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1E76E5" w:rsidRPr="001E76E5">
        <w:rPr>
          <w:rFonts w:eastAsia="Times New Roman"/>
          <w:b/>
          <w:bCs/>
          <w:noProof w:val="0"/>
          <w:szCs w:val="23"/>
          <w:bdr w:val="none" w:sz="0" w:space="0" w:color="auto" w:frame="1"/>
          <w:shd w:val="clear" w:color="auto" w:fill="FFFFFF"/>
          <w:lang w:eastAsia="ru-RU"/>
        </w:rPr>
        <w:t>ocds-b3wdp1-MD-1715688302478</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E76E5" w:rsidRPr="001E76E5">
        <w:rPr>
          <w:rFonts w:eastAsia="Times New Roman"/>
          <w:b/>
          <w:bCs/>
          <w:noProof w:val="0"/>
          <w:szCs w:val="23"/>
          <w:bdr w:val="none" w:sz="0" w:space="0" w:color="auto" w:frame="1"/>
          <w:shd w:val="clear" w:color="auto" w:fill="FFFFFF"/>
          <w:lang w:eastAsia="ru-RU"/>
        </w:rPr>
        <w:t>ocds-b3wdp1-MD-1715688302478</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E76E5" w:rsidRPr="001E76E5">
        <w:rPr>
          <w:rFonts w:eastAsia="Times New Roman"/>
          <w:b/>
          <w:bCs/>
          <w:noProof w:val="0"/>
          <w:szCs w:val="23"/>
          <w:bdr w:val="none" w:sz="0" w:space="0" w:color="auto" w:frame="1"/>
          <w:shd w:val="clear" w:color="auto" w:fill="FFFFFF"/>
          <w:lang w:eastAsia="ru-RU"/>
        </w:rPr>
        <w:t>ocds-b3wdp1-MD-1715688302478</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1E76E5" w:rsidRPr="001E76E5">
        <w:rPr>
          <w:rFonts w:eastAsia="Times New Roman"/>
          <w:b/>
          <w:bCs/>
          <w:noProof w:val="0"/>
          <w:szCs w:val="23"/>
          <w:bdr w:val="none" w:sz="0" w:space="0" w:color="auto" w:frame="1"/>
          <w:shd w:val="clear" w:color="auto" w:fill="FFFFFF"/>
          <w:lang w:eastAsia="ru-RU"/>
        </w:rPr>
        <w:t>ocds-b3wdp1-MD-1715688302478</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Hlk70343526"/>
      <w:bookmarkStart w:id="9" w:name="_Toc390252620"/>
      <w:bookmarkStart w:id="10" w:name="_Toc449692117"/>
      <w:bookmarkEnd w:id="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8"/>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1E76E5" w:rsidRPr="001E76E5">
        <w:rPr>
          <w:rFonts w:eastAsia="Times New Roman"/>
          <w:b/>
          <w:bCs/>
          <w:noProof w:val="0"/>
          <w:szCs w:val="23"/>
          <w:bdr w:val="none" w:sz="0" w:space="0" w:color="auto" w:frame="1"/>
          <w:shd w:val="clear" w:color="auto" w:fill="FFFFFF"/>
          <w:lang w:eastAsia="ru-RU"/>
        </w:rPr>
        <w:t>ocds-b3wdp1-MD-1715688302478</w:t>
      </w:r>
    </w:p>
    <w:p w:rsidR="001C1F6F" w:rsidRPr="00155B6E" w:rsidRDefault="001C1F6F" w:rsidP="008D4238">
      <w:pPr>
        <w:keepNext/>
        <w:keepLines/>
        <w:jc w:val="center"/>
        <w:outlineLvl w:val="1"/>
        <w:rPr>
          <w:rFonts w:eastAsiaTheme="majorEastAsia"/>
          <w:b/>
        </w:rPr>
      </w:pPr>
      <w:bookmarkStart w:id="11" w:name="_Toc449692118"/>
      <w:bookmarkEnd w:id="9"/>
      <w:bookmarkEnd w:id="10"/>
    </w:p>
    <w:p w:rsidR="008D4238" w:rsidRPr="00155B6E" w:rsidRDefault="008D4238" w:rsidP="008D4238">
      <w:pPr>
        <w:keepNext/>
        <w:keepLines/>
        <w:jc w:val="center"/>
        <w:outlineLvl w:val="1"/>
        <w:rPr>
          <w:rFonts w:eastAsiaTheme="majorEastAsia"/>
          <w:b/>
        </w:rPr>
      </w:pPr>
      <w:bookmarkStart w:id="12" w:name="_Hlk77771358"/>
      <w:r w:rsidRPr="00155B6E">
        <w:rPr>
          <w:rFonts w:eastAsiaTheme="majorEastAsia"/>
          <w:b/>
        </w:rPr>
        <w:t>CAIET DE SARCINI</w:t>
      </w:r>
      <w:bookmarkEnd w:id="11"/>
    </w:p>
    <w:bookmarkEnd w:id="12"/>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A0133C" w:rsidRPr="00A0133C">
        <w:rPr>
          <w:b/>
          <w:bCs/>
          <w:i/>
        </w:rPr>
        <w:t>pieselor și dispozitivelor pentru computere</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3"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4"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4"/>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3"/>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335"/>
        <w:gridCol w:w="1842"/>
        <w:gridCol w:w="1277"/>
        <w:gridCol w:w="1420"/>
        <w:gridCol w:w="2065"/>
        <w:gridCol w:w="2438"/>
        <w:gridCol w:w="2978"/>
        <w:gridCol w:w="1238"/>
        <w:gridCol w:w="7"/>
        <w:gridCol w:w="77"/>
      </w:tblGrid>
      <w:tr w:rsidR="00215125" w:rsidRPr="00155B6E" w:rsidTr="00845C1B">
        <w:trPr>
          <w:trHeight w:val="697"/>
        </w:trPr>
        <w:tc>
          <w:tcPr>
            <w:tcW w:w="5000" w:type="pct"/>
            <w:gridSpan w:val="12"/>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5" w:name="_Toc356920194"/>
            <w:bookmarkStart w:id="16" w:name="_Toc392180206"/>
            <w:bookmarkStart w:id="17"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w:t>
            </w:r>
            <w:r w:rsidR="001E76E5">
              <w:rPr>
                <w:noProof w:val="0"/>
              </w:rPr>
              <w:t>dentificare în SIA RSAP Mtender</w:t>
            </w:r>
            <w:r w:rsidR="00F55DED">
              <w:rPr>
                <w:noProof w:val="0"/>
              </w:rPr>
              <w:t xml:space="preserve"> </w:t>
            </w:r>
            <w:r w:rsidR="001E76E5" w:rsidRPr="001E76E5">
              <w:rPr>
                <w:rFonts w:eastAsia="Times New Roman"/>
                <w:b/>
                <w:bCs/>
                <w:noProof w:val="0"/>
                <w:sz w:val="28"/>
                <w:szCs w:val="28"/>
                <w:lang w:eastAsia="ru-RU"/>
              </w:rPr>
              <w:t xml:space="preserve"> </w:t>
            </w:r>
            <w:r w:rsidR="001E76E5" w:rsidRPr="001E76E5">
              <w:rPr>
                <w:b/>
                <w:bCs/>
                <w:noProof w:val="0"/>
              </w:rPr>
              <w:t>ocds-b3wdp1-MD-1715688302478</w:t>
            </w:r>
          </w:p>
          <w:p w:rsidR="00215125" w:rsidRPr="00155B6E" w:rsidRDefault="00215125" w:rsidP="00590BCC">
            <w:pPr>
              <w:pStyle w:val="Titlu2"/>
              <w:rPr>
                <w:sz w:val="24"/>
              </w:rPr>
            </w:pPr>
            <w:bookmarkStart w:id="18" w:name="_Hlk77771394"/>
            <w:r w:rsidRPr="00155B6E">
              <w:t xml:space="preserve">Specificaţii tehnice </w:t>
            </w:r>
            <w:bookmarkEnd w:id="15"/>
            <w:bookmarkEnd w:id="16"/>
            <w:bookmarkEnd w:id="17"/>
            <w:bookmarkEnd w:id="18"/>
          </w:p>
        </w:tc>
      </w:tr>
      <w:tr w:rsidR="00215125" w:rsidRPr="00155B6E" w:rsidTr="00845C1B">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F55DED">
            <w:r w:rsidRPr="00B0349C">
              <w:t>Numărul procedurii de achiziție</w:t>
            </w:r>
            <w:r w:rsidR="00102F1D" w:rsidRPr="00B0349C">
              <w:t xml:space="preserve">: </w:t>
            </w:r>
            <w:r w:rsidR="0056064A" w:rsidRPr="00B0349C">
              <w:rPr>
                <w:b/>
              </w:rPr>
              <w:t>MTender ID:</w:t>
            </w:r>
            <w:r w:rsidR="00F55DED">
              <w:t xml:space="preserve"> </w:t>
            </w:r>
            <w:r w:rsidR="001E76E5" w:rsidRPr="001E76E5">
              <w:rPr>
                <w:b/>
                <w:bCs/>
              </w:rPr>
              <w:t>ocds-b3wdp1-MD-1715688302478</w:t>
            </w:r>
          </w:p>
        </w:tc>
      </w:tr>
      <w:tr w:rsidR="00215125" w:rsidRPr="00155B6E" w:rsidTr="00845C1B">
        <w:trPr>
          <w:gridAfter w:val="2"/>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A0133C">
            <w:r w:rsidRPr="00155B6E">
              <w:t>Obiectul</w:t>
            </w:r>
            <w:r w:rsidR="00215125" w:rsidRPr="00155B6E">
              <w:t xml:space="preserve"> achiziție</w:t>
            </w:r>
            <w:r w:rsidRPr="00155B6E">
              <w:t>i</w:t>
            </w:r>
            <w:r w:rsidR="00F55DED">
              <w:t>:</w:t>
            </w:r>
            <w:r w:rsidR="00A0133C">
              <w:t xml:space="preserve"> </w:t>
            </w:r>
            <w:r w:rsidR="00A0133C">
              <w:rPr>
                <w:b/>
              </w:rPr>
              <w:t>Piese și dispozitive</w:t>
            </w:r>
            <w:r w:rsidR="00A0133C" w:rsidRPr="00A0133C">
              <w:rPr>
                <w:b/>
              </w:rPr>
              <w:t xml:space="preserve"> pentru computere</w:t>
            </w:r>
          </w:p>
        </w:tc>
      </w:tr>
      <w:tr w:rsidR="00215125" w:rsidRPr="00155B6E" w:rsidTr="00CF1475">
        <w:trPr>
          <w:trHeight w:val="567"/>
        </w:trPr>
        <w:tc>
          <w:tcPr>
            <w:tcW w:w="2889" w:type="pct"/>
            <w:gridSpan w:val="7"/>
          </w:tcPr>
          <w:p w:rsidR="00215125" w:rsidRPr="00155B6E" w:rsidRDefault="00215125" w:rsidP="00590BCC"/>
        </w:tc>
        <w:tc>
          <w:tcPr>
            <w:tcW w:w="2111" w:type="pct"/>
            <w:gridSpan w:val="5"/>
          </w:tcPr>
          <w:p w:rsidR="00215125" w:rsidRPr="00155B6E" w:rsidRDefault="00215125" w:rsidP="00590BCC"/>
        </w:tc>
      </w:tr>
      <w:tr w:rsidR="00A0133C" w:rsidRPr="00155B6E" w:rsidTr="00396C25">
        <w:trPr>
          <w:gridAfter w:val="1"/>
          <w:wAfter w:w="24" w:type="pct"/>
          <w:trHeight w:val="1043"/>
        </w:trPr>
        <w:tc>
          <w:tcPr>
            <w:tcW w:w="82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Denumirea modelului bunului/serviciului</w:t>
            </w:r>
          </w:p>
        </w:tc>
        <w:tc>
          <w:tcPr>
            <w:tcW w:w="400"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Produ-cătorul</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b/>
                <w:sz w:val="20"/>
                <w:szCs w:val="20"/>
              </w:rPr>
            </w:pPr>
            <w:r w:rsidRPr="00155B6E">
              <w:rPr>
                <w:b/>
                <w:sz w:val="20"/>
                <w:szCs w:val="20"/>
              </w:rPr>
              <w:t>Standarde de referinţă</w:t>
            </w:r>
          </w:p>
        </w:tc>
      </w:tr>
      <w:tr w:rsidR="00A0133C" w:rsidRPr="00155B6E" w:rsidTr="00396C25">
        <w:trPr>
          <w:gridAfter w:val="1"/>
          <w:wAfter w:w="24" w:type="pct"/>
          <w:trHeight w:val="283"/>
        </w:trPr>
        <w:tc>
          <w:tcPr>
            <w:tcW w:w="82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933"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6</w:t>
            </w:r>
          </w:p>
        </w:tc>
        <w:tc>
          <w:tcPr>
            <w:tcW w:w="390"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A0133C"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vAlign w:val="center"/>
          </w:tcPr>
          <w:p w:rsidR="00A0133C" w:rsidRPr="008F2BDD" w:rsidRDefault="00A0133C" w:rsidP="00A0133C">
            <w:pPr>
              <w:rPr>
                <w:b/>
                <w:bCs/>
                <w:sz w:val="20"/>
                <w:szCs w:val="20"/>
              </w:rPr>
            </w:pPr>
            <w:r w:rsidRPr="008F2BDD">
              <w:rPr>
                <w:b/>
                <w:bCs/>
                <w:sz w:val="20"/>
                <w:szCs w:val="20"/>
              </w:rPr>
              <w:t>Lot nr. 1</w:t>
            </w:r>
          </w:p>
          <w:p w:rsidR="00A0133C" w:rsidRPr="00316CE3" w:rsidRDefault="00A0133C" w:rsidP="00A0133C">
            <w:pPr>
              <w:rPr>
                <w:b/>
                <w:sz w:val="20"/>
                <w:szCs w:val="20"/>
              </w:rPr>
            </w:pPr>
            <w:r w:rsidRPr="008F2BDD">
              <w:rPr>
                <w:b/>
                <w:sz w:val="20"/>
                <w:szCs w:val="20"/>
              </w:rPr>
              <w:t>Memorie operativă</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Memoria operativă</w:t>
            </w:r>
            <w:r>
              <w:rPr>
                <w:rFonts w:eastAsia="Calibri"/>
                <w:sz w:val="20"/>
                <w:szCs w:val="20"/>
              </w:rPr>
              <w:t xml:space="preserve"> </w:t>
            </w:r>
            <w:r w:rsidRPr="00925E10">
              <w:rPr>
                <w:rFonts w:eastAsia="Calibri"/>
                <w:sz w:val="20"/>
                <w:szCs w:val="20"/>
              </w:rPr>
              <w:t xml:space="preserve"> DDR3</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DDR3 8Gb minim: 1600mhz</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Memoria operativă</w:t>
            </w:r>
            <w:r w:rsidRPr="00925E10">
              <w:rPr>
                <w:rFonts w:eastAsia="Calibri"/>
                <w:sz w:val="20"/>
                <w:szCs w:val="20"/>
              </w:rPr>
              <w:t xml:space="preserve"> DDR4</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Pr>
                <w:rFonts w:eastAsia="Calibri"/>
                <w:sz w:val="20"/>
                <w:szCs w:val="20"/>
              </w:rPr>
              <w:t>DDR4</w:t>
            </w:r>
            <w:r w:rsidRPr="00146715">
              <w:rPr>
                <w:rFonts w:eastAsia="Calibri"/>
                <w:sz w:val="20"/>
                <w:szCs w:val="20"/>
              </w:rPr>
              <w:t xml:space="preserve"> </w:t>
            </w:r>
            <w:r>
              <w:rPr>
                <w:rFonts w:eastAsia="Calibri"/>
                <w:sz w:val="20"/>
                <w:szCs w:val="20"/>
              </w:rPr>
              <w:t>8</w:t>
            </w:r>
            <w:r w:rsidRPr="00146715">
              <w:rPr>
                <w:rFonts w:eastAsia="Calibri"/>
                <w:sz w:val="20"/>
                <w:szCs w:val="20"/>
              </w:rPr>
              <w:t xml:space="preserve">Gb minim: </w:t>
            </w:r>
            <w:r>
              <w:rPr>
                <w:rFonts w:eastAsia="Calibri"/>
                <w:sz w:val="20"/>
                <w:szCs w:val="20"/>
              </w:rPr>
              <w:t>2666</w:t>
            </w:r>
            <w:r w:rsidRPr="00146715">
              <w:rPr>
                <w:rFonts w:eastAsia="Calibri"/>
                <w:sz w:val="20"/>
                <w:szCs w:val="20"/>
              </w:rPr>
              <w:t>mhz</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Memoria operativă</w:t>
            </w:r>
            <w:r>
              <w:rPr>
                <w:rFonts w:eastAsia="Calibri"/>
                <w:sz w:val="20"/>
                <w:szCs w:val="20"/>
              </w:rPr>
              <w:t xml:space="preserve"> SODIMM</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DDR</w:t>
            </w:r>
            <w:r>
              <w:rPr>
                <w:rFonts w:eastAsia="Calibri"/>
                <w:sz w:val="20"/>
                <w:szCs w:val="20"/>
              </w:rPr>
              <w:t>3</w:t>
            </w:r>
            <w:r w:rsidRPr="00146715">
              <w:rPr>
                <w:rFonts w:eastAsia="Calibri"/>
                <w:sz w:val="20"/>
                <w:szCs w:val="20"/>
              </w:rPr>
              <w:t xml:space="preserve"> 8Gb minim: </w:t>
            </w:r>
            <w:r>
              <w:rPr>
                <w:rFonts w:eastAsia="Calibri"/>
                <w:sz w:val="20"/>
                <w:szCs w:val="20"/>
              </w:rPr>
              <w:t>1600</w:t>
            </w:r>
            <w:r w:rsidRPr="00146715">
              <w:rPr>
                <w:rFonts w:eastAsia="Calibri"/>
                <w:sz w:val="20"/>
                <w:szCs w:val="20"/>
              </w:rPr>
              <w:t>mhz</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A0133C"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133C" w:rsidRPr="008F2BDD" w:rsidRDefault="00A0133C" w:rsidP="00A0133C">
            <w:pPr>
              <w:rPr>
                <w:b/>
                <w:bCs/>
                <w:sz w:val="20"/>
                <w:szCs w:val="20"/>
              </w:rPr>
            </w:pPr>
            <w:r w:rsidRPr="008F2BDD">
              <w:rPr>
                <w:b/>
                <w:bCs/>
                <w:sz w:val="20"/>
                <w:szCs w:val="20"/>
              </w:rPr>
              <w:t>Lot nr. 2</w:t>
            </w:r>
          </w:p>
          <w:p w:rsidR="00A0133C" w:rsidRPr="00316CE3" w:rsidRDefault="001E76E5" w:rsidP="00A0133C">
            <w:pPr>
              <w:rPr>
                <w:b/>
                <w:sz w:val="20"/>
                <w:szCs w:val="20"/>
              </w:rPr>
            </w:pPr>
            <w:r w:rsidRPr="001E76E5">
              <w:rPr>
                <w:b/>
                <w:bCs/>
                <w:sz w:val="20"/>
                <w:szCs w:val="20"/>
              </w:rPr>
              <w:t>Dispozitive de stocare a datelor (SSD)</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SSD 250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250GB 2.5" SATA III R/W:560/530MB/s, 98K IOPS, MGX, V-NAND 3bit MLC</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SSD 500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146715">
              <w:rPr>
                <w:rFonts w:eastAsia="Calibri"/>
                <w:sz w:val="20"/>
                <w:szCs w:val="20"/>
              </w:rPr>
              <w:t>500Gb 2.5" SATA III R/W:560/530MB/s, 98K IOPS, MGX, V-NAND 3bit MLC</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FB5E63">
              <w:rPr>
                <w:rFonts w:eastAsia="Calibri"/>
                <w:sz w:val="20"/>
                <w:szCs w:val="20"/>
              </w:rPr>
              <w:t>SSD 250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FB5E63">
              <w:rPr>
                <w:rFonts w:eastAsia="Calibri"/>
                <w:sz w:val="20"/>
                <w:szCs w:val="20"/>
              </w:rPr>
              <w:t>250Gb M.2 2280,V-NAND 3bit MLC</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A0133C"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133C" w:rsidRPr="008F2BDD" w:rsidRDefault="00A0133C" w:rsidP="00A0133C">
            <w:pPr>
              <w:rPr>
                <w:b/>
                <w:bCs/>
                <w:sz w:val="20"/>
                <w:szCs w:val="20"/>
              </w:rPr>
            </w:pPr>
            <w:r w:rsidRPr="008F2BDD">
              <w:rPr>
                <w:b/>
                <w:bCs/>
                <w:sz w:val="20"/>
                <w:szCs w:val="20"/>
              </w:rPr>
              <w:t>Lot nr. 3</w:t>
            </w:r>
          </w:p>
          <w:p w:rsidR="00A0133C" w:rsidRPr="00316CE3" w:rsidRDefault="001E76E5" w:rsidP="00A0133C">
            <w:pPr>
              <w:rPr>
                <w:b/>
                <w:sz w:val="20"/>
                <w:szCs w:val="20"/>
              </w:rPr>
            </w:pPr>
            <w:r w:rsidRPr="001E76E5">
              <w:rPr>
                <w:b/>
                <w:bCs/>
                <w:sz w:val="20"/>
                <w:szCs w:val="20"/>
                <w:lang w:val="ru-RU"/>
              </w:rPr>
              <w:t>Video Card</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jc w:val="both"/>
              <w:rPr>
                <w:rFonts w:eastAsia="Calibri"/>
                <w:sz w:val="20"/>
                <w:szCs w:val="20"/>
              </w:rPr>
            </w:pPr>
            <w:r w:rsidRPr="00FB5E63">
              <w:rPr>
                <w:rFonts w:eastAsia="Calibri"/>
                <w:sz w:val="20"/>
                <w:szCs w:val="20"/>
                <w:lang w:val="ru-RU"/>
              </w:rPr>
              <w:t>Video Card</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vAlign w:val="center"/>
          </w:tcPr>
          <w:p w:rsidR="001E76E5" w:rsidRPr="00853EA5" w:rsidRDefault="001E76E5" w:rsidP="001E76E5">
            <w:pPr>
              <w:rPr>
                <w:sz w:val="20"/>
                <w:szCs w:val="20"/>
              </w:rPr>
            </w:pPr>
            <w:r>
              <w:rPr>
                <w:sz w:val="20"/>
                <w:szCs w:val="20"/>
              </w:rPr>
              <w:t xml:space="preserve">PCI Express 3.0, OpenGL </w:t>
            </w:r>
            <w:r w:rsidRPr="00853EA5">
              <w:rPr>
                <w:sz w:val="20"/>
                <w:szCs w:val="20"/>
              </w:rPr>
              <w:t xml:space="preserve">4.5, 2GB GDDR5, </w:t>
            </w:r>
          </w:p>
          <w:p w:rsidR="001E76E5" w:rsidRPr="00FB5E63" w:rsidRDefault="001E76E5" w:rsidP="001E76E5">
            <w:pPr>
              <w:rPr>
                <w:sz w:val="20"/>
                <w:szCs w:val="20"/>
              </w:rPr>
            </w:pPr>
            <w:r w:rsidRPr="00853EA5">
              <w:rPr>
                <w:sz w:val="20"/>
                <w:szCs w:val="20"/>
              </w:rPr>
              <w:lastRenderedPageBreak/>
              <w:t>OC Mode - GPU Boost Clock : 1531 MHz , GPU Base Clock : 1278 MHz, Memory Speed 6008 MHz, Memory Interface 64-bit, DVI-D, HDMI 2.0</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jc w:val="both"/>
              <w:rPr>
                <w:rFonts w:eastAsia="Calibri"/>
                <w:sz w:val="20"/>
                <w:szCs w:val="20"/>
              </w:rPr>
            </w:pPr>
            <w:r w:rsidRPr="00FB5E63">
              <w:rPr>
                <w:rFonts w:eastAsia="Calibri"/>
                <w:sz w:val="20"/>
                <w:szCs w:val="20"/>
                <w:lang w:val="ru-RU"/>
              </w:rPr>
              <w:lastRenderedPageBreak/>
              <w:t>Video Card</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vAlign w:val="center"/>
          </w:tcPr>
          <w:p w:rsidR="001E76E5" w:rsidRPr="00FB5E63" w:rsidRDefault="001E76E5" w:rsidP="001E76E5">
            <w:pPr>
              <w:rPr>
                <w:sz w:val="20"/>
                <w:szCs w:val="20"/>
              </w:rPr>
            </w:pPr>
            <w:r w:rsidRPr="00FB5E63">
              <w:rPr>
                <w:sz w:val="20"/>
                <w:szCs w:val="20"/>
              </w:rPr>
              <w:t>Graphics Card with cooler, PORTS: x4</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E76E5" w:rsidRPr="00592110" w:rsidRDefault="001E76E5" w:rsidP="001E76E5">
            <w:pPr>
              <w:rPr>
                <w:b/>
                <w:bCs/>
                <w:sz w:val="20"/>
                <w:szCs w:val="20"/>
              </w:rPr>
            </w:pPr>
            <w:r w:rsidRPr="00592110">
              <w:rPr>
                <w:b/>
                <w:bCs/>
                <w:sz w:val="20"/>
                <w:szCs w:val="20"/>
              </w:rPr>
              <w:t>Lot nr. 4</w:t>
            </w:r>
          </w:p>
          <w:p w:rsidR="001E76E5" w:rsidRPr="00155B6E" w:rsidRDefault="001E76E5" w:rsidP="001E76E5">
            <w:pPr>
              <w:rPr>
                <w:sz w:val="20"/>
                <w:szCs w:val="20"/>
              </w:rPr>
            </w:pPr>
            <w:r w:rsidRPr="001E76E5">
              <w:rPr>
                <w:b/>
                <w:bCs/>
                <w:sz w:val="20"/>
                <w:szCs w:val="20"/>
              </w:rPr>
              <w:t>Stic de memorie USB</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jc w:val="both"/>
              <w:rPr>
                <w:rFonts w:eastAsia="Calibri"/>
                <w:sz w:val="20"/>
                <w:szCs w:val="20"/>
              </w:rPr>
            </w:pPr>
            <w:r>
              <w:rPr>
                <w:rFonts w:eastAsia="Calibri"/>
                <w:sz w:val="20"/>
                <w:szCs w:val="20"/>
              </w:rPr>
              <w:t>Stic de memorie 32</w:t>
            </w:r>
            <w:r w:rsidRPr="00146715">
              <w:rPr>
                <w:rFonts w:eastAsia="Calibri"/>
                <w:sz w:val="20"/>
                <w:szCs w:val="20"/>
              </w:rPr>
              <w:t xml:space="preserve">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Pr>
                <w:rFonts w:eastAsia="Calibri"/>
                <w:sz w:val="20"/>
                <w:szCs w:val="20"/>
              </w:rPr>
              <w:t>32</w:t>
            </w:r>
            <w:r w:rsidRPr="00146715">
              <w:rPr>
                <w:rFonts w:eastAsia="Calibri"/>
                <w:sz w:val="20"/>
                <w:szCs w:val="20"/>
              </w:rPr>
              <w:t>Gb</w:t>
            </w:r>
            <w:r>
              <w:rPr>
                <w:rFonts w:eastAsia="Calibri"/>
                <w:sz w:val="20"/>
                <w:szCs w:val="20"/>
              </w:rPr>
              <w:t>, min.: USB 3.1, min:</w:t>
            </w:r>
            <w:r w:rsidRPr="00146715">
              <w:rPr>
                <w:rFonts w:eastAsia="Calibri"/>
                <w:sz w:val="20"/>
                <w:szCs w:val="20"/>
              </w:rPr>
              <w:t xml:space="preserve"> </w:t>
            </w:r>
            <w:r>
              <w:rPr>
                <w:rFonts w:eastAsia="Calibri"/>
                <w:sz w:val="20"/>
                <w:szCs w:val="20"/>
              </w:rPr>
              <w:t>R/W 9</w:t>
            </w:r>
            <w:r w:rsidRPr="00164389">
              <w:rPr>
                <w:rFonts w:eastAsia="Calibri"/>
                <w:sz w:val="20"/>
                <w:szCs w:val="20"/>
              </w:rPr>
              <w:t>0/40MB/s</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jc w:val="both"/>
              <w:rPr>
                <w:rFonts w:eastAsia="Calibri"/>
                <w:sz w:val="20"/>
                <w:szCs w:val="20"/>
              </w:rPr>
            </w:pPr>
            <w:r w:rsidRPr="00146715">
              <w:rPr>
                <w:rFonts w:eastAsia="Calibri"/>
                <w:sz w:val="20"/>
                <w:szCs w:val="20"/>
              </w:rPr>
              <w:t xml:space="preserve">Stic de memorie </w:t>
            </w:r>
            <w:r>
              <w:rPr>
                <w:rFonts w:eastAsia="Calibri"/>
                <w:sz w:val="20"/>
                <w:szCs w:val="20"/>
              </w:rPr>
              <w:t>64</w:t>
            </w:r>
            <w:r w:rsidRPr="00146715">
              <w:rPr>
                <w:rFonts w:eastAsia="Calibri"/>
                <w:sz w:val="20"/>
                <w:szCs w:val="20"/>
              </w:rPr>
              <w:t xml:space="preserve">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Pr>
                <w:rFonts w:eastAsia="Calibri"/>
                <w:sz w:val="20"/>
                <w:szCs w:val="20"/>
              </w:rPr>
              <w:t>64</w:t>
            </w:r>
            <w:r w:rsidRPr="00146715">
              <w:rPr>
                <w:rFonts w:eastAsia="Calibri"/>
                <w:sz w:val="20"/>
                <w:szCs w:val="20"/>
              </w:rPr>
              <w:t>Gb</w:t>
            </w:r>
            <w:r>
              <w:rPr>
                <w:rFonts w:eastAsia="Calibri"/>
                <w:sz w:val="20"/>
                <w:szCs w:val="20"/>
              </w:rPr>
              <w:t xml:space="preserve">, </w:t>
            </w:r>
            <w:r w:rsidRPr="00164389">
              <w:rPr>
                <w:rFonts w:eastAsia="Calibri"/>
                <w:sz w:val="20"/>
                <w:szCs w:val="20"/>
              </w:rPr>
              <w:t xml:space="preserve">min.: USB 3.1, min: R/W </w:t>
            </w:r>
            <w:r>
              <w:rPr>
                <w:rFonts w:eastAsia="Calibri"/>
                <w:sz w:val="20"/>
                <w:szCs w:val="20"/>
              </w:rPr>
              <w:t>110</w:t>
            </w:r>
            <w:r w:rsidRPr="00164389">
              <w:rPr>
                <w:rFonts w:eastAsia="Calibri"/>
                <w:sz w:val="20"/>
                <w:szCs w:val="20"/>
              </w:rPr>
              <w:t>/40MB/s</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jc w:val="both"/>
              <w:rPr>
                <w:rFonts w:eastAsia="Calibri"/>
                <w:sz w:val="20"/>
                <w:szCs w:val="20"/>
              </w:rPr>
            </w:pPr>
            <w:r w:rsidRPr="00146715">
              <w:rPr>
                <w:rFonts w:eastAsia="Calibri"/>
                <w:sz w:val="20"/>
                <w:szCs w:val="20"/>
              </w:rPr>
              <w:t>Stic de memorie 128 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Pr>
                <w:rFonts w:eastAsia="Calibri"/>
                <w:sz w:val="20"/>
                <w:szCs w:val="20"/>
              </w:rPr>
              <w:t>128Gb</w:t>
            </w:r>
            <w:r w:rsidRPr="00164718">
              <w:rPr>
                <w:rFonts w:eastAsia="Calibri"/>
                <w:sz w:val="20"/>
                <w:szCs w:val="20"/>
              </w:rPr>
              <w:t xml:space="preserve">, min.: USB 3.1, min: R/W </w:t>
            </w:r>
            <w:r>
              <w:rPr>
                <w:rFonts w:eastAsia="Calibri"/>
                <w:sz w:val="20"/>
                <w:szCs w:val="20"/>
              </w:rPr>
              <w:t>200</w:t>
            </w:r>
            <w:r w:rsidRPr="00164718">
              <w:rPr>
                <w:rFonts w:eastAsia="Calibri"/>
                <w:sz w:val="20"/>
                <w:szCs w:val="20"/>
              </w:rPr>
              <w:t>/</w:t>
            </w:r>
            <w:r>
              <w:rPr>
                <w:rFonts w:eastAsia="Calibri"/>
                <w:sz w:val="20"/>
                <w:szCs w:val="20"/>
              </w:rPr>
              <w:t>6</w:t>
            </w:r>
            <w:r w:rsidRPr="00164718">
              <w:rPr>
                <w:rFonts w:eastAsia="Calibri"/>
                <w:sz w:val="20"/>
                <w:szCs w:val="20"/>
              </w:rPr>
              <w:t>0MB/s</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E76E5" w:rsidRPr="001E76E5" w:rsidRDefault="001E76E5" w:rsidP="001E76E5">
            <w:pPr>
              <w:rPr>
                <w:b/>
                <w:bCs/>
                <w:sz w:val="20"/>
                <w:szCs w:val="20"/>
              </w:rPr>
            </w:pPr>
            <w:r w:rsidRPr="001E76E5">
              <w:rPr>
                <w:b/>
                <w:bCs/>
                <w:sz w:val="20"/>
                <w:szCs w:val="20"/>
              </w:rPr>
              <w:t xml:space="preserve">Lot nr. </w:t>
            </w:r>
            <w:r>
              <w:rPr>
                <w:b/>
                <w:bCs/>
                <w:sz w:val="20"/>
                <w:szCs w:val="20"/>
              </w:rPr>
              <w:t>5</w:t>
            </w:r>
          </w:p>
          <w:p w:rsidR="001E76E5" w:rsidRPr="00155B6E" w:rsidRDefault="001E76E5" w:rsidP="001E76E5">
            <w:pPr>
              <w:rPr>
                <w:sz w:val="20"/>
                <w:szCs w:val="20"/>
              </w:rPr>
            </w:pPr>
            <w:r w:rsidRPr="001E76E5">
              <w:rPr>
                <w:b/>
                <w:bCs/>
                <w:sz w:val="20"/>
                <w:szCs w:val="20"/>
              </w:rPr>
              <w:t>Cabluri</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FB5E63" w:rsidRDefault="001E76E5" w:rsidP="001E76E5">
            <w:pPr>
              <w:rPr>
                <w:sz w:val="20"/>
                <w:szCs w:val="20"/>
              </w:rPr>
            </w:pPr>
            <w:r w:rsidRPr="00FB5E63">
              <w:rPr>
                <w:sz w:val="20"/>
                <w:szCs w:val="20"/>
              </w:rPr>
              <w:t>Cable</w:t>
            </w:r>
            <w:r w:rsidRPr="006E4B90">
              <w:rPr>
                <w:sz w:val="20"/>
                <w:szCs w:val="20"/>
              </w:rPr>
              <w:t xml:space="preserve"> Sata III (6Gb)</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6E4B90" w:rsidRDefault="001E76E5" w:rsidP="001E76E5">
            <w:pPr>
              <w:rPr>
                <w:sz w:val="20"/>
                <w:szCs w:val="20"/>
              </w:rPr>
            </w:pPr>
            <w:r w:rsidRPr="006E4B90">
              <w:rPr>
                <w:sz w:val="20"/>
                <w:szCs w:val="20"/>
              </w:rPr>
              <w:t>Sata III (6Gb)</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FB5E63" w:rsidRDefault="001E76E5" w:rsidP="001E76E5">
            <w:pPr>
              <w:rPr>
                <w:sz w:val="20"/>
                <w:szCs w:val="20"/>
              </w:rPr>
            </w:pPr>
            <w:r w:rsidRPr="00FB5E63">
              <w:rPr>
                <w:sz w:val="20"/>
                <w:szCs w:val="20"/>
              </w:rPr>
              <w:t>Cable</w:t>
            </w:r>
            <w:r w:rsidRPr="006E4B90">
              <w:rPr>
                <w:sz w:val="20"/>
                <w:szCs w:val="20"/>
              </w:rPr>
              <w:t xml:space="preserve"> USB 3.0 2m</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6E4B90" w:rsidRDefault="001E76E5" w:rsidP="001E76E5">
            <w:pPr>
              <w:rPr>
                <w:sz w:val="20"/>
                <w:szCs w:val="20"/>
              </w:rPr>
            </w:pPr>
            <w:r w:rsidRPr="006E4B90">
              <w:rPr>
                <w:sz w:val="20"/>
                <w:szCs w:val="20"/>
              </w:rPr>
              <w:t xml:space="preserve">USB 3.0 </w:t>
            </w:r>
            <w:r>
              <w:rPr>
                <w:sz w:val="20"/>
                <w:szCs w:val="20"/>
              </w:rPr>
              <w:t xml:space="preserve">minim </w:t>
            </w:r>
            <w:r w:rsidRPr="006E4B90">
              <w:rPr>
                <w:sz w:val="20"/>
                <w:szCs w:val="20"/>
              </w:rPr>
              <w:t>2</w:t>
            </w:r>
            <w:r>
              <w:rPr>
                <w:sz w:val="20"/>
                <w:szCs w:val="20"/>
              </w:rPr>
              <w:t xml:space="preserve"> </w:t>
            </w:r>
            <w:r w:rsidRPr="006E4B90">
              <w:rPr>
                <w:sz w:val="20"/>
                <w:szCs w:val="20"/>
              </w:rPr>
              <w:t>m</w:t>
            </w:r>
            <w:r>
              <w:rPr>
                <w:sz w:val="20"/>
                <w:szCs w:val="20"/>
              </w:rPr>
              <w:t>et.</w:t>
            </w:r>
            <w:r w:rsidRPr="006E4B90">
              <w:rPr>
                <w:sz w:val="20"/>
                <w:szCs w:val="20"/>
              </w:rPr>
              <w:t xml:space="preserve"> B Male to B Female</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497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E76E5" w:rsidRPr="001E76E5" w:rsidRDefault="001E76E5" w:rsidP="001E76E5">
            <w:pPr>
              <w:rPr>
                <w:b/>
                <w:bCs/>
                <w:sz w:val="20"/>
                <w:szCs w:val="20"/>
              </w:rPr>
            </w:pPr>
            <w:r w:rsidRPr="001E76E5">
              <w:rPr>
                <w:b/>
                <w:bCs/>
                <w:sz w:val="20"/>
                <w:szCs w:val="20"/>
              </w:rPr>
              <w:t>Lot nr. 5</w:t>
            </w:r>
          </w:p>
          <w:p w:rsidR="001E76E5" w:rsidRPr="00155B6E" w:rsidRDefault="001E76E5" w:rsidP="001E76E5">
            <w:pPr>
              <w:rPr>
                <w:sz w:val="20"/>
                <w:szCs w:val="20"/>
              </w:rPr>
            </w:pPr>
            <w:r w:rsidRPr="001E76E5">
              <w:rPr>
                <w:b/>
                <w:bCs/>
                <w:sz w:val="20"/>
                <w:szCs w:val="20"/>
              </w:rPr>
              <w:t>Screws</w:t>
            </w:r>
            <w:r w:rsidRPr="001E76E5">
              <w:rPr>
                <w:b/>
                <w:bCs/>
                <w:sz w:val="20"/>
                <w:szCs w:val="20"/>
                <w:lang w:val="ru-RU"/>
              </w:rPr>
              <w:t xml:space="preserve"> </w:t>
            </w:r>
            <w:r w:rsidRPr="001E76E5">
              <w:rPr>
                <w:b/>
                <w:bCs/>
                <w:sz w:val="20"/>
                <w:szCs w:val="20"/>
              </w:rPr>
              <w:t>(Bolts</w:t>
            </w:r>
            <w:r>
              <w:rPr>
                <w:b/>
                <w:bCs/>
                <w:sz w:val="20"/>
                <w:szCs w:val="20"/>
              </w:rPr>
              <w:t>)</w:t>
            </w: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6E4B90">
              <w:rPr>
                <w:rFonts w:eastAsia="Calibri"/>
                <w:sz w:val="20"/>
                <w:szCs w:val="20"/>
              </w:rPr>
              <w:t>Screws</w:t>
            </w:r>
            <w:r w:rsidRPr="006E4B90">
              <w:rPr>
                <w:rFonts w:eastAsia="Calibri"/>
                <w:sz w:val="20"/>
                <w:szCs w:val="20"/>
                <w:lang w:val="ru-RU"/>
              </w:rPr>
              <w:t xml:space="preserve"> </w:t>
            </w:r>
            <w:r w:rsidRPr="006E4B90">
              <w:rPr>
                <w:rFonts w:eastAsia="Calibri"/>
                <w:sz w:val="20"/>
                <w:szCs w:val="20"/>
              </w:rPr>
              <w:t>(Bolts)</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6E4B90" w:rsidRDefault="001E76E5" w:rsidP="001E76E5">
            <w:pPr>
              <w:rPr>
                <w:sz w:val="20"/>
                <w:szCs w:val="20"/>
              </w:rPr>
            </w:pPr>
            <w:r w:rsidRPr="006E4B90">
              <w:rPr>
                <w:sz w:val="20"/>
                <w:szCs w:val="20"/>
              </w:rPr>
              <w:t xml:space="preserve">For Computer Motherboard </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tcBorders>
            <w:shd w:val="clear" w:color="auto" w:fill="auto"/>
            <w:vAlign w:val="center"/>
          </w:tcPr>
          <w:p w:rsidR="001E76E5" w:rsidRPr="00146715" w:rsidRDefault="001E76E5" w:rsidP="001E76E5">
            <w:pPr>
              <w:rPr>
                <w:rFonts w:eastAsia="Calibri"/>
                <w:sz w:val="20"/>
                <w:szCs w:val="20"/>
              </w:rPr>
            </w:pPr>
            <w:r w:rsidRPr="006E4B90">
              <w:rPr>
                <w:rFonts w:eastAsia="Calibri"/>
                <w:sz w:val="20"/>
                <w:szCs w:val="20"/>
              </w:rPr>
              <w:t>Screws</w:t>
            </w:r>
            <w:r w:rsidRPr="006E4B90">
              <w:rPr>
                <w:rFonts w:eastAsia="Calibri"/>
                <w:sz w:val="20"/>
                <w:szCs w:val="20"/>
                <w:lang w:val="ru-RU"/>
              </w:rPr>
              <w:t xml:space="preserve"> </w:t>
            </w:r>
            <w:r w:rsidRPr="006E4B90">
              <w:rPr>
                <w:rFonts w:eastAsia="Calibri"/>
                <w:sz w:val="20"/>
                <w:szCs w:val="20"/>
              </w:rPr>
              <w:t>(Bolts)</w:t>
            </w:r>
            <w:r>
              <w:t xml:space="preserve"> </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bottom w:val="single" w:sz="4" w:space="0" w:color="auto"/>
            </w:tcBorders>
            <w:shd w:val="clear" w:color="auto" w:fill="auto"/>
            <w:vAlign w:val="center"/>
          </w:tcPr>
          <w:p w:rsidR="001E76E5" w:rsidRPr="006E4B90" w:rsidRDefault="001E76E5" w:rsidP="001E76E5">
            <w:pPr>
              <w:rPr>
                <w:sz w:val="20"/>
                <w:szCs w:val="20"/>
              </w:rPr>
            </w:pPr>
            <w:r w:rsidRPr="006E4B90">
              <w:rPr>
                <w:sz w:val="20"/>
                <w:szCs w:val="20"/>
              </w:rPr>
              <w:t>For HDD/SSD</w:t>
            </w: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b/>
                <w:sz w:val="20"/>
                <w:szCs w:val="20"/>
              </w:rPr>
            </w:pPr>
            <w:r w:rsidRPr="00155B6E">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1411"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933" w:type="pct"/>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c>
          <w:tcPr>
            <w:tcW w:w="390" w:type="pct"/>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rPr>
                <w:sz w:val="20"/>
                <w:szCs w:val="20"/>
              </w:rPr>
            </w:pPr>
          </w:p>
        </w:tc>
      </w:tr>
      <w:tr w:rsidR="001E76E5" w:rsidRPr="00155B6E" w:rsidTr="00396C25">
        <w:trPr>
          <w:trHeight w:val="397"/>
        </w:trPr>
        <w:tc>
          <w:tcPr>
            <w:tcW w:w="5000" w:type="pct"/>
            <w:gridSpan w:val="12"/>
            <w:tcBorders>
              <w:top w:val="single" w:sz="4" w:space="0" w:color="auto"/>
            </w:tcBorders>
            <w:vAlign w:val="center"/>
          </w:tcPr>
          <w:p w:rsidR="001E76E5" w:rsidRPr="00155B6E" w:rsidRDefault="001E76E5" w:rsidP="001E76E5">
            <w:pPr>
              <w:tabs>
                <w:tab w:val="left" w:pos="6120"/>
              </w:tabs>
            </w:pPr>
          </w:p>
          <w:p w:rsidR="001E76E5" w:rsidRPr="00155B6E" w:rsidRDefault="001E76E5" w:rsidP="001E76E5">
            <w:r w:rsidRPr="00155B6E">
              <w:t>Semnat:_______________ Numele, Prenumele:_____________________________ În calitate de: ________________</w:t>
            </w:r>
          </w:p>
          <w:p w:rsidR="001E76E5" w:rsidRPr="00155B6E" w:rsidRDefault="001E76E5" w:rsidP="001E76E5">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1E76E5" w:rsidRPr="00155B6E" w:rsidTr="00A0133C">
              <w:trPr>
                <w:gridAfter w:val="3"/>
                <w:wAfter w:w="482" w:type="dxa"/>
                <w:trHeight w:val="697"/>
              </w:trPr>
              <w:tc>
                <w:tcPr>
                  <w:tcW w:w="13961" w:type="dxa"/>
                  <w:gridSpan w:val="15"/>
                  <w:vAlign w:val="center"/>
                </w:tcPr>
                <w:p w:rsidR="001E76E5" w:rsidRDefault="001E76E5" w:rsidP="001E76E5">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Default="001E76E5" w:rsidP="001E76E5">
                  <w:pPr>
                    <w:framePr w:hSpace="180" w:wrap="around" w:vAnchor="page" w:hAnchor="margin" w:y="347"/>
                    <w:jc w:val="right"/>
                    <w:rPr>
                      <w:noProof w:val="0"/>
                    </w:rPr>
                  </w:pPr>
                </w:p>
                <w:p w:rsidR="001E76E5" w:rsidRPr="00155B6E" w:rsidRDefault="001E76E5" w:rsidP="001E76E5">
                  <w:pPr>
                    <w:framePr w:hSpace="180" w:wrap="around" w:vAnchor="page" w:hAnchor="margin" w:y="347"/>
                    <w:jc w:val="right"/>
                    <w:rPr>
                      <w:noProof w:val="0"/>
                    </w:rPr>
                  </w:pPr>
                  <w:r w:rsidRPr="00155B6E">
                    <w:rPr>
                      <w:noProof w:val="0"/>
                    </w:rPr>
                    <w:lastRenderedPageBreak/>
                    <w:t xml:space="preserve"> Anexa nr.23</w:t>
                  </w:r>
                </w:p>
                <w:p w:rsidR="001E76E5" w:rsidRPr="00155B6E" w:rsidRDefault="001E76E5" w:rsidP="001E76E5">
                  <w:pPr>
                    <w:framePr w:hSpace="180" w:wrap="around" w:vAnchor="page" w:hAnchor="margin" w:y="347"/>
                    <w:ind w:left="9251"/>
                    <w:jc w:val="both"/>
                    <w:rPr>
                      <w:noProof w:val="0"/>
                    </w:rPr>
                  </w:pPr>
                  <w:r w:rsidRPr="00155B6E">
                    <w:rPr>
                      <w:noProof w:val="0"/>
                    </w:rPr>
                    <w:t xml:space="preserve">la Documentația standard </w:t>
                  </w:r>
                  <w:r>
                    <w:rPr>
                      <w:noProof w:val="0"/>
                    </w:rPr>
                    <w:t>pentru procedura de achiziție, cu nr. de identificare în SIA RSAP Mtender:</w:t>
                  </w:r>
                  <w:r w:rsidRPr="001E76E5">
                    <w:rPr>
                      <w:rFonts w:eastAsia="Times New Roman"/>
                      <w:b/>
                      <w:bCs/>
                      <w:noProof w:val="0"/>
                      <w:sz w:val="28"/>
                      <w:szCs w:val="28"/>
                      <w:lang w:eastAsia="ru-RU"/>
                    </w:rPr>
                    <w:t xml:space="preserve"> </w:t>
                  </w:r>
                  <w:r w:rsidRPr="001E76E5">
                    <w:rPr>
                      <w:b/>
                      <w:bCs/>
                      <w:noProof w:val="0"/>
                    </w:rPr>
                    <w:t>ocds-b3wdp1-MD-1715688302478</w:t>
                  </w:r>
                </w:p>
                <w:p w:rsidR="001E76E5" w:rsidRPr="00155B6E" w:rsidRDefault="001E76E5" w:rsidP="001E76E5">
                  <w:pPr>
                    <w:pStyle w:val="Titlu2"/>
                    <w:framePr w:hSpace="180" w:wrap="around" w:vAnchor="page" w:hAnchor="margin" w:y="347"/>
                    <w:rPr>
                      <w:noProof w:val="0"/>
                      <w:sz w:val="24"/>
                    </w:rPr>
                  </w:pPr>
                  <w:r w:rsidRPr="00155B6E">
                    <w:rPr>
                      <w:noProof w:val="0"/>
                    </w:rPr>
                    <w:t>Specificații de preț</w:t>
                  </w:r>
                </w:p>
              </w:tc>
              <w:tc>
                <w:tcPr>
                  <w:tcW w:w="1232" w:type="dxa"/>
                  <w:gridSpan w:val="3"/>
                </w:tcPr>
                <w:p w:rsidR="001E76E5" w:rsidRPr="00155B6E" w:rsidRDefault="001E76E5" w:rsidP="001E76E5">
                  <w:pPr>
                    <w:pStyle w:val="Titlu2"/>
                    <w:framePr w:hSpace="180" w:wrap="around" w:vAnchor="page" w:hAnchor="margin" w:y="347"/>
                    <w:jc w:val="right"/>
                    <w:rPr>
                      <w:b w:val="0"/>
                      <w:sz w:val="20"/>
                      <w:szCs w:val="20"/>
                    </w:rPr>
                  </w:pPr>
                </w:p>
              </w:tc>
            </w:tr>
            <w:tr w:rsidR="001E76E5" w:rsidRPr="00155B6E" w:rsidTr="00A0133C">
              <w:trPr>
                <w:gridAfter w:val="3"/>
                <w:wAfter w:w="482" w:type="dxa"/>
              </w:trPr>
              <w:tc>
                <w:tcPr>
                  <w:tcW w:w="13961" w:type="dxa"/>
                  <w:gridSpan w:val="15"/>
                  <w:tcBorders>
                    <w:bottom w:val="single" w:sz="4" w:space="0" w:color="auto"/>
                  </w:tcBorders>
                </w:tcPr>
                <w:p w:rsidR="001E76E5" w:rsidRPr="00155B6E" w:rsidRDefault="001E76E5" w:rsidP="001E76E5">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 iar de către autoritatea contractantă – în coloanele 1,2,3,4,9,10]</w:t>
                  </w:r>
                </w:p>
                <w:p w:rsidR="001E76E5" w:rsidRPr="00155B6E" w:rsidRDefault="001E76E5" w:rsidP="001E76E5">
                  <w:pPr>
                    <w:framePr w:hSpace="180" w:wrap="around" w:vAnchor="page" w:hAnchor="margin" w:y="347"/>
                    <w:jc w:val="center"/>
                  </w:pPr>
                </w:p>
              </w:tc>
              <w:tc>
                <w:tcPr>
                  <w:tcW w:w="1232" w:type="dxa"/>
                  <w:gridSpan w:val="3"/>
                  <w:tcBorders>
                    <w:bottom w:val="single" w:sz="4" w:space="0" w:color="auto"/>
                  </w:tcBorders>
                </w:tcPr>
                <w:p w:rsidR="001E76E5" w:rsidRPr="00155B6E" w:rsidRDefault="001E76E5" w:rsidP="001E76E5">
                  <w:pPr>
                    <w:framePr w:hSpace="180" w:wrap="around" w:vAnchor="page" w:hAnchor="margin" w:y="347"/>
                    <w:jc w:val="both"/>
                    <w:rPr>
                      <w:i/>
                      <w:iCs/>
                    </w:rPr>
                  </w:pPr>
                </w:p>
              </w:tc>
            </w:tr>
            <w:tr w:rsidR="001E76E5" w:rsidRPr="00155B6E" w:rsidTr="00A0133C">
              <w:trPr>
                <w:trHeight w:val="236"/>
              </w:trPr>
              <w:tc>
                <w:tcPr>
                  <w:tcW w:w="1493" w:type="dxa"/>
                  <w:gridSpan w:val="2"/>
                  <w:tcBorders>
                    <w:top w:val="single" w:sz="4" w:space="0" w:color="auto"/>
                    <w:left w:val="single" w:sz="4" w:space="0" w:color="auto"/>
                    <w:bottom w:val="single" w:sz="4" w:space="0" w:color="auto"/>
                    <w:right w:val="single" w:sz="4" w:space="0" w:color="auto"/>
                  </w:tcBorders>
                </w:tcPr>
                <w:p w:rsidR="001E76E5" w:rsidRPr="00155B6E" w:rsidRDefault="001E76E5" w:rsidP="001E76E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1E76E5" w:rsidRPr="00B0349C" w:rsidRDefault="001E76E5" w:rsidP="001E76E5">
                  <w:pPr>
                    <w:framePr w:hSpace="180" w:wrap="around" w:vAnchor="page" w:hAnchor="margin" w:y="347"/>
                  </w:pPr>
                  <w:r w:rsidRPr="00B0349C">
                    <w:t xml:space="preserve">Numărul procedurii de achiziție: </w:t>
                  </w:r>
                  <w:r w:rsidRPr="00B0349C">
                    <w:rPr>
                      <w:b/>
                    </w:rPr>
                    <w:t>MTender ID:</w:t>
                  </w:r>
                  <w:r w:rsidRPr="001E76E5">
                    <w:rPr>
                      <w:rFonts w:eastAsia="Times New Roman"/>
                      <w:b/>
                      <w:bCs/>
                      <w:noProof w:val="0"/>
                      <w:sz w:val="28"/>
                      <w:szCs w:val="28"/>
                      <w:lang w:eastAsia="ru-RU"/>
                    </w:rPr>
                    <w:t xml:space="preserve"> </w:t>
                  </w:r>
                  <w:r w:rsidRPr="001E76E5">
                    <w:rPr>
                      <w:b/>
                      <w:bCs/>
                    </w:rPr>
                    <w:t>ocds-b3wdp1-MD-1715688302478</w:t>
                  </w:r>
                </w:p>
              </w:tc>
            </w:tr>
            <w:tr w:rsidR="001E76E5" w:rsidRPr="00155B6E" w:rsidTr="00A0133C">
              <w:trPr>
                <w:trHeight w:val="70"/>
              </w:trPr>
              <w:tc>
                <w:tcPr>
                  <w:tcW w:w="1493" w:type="dxa"/>
                  <w:gridSpan w:val="2"/>
                  <w:tcBorders>
                    <w:top w:val="single" w:sz="4" w:space="0" w:color="auto"/>
                    <w:left w:val="single" w:sz="4" w:space="0" w:color="auto"/>
                    <w:bottom w:val="single" w:sz="4" w:space="0" w:color="auto"/>
                    <w:right w:val="single" w:sz="4" w:space="0" w:color="auto"/>
                  </w:tcBorders>
                </w:tcPr>
                <w:p w:rsidR="001E76E5" w:rsidRPr="00155B6E" w:rsidRDefault="001E76E5" w:rsidP="001E76E5">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pPr>
                  <w:r w:rsidRPr="00155B6E">
                    <w:t>Obiectul achiziției</w:t>
                  </w:r>
                  <w:r>
                    <w:t xml:space="preserve">: </w:t>
                  </w:r>
                  <w:r w:rsidRPr="00CF1475">
                    <w:rPr>
                      <w:rFonts w:eastAsiaTheme="minorHAnsi"/>
                      <w:b/>
                      <w:noProof w:val="0"/>
                      <w:color w:val="000000"/>
                      <w:sz w:val="22"/>
                      <w:szCs w:val="20"/>
                    </w:rPr>
                    <w:t>Piese și dispozitive pentru computere</w:t>
                  </w:r>
                </w:p>
              </w:tc>
            </w:tr>
            <w:tr w:rsidR="001E76E5" w:rsidRPr="00155B6E" w:rsidTr="00A0133C">
              <w:trPr>
                <w:trHeight w:val="567"/>
              </w:trPr>
              <w:tc>
                <w:tcPr>
                  <w:tcW w:w="12480" w:type="dxa"/>
                  <w:gridSpan w:val="11"/>
                </w:tcPr>
                <w:p w:rsidR="001E76E5" w:rsidRPr="00C0641C" w:rsidRDefault="001E76E5" w:rsidP="001E76E5">
                  <w:pPr>
                    <w:framePr w:hSpace="180" w:wrap="around" w:vAnchor="page" w:hAnchor="margin" w:y="347"/>
                    <w:rPr>
                      <w:sz w:val="16"/>
                    </w:rPr>
                  </w:pPr>
                </w:p>
              </w:tc>
              <w:tc>
                <w:tcPr>
                  <w:tcW w:w="1245" w:type="dxa"/>
                  <w:gridSpan w:val="3"/>
                </w:tcPr>
                <w:p w:rsidR="001E76E5" w:rsidRPr="00155B6E" w:rsidRDefault="001E76E5" w:rsidP="001E76E5">
                  <w:pPr>
                    <w:framePr w:hSpace="180" w:wrap="around" w:vAnchor="page" w:hAnchor="margin" w:y="347"/>
                  </w:pPr>
                </w:p>
              </w:tc>
              <w:tc>
                <w:tcPr>
                  <w:tcW w:w="1950" w:type="dxa"/>
                  <w:gridSpan w:val="7"/>
                </w:tcPr>
                <w:p w:rsidR="001E76E5" w:rsidRPr="00155B6E" w:rsidRDefault="001E76E5" w:rsidP="001E76E5">
                  <w:pPr>
                    <w:framePr w:hSpace="180" w:wrap="around" w:vAnchor="page" w:hAnchor="margin" w:y="347"/>
                  </w:pPr>
                </w:p>
              </w:tc>
            </w:tr>
            <w:tr w:rsidR="001E76E5" w:rsidRPr="00155B6E" w:rsidTr="00396C25">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Suma</w:t>
                  </w:r>
                </w:p>
                <w:p w:rsidR="001E76E5" w:rsidRPr="00155B6E" w:rsidRDefault="001E76E5" w:rsidP="001E76E5">
                  <w:pPr>
                    <w:framePr w:hSpace="180" w:wrap="around" w:vAnchor="page" w:hAnchor="margin" w:y="347"/>
                    <w:jc w:val="center"/>
                    <w:rPr>
                      <w:b/>
                      <w:sz w:val="20"/>
                    </w:rPr>
                  </w:pPr>
                  <w:r w:rsidRPr="00155B6E">
                    <w:rPr>
                      <w:b/>
                      <w:sz w:val="20"/>
                    </w:rPr>
                    <w:t>fără</w:t>
                  </w:r>
                </w:p>
                <w:p w:rsidR="001E76E5" w:rsidRPr="00155B6E" w:rsidRDefault="001E76E5" w:rsidP="001E76E5">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rPr>
                  </w:pPr>
                  <w:r w:rsidRPr="00155B6E">
                    <w:rPr>
                      <w:b/>
                      <w:sz w:val="20"/>
                    </w:rPr>
                    <w:t>Suma</w:t>
                  </w:r>
                </w:p>
                <w:p w:rsidR="001E76E5" w:rsidRPr="00155B6E" w:rsidRDefault="001E76E5" w:rsidP="001E76E5">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szCs w:val="28"/>
                    </w:rPr>
                  </w:pPr>
                  <w:r w:rsidRPr="00155B6E">
                    <w:rPr>
                      <w:b/>
                      <w:sz w:val="20"/>
                      <w:szCs w:val="28"/>
                    </w:rPr>
                    <w:t xml:space="preserve">Termenul de </w:t>
                  </w:r>
                </w:p>
                <w:p w:rsidR="001E76E5" w:rsidRPr="00155B6E" w:rsidRDefault="001E76E5" w:rsidP="001E76E5">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b/>
                      <w:sz w:val="20"/>
                      <w:szCs w:val="28"/>
                    </w:rPr>
                  </w:pPr>
                  <w:r w:rsidRPr="00155B6E">
                    <w:rPr>
                      <w:b/>
                      <w:sz w:val="20"/>
                      <w:szCs w:val="28"/>
                    </w:rPr>
                    <w:t>Discount</w:t>
                  </w:r>
                </w:p>
                <w:p w:rsidR="001E76E5" w:rsidRPr="00155B6E" w:rsidRDefault="001E76E5" w:rsidP="001E76E5">
                  <w:pPr>
                    <w:framePr w:hSpace="180" w:wrap="around" w:vAnchor="page" w:hAnchor="margin" w:y="347"/>
                    <w:jc w:val="center"/>
                    <w:rPr>
                      <w:b/>
                      <w:sz w:val="20"/>
                      <w:szCs w:val="28"/>
                    </w:rPr>
                  </w:pPr>
                  <w:r w:rsidRPr="00155B6E">
                    <w:rPr>
                      <w:b/>
                      <w:sz w:val="20"/>
                      <w:szCs w:val="28"/>
                    </w:rPr>
                    <w:t>%</w:t>
                  </w:r>
                </w:p>
              </w:tc>
            </w:tr>
            <w:tr w:rsidR="001E76E5" w:rsidRPr="00155B6E" w:rsidTr="00396C25">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1E76E5" w:rsidRPr="00155B6E" w:rsidRDefault="001E76E5" w:rsidP="001E76E5">
                  <w:pPr>
                    <w:framePr w:hSpace="180" w:wrap="around" w:vAnchor="page" w:hAnchor="margin" w:y="347"/>
                    <w:jc w:val="center"/>
                    <w:rPr>
                      <w:sz w:val="20"/>
                    </w:rPr>
                  </w:pPr>
                  <w:r w:rsidRPr="00155B6E">
                    <w:rPr>
                      <w:sz w:val="20"/>
                    </w:rPr>
                    <w:t>11</w:t>
                  </w:r>
                </w:p>
              </w:tc>
            </w:tr>
            <w:tr w:rsidR="001E76E5" w:rsidRPr="00155B6E" w:rsidTr="00396C25">
              <w:trPr>
                <w:gridAfter w:val="2"/>
                <w:wAfter w:w="457" w:type="dxa"/>
                <w:trHeight w:val="162"/>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1E76E5" w:rsidRPr="00577187" w:rsidRDefault="001E76E5" w:rsidP="001E76E5">
                  <w:pPr>
                    <w:framePr w:hSpace="180" w:wrap="around" w:vAnchor="page" w:hAnchor="margin" w:y="347"/>
                    <w:tabs>
                      <w:tab w:val="left" w:pos="360"/>
                    </w:tabs>
                    <w:jc w:val="center"/>
                    <w:rPr>
                      <w:rFonts w:eastAsia="Times New Roman"/>
                      <w:b/>
                      <w:bCs/>
                      <w:color w:val="000000"/>
                      <w:sz w:val="20"/>
                      <w:szCs w:val="20"/>
                    </w:rPr>
                  </w:pPr>
                  <w:r w:rsidRPr="00577187">
                    <w:rPr>
                      <w:rFonts w:eastAsia="Times New Roman"/>
                      <w:b/>
                      <w:bCs/>
                      <w:color w:val="000000"/>
                      <w:sz w:val="20"/>
                      <w:szCs w:val="20"/>
                    </w:rPr>
                    <w:t>Lot nr. 1</w:t>
                  </w:r>
                </w:p>
                <w:p w:rsidR="001E76E5" w:rsidRPr="00577187" w:rsidRDefault="001E76E5" w:rsidP="001E76E5">
                  <w:pPr>
                    <w:framePr w:hSpace="180" w:wrap="around" w:vAnchor="page" w:hAnchor="margin" w:y="347"/>
                    <w:tabs>
                      <w:tab w:val="left" w:pos="360"/>
                    </w:tabs>
                    <w:jc w:val="center"/>
                    <w:rPr>
                      <w:rFonts w:eastAsia="Times New Roman"/>
                      <w:b/>
                      <w:bCs/>
                      <w:color w:val="000000"/>
                      <w:sz w:val="20"/>
                      <w:szCs w:val="20"/>
                    </w:rPr>
                  </w:pPr>
                  <w:r w:rsidRPr="008F2BDD">
                    <w:rPr>
                      <w:rFonts w:eastAsia="Times New Roman"/>
                      <w:b/>
                      <w:bCs/>
                      <w:color w:val="000000"/>
                      <w:sz w:val="20"/>
                      <w:szCs w:val="20"/>
                    </w:rPr>
                    <w:t>Memorie operativă</w:t>
                  </w:r>
                </w:p>
              </w:tc>
            </w:tr>
            <w:tr w:rsidR="00396C25" w:rsidRPr="00155B6E" w:rsidTr="00396C25">
              <w:trPr>
                <w:gridAfter w:val="2"/>
                <w:wAfter w:w="457" w:type="dxa"/>
                <w:trHeight w:val="250"/>
              </w:trPr>
              <w:tc>
                <w:tcPr>
                  <w:tcW w:w="1195" w:type="dxa"/>
                  <w:vMerge w:val="restart"/>
                  <w:tcBorders>
                    <w:top w:val="single" w:sz="4" w:space="0" w:color="auto"/>
                    <w:left w:val="single" w:sz="4" w:space="0" w:color="auto"/>
                    <w:right w:val="single" w:sz="4" w:space="0" w:color="auto"/>
                  </w:tcBorders>
                  <w:shd w:val="clear" w:color="auto" w:fill="FFFFFF" w:themeFill="background1"/>
                  <w:vAlign w:val="center"/>
                </w:tcPr>
                <w:p w:rsidR="00396C25" w:rsidRPr="00AA285D" w:rsidRDefault="00396C25" w:rsidP="00396C25">
                  <w:pPr>
                    <w:framePr w:hSpace="180" w:wrap="around" w:vAnchor="page" w:hAnchor="margin" w:y="347"/>
                    <w:jc w:val="center"/>
                    <w:rPr>
                      <w:b/>
                      <w:sz w:val="20"/>
                      <w:szCs w:val="20"/>
                    </w:rPr>
                  </w:pPr>
                  <w:r w:rsidRPr="00AA285D">
                    <w:rPr>
                      <w:b/>
                      <w:sz w:val="20"/>
                      <w:szCs w:val="20"/>
                    </w:rPr>
                    <w:t>30237000-9</w:t>
                  </w:r>
                </w:p>
              </w:tc>
              <w:tc>
                <w:tcPr>
                  <w:tcW w:w="2777" w:type="dxa"/>
                  <w:gridSpan w:val="2"/>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rPr>
                      <w:rFonts w:eastAsia="Calibri"/>
                      <w:sz w:val="20"/>
                      <w:szCs w:val="20"/>
                    </w:rPr>
                  </w:pPr>
                  <w:r w:rsidRPr="00146715">
                    <w:rPr>
                      <w:rFonts w:eastAsia="Calibri"/>
                      <w:sz w:val="20"/>
                      <w:szCs w:val="20"/>
                    </w:rPr>
                    <w:t>Memoria operativă</w:t>
                  </w:r>
                  <w:r>
                    <w:rPr>
                      <w:rFonts w:eastAsia="Calibri"/>
                      <w:sz w:val="20"/>
                      <w:szCs w:val="20"/>
                    </w:rPr>
                    <w:t xml:space="preserve"> </w:t>
                  </w:r>
                  <w:r w:rsidRPr="00925E10">
                    <w:rPr>
                      <w:rFonts w:eastAsia="Calibri"/>
                      <w:sz w:val="20"/>
                      <w:szCs w:val="20"/>
                    </w:rPr>
                    <w:t xml:space="preserve"> DDR3</w:t>
                  </w:r>
                </w:p>
              </w:tc>
              <w:tc>
                <w:tcPr>
                  <w:tcW w:w="950" w:type="dxa"/>
                  <w:tcBorders>
                    <w:top w:val="single" w:sz="4" w:space="0" w:color="auto"/>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tabs>
                      <w:tab w:val="left" w:pos="360"/>
                    </w:tabs>
                    <w:jc w:val="center"/>
                    <w:rPr>
                      <w:rFonts w:eastAsia="Times New Roman"/>
                      <w:bCs/>
                      <w:color w:val="000000"/>
                      <w:sz w:val="20"/>
                      <w:szCs w:val="20"/>
                    </w:rPr>
                  </w:pPr>
                  <w:r w:rsidRPr="00577187">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2</w:t>
                  </w:r>
                  <w:r w:rsidRPr="00146715">
                    <w:rPr>
                      <w:rFonts w:eastAsia="Times New Roman"/>
                      <w:bCs/>
                      <w:color w:val="000000"/>
                      <w:sz w:val="20"/>
                      <w:szCs w:val="20"/>
                    </w:rPr>
                    <w:t>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396C25" w:rsidRPr="00155B6E" w:rsidRDefault="00396C25" w:rsidP="00396C25">
                  <w:pPr>
                    <w:framePr w:hSpace="180" w:wrap="around" w:vAnchor="page" w:hAnchor="margin" w:y="347"/>
                    <w:jc w:val="center"/>
                    <w:rPr>
                      <w:sz w:val="20"/>
                    </w:rPr>
                  </w:pPr>
                  <w:r>
                    <w:rPr>
                      <w:i/>
                      <w:sz w:val="18"/>
                    </w:rPr>
                    <w:t>în termen de cel mult 10</w:t>
                  </w:r>
                  <w:r w:rsidRPr="00B46266">
                    <w:rPr>
                      <w:i/>
                      <w:sz w:val="18"/>
                    </w:rPr>
                    <w:t xml:space="preserve"> zile calendaristice, din data </w:t>
                  </w:r>
                  <w:r>
                    <w:rPr>
                      <w:i/>
                      <w:sz w:val="18"/>
                    </w:rPr>
                    <w:t>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right w:val="single" w:sz="4" w:space="0" w:color="auto"/>
                  </w:tcBorders>
                  <w:shd w:val="clear" w:color="auto" w:fill="FFFFFF" w:themeFill="background1"/>
                  <w:vAlign w:val="center"/>
                </w:tcPr>
                <w:p w:rsidR="00396C25" w:rsidRPr="00AA285D" w:rsidRDefault="00396C25" w:rsidP="00396C25">
                  <w:pPr>
                    <w:framePr w:hSpace="180" w:wrap="around" w:vAnchor="page" w:hAnchor="margin" w:y="347"/>
                    <w:jc w:val="center"/>
                    <w:rPr>
                      <w:b/>
                      <w:sz w:val="20"/>
                      <w:szCs w:val="20"/>
                    </w:rPr>
                  </w:pPr>
                </w:p>
              </w:tc>
              <w:tc>
                <w:tcPr>
                  <w:tcW w:w="2777" w:type="dxa"/>
                  <w:gridSpan w:val="2"/>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rPr>
                      <w:rFonts w:eastAsia="Calibri"/>
                      <w:sz w:val="20"/>
                      <w:szCs w:val="20"/>
                    </w:rPr>
                  </w:pPr>
                  <w:r w:rsidRPr="00146715">
                    <w:rPr>
                      <w:rFonts w:eastAsia="Calibri"/>
                      <w:sz w:val="20"/>
                      <w:szCs w:val="20"/>
                    </w:rPr>
                    <w:t>Memoria operativă</w:t>
                  </w:r>
                  <w:r w:rsidRPr="00925E10">
                    <w:rPr>
                      <w:rFonts w:eastAsia="Calibri"/>
                      <w:sz w:val="20"/>
                      <w:szCs w:val="20"/>
                    </w:rPr>
                    <w:t xml:space="preserve"> DDR4</w:t>
                  </w:r>
                </w:p>
              </w:tc>
              <w:tc>
                <w:tcPr>
                  <w:tcW w:w="950" w:type="dxa"/>
                  <w:tcBorders>
                    <w:top w:val="single" w:sz="4" w:space="0" w:color="auto"/>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tabs>
                      <w:tab w:val="left" w:pos="360"/>
                    </w:tabs>
                    <w:jc w:val="center"/>
                    <w:rPr>
                      <w:rFonts w:eastAsia="Times New Roman"/>
                      <w:bCs/>
                      <w:color w:val="000000"/>
                      <w:sz w:val="20"/>
                      <w:szCs w:val="20"/>
                    </w:rPr>
                  </w:pPr>
                  <w:r w:rsidRPr="00577187">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6</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bottom w:val="single" w:sz="4" w:space="0" w:color="auto"/>
                    <w:right w:val="single" w:sz="4" w:space="0" w:color="auto"/>
                  </w:tcBorders>
                  <w:shd w:val="clear" w:color="auto" w:fill="FFFFFF" w:themeFill="background1"/>
                  <w:vAlign w:val="center"/>
                </w:tcPr>
                <w:p w:rsidR="00396C25" w:rsidRPr="00AA285D" w:rsidRDefault="00396C25" w:rsidP="00396C25">
                  <w:pPr>
                    <w:framePr w:hSpace="180" w:wrap="around" w:vAnchor="page" w:hAnchor="margin" w:y="347"/>
                    <w:jc w:val="center"/>
                    <w:rPr>
                      <w:b/>
                      <w:sz w:val="20"/>
                      <w:szCs w:val="20"/>
                    </w:rPr>
                  </w:pPr>
                </w:p>
              </w:tc>
              <w:tc>
                <w:tcPr>
                  <w:tcW w:w="2777" w:type="dxa"/>
                  <w:gridSpan w:val="2"/>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rPr>
                      <w:rFonts w:eastAsia="Calibri"/>
                      <w:sz w:val="20"/>
                      <w:szCs w:val="20"/>
                    </w:rPr>
                  </w:pPr>
                  <w:r w:rsidRPr="00146715">
                    <w:rPr>
                      <w:rFonts w:eastAsia="Calibri"/>
                      <w:sz w:val="20"/>
                      <w:szCs w:val="20"/>
                    </w:rPr>
                    <w:t>Memoria operativă</w:t>
                  </w:r>
                  <w:r>
                    <w:rPr>
                      <w:rFonts w:eastAsia="Calibri"/>
                      <w:sz w:val="20"/>
                      <w:szCs w:val="20"/>
                    </w:rPr>
                    <w:t xml:space="preserve"> SODIMM</w:t>
                  </w:r>
                </w:p>
              </w:tc>
              <w:tc>
                <w:tcPr>
                  <w:tcW w:w="950" w:type="dxa"/>
                  <w:tcBorders>
                    <w:top w:val="single" w:sz="4" w:space="0" w:color="auto"/>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tabs>
                      <w:tab w:val="left" w:pos="360"/>
                    </w:tabs>
                    <w:jc w:val="center"/>
                    <w:rPr>
                      <w:rFonts w:eastAsia="Times New Roman"/>
                      <w:bCs/>
                      <w:color w:val="000000"/>
                      <w:sz w:val="20"/>
                      <w:szCs w:val="20"/>
                    </w:rPr>
                  </w:pPr>
                  <w:r w:rsidRPr="00396C25">
                    <w:rPr>
                      <w:rFonts w:eastAsia="Times New Roman"/>
                      <w:bCs/>
                      <w:color w:val="000000"/>
                      <w:sz w:val="20"/>
                      <w:szCs w:val="20"/>
                    </w:rPr>
                    <w:t>Buc.</w:t>
                  </w:r>
                </w:p>
              </w:tc>
              <w:tc>
                <w:tcPr>
                  <w:tcW w:w="1061" w:type="dxa"/>
                  <w:tcBorders>
                    <w:top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6</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tcBorders>
                    <w:left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1E76E5" w:rsidRPr="00155B6E" w:rsidTr="00396C25">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1E76E5" w:rsidRPr="00577187" w:rsidRDefault="001E76E5" w:rsidP="001E76E5">
                  <w:pPr>
                    <w:framePr w:hSpace="180" w:wrap="around" w:vAnchor="page" w:hAnchor="margin" w:y="347"/>
                    <w:jc w:val="center"/>
                    <w:outlineLvl w:val="0"/>
                    <w:rPr>
                      <w:b/>
                      <w:bCs/>
                      <w:sz w:val="20"/>
                      <w:szCs w:val="20"/>
                    </w:rPr>
                  </w:pPr>
                  <w:r w:rsidRPr="00577187">
                    <w:rPr>
                      <w:b/>
                      <w:bCs/>
                      <w:sz w:val="20"/>
                      <w:szCs w:val="20"/>
                    </w:rPr>
                    <w:t>Lot nr. 2</w:t>
                  </w:r>
                </w:p>
                <w:p w:rsidR="001E76E5" w:rsidRPr="00577187" w:rsidRDefault="00396C25" w:rsidP="001E76E5">
                  <w:pPr>
                    <w:framePr w:hSpace="180" w:wrap="around" w:vAnchor="page" w:hAnchor="margin" w:y="347"/>
                    <w:jc w:val="center"/>
                    <w:outlineLvl w:val="0"/>
                    <w:rPr>
                      <w:sz w:val="20"/>
                      <w:szCs w:val="20"/>
                    </w:rPr>
                  </w:pPr>
                  <w:r w:rsidRPr="00396C25">
                    <w:rPr>
                      <w:b/>
                      <w:bCs/>
                      <w:sz w:val="20"/>
                      <w:szCs w:val="20"/>
                    </w:rPr>
                    <w:t>Dispozitive de stocare a datelor (SSD)</w:t>
                  </w:r>
                </w:p>
              </w:tc>
            </w:tr>
            <w:tr w:rsidR="00396C25" w:rsidRPr="00155B6E" w:rsidTr="00396C25">
              <w:trPr>
                <w:gridAfter w:val="2"/>
                <w:wAfter w:w="457" w:type="dxa"/>
                <w:trHeight w:val="70"/>
              </w:trPr>
              <w:tc>
                <w:tcPr>
                  <w:tcW w:w="1195" w:type="dxa"/>
                  <w:vMerge w:val="restart"/>
                  <w:tcBorders>
                    <w:top w:val="single" w:sz="4" w:space="0" w:color="auto"/>
                    <w:left w:val="single" w:sz="4" w:space="0" w:color="auto"/>
                    <w:right w:val="single" w:sz="4" w:space="0" w:color="auto"/>
                  </w:tcBorders>
                  <w:vAlign w:val="center"/>
                </w:tcPr>
                <w:p w:rsidR="00396C25" w:rsidRPr="00577187" w:rsidRDefault="00396C25" w:rsidP="00396C25">
                  <w:pPr>
                    <w:framePr w:hSpace="180" w:wrap="around" w:vAnchor="page" w:hAnchor="margin" w:y="347"/>
                    <w:jc w:val="center"/>
                  </w:pPr>
                  <w:r w:rsidRPr="00577187">
                    <w:rPr>
                      <w:b/>
                      <w:sz w:val="20"/>
                      <w:szCs w:val="20"/>
                    </w:rPr>
                    <w:t>30237000-9</w:t>
                  </w: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rPr>
                      <w:rFonts w:eastAsia="Calibri"/>
                      <w:sz w:val="20"/>
                      <w:szCs w:val="20"/>
                    </w:rPr>
                  </w:pPr>
                  <w:r w:rsidRPr="00146715">
                    <w:rPr>
                      <w:rFonts w:eastAsia="Calibri"/>
                      <w:sz w:val="20"/>
                      <w:szCs w:val="20"/>
                    </w:rPr>
                    <w:t>SSD 250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40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396C25" w:rsidRPr="00155B6E" w:rsidRDefault="00396C25" w:rsidP="00396C25">
                  <w:pPr>
                    <w:framePr w:hSpace="180" w:wrap="around" w:vAnchor="page" w:hAnchor="margin" w:y="347"/>
                    <w:jc w:val="center"/>
                    <w:rPr>
                      <w:sz w:val="20"/>
                    </w:rPr>
                  </w:pPr>
                  <w:r w:rsidRPr="00AA285D">
                    <w:rPr>
                      <w:i/>
                      <w:sz w:val="18"/>
                    </w:rPr>
                    <w:t>în termen de cel mult 1</w:t>
                  </w:r>
                  <w:r>
                    <w:rPr>
                      <w:i/>
                      <w:sz w:val="18"/>
                    </w:rPr>
                    <w:t>0</w:t>
                  </w:r>
                  <w:r w:rsidRPr="00AA285D">
                    <w:rPr>
                      <w:i/>
                      <w:sz w:val="18"/>
                    </w:rPr>
                    <w:t xml:space="preserve">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rPr>
                      <w:rFonts w:eastAsia="Calibri"/>
                      <w:sz w:val="20"/>
                      <w:szCs w:val="20"/>
                    </w:rPr>
                  </w:pPr>
                  <w:r w:rsidRPr="00146715">
                    <w:rPr>
                      <w:rFonts w:eastAsia="Calibri"/>
                      <w:sz w:val="20"/>
                      <w:szCs w:val="20"/>
                    </w:rPr>
                    <w:t>SSD 500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rPr>
                      <w:rFonts w:eastAsia="Calibri"/>
                      <w:sz w:val="20"/>
                      <w:szCs w:val="20"/>
                    </w:rPr>
                  </w:pPr>
                  <w:r w:rsidRPr="00FB5E63">
                    <w:rPr>
                      <w:rFonts w:eastAsia="Calibri"/>
                      <w:sz w:val="20"/>
                      <w:szCs w:val="20"/>
                    </w:rPr>
                    <w:t>SSD 250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FB5E63">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1E76E5" w:rsidRPr="00155B6E" w:rsidTr="00396C25">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1E76E5" w:rsidRPr="00577187" w:rsidRDefault="001E76E5" w:rsidP="001E76E5">
                  <w:pPr>
                    <w:framePr w:hSpace="180" w:wrap="around" w:vAnchor="page" w:hAnchor="margin" w:y="347"/>
                    <w:jc w:val="center"/>
                    <w:outlineLvl w:val="0"/>
                    <w:rPr>
                      <w:b/>
                      <w:bCs/>
                      <w:sz w:val="20"/>
                      <w:szCs w:val="20"/>
                    </w:rPr>
                  </w:pPr>
                  <w:r w:rsidRPr="00577187">
                    <w:rPr>
                      <w:b/>
                      <w:bCs/>
                      <w:sz w:val="20"/>
                      <w:szCs w:val="20"/>
                    </w:rPr>
                    <w:t>Lot nr. 3</w:t>
                  </w:r>
                </w:p>
                <w:p w:rsidR="001E76E5" w:rsidRPr="00577187" w:rsidRDefault="00396C25" w:rsidP="001E76E5">
                  <w:pPr>
                    <w:framePr w:hSpace="180" w:wrap="around" w:vAnchor="page" w:hAnchor="margin" w:y="347"/>
                    <w:jc w:val="center"/>
                    <w:outlineLvl w:val="0"/>
                    <w:rPr>
                      <w:sz w:val="20"/>
                      <w:szCs w:val="20"/>
                    </w:rPr>
                  </w:pPr>
                  <w:r w:rsidRPr="00396C25">
                    <w:rPr>
                      <w:b/>
                      <w:bCs/>
                      <w:sz w:val="20"/>
                      <w:szCs w:val="20"/>
                      <w:lang w:val="ru-RU"/>
                    </w:rPr>
                    <w:t>Video Card</w:t>
                  </w:r>
                </w:p>
              </w:tc>
            </w:tr>
            <w:tr w:rsidR="00396C25" w:rsidRPr="00155B6E" w:rsidTr="00396C25">
              <w:trPr>
                <w:gridAfter w:val="2"/>
                <w:wAfter w:w="457" w:type="dxa"/>
                <w:trHeight w:val="685"/>
              </w:trPr>
              <w:tc>
                <w:tcPr>
                  <w:tcW w:w="1195" w:type="dxa"/>
                  <w:vMerge w:val="restart"/>
                  <w:tcBorders>
                    <w:top w:val="single" w:sz="4" w:space="0" w:color="auto"/>
                    <w:left w:val="single" w:sz="4" w:space="0" w:color="auto"/>
                    <w:right w:val="single" w:sz="4" w:space="0" w:color="auto"/>
                  </w:tcBorders>
                  <w:vAlign w:val="center"/>
                </w:tcPr>
                <w:p w:rsidR="00396C25" w:rsidRPr="00577187" w:rsidRDefault="00396C25" w:rsidP="00396C25">
                  <w:pPr>
                    <w:framePr w:hSpace="180" w:wrap="around" w:vAnchor="page" w:hAnchor="margin" w:y="347"/>
                    <w:jc w:val="center"/>
                  </w:pPr>
                  <w:r w:rsidRPr="00577187">
                    <w:rPr>
                      <w:b/>
                      <w:sz w:val="20"/>
                      <w:szCs w:val="20"/>
                    </w:rPr>
                    <w:t>30237000-9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C25" w:rsidRPr="00146715" w:rsidRDefault="00396C25" w:rsidP="00396C25">
                  <w:pPr>
                    <w:jc w:val="both"/>
                    <w:rPr>
                      <w:rFonts w:eastAsia="Calibri"/>
                      <w:sz w:val="20"/>
                      <w:szCs w:val="20"/>
                    </w:rPr>
                  </w:pPr>
                  <w:r w:rsidRPr="00FB5E63">
                    <w:rPr>
                      <w:rFonts w:eastAsia="Calibri"/>
                      <w:sz w:val="20"/>
                      <w:szCs w:val="20"/>
                      <w:lang w:val="ru-RU"/>
                    </w:rPr>
                    <w:t>Video Card</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jc w:val="center"/>
                    <w:rPr>
                      <w:sz w:val="20"/>
                    </w:rPr>
                  </w:pPr>
                  <w:r w:rsidRPr="00AA285D">
                    <w:rPr>
                      <w:i/>
                      <w:sz w:val="18"/>
                    </w:rPr>
                    <w:t>în termen de cel mult 1</w:t>
                  </w:r>
                  <w:r>
                    <w:rPr>
                      <w:i/>
                      <w:sz w:val="18"/>
                    </w:rPr>
                    <w:t>0</w:t>
                  </w:r>
                  <w:r w:rsidRPr="00AA285D">
                    <w:rPr>
                      <w:i/>
                      <w:sz w:val="18"/>
                    </w:rPr>
                    <w:t xml:space="preserve">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jc w:val="cente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6C25" w:rsidRPr="00146715" w:rsidRDefault="00396C25" w:rsidP="00396C25">
                  <w:pPr>
                    <w:jc w:val="both"/>
                    <w:rPr>
                      <w:rFonts w:eastAsia="Calibri"/>
                      <w:sz w:val="20"/>
                      <w:szCs w:val="20"/>
                    </w:rPr>
                  </w:pPr>
                  <w:r w:rsidRPr="00FB5E63">
                    <w:rPr>
                      <w:rFonts w:eastAsia="Calibri"/>
                      <w:sz w:val="20"/>
                      <w:szCs w:val="20"/>
                      <w:lang w:val="ru-RU"/>
                    </w:rPr>
                    <w:t>Video Card</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396C25" w:rsidRPr="00146715" w:rsidRDefault="00396C25" w:rsidP="00396C25">
                  <w:pPr>
                    <w:jc w:val="center"/>
                    <w:outlineLvl w:val="0"/>
                    <w:rPr>
                      <w:rFonts w:eastAsia="Calibri"/>
                      <w:sz w:val="20"/>
                      <w:szCs w:val="20"/>
                    </w:rPr>
                  </w:pPr>
                  <w:r>
                    <w:rPr>
                      <w:rFonts w:eastAsia="Calibri"/>
                      <w:sz w:val="20"/>
                      <w:szCs w:val="20"/>
                    </w:rPr>
                    <w:t>3</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1E76E5" w:rsidRPr="00155B6E" w:rsidTr="00396C25">
              <w:trPr>
                <w:gridAfter w:val="2"/>
                <w:wAfter w:w="457" w:type="dxa"/>
                <w:trHeight w:val="70"/>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1E76E5" w:rsidRPr="00577187" w:rsidRDefault="001E76E5" w:rsidP="001E76E5">
                  <w:pPr>
                    <w:framePr w:hSpace="180" w:wrap="around" w:vAnchor="page" w:hAnchor="margin" w:y="347"/>
                    <w:jc w:val="center"/>
                    <w:outlineLvl w:val="0"/>
                    <w:rPr>
                      <w:b/>
                      <w:bCs/>
                      <w:sz w:val="20"/>
                      <w:szCs w:val="20"/>
                    </w:rPr>
                  </w:pPr>
                  <w:r w:rsidRPr="00577187">
                    <w:rPr>
                      <w:b/>
                      <w:bCs/>
                      <w:sz w:val="20"/>
                      <w:szCs w:val="20"/>
                    </w:rPr>
                    <w:lastRenderedPageBreak/>
                    <w:t>Lot nr. 4</w:t>
                  </w:r>
                </w:p>
                <w:p w:rsidR="001E76E5" w:rsidRPr="00577187" w:rsidRDefault="00396C25" w:rsidP="001E76E5">
                  <w:pPr>
                    <w:framePr w:hSpace="180" w:wrap="around" w:vAnchor="page" w:hAnchor="margin" w:y="347"/>
                    <w:jc w:val="center"/>
                    <w:outlineLvl w:val="0"/>
                    <w:rPr>
                      <w:sz w:val="20"/>
                      <w:szCs w:val="20"/>
                    </w:rPr>
                  </w:pPr>
                  <w:r w:rsidRPr="00396C25">
                    <w:rPr>
                      <w:b/>
                      <w:bCs/>
                      <w:sz w:val="20"/>
                      <w:szCs w:val="20"/>
                    </w:rPr>
                    <w:t>Stic de memorie USB</w:t>
                  </w:r>
                </w:p>
              </w:tc>
            </w:tr>
            <w:tr w:rsidR="00396C25" w:rsidRPr="00155B6E" w:rsidTr="00396C25">
              <w:trPr>
                <w:gridAfter w:val="2"/>
                <w:wAfter w:w="457" w:type="dxa"/>
                <w:trHeight w:val="366"/>
              </w:trPr>
              <w:tc>
                <w:tcPr>
                  <w:tcW w:w="1195" w:type="dxa"/>
                  <w:vMerge w:val="restart"/>
                  <w:tcBorders>
                    <w:top w:val="single" w:sz="4" w:space="0" w:color="auto"/>
                    <w:left w:val="single" w:sz="4" w:space="0" w:color="auto"/>
                    <w:right w:val="single" w:sz="4" w:space="0" w:color="auto"/>
                  </w:tcBorders>
                  <w:vAlign w:val="center"/>
                </w:tcPr>
                <w:p w:rsidR="00396C25" w:rsidRPr="00577187" w:rsidRDefault="00396C25" w:rsidP="00396C25">
                  <w:pPr>
                    <w:framePr w:hSpace="180" w:wrap="around" w:vAnchor="page" w:hAnchor="margin" w:y="347"/>
                    <w:jc w:val="center"/>
                  </w:pPr>
                  <w:r w:rsidRPr="00577187">
                    <w:rPr>
                      <w:b/>
                      <w:sz w:val="20"/>
                      <w:szCs w:val="20"/>
                    </w:rPr>
                    <w:t>30237000-9</w:t>
                  </w: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jc w:val="both"/>
                    <w:rPr>
                      <w:rFonts w:eastAsia="Calibri"/>
                      <w:sz w:val="20"/>
                      <w:szCs w:val="20"/>
                    </w:rPr>
                  </w:pPr>
                  <w:r>
                    <w:rPr>
                      <w:rFonts w:eastAsia="Calibri"/>
                      <w:sz w:val="20"/>
                      <w:szCs w:val="20"/>
                    </w:rPr>
                    <w:t>Stic de memorie 32</w:t>
                  </w:r>
                  <w:r w:rsidRPr="00146715">
                    <w:rPr>
                      <w:rFonts w:eastAsia="Calibri"/>
                      <w:sz w:val="20"/>
                      <w:szCs w:val="20"/>
                    </w:rPr>
                    <w:t xml:space="preserve">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Pr>
                      <w:rFonts w:eastAsia="Times New Roman"/>
                      <w:bCs/>
                      <w:color w:val="000000"/>
                      <w:sz w:val="20"/>
                      <w:szCs w:val="20"/>
                    </w:rPr>
                    <w:t>15</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396C25" w:rsidRPr="00155B6E" w:rsidRDefault="00396C25" w:rsidP="00396C25">
                  <w:pPr>
                    <w:framePr w:hSpace="180" w:wrap="around" w:vAnchor="page" w:hAnchor="margin" w:y="347"/>
                    <w:jc w:val="center"/>
                    <w:rPr>
                      <w:sz w:val="20"/>
                    </w:rPr>
                  </w:pPr>
                  <w:r w:rsidRPr="00AA285D">
                    <w:rPr>
                      <w:i/>
                      <w:sz w:val="18"/>
                    </w:rPr>
                    <w:t>în termen de cel mult 1</w:t>
                  </w:r>
                  <w:r>
                    <w:rPr>
                      <w:i/>
                      <w:sz w:val="18"/>
                    </w:rPr>
                    <w:t>0</w:t>
                  </w:r>
                  <w:r w:rsidRPr="00AA285D">
                    <w:rPr>
                      <w:i/>
                      <w:sz w:val="18"/>
                    </w:rPr>
                    <w:t xml:space="preserve">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271"/>
              </w:trPr>
              <w:tc>
                <w:tcPr>
                  <w:tcW w:w="1195" w:type="dxa"/>
                  <w:vMerge/>
                  <w:tcBorders>
                    <w:left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jc w:val="both"/>
                    <w:rPr>
                      <w:rFonts w:eastAsia="Calibri"/>
                      <w:sz w:val="20"/>
                      <w:szCs w:val="20"/>
                    </w:rPr>
                  </w:pPr>
                  <w:r w:rsidRPr="00146715">
                    <w:rPr>
                      <w:rFonts w:eastAsia="Calibri"/>
                      <w:sz w:val="20"/>
                      <w:szCs w:val="20"/>
                    </w:rPr>
                    <w:t xml:space="preserve">Stic de memorie </w:t>
                  </w:r>
                  <w:r>
                    <w:rPr>
                      <w:rFonts w:eastAsia="Calibri"/>
                      <w:sz w:val="20"/>
                      <w:szCs w:val="20"/>
                    </w:rPr>
                    <w:t>64</w:t>
                  </w:r>
                  <w:r w:rsidRPr="00146715">
                    <w:rPr>
                      <w:rFonts w:eastAsia="Calibri"/>
                      <w:sz w:val="20"/>
                      <w:szCs w:val="20"/>
                    </w:rPr>
                    <w:t xml:space="preserve">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jc w:val="center"/>
                    <w:outlineLvl w:val="0"/>
                    <w:rPr>
                      <w:rFonts w:eastAsia="Calibri"/>
                      <w:sz w:val="20"/>
                      <w:szCs w:val="20"/>
                    </w:rPr>
                  </w:pPr>
                  <w:r>
                    <w:rPr>
                      <w:rFonts w:eastAsia="Calibri"/>
                      <w:sz w:val="20"/>
                      <w:szCs w:val="20"/>
                    </w:rPr>
                    <w:t>15</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163"/>
              </w:trPr>
              <w:tc>
                <w:tcPr>
                  <w:tcW w:w="1195" w:type="dxa"/>
                  <w:vMerge/>
                  <w:tcBorders>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jc w:val="both"/>
                    <w:rPr>
                      <w:rFonts w:eastAsia="Calibri"/>
                      <w:sz w:val="20"/>
                      <w:szCs w:val="20"/>
                    </w:rPr>
                  </w:pPr>
                  <w:r w:rsidRPr="00146715">
                    <w:rPr>
                      <w:rFonts w:eastAsia="Calibri"/>
                      <w:sz w:val="20"/>
                      <w:szCs w:val="20"/>
                    </w:rPr>
                    <w:t>Stic de memorie 128 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tabs>
                      <w:tab w:val="left" w:pos="360"/>
                    </w:tabs>
                    <w:jc w:val="center"/>
                    <w:rPr>
                      <w:rFonts w:eastAsia="Times New Roman"/>
                      <w:bCs/>
                      <w:color w:val="000000"/>
                      <w:sz w:val="20"/>
                      <w:szCs w:val="20"/>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jc w:val="center"/>
                    <w:outlineLvl w:val="0"/>
                    <w:rPr>
                      <w:rFonts w:eastAsia="Calibri"/>
                      <w:sz w:val="20"/>
                      <w:szCs w:val="20"/>
                    </w:rPr>
                  </w:pPr>
                  <w:r>
                    <w:rPr>
                      <w:rFonts w:eastAsia="Calibri"/>
                      <w:sz w:val="20"/>
                      <w:szCs w:val="20"/>
                    </w:rPr>
                    <w:t>15</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156"/>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396C25" w:rsidRPr="00396C25" w:rsidRDefault="00396C25" w:rsidP="00396C25">
                  <w:pPr>
                    <w:framePr w:hSpace="180" w:wrap="around" w:vAnchor="page" w:hAnchor="margin" w:y="347"/>
                    <w:jc w:val="center"/>
                    <w:rPr>
                      <w:b/>
                      <w:bCs/>
                      <w:sz w:val="20"/>
                    </w:rPr>
                  </w:pPr>
                  <w:r w:rsidRPr="00396C25">
                    <w:rPr>
                      <w:b/>
                      <w:bCs/>
                      <w:sz w:val="20"/>
                    </w:rPr>
                    <w:t xml:space="preserve">Lot nr. </w:t>
                  </w:r>
                  <w:r>
                    <w:rPr>
                      <w:b/>
                      <w:bCs/>
                      <w:sz w:val="20"/>
                    </w:rPr>
                    <w:t>5</w:t>
                  </w:r>
                </w:p>
                <w:p w:rsidR="00396C25" w:rsidRPr="00155B6E" w:rsidRDefault="00396C25" w:rsidP="00396C25">
                  <w:pPr>
                    <w:framePr w:hSpace="180" w:wrap="around" w:vAnchor="page" w:hAnchor="margin" w:y="347"/>
                    <w:jc w:val="center"/>
                    <w:rPr>
                      <w:sz w:val="20"/>
                    </w:rPr>
                  </w:pPr>
                  <w:r w:rsidRPr="00396C25">
                    <w:rPr>
                      <w:b/>
                      <w:bCs/>
                      <w:sz w:val="20"/>
                    </w:rPr>
                    <w:t>Cabluri</w:t>
                  </w:r>
                </w:p>
              </w:tc>
            </w:tr>
            <w:tr w:rsidR="00396C25" w:rsidRPr="00155B6E" w:rsidTr="00396C25">
              <w:trPr>
                <w:gridAfter w:val="2"/>
                <w:wAfter w:w="457" w:type="dxa"/>
                <w:trHeight w:val="556"/>
              </w:trPr>
              <w:tc>
                <w:tcPr>
                  <w:tcW w:w="1195" w:type="dxa"/>
                  <w:vMerge w:val="restart"/>
                  <w:tcBorders>
                    <w:top w:val="single" w:sz="4" w:space="0" w:color="auto"/>
                    <w:left w:val="single" w:sz="4" w:space="0" w:color="auto"/>
                    <w:right w:val="single" w:sz="4" w:space="0" w:color="auto"/>
                  </w:tcBorders>
                  <w:vAlign w:val="center"/>
                </w:tcPr>
                <w:p w:rsidR="00396C25" w:rsidRPr="00577187" w:rsidRDefault="00396C25" w:rsidP="00396C25">
                  <w:pPr>
                    <w:framePr w:hSpace="180" w:wrap="around" w:vAnchor="page" w:hAnchor="margin" w:y="347"/>
                    <w:jc w:val="center"/>
                  </w:pPr>
                  <w:r w:rsidRPr="00577187">
                    <w:rPr>
                      <w:b/>
                      <w:sz w:val="20"/>
                      <w:szCs w:val="20"/>
                    </w:rPr>
                    <w:t>30237000-9</w:t>
                  </w: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FB5E63" w:rsidRDefault="00396C25" w:rsidP="00396C25">
                  <w:pPr>
                    <w:framePr w:hSpace="180" w:wrap="around" w:vAnchor="page" w:hAnchor="margin" w:y="347"/>
                    <w:rPr>
                      <w:sz w:val="20"/>
                      <w:szCs w:val="20"/>
                    </w:rPr>
                  </w:pPr>
                  <w:r w:rsidRPr="00FB5E63">
                    <w:rPr>
                      <w:sz w:val="20"/>
                      <w:szCs w:val="20"/>
                    </w:rPr>
                    <w:t>Cable</w:t>
                  </w:r>
                  <w:r w:rsidRPr="006E4B90">
                    <w:rPr>
                      <w:sz w:val="20"/>
                      <w:szCs w:val="20"/>
                    </w:rPr>
                    <w:t xml:space="preserve"> Sata III (6Gb)</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Default="00396C25" w:rsidP="00396C25">
                  <w:pPr>
                    <w:framePr w:hSpace="180" w:wrap="around" w:vAnchor="page" w:hAnchor="margin" w:y="347"/>
                    <w:jc w:val="center"/>
                  </w:pPr>
                  <w:r w:rsidRPr="00030459">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framePr w:hSpace="180" w:wrap="around" w:vAnchor="page" w:hAnchor="margin" w:y="347"/>
                    <w:jc w:val="center"/>
                    <w:outlineLvl w:val="0"/>
                    <w:rPr>
                      <w:rFonts w:eastAsia="Calibri"/>
                      <w:sz w:val="20"/>
                      <w:szCs w:val="20"/>
                    </w:rPr>
                  </w:pPr>
                  <w:r>
                    <w:rPr>
                      <w:rFonts w:eastAsia="Calibri"/>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r w:rsidRPr="00396C25">
                    <w:rPr>
                      <w:i/>
                      <w:sz w:val="18"/>
                    </w:rPr>
                    <w:t>în termen de cel mult 10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vMerge/>
                  <w:tcBorders>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FB5E63" w:rsidRDefault="00396C25" w:rsidP="00396C25">
                  <w:pPr>
                    <w:framePr w:hSpace="180" w:wrap="around" w:vAnchor="page" w:hAnchor="margin" w:y="347"/>
                    <w:rPr>
                      <w:sz w:val="20"/>
                      <w:szCs w:val="20"/>
                    </w:rPr>
                  </w:pPr>
                  <w:r w:rsidRPr="00FB5E63">
                    <w:rPr>
                      <w:sz w:val="20"/>
                      <w:szCs w:val="20"/>
                    </w:rPr>
                    <w:t>Cable</w:t>
                  </w:r>
                  <w:r w:rsidRPr="006E4B90">
                    <w:rPr>
                      <w:sz w:val="20"/>
                      <w:szCs w:val="20"/>
                    </w:rPr>
                    <w:t xml:space="preserve"> USB 3.0 2m</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Default="00396C25" w:rsidP="00396C25">
                  <w:pPr>
                    <w:framePr w:hSpace="180" w:wrap="around" w:vAnchor="page" w:hAnchor="margin" w:y="347"/>
                    <w:jc w:val="center"/>
                  </w:pPr>
                  <w:r w:rsidRPr="00030459">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framePr w:hSpace="180" w:wrap="around" w:vAnchor="page" w:hAnchor="margin" w:y="347"/>
                    <w:jc w:val="center"/>
                    <w:outlineLvl w:val="0"/>
                    <w:rPr>
                      <w:rFonts w:eastAsia="Calibri"/>
                      <w:sz w:val="20"/>
                      <w:szCs w:val="20"/>
                    </w:rPr>
                  </w:pPr>
                  <w:r>
                    <w:rPr>
                      <w:rFonts w:eastAsia="Calibri"/>
                      <w:sz w:val="20"/>
                      <w:szCs w:val="20"/>
                    </w:rPr>
                    <w:t>10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29"/>
              </w:trPr>
              <w:tc>
                <w:tcPr>
                  <w:tcW w:w="15218" w:type="dxa"/>
                  <w:gridSpan w:val="19"/>
                  <w:tcBorders>
                    <w:top w:val="single" w:sz="4" w:space="0" w:color="auto"/>
                    <w:left w:val="single" w:sz="4" w:space="0" w:color="auto"/>
                    <w:bottom w:val="single" w:sz="4" w:space="0" w:color="auto"/>
                    <w:right w:val="single" w:sz="4" w:space="0" w:color="auto"/>
                  </w:tcBorders>
                  <w:vAlign w:val="center"/>
                </w:tcPr>
                <w:p w:rsidR="00396C25" w:rsidRPr="00396C25" w:rsidRDefault="00396C25" w:rsidP="00396C25">
                  <w:pPr>
                    <w:framePr w:hSpace="180" w:wrap="around" w:vAnchor="page" w:hAnchor="margin" w:y="347"/>
                    <w:jc w:val="center"/>
                    <w:rPr>
                      <w:b/>
                      <w:bCs/>
                      <w:sz w:val="20"/>
                    </w:rPr>
                  </w:pPr>
                  <w:r w:rsidRPr="00396C25">
                    <w:rPr>
                      <w:b/>
                      <w:bCs/>
                      <w:sz w:val="20"/>
                    </w:rPr>
                    <w:t xml:space="preserve">Lot nr. </w:t>
                  </w:r>
                  <w:r>
                    <w:rPr>
                      <w:b/>
                      <w:bCs/>
                      <w:sz w:val="20"/>
                    </w:rPr>
                    <w:t>6</w:t>
                  </w:r>
                </w:p>
                <w:p w:rsidR="00396C25" w:rsidRPr="00155B6E" w:rsidRDefault="00396C25" w:rsidP="00396C25">
                  <w:pPr>
                    <w:framePr w:hSpace="180" w:wrap="around" w:vAnchor="page" w:hAnchor="margin" w:y="347"/>
                    <w:jc w:val="center"/>
                    <w:rPr>
                      <w:sz w:val="20"/>
                    </w:rPr>
                  </w:pPr>
                  <w:r w:rsidRPr="00396C25">
                    <w:rPr>
                      <w:b/>
                      <w:bCs/>
                      <w:sz w:val="20"/>
                    </w:rPr>
                    <w:t>Cabluri</w:t>
                  </w:r>
                </w:p>
              </w:tc>
            </w:tr>
            <w:tr w:rsidR="00396C25" w:rsidRPr="00155B6E" w:rsidTr="00396C25">
              <w:trPr>
                <w:gridAfter w:val="2"/>
                <w:wAfter w:w="457" w:type="dxa"/>
                <w:trHeight w:val="468"/>
              </w:trPr>
              <w:tc>
                <w:tcPr>
                  <w:tcW w:w="1195" w:type="dxa"/>
                  <w:vMerge w:val="restart"/>
                  <w:tcBorders>
                    <w:top w:val="single" w:sz="4" w:space="0" w:color="auto"/>
                    <w:left w:val="single" w:sz="4" w:space="0" w:color="auto"/>
                    <w:right w:val="single" w:sz="4" w:space="0" w:color="auto"/>
                  </w:tcBorders>
                  <w:vAlign w:val="center"/>
                </w:tcPr>
                <w:p w:rsidR="00396C25" w:rsidRPr="00577187" w:rsidRDefault="00396C25" w:rsidP="00396C25">
                  <w:pPr>
                    <w:framePr w:hSpace="180" w:wrap="around" w:vAnchor="page" w:hAnchor="margin" w:y="347"/>
                    <w:jc w:val="center"/>
                  </w:pPr>
                  <w:r w:rsidRPr="00577187">
                    <w:rPr>
                      <w:b/>
                      <w:sz w:val="20"/>
                      <w:szCs w:val="20"/>
                    </w:rPr>
                    <w:t>30237000-9</w:t>
                  </w: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rPr>
                      <w:rFonts w:eastAsia="Calibri"/>
                      <w:sz w:val="20"/>
                      <w:szCs w:val="20"/>
                    </w:rPr>
                  </w:pPr>
                  <w:r w:rsidRPr="006E4B90">
                    <w:rPr>
                      <w:rFonts w:eastAsia="Calibri"/>
                      <w:sz w:val="20"/>
                      <w:szCs w:val="20"/>
                    </w:rPr>
                    <w:t>Screws</w:t>
                  </w:r>
                  <w:r w:rsidRPr="006E4B90">
                    <w:rPr>
                      <w:rFonts w:eastAsia="Calibri"/>
                      <w:sz w:val="20"/>
                      <w:szCs w:val="20"/>
                      <w:lang w:val="ru-RU"/>
                    </w:rPr>
                    <w:t xml:space="preserve"> </w:t>
                  </w:r>
                  <w:r w:rsidRPr="006E4B90">
                    <w:rPr>
                      <w:rFonts w:eastAsia="Calibri"/>
                      <w:sz w:val="20"/>
                      <w:szCs w:val="20"/>
                    </w:rPr>
                    <w:t>(Bolts)</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jc w:val="center"/>
                    <w:rPr>
                      <w:rFonts w:ascii="Calibri" w:eastAsia="Calibri" w:hAnsi="Calibri"/>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jc w:val="center"/>
                    <w:outlineLvl w:val="0"/>
                    <w:rPr>
                      <w:rFonts w:eastAsia="Calibri"/>
                      <w:sz w:val="20"/>
                      <w:szCs w:val="20"/>
                    </w:rPr>
                  </w:pPr>
                  <w:r>
                    <w:rPr>
                      <w:rFonts w:eastAsia="Calibri"/>
                      <w:sz w:val="20"/>
                      <w:szCs w:val="20"/>
                    </w:rPr>
                    <w:t>200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bookmarkStart w:id="19" w:name="_GoBack"/>
                  <w:bookmarkEnd w:id="19"/>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r w:rsidRPr="00396C25">
                    <w:rPr>
                      <w:i/>
                      <w:sz w:val="18"/>
                    </w:rPr>
                    <w:t>în termen de cel mult 10 zile calendaristice,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407"/>
              </w:trPr>
              <w:tc>
                <w:tcPr>
                  <w:tcW w:w="1195" w:type="dxa"/>
                  <w:vMerge/>
                  <w:tcBorders>
                    <w:left w:val="single" w:sz="4" w:space="0" w:color="auto"/>
                    <w:bottom w:val="single" w:sz="4" w:space="0" w:color="auto"/>
                    <w:right w:val="single" w:sz="4" w:space="0" w:color="auto"/>
                  </w:tcBorders>
                  <w:vAlign w:val="center"/>
                </w:tcPr>
                <w:p w:rsidR="00396C25" w:rsidRPr="00577187" w:rsidRDefault="00396C25" w:rsidP="00396C25">
                  <w:pPr>
                    <w:framePr w:hSpace="180" w:wrap="around" w:vAnchor="page" w:hAnchor="margin" w:y="347"/>
                    <w:jc w:val="center"/>
                    <w:rPr>
                      <w:b/>
                      <w:sz w:val="20"/>
                      <w:szCs w:val="20"/>
                    </w:rPr>
                  </w:pPr>
                </w:p>
              </w:tc>
              <w:tc>
                <w:tcPr>
                  <w:tcW w:w="2777" w:type="dxa"/>
                  <w:gridSpan w:val="2"/>
                  <w:tcBorders>
                    <w:top w:val="single" w:sz="4" w:space="0" w:color="auto"/>
                    <w:bottom w:val="single" w:sz="4" w:space="0" w:color="auto"/>
                    <w:right w:val="single" w:sz="4" w:space="0" w:color="auto"/>
                  </w:tcBorders>
                  <w:shd w:val="clear" w:color="auto" w:fill="auto"/>
                  <w:vAlign w:val="center"/>
                </w:tcPr>
                <w:p w:rsidR="00396C25" w:rsidRPr="00146715" w:rsidRDefault="00396C25" w:rsidP="00396C25">
                  <w:pPr>
                    <w:rPr>
                      <w:rFonts w:eastAsia="Calibri"/>
                      <w:sz w:val="20"/>
                      <w:szCs w:val="20"/>
                    </w:rPr>
                  </w:pPr>
                  <w:r w:rsidRPr="006E4B90">
                    <w:rPr>
                      <w:rFonts w:eastAsia="Calibri"/>
                      <w:sz w:val="20"/>
                      <w:szCs w:val="20"/>
                    </w:rPr>
                    <w:t>Screws</w:t>
                  </w:r>
                  <w:r w:rsidRPr="006E4B90">
                    <w:rPr>
                      <w:rFonts w:eastAsia="Calibri"/>
                      <w:sz w:val="20"/>
                      <w:szCs w:val="20"/>
                      <w:lang w:val="ru-RU"/>
                    </w:rPr>
                    <w:t xml:space="preserve"> </w:t>
                  </w:r>
                  <w:r w:rsidRPr="006E4B90">
                    <w:rPr>
                      <w:rFonts w:eastAsia="Calibri"/>
                      <w:sz w:val="20"/>
                      <w:szCs w:val="20"/>
                    </w:rPr>
                    <w:t>(Bolts)</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rsidR="00396C25" w:rsidRPr="00146715" w:rsidRDefault="00396C25" w:rsidP="00396C25">
                  <w:pPr>
                    <w:jc w:val="center"/>
                    <w:rPr>
                      <w:rFonts w:ascii="Calibri" w:eastAsia="Calibri" w:hAnsi="Calibri"/>
                    </w:rPr>
                  </w:pPr>
                  <w:r w:rsidRPr="00146715">
                    <w:rPr>
                      <w:rFonts w:eastAsia="Times New Roman"/>
                      <w:bCs/>
                      <w:color w:val="000000"/>
                      <w:sz w:val="20"/>
                      <w:szCs w:val="20"/>
                    </w:rPr>
                    <w:t>Buc.</w:t>
                  </w: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jc w:val="center"/>
                    <w:outlineLvl w:val="0"/>
                    <w:rPr>
                      <w:rFonts w:eastAsia="Calibri"/>
                      <w:sz w:val="20"/>
                      <w:szCs w:val="20"/>
                    </w:rPr>
                  </w:pPr>
                  <w:r>
                    <w:rPr>
                      <w:rFonts w:eastAsia="Calibri"/>
                      <w:sz w:val="20"/>
                      <w:szCs w:val="20"/>
                    </w:rPr>
                    <w:t>100</w:t>
                  </w: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vAlign w:val="center"/>
                </w:tcPr>
                <w:p w:rsidR="00396C25" w:rsidRPr="00AA285D" w:rsidRDefault="00396C25" w:rsidP="00396C25">
                  <w:pPr>
                    <w:framePr w:hSpace="180" w:wrap="around" w:vAnchor="page" w:hAnchor="margin" w:y="347"/>
                    <w:jc w:val="center"/>
                    <w:rPr>
                      <w:i/>
                      <w:sz w:val="18"/>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396C25">
              <w:trPr>
                <w:gridAfter w:val="2"/>
                <w:wAfter w:w="457"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vAlign w:val="center"/>
                </w:tcPr>
                <w:p w:rsidR="00396C25" w:rsidRPr="00146715" w:rsidRDefault="00396C25" w:rsidP="00396C25">
                  <w:pPr>
                    <w:framePr w:hSpace="180" w:wrap="around" w:vAnchor="page" w:hAnchor="margin" w:y="347"/>
                    <w:jc w:val="center"/>
                    <w:rPr>
                      <w:rFonts w:ascii="Calibri" w:eastAsia="Calibri" w:hAnsi="Calibri"/>
                    </w:rPr>
                  </w:pPr>
                </w:p>
              </w:tc>
              <w:tc>
                <w:tcPr>
                  <w:tcW w:w="1061" w:type="dxa"/>
                  <w:tcBorders>
                    <w:top w:val="single" w:sz="4" w:space="0" w:color="auto"/>
                    <w:left w:val="single" w:sz="4" w:space="0" w:color="auto"/>
                    <w:bottom w:val="single" w:sz="4" w:space="0" w:color="auto"/>
                  </w:tcBorders>
                  <w:shd w:val="clear" w:color="auto" w:fill="auto"/>
                  <w:vAlign w:val="center"/>
                </w:tcPr>
                <w:p w:rsidR="00396C25" w:rsidRPr="00146715" w:rsidRDefault="00396C25" w:rsidP="00396C25">
                  <w:pPr>
                    <w:framePr w:hSpace="180" w:wrap="around" w:vAnchor="page" w:hAnchor="margin" w:y="347"/>
                    <w:jc w:val="center"/>
                    <w:outlineLvl w:val="0"/>
                    <w:rPr>
                      <w:rFonts w:eastAsia="Calibri"/>
                      <w:sz w:val="20"/>
                      <w:szCs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vAlign w:val="center"/>
                </w:tcPr>
                <w:p w:rsidR="00396C25" w:rsidRPr="00155B6E" w:rsidRDefault="00396C25" w:rsidP="00396C25">
                  <w:pPr>
                    <w:framePr w:hSpace="180" w:wrap="around" w:vAnchor="page" w:hAnchor="margin" w:y="347"/>
                    <w:rPr>
                      <w:sz w:val="20"/>
                    </w:rPr>
                  </w:pPr>
                </w:p>
              </w:tc>
            </w:tr>
            <w:tr w:rsidR="00396C25" w:rsidRPr="00155B6E" w:rsidTr="00A0133C">
              <w:trPr>
                <w:gridAfter w:val="1"/>
                <w:wAfter w:w="425" w:type="dxa"/>
                <w:trHeight w:val="397"/>
              </w:trPr>
              <w:tc>
                <w:tcPr>
                  <w:tcW w:w="11108" w:type="dxa"/>
                  <w:gridSpan w:val="10"/>
                  <w:tcBorders>
                    <w:top w:val="single" w:sz="4" w:space="0" w:color="auto"/>
                  </w:tcBorders>
                  <w:vAlign w:val="center"/>
                </w:tcPr>
                <w:p w:rsidR="00396C25" w:rsidRPr="00155B6E" w:rsidRDefault="00396C25" w:rsidP="00396C25">
                  <w:pPr>
                    <w:framePr w:hSpace="180" w:wrap="around" w:vAnchor="page" w:hAnchor="margin" w:y="347"/>
                    <w:tabs>
                      <w:tab w:val="left" w:pos="6120"/>
                    </w:tabs>
                    <w:rPr>
                      <w:sz w:val="20"/>
                    </w:rPr>
                  </w:pPr>
                </w:p>
                <w:p w:rsidR="00396C25" w:rsidRPr="00155B6E" w:rsidRDefault="00396C25" w:rsidP="00396C25">
                  <w:pPr>
                    <w:framePr w:hSpace="180" w:wrap="around" w:vAnchor="page" w:hAnchor="margin" w:y="347"/>
                    <w:rPr>
                      <w:sz w:val="20"/>
                    </w:rPr>
                  </w:pPr>
                  <w:r w:rsidRPr="00155B6E">
                    <w:rPr>
                      <w:sz w:val="20"/>
                    </w:rPr>
                    <w:t>Semnat:_______________ Numele, Prenumele:_____________________________ În calitate de: ______________</w:t>
                  </w:r>
                </w:p>
                <w:p w:rsidR="00396C25" w:rsidRPr="00155B6E" w:rsidRDefault="00396C25" w:rsidP="00396C25">
                  <w:pPr>
                    <w:framePr w:hSpace="180" w:wrap="around" w:vAnchor="page" w:hAnchor="margin" w:y="347"/>
                    <w:rPr>
                      <w:sz w:val="20"/>
                    </w:rPr>
                  </w:pPr>
                </w:p>
                <w:p w:rsidR="00396C25" w:rsidRPr="00155B6E" w:rsidRDefault="00396C25" w:rsidP="00396C25">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rsidR="00396C25" w:rsidRPr="00155B6E" w:rsidRDefault="00396C25" w:rsidP="00396C25">
                  <w:pPr>
                    <w:framePr w:hSpace="180" w:wrap="around" w:vAnchor="page" w:hAnchor="margin" w:y="347"/>
                    <w:tabs>
                      <w:tab w:val="left" w:pos="6120"/>
                    </w:tabs>
                    <w:rPr>
                      <w:sz w:val="20"/>
                    </w:rPr>
                  </w:pPr>
                </w:p>
              </w:tc>
              <w:tc>
                <w:tcPr>
                  <w:tcW w:w="1245" w:type="dxa"/>
                  <w:gridSpan w:val="4"/>
                  <w:tcBorders>
                    <w:top w:val="single" w:sz="4" w:space="0" w:color="auto"/>
                  </w:tcBorders>
                </w:tcPr>
                <w:p w:rsidR="00396C25" w:rsidRPr="00155B6E" w:rsidRDefault="00396C25" w:rsidP="00396C25">
                  <w:pPr>
                    <w:framePr w:hSpace="180" w:wrap="around" w:vAnchor="page" w:hAnchor="margin" w:y="347"/>
                    <w:tabs>
                      <w:tab w:val="left" w:pos="6120"/>
                    </w:tabs>
                    <w:rPr>
                      <w:sz w:val="20"/>
                    </w:rPr>
                  </w:pPr>
                </w:p>
              </w:tc>
              <w:tc>
                <w:tcPr>
                  <w:tcW w:w="1228" w:type="dxa"/>
                  <w:gridSpan w:val="3"/>
                  <w:tcBorders>
                    <w:top w:val="single" w:sz="4" w:space="0" w:color="auto"/>
                  </w:tcBorders>
                </w:tcPr>
                <w:p w:rsidR="00396C25" w:rsidRPr="00155B6E" w:rsidRDefault="00396C25" w:rsidP="00396C25">
                  <w:pPr>
                    <w:framePr w:hSpace="180" w:wrap="around" w:vAnchor="page" w:hAnchor="margin" w:y="347"/>
                    <w:tabs>
                      <w:tab w:val="left" w:pos="6120"/>
                    </w:tabs>
                    <w:rPr>
                      <w:sz w:val="20"/>
                    </w:rPr>
                  </w:pPr>
                </w:p>
              </w:tc>
            </w:tr>
          </w:tbl>
          <w:p w:rsidR="001E76E5" w:rsidRPr="00155B6E" w:rsidRDefault="001E76E5" w:rsidP="001E76E5">
            <w:pPr>
              <w:rPr>
                <w:bCs/>
                <w:iCs/>
              </w:rPr>
            </w:pPr>
          </w:p>
        </w:tc>
      </w:tr>
      <w:tr w:rsidR="001E76E5" w:rsidRPr="00155B6E" w:rsidTr="00396C25">
        <w:trPr>
          <w:gridAfter w:val="1"/>
          <w:wAfter w:w="24" w:type="pct"/>
          <w:trHeight w:val="397"/>
        </w:trPr>
        <w:tc>
          <w:tcPr>
            <w:tcW w:w="628" w:type="pct"/>
            <w:tcBorders>
              <w:top w:val="single" w:sz="4" w:space="0" w:color="auto"/>
            </w:tcBorders>
            <w:vAlign w:val="center"/>
          </w:tcPr>
          <w:p w:rsidR="001E76E5" w:rsidRPr="00155B6E" w:rsidRDefault="001E76E5" w:rsidP="001E76E5">
            <w:pPr>
              <w:tabs>
                <w:tab w:val="left" w:pos="6120"/>
              </w:tabs>
            </w:pPr>
          </w:p>
        </w:tc>
        <w:tc>
          <w:tcPr>
            <w:tcW w:w="87" w:type="pct"/>
            <w:tcBorders>
              <w:top w:val="single" w:sz="4" w:space="0" w:color="auto"/>
            </w:tcBorders>
            <w:vAlign w:val="center"/>
          </w:tcPr>
          <w:p w:rsidR="001E76E5" w:rsidRPr="00155B6E" w:rsidRDefault="001E76E5" w:rsidP="001E76E5">
            <w:pPr>
              <w:tabs>
                <w:tab w:val="left" w:pos="6120"/>
              </w:tabs>
            </w:pPr>
          </w:p>
        </w:tc>
        <w:tc>
          <w:tcPr>
            <w:tcW w:w="4261" w:type="pct"/>
            <w:gridSpan w:val="9"/>
            <w:tcBorders>
              <w:top w:val="single" w:sz="4" w:space="0" w:color="auto"/>
            </w:tcBorders>
            <w:vAlign w:val="center"/>
          </w:tcPr>
          <w:p w:rsidR="001E76E5" w:rsidRPr="00155B6E" w:rsidRDefault="001E76E5" w:rsidP="001E76E5">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1E76E5" w:rsidRPr="001E76E5">
        <w:rPr>
          <w:b/>
          <w:bCs/>
          <w:noProof w:val="0"/>
        </w:rPr>
        <w:t>ocds-b3wdp1-MD-1715688302478</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A0133C">
              <w:rPr>
                <w:b/>
              </w:rPr>
              <w:t>Piese și dispozitive</w:t>
            </w:r>
            <w:r w:rsidR="00A0133C" w:rsidRPr="00A0133C">
              <w:rPr>
                <w:b/>
              </w:rPr>
              <w:t xml:space="preserve"> pentru computere</w:t>
            </w:r>
          </w:p>
          <w:p w:rsidR="00B56360" w:rsidRPr="00155B6E" w:rsidRDefault="00B56360" w:rsidP="00B56360">
            <w:pPr>
              <w:jc w:val="both"/>
              <w:rPr>
                <w:i/>
              </w:rPr>
            </w:pPr>
            <w:r w:rsidRPr="00155B6E">
              <w:rPr>
                <w:i/>
              </w:rPr>
              <w:t xml:space="preserve">Cod CPV: </w:t>
            </w:r>
            <w:r w:rsidR="00567EDA" w:rsidRPr="00567EDA">
              <w:rPr>
                <w:b/>
                <w:i/>
              </w:rPr>
              <w:t>30237000-9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1E76E5" w:rsidRPr="001E76E5">
              <w:rPr>
                <w:i/>
                <w:iCs/>
              </w:rPr>
              <w:t>Bunurile vor fi livrate de Vânzător, în condițiile INCOTERMS 2010 DDP, la sediul Cumpărătorului din str. Petricani nr. 21/3 sau str. C. Tănase nr. 6, în termen de cel mult 10 zile calendaristice,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BEA" w:rsidRDefault="005D6BEA" w:rsidP="00A20ACF">
      <w:r>
        <w:separator/>
      </w:r>
    </w:p>
  </w:endnote>
  <w:endnote w:type="continuationSeparator" w:id="0">
    <w:p w:rsidR="005D6BEA" w:rsidRDefault="005D6B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BEA" w:rsidRDefault="005D6BEA" w:rsidP="00A20ACF">
      <w:r>
        <w:separator/>
      </w:r>
    </w:p>
  </w:footnote>
  <w:footnote w:type="continuationSeparator" w:id="0">
    <w:p w:rsidR="005D6BEA" w:rsidRDefault="005D6B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6E5"/>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6C25"/>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EA"/>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C033A5"/>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C2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DDB09-E39B-4C4A-A8F1-D5FBA322E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17</Pages>
  <Words>4840</Words>
  <Characters>27592</Characters>
  <Application>Microsoft Office Word</Application>
  <DocSecurity>0</DocSecurity>
  <Lines>229</Lines>
  <Paragraphs>64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2021-12-01T13:19:00Z</dcterms:created>
  <dcterms:modified xsi:type="dcterms:W3CDTF">2024-05-14T12:26:00Z</dcterms:modified>
</cp:coreProperties>
</file>