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FCA632" w14:textId="77777777" w:rsidR="0090083E" w:rsidRPr="00210D92" w:rsidRDefault="00210D92" w:rsidP="008876C3">
      <w:pPr>
        <w:spacing w:before="120"/>
        <w:rPr>
          <w:lang w:val="en-US"/>
        </w:rPr>
      </w:pPr>
      <w:r>
        <w:rPr>
          <w:lang w:val="en-US"/>
        </w:rPr>
        <w:t xml:space="preserve">  </w:t>
      </w:r>
    </w:p>
    <w:p w14:paraId="188093F3" w14:textId="77777777" w:rsidR="0090083E" w:rsidRPr="004225A2" w:rsidRDefault="0090083E" w:rsidP="008876C3">
      <w:pPr>
        <w:pStyle w:val="1"/>
        <w:spacing w:before="120"/>
      </w:pPr>
      <w:r w:rsidRPr="004225A2">
        <w:t xml:space="preserve">  ANUN</w:t>
      </w:r>
      <w:r w:rsidR="005C68A0">
        <w:t>Ţ</w:t>
      </w:r>
      <w:r w:rsidRPr="004225A2">
        <w:t xml:space="preserve"> DE PARTICIPARE</w:t>
      </w:r>
    </w:p>
    <w:p w14:paraId="17B88535" w14:textId="77777777" w:rsidR="00193507" w:rsidRPr="00210D92" w:rsidRDefault="00193507" w:rsidP="00193507">
      <w:pPr>
        <w:rPr>
          <w:lang w:val="en-US"/>
        </w:rPr>
      </w:pPr>
    </w:p>
    <w:p w14:paraId="1CDAF103" w14:textId="72E9F5FE" w:rsidR="0090083E" w:rsidRPr="00210D92" w:rsidRDefault="0069001F" w:rsidP="00193507">
      <w:pPr>
        <w:spacing w:before="120"/>
        <w:jc w:val="center"/>
        <w:rPr>
          <w:b/>
          <w:sz w:val="24"/>
          <w:szCs w:val="24"/>
          <w:lang w:val="en-US"/>
        </w:rPr>
      </w:pPr>
      <w:r w:rsidRPr="00210D92">
        <w:rPr>
          <w:b/>
          <w:sz w:val="24"/>
          <w:szCs w:val="24"/>
          <w:lang w:val="en-US"/>
        </w:rPr>
        <w:t>privind achizi</w:t>
      </w:r>
      <w:r w:rsidR="005C68A0" w:rsidRPr="00210D92">
        <w:rPr>
          <w:b/>
          <w:sz w:val="24"/>
          <w:szCs w:val="24"/>
          <w:lang w:val="en-US"/>
        </w:rPr>
        <w:t>ţ</w:t>
      </w:r>
      <w:r w:rsidRPr="00210D92">
        <w:rPr>
          <w:b/>
          <w:sz w:val="24"/>
          <w:szCs w:val="24"/>
          <w:lang w:val="en-US"/>
        </w:rPr>
        <w:t xml:space="preserve">ionarea </w:t>
      </w:r>
      <w:r w:rsidR="00CA3435">
        <w:rPr>
          <w:b/>
          <w:sz w:val="24"/>
          <w:szCs w:val="24"/>
          <w:lang w:val="en-US"/>
        </w:rPr>
        <w:t xml:space="preserve">: </w:t>
      </w:r>
      <w:r w:rsidR="006309F9" w:rsidRPr="006309F9">
        <w:rPr>
          <w:b/>
          <w:sz w:val="24"/>
          <w:szCs w:val="24"/>
          <w:u w:val="single"/>
          <w:lang w:val="en-US"/>
        </w:rPr>
        <w:t>Fructe</w:t>
      </w:r>
      <w:r w:rsidR="00824F61">
        <w:rPr>
          <w:b/>
          <w:sz w:val="24"/>
          <w:szCs w:val="24"/>
          <w:u w:val="single"/>
          <w:lang w:val="en-US"/>
        </w:rPr>
        <w:t xml:space="preserve"> și legume  pentru trimestrul I</w:t>
      </w:r>
      <w:r w:rsidR="001A3C0D">
        <w:rPr>
          <w:b/>
          <w:sz w:val="24"/>
          <w:szCs w:val="24"/>
          <w:u w:val="single"/>
          <w:lang w:val="en-US"/>
        </w:rPr>
        <w:t>I</w:t>
      </w:r>
      <w:r w:rsidR="00272F96">
        <w:rPr>
          <w:b/>
          <w:sz w:val="24"/>
          <w:szCs w:val="24"/>
          <w:u w:val="single"/>
          <w:lang w:val="en-US"/>
        </w:rPr>
        <w:t xml:space="preserve"> anul 2026</w:t>
      </w:r>
      <w:r w:rsidR="00193507" w:rsidRPr="00210D92">
        <w:rPr>
          <w:b/>
          <w:sz w:val="24"/>
          <w:szCs w:val="24"/>
          <w:lang w:val="en-US"/>
        </w:rPr>
        <w:br/>
      </w:r>
      <w:r w:rsidR="00193507" w:rsidRPr="00210D92">
        <w:rPr>
          <w:szCs w:val="24"/>
          <w:lang w:val="en-US"/>
        </w:rPr>
        <w:t>(se indică obiectul achizi</w:t>
      </w:r>
      <w:r w:rsidR="005C68A0" w:rsidRPr="00210D92">
        <w:rPr>
          <w:szCs w:val="24"/>
          <w:lang w:val="en-US"/>
        </w:rPr>
        <w:t>ţ</w:t>
      </w:r>
      <w:r w:rsidR="00193507" w:rsidRPr="00210D92">
        <w:rPr>
          <w:szCs w:val="24"/>
          <w:lang w:val="en-US"/>
        </w:rPr>
        <w:t>iei)</w:t>
      </w:r>
      <w:r w:rsidRPr="00210D92">
        <w:rPr>
          <w:b/>
          <w:sz w:val="24"/>
          <w:szCs w:val="24"/>
          <w:lang w:val="en-US"/>
        </w:rPr>
        <w:br/>
        <w:t>prin procedura de achizi</w:t>
      </w:r>
      <w:r w:rsidR="005C68A0" w:rsidRPr="00210D92">
        <w:rPr>
          <w:b/>
          <w:sz w:val="24"/>
          <w:szCs w:val="24"/>
          <w:lang w:val="en-US"/>
        </w:rPr>
        <w:t>ţ</w:t>
      </w:r>
      <w:r w:rsidRPr="00210D92">
        <w:rPr>
          <w:b/>
          <w:sz w:val="24"/>
          <w:szCs w:val="24"/>
          <w:lang w:val="en-US"/>
        </w:rPr>
        <w:t>ie</w:t>
      </w:r>
      <w:r w:rsidR="00505F1B">
        <w:rPr>
          <w:b/>
          <w:sz w:val="24"/>
          <w:szCs w:val="24"/>
          <w:shd w:val="clear" w:color="auto" w:fill="FFFF00"/>
          <w:lang w:val="ro-RO"/>
        </w:rPr>
        <w:t xml:space="preserve"> </w:t>
      </w:r>
      <w:r w:rsidR="000418FD">
        <w:rPr>
          <w:b/>
          <w:sz w:val="24"/>
          <w:szCs w:val="24"/>
          <w:shd w:val="clear" w:color="auto" w:fill="FFFF00"/>
          <w:lang w:val="ro-RO"/>
        </w:rPr>
        <w:t xml:space="preserve">COP </w:t>
      </w:r>
      <w:r w:rsidR="00505F1B">
        <w:rPr>
          <w:b/>
          <w:sz w:val="24"/>
          <w:szCs w:val="24"/>
          <w:shd w:val="clear" w:color="auto" w:fill="FFFF00"/>
          <w:lang w:val="ro-RO"/>
        </w:rPr>
        <w:t xml:space="preserve"> - publicat</w:t>
      </w:r>
      <w:r w:rsidR="00193507" w:rsidRPr="00210D92">
        <w:rPr>
          <w:b/>
          <w:sz w:val="24"/>
          <w:szCs w:val="24"/>
          <w:lang w:val="en-US"/>
        </w:rPr>
        <w:br/>
      </w:r>
      <w:r w:rsidR="00193507" w:rsidRPr="00210D92">
        <w:rPr>
          <w:szCs w:val="24"/>
          <w:lang w:val="en-US"/>
        </w:rPr>
        <w:t>(tipul procedurii de achizi</w:t>
      </w:r>
      <w:r w:rsidR="005C68A0" w:rsidRPr="00210D92">
        <w:rPr>
          <w:szCs w:val="24"/>
          <w:lang w:val="en-US"/>
        </w:rPr>
        <w:t>ţ</w:t>
      </w:r>
      <w:r w:rsidR="00193507" w:rsidRPr="00210D92">
        <w:rPr>
          <w:szCs w:val="24"/>
          <w:lang w:val="en-US"/>
        </w:rPr>
        <w:t>ie)</w:t>
      </w:r>
    </w:p>
    <w:p w14:paraId="165CC0C1" w14:textId="77777777" w:rsidR="0090083E" w:rsidRPr="004225A2" w:rsidRDefault="0090083E" w:rsidP="008876C3">
      <w:pPr>
        <w:pStyle w:val="1"/>
        <w:spacing w:before="120"/>
      </w:pPr>
    </w:p>
    <w:p w14:paraId="7F5B7C95" w14:textId="77777777" w:rsidR="0069001F" w:rsidRPr="00210D92" w:rsidRDefault="0069001F" w:rsidP="0069001F">
      <w:pPr>
        <w:rPr>
          <w:lang w:val="en-US"/>
        </w:rPr>
      </w:pPr>
    </w:p>
    <w:p w14:paraId="73C7637A" w14:textId="77777777" w:rsidR="0090083E" w:rsidRPr="00210D92" w:rsidRDefault="0090083E" w:rsidP="008876C3">
      <w:pPr>
        <w:numPr>
          <w:ilvl w:val="0"/>
          <w:numId w:val="3"/>
        </w:numPr>
        <w:tabs>
          <w:tab w:val="left" w:pos="284"/>
          <w:tab w:val="right" w:pos="9531"/>
        </w:tabs>
        <w:spacing w:before="120"/>
        <w:ind w:left="284" w:hanging="284"/>
        <w:rPr>
          <w:b/>
          <w:sz w:val="24"/>
          <w:szCs w:val="24"/>
          <w:lang w:val="en-US"/>
        </w:rPr>
      </w:pPr>
      <w:r w:rsidRPr="00210D92">
        <w:rPr>
          <w:b/>
          <w:sz w:val="24"/>
          <w:szCs w:val="24"/>
          <w:lang w:val="en-US"/>
        </w:rPr>
        <w:t xml:space="preserve">Denumirea </w:t>
      </w:r>
      <w:r w:rsidR="00AC2788" w:rsidRPr="00210D92">
        <w:rPr>
          <w:b/>
          <w:sz w:val="24"/>
          <w:szCs w:val="24"/>
          <w:lang w:val="en-US"/>
        </w:rPr>
        <w:t>autorită</w:t>
      </w:r>
      <w:r w:rsidR="005C68A0" w:rsidRPr="00210D92">
        <w:rPr>
          <w:b/>
          <w:sz w:val="24"/>
          <w:szCs w:val="24"/>
          <w:lang w:val="en-US"/>
        </w:rPr>
        <w:t>ţ</w:t>
      </w:r>
      <w:r w:rsidR="00AC2788" w:rsidRPr="00210D92">
        <w:rPr>
          <w:b/>
          <w:sz w:val="24"/>
          <w:szCs w:val="24"/>
          <w:lang w:val="en-US"/>
        </w:rPr>
        <w:t>ii</w:t>
      </w:r>
      <w:r w:rsidRPr="00210D92">
        <w:rPr>
          <w:b/>
          <w:sz w:val="24"/>
          <w:szCs w:val="24"/>
          <w:lang w:val="en-US"/>
        </w:rPr>
        <w:t xml:space="preserve"> contractante: </w:t>
      </w:r>
      <w:r w:rsidR="005C68A0" w:rsidRPr="00343171">
        <w:rPr>
          <w:b/>
          <w:sz w:val="24"/>
          <w:szCs w:val="24"/>
          <w:lang w:val="ro-RO"/>
        </w:rPr>
        <w:t>IMSP SCMC „V. Igantenco”</w:t>
      </w:r>
    </w:p>
    <w:p w14:paraId="43402932" w14:textId="77777777" w:rsidR="005C68A0" w:rsidRPr="004225A2" w:rsidRDefault="005C68A0" w:rsidP="005C68A0">
      <w:pPr>
        <w:numPr>
          <w:ilvl w:val="0"/>
          <w:numId w:val="3"/>
        </w:numPr>
        <w:tabs>
          <w:tab w:val="left" w:pos="284"/>
          <w:tab w:val="right" w:pos="9531"/>
        </w:tabs>
        <w:spacing w:before="120"/>
        <w:ind w:left="284" w:hanging="284"/>
        <w:rPr>
          <w:b/>
          <w:sz w:val="24"/>
          <w:szCs w:val="24"/>
        </w:rPr>
      </w:pPr>
      <w:r w:rsidRPr="004225A2">
        <w:rPr>
          <w:b/>
          <w:sz w:val="24"/>
          <w:szCs w:val="24"/>
        </w:rPr>
        <w:t xml:space="preserve">IDNO: </w:t>
      </w:r>
      <w:r w:rsidRPr="00343171">
        <w:rPr>
          <w:b/>
          <w:sz w:val="24"/>
          <w:szCs w:val="24"/>
          <w:lang w:val="ro-RO"/>
        </w:rPr>
        <w:t>1003600152640</w:t>
      </w:r>
    </w:p>
    <w:p w14:paraId="0F792FF8" w14:textId="77777777" w:rsidR="005C68A0" w:rsidRPr="00210D92" w:rsidRDefault="005C68A0" w:rsidP="005C68A0">
      <w:pPr>
        <w:numPr>
          <w:ilvl w:val="0"/>
          <w:numId w:val="3"/>
        </w:numPr>
        <w:tabs>
          <w:tab w:val="left" w:pos="284"/>
          <w:tab w:val="right" w:pos="9531"/>
        </w:tabs>
        <w:spacing w:before="120"/>
        <w:ind w:left="284" w:hanging="284"/>
        <w:rPr>
          <w:b/>
          <w:sz w:val="24"/>
          <w:szCs w:val="24"/>
          <w:lang w:val="en-US"/>
        </w:rPr>
      </w:pPr>
      <w:r w:rsidRPr="00210D92">
        <w:rPr>
          <w:b/>
          <w:sz w:val="24"/>
          <w:szCs w:val="24"/>
          <w:lang w:val="en-US"/>
        </w:rPr>
        <w:t xml:space="preserve">Adresa: </w:t>
      </w:r>
      <w:r w:rsidRPr="00343171">
        <w:rPr>
          <w:b/>
          <w:sz w:val="24"/>
          <w:szCs w:val="24"/>
          <w:lang w:val="ro-RO"/>
        </w:rPr>
        <w:t>mun. Chişinău, str. Grenoble, 149</w:t>
      </w:r>
    </w:p>
    <w:p w14:paraId="3731F78A" w14:textId="41618555" w:rsidR="005C68A0" w:rsidRPr="004225A2" w:rsidRDefault="005C68A0" w:rsidP="005C68A0">
      <w:pPr>
        <w:numPr>
          <w:ilvl w:val="0"/>
          <w:numId w:val="3"/>
        </w:numPr>
        <w:tabs>
          <w:tab w:val="left" w:pos="284"/>
          <w:tab w:val="right" w:pos="9531"/>
        </w:tabs>
        <w:spacing w:before="120"/>
        <w:ind w:left="284" w:hanging="284"/>
        <w:rPr>
          <w:b/>
          <w:sz w:val="24"/>
          <w:szCs w:val="24"/>
        </w:rPr>
      </w:pPr>
      <w:r w:rsidRPr="004225A2">
        <w:rPr>
          <w:b/>
          <w:sz w:val="24"/>
          <w:szCs w:val="24"/>
        </w:rPr>
        <w:t xml:space="preserve">Numărul de telefon/fax: </w:t>
      </w:r>
      <w:r w:rsidR="000D2AF7">
        <w:rPr>
          <w:b/>
          <w:sz w:val="24"/>
          <w:szCs w:val="24"/>
          <w:lang w:val="ro-RO"/>
        </w:rPr>
        <w:t>068632893</w:t>
      </w:r>
    </w:p>
    <w:p w14:paraId="12F236B0" w14:textId="77777777" w:rsidR="005C68A0" w:rsidRPr="00210D92" w:rsidRDefault="005C68A0" w:rsidP="005C68A0">
      <w:pPr>
        <w:numPr>
          <w:ilvl w:val="0"/>
          <w:numId w:val="3"/>
        </w:numPr>
        <w:tabs>
          <w:tab w:val="left" w:pos="284"/>
          <w:tab w:val="right" w:pos="9531"/>
        </w:tabs>
        <w:spacing w:before="120"/>
        <w:ind w:left="284" w:hanging="284"/>
        <w:rPr>
          <w:b/>
          <w:sz w:val="24"/>
          <w:szCs w:val="24"/>
          <w:lang w:val="en-US"/>
        </w:rPr>
      </w:pPr>
      <w:r w:rsidRPr="00210D92">
        <w:rPr>
          <w:b/>
          <w:sz w:val="24"/>
          <w:szCs w:val="24"/>
          <w:lang w:val="en-US"/>
        </w:rPr>
        <w:t xml:space="preserve">Adresa de e-mail şi de internet a autorităţii contractante: </w:t>
      </w:r>
      <w:hyperlink r:id="rId8" w:history="1">
        <w:r w:rsidRPr="00343171">
          <w:rPr>
            <w:rStyle w:val="ad"/>
            <w:b/>
            <w:sz w:val="24"/>
            <w:szCs w:val="24"/>
            <w:lang w:val="ro-RO"/>
          </w:rPr>
          <w:t>vignatenco</w:t>
        </w:r>
        <w:r w:rsidRPr="00343171">
          <w:rPr>
            <w:rStyle w:val="ad"/>
            <w:b/>
            <w:sz w:val="24"/>
            <w:szCs w:val="24"/>
            <w:lang w:val="en-US"/>
          </w:rPr>
          <w:t>@</w:t>
        </w:r>
        <w:r w:rsidRPr="00343171">
          <w:rPr>
            <w:rStyle w:val="ad"/>
            <w:b/>
            <w:sz w:val="24"/>
            <w:szCs w:val="24"/>
            <w:lang w:val="ro-RO"/>
          </w:rPr>
          <w:t>ms.md/</w:t>
        </w:r>
      </w:hyperlink>
      <w:r>
        <w:rPr>
          <w:b/>
          <w:sz w:val="24"/>
          <w:szCs w:val="24"/>
          <w:shd w:val="clear" w:color="auto" w:fill="FFFF00"/>
          <w:lang w:val="ro-RO"/>
        </w:rPr>
        <w:t xml:space="preserve"> </w:t>
      </w:r>
      <w:r w:rsidRPr="00343171">
        <w:rPr>
          <w:b/>
          <w:sz w:val="24"/>
          <w:szCs w:val="24"/>
          <w:lang w:val="ro-RO"/>
        </w:rPr>
        <w:t>ignatenco.md</w:t>
      </w:r>
      <w:r>
        <w:rPr>
          <w:b/>
          <w:sz w:val="24"/>
          <w:szCs w:val="24"/>
          <w:shd w:val="clear" w:color="auto" w:fill="FFFF00"/>
          <w:lang w:val="ro-RO"/>
        </w:rPr>
        <w:t xml:space="preserve"> </w:t>
      </w:r>
    </w:p>
    <w:p w14:paraId="7128B156" w14:textId="77777777" w:rsidR="00A61F2B" w:rsidRPr="00210D92" w:rsidRDefault="002E606A" w:rsidP="008876C3">
      <w:pPr>
        <w:numPr>
          <w:ilvl w:val="0"/>
          <w:numId w:val="3"/>
        </w:numPr>
        <w:tabs>
          <w:tab w:val="left" w:pos="284"/>
          <w:tab w:val="right" w:pos="9531"/>
        </w:tabs>
        <w:spacing w:before="120"/>
        <w:ind w:left="288" w:hanging="288"/>
        <w:rPr>
          <w:b/>
          <w:sz w:val="24"/>
          <w:szCs w:val="24"/>
          <w:lang w:val="en-US"/>
        </w:rPr>
      </w:pPr>
      <w:r w:rsidRPr="00210D92">
        <w:rPr>
          <w:b/>
          <w:sz w:val="24"/>
          <w:szCs w:val="24"/>
          <w:lang w:val="en-US"/>
        </w:rPr>
        <w:t>Adresa de e-mail sau de internet de la care se va putea ob</w:t>
      </w:r>
      <w:r w:rsidR="005C68A0" w:rsidRPr="00210D92">
        <w:rPr>
          <w:b/>
          <w:sz w:val="24"/>
          <w:szCs w:val="24"/>
          <w:lang w:val="en-US"/>
        </w:rPr>
        <w:t>ţ</w:t>
      </w:r>
      <w:r w:rsidRPr="00210D92">
        <w:rPr>
          <w:b/>
          <w:sz w:val="24"/>
          <w:szCs w:val="24"/>
          <w:lang w:val="en-US"/>
        </w:rPr>
        <w:t>ine accesul la documenta</w:t>
      </w:r>
      <w:r w:rsidR="005C68A0" w:rsidRPr="00210D92">
        <w:rPr>
          <w:b/>
          <w:sz w:val="24"/>
          <w:szCs w:val="24"/>
          <w:lang w:val="en-US"/>
        </w:rPr>
        <w:t>ţ</w:t>
      </w:r>
      <w:r w:rsidRPr="00210D92">
        <w:rPr>
          <w:b/>
          <w:sz w:val="24"/>
          <w:szCs w:val="24"/>
          <w:lang w:val="en-US"/>
        </w:rPr>
        <w:t>ia de atribuire</w:t>
      </w:r>
      <w:r w:rsidR="00A61F2B" w:rsidRPr="00210D92">
        <w:rPr>
          <w:b/>
          <w:sz w:val="24"/>
          <w:szCs w:val="24"/>
          <w:lang w:val="en-US"/>
        </w:rPr>
        <w:t xml:space="preserve">: </w:t>
      </w:r>
      <w:r w:rsidR="008876C3" w:rsidRPr="00210D92">
        <w:rPr>
          <w:b/>
          <w:i/>
          <w:sz w:val="24"/>
          <w:szCs w:val="24"/>
          <w:lang w:val="en-US"/>
        </w:rPr>
        <w:t>documenta</w:t>
      </w:r>
      <w:r w:rsidR="005C68A0" w:rsidRPr="00210D92">
        <w:rPr>
          <w:b/>
          <w:i/>
          <w:sz w:val="24"/>
          <w:szCs w:val="24"/>
          <w:lang w:val="en-US"/>
        </w:rPr>
        <w:t>ţ</w:t>
      </w:r>
      <w:r w:rsidR="008876C3" w:rsidRPr="00210D92">
        <w:rPr>
          <w:b/>
          <w:i/>
          <w:sz w:val="24"/>
          <w:szCs w:val="24"/>
          <w:lang w:val="en-US"/>
        </w:rPr>
        <w:t>ia de atribuire este anexată în cadrul procedurii în SIA RSAP</w:t>
      </w:r>
    </w:p>
    <w:p w14:paraId="4128214F" w14:textId="77777777" w:rsidR="0072330A" w:rsidRPr="00210D92" w:rsidRDefault="002E606A" w:rsidP="0069001F">
      <w:pPr>
        <w:numPr>
          <w:ilvl w:val="0"/>
          <w:numId w:val="3"/>
        </w:numPr>
        <w:tabs>
          <w:tab w:val="left" w:pos="284"/>
          <w:tab w:val="right" w:pos="9531"/>
        </w:tabs>
        <w:spacing w:before="120"/>
        <w:ind w:left="288" w:hanging="288"/>
        <w:rPr>
          <w:b/>
          <w:sz w:val="24"/>
          <w:szCs w:val="24"/>
          <w:lang w:val="en-US"/>
        </w:rPr>
      </w:pPr>
      <w:r w:rsidRPr="00210D92">
        <w:rPr>
          <w:b/>
          <w:sz w:val="24"/>
          <w:szCs w:val="24"/>
          <w:lang w:val="en-US"/>
        </w:rPr>
        <w:t xml:space="preserve">Tipul </w:t>
      </w:r>
      <w:r w:rsidR="00AC2788" w:rsidRPr="00210D92">
        <w:rPr>
          <w:b/>
          <w:sz w:val="24"/>
          <w:szCs w:val="24"/>
          <w:lang w:val="en-US"/>
        </w:rPr>
        <w:t>autorită</w:t>
      </w:r>
      <w:r w:rsidR="005C68A0" w:rsidRPr="00210D92">
        <w:rPr>
          <w:b/>
          <w:sz w:val="24"/>
          <w:szCs w:val="24"/>
          <w:lang w:val="en-US"/>
        </w:rPr>
        <w:t>ţ</w:t>
      </w:r>
      <w:r w:rsidR="00AC2788" w:rsidRPr="00210D92">
        <w:rPr>
          <w:b/>
          <w:sz w:val="24"/>
          <w:szCs w:val="24"/>
          <w:lang w:val="en-US"/>
        </w:rPr>
        <w:t>ii</w:t>
      </w:r>
      <w:r w:rsidRPr="00210D92">
        <w:rPr>
          <w:b/>
          <w:sz w:val="24"/>
          <w:szCs w:val="24"/>
          <w:lang w:val="en-US"/>
        </w:rPr>
        <w:t xml:space="preserve"> contractante </w:t>
      </w:r>
      <w:r w:rsidR="005C68A0" w:rsidRPr="00210D92">
        <w:rPr>
          <w:b/>
          <w:sz w:val="24"/>
          <w:szCs w:val="24"/>
          <w:lang w:val="en-US"/>
        </w:rPr>
        <w:t>ş</w:t>
      </w:r>
      <w:r w:rsidR="00AC2788" w:rsidRPr="00210D92">
        <w:rPr>
          <w:b/>
          <w:sz w:val="24"/>
          <w:szCs w:val="24"/>
          <w:lang w:val="en-US"/>
        </w:rPr>
        <w:t>i</w:t>
      </w:r>
      <w:r w:rsidRPr="00210D92">
        <w:rPr>
          <w:b/>
          <w:sz w:val="24"/>
          <w:szCs w:val="24"/>
          <w:lang w:val="en-US"/>
        </w:rPr>
        <w:t xml:space="preserve"> obiectul principal de activitate (dacă este cazul, </w:t>
      </w:r>
      <w:r w:rsidR="00AC2788" w:rsidRPr="00210D92">
        <w:rPr>
          <w:b/>
          <w:sz w:val="24"/>
          <w:szCs w:val="24"/>
          <w:lang w:val="en-US"/>
        </w:rPr>
        <w:t>men</w:t>
      </w:r>
      <w:r w:rsidR="005C68A0" w:rsidRPr="00210D92">
        <w:rPr>
          <w:b/>
          <w:sz w:val="24"/>
          <w:szCs w:val="24"/>
          <w:lang w:val="en-US"/>
        </w:rPr>
        <w:t>ţ</w:t>
      </w:r>
      <w:r w:rsidR="00AC2788" w:rsidRPr="00210D92">
        <w:rPr>
          <w:b/>
          <w:sz w:val="24"/>
          <w:szCs w:val="24"/>
          <w:lang w:val="en-US"/>
        </w:rPr>
        <w:t>iunea</w:t>
      </w:r>
      <w:r w:rsidRPr="00210D92">
        <w:rPr>
          <w:b/>
          <w:sz w:val="24"/>
          <w:szCs w:val="24"/>
          <w:lang w:val="en-US"/>
        </w:rPr>
        <w:t xml:space="preserve"> că autoritatea contractantă este o autoritate centrală de </w:t>
      </w:r>
      <w:r w:rsidR="00AC2788" w:rsidRPr="00210D92">
        <w:rPr>
          <w:b/>
          <w:sz w:val="24"/>
          <w:szCs w:val="24"/>
          <w:lang w:val="en-US"/>
        </w:rPr>
        <w:t>achizi</w:t>
      </w:r>
      <w:r w:rsidR="005C68A0" w:rsidRPr="00210D92">
        <w:rPr>
          <w:b/>
          <w:sz w:val="24"/>
          <w:szCs w:val="24"/>
          <w:lang w:val="en-US"/>
        </w:rPr>
        <w:t>ţ</w:t>
      </w:r>
      <w:r w:rsidR="00AC2788" w:rsidRPr="00210D92">
        <w:rPr>
          <w:b/>
          <w:sz w:val="24"/>
          <w:szCs w:val="24"/>
          <w:lang w:val="en-US"/>
        </w:rPr>
        <w:t>ie</w:t>
      </w:r>
      <w:r w:rsidRPr="00210D92">
        <w:rPr>
          <w:b/>
          <w:sz w:val="24"/>
          <w:szCs w:val="24"/>
          <w:lang w:val="en-US"/>
        </w:rPr>
        <w:t xml:space="preserve"> sau că </w:t>
      </w:r>
      <w:r w:rsidR="00AC2788" w:rsidRPr="00210D92">
        <w:rPr>
          <w:b/>
          <w:sz w:val="24"/>
          <w:szCs w:val="24"/>
          <w:lang w:val="en-US"/>
        </w:rPr>
        <w:t>achizi</w:t>
      </w:r>
      <w:r w:rsidR="005C68A0" w:rsidRPr="00210D92">
        <w:rPr>
          <w:b/>
          <w:sz w:val="24"/>
          <w:szCs w:val="24"/>
          <w:lang w:val="en-US"/>
        </w:rPr>
        <w:t>ţ</w:t>
      </w:r>
      <w:r w:rsidR="00AC2788" w:rsidRPr="00210D92">
        <w:rPr>
          <w:b/>
          <w:sz w:val="24"/>
          <w:szCs w:val="24"/>
          <w:lang w:val="en-US"/>
        </w:rPr>
        <w:t>ia</w:t>
      </w:r>
      <w:r w:rsidRPr="00210D92">
        <w:rPr>
          <w:b/>
          <w:sz w:val="24"/>
          <w:szCs w:val="24"/>
          <w:lang w:val="en-US"/>
        </w:rPr>
        <w:t xml:space="preserve"> implică o altă formă de </w:t>
      </w:r>
      <w:r w:rsidR="00AC2788" w:rsidRPr="00210D92">
        <w:rPr>
          <w:b/>
          <w:sz w:val="24"/>
          <w:szCs w:val="24"/>
          <w:lang w:val="en-US"/>
        </w:rPr>
        <w:t>achizi</w:t>
      </w:r>
      <w:r w:rsidR="005C68A0" w:rsidRPr="00210D92">
        <w:rPr>
          <w:b/>
          <w:sz w:val="24"/>
          <w:szCs w:val="24"/>
          <w:lang w:val="en-US"/>
        </w:rPr>
        <w:t>ţ</w:t>
      </w:r>
      <w:r w:rsidR="00AC2788" w:rsidRPr="00210D92">
        <w:rPr>
          <w:b/>
          <w:sz w:val="24"/>
          <w:szCs w:val="24"/>
          <w:lang w:val="en-US"/>
        </w:rPr>
        <w:t>ie</w:t>
      </w:r>
      <w:r w:rsidRPr="00210D92">
        <w:rPr>
          <w:b/>
          <w:sz w:val="24"/>
          <w:szCs w:val="24"/>
          <w:lang w:val="en-US"/>
        </w:rPr>
        <w:t xml:space="preserve"> comună):</w:t>
      </w:r>
      <w:r w:rsidR="005C68A0" w:rsidRPr="00210D92">
        <w:rPr>
          <w:b/>
          <w:sz w:val="24"/>
          <w:szCs w:val="24"/>
          <w:lang w:val="en-US"/>
        </w:rPr>
        <w:t xml:space="preserve"> </w:t>
      </w:r>
      <w:r w:rsidR="005C68A0" w:rsidRPr="00343171">
        <w:rPr>
          <w:b/>
          <w:sz w:val="24"/>
          <w:szCs w:val="24"/>
          <w:lang w:val="ro-RO"/>
        </w:rPr>
        <w:t>Instituţie medico-sanitară publică</w:t>
      </w:r>
    </w:p>
    <w:p w14:paraId="59F720B5" w14:textId="77777777" w:rsidR="001A3C0D" w:rsidRDefault="0062221E" w:rsidP="0069001F">
      <w:pPr>
        <w:numPr>
          <w:ilvl w:val="0"/>
          <w:numId w:val="3"/>
        </w:numPr>
        <w:tabs>
          <w:tab w:val="left" w:pos="284"/>
          <w:tab w:val="right" w:pos="426"/>
        </w:tabs>
        <w:spacing w:before="120"/>
        <w:ind w:left="284" w:hanging="284"/>
        <w:rPr>
          <w:b/>
          <w:sz w:val="24"/>
          <w:szCs w:val="24"/>
          <w:lang w:val="en-US"/>
        </w:rPr>
      </w:pPr>
      <w:r w:rsidRPr="00210D92">
        <w:rPr>
          <w:b/>
          <w:sz w:val="24"/>
          <w:szCs w:val="24"/>
          <w:lang w:val="en-US"/>
        </w:rPr>
        <w:t xml:space="preserve">Cumpărătorul invită operatorii economici </w:t>
      </w:r>
      <w:r w:rsidR="00AC2788" w:rsidRPr="00210D92">
        <w:rPr>
          <w:b/>
          <w:sz w:val="24"/>
          <w:szCs w:val="24"/>
          <w:lang w:val="en-US"/>
        </w:rPr>
        <w:t>interesa</w:t>
      </w:r>
      <w:r w:rsidR="005C68A0" w:rsidRPr="00210D92">
        <w:rPr>
          <w:b/>
          <w:sz w:val="24"/>
          <w:szCs w:val="24"/>
          <w:lang w:val="en-US"/>
        </w:rPr>
        <w:t>ţ</w:t>
      </w:r>
      <w:r w:rsidR="00AC2788" w:rsidRPr="00210D92">
        <w:rPr>
          <w:b/>
          <w:sz w:val="24"/>
          <w:szCs w:val="24"/>
          <w:lang w:val="en-US"/>
        </w:rPr>
        <w:t>i</w:t>
      </w:r>
      <w:r w:rsidRPr="00210D92">
        <w:rPr>
          <w:b/>
          <w:sz w:val="24"/>
          <w:szCs w:val="24"/>
          <w:lang w:val="en-US"/>
        </w:rPr>
        <w:t xml:space="preserve">, care îi pot satisface </w:t>
      </w:r>
      <w:r w:rsidR="00AC2788" w:rsidRPr="00210D92">
        <w:rPr>
          <w:b/>
          <w:sz w:val="24"/>
          <w:szCs w:val="24"/>
          <w:lang w:val="en-US"/>
        </w:rPr>
        <w:t>necesită</w:t>
      </w:r>
      <w:r w:rsidR="005C68A0" w:rsidRPr="00210D92">
        <w:rPr>
          <w:b/>
          <w:sz w:val="24"/>
          <w:szCs w:val="24"/>
          <w:lang w:val="en-US"/>
        </w:rPr>
        <w:t>ţ</w:t>
      </w:r>
      <w:r w:rsidR="00AC2788" w:rsidRPr="00210D92">
        <w:rPr>
          <w:b/>
          <w:sz w:val="24"/>
          <w:szCs w:val="24"/>
          <w:lang w:val="en-US"/>
        </w:rPr>
        <w:t>ile</w:t>
      </w:r>
      <w:r w:rsidRPr="00210D92">
        <w:rPr>
          <w:b/>
          <w:sz w:val="24"/>
          <w:szCs w:val="24"/>
          <w:lang w:val="en-US"/>
        </w:rPr>
        <w:t>, să participe la procedura de achizi</w:t>
      </w:r>
      <w:r w:rsidR="005C68A0" w:rsidRPr="00210D92">
        <w:rPr>
          <w:b/>
          <w:sz w:val="24"/>
          <w:szCs w:val="24"/>
          <w:lang w:val="en-US"/>
        </w:rPr>
        <w:t>ţ</w:t>
      </w:r>
      <w:r w:rsidRPr="00210D92">
        <w:rPr>
          <w:b/>
          <w:sz w:val="24"/>
          <w:szCs w:val="24"/>
          <w:lang w:val="en-US"/>
        </w:rPr>
        <w:t>ie privind livrarea/prestarea/executarea următoarelor bunuri /servicii/lucrări:</w:t>
      </w:r>
    </w:p>
    <w:tbl>
      <w:tblPr>
        <w:tblW w:w="10632" w:type="dxa"/>
        <w:tblInd w:w="-885" w:type="dxa"/>
        <w:tblLayout w:type="fixed"/>
        <w:tblLook w:val="04A0" w:firstRow="1" w:lastRow="0" w:firstColumn="1" w:lastColumn="0" w:noHBand="0" w:noVBand="1"/>
      </w:tblPr>
      <w:tblGrid>
        <w:gridCol w:w="567"/>
        <w:gridCol w:w="1277"/>
        <w:gridCol w:w="2268"/>
        <w:gridCol w:w="992"/>
        <w:gridCol w:w="851"/>
        <w:gridCol w:w="2835"/>
        <w:gridCol w:w="1842"/>
      </w:tblGrid>
      <w:tr w:rsidR="001A3C0D" w:rsidRPr="00F7370A" w14:paraId="54B9E0CD" w14:textId="77777777" w:rsidTr="001A3C0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78AEA009" w14:textId="77777777" w:rsidR="001A3C0D" w:rsidRPr="001A3C0D" w:rsidRDefault="001A3C0D" w:rsidP="001A3C0D">
            <w:pPr>
              <w:spacing w:before="120"/>
              <w:jc w:val="both"/>
              <w:rPr>
                <w:b/>
                <w:lang w:val="en-US" w:eastAsia="en-US"/>
              </w:rPr>
            </w:pPr>
            <w:r w:rsidRPr="001A3C0D">
              <w:rPr>
                <w:b/>
                <w:lang w:val="en-US" w:eastAsia="en-US"/>
              </w:rPr>
              <w:t>Nr. d/o</w:t>
            </w:r>
          </w:p>
        </w:tc>
        <w:tc>
          <w:tcPr>
            <w:tcW w:w="1277" w:type="dxa"/>
            <w:tcBorders>
              <w:top w:val="single" w:sz="4" w:space="0" w:color="auto"/>
              <w:left w:val="single" w:sz="4" w:space="0" w:color="auto"/>
              <w:bottom w:val="single" w:sz="4" w:space="0" w:color="auto"/>
              <w:right w:val="single" w:sz="4" w:space="0" w:color="auto"/>
            </w:tcBorders>
            <w:shd w:val="clear" w:color="auto" w:fill="D9D9D9"/>
            <w:vAlign w:val="center"/>
          </w:tcPr>
          <w:p w14:paraId="5E3E6E3B" w14:textId="77777777" w:rsidR="001A3C0D" w:rsidRPr="001A3C0D" w:rsidRDefault="001A3C0D" w:rsidP="001A3C0D">
            <w:pPr>
              <w:spacing w:before="120"/>
              <w:jc w:val="both"/>
              <w:rPr>
                <w:b/>
                <w:lang w:val="en-US" w:eastAsia="en-US"/>
              </w:rPr>
            </w:pPr>
            <w:r w:rsidRPr="001A3C0D">
              <w:rPr>
                <w:b/>
                <w:lang w:val="en-US" w:eastAsia="en-US"/>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1C17BC1B" w14:textId="77777777" w:rsidR="001A3C0D" w:rsidRPr="001A3C0D" w:rsidRDefault="001A3C0D" w:rsidP="001A3C0D">
            <w:pPr>
              <w:spacing w:before="120"/>
              <w:jc w:val="both"/>
              <w:rPr>
                <w:b/>
                <w:lang w:val="en-US" w:eastAsia="en-US"/>
              </w:rPr>
            </w:pPr>
            <w:r w:rsidRPr="001A3C0D">
              <w:rPr>
                <w:b/>
                <w:lang w:val="en-US" w:eastAsia="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55981626" w14:textId="77777777" w:rsidR="001A3C0D" w:rsidRPr="001A3C0D" w:rsidRDefault="001A3C0D" w:rsidP="001A3C0D">
            <w:pPr>
              <w:spacing w:before="120"/>
              <w:jc w:val="both"/>
              <w:rPr>
                <w:b/>
                <w:lang w:val="en-US" w:eastAsia="en-US"/>
              </w:rPr>
            </w:pPr>
            <w:r w:rsidRPr="001A3C0D">
              <w:rPr>
                <w:b/>
                <w:lang w:val="en-US" w:eastAsia="en-US"/>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46968E70" w14:textId="77777777" w:rsidR="001A3C0D" w:rsidRPr="001A3C0D" w:rsidRDefault="001A3C0D" w:rsidP="001A3C0D">
            <w:pPr>
              <w:spacing w:before="120"/>
              <w:jc w:val="both"/>
              <w:rPr>
                <w:b/>
                <w:lang w:val="en-US" w:eastAsia="en-US"/>
              </w:rPr>
            </w:pPr>
            <w:r w:rsidRPr="001A3C0D">
              <w:rPr>
                <w:b/>
                <w:lang w:val="en-US" w:eastAsia="en-US"/>
              </w:rPr>
              <w:t>Cantitatea</w:t>
            </w:r>
          </w:p>
        </w:tc>
        <w:tc>
          <w:tcPr>
            <w:tcW w:w="2835" w:type="dxa"/>
            <w:tcBorders>
              <w:top w:val="single" w:sz="4" w:space="0" w:color="auto"/>
              <w:left w:val="single" w:sz="4" w:space="0" w:color="auto"/>
              <w:bottom w:val="single" w:sz="4" w:space="0" w:color="auto"/>
              <w:right w:val="single" w:sz="4" w:space="0" w:color="auto"/>
            </w:tcBorders>
            <w:shd w:val="clear" w:color="auto" w:fill="D9D9D9"/>
            <w:vAlign w:val="center"/>
          </w:tcPr>
          <w:p w14:paraId="18E34857" w14:textId="77777777" w:rsidR="001A3C0D" w:rsidRPr="001A3C0D" w:rsidRDefault="001A3C0D" w:rsidP="001A3C0D">
            <w:pPr>
              <w:spacing w:before="120"/>
              <w:jc w:val="both"/>
              <w:rPr>
                <w:b/>
                <w:lang w:val="en-US" w:eastAsia="en-US"/>
              </w:rPr>
            </w:pPr>
            <w:r w:rsidRPr="001A3C0D">
              <w:rPr>
                <w:b/>
                <w:lang w:val="en-US" w:eastAsia="en-US"/>
              </w:rPr>
              <w:t>Specificarea tehnică deplină solicitată, Standarde de referinţă</w:t>
            </w:r>
          </w:p>
        </w:tc>
        <w:tc>
          <w:tcPr>
            <w:tcW w:w="1842" w:type="dxa"/>
            <w:tcBorders>
              <w:top w:val="single" w:sz="4" w:space="0" w:color="auto"/>
              <w:left w:val="single" w:sz="4" w:space="0" w:color="auto"/>
              <w:bottom w:val="single" w:sz="4" w:space="0" w:color="auto"/>
              <w:right w:val="single" w:sz="4" w:space="0" w:color="auto"/>
            </w:tcBorders>
            <w:shd w:val="clear" w:color="auto" w:fill="D9D9D9"/>
          </w:tcPr>
          <w:p w14:paraId="625AE96D" w14:textId="77777777" w:rsidR="001A3C0D" w:rsidRPr="001A3C0D" w:rsidRDefault="001A3C0D" w:rsidP="001A3C0D">
            <w:pPr>
              <w:spacing w:before="120"/>
              <w:jc w:val="both"/>
              <w:rPr>
                <w:b/>
                <w:lang w:val="ro-RO" w:eastAsia="en-US"/>
              </w:rPr>
            </w:pPr>
            <w:r w:rsidRPr="001A3C0D">
              <w:rPr>
                <w:b/>
                <w:lang w:val="en-US" w:eastAsia="en-US"/>
              </w:rPr>
              <w:t>Valoarea estimată</w:t>
            </w:r>
            <w:r w:rsidRPr="001A3C0D">
              <w:rPr>
                <w:b/>
                <w:lang w:val="en-US" w:eastAsia="en-US"/>
              </w:rPr>
              <w:br/>
              <w:t>(se va indica pentru fiecare lot în parte)</w:t>
            </w:r>
            <w:r w:rsidRPr="001A3C0D">
              <w:rPr>
                <w:b/>
                <w:lang w:val="ro-RO" w:eastAsia="en-US"/>
              </w:rPr>
              <w:t xml:space="preserve"> fără TVA</w:t>
            </w:r>
          </w:p>
        </w:tc>
      </w:tr>
      <w:tr w:rsidR="001A3C0D" w:rsidRPr="001A3C0D" w14:paraId="5AA1DA1D" w14:textId="77777777" w:rsidTr="0014389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9F1E904" w14:textId="77777777" w:rsidR="001A3C0D" w:rsidRPr="001A3C0D" w:rsidRDefault="001A3C0D" w:rsidP="001A3C0D">
            <w:pPr>
              <w:spacing w:before="120"/>
              <w:jc w:val="both"/>
              <w:rPr>
                <w:lang w:val="ro-RO" w:eastAsia="en-US"/>
              </w:rPr>
            </w:pPr>
            <w:r w:rsidRPr="001A3C0D">
              <w:rPr>
                <w:lang w:val="ro-RO" w:eastAsia="en-US"/>
              </w:rPr>
              <w:t>1.</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508548C5" w14:textId="77777777" w:rsidR="001A3C0D" w:rsidRPr="001A3C0D" w:rsidRDefault="001A3C0D" w:rsidP="001A3C0D">
            <w:pPr>
              <w:jc w:val="both"/>
              <w:rPr>
                <w:lang w:val="ro-RO" w:eastAsia="en-US"/>
              </w:rPr>
            </w:pPr>
            <w:r w:rsidRPr="001A3C0D">
              <w:rPr>
                <w:lang w:val="ro-RO" w:eastAsia="en-US"/>
              </w:rPr>
              <w:t>03212100-1</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24459365" w14:textId="77777777" w:rsidR="001A3C0D" w:rsidRPr="008732E2" w:rsidRDefault="001A3C0D" w:rsidP="001A3C0D">
            <w:pPr>
              <w:jc w:val="both"/>
              <w:rPr>
                <w:color w:val="000000"/>
                <w:lang w:val="ro-RO" w:eastAsia="en-US"/>
              </w:rPr>
            </w:pPr>
            <w:r w:rsidRPr="008732E2">
              <w:rPr>
                <w:b/>
                <w:lang w:val="ro-MD" w:eastAsia="en-US"/>
              </w:rPr>
              <w:t>Cartofi proaspete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C345DC3" w14:textId="77777777" w:rsidR="001A3C0D" w:rsidRPr="001A3C0D" w:rsidRDefault="001A3C0D" w:rsidP="001A3C0D">
            <w:pPr>
              <w:spacing w:before="120"/>
              <w:jc w:val="both"/>
              <w:rPr>
                <w:lang w:val="ro-RO" w:eastAsia="en-US"/>
              </w:rPr>
            </w:pPr>
            <w:r w:rsidRPr="001A3C0D">
              <w:rPr>
                <w:lang w:val="ro-RO" w:eastAsia="en-US"/>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FFDD40A" w14:textId="0BFC44B7" w:rsidR="001A3C0D" w:rsidRPr="001A3C0D" w:rsidRDefault="00272F96" w:rsidP="001A3C0D">
            <w:pPr>
              <w:jc w:val="both"/>
              <w:rPr>
                <w:color w:val="000000"/>
                <w:lang w:val="ro-RO" w:eastAsia="en-US"/>
              </w:rPr>
            </w:pPr>
            <w:r>
              <w:rPr>
                <w:color w:val="000000"/>
                <w:lang w:val="ro-RO" w:eastAsia="en-US"/>
              </w:rPr>
              <w:t>4500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C194DA5" w14:textId="338217F0" w:rsidR="001A3C0D" w:rsidRPr="00F7370A" w:rsidRDefault="001A3C0D" w:rsidP="00272F96">
            <w:pPr>
              <w:widowControl w:val="0"/>
              <w:suppressAutoHyphens/>
              <w:autoSpaceDN w:val="0"/>
              <w:jc w:val="both"/>
              <w:rPr>
                <w:rFonts w:eastAsia="SimSun" w:cs="Arial"/>
                <w:b/>
                <w:i/>
                <w:kern w:val="3"/>
                <w:sz w:val="18"/>
                <w:szCs w:val="18"/>
                <w:lang w:val="ro-MD" w:eastAsia="zh-CN" w:bidi="hi-IN"/>
              </w:rPr>
            </w:pPr>
            <w:r w:rsidRPr="00B378F8">
              <w:rPr>
                <w:rFonts w:eastAsia="SimSun" w:cs="Arial"/>
                <w:b/>
                <w:kern w:val="3"/>
                <w:sz w:val="18"/>
                <w:szCs w:val="18"/>
                <w:lang w:val="ro-RO" w:eastAsia="zh-CN" w:bidi="hi-IN"/>
              </w:rPr>
              <w:t>Cartofi proaspete</w:t>
            </w:r>
            <w:r w:rsidR="00272F96" w:rsidRPr="00B378F8">
              <w:rPr>
                <w:rFonts w:eastAsia="SimSun" w:cs="Arial"/>
                <w:kern w:val="3"/>
                <w:sz w:val="18"/>
                <w:szCs w:val="18"/>
                <w:lang w:val="ro-RO" w:eastAsia="zh-CN" w:bidi="hi-IN"/>
              </w:rPr>
              <w:t xml:space="preserve"> </w:t>
            </w:r>
            <w:r w:rsidR="00272F96" w:rsidRPr="00F7370A">
              <w:rPr>
                <w:kern w:val="2"/>
                <w:sz w:val="18"/>
                <w:szCs w:val="18"/>
                <w:lang w:val="ro-MD" w:eastAsia="en-US"/>
                <w14:ligatures w14:val="standardContextual"/>
              </w:rPr>
              <w:t>p</w:t>
            </w:r>
            <w:r w:rsidR="00F7370A" w:rsidRPr="00F7370A">
              <w:rPr>
                <w:kern w:val="2"/>
                <w:sz w:val="18"/>
                <w:szCs w:val="18"/>
                <w:lang w:val="ro-RO" w:eastAsia="en-US"/>
                <w14:ligatures w14:val="standardContextual"/>
              </w:rPr>
              <w:t xml:space="preserve">lase 20 kg; </w:t>
            </w:r>
            <w:r w:rsidR="00272F96" w:rsidRPr="00F7370A">
              <w:rPr>
                <w:kern w:val="2"/>
                <w:sz w:val="18"/>
                <w:szCs w:val="18"/>
                <w:lang w:val="ro-RO" w:eastAsia="en-US"/>
                <w14:ligatures w14:val="standardContextual"/>
              </w:rPr>
              <w:t>Uscat fără pământ.Grafic de livrare 1/3 zile și cu eti</w:t>
            </w:r>
            <w:r w:rsidR="00B378F8">
              <w:rPr>
                <w:kern w:val="2"/>
                <w:sz w:val="18"/>
                <w:szCs w:val="18"/>
                <w:lang w:val="ro-RO" w:eastAsia="en-US"/>
                <w14:ligatures w14:val="standardContextual"/>
              </w:rPr>
              <w:t>cheta de însoțire a produsului.</w:t>
            </w:r>
            <w:r w:rsidR="00272F96" w:rsidRPr="00F7370A">
              <w:rPr>
                <w:kern w:val="2"/>
                <w:sz w:val="18"/>
                <w:szCs w:val="18"/>
                <w:lang w:val="ro-RO" w:eastAsia="en-US"/>
                <w14:ligatures w14:val="standardContextual"/>
              </w:rPr>
              <w:t xml:space="preserve">Tuberculi întregi, uscaţi, necontaminaţi, sănătoşi, fără atacuri de boli sau insecte care să le facă improprii consumului, fără urme vizibile de substanţe străine, fără vătămări produse de frig. </w:t>
            </w:r>
            <w:r w:rsidR="00272F96" w:rsidRPr="00F7370A">
              <w:rPr>
                <w:kern w:val="2"/>
                <w:sz w:val="18"/>
                <w:szCs w:val="18"/>
                <w:lang w:val="en-US" w:eastAsia="en-US"/>
                <w14:ligatures w14:val="standardContextual"/>
              </w:rPr>
              <w:t>Nu se admit tuberculi de cartofi uscaţi cu semne de putrezire, degeraţi sau de orice altă alterare care le face inapt de utilizare. Se permit tuberculi cu noduli, iar suprafaţa verde să nu depăşească 1/4 din suprafaţa tuberculului</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31C48151" w14:textId="6EABD5E6" w:rsidR="001A3C0D" w:rsidRPr="00552D5A" w:rsidRDefault="006A55F0" w:rsidP="001A3C0D">
            <w:pPr>
              <w:spacing w:before="120"/>
              <w:jc w:val="both"/>
              <w:rPr>
                <w:b/>
                <w:lang w:val="ro-RO" w:eastAsia="en-US"/>
              </w:rPr>
            </w:pPr>
            <w:r>
              <w:rPr>
                <w:b/>
                <w:lang w:val="ro-RO" w:eastAsia="en-US"/>
              </w:rPr>
              <w:t>30600</w:t>
            </w:r>
            <w:r w:rsidR="001A3C0D" w:rsidRPr="00552D5A">
              <w:rPr>
                <w:b/>
                <w:lang w:val="ro-RO" w:eastAsia="en-US"/>
              </w:rPr>
              <w:t>,00</w:t>
            </w:r>
          </w:p>
        </w:tc>
      </w:tr>
      <w:tr w:rsidR="001A3C0D" w:rsidRPr="001A3C0D" w14:paraId="78F2AEED" w14:textId="77777777" w:rsidTr="0014389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E3974A3" w14:textId="77777777" w:rsidR="001A3C0D" w:rsidRPr="001A3C0D" w:rsidRDefault="001A3C0D" w:rsidP="001A3C0D">
            <w:pPr>
              <w:spacing w:before="120"/>
              <w:jc w:val="both"/>
              <w:rPr>
                <w:lang w:val="ro-RO" w:eastAsia="en-US"/>
              </w:rPr>
            </w:pPr>
            <w:r w:rsidRPr="001A3C0D">
              <w:rPr>
                <w:lang w:val="ro-RO" w:eastAsia="en-US"/>
              </w:rPr>
              <w:t>2.</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4D3C4C7C" w14:textId="77777777" w:rsidR="001A3C0D" w:rsidRPr="001A3C0D" w:rsidRDefault="001A3C0D" w:rsidP="001A3C0D">
            <w:pPr>
              <w:jc w:val="both"/>
              <w:rPr>
                <w:lang w:val="ro-RO" w:eastAsia="en-US"/>
              </w:rPr>
            </w:pPr>
            <w:r w:rsidRPr="001A3C0D">
              <w:rPr>
                <w:lang w:val="ro-RO" w:eastAsia="en-US"/>
              </w:rPr>
              <w:t>03221112-4</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1D4EFE86" w14:textId="77777777" w:rsidR="001A3C0D" w:rsidRPr="008732E2" w:rsidRDefault="001A3C0D" w:rsidP="001A3C0D">
            <w:pPr>
              <w:jc w:val="both"/>
              <w:rPr>
                <w:b/>
                <w:color w:val="000000"/>
                <w:lang w:val="ro-RO" w:eastAsia="en-US"/>
              </w:rPr>
            </w:pPr>
            <w:r w:rsidRPr="001A3C0D">
              <w:rPr>
                <w:color w:val="000000"/>
                <w:lang w:val="ro-RO" w:eastAsia="en-US"/>
              </w:rPr>
              <w:t xml:space="preserve"> </w:t>
            </w:r>
            <w:r w:rsidRPr="008732E2">
              <w:rPr>
                <w:b/>
                <w:color w:val="000000"/>
                <w:lang w:val="ro-RO" w:eastAsia="en-US"/>
              </w:rPr>
              <w:t>Morcov</w:t>
            </w:r>
            <w:r w:rsidRPr="008732E2">
              <w:rPr>
                <w:b/>
                <w:lang w:val="ro-MD" w:eastAsia="en-US"/>
              </w:rPr>
              <w:t xml:space="preserve"> proaspăt</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A872D79" w14:textId="77777777" w:rsidR="001A3C0D" w:rsidRPr="001A3C0D" w:rsidRDefault="001A3C0D" w:rsidP="001A3C0D">
            <w:pPr>
              <w:spacing w:before="120"/>
              <w:jc w:val="both"/>
              <w:rPr>
                <w:lang w:val="ro-RO" w:eastAsia="en-US"/>
              </w:rPr>
            </w:pPr>
            <w:r w:rsidRPr="001A3C0D">
              <w:rPr>
                <w:lang w:val="ro-RO" w:eastAsia="en-US"/>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2EE87025" w14:textId="37AE602F" w:rsidR="001A3C0D" w:rsidRPr="001A3C0D" w:rsidRDefault="00272F96" w:rsidP="001A3C0D">
            <w:pPr>
              <w:jc w:val="both"/>
              <w:rPr>
                <w:color w:val="000000"/>
                <w:lang w:val="ro-RO" w:eastAsia="en-US"/>
              </w:rPr>
            </w:pPr>
            <w:r>
              <w:rPr>
                <w:color w:val="000000"/>
                <w:lang w:val="ro-RO" w:eastAsia="en-US"/>
              </w:rPr>
              <w:t>9</w:t>
            </w:r>
            <w:r w:rsidR="001A3C0D" w:rsidRPr="001A3C0D">
              <w:rPr>
                <w:color w:val="000000"/>
                <w:lang w:val="ro-RO" w:eastAsia="en-US"/>
              </w:rPr>
              <w:t>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26231894" w14:textId="30360A6D" w:rsidR="001A3C0D" w:rsidRPr="00272F96" w:rsidRDefault="001A3C0D" w:rsidP="001A3C0D">
            <w:pPr>
              <w:tabs>
                <w:tab w:val="left" w:pos="1890"/>
              </w:tabs>
              <w:jc w:val="both"/>
              <w:rPr>
                <w:b/>
                <w:bCs/>
                <w:lang w:val="en-US"/>
              </w:rPr>
            </w:pPr>
            <w:r w:rsidRPr="001A3C0D">
              <w:rPr>
                <w:b/>
                <w:color w:val="000000"/>
                <w:lang w:val="ro-RO"/>
              </w:rPr>
              <w:t>Morcov</w:t>
            </w:r>
            <w:r w:rsidRPr="001A3C0D">
              <w:rPr>
                <w:b/>
                <w:i/>
                <w:lang w:val="ro-MD"/>
              </w:rPr>
              <w:t xml:space="preserve"> proaspăt</w:t>
            </w:r>
            <w:r w:rsidRPr="001A3C0D">
              <w:rPr>
                <w:lang w:val="en-US"/>
              </w:rPr>
              <w:t xml:space="preserve"> </w:t>
            </w:r>
            <w:r w:rsidR="00272F96" w:rsidRPr="00272F96">
              <w:rPr>
                <w:bCs/>
                <w:color w:val="000000"/>
                <w:kern w:val="2"/>
                <w:lang w:val="en-US" w:eastAsia="en-US"/>
                <w14:ligatures w14:val="standardContextual"/>
              </w:rPr>
              <w:t xml:space="preserve">Plase 20 kg; </w:t>
            </w:r>
            <w:r w:rsidR="00272F96" w:rsidRPr="00272F96">
              <w:rPr>
                <w:bCs/>
                <w:color w:val="000000"/>
                <w:kern w:val="2"/>
                <w:sz w:val="18"/>
                <w:szCs w:val="18"/>
                <w:lang w:val="en-US" w:eastAsia="en-US"/>
                <w14:ligatures w14:val="standardContextual"/>
              </w:rPr>
              <w:t xml:space="preserve">Uscat fără pământ. </w:t>
            </w:r>
            <w:r w:rsidR="00272F96" w:rsidRPr="00272F96">
              <w:rPr>
                <w:bCs/>
                <w:color w:val="000000"/>
                <w:kern w:val="2"/>
                <w:sz w:val="18"/>
                <w:szCs w:val="18"/>
                <w:lang w:val="ro-RO" w:eastAsia="en-US"/>
                <w14:ligatures w14:val="standardContextual"/>
              </w:rPr>
              <w:t xml:space="preserve">Grafic de livrare 1/3 zile și cu eticheta de însoțire a produsului. Rădăcina proaspătă, întreagă, sănătoasă, curată, fără vătămări cauzate de insectele dăunătoare, fără umeditate excesivă la suprafaţă, fără vătămări, cu o formă şi coloraţie tipică pentru sorturile de morcov de masă, cu lungimea de tulpini rămase nu mai mult de 2.0 cm sau fără tulpini. </w:t>
            </w:r>
            <w:r w:rsidR="00272F96" w:rsidRPr="00272F96">
              <w:rPr>
                <w:bCs/>
                <w:color w:val="000000"/>
                <w:kern w:val="2"/>
                <w:sz w:val="18"/>
                <w:szCs w:val="18"/>
                <w:lang w:val="en-US" w:eastAsia="en-US"/>
                <w14:ligatures w14:val="standardContextual"/>
              </w:rPr>
              <w:t xml:space="preserve">Se permit abateri de la forma tipică, dar nu urite. Se permit rădăcini cu crăpături vindecate, astfel îneît să </w:t>
            </w:r>
            <w:r w:rsidR="00272F96" w:rsidRPr="00272F96">
              <w:rPr>
                <w:bCs/>
                <w:color w:val="000000"/>
                <w:kern w:val="2"/>
                <w:sz w:val="18"/>
                <w:szCs w:val="18"/>
                <w:lang w:val="en-US" w:eastAsia="en-US"/>
                <w14:ligatures w14:val="standardContextual"/>
              </w:rPr>
              <w:lastRenderedPageBreak/>
              <w:t>nu desfigureze forma tipică. Se permit rădăcini vindecate cu fisuri naturale cu adîncimea nu mai mare de 2-3 mm în partea corticală, formate în timpul formării rădăcinii, rădăcini cu noduli minori, formate ca urmare a dezvoltării  rădăcinilor laterale ce nu afectează în mod semnificativ aspectul rădăcinii. Portocalie, uniformă, corespunzător speciei şi gradului de maturitate al legumei Consistenţa tare, crocantă la exterior şi suculentă la interior, fără urme de putrezire Specific pentru acest soi, fără miros şi gust străin</w:t>
            </w:r>
          </w:p>
          <w:p w14:paraId="2B72B724" w14:textId="77777777" w:rsidR="001A3C0D" w:rsidRPr="001A3C0D" w:rsidRDefault="001A3C0D" w:rsidP="001A3C0D">
            <w:pPr>
              <w:spacing w:before="120"/>
              <w:jc w:val="both"/>
              <w:rPr>
                <w:sz w:val="18"/>
                <w:szCs w:val="18"/>
                <w:lang w:val="en-US"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6AE89D98" w14:textId="4D4FF1F4" w:rsidR="001A3C0D" w:rsidRPr="00FE1C26" w:rsidRDefault="006A55F0" w:rsidP="001A3C0D">
            <w:pPr>
              <w:spacing w:before="120"/>
              <w:jc w:val="both"/>
              <w:rPr>
                <w:b/>
                <w:lang w:val="ro-RO" w:eastAsia="en-US"/>
              </w:rPr>
            </w:pPr>
            <w:r>
              <w:rPr>
                <w:b/>
                <w:lang w:val="ro-RO" w:eastAsia="en-US"/>
              </w:rPr>
              <w:lastRenderedPageBreak/>
              <w:t>5850</w:t>
            </w:r>
            <w:r w:rsidR="001A3C0D" w:rsidRPr="00FE1C26">
              <w:rPr>
                <w:b/>
                <w:lang w:val="ro-RO" w:eastAsia="en-US"/>
              </w:rPr>
              <w:t>,00</w:t>
            </w:r>
          </w:p>
        </w:tc>
      </w:tr>
      <w:tr w:rsidR="001A3C0D" w:rsidRPr="001A3C0D" w14:paraId="564C0A17" w14:textId="77777777" w:rsidTr="0014389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12DAAB8" w14:textId="77777777" w:rsidR="001A3C0D" w:rsidRPr="001A3C0D" w:rsidRDefault="001A3C0D" w:rsidP="001A3C0D">
            <w:pPr>
              <w:spacing w:before="120"/>
              <w:jc w:val="both"/>
              <w:rPr>
                <w:lang w:val="ro-RO" w:eastAsia="en-US"/>
              </w:rPr>
            </w:pPr>
            <w:r w:rsidRPr="001A3C0D">
              <w:rPr>
                <w:lang w:val="ro-RO" w:eastAsia="en-US"/>
              </w:rPr>
              <w:lastRenderedPageBreak/>
              <w:t>3.</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1FFB089F" w14:textId="77777777" w:rsidR="001A3C0D" w:rsidRPr="001A3C0D" w:rsidRDefault="001A3C0D" w:rsidP="001A3C0D">
            <w:pPr>
              <w:jc w:val="both"/>
              <w:rPr>
                <w:lang w:val="ro-RO" w:eastAsia="en-US"/>
              </w:rPr>
            </w:pPr>
            <w:r w:rsidRPr="001A3C0D">
              <w:rPr>
                <w:lang w:val="ro-RO" w:eastAsia="en-US"/>
              </w:rPr>
              <w:t>03221113-1</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7C8682F1" w14:textId="18D31BFD" w:rsidR="001A3C0D" w:rsidRPr="001A3C0D" w:rsidRDefault="008732E2" w:rsidP="008732E2">
            <w:pPr>
              <w:rPr>
                <w:color w:val="000000"/>
                <w:lang w:val="ro-RO" w:eastAsia="en-US"/>
              </w:rPr>
            </w:pPr>
            <w:r>
              <w:rPr>
                <w:b/>
                <w:i/>
                <w:lang w:val="ro-MD" w:eastAsia="en-US"/>
              </w:rPr>
              <w:t xml:space="preserve">      </w:t>
            </w:r>
            <w:r w:rsidR="006522D4">
              <w:rPr>
                <w:b/>
                <w:i/>
                <w:lang w:val="ro-MD" w:eastAsia="en-US"/>
              </w:rPr>
              <w:t>Ceap</w:t>
            </w:r>
            <w:r w:rsidR="006522D4">
              <w:rPr>
                <w:b/>
                <w:i/>
                <w:lang w:val="ro-RO" w:eastAsia="en-US"/>
              </w:rPr>
              <w:t>ă</w:t>
            </w:r>
            <w:r w:rsidR="001A3C0D" w:rsidRPr="001A3C0D">
              <w:rPr>
                <w:b/>
                <w:i/>
                <w:lang w:val="ro-MD" w:eastAsia="en-US"/>
              </w:rPr>
              <w:t xml:space="preserve"> uscată</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F5A46D2" w14:textId="77777777" w:rsidR="001A3C0D" w:rsidRPr="001A3C0D" w:rsidRDefault="001A3C0D" w:rsidP="001A3C0D">
            <w:pPr>
              <w:spacing w:before="120"/>
              <w:jc w:val="both"/>
              <w:rPr>
                <w:lang w:val="ro-RO" w:eastAsia="en-US"/>
              </w:rPr>
            </w:pPr>
            <w:r w:rsidRPr="001A3C0D">
              <w:rPr>
                <w:lang w:val="ro-RO" w:eastAsia="en-US"/>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55BB616" w14:textId="5008AAFC" w:rsidR="001A3C0D" w:rsidRPr="001A3C0D" w:rsidRDefault="00272F96" w:rsidP="001A3C0D">
            <w:pPr>
              <w:jc w:val="both"/>
              <w:rPr>
                <w:color w:val="000000"/>
                <w:lang w:val="ro-RO" w:eastAsia="en-US"/>
              </w:rPr>
            </w:pPr>
            <w:r>
              <w:rPr>
                <w:color w:val="000000"/>
                <w:lang w:val="ro-RO" w:eastAsia="en-US"/>
              </w:rPr>
              <w:t>9</w:t>
            </w:r>
            <w:r w:rsidR="001A3C0D" w:rsidRPr="001A3C0D">
              <w:rPr>
                <w:color w:val="000000"/>
                <w:lang w:val="ro-RO" w:eastAsia="en-US"/>
              </w:rPr>
              <w:t>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5C7A566F" w14:textId="1F68D458" w:rsidR="001A3C0D" w:rsidRPr="00A27B72" w:rsidRDefault="001A3C0D" w:rsidP="001A3C0D">
            <w:pPr>
              <w:spacing w:before="120"/>
              <w:jc w:val="both"/>
              <w:rPr>
                <w:sz w:val="18"/>
                <w:szCs w:val="18"/>
                <w:lang w:val="en-US" w:eastAsia="en-US"/>
              </w:rPr>
            </w:pPr>
            <w:r w:rsidRPr="00A27B72">
              <w:rPr>
                <w:b/>
                <w:i/>
                <w:sz w:val="18"/>
                <w:szCs w:val="18"/>
                <w:lang w:val="ro-MD" w:eastAsia="en-US"/>
              </w:rPr>
              <w:t xml:space="preserve"> </w:t>
            </w:r>
            <w:r w:rsidRPr="00A27B72">
              <w:rPr>
                <w:b/>
                <w:i/>
                <w:sz w:val="18"/>
                <w:szCs w:val="18"/>
                <w:lang w:val="ro-MD"/>
              </w:rPr>
              <w:t>Ceap</w:t>
            </w:r>
            <w:r w:rsidRPr="00A27B72">
              <w:rPr>
                <w:b/>
                <w:i/>
                <w:sz w:val="18"/>
                <w:szCs w:val="18"/>
                <w:lang w:val="ro-RO"/>
              </w:rPr>
              <w:t>ă</w:t>
            </w:r>
            <w:r w:rsidRPr="00A27B72">
              <w:rPr>
                <w:b/>
                <w:i/>
                <w:sz w:val="18"/>
                <w:szCs w:val="18"/>
                <w:lang w:val="ro-MD"/>
              </w:rPr>
              <w:t xml:space="preserve"> uscată </w:t>
            </w:r>
            <w:r w:rsidR="00272F96" w:rsidRPr="00A27B72">
              <w:rPr>
                <w:kern w:val="2"/>
                <w:sz w:val="18"/>
                <w:szCs w:val="18"/>
                <w:lang w:val="ro-RO" w:eastAsia="en-US"/>
                <w14:ligatures w14:val="standardContextual"/>
              </w:rPr>
              <w:t xml:space="preserve">Plase 20 kg. Grafic de livrare 1/3 zile și cu eticheta de însoțire a produsului. Bulbii de ceapă trebuie să fie: intacţi, 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w:t>
            </w:r>
            <w:r w:rsidR="00272F96" w:rsidRPr="00A27B72">
              <w:rPr>
                <w:kern w:val="2"/>
                <w:sz w:val="18"/>
                <w:szCs w:val="18"/>
                <w:lang w:val="en-US" w:eastAsia="en-US"/>
                <w14:ligatures w14:val="standardContextual"/>
              </w:rPr>
              <w:t>Tulpinile trebuie să fie sucite sau tăiate de maximum 6 cm lungime</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5C52C913" w14:textId="77777777" w:rsidR="001A3C0D" w:rsidRPr="001A3C0D" w:rsidRDefault="001A3C0D" w:rsidP="001A3C0D">
            <w:pPr>
              <w:spacing w:before="120"/>
              <w:ind w:firstLine="709"/>
              <w:jc w:val="both"/>
              <w:rPr>
                <w:lang w:val="ro-RO" w:eastAsia="en-US"/>
              </w:rPr>
            </w:pPr>
          </w:p>
          <w:p w14:paraId="6EF8B531" w14:textId="78574E58" w:rsidR="001A3C0D" w:rsidRPr="00FE1C26" w:rsidRDefault="00675F60" w:rsidP="001A3C0D">
            <w:pPr>
              <w:spacing w:before="120"/>
              <w:jc w:val="both"/>
              <w:rPr>
                <w:b/>
                <w:lang w:val="ro-RO" w:eastAsia="en-US"/>
              </w:rPr>
            </w:pPr>
            <w:r>
              <w:rPr>
                <w:b/>
                <w:lang w:val="ro-RO" w:eastAsia="en-US"/>
              </w:rPr>
              <w:t>5400</w:t>
            </w:r>
            <w:r w:rsidR="001A3C0D" w:rsidRPr="00FE1C26">
              <w:rPr>
                <w:b/>
                <w:lang w:val="ro-RO" w:eastAsia="en-US"/>
              </w:rPr>
              <w:t>,00</w:t>
            </w:r>
          </w:p>
        </w:tc>
      </w:tr>
      <w:tr w:rsidR="001A3C0D" w:rsidRPr="001A3C0D" w14:paraId="753B7D5B" w14:textId="77777777" w:rsidTr="0014389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E2C06C5" w14:textId="77777777" w:rsidR="001A3C0D" w:rsidRPr="001A3C0D" w:rsidRDefault="001A3C0D" w:rsidP="001A3C0D">
            <w:pPr>
              <w:spacing w:before="120"/>
              <w:jc w:val="both"/>
              <w:rPr>
                <w:lang w:val="ro-RO" w:eastAsia="en-US"/>
              </w:rPr>
            </w:pPr>
            <w:r w:rsidRPr="001A3C0D">
              <w:rPr>
                <w:lang w:val="ro-RO" w:eastAsia="en-US"/>
              </w:rPr>
              <w:t>4.</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3A0C9B6B" w14:textId="77777777" w:rsidR="001A3C0D" w:rsidRPr="001A3C0D" w:rsidRDefault="001A3C0D" w:rsidP="001A3C0D">
            <w:pPr>
              <w:jc w:val="both"/>
              <w:rPr>
                <w:lang w:val="ro-RO" w:eastAsia="en-US"/>
              </w:rPr>
            </w:pPr>
            <w:r w:rsidRPr="001A3C0D">
              <w:rPr>
                <w:lang w:val="ro-RO" w:eastAsia="en-US"/>
              </w:rPr>
              <w:t>03222321-9</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10B32846" w14:textId="77777777" w:rsidR="001A3C0D" w:rsidRPr="001A3C0D" w:rsidRDefault="001A3C0D" w:rsidP="001A3C0D">
            <w:pPr>
              <w:ind w:firstLine="709"/>
              <w:jc w:val="both"/>
              <w:rPr>
                <w:color w:val="000000"/>
                <w:lang w:val="ro-RO" w:eastAsia="en-US"/>
              </w:rPr>
            </w:pPr>
            <w:r w:rsidRPr="001A3C0D">
              <w:rPr>
                <w:color w:val="000000"/>
                <w:lang w:val="ro-RO" w:eastAsia="en-US"/>
              </w:rPr>
              <w:t>Mere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41CB516" w14:textId="77777777" w:rsidR="001A3C0D" w:rsidRPr="001A3C0D" w:rsidRDefault="001A3C0D" w:rsidP="001A3C0D">
            <w:pPr>
              <w:spacing w:before="120"/>
              <w:jc w:val="both"/>
              <w:rPr>
                <w:lang w:val="ro-RO" w:eastAsia="en-US"/>
              </w:rPr>
            </w:pPr>
            <w:r w:rsidRPr="001A3C0D">
              <w:rPr>
                <w:lang w:val="ro-RO" w:eastAsia="en-US"/>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C5BD48D" w14:textId="0B86D810" w:rsidR="001A3C0D" w:rsidRPr="001A3C0D" w:rsidRDefault="00272F96" w:rsidP="001A3C0D">
            <w:pPr>
              <w:jc w:val="both"/>
              <w:rPr>
                <w:color w:val="000000"/>
                <w:lang w:val="ro-RO" w:eastAsia="en-US"/>
              </w:rPr>
            </w:pPr>
            <w:r>
              <w:rPr>
                <w:color w:val="000000"/>
                <w:lang w:val="ro-RO" w:eastAsia="en-US"/>
              </w:rPr>
              <w:t>4</w:t>
            </w:r>
            <w:r w:rsidR="001A3C0D" w:rsidRPr="001A3C0D">
              <w:rPr>
                <w:color w:val="000000"/>
                <w:lang w:val="ro-RO" w:eastAsia="en-US"/>
              </w:rPr>
              <w:t>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43EDED77" w14:textId="172269CD" w:rsidR="00272F96" w:rsidRPr="00272F96" w:rsidRDefault="001A3C0D" w:rsidP="00272F96">
            <w:pPr>
              <w:spacing w:line="254" w:lineRule="auto"/>
              <w:rPr>
                <w:kern w:val="2"/>
                <w:sz w:val="18"/>
                <w:szCs w:val="18"/>
                <w:lang w:val="ro-RO" w:eastAsia="en-US"/>
                <w14:ligatures w14:val="standardContextual"/>
              </w:rPr>
            </w:pPr>
            <w:r w:rsidRPr="001A3C0D">
              <w:rPr>
                <w:b/>
                <w:sz w:val="18"/>
                <w:szCs w:val="18"/>
                <w:lang w:val="ro-RO"/>
              </w:rPr>
              <w:t>Fructe proaspete</w:t>
            </w:r>
            <w:r w:rsidRPr="001A3C0D">
              <w:rPr>
                <w:sz w:val="18"/>
                <w:szCs w:val="18"/>
                <w:lang w:val="ro-RO"/>
              </w:rPr>
              <w:t xml:space="preserve">  </w:t>
            </w:r>
            <w:r w:rsidR="00272F96" w:rsidRPr="00272F96">
              <w:rPr>
                <w:kern w:val="2"/>
                <w:sz w:val="18"/>
                <w:szCs w:val="18"/>
                <w:lang w:val="ro-RO" w:eastAsia="en-US"/>
                <w14:ligatures w14:val="standardContextual"/>
              </w:rPr>
              <w:t>Fructe proaspete în cutii de carton</w:t>
            </w:r>
            <w:r w:rsidR="00272F96">
              <w:rPr>
                <w:kern w:val="2"/>
                <w:sz w:val="18"/>
                <w:szCs w:val="18"/>
                <w:lang w:val="ro-RO" w:eastAsia="en-US"/>
                <w14:ligatures w14:val="standardContextual"/>
              </w:rPr>
              <w:t xml:space="preserve"> </w:t>
            </w:r>
            <w:r w:rsidR="00272F96" w:rsidRPr="00272F96">
              <w:rPr>
                <w:kern w:val="2"/>
                <w:sz w:val="18"/>
                <w:szCs w:val="18"/>
                <w:lang w:val="ro-RO" w:eastAsia="en-US"/>
                <w14:ligatures w14:val="standardContextual"/>
              </w:rPr>
              <w:t>18-25 kg; Grafic de livrare 1/3 zile și cu eticheta de însoțire a produsului.</w:t>
            </w:r>
            <w:r w:rsidR="00272F96">
              <w:rPr>
                <w:kern w:val="2"/>
                <w:sz w:val="18"/>
                <w:szCs w:val="18"/>
                <w:lang w:val="ro-RO" w:eastAsia="en-US"/>
                <w14:ligatures w14:val="standardContextual"/>
              </w:rPr>
              <w:t xml:space="preserve"> </w:t>
            </w:r>
            <w:r w:rsidR="00272F96" w:rsidRPr="00272F96">
              <w:rPr>
                <w:kern w:val="2"/>
                <w:sz w:val="18"/>
                <w:szCs w:val="18"/>
                <w:lang w:val="ro-RO" w:eastAsia="en-US"/>
                <w14:ligatures w14:val="standardContextual"/>
              </w:rPr>
              <w:t>Mere întregi, sănătoase, spălate,</w:t>
            </w:r>
            <w:r w:rsidR="00272F96">
              <w:rPr>
                <w:kern w:val="2"/>
                <w:sz w:val="18"/>
                <w:szCs w:val="18"/>
                <w:lang w:val="ro-RO" w:eastAsia="en-US"/>
                <w14:ligatures w14:val="standardContextual"/>
              </w:rPr>
              <w:t xml:space="preserve"> curate, fără </w:t>
            </w:r>
            <w:r w:rsidR="00272F96" w:rsidRPr="00272F96">
              <w:rPr>
                <w:kern w:val="2"/>
                <w:sz w:val="18"/>
                <w:szCs w:val="18"/>
                <w:lang w:val="ro-RO" w:eastAsia="en-US"/>
                <w14:ligatures w14:val="standardContextual"/>
              </w:rPr>
              <w:t>corpuri străine vizibile,</w:t>
            </w:r>
            <w:r w:rsidR="00272F96">
              <w:rPr>
                <w:kern w:val="2"/>
                <w:sz w:val="18"/>
                <w:szCs w:val="18"/>
                <w:lang w:val="ro-RO" w:eastAsia="en-US"/>
                <w14:ligatures w14:val="standardContextual"/>
              </w:rPr>
              <w:t xml:space="preserve"> </w:t>
            </w:r>
            <w:r w:rsidR="00272F96" w:rsidRPr="00272F96">
              <w:rPr>
                <w:kern w:val="2"/>
                <w:sz w:val="18"/>
                <w:szCs w:val="18"/>
                <w:lang w:val="ro-RO" w:eastAsia="en-US"/>
                <w14:ligatures w14:val="standardContextual"/>
              </w:rPr>
              <w:t>fără urme de atacuri de boli şi</w:t>
            </w:r>
            <w:r w:rsidR="00272F96">
              <w:rPr>
                <w:kern w:val="2"/>
                <w:sz w:val="18"/>
                <w:szCs w:val="18"/>
                <w:lang w:val="ro-RO" w:eastAsia="en-US"/>
                <w14:ligatures w14:val="standardContextual"/>
              </w:rPr>
              <w:t xml:space="preserve"> </w:t>
            </w:r>
            <w:r w:rsidR="00272F96" w:rsidRPr="00272F96">
              <w:rPr>
                <w:kern w:val="2"/>
                <w:sz w:val="18"/>
                <w:szCs w:val="18"/>
                <w:lang w:val="ro-RO" w:eastAsia="en-US"/>
                <w14:ligatures w14:val="standardContextual"/>
              </w:rPr>
              <w:t>dăunători, fără umiditate externă în</w:t>
            </w:r>
            <w:r w:rsidR="00272F96">
              <w:rPr>
                <w:kern w:val="2"/>
                <w:sz w:val="18"/>
                <w:szCs w:val="18"/>
                <w:lang w:val="ro-RO" w:eastAsia="en-US"/>
                <w14:ligatures w14:val="standardContextual"/>
              </w:rPr>
              <w:t xml:space="preserve"> </w:t>
            </w:r>
            <w:r w:rsidR="00272F96" w:rsidRPr="00272F96">
              <w:rPr>
                <w:kern w:val="2"/>
                <w:sz w:val="18"/>
                <w:szCs w:val="18"/>
                <w:lang w:val="ro-RO" w:eastAsia="en-US"/>
                <w14:ligatures w14:val="standardContextual"/>
              </w:rPr>
              <w:t>exces, fără miros sau gust străin, să</w:t>
            </w:r>
            <w:r w:rsidR="00272F96">
              <w:rPr>
                <w:kern w:val="2"/>
                <w:sz w:val="18"/>
                <w:szCs w:val="18"/>
                <w:lang w:val="ro-RO" w:eastAsia="en-US"/>
                <w14:ligatures w14:val="standardContextual"/>
              </w:rPr>
              <w:t xml:space="preserve"> reziste la </w:t>
            </w:r>
            <w:r w:rsidR="00272F96" w:rsidRPr="00272F96">
              <w:rPr>
                <w:kern w:val="2"/>
                <w:sz w:val="18"/>
                <w:szCs w:val="18"/>
                <w:lang w:val="ro-RO" w:eastAsia="en-US"/>
                <w14:ligatures w14:val="standardContextual"/>
              </w:rPr>
              <w:t>transport şi manipulare.</w:t>
            </w:r>
          </w:p>
          <w:p w14:paraId="19BBD5A2" w14:textId="77777777" w:rsidR="00272F96" w:rsidRPr="00272F96" w:rsidRDefault="00272F96" w:rsidP="00272F96">
            <w:pPr>
              <w:spacing w:line="254" w:lineRule="auto"/>
              <w:jc w:val="both"/>
              <w:rPr>
                <w:kern w:val="2"/>
                <w:sz w:val="18"/>
                <w:szCs w:val="18"/>
                <w:lang w:val="ro-RO" w:eastAsia="en-US"/>
                <w14:ligatures w14:val="standardContextual"/>
              </w:rPr>
            </w:pPr>
            <w:r w:rsidRPr="00272F96">
              <w:rPr>
                <w:kern w:val="2"/>
                <w:sz w:val="18"/>
                <w:szCs w:val="18"/>
                <w:lang w:val="ro-RO" w:eastAsia="en-US"/>
                <w14:ligatures w14:val="standardContextual"/>
              </w:rPr>
              <w:t>Calibrul mărulu să varieze întere</w:t>
            </w:r>
          </w:p>
          <w:p w14:paraId="2D0E2F8F" w14:textId="55FF74CD" w:rsidR="001A3C0D" w:rsidRPr="001A3C0D" w:rsidRDefault="00272F96" w:rsidP="00272F96">
            <w:pPr>
              <w:jc w:val="both"/>
              <w:rPr>
                <w:sz w:val="18"/>
                <w:szCs w:val="18"/>
                <w:lang w:val="ro-RO"/>
              </w:rPr>
            </w:pPr>
            <w:r w:rsidRPr="00272F96">
              <w:rPr>
                <w:kern w:val="2"/>
                <w:sz w:val="18"/>
                <w:szCs w:val="18"/>
                <w:lang w:val="ro-RO" w:eastAsia="en-US"/>
                <w14:ligatures w14:val="standardContextual"/>
              </w:rPr>
              <w:t>55-70, gramajul 100- 150 g mărului. Cutii de carton 20-25 kg;</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14434F07" w14:textId="4E0494FD" w:rsidR="001A3C0D" w:rsidRPr="004C12B9" w:rsidRDefault="00675F60" w:rsidP="001A3C0D">
            <w:pPr>
              <w:spacing w:before="120"/>
              <w:jc w:val="both"/>
              <w:rPr>
                <w:b/>
                <w:lang w:val="ro-RO" w:eastAsia="en-US"/>
              </w:rPr>
            </w:pPr>
            <w:r>
              <w:rPr>
                <w:b/>
                <w:lang w:val="ro-RO" w:eastAsia="en-US"/>
              </w:rPr>
              <w:t>32</w:t>
            </w:r>
            <w:r w:rsidR="001A3C0D" w:rsidRPr="004C12B9">
              <w:rPr>
                <w:b/>
                <w:lang w:val="ro-RO" w:eastAsia="en-US"/>
              </w:rPr>
              <w:t>000,00</w:t>
            </w:r>
          </w:p>
        </w:tc>
      </w:tr>
      <w:tr w:rsidR="001A3C0D" w:rsidRPr="001A3C0D" w14:paraId="5EE3C6BA" w14:textId="77777777" w:rsidTr="0014389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64506A5" w14:textId="77777777" w:rsidR="001A3C0D" w:rsidRPr="001A3C0D" w:rsidRDefault="001A3C0D" w:rsidP="001A3C0D">
            <w:pPr>
              <w:spacing w:before="120"/>
              <w:jc w:val="both"/>
              <w:rPr>
                <w:lang w:val="ro-RO" w:eastAsia="en-US"/>
              </w:rPr>
            </w:pPr>
            <w:r w:rsidRPr="001A3C0D">
              <w:rPr>
                <w:lang w:val="ro-RO" w:eastAsia="en-US"/>
              </w:rPr>
              <w:t>5.</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211CA1B7" w14:textId="77777777" w:rsidR="001A3C0D" w:rsidRPr="001A3C0D" w:rsidRDefault="001A3C0D" w:rsidP="001A3C0D">
            <w:pPr>
              <w:jc w:val="both"/>
              <w:rPr>
                <w:lang w:val="ro-RO" w:eastAsia="en-US"/>
              </w:rPr>
            </w:pPr>
            <w:r w:rsidRPr="001A3C0D">
              <w:rPr>
                <w:lang w:val="ro-RO" w:eastAsia="en-US"/>
              </w:rPr>
              <w:t>03221111-7</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62749EAE" w14:textId="4EEF8C24" w:rsidR="001A3C0D" w:rsidRPr="001A3C0D" w:rsidRDefault="004C12B9" w:rsidP="001A3C0D">
            <w:pPr>
              <w:jc w:val="center"/>
              <w:rPr>
                <w:color w:val="000000"/>
                <w:lang w:val="ro-RO" w:eastAsia="en-US"/>
              </w:rPr>
            </w:pPr>
            <w:r>
              <w:rPr>
                <w:lang w:val="en-US" w:eastAsia="en-US"/>
              </w:rPr>
              <w:t>Sfec</w:t>
            </w:r>
            <w:r>
              <w:rPr>
                <w:lang w:val="ro-RO" w:eastAsia="en-US"/>
              </w:rPr>
              <w:t>lă</w:t>
            </w:r>
            <w:r w:rsidR="001A3C0D" w:rsidRPr="001A3C0D">
              <w:rPr>
                <w:lang w:val="en-US" w:eastAsia="en-US"/>
              </w:rPr>
              <w:t xml:space="preserve"> roșie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EF851B4" w14:textId="77777777" w:rsidR="001A3C0D" w:rsidRPr="001A3C0D" w:rsidRDefault="001A3C0D" w:rsidP="001A3C0D">
            <w:pPr>
              <w:spacing w:before="120"/>
              <w:jc w:val="both"/>
              <w:rPr>
                <w:lang w:val="ro-RO" w:eastAsia="en-US"/>
              </w:rPr>
            </w:pPr>
            <w:r w:rsidRPr="001A3C0D">
              <w:rPr>
                <w:lang w:val="ro-RO" w:eastAsia="en-US"/>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7632DBA" w14:textId="77777777" w:rsidR="001A3C0D" w:rsidRPr="001A3C0D" w:rsidRDefault="001A3C0D" w:rsidP="001A3C0D">
            <w:pPr>
              <w:jc w:val="both"/>
              <w:rPr>
                <w:color w:val="000000"/>
                <w:lang w:val="ro-RO" w:eastAsia="en-US"/>
              </w:rPr>
            </w:pPr>
            <w:r w:rsidRPr="001A3C0D">
              <w:rPr>
                <w:color w:val="000000"/>
                <w:lang w:val="ro-RO" w:eastAsia="en-US"/>
              </w:rPr>
              <w:t>800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16425F35" w14:textId="1C8AF3AA" w:rsidR="001A3C0D" w:rsidRPr="00272F96" w:rsidRDefault="001A3C0D" w:rsidP="001A3C0D">
            <w:pPr>
              <w:spacing w:before="120"/>
              <w:jc w:val="both"/>
              <w:rPr>
                <w:sz w:val="18"/>
                <w:szCs w:val="18"/>
                <w:lang w:val="en-US" w:eastAsia="en-US"/>
              </w:rPr>
            </w:pPr>
            <w:r w:rsidRPr="00272F96">
              <w:rPr>
                <w:b/>
                <w:iCs/>
                <w:sz w:val="18"/>
                <w:szCs w:val="18"/>
                <w:lang w:val="ro-RO"/>
              </w:rPr>
              <w:t>Sfeclă roșie de masă</w:t>
            </w:r>
            <w:r w:rsidRPr="00272F96">
              <w:rPr>
                <w:sz w:val="18"/>
                <w:szCs w:val="18"/>
                <w:lang w:val="en-US"/>
              </w:rPr>
              <w:t xml:space="preserve"> ,</w:t>
            </w:r>
            <w:r w:rsidR="00272F96" w:rsidRPr="00272F96">
              <w:rPr>
                <w:kern w:val="2"/>
                <w:sz w:val="18"/>
                <w:szCs w:val="18"/>
                <w:lang w:val="en-US" w:eastAsia="en-US"/>
                <w14:ligatures w14:val="standardContextual"/>
              </w:rPr>
              <w:t xml:space="preserve"> Plasă de 15-20 kg; Uscat fără pământ. </w:t>
            </w:r>
            <w:r w:rsidR="00272F96" w:rsidRPr="00272F96">
              <w:rPr>
                <w:kern w:val="2"/>
                <w:sz w:val="18"/>
                <w:szCs w:val="18"/>
                <w:lang w:val="ro-RO" w:eastAsia="en-US"/>
                <w14:ligatures w14:val="standardContextual"/>
              </w:rPr>
              <w:t xml:space="preserve">Grafic de livrare 1/3 zile și cu eticheta de însoțire a produsului. Rădăcina proaspătă, întreagă, sănătoasă, curată, fără vătămări cauzate de insectele dăunătoare, fărăumeditate excesivă la suprafaţă, fără vătămări, cu o formă şi coloraţie tipică pentru sorturile de sfeclă, cu lungimea de tulpini rămase nu mai mult de 2,0 cm sau fără tulpini. </w:t>
            </w:r>
            <w:r w:rsidR="00272F96" w:rsidRPr="00272F96">
              <w:rPr>
                <w:kern w:val="2"/>
                <w:sz w:val="18"/>
                <w:szCs w:val="18"/>
                <w:lang w:val="en-US" w:eastAsia="en-US"/>
                <w14:ligatures w14:val="standardContextual"/>
              </w:rPr>
              <w:t>Se permit abateri de la forma tipică, dar nu urîte. Se permit rădăcini cu crăpături vindecate, astfel încît să nu desfigureze forma tipică.</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0B4B32AD" w14:textId="731BB102" w:rsidR="001A3C0D" w:rsidRPr="004C12B9" w:rsidRDefault="00675F60" w:rsidP="001A3C0D">
            <w:pPr>
              <w:spacing w:before="120"/>
              <w:jc w:val="both"/>
              <w:rPr>
                <w:b/>
                <w:lang w:val="ro-RO" w:eastAsia="en-US"/>
              </w:rPr>
            </w:pPr>
            <w:r>
              <w:rPr>
                <w:b/>
                <w:lang w:val="ro-RO" w:eastAsia="en-US"/>
              </w:rPr>
              <w:t>5200</w:t>
            </w:r>
            <w:r w:rsidR="001A3C0D" w:rsidRPr="004C12B9">
              <w:rPr>
                <w:b/>
                <w:lang w:val="ro-RO" w:eastAsia="en-US"/>
              </w:rPr>
              <w:t>,00</w:t>
            </w:r>
          </w:p>
        </w:tc>
      </w:tr>
      <w:tr w:rsidR="001A3C0D" w:rsidRPr="001A3C0D" w14:paraId="20730B55" w14:textId="77777777" w:rsidTr="0014389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34BAA08" w14:textId="77777777" w:rsidR="001A3C0D" w:rsidRPr="001A3C0D" w:rsidRDefault="001A3C0D" w:rsidP="001A3C0D">
            <w:pPr>
              <w:spacing w:before="120"/>
              <w:jc w:val="both"/>
              <w:rPr>
                <w:lang w:val="ro-RO" w:eastAsia="en-US"/>
              </w:rPr>
            </w:pPr>
            <w:r w:rsidRPr="001A3C0D">
              <w:rPr>
                <w:lang w:val="ro-RO" w:eastAsia="en-US"/>
              </w:rPr>
              <w:t>6.</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8C6D44A" w14:textId="77777777" w:rsidR="001A3C0D" w:rsidRPr="001A3C0D" w:rsidRDefault="001A3C0D" w:rsidP="001A3C0D">
            <w:pPr>
              <w:jc w:val="both"/>
              <w:rPr>
                <w:lang w:val="ro-RO" w:eastAsia="en-US"/>
              </w:rPr>
            </w:pPr>
            <w:r w:rsidRPr="001A3C0D">
              <w:rPr>
                <w:lang w:val="ro-RO" w:eastAsia="en-US"/>
              </w:rPr>
              <w:t>03221100-7</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2ECAFD7D" w14:textId="77777777" w:rsidR="001A3C0D" w:rsidRPr="001A3C0D" w:rsidRDefault="001A3C0D" w:rsidP="001A3C0D">
            <w:pPr>
              <w:jc w:val="both"/>
              <w:rPr>
                <w:color w:val="000000"/>
                <w:lang w:val="ro-RO" w:eastAsia="en-US"/>
              </w:rPr>
            </w:pPr>
            <w:r w:rsidRPr="001A3C0D">
              <w:rPr>
                <w:b/>
                <w:i/>
                <w:lang w:val="ro-MD" w:eastAsia="en-US"/>
              </w:rPr>
              <w:t>Varză proaspăta</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C6B7FC0" w14:textId="77777777" w:rsidR="001A3C0D" w:rsidRPr="001A3C0D" w:rsidRDefault="001A3C0D" w:rsidP="001A3C0D">
            <w:pPr>
              <w:spacing w:before="120"/>
              <w:jc w:val="both"/>
              <w:rPr>
                <w:lang w:val="ro-RO" w:eastAsia="en-US"/>
              </w:rPr>
            </w:pPr>
            <w:r w:rsidRPr="001A3C0D">
              <w:rPr>
                <w:lang w:val="ro-RO" w:eastAsia="en-US"/>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310AC57" w14:textId="71746D3A" w:rsidR="001A3C0D" w:rsidRPr="001A3C0D" w:rsidRDefault="00241A6B" w:rsidP="001A3C0D">
            <w:pPr>
              <w:jc w:val="both"/>
              <w:rPr>
                <w:color w:val="000000"/>
                <w:lang w:val="ro-RO" w:eastAsia="en-US"/>
              </w:rPr>
            </w:pPr>
            <w:r>
              <w:rPr>
                <w:color w:val="000000"/>
                <w:lang w:val="ro-RO" w:eastAsia="en-US"/>
              </w:rPr>
              <w:t>1200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1B032F0" w14:textId="7A13FDFC" w:rsidR="001A3C0D" w:rsidRPr="00DF51D8" w:rsidRDefault="001A3C0D" w:rsidP="001A3C0D">
            <w:pPr>
              <w:spacing w:before="120"/>
              <w:jc w:val="both"/>
              <w:rPr>
                <w:sz w:val="18"/>
                <w:szCs w:val="18"/>
                <w:lang w:val="en-US" w:eastAsia="en-US"/>
              </w:rPr>
            </w:pPr>
            <w:r w:rsidRPr="00DF51D8">
              <w:rPr>
                <w:b/>
                <w:i/>
                <w:sz w:val="18"/>
                <w:szCs w:val="18"/>
                <w:lang w:val="ro-MD" w:eastAsia="en-US"/>
              </w:rPr>
              <w:t>Varză proaspăta</w:t>
            </w:r>
            <w:r w:rsidRPr="00DF51D8">
              <w:rPr>
                <w:sz w:val="18"/>
                <w:szCs w:val="18"/>
                <w:lang w:val="en-US" w:eastAsia="en-US"/>
              </w:rPr>
              <w:t xml:space="preserve"> </w:t>
            </w:r>
            <w:r w:rsidR="00DF51D8" w:rsidRPr="00DF51D8">
              <w:rPr>
                <w:kern w:val="2"/>
                <w:sz w:val="18"/>
                <w:szCs w:val="18"/>
                <w:lang w:val="ro-RO"/>
                <w14:ligatures w14:val="standardContextual"/>
              </w:rPr>
              <w:t xml:space="preserve">Plase 20 kg; Grafic de livrare 1/3 zile și cu eticheta de însoțire a produsului. Căpăţini proaspete, întregi, </w:t>
            </w:r>
            <w:r w:rsidR="00DF51D8" w:rsidRPr="00DF51D8">
              <w:rPr>
                <w:kern w:val="2"/>
                <w:sz w:val="18"/>
                <w:szCs w:val="18"/>
                <w:lang w:val="ro-RO"/>
                <w14:ligatures w14:val="standardContextual"/>
              </w:rPr>
              <w:lastRenderedPageBreak/>
              <w:t xml:space="preserve">sănătoase, curate, pe deplin formate, tipice soiurilor botanice după culoare şi formă, fără atacuri de boli sau insecte care să le facă improprii consumului, fără urme vizibile de substanţe străine, fără vătămări produse de frig. </w:t>
            </w:r>
            <w:r w:rsidR="00DF51D8" w:rsidRPr="00DF51D8">
              <w:rPr>
                <w:kern w:val="2"/>
                <w:sz w:val="18"/>
                <w:szCs w:val="18"/>
                <w:lang w:val="en-US"/>
                <w14:ligatures w14:val="standardContextual"/>
              </w:rPr>
              <w:t>Varza trebuie să fie curăţită de frunze pînă la frunzele de culoare verde sau albe bine strînse ce formează căpăţina.</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4F9EF6E8" w14:textId="0D3829AB" w:rsidR="001A3C0D" w:rsidRPr="004C12B9" w:rsidRDefault="00675F60" w:rsidP="001A3C0D">
            <w:pPr>
              <w:spacing w:before="120"/>
              <w:jc w:val="both"/>
              <w:rPr>
                <w:b/>
                <w:lang w:val="ro-RO" w:eastAsia="en-US"/>
              </w:rPr>
            </w:pPr>
            <w:r>
              <w:rPr>
                <w:b/>
                <w:lang w:val="ro-RO" w:eastAsia="en-US"/>
              </w:rPr>
              <w:lastRenderedPageBreak/>
              <w:t>9000</w:t>
            </w:r>
            <w:r w:rsidR="001A3C0D" w:rsidRPr="004C12B9">
              <w:rPr>
                <w:b/>
                <w:lang w:val="ro-RO" w:eastAsia="en-US"/>
              </w:rPr>
              <w:t>,00</w:t>
            </w:r>
          </w:p>
        </w:tc>
      </w:tr>
      <w:tr w:rsidR="001A3C0D" w:rsidRPr="004C12B9" w14:paraId="1486B4E2" w14:textId="77777777" w:rsidTr="0014389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88688AD" w14:textId="77777777" w:rsidR="001A3C0D" w:rsidRPr="001A3C0D" w:rsidRDefault="001A3C0D" w:rsidP="001A3C0D">
            <w:pPr>
              <w:spacing w:before="120"/>
              <w:jc w:val="both"/>
              <w:rPr>
                <w:lang w:val="ro-RO" w:eastAsia="en-US"/>
              </w:rPr>
            </w:pPr>
            <w:r w:rsidRPr="001A3C0D">
              <w:rPr>
                <w:lang w:val="ro-RO" w:eastAsia="en-US"/>
              </w:rPr>
              <w:lastRenderedPageBreak/>
              <w:t>7.</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5C365C04" w14:textId="77777777" w:rsidR="001A3C0D" w:rsidRPr="001A3C0D" w:rsidRDefault="001A3C0D" w:rsidP="001A3C0D">
            <w:pPr>
              <w:jc w:val="both"/>
              <w:rPr>
                <w:lang w:val="ro-RO" w:eastAsia="en-US"/>
              </w:rPr>
            </w:pPr>
            <w:r w:rsidRPr="001A3C0D">
              <w:rPr>
                <w:lang w:val="ro-RO" w:eastAsia="en-US"/>
              </w:rPr>
              <w:t>03221100-7</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2C74F95E" w14:textId="43DAC85C" w:rsidR="001A3C0D" w:rsidRPr="001A3C0D" w:rsidRDefault="00BA54B3" w:rsidP="00BA54B3">
            <w:pPr>
              <w:rPr>
                <w:color w:val="000000"/>
                <w:lang w:val="ro-RO" w:eastAsia="en-US"/>
              </w:rPr>
            </w:pPr>
            <w:r>
              <w:rPr>
                <w:color w:val="000000"/>
                <w:lang w:val="ro-RO" w:eastAsia="en-US"/>
              </w:rPr>
              <w:t xml:space="preserve">Verdeață </w:t>
            </w:r>
            <w:r w:rsidR="001A3C0D" w:rsidRPr="001A3C0D">
              <w:rPr>
                <w:color w:val="000000"/>
                <w:lang w:val="ro-RO" w:eastAsia="en-US"/>
              </w:rPr>
              <w:t>prospătă (mărar, pătrunjel)</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E8F64EA" w14:textId="77777777" w:rsidR="001A3C0D" w:rsidRPr="001A3C0D" w:rsidRDefault="001A3C0D" w:rsidP="001A3C0D">
            <w:pPr>
              <w:spacing w:before="120"/>
              <w:jc w:val="both"/>
              <w:rPr>
                <w:lang w:val="ro-RO" w:eastAsia="en-US"/>
              </w:rPr>
            </w:pPr>
            <w:r w:rsidRPr="001A3C0D">
              <w:rPr>
                <w:lang w:val="ro-RO" w:eastAsia="en-US"/>
              </w:rP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E1F2FB5" w14:textId="6D8BFB76" w:rsidR="001A3C0D" w:rsidRPr="001A3C0D" w:rsidRDefault="00241A6B" w:rsidP="001A3C0D">
            <w:pPr>
              <w:jc w:val="both"/>
              <w:rPr>
                <w:color w:val="000000"/>
                <w:lang w:val="ro-RO" w:eastAsia="en-US"/>
              </w:rPr>
            </w:pPr>
            <w:r>
              <w:rPr>
                <w:color w:val="000000"/>
                <w:lang w:val="ro-RO" w:eastAsia="en-US"/>
              </w:rPr>
              <w:t>80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0D7636A2" w14:textId="67061F96" w:rsidR="001A3C0D" w:rsidRPr="00BA54B3" w:rsidRDefault="001A3C0D" w:rsidP="001A3C0D">
            <w:pPr>
              <w:spacing w:before="120"/>
              <w:jc w:val="both"/>
              <w:rPr>
                <w:sz w:val="18"/>
                <w:szCs w:val="18"/>
                <w:lang w:val="en-US" w:eastAsia="en-US"/>
              </w:rPr>
            </w:pPr>
            <w:r w:rsidRPr="00BA54B3">
              <w:rPr>
                <w:b/>
                <w:color w:val="000000"/>
                <w:sz w:val="18"/>
                <w:szCs w:val="18"/>
                <w:lang w:val="ro-RO" w:eastAsia="en-US"/>
              </w:rPr>
              <w:t>Verdeață prospătă</w:t>
            </w:r>
            <w:r w:rsidRPr="00BA54B3">
              <w:rPr>
                <w:color w:val="000000"/>
                <w:sz w:val="18"/>
                <w:szCs w:val="18"/>
                <w:lang w:val="ro-RO" w:eastAsia="en-US"/>
              </w:rPr>
              <w:t xml:space="preserve"> (mărar, pătrunjel)</w:t>
            </w:r>
            <w:r w:rsidRPr="00BA54B3">
              <w:rPr>
                <w:sz w:val="18"/>
                <w:szCs w:val="18"/>
                <w:lang w:val="en-US" w:eastAsia="en-US"/>
              </w:rPr>
              <w:t xml:space="preserve"> </w:t>
            </w:r>
            <w:r w:rsidR="00241A6B" w:rsidRPr="00BA54B3">
              <w:rPr>
                <w:kern w:val="2"/>
                <w:sz w:val="18"/>
                <w:szCs w:val="18"/>
                <w:lang w:val="en-US"/>
                <w14:ligatures w14:val="standardContextual"/>
              </w:rPr>
              <w:t>Autohton și de inport</w:t>
            </w:r>
            <w:r w:rsidR="00241A6B" w:rsidRPr="00BA54B3">
              <w:rPr>
                <w:kern w:val="2"/>
                <w:sz w:val="18"/>
                <w:szCs w:val="18"/>
                <w:lang w:val="ro-RO"/>
                <w14:ligatures w14:val="standardContextual"/>
              </w:rPr>
              <w:t xml:space="preserve"> Grafic de livrare 1/3 zile și cu eticheta de însoțire a produsului.</w:t>
            </w:r>
            <w:r w:rsidR="00241A6B" w:rsidRPr="00BA54B3">
              <w:rPr>
                <w:kern w:val="2"/>
                <w:sz w:val="18"/>
                <w:szCs w:val="18"/>
                <w:lang w:val="en-US"/>
                <w14:ligatures w14:val="standardContextual"/>
              </w:rPr>
              <w:t xml:space="preserve"> </w:t>
            </w:r>
            <w:r w:rsidR="00241A6B" w:rsidRPr="00BA54B3">
              <w:rPr>
                <w:kern w:val="2"/>
                <w:sz w:val="18"/>
                <w:szCs w:val="18"/>
                <w14:ligatures w14:val="standardContextual"/>
              </w:rPr>
              <w:t>Proaspăt fără semne de alterare, ambalat la bucată</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0B1A8C58" w14:textId="055F01EF" w:rsidR="001A3C0D" w:rsidRPr="004C12B9" w:rsidRDefault="003A7D37" w:rsidP="001A3C0D">
            <w:pPr>
              <w:spacing w:before="120"/>
              <w:jc w:val="both"/>
              <w:rPr>
                <w:b/>
                <w:lang w:val="ro-RO" w:eastAsia="en-US"/>
              </w:rPr>
            </w:pPr>
            <w:r>
              <w:rPr>
                <w:b/>
                <w:lang w:val="ro-RO" w:eastAsia="en-US"/>
              </w:rPr>
              <w:t>6400</w:t>
            </w:r>
            <w:r w:rsidR="001A3C0D" w:rsidRPr="004C12B9">
              <w:rPr>
                <w:b/>
                <w:lang w:val="ro-RO" w:eastAsia="en-US"/>
              </w:rPr>
              <w:t>,00</w:t>
            </w:r>
          </w:p>
        </w:tc>
      </w:tr>
      <w:tr w:rsidR="001A3C0D" w:rsidRPr="001A3C0D" w14:paraId="420900CE" w14:textId="77777777" w:rsidTr="0014389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ED5FC53" w14:textId="77777777" w:rsidR="001A3C0D" w:rsidRPr="001A3C0D" w:rsidRDefault="001A3C0D" w:rsidP="001A3C0D">
            <w:pPr>
              <w:spacing w:before="120"/>
              <w:jc w:val="both"/>
              <w:rPr>
                <w:lang w:val="ro-RO" w:eastAsia="en-US"/>
              </w:rPr>
            </w:pPr>
            <w:r w:rsidRPr="001A3C0D">
              <w:rPr>
                <w:lang w:val="ro-RO" w:eastAsia="en-US"/>
              </w:rPr>
              <w:t>8/</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423DB4CC" w14:textId="77777777" w:rsidR="001A3C0D" w:rsidRPr="001A3C0D" w:rsidRDefault="001A3C0D" w:rsidP="001A3C0D">
            <w:pPr>
              <w:jc w:val="both"/>
              <w:rPr>
                <w:lang w:val="ro-RO" w:eastAsia="en-US"/>
              </w:rPr>
            </w:pPr>
            <w:r w:rsidRPr="001A3C0D">
              <w:rPr>
                <w:lang w:val="ro-RO" w:eastAsia="en-US"/>
              </w:rPr>
              <w:t>03221240-0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544DDC3C" w14:textId="77777777" w:rsidR="001A3C0D" w:rsidRPr="001A3C0D" w:rsidRDefault="001A3C0D" w:rsidP="001A3C0D">
            <w:pPr>
              <w:jc w:val="both"/>
              <w:rPr>
                <w:color w:val="000000"/>
                <w:lang w:val="ro-RO" w:eastAsia="en-US"/>
              </w:rPr>
            </w:pPr>
            <w:r w:rsidRPr="001A3C0D">
              <w:rPr>
                <w:color w:val="000000"/>
                <w:lang w:val="ro-RO" w:eastAsia="en-US"/>
              </w:rPr>
              <w:t>Roșii proaspete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A06D9BD" w14:textId="77777777" w:rsidR="001A3C0D" w:rsidRPr="001A3C0D" w:rsidRDefault="001A3C0D" w:rsidP="001A3C0D">
            <w:pPr>
              <w:spacing w:before="120"/>
              <w:jc w:val="both"/>
              <w:rPr>
                <w:lang w:val="ro-RO" w:eastAsia="en-US"/>
              </w:rPr>
            </w:pPr>
            <w:r w:rsidRPr="001A3C0D">
              <w:rPr>
                <w:lang w:val="ro-RO" w:eastAsia="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3DC0FBD" w14:textId="475E3239" w:rsidR="001A3C0D" w:rsidRPr="001A3C0D" w:rsidRDefault="008C60CF" w:rsidP="001A3C0D">
            <w:pPr>
              <w:jc w:val="both"/>
              <w:rPr>
                <w:color w:val="000000"/>
                <w:lang w:val="ro-RO" w:eastAsia="en-US"/>
              </w:rPr>
            </w:pPr>
            <w:r>
              <w:rPr>
                <w:color w:val="000000"/>
                <w:lang w:val="ro-RO" w:eastAsia="en-US"/>
              </w:rPr>
              <w:t>450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79C8C99F" w14:textId="0DA30716" w:rsidR="001A3C0D" w:rsidRPr="00BA54B3" w:rsidRDefault="001A3C0D" w:rsidP="001A3C0D">
            <w:pPr>
              <w:spacing w:before="120"/>
              <w:jc w:val="both"/>
              <w:rPr>
                <w:sz w:val="18"/>
                <w:szCs w:val="18"/>
                <w:lang w:val="en-US" w:eastAsia="en-US"/>
              </w:rPr>
            </w:pPr>
            <w:r w:rsidRPr="00BA54B3">
              <w:rPr>
                <w:sz w:val="18"/>
                <w:szCs w:val="18"/>
                <w:lang w:val="en-US" w:eastAsia="en-US"/>
              </w:rPr>
              <w:t xml:space="preserve"> </w:t>
            </w:r>
            <w:r w:rsidR="00241A6B" w:rsidRPr="00BA54B3">
              <w:rPr>
                <w:kern w:val="2"/>
                <w:sz w:val="18"/>
                <w:szCs w:val="18"/>
                <w:lang w:val="en-US" w:eastAsia="en-US"/>
                <w14:ligatures w14:val="standardContextual"/>
              </w:rPr>
              <w:t xml:space="preserve">Fără semene de alterare. </w:t>
            </w:r>
            <w:r w:rsidR="00241A6B" w:rsidRPr="00BA54B3">
              <w:rPr>
                <w:kern w:val="2"/>
                <w:sz w:val="18"/>
                <w:szCs w:val="18"/>
                <w:lang w:val="ro-RO" w:eastAsia="en-US"/>
                <w14:ligatures w14:val="standardContextual"/>
              </w:rPr>
              <w:t>; Grafic de livrare 1/3 zile și cu eticheta de însoțire a produsului.</w:t>
            </w:r>
            <w:r w:rsidR="00241A6B" w:rsidRPr="00BA54B3">
              <w:rPr>
                <w:kern w:val="2"/>
                <w:sz w:val="18"/>
                <w:szCs w:val="18"/>
                <w:lang w:val="en-US" w:eastAsia="en-US"/>
                <w14:ligatures w14:val="standardContextual"/>
              </w:rPr>
              <w:t xml:space="preserve"> Ambalaj în lăzi din plastic, carton sau lemn 10-20 kg</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26EBE04F" w14:textId="0C257E01" w:rsidR="001A3C0D" w:rsidRPr="004C12B9" w:rsidRDefault="003A7D37" w:rsidP="001A3C0D">
            <w:pPr>
              <w:spacing w:before="120"/>
              <w:jc w:val="both"/>
              <w:rPr>
                <w:b/>
                <w:lang w:val="ro-RO" w:eastAsia="en-US"/>
              </w:rPr>
            </w:pPr>
            <w:r>
              <w:rPr>
                <w:b/>
                <w:lang w:val="ro-RO" w:eastAsia="en-US"/>
              </w:rPr>
              <w:t>13500</w:t>
            </w:r>
            <w:r w:rsidR="001A3C0D" w:rsidRPr="004C12B9">
              <w:rPr>
                <w:b/>
                <w:lang w:val="ro-RO" w:eastAsia="en-US"/>
              </w:rPr>
              <w:t>,00</w:t>
            </w:r>
          </w:p>
        </w:tc>
      </w:tr>
      <w:tr w:rsidR="001A3C0D" w:rsidRPr="001A3C0D" w14:paraId="264FCB6E" w14:textId="77777777" w:rsidTr="0014389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E70AAF6" w14:textId="77777777" w:rsidR="001A3C0D" w:rsidRPr="001A3C0D" w:rsidRDefault="001A3C0D" w:rsidP="001A3C0D">
            <w:pPr>
              <w:spacing w:before="120"/>
              <w:jc w:val="both"/>
              <w:rPr>
                <w:lang w:val="ro-RO" w:eastAsia="en-US"/>
              </w:rPr>
            </w:pPr>
            <w:r w:rsidRPr="001A3C0D">
              <w:rPr>
                <w:lang w:val="ro-RO" w:eastAsia="en-US"/>
              </w:rPr>
              <w:t>9.</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735B8E2F" w14:textId="77777777" w:rsidR="001A3C0D" w:rsidRPr="001A3C0D" w:rsidRDefault="001A3C0D" w:rsidP="001A3C0D">
            <w:pPr>
              <w:jc w:val="both"/>
              <w:rPr>
                <w:lang w:val="ro-RO" w:eastAsia="en-US"/>
              </w:rPr>
            </w:pPr>
            <w:r w:rsidRPr="001A3C0D">
              <w:rPr>
                <w:lang w:val="ro-RO" w:eastAsia="en-US"/>
              </w:rPr>
              <w:t>03221230-7</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1A6A93CB" w14:textId="77777777" w:rsidR="001A3C0D" w:rsidRPr="001A3C0D" w:rsidRDefault="001A3C0D" w:rsidP="001A3C0D">
            <w:pPr>
              <w:jc w:val="both"/>
              <w:rPr>
                <w:color w:val="000000"/>
                <w:lang w:val="ro-RO" w:eastAsia="en-US"/>
              </w:rPr>
            </w:pPr>
            <w:r w:rsidRPr="001A3C0D">
              <w:rPr>
                <w:color w:val="000000"/>
                <w:lang w:val="ro-RO" w:eastAsia="en-US"/>
              </w:rPr>
              <w:t>Ardei dulce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5B489D3" w14:textId="77777777" w:rsidR="001A3C0D" w:rsidRPr="001A3C0D" w:rsidRDefault="001A3C0D" w:rsidP="001A3C0D">
            <w:pPr>
              <w:spacing w:before="120"/>
              <w:jc w:val="both"/>
              <w:rPr>
                <w:lang w:val="ro-RO" w:eastAsia="en-US"/>
              </w:rPr>
            </w:pPr>
            <w:r w:rsidRPr="001A3C0D">
              <w:rPr>
                <w:lang w:val="ro-RO" w:eastAsia="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A18042B" w14:textId="7C1440B7" w:rsidR="001A3C0D" w:rsidRPr="001A3C0D" w:rsidRDefault="008C60CF" w:rsidP="001A3C0D">
            <w:pPr>
              <w:jc w:val="both"/>
              <w:rPr>
                <w:color w:val="000000"/>
                <w:lang w:val="ro-RO" w:eastAsia="en-US"/>
              </w:rPr>
            </w:pPr>
            <w:r>
              <w:rPr>
                <w:color w:val="000000"/>
                <w:lang w:val="ro-RO" w:eastAsia="en-US"/>
              </w:rPr>
              <w:t>250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648213D0" w14:textId="600770C8" w:rsidR="001A3C0D" w:rsidRPr="00BA54B3" w:rsidRDefault="00241A6B" w:rsidP="001A3C0D">
            <w:pPr>
              <w:spacing w:before="120"/>
              <w:jc w:val="both"/>
              <w:rPr>
                <w:sz w:val="18"/>
                <w:szCs w:val="18"/>
                <w:lang w:val="en-US" w:eastAsia="en-US"/>
              </w:rPr>
            </w:pPr>
            <w:r w:rsidRPr="00BA54B3">
              <w:rPr>
                <w:kern w:val="2"/>
                <w:sz w:val="18"/>
                <w:szCs w:val="18"/>
                <w:lang w:val="en-US" w:eastAsia="en-US"/>
                <w14:ligatures w14:val="standardContextual"/>
              </w:rPr>
              <w:t xml:space="preserve">Fără semene de alterare. </w:t>
            </w:r>
            <w:r w:rsidRPr="00BA54B3">
              <w:rPr>
                <w:kern w:val="2"/>
                <w:sz w:val="18"/>
                <w:szCs w:val="18"/>
                <w:lang w:val="ro-RO" w:eastAsia="en-US"/>
                <w14:ligatures w14:val="standardContextual"/>
              </w:rPr>
              <w:t>; Grafic de livrare 1/3 zile și cu eticheta de însoțire a produsului.</w:t>
            </w:r>
            <w:r w:rsidRPr="00BA54B3">
              <w:rPr>
                <w:kern w:val="2"/>
                <w:sz w:val="18"/>
                <w:szCs w:val="18"/>
                <w:lang w:val="en-US" w:eastAsia="en-US"/>
                <w14:ligatures w14:val="standardContextual"/>
              </w:rPr>
              <w:t xml:space="preserve"> Ambalaj în lăzi din plastic, carton sau lemn 10-20 kg</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6D3F092C" w14:textId="44E69AF1" w:rsidR="001A3C0D" w:rsidRPr="004C12B9" w:rsidRDefault="003A7D37" w:rsidP="001A3C0D">
            <w:pPr>
              <w:spacing w:before="120"/>
              <w:jc w:val="both"/>
              <w:rPr>
                <w:b/>
                <w:lang w:val="ro-RO" w:eastAsia="en-US"/>
              </w:rPr>
            </w:pPr>
            <w:r>
              <w:rPr>
                <w:b/>
                <w:lang w:val="ro-RO" w:eastAsia="en-US"/>
              </w:rPr>
              <w:t>13750,</w:t>
            </w:r>
            <w:r w:rsidR="001A3C0D" w:rsidRPr="004C12B9">
              <w:rPr>
                <w:b/>
                <w:lang w:val="ro-RO" w:eastAsia="en-US"/>
              </w:rPr>
              <w:t>00</w:t>
            </w:r>
          </w:p>
        </w:tc>
      </w:tr>
      <w:tr w:rsidR="001A3C0D" w:rsidRPr="001A3C0D" w14:paraId="5800A143" w14:textId="77777777" w:rsidTr="00143896">
        <w:trPr>
          <w:trHeight w:val="397"/>
        </w:trPr>
        <w:tc>
          <w:tcPr>
            <w:tcW w:w="8790"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E3C0AE8" w14:textId="77777777" w:rsidR="001A3C0D" w:rsidRPr="001A3C0D" w:rsidRDefault="001A3C0D" w:rsidP="001A3C0D">
            <w:pPr>
              <w:spacing w:before="120"/>
              <w:ind w:firstLine="709"/>
              <w:jc w:val="center"/>
              <w:rPr>
                <w:lang w:val="en-US" w:eastAsia="en-US"/>
              </w:rPr>
            </w:pPr>
            <w:r w:rsidRPr="001A3C0D">
              <w:rPr>
                <w:b/>
                <w:lang w:val="en-US" w:eastAsia="en-US"/>
              </w:rPr>
              <w:t>Valoarea estimativă totală</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407B5F37" w14:textId="63F1D9F3" w:rsidR="001A3C0D" w:rsidRPr="001A3C0D" w:rsidRDefault="003A7D37" w:rsidP="001A3C0D">
            <w:pPr>
              <w:spacing w:before="120"/>
              <w:jc w:val="both"/>
              <w:rPr>
                <w:b/>
                <w:lang w:val="ro-RO" w:eastAsia="en-US"/>
              </w:rPr>
            </w:pPr>
            <w:r>
              <w:rPr>
                <w:b/>
                <w:lang w:val="ro-RO" w:eastAsia="en-US"/>
              </w:rPr>
              <w:t>121700</w:t>
            </w:r>
            <w:r w:rsidR="001A3C0D" w:rsidRPr="001A3C0D">
              <w:rPr>
                <w:b/>
                <w:lang w:val="ro-RO" w:eastAsia="en-US"/>
              </w:rPr>
              <w:t>,00</w:t>
            </w:r>
          </w:p>
        </w:tc>
      </w:tr>
    </w:tbl>
    <w:p w14:paraId="3B92B149" w14:textId="0173FE80" w:rsidR="0062221E" w:rsidRDefault="0062221E" w:rsidP="001A3C0D">
      <w:pPr>
        <w:tabs>
          <w:tab w:val="left" w:pos="284"/>
          <w:tab w:val="right" w:pos="426"/>
        </w:tabs>
        <w:spacing w:before="120"/>
        <w:ind w:left="284"/>
        <w:rPr>
          <w:b/>
          <w:sz w:val="24"/>
          <w:szCs w:val="24"/>
          <w:lang w:val="en-US"/>
        </w:rPr>
      </w:pPr>
    </w:p>
    <w:p w14:paraId="632F27C0" w14:textId="5DDA56ED" w:rsidR="001A3C0D" w:rsidRDefault="001A3C0D" w:rsidP="001A3C0D">
      <w:pPr>
        <w:tabs>
          <w:tab w:val="left" w:pos="284"/>
          <w:tab w:val="right" w:pos="426"/>
        </w:tabs>
        <w:spacing w:before="120"/>
        <w:rPr>
          <w:b/>
          <w:sz w:val="24"/>
          <w:szCs w:val="24"/>
          <w:lang w:val="en-US"/>
        </w:rPr>
      </w:pPr>
    </w:p>
    <w:p w14:paraId="1C45BC88" w14:textId="77777777" w:rsidR="001A3C0D" w:rsidRPr="00210D92" w:rsidRDefault="001A3C0D" w:rsidP="001A3C0D">
      <w:pPr>
        <w:tabs>
          <w:tab w:val="left" w:pos="284"/>
          <w:tab w:val="right" w:pos="426"/>
        </w:tabs>
        <w:spacing w:before="120"/>
        <w:rPr>
          <w:b/>
          <w:sz w:val="24"/>
          <w:szCs w:val="24"/>
          <w:lang w:val="en-US"/>
        </w:rPr>
      </w:pPr>
    </w:p>
    <w:p w14:paraId="729720F1" w14:textId="0669E4F6" w:rsidR="00602AC3" w:rsidRPr="00FB76F9" w:rsidRDefault="00B072A5" w:rsidP="005C68A0">
      <w:pPr>
        <w:numPr>
          <w:ilvl w:val="0"/>
          <w:numId w:val="3"/>
        </w:numPr>
        <w:tabs>
          <w:tab w:val="right" w:pos="426"/>
        </w:tabs>
        <w:spacing w:before="120"/>
        <w:ind w:left="360"/>
        <w:rPr>
          <w:b/>
          <w:sz w:val="24"/>
          <w:szCs w:val="24"/>
          <w:lang w:val="en-US"/>
        </w:rPr>
      </w:pPr>
      <w:r w:rsidRPr="00210D92">
        <w:rPr>
          <w:b/>
          <w:sz w:val="24"/>
          <w:szCs w:val="24"/>
          <w:lang w:val="en-US"/>
        </w:rPr>
        <w:t xml:space="preserve">În cazul în care contractul este </w:t>
      </w:r>
      <w:r w:rsidR="004225A2" w:rsidRPr="00210D92">
        <w:rPr>
          <w:b/>
          <w:sz w:val="24"/>
          <w:szCs w:val="24"/>
          <w:lang w:val="en-US"/>
        </w:rPr>
        <w:t>împăr</w:t>
      </w:r>
      <w:r w:rsidR="005C68A0" w:rsidRPr="00210D92">
        <w:rPr>
          <w:b/>
          <w:sz w:val="24"/>
          <w:szCs w:val="24"/>
          <w:lang w:val="en-US"/>
        </w:rPr>
        <w:t>ţ</w:t>
      </w:r>
      <w:r w:rsidR="004225A2" w:rsidRPr="00210D92">
        <w:rPr>
          <w:b/>
          <w:sz w:val="24"/>
          <w:szCs w:val="24"/>
          <w:lang w:val="en-US"/>
        </w:rPr>
        <w:t>it</w:t>
      </w:r>
      <w:r w:rsidRPr="00210D92">
        <w:rPr>
          <w:b/>
          <w:sz w:val="24"/>
          <w:szCs w:val="24"/>
          <w:lang w:val="en-US"/>
        </w:rPr>
        <w:t xml:space="preserve"> pe loturi u</w:t>
      </w:r>
      <w:r w:rsidR="00602AC3" w:rsidRPr="00210D92">
        <w:rPr>
          <w:b/>
          <w:sz w:val="24"/>
          <w:szCs w:val="24"/>
          <w:lang w:val="en-US"/>
        </w:rPr>
        <w:t xml:space="preserve">n operator economic poate depune </w:t>
      </w:r>
      <w:r w:rsidR="004A7870" w:rsidRPr="00FB76F9">
        <w:rPr>
          <w:b/>
          <w:sz w:val="24"/>
          <w:szCs w:val="24"/>
          <w:lang w:val="en-US"/>
        </w:rPr>
        <w:t>Pentru un singur lot</w:t>
      </w:r>
      <w:r w:rsidR="00602AC3" w:rsidRPr="00FB76F9">
        <w:rPr>
          <w:b/>
          <w:sz w:val="24"/>
          <w:szCs w:val="24"/>
          <w:lang w:val="en-US"/>
        </w:rPr>
        <w:t>;</w:t>
      </w:r>
    </w:p>
    <w:p w14:paraId="2AD7B2BE" w14:textId="77777777" w:rsidR="001224DA" w:rsidRPr="00210D92" w:rsidRDefault="001224DA" w:rsidP="008876C3">
      <w:pPr>
        <w:numPr>
          <w:ilvl w:val="0"/>
          <w:numId w:val="3"/>
        </w:numPr>
        <w:tabs>
          <w:tab w:val="right" w:pos="426"/>
        </w:tabs>
        <w:spacing w:before="120"/>
        <w:ind w:left="0" w:firstLine="0"/>
        <w:rPr>
          <w:b/>
          <w:sz w:val="24"/>
          <w:szCs w:val="24"/>
          <w:lang w:val="en-US"/>
        </w:rPr>
      </w:pPr>
      <w:r w:rsidRPr="00210D92">
        <w:rPr>
          <w:b/>
          <w:sz w:val="24"/>
          <w:szCs w:val="24"/>
          <w:lang w:val="en-US"/>
        </w:rPr>
        <w:t>Admiterea sau interzicerea ofertelor alternative:</w:t>
      </w:r>
      <w:r w:rsidR="005C68A0">
        <w:rPr>
          <w:b/>
          <w:sz w:val="24"/>
          <w:szCs w:val="24"/>
          <w:shd w:val="clear" w:color="auto" w:fill="FFFF00"/>
          <w:lang w:val="ro-RO"/>
        </w:rPr>
        <w:t>nu se admite</w:t>
      </w:r>
    </w:p>
    <w:p w14:paraId="2FF0D9CC" w14:textId="77777777" w:rsidR="00193507" w:rsidRPr="00210D92" w:rsidRDefault="00193507" w:rsidP="00193507">
      <w:pPr>
        <w:tabs>
          <w:tab w:val="right" w:pos="426"/>
        </w:tabs>
        <w:ind w:left="6206"/>
        <w:rPr>
          <w:szCs w:val="24"/>
          <w:lang w:val="en-US"/>
        </w:rPr>
      </w:pPr>
      <w:r w:rsidRPr="00210D92">
        <w:rPr>
          <w:szCs w:val="24"/>
          <w:lang w:val="en-US"/>
        </w:rPr>
        <w:t>(indica</w:t>
      </w:r>
      <w:r w:rsidR="005C68A0" w:rsidRPr="00210D92">
        <w:rPr>
          <w:szCs w:val="24"/>
          <w:lang w:val="en-US"/>
        </w:rPr>
        <w:t>ţ</w:t>
      </w:r>
      <w:r w:rsidRPr="00210D92">
        <w:rPr>
          <w:szCs w:val="24"/>
          <w:lang w:val="en-US"/>
        </w:rPr>
        <w:t>i se admite sau nu se admite)</w:t>
      </w:r>
    </w:p>
    <w:p w14:paraId="45E0387B" w14:textId="2094C836" w:rsidR="001224DA" w:rsidRPr="00210D92" w:rsidRDefault="00193507" w:rsidP="00F20045">
      <w:pPr>
        <w:numPr>
          <w:ilvl w:val="0"/>
          <w:numId w:val="3"/>
        </w:numPr>
        <w:tabs>
          <w:tab w:val="left" w:pos="0"/>
          <w:tab w:val="left" w:pos="284"/>
          <w:tab w:val="left" w:pos="426"/>
        </w:tabs>
        <w:spacing w:before="120"/>
        <w:ind w:left="284" w:hanging="284"/>
        <w:jc w:val="both"/>
        <w:rPr>
          <w:b/>
          <w:sz w:val="24"/>
          <w:szCs w:val="24"/>
          <w:lang w:val="en-US"/>
        </w:rPr>
      </w:pPr>
      <w:r w:rsidRPr="00210D92">
        <w:rPr>
          <w:b/>
          <w:sz w:val="24"/>
          <w:szCs w:val="24"/>
          <w:lang w:val="en-US"/>
        </w:rPr>
        <w:t>Termenii</w:t>
      </w:r>
      <w:r w:rsidR="001224DA" w:rsidRPr="00210D92">
        <w:rPr>
          <w:b/>
          <w:sz w:val="24"/>
          <w:szCs w:val="24"/>
          <w:lang w:val="en-US"/>
        </w:rPr>
        <w:t xml:space="preserve"> </w:t>
      </w:r>
      <w:r w:rsidR="005C68A0" w:rsidRPr="00210D92">
        <w:rPr>
          <w:b/>
          <w:sz w:val="24"/>
          <w:szCs w:val="24"/>
          <w:lang w:val="en-US"/>
        </w:rPr>
        <w:t>ş</w:t>
      </w:r>
      <w:r w:rsidR="001224DA" w:rsidRPr="00210D92">
        <w:rPr>
          <w:b/>
          <w:sz w:val="24"/>
          <w:szCs w:val="24"/>
          <w:lang w:val="en-US"/>
        </w:rPr>
        <w:t>i condi</w:t>
      </w:r>
      <w:r w:rsidR="005C68A0" w:rsidRPr="00210D92">
        <w:rPr>
          <w:b/>
          <w:sz w:val="24"/>
          <w:szCs w:val="24"/>
          <w:lang w:val="en-US"/>
        </w:rPr>
        <w:t>ţ</w:t>
      </w:r>
      <w:r w:rsidR="001224DA" w:rsidRPr="00210D92">
        <w:rPr>
          <w:b/>
          <w:sz w:val="24"/>
          <w:szCs w:val="24"/>
          <w:lang w:val="en-US"/>
        </w:rPr>
        <w:t>iile de livr</w:t>
      </w:r>
      <w:r w:rsidRPr="00210D92">
        <w:rPr>
          <w:b/>
          <w:sz w:val="24"/>
          <w:szCs w:val="24"/>
          <w:lang w:val="en-US"/>
        </w:rPr>
        <w:t>are/prestare/executare solicita</w:t>
      </w:r>
      <w:r w:rsidR="005C68A0" w:rsidRPr="00210D92">
        <w:rPr>
          <w:b/>
          <w:sz w:val="24"/>
          <w:szCs w:val="24"/>
          <w:lang w:val="en-US"/>
        </w:rPr>
        <w:t>ţ</w:t>
      </w:r>
      <w:r w:rsidRPr="00210D92">
        <w:rPr>
          <w:b/>
          <w:sz w:val="24"/>
          <w:szCs w:val="24"/>
          <w:lang w:val="en-US"/>
        </w:rPr>
        <w:t>i</w:t>
      </w:r>
      <w:r w:rsidR="001224DA" w:rsidRPr="00210D92">
        <w:rPr>
          <w:b/>
          <w:sz w:val="24"/>
          <w:szCs w:val="24"/>
          <w:lang w:val="en-US"/>
        </w:rPr>
        <w:t xml:space="preserve">: </w:t>
      </w:r>
      <w:r w:rsidR="0056532E" w:rsidRPr="0056532E">
        <w:rPr>
          <w:b/>
          <w:sz w:val="24"/>
          <w:szCs w:val="24"/>
          <w:lang w:val="en-US"/>
        </w:rPr>
        <w:t>:</w:t>
      </w:r>
      <w:r w:rsidR="0056532E">
        <w:rPr>
          <w:b/>
          <w:sz w:val="24"/>
          <w:szCs w:val="24"/>
          <w:shd w:val="clear" w:color="auto" w:fill="FFFF00"/>
          <w:lang w:val="ro-RO"/>
        </w:rPr>
        <w:t xml:space="preserve">  </w:t>
      </w:r>
      <w:r w:rsidR="008765FD">
        <w:rPr>
          <w:b/>
          <w:sz w:val="24"/>
          <w:szCs w:val="24"/>
          <w:shd w:val="clear" w:color="auto" w:fill="FFFF00"/>
          <w:lang w:val="ro-RO"/>
        </w:rPr>
        <w:t xml:space="preserve">la solicitare în termen de 2 zile, la sediul autorității contractante, începînd cu 01 </w:t>
      </w:r>
      <w:r w:rsidR="00914E1B">
        <w:rPr>
          <w:b/>
          <w:sz w:val="24"/>
          <w:szCs w:val="24"/>
          <w:shd w:val="clear" w:color="auto" w:fill="FFFF00"/>
          <w:lang w:val="ro-RO"/>
        </w:rPr>
        <w:t>april</w:t>
      </w:r>
      <w:r w:rsidR="007E4CCA">
        <w:rPr>
          <w:b/>
          <w:sz w:val="24"/>
          <w:szCs w:val="24"/>
          <w:shd w:val="clear" w:color="auto" w:fill="FFFF00"/>
          <w:lang w:val="ro-RO"/>
        </w:rPr>
        <w:t>i</w:t>
      </w:r>
      <w:r w:rsidR="00914E1B">
        <w:rPr>
          <w:b/>
          <w:sz w:val="24"/>
          <w:szCs w:val="24"/>
          <w:shd w:val="clear" w:color="auto" w:fill="FFFF00"/>
          <w:lang w:val="ro-RO"/>
        </w:rPr>
        <w:t>e</w:t>
      </w:r>
      <w:r w:rsidR="00272F96">
        <w:rPr>
          <w:b/>
          <w:sz w:val="24"/>
          <w:szCs w:val="24"/>
          <w:shd w:val="clear" w:color="auto" w:fill="FFFF00"/>
          <w:lang w:val="ro-RO"/>
        </w:rPr>
        <w:t xml:space="preserve"> 2026</w:t>
      </w:r>
      <w:r w:rsidR="00587CF5">
        <w:rPr>
          <w:b/>
          <w:sz w:val="24"/>
          <w:szCs w:val="24"/>
          <w:shd w:val="clear" w:color="auto" w:fill="FFFF00"/>
          <w:lang w:val="ro-RO"/>
        </w:rPr>
        <w:t>-30</w:t>
      </w:r>
      <w:r w:rsidR="0012711A">
        <w:rPr>
          <w:b/>
          <w:sz w:val="24"/>
          <w:szCs w:val="24"/>
          <w:shd w:val="clear" w:color="auto" w:fill="FFFF00"/>
          <w:lang w:val="ro-RO"/>
        </w:rPr>
        <w:t>.06</w:t>
      </w:r>
      <w:r w:rsidR="00272F96">
        <w:rPr>
          <w:b/>
          <w:sz w:val="24"/>
          <w:szCs w:val="24"/>
          <w:shd w:val="clear" w:color="auto" w:fill="FFFF00"/>
          <w:lang w:val="ro-RO"/>
        </w:rPr>
        <w:t>.2026</w:t>
      </w:r>
      <w:r w:rsidR="008765FD">
        <w:rPr>
          <w:b/>
          <w:sz w:val="24"/>
          <w:szCs w:val="24"/>
          <w:shd w:val="clear" w:color="auto" w:fill="FFFF00"/>
          <w:lang w:val="ro-RO"/>
        </w:rPr>
        <w:t xml:space="preserve"> inclusiv</w:t>
      </w:r>
      <w:r w:rsidR="0056532E">
        <w:rPr>
          <w:b/>
          <w:sz w:val="24"/>
          <w:szCs w:val="24"/>
          <w:shd w:val="clear" w:color="auto" w:fill="FFFF00"/>
          <w:lang w:val="ro-RO"/>
        </w:rPr>
        <w:t>.</w:t>
      </w:r>
    </w:p>
    <w:p w14:paraId="45E3AA90" w14:textId="48F6A0AA" w:rsidR="00086B34" w:rsidRPr="00210D92" w:rsidRDefault="001224DA" w:rsidP="008876C3">
      <w:pPr>
        <w:numPr>
          <w:ilvl w:val="0"/>
          <w:numId w:val="3"/>
        </w:numPr>
        <w:tabs>
          <w:tab w:val="right" w:pos="426"/>
        </w:tabs>
        <w:spacing w:before="120"/>
        <w:ind w:left="0" w:firstLine="0"/>
        <w:rPr>
          <w:b/>
          <w:sz w:val="24"/>
          <w:szCs w:val="24"/>
          <w:lang w:val="en-US"/>
        </w:rPr>
      </w:pPr>
      <w:r w:rsidRPr="00210D92">
        <w:rPr>
          <w:b/>
          <w:sz w:val="24"/>
          <w:szCs w:val="24"/>
          <w:lang w:val="en-US"/>
        </w:rPr>
        <w:t>Termenul de valabilitate a contractului</w:t>
      </w:r>
      <w:r w:rsidRPr="00210D92">
        <w:rPr>
          <w:b/>
          <w:sz w:val="24"/>
          <w:szCs w:val="24"/>
          <w:shd w:val="clear" w:color="auto" w:fill="FFFF00"/>
          <w:lang w:val="en-US"/>
        </w:rPr>
        <w:t>:_</w:t>
      </w:r>
      <w:r w:rsidR="00587CF5">
        <w:rPr>
          <w:b/>
          <w:sz w:val="24"/>
          <w:szCs w:val="24"/>
          <w:shd w:val="clear" w:color="auto" w:fill="FFFF00"/>
          <w:lang w:val="ro-RO"/>
        </w:rPr>
        <w:t>30</w:t>
      </w:r>
      <w:r w:rsidR="00AB303D">
        <w:rPr>
          <w:b/>
          <w:sz w:val="24"/>
          <w:szCs w:val="24"/>
          <w:shd w:val="clear" w:color="auto" w:fill="FFFF00"/>
          <w:lang w:val="ro-RO"/>
        </w:rPr>
        <w:t>.06</w:t>
      </w:r>
      <w:r w:rsidR="003B4B85">
        <w:rPr>
          <w:b/>
          <w:sz w:val="24"/>
          <w:szCs w:val="24"/>
          <w:shd w:val="clear" w:color="auto" w:fill="FFFF00"/>
          <w:lang w:val="ro-RO"/>
        </w:rPr>
        <w:t>.202</w:t>
      </w:r>
      <w:r w:rsidR="00272F96">
        <w:rPr>
          <w:b/>
          <w:sz w:val="24"/>
          <w:szCs w:val="24"/>
          <w:shd w:val="clear" w:color="auto" w:fill="FFFF00"/>
          <w:lang w:val="ro-RO"/>
        </w:rPr>
        <w:t>6</w:t>
      </w:r>
    </w:p>
    <w:p w14:paraId="4A133506" w14:textId="77777777" w:rsidR="00086B34" w:rsidRPr="00210D92" w:rsidRDefault="00086B34" w:rsidP="004F6142">
      <w:pPr>
        <w:numPr>
          <w:ilvl w:val="0"/>
          <w:numId w:val="3"/>
        </w:numPr>
        <w:tabs>
          <w:tab w:val="right" w:pos="426"/>
        </w:tabs>
        <w:spacing w:before="120"/>
        <w:ind w:left="360"/>
        <w:rPr>
          <w:b/>
          <w:sz w:val="24"/>
          <w:szCs w:val="24"/>
          <w:lang w:val="en-US"/>
        </w:rPr>
      </w:pPr>
      <w:r w:rsidRPr="00210D92">
        <w:rPr>
          <w:b/>
          <w:sz w:val="24"/>
          <w:szCs w:val="24"/>
          <w:lang w:val="en-US"/>
        </w:rPr>
        <w:t>Contract de achizi</w:t>
      </w:r>
      <w:r w:rsidR="005C68A0" w:rsidRPr="00210D92">
        <w:rPr>
          <w:b/>
          <w:sz w:val="24"/>
          <w:szCs w:val="24"/>
          <w:lang w:val="en-US"/>
        </w:rPr>
        <w:t>ţ</w:t>
      </w:r>
      <w:r w:rsidRPr="00210D92">
        <w:rPr>
          <w:b/>
          <w:sz w:val="24"/>
          <w:szCs w:val="24"/>
          <w:lang w:val="en-US"/>
        </w:rPr>
        <w:t>ie rezervat atelierelor protejate sau că acesta poate fi executat numai în cadrul unor programe de angajare protejată</w:t>
      </w:r>
      <w:r w:rsidR="00444B84" w:rsidRPr="00210D92">
        <w:rPr>
          <w:b/>
          <w:sz w:val="24"/>
          <w:szCs w:val="24"/>
          <w:lang w:val="en-US"/>
        </w:rPr>
        <w:t xml:space="preserve"> (după caz)</w:t>
      </w:r>
      <w:r w:rsidRPr="00210D92">
        <w:rPr>
          <w:b/>
          <w:sz w:val="24"/>
          <w:szCs w:val="24"/>
          <w:lang w:val="en-US"/>
        </w:rPr>
        <w:t>:</w:t>
      </w:r>
      <w:r w:rsidR="005C68A0">
        <w:rPr>
          <w:b/>
          <w:sz w:val="24"/>
          <w:szCs w:val="24"/>
          <w:shd w:val="clear" w:color="auto" w:fill="FFFF00"/>
          <w:lang w:val="ro-RO"/>
        </w:rPr>
        <w:t>nu</w:t>
      </w:r>
    </w:p>
    <w:p w14:paraId="5DE5F16F" w14:textId="77777777" w:rsidR="006C11CA" w:rsidRPr="004225A2" w:rsidRDefault="006C11CA" w:rsidP="006C11CA">
      <w:pPr>
        <w:pStyle w:val="aa"/>
        <w:tabs>
          <w:tab w:val="right" w:pos="426"/>
        </w:tabs>
        <w:ind w:left="7560" w:hanging="630"/>
        <w:rPr>
          <w:szCs w:val="24"/>
        </w:rPr>
      </w:pPr>
      <w:r w:rsidRPr="004225A2">
        <w:rPr>
          <w:szCs w:val="24"/>
        </w:rPr>
        <w:t>(indica</w:t>
      </w:r>
      <w:r w:rsidR="005C68A0">
        <w:rPr>
          <w:szCs w:val="24"/>
        </w:rPr>
        <w:t>ţ</w:t>
      </w:r>
      <w:r w:rsidRPr="004225A2">
        <w:rPr>
          <w:szCs w:val="24"/>
        </w:rPr>
        <w:t>i da sau nu)</w:t>
      </w:r>
    </w:p>
    <w:p w14:paraId="596C0963" w14:textId="77777777" w:rsidR="00444B84" w:rsidRPr="00210D92" w:rsidRDefault="00444B84" w:rsidP="004F6142">
      <w:pPr>
        <w:numPr>
          <w:ilvl w:val="0"/>
          <w:numId w:val="3"/>
        </w:numPr>
        <w:tabs>
          <w:tab w:val="right" w:pos="426"/>
        </w:tabs>
        <w:spacing w:before="120"/>
        <w:ind w:left="360"/>
        <w:rPr>
          <w:b/>
          <w:sz w:val="24"/>
          <w:szCs w:val="24"/>
          <w:lang w:val="en-US"/>
        </w:rPr>
      </w:pPr>
      <w:r w:rsidRPr="00210D92">
        <w:rPr>
          <w:b/>
          <w:sz w:val="24"/>
          <w:szCs w:val="24"/>
          <w:lang w:val="en-US"/>
        </w:rPr>
        <w:t>P</w:t>
      </w:r>
      <w:r w:rsidR="00086B34" w:rsidRPr="00210D92">
        <w:rPr>
          <w:b/>
          <w:sz w:val="24"/>
          <w:szCs w:val="24"/>
          <w:lang w:val="en-US"/>
        </w:rPr>
        <w:t xml:space="preserve">restarea serviciului este rezervată unei anumite profesii în temeiul unor acte cu putere de lege </w:t>
      </w:r>
      <w:r w:rsidR="006C11CA" w:rsidRPr="00210D92">
        <w:rPr>
          <w:b/>
          <w:sz w:val="24"/>
          <w:szCs w:val="24"/>
          <w:lang w:val="en-US"/>
        </w:rPr>
        <w:t xml:space="preserve">sau al unor acte administrative </w:t>
      </w:r>
      <w:r w:rsidRPr="00210D92">
        <w:rPr>
          <w:b/>
          <w:sz w:val="24"/>
          <w:szCs w:val="24"/>
          <w:lang w:val="en-US"/>
        </w:rPr>
        <w:t xml:space="preserve">(după caz): </w:t>
      </w:r>
      <w:r w:rsidRPr="00210D92">
        <w:rPr>
          <w:b/>
          <w:sz w:val="24"/>
          <w:szCs w:val="24"/>
          <w:shd w:val="clear" w:color="auto" w:fill="FFFF00"/>
          <w:lang w:val="en-US"/>
        </w:rPr>
        <w:t>____________________________________________________</w:t>
      </w:r>
      <w:r w:rsidR="006C11CA" w:rsidRPr="00210D92">
        <w:rPr>
          <w:b/>
          <w:sz w:val="24"/>
          <w:szCs w:val="24"/>
          <w:shd w:val="clear" w:color="auto" w:fill="FFFF00"/>
          <w:lang w:val="en-US"/>
        </w:rPr>
        <w:t>__________________</w:t>
      </w:r>
      <w:r w:rsidR="004F6142" w:rsidRPr="00210D92">
        <w:rPr>
          <w:b/>
          <w:sz w:val="24"/>
          <w:szCs w:val="24"/>
          <w:shd w:val="clear" w:color="auto" w:fill="FFFF00"/>
          <w:lang w:val="en-US"/>
        </w:rPr>
        <w:t>_______</w:t>
      </w:r>
    </w:p>
    <w:p w14:paraId="20B1018B" w14:textId="77777777" w:rsidR="006C11CA" w:rsidRPr="00210D92" w:rsidRDefault="006C11CA" w:rsidP="006C11CA">
      <w:pPr>
        <w:pStyle w:val="aa"/>
        <w:tabs>
          <w:tab w:val="right" w:pos="426"/>
        </w:tabs>
        <w:ind w:left="0"/>
        <w:jc w:val="center"/>
        <w:rPr>
          <w:szCs w:val="24"/>
          <w:lang w:val="en-US"/>
        </w:rPr>
      </w:pPr>
      <w:r w:rsidRPr="00210D92">
        <w:rPr>
          <w:szCs w:val="24"/>
          <w:lang w:val="en-US"/>
        </w:rPr>
        <w:t xml:space="preserve">(se </w:t>
      </w:r>
      <w:r w:rsidR="004225A2" w:rsidRPr="00210D92">
        <w:rPr>
          <w:szCs w:val="24"/>
          <w:lang w:val="en-US"/>
        </w:rPr>
        <w:t>men</w:t>
      </w:r>
      <w:r w:rsidR="005C68A0" w:rsidRPr="00210D92">
        <w:rPr>
          <w:szCs w:val="24"/>
          <w:lang w:val="en-US"/>
        </w:rPr>
        <w:t>ţ</w:t>
      </w:r>
      <w:r w:rsidR="004225A2" w:rsidRPr="00210D92">
        <w:rPr>
          <w:szCs w:val="24"/>
          <w:lang w:val="en-US"/>
        </w:rPr>
        <w:t>ionează</w:t>
      </w:r>
      <w:r w:rsidRPr="00210D92">
        <w:rPr>
          <w:szCs w:val="24"/>
          <w:lang w:val="en-US"/>
        </w:rPr>
        <w:t xml:space="preserve"> respectivele acte cu putere de lege </w:t>
      </w:r>
      <w:r w:rsidR="005C68A0" w:rsidRPr="00210D92">
        <w:rPr>
          <w:szCs w:val="24"/>
          <w:lang w:val="en-US"/>
        </w:rPr>
        <w:t>ş</w:t>
      </w:r>
      <w:r w:rsidR="00AC2788" w:rsidRPr="00210D92">
        <w:rPr>
          <w:szCs w:val="24"/>
          <w:lang w:val="en-US"/>
        </w:rPr>
        <w:t>i</w:t>
      </w:r>
      <w:r w:rsidRPr="00210D92">
        <w:rPr>
          <w:szCs w:val="24"/>
          <w:lang w:val="en-US"/>
        </w:rPr>
        <w:t xml:space="preserve"> acte administrative)</w:t>
      </w:r>
    </w:p>
    <w:p w14:paraId="4194FE86" w14:textId="50E138C0" w:rsidR="00444B84" w:rsidRDefault="004225A2" w:rsidP="004F6142">
      <w:pPr>
        <w:numPr>
          <w:ilvl w:val="0"/>
          <w:numId w:val="3"/>
        </w:numPr>
        <w:tabs>
          <w:tab w:val="right" w:pos="426"/>
        </w:tabs>
        <w:spacing w:before="120"/>
        <w:ind w:left="360"/>
        <w:rPr>
          <w:b/>
          <w:sz w:val="24"/>
          <w:szCs w:val="24"/>
          <w:lang w:val="en-US"/>
        </w:rPr>
      </w:pPr>
      <w:r w:rsidRPr="00210D92">
        <w:rPr>
          <w:b/>
          <w:sz w:val="24"/>
          <w:szCs w:val="24"/>
          <w:lang w:val="en-US"/>
        </w:rPr>
        <w:t>Scurta descriere a criteriilor</w:t>
      </w:r>
      <w:r w:rsidR="006C11CA" w:rsidRPr="00210D92">
        <w:rPr>
          <w:b/>
          <w:sz w:val="24"/>
          <w:szCs w:val="24"/>
          <w:lang w:val="en-US"/>
        </w:rPr>
        <w:t xml:space="preserve"> privind eligibilitatea operatorilor economici care pot determina eliminarea acestora </w:t>
      </w:r>
      <w:r w:rsidR="005C68A0" w:rsidRPr="00210D92">
        <w:rPr>
          <w:b/>
          <w:sz w:val="24"/>
          <w:szCs w:val="24"/>
          <w:lang w:val="en-US"/>
        </w:rPr>
        <w:t>ş</w:t>
      </w:r>
      <w:r w:rsidR="00AC2788" w:rsidRPr="00210D92">
        <w:rPr>
          <w:b/>
          <w:sz w:val="24"/>
          <w:szCs w:val="24"/>
          <w:lang w:val="en-US"/>
        </w:rPr>
        <w:t>i</w:t>
      </w:r>
      <w:r w:rsidR="006C11CA" w:rsidRPr="00210D92">
        <w:rPr>
          <w:b/>
          <w:sz w:val="24"/>
          <w:szCs w:val="24"/>
          <w:lang w:val="en-US"/>
        </w:rPr>
        <w:t xml:space="preserve"> a criteriilor de </w:t>
      </w:r>
      <w:r w:rsidR="00AC2788" w:rsidRPr="00210D92">
        <w:rPr>
          <w:b/>
          <w:sz w:val="24"/>
          <w:szCs w:val="24"/>
          <w:lang w:val="en-US"/>
        </w:rPr>
        <w:t>selec</w:t>
      </w:r>
      <w:r w:rsidR="005C68A0" w:rsidRPr="00210D92">
        <w:rPr>
          <w:b/>
          <w:sz w:val="24"/>
          <w:szCs w:val="24"/>
          <w:lang w:val="en-US"/>
        </w:rPr>
        <w:t>ţ</w:t>
      </w:r>
      <w:r w:rsidR="00AC2788" w:rsidRPr="00210D92">
        <w:rPr>
          <w:b/>
          <w:sz w:val="24"/>
          <w:szCs w:val="24"/>
          <w:lang w:val="en-US"/>
        </w:rPr>
        <w:t>ie</w:t>
      </w:r>
      <w:r w:rsidR="006C11CA" w:rsidRPr="00210D92">
        <w:rPr>
          <w:b/>
          <w:sz w:val="24"/>
          <w:szCs w:val="24"/>
          <w:lang w:val="en-US"/>
        </w:rPr>
        <w:t xml:space="preserve">; nivelul minim (nivelurile minime) al (ale) </w:t>
      </w:r>
      <w:r w:rsidR="00AC2788" w:rsidRPr="00210D92">
        <w:rPr>
          <w:b/>
          <w:sz w:val="24"/>
          <w:szCs w:val="24"/>
          <w:lang w:val="en-US"/>
        </w:rPr>
        <w:t>cerin</w:t>
      </w:r>
      <w:r w:rsidR="005C68A0" w:rsidRPr="00210D92">
        <w:rPr>
          <w:b/>
          <w:sz w:val="24"/>
          <w:szCs w:val="24"/>
          <w:lang w:val="en-US"/>
        </w:rPr>
        <w:t>ţ</w:t>
      </w:r>
      <w:r w:rsidR="00AC2788" w:rsidRPr="00210D92">
        <w:rPr>
          <w:b/>
          <w:sz w:val="24"/>
          <w:szCs w:val="24"/>
          <w:lang w:val="en-US"/>
        </w:rPr>
        <w:t>elor</w:t>
      </w:r>
      <w:r w:rsidR="006C11CA" w:rsidRPr="00210D92">
        <w:rPr>
          <w:b/>
          <w:sz w:val="24"/>
          <w:szCs w:val="24"/>
          <w:lang w:val="en-US"/>
        </w:rPr>
        <w:t xml:space="preserve"> eventual impuse; se </w:t>
      </w:r>
      <w:r w:rsidR="00AC2788" w:rsidRPr="00210D92">
        <w:rPr>
          <w:b/>
          <w:sz w:val="24"/>
          <w:szCs w:val="24"/>
          <w:lang w:val="en-US"/>
        </w:rPr>
        <w:t>men</w:t>
      </w:r>
      <w:r w:rsidR="005C68A0" w:rsidRPr="00210D92">
        <w:rPr>
          <w:b/>
          <w:sz w:val="24"/>
          <w:szCs w:val="24"/>
          <w:lang w:val="en-US"/>
        </w:rPr>
        <w:t>ţ</w:t>
      </w:r>
      <w:r w:rsidR="00AC2788" w:rsidRPr="00210D92">
        <w:rPr>
          <w:b/>
          <w:sz w:val="24"/>
          <w:szCs w:val="24"/>
          <w:lang w:val="en-US"/>
        </w:rPr>
        <w:t>ioneazăinforma</w:t>
      </w:r>
      <w:r w:rsidR="005C68A0" w:rsidRPr="00210D92">
        <w:rPr>
          <w:b/>
          <w:sz w:val="24"/>
          <w:szCs w:val="24"/>
          <w:lang w:val="en-US"/>
        </w:rPr>
        <w:t>ţ</w:t>
      </w:r>
      <w:r w:rsidR="00AC2788" w:rsidRPr="00210D92">
        <w:rPr>
          <w:b/>
          <w:sz w:val="24"/>
          <w:szCs w:val="24"/>
          <w:lang w:val="en-US"/>
        </w:rPr>
        <w:t>iile</w:t>
      </w:r>
      <w:r w:rsidR="006C11CA" w:rsidRPr="00210D92">
        <w:rPr>
          <w:b/>
          <w:sz w:val="24"/>
          <w:szCs w:val="24"/>
          <w:lang w:val="en-US"/>
        </w:rPr>
        <w:t xml:space="preserve"> solicitate (DUAE, </w:t>
      </w:r>
      <w:r w:rsidR="00AC2788" w:rsidRPr="00210D92">
        <w:rPr>
          <w:b/>
          <w:sz w:val="24"/>
          <w:szCs w:val="24"/>
          <w:lang w:val="en-US"/>
        </w:rPr>
        <w:t>documenta</w:t>
      </w:r>
      <w:r w:rsidR="005C68A0" w:rsidRPr="00210D92">
        <w:rPr>
          <w:b/>
          <w:sz w:val="24"/>
          <w:szCs w:val="24"/>
          <w:lang w:val="en-US"/>
        </w:rPr>
        <w:t>ţ</w:t>
      </w:r>
      <w:r w:rsidR="00AC2788" w:rsidRPr="00210D92">
        <w:rPr>
          <w:b/>
          <w:sz w:val="24"/>
          <w:szCs w:val="24"/>
          <w:lang w:val="en-US"/>
        </w:rPr>
        <w:t>ie</w:t>
      </w:r>
      <w:r w:rsidR="006C11CA" w:rsidRPr="00210D92">
        <w:rPr>
          <w:b/>
          <w:sz w:val="24"/>
          <w:szCs w:val="24"/>
          <w:lang w:val="en-US"/>
        </w:rPr>
        <w:t>)</w:t>
      </w:r>
      <w:r w:rsidR="00444B84" w:rsidRPr="00210D92">
        <w:rPr>
          <w:b/>
          <w:sz w:val="24"/>
          <w:szCs w:val="24"/>
          <w:lang w:val="en-US"/>
        </w:rPr>
        <w:t xml:space="preserve">: </w:t>
      </w:r>
    </w:p>
    <w:tbl>
      <w:tblPr>
        <w:tblStyle w:val="11"/>
        <w:tblW w:w="0" w:type="auto"/>
        <w:jc w:val="center"/>
        <w:tblInd w:w="0" w:type="dxa"/>
        <w:tblLayout w:type="fixed"/>
        <w:tblLook w:val="04A0" w:firstRow="1" w:lastRow="0" w:firstColumn="1" w:lastColumn="0" w:noHBand="0" w:noVBand="1"/>
      </w:tblPr>
      <w:tblGrid>
        <w:gridCol w:w="687"/>
        <w:gridCol w:w="3816"/>
        <w:gridCol w:w="3719"/>
        <w:gridCol w:w="1632"/>
      </w:tblGrid>
      <w:tr w:rsidR="00A05C9E" w14:paraId="3A2854C7" w14:textId="77777777" w:rsidTr="00342FFF">
        <w:trPr>
          <w:trHeight w:val="418"/>
          <w:jc w:val="center"/>
        </w:trPr>
        <w:tc>
          <w:tcPr>
            <w:tcW w:w="68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3A4C548" w14:textId="77777777" w:rsidR="00A05C9E" w:rsidRDefault="00A05C9E">
            <w:pPr>
              <w:tabs>
                <w:tab w:val="left" w:pos="612"/>
              </w:tabs>
              <w:rPr>
                <w:b/>
                <w:iCs/>
                <w:sz w:val="22"/>
                <w:szCs w:val="22"/>
              </w:rPr>
            </w:pPr>
            <w:r>
              <w:rPr>
                <w:b/>
                <w:iCs/>
                <w:sz w:val="22"/>
                <w:szCs w:val="22"/>
              </w:rPr>
              <w:t>Nr. d/o</w:t>
            </w:r>
          </w:p>
        </w:tc>
        <w:tc>
          <w:tcPr>
            <w:tcW w:w="381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3315DC2" w14:textId="77777777" w:rsidR="00A05C9E" w:rsidRDefault="00A05C9E">
            <w:pPr>
              <w:tabs>
                <w:tab w:val="left" w:pos="612"/>
              </w:tabs>
              <w:jc w:val="center"/>
              <w:rPr>
                <w:b/>
                <w:iCs/>
                <w:sz w:val="22"/>
                <w:szCs w:val="22"/>
              </w:rPr>
            </w:pPr>
            <w:r>
              <w:rPr>
                <w:b/>
                <w:iCs/>
                <w:sz w:val="22"/>
                <w:szCs w:val="22"/>
              </w:rPr>
              <w:t>Descrierea criteriului/cerinței</w:t>
            </w:r>
          </w:p>
        </w:tc>
        <w:tc>
          <w:tcPr>
            <w:tcW w:w="37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7E6A607" w14:textId="77777777" w:rsidR="00A05C9E" w:rsidRPr="00A05C9E" w:rsidRDefault="00A05C9E">
            <w:pPr>
              <w:tabs>
                <w:tab w:val="left" w:pos="612"/>
              </w:tabs>
              <w:jc w:val="center"/>
              <w:rPr>
                <w:b/>
                <w:iCs/>
                <w:sz w:val="22"/>
                <w:szCs w:val="22"/>
                <w:lang w:val="en-US"/>
              </w:rPr>
            </w:pPr>
            <w:r w:rsidRPr="00A05C9E">
              <w:rPr>
                <w:b/>
                <w:iCs/>
                <w:sz w:val="22"/>
                <w:szCs w:val="22"/>
                <w:lang w:val="en-US"/>
              </w:rPr>
              <w:t>Mod de demonstrare a îndeplinirii criteriului/cerinței:</w:t>
            </w:r>
          </w:p>
        </w:tc>
        <w:tc>
          <w:tcPr>
            <w:tcW w:w="163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7C507C" w14:textId="77777777" w:rsidR="00A05C9E" w:rsidRDefault="00A05C9E">
            <w:pPr>
              <w:tabs>
                <w:tab w:val="left" w:pos="612"/>
              </w:tabs>
              <w:jc w:val="center"/>
              <w:rPr>
                <w:b/>
                <w:iCs/>
                <w:sz w:val="22"/>
                <w:szCs w:val="22"/>
              </w:rPr>
            </w:pPr>
            <w:r>
              <w:rPr>
                <w:b/>
                <w:iCs/>
                <w:sz w:val="22"/>
                <w:szCs w:val="22"/>
              </w:rPr>
              <w:t>Nivelul minim/</w:t>
            </w:r>
            <w:r>
              <w:rPr>
                <w:b/>
                <w:iCs/>
                <w:sz w:val="22"/>
                <w:szCs w:val="22"/>
              </w:rPr>
              <w:br/>
              <w:t>Obligativitatea</w:t>
            </w:r>
          </w:p>
        </w:tc>
      </w:tr>
      <w:tr w:rsidR="00D50BC5" w:rsidRPr="00D50BC5" w14:paraId="0BD1E9DC" w14:textId="77777777" w:rsidTr="00342FFF">
        <w:trPr>
          <w:jc w:val="center"/>
        </w:trPr>
        <w:tc>
          <w:tcPr>
            <w:tcW w:w="687" w:type="dxa"/>
            <w:tcBorders>
              <w:top w:val="single" w:sz="4" w:space="0" w:color="auto"/>
              <w:left w:val="single" w:sz="4" w:space="0" w:color="auto"/>
              <w:bottom w:val="single" w:sz="4" w:space="0" w:color="auto"/>
              <w:right w:val="single" w:sz="4" w:space="0" w:color="auto"/>
            </w:tcBorders>
            <w:shd w:val="clear" w:color="auto" w:fill="FFFFFF"/>
            <w:vAlign w:val="center"/>
          </w:tcPr>
          <w:p w14:paraId="578633BE" w14:textId="77777777" w:rsidR="00D50BC5" w:rsidRDefault="00D50BC5" w:rsidP="00D50BC5">
            <w:pPr>
              <w:jc w:val="center"/>
              <w:rPr>
                <w:sz w:val="22"/>
                <w:szCs w:val="22"/>
              </w:rPr>
            </w:pPr>
          </w:p>
          <w:p w14:paraId="0D954A13" w14:textId="5BA74007" w:rsidR="00D50BC5" w:rsidRPr="00D50BC5" w:rsidRDefault="002B7E6E" w:rsidP="00D50BC5">
            <w:pPr>
              <w:jc w:val="center"/>
              <w:rPr>
                <w:sz w:val="22"/>
                <w:szCs w:val="22"/>
                <w:lang w:val="ro-RO"/>
              </w:rPr>
            </w:pPr>
            <w:r>
              <w:rPr>
                <w:sz w:val="22"/>
                <w:szCs w:val="22"/>
                <w:lang w:val="ro-RO"/>
              </w:rPr>
              <w:t>1</w:t>
            </w:r>
            <w:r w:rsidR="00D50BC5">
              <w:rPr>
                <w:sz w:val="22"/>
                <w:szCs w:val="22"/>
                <w:lang w:val="ro-RO"/>
              </w:rPr>
              <w:t>.</w:t>
            </w:r>
          </w:p>
        </w:tc>
        <w:tc>
          <w:tcPr>
            <w:tcW w:w="3816" w:type="dxa"/>
            <w:tcBorders>
              <w:top w:val="single" w:sz="4" w:space="0" w:color="auto"/>
              <w:left w:val="single" w:sz="4" w:space="0" w:color="auto"/>
              <w:bottom w:val="single" w:sz="4" w:space="0" w:color="auto"/>
              <w:right w:val="single" w:sz="4" w:space="0" w:color="auto"/>
            </w:tcBorders>
            <w:shd w:val="clear" w:color="auto" w:fill="FFC000" w:themeFill="accent4"/>
            <w:vAlign w:val="center"/>
          </w:tcPr>
          <w:p w14:paraId="334767DC" w14:textId="0367DC83" w:rsidR="00D50BC5" w:rsidRPr="00342FFF" w:rsidRDefault="00D50BC5" w:rsidP="00D50BC5">
            <w:pPr>
              <w:tabs>
                <w:tab w:val="left" w:pos="612"/>
              </w:tabs>
              <w:rPr>
                <w:rFonts w:eastAsia="PMingLiU"/>
                <w:bCs/>
                <w:sz w:val="24"/>
                <w:szCs w:val="24"/>
                <w:lang w:val="ro-RO"/>
              </w:rPr>
            </w:pPr>
            <w:r w:rsidRPr="00342FFF">
              <w:rPr>
                <w:rFonts w:eastAsia="PMingLiU"/>
                <w:bCs/>
                <w:sz w:val="24"/>
                <w:szCs w:val="24"/>
                <w:lang w:val="ro-RO"/>
              </w:rPr>
              <w:t>Declarație privind valabilitatea ofertei</w:t>
            </w:r>
          </w:p>
        </w:tc>
        <w:tc>
          <w:tcPr>
            <w:tcW w:w="3719" w:type="dxa"/>
            <w:tcBorders>
              <w:top w:val="single" w:sz="4" w:space="0" w:color="auto"/>
              <w:left w:val="single" w:sz="4" w:space="0" w:color="auto"/>
              <w:bottom w:val="single" w:sz="4" w:space="0" w:color="auto"/>
              <w:right w:val="single" w:sz="4" w:space="0" w:color="auto"/>
            </w:tcBorders>
            <w:shd w:val="clear" w:color="auto" w:fill="FFFFFF"/>
            <w:vAlign w:val="center"/>
          </w:tcPr>
          <w:p w14:paraId="55683C29" w14:textId="6A939048" w:rsidR="00D50BC5" w:rsidRPr="000A0D71" w:rsidRDefault="00D50BC5" w:rsidP="00D50BC5">
            <w:pPr>
              <w:widowControl w:val="0"/>
              <w:autoSpaceDE w:val="0"/>
              <w:autoSpaceDN w:val="0"/>
              <w:ind w:left="29"/>
              <w:rPr>
                <w:b/>
                <w:bCs/>
                <w:iCs/>
                <w:sz w:val="22"/>
                <w:szCs w:val="22"/>
                <w:lang w:val="en-US"/>
              </w:rPr>
            </w:pPr>
            <w:r w:rsidRPr="000A0D71">
              <w:rPr>
                <w:b/>
                <w:lang w:val="en-US"/>
              </w:rPr>
              <w:t>Conform anexei nr. 8 la Documentafia standard nr.1 l5 din 15. 09, 2021, Confirmată prin semntura electronică</w:t>
            </w:r>
          </w:p>
        </w:tc>
        <w:tc>
          <w:tcPr>
            <w:tcW w:w="1632" w:type="dxa"/>
            <w:tcBorders>
              <w:top w:val="single" w:sz="4" w:space="0" w:color="auto"/>
              <w:left w:val="single" w:sz="4" w:space="0" w:color="auto"/>
              <w:bottom w:val="single" w:sz="4" w:space="0" w:color="auto"/>
              <w:right w:val="single" w:sz="4" w:space="0" w:color="auto"/>
            </w:tcBorders>
            <w:shd w:val="clear" w:color="auto" w:fill="FFFFFF"/>
          </w:tcPr>
          <w:p w14:paraId="1AD8D78D" w14:textId="38A46F06" w:rsidR="00D50BC5" w:rsidRPr="00D50BC5" w:rsidRDefault="00D50BC5" w:rsidP="00D50BC5">
            <w:pPr>
              <w:tabs>
                <w:tab w:val="left" w:pos="612"/>
              </w:tabs>
              <w:jc w:val="center"/>
              <w:rPr>
                <w:iCs/>
                <w:sz w:val="22"/>
                <w:szCs w:val="22"/>
                <w:lang w:val="en-US"/>
              </w:rPr>
            </w:pPr>
            <w:r>
              <w:rPr>
                <w:iCs/>
                <w:sz w:val="22"/>
                <w:szCs w:val="22"/>
              </w:rPr>
              <w:t xml:space="preserve">Obligatoriu </w:t>
            </w:r>
          </w:p>
        </w:tc>
      </w:tr>
      <w:tr w:rsidR="00D50BC5" w:rsidRPr="00D50BC5" w14:paraId="746206D2" w14:textId="77777777" w:rsidTr="00342FFF">
        <w:trPr>
          <w:jc w:val="center"/>
        </w:trPr>
        <w:tc>
          <w:tcPr>
            <w:tcW w:w="687" w:type="dxa"/>
            <w:tcBorders>
              <w:top w:val="single" w:sz="4" w:space="0" w:color="auto"/>
              <w:left w:val="single" w:sz="4" w:space="0" w:color="auto"/>
              <w:bottom w:val="single" w:sz="4" w:space="0" w:color="auto"/>
              <w:right w:val="single" w:sz="4" w:space="0" w:color="auto"/>
            </w:tcBorders>
            <w:shd w:val="clear" w:color="auto" w:fill="FFFFFF"/>
            <w:vAlign w:val="center"/>
          </w:tcPr>
          <w:p w14:paraId="71A56240" w14:textId="77777777" w:rsidR="00D50BC5" w:rsidRDefault="00D50BC5" w:rsidP="00D50BC5">
            <w:pPr>
              <w:jc w:val="center"/>
              <w:rPr>
                <w:sz w:val="22"/>
                <w:szCs w:val="22"/>
              </w:rPr>
            </w:pPr>
          </w:p>
          <w:p w14:paraId="433581F0" w14:textId="051F0F3D" w:rsidR="00D50BC5" w:rsidRPr="00D50BC5" w:rsidRDefault="002B7E6E" w:rsidP="00D50BC5">
            <w:pPr>
              <w:jc w:val="center"/>
              <w:rPr>
                <w:sz w:val="22"/>
                <w:szCs w:val="22"/>
                <w:lang w:val="ro-RO"/>
              </w:rPr>
            </w:pPr>
            <w:r>
              <w:rPr>
                <w:sz w:val="22"/>
                <w:szCs w:val="22"/>
                <w:lang w:val="ro-RO"/>
              </w:rPr>
              <w:t>2</w:t>
            </w:r>
            <w:r w:rsidR="00D50BC5">
              <w:rPr>
                <w:sz w:val="22"/>
                <w:szCs w:val="22"/>
                <w:lang w:val="ro-RO"/>
              </w:rPr>
              <w:t>.</w:t>
            </w:r>
          </w:p>
        </w:tc>
        <w:tc>
          <w:tcPr>
            <w:tcW w:w="3816" w:type="dxa"/>
            <w:tcBorders>
              <w:top w:val="single" w:sz="4" w:space="0" w:color="auto"/>
              <w:left w:val="single" w:sz="4" w:space="0" w:color="auto"/>
              <w:bottom w:val="single" w:sz="4" w:space="0" w:color="auto"/>
              <w:right w:val="single" w:sz="4" w:space="0" w:color="auto"/>
            </w:tcBorders>
            <w:shd w:val="clear" w:color="auto" w:fill="FFC000" w:themeFill="accent4"/>
            <w:vAlign w:val="center"/>
          </w:tcPr>
          <w:p w14:paraId="76C6A721" w14:textId="4A04D545" w:rsidR="00D50BC5" w:rsidRPr="00342FFF" w:rsidRDefault="00D50BC5" w:rsidP="00D50BC5">
            <w:pPr>
              <w:tabs>
                <w:tab w:val="left" w:pos="612"/>
              </w:tabs>
              <w:rPr>
                <w:rFonts w:eastAsia="PMingLiU"/>
                <w:bCs/>
                <w:sz w:val="24"/>
                <w:szCs w:val="24"/>
              </w:rPr>
            </w:pPr>
            <w:r w:rsidRPr="00342FFF">
              <w:rPr>
                <w:sz w:val="24"/>
                <w:szCs w:val="24"/>
              </w:rPr>
              <w:t>Cerere de participare</w:t>
            </w:r>
          </w:p>
        </w:tc>
        <w:tc>
          <w:tcPr>
            <w:tcW w:w="3719" w:type="dxa"/>
            <w:tcBorders>
              <w:top w:val="single" w:sz="4" w:space="0" w:color="auto"/>
              <w:left w:val="single" w:sz="4" w:space="0" w:color="auto"/>
              <w:bottom w:val="single" w:sz="4" w:space="0" w:color="auto"/>
              <w:right w:val="single" w:sz="4" w:space="0" w:color="auto"/>
            </w:tcBorders>
            <w:shd w:val="clear" w:color="auto" w:fill="FFFFFF"/>
            <w:vAlign w:val="center"/>
          </w:tcPr>
          <w:p w14:paraId="3E06A01D" w14:textId="64250096" w:rsidR="00D50BC5" w:rsidRPr="000A0D71" w:rsidRDefault="00D50BC5" w:rsidP="00D50BC5">
            <w:pPr>
              <w:widowControl w:val="0"/>
              <w:autoSpaceDE w:val="0"/>
              <w:autoSpaceDN w:val="0"/>
              <w:ind w:left="29"/>
              <w:rPr>
                <w:b/>
                <w:lang w:val="en-US"/>
              </w:rPr>
            </w:pPr>
            <w:r w:rsidRPr="000A0D71">
              <w:rPr>
                <w:b/>
                <w:lang w:val="en-US"/>
              </w:rPr>
              <w:t xml:space="preserve">Anexa nr.7 la Documentalia standard nr.115 din 15.09. </w:t>
            </w:r>
            <w:r w:rsidRPr="000A0D71">
              <w:rPr>
                <w:b/>
              </w:rPr>
              <w:t>2021, confirmat prin semnatura electronica</w:t>
            </w:r>
          </w:p>
        </w:tc>
        <w:tc>
          <w:tcPr>
            <w:tcW w:w="1632" w:type="dxa"/>
            <w:tcBorders>
              <w:top w:val="single" w:sz="4" w:space="0" w:color="auto"/>
              <w:left w:val="single" w:sz="4" w:space="0" w:color="auto"/>
              <w:bottom w:val="single" w:sz="4" w:space="0" w:color="auto"/>
              <w:right w:val="single" w:sz="4" w:space="0" w:color="auto"/>
            </w:tcBorders>
            <w:shd w:val="clear" w:color="auto" w:fill="FFFFFF"/>
          </w:tcPr>
          <w:p w14:paraId="1F394D95" w14:textId="42D67313" w:rsidR="00D50BC5" w:rsidRPr="00D50BC5" w:rsidRDefault="00D50BC5" w:rsidP="00D50BC5">
            <w:pPr>
              <w:tabs>
                <w:tab w:val="left" w:pos="612"/>
              </w:tabs>
              <w:jc w:val="center"/>
              <w:rPr>
                <w:iCs/>
                <w:sz w:val="22"/>
                <w:szCs w:val="22"/>
                <w:lang w:val="en-US"/>
              </w:rPr>
            </w:pPr>
            <w:r>
              <w:rPr>
                <w:iCs/>
                <w:sz w:val="22"/>
                <w:szCs w:val="22"/>
              </w:rPr>
              <w:t xml:space="preserve">Obligatoriu </w:t>
            </w:r>
          </w:p>
        </w:tc>
      </w:tr>
      <w:tr w:rsidR="00D50BC5" w14:paraId="2E3ECEDB" w14:textId="77777777" w:rsidTr="00342FFF">
        <w:trPr>
          <w:jc w:val="center"/>
        </w:trPr>
        <w:tc>
          <w:tcPr>
            <w:tcW w:w="68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41059B" w14:textId="4928C305" w:rsidR="00D50BC5" w:rsidRDefault="002B7E6E" w:rsidP="00D50BC5">
            <w:pPr>
              <w:jc w:val="center"/>
              <w:rPr>
                <w:sz w:val="22"/>
                <w:szCs w:val="22"/>
              </w:rPr>
            </w:pPr>
            <w:r>
              <w:rPr>
                <w:sz w:val="22"/>
                <w:szCs w:val="22"/>
              </w:rPr>
              <w:lastRenderedPageBreak/>
              <w:t>3</w:t>
            </w:r>
          </w:p>
        </w:tc>
        <w:tc>
          <w:tcPr>
            <w:tcW w:w="3816" w:type="dxa"/>
            <w:tcBorders>
              <w:top w:val="single" w:sz="4" w:space="0" w:color="auto"/>
              <w:left w:val="single" w:sz="4" w:space="0" w:color="auto"/>
              <w:bottom w:val="single" w:sz="4" w:space="0" w:color="auto"/>
              <w:right w:val="single" w:sz="4" w:space="0" w:color="auto"/>
            </w:tcBorders>
            <w:shd w:val="clear" w:color="auto" w:fill="FFC000" w:themeFill="accent4"/>
            <w:vAlign w:val="center"/>
            <w:hideMark/>
          </w:tcPr>
          <w:p w14:paraId="2281043F" w14:textId="77777777" w:rsidR="00D50BC5" w:rsidRPr="00342FFF" w:rsidRDefault="00D50BC5" w:rsidP="00D50BC5">
            <w:pPr>
              <w:tabs>
                <w:tab w:val="left" w:pos="612"/>
              </w:tabs>
              <w:rPr>
                <w:rFonts w:eastAsia="PMingLiU"/>
                <w:bCs/>
                <w:sz w:val="24"/>
                <w:szCs w:val="24"/>
                <w:lang w:val="en-US" w:eastAsia="zh-CN"/>
              </w:rPr>
            </w:pPr>
            <w:r w:rsidRPr="00342FFF">
              <w:rPr>
                <w:rFonts w:eastAsia="PMingLiU"/>
                <w:bCs/>
                <w:sz w:val="24"/>
                <w:szCs w:val="24"/>
                <w:lang w:val="en-US"/>
              </w:rPr>
              <w:t>Dovada înregistrării persoanei juridice, în conformitate cu prevederile legale din țară în care ofertantul este stabilit</w:t>
            </w:r>
          </w:p>
        </w:tc>
        <w:tc>
          <w:tcPr>
            <w:tcW w:w="37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8C9ECE" w14:textId="77777777" w:rsidR="00D50BC5" w:rsidRPr="000A0D71" w:rsidRDefault="00D50BC5" w:rsidP="00D50BC5">
            <w:pPr>
              <w:widowControl w:val="0"/>
              <w:autoSpaceDE w:val="0"/>
              <w:autoSpaceDN w:val="0"/>
              <w:ind w:left="29"/>
              <w:rPr>
                <w:b/>
                <w:bCs/>
                <w:iCs/>
                <w:sz w:val="22"/>
                <w:szCs w:val="22"/>
                <w:lang w:val="en-US"/>
              </w:rPr>
            </w:pPr>
            <w:r w:rsidRPr="000A0D71">
              <w:rPr>
                <w:b/>
                <w:bCs/>
                <w:iCs/>
                <w:sz w:val="22"/>
                <w:szCs w:val="22"/>
                <w:lang w:val="en-US"/>
              </w:rPr>
              <w:t>Certificat / Decizie de înregistrare a întreprinderii /Extras din Registrul de Stat al persoanelor juridice.</w:t>
            </w:r>
          </w:p>
          <w:p w14:paraId="0FB52E57" w14:textId="77777777" w:rsidR="00D50BC5" w:rsidRPr="000A0D71" w:rsidRDefault="00D50BC5" w:rsidP="00D50BC5">
            <w:pPr>
              <w:widowControl w:val="0"/>
              <w:autoSpaceDE w:val="0"/>
              <w:autoSpaceDN w:val="0"/>
              <w:ind w:left="29"/>
              <w:rPr>
                <w:b/>
                <w:bCs/>
                <w:iCs/>
                <w:sz w:val="22"/>
                <w:szCs w:val="22"/>
                <w:lang w:val="en-US"/>
              </w:rPr>
            </w:pPr>
            <w:r w:rsidRPr="000A0D71">
              <w:rPr>
                <w:b/>
                <w:iCs/>
                <w:sz w:val="22"/>
                <w:szCs w:val="22"/>
                <w:lang w:val="en-US"/>
              </w:rPr>
              <w:t>Varianta scanată de pe original  confirmată prin semnătura electronică</w:t>
            </w:r>
          </w:p>
        </w:tc>
        <w:tc>
          <w:tcPr>
            <w:tcW w:w="16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BF697E" w14:textId="77777777" w:rsidR="00D50BC5" w:rsidRDefault="00D50BC5" w:rsidP="00D50BC5">
            <w:pPr>
              <w:tabs>
                <w:tab w:val="left" w:pos="612"/>
              </w:tabs>
              <w:jc w:val="center"/>
              <w:rPr>
                <w:iCs/>
                <w:sz w:val="22"/>
                <w:szCs w:val="22"/>
              </w:rPr>
            </w:pPr>
            <w:r>
              <w:rPr>
                <w:iCs/>
                <w:sz w:val="22"/>
                <w:szCs w:val="22"/>
              </w:rPr>
              <w:t>Obligatoriu</w:t>
            </w:r>
          </w:p>
        </w:tc>
      </w:tr>
      <w:tr w:rsidR="00D50BC5" w14:paraId="0CC060F2" w14:textId="77777777" w:rsidTr="00342FFF">
        <w:trPr>
          <w:jc w:val="center"/>
        </w:trPr>
        <w:tc>
          <w:tcPr>
            <w:tcW w:w="68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B01139" w14:textId="03EC8F42" w:rsidR="00D50BC5" w:rsidRPr="00A05C9E" w:rsidRDefault="002B7E6E" w:rsidP="00D50BC5">
            <w:pPr>
              <w:jc w:val="center"/>
              <w:rPr>
                <w:sz w:val="22"/>
                <w:szCs w:val="22"/>
                <w:lang w:val="ro-MD"/>
              </w:rPr>
            </w:pPr>
            <w:r>
              <w:rPr>
                <w:sz w:val="22"/>
                <w:szCs w:val="22"/>
                <w:lang w:val="ro-MD"/>
              </w:rPr>
              <w:t>4</w:t>
            </w:r>
          </w:p>
        </w:tc>
        <w:tc>
          <w:tcPr>
            <w:tcW w:w="3816" w:type="dxa"/>
            <w:tcBorders>
              <w:top w:val="single" w:sz="4" w:space="0" w:color="auto"/>
              <w:left w:val="single" w:sz="4" w:space="0" w:color="auto"/>
              <w:bottom w:val="single" w:sz="4" w:space="0" w:color="auto"/>
              <w:right w:val="single" w:sz="4" w:space="0" w:color="auto"/>
            </w:tcBorders>
            <w:shd w:val="clear" w:color="auto" w:fill="FFC000" w:themeFill="accent4"/>
            <w:vAlign w:val="center"/>
            <w:hideMark/>
          </w:tcPr>
          <w:p w14:paraId="6D9184E1" w14:textId="287DF928" w:rsidR="00D50BC5" w:rsidRPr="00342FFF" w:rsidRDefault="00D50BC5" w:rsidP="00D50BC5">
            <w:pPr>
              <w:tabs>
                <w:tab w:val="left" w:pos="612"/>
              </w:tabs>
              <w:rPr>
                <w:rFonts w:eastAsia="PMingLiU"/>
                <w:bCs/>
                <w:sz w:val="24"/>
                <w:szCs w:val="24"/>
                <w:lang w:val="ro-MD" w:eastAsia="zh-CN"/>
              </w:rPr>
            </w:pPr>
            <w:r w:rsidRPr="00342FFF">
              <w:rPr>
                <w:bCs/>
                <w:iCs/>
                <w:sz w:val="24"/>
                <w:szCs w:val="24"/>
              </w:rPr>
              <w:t>Specificații de preț</w:t>
            </w:r>
            <w:r w:rsidRPr="00342FFF">
              <w:rPr>
                <w:bCs/>
                <w:iCs/>
                <w:sz w:val="24"/>
                <w:szCs w:val="24"/>
                <w:lang w:val="ro-MD"/>
              </w:rPr>
              <w:t>, Anexa, 23</w:t>
            </w:r>
          </w:p>
        </w:tc>
        <w:tc>
          <w:tcPr>
            <w:tcW w:w="37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A3AF64" w14:textId="17993FCE" w:rsidR="00D50BC5" w:rsidRPr="000A0D71" w:rsidRDefault="00D50BC5" w:rsidP="00D50BC5">
            <w:pPr>
              <w:widowControl w:val="0"/>
              <w:autoSpaceDE w:val="0"/>
              <w:autoSpaceDN w:val="0"/>
              <w:ind w:left="29"/>
              <w:rPr>
                <w:b/>
                <w:bCs/>
                <w:iCs/>
                <w:sz w:val="22"/>
                <w:szCs w:val="22"/>
                <w:lang w:val="en-US"/>
              </w:rPr>
            </w:pPr>
            <w:r w:rsidRPr="000A0D71">
              <w:rPr>
                <w:b/>
                <w:sz w:val="22"/>
                <w:szCs w:val="22"/>
                <w:lang w:val="en-US"/>
              </w:rPr>
              <w:t>Conform anexei nr.23 la Documentafia standard nr.115 din l5.09.2021, semnat electronica</w:t>
            </w:r>
          </w:p>
        </w:tc>
        <w:tc>
          <w:tcPr>
            <w:tcW w:w="16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8C4859" w14:textId="77777777" w:rsidR="00D50BC5" w:rsidRDefault="00D50BC5" w:rsidP="00D50BC5">
            <w:pPr>
              <w:tabs>
                <w:tab w:val="left" w:pos="612"/>
              </w:tabs>
              <w:jc w:val="center"/>
              <w:rPr>
                <w:iCs/>
                <w:sz w:val="22"/>
                <w:szCs w:val="22"/>
              </w:rPr>
            </w:pPr>
            <w:r>
              <w:rPr>
                <w:iCs/>
                <w:sz w:val="22"/>
                <w:szCs w:val="22"/>
              </w:rPr>
              <w:t>Obligatoriu</w:t>
            </w:r>
          </w:p>
        </w:tc>
      </w:tr>
      <w:tr w:rsidR="00D50BC5" w14:paraId="0FB4C014" w14:textId="77777777" w:rsidTr="00342FFF">
        <w:trPr>
          <w:jc w:val="center"/>
        </w:trPr>
        <w:tc>
          <w:tcPr>
            <w:tcW w:w="68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53C987" w14:textId="6AE9077A" w:rsidR="00D50BC5" w:rsidRPr="00A05C9E" w:rsidRDefault="002B7E6E" w:rsidP="00D50BC5">
            <w:pPr>
              <w:jc w:val="center"/>
              <w:rPr>
                <w:sz w:val="22"/>
                <w:szCs w:val="22"/>
                <w:lang w:val="ro-MD"/>
              </w:rPr>
            </w:pPr>
            <w:r>
              <w:rPr>
                <w:sz w:val="22"/>
                <w:szCs w:val="22"/>
                <w:lang w:val="ro-MD"/>
              </w:rPr>
              <w:t>5</w:t>
            </w:r>
          </w:p>
        </w:tc>
        <w:tc>
          <w:tcPr>
            <w:tcW w:w="3816" w:type="dxa"/>
            <w:tcBorders>
              <w:top w:val="single" w:sz="4" w:space="0" w:color="auto"/>
              <w:left w:val="single" w:sz="4" w:space="0" w:color="auto"/>
              <w:bottom w:val="single" w:sz="4" w:space="0" w:color="auto"/>
              <w:right w:val="single" w:sz="4" w:space="0" w:color="auto"/>
            </w:tcBorders>
            <w:shd w:val="clear" w:color="auto" w:fill="FFC000" w:themeFill="accent4"/>
            <w:vAlign w:val="center"/>
            <w:hideMark/>
          </w:tcPr>
          <w:p w14:paraId="686720EC" w14:textId="164278B6" w:rsidR="00D50BC5" w:rsidRPr="00342FFF" w:rsidRDefault="00D50BC5" w:rsidP="00D50BC5">
            <w:pPr>
              <w:tabs>
                <w:tab w:val="left" w:pos="612"/>
              </w:tabs>
              <w:rPr>
                <w:bCs/>
                <w:iCs/>
                <w:sz w:val="24"/>
                <w:szCs w:val="24"/>
                <w:lang w:val="ro-MD"/>
              </w:rPr>
            </w:pPr>
            <w:r w:rsidRPr="00342FFF">
              <w:rPr>
                <w:bCs/>
                <w:iCs/>
                <w:sz w:val="24"/>
                <w:szCs w:val="24"/>
              </w:rPr>
              <w:t>Specificații tehnice</w:t>
            </w:r>
            <w:r w:rsidRPr="00342FFF">
              <w:rPr>
                <w:bCs/>
                <w:iCs/>
                <w:sz w:val="24"/>
                <w:szCs w:val="24"/>
                <w:lang w:val="ro-MD"/>
              </w:rPr>
              <w:t>, Anexa 22</w:t>
            </w:r>
          </w:p>
        </w:tc>
        <w:tc>
          <w:tcPr>
            <w:tcW w:w="37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66F89E" w14:textId="03F6E9A5" w:rsidR="00D50BC5" w:rsidRPr="000A0D71" w:rsidRDefault="00D50BC5" w:rsidP="00D50BC5">
            <w:pPr>
              <w:widowControl w:val="0"/>
              <w:autoSpaceDE w:val="0"/>
              <w:autoSpaceDN w:val="0"/>
              <w:ind w:left="29"/>
              <w:rPr>
                <w:b/>
                <w:bCs/>
                <w:iCs/>
                <w:sz w:val="22"/>
                <w:szCs w:val="22"/>
                <w:lang w:val="en-US"/>
              </w:rPr>
            </w:pPr>
            <w:r w:rsidRPr="000A0D71">
              <w:rPr>
                <w:b/>
                <w:sz w:val="22"/>
                <w:szCs w:val="22"/>
                <w:lang w:val="en-US"/>
              </w:rPr>
              <w:t>Conform anexei nr.22 la Documentafia standard nr.115 din l5.09.2021, semnat electronica</w:t>
            </w:r>
          </w:p>
        </w:tc>
        <w:tc>
          <w:tcPr>
            <w:tcW w:w="16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5C9B0B" w14:textId="77777777" w:rsidR="00D50BC5" w:rsidRDefault="00D50BC5" w:rsidP="00D50BC5">
            <w:pPr>
              <w:tabs>
                <w:tab w:val="left" w:pos="612"/>
              </w:tabs>
              <w:jc w:val="center"/>
              <w:rPr>
                <w:iCs/>
                <w:sz w:val="22"/>
                <w:szCs w:val="22"/>
              </w:rPr>
            </w:pPr>
            <w:r>
              <w:rPr>
                <w:iCs/>
                <w:sz w:val="22"/>
                <w:szCs w:val="22"/>
              </w:rPr>
              <w:t>Obligatoriu</w:t>
            </w:r>
          </w:p>
        </w:tc>
      </w:tr>
      <w:tr w:rsidR="00D50BC5" w14:paraId="134E9BC6" w14:textId="77777777" w:rsidTr="00342FFF">
        <w:trPr>
          <w:jc w:val="center"/>
        </w:trPr>
        <w:tc>
          <w:tcPr>
            <w:tcW w:w="68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BF3CCA" w14:textId="79B655C9" w:rsidR="00D50BC5" w:rsidRPr="00A05C9E" w:rsidRDefault="002B7E6E" w:rsidP="00D50BC5">
            <w:pPr>
              <w:jc w:val="center"/>
              <w:rPr>
                <w:iCs/>
                <w:sz w:val="22"/>
                <w:szCs w:val="22"/>
                <w:lang w:val="ro-MD"/>
              </w:rPr>
            </w:pPr>
            <w:r>
              <w:rPr>
                <w:iCs/>
                <w:sz w:val="22"/>
                <w:szCs w:val="22"/>
                <w:lang w:val="ro-MD"/>
              </w:rPr>
              <w:t>6</w:t>
            </w:r>
          </w:p>
        </w:tc>
        <w:tc>
          <w:tcPr>
            <w:tcW w:w="3816" w:type="dxa"/>
            <w:tcBorders>
              <w:top w:val="single" w:sz="4" w:space="0" w:color="auto"/>
              <w:left w:val="single" w:sz="4" w:space="0" w:color="auto"/>
              <w:bottom w:val="single" w:sz="4" w:space="0" w:color="auto"/>
              <w:right w:val="single" w:sz="4" w:space="0" w:color="auto"/>
            </w:tcBorders>
            <w:shd w:val="clear" w:color="auto" w:fill="FFC000" w:themeFill="accent4"/>
            <w:vAlign w:val="center"/>
            <w:hideMark/>
          </w:tcPr>
          <w:p w14:paraId="5D8BFCFA" w14:textId="0DC83388" w:rsidR="00D50BC5" w:rsidRPr="00342FFF" w:rsidRDefault="00D50BC5" w:rsidP="00D50BC5">
            <w:pPr>
              <w:tabs>
                <w:tab w:val="left" w:pos="540"/>
              </w:tabs>
              <w:suppressAutoHyphens/>
              <w:rPr>
                <w:b/>
                <w:iCs/>
                <w:sz w:val="24"/>
                <w:szCs w:val="24"/>
                <w:lang w:val="en-US"/>
              </w:rPr>
            </w:pPr>
            <w:r w:rsidRPr="00342FFF">
              <w:rPr>
                <w:b/>
                <w:iCs/>
                <w:sz w:val="24"/>
                <w:szCs w:val="24"/>
                <w:lang w:val="en-US"/>
              </w:rPr>
              <w:t>Certificatele  de conformitate, inofinsivitate,</w:t>
            </w:r>
            <w:r w:rsidR="00897CE3">
              <w:rPr>
                <w:b/>
                <w:iCs/>
                <w:sz w:val="24"/>
                <w:szCs w:val="24"/>
                <w:lang w:val="en-US"/>
              </w:rPr>
              <w:t xml:space="preserve"> </w:t>
            </w:r>
            <w:r w:rsidRPr="00342FFF">
              <w:rPr>
                <w:b/>
                <w:iCs/>
                <w:sz w:val="24"/>
                <w:szCs w:val="24"/>
                <w:lang w:val="en-US"/>
              </w:rPr>
              <w:t>raport d</w:t>
            </w:r>
            <w:r w:rsidR="00342FFF">
              <w:rPr>
                <w:b/>
                <w:iCs/>
                <w:sz w:val="24"/>
                <w:szCs w:val="24"/>
                <w:lang w:val="en-US"/>
              </w:rPr>
              <w:t xml:space="preserve">e </w:t>
            </w:r>
            <w:r w:rsidRPr="00342FFF">
              <w:rPr>
                <w:b/>
                <w:iCs/>
                <w:sz w:val="24"/>
                <w:szCs w:val="24"/>
                <w:lang w:val="en-US"/>
              </w:rPr>
              <w:t>încercări</w:t>
            </w:r>
          </w:p>
        </w:tc>
        <w:tc>
          <w:tcPr>
            <w:tcW w:w="37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74FCBA" w14:textId="14884784" w:rsidR="00D50BC5" w:rsidRPr="000A0D71" w:rsidRDefault="00D50BC5" w:rsidP="00D50BC5">
            <w:pPr>
              <w:ind w:left="29"/>
              <w:rPr>
                <w:b/>
                <w:iCs/>
                <w:noProof/>
                <w:sz w:val="22"/>
                <w:szCs w:val="22"/>
                <w:lang w:val="en-US" w:eastAsia="zh-CN"/>
              </w:rPr>
            </w:pPr>
            <w:r w:rsidRPr="000A0D71">
              <w:rPr>
                <w:b/>
                <w:lang w:val="en-US"/>
              </w:rPr>
              <w:t>Copie Semnat electronic de către operatorul economic</w:t>
            </w:r>
          </w:p>
        </w:tc>
        <w:tc>
          <w:tcPr>
            <w:tcW w:w="16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1059B7" w14:textId="77777777" w:rsidR="00D50BC5" w:rsidRDefault="00D50BC5" w:rsidP="00D50BC5">
            <w:pPr>
              <w:jc w:val="center"/>
              <w:rPr>
                <w:iCs/>
                <w:sz w:val="22"/>
                <w:szCs w:val="22"/>
              </w:rPr>
            </w:pPr>
            <w:r>
              <w:rPr>
                <w:iCs/>
                <w:sz w:val="22"/>
                <w:szCs w:val="22"/>
              </w:rPr>
              <w:t>Obligatoriu</w:t>
            </w:r>
          </w:p>
        </w:tc>
      </w:tr>
      <w:tr w:rsidR="00D50BC5" w14:paraId="716904CF" w14:textId="77777777" w:rsidTr="00342FFF">
        <w:trPr>
          <w:jc w:val="center"/>
        </w:trPr>
        <w:tc>
          <w:tcPr>
            <w:tcW w:w="687" w:type="dxa"/>
            <w:tcBorders>
              <w:top w:val="single" w:sz="4" w:space="0" w:color="auto"/>
              <w:left w:val="single" w:sz="4" w:space="0" w:color="auto"/>
              <w:bottom w:val="single" w:sz="4" w:space="0" w:color="auto"/>
              <w:right w:val="single" w:sz="4" w:space="0" w:color="auto"/>
            </w:tcBorders>
            <w:shd w:val="clear" w:color="auto" w:fill="FFFFFF"/>
            <w:vAlign w:val="center"/>
          </w:tcPr>
          <w:p w14:paraId="674AE073" w14:textId="1241A2DE" w:rsidR="00D50BC5" w:rsidRDefault="002B7E6E" w:rsidP="00D50BC5">
            <w:pPr>
              <w:jc w:val="center"/>
              <w:rPr>
                <w:iCs/>
                <w:sz w:val="22"/>
                <w:szCs w:val="22"/>
                <w:lang w:val="ro-MD"/>
              </w:rPr>
            </w:pPr>
            <w:r>
              <w:rPr>
                <w:iCs/>
                <w:sz w:val="22"/>
                <w:szCs w:val="22"/>
                <w:lang w:val="ro-MD"/>
              </w:rPr>
              <w:t>7</w:t>
            </w:r>
          </w:p>
        </w:tc>
        <w:tc>
          <w:tcPr>
            <w:tcW w:w="3816" w:type="dxa"/>
            <w:tcBorders>
              <w:top w:val="single" w:sz="4" w:space="0" w:color="auto"/>
              <w:left w:val="single" w:sz="4" w:space="0" w:color="auto"/>
              <w:bottom w:val="single" w:sz="4" w:space="0" w:color="auto"/>
              <w:right w:val="single" w:sz="4" w:space="0" w:color="auto"/>
            </w:tcBorders>
            <w:shd w:val="clear" w:color="auto" w:fill="FFC000" w:themeFill="accent4"/>
            <w:vAlign w:val="center"/>
          </w:tcPr>
          <w:p w14:paraId="3E919217" w14:textId="4CCA7A02" w:rsidR="00D50BC5" w:rsidRPr="00342FFF" w:rsidRDefault="00D50BC5" w:rsidP="00D50BC5">
            <w:pPr>
              <w:tabs>
                <w:tab w:val="left" w:pos="540"/>
              </w:tabs>
              <w:suppressAutoHyphens/>
              <w:jc w:val="center"/>
              <w:rPr>
                <w:iCs/>
                <w:sz w:val="24"/>
                <w:szCs w:val="24"/>
                <w:lang w:val="ro-MD"/>
              </w:rPr>
            </w:pPr>
            <w:r w:rsidRPr="00342FFF">
              <w:rPr>
                <w:iCs/>
                <w:sz w:val="24"/>
                <w:szCs w:val="24"/>
                <w:lang w:val="ro-MD"/>
              </w:rPr>
              <w:t>DUAE</w:t>
            </w:r>
          </w:p>
        </w:tc>
        <w:tc>
          <w:tcPr>
            <w:tcW w:w="3719" w:type="dxa"/>
            <w:tcBorders>
              <w:top w:val="single" w:sz="4" w:space="0" w:color="auto"/>
              <w:left w:val="single" w:sz="4" w:space="0" w:color="auto"/>
              <w:bottom w:val="single" w:sz="4" w:space="0" w:color="auto"/>
              <w:right w:val="single" w:sz="4" w:space="0" w:color="auto"/>
            </w:tcBorders>
            <w:shd w:val="clear" w:color="auto" w:fill="FFFFFF"/>
            <w:vAlign w:val="center"/>
          </w:tcPr>
          <w:p w14:paraId="36F98A7C" w14:textId="77777777" w:rsidR="00D50BC5" w:rsidRPr="000A0D71" w:rsidRDefault="00D50BC5" w:rsidP="00317A56">
            <w:pPr>
              <w:ind w:left="29"/>
              <w:rPr>
                <w:b/>
                <w:bCs/>
                <w:iCs/>
                <w:sz w:val="22"/>
                <w:szCs w:val="22"/>
              </w:rPr>
            </w:pPr>
            <w:r w:rsidRPr="000A0D71">
              <w:rPr>
                <w:b/>
                <w:bCs/>
                <w:iCs/>
                <w:sz w:val="22"/>
                <w:szCs w:val="22"/>
              </w:rPr>
              <w:t>Original, semnat electronic</w:t>
            </w:r>
          </w:p>
          <w:p w14:paraId="719E4EEC" w14:textId="7B24345B" w:rsidR="00D50BC5" w:rsidRPr="000A0D71" w:rsidRDefault="00D50BC5" w:rsidP="00D50BC5">
            <w:pPr>
              <w:ind w:left="29"/>
              <w:jc w:val="center"/>
              <w:rPr>
                <w:b/>
                <w:iCs/>
                <w:sz w:val="22"/>
                <w:szCs w:val="22"/>
                <w:lang w:val="en-US"/>
              </w:rPr>
            </w:pPr>
          </w:p>
        </w:tc>
        <w:tc>
          <w:tcPr>
            <w:tcW w:w="1632" w:type="dxa"/>
            <w:tcBorders>
              <w:top w:val="single" w:sz="4" w:space="0" w:color="auto"/>
              <w:left w:val="single" w:sz="4" w:space="0" w:color="auto"/>
              <w:bottom w:val="single" w:sz="4" w:space="0" w:color="auto"/>
              <w:right w:val="single" w:sz="4" w:space="0" w:color="auto"/>
            </w:tcBorders>
            <w:shd w:val="clear" w:color="auto" w:fill="FFFFFF"/>
            <w:vAlign w:val="center"/>
          </w:tcPr>
          <w:p w14:paraId="6146BA61" w14:textId="583EA251" w:rsidR="00D50BC5" w:rsidRDefault="00D50BC5" w:rsidP="00D50BC5">
            <w:pPr>
              <w:jc w:val="center"/>
              <w:rPr>
                <w:i/>
                <w:sz w:val="22"/>
                <w:szCs w:val="22"/>
              </w:rPr>
            </w:pPr>
            <w:r>
              <w:rPr>
                <w:i/>
                <w:sz w:val="22"/>
                <w:szCs w:val="22"/>
              </w:rPr>
              <w:t>Obligatoriu</w:t>
            </w:r>
          </w:p>
        </w:tc>
      </w:tr>
      <w:tr w:rsidR="006310BD" w:rsidRPr="00344C68" w14:paraId="539F8D7E" w14:textId="77777777" w:rsidTr="00342FFF">
        <w:trPr>
          <w:jc w:val="center"/>
        </w:trPr>
        <w:tc>
          <w:tcPr>
            <w:tcW w:w="687" w:type="dxa"/>
            <w:tcBorders>
              <w:top w:val="single" w:sz="4" w:space="0" w:color="auto"/>
              <w:left w:val="single" w:sz="4" w:space="0" w:color="auto"/>
              <w:bottom w:val="single" w:sz="4" w:space="0" w:color="auto"/>
              <w:right w:val="single" w:sz="4" w:space="0" w:color="auto"/>
            </w:tcBorders>
            <w:shd w:val="clear" w:color="auto" w:fill="FFFFFF"/>
            <w:vAlign w:val="center"/>
          </w:tcPr>
          <w:p w14:paraId="0800751C" w14:textId="77777777" w:rsidR="006310BD" w:rsidRDefault="006310BD" w:rsidP="00D50BC5">
            <w:pPr>
              <w:jc w:val="center"/>
              <w:rPr>
                <w:iCs/>
                <w:sz w:val="22"/>
                <w:szCs w:val="22"/>
                <w:lang w:val="ro-MD"/>
              </w:rPr>
            </w:pPr>
          </w:p>
          <w:p w14:paraId="4C6CCA04" w14:textId="644D7330" w:rsidR="006310BD" w:rsidRDefault="002B7E6E" w:rsidP="00D50BC5">
            <w:pPr>
              <w:jc w:val="center"/>
              <w:rPr>
                <w:iCs/>
                <w:sz w:val="22"/>
                <w:szCs w:val="22"/>
                <w:lang w:val="ro-MD"/>
              </w:rPr>
            </w:pPr>
            <w:r>
              <w:rPr>
                <w:iCs/>
                <w:sz w:val="22"/>
                <w:szCs w:val="22"/>
                <w:lang w:val="ro-MD"/>
              </w:rPr>
              <w:t>8</w:t>
            </w:r>
          </w:p>
        </w:tc>
        <w:tc>
          <w:tcPr>
            <w:tcW w:w="3816" w:type="dxa"/>
            <w:tcBorders>
              <w:top w:val="single" w:sz="4" w:space="0" w:color="auto"/>
              <w:left w:val="single" w:sz="4" w:space="0" w:color="auto"/>
              <w:bottom w:val="single" w:sz="4" w:space="0" w:color="auto"/>
              <w:right w:val="single" w:sz="4" w:space="0" w:color="auto"/>
            </w:tcBorders>
            <w:shd w:val="clear" w:color="auto" w:fill="FFC000" w:themeFill="accent4"/>
            <w:vAlign w:val="center"/>
          </w:tcPr>
          <w:p w14:paraId="048EE0E9" w14:textId="311ADE39" w:rsidR="006310BD" w:rsidRPr="00342FFF" w:rsidRDefault="00344C68" w:rsidP="00D50BC5">
            <w:pPr>
              <w:tabs>
                <w:tab w:val="left" w:pos="540"/>
              </w:tabs>
              <w:suppressAutoHyphens/>
              <w:jc w:val="center"/>
              <w:rPr>
                <w:iCs/>
                <w:sz w:val="24"/>
                <w:szCs w:val="24"/>
                <w:lang w:val="ro-MD"/>
              </w:rPr>
            </w:pPr>
            <w:r w:rsidRPr="00562342">
              <w:rPr>
                <w:lang w:val="ro-RO"/>
              </w:rPr>
              <w:t>Garanția pentru ofertă 1 %</w:t>
            </w:r>
          </w:p>
        </w:tc>
        <w:tc>
          <w:tcPr>
            <w:tcW w:w="3719" w:type="dxa"/>
            <w:tcBorders>
              <w:top w:val="single" w:sz="4" w:space="0" w:color="auto"/>
              <w:left w:val="single" w:sz="4" w:space="0" w:color="auto"/>
              <w:bottom w:val="single" w:sz="4" w:space="0" w:color="auto"/>
              <w:right w:val="single" w:sz="4" w:space="0" w:color="auto"/>
            </w:tcBorders>
            <w:shd w:val="clear" w:color="auto" w:fill="FFFFFF"/>
            <w:vAlign w:val="center"/>
          </w:tcPr>
          <w:p w14:paraId="061C6195" w14:textId="77777777" w:rsidR="00344C68" w:rsidRPr="002A748D" w:rsidRDefault="00344C68" w:rsidP="00344C68">
            <w:pPr>
              <w:rPr>
                <w:b/>
                <w:color w:val="000000"/>
                <w:szCs w:val="17"/>
                <w:lang w:val="ro-RO"/>
              </w:rPr>
            </w:pPr>
            <w:r w:rsidRPr="002A748D">
              <w:rPr>
                <w:b/>
                <w:color w:val="000000"/>
                <w:szCs w:val="17"/>
                <w:lang w:val="ro-RO"/>
              </w:rPr>
              <w:t>Beneficiarul plăţii: IMSP SCMC „V. Ignatenco”</w:t>
            </w:r>
          </w:p>
          <w:p w14:paraId="09D84F9F" w14:textId="77777777" w:rsidR="00344C68" w:rsidRPr="002A748D" w:rsidRDefault="00344C68" w:rsidP="00344C68">
            <w:pPr>
              <w:rPr>
                <w:b/>
                <w:color w:val="000000"/>
                <w:szCs w:val="17"/>
                <w:lang w:val="ro-RO"/>
              </w:rPr>
            </w:pPr>
            <w:r w:rsidRPr="002A748D">
              <w:rPr>
                <w:b/>
                <w:color w:val="000000"/>
                <w:szCs w:val="17"/>
                <w:lang w:val="ro-RO"/>
              </w:rPr>
              <w:t>Denumirea Băncii: MF-Trezorăria de Stat</w:t>
            </w:r>
          </w:p>
          <w:p w14:paraId="4A734CF8" w14:textId="77777777" w:rsidR="00344C68" w:rsidRPr="002A748D" w:rsidRDefault="00344C68" w:rsidP="00344C68">
            <w:pPr>
              <w:rPr>
                <w:b/>
                <w:color w:val="000000"/>
                <w:szCs w:val="17"/>
                <w:lang w:val="ro-RO"/>
              </w:rPr>
            </w:pPr>
            <w:r w:rsidRPr="002A748D">
              <w:rPr>
                <w:b/>
                <w:color w:val="000000"/>
                <w:szCs w:val="17"/>
                <w:lang w:val="ro-RO"/>
              </w:rPr>
              <w:t xml:space="preserve">Codul fiscal: 1003600152640 </w:t>
            </w:r>
          </w:p>
          <w:p w14:paraId="445CA780" w14:textId="77777777" w:rsidR="00344C68" w:rsidRPr="002A748D" w:rsidRDefault="00344C68" w:rsidP="00344C68">
            <w:pPr>
              <w:rPr>
                <w:b/>
                <w:color w:val="000000"/>
                <w:szCs w:val="17"/>
                <w:lang w:val="ro-RO"/>
              </w:rPr>
            </w:pPr>
            <w:r w:rsidRPr="002A748D">
              <w:rPr>
                <w:b/>
                <w:color w:val="000000"/>
                <w:szCs w:val="17"/>
                <w:lang w:val="ro-RO"/>
              </w:rPr>
              <w:t xml:space="preserve">Contul de decontare: </w:t>
            </w:r>
          </w:p>
          <w:p w14:paraId="3192B86F" w14:textId="77777777" w:rsidR="00344C68" w:rsidRPr="002A748D" w:rsidRDefault="00344C68" w:rsidP="00344C68">
            <w:pPr>
              <w:rPr>
                <w:b/>
                <w:color w:val="000000"/>
                <w:szCs w:val="17"/>
                <w:lang w:val="ro-RO"/>
              </w:rPr>
            </w:pPr>
            <w:r w:rsidRPr="002A748D">
              <w:rPr>
                <w:b/>
                <w:color w:val="000000"/>
                <w:szCs w:val="17"/>
                <w:lang w:val="ro-RO"/>
              </w:rPr>
              <w:t>Contul trezorerial: MD60TRPCBW518430D00380AA</w:t>
            </w:r>
          </w:p>
          <w:p w14:paraId="64BA597B" w14:textId="77777777" w:rsidR="00344C68" w:rsidRPr="002A748D" w:rsidRDefault="00344C68" w:rsidP="00344C68">
            <w:pPr>
              <w:rPr>
                <w:b/>
                <w:color w:val="000000"/>
                <w:szCs w:val="17"/>
                <w:lang w:val="ro-RO"/>
              </w:rPr>
            </w:pPr>
            <w:r w:rsidRPr="002A748D">
              <w:rPr>
                <w:b/>
                <w:color w:val="000000"/>
                <w:szCs w:val="17"/>
                <w:lang w:val="ro-RO"/>
              </w:rPr>
              <w:t>Contul bancar: TREZMD2X</w:t>
            </w:r>
          </w:p>
          <w:p w14:paraId="5C07B7BF" w14:textId="77777777" w:rsidR="00344C68" w:rsidRPr="002A748D" w:rsidRDefault="00344C68" w:rsidP="00344C68">
            <w:pPr>
              <w:rPr>
                <w:b/>
                <w:color w:val="000000"/>
                <w:szCs w:val="17"/>
                <w:lang w:val="ro-RO"/>
              </w:rPr>
            </w:pPr>
            <w:r w:rsidRPr="002A748D">
              <w:rPr>
                <w:b/>
                <w:color w:val="000000"/>
                <w:szCs w:val="17"/>
                <w:lang w:val="ro-RO"/>
              </w:rPr>
              <w:t>Trezoreria regională: Trezorăria de Stat</w:t>
            </w:r>
          </w:p>
          <w:p w14:paraId="2F210217" w14:textId="77777777" w:rsidR="00344C68" w:rsidRPr="002A748D" w:rsidRDefault="00344C68" w:rsidP="00344C68">
            <w:pPr>
              <w:rPr>
                <w:b/>
                <w:color w:val="000000"/>
                <w:szCs w:val="17"/>
                <w:lang w:val="ro-RO"/>
              </w:rPr>
            </w:pPr>
            <w:r w:rsidRPr="002A748D">
              <w:rPr>
                <w:b/>
                <w:color w:val="000000"/>
                <w:szCs w:val="17"/>
                <w:lang w:val="ro-RO"/>
              </w:rPr>
              <w:t>cu nota “Pentru setul documentelor de atribuire” sau “Pentru garanţia pentru ofertă la procedura de achiziţie publicănr. ____ din _______”</w:t>
            </w:r>
          </w:p>
          <w:p w14:paraId="2059EED2" w14:textId="77777777" w:rsidR="00344C68" w:rsidRPr="002A748D" w:rsidRDefault="00344C68" w:rsidP="00344C68">
            <w:pPr>
              <w:rPr>
                <w:b/>
                <w:color w:val="000000"/>
                <w:szCs w:val="17"/>
                <w:lang w:val="ro-RO"/>
              </w:rPr>
            </w:pPr>
            <w:r w:rsidRPr="002A748D">
              <w:rPr>
                <w:b/>
                <w:color w:val="000000"/>
                <w:szCs w:val="17"/>
                <w:lang w:val="ro-RO"/>
              </w:rPr>
              <w:t>sau</w:t>
            </w:r>
          </w:p>
          <w:p w14:paraId="7856FBDF" w14:textId="352BA630" w:rsidR="006310BD" w:rsidRPr="00344C68" w:rsidRDefault="00344C68" w:rsidP="00344C68">
            <w:pPr>
              <w:ind w:left="29"/>
              <w:rPr>
                <w:b/>
                <w:bCs/>
                <w:iCs/>
                <w:sz w:val="22"/>
                <w:szCs w:val="22"/>
                <w:lang w:val="en-US"/>
              </w:rPr>
            </w:pPr>
            <w:r w:rsidRPr="002A748D">
              <w:rPr>
                <w:b/>
                <w:color w:val="000000"/>
                <w:szCs w:val="17"/>
                <w:lang w:val="ro-RO"/>
              </w:rPr>
              <w:t>c)Alte forme ale garanţiei bancare</w:t>
            </w:r>
          </w:p>
        </w:tc>
        <w:tc>
          <w:tcPr>
            <w:tcW w:w="1632" w:type="dxa"/>
            <w:tcBorders>
              <w:top w:val="single" w:sz="4" w:space="0" w:color="auto"/>
              <w:left w:val="single" w:sz="4" w:space="0" w:color="auto"/>
              <w:bottom w:val="single" w:sz="4" w:space="0" w:color="auto"/>
              <w:right w:val="single" w:sz="4" w:space="0" w:color="auto"/>
            </w:tcBorders>
            <w:shd w:val="clear" w:color="auto" w:fill="FFFFFF"/>
            <w:vAlign w:val="center"/>
          </w:tcPr>
          <w:p w14:paraId="3C0980D0" w14:textId="0357ED5D" w:rsidR="006310BD" w:rsidRPr="00344C68" w:rsidRDefault="00344C68" w:rsidP="00D50BC5">
            <w:pPr>
              <w:jc w:val="center"/>
              <w:rPr>
                <w:i/>
                <w:sz w:val="22"/>
                <w:szCs w:val="22"/>
                <w:lang w:val="en-US"/>
              </w:rPr>
            </w:pPr>
            <w:r>
              <w:rPr>
                <w:i/>
                <w:sz w:val="22"/>
                <w:szCs w:val="22"/>
                <w:lang w:val="en-US"/>
              </w:rPr>
              <w:t>Obligatoriu</w:t>
            </w:r>
          </w:p>
        </w:tc>
        <w:bookmarkStart w:id="0" w:name="_GoBack"/>
        <w:bookmarkEnd w:id="0"/>
      </w:tr>
      <w:tr w:rsidR="00D50BC5" w:rsidRPr="008A788F" w14:paraId="03CBE500" w14:textId="77777777" w:rsidTr="00342FFF">
        <w:trPr>
          <w:jc w:val="center"/>
        </w:trPr>
        <w:tc>
          <w:tcPr>
            <w:tcW w:w="687" w:type="dxa"/>
            <w:tcBorders>
              <w:top w:val="single" w:sz="4" w:space="0" w:color="auto"/>
              <w:left w:val="single" w:sz="4" w:space="0" w:color="auto"/>
              <w:bottom w:val="single" w:sz="4" w:space="0" w:color="auto"/>
              <w:right w:val="single" w:sz="4" w:space="0" w:color="auto"/>
            </w:tcBorders>
            <w:shd w:val="clear" w:color="auto" w:fill="FFFFFF"/>
            <w:vAlign w:val="center"/>
          </w:tcPr>
          <w:p w14:paraId="4C94B27F" w14:textId="77777777" w:rsidR="00D50BC5" w:rsidRDefault="00D50BC5" w:rsidP="00D50BC5">
            <w:pPr>
              <w:jc w:val="center"/>
              <w:rPr>
                <w:iCs/>
                <w:sz w:val="22"/>
                <w:szCs w:val="22"/>
                <w:lang w:val="ro-MD"/>
              </w:rPr>
            </w:pPr>
          </w:p>
          <w:p w14:paraId="4B871E68" w14:textId="62F8F67C" w:rsidR="00D50BC5" w:rsidRDefault="002B7E6E" w:rsidP="00D50BC5">
            <w:pPr>
              <w:jc w:val="center"/>
              <w:rPr>
                <w:iCs/>
                <w:sz w:val="22"/>
                <w:szCs w:val="22"/>
                <w:lang w:val="ro-MD"/>
              </w:rPr>
            </w:pPr>
            <w:r>
              <w:rPr>
                <w:iCs/>
                <w:sz w:val="22"/>
                <w:szCs w:val="22"/>
                <w:lang w:val="ro-MD"/>
              </w:rPr>
              <w:t>9</w:t>
            </w:r>
          </w:p>
          <w:p w14:paraId="401092B9" w14:textId="77777777" w:rsidR="00D50BC5" w:rsidRDefault="00D50BC5" w:rsidP="00D50BC5">
            <w:pPr>
              <w:jc w:val="center"/>
              <w:rPr>
                <w:iCs/>
                <w:sz w:val="22"/>
                <w:szCs w:val="22"/>
                <w:lang w:val="ro-MD"/>
              </w:rPr>
            </w:pPr>
          </w:p>
          <w:p w14:paraId="621A5412" w14:textId="21BF3993" w:rsidR="00D50BC5" w:rsidRDefault="00D50BC5" w:rsidP="00D50BC5">
            <w:pPr>
              <w:jc w:val="center"/>
              <w:rPr>
                <w:iCs/>
                <w:sz w:val="22"/>
                <w:szCs w:val="22"/>
                <w:lang w:val="ro-MD"/>
              </w:rPr>
            </w:pPr>
          </w:p>
        </w:tc>
        <w:tc>
          <w:tcPr>
            <w:tcW w:w="3816" w:type="dxa"/>
            <w:tcBorders>
              <w:top w:val="single" w:sz="4" w:space="0" w:color="auto"/>
              <w:left w:val="single" w:sz="4" w:space="0" w:color="auto"/>
              <w:bottom w:val="single" w:sz="4" w:space="0" w:color="auto"/>
              <w:right w:val="single" w:sz="4" w:space="0" w:color="auto"/>
            </w:tcBorders>
            <w:shd w:val="clear" w:color="auto" w:fill="FFC000" w:themeFill="accent4"/>
            <w:vAlign w:val="center"/>
          </w:tcPr>
          <w:p w14:paraId="271833AC" w14:textId="32768FF9" w:rsidR="00D50BC5" w:rsidRPr="00342FFF" w:rsidRDefault="00D50BC5" w:rsidP="00D50BC5">
            <w:pPr>
              <w:tabs>
                <w:tab w:val="left" w:pos="540"/>
              </w:tabs>
              <w:suppressAutoHyphens/>
              <w:rPr>
                <w:iCs/>
                <w:sz w:val="24"/>
                <w:szCs w:val="24"/>
                <w:lang w:val="ro-MD"/>
              </w:rPr>
            </w:pPr>
            <w:r w:rsidRPr="00342FFF">
              <w:rPr>
                <w:sz w:val="24"/>
                <w:szCs w:val="24"/>
                <w:lang w:val="en-US"/>
              </w:rPr>
              <w:t xml:space="preserve"> Garanţia de bună execuţie contractului, în cuantum de 5%.</w:t>
            </w:r>
          </w:p>
        </w:tc>
        <w:tc>
          <w:tcPr>
            <w:tcW w:w="3719" w:type="dxa"/>
            <w:tcBorders>
              <w:top w:val="single" w:sz="4" w:space="0" w:color="auto"/>
              <w:left w:val="single" w:sz="4" w:space="0" w:color="auto"/>
              <w:bottom w:val="single" w:sz="4" w:space="0" w:color="auto"/>
              <w:right w:val="single" w:sz="4" w:space="0" w:color="auto"/>
            </w:tcBorders>
            <w:shd w:val="clear" w:color="auto" w:fill="FFFFFF"/>
            <w:vAlign w:val="center"/>
          </w:tcPr>
          <w:p w14:paraId="56C120E3" w14:textId="77777777" w:rsidR="005854BE" w:rsidRPr="009836C0" w:rsidRDefault="005854BE" w:rsidP="00D50BC5">
            <w:pPr>
              <w:jc w:val="both"/>
              <w:rPr>
                <w:b/>
                <w:lang w:val="ro-RO"/>
              </w:rPr>
            </w:pPr>
            <w:r w:rsidRPr="009836C0">
              <w:rPr>
                <w:b/>
                <w:lang w:val="ro-RO"/>
              </w:rPr>
              <w:t>Prezentată sub formă de transfer pe contul autorității contractante: cuantumul căreia va constitui 5 % din valoarea contractului</w:t>
            </w:r>
          </w:p>
          <w:p w14:paraId="66830DFF" w14:textId="7F32B11A" w:rsidR="00D50BC5" w:rsidRPr="009836C0" w:rsidRDefault="005854BE" w:rsidP="00D50BC5">
            <w:pPr>
              <w:jc w:val="both"/>
              <w:rPr>
                <w:rStyle w:val="af0"/>
                <w:b w:val="0"/>
                <w:bCs w:val="0"/>
                <w:color w:val="000000"/>
                <w:sz w:val="24"/>
                <w:szCs w:val="24"/>
                <w:shd w:val="clear" w:color="auto" w:fill="FFFFFF"/>
                <w:lang w:val="ro-MD"/>
              </w:rPr>
            </w:pPr>
            <w:r w:rsidRPr="009836C0">
              <w:rPr>
                <w:b/>
                <w:lang w:val="ro-RO"/>
              </w:rPr>
              <w:t>.Notă Garanția de bună execuție se prezintă la semnarea contractului</w:t>
            </w:r>
          </w:p>
        </w:tc>
        <w:tc>
          <w:tcPr>
            <w:tcW w:w="1632" w:type="dxa"/>
            <w:tcBorders>
              <w:top w:val="single" w:sz="4" w:space="0" w:color="auto"/>
              <w:left w:val="single" w:sz="4" w:space="0" w:color="auto"/>
              <w:bottom w:val="single" w:sz="4" w:space="0" w:color="auto"/>
              <w:right w:val="single" w:sz="4" w:space="0" w:color="auto"/>
            </w:tcBorders>
            <w:shd w:val="clear" w:color="auto" w:fill="FFFFFF"/>
            <w:vAlign w:val="center"/>
          </w:tcPr>
          <w:p w14:paraId="6FF9EB1D" w14:textId="77777777" w:rsidR="008A788F" w:rsidRDefault="00D50BC5" w:rsidP="00D50BC5">
            <w:pPr>
              <w:jc w:val="center"/>
              <w:rPr>
                <w:i/>
                <w:sz w:val="22"/>
                <w:szCs w:val="22"/>
                <w:lang w:val="en-US"/>
              </w:rPr>
            </w:pPr>
            <w:r>
              <w:rPr>
                <w:i/>
                <w:sz w:val="22"/>
                <w:szCs w:val="22"/>
                <w:lang w:val="en-US"/>
              </w:rPr>
              <w:t xml:space="preserve">Obligatoriu </w:t>
            </w:r>
            <w:r w:rsidR="008A788F">
              <w:rPr>
                <w:i/>
                <w:sz w:val="22"/>
                <w:szCs w:val="22"/>
                <w:lang w:val="en-US"/>
              </w:rPr>
              <w:t xml:space="preserve"> </w:t>
            </w:r>
          </w:p>
          <w:p w14:paraId="4CBCD889" w14:textId="371CDD0A" w:rsidR="00D50BC5" w:rsidRPr="001B1F93" w:rsidRDefault="00D50BC5" w:rsidP="00D50BC5">
            <w:pPr>
              <w:jc w:val="center"/>
              <w:rPr>
                <w:i/>
                <w:sz w:val="22"/>
                <w:szCs w:val="22"/>
                <w:lang w:val="en-US"/>
              </w:rPr>
            </w:pPr>
          </w:p>
        </w:tc>
      </w:tr>
      <w:tr w:rsidR="00D50BC5" w:rsidRPr="00CD32E5" w14:paraId="19F925F3" w14:textId="77777777" w:rsidTr="00342FFF">
        <w:trPr>
          <w:jc w:val="center"/>
        </w:trPr>
        <w:tc>
          <w:tcPr>
            <w:tcW w:w="687" w:type="dxa"/>
            <w:tcBorders>
              <w:top w:val="single" w:sz="4" w:space="0" w:color="auto"/>
              <w:left w:val="single" w:sz="4" w:space="0" w:color="auto"/>
              <w:bottom w:val="single" w:sz="4" w:space="0" w:color="auto"/>
              <w:right w:val="single" w:sz="4" w:space="0" w:color="auto"/>
            </w:tcBorders>
            <w:shd w:val="clear" w:color="auto" w:fill="FFFFFF"/>
            <w:vAlign w:val="center"/>
          </w:tcPr>
          <w:p w14:paraId="3E14D2EC" w14:textId="77777777" w:rsidR="00D50BC5" w:rsidRDefault="00D50BC5" w:rsidP="00D50BC5">
            <w:pPr>
              <w:jc w:val="center"/>
              <w:rPr>
                <w:iCs/>
                <w:sz w:val="22"/>
                <w:szCs w:val="22"/>
                <w:lang w:val="ro-MD"/>
              </w:rPr>
            </w:pPr>
          </w:p>
          <w:p w14:paraId="55C828DB" w14:textId="77777777" w:rsidR="00D50BC5" w:rsidRDefault="00D50BC5" w:rsidP="00D50BC5">
            <w:pPr>
              <w:jc w:val="center"/>
              <w:rPr>
                <w:iCs/>
                <w:sz w:val="22"/>
                <w:szCs w:val="22"/>
                <w:lang w:val="ro-MD"/>
              </w:rPr>
            </w:pPr>
          </w:p>
          <w:p w14:paraId="4DF1CB86" w14:textId="32942AEF" w:rsidR="00D50BC5" w:rsidRDefault="002B7E6E" w:rsidP="00D50BC5">
            <w:pPr>
              <w:jc w:val="center"/>
              <w:rPr>
                <w:iCs/>
                <w:sz w:val="22"/>
                <w:szCs w:val="22"/>
                <w:lang w:val="ro-MD"/>
              </w:rPr>
            </w:pPr>
            <w:r>
              <w:rPr>
                <w:iCs/>
                <w:sz w:val="22"/>
                <w:szCs w:val="22"/>
                <w:lang w:val="ro-MD"/>
              </w:rPr>
              <w:t>10.</w:t>
            </w:r>
          </w:p>
        </w:tc>
        <w:tc>
          <w:tcPr>
            <w:tcW w:w="3816" w:type="dxa"/>
            <w:tcBorders>
              <w:top w:val="single" w:sz="4" w:space="0" w:color="auto"/>
              <w:left w:val="single" w:sz="4" w:space="0" w:color="auto"/>
              <w:bottom w:val="single" w:sz="4" w:space="0" w:color="auto"/>
              <w:right w:val="single" w:sz="4" w:space="0" w:color="auto"/>
            </w:tcBorders>
            <w:shd w:val="clear" w:color="auto" w:fill="FFC000" w:themeFill="accent4"/>
            <w:vAlign w:val="center"/>
          </w:tcPr>
          <w:p w14:paraId="5019A13B" w14:textId="09821DB8" w:rsidR="00D50BC5" w:rsidRPr="00342FFF" w:rsidRDefault="00D50BC5" w:rsidP="00D50BC5">
            <w:pPr>
              <w:tabs>
                <w:tab w:val="left" w:pos="540"/>
              </w:tabs>
              <w:suppressAutoHyphens/>
              <w:jc w:val="center"/>
              <w:rPr>
                <w:sz w:val="24"/>
                <w:szCs w:val="24"/>
                <w:lang w:val="en-US"/>
              </w:rPr>
            </w:pPr>
            <w:r w:rsidRPr="00342FFF">
              <w:rPr>
                <w:sz w:val="24"/>
                <w:szCs w:val="24"/>
                <w:lang w:val="ro-RO"/>
              </w:rPr>
              <w:t>Mostre, pentru produsele solicitate</w:t>
            </w:r>
          </w:p>
        </w:tc>
        <w:tc>
          <w:tcPr>
            <w:tcW w:w="3719" w:type="dxa"/>
            <w:tcBorders>
              <w:top w:val="single" w:sz="4" w:space="0" w:color="auto"/>
              <w:left w:val="single" w:sz="4" w:space="0" w:color="auto"/>
              <w:bottom w:val="single" w:sz="4" w:space="0" w:color="auto"/>
              <w:right w:val="single" w:sz="4" w:space="0" w:color="auto"/>
            </w:tcBorders>
            <w:shd w:val="clear" w:color="auto" w:fill="FFFFFF"/>
            <w:vAlign w:val="center"/>
          </w:tcPr>
          <w:p w14:paraId="024B2E34" w14:textId="3F68EE3E" w:rsidR="00D50BC5" w:rsidRPr="009836C0" w:rsidRDefault="00D50BC5" w:rsidP="00D50BC5">
            <w:pPr>
              <w:jc w:val="both"/>
              <w:rPr>
                <w:b/>
                <w:lang w:val="en-US"/>
              </w:rPr>
            </w:pPr>
            <w:r w:rsidRPr="009836C0">
              <w:rPr>
                <w:b/>
                <w:lang w:val="en-US"/>
              </w:rPr>
              <w:t xml:space="preserve">La solicitare în termen de 3 zile </w:t>
            </w:r>
          </w:p>
        </w:tc>
        <w:tc>
          <w:tcPr>
            <w:tcW w:w="1632" w:type="dxa"/>
            <w:tcBorders>
              <w:top w:val="single" w:sz="4" w:space="0" w:color="auto"/>
              <w:left w:val="single" w:sz="4" w:space="0" w:color="auto"/>
              <w:bottom w:val="single" w:sz="4" w:space="0" w:color="auto"/>
              <w:right w:val="single" w:sz="4" w:space="0" w:color="auto"/>
            </w:tcBorders>
            <w:shd w:val="clear" w:color="auto" w:fill="FFFFFF"/>
            <w:vAlign w:val="center"/>
          </w:tcPr>
          <w:p w14:paraId="1938253C" w14:textId="1A832EFB" w:rsidR="00D50BC5" w:rsidRDefault="00D50BC5" w:rsidP="00D50BC5">
            <w:pPr>
              <w:jc w:val="center"/>
              <w:rPr>
                <w:i/>
                <w:sz w:val="22"/>
                <w:szCs w:val="22"/>
                <w:lang w:val="en-US"/>
              </w:rPr>
            </w:pPr>
            <w:r>
              <w:rPr>
                <w:i/>
                <w:sz w:val="22"/>
                <w:szCs w:val="22"/>
                <w:lang w:val="en-US"/>
              </w:rPr>
              <w:t>Obligatoriu</w:t>
            </w:r>
          </w:p>
        </w:tc>
      </w:tr>
    </w:tbl>
    <w:p w14:paraId="509775AC" w14:textId="64F17A44" w:rsidR="00490E4C" w:rsidRPr="00CC1A57" w:rsidRDefault="00490E4C" w:rsidP="00CC1A57">
      <w:pPr>
        <w:tabs>
          <w:tab w:val="left" w:pos="1134"/>
        </w:tabs>
        <w:jc w:val="both"/>
        <w:rPr>
          <w:b/>
          <w:lang w:val="it-IT"/>
        </w:rPr>
      </w:pPr>
    </w:p>
    <w:p w14:paraId="5D8A2465" w14:textId="4977F3A2" w:rsidR="00490E4C" w:rsidRPr="007D6713" w:rsidRDefault="00490E4C" w:rsidP="007D6713">
      <w:pPr>
        <w:pStyle w:val="aa"/>
        <w:numPr>
          <w:ilvl w:val="0"/>
          <w:numId w:val="3"/>
        </w:numPr>
        <w:tabs>
          <w:tab w:val="left" w:pos="1134"/>
        </w:tabs>
        <w:jc w:val="both"/>
        <w:rPr>
          <w:bCs/>
          <w:i/>
          <w:lang w:val="it-IT"/>
        </w:rPr>
      </w:pPr>
      <w:r w:rsidRPr="007D6713">
        <w:rPr>
          <w:b/>
          <w:lang w:val="it-IT"/>
        </w:rPr>
        <w:t xml:space="preserve">Garanția de bună execuție a contractului, după caz din preţul contractului adjudecat , </w:t>
      </w:r>
      <w:r w:rsidRPr="007D6713">
        <w:rPr>
          <w:bCs/>
          <w:i/>
          <w:lang w:val="it-IT"/>
        </w:rPr>
        <w:t>Garanția de bună execuție este obligatorie și se va reține la prima abatere constată de autoritatea contractantă, cuantumul_ 5%.</w:t>
      </w:r>
    </w:p>
    <w:p w14:paraId="17A31986" w14:textId="77777777" w:rsidR="00490E4C" w:rsidRPr="001A679D" w:rsidRDefault="00490E4C" w:rsidP="00490E4C">
      <w:pPr>
        <w:rPr>
          <w:color w:val="000000"/>
          <w:szCs w:val="17"/>
          <w:lang w:val="en-US"/>
        </w:rPr>
      </w:pPr>
      <w:r>
        <w:rPr>
          <w:bCs/>
          <w:i/>
          <w:lang w:val="it-IT"/>
        </w:rPr>
        <w:t xml:space="preserve">           </w:t>
      </w:r>
      <w:r w:rsidRPr="009D4483">
        <w:rPr>
          <w:bCs/>
          <w:i/>
          <w:lang w:val="it-IT"/>
        </w:rPr>
        <w:t xml:space="preserve">Beneficiarul plăţii: </w:t>
      </w:r>
      <w:r w:rsidRPr="001A679D">
        <w:rPr>
          <w:color w:val="000000"/>
          <w:szCs w:val="17"/>
          <w:lang w:val="en-US"/>
        </w:rPr>
        <w:t>IMSP SCMC „V. Ignatenco”</w:t>
      </w:r>
    </w:p>
    <w:p w14:paraId="6716F38F" w14:textId="77777777" w:rsidR="00490E4C" w:rsidRPr="005302FA" w:rsidRDefault="00490E4C" w:rsidP="00490E4C">
      <w:pPr>
        <w:pStyle w:val="aa"/>
        <w:ind w:left="644"/>
        <w:rPr>
          <w:bCs/>
          <w:i/>
          <w:lang w:val="en-US"/>
        </w:rPr>
      </w:pPr>
      <w:r>
        <w:rPr>
          <w:bCs/>
          <w:i/>
          <w:lang w:val="en-US"/>
        </w:rPr>
        <w:t xml:space="preserve">  </w:t>
      </w:r>
      <w:r w:rsidRPr="005302FA">
        <w:rPr>
          <w:bCs/>
          <w:i/>
          <w:lang w:val="it-IT"/>
        </w:rPr>
        <w:t xml:space="preserve">Cod fiscal: </w:t>
      </w:r>
      <w:r w:rsidRPr="005302FA">
        <w:rPr>
          <w:color w:val="000000"/>
          <w:szCs w:val="17"/>
          <w:lang w:val="en-US"/>
        </w:rPr>
        <w:t>1003600152640</w:t>
      </w:r>
    </w:p>
    <w:p w14:paraId="768A9288" w14:textId="77777777" w:rsidR="00490E4C" w:rsidRPr="009D4483" w:rsidRDefault="00490E4C" w:rsidP="00490E4C">
      <w:pPr>
        <w:ind w:left="284"/>
        <w:rPr>
          <w:bCs/>
          <w:i/>
          <w:lang w:val="it-IT"/>
        </w:rPr>
      </w:pPr>
      <w:r>
        <w:rPr>
          <w:bCs/>
          <w:i/>
          <w:lang w:val="it-IT"/>
        </w:rPr>
        <w:t xml:space="preserve">Codul Bancii: </w:t>
      </w:r>
      <w:r w:rsidRPr="001A679D">
        <w:rPr>
          <w:color w:val="000000"/>
          <w:szCs w:val="17"/>
          <w:lang w:val="en-US"/>
        </w:rPr>
        <w:t>TREZMD2X</w:t>
      </w:r>
    </w:p>
    <w:p w14:paraId="3D246697" w14:textId="77777777" w:rsidR="00490E4C" w:rsidRPr="009D4483" w:rsidRDefault="00490E4C" w:rsidP="00490E4C">
      <w:pPr>
        <w:pStyle w:val="aa"/>
        <w:ind w:left="644"/>
        <w:rPr>
          <w:bCs/>
          <w:i/>
          <w:lang w:val="it-IT"/>
        </w:rPr>
      </w:pPr>
      <w:r>
        <w:rPr>
          <w:bCs/>
          <w:i/>
          <w:lang w:val="it-IT"/>
        </w:rPr>
        <w:t xml:space="preserve">IBAN: </w:t>
      </w:r>
      <w:r w:rsidRPr="001A679D">
        <w:rPr>
          <w:color w:val="000000"/>
          <w:szCs w:val="17"/>
          <w:lang w:val="en-US"/>
        </w:rPr>
        <w:t>MD60TRPCBW518430D00380AA</w:t>
      </w:r>
    </w:p>
    <w:p w14:paraId="38807A02" w14:textId="77777777" w:rsidR="00490E4C" w:rsidRPr="009D4483" w:rsidRDefault="00490E4C" w:rsidP="00490E4C">
      <w:pPr>
        <w:pStyle w:val="aa"/>
        <w:ind w:left="644"/>
        <w:rPr>
          <w:bCs/>
          <w:i/>
          <w:lang w:val="it-IT"/>
        </w:rPr>
      </w:pPr>
      <w:r w:rsidRPr="009D4483">
        <w:rPr>
          <w:bCs/>
          <w:i/>
          <w:lang w:val="it-IT"/>
        </w:rPr>
        <w:t>Cu următoarea notă: Garanția de bună execuție în cunatum de 5% la procedura de achiziție</w:t>
      </w:r>
    </w:p>
    <w:p w14:paraId="33D57FAF" w14:textId="77777777" w:rsidR="00490E4C" w:rsidRPr="009D4483" w:rsidRDefault="00490E4C" w:rsidP="00490E4C">
      <w:pPr>
        <w:ind w:left="284"/>
        <w:rPr>
          <w:bCs/>
          <w:i/>
          <w:lang w:val="it-IT"/>
        </w:rPr>
      </w:pPr>
      <w:r w:rsidRPr="009D4483">
        <w:rPr>
          <w:bCs/>
          <w:i/>
          <w:lang w:val="it-IT"/>
        </w:rPr>
        <w:t>publică nr. _____din ______.Sau</w:t>
      </w:r>
    </w:p>
    <w:p w14:paraId="20903810" w14:textId="77777777" w:rsidR="00490E4C" w:rsidRPr="009D4483" w:rsidRDefault="00490E4C" w:rsidP="00490E4C">
      <w:pPr>
        <w:ind w:left="284"/>
        <w:rPr>
          <w:bCs/>
          <w:i/>
          <w:lang w:val="it-IT"/>
        </w:rPr>
      </w:pPr>
      <w:r w:rsidRPr="009D4483">
        <w:rPr>
          <w:bCs/>
          <w:i/>
          <w:lang w:val="it-IT"/>
        </w:rPr>
        <w:t>Garanție Bancară conform Anexa nr. 10 din Documentația standard aprobată prin Ordinul</w:t>
      </w:r>
    </w:p>
    <w:p w14:paraId="6B4AEFB8" w14:textId="3688FA1F" w:rsidR="00A05C9E" w:rsidRPr="00D10E49" w:rsidRDefault="00490E4C" w:rsidP="00D10E49">
      <w:pPr>
        <w:ind w:left="284"/>
        <w:rPr>
          <w:bCs/>
          <w:lang w:val="it-IT"/>
        </w:rPr>
      </w:pPr>
      <w:r w:rsidRPr="009D4483">
        <w:rPr>
          <w:bCs/>
          <w:i/>
          <w:lang w:val="it-IT"/>
        </w:rPr>
        <w:t>Ministerului Finanțelor nr. 115 din 15.09.2021, în original atașată la contract</w:t>
      </w:r>
    </w:p>
    <w:p w14:paraId="61B25D75" w14:textId="1151B8F3" w:rsidR="00F53932" w:rsidRPr="007D6713" w:rsidRDefault="00F53932" w:rsidP="007D6713">
      <w:pPr>
        <w:pStyle w:val="aa"/>
        <w:numPr>
          <w:ilvl w:val="0"/>
          <w:numId w:val="26"/>
        </w:numPr>
        <w:tabs>
          <w:tab w:val="right" w:pos="426"/>
        </w:tabs>
        <w:spacing w:before="120"/>
        <w:rPr>
          <w:b/>
          <w:sz w:val="24"/>
          <w:szCs w:val="24"/>
          <w:lang w:val="en-US"/>
        </w:rPr>
      </w:pPr>
      <w:r w:rsidRPr="007D6713">
        <w:rPr>
          <w:b/>
          <w:sz w:val="24"/>
          <w:szCs w:val="24"/>
          <w:lang w:val="en-US"/>
        </w:rPr>
        <w:t xml:space="preserve">Motivul recurgerii la procedura accelerată (în cazul </w:t>
      </w:r>
      <w:r w:rsidR="00AC2788" w:rsidRPr="007D6713">
        <w:rPr>
          <w:b/>
          <w:sz w:val="24"/>
          <w:szCs w:val="24"/>
          <w:lang w:val="en-US"/>
        </w:rPr>
        <w:t>licita</w:t>
      </w:r>
      <w:r w:rsidR="005C68A0" w:rsidRPr="007D6713">
        <w:rPr>
          <w:b/>
          <w:sz w:val="24"/>
          <w:szCs w:val="24"/>
          <w:lang w:val="en-US"/>
        </w:rPr>
        <w:t>ţ</w:t>
      </w:r>
      <w:r w:rsidR="00AC2788" w:rsidRPr="007D6713">
        <w:rPr>
          <w:b/>
          <w:sz w:val="24"/>
          <w:szCs w:val="24"/>
          <w:lang w:val="en-US"/>
        </w:rPr>
        <w:t>iei</w:t>
      </w:r>
      <w:r w:rsidRPr="007D6713">
        <w:rPr>
          <w:b/>
          <w:sz w:val="24"/>
          <w:szCs w:val="24"/>
          <w:lang w:val="en-US"/>
        </w:rPr>
        <w:t xml:space="preserve"> deschise, restrînse</w:t>
      </w:r>
      <w:r w:rsidR="005C68A0" w:rsidRPr="007D6713">
        <w:rPr>
          <w:b/>
          <w:sz w:val="24"/>
          <w:szCs w:val="24"/>
          <w:lang w:val="ro-RO"/>
        </w:rPr>
        <w:t xml:space="preserve"> </w:t>
      </w:r>
      <w:r w:rsidR="005C68A0" w:rsidRPr="007D6713">
        <w:rPr>
          <w:b/>
          <w:sz w:val="24"/>
          <w:szCs w:val="24"/>
          <w:lang w:val="en-US"/>
        </w:rPr>
        <w:t>ş</w:t>
      </w:r>
      <w:r w:rsidR="00AC2788" w:rsidRPr="007D6713">
        <w:rPr>
          <w:b/>
          <w:sz w:val="24"/>
          <w:szCs w:val="24"/>
          <w:lang w:val="en-US"/>
        </w:rPr>
        <w:t>i</w:t>
      </w:r>
      <w:r w:rsidRPr="007D6713">
        <w:rPr>
          <w:b/>
          <w:sz w:val="24"/>
          <w:szCs w:val="24"/>
          <w:lang w:val="en-US"/>
        </w:rPr>
        <w:t xml:space="preserve"> al </w:t>
      </w:r>
      <w:r w:rsidR="007F1077" w:rsidRPr="007D6713">
        <w:rPr>
          <w:b/>
          <w:sz w:val="24"/>
          <w:szCs w:val="24"/>
          <w:lang w:val="en-US"/>
        </w:rPr>
        <w:t>procedurii negociate), după caz</w:t>
      </w:r>
      <w:r w:rsidRPr="007D6713">
        <w:rPr>
          <w:b/>
          <w:sz w:val="24"/>
          <w:szCs w:val="24"/>
          <w:shd w:val="clear" w:color="auto" w:fill="FFFF00"/>
          <w:lang w:val="en-US"/>
        </w:rPr>
        <w:t>__________________________________________________</w:t>
      </w:r>
    </w:p>
    <w:p w14:paraId="12B83B9B" w14:textId="77777777" w:rsidR="00EF7226" w:rsidRPr="00210D92" w:rsidRDefault="00EF7226" w:rsidP="00490E4C">
      <w:pPr>
        <w:numPr>
          <w:ilvl w:val="0"/>
          <w:numId w:val="24"/>
        </w:numPr>
        <w:tabs>
          <w:tab w:val="right" w:pos="426"/>
        </w:tabs>
        <w:spacing w:before="120"/>
        <w:ind w:left="360"/>
        <w:rPr>
          <w:b/>
          <w:sz w:val="24"/>
          <w:szCs w:val="24"/>
          <w:lang w:val="en-US"/>
        </w:rPr>
      </w:pPr>
      <w:r w:rsidRPr="00210D92">
        <w:rPr>
          <w:b/>
          <w:sz w:val="24"/>
          <w:szCs w:val="24"/>
          <w:lang w:val="en-US"/>
        </w:rPr>
        <w:t xml:space="preserve">Tehnici </w:t>
      </w:r>
      <w:r w:rsidR="005C68A0" w:rsidRPr="00210D92">
        <w:rPr>
          <w:b/>
          <w:sz w:val="24"/>
          <w:szCs w:val="24"/>
          <w:lang w:val="en-US"/>
        </w:rPr>
        <w:t>ş</w:t>
      </w:r>
      <w:r w:rsidRPr="00210D92">
        <w:rPr>
          <w:b/>
          <w:sz w:val="24"/>
          <w:szCs w:val="24"/>
          <w:lang w:val="en-US"/>
        </w:rPr>
        <w:t>i instrumente specifice de atribuire (dacă este cazul</w:t>
      </w:r>
      <w:r w:rsidR="007F1077" w:rsidRPr="00210D92">
        <w:rPr>
          <w:b/>
          <w:sz w:val="24"/>
          <w:szCs w:val="24"/>
          <w:lang w:val="en-US"/>
        </w:rPr>
        <w:t xml:space="preserve"> specifica</w:t>
      </w:r>
      <w:r w:rsidR="005C68A0" w:rsidRPr="00210D92">
        <w:rPr>
          <w:b/>
          <w:sz w:val="24"/>
          <w:szCs w:val="24"/>
          <w:lang w:val="en-US"/>
        </w:rPr>
        <w:t>ţ</w:t>
      </w:r>
      <w:r w:rsidR="007F1077" w:rsidRPr="00210D92">
        <w:rPr>
          <w:b/>
          <w:sz w:val="24"/>
          <w:szCs w:val="24"/>
          <w:lang w:val="en-US"/>
        </w:rPr>
        <w:t>i dacă se va utiliza acordul-cadru, sistemul dinamic de achizi</w:t>
      </w:r>
      <w:r w:rsidR="005C68A0" w:rsidRPr="00210D92">
        <w:rPr>
          <w:b/>
          <w:sz w:val="24"/>
          <w:szCs w:val="24"/>
          <w:lang w:val="en-US"/>
        </w:rPr>
        <w:t>ţ</w:t>
      </w:r>
      <w:r w:rsidR="007F1077" w:rsidRPr="00210D92">
        <w:rPr>
          <w:b/>
          <w:sz w:val="24"/>
          <w:szCs w:val="24"/>
          <w:lang w:val="en-US"/>
        </w:rPr>
        <w:t>ie sau licita</w:t>
      </w:r>
      <w:r w:rsidR="005C68A0" w:rsidRPr="00210D92">
        <w:rPr>
          <w:b/>
          <w:sz w:val="24"/>
          <w:szCs w:val="24"/>
          <w:lang w:val="en-US"/>
        </w:rPr>
        <w:t>ţ</w:t>
      </w:r>
      <w:r w:rsidR="007F1077" w:rsidRPr="00210D92">
        <w:rPr>
          <w:b/>
          <w:sz w:val="24"/>
          <w:szCs w:val="24"/>
          <w:lang w:val="en-US"/>
        </w:rPr>
        <w:t>ia electronică</w:t>
      </w:r>
      <w:r w:rsidRPr="00210D92">
        <w:rPr>
          <w:b/>
          <w:sz w:val="24"/>
          <w:szCs w:val="24"/>
          <w:lang w:val="en-US"/>
        </w:rPr>
        <w:t xml:space="preserve">): </w:t>
      </w:r>
      <w:r w:rsidR="004F6142" w:rsidRPr="00210D92">
        <w:rPr>
          <w:b/>
          <w:sz w:val="24"/>
          <w:szCs w:val="24"/>
          <w:shd w:val="clear" w:color="auto" w:fill="FFFF00"/>
          <w:lang w:val="en-US"/>
        </w:rPr>
        <w:t>____</w:t>
      </w:r>
      <w:r w:rsidR="0041000F" w:rsidRPr="00210D92">
        <w:rPr>
          <w:b/>
          <w:sz w:val="24"/>
          <w:szCs w:val="24"/>
          <w:shd w:val="clear" w:color="auto" w:fill="FFFF00"/>
          <w:lang w:val="en-US"/>
        </w:rPr>
        <w:t>_____________</w:t>
      </w:r>
    </w:p>
    <w:p w14:paraId="40D36494" w14:textId="62BA5869" w:rsidR="00654065" w:rsidRPr="00A05C9E" w:rsidRDefault="004225A2" w:rsidP="00490E4C">
      <w:pPr>
        <w:numPr>
          <w:ilvl w:val="0"/>
          <w:numId w:val="24"/>
        </w:numPr>
        <w:tabs>
          <w:tab w:val="right" w:pos="426"/>
        </w:tabs>
        <w:spacing w:before="120"/>
        <w:ind w:left="0" w:firstLine="0"/>
        <w:rPr>
          <w:b/>
          <w:sz w:val="24"/>
          <w:szCs w:val="24"/>
          <w:lang w:val="en-US"/>
        </w:rPr>
      </w:pPr>
      <w:r w:rsidRPr="00210D92">
        <w:rPr>
          <w:b/>
          <w:sz w:val="24"/>
          <w:szCs w:val="24"/>
          <w:lang w:val="en-US"/>
        </w:rPr>
        <w:t>Condi</w:t>
      </w:r>
      <w:r w:rsidR="005C68A0" w:rsidRPr="00210D92">
        <w:rPr>
          <w:b/>
          <w:sz w:val="24"/>
          <w:szCs w:val="24"/>
          <w:lang w:val="en-US"/>
        </w:rPr>
        <w:t>ţ</w:t>
      </w:r>
      <w:r w:rsidRPr="00210D92">
        <w:rPr>
          <w:b/>
          <w:sz w:val="24"/>
          <w:szCs w:val="24"/>
          <w:lang w:val="en-US"/>
        </w:rPr>
        <w:t>ii</w:t>
      </w:r>
      <w:r w:rsidR="00654065" w:rsidRPr="00210D92">
        <w:rPr>
          <w:b/>
          <w:sz w:val="24"/>
          <w:szCs w:val="24"/>
          <w:lang w:val="en-US"/>
        </w:rPr>
        <w:t xml:space="preserve"> speciale de care depinde îndeplinirea contractului (</w:t>
      </w:r>
      <w:r w:rsidR="007F1077" w:rsidRPr="00210D92">
        <w:rPr>
          <w:sz w:val="24"/>
          <w:szCs w:val="24"/>
          <w:lang w:val="en-US"/>
        </w:rPr>
        <w:t>indica</w:t>
      </w:r>
      <w:r w:rsidR="005C68A0" w:rsidRPr="00210D92">
        <w:rPr>
          <w:sz w:val="24"/>
          <w:szCs w:val="24"/>
          <w:lang w:val="en-US"/>
        </w:rPr>
        <w:t>ţ</w:t>
      </w:r>
      <w:r w:rsidR="007F1077" w:rsidRPr="00210D92">
        <w:rPr>
          <w:sz w:val="24"/>
          <w:szCs w:val="24"/>
          <w:lang w:val="en-US"/>
        </w:rPr>
        <w:t>i după caz</w:t>
      </w:r>
      <w:r w:rsidR="007F1077" w:rsidRPr="00210D92">
        <w:rPr>
          <w:b/>
          <w:sz w:val="24"/>
          <w:szCs w:val="24"/>
          <w:lang w:val="en-US"/>
        </w:rPr>
        <w:t xml:space="preserve">): </w:t>
      </w:r>
    </w:p>
    <w:p w14:paraId="3DEAC181" w14:textId="01B86B40" w:rsidR="00F22199" w:rsidRPr="00CD0D80" w:rsidRDefault="00A05C9E" w:rsidP="00CD0D80">
      <w:pPr>
        <w:pStyle w:val="aa"/>
        <w:numPr>
          <w:ilvl w:val="0"/>
          <w:numId w:val="22"/>
        </w:numPr>
        <w:jc w:val="both"/>
        <w:rPr>
          <w:bCs/>
          <w:sz w:val="24"/>
          <w:szCs w:val="24"/>
          <w:shd w:val="clear" w:color="auto" w:fill="FFFFFF" w:themeFill="background1"/>
          <w:lang w:val="en-US"/>
        </w:rPr>
      </w:pPr>
      <w:r w:rsidRPr="00A05C9E">
        <w:rPr>
          <w:bCs/>
          <w:sz w:val="24"/>
          <w:szCs w:val="24"/>
          <w:shd w:val="clear" w:color="auto" w:fill="FFFFFF" w:themeFill="background1"/>
          <w:lang w:val="en-US"/>
        </w:rPr>
        <w:t>Produsele ofertate și livrate trebuie să îndeplinească în mod obligatoriu următoarele cerințe generale minimale:</w:t>
      </w:r>
    </w:p>
    <w:p w14:paraId="08C64F3F" w14:textId="77777777" w:rsidR="00654065" w:rsidRPr="00210D92" w:rsidRDefault="00654065" w:rsidP="00490E4C">
      <w:pPr>
        <w:numPr>
          <w:ilvl w:val="0"/>
          <w:numId w:val="24"/>
        </w:numPr>
        <w:tabs>
          <w:tab w:val="right" w:pos="426"/>
        </w:tabs>
        <w:spacing w:before="120"/>
        <w:ind w:left="0" w:firstLine="0"/>
        <w:rPr>
          <w:b/>
          <w:sz w:val="24"/>
          <w:szCs w:val="24"/>
          <w:lang w:val="en-US"/>
        </w:rPr>
      </w:pPr>
      <w:r w:rsidRPr="00210D92">
        <w:rPr>
          <w:b/>
          <w:sz w:val="24"/>
          <w:szCs w:val="24"/>
          <w:lang w:val="en-US"/>
        </w:rPr>
        <w:lastRenderedPageBreak/>
        <w:t>Criteriul de evaluare aplicat pentr</w:t>
      </w:r>
      <w:r w:rsidR="0074622B" w:rsidRPr="00210D92">
        <w:rPr>
          <w:b/>
          <w:sz w:val="24"/>
          <w:szCs w:val="24"/>
          <w:lang w:val="en-US"/>
        </w:rPr>
        <w:t>u adjudecarea contractului</w:t>
      </w:r>
      <w:r w:rsidRPr="00210D92">
        <w:rPr>
          <w:b/>
          <w:sz w:val="24"/>
          <w:szCs w:val="24"/>
          <w:lang w:val="en-US"/>
        </w:rPr>
        <w:t xml:space="preserve">: </w:t>
      </w:r>
      <w:r w:rsidR="005C68A0">
        <w:rPr>
          <w:b/>
          <w:sz w:val="24"/>
          <w:szCs w:val="24"/>
          <w:shd w:val="clear" w:color="auto" w:fill="FFFF00"/>
          <w:lang w:val="ro-RO"/>
        </w:rPr>
        <w:t>cel mai mic preţ pe lot</w:t>
      </w:r>
    </w:p>
    <w:p w14:paraId="3ADAD052" w14:textId="77777777" w:rsidR="00654065" w:rsidRPr="00210D92" w:rsidRDefault="00654065" w:rsidP="00490E4C">
      <w:pPr>
        <w:numPr>
          <w:ilvl w:val="0"/>
          <w:numId w:val="24"/>
        </w:numPr>
        <w:tabs>
          <w:tab w:val="right" w:pos="426"/>
        </w:tabs>
        <w:spacing w:before="120"/>
        <w:ind w:left="0" w:firstLine="0"/>
        <w:rPr>
          <w:b/>
          <w:sz w:val="24"/>
          <w:szCs w:val="24"/>
          <w:lang w:val="en-US"/>
        </w:rPr>
      </w:pPr>
      <w:r w:rsidRPr="00210D92">
        <w:rPr>
          <w:b/>
          <w:sz w:val="24"/>
          <w:szCs w:val="24"/>
          <w:lang w:val="en-US"/>
        </w:rPr>
        <w:t xml:space="preserve">Factorii de evaluare a ofertei celei mai avantajoase din punct de vedere economic, precum </w:t>
      </w:r>
      <w:r w:rsidR="005C68A0" w:rsidRPr="00210D92">
        <w:rPr>
          <w:b/>
          <w:sz w:val="24"/>
          <w:szCs w:val="24"/>
          <w:lang w:val="en-US"/>
        </w:rPr>
        <w:t>ş</w:t>
      </w:r>
      <w:r w:rsidR="00AC2788" w:rsidRPr="00210D92">
        <w:rPr>
          <w:b/>
          <w:sz w:val="24"/>
          <w:szCs w:val="24"/>
          <w:lang w:val="en-US"/>
        </w:rPr>
        <w:t>i</w:t>
      </w:r>
      <w:r w:rsidRPr="00210D92">
        <w:rPr>
          <w:b/>
          <w:sz w:val="24"/>
          <w:szCs w:val="24"/>
          <w:lang w:val="en-US"/>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1CB857D0" w14:textId="77777777" w:rsidTr="0074622B">
        <w:tc>
          <w:tcPr>
            <w:tcW w:w="577" w:type="dxa"/>
            <w:shd w:val="clear" w:color="auto" w:fill="D9D9D9" w:themeFill="background1" w:themeFillShade="D9"/>
          </w:tcPr>
          <w:p w14:paraId="7776A89C" w14:textId="77777777" w:rsidR="0074622B" w:rsidRPr="004225A2" w:rsidRDefault="0074622B" w:rsidP="00210D92">
            <w:pPr>
              <w:tabs>
                <w:tab w:val="left" w:pos="612"/>
              </w:tabs>
              <w:spacing w:before="120" w:after="120"/>
              <w:rPr>
                <w:b/>
                <w:iCs/>
              </w:rPr>
            </w:pPr>
            <w:r w:rsidRPr="004225A2">
              <w:rPr>
                <w:b/>
                <w:iCs/>
              </w:rPr>
              <w:t>Nr. d/o</w:t>
            </w:r>
          </w:p>
        </w:tc>
        <w:tc>
          <w:tcPr>
            <w:tcW w:w="7248" w:type="dxa"/>
            <w:shd w:val="clear" w:color="auto" w:fill="D9D9D9" w:themeFill="background1" w:themeFillShade="D9"/>
          </w:tcPr>
          <w:p w14:paraId="1E2F6C2C" w14:textId="77777777" w:rsidR="0074622B" w:rsidRPr="004225A2" w:rsidRDefault="0074622B" w:rsidP="0074622B">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14:paraId="1C55A56F" w14:textId="77777777" w:rsidR="0074622B" w:rsidRPr="004225A2" w:rsidRDefault="0074622B" w:rsidP="0074622B">
            <w:pPr>
              <w:tabs>
                <w:tab w:val="left" w:pos="612"/>
              </w:tabs>
              <w:spacing w:before="120" w:after="120"/>
              <w:jc w:val="center"/>
              <w:rPr>
                <w:b/>
                <w:iCs/>
              </w:rPr>
            </w:pPr>
            <w:r w:rsidRPr="004225A2">
              <w:rPr>
                <w:b/>
                <w:iCs/>
              </w:rPr>
              <w:t>Ponderea%</w:t>
            </w:r>
          </w:p>
        </w:tc>
      </w:tr>
      <w:tr w:rsidR="0074622B" w:rsidRPr="004225A2" w14:paraId="10018FD4" w14:textId="77777777" w:rsidTr="00DB2FA4">
        <w:tc>
          <w:tcPr>
            <w:tcW w:w="577" w:type="dxa"/>
            <w:shd w:val="clear" w:color="auto" w:fill="FFFF00"/>
          </w:tcPr>
          <w:p w14:paraId="670D7AC9" w14:textId="77777777" w:rsidR="0074622B" w:rsidRPr="004225A2" w:rsidRDefault="0074622B" w:rsidP="00210D92">
            <w:pPr>
              <w:tabs>
                <w:tab w:val="left" w:pos="612"/>
              </w:tabs>
              <w:spacing w:before="120" w:after="120"/>
              <w:rPr>
                <w:iCs/>
                <w:sz w:val="24"/>
                <w:szCs w:val="24"/>
              </w:rPr>
            </w:pPr>
          </w:p>
        </w:tc>
        <w:tc>
          <w:tcPr>
            <w:tcW w:w="7248" w:type="dxa"/>
            <w:shd w:val="clear" w:color="auto" w:fill="FFFF00"/>
          </w:tcPr>
          <w:p w14:paraId="0B2C6204" w14:textId="77777777" w:rsidR="0074622B" w:rsidRPr="004225A2" w:rsidRDefault="0074622B" w:rsidP="00210D92">
            <w:pPr>
              <w:tabs>
                <w:tab w:val="left" w:pos="612"/>
              </w:tabs>
              <w:spacing w:before="120" w:after="120"/>
              <w:rPr>
                <w:iCs/>
                <w:sz w:val="24"/>
                <w:szCs w:val="24"/>
              </w:rPr>
            </w:pPr>
          </w:p>
        </w:tc>
        <w:tc>
          <w:tcPr>
            <w:tcW w:w="1800" w:type="dxa"/>
            <w:shd w:val="clear" w:color="auto" w:fill="FFFF00"/>
          </w:tcPr>
          <w:p w14:paraId="40B8E3A2" w14:textId="77777777" w:rsidR="0074622B" w:rsidRPr="004225A2" w:rsidRDefault="0074622B" w:rsidP="00210D92">
            <w:pPr>
              <w:tabs>
                <w:tab w:val="left" w:pos="612"/>
              </w:tabs>
              <w:spacing w:before="120" w:after="120"/>
              <w:rPr>
                <w:iCs/>
                <w:sz w:val="24"/>
                <w:szCs w:val="24"/>
              </w:rPr>
            </w:pPr>
          </w:p>
        </w:tc>
      </w:tr>
      <w:tr w:rsidR="0074622B" w:rsidRPr="004225A2" w14:paraId="04510789" w14:textId="77777777" w:rsidTr="00DB2FA4">
        <w:tc>
          <w:tcPr>
            <w:tcW w:w="577" w:type="dxa"/>
            <w:shd w:val="clear" w:color="auto" w:fill="FFFF00"/>
          </w:tcPr>
          <w:p w14:paraId="26F7608E" w14:textId="77777777" w:rsidR="0074622B" w:rsidRPr="004225A2" w:rsidRDefault="0074622B" w:rsidP="00210D92">
            <w:pPr>
              <w:tabs>
                <w:tab w:val="left" w:pos="612"/>
              </w:tabs>
              <w:spacing w:before="120" w:after="120"/>
              <w:rPr>
                <w:iCs/>
                <w:sz w:val="24"/>
                <w:szCs w:val="24"/>
              </w:rPr>
            </w:pPr>
          </w:p>
        </w:tc>
        <w:tc>
          <w:tcPr>
            <w:tcW w:w="7248" w:type="dxa"/>
            <w:shd w:val="clear" w:color="auto" w:fill="FFFF00"/>
          </w:tcPr>
          <w:p w14:paraId="7B3FE553" w14:textId="77777777" w:rsidR="0074622B" w:rsidRPr="004225A2" w:rsidRDefault="0074622B" w:rsidP="00210D92">
            <w:pPr>
              <w:tabs>
                <w:tab w:val="left" w:pos="612"/>
              </w:tabs>
              <w:spacing w:before="120" w:after="120"/>
              <w:rPr>
                <w:iCs/>
                <w:sz w:val="24"/>
                <w:szCs w:val="24"/>
              </w:rPr>
            </w:pPr>
          </w:p>
        </w:tc>
        <w:tc>
          <w:tcPr>
            <w:tcW w:w="1800" w:type="dxa"/>
            <w:shd w:val="clear" w:color="auto" w:fill="FFFF00"/>
          </w:tcPr>
          <w:p w14:paraId="5D4D94C4" w14:textId="77777777" w:rsidR="0074622B" w:rsidRPr="004225A2" w:rsidRDefault="0074622B" w:rsidP="00210D92">
            <w:pPr>
              <w:tabs>
                <w:tab w:val="left" w:pos="612"/>
              </w:tabs>
              <w:spacing w:before="120" w:after="120"/>
              <w:rPr>
                <w:iCs/>
                <w:sz w:val="24"/>
                <w:szCs w:val="24"/>
              </w:rPr>
            </w:pPr>
          </w:p>
        </w:tc>
      </w:tr>
    </w:tbl>
    <w:p w14:paraId="339ACE90" w14:textId="77777777" w:rsidR="00297F99" w:rsidRPr="00210D92" w:rsidRDefault="00297F99" w:rsidP="00490E4C">
      <w:pPr>
        <w:numPr>
          <w:ilvl w:val="0"/>
          <w:numId w:val="24"/>
        </w:numPr>
        <w:tabs>
          <w:tab w:val="right" w:pos="426"/>
        </w:tabs>
        <w:spacing w:before="120"/>
        <w:ind w:left="0" w:firstLine="0"/>
        <w:rPr>
          <w:b/>
          <w:sz w:val="24"/>
          <w:szCs w:val="24"/>
          <w:lang w:val="en-US"/>
        </w:rPr>
      </w:pPr>
      <w:r w:rsidRPr="00210D92">
        <w:rPr>
          <w:b/>
          <w:sz w:val="24"/>
          <w:szCs w:val="24"/>
          <w:lang w:val="en-US"/>
        </w:rPr>
        <w:t>Termenul</w:t>
      </w:r>
      <w:r w:rsidR="0074622B" w:rsidRPr="00210D92">
        <w:rPr>
          <w:b/>
          <w:sz w:val="24"/>
          <w:szCs w:val="24"/>
          <w:lang w:val="en-US"/>
        </w:rPr>
        <w:t xml:space="preserve"> limită</w:t>
      </w:r>
      <w:r w:rsidRPr="00210D92">
        <w:rPr>
          <w:b/>
          <w:sz w:val="24"/>
          <w:szCs w:val="24"/>
          <w:lang w:val="en-US"/>
        </w:rPr>
        <w:t xml:space="preserve"> de depunere/deschidere a ofertelor:</w:t>
      </w:r>
    </w:p>
    <w:p w14:paraId="54F34234" w14:textId="77777777" w:rsidR="00297F99" w:rsidRPr="00210D92" w:rsidRDefault="004225A2" w:rsidP="008876C3">
      <w:pPr>
        <w:pStyle w:val="aa"/>
        <w:numPr>
          <w:ilvl w:val="0"/>
          <w:numId w:val="20"/>
        </w:numPr>
        <w:tabs>
          <w:tab w:val="right" w:pos="426"/>
        </w:tabs>
        <w:spacing w:before="120"/>
        <w:contextualSpacing w:val="0"/>
        <w:rPr>
          <w:b/>
          <w:sz w:val="24"/>
          <w:szCs w:val="24"/>
          <w:lang w:val="en-US"/>
        </w:rPr>
      </w:pPr>
      <w:r w:rsidRPr="00210D92">
        <w:rPr>
          <w:b/>
          <w:sz w:val="24"/>
          <w:szCs w:val="24"/>
          <w:lang w:val="en-US"/>
        </w:rPr>
        <w:t>până</w:t>
      </w:r>
      <w:r w:rsidR="00297F99" w:rsidRPr="00210D92">
        <w:rPr>
          <w:b/>
          <w:sz w:val="24"/>
          <w:szCs w:val="24"/>
          <w:lang w:val="en-US"/>
        </w:rPr>
        <w:t xml:space="preserve"> la: </w:t>
      </w:r>
      <w:r w:rsidR="00297F99" w:rsidRPr="00210D92">
        <w:rPr>
          <w:b/>
          <w:i/>
          <w:sz w:val="24"/>
          <w:szCs w:val="24"/>
          <w:lang w:val="en-US"/>
        </w:rPr>
        <w:t>[ora exactă]</w:t>
      </w:r>
      <w:r w:rsidR="00297F99" w:rsidRPr="00210D92">
        <w:rPr>
          <w:b/>
          <w:sz w:val="24"/>
          <w:szCs w:val="24"/>
          <w:shd w:val="clear" w:color="auto" w:fill="FFFF00"/>
          <w:lang w:val="en-US"/>
        </w:rPr>
        <w:t>_</w:t>
      </w:r>
      <w:r w:rsidR="005C68A0">
        <w:rPr>
          <w:b/>
          <w:sz w:val="24"/>
          <w:szCs w:val="24"/>
          <w:shd w:val="clear" w:color="auto" w:fill="FFFF00"/>
          <w:lang w:val="ro-RO"/>
        </w:rPr>
        <w:t>conform SIA RSAP</w:t>
      </w:r>
    </w:p>
    <w:p w14:paraId="133FA135" w14:textId="77777777" w:rsidR="00654065" w:rsidRPr="004225A2" w:rsidRDefault="00297F99" w:rsidP="008876C3">
      <w:pPr>
        <w:pStyle w:val="aa"/>
        <w:numPr>
          <w:ilvl w:val="0"/>
          <w:numId w:val="20"/>
        </w:numPr>
        <w:tabs>
          <w:tab w:val="right" w:pos="426"/>
        </w:tabs>
        <w:spacing w:before="120"/>
        <w:contextualSpacing w:val="0"/>
        <w:rPr>
          <w:b/>
          <w:sz w:val="24"/>
          <w:szCs w:val="24"/>
        </w:rPr>
      </w:pPr>
      <w:r w:rsidRPr="004225A2">
        <w:rPr>
          <w:b/>
          <w:sz w:val="24"/>
          <w:szCs w:val="24"/>
        </w:rPr>
        <w:t xml:space="preserve">pe: </w:t>
      </w:r>
      <w:r w:rsidRPr="004225A2">
        <w:rPr>
          <w:b/>
          <w:i/>
          <w:sz w:val="24"/>
          <w:szCs w:val="24"/>
        </w:rPr>
        <w:t>[data]</w:t>
      </w:r>
      <w:r w:rsidR="005C68A0" w:rsidRPr="005C68A0">
        <w:rPr>
          <w:b/>
          <w:sz w:val="24"/>
          <w:szCs w:val="24"/>
          <w:highlight w:val="yellow"/>
          <w:shd w:val="clear" w:color="auto" w:fill="FFFF00"/>
          <w:lang w:val="ro-RO"/>
        </w:rPr>
        <w:t>conform</w:t>
      </w:r>
      <w:r w:rsidR="005C68A0">
        <w:rPr>
          <w:b/>
          <w:sz w:val="24"/>
          <w:szCs w:val="24"/>
          <w:shd w:val="clear" w:color="auto" w:fill="FFFF00"/>
          <w:lang w:val="ro-RO"/>
        </w:rPr>
        <w:t xml:space="preserve"> SIA RSAP</w:t>
      </w:r>
    </w:p>
    <w:p w14:paraId="0B181957" w14:textId="77777777" w:rsidR="003647B8" w:rsidRPr="00210D92" w:rsidRDefault="003647B8" w:rsidP="00490E4C">
      <w:pPr>
        <w:numPr>
          <w:ilvl w:val="0"/>
          <w:numId w:val="24"/>
        </w:numPr>
        <w:tabs>
          <w:tab w:val="right" w:pos="426"/>
        </w:tabs>
        <w:spacing w:before="120"/>
        <w:ind w:left="0" w:firstLine="0"/>
        <w:rPr>
          <w:b/>
          <w:sz w:val="24"/>
          <w:szCs w:val="24"/>
          <w:lang w:val="en-US"/>
        </w:rPr>
      </w:pPr>
      <w:r w:rsidRPr="00210D92">
        <w:rPr>
          <w:b/>
          <w:sz w:val="24"/>
          <w:szCs w:val="24"/>
          <w:lang w:val="en-US"/>
        </w:rPr>
        <w:t>Adresa la care trebuie transmise ofertele sau cererile de participare</w:t>
      </w:r>
      <w:r w:rsidR="0096527B" w:rsidRPr="00210D92">
        <w:rPr>
          <w:b/>
          <w:sz w:val="24"/>
          <w:szCs w:val="24"/>
          <w:lang w:val="en-US"/>
        </w:rPr>
        <w:t xml:space="preserve">: </w:t>
      </w:r>
    </w:p>
    <w:p w14:paraId="3690E317" w14:textId="77777777" w:rsidR="0096527B" w:rsidRPr="00210D92" w:rsidRDefault="003647B8" w:rsidP="00700A2F">
      <w:pPr>
        <w:tabs>
          <w:tab w:val="right" w:pos="426"/>
        </w:tabs>
        <w:spacing w:before="120"/>
        <w:ind w:left="450"/>
        <w:rPr>
          <w:b/>
          <w:sz w:val="24"/>
          <w:szCs w:val="24"/>
          <w:lang w:val="en-US"/>
        </w:rPr>
      </w:pPr>
      <w:r w:rsidRPr="00210D92">
        <w:rPr>
          <w:b/>
          <w:i/>
          <w:sz w:val="24"/>
          <w:szCs w:val="24"/>
          <w:lang w:val="en-US"/>
        </w:rPr>
        <w:t>Ofertele</w:t>
      </w:r>
      <w:r w:rsidR="008876C3" w:rsidRPr="00210D92">
        <w:rPr>
          <w:b/>
          <w:i/>
          <w:sz w:val="24"/>
          <w:szCs w:val="24"/>
          <w:lang w:val="en-US"/>
        </w:rPr>
        <w:t xml:space="preserve"> sau cererile de participare</w:t>
      </w:r>
      <w:r w:rsidRPr="00210D92">
        <w:rPr>
          <w:b/>
          <w:i/>
          <w:sz w:val="24"/>
          <w:szCs w:val="24"/>
          <w:lang w:val="en-US"/>
        </w:rPr>
        <w:t xml:space="preserve"> vor fi depuse electronic prin intermediul SIA RSAP</w:t>
      </w:r>
    </w:p>
    <w:p w14:paraId="6F64C3F1" w14:textId="152216C5" w:rsidR="00B86AD1" w:rsidRPr="00210D92" w:rsidRDefault="00B86AD1" w:rsidP="00490E4C">
      <w:pPr>
        <w:numPr>
          <w:ilvl w:val="0"/>
          <w:numId w:val="24"/>
        </w:numPr>
        <w:tabs>
          <w:tab w:val="right" w:pos="426"/>
        </w:tabs>
        <w:spacing w:before="120"/>
        <w:ind w:left="0" w:firstLine="0"/>
        <w:rPr>
          <w:b/>
          <w:sz w:val="24"/>
          <w:szCs w:val="24"/>
          <w:lang w:val="en-US"/>
        </w:rPr>
      </w:pPr>
      <w:r w:rsidRPr="00210D92">
        <w:rPr>
          <w:b/>
          <w:sz w:val="24"/>
          <w:szCs w:val="24"/>
          <w:lang w:val="en-US"/>
        </w:rPr>
        <w:t xml:space="preserve">Termenul de valabilitate a ofertelor: </w:t>
      </w:r>
      <w:r w:rsidR="000D2AF7">
        <w:rPr>
          <w:b/>
          <w:sz w:val="24"/>
          <w:szCs w:val="24"/>
          <w:shd w:val="clear" w:color="auto" w:fill="FFFF00"/>
          <w:lang w:val="ro-RO"/>
        </w:rPr>
        <w:t>6</w:t>
      </w:r>
      <w:r w:rsidR="00CA3435">
        <w:rPr>
          <w:b/>
          <w:sz w:val="24"/>
          <w:szCs w:val="24"/>
          <w:shd w:val="clear" w:color="auto" w:fill="FFFF00"/>
          <w:lang w:val="ro-RO"/>
        </w:rPr>
        <w:t>0</w:t>
      </w:r>
      <w:r w:rsidR="005C68A0">
        <w:rPr>
          <w:b/>
          <w:sz w:val="24"/>
          <w:szCs w:val="24"/>
          <w:shd w:val="clear" w:color="auto" w:fill="FFFF00"/>
          <w:lang w:val="ro-RO"/>
        </w:rPr>
        <w:t xml:space="preserve"> zile</w:t>
      </w:r>
    </w:p>
    <w:p w14:paraId="07BDE58C" w14:textId="77777777" w:rsidR="0074622B" w:rsidRPr="004225A2" w:rsidRDefault="0074622B" w:rsidP="00490E4C">
      <w:pPr>
        <w:numPr>
          <w:ilvl w:val="0"/>
          <w:numId w:val="24"/>
        </w:numPr>
        <w:tabs>
          <w:tab w:val="right" w:pos="426"/>
        </w:tabs>
        <w:spacing w:before="120"/>
        <w:ind w:left="0" w:firstLine="0"/>
        <w:rPr>
          <w:b/>
          <w:sz w:val="24"/>
          <w:szCs w:val="24"/>
        </w:rPr>
      </w:pPr>
      <w:r w:rsidRPr="004225A2">
        <w:rPr>
          <w:b/>
          <w:sz w:val="24"/>
          <w:szCs w:val="24"/>
        </w:rPr>
        <w:t>L</w:t>
      </w:r>
      <w:r w:rsidR="00B86AD1" w:rsidRPr="004225A2">
        <w:rPr>
          <w:b/>
          <w:sz w:val="24"/>
          <w:szCs w:val="24"/>
        </w:rPr>
        <w:t xml:space="preserve">ocul deschiderii ofertelor: </w:t>
      </w:r>
      <w:r w:rsidR="005C68A0">
        <w:rPr>
          <w:b/>
          <w:sz w:val="24"/>
          <w:szCs w:val="24"/>
          <w:shd w:val="clear" w:color="auto" w:fill="FFFF00"/>
          <w:lang w:val="ro-RO"/>
        </w:rPr>
        <w:t>SIA RSAP</w:t>
      </w:r>
    </w:p>
    <w:p w14:paraId="1B1BDC0A" w14:textId="77777777" w:rsidR="00B86AD1" w:rsidRPr="00210D92" w:rsidRDefault="0074622B" w:rsidP="0074622B">
      <w:pPr>
        <w:pStyle w:val="aa"/>
        <w:tabs>
          <w:tab w:val="right" w:pos="426"/>
        </w:tabs>
        <w:ind w:left="3240"/>
        <w:jc w:val="center"/>
        <w:rPr>
          <w:szCs w:val="24"/>
          <w:lang w:val="en-US"/>
        </w:rPr>
      </w:pPr>
      <w:r w:rsidRPr="00210D92">
        <w:rPr>
          <w:szCs w:val="24"/>
          <w:lang w:val="en-US"/>
        </w:rPr>
        <w:t>(SIA RSAP sau adresa deschiderii)</w:t>
      </w:r>
    </w:p>
    <w:p w14:paraId="16D53D9B" w14:textId="77777777" w:rsidR="00B86AD1" w:rsidRPr="00210D92" w:rsidRDefault="00B86AD1" w:rsidP="00700A2F">
      <w:pPr>
        <w:pStyle w:val="aa"/>
        <w:tabs>
          <w:tab w:val="left" w:pos="360"/>
          <w:tab w:val="left" w:pos="1800"/>
          <w:tab w:val="left" w:pos="3240"/>
        </w:tabs>
        <w:spacing w:after="120"/>
        <w:ind w:left="360"/>
        <w:contextualSpacing w:val="0"/>
        <w:rPr>
          <w:b/>
          <w:i/>
          <w:sz w:val="24"/>
          <w:szCs w:val="24"/>
          <w:lang w:val="en-US"/>
        </w:rPr>
      </w:pPr>
      <w:r w:rsidRPr="00210D92">
        <w:rPr>
          <w:b/>
          <w:i/>
          <w:sz w:val="24"/>
          <w:szCs w:val="24"/>
          <w:lang w:val="en-US"/>
        </w:rPr>
        <w:t xml:space="preserve">Ofertele întîrziate vor fi respinse. </w:t>
      </w:r>
    </w:p>
    <w:p w14:paraId="0DA93236" w14:textId="77777777" w:rsidR="00B86AD1" w:rsidRPr="00210D92" w:rsidRDefault="00B86AD1" w:rsidP="00490E4C">
      <w:pPr>
        <w:numPr>
          <w:ilvl w:val="0"/>
          <w:numId w:val="24"/>
        </w:numPr>
        <w:tabs>
          <w:tab w:val="right" w:pos="426"/>
        </w:tabs>
        <w:spacing w:before="120"/>
        <w:ind w:left="450" w:hanging="450"/>
        <w:rPr>
          <w:b/>
          <w:sz w:val="24"/>
          <w:szCs w:val="24"/>
          <w:lang w:val="en-US"/>
        </w:rPr>
      </w:pPr>
      <w:r w:rsidRPr="00210D92">
        <w:rPr>
          <w:b/>
          <w:sz w:val="24"/>
          <w:szCs w:val="24"/>
          <w:lang w:val="en-US"/>
        </w:rPr>
        <w:t xml:space="preserve">Persoanele autorizate să asiste la deschiderea ofertelor: </w:t>
      </w:r>
      <w:r w:rsidR="00207B3C" w:rsidRPr="00210D92">
        <w:rPr>
          <w:b/>
          <w:sz w:val="24"/>
          <w:szCs w:val="24"/>
          <w:lang w:val="en-US"/>
        </w:rPr>
        <w:br/>
      </w:r>
      <w:r w:rsidR="00AC2788" w:rsidRPr="00210D92">
        <w:rPr>
          <w:b/>
          <w:i/>
          <w:sz w:val="24"/>
          <w:szCs w:val="24"/>
          <w:lang w:val="en-US"/>
        </w:rPr>
        <w:t>Ofertan</w:t>
      </w:r>
      <w:r w:rsidR="005C68A0" w:rsidRPr="00210D92">
        <w:rPr>
          <w:b/>
          <w:i/>
          <w:sz w:val="24"/>
          <w:szCs w:val="24"/>
          <w:lang w:val="en-US"/>
        </w:rPr>
        <w:t>ţ</w:t>
      </w:r>
      <w:r w:rsidR="00AC2788" w:rsidRPr="00210D92">
        <w:rPr>
          <w:b/>
          <w:i/>
          <w:sz w:val="24"/>
          <w:szCs w:val="24"/>
          <w:lang w:val="en-US"/>
        </w:rPr>
        <w:t>ii</w:t>
      </w:r>
      <w:r w:rsidR="00207B3C" w:rsidRPr="00210D92">
        <w:rPr>
          <w:b/>
          <w:i/>
          <w:sz w:val="24"/>
          <w:szCs w:val="24"/>
          <w:lang w:val="en-US"/>
        </w:rPr>
        <w:t xml:space="preserve"> sau </w:t>
      </w:r>
      <w:r w:rsidR="00AC2788" w:rsidRPr="00210D92">
        <w:rPr>
          <w:b/>
          <w:i/>
          <w:sz w:val="24"/>
          <w:szCs w:val="24"/>
          <w:lang w:val="en-US"/>
        </w:rPr>
        <w:t>reprezentan</w:t>
      </w:r>
      <w:r w:rsidR="005C68A0" w:rsidRPr="00210D92">
        <w:rPr>
          <w:b/>
          <w:i/>
          <w:sz w:val="24"/>
          <w:szCs w:val="24"/>
          <w:lang w:val="en-US"/>
        </w:rPr>
        <w:t>ţ</w:t>
      </w:r>
      <w:r w:rsidR="00AC2788" w:rsidRPr="00210D92">
        <w:rPr>
          <w:b/>
          <w:i/>
          <w:sz w:val="24"/>
          <w:szCs w:val="24"/>
          <w:lang w:val="en-US"/>
        </w:rPr>
        <w:t>ii</w:t>
      </w:r>
      <w:r w:rsidR="00207B3C" w:rsidRPr="00210D92">
        <w:rPr>
          <w:b/>
          <w:i/>
          <w:sz w:val="24"/>
          <w:szCs w:val="24"/>
          <w:lang w:val="en-US"/>
        </w:rPr>
        <w:t xml:space="preserve"> acestora au dreptul să participe la deschiderea ofertelor, cu </w:t>
      </w:r>
      <w:r w:rsidR="00AC2788" w:rsidRPr="00210D92">
        <w:rPr>
          <w:b/>
          <w:i/>
          <w:sz w:val="24"/>
          <w:szCs w:val="24"/>
          <w:lang w:val="en-US"/>
        </w:rPr>
        <w:t>excep</w:t>
      </w:r>
      <w:r w:rsidR="005C68A0" w:rsidRPr="00210D92">
        <w:rPr>
          <w:b/>
          <w:i/>
          <w:sz w:val="24"/>
          <w:szCs w:val="24"/>
          <w:lang w:val="en-US"/>
        </w:rPr>
        <w:t>ţ</w:t>
      </w:r>
      <w:r w:rsidR="00AC2788" w:rsidRPr="00210D92">
        <w:rPr>
          <w:b/>
          <w:i/>
          <w:sz w:val="24"/>
          <w:szCs w:val="24"/>
          <w:lang w:val="en-US"/>
        </w:rPr>
        <w:t>ia</w:t>
      </w:r>
      <w:r w:rsidR="00207B3C" w:rsidRPr="00210D92">
        <w:rPr>
          <w:b/>
          <w:i/>
          <w:sz w:val="24"/>
          <w:szCs w:val="24"/>
          <w:lang w:val="en-US"/>
        </w:rPr>
        <w:t xml:space="preserve"> cazului cînd ofertele au fost depuse prin SIA “RSAP”</w:t>
      </w:r>
      <w:r w:rsidRPr="00210D92">
        <w:rPr>
          <w:b/>
          <w:sz w:val="24"/>
          <w:szCs w:val="24"/>
          <w:lang w:val="en-US"/>
        </w:rPr>
        <w:t>.</w:t>
      </w:r>
    </w:p>
    <w:p w14:paraId="2EF7FF5C" w14:textId="77777777" w:rsidR="005140ED" w:rsidRPr="00210D92" w:rsidRDefault="000056FD" w:rsidP="00490E4C">
      <w:pPr>
        <w:numPr>
          <w:ilvl w:val="0"/>
          <w:numId w:val="24"/>
        </w:numPr>
        <w:tabs>
          <w:tab w:val="right" w:pos="426"/>
        </w:tabs>
        <w:spacing w:before="120"/>
        <w:ind w:left="450" w:hanging="450"/>
        <w:rPr>
          <w:b/>
          <w:sz w:val="24"/>
          <w:szCs w:val="24"/>
          <w:lang w:val="en-US"/>
        </w:rPr>
      </w:pPr>
      <w:r w:rsidRPr="00210D92">
        <w:rPr>
          <w:b/>
          <w:sz w:val="24"/>
          <w:szCs w:val="24"/>
          <w:lang w:val="en-US"/>
        </w:rPr>
        <w:t>Limba sau limbile în care trebuie redactate ofertele sau cererile de participare</w:t>
      </w:r>
      <w:r w:rsidR="004F6142" w:rsidRPr="00210D92">
        <w:rPr>
          <w:b/>
          <w:sz w:val="24"/>
          <w:szCs w:val="24"/>
          <w:lang w:val="en-US"/>
        </w:rPr>
        <w:t xml:space="preserve">: </w:t>
      </w:r>
      <w:r w:rsidR="005C68A0">
        <w:rPr>
          <w:b/>
          <w:sz w:val="24"/>
          <w:szCs w:val="24"/>
          <w:shd w:val="clear" w:color="auto" w:fill="FFFF00"/>
          <w:lang w:val="ro-RO"/>
        </w:rPr>
        <w:t>LIMBA DE STAT</w:t>
      </w:r>
    </w:p>
    <w:p w14:paraId="7B0C39AB" w14:textId="77777777" w:rsidR="0074622B" w:rsidRPr="00210D92" w:rsidRDefault="005140ED" w:rsidP="00490E4C">
      <w:pPr>
        <w:numPr>
          <w:ilvl w:val="0"/>
          <w:numId w:val="24"/>
        </w:numPr>
        <w:tabs>
          <w:tab w:val="right" w:pos="426"/>
        </w:tabs>
        <w:spacing w:before="120"/>
        <w:ind w:left="360"/>
        <w:rPr>
          <w:b/>
          <w:sz w:val="24"/>
          <w:szCs w:val="24"/>
          <w:lang w:val="en-US"/>
        </w:rPr>
      </w:pPr>
      <w:r w:rsidRPr="00210D92">
        <w:rPr>
          <w:b/>
          <w:sz w:val="24"/>
          <w:szCs w:val="24"/>
          <w:lang w:val="en-US"/>
        </w:rPr>
        <w:t xml:space="preserve">Respectivul contract se referă la un proiect </w:t>
      </w:r>
      <w:r w:rsidR="005C68A0" w:rsidRPr="00210D92">
        <w:rPr>
          <w:b/>
          <w:sz w:val="24"/>
          <w:szCs w:val="24"/>
          <w:lang w:val="en-US"/>
        </w:rPr>
        <w:t>ş</w:t>
      </w:r>
      <w:r w:rsidR="00AC2788" w:rsidRPr="00210D92">
        <w:rPr>
          <w:b/>
          <w:sz w:val="24"/>
          <w:szCs w:val="24"/>
          <w:lang w:val="en-US"/>
        </w:rPr>
        <w:t>i</w:t>
      </w:r>
      <w:r w:rsidRPr="00210D92">
        <w:rPr>
          <w:b/>
          <w:sz w:val="24"/>
          <w:szCs w:val="24"/>
          <w:lang w:val="en-US"/>
        </w:rPr>
        <w:t xml:space="preserve">/sau program </w:t>
      </w:r>
      <w:r w:rsidR="004225A2" w:rsidRPr="00210D92">
        <w:rPr>
          <w:b/>
          <w:sz w:val="24"/>
          <w:szCs w:val="24"/>
          <w:lang w:val="en-US"/>
        </w:rPr>
        <w:t>finan</w:t>
      </w:r>
      <w:r w:rsidR="005C68A0" w:rsidRPr="00210D92">
        <w:rPr>
          <w:b/>
          <w:sz w:val="24"/>
          <w:szCs w:val="24"/>
          <w:lang w:val="en-US"/>
        </w:rPr>
        <w:t>ţ</w:t>
      </w:r>
      <w:r w:rsidR="004225A2" w:rsidRPr="00210D92">
        <w:rPr>
          <w:b/>
          <w:sz w:val="24"/>
          <w:szCs w:val="24"/>
          <w:lang w:val="en-US"/>
        </w:rPr>
        <w:t>at</w:t>
      </w:r>
      <w:r w:rsidRPr="00210D92">
        <w:rPr>
          <w:b/>
          <w:sz w:val="24"/>
          <w:szCs w:val="24"/>
          <w:lang w:val="en-US"/>
        </w:rPr>
        <w:t xml:space="preserve"> din fonduri ale Uniunii Europene: </w:t>
      </w:r>
      <w:r w:rsidR="005C68A0">
        <w:rPr>
          <w:b/>
          <w:sz w:val="24"/>
          <w:szCs w:val="24"/>
          <w:shd w:val="clear" w:color="auto" w:fill="FFFF00"/>
          <w:lang w:val="ro-RO"/>
        </w:rPr>
        <w:t>Nu</w:t>
      </w:r>
    </w:p>
    <w:p w14:paraId="1F0D5FBE" w14:textId="77777777" w:rsidR="0074622B" w:rsidRPr="00210D92" w:rsidRDefault="0074622B" w:rsidP="0074622B">
      <w:pPr>
        <w:pStyle w:val="aa"/>
        <w:tabs>
          <w:tab w:val="right" w:pos="426"/>
        </w:tabs>
        <w:ind w:left="1980"/>
        <w:jc w:val="center"/>
        <w:rPr>
          <w:szCs w:val="24"/>
          <w:lang w:val="en-US"/>
        </w:rPr>
      </w:pPr>
      <w:r w:rsidRPr="00210D92">
        <w:rPr>
          <w:szCs w:val="24"/>
          <w:lang w:val="en-US"/>
        </w:rPr>
        <w:t xml:space="preserve">(se specifică </w:t>
      </w:r>
      <w:r w:rsidR="00207B3C" w:rsidRPr="00210D92">
        <w:rPr>
          <w:szCs w:val="24"/>
          <w:lang w:val="en-US"/>
        </w:rPr>
        <w:t xml:space="preserve">denumireaproiectului </w:t>
      </w:r>
      <w:r w:rsidR="005C68A0" w:rsidRPr="00210D92">
        <w:rPr>
          <w:szCs w:val="24"/>
          <w:lang w:val="en-US"/>
        </w:rPr>
        <w:t>ş</w:t>
      </w:r>
      <w:r w:rsidR="00AC2788" w:rsidRPr="00210D92">
        <w:rPr>
          <w:szCs w:val="24"/>
          <w:lang w:val="en-US"/>
        </w:rPr>
        <w:t>i</w:t>
      </w:r>
      <w:r w:rsidR="00207B3C" w:rsidRPr="00210D92">
        <w:rPr>
          <w:szCs w:val="24"/>
          <w:lang w:val="en-US"/>
        </w:rPr>
        <w:t>/sau programului</w:t>
      </w:r>
      <w:r w:rsidRPr="00210D92">
        <w:rPr>
          <w:szCs w:val="24"/>
          <w:lang w:val="en-US"/>
        </w:rPr>
        <w:t>)</w:t>
      </w:r>
    </w:p>
    <w:p w14:paraId="5F1EB0FF" w14:textId="77777777" w:rsidR="005140ED" w:rsidRPr="00210D92" w:rsidRDefault="005140ED" w:rsidP="00490E4C">
      <w:pPr>
        <w:numPr>
          <w:ilvl w:val="0"/>
          <w:numId w:val="24"/>
        </w:numPr>
        <w:tabs>
          <w:tab w:val="right" w:pos="426"/>
        </w:tabs>
        <w:spacing w:before="120"/>
        <w:ind w:left="0" w:firstLine="0"/>
        <w:rPr>
          <w:b/>
          <w:sz w:val="24"/>
          <w:szCs w:val="24"/>
          <w:lang w:val="en-US"/>
        </w:rPr>
      </w:pPr>
      <w:r w:rsidRPr="00210D92">
        <w:rPr>
          <w:b/>
          <w:sz w:val="24"/>
          <w:szCs w:val="24"/>
          <w:lang w:val="en-US"/>
        </w:rPr>
        <w:t xml:space="preserve">Denumirea </w:t>
      </w:r>
      <w:r w:rsidR="005C68A0" w:rsidRPr="00210D92">
        <w:rPr>
          <w:b/>
          <w:sz w:val="24"/>
          <w:szCs w:val="24"/>
          <w:lang w:val="en-US"/>
        </w:rPr>
        <w:t>ş</w:t>
      </w:r>
      <w:r w:rsidR="00AC2788" w:rsidRPr="00210D92">
        <w:rPr>
          <w:b/>
          <w:sz w:val="24"/>
          <w:szCs w:val="24"/>
          <w:lang w:val="en-US"/>
        </w:rPr>
        <w:t>i</w:t>
      </w:r>
      <w:r w:rsidRPr="00210D92">
        <w:rPr>
          <w:b/>
          <w:sz w:val="24"/>
          <w:szCs w:val="24"/>
          <w:lang w:val="en-US"/>
        </w:rPr>
        <w:t xml:space="preserve"> adresa organismului competent de solu</w:t>
      </w:r>
      <w:r w:rsidR="005C68A0" w:rsidRPr="00210D92">
        <w:rPr>
          <w:b/>
          <w:sz w:val="24"/>
          <w:szCs w:val="24"/>
          <w:lang w:val="en-US"/>
        </w:rPr>
        <w:t>ţ</w:t>
      </w:r>
      <w:r w:rsidRPr="00210D92">
        <w:rPr>
          <w:b/>
          <w:sz w:val="24"/>
          <w:szCs w:val="24"/>
          <w:lang w:val="en-US"/>
        </w:rPr>
        <w:t xml:space="preserve">ionare a </w:t>
      </w:r>
      <w:r w:rsidR="00AC2788" w:rsidRPr="00210D92">
        <w:rPr>
          <w:b/>
          <w:sz w:val="24"/>
          <w:szCs w:val="24"/>
          <w:lang w:val="en-US"/>
        </w:rPr>
        <w:t>contesta</w:t>
      </w:r>
      <w:r w:rsidR="005C68A0" w:rsidRPr="00210D92">
        <w:rPr>
          <w:b/>
          <w:sz w:val="24"/>
          <w:szCs w:val="24"/>
          <w:lang w:val="en-US"/>
        </w:rPr>
        <w:t>ţ</w:t>
      </w:r>
      <w:r w:rsidR="00AC2788" w:rsidRPr="00210D92">
        <w:rPr>
          <w:b/>
          <w:sz w:val="24"/>
          <w:szCs w:val="24"/>
          <w:lang w:val="en-US"/>
        </w:rPr>
        <w:t>iilor</w:t>
      </w:r>
      <w:r w:rsidRPr="00210D92">
        <w:rPr>
          <w:b/>
          <w:sz w:val="24"/>
          <w:szCs w:val="24"/>
          <w:lang w:val="en-US"/>
        </w:rPr>
        <w:t xml:space="preserve">: </w:t>
      </w:r>
    </w:p>
    <w:p w14:paraId="37791096" w14:textId="77777777" w:rsidR="005140ED" w:rsidRPr="00210D92" w:rsidRDefault="005140ED" w:rsidP="00700A2F">
      <w:pPr>
        <w:tabs>
          <w:tab w:val="right" w:pos="426"/>
        </w:tabs>
        <w:ind w:left="450"/>
        <w:rPr>
          <w:b/>
          <w:i/>
          <w:sz w:val="24"/>
          <w:szCs w:val="24"/>
          <w:lang w:val="en-US"/>
        </w:rPr>
      </w:pPr>
      <w:r w:rsidRPr="00210D92">
        <w:rPr>
          <w:b/>
          <w:i/>
          <w:sz w:val="24"/>
          <w:szCs w:val="24"/>
          <w:lang w:val="en-US"/>
        </w:rPr>
        <w:t>Agen</w:t>
      </w:r>
      <w:r w:rsidR="005C68A0" w:rsidRPr="00210D92">
        <w:rPr>
          <w:b/>
          <w:i/>
          <w:sz w:val="24"/>
          <w:szCs w:val="24"/>
          <w:lang w:val="en-US"/>
        </w:rPr>
        <w:t>ţ</w:t>
      </w:r>
      <w:r w:rsidRPr="00210D92">
        <w:rPr>
          <w:b/>
          <w:i/>
          <w:sz w:val="24"/>
          <w:szCs w:val="24"/>
          <w:lang w:val="en-US"/>
        </w:rPr>
        <w:t>ia Na</w:t>
      </w:r>
      <w:r w:rsidR="005C68A0" w:rsidRPr="00210D92">
        <w:rPr>
          <w:b/>
          <w:i/>
          <w:sz w:val="24"/>
          <w:szCs w:val="24"/>
          <w:lang w:val="en-US"/>
        </w:rPr>
        <w:t>ţ</w:t>
      </w:r>
      <w:r w:rsidRPr="00210D92">
        <w:rPr>
          <w:b/>
          <w:i/>
          <w:sz w:val="24"/>
          <w:szCs w:val="24"/>
          <w:lang w:val="en-US"/>
        </w:rPr>
        <w:t>ională pentru Solu</w:t>
      </w:r>
      <w:r w:rsidR="005C68A0" w:rsidRPr="00210D92">
        <w:rPr>
          <w:b/>
          <w:i/>
          <w:sz w:val="24"/>
          <w:szCs w:val="24"/>
          <w:lang w:val="en-US"/>
        </w:rPr>
        <w:t>ţ</w:t>
      </w:r>
      <w:r w:rsidRPr="00210D92">
        <w:rPr>
          <w:b/>
          <w:i/>
          <w:sz w:val="24"/>
          <w:szCs w:val="24"/>
          <w:lang w:val="en-US"/>
        </w:rPr>
        <w:t>ionarea Contesta</w:t>
      </w:r>
      <w:r w:rsidR="005C68A0" w:rsidRPr="00210D92">
        <w:rPr>
          <w:b/>
          <w:i/>
          <w:sz w:val="24"/>
          <w:szCs w:val="24"/>
          <w:lang w:val="en-US"/>
        </w:rPr>
        <w:t>ţ</w:t>
      </w:r>
      <w:r w:rsidRPr="00210D92">
        <w:rPr>
          <w:b/>
          <w:i/>
          <w:sz w:val="24"/>
          <w:szCs w:val="24"/>
          <w:lang w:val="en-US"/>
        </w:rPr>
        <w:t>iilor</w:t>
      </w:r>
    </w:p>
    <w:p w14:paraId="3A7E1E30" w14:textId="77777777" w:rsidR="005140ED" w:rsidRPr="00210D92" w:rsidRDefault="005140ED" w:rsidP="00700A2F">
      <w:pPr>
        <w:tabs>
          <w:tab w:val="right" w:pos="426"/>
        </w:tabs>
        <w:ind w:left="450"/>
        <w:rPr>
          <w:b/>
          <w:i/>
          <w:sz w:val="24"/>
          <w:szCs w:val="24"/>
          <w:lang w:val="en-US"/>
        </w:rPr>
      </w:pPr>
      <w:r w:rsidRPr="00210D92">
        <w:rPr>
          <w:b/>
          <w:i/>
          <w:sz w:val="24"/>
          <w:szCs w:val="24"/>
          <w:lang w:val="en-US"/>
        </w:rPr>
        <w:t>Adresa: mun. Chi</w:t>
      </w:r>
      <w:r w:rsidR="005C68A0" w:rsidRPr="00210D92">
        <w:rPr>
          <w:b/>
          <w:i/>
          <w:sz w:val="24"/>
          <w:szCs w:val="24"/>
          <w:lang w:val="en-US"/>
        </w:rPr>
        <w:t>ş</w:t>
      </w:r>
      <w:r w:rsidRPr="00210D92">
        <w:rPr>
          <w:b/>
          <w:i/>
          <w:sz w:val="24"/>
          <w:szCs w:val="24"/>
          <w:lang w:val="en-US"/>
        </w:rPr>
        <w:t xml:space="preserve">inău, bd. </w:t>
      </w:r>
      <w:r w:rsidR="005C68A0" w:rsidRPr="00210D92">
        <w:rPr>
          <w:b/>
          <w:i/>
          <w:sz w:val="24"/>
          <w:szCs w:val="24"/>
          <w:lang w:val="en-US"/>
        </w:rPr>
        <w:t>Ş</w:t>
      </w:r>
      <w:r w:rsidRPr="00210D92">
        <w:rPr>
          <w:b/>
          <w:i/>
          <w:sz w:val="24"/>
          <w:szCs w:val="24"/>
          <w:lang w:val="en-US"/>
        </w:rPr>
        <w:t xml:space="preserve">tefan cel Mare </w:t>
      </w:r>
      <w:r w:rsidR="005C68A0" w:rsidRPr="00210D92">
        <w:rPr>
          <w:b/>
          <w:i/>
          <w:sz w:val="24"/>
          <w:szCs w:val="24"/>
          <w:lang w:val="en-US"/>
        </w:rPr>
        <w:t>ş</w:t>
      </w:r>
      <w:r w:rsidRPr="00210D92">
        <w:rPr>
          <w:b/>
          <w:i/>
          <w:sz w:val="24"/>
          <w:szCs w:val="24"/>
          <w:lang w:val="en-US"/>
        </w:rPr>
        <w:t>i Sfânt nr.124 (et.4), MD 2001;</w:t>
      </w:r>
    </w:p>
    <w:p w14:paraId="1358ED29" w14:textId="77777777" w:rsidR="000056FD" w:rsidRPr="00210D92" w:rsidRDefault="005140ED" w:rsidP="00700A2F">
      <w:pPr>
        <w:tabs>
          <w:tab w:val="right" w:pos="426"/>
        </w:tabs>
        <w:ind w:left="450"/>
        <w:rPr>
          <w:b/>
          <w:i/>
          <w:sz w:val="24"/>
          <w:szCs w:val="24"/>
          <w:lang w:val="en-US"/>
        </w:rPr>
      </w:pPr>
      <w:r w:rsidRPr="00210D92">
        <w:rPr>
          <w:b/>
          <w:i/>
          <w:sz w:val="24"/>
          <w:szCs w:val="24"/>
          <w:lang w:val="en-US"/>
        </w:rPr>
        <w:t>Tel/Fax/email:022-820 652, 022 820-651, contestatii@ansc.md</w:t>
      </w:r>
    </w:p>
    <w:p w14:paraId="558EE994" w14:textId="77777777" w:rsidR="005140ED" w:rsidRPr="00210D92" w:rsidRDefault="005140ED" w:rsidP="00490E4C">
      <w:pPr>
        <w:numPr>
          <w:ilvl w:val="0"/>
          <w:numId w:val="24"/>
        </w:numPr>
        <w:tabs>
          <w:tab w:val="right" w:pos="426"/>
        </w:tabs>
        <w:spacing w:before="120"/>
        <w:ind w:left="360"/>
        <w:rPr>
          <w:b/>
          <w:sz w:val="24"/>
          <w:szCs w:val="24"/>
          <w:lang w:val="en-US"/>
        </w:rPr>
      </w:pPr>
      <w:r w:rsidRPr="00210D92">
        <w:rPr>
          <w:b/>
          <w:sz w:val="24"/>
          <w:szCs w:val="24"/>
          <w:lang w:val="en-US"/>
        </w:rPr>
        <w:t xml:space="preserve">Data (datele) </w:t>
      </w:r>
      <w:r w:rsidR="005C68A0" w:rsidRPr="00210D92">
        <w:rPr>
          <w:b/>
          <w:sz w:val="24"/>
          <w:szCs w:val="24"/>
          <w:lang w:val="en-US"/>
        </w:rPr>
        <w:t>ş</w:t>
      </w:r>
      <w:r w:rsidR="00AC2788" w:rsidRPr="00210D92">
        <w:rPr>
          <w:b/>
          <w:sz w:val="24"/>
          <w:szCs w:val="24"/>
          <w:lang w:val="en-US"/>
        </w:rPr>
        <w:t>ireferin</w:t>
      </w:r>
      <w:r w:rsidR="005C68A0" w:rsidRPr="00210D92">
        <w:rPr>
          <w:b/>
          <w:sz w:val="24"/>
          <w:szCs w:val="24"/>
          <w:lang w:val="en-US"/>
        </w:rPr>
        <w:t>ţ</w:t>
      </w:r>
      <w:r w:rsidR="00AC2788" w:rsidRPr="00210D92">
        <w:rPr>
          <w:b/>
          <w:sz w:val="24"/>
          <w:szCs w:val="24"/>
          <w:lang w:val="en-US"/>
        </w:rPr>
        <w:t>a</w:t>
      </w:r>
      <w:r w:rsidRPr="00210D92">
        <w:rPr>
          <w:b/>
          <w:sz w:val="24"/>
          <w:szCs w:val="24"/>
          <w:lang w:val="en-US"/>
        </w:rPr>
        <w:t xml:space="preserve"> (</w:t>
      </w:r>
      <w:r w:rsidR="00AC2788" w:rsidRPr="00210D92">
        <w:rPr>
          <w:b/>
          <w:sz w:val="24"/>
          <w:szCs w:val="24"/>
          <w:lang w:val="en-US"/>
        </w:rPr>
        <w:t>referin</w:t>
      </w:r>
      <w:r w:rsidR="005C68A0" w:rsidRPr="00210D92">
        <w:rPr>
          <w:b/>
          <w:sz w:val="24"/>
          <w:szCs w:val="24"/>
          <w:lang w:val="en-US"/>
        </w:rPr>
        <w:t>ţ</w:t>
      </w:r>
      <w:r w:rsidR="00AC2788" w:rsidRPr="00210D92">
        <w:rPr>
          <w:b/>
          <w:sz w:val="24"/>
          <w:szCs w:val="24"/>
          <w:lang w:val="en-US"/>
        </w:rPr>
        <w:t>ele</w:t>
      </w:r>
      <w:r w:rsidRPr="00210D92">
        <w:rPr>
          <w:b/>
          <w:sz w:val="24"/>
          <w:szCs w:val="24"/>
          <w:lang w:val="en-US"/>
        </w:rPr>
        <w:t xml:space="preserve">) publicărilor anterioare în Jurnalul Oficial al Uniunii Europene privind contractul (contractele) la care se referă </w:t>
      </w:r>
      <w:r w:rsidR="00AC2788" w:rsidRPr="00210D92">
        <w:rPr>
          <w:b/>
          <w:sz w:val="24"/>
          <w:szCs w:val="24"/>
          <w:lang w:val="en-US"/>
        </w:rPr>
        <w:t>anun</w:t>
      </w:r>
      <w:r w:rsidR="005C68A0" w:rsidRPr="00210D92">
        <w:rPr>
          <w:b/>
          <w:sz w:val="24"/>
          <w:szCs w:val="24"/>
          <w:lang w:val="en-US"/>
        </w:rPr>
        <w:t>ţ</w:t>
      </w:r>
      <w:r w:rsidR="00AC2788" w:rsidRPr="00210D92">
        <w:rPr>
          <w:b/>
          <w:sz w:val="24"/>
          <w:szCs w:val="24"/>
          <w:lang w:val="en-US"/>
        </w:rPr>
        <w:t>ul</w:t>
      </w:r>
      <w:r w:rsidRPr="00210D92">
        <w:rPr>
          <w:b/>
          <w:sz w:val="24"/>
          <w:szCs w:val="24"/>
          <w:lang w:val="en-US"/>
        </w:rPr>
        <w:t xml:space="preserve"> respective</w:t>
      </w:r>
      <w:r w:rsidR="00207B3C" w:rsidRPr="00210D92">
        <w:rPr>
          <w:b/>
          <w:sz w:val="24"/>
          <w:szCs w:val="24"/>
          <w:lang w:val="en-US"/>
        </w:rPr>
        <w:t xml:space="preserve"> (dacă este cazul</w:t>
      </w:r>
      <w:r w:rsidR="00207B3C" w:rsidRPr="00210D92">
        <w:rPr>
          <w:b/>
          <w:sz w:val="24"/>
          <w:szCs w:val="24"/>
          <w:shd w:val="clear" w:color="auto" w:fill="FFFF00"/>
          <w:lang w:val="en-US"/>
        </w:rPr>
        <w:t>)</w:t>
      </w:r>
      <w:r w:rsidRPr="00210D92">
        <w:rPr>
          <w:b/>
          <w:sz w:val="24"/>
          <w:szCs w:val="24"/>
          <w:shd w:val="clear" w:color="auto" w:fill="FFFF00"/>
          <w:lang w:val="en-US"/>
        </w:rPr>
        <w:t>:________________________________________________________</w:t>
      </w:r>
      <w:r w:rsidR="00207B3C" w:rsidRPr="00210D92">
        <w:rPr>
          <w:b/>
          <w:sz w:val="24"/>
          <w:szCs w:val="24"/>
          <w:shd w:val="clear" w:color="auto" w:fill="FFFF00"/>
          <w:lang w:val="en-US"/>
        </w:rPr>
        <w:t>_____________</w:t>
      </w:r>
    </w:p>
    <w:p w14:paraId="66A3A8A2" w14:textId="77777777" w:rsidR="005140ED" w:rsidRPr="00210D92" w:rsidRDefault="005140ED" w:rsidP="00490E4C">
      <w:pPr>
        <w:numPr>
          <w:ilvl w:val="0"/>
          <w:numId w:val="24"/>
        </w:numPr>
        <w:tabs>
          <w:tab w:val="right" w:pos="426"/>
        </w:tabs>
        <w:spacing w:before="120"/>
        <w:ind w:left="360"/>
        <w:rPr>
          <w:b/>
          <w:sz w:val="24"/>
          <w:szCs w:val="24"/>
          <w:lang w:val="en-US"/>
        </w:rPr>
      </w:pPr>
      <w:r w:rsidRPr="00210D92">
        <w:rPr>
          <w:b/>
          <w:sz w:val="24"/>
          <w:szCs w:val="24"/>
          <w:lang w:val="en-US"/>
        </w:rPr>
        <w:t xml:space="preserve">În cazul </w:t>
      </w:r>
      <w:r w:rsidR="00AC2788" w:rsidRPr="00210D92">
        <w:rPr>
          <w:b/>
          <w:sz w:val="24"/>
          <w:szCs w:val="24"/>
          <w:lang w:val="en-US"/>
        </w:rPr>
        <w:t>achizi</w:t>
      </w:r>
      <w:r w:rsidR="005C68A0" w:rsidRPr="00210D92">
        <w:rPr>
          <w:b/>
          <w:sz w:val="24"/>
          <w:szCs w:val="24"/>
          <w:lang w:val="en-US"/>
        </w:rPr>
        <w:t>ţ</w:t>
      </w:r>
      <w:r w:rsidR="00AC2788" w:rsidRPr="00210D92">
        <w:rPr>
          <w:b/>
          <w:sz w:val="24"/>
          <w:szCs w:val="24"/>
          <w:lang w:val="en-US"/>
        </w:rPr>
        <w:t>iilor</w:t>
      </w:r>
      <w:r w:rsidRPr="00210D92">
        <w:rPr>
          <w:b/>
          <w:sz w:val="24"/>
          <w:szCs w:val="24"/>
          <w:lang w:val="en-US"/>
        </w:rPr>
        <w:t xml:space="preserve"> periodice, calendarul estimat pentru publicarea </w:t>
      </w:r>
      <w:r w:rsidR="00AC2788" w:rsidRPr="00210D92">
        <w:rPr>
          <w:b/>
          <w:sz w:val="24"/>
          <w:szCs w:val="24"/>
          <w:lang w:val="en-US"/>
        </w:rPr>
        <w:t>anun</w:t>
      </w:r>
      <w:r w:rsidR="005C68A0" w:rsidRPr="00210D92">
        <w:rPr>
          <w:b/>
          <w:sz w:val="24"/>
          <w:szCs w:val="24"/>
          <w:lang w:val="en-US"/>
        </w:rPr>
        <w:t>ţ</w:t>
      </w:r>
      <w:r w:rsidR="00AC2788" w:rsidRPr="00210D92">
        <w:rPr>
          <w:b/>
          <w:sz w:val="24"/>
          <w:szCs w:val="24"/>
          <w:lang w:val="en-US"/>
        </w:rPr>
        <w:t>urilor</w:t>
      </w:r>
      <w:r w:rsidRPr="00210D92">
        <w:rPr>
          <w:b/>
          <w:sz w:val="24"/>
          <w:szCs w:val="24"/>
          <w:lang w:val="en-US"/>
        </w:rPr>
        <w:t xml:space="preserve"> viitoare</w:t>
      </w:r>
      <w:r w:rsidR="00207B3C" w:rsidRPr="00210D92">
        <w:rPr>
          <w:b/>
          <w:sz w:val="24"/>
          <w:szCs w:val="24"/>
          <w:shd w:val="clear" w:color="auto" w:fill="FFFF00"/>
          <w:lang w:val="en-US"/>
        </w:rPr>
        <w:t>:</w:t>
      </w:r>
      <w:r w:rsidRPr="00210D92">
        <w:rPr>
          <w:b/>
          <w:sz w:val="24"/>
          <w:szCs w:val="24"/>
          <w:shd w:val="clear" w:color="auto" w:fill="FFFF00"/>
          <w:lang w:val="en-US"/>
        </w:rPr>
        <w:t>______________________________________________________________</w:t>
      </w:r>
      <w:r w:rsidR="004F6142" w:rsidRPr="00210D92">
        <w:rPr>
          <w:b/>
          <w:sz w:val="24"/>
          <w:szCs w:val="24"/>
          <w:shd w:val="clear" w:color="auto" w:fill="FFFF00"/>
          <w:lang w:val="en-US"/>
        </w:rPr>
        <w:t>________</w:t>
      </w:r>
    </w:p>
    <w:p w14:paraId="2F892ED6" w14:textId="77777777" w:rsidR="005140ED" w:rsidRPr="00210D92" w:rsidRDefault="005140ED" w:rsidP="00490E4C">
      <w:pPr>
        <w:numPr>
          <w:ilvl w:val="0"/>
          <w:numId w:val="24"/>
        </w:numPr>
        <w:tabs>
          <w:tab w:val="right" w:pos="426"/>
        </w:tabs>
        <w:spacing w:before="120"/>
        <w:ind w:left="360"/>
        <w:rPr>
          <w:b/>
          <w:sz w:val="24"/>
          <w:szCs w:val="24"/>
          <w:lang w:val="en-US"/>
        </w:rPr>
      </w:pPr>
      <w:r w:rsidRPr="00210D92">
        <w:rPr>
          <w:b/>
          <w:sz w:val="24"/>
          <w:szCs w:val="24"/>
          <w:lang w:val="en-US"/>
        </w:rPr>
        <w:t xml:space="preserve">Data publicării </w:t>
      </w:r>
      <w:r w:rsidR="00AC2788" w:rsidRPr="00210D92">
        <w:rPr>
          <w:b/>
          <w:sz w:val="24"/>
          <w:szCs w:val="24"/>
          <w:lang w:val="en-US"/>
        </w:rPr>
        <w:t>anun</w:t>
      </w:r>
      <w:r w:rsidR="005C68A0" w:rsidRPr="00210D92">
        <w:rPr>
          <w:b/>
          <w:sz w:val="24"/>
          <w:szCs w:val="24"/>
          <w:lang w:val="en-US"/>
        </w:rPr>
        <w:t>ţ</w:t>
      </w:r>
      <w:r w:rsidR="00AC2788" w:rsidRPr="00210D92">
        <w:rPr>
          <w:b/>
          <w:sz w:val="24"/>
          <w:szCs w:val="24"/>
          <w:lang w:val="en-US"/>
        </w:rPr>
        <w:t>ului</w:t>
      </w:r>
      <w:r w:rsidRPr="00210D92">
        <w:rPr>
          <w:b/>
          <w:sz w:val="24"/>
          <w:szCs w:val="24"/>
          <w:lang w:val="en-US"/>
        </w:rPr>
        <w:t xml:space="preserve"> de </w:t>
      </w:r>
      <w:r w:rsidR="00AC2788" w:rsidRPr="00210D92">
        <w:rPr>
          <w:b/>
          <w:sz w:val="24"/>
          <w:szCs w:val="24"/>
          <w:lang w:val="en-US"/>
        </w:rPr>
        <w:t>inten</w:t>
      </w:r>
      <w:r w:rsidR="005C68A0" w:rsidRPr="00210D92">
        <w:rPr>
          <w:b/>
          <w:sz w:val="24"/>
          <w:szCs w:val="24"/>
          <w:lang w:val="en-US"/>
        </w:rPr>
        <w:t>ţ</w:t>
      </w:r>
      <w:r w:rsidR="00AC2788" w:rsidRPr="00210D92">
        <w:rPr>
          <w:b/>
          <w:sz w:val="24"/>
          <w:szCs w:val="24"/>
          <w:lang w:val="en-US"/>
        </w:rPr>
        <w:t>ie</w:t>
      </w:r>
      <w:r w:rsidRPr="00210D92">
        <w:rPr>
          <w:b/>
          <w:sz w:val="24"/>
          <w:szCs w:val="24"/>
          <w:lang w:val="en-US"/>
        </w:rPr>
        <w:t xml:space="preserve"> sau, după caz, precizarea că nu a fost publicat un astfel de anunţ</w:t>
      </w:r>
      <w:r w:rsidR="004F6142" w:rsidRPr="00210D92">
        <w:rPr>
          <w:b/>
          <w:sz w:val="24"/>
          <w:szCs w:val="24"/>
          <w:shd w:val="clear" w:color="auto" w:fill="FFFF00"/>
          <w:lang w:val="en-US"/>
        </w:rPr>
        <w:t>:</w:t>
      </w:r>
      <w:r w:rsidR="005C68A0">
        <w:rPr>
          <w:b/>
          <w:sz w:val="24"/>
          <w:szCs w:val="24"/>
          <w:shd w:val="clear" w:color="auto" w:fill="FFFF00"/>
          <w:lang w:val="ro-RO"/>
        </w:rPr>
        <w:t>nu a fost publicat anunţ</w:t>
      </w:r>
    </w:p>
    <w:p w14:paraId="3CD6955E" w14:textId="77777777" w:rsidR="005140ED" w:rsidRPr="00210D92" w:rsidRDefault="005140ED" w:rsidP="00490E4C">
      <w:pPr>
        <w:numPr>
          <w:ilvl w:val="0"/>
          <w:numId w:val="24"/>
        </w:numPr>
        <w:tabs>
          <w:tab w:val="right" w:pos="426"/>
        </w:tabs>
        <w:spacing w:before="120"/>
        <w:ind w:left="0" w:firstLine="0"/>
        <w:rPr>
          <w:b/>
          <w:sz w:val="24"/>
          <w:szCs w:val="24"/>
          <w:lang w:val="en-US"/>
        </w:rPr>
      </w:pPr>
      <w:r w:rsidRPr="00210D92">
        <w:rPr>
          <w:b/>
          <w:sz w:val="24"/>
          <w:szCs w:val="24"/>
          <w:lang w:val="en-US"/>
        </w:rPr>
        <w:t xml:space="preserve">Data transmiterii spre publicare a </w:t>
      </w:r>
      <w:r w:rsidR="00AC2788" w:rsidRPr="00210D92">
        <w:rPr>
          <w:b/>
          <w:sz w:val="24"/>
          <w:szCs w:val="24"/>
          <w:lang w:val="en-US"/>
        </w:rPr>
        <w:t>anun</w:t>
      </w:r>
      <w:r w:rsidR="005C68A0" w:rsidRPr="00210D92">
        <w:rPr>
          <w:b/>
          <w:sz w:val="24"/>
          <w:szCs w:val="24"/>
          <w:lang w:val="en-US"/>
        </w:rPr>
        <w:t>ţ</w:t>
      </w:r>
      <w:r w:rsidR="00AC2788" w:rsidRPr="00210D92">
        <w:rPr>
          <w:b/>
          <w:sz w:val="24"/>
          <w:szCs w:val="24"/>
          <w:lang w:val="en-US"/>
        </w:rPr>
        <w:t>ului</w:t>
      </w:r>
      <w:r w:rsidRPr="00210D92">
        <w:rPr>
          <w:b/>
          <w:sz w:val="24"/>
          <w:szCs w:val="24"/>
          <w:lang w:val="en-US"/>
        </w:rPr>
        <w:t xml:space="preserve"> de participare</w:t>
      </w:r>
      <w:r w:rsidRPr="00210D92">
        <w:rPr>
          <w:b/>
          <w:sz w:val="24"/>
          <w:szCs w:val="24"/>
          <w:shd w:val="clear" w:color="auto" w:fill="FFFF00"/>
          <w:lang w:val="en-US"/>
        </w:rPr>
        <w:t>:_________________________</w:t>
      </w:r>
    </w:p>
    <w:p w14:paraId="0F2D17E2" w14:textId="77777777" w:rsidR="00207B3C" w:rsidRPr="00210D92" w:rsidRDefault="00700A2F" w:rsidP="00490E4C">
      <w:pPr>
        <w:numPr>
          <w:ilvl w:val="0"/>
          <w:numId w:val="24"/>
        </w:numPr>
        <w:tabs>
          <w:tab w:val="right" w:pos="426"/>
        </w:tabs>
        <w:spacing w:before="120"/>
        <w:ind w:left="0" w:firstLine="0"/>
        <w:rPr>
          <w:b/>
          <w:sz w:val="24"/>
          <w:szCs w:val="24"/>
          <w:lang w:val="en-US"/>
        </w:rPr>
      </w:pPr>
      <w:r w:rsidRPr="00210D92">
        <w:rPr>
          <w:b/>
          <w:sz w:val="24"/>
          <w:szCs w:val="24"/>
          <w:lang w:val="en-US"/>
        </w:rPr>
        <w:t xml:space="preserve">În cadrul procedurii de </w:t>
      </w:r>
      <w:r w:rsidR="004225A2" w:rsidRPr="00210D92">
        <w:rPr>
          <w:b/>
          <w:sz w:val="24"/>
          <w:szCs w:val="24"/>
          <w:lang w:val="en-US"/>
        </w:rPr>
        <w:t>achizi</w:t>
      </w:r>
      <w:r w:rsidR="005C68A0" w:rsidRPr="00210D92">
        <w:rPr>
          <w:b/>
          <w:sz w:val="24"/>
          <w:szCs w:val="24"/>
          <w:lang w:val="en-US"/>
        </w:rPr>
        <w:t>ţ</w:t>
      </w:r>
      <w:r w:rsidR="004225A2" w:rsidRPr="00210D92">
        <w:rPr>
          <w:b/>
          <w:sz w:val="24"/>
          <w:szCs w:val="24"/>
          <w:lang w:val="en-US"/>
        </w:rPr>
        <w:t>ie publică se va utiliza</w:t>
      </w:r>
      <w:r w:rsidRPr="00210D92">
        <w:rPr>
          <w:b/>
          <w:sz w:val="24"/>
          <w:szCs w:val="24"/>
          <w:lang w:val="en-US"/>
        </w:rPr>
        <w:t>/accepta</w:t>
      </w:r>
      <w:r w:rsidR="00207B3C" w:rsidRPr="00210D92">
        <w:rPr>
          <w:b/>
          <w:sz w:val="24"/>
          <w:szCs w:val="24"/>
          <w:lang w:val="en-US"/>
        </w:rPr>
        <w:t>:</w:t>
      </w:r>
    </w:p>
    <w:tbl>
      <w:tblPr>
        <w:tblStyle w:val="a9"/>
        <w:tblW w:w="0" w:type="auto"/>
        <w:tblInd w:w="445" w:type="dxa"/>
        <w:tblLook w:val="04A0" w:firstRow="1" w:lastRow="0" w:firstColumn="1" w:lastColumn="0" w:noHBand="0" w:noVBand="1"/>
      </w:tblPr>
      <w:tblGrid>
        <w:gridCol w:w="5305"/>
        <w:gridCol w:w="3785"/>
      </w:tblGrid>
      <w:tr w:rsidR="00700A2F" w:rsidRPr="00F7370A" w14:paraId="63480B32" w14:textId="77777777" w:rsidTr="00700A2F">
        <w:tc>
          <w:tcPr>
            <w:tcW w:w="5305" w:type="dxa"/>
            <w:shd w:val="clear" w:color="auto" w:fill="E7E6E6" w:themeFill="background2"/>
          </w:tcPr>
          <w:p w14:paraId="4FF9FFAF" w14:textId="77777777" w:rsidR="00700A2F" w:rsidRPr="004225A2" w:rsidRDefault="00700A2F" w:rsidP="00210D92">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14:paraId="44D2BA76" w14:textId="77777777" w:rsidR="00700A2F" w:rsidRPr="00210D92" w:rsidRDefault="00700A2F" w:rsidP="00210D92">
            <w:pPr>
              <w:tabs>
                <w:tab w:val="right" w:pos="426"/>
              </w:tabs>
              <w:rPr>
                <w:b/>
                <w:sz w:val="24"/>
                <w:szCs w:val="24"/>
                <w:lang w:val="en-US"/>
              </w:rPr>
            </w:pPr>
            <w:r w:rsidRPr="00210D92">
              <w:rPr>
                <w:b/>
                <w:sz w:val="24"/>
                <w:szCs w:val="24"/>
                <w:lang w:val="en-US"/>
              </w:rPr>
              <w:t>Se va utiliza/accepta sau nu</w:t>
            </w:r>
          </w:p>
        </w:tc>
      </w:tr>
      <w:tr w:rsidR="005C68A0" w:rsidRPr="00AC2788" w14:paraId="6FED4F29" w14:textId="77777777" w:rsidTr="00DB2FA4">
        <w:tc>
          <w:tcPr>
            <w:tcW w:w="5305" w:type="dxa"/>
          </w:tcPr>
          <w:p w14:paraId="5DE25E32" w14:textId="77777777" w:rsidR="005C68A0" w:rsidRPr="00210D92" w:rsidRDefault="005C68A0" w:rsidP="00210D92">
            <w:pPr>
              <w:tabs>
                <w:tab w:val="right" w:pos="426"/>
              </w:tabs>
              <w:rPr>
                <w:sz w:val="24"/>
                <w:szCs w:val="24"/>
                <w:lang w:val="en-US"/>
              </w:rPr>
            </w:pPr>
            <w:r w:rsidRPr="00210D92">
              <w:rPr>
                <w:sz w:val="24"/>
                <w:szCs w:val="24"/>
                <w:lang w:val="en-US"/>
              </w:rPr>
              <w:t>depunerea electronică a ofertelor sau a cererilor de participare</w:t>
            </w:r>
          </w:p>
        </w:tc>
        <w:tc>
          <w:tcPr>
            <w:tcW w:w="3785" w:type="dxa"/>
            <w:shd w:val="clear" w:color="auto" w:fill="FFFF00"/>
          </w:tcPr>
          <w:p w14:paraId="5044869F" w14:textId="77777777" w:rsidR="005C68A0" w:rsidRDefault="005C68A0">
            <w:r w:rsidRPr="00356203">
              <w:rPr>
                <w:sz w:val="24"/>
                <w:szCs w:val="24"/>
                <w:lang w:val="ro-RO"/>
              </w:rPr>
              <w:t>Se acceptă</w:t>
            </w:r>
          </w:p>
        </w:tc>
      </w:tr>
      <w:tr w:rsidR="005C68A0" w:rsidRPr="004225A2" w14:paraId="09D25407" w14:textId="77777777" w:rsidTr="00DB2FA4">
        <w:tc>
          <w:tcPr>
            <w:tcW w:w="5305" w:type="dxa"/>
          </w:tcPr>
          <w:p w14:paraId="7E02CA15" w14:textId="77777777" w:rsidR="005C68A0" w:rsidRPr="004225A2" w:rsidRDefault="005C68A0" w:rsidP="00210D92">
            <w:pPr>
              <w:tabs>
                <w:tab w:val="right" w:pos="426"/>
              </w:tabs>
              <w:rPr>
                <w:sz w:val="24"/>
                <w:szCs w:val="24"/>
              </w:rPr>
            </w:pPr>
            <w:r w:rsidRPr="004225A2">
              <w:rPr>
                <w:sz w:val="24"/>
                <w:szCs w:val="24"/>
              </w:rPr>
              <w:t>sistemul de comenzi electronice</w:t>
            </w:r>
          </w:p>
        </w:tc>
        <w:tc>
          <w:tcPr>
            <w:tcW w:w="3785" w:type="dxa"/>
            <w:shd w:val="clear" w:color="auto" w:fill="FFFF00"/>
          </w:tcPr>
          <w:p w14:paraId="4C0F80F0" w14:textId="77777777" w:rsidR="005C68A0" w:rsidRDefault="005C68A0">
            <w:r>
              <w:rPr>
                <w:sz w:val="24"/>
                <w:szCs w:val="24"/>
                <w:lang w:val="ro-RO"/>
              </w:rPr>
              <w:t>Nu s</w:t>
            </w:r>
            <w:r w:rsidRPr="00356203">
              <w:rPr>
                <w:sz w:val="24"/>
                <w:szCs w:val="24"/>
                <w:lang w:val="ro-RO"/>
              </w:rPr>
              <w:t>e acceptă</w:t>
            </w:r>
          </w:p>
        </w:tc>
      </w:tr>
      <w:tr w:rsidR="005C68A0" w:rsidRPr="004225A2" w14:paraId="7747D0D8" w14:textId="77777777" w:rsidTr="00DB2FA4">
        <w:tc>
          <w:tcPr>
            <w:tcW w:w="5305" w:type="dxa"/>
          </w:tcPr>
          <w:p w14:paraId="64EE460A" w14:textId="77777777" w:rsidR="005C68A0" w:rsidRPr="004225A2" w:rsidRDefault="005C68A0" w:rsidP="00210D92">
            <w:pPr>
              <w:tabs>
                <w:tab w:val="right" w:pos="426"/>
              </w:tabs>
              <w:rPr>
                <w:sz w:val="24"/>
                <w:szCs w:val="24"/>
              </w:rPr>
            </w:pPr>
            <w:r w:rsidRPr="004225A2">
              <w:rPr>
                <w:sz w:val="24"/>
                <w:szCs w:val="24"/>
              </w:rPr>
              <w:t>facturarea electronică</w:t>
            </w:r>
          </w:p>
        </w:tc>
        <w:tc>
          <w:tcPr>
            <w:tcW w:w="3785" w:type="dxa"/>
            <w:shd w:val="clear" w:color="auto" w:fill="FFFF00"/>
          </w:tcPr>
          <w:p w14:paraId="2401E200" w14:textId="77777777" w:rsidR="005C68A0" w:rsidRDefault="005C68A0">
            <w:r w:rsidRPr="00356203">
              <w:rPr>
                <w:sz w:val="24"/>
                <w:szCs w:val="24"/>
                <w:lang w:val="ro-RO"/>
              </w:rPr>
              <w:t>Se acceptă</w:t>
            </w:r>
          </w:p>
        </w:tc>
      </w:tr>
      <w:tr w:rsidR="005C68A0" w:rsidRPr="004225A2" w14:paraId="6B1687FA" w14:textId="77777777" w:rsidTr="00DB2FA4">
        <w:tc>
          <w:tcPr>
            <w:tcW w:w="5305" w:type="dxa"/>
          </w:tcPr>
          <w:p w14:paraId="1923ED2D" w14:textId="77777777" w:rsidR="005C68A0" w:rsidRPr="004225A2" w:rsidRDefault="005C68A0" w:rsidP="00210D92">
            <w:pPr>
              <w:tabs>
                <w:tab w:val="right" w:pos="426"/>
              </w:tabs>
              <w:rPr>
                <w:sz w:val="24"/>
                <w:szCs w:val="24"/>
              </w:rPr>
            </w:pPr>
            <w:r w:rsidRPr="004225A2">
              <w:rPr>
                <w:sz w:val="24"/>
                <w:szCs w:val="24"/>
              </w:rPr>
              <w:t>plă</w:t>
            </w:r>
            <w:r>
              <w:rPr>
                <w:sz w:val="24"/>
                <w:szCs w:val="24"/>
              </w:rPr>
              <w:t>ţ</w:t>
            </w:r>
            <w:r w:rsidRPr="004225A2">
              <w:rPr>
                <w:sz w:val="24"/>
                <w:szCs w:val="24"/>
              </w:rPr>
              <w:t>ile electronice</w:t>
            </w:r>
          </w:p>
        </w:tc>
        <w:tc>
          <w:tcPr>
            <w:tcW w:w="3785" w:type="dxa"/>
            <w:shd w:val="clear" w:color="auto" w:fill="FFFF00"/>
          </w:tcPr>
          <w:p w14:paraId="124E90D2" w14:textId="77777777" w:rsidR="005C68A0" w:rsidRDefault="005C68A0">
            <w:r w:rsidRPr="00356203">
              <w:rPr>
                <w:sz w:val="24"/>
                <w:szCs w:val="24"/>
                <w:lang w:val="ro-RO"/>
              </w:rPr>
              <w:t>Se acceptă</w:t>
            </w:r>
          </w:p>
        </w:tc>
      </w:tr>
    </w:tbl>
    <w:p w14:paraId="5A6B6ACB" w14:textId="77777777" w:rsidR="00207B3C" w:rsidRPr="00210D92" w:rsidRDefault="00207B3C" w:rsidP="00490E4C">
      <w:pPr>
        <w:numPr>
          <w:ilvl w:val="0"/>
          <w:numId w:val="24"/>
        </w:numPr>
        <w:tabs>
          <w:tab w:val="right" w:pos="426"/>
        </w:tabs>
        <w:spacing w:before="120"/>
        <w:ind w:left="360"/>
        <w:rPr>
          <w:b/>
          <w:sz w:val="24"/>
          <w:szCs w:val="24"/>
          <w:lang w:val="en-US"/>
        </w:rPr>
      </w:pPr>
      <w:r w:rsidRPr="00210D92">
        <w:rPr>
          <w:b/>
          <w:sz w:val="24"/>
          <w:szCs w:val="24"/>
          <w:lang w:val="en-US"/>
        </w:rPr>
        <w:lastRenderedPageBreak/>
        <w:t>Contractul intră sub inciden</w:t>
      </w:r>
      <w:r w:rsidR="005C68A0" w:rsidRPr="00210D92">
        <w:rPr>
          <w:b/>
          <w:sz w:val="24"/>
          <w:szCs w:val="24"/>
          <w:lang w:val="en-US"/>
        </w:rPr>
        <w:t>ţ</w:t>
      </w:r>
      <w:r w:rsidRPr="00210D92">
        <w:rPr>
          <w:b/>
          <w:sz w:val="24"/>
          <w:szCs w:val="24"/>
          <w:lang w:val="en-US"/>
        </w:rPr>
        <w:t xml:space="preserve">a Acordului privind </w:t>
      </w:r>
      <w:r w:rsidR="00AC2788" w:rsidRPr="00210D92">
        <w:rPr>
          <w:b/>
          <w:sz w:val="24"/>
          <w:szCs w:val="24"/>
          <w:lang w:val="en-US"/>
        </w:rPr>
        <w:t>achizi</w:t>
      </w:r>
      <w:r w:rsidR="005C68A0" w:rsidRPr="00210D92">
        <w:rPr>
          <w:b/>
          <w:sz w:val="24"/>
          <w:szCs w:val="24"/>
          <w:lang w:val="en-US"/>
        </w:rPr>
        <w:t>ţ</w:t>
      </w:r>
      <w:r w:rsidR="00AC2788" w:rsidRPr="00210D92">
        <w:rPr>
          <w:b/>
          <w:sz w:val="24"/>
          <w:szCs w:val="24"/>
          <w:lang w:val="en-US"/>
        </w:rPr>
        <w:t>iile</w:t>
      </w:r>
      <w:r w:rsidRPr="00210D92">
        <w:rPr>
          <w:b/>
          <w:sz w:val="24"/>
          <w:szCs w:val="24"/>
          <w:lang w:val="en-US"/>
        </w:rPr>
        <w:t xml:space="preserve"> guvernamentale al </w:t>
      </w:r>
      <w:r w:rsidR="00AC2788" w:rsidRPr="00210D92">
        <w:rPr>
          <w:b/>
          <w:sz w:val="24"/>
          <w:szCs w:val="24"/>
          <w:lang w:val="en-US"/>
        </w:rPr>
        <w:t>Organiza</w:t>
      </w:r>
      <w:r w:rsidR="005C68A0" w:rsidRPr="00210D92">
        <w:rPr>
          <w:b/>
          <w:sz w:val="24"/>
          <w:szCs w:val="24"/>
          <w:lang w:val="en-US"/>
        </w:rPr>
        <w:t>ţ</w:t>
      </w:r>
      <w:r w:rsidR="00AC2788" w:rsidRPr="00210D92">
        <w:rPr>
          <w:b/>
          <w:sz w:val="24"/>
          <w:szCs w:val="24"/>
          <w:lang w:val="en-US"/>
        </w:rPr>
        <w:t>iei</w:t>
      </w:r>
      <w:r w:rsidRPr="00210D92">
        <w:rPr>
          <w:b/>
          <w:sz w:val="24"/>
          <w:szCs w:val="24"/>
          <w:lang w:val="en-US"/>
        </w:rPr>
        <w:t xml:space="preserve"> Mondiale a </w:t>
      </w:r>
      <w:r w:rsidR="00AC2788" w:rsidRPr="00210D92">
        <w:rPr>
          <w:b/>
          <w:sz w:val="24"/>
          <w:szCs w:val="24"/>
          <w:lang w:val="en-US"/>
        </w:rPr>
        <w:t>Comer</w:t>
      </w:r>
      <w:r w:rsidR="005C68A0" w:rsidRPr="00210D92">
        <w:rPr>
          <w:b/>
          <w:sz w:val="24"/>
          <w:szCs w:val="24"/>
          <w:lang w:val="en-US"/>
        </w:rPr>
        <w:t>ţ</w:t>
      </w:r>
      <w:r w:rsidR="00AC2788" w:rsidRPr="00210D92">
        <w:rPr>
          <w:b/>
          <w:sz w:val="24"/>
          <w:szCs w:val="24"/>
          <w:lang w:val="en-US"/>
        </w:rPr>
        <w:t>ului</w:t>
      </w:r>
      <w:r w:rsidRPr="00210D92">
        <w:rPr>
          <w:b/>
          <w:sz w:val="24"/>
          <w:szCs w:val="24"/>
          <w:lang w:val="en-US"/>
        </w:rPr>
        <w:t xml:space="preserve"> (numai în cazul </w:t>
      </w:r>
      <w:r w:rsidR="00AC2788" w:rsidRPr="00210D92">
        <w:rPr>
          <w:b/>
          <w:sz w:val="24"/>
          <w:szCs w:val="24"/>
          <w:lang w:val="en-US"/>
        </w:rPr>
        <w:t>anun</w:t>
      </w:r>
      <w:r w:rsidR="005C68A0" w:rsidRPr="00210D92">
        <w:rPr>
          <w:b/>
          <w:sz w:val="24"/>
          <w:szCs w:val="24"/>
          <w:lang w:val="en-US"/>
        </w:rPr>
        <w:t>ţ</w:t>
      </w:r>
      <w:r w:rsidR="00AC2788" w:rsidRPr="00210D92">
        <w:rPr>
          <w:b/>
          <w:sz w:val="24"/>
          <w:szCs w:val="24"/>
          <w:lang w:val="en-US"/>
        </w:rPr>
        <w:t>urilor</w:t>
      </w:r>
      <w:r w:rsidRPr="00210D92">
        <w:rPr>
          <w:b/>
          <w:sz w:val="24"/>
          <w:szCs w:val="24"/>
          <w:lang w:val="en-US"/>
        </w:rPr>
        <w:t xml:space="preserve"> transmise spre publicare în Jurnalul Oficial al Uniunii Europene): </w:t>
      </w:r>
      <w:r w:rsidR="004F6142" w:rsidRPr="00210D92">
        <w:rPr>
          <w:b/>
          <w:sz w:val="24"/>
          <w:szCs w:val="24"/>
          <w:shd w:val="clear" w:color="auto" w:fill="FFFF00"/>
          <w:lang w:val="en-US"/>
        </w:rPr>
        <w:t>__</w:t>
      </w:r>
      <w:r w:rsidRPr="00210D92">
        <w:rPr>
          <w:b/>
          <w:sz w:val="24"/>
          <w:szCs w:val="24"/>
          <w:shd w:val="clear" w:color="auto" w:fill="FFFF00"/>
          <w:lang w:val="en-US"/>
        </w:rPr>
        <w:t>_______________________________________</w:t>
      </w:r>
    </w:p>
    <w:p w14:paraId="65ECDA04" w14:textId="77777777" w:rsidR="00B1222A" w:rsidRPr="00210D92" w:rsidRDefault="00207B3C" w:rsidP="00207B3C">
      <w:pPr>
        <w:pStyle w:val="aa"/>
        <w:tabs>
          <w:tab w:val="right" w:pos="426"/>
        </w:tabs>
        <w:ind w:left="3960"/>
        <w:jc w:val="center"/>
        <w:rPr>
          <w:szCs w:val="24"/>
          <w:lang w:val="en-US"/>
        </w:rPr>
      </w:pPr>
      <w:r w:rsidRPr="00210D92">
        <w:rPr>
          <w:szCs w:val="24"/>
          <w:lang w:val="en-US"/>
        </w:rPr>
        <w:t>(se specifică da sau nu)</w:t>
      </w:r>
    </w:p>
    <w:p w14:paraId="03B1636A" w14:textId="0318E98B" w:rsidR="00700A2F" w:rsidRPr="00955142" w:rsidRDefault="00700A2F" w:rsidP="00955142">
      <w:pPr>
        <w:numPr>
          <w:ilvl w:val="0"/>
          <w:numId w:val="25"/>
        </w:numPr>
        <w:tabs>
          <w:tab w:val="right" w:pos="426"/>
        </w:tabs>
        <w:spacing w:before="120"/>
        <w:ind w:left="0" w:firstLine="0"/>
        <w:rPr>
          <w:b/>
          <w:sz w:val="24"/>
          <w:szCs w:val="24"/>
          <w:lang w:val="ro-RO"/>
        </w:rPr>
      </w:pPr>
      <w:r w:rsidRPr="00955142">
        <w:rPr>
          <w:b/>
          <w:sz w:val="24"/>
          <w:szCs w:val="24"/>
          <w:lang w:val="en-US"/>
        </w:rPr>
        <w:t xml:space="preserve">Alte </w:t>
      </w:r>
      <w:r w:rsidR="00AC2788" w:rsidRPr="00955142">
        <w:rPr>
          <w:b/>
          <w:sz w:val="24"/>
          <w:szCs w:val="24"/>
          <w:lang w:val="en-US"/>
        </w:rPr>
        <w:t>informa</w:t>
      </w:r>
      <w:r w:rsidR="005C68A0" w:rsidRPr="00955142">
        <w:rPr>
          <w:b/>
          <w:sz w:val="24"/>
          <w:szCs w:val="24"/>
          <w:lang w:val="en-US"/>
        </w:rPr>
        <w:t>ţ</w:t>
      </w:r>
      <w:r w:rsidR="00AC2788" w:rsidRPr="00955142">
        <w:rPr>
          <w:b/>
          <w:sz w:val="24"/>
          <w:szCs w:val="24"/>
          <w:lang w:val="en-US"/>
        </w:rPr>
        <w:t>ii</w:t>
      </w:r>
      <w:r w:rsidRPr="00955142">
        <w:rPr>
          <w:b/>
          <w:sz w:val="24"/>
          <w:szCs w:val="24"/>
          <w:lang w:val="en-US"/>
        </w:rPr>
        <w:t xml:space="preserve"> relevante: </w:t>
      </w:r>
      <w:r w:rsidR="00955142" w:rsidRPr="00562342">
        <w:rPr>
          <w:b/>
          <w:sz w:val="24"/>
          <w:szCs w:val="24"/>
          <w:shd w:val="clear" w:color="auto" w:fill="FFFF00"/>
          <w:lang w:val="ro-RO"/>
        </w:rPr>
        <w:t>TOATE ACTELE ÎNCĂRCATE ÎN SIA RSAP SĂ FIE SEMNATE DOAR ELECTRONIC.</w:t>
      </w:r>
    </w:p>
    <w:p w14:paraId="473F8F15" w14:textId="3E3B1143" w:rsidR="00700A2F" w:rsidRDefault="00700A2F" w:rsidP="008876C3">
      <w:pPr>
        <w:spacing w:before="120" w:after="120"/>
        <w:rPr>
          <w:b/>
          <w:sz w:val="24"/>
          <w:szCs w:val="24"/>
          <w:lang w:val="en-US"/>
        </w:rPr>
      </w:pPr>
    </w:p>
    <w:p w14:paraId="7B120530" w14:textId="77777777" w:rsidR="005A2FAB" w:rsidRPr="00955142" w:rsidRDefault="005A2FAB" w:rsidP="008876C3">
      <w:pPr>
        <w:spacing w:before="120" w:after="120"/>
        <w:rPr>
          <w:b/>
          <w:sz w:val="24"/>
          <w:szCs w:val="24"/>
          <w:lang w:val="en-US"/>
        </w:rPr>
      </w:pPr>
    </w:p>
    <w:p w14:paraId="0C276D8D" w14:textId="03A73A20" w:rsidR="00CA3435" w:rsidRDefault="00AA14E6" w:rsidP="008876C3">
      <w:pPr>
        <w:spacing w:before="120" w:after="120"/>
        <w:rPr>
          <w:b/>
          <w:sz w:val="24"/>
          <w:szCs w:val="24"/>
          <w:lang w:val="en-US"/>
        </w:rPr>
      </w:pPr>
      <w:r w:rsidRPr="00210D92">
        <w:rPr>
          <w:b/>
          <w:sz w:val="24"/>
          <w:szCs w:val="24"/>
          <w:lang w:val="en-US"/>
        </w:rPr>
        <w:t xml:space="preserve">Conducătorul grupului de lucru:  </w:t>
      </w:r>
      <w:r w:rsidRPr="00210D92">
        <w:rPr>
          <w:b/>
          <w:sz w:val="24"/>
          <w:szCs w:val="24"/>
          <w:shd w:val="clear" w:color="auto" w:fill="FFFF00"/>
          <w:lang w:val="en-US"/>
        </w:rPr>
        <w:t>________________________</w:t>
      </w:r>
      <w:r w:rsidR="00081285" w:rsidRPr="00210D92">
        <w:rPr>
          <w:b/>
          <w:sz w:val="24"/>
          <w:szCs w:val="24"/>
          <w:lang w:val="en-US"/>
        </w:rPr>
        <w:t xml:space="preserve">     </w:t>
      </w:r>
      <w:r w:rsidR="00CA3435">
        <w:rPr>
          <w:b/>
          <w:sz w:val="24"/>
          <w:szCs w:val="24"/>
          <w:lang w:val="en-US"/>
        </w:rPr>
        <w:t>Alexandru HOLOSTENCO</w:t>
      </w:r>
    </w:p>
    <w:p w14:paraId="6C60ED98" w14:textId="793219B9" w:rsidR="00D06E18" w:rsidRPr="00210D92" w:rsidRDefault="00CA3435" w:rsidP="008876C3">
      <w:pPr>
        <w:spacing w:before="120" w:after="120"/>
        <w:rPr>
          <w:b/>
          <w:sz w:val="24"/>
          <w:szCs w:val="24"/>
          <w:lang w:val="en-US"/>
        </w:rPr>
      </w:pPr>
      <w:r>
        <w:rPr>
          <w:b/>
          <w:sz w:val="24"/>
          <w:szCs w:val="24"/>
          <w:lang w:val="en-US"/>
        </w:rPr>
        <w:t xml:space="preserve">                                                        </w:t>
      </w:r>
      <w:r w:rsidR="00081285" w:rsidRPr="00210D92">
        <w:rPr>
          <w:b/>
          <w:sz w:val="24"/>
          <w:szCs w:val="24"/>
          <w:lang w:val="en-US"/>
        </w:rPr>
        <w:t xml:space="preserve">           L.</w:t>
      </w:r>
      <w:r w:rsidR="005C68A0" w:rsidRPr="00210D92">
        <w:rPr>
          <w:b/>
          <w:sz w:val="24"/>
          <w:szCs w:val="24"/>
          <w:lang w:val="en-US"/>
        </w:rPr>
        <w:t>Ş</w:t>
      </w:r>
      <w:r w:rsidR="00081285" w:rsidRPr="00210D92">
        <w:rPr>
          <w:b/>
          <w:sz w:val="24"/>
          <w:szCs w:val="24"/>
          <w:lang w:val="en-US"/>
        </w:rPr>
        <w:t>.</w:t>
      </w:r>
    </w:p>
    <w:sectPr w:rsidR="00D06E18" w:rsidRPr="00210D92" w:rsidSect="00AA14E6">
      <w:footerReference w:type="default" r:id="rId9"/>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1D3359" w14:textId="77777777" w:rsidR="000547EE" w:rsidRDefault="000547EE">
      <w:r>
        <w:separator/>
      </w:r>
    </w:p>
  </w:endnote>
  <w:endnote w:type="continuationSeparator" w:id="0">
    <w:p w14:paraId="5B68A86C" w14:textId="77777777" w:rsidR="000547EE" w:rsidRDefault="00054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D4BB4A" w14:textId="47586162" w:rsidR="0055347A" w:rsidRDefault="0055347A" w:rsidP="00210D92">
    <w:pPr>
      <w:pStyle w:val="a4"/>
      <w:jc w:val="center"/>
    </w:pPr>
    <w:r>
      <w:fldChar w:fldCharType="begin"/>
    </w:r>
    <w:r>
      <w:instrText xml:space="preserve"> PAGE   \* MERGEFORMAT </w:instrText>
    </w:r>
    <w:r>
      <w:fldChar w:fldCharType="separate"/>
    </w:r>
    <w:r w:rsidR="002A748D">
      <w:rPr>
        <w:noProof/>
      </w:rPr>
      <w:t>4</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1215DB" w14:textId="77777777" w:rsidR="000547EE" w:rsidRDefault="000547EE">
      <w:r>
        <w:separator/>
      </w:r>
    </w:p>
  </w:footnote>
  <w:footnote w:type="continuationSeparator" w:id="0">
    <w:p w14:paraId="0535C64E" w14:textId="77777777" w:rsidR="000547EE" w:rsidRDefault="000547E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07B24"/>
    <w:multiLevelType w:val="hybridMultilevel"/>
    <w:tmpl w:val="2368A03E"/>
    <w:lvl w:ilvl="0" w:tplc="62F0122A">
      <w:start w:val="1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3B35CE7"/>
    <w:multiLevelType w:val="hybridMultilevel"/>
    <w:tmpl w:val="84D2CFDC"/>
    <w:lvl w:ilvl="0" w:tplc="B296A80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E80CC8"/>
    <w:multiLevelType w:val="hybridMultilevel"/>
    <w:tmpl w:val="BFBE8BD6"/>
    <w:lvl w:ilvl="0" w:tplc="BB3094E6">
      <w:start w:val="17"/>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565B29DA"/>
    <w:multiLevelType w:val="hybridMultilevel"/>
    <w:tmpl w:val="F5B4C2AA"/>
    <w:lvl w:ilvl="0" w:tplc="3D8C9C26">
      <w:start w:val="10"/>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7C69187E"/>
    <w:multiLevelType w:val="hybridMultilevel"/>
    <w:tmpl w:val="53E4AAFE"/>
    <w:lvl w:ilvl="0" w:tplc="0419000F">
      <w:start w:val="1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CDE1DB4"/>
    <w:multiLevelType w:val="hybridMultilevel"/>
    <w:tmpl w:val="0EAC4F40"/>
    <w:lvl w:ilvl="0" w:tplc="0419000F">
      <w:start w:val="1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16"/>
  </w:num>
  <w:num w:numId="3">
    <w:abstractNumId w:val="14"/>
  </w:num>
  <w:num w:numId="4">
    <w:abstractNumId w:val="18"/>
  </w:num>
  <w:num w:numId="5">
    <w:abstractNumId w:val="15"/>
  </w:num>
  <w:num w:numId="6">
    <w:abstractNumId w:val="1"/>
  </w:num>
  <w:num w:numId="7">
    <w:abstractNumId w:val="9"/>
  </w:num>
  <w:num w:numId="8">
    <w:abstractNumId w:val="20"/>
  </w:num>
  <w:num w:numId="9">
    <w:abstractNumId w:val="3"/>
  </w:num>
  <w:num w:numId="10">
    <w:abstractNumId w:val="5"/>
  </w:num>
  <w:num w:numId="11">
    <w:abstractNumId w:val="12"/>
  </w:num>
  <w:num w:numId="12">
    <w:abstractNumId w:val="22"/>
  </w:num>
  <w:num w:numId="13">
    <w:abstractNumId w:val="19"/>
  </w:num>
  <w:num w:numId="14">
    <w:abstractNumId w:val="23"/>
  </w:num>
  <w:num w:numId="15">
    <w:abstractNumId w:val="13"/>
  </w:num>
  <w:num w:numId="16">
    <w:abstractNumId w:val="8"/>
  </w:num>
  <w:num w:numId="17">
    <w:abstractNumId w:val="4"/>
  </w:num>
  <w:num w:numId="18">
    <w:abstractNumId w:val="6"/>
  </w:num>
  <w:num w:numId="19">
    <w:abstractNumId w:val="10"/>
  </w:num>
  <w:num w:numId="20">
    <w:abstractNumId w:val="21"/>
  </w:num>
  <w:num w:numId="21">
    <w:abstractNumId w:val="2"/>
  </w:num>
  <w:num w:numId="22">
    <w:abstractNumId w:val="17"/>
  </w:num>
  <w:num w:numId="23">
    <w:abstractNumId w:val="7"/>
  </w:num>
  <w:num w:numId="24">
    <w:abstractNumId w:val="24"/>
  </w:num>
  <w:num w:numId="25">
    <w:abstractNumId w:val="25"/>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11A0"/>
    <w:rsid w:val="00005200"/>
    <w:rsid w:val="000056FD"/>
    <w:rsid w:val="000073CA"/>
    <w:rsid w:val="00013B5B"/>
    <w:rsid w:val="00022D50"/>
    <w:rsid w:val="00023B13"/>
    <w:rsid w:val="0003053C"/>
    <w:rsid w:val="000322B7"/>
    <w:rsid w:val="000418FD"/>
    <w:rsid w:val="0004217F"/>
    <w:rsid w:val="00042B5D"/>
    <w:rsid w:val="00043ED2"/>
    <w:rsid w:val="000547EE"/>
    <w:rsid w:val="0006415A"/>
    <w:rsid w:val="00070378"/>
    <w:rsid w:val="000735E8"/>
    <w:rsid w:val="00081285"/>
    <w:rsid w:val="000814C1"/>
    <w:rsid w:val="00082348"/>
    <w:rsid w:val="00086B34"/>
    <w:rsid w:val="00090911"/>
    <w:rsid w:val="000936D9"/>
    <w:rsid w:val="0009760B"/>
    <w:rsid w:val="000A0D71"/>
    <w:rsid w:val="000A2E11"/>
    <w:rsid w:val="000B2D7E"/>
    <w:rsid w:val="000B425F"/>
    <w:rsid w:val="000B4282"/>
    <w:rsid w:val="000D163A"/>
    <w:rsid w:val="000D2AF7"/>
    <w:rsid w:val="000F000F"/>
    <w:rsid w:val="000F4363"/>
    <w:rsid w:val="001224DA"/>
    <w:rsid w:val="00123948"/>
    <w:rsid w:val="00125169"/>
    <w:rsid w:val="0012711A"/>
    <w:rsid w:val="001354C7"/>
    <w:rsid w:val="00140609"/>
    <w:rsid w:val="0014366F"/>
    <w:rsid w:val="001459BF"/>
    <w:rsid w:val="00155F55"/>
    <w:rsid w:val="00177630"/>
    <w:rsid w:val="00183CB9"/>
    <w:rsid w:val="00193032"/>
    <w:rsid w:val="00193507"/>
    <w:rsid w:val="00195A29"/>
    <w:rsid w:val="001A3C0D"/>
    <w:rsid w:val="001A5242"/>
    <w:rsid w:val="001B1035"/>
    <w:rsid w:val="001B1F93"/>
    <w:rsid w:val="001C5EB6"/>
    <w:rsid w:val="001D1CA5"/>
    <w:rsid w:val="001D3482"/>
    <w:rsid w:val="001D3A49"/>
    <w:rsid w:val="001D48E7"/>
    <w:rsid w:val="001E3570"/>
    <w:rsid w:val="001F244D"/>
    <w:rsid w:val="002013C1"/>
    <w:rsid w:val="00205961"/>
    <w:rsid w:val="00207B3C"/>
    <w:rsid w:val="00210D92"/>
    <w:rsid w:val="00211AE4"/>
    <w:rsid w:val="0022585E"/>
    <w:rsid w:val="002350F6"/>
    <w:rsid w:val="00241A6B"/>
    <w:rsid w:val="00246A61"/>
    <w:rsid w:val="002546EC"/>
    <w:rsid w:val="00255214"/>
    <w:rsid w:val="00263218"/>
    <w:rsid w:val="00272F96"/>
    <w:rsid w:val="00283545"/>
    <w:rsid w:val="00290025"/>
    <w:rsid w:val="00296754"/>
    <w:rsid w:val="00297F99"/>
    <w:rsid w:val="002A074C"/>
    <w:rsid w:val="002A748D"/>
    <w:rsid w:val="002B7E6E"/>
    <w:rsid w:val="002C00A3"/>
    <w:rsid w:val="002C2114"/>
    <w:rsid w:val="002D4202"/>
    <w:rsid w:val="002D4436"/>
    <w:rsid w:val="002D66C0"/>
    <w:rsid w:val="002E606A"/>
    <w:rsid w:val="002E7257"/>
    <w:rsid w:val="002F2BFD"/>
    <w:rsid w:val="002F3A70"/>
    <w:rsid w:val="002F7F8C"/>
    <w:rsid w:val="00301FE0"/>
    <w:rsid w:val="00302547"/>
    <w:rsid w:val="00305C99"/>
    <w:rsid w:val="00310DE9"/>
    <w:rsid w:val="00313046"/>
    <w:rsid w:val="003138F4"/>
    <w:rsid w:val="00317A56"/>
    <w:rsid w:val="0032494A"/>
    <w:rsid w:val="00334706"/>
    <w:rsid w:val="00335174"/>
    <w:rsid w:val="0033532E"/>
    <w:rsid w:val="00335AD8"/>
    <w:rsid w:val="00337E65"/>
    <w:rsid w:val="00340BA2"/>
    <w:rsid w:val="00342FFF"/>
    <w:rsid w:val="00344C68"/>
    <w:rsid w:val="0034657F"/>
    <w:rsid w:val="00353A69"/>
    <w:rsid w:val="00360F54"/>
    <w:rsid w:val="00363295"/>
    <w:rsid w:val="003647B8"/>
    <w:rsid w:val="003665D3"/>
    <w:rsid w:val="0038481D"/>
    <w:rsid w:val="00392AB5"/>
    <w:rsid w:val="0039395F"/>
    <w:rsid w:val="00395E7F"/>
    <w:rsid w:val="003A6815"/>
    <w:rsid w:val="003A7D37"/>
    <w:rsid w:val="003B03A4"/>
    <w:rsid w:val="003B43A4"/>
    <w:rsid w:val="003B4B85"/>
    <w:rsid w:val="003B7BF8"/>
    <w:rsid w:val="003C6861"/>
    <w:rsid w:val="00401C3A"/>
    <w:rsid w:val="00403FE6"/>
    <w:rsid w:val="004065C6"/>
    <w:rsid w:val="0041000F"/>
    <w:rsid w:val="00412B2A"/>
    <w:rsid w:val="00413DA0"/>
    <w:rsid w:val="004225A2"/>
    <w:rsid w:val="0042484E"/>
    <w:rsid w:val="00437C2F"/>
    <w:rsid w:val="00443919"/>
    <w:rsid w:val="00444612"/>
    <w:rsid w:val="00444B84"/>
    <w:rsid w:val="004458DD"/>
    <w:rsid w:val="0044649E"/>
    <w:rsid w:val="0045517F"/>
    <w:rsid w:val="00457A27"/>
    <w:rsid w:val="00463C12"/>
    <w:rsid w:val="0048395A"/>
    <w:rsid w:val="004901FF"/>
    <w:rsid w:val="00490E4C"/>
    <w:rsid w:val="00494733"/>
    <w:rsid w:val="00494A50"/>
    <w:rsid w:val="00495C6F"/>
    <w:rsid w:val="004A43E3"/>
    <w:rsid w:val="004A7870"/>
    <w:rsid w:val="004C12B9"/>
    <w:rsid w:val="004C18CE"/>
    <w:rsid w:val="004C5BB0"/>
    <w:rsid w:val="004C6B69"/>
    <w:rsid w:val="004D6864"/>
    <w:rsid w:val="004D7DB5"/>
    <w:rsid w:val="004E568A"/>
    <w:rsid w:val="004F0F90"/>
    <w:rsid w:val="004F11E6"/>
    <w:rsid w:val="004F54D6"/>
    <w:rsid w:val="004F5E5F"/>
    <w:rsid w:val="004F6142"/>
    <w:rsid w:val="004F6A99"/>
    <w:rsid w:val="00505F1B"/>
    <w:rsid w:val="00506D5A"/>
    <w:rsid w:val="005140ED"/>
    <w:rsid w:val="00514B51"/>
    <w:rsid w:val="005160EE"/>
    <w:rsid w:val="00521D9A"/>
    <w:rsid w:val="00524591"/>
    <w:rsid w:val="0052510A"/>
    <w:rsid w:val="005368BF"/>
    <w:rsid w:val="005421FA"/>
    <w:rsid w:val="0055156B"/>
    <w:rsid w:val="005518F6"/>
    <w:rsid w:val="00552D5A"/>
    <w:rsid w:val="0055347A"/>
    <w:rsid w:val="005560D1"/>
    <w:rsid w:val="0055621D"/>
    <w:rsid w:val="00562167"/>
    <w:rsid w:val="00563995"/>
    <w:rsid w:val="0056532E"/>
    <w:rsid w:val="00570C2F"/>
    <w:rsid w:val="005741B6"/>
    <w:rsid w:val="00577111"/>
    <w:rsid w:val="00580B40"/>
    <w:rsid w:val="005854BE"/>
    <w:rsid w:val="00585530"/>
    <w:rsid w:val="00587CF5"/>
    <w:rsid w:val="005A1541"/>
    <w:rsid w:val="005A1E2B"/>
    <w:rsid w:val="005A24ED"/>
    <w:rsid w:val="005A2FAB"/>
    <w:rsid w:val="005A3CAB"/>
    <w:rsid w:val="005A5715"/>
    <w:rsid w:val="005B0108"/>
    <w:rsid w:val="005B5033"/>
    <w:rsid w:val="005C009B"/>
    <w:rsid w:val="005C68A0"/>
    <w:rsid w:val="005D0894"/>
    <w:rsid w:val="005D2F0B"/>
    <w:rsid w:val="005D5738"/>
    <w:rsid w:val="005D65D2"/>
    <w:rsid w:val="005E2215"/>
    <w:rsid w:val="005E375B"/>
    <w:rsid w:val="005F3C15"/>
    <w:rsid w:val="005F3CD6"/>
    <w:rsid w:val="005F61AE"/>
    <w:rsid w:val="00602AC3"/>
    <w:rsid w:val="00606892"/>
    <w:rsid w:val="00606F86"/>
    <w:rsid w:val="00610EA1"/>
    <w:rsid w:val="00612D4A"/>
    <w:rsid w:val="006203AB"/>
    <w:rsid w:val="0062221E"/>
    <w:rsid w:val="0062252E"/>
    <w:rsid w:val="00624894"/>
    <w:rsid w:val="00627429"/>
    <w:rsid w:val="006309F9"/>
    <w:rsid w:val="006310BD"/>
    <w:rsid w:val="006358A9"/>
    <w:rsid w:val="006358C0"/>
    <w:rsid w:val="00640FC7"/>
    <w:rsid w:val="006466C0"/>
    <w:rsid w:val="006522D4"/>
    <w:rsid w:val="00654065"/>
    <w:rsid w:val="006601EC"/>
    <w:rsid w:val="00662C7D"/>
    <w:rsid w:val="00665FB8"/>
    <w:rsid w:val="00675F60"/>
    <w:rsid w:val="00687649"/>
    <w:rsid w:val="0069001F"/>
    <w:rsid w:val="0069550E"/>
    <w:rsid w:val="006A254B"/>
    <w:rsid w:val="006A5088"/>
    <w:rsid w:val="006A55F0"/>
    <w:rsid w:val="006A6405"/>
    <w:rsid w:val="006B50F5"/>
    <w:rsid w:val="006C11CA"/>
    <w:rsid w:val="006C415C"/>
    <w:rsid w:val="006D1FF7"/>
    <w:rsid w:val="006E22F7"/>
    <w:rsid w:val="006F538C"/>
    <w:rsid w:val="006F62AC"/>
    <w:rsid w:val="00700A2F"/>
    <w:rsid w:val="007201DC"/>
    <w:rsid w:val="0072330A"/>
    <w:rsid w:val="00726A5C"/>
    <w:rsid w:val="007313B6"/>
    <w:rsid w:val="007342CF"/>
    <w:rsid w:val="0074622B"/>
    <w:rsid w:val="007514A7"/>
    <w:rsid w:val="00753143"/>
    <w:rsid w:val="00753D8C"/>
    <w:rsid w:val="00756883"/>
    <w:rsid w:val="00784516"/>
    <w:rsid w:val="0079309A"/>
    <w:rsid w:val="00794E2A"/>
    <w:rsid w:val="00796324"/>
    <w:rsid w:val="007A4CBF"/>
    <w:rsid w:val="007A515B"/>
    <w:rsid w:val="007B0D32"/>
    <w:rsid w:val="007B162B"/>
    <w:rsid w:val="007C1B24"/>
    <w:rsid w:val="007C5296"/>
    <w:rsid w:val="007C6398"/>
    <w:rsid w:val="007D6713"/>
    <w:rsid w:val="007E4CCA"/>
    <w:rsid w:val="007F1077"/>
    <w:rsid w:val="007F20A8"/>
    <w:rsid w:val="007F4AA1"/>
    <w:rsid w:val="00800E54"/>
    <w:rsid w:val="00820DF4"/>
    <w:rsid w:val="00824F61"/>
    <w:rsid w:val="008328A2"/>
    <w:rsid w:val="00832B8A"/>
    <w:rsid w:val="008419C7"/>
    <w:rsid w:val="008443FA"/>
    <w:rsid w:val="00846140"/>
    <w:rsid w:val="00852E4C"/>
    <w:rsid w:val="00856AF1"/>
    <w:rsid w:val="00862E83"/>
    <w:rsid w:val="008732E2"/>
    <w:rsid w:val="008749A0"/>
    <w:rsid w:val="008765FD"/>
    <w:rsid w:val="0088749B"/>
    <w:rsid w:val="008876C3"/>
    <w:rsid w:val="00892BD2"/>
    <w:rsid w:val="0089459C"/>
    <w:rsid w:val="008974F3"/>
    <w:rsid w:val="00897CE3"/>
    <w:rsid w:val="008A788F"/>
    <w:rsid w:val="008C318E"/>
    <w:rsid w:val="008C60CF"/>
    <w:rsid w:val="008E346B"/>
    <w:rsid w:val="008E43E1"/>
    <w:rsid w:val="008E4FE5"/>
    <w:rsid w:val="008E7953"/>
    <w:rsid w:val="008F67B2"/>
    <w:rsid w:val="0090083E"/>
    <w:rsid w:val="009019C6"/>
    <w:rsid w:val="00914E1B"/>
    <w:rsid w:val="0092792C"/>
    <w:rsid w:val="009336F8"/>
    <w:rsid w:val="00934B63"/>
    <w:rsid w:val="00936455"/>
    <w:rsid w:val="00945D46"/>
    <w:rsid w:val="00955142"/>
    <w:rsid w:val="0096527B"/>
    <w:rsid w:val="00972656"/>
    <w:rsid w:val="009836C0"/>
    <w:rsid w:val="009931FD"/>
    <w:rsid w:val="009A0DCF"/>
    <w:rsid w:val="009A4101"/>
    <w:rsid w:val="009A5111"/>
    <w:rsid w:val="009B1E63"/>
    <w:rsid w:val="009B2C53"/>
    <w:rsid w:val="009D5F69"/>
    <w:rsid w:val="009D7634"/>
    <w:rsid w:val="009E244E"/>
    <w:rsid w:val="00A02472"/>
    <w:rsid w:val="00A04379"/>
    <w:rsid w:val="00A05C9E"/>
    <w:rsid w:val="00A14A99"/>
    <w:rsid w:val="00A14C41"/>
    <w:rsid w:val="00A162A0"/>
    <w:rsid w:val="00A17CAA"/>
    <w:rsid w:val="00A17FD9"/>
    <w:rsid w:val="00A207FB"/>
    <w:rsid w:val="00A27B72"/>
    <w:rsid w:val="00A36B23"/>
    <w:rsid w:val="00A52F40"/>
    <w:rsid w:val="00A55E3D"/>
    <w:rsid w:val="00A61F2B"/>
    <w:rsid w:val="00A748E3"/>
    <w:rsid w:val="00A93CC3"/>
    <w:rsid w:val="00A957C2"/>
    <w:rsid w:val="00AA14E6"/>
    <w:rsid w:val="00AB2140"/>
    <w:rsid w:val="00AB303D"/>
    <w:rsid w:val="00AB490E"/>
    <w:rsid w:val="00AC2788"/>
    <w:rsid w:val="00AC7C3B"/>
    <w:rsid w:val="00AD1061"/>
    <w:rsid w:val="00AD4429"/>
    <w:rsid w:val="00AF1126"/>
    <w:rsid w:val="00AF44E7"/>
    <w:rsid w:val="00B01124"/>
    <w:rsid w:val="00B04AF5"/>
    <w:rsid w:val="00B072A5"/>
    <w:rsid w:val="00B07EB3"/>
    <w:rsid w:val="00B1222A"/>
    <w:rsid w:val="00B14F9D"/>
    <w:rsid w:val="00B1606A"/>
    <w:rsid w:val="00B31ADB"/>
    <w:rsid w:val="00B378F8"/>
    <w:rsid w:val="00B527A0"/>
    <w:rsid w:val="00B53265"/>
    <w:rsid w:val="00B56CF3"/>
    <w:rsid w:val="00B62A58"/>
    <w:rsid w:val="00B65510"/>
    <w:rsid w:val="00B844F1"/>
    <w:rsid w:val="00B84CEF"/>
    <w:rsid w:val="00B86AD1"/>
    <w:rsid w:val="00BA54B3"/>
    <w:rsid w:val="00BB1053"/>
    <w:rsid w:val="00BB4698"/>
    <w:rsid w:val="00BB4BFB"/>
    <w:rsid w:val="00BC3DE8"/>
    <w:rsid w:val="00BD3818"/>
    <w:rsid w:val="00C011C4"/>
    <w:rsid w:val="00C03320"/>
    <w:rsid w:val="00C044C1"/>
    <w:rsid w:val="00C06861"/>
    <w:rsid w:val="00C10F36"/>
    <w:rsid w:val="00C123C8"/>
    <w:rsid w:val="00C22322"/>
    <w:rsid w:val="00C55B3E"/>
    <w:rsid w:val="00C56590"/>
    <w:rsid w:val="00C7149C"/>
    <w:rsid w:val="00C84B0C"/>
    <w:rsid w:val="00C8515F"/>
    <w:rsid w:val="00C87377"/>
    <w:rsid w:val="00CA14CB"/>
    <w:rsid w:val="00CA2B14"/>
    <w:rsid w:val="00CA3435"/>
    <w:rsid w:val="00CA6950"/>
    <w:rsid w:val="00CB1182"/>
    <w:rsid w:val="00CC1A57"/>
    <w:rsid w:val="00CD0D80"/>
    <w:rsid w:val="00CD32E5"/>
    <w:rsid w:val="00CF697E"/>
    <w:rsid w:val="00D06E18"/>
    <w:rsid w:val="00D1007F"/>
    <w:rsid w:val="00D10289"/>
    <w:rsid w:val="00D10E49"/>
    <w:rsid w:val="00D137FC"/>
    <w:rsid w:val="00D17B85"/>
    <w:rsid w:val="00D403EB"/>
    <w:rsid w:val="00D416EE"/>
    <w:rsid w:val="00D43D7F"/>
    <w:rsid w:val="00D46D2A"/>
    <w:rsid w:val="00D50BC5"/>
    <w:rsid w:val="00D51750"/>
    <w:rsid w:val="00D55F96"/>
    <w:rsid w:val="00D6038C"/>
    <w:rsid w:val="00D75621"/>
    <w:rsid w:val="00D85B8C"/>
    <w:rsid w:val="00DB2FA4"/>
    <w:rsid w:val="00DC3460"/>
    <w:rsid w:val="00DC4EB4"/>
    <w:rsid w:val="00DD6A45"/>
    <w:rsid w:val="00DD6A5F"/>
    <w:rsid w:val="00DE1786"/>
    <w:rsid w:val="00DE22D2"/>
    <w:rsid w:val="00DF4B4F"/>
    <w:rsid w:val="00DF51D8"/>
    <w:rsid w:val="00E131F3"/>
    <w:rsid w:val="00E20FC0"/>
    <w:rsid w:val="00E25B7F"/>
    <w:rsid w:val="00E416C9"/>
    <w:rsid w:val="00E4630E"/>
    <w:rsid w:val="00E5186B"/>
    <w:rsid w:val="00E55E71"/>
    <w:rsid w:val="00EB2093"/>
    <w:rsid w:val="00ED4449"/>
    <w:rsid w:val="00ED4D8D"/>
    <w:rsid w:val="00EE7639"/>
    <w:rsid w:val="00EF7226"/>
    <w:rsid w:val="00F004CF"/>
    <w:rsid w:val="00F02180"/>
    <w:rsid w:val="00F04493"/>
    <w:rsid w:val="00F1644B"/>
    <w:rsid w:val="00F16DDD"/>
    <w:rsid w:val="00F20045"/>
    <w:rsid w:val="00F22199"/>
    <w:rsid w:val="00F33CA7"/>
    <w:rsid w:val="00F37FB9"/>
    <w:rsid w:val="00F403D0"/>
    <w:rsid w:val="00F424E8"/>
    <w:rsid w:val="00F53932"/>
    <w:rsid w:val="00F539AB"/>
    <w:rsid w:val="00F66DC6"/>
    <w:rsid w:val="00F716A2"/>
    <w:rsid w:val="00F7370A"/>
    <w:rsid w:val="00F73F9E"/>
    <w:rsid w:val="00FB0754"/>
    <w:rsid w:val="00FB099F"/>
    <w:rsid w:val="00FB109D"/>
    <w:rsid w:val="00FB76F9"/>
    <w:rsid w:val="00FD580C"/>
    <w:rsid w:val="00FD69A6"/>
    <w:rsid w:val="00FE19B6"/>
    <w:rsid w:val="00FE1C26"/>
    <w:rsid w:val="00FE35E5"/>
    <w:rsid w:val="00FF2747"/>
    <w:rsid w:val="00FF7F4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17156"/>
  <w15:docId w15:val="{F8A057B2-46E9-46D6-AC84-42B841CD8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5C68A0"/>
    <w:rPr>
      <w:color w:val="0563C1" w:themeColor="hyperlink"/>
      <w:u w:val="single"/>
    </w:rPr>
  </w:style>
  <w:style w:type="paragraph" w:styleId="ae">
    <w:name w:val="header"/>
    <w:basedOn w:val="a"/>
    <w:link w:val="af"/>
    <w:rsid w:val="009B2C53"/>
    <w:pPr>
      <w:tabs>
        <w:tab w:val="center" w:pos="4703"/>
        <w:tab w:val="right" w:pos="9406"/>
      </w:tabs>
    </w:pPr>
  </w:style>
  <w:style w:type="character" w:customStyle="1" w:styleId="af">
    <w:name w:val="Верхний колонтитул Знак"/>
    <w:basedOn w:val="a1"/>
    <w:link w:val="ae"/>
    <w:rsid w:val="009B2C53"/>
    <w:rPr>
      <w:rFonts w:ascii="Times New Roman" w:eastAsia="Times New Roman" w:hAnsi="Times New Roman" w:cs="Times New Roman"/>
      <w:sz w:val="20"/>
      <w:szCs w:val="20"/>
      <w:lang w:val="ru-RU" w:eastAsia="ru-RU"/>
    </w:rPr>
  </w:style>
  <w:style w:type="paragraph" w:customStyle="1" w:styleId="Standard">
    <w:name w:val="Standard"/>
    <w:rsid w:val="000418FD"/>
    <w:pPr>
      <w:widowControl w:val="0"/>
      <w:suppressAutoHyphens/>
      <w:autoSpaceDN w:val="0"/>
      <w:spacing w:after="0" w:line="240" w:lineRule="auto"/>
      <w:textAlignment w:val="baseline"/>
    </w:pPr>
    <w:rPr>
      <w:rFonts w:ascii="Times New Roman" w:eastAsia="SimSun" w:hAnsi="Times New Roman" w:cs="Arial"/>
      <w:kern w:val="3"/>
      <w:sz w:val="24"/>
      <w:szCs w:val="24"/>
      <w:lang w:val="en-US" w:bidi="hi-IN"/>
    </w:rPr>
  </w:style>
  <w:style w:type="table" w:customStyle="1" w:styleId="11">
    <w:name w:val="Сетка таблицы1"/>
    <w:basedOn w:val="a2"/>
    <w:uiPriority w:val="39"/>
    <w:rsid w:val="00A05C9E"/>
    <w:pPr>
      <w:spacing w:after="0" w:line="240" w:lineRule="auto"/>
    </w:pPr>
    <w:rPr>
      <w:rFonts w:eastAsia="SimSu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Strong"/>
    <w:basedOn w:val="a1"/>
    <w:uiPriority w:val="22"/>
    <w:qFormat/>
    <w:rsid w:val="008E7953"/>
    <w:rPr>
      <w:b/>
      <w:bCs/>
    </w:rPr>
  </w:style>
  <w:style w:type="paragraph" w:styleId="af1">
    <w:name w:val="Normal (Web)"/>
    <w:basedOn w:val="a"/>
    <w:uiPriority w:val="99"/>
    <w:semiHidden/>
    <w:unhideWhenUsed/>
    <w:rsid w:val="00205961"/>
    <w:pPr>
      <w:spacing w:before="100" w:beforeAutospacing="1" w:after="100" w:afterAutospacing="1"/>
    </w:pPr>
    <w:rPr>
      <w:sz w:val="24"/>
      <w:szCs w:val="24"/>
      <w:lang w:val="en-US" w:eastAsia="en-US"/>
    </w:rPr>
  </w:style>
  <w:style w:type="character" w:customStyle="1" w:styleId="ab">
    <w:name w:val="Абзац списка Знак"/>
    <w:aliases w:val="HotarirePunct1 Знак"/>
    <w:link w:val="aa"/>
    <w:uiPriority w:val="34"/>
    <w:locked/>
    <w:rsid w:val="00490E4C"/>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357627">
      <w:bodyDiv w:val="1"/>
      <w:marLeft w:val="0"/>
      <w:marRight w:val="0"/>
      <w:marTop w:val="0"/>
      <w:marBottom w:val="0"/>
      <w:divBdr>
        <w:top w:val="none" w:sz="0" w:space="0" w:color="auto"/>
        <w:left w:val="none" w:sz="0" w:space="0" w:color="auto"/>
        <w:bottom w:val="none" w:sz="0" w:space="0" w:color="auto"/>
        <w:right w:val="none" w:sz="0" w:space="0" w:color="auto"/>
      </w:divBdr>
    </w:div>
    <w:div w:id="889003760">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10920227">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765491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gnatenco@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0A1922-2FDC-4DA6-AC0A-DD9A006C7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980</TotalTime>
  <Pages>1</Pages>
  <Words>2000</Words>
  <Characters>11403</Characters>
  <Application>Microsoft Office Word</Application>
  <DocSecurity>0</DocSecurity>
  <Lines>95</Lines>
  <Paragraphs>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Пользователь</cp:lastModifiedBy>
  <cp:revision>270</cp:revision>
  <cp:lastPrinted>2025-03-10T09:19:00Z</cp:lastPrinted>
  <dcterms:created xsi:type="dcterms:W3CDTF">2020-11-20T07:38:00Z</dcterms:created>
  <dcterms:modified xsi:type="dcterms:W3CDTF">2026-03-04T06:27:00Z</dcterms:modified>
</cp:coreProperties>
</file>