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8FA" w:rsidRDefault="000718FA" w:rsidP="000718FA">
      <w:pPr>
        <w:tabs>
          <w:tab w:val="left" w:pos="9300"/>
        </w:tabs>
        <w:jc w:val="center"/>
      </w:pPr>
    </w:p>
    <w:p w:rsidR="00A81845" w:rsidRDefault="00D7730B" w:rsidP="00A81845">
      <w:pPr>
        <w:jc w:val="center"/>
        <w:rPr>
          <w:rFonts w:ascii="Times New Roman" w:eastAsia="Times New Roman" w:hAnsi="Times New Roman"/>
          <w:b/>
          <w:sz w:val="24"/>
          <w:szCs w:val="24"/>
          <w:lang w:eastAsia="ru-RU"/>
        </w:rPr>
      </w:pPr>
      <w:r>
        <w:rPr>
          <w:rFonts w:ascii="Times New Roman" w:hAnsi="Times New Roman"/>
          <w:b/>
          <w:sz w:val="24"/>
          <w:szCs w:val="24"/>
          <w:lang w:val="it-IT"/>
        </w:rPr>
        <w:t>Lotul</w:t>
      </w:r>
      <w:r w:rsidR="00A81845">
        <w:rPr>
          <w:rFonts w:ascii="Times New Roman" w:hAnsi="Times New Roman"/>
          <w:b/>
          <w:sz w:val="24"/>
          <w:szCs w:val="24"/>
          <w:lang w:val="it-IT"/>
        </w:rPr>
        <w:t xml:space="preserve">.  </w:t>
      </w:r>
      <w:proofErr w:type="spellStart"/>
      <w:r w:rsidR="00A81845" w:rsidRPr="00A81845">
        <w:rPr>
          <w:rFonts w:ascii="Times New Roman" w:eastAsia="Times New Roman" w:hAnsi="Times New Roman"/>
          <w:b/>
          <w:sz w:val="24"/>
          <w:szCs w:val="24"/>
          <w:lang w:eastAsia="ru-RU"/>
        </w:rPr>
        <w:t>Reagenţi</w:t>
      </w:r>
      <w:proofErr w:type="gramStart"/>
      <w:r w:rsidR="00A81845" w:rsidRPr="00A81845">
        <w:rPr>
          <w:rFonts w:ascii="Times New Roman" w:eastAsia="Times New Roman" w:hAnsi="Times New Roman"/>
          <w:b/>
          <w:sz w:val="24"/>
          <w:szCs w:val="24"/>
          <w:lang w:eastAsia="ru-RU"/>
        </w:rPr>
        <w:t>,calibratori</w:t>
      </w:r>
      <w:proofErr w:type="spellEnd"/>
      <w:proofErr w:type="gramEnd"/>
      <w:r w:rsidR="00A81845" w:rsidRPr="00A81845">
        <w:rPr>
          <w:rFonts w:ascii="Times New Roman" w:eastAsia="Times New Roman" w:hAnsi="Times New Roman"/>
          <w:b/>
          <w:sz w:val="24"/>
          <w:szCs w:val="24"/>
          <w:lang w:eastAsia="ru-RU"/>
        </w:rPr>
        <w:t>, material de co</w:t>
      </w:r>
      <w:r w:rsidR="00180755">
        <w:rPr>
          <w:rFonts w:ascii="Times New Roman" w:eastAsia="Times New Roman" w:hAnsi="Times New Roman"/>
          <w:b/>
          <w:sz w:val="24"/>
          <w:szCs w:val="24"/>
          <w:lang w:eastAsia="ru-RU"/>
        </w:rPr>
        <w:t xml:space="preserve">ntrol </w:t>
      </w:r>
      <w:proofErr w:type="spellStart"/>
      <w:r w:rsidR="00180755">
        <w:rPr>
          <w:rFonts w:ascii="Times New Roman" w:eastAsia="Times New Roman" w:hAnsi="Times New Roman"/>
          <w:b/>
          <w:sz w:val="24"/>
          <w:szCs w:val="24"/>
          <w:lang w:eastAsia="ru-RU"/>
        </w:rPr>
        <w:t>pentr</w:t>
      </w:r>
      <w:r w:rsidR="00A81845" w:rsidRPr="00A81845">
        <w:rPr>
          <w:rFonts w:ascii="Times New Roman" w:eastAsia="Times New Roman" w:hAnsi="Times New Roman"/>
          <w:b/>
          <w:sz w:val="24"/>
          <w:szCs w:val="24"/>
          <w:lang w:eastAsia="ru-RU"/>
        </w:rPr>
        <w:t>u</w:t>
      </w:r>
      <w:proofErr w:type="spellEnd"/>
      <w:r w:rsidR="00A81845" w:rsidRPr="00A81845">
        <w:rPr>
          <w:rFonts w:ascii="Times New Roman" w:eastAsia="Times New Roman" w:hAnsi="Times New Roman"/>
          <w:b/>
          <w:sz w:val="24"/>
          <w:szCs w:val="24"/>
          <w:lang w:eastAsia="ru-RU"/>
        </w:rPr>
        <w:t xml:space="preserve"> </w:t>
      </w:r>
      <w:proofErr w:type="spellStart"/>
      <w:r w:rsidR="00A81845" w:rsidRPr="00A81845">
        <w:rPr>
          <w:rFonts w:ascii="Times New Roman" w:eastAsia="Times New Roman" w:hAnsi="Times New Roman"/>
          <w:b/>
          <w:sz w:val="24"/>
          <w:szCs w:val="24"/>
          <w:lang w:eastAsia="ru-RU"/>
        </w:rPr>
        <w:t>coagulometru</w:t>
      </w:r>
      <w:proofErr w:type="spellEnd"/>
      <w:r w:rsidR="00A81845" w:rsidRPr="00A81845">
        <w:rPr>
          <w:rFonts w:ascii="Times New Roman" w:eastAsia="Times New Roman" w:hAnsi="Times New Roman"/>
          <w:b/>
          <w:sz w:val="24"/>
          <w:szCs w:val="24"/>
          <w:lang w:eastAsia="ru-RU"/>
        </w:rPr>
        <w:t xml:space="preserve"> automat COAX 2 (</w:t>
      </w:r>
      <w:proofErr w:type="spellStart"/>
      <w:r w:rsidR="00A81845" w:rsidRPr="00A81845">
        <w:rPr>
          <w:rFonts w:ascii="Times New Roman" w:eastAsia="Times New Roman" w:hAnsi="Times New Roman"/>
          <w:b/>
          <w:sz w:val="24"/>
          <w:szCs w:val="24"/>
          <w:lang w:eastAsia="ru-RU"/>
        </w:rPr>
        <w:t>sistem</w:t>
      </w:r>
      <w:proofErr w:type="spellEnd"/>
      <w:r w:rsidR="00A81845" w:rsidRPr="00A81845">
        <w:rPr>
          <w:rFonts w:ascii="Times New Roman" w:eastAsia="Times New Roman" w:hAnsi="Times New Roman"/>
          <w:b/>
          <w:sz w:val="24"/>
          <w:szCs w:val="24"/>
          <w:lang w:eastAsia="ru-RU"/>
        </w:rPr>
        <w:t xml:space="preserve"> </w:t>
      </w:r>
      <w:proofErr w:type="spellStart"/>
      <w:r w:rsidR="00A81845" w:rsidRPr="00A81845">
        <w:rPr>
          <w:rFonts w:ascii="Times New Roman" w:eastAsia="Times New Roman" w:hAnsi="Times New Roman"/>
          <w:b/>
          <w:sz w:val="24"/>
          <w:szCs w:val="24"/>
          <w:lang w:eastAsia="ru-RU"/>
        </w:rPr>
        <w:t>închis</w:t>
      </w:r>
      <w:proofErr w:type="spellEnd"/>
      <w:r w:rsidR="00A81845" w:rsidRPr="00A81845">
        <w:rPr>
          <w:rFonts w:ascii="Times New Roman" w:eastAsia="Times New Roman" w:hAnsi="Times New Roman"/>
          <w:b/>
          <w:sz w:val="24"/>
          <w:szCs w:val="24"/>
          <w:lang w:eastAsia="ru-RU"/>
        </w:rPr>
        <w:t>)</w:t>
      </w:r>
      <w:r w:rsidR="00A81845">
        <w:rPr>
          <w:rFonts w:ascii="Times New Roman" w:eastAsia="Times New Roman" w:hAnsi="Times New Roman"/>
          <w:b/>
          <w:sz w:val="24"/>
          <w:szCs w:val="24"/>
          <w:lang w:eastAsia="ru-RU"/>
        </w:rPr>
        <w:t xml:space="preserve">   </w:t>
      </w:r>
    </w:p>
    <w:p w:rsidR="00A81845" w:rsidRDefault="00A81845" w:rsidP="00A8184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roofErr w:type="spellStart"/>
      <w:r>
        <w:rPr>
          <w:rFonts w:ascii="Times New Roman" w:hAnsi="Times New Roman"/>
          <w:b/>
          <w:bCs/>
          <w:i/>
          <w:sz w:val="24"/>
          <w:szCs w:val="24"/>
        </w:rPr>
        <w:t>Anexa</w:t>
      </w:r>
      <w:proofErr w:type="spellEnd"/>
      <w:r>
        <w:rPr>
          <w:rFonts w:ascii="Times New Roman" w:hAnsi="Times New Roman"/>
          <w:b/>
          <w:bCs/>
          <w:i/>
          <w:sz w:val="24"/>
          <w:szCs w:val="24"/>
        </w:rPr>
        <w:t xml:space="preserve"> 17 </w:t>
      </w:r>
      <w:proofErr w:type="gramStart"/>
      <w:r>
        <w:rPr>
          <w:rFonts w:ascii="Times New Roman" w:hAnsi="Times New Roman"/>
          <w:b/>
          <w:bCs/>
          <w:i/>
          <w:sz w:val="24"/>
          <w:szCs w:val="24"/>
        </w:rPr>
        <w:t xml:space="preserve">la  </w:t>
      </w:r>
      <w:proofErr w:type="spellStart"/>
      <w:r>
        <w:rPr>
          <w:rFonts w:ascii="Times New Roman" w:hAnsi="Times New Roman"/>
          <w:b/>
          <w:bCs/>
          <w:i/>
          <w:sz w:val="24"/>
          <w:szCs w:val="24"/>
        </w:rPr>
        <w:t>Ordinul</w:t>
      </w:r>
      <w:proofErr w:type="spellEnd"/>
      <w:proofErr w:type="gramEnd"/>
      <w:r>
        <w:rPr>
          <w:rFonts w:ascii="Times New Roman" w:hAnsi="Times New Roman"/>
          <w:b/>
          <w:bCs/>
          <w:i/>
          <w:sz w:val="24"/>
          <w:szCs w:val="24"/>
        </w:rPr>
        <w:t xml:space="preserve"> </w:t>
      </w:r>
      <w:proofErr w:type="spellStart"/>
      <w:r>
        <w:rPr>
          <w:rFonts w:ascii="Times New Roman" w:hAnsi="Times New Roman"/>
          <w:b/>
          <w:bCs/>
          <w:i/>
          <w:sz w:val="24"/>
          <w:szCs w:val="24"/>
        </w:rPr>
        <w:t>Ministerului</w:t>
      </w:r>
      <w:proofErr w:type="spellEnd"/>
      <w:r>
        <w:rPr>
          <w:rFonts w:ascii="Times New Roman" w:hAnsi="Times New Roman"/>
          <w:b/>
          <w:bCs/>
          <w:i/>
          <w:sz w:val="24"/>
          <w:szCs w:val="24"/>
        </w:rPr>
        <w:t xml:space="preserve"> S</w:t>
      </w:r>
      <w:r>
        <w:rPr>
          <w:rFonts w:ascii="Times New Roman" w:hAnsi="Times New Roman"/>
          <w:b/>
          <w:bCs/>
          <w:i/>
          <w:sz w:val="24"/>
          <w:szCs w:val="24"/>
          <w:lang w:val="ro-RO"/>
        </w:rPr>
        <w:t>ănătăţii nr. 374 din 05.05.2014</w:t>
      </w:r>
    </w:p>
    <w:p w:rsidR="00AE16AC" w:rsidRPr="00BE133E" w:rsidRDefault="00A81845" w:rsidP="00BE133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roofErr w:type="spellStart"/>
      <w:r>
        <w:rPr>
          <w:rFonts w:ascii="Times New Roman" w:hAnsi="Times New Roman"/>
          <w:b/>
          <w:bCs/>
          <w:i/>
          <w:sz w:val="24"/>
          <w:szCs w:val="24"/>
        </w:rPr>
        <w:t>Anexa</w:t>
      </w:r>
      <w:proofErr w:type="spellEnd"/>
      <w:r>
        <w:rPr>
          <w:rFonts w:ascii="Times New Roman" w:hAnsi="Times New Roman"/>
          <w:b/>
          <w:bCs/>
          <w:i/>
          <w:sz w:val="24"/>
          <w:szCs w:val="24"/>
        </w:rPr>
        <w:t xml:space="preserve"> </w:t>
      </w:r>
      <w:proofErr w:type="gramStart"/>
      <w:r>
        <w:rPr>
          <w:rFonts w:ascii="Times New Roman" w:hAnsi="Times New Roman"/>
          <w:b/>
          <w:bCs/>
          <w:i/>
          <w:sz w:val="24"/>
          <w:szCs w:val="24"/>
        </w:rPr>
        <w:t>18  la</w:t>
      </w:r>
      <w:proofErr w:type="gramEnd"/>
      <w:r>
        <w:rPr>
          <w:rFonts w:ascii="Times New Roman" w:hAnsi="Times New Roman"/>
          <w:b/>
          <w:bCs/>
          <w:i/>
          <w:sz w:val="24"/>
          <w:szCs w:val="24"/>
        </w:rPr>
        <w:t xml:space="preserve">  </w:t>
      </w:r>
      <w:proofErr w:type="spellStart"/>
      <w:r>
        <w:rPr>
          <w:rFonts w:ascii="Times New Roman" w:hAnsi="Times New Roman"/>
          <w:b/>
          <w:bCs/>
          <w:i/>
          <w:sz w:val="24"/>
          <w:szCs w:val="24"/>
        </w:rPr>
        <w:t>Ordinul</w:t>
      </w:r>
      <w:proofErr w:type="spellEnd"/>
      <w:r>
        <w:rPr>
          <w:rFonts w:ascii="Times New Roman" w:hAnsi="Times New Roman"/>
          <w:b/>
          <w:bCs/>
          <w:i/>
          <w:sz w:val="24"/>
          <w:szCs w:val="24"/>
        </w:rPr>
        <w:t xml:space="preserve"> </w:t>
      </w:r>
      <w:proofErr w:type="spellStart"/>
      <w:r>
        <w:rPr>
          <w:rFonts w:ascii="Times New Roman" w:hAnsi="Times New Roman"/>
          <w:b/>
          <w:bCs/>
          <w:i/>
          <w:sz w:val="24"/>
          <w:szCs w:val="24"/>
        </w:rPr>
        <w:t>Ministerului</w:t>
      </w:r>
      <w:proofErr w:type="spellEnd"/>
      <w:r>
        <w:rPr>
          <w:rFonts w:ascii="Times New Roman" w:hAnsi="Times New Roman"/>
          <w:b/>
          <w:bCs/>
          <w:i/>
          <w:sz w:val="24"/>
          <w:szCs w:val="24"/>
        </w:rPr>
        <w:t xml:space="preserve"> S</w:t>
      </w:r>
      <w:r>
        <w:rPr>
          <w:rFonts w:ascii="Times New Roman" w:hAnsi="Times New Roman"/>
          <w:b/>
          <w:bCs/>
          <w:i/>
          <w:sz w:val="24"/>
          <w:szCs w:val="24"/>
          <w:lang w:val="ro-RO"/>
        </w:rPr>
        <w:t>ănătăţii nr. 374 din 05.05.2014</w:t>
      </w:r>
    </w:p>
    <w:tbl>
      <w:tblPr>
        <w:tblStyle w:val="a4"/>
        <w:tblpPr w:leftFromText="180" w:rightFromText="180" w:vertAnchor="text" w:tblpY="1"/>
        <w:tblOverlap w:val="never"/>
        <w:tblW w:w="14786" w:type="dxa"/>
        <w:tblLayout w:type="fixed"/>
        <w:tblLook w:val="04A0" w:firstRow="1" w:lastRow="0" w:firstColumn="1" w:lastColumn="0" w:noHBand="0" w:noVBand="1"/>
      </w:tblPr>
      <w:tblGrid>
        <w:gridCol w:w="675"/>
        <w:gridCol w:w="3402"/>
        <w:gridCol w:w="1276"/>
        <w:gridCol w:w="1266"/>
        <w:gridCol w:w="8167"/>
      </w:tblGrid>
      <w:tr w:rsidR="00AE16AC" w:rsidTr="00F63183">
        <w:tc>
          <w:tcPr>
            <w:tcW w:w="675" w:type="dxa"/>
            <w:vAlign w:val="center"/>
          </w:tcPr>
          <w:p w:rsidR="00AE16AC" w:rsidRPr="00294918" w:rsidRDefault="00AE16AC" w:rsidP="00F63183">
            <w:pPr>
              <w:jc w:val="center"/>
              <w:rPr>
                <w:rFonts w:ascii="Times New Roman" w:hAnsi="Times New Roman"/>
                <w:b/>
                <w:bCs/>
                <w:color w:val="000000"/>
                <w:sz w:val="24"/>
                <w:szCs w:val="24"/>
              </w:rPr>
            </w:pPr>
            <w:r w:rsidRPr="00294918">
              <w:rPr>
                <w:rFonts w:ascii="Times New Roman" w:hAnsi="Times New Roman"/>
                <w:b/>
                <w:bCs/>
                <w:color w:val="000000"/>
              </w:rPr>
              <w:t>Nr.</w:t>
            </w:r>
          </w:p>
        </w:tc>
        <w:tc>
          <w:tcPr>
            <w:tcW w:w="3402" w:type="dxa"/>
            <w:vAlign w:val="center"/>
          </w:tcPr>
          <w:p w:rsidR="00AE16AC" w:rsidRPr="00294918" w:rsidRDefault="00AE16AC" w:rsidP="00F63183">
            <w:pPr>
              <w:jc w:val="center"/>
              <w:rPr>
                <w:rFonts w:ascii="Times New Roman" w:hAnsi="Times New Roman"/>
                <w:b/>
                <w:bCs/>
                <w:color w:val="000000"/>
                <w:sz w:val="24"/>
                <w:szCs w:val="24"/>
              </w:rPr>
            </w:pPr>
            <w:proofErr w:type="spellStart"/>
            <w:r w:rsidRPr="00294918">
              <w:rPr>
                <w:rFonts w:ascii="Times New Roman" w:hAnsi="Times New Roman"/>
                <w:b/>
                <w:bCs/>
                <w:color w:val="000000"/>
              </w:rPr>
              <w:t>Denumirea</w:t>
            </w:r>
            <w:proofErr w:type="spellEnd"/>
          </w:p>
        </w:tc>
        <w:tc>
          <w:tcPr>
            <w:tcW w:w="1276" w:type="dxa"/>
            <w:vAlign w:val="center"/>
          </w:tcPr>
          <w:p w:rsidR="00AE16AC" w:rsidRPr="00294918" w:rsidRDefault="00662586" w:rsidP="00F63183">
            <w:pPr>
              <w:jc w:val="center"/>
              <w:rPr>
                <w:rFonts w:ascii="Times New Roman" w:hAnsi="Times New Roman"/>
                <w:b/>
                <w:bCs/>
                <w:color w:val="000000"/>
                <w:sz w:val="24"/>
                <w:szCs w:val="24"/>
              </w:rPr>
            </w:pPr>
            <w:proofErr w:type="spellStart"/>
            <w:r w:rsidRPr="00294918">
              <w:rPr>
                <w:rFonts w:ascii="Times New Roman" w:hAnsi="Times New Roman"/>
                <w:b/>
                <w:bCs/>
                <w:color w:val="000000"/>
              </w:rPr>
              <w:t>Unitatea</w:t>
            </w:r>
            <w:proofErr w:type="spellEnd"/>
            <w:r w:rsidRPr="00294918">
              <w:rPr>
                <w:rFonts w:ascii="Times New Roman" w:hAnsi="Times New Roman"/>
                <w:b/>
                <w:bCs/>
                <w:color w:val="000000"/>
              </w:rPr>
              <w:t xml:space="preserve"> de </w:t>
            </w:r>
            <w:proofErr w:type="spellStart"/>
            <w:r w:rsidRPr="00294918">
              <w:rPr>
                <w:rFonts w:ascii="Times New Roman" w:hAnsi="Times New Roman"/>
                <w:b/>
                <w:bCs/>
                <w:color w:val="000000"/>
              </w:rPr>
              <w:t>măsura</w:t>
            </w:r>
            <w:proofErr w:type="spellEnd"/>
          </w:p>
        </w:tc>
        <w:tc>
          <w:tcPr>
            <w:tcW w:w="1266" w:type="dxa"/>
            <w:vAlign w:val="center"/>
          </w:tcPr>
          <w:p w:rsidR="00AE16AC" w:rsidRPr="00294918" w:rsidRDefault="00662586" w:rsidP="00F63183">
            <w:pPr>
              <w:jc w:val="center"/>
              <w:rPr>
                <w:rFonts w:ascii="Times New Roman" w:hAnsi="Times New Roman"/>
                <w:b/>
                <w:bCs/>
                <w:color w:val="000000"/>
                <w:sz w:val="24"/>
                <w:szCs w:val="24"/>
              </w:rPr>
            </w:pPr>
            <w:proofErr w:type="spellStart"/>
            <w:r>
              <w:rPr>
                <w:rFonts w:ascii="Times New Roman" w:hAnsi="Times New Roman"/>
                <w:b/>
                <w:bCs/>
                <w:color w:val="000000"/>
              </w:rPr>
              <w:t>Cantitate</w:t>
            </w:r>
            <w:proofErr w:type="spellEnd"/>
          </w:p>
        </w:tc>
        <w:tc>
          <w:tcPr>
            <w:tcW w:w="8167" w:type="dxa"/>
            <w:vAlign w:val="center"/>
          </w:tcPr>
          <w:p w:rsidR="00AE16AC" w:rsidRPr="00294918" w:rsidRDefault="00AE16AC" w:rsidP="00F63183">
            <w:pPr>
              <w:jc w:val="center"/>
              <w:rPr>
                <w:rFonts w:ascii="Times New Roman" w:hAnsi="Times New Roman"/>
                <w:b/>
                <w:bCs/>
                <w:color w:val="000000"/>
                <w:sz w:val="24"/>
                <w:szCs w:val="24"/>
              </w:rPr>
            </w:pPr>
            <w:proofErr w:type="spellStart"/>
            <w:r w:rsidRPr="00294918">
              <w:rPr>
                <w:rFonts w:ascii="Times New Roman" w:hAnsi="Times New Roman"/>
                <w:b/>
                <w:bCs/>
                <w:color w:val="000000"/>
              </w:rPr>
              <w:t>Descriere</w:t>
            </w:r>
            <w:proofErr w:type="spellEnd"/>
          </w:p>
        </w:tc>
      </w:tr>
      <w:tr w:rsidR="00662586" w:rsidRPr="007E5EC2" w:rsidTr="00F63183">
        <w:tc>
          <w:tcPr>
            <w:tcW w:w="675" w:type="dxa"/>
          </w:tcPr>
          <w:p w:rsidR="00662586" w:rsidRDefault="00662586" w:rsidP="00F63183">
            <w:pPr>
              <w:jc w:val="center"/>
              <w:rPr>
                <w:color w:val="000000"/>
                <w:sz w:val="20"/>
                <w:szCs w:val="20"/>
              </w:rPr>
            </w:pPr>
            <w:r>
              <w:rPr>
                <w:color w:val="000000"/>
                <w:sz w:val="20"/>
                <w:szCs w:val="20"/>
              </w:rPr>
              <w:t>1</w:t>
            </w:r>
          </w:p>
        </w:tc>
        <w:tc>
          <w:tcPr>
            <w:tcW w:w="3402" w:type="dxa"/>
          </w:tcPr>
          <w:p w:rsidR="00662586" w:rsidRPr="006460C2" w:rsidRDefault="00662586" w:rsidP="00070DD9">
            <w:pPr>
              <w:rPr>
                <w:sz w:val="24"/>
                <w:szCs w:val="24"/>
              </w:rPr>
            </w:pPr>
            <w:proofErr w:type="spellStart"/>
            <w:r w:rsidRPr="006460C2">
              <w:t>Protombina</w:t>
            </w:r>
            <w:proofErr w:type="spellEnd"/>
            <w:r w:rsidRPr="006460C2">
              <w:t xml:space="preserve"> </w:t>
            </w:r>
            <w:proofErr w:type="spellStart"/>
            <w:r w:rsidRPr="006460C2">
              <w:t>liofilizata</w:t>
            </w:r>
            <w:proofErr w:type="spellEnd"/>
            <w:r w:rsidRPr="006460C2">
              <w:t xml:space="preserve"> </w:t>
            </w:r>
            <w:proofErr w:type="spellStart"/>
            <w:r w:rsidRPr="006460C2">
              <w:t>în</w:t>
            </w:r>
            <w:proofErr w:type="spellEnd"/>
            <w:r w:rsidRPr="006460C2">
              <w:t xml:space="preserve"> set cu </w:t>
            </w:r>
            <w:proofErr w:type="spellStart"/>
            <w:r w:rsidRPr="006460C2">
              <w:t>bufer</w:t>
            </w:r>
            <w:proofErr w:type="spellEnd"/>
            <w:r w:rsidRPr="006460C2">
              <w:t xml:space="preserve"> de </w:t>
            </w:r>
            <w:proofErr w:type="spellStart"/>
            <w:r w:rsidRPr="006460C2">
              <w:t>Calciu</w:t>
            </w:r>
            <w:proofErr w:type="spellEnd"/>
          </w:p>
          <w:p w:rsidR="00662586" w:rsidRPr="003B297A" w:rsidRDefault="00662586" w:rsidP="00070DD9">
            <w:pPr>
              <w:rPr>
                <w:color w:val="000000"/>
                <w:sz w:val="21"/>
                <w:szCs w:val="21"/>
              </w:rPr>
            </w:pPr>
          </w:p>
        </w:tc>
        <w:tc>
          <w:tcPr>
            <w:tcW w:w="1276" w:type="dxa"/>
          </w:tcPr>
          <w:p w:rsidR="00662586" w:rsidRPr="006460C2" w:rsidRDefault="00662586" w:rsidP="00070DD9">
            <w:pPr>
              <w:jc w:val="center"/>
              <w:rPr>
                <w:color w:val="000000"/>
              </w:rPr>
            </w:pPr>
            <w:proofErr w:type="spellStart"/>
            <w:r>
              <w:rPr>
                <w:color w:val="000000"/>
              </w:rPr>
              <w:t>teste</w:t>
            </w:r>
            <w:proofErr w:type="spellEnd"/>
          </w:p>
        </w:tc>
        <w:tc>
          <w:tcPr>
            <w:tcW w:w="1266" w:type="dxa"/>
          </w:tcPr>
          <w:p w:rsidR="00662586" w:rsidRPr="003B297A" w:rsidRDefault="00662586" w:rsidP="00070DD9">
            <w:pPr>
              <w:jc w:val="center"/>
              <w:rPr>
                <w:color w:val="000000"/>
                <w:sz w:val="21"/>
                <w:szCs w:val="21"/>
              </w:rPr>
            </w:pPr>
            <w:r>
              <w:rPr>
                <w:color w:val="000000"/>
                <w:sz w:val="21"/>
                <w:szCs w:val="21"/>
              </w:rPr>
              <w:t>6000</w:t>
            </w:r>
          </w:p>
        </w:tc>
        <w:tc>
          <w:tcPr>
            <w:tcW w:w="8167" w:type="dxa"/>
          </w:tcPr>
          <w:p w:rsidR="00662586" w:rsidRPr="00DE3923" w:rsidRDefault="00662586" w:rsidP="00070DD9">
            <w:pPr>
              <w:rPr>
                <w:sz w:val="24"/>
                <w:szCs w:val="24"/>
              </w:rPr>
            </w:pPr>
            <w:proofErr w:type="gramStart"/>
            <w:r w:rsidRPr="006460C2">
              <w:t>" </w:t>
            </w:r>
            <w:proofErr w:type="spellStart"/>
            <w:r w:rsidRPr="006460C2">
              <w:t>Reactivii</w:t>
            </w:r>
            <w:proofErr w:type="spellEnd"/>
            <w:proofErr w:type="gramEnd"/>
            <w:r w:rsidRPr="006460C2">
              <w:t xml:space="preserve"> </w:t>
            </w:r>
            <w:proofErr w:type="spellStart"/>
            <w:r w:rsidRPr="006460C2">
              <w:t>vor</w:t>
            </w:r>
            <w:proofErr w:type="spellEnd"/>
            <w:r w:rsidRPr="006460C2">
              <w:t xml:space="preserve"> </w:t>
            </w:r>
            <w:proofErr w:type="spellStart"/>
            <w:r w:rsidRPr="006460C2">
              <w:t>dispune</w:t>
            </w:r>
            <w:proofErr w:type="spellEnd"/>
            <w:r w:rsidRPr="006460C2">
              <w:t xml:space="preserve"> de </w:t>
            </w:r>
            <w:proofErr w:type="spellStart"/>
            <w:r w:rsidRPr="006460C2">
              <w:t>certificat</w:t>
            </w:r>
            <w:proofErr w:type="spellEnd"/>
            <w:r w:rsidRPr="006460C2">
              <w:t xml:space="preserve">, </w:t>
            </w:r>
            <w:proofErr w:type="spellStart"/>
            <w:r w:rsidRPr="006460C2">
              <w:t>sau</w:t>
            </w:r>
            <w:proofErr w:type="spellEnd"/>
            <w:r w:rsidRPr="006460C2">
              <w:t xml:space="preserve"> </w:t>
            </w:r>
            <w:proofErr w:type="spellStart"/>
            <w:r w:rsidRPr="006460C2">
              <w:t>declaratia</w:t>
            </w:r>
            <w:proofErr w:type="spellEnd"/>
            <w:r w:rsidRPr="006460C2">
              <w:t xml:space="preserve"> CE, </w:t>
            </w:r>
            <w:proofErr w:type="spellStart"/>
            <w:r w:rsidRPr="006460C2">
              <w:t>vor</w:t>
            </w:r>
            <w:proofErr w:type="spellEnd"/>
            <w:r w:rsidRPr="006460C2">
              <w:t xml:space="preserve"> fi </w:t>
            </w:r>
            <w:proofErr w:type="spellStart"/>
            <w:r w:rsidRPr="006460C2">
              <w:t>compatibili</w:t>
            </w:r>
            <w:proofErr w:type="spellEnd"/>
            <w:r w:rsidRPr="006460C2">
              <w:t xml:space="preserve"> cu </w:t>
            </w:r>
            <w:proofErr w:type="spellStart"/>
            <w:r w:rsidRPr="006460C2">
              <w:t>analizorul</w:t>
            </w:r>
            <w:proofErr w:type="spellEnd"/>
            <w:r w:rsidRPr="006460C2">
              <w:t xml:space="preserve"> COAX 2.  </w:t>
            </w:r>
            <w:proofErr w:type="spellStart"/>
            <w:r w:rsidRPr="006460C2">
              <w:t>Setul</w:t>
            </w:r>
            <w:proofErr w:type="spellEnd"/>
            <w:r w:rsidRPr="006460C2">
              <w:t xml:space="preserve"> </w:t>
            </w:r>
            <w:proofErr w:type="spellStart"/>
            <w:r w:rsidRPr="006460C2">
              <w:t>va</w:t>
            </w:r>
            <w:proofErr w:type="spellEnd"/>
            <w:r w:rsidRPr="006460C2">
              <w:t xml:space="preserve"> fi cu </w:t>
            </w:r>
            <w:proofErr w:type="spellStart"/>
            <w:r w:rsidRPr="006460C2">
              <w:t>doi</w:t>
            </w:r>
            <w:proofErr w:type="spellEnd"/>
            <w:r w:rsidRPr="006460C2">
              <w:t xml:space="preserve"> </w:t>
            </w:r>
            <w:proofErr w:type="spellStart"/>
            <w:r w:rsidRPr="006460C2">
              <w:t>componenti</w:t>
            </w:r>
            <w:proofErr w:type="spellEnd"/>
            <w:r w:rsidRPr="006460C2">
              <w:t xml:space="preserve"> </w:t>
            </w:r>
            <w:proofErr w:type="spellStart"/>
            <w:r w:rsidRPr="006460C2">
              <w:t>și</w:t>
            </w:r>
            <w:proofErr w:type="spellEnd"/>
            <w:r w:rsidRPr="006460C2">
              <w:t xml:space="preserve"> </w:t>
            </w:r>
            <w:proofErr w:type="spellStart"/>
            <w:r w:rsidRPr="006460C2">
              <w:t>va</w:t>
            </w:r>
            <w:proofErr w:type="spellEnd"/>
            <w:r w:rsidRPr="006460C2">
              <w:t xml:space="preserve"> </w:t>
            </w:r>
            <w:proofErr w:type="spellStart"/>
            <w:r w:rsidRPr="006460C2">
              <w:t>conține</w:t>
            </w:r>
            <w:proofErr w:type="spellEnd"/>
            <w:r w:rsidRPr="006460C2">
              <w:t xml:space="preserve"> </w:t>
            </w:r>
            <w:proofErr w:type="spellStart"/>
            <w:r w:rsidRPr="006460C2">
              <w:t>curba</w:t>
            </w:r>
            <w:proofErr w:type="spellEnd"/>
            <w:r w:rsidRPr="006460C2">
              <w:t xml:space="preserve"> de </w:t>
            </w:r>
            <w:proofErr w:type="spellStart"/>
            <w:r w:rsidRPr="006460C2">
              <w:t>calibrare</w:t>
            </w:r>
            <w:proofErr w:type="spellEnd"/>
            <w:r w:rsidRPr="006460C2">
              <w:t xml:space="preserve"> </w:t>
            </w:r>
            <w:proofErr w:type="spellStart"/>
            <w:r w:rsidRPr="006460C2">
              <w:t>specifică</w:t>
            </w:r>
            <w:proofErr w:type="spellEnd"/>
            <w:r w:rsidRPr="006460C2">
              <w:t xml:space="preserve"> </w:t>
            </w:r>
            <w:proofErr w:type="spellStart"/>
            <w:r w:rsidRPr="006460C2">
              <w:t>pentru</w:t>
            </w:r>
            <w:proofErr w:type="spellEnd"/>
            <w:r w:rsidRPr="006460C2">
              <w:t xml:space="preserve"> COAX 2. </w:t>
            </w:r>
            <w:proofErr w:type="spellStart"/>
            <w:r w:rsidRPr="006460C2">
              <w:t>Volumul</w:t>
            </w:r>
            <w:proofErr w:type="spellEnd"/>
            <w:r w:rsidRPr="006460C2">
              <w:t xml:space="preserve"> </w:t>
            </w:r>
            <w:proofErr w:type="spellStart"/>
            <w:r w:rsidRPr="006460C2">
              <w:t>flaconului</w:t>
            </w:r>
            <w:proofErr w:type="spellEnd"/>
            <w:r w:rsidRPr="006460C2">
              <w:t xml:space="preserve"> </w:t>
            </w:r>
            <w:proofErr w:type="spellStart"/>
            <w:r w:rsidRPr="006460C2">
              <w:t>va</w:t>
            </w:r>
            <w:proofErr w:type="spellEnd"/>
            <w:r w:rsidRPr="006460C2">
              <w:t xml:space="preserve"> </w:t>
            </w:r>
            <w:proofErr w:type="gramStart"/>
            <w:r w:rsidRPr="006460C2">
              <w:t>fi  ≤</w:t>
            </w:r>
            <w:proofErr w:type="gramEnd"/>
            <w:r w:rsidRPr="006460C2">
              <w:t xml:space="preserve"> 5 ml,  Date de </w:t>
            </w:r>
            <w:proofErr w:type="spellStart"/>
            <w:r w:rsidRPr="006460C2">
              <w:t>identitate</w:t>
            </w:r>
            <w:proofErr w:type="spellEnd"/>
            <w:r w:rsidRPr="006460C2">
              <w:t xml:space="preserve"> (</w:t>
            </w:r>
            <w:proofErr w:type="spellStart"/>
            <w:r w:rsidRPr="006460C2">
              <w:t>denumirea</w:t>
            </w:r>
            <w:proofErr w:type="spellEnd"/>
            <w:r w:rsidRPr="006460C2">
              <w:t xml:space="preserve">, </w:t>
            </w:r>
            <w:proofErr w:type="spellStart"/>
            <w:r w:rsidRPr="006460C2">
              <w:t>numărul</w:t>
            </w:r>
            <w:proofErr w:type="spellEnd"/>
            <w:r w:rsidRPr="006460C2">
              <w:t xml:space="preserve"> </w:t>
            </w:r>
            <w:proofErr w:type="spellStart"/>
            <w:r w:rsidRPr="006460C2">
              <w:t>lotului</w:t>
            </w:r>
            <w:proofErr w:type="spellEnd"/>
            <w:r w:rsidRPr="006460C2">
              <w:t xml:space="preserve">, </w:t>
            </w:r>
            <w:proofErr w:type="spellStart"/>
            <w:r w:rsidRPr="006460C2">
              <w:t>seria</w:t>
            </w:r>
            <w:proofErr w:type="spellEnd"/>
            <w:r w:rsidRPr="006460C2">
              <w:t xml:space="preserve">, </w:t>
            </w:r>
            <w:proofErr w:type="spellStart"/>
            <w:r w:rsidRPr="006460C2">
              <w:t>termenii</w:t>
            </w:r>
            <w:proofErr w:type="spellEnd"/>
            <w:r w:rsidRPr="006460C2">
              <w:t xml:space="preserve"> de </w:t>
            </w:r>
            <w:proofErr w:type="spellStart"/>
            <w:r w:rsidRPr="006460C2">
              <w:t>valabilitate</w:t>
            </w:r>
            <w:proofErr w:type="spellEnd"/>
            <w:r w:rsidRPr="006460C2">
              <w:t xml:space="preserve">, </w:t>
            </w:r>
            <w:proofErr w:type="spellStart"/>
            <w:r w:rsidRPr="006460C2">
              <w:t>condiţiile</w:t>
            </w:r>
            <w:proofErr w:type="spellEnd"/>
            <w:r w:rsidRPr="006460C2">
              <w:t xml:space="preserve"> de </w:t>
            </w:r>
            <w:proofErr w:type="spellStart"/>
            <w:r w:rsidRPr="006460C2">
              <w:t>păstrare</w:t>
            </w:r>
            <w:proofErr w:type="spellEnd"/>
            <w:r w:rsidRPr="006460C2">
              <w:t xml:space="preserve">) ale </w:t>
            </w:r>
            <w:proofErr w:type="spellStart"/>
            <w:r w:rsidRPr="006460C2">
              <w:t>produsului</w:t>
            </w:r>
            <w:proofErr w:type="spellEnd"/>
            <w:r w:rsidRPr="006460C2">
              <w:t xml:space="preserve"> indicate </w:t>
            </w:r>
            <w:proofErr w:type="spellStart"/>
            <w:r w:rsidRPr="006460C2">
              <w:t>pe</w:t>
            </w:r>
            <w:proofErr w:type="spellEnd"/>
            <w:r w:rsidRPr="006460C2">
              <w:t xml:space="preserve"> </w:t>
            </w:r>
            <w:proofErr w:type="spellStart"/>
            <w:r w:rsidRPr="006460C2">
              <w:t>ambalaj</w:t>
            </w:r>
            <w:proofErr w:type="spellEnd"/>
            <w:r w:rsidRPr="006460C2">
              <w:t xml:space="preserve"> </w:t>
            </w:r>
            <w:proofErr w:type="spellStart"/>
            <w:r w:rsidRPr="006460C2">
              <w:t>trebuie</w:t>
            </w:r>
            <w:proofErr w:type="spellEnd"/>
            <w:r w:rsidRPr="006460C2">
              <w:t xml:space="preserve"> </w:t>
            </w:r>
            <w:proofErr w:type="spellStart"/>
            <w:r w:rsidRPr="006460C2">
              <w:t>să</w:t>
            </w:r>
            <w:proofErr w:type="spellEnd"/>
            <w:r w:rsidRPr="006460C2">
              <w:t xml:space="preserve"> </w:t>
            </w:r>
            <w:proofErr w:type="spellStart"/>
            <w:r w:rsidRPr="006460C2">
              <w:t>coincidă</w:t>
            </w:r>
            <w:proofErr w:type="spellEnd"/>
            <w:r w:rsidRPr="006460C2">
              <w:t xml:space="preserve"> </w:t>
            </w:r>
            <w:proofErr w:type="spellStart"/>
            <w:r w:rsidRPr="006460C2">
              <w:t>în</w:t>
            </w:r>
            <w:proofErr w:type="spellEnd"/>
            <w:r w:rsidRPr="006460C2">
              <w:t xml:space="preserve"> mod </w:t>
            </w:r>
            <w:proofErr w:type="spellStart"/>
            <w:r w:rsidRPr="006460C2">
              <w:t>obligatoriu</w:t>
            </w:r>
            <w:proofErr w:type="spellEnd"/>
            <w:r w:rsidRPr="006460C2">
              <w:t xml:space="preserve"> cu </w:t>
            </w:r>
            <w:proofErr w:type="spellStart"/>
            <w:r w:rsidRPr="006460C2">
              <w:t>cele</w:t>
            </w:r>
            <w:proofErr w:type="spellEnd"/>
            <w:r w:rsidRPr="006460C2">
              <w:t xml:space="preserve"> de </w:t>
            </w:r>
            <w:proofErr w:type="spellStart"/>
            <w:r w:rsidRPr="006460C2">
              <w:t>pe</w:t>
            </w:r>
            <w:proofErr w:type="spellEnd"/>
            <w:r w:rsidRPr="006460C2">
              <w:t xml:space="preserve"> </w:t>
            </w:r>
            <w:proofErr w:type="spellStart"/>
            <w:r w:rsidRPr="006460C2">
              <w:t>etichetele</w:t>
            </w:r>
            <w:proofErr w:type="spellEnd"/>
            <w:r w:rsidRPr="006460C2">
              <w:t xml:space="preserve"> </w:t>
            </w:r>
            <w:proofErr w:type="spellStart"/>
            <w:r w:rsidRPr="006460C2">
              <w:t>componentelor</w:t>
            </w:r>
            <w:proofErr w:type="spellEnd"/>
            <w:r w:rsidRPr="006460C2">
              <w:t xml:space="preserve"> </w:t>
            </w:r>
            <w:proofErr w:type="spellStart"/>
            <w:r w:rsidRPr="006460C2">
              <w:t>incluse</w:t>
            </w:r>
            <w:proofErr w:type="spellEnd"/>
            <w:r w:rsidRPr="006460C2">
              <w:t xml:space="preserve"> </w:t>
            </w:r>
            <w:proofErr w:type="spellStart"/>
            <w:r w:rsidRPr="006460C2">
              <w:t>în</w:t>
            </w:r>
            <w:proofErr w:type="spellEnd"/>
            <w:r w:rsidRPr="006460C2">
              <w:t xml:space="preserve"> set, </w:t>
            </w:r>
            <w:proofErr w:type="spellStart"/>
            <w:r w:rsidRPr="006460C2">
              <w:t>Termen</w:t>
            </w:r>
            <w:proofErr w:type="spellEnd"/>
            <w:r w:rsidRPr="006460C2">
              <w:t xml:space="preserve"> de </w:t>
            </w:r>
            <w:proofErr w:type="spellStart"/>
            <w:r w:rsidRPr="006460C2">
              <w:t>valabilitate</w:t>
            </w:r>
            <w:proofErr w:type="spellEnd"/>
            <w:r w:rsidRPr="006460C2">
              <w:t xml:space="preserve"> a </w:t>
            </w:r>
            <w:proofErr w:type="spellStart"/>
            <w:r w:rsidRPr="006460C2">
              <w:t>reactivului</w:t>
            </w:r>
            <w:proofErr w:type="spellEnd"/>
            <w:r w:rsidRPr="006460C2">
              <w:t xml:space="preserve"> </w:t>
            </w:r>
            <w:proofErr w:type="spellStart"/>
            <w:r w:rsidRPr="006460C2">
              <w:t>reconstituit</w:t>
            </w:r>
            <w:proofErr w:type="spellEnd"/>
            <w:r w:rsidRPr="006460C2">
              <w:t xml:space="preserve"> </w:t>
            </w:r>
            <w:proofErr w:type="spellStart"/>
            <w:r w:rsidRPr="006460C2">
              <w:t>va</w:t>
            </w:r>
            <w:proofErr w:type="spellEnd"/>
            <w:r w:rsidRPr="006460C2">
              <w:t xml:space="preserve"> fi nu </w:t>
            </w:r>
            <w:proofErr w:type="spellStart"/>
            <w:r w:rsidRPr="006460C2">
              <w:t>mai</w:t>
            </w:r>
            <w:proofErr w:type="spellEnd"/>
            <w:r w:rsidRPr="006460C2">
              <w:t xml:space="preserve"> </w:t>
            </w:r>
            <w:proofErr w:type="spellStart"/>
            <w:r w:rsidRPr="006460C2">
              <w:t>mic</w:t>
            </w:r>
            <w:proofErr w:type="spellEnd"/>
            <w:r>
              <w:t xml:space="preserve"> de </w:t>
            </w:r>
            <w:proofErr w:type="spellStart"/>
            <w:r>
              <w:t>douăsprezece</w:t>
            </w:r>
            <w:proofErr w:type="spellEnd"/>
            <w:r w:rsidRPr="006460C2">
              <w:t xml:space="preserve"> </w:t>
            </w:r>
            <w:proofErr w:type="spellStart"/>
            <w:r w:rsidRPr="006460C2">
              <w:t>zile</w:t>
            </w:r>
            <w:proofErr w:type="spellEnd"/>
            <w:r w:rsidRPr="006460C2">
              <w:t xml:space="preserve">. </w:t>
            </w:r>
            <w:proofErr w:type="spellStart"/>
            <w:r w:rsidRPr="00DE3923">
              <w:t>Toate</w:t>
            </w:r>
            <w:proofErr w:type="spellEnd"/>
            <w:r w:rsidRPr="00DE3923">
              <w:t xml:space="preserve"> </w:t>
            </w:r>
            <w:proofErr w:type="spellStart"/>
            <w:r w:rsidRPr="00DE3923">
              <w:t>poziţiile</w:t>
            </w:r>
            <w:proofErr w:type="spellEnd"/>
            <w:r w:rsidRPr="00DE3923">
              <w:t xml:space="preserve"> </w:t>
            </w:r>
            <w:proofErr w:type="spellStart"/>
            <w:r w:rsidRPr="00DE3923">
              <w:t>lotului</w:t>
            </w:r>
            <w:proofErr w:type="spellEnd"/>
            <w:r w:rsidRPr="00DE3923">
              <w:t xml:space="preserve"> </w:t>
            </w:r>
            <w:proofErr w:type="spellStart"/>
            <w:r w:rsidRPr="00DE3923">
              <w:t>să</w:t>
            </w:r>
            <w:proofErr w:type="spellEnd"/>
            <w:r w:rsidRPr="00DE3923">
              <w:t xml:space="preserve"> fie </w:t>
            </w:r>
            <w:proofErr w:type="spellStart"/>
            <w:r w:rsidRPr="00DE3923">
              <w:t>produse</w:t>
            </w:r>
            <w:proofErr w:type="spellEnd"/>
            <w:r w:rsidRPr="00DE3923">
              <w:t xml:space="preserve"> de </w:t>
            </w:r>
            <w:proofErr w:type="spellStart"/>
            <w:r w:rsidRPr="00DE3923">
              <w:t>acelaşi</w:t>
            </w:r>
            <w:proofErr w:type="spellEnd"/>
            <w:r w:rsidRPr="00DE3923">
              <w:t xml:space="preserve"> </w:t>
            </w:r>
            <w:proofErr w:type="spellStart"/>
            <w:r w:rsidRPr="00DE3923">
              <w:t>producător</w:t>
            </w:r>
            <w:proofErr w:type="spellEnd"/>
            <w:r w:rsidRPr="00DE3923">
              <w:t>. "</w:t>
            </w:r>
            <w:proofErr w:type="spellStart"/>
            <w:r>
              <w:t>Volum</w:t>
            </w:r>
            <w:proofErr w:type="spellEnd"/>
            <w:r>
              <w:t xml:space="preserve"> </w:t>
            </w:r>
            <w:proofErr w:type="spellStart"/>
            <w:r>
              <w:t>folosit</w:t>
            </w:r>
            <w:proofErr w:type="spellEnd"/>
            <w:r>
              <w:t xml:space="preserve"> </w:t>
            </w:r>
            <w:proofErr w:type="spellStart"/>
            <w:r>
              <w:t>pentru</w:t>
            </w:r>
            <w:proofErr w:type="spellEnd"/>
            <w:r>
              <w:t xml:space="preserve"> 1 </w:t>
            </w:r>
            <w:proofErr w:type="spellStart"/>
            <w:r>
              <w:t>proba</w:t>
            </w:r>
            <w:proofErr w:type="spellEnd"/>
            <w:r>
              <w:t xml:space="preserve">= 100 </w:t>
            </w:r>
            <w:proofErr w:type="spellStart"/>
            <w:r>
              <w:t>mkl</w:t>
            </w:r>
            <w:proofErr w:type="spellEnd"/>
          </w:p>
          <w:p w:rsidR="00662586" w:rsidRPr="007E5EC2" w:rsidRDefault="00662586" w:rsidP="00070DD9">
            <w:pPr>
              <w:rPr>
                <w:color w:val="000000"/>
                <w:sz w:val="21"/>
                <w:szCs w:val="21"/>
              </w:rPr>
            </w:pPr>
          </w:p>
        </w:tc>
      </w:tr>
      <w:tr w:rsidR="00662586" w:rsidRPr="007E5EC2" w:rsidTr="00F63183">
        <w:tc>
          <w:tcPr>
            <w:tcW w:w="675" w:type="dxa"/>
          </w:tcPr>
          <w:p w:rsidR="00662586" w:rsidRDefault="00662586" w:rsidP="00F63183">
            <w:pPr>
              <w:jc w:val="center"/>
              <w:rPr>
                <w:color w:val="000000"/>
                <w:sz w:val="20"/>
                <w:szCs w:val="20"/>
              </w:rPr>
            </w:pPr>
            <w:r>
              <w:rPr>
                <w:color w:val="000000"/>
                <w:sz w:val="20"/>
                <w:szCs w:val="20"/>
              </w:rPr>
              <w:t>2</w:t>
            </w:r>
          </w:p>
        </w:tc>
        <w:tc>
          <w:tcPr>
            <w:tcW w:w="3402" w:type="dxa"/>
          </w:tcPr>
          <w:p w:rsidR="00662586" w:rsidRPr="00A10F82" w:rsidRDefault="00662586" w:rsidP="00070DD9">
            <w:pPr>
              <w:rPr>
                <w:sz w:val="24"/>
                <w:szCs w:val="24"/>
                <w:lang w:val="ro-RO"/>
              </w:rPr>
            </w:pPr>
            <w:r>
              <w:t>Fibrinogen</w:t>
            </w:r>
            <w:r>
              <w:rPr>
                <w:lang w:val="ro-RO"/>
              </w:rPr>
              <w:t>,metoda Clauss</w:t>
            </w:r>
          </w:p>
          <w:p w:rsidR="00662586" w:rsidRDefault="00662586" w:rsidP="00070DD9">
            <w:pPr>
              <w:rPr>
                <w:color w:val="000000"/>
                <w:sz w:val="21"/>
                <w:szCs w:val="21"/>
              </w:rPr>
            </w:pPr>
          </w:p>
        </w:tc>
        <w:tc>
          <w:tcPr>
            <w:tcW w:w="1276" w:type="dxa"/>
          </w:tcPr>
          <w:p w:rsidR="00662586" w:rsidRPr="006460C2" w:rsidRDefault="00662586" w:rsidP="00070DD9">
            <w:pPr>
              <w:jc w:val="center"/>
              <w:rPr>
                <w:color w:val="000000"/>
              </w:rPr>
            </w:pPr>
            <w:proofErr w:type="spellStart"/>
            <w:r>
              <w:rPr>
                <w:color w:val="000000"/>
              </w:rPr>
              <w:t>teste</w:t>
            </w:r>
            <w:proofErr w:type="spellEnd"/>
          </w:p>
        </w:tc>
        <w:tc>
          <w:tcPr>
            <w:tcW w:w="1266" w:type="dxa"/>
          </w:tcPr>
          <w:p w:rsidR="00662586" w:rsidRPr="003B297A" w:rsidRDefault="00662586" w:rsidP="00070DD9">
            <w:pPr>
              <w:jc w:val="center"/>
              <w:rPr>
                <w:color w:val="000000"/>
                <w:sz w:val="21"/>
                <w:szCs w:val="21"/>
              </w:rPr>
            </w:pPr>
            <w:r>
              <w:rPr>
                <w:color w:val="000000"/>
                <w:sz w:val="21"/>
                <w:szCs w:val="21"/>
              </w:rPr>
              <w:t>2000</w:t>
            </w:r>
          </w:p>
        </w:tc>
        <w:tc>
          <w:tcPr>
            <w:tcW w:w="8167" w:type="dxa"/>
          </w:tcPr>
          <w:p w:rsidR="00662586" w:rsidRPr="00ED6E9B" w:rsidRDefault="00662586" w:rsidP="00070DD9">
            <w:pPr>
              <w:rPr>
                <w:sz w:val="24"/>
                <w:szCs w:val="24"/>
              </w:rPr>
            </w:pPr>
            <w:proofErr w:type="gramStart"/>
            <w:r w:rsidRPr="006460C2">
              <w:t>"  </w:t>
            </w:r>
            <w:proofErr w:type="spellStart"/>
            <w:r w:rsidRPr="006460C2">
              <w:t>Reactivii</w:t>
            </w:r>
            <w:proofErr w:type="spellEnd"/>
            <w:proofErr w:type="gramEnd"/>
            <w:r w:rsidRPr="006460C2">
              <w:t xml:space="preserve"> </w:t>
            </w:r>
            <w:proofErr w:type="spellStart"/>
            <w:r w:rsidRPr="006460C2">
              <w:t>vor</w:t>
            </w:r>
            <w:proofErr w:type="spellEnd"/>
            <w:r w:rsidRPr="006460C2">
              <w:t xml:space="preserve"> </w:t>
            </w:r>
            <w:proofErr w:type="spellStart"/>
            <w:r w:rsidRPr="006460C2">
              <w:t>dispune</w:t>
            </w:r>
            <w:proofErr w:type="spellEnd"/>
            <w:r w:rsidRPr="006460C2">
              <w:t xml:space="preserve"> de </w:t>
            </w:r>
            <w:proofErr w:type="spellStart"/>
            <w:r w:rsidRPr="006460C2">
              <w:t>certificat</w:t>
            </w:r>
            <w:proofErr w:type="spellEnd"/>
            <w:r w:rsidRPr="006460C2">
              <w:t xml:space="preserve">, </w:t>
            </w:r>
            <w:proofErr w:type="spellStart"/>
            <w:r w:rsidRPr="006460C2">
              <w:t>sau</w:t>
            </w:r>
            <w:proofErr w:type="spellEnd"/>
            <w:r w:rsidRPr="006460C2">
              <w:t xml:space="preserve"> </w:t>
            </w:r>
            <w:proofErr w:type="spellStart"/>
            <w:r w:rsidRPr="006460C2">
              <w:t>declaratia</w:t>
            </w:r>
            <w:proofErr w:type="spellEnd"/>
            <w:r w:rsidRPr="006460C2">
              <w:t xml:space="preserve"> CE, </w:t>
            </w:r>
            <w:proofErr w:type="spellStart"/>
            <w:r w:rsidRPr="006460C2">
              <w:t>vor</w:t>
            </w:r>
            <w:proofErr w:type="spellEnd"/>
            <w:r w:rsidRPr="006460C2">
              <w:t xml:space="preserve"> fi </w:t>
            </w:r>
            <w:proofErr w:type="spellStart"/>
            <w:r w:rsidRPr="006460C2">
              <w:t>compatibili</w:t>
            </w:r>
            <w:proofErr w:type="spellEnd"/>
            <w:r w:rsidRPr="006460C2">
              <w:t xml:space="preserve"> cu </w:t>
            </w:r>
            <w:proofErr w:type="spellStart"/>
            <w:r w:rsidRPr="006460C2">
              <w:t>analizorul</w:t>
            </w:r>
            <w:proofErr w:type="spellEnd"/>
            <w:r w:rsidRPr="006460C2">
              <w:t xml:space="preserve"> COAX 2. </w:t>
            </w:r>
            <w:proofErr w:type="spellStart"/>
            <w:proofErr w:type="gramStart"/>
            <w:r w:rsidRPr="006460C2">
              <w:t>Setul</w:t>
            </w:r>
            <w:proofErr w:type="spellEnd"/>
            <w:r w:rsidRPr="006460C2">
              <w:t xml:space="preserve">  </w:t>
            </w:r>
            <w:proofErr w:type="spellStart"/>
            <w:r w:rsidRPr="006460C2">
              <w:t>va</w:t>
            </w:r>
            <w:proofErr w:type="spellEnd"/>
            <w:proofErr w:type="gramEnd"/>
            <w:r w:rsidRPr="006460C2">
              <w:t xml:space="preserve"> </w:t>
            </w:r>
            <w:proofErr w:type="spellStart"/>
            <w:r w:rsidRPr="006460C2">
              <w:t>conține</w:t>
            </w:r>
            <w:proofErr w:type="spellEnd"/>
            <w:r w:rsidRPr="006460C2">
              <w:t xml:space="preserve"> </w:t>
            </w:r>
            <w:proofErr w:type="spellStart"/>
            <w:r w:rsidRPr="006460C2">
              <w:t>curba</w:t>
            </w:r>
            <w:proofErr w:type="spellEnd"/>
            <w:r w:rsidRPr="006460C2">
              <w:t xml:space="preserve"> de </w:t>
            </w:r>
            <w:proofErr w:type="spellStart"/>
            <w:r w:rsidRPr="006460C2">
              <w:t>calibrare</w:t>
            </w:r>
            <w:proofErr w:type="spellEnd"/>
            <w:r w:rsidRPr="006460C2">
              <w:t xml:space="preserve"> </w:t>
            </w:r>
            <w:proofErr w:type="spellStart"/>
            <w:r w:rsidRPr="006460C2">
              <w:t>compatibilă</w:t>
            </w:r>
            <w:proofErr w:type="spellEnd"/>
            <w:r w:rsidRPr="006460C2">
              <w:t xml:space="preserve"> cu COAX 2. </w:t>
            </w:r>
            <w:proofErr w:type="spellStart"/>
            <w:r w:rsidRPr="006460C2">
              <w:t>Volumul</w:t>
            </w:r>
            <w:proofErr w:type="spellEnd"/>
            <w:r w:rsidRPr="006460C2">
              <w:t xml:space="preserve"> </w:t>
            </w:r>
            <w:proofErr w:type="spellStart"/>
            <w:r w:rsidRPr="006460C2">
              <w:t>flaconului</w:t>
            </w:r>
            <w:proofErr w:type="spellEnd"/>
            <w:r w:rsidRPr="006460C2">
              <w:t xml:space="preserve"> </w:t>
            </w:r>
            <w:proofErr w:type="spellStart"/>
            <w:r w:rsidRPr="006460C2">
              <w:t>va</w:t>
            </w:r>
            <w:proofErr w:type="spellEnd"/>
            <w:r w:rsidRPr="006460C2">
              <w:t xml:space="preserve"> </w:t>
            </w:r>
            <w:proofErr w:type="gramStart"/>
            <w:r w:rsidRPr="006460C2">
              <w:t>fi  ≤</w:t>
            </w:r>
            <w:proofErr w:type="gramEnd"/>
            <w:r w:rsidRPr="006460C2">
              <w:t xml:space="preserve"> 2 ml,  Date de </w:t>
            </w:r>
            <w:proofErr w:type="spellStart"/>
            <w:r w:rsidRPr="006460C2">
              <w:t>identitate</w:t>
            </w:r>
            <w:proofErr w:type="spellEnd"/>
            <w:r w:rsidRPr="006460C2">
              <w:t xml:space="preserve"> (</w:t>
            </w:r>
            <w:proofErr w:type="spellStart"/>
            <w:r w:rsidRPr="006460C2">
              <w:t>denumirea</w:t>
            </w:r>
            <w:proofErr w:type="spellEnd"/>
            <w:r w:rsidRPr="006460C2">
              <w:t xml:space="preserve">, </w:t>
            </w:r>
            <w:proofErr w:type="spellStart"/>
            <w:r w:rsidRPr="006460C2">
              <w:t>numărul</w:t>
            </w:r>
            <w:proofErr w:type="spellEnd"/>
            <w:r w:rsidRPr="006460C2">
              <w:t xml:space="preserve"> </w:t>
            </w:r>
            <w:proofErr w:type="spellStart"/>
            <w:r w:rsidRPr="006460C2">
              <w:t>lotului</w:t>
            </w:r>
            <w:proofErr w:type="spellEnd"/>
            <w:r w:rsidRPr="006460C2">
              <w:t xml:space="preserve">, </w:t>
            </w:r>
            <w:proofErr w:type="spellStart"/>
            <w:r w:rsidRPr="006460C2">
              <w:t>seria</w:t>
            </w:r>
            <w:proofErr w:type="spellEnd"/>
            <w:r w:rsidRPr="006460C2">
              <w:t xml:space="preserve">, </w:t>
            </w:r>
            <w:proofErr w:type="spellStart"/>
            <w:r w:rsidRPr="006460C2">
              <w:t>termenii</w:t>
            </w:r>
            <w:proofErr w:type="spellEnd"/>
            <w:r w:rsidRPr="006460C2">
              <w:t xml:space="preserve"> de </w:t>
            </w:r>
            <w:proofErr w:type="spellStart"/>
            <w:r w:rsidRPr="006460C2">
              <w:t>valabilitate</w:t>
            </w:r>
            <w:proofErr w:type="spellEnd"/>
            <w:r w:rsidRPr="006460C2">
              <w:t xml:space="preserve">, </w:t>
            </w:r>
            <w:proofErr w:type="spellStart"/>
            <w:r w:rsidRPr="006460C2">
              <w:t>condiţiile</w:t>
            </w:r>
            <w:proofErr w:type="spellEnd"/>
            <w:r w:rsidRPr="006460C2">
              <w:t xml:space="preserve"> de </w:t>
            </w:r>
            <w:proofErr w:type="spellStart"/>
            <w:r w:rsidRPr="006460C2">
              <w:t>păstrare</w:t>
            </w:r>
            <w:proofErr w:type="spellEnd"/>
            <w:r w:rsidRPr="006460C2">
              <w:t xml:space="preserve">) ale </w:t>
            </w:r>
            <w:proofErr w:type="spellStart"/>
            <w:r w:rsidRPr="006460C2">
              <w:t>produsului</w:t>
            </w:r>
            <w:proofErr w:type="spellEnd"/>
            <w:r w:rsidRPr="006460C2">
              <w:t xml:space="preserve"> indicate </w:t>
            </w:r>
            <w:proofErr w:type="spellStart"/>
            <w:r w:rsidRPr="006460C2">
              <w:t>pe</w:t>
            </w:r>
            <w:proofErr w:type="spellEnd"/>
            <w:r w:rsidRPr="006460C2">
              <w:t xml:space="preserve"> </w:t>
            </w:r>
            <w:proofErr w:type="spellStart"/>
            <w:r w:rsidRPr="006460C2">
              <w:t>ambalaj</w:t>
            </w:r>
            <w:proofErr w:type="spellEnd"/>
            <w:r w:rsidRPr="006460C2">
              <w:t xml:space="preserve"> </w:t>
            </w:r>
            <w:proofErr w:type="spellStart"/>
            <w:r w:rsidRPr="006460C2">
              <w:t>trebuie</w:t>
            </w:r>
            <w:proofErr w:type="spellEnd"/>
            <w:r w:rsidRPr="006460C2">
              <w:t xml:space="preserve"> </w:t>
            </w:r>
            <w:proofErr w:type="spellStart"/>
            <w:r w:rsidRPr="006460C2">
              <w:t>să</w:t>
            </w:r>
            <w:proofErr w:type="spellEnd"/>
            <w:r w:rsidRPr="006460C2">
              <w:t xml:space="preserve"> </w:t>
            </w:r>
            <w:proofErr w:type="spellStart"/>
            <w:r w:rsidRPr="006460C2">
              <w:t>coincidă</w:t>
            </w:r>
            <w:proofErr w:type="spellEnd"/>
            <w:r w:rsidRPr="006460C2">
              <w:t xml:space="preserve"> </w:t>
            </w:r>
            <w:proofErr w:type="spellStart"/>
            <w:r w:rsidRPr="006460C2">
              <w:t>în</w:t>
            </w:r>
            <w:proofErr w:type="spellEnd"/>
            <w:r w:rsidRPr="006460C2">
              <w:t xml:space="preserve"> mod </w:t>
            </w:r>
            <w:proofErr w:type="spellStart"/>
            <w:r w:rsidRPr="006460C2">
              <w:t>obligatoriu</w:t>
            </w:r>
            <w:proofErr w:type="spellEnd"/>
            <w:r w:rsidRPr="006460C2">
              <w:t xml:space="preserve"> cu </w:t>
            </w:r>
            <w:proofErr w:type="spellStart"/>
            <w:r w:rsidRPr="006460C2">
              <w:t>cele</w:t>
            </w:r>
            <w:proofErr w:type="spellEnd"/>
            <w:r w:rsidRPr="006460C2">
              <w:t xml:space="preserve"> de </w:t>
            </w:r>
            <w:proofErr w:type="spellStart"/>
            <w:r w:rsidRPr="006460C2">
              <w:t>pe</w:t>
            </w:r>
            <w:proofErr w:type="spellEnd"/>
            <w:r w:rsidRPr="006460C2">
              <w:t xml:space="preserve"> </w:t>
            </w:r>
            <w:proofErr w:type="spellStart"/>
            <w:r w:rsidRPr="006460C2">
              <w:t>etichetele</w:t>
            </w:r>
            <w:proofErr w:type="spellEnd"/>
            <w:r w:rsidRPr="006460C2">
              <w:t xml:space="preserve"> </w:t>
            </w:r>
            <w:proofErr w:type="spellStart"/>
            <w:r w:rsidRPr="006460C2">
              <w:t>componentelor</w:t>
            </w:r>
            <w:proofErr w:type="spellEnd"/>
            <w:r w:rsidRPr="006460C2">
              <w:t xml:space="preserve"> </w:t>
            </w:r>
            <w:proofErr w:type="spellStart"/>
            <w:r w:rsidRPr="006460C2">
              <w:t>incluse</w:t>
            </w:r>
            <w:proofErr w:type="spellEnd"/>
            <w:r w:rsidRPr="006460C2">
              <w:t xml:space="preserve"> </w:t>
            </w:r>
            <w:proofErr w:type="spellStart"/>
            <w:r w:rsidRPr="006460C2">
              <w:t>în</w:t>
            </w:r>
            <w:proofErr w:type="spellEnd"/>
            <w:r w:rsidRPr="006460C2">
              <w:t xml:space="preserve"> set, </w:t>
            </w:r>
            <w:proofErr w:type="spellStart"/>
            <w:r w:rsidRPr="006460C2">
              <w:t>Termen</w:t>
            </w:r>
            <w:proofErr w:type="spellEnd"/>
            <w:r w:rsidRPr="006460C2">
              <w:t xml:space="preserve"> de </w:t>
            </w:r>
            <w:proofErr w:type="spellStart"/>
            <w:r w:rsidRPr="006460C2">
              <w:t>valabilitate</w:t>
            </w:r>
            <w:proofErr w:type="spellEnd"/>
            <w:r w:rsidRPr="006460C2">
              <w:t xml:space="preserve"> a </w:t>
            </w:r>
            <w:proofErr w:type="spellStart"/>
            <w:r w:rsidRPr="006460C2">
              <w:t>reactivului</w:t>
            </w:r>
            <w:proofErr w:type="spellEnd"/>
            <w:r w:rsidRPr="006460C2">
              <w:t xml:space="preserve"> </w:t>
            </w:r>
            <w:proofErr w:type="spellStart"/>
            <w:r w:rsidRPr="006460C2">
              <w:t>reconstituit</w:t>
            </w:r>
            <w:proofErr w:type="spellEnd"/>
            <w:r w:rsidRPr="006460C2">
              <w:t xml:space="preserve"> </w:t>
            </w:r>
            <w:proofErr w:type="spellStart"/>
            <w:r w:rsidRPr="006460C2">
              <w:t>va</w:t>
            </w:r>
            <w:proofErr w:type="spellEnd"/>
            <w:r w:rsidRPr="006460C2">
              <w:t xml:space="preserve"> fi nu </w:t>
            </w:r>
            <w:proofErr w:type="spellStart"/>
            <w:r w:rsidRPr="006460C2">
              <w:t>mai</w:t>
            </w:r>
            <w:proofErr w:type="spellEnd"/>
            <w:r w:rsidRPr="006460C2">
              <w:t xml:space="preserve"> </w:t>
            </w:r>
            <w:proofErr w:type="spellStart"/>
            <w:r w:rsidRPr="006460C2">
              <w:t>mic</w:t>
            </w:r>
            <w:proofErr w:type="spellEnd"/>
            <w:r w:rsidRPr="006460C2">
              <w:t xml:space="preserve"> de </w:t>
            </w:r>
            <w:proofErr w:type="spellStart"/>
            <w:r w:rsidRPr="006460C2">
              <w:t>sapte</w:t>
            </w:r>
            <w:proofErr w:type="spellEnd"/>
            <w:r w:rsidRPr="006460C2">
              <w:t xml:space="preserve"> </w:t>
            </w:r>
            <w:proofErr w:type="spellStart"/>
            <w:r w:rsidRPr="006460C2">
              <w:t>zile</w:t>
            </w:r>
            <w:proofErr w:type="spellEnd"/>
            <w:r w:rsidRPr="006460C2">
              <w:t xml:space="preserve">. </w:t>
            </w:r>
            <w:proofErr w:type="spellStart"/>
            <w:r>
              <w:t>Toate</w:t>
            </w:r>
            <w:proofErr w:type="spellEnd"/>
            <w:r>
              <w:t xml:space="preserve"> </w:t>
            </w:r>
            <w:proofErr w:type="spellStart"/>
            <w:r>
              <w:t>poziţiile</w:t>
            </w:r>
            <w:proofErr w:type="spellEnd"/>
            <w:r>
              <w:t xml:space="preserve"> </w:t>
            </w:r>
            <w:proofErr w:type="spellStart"/>
            <w:r>
              <w:t>lotului</w:t>
            </w:r>
            <w:proofErr w:type="spellEnd"/>
            <w:r>
              <w:t xml:space="preserve"> </w:t>
            </w:r>
            <w:proofErr w:type="spellStart"/>
            <w:r>
              <w:t>să</w:t>
            </w:r>
            <w:proofErr w:type="spellEnd"/>
            <w:r>
              <w:t xml:space="preserve"> fie </w:t>
            </w:r>
            <w:proofErr w:type="spellStart"/>
            <w:r>
              <w:t>produse</w:t>
            </w:r>
            <w:proofErr w:type="spellEnd"/>
            <w:r>
              <w:t xml:space="preserve"> de </w:t>
            </w:r>
            <w:proofErr w:type="spellStart"/>
            <w:r>
              <w:t>acelaşi</w:t>
            </w:r>
            <w:proofErr w:type="spellEnd"/>
            <w:r>
              <w:t xml:space="preserve"> </w:t>
            </w:r>
            <w:proofErr w:type="spellStart"/>
            <w:r>
              <w:t>producător</w:t>
            </w:r>
            <w:proofErr w:type="spellEnd"/>
            <w:r>
              <w:t>. "</w:t>
            </w:r>
          </w:p>
        </w:tc>
      </w:tr>
      <w:tr w:rsidR="00662586" w:rsidRPr="007E5EC2" w:rsidTr="00F63183">
        <w:tc>
          <w:tcPr>
            <w:tcW w:w="675" w:type="dxa"/>
          </w:tcPr>
          <w:p w:rsidR="00662586" w:rsidRDefault="00662586" w:rsidP="00AE16AC">
            <w:pPr>
              <w:jc w:val="center"/>
            </w:pPr>
            <w:r>
              <w:t>3</w:t>
            </w:r>
          </w:p>
        </w:tc>
        <w:tc>
          <w:tcPr>
            <w:tcW w:w="3402" w:type="dxa"/>
          </w:tcPr>
          <w:p w:rsidR="00662586" w:rsidRDefault="00662586" w:rsidP="00070DD9">
            <w:pPr>
              <w:rPr>
                <w:sz w:val="24"/>
                <w:szCs w:val="24"/>
              </w:rPr>
            </w:pPr>
            <w:proofErr w:type="spellStart"/>
            <w:r>
              <w:t>Bufer</w:t>
            </w:r>
            <w:proofErr w:type="spellEnd"/>
            <w:r>
              <w:t xml:space="preserve"> </w:t>
            </w:r>
            <w:proofErr w:type="spellStart"/>
            <w:r>
              <w:t>Imidazol</w:t>
            </w:r>
            <w:proofErr w:type="spellEnd"/>
            <w:r>
              <w:t> </w:t>
            </w:r>
          </w:p>
          <w:p w:rsidR="00662586" w:rsidRDefault="00662586" w:rsidP="00070DD9">
            <w:pPr>
              <w:rPr>
                <w:color w:val="000000"/>
                <w:sz w:val="21"/>
                <w:szCs w:val="21"/>
              </w:rPr>
            </w:pPr>
          </w:p>
        </w:tc>
        <w:tc>
          <w:tcPr>
            <w:tcW w:w="1276" w:type="dxa"/>
          </w:tcPr>
          <w:p w:rsidR="00662586" w:rsidRPr="006460C2" w:rsidRDefault="00662586" w:rsidP="00070DD9">
            <w:pPr>
              <w:jc w:val="center"/>
              <w:rPr>
                <w:color w:val="000000"/>
              </w:rPr>
            </w:pPr>
            <w:proofErr w:type="spellStart"/>
            <w:r>
              <w:rPr>
                <w:color w:val="000000"/>
              </w:rPr>
              <w:t>teste</w:t>
            </w:r>
            <w:proofErr w:type="spellEnd"/>
          </w:p>
        </w:tc>
        <w:tc>
          <w:tcPr>
            <w:tcW w:w="1266" w:type="dxa"/>
          </w:tcPr>
          <w:p w:rsidR="00662586" w:rsidRPr="00BF7A97" w:rsidRDefault="00662586" w:rsidP="00070DD9">
            <w:pPr>
              <w:jc w:val="center"/>
            </w:pPr>
            <w:r>
              <w:t>2000</w:t>
            </w:r>
          </w:p>
        </w:tc>
        <w:tc>
          <w:tcPr>
            <w:tcW w:w="8167" w:type="dxa"/>
          </w:tcPr>
          <w:p w:rsidR="00662586" w:rsidRPr="00ED6E9B" w:rsidRDefault="00662586" w:rsidP="00070DD9">
            <w:pPr>
              <w:rPr>
                <w:sz w:val="24"/>
                <w:szCs w:val="24"/>
              </w:rPr>
            </w:pPr>
            <w:r w:rsidRPr="006460C2">
              <w:t>" </w:t>
            </w:r>
            <w:proofErr w:type="spellStart"/>
            <w:r w:rsidRPr="006460C2">
              <w:t>Reactivii</w:t>
            </w:r>
            <w:proofErr w:type="spellEnd"/>
            <w:r w:rsidRPr="006460C2">
              <w:t xml:space="preserve"> </w:t>
            </w:r>
            <w:proofErr w:type="spellStart"/>
            <w:r w:rsidRPr="006460C2">
              <w:t>să</w:t>
            </w:r>
            <w:proofErr w:type="spellEnd"/>
            <w:r w:rsidRPr="006460C2">
              <w:t xml:space="preserve"> </w:t>
            </w:r>
            <w:proofErr w:type="spellStart"/>
            <w:r w:rsidRPr="006460C2">
              <w:t>dispună</w:t>
            </w:r>
            <w:proofErr w:type="spellEnd"/>
            <w:r w:rsidRPr="006460C2">
              <w:t xml:space="preserve"> de </w:t>
            </w:r>
            <w:proofErr w:type="spellStart"/>
            <w:r w:rsidRPr="006460C2">
              <w:t>certificat</w:t>
            </w:r>
            <w:proofErr w:type="spellEnd"/>
            <w:r w:rsidRPr="006460C2">
              <w:t xml:space="preserve">, </w:t>
            </w:r>
            <w:proofErr w:type="spellStart"/>
            <w:r w:rsidRPr="006460C2">
              <w:t>sau</w:t>
            </w:r>
            <w:proofErr w:type="spellEnd"/>
            <w:r w:rsidRPr="006460C2">
              <w:t xml:space="preserve"> </w:t>
            </w:r>
            <w:proofErr w:type="spellStart"/>
            <w:r w:rsidRPr="006460C2">
              <w:t>declaratia</w:t>
            </w:r>
            <w:proofErr w:type="spellEnd"/>
            <w:r w:rsidRPr="006460C2">
              <w:t xml:space="preserve"> CE,   </w:t>
            </w:r>
            <w:proofErr w:type="spellStart"/>
            <w:r w:rsidRPr="006460C2">
              <w:t>Volumul</w:t>
            </w:r>
            <w:proofErr w:type="spellEnd"/>
            <w:r w:rsidRPr="006460C2">
              <w:t xml:space="preserve"> </w:t>
            </w:r>
            <w:proofErr w:type="spellStart"/>
            <w:r w:rsidRPr="006460C2">
              <w:t>flaconului</w:t>
            </w:r>
            <w:proofErr w:type="spellEnd"/>
            <w:r w:rsidRPr="006460C2">
              <w:t xml:space="preserve"> </w:t>
            </w:r>
            <w:proofErr w:type="spellStart"/>
            <w:r w:rsidRPr="006460C2">
              <w:t>va</w:t>
            </w:r>
            <w:proofErr w:type="spellEnd"/>
            <w:r w:rsidRPr="006460C2">
              <w:t xml:space="preserve"> fi   ≤ 15 ml,  Date de </w:t>
            </w:r>
            <w:proofErr w:type="spellStart"/>
            <w:r w:rsidRPr="006460C2">
              <w:t>identitate</w:t>
            </w:r>
            <w:proofErr w:type="spellEnd"/>
            <w:r w:rsidRPr="006460C2">
              <w:t xml:space="preserve"> (</w:t>
            </w:r>
            <w:proofErr w:type="spellStart"/>
            <w:r w:rsidRPr="006460C2">
              <w:t>denumirea</w:t>
            </w:r>
            <w:proofErr w:type="spellEnd"/>
            <w:r w:rsidRPr="006460C2">
              <w:t xml:space="preserve">, </w:t>
            </w:r>
            <w:proofErr w:type="spellStart"/>
            <w:r w:rsidRPr="006460C2">
              <w:t>numărul</w:t>
            </w:r>
            <w:proofErr w:type="spellEnd"/>
            <w:r w:rsidRPr="006460C2">
              <w:t xml:space="preserve"> </w:t>
            </w:r>
            <w:proofErr w:type="spellStart"/>
            <w:r w:rsidRPr="006460C2">
              <w:t>lotului</w:t>
            </w:r>
            <w:proofErr w:type="spellEnd"/>
            <w:r w:rsidRPr="006460C2">
              <w:t xml:space="preserve">, </w:t>
            </w:r>
            <w:proofErr w:type="spellStart"/>
            <w:r w:rsidRPr="006460C2">
              <w:t>seria</w:t>
            </w:r>
            <w:proofErr w:type="spellEnd"/>
            <w:r w:rsidRPr="006460C2">
              <w:t xml:space="preserve">, </w:t>
            </w:r>
            <w:proofErr w:type="spellStart"/>
            <w:r w:rsidRPr="006460C2">
              <w:t>termenii</w:t>
            </w:r>
            <w:proofErr w:type="spellEnd"/>
            <w:r w:rsidRPr="006460C2">
              <w:t xml:space="preserve"> de </w:t>
            </w:r>
            <w:proofErr w:type="spellStart"/>
            <w:r w:rsidRPr="006460C2">
              <w:t>valabilitate</w:t>
            </w:r>
            <w:proofErr w:type="spellEnd"/>
            <w:r w:rsidRPr="006460C2">
              <w:t xml:space="preserve">, </w:t>
            </w:r>
            <w:proofErr w:type="spellStart"/>
            <w:r w:rsidRPr="006460C2">
              <w:t>condiţiile</w:t>
            </w:r>
            <w:proofErr w:type="spellEnd"/>
            <w:r w:rsidRPr="006460C2">
              <w:t xml:space="preserve"> de </w:t>
            </w:r>
            <w:proofErr w:type="spellStart"/>
            <w:r w:rsidRPr="006460C2">
              <w:t>păstrare</w:t>
            </w:r>
            <w:proofErr w:type="spellEnd"/>
            <w:r w:rsidRPr="006460C2">
              <w:t xml:space="preserve">) ale </w:t>
            </w:r>
            <w:proofErr w:type="spellStart"/>
            <w:r w:rsidRPr="006460C2">
              <w:t>produsului</w:t>
            </w:r>
            <w:proofErr w:type="spellEnd"/>
            <w:r w:rsidRPr="006460C2">
              <w:t xml:space="preserve"> indicate </w:t>
            </w:r>
            <w:proofErr w:type="spellStart"/>
            <w:r w:rsidRPr="006460C2">
              <w:t>pe</w:t>
            </w:r>
            <w:proofErr w:type="spellEnd"/>
            <w:r w:rsidRPr="006460C2">
              <w:t xml:space="preserve"> </w:t>
            </w:r>
            <w:proofErr w:type="spellStart"/>
            <w:r w:rsidRPr="006460C2">
              <w:t>ambalaj</w:t>
            </w:r>
            <w:proofErr w:type="spellEnd"/>
            <w:r w:rsidRPr="006460C2">
              <w:t xml:space="preserve"> </w:t>
            </w:r>
            <w:proofErr w:type="spellStart"/>
            <w:r w:rsidRPr="006460C2">
              <w:t>trebuie</w:t>
            </w:r>
            <w:proofErr w:type="spellEnd"/>
            <w:r w:rsidRPr="006460C2">
              <w:t xml:space="preserve"> </w:t>
            </w:r>
            <w:proofErr w:type="spellStart"/>
            <w:r w:rsidRPr="006460C2">
              <w:t>să</w:t>
            </w:r>
            <w:proofErr w:type="spellEnd"/>
            <w:r w:rsidRPr="006460C2">
              <w:t xml:space="preserve"> </w:t>
            </w:r>
            <w:proofErr w:type="spellStart"/>
            <w:r w:rsidRPr="006460C2">
              <w:t>coincidă</w:t>
            </w:r>
            <w:proofErr w:type="spellEnd"/>
            <w:r w:rsidRPr="006460C2">
              <w:t xml:space="preserve"> </w:t>
            </w:r>
            <w:proofErr w:type="spellStart"/>
            <w:r w:rsidRPr="006460C2">
              <w:t>în</w:t>
            </w:r>
            <w:proofErr w:type="spellEnd"/>
            <w:r w:rsidRPr="006460C2">
              <w:t xml:space="preserve"> mod </w:t>
            </w:r>
            <w:proofErr w:type="spellStart"/>
            <w:r w:rsidRPr="006460C2">
              <w:t>obligatoriu</w:t>
            </w:r>
            <w:proofErr w:type="spellEnd"/>
            <w:r w:rsidRPr="006460C2">
              <w:t xml:space="preserve"> cu </w:t>
            </w:r>
            <w:proofErr w:type="spellStart"/>
            <w:r w:rsidRPr="006460C2">
              <w:t>cele</w:t>
            </w:r>
            <w:proofErr w:type="spellEnd"/>
            <w:r w:rsidRPr="006460C2">
              <w:t xml:space="preserve"> de </w:t>
            </w:r>
            <w:proofErr w:type="spellStart"/>
            <w:r w:rsidRPr="006460C2">
              <w:t>pe</w:t>
            </w:r>
            <w:proofErr w:type="spellEnd"/>
            <w:r w:rsidRPr="006460C2">
              <w:t xml:space="preserve"> </w:t>
            </w:r>
            <w:proofErr w:type="spellStart"/>
            <w:r w:rsidRPr="006460C2">
              <w:t>etichetele</w:t>
            </w:r>
            <w:proofErr w:type="spellEnd"/>
            <w:r w:rsidRPr="006460C2">
              <w:t xml:space="preserve"> </w:t>
            </w:r>
            <w:proofErr w:type="spellStart"/>
            <w:r w:rsidRPr="006460C2">
              <w:t>componentelor</w:t>
            </w:r>
            <w:proofErr w:type="spellEnd"/>
            <w:r w:rsidRPr="006460C2">
              <w:t xml:space="preserve"> </w:t>
            </w:r>
            <w:proofErr w:type="spellStart"/>
            <w:r w:rsidRPr="006460C2">
              <w:t>incluse</w:t>
            </w:r>
            <w:proofErr w:type="spellEnd"/>
            <w:r w:rsidRPr="006460C2">
              <w:t xml:space="preserve"> </w:t>
            </w:r>
            <w:proofErr w:type="spellStart"/>
            <w:r w:rsidRPr="006460C2">
              <w:t>în</w:t>
            </w:r>
            <w:proofErr w:type="spellEnd"/>
            <w:r w:rsidRPr="006460C2">
              <w:t xml:space="preserve"> set, </w:t>
            </w:r>
            <w:proofErr w:type="spellStart"/>
            <w:r w:rsidRPr="006460C2">
              <w:t>Toate</w:t>
            </w:r>
            <w:proofErr w:type="spellEnd"/>
            <w:r w:rsidRPr="006460C2">
              <w:t xml:space="preserve"> </w:t>
            </w:r>
            <w:proofErr w:type="spellStart"/>
            <w:r w:rsidRPr="006460C2">
              <w:t>poziţiile</w:t>
            </w:r>
            <w:proofErr w:type="spellEnd"/>
            <w:r w:rsidRPr="006460C2">
              <w:t xml:space="preserve"> </w:t>
            </w:r>
            <w:proofErr w:type="spellStart"/>
            <w:r w:rsidRPr="006460C2">
              <w:t>lotului</w:t>
            </w:r>
            <w:proofErr w:type="spellEnd"/>
            <w:r w:rsidRPr="006460C2">
              <w:t xml:space="preserve"> </w:t>
            </w:r>
            <w:proofErr w:type="spellStart"/>
            <w:r w:rsidRPr="006460C2">
              <w:t>să</w:t>
            </w:r>
            <w:proofErr w:type="spellEnd"/>
            <w:r w:rsidRPr="006460C2">
              <w:t xml:space="preserve"> fie </w:t>
            </w:r>
            <w:proofErr w:type="spellStart"/>
            <w:r w:rsidRPr="006460C2">
              <w:t>produse</w:t>
            </w:r>
            <w:proofErr w:type="spellEnd"/>
            <w:r w:rsidRPr="006460C2">
              <w:t xml:space="preserve"> de </w:t>
            </w:r>
            <w:proofErr w:type="spellStart"/>
            <w:r w:rsidRPr="006460C2">
              <w:t>acelaşi</w:t>
            </w:r>
            <w:proofErr w:type="spellEnd"/>
            <w:r w:rsidRPr="006460C2">
              <w:t xml:space="preserve"> </w:t>
            </w:r>
            <w:proofErr w:type="spellStart"/>
            <w:r w:rsidRPr="006460C2">
              <w:t>producător</w:t>
            </w:r>
            <w:proofErr w:type="spellEnd"/>
            <w:r w:rsidRPr="006460C2">
              <w:t>. "</w:t>
            </w:r>
          </w:p>
        </w:tc>
      </w:tr>
      <w:tr w:rsidR="00662586" w:rsidRPr="007E5EC2" w:rsidTr="00F63183">
        <w:tc>
          <w:tcPr>
            <w:tcW w:w="675" w:type="dxa"/>
          </w:tcPr>
          <w:p w:rsidR="00662586" w:rsidRDefault="00662586" w:rsidP="00AE16AC">
            <w:pPr>
              <w:jc w:val="center"/>
            </w:pPr>
            <w:r>
              <w:t>4</w:t>
            </w:r>
          </w:p>
        </w:tc>
        <w:tc>
          <w:tcPr>
            <w:tcW w:w="3402" w:type="dxa"/>
          </w:tcPr>
          <w:p w:rsidR="00662586" w:rsidRPr="006460C2" w:rsidRDefault="00662586" w:rsidP="00070DD9">
            <w:pPr>
              <w:rPr>
                <w:sz w:val="24"/>
                <w:szCs w:val="24"/>
              </w:rPr>
            </w:pPr>
            <w:proofErr w:type="spellStart"/>
            <w:r w:rsidRPr="006460C2">
              <w:t>Plasmă</w:t>
            </w:r>
            <w:proofErr w:type="spellEnd"/>
            <w:r w:rsidRPr="006460C2">
              <w:t xml:space="preserve"> de control cu </w:t>
            </w:r>
            <w:proofErr w:type="spellStart"/>
            <w:r w:rsidRPr="006460C2">
              <w:t>nivel</w:t>
            </w:r>
            <w:proofErr w:type="spellEnd"/>
            <w:r w:rsidRPr="006460C2">
              <w:t xml:space="preserve"> normal (PT,FIB,TT,APTT)</w:t>
            </w:r>
          </w:p>
          <w:p w:rsidR="00662586" w:rsidRPr="003B297A" w:rsidRDefault="00662586" w:rsidP="00070DD9">
            <w:pPr>
              <w:rPr>
                <w:color w:val="000000"/>
                <w:sz w:val="21"/>
                <w:szCs w:val="21"/>
              </w:rPr>
            </w:pPr>
          </w:p>
        </w:tc>
        <w:tc>
          <w:tcPr>
            <w:tcW w:w="1276" w:type="dxa"/>
          </w:tcPr>
          <w:p w:rsidR="00662586" w:rsidRPr="003B297A" w:rsidRDefault="00662586" w:rsidP="00070DD9">
            <w:pPr>
              <w:jc w:val="center"/>
              <w:rPr>
                <w:color w:val="000000"/>
              </w:rPr>
            </w:pPr>
            <w:proofErr w:type="spellStart"/>
            <w:r>
              <w:rPr>
                <w:color w:val="000000"/>
              </w:rPr>
              <w:t>fl</w:t>
            </w:r>
            <w:proofErr w:type="spellEnd"/>
          </w:p>
        </w:tc>
        <w:tc>
          <w:tcPr>
            <w:tcW w:w="1266" w:type="dxa"/>
          </w:tcPr>
          <w:p w:rsidR="00662586" w:rsidRPr="003B297A" w:rsidRDefault="00662586" w:rsidP="00070DD9">
            <w:pPr>
              <w:jc w:val="center"/>
            </w:pPr>
            <w:r>
              <w:t>16</w:t>
            </w:r>
          </w:p>
        </w:tc>
        <w:tc>
          <w:tcPr>
            <w:tcW w:w="8167" w:type="dxa"/>
          </w:tcPr>
          <w:p w:rsidR="00662586" w:rsidRPr="00ED6E9B" w:rsidRDefault="00662586" w:rsidP="00070DD9">
            <w:pPr>
              <w:rPr>
                <w:sz w:val="24"/>
                <w:szCs w:val="24"/>
              </w:rPr>
            </w:pPr>
            <w:r w:rsidRPr="006460C2">
              <w:t>" </w:t>
            </w:r>
            <w:proofErr w:type="spellStart"/>
            <w:r w:rsidRPr="006460C2">
              <w:t>Reactivii</w:t>
            </w:r>
            <w:proofErr w:type="spellEnd"/>
            <w:r w:rsidRPr="006460C2">
              <w:t xml:space="preserve"> </w:t>
            </w:r>
            <w:proofErr w:type="spellStart"/>
            <w:r w:rsidRPr="006460C2">
              <w:t>să</w:t>
            </w:r>
            <w:proofErr w:type="spellEnd"/>
            <w:r w:rsidRPr="006460C2">
              <w:t xml:space="preserve"> </w:t>
            </w:r>
            <w:proofErr w:type="spellStart"/>
            <w:r w:rsidRPr="006460C2">
              <w:t>dispună</w:t>
            </w:r>
            <w:proofErr w:type="spellEnd"/>
            <w:r w:rsidRPr="006460C2">
              <w:t xml:space="preserve"> de </w:t>
            </w:r>
            <w:proofErr w:type="spellStart"/>
            <w:r w:rsidRPr="006460C2">
              <w:t>certificat</w:t>
            </w:r>
            <w:proofErr w:type="spellEnd"/>
            <w:r w:rsidRPr="006460C2">
              <w:t xml:space="preserve">, </w:t>
            </w:r>
            <w:proofErr w:type="spellStart"/>
            <w:r w:rsidRPr="006460C2">
              <w:t>sau</w:t>
            </w:r>
            <w:proofErr w:type="spellEnd"/>
            <w:r w:rsidRPr="006460C2">
              <w:t xml:space="preserve"> </w:t>
            </w:r>
            <w:proofErr w:type="spellStart"/>
            <w:r w:rsidRPr="006460C2">
              <w:t>declaratia</w:t>
            </w:r>
            <w:proofErr w:type="spellEnd"/>
            <w:r w:rsidRPr="006460C2">
              <w:t xml:space="preserve"> CE,   </w:t>
            </w:r>
            <w:proofErr w:type="spellStart"/>
            <w:r w:rsidRPr="006460C2">
              <w:t>Ambalajul</w:t>
            </w:r>
            <w:proofErr w:type="spellEnd"/>
            <w:r w:rsidRPr="006460C2">
              <w:t xml:space="preserve"> </w:t>
            </w:r>
            <w:proofErr w:type="spellStart"/>
            <w:r w:rsidRPr="006460C2">
              <w:t>reactivilor</w:t>
            </w:r>
            <w:proofErr w:type="spellEnd"/>
            <w:r w:rsidRPr="006460C2">
              <w:t xml:space="preserve"> </w:t>
            </w:r>
            <w:proofErr w:type="spellStart"/>
            <w:r w:rsidRPr="006460C2">
              <w:t>trebuie</w:t>
            </w:r>
            <w:proofErr w:type="spellEnd"/>
            <w:r w:rsidRPr="006460C2">
              <w:t xml:space="preserve"> </w:t>
            </w:r>
            <w:proofErr w:type="spellStart"/>
            <w:r w:rsidRPr="006460C2">
              <w:t>să</w:t>
            </w:r>
            <w:proofErr w:type="spellEnd"/>
            <w:r w:rsidRPr="006460C2">
              <w:t xml:space="preserve"> fie  ≤ 1 ml,  Date de </w:t>
            </w:r>
            <w:proofErr w:type="spellStart"/>
            <w:r w:rsidRPr="006460C2">
              <w:t>identitate</w:t>
            </w:r>
            <w:proofErr w:type="spellEnd"/>
            <w:r w:rsidRPr="006460C2">
              <w:t xml:space="preserve"> (</w:t>
            </w:r>
            <w:proofErr w:type="spellStart"/>
            <w:r w:rsidRPr="006460C2">
              <w:t>denumirea</w:t>
            </w:r>
            <w:proofErr w:type="spellEnd"/>
            <w:r w:rsidRPr="006460C2">
              <w:t xml:space="preserve">, </w:t>
            </w:r>
            <w:proofErr w:type="spellStart"/>
            <w:r w:rsidRPr="006460C2">
              <w:t>numărul</w:t>
            </w:r>
            <w:proofErr w:type="spellEnd"/>
            <w:r w:rsidRPr="006460C2">
              <w:t xml:space="preserve"> </w:t>
            </w:r>
            <w:proofErr w:type="spellStart"/>
            <w:r w:rsidRPr="006460C2">
              <w:t>lotului</w:t>
            </w:r>
            <w:proofErr w:type="spellEnd"/>
            <w:r w:rsidRPr="006460C2">
              <w:t xml:space="preserve">, </w:t>
            </w:r>
            <w:proofErr w:type="spellStart"/>
            <w:r w:rsidRPr="006460C2">
              <w:t>seria</w:t>
            </w:r>
            <w:proofErr w:type="spellEnd"/>
            <w:r w:rsidRPr="006460C2">
              <w:t xml:space="preserve">, </w:t>
            </w:r>
            <w:proofErr w:type="spellStart"/>
            <w:r w:rsidRPr="006460C2">
              <w:t>termenii</w:t>
            </w:r>
            <w:proofErr w:type="spellEnd"/>
            <w:r w:rsidRPr="006460C2">
              <w:t xml:space="preserve"> de </w:t>
            </w:r>
            <w:proofErr w:type="spellStart"/>
            <w:r w:rsidRPr="006460C2">
              <w:t>valabilitate</w:t>
            </w:r>
            <w:proofErr w:type="spellEnd"/>
            <w:r w:rsidRPr="006460C2">
              <w:t xml:space="preserve">, </w:t>
            </w:r>
            <w:proofErr w:type="spellStart"/>
            <w:r w:rsidRPr="006460C2">
              <w:t>condiţiile</w:t>
            </w:r>
            <w:proofErr w:type="spellEnd"/>
            <w:r w:rsidRPr="006460C2">
              <w:t xml:space="preserve"> de </w:t>
            </w:r>
            <w:proofErr w:type="spellStart"/>
            <w:r w:rsidRPr="006460C2">
              <w:t>păstrare</w:t>
            </w:r>
            <w:proofErr w:type="spellEnd"/>
            <w:r w:rsidRPr="006460C2">
              <w:t xml:space="preserve">) ale </w:t>
            </w:r>
            <w:proofErr w:type="spellStart"/>
            <w:r w:rsidRPr="006460C2">
              <w:t>produsului</w:t>
            </w:r>
            <w:proofErr w:type="spellEnd"/>
            <w:r w:rsidRPr="006460C2">
              <w:t xml:space="preserve"> indicate </w:t>
            </w:r>
            <w:proofErr w:type="spellStart"/>
            <w:r w:rsidRPr="006460C2">
              <w:t>pe</w:t>
            </w:r>
            <w:proofErr w:type="spellEnd"/>
            <w:r w:rsidRPr="006460C2">
              <w:t xml:space="preserve"> </w:t>
            </w:r>
            <w:proofErr w:type="spellStart"/>
            <w:r w:rsidRPr="006460C2">
              <w:t>ambalaj</w:t>
            </w:r>
            <w:proofErr w:type="spellEnd"/>
            <w:r w:rsidRPr="006460C2">
              <w:t xml:space="preserve"> </w:t>
            </w:r>
            <w:proofErr w:type="spellStart"/>
            <w:r w:rsidRPr="006460C2">
              <w:t>trebuie</w:t>
            </w:r>
            <w:proofErr w:type="spellEnd"/>
            <w:r w:rsidRPr="006460C2">
              <w:t xml:space="preserve"> </w:t>
            </w:r>
            <w:proofErr w:type="spellStart"/>
            <w:r w:rsidRPr="006460C2">
              <w:t>să</w:t>
            </w:r>
            <w:proofErr w:type="spellEnd"/>
            <w:r w:rsidRPr="006460C2">
              <w:t xml:space="preserve"> </w:t>
            </w:r>
            <w:proofErr w:type="spellStart"/>
            <w:r w:rsidRPr="006460C2">
              <w:t>coincidă</w:t>
            </w:r>
            <w:proofErr w:type="spellEnd"/>
            <w:r w:rsidRPr="006460C2">
              <w:t xml:space="preserve"> </w:t>
            </w:r>
            <w:proofErr w:type="spellStart"/>
            <w:r w:rsidRPr="006460C2">
              <w:t>în</w:t>
            </w:r>
            <w:proofErr w:type="spellEnd"/>
            <w:r w:rsidRPr="006460C2">
              <w:t xml:space="preserve"> mod </w:t>
            </w:r>
            <w:proofErr w:type="spellStart"/>
            <w:r w:rsidRPr="006460C2">
              <w:t>obligatoriu</w:t>
            </w:r>
            <w:proofErr w:type="spellEnd"/>
            <w:r w:rsidRPr="006460C2">
              <w:t xml:space="preserve"> cu </w:t>
            </w:r>
            <w:proofErr w:type="spellStart"/>
            <w:r w:rsidRPr="006460C2">
              <w:t>cele</w:t>
            </w:r>
            <w:proofErr w:type="spellEnd"/>
            <w:r w:rsidRPr="006460C2">
              <w:t xml:space="preserve"> de </w:t>
            </w:r>
            <w:proofErr w:type="spellStart"/>
            <w:r w:rsidRPr="006460C2">
              <w:t>pe</w:t>
            </w:r>
            <w:proofErr w:type="spellEnd"/>
            <w:r w:rsidRPr="006460C2">
              <w:t xml:space="preserve"> </w:t>
            </w:r>
            <w:proofErr w:type="spellStart"/>
            <w:r w:rsidRPr="006460C2">
              <w:t>etichetele</w:t>
            </w:r>
            <w:proofErr w:type="spellEnd"/>
            <w:r w:rsidRPr="006460C2">
              <w:t xml:space="preserve"> </w:t>
            </w:r>
            <w:proofErr w:type="spellStart"/>
            <w:r w:rsidRPr="006460C2">
              <w:t>componentelor</w:t>
            </w:r>
            <w:proofErr w:type="spellEnd"/>
            <w:r w:rsidRPr="006460C2">
              <w:t xml:space="preserve"> </w:t>
            </w:r>
            <w:proofErr w:type="spellStart"/>
            <w:r w:rsidRPr="006460C2">
              <w:t>incluse</w:t>
            </w:r>
            <w:proofErr w:type="spellEnd"/>
            <w:r w:rsidRPr="006460C2">
              <w:t xml:space="preserve"> </w:t>
            </w:r>
            <w:proofErr w:type="spellStart"/>
            <w:r w:rsidRPr="006460C2">
              <w:t>în</w:t>
            </w:r>
            <w:proofErr w:type="spellEnd"/>
            <w:r w:rsidRPr="006460C2">
              <w:t xml:space="preserve"> set, </w:t>
            </w:r>
            <w:proofErr w:type="spellStart"/>
            <w:r w:rsidRPr="006460C2">
              <w:t>Toate</w:t>
            </w:r>
            <w:proofErr w:type="spellEnd"/>
            <w:r w:rsidRPr="006460C2">
              <w:t xml:space="preserve"> </w:t>
            </w:r>
            <w:proofErr w:type="spellStart"/>
            <w:r w:rsidRPr="006460C2">
              <w:t>poziţiile</w:t>
            </w:r>
            <w:proofErr w:type="spellEnd"/>
            <w:r w:rsidRPr="006460C2">
              <w:t xml:space="preserve"> </w:t>
            </w:r>
            <w:proofErr w:type="spellStart"/>
            <w:r w:rsidRPr="006460C2">
              <w:t>lotului</w:t>
            </w:r>
            <w:proofErr w:type="spellEnd"/>
            <w:r w:rsidRPr="006460C2">
              <w:t xml:space="preserve"> </w:t>
            </w:r>
            <w:proofErr w:type="spellStart"/>
            <w:r w:rsidRPr="006460C2">
              <w:t>să</w:t>
            </w:r>
            <w:proofErr w:type="spellEnd"/>
            <w:r w:rsidRPr="006460C2">
              <w:t xml:space="preserve"> fie </w:t>
            </w:r>
            <w:proofErr w:type="spellStart"/>
            <w:r w:rsidRPr="006460C2">
              <w:t>produse</w:t>
            </w:r>
            <w:proofErr w:type="spellEnd"/>
            <w:r w:rsidRPr="006460C2">
              <w:t xml:space="preserve"> de </w:t>
            </w:r>
            <w:proofErr w:type="spellStart"/>
            <w:r w:rsidRPr="006460C2">
              <w:t>acelaşi</w:t>
            </w:r>
            <w:proofErr w:type="spellEnd"/>
            <w:r w:rsidRPr="006460C2">
              <w:t xml:space="preserve"> </w:t>
            </w:r>
            <w:proofErr w:type="spellStart"/>
            <w:r w:rsidRPr="006460C2">
              <w:t>producător</w:t>
            </w:r>
            <w:proofErr w:type="spellEnd"/>
            <w:r w:rsidRPr="006460C2">
              <w:t xml:space="preserve">. </w:t>
            </w:r>
            <w:r w:rsidRPr="003E256E">
              <w:t>"</w:t>
            </w:r>
          </w:p>
        </w:tc>
      </w:tr>
      <w:tr w:rsidR="00662586" w:rsidRPr="007E5EC2" w:rsidTr="00F63183">
        <w:tc>
          <w:tcPr>
            <w:tcW w:w="675" w:type="dxa"/>
          </w:tcPr>
          <w:p w:rsidR="00662586" w:rsidRPr="006460C2" w:rsidRDefault="00662586" w:rsidP="00AE16AC">
            <w:pPr>
              <w:jc w:val="center"/>
            </w:pPr>
            <w:r>
              <w:t>5</w:t>
            </w:r>
          </w:p>
        </w:tc>
        <w:tc>
          <w:tcPr>
            <w:tcW w:w="3402" w:type="dxa"/>
          </w:tcPr>
          <w:p w:rsidR="00662586" w:rsidRPr="006460C2" w:rsidRDefault="00662586" w:rsidP="00070DD9">
            <w:pPr>
              <w:rPr>
                <w:sz w:val="24"/>
                <w:szCs w:val="24"/>
              </w:rPr>
            </w:pPr>
            <w:proofErr w:type="spellStart"/>
            <w:r w:rsidRPr="006460C2">
              <w:t>Plasmă</w:t>
            </w:r>
            <w:proofErr w:type="spellEnd"/>
            <w:r w:rsidRPr="006460C2">
              <w:t xml:space="preserve"> de control cu </w:t>
            </w:r>
            <w:proofErr w:type="spellStart"/>
            <w:r w:rsidRPr="006460C2">
              <w:t>nivel</w:t>
            </w:r>
            <w:proofErr w:type="spellEnd"/>
            <w:r w:rsidRPr="006460C2">
              <w:t xml:space="preserve"> </w:t>
            </w:r>
            <w:proofErr w:type="spellStart"/>
            <w:r w:rsidRPr="006460C2">
              <w:t>patologic</w:t>
            </w:r>
            <w:proofErr w:type="spellEnd"/>
            <w:r w:rsidRPr="006460C2">
              <w:t xml:space="preserve"> (PT,FIB,TT,APTT)</w:t>
            </w:r>
          </w:p>
          <w:p w:rsidR="00662586" w:rsidRPr="003B297A" w:rsidRDefault="00662586" w:rsidP="00070DD9">
            <w:pPr>
              <w:rPr>
                <w:color w:val="000000"/>
                <w:sz w:val="21"/>
                <w:szCs w:val="21"/>
              </w:rPr>
            </w:pPr>
          </w:p>
        </w:tc>
        <w:tc>
          <w:tcPr>
            <w:tcW w:w="1276" w:type="dxa"/>
          </w:tcPr>
          <w:p w:rsidR="00662586" w:rsidRPr="003B297A" w:rsidRDefault="00662586" w:rsidP="00070DD9">
            <w:pPr>
              <w:jc w:val="center"/>
              <w:rPr>
                <w:color w:val="000000"/>
              </w:rPr>
            </w:pPr>
            <w:proofErr w:type="spellStart"/>
            <w:r>
              <w:rPr>
                <w:color w:val="000000"/>
              </w:rPr>
              <w:t>fl</w:t>
            </w:r>
            <w:proofErr w:type="spellEnd"/>
          </w:p>
        </w:tc>
        <w:tc>
          <w:tcPr>
            <w:tcW w:w="1266" w:type="dxa"/>
          </w:tcPr>
          <w:p w:rsidR="00662586" w:rsidRPr="003B297A" w:rsidRDefault="00662586" w:rsidP="00070DD9">
            <w:pPr>
              <w:jc w:val="center"/>
            </w:pPr>
            <w:r>
              <w:t>16</w:t>
            </w:r>
          </w:p>
        </w:tc>
        <w:tc>
          <w:tcPr>
            <w:tcW w:w="8167" w:type="dxa"/>
          </w:tcPr>
          <w:p w:rsidR="00662586" w:rsidRPr="00ED6E9B" w:rsidRDefault="00662586" w:rsidP="00070DD9">
            <w:pPr>
              <w:rPr>
                <w:sz w:val="24"/>
                <w:szCs w:val="24"/>
              </w:rPr>
            </w:pPr>
            <w:r w:rsidRPr="006460C2">
              <w:t>" </w:t>
            </w:r>
            <w:proofErr w:type="spellStart"/>
            <w:r w:rsidRPr="006460C2">
              <w:t>Reactivii</w:t>
            </w:r>
            <w:proofErr w:type="spellEnd"/>
            <w:r w:rsidRPr="006460C2">
              <w:t xml:space="preserve"> </w:t>
            </w:r>
            <w:proofErr w:type="spellStart"/>
            <w:r w:rsidRPr="006460C2">
              <w:t>să</w:t>
            </w:r>
            <w:proofErr w:type="spellEnd"/>
            <w:r w:rsidRPr="006460C2">
              <w:t xml:space="preserve"> </w:t>
            </w:r>
            <w:proofErr w:type="spellStart"/>
            <w:r w:rsidRPr="006460C2">
              <w:t>dispună</w:t>
            </w:r>
            <w:proofErr w:type="spellEnd"/>
            <w:r w:rsidRPr="006460C2">
              <w:t xml:space="preserve"> de </w:t>
            </w:r>
            <w:proofErr w:type="spellStart"/>
            <w:r w:rsidRPr="006460C2">
              <w:t>certificat</w:t>
            </w:r>
            <w:proofErr w:type="spellEnd"/>
            <w:r w:rsidRPr="006460C2">
              <w:t xml:space="preserve">, </w:t>
            </w:r>
            <w:proofErr w:type="spellStart"/>
            <w:r w:rsidRPr="006460C2">
              <w:t>sau</w:t>
            </w:r>
            <w:proofErr w:type="spellEnd"/>
            <w:r w:rsidRPr="006460C2">
              <w:t xml:space="preserve"> </w:t>
            </w:r>
            <w:proofErr w:type="spellStart"/>
            <w:r w:rsidRPr="006460C2">
              <w:t>declaratia</w:t>
            </w:r>
            <w:proofErr w:type="spellEnd"/>
            <w:r w:rsidRPr="006460C2">
              <w:t xml:space="preserve"> CE,   </w:t>
            </w:r>
            <w:proofErr w:type="spellStart"/>
            <w:r w:rsidRPr="006460C2">
              <w:t>Ambalajul</w:t>
            </w:r>
            <w:proofErr w:type="spellEnd"/>
            <w:r w:rsidRPr="006460C2">
              <w:t xml:space="preserve"> </w:t>
            </w:r>
            <w:proofErr w:type="spellStart"/>
            <w:r w:rsidRPr="006460C2">
              <w:t>reactivilor</w:t>
            </w:r>
            <w:proofErr w:type="spellEnd"/>
            <w:r w:rsidRPr="006460C2">
              <w:t xml:space="preserve"> </w:t>
            </w:r>
            <w:proofErr w:type="spellStart"/>
            <w:r w:rsidRPr="006460C2">
              <w:t>trebuie</w:t>
            </w:r>
            <w:proofErr w:type="spellEnd"/>
            <w:r w:rsidRPr="006460C2">
              <w:t xml:space="preserve"> </w:t>
            </w:r>
            <w:proofErr w:type="spellStart"/>
            <w:r w:rsidRPr="006460C2">
              <w:t>să</w:t>
            </w:r>
            <w:proofErr w:type="spellEnd"/>
            <w:r w:rsidRPr="006460C2">
              <w:t xml:space="preserve"> fie  ≤ 1 ml,  Date de </w:t>
            </w:r>
            <w:proofErr w:type="spellStart"/>
            <w:r w:rsidRPr="006460C2">
              <w:t>identitate</w:t>
            </w:r>
            <w:proofErr w:type="spellEnd"/>
            <w:r w:rsidRPr="006460C2">
              <w:t xml:space="preserve"> (</w:t>
            </w:r>
            <w:proofErr w:type="spellStart"/>
            <w:r w:rsidRPr="006460C2">
              <w:t>denumirea</w:t>
            </w:r>
            <w:proofErr w:type="spellEnd"/>
            <w:r w:rsidRPr="006460C2">
              <w:t xml:space="preserve">, </w:t>
            </w:r>
            <w:proofErr w:type="spellStart"/>
            <w:r w:rsidRPr="006460C2">
              <w:t>numărul</w:t>
            </w:r>
            <w:proofErr w:type="spellEnd"/>
            <w:r w:rsidRPr="006460C2">
              <w:t xml:space="preserve"> </w:t>
            </w:r>
            <w:proofErr w:type="spellStart"/>
            <w:r w:rsidRPr="006460C2">
              <w:t>lotului</w:t>
            </w:r>
            <w:proofErr w:type="spellEnd"/>
            <w:r w:rsidRPr="006460C2">
              <w:t xml:space="preserve">, </w:t>
            </w:r>
            <w:proofErr w:type="spellStart"/>
            <w:r w:rsidRPr="006460C2">
              <w:t>seria</w:t>
            </w:r>
            <w:proofErr w:type="spellEnd"/>
            <w:r w:rsidRPr="006460C2">
              <w:t xml:space="preserve">, </w:t>
            </w:r>
            <w:proofErr w:type="spellStart"/>
            <w:r w:rsidRPr="006460C2">
              <w:t>termenii</w:t>
            </w:r>
            <w:proofErr w:type="spellEnd"/>
            <w:r w:rsidRPr="006460C2">
              <w:t xml:space="preserve"> de </w:t>
            </w:r>
            <w:proofErr w:type="spellStart"/>
            <w:r w:rsidRPr="006460C2">
              <w:t>valabilitate</w:t>
            </w:r>
            <w:proofErr w:type="spellEnd"/>
            <w:r w:rsidRPr="006460C2">
              <w:t xml:space="preserve">, </w:t>
            </w:r>
            <w:proofErr w:type="spellStart"/>
            <w:r w:rsidRPr="006460C2">
              <w:t>condiţiile</w:t>
            </w:r>
            <w:proofErr w:type="spellEnd"/>
            <w:r w:rsidRPr="006460C2">
              <w:t xml:space="preserve"> de </w:t>
            </w:r>
            <w:proofErr w:type="spellStart"/>
            <w:r w:rsidRPr="006460C2">
              <w:t>păstrare</w:t>
            </w:r>
            <w:proofErr w:type="spellEnd"/>
            <w:r w:rsidRPr="006460C2">
              <w:t xml:space="preserve">) ale </w:t>
            </w:r>
            <w:proofErr w:type="spellStart"/>
            <w:r w:rsidRPr="006460C2">
              <w:t>produsului</w:t>
            </w:r>
            <w:proofErr w:type="spellEnd"/>
            <w:r w:rsidRPr="006460C2">
              <w:t xml:space="preserve"> indicate </w:t>
            </w:r>
            <w:proofErr w:type="spellStart"/>
            <w:r w:rsidRPr="006460C2">
              <w:t>pe</w:t>
            </w:r>
            <w:proofErr w:type="spellEnd"/>
            <w:r w:rsidRPr="006460C2">
              <w:t xml:space="preserve"> </w:t>
            </w:r>
            <w:proofErr w:type="spellStart"/>
            <w:r w:rsidRPr="006460C2">
              <w:t>ambalaj</w:t>
            </w:r>
            <w:proofErr w:type="spellEnd"/>
            <w:r w:rsidRPr="006460C2">
              <w:t xml:space="preserve"> </w:t>
            </w:r>
            <w:proofErr w:type="spellStart"/>
            <w:r w:rsidRPr="006460C2">
              <w:t>trebuie</w:t>
            </w:r>
            <w:proofErr w:type="spellEnd"/>
            <w:r w:rsidRPr="006460C2">
              <w:t xml:space="preserve"> </w:t>
            </w:r>
            <w:proofErr w:type="spellStart"/>
            <w:r w:rsidRPr="006460C2">
              <w:t>să</w:t>
            </w:r>
            <w:proofErr w:type="spellEnd"/>
            <w:r w:rsidRPr="006460C2">
              <w:t xml:space="preserve"> </w:t>
            </w:r>
            <w:proofErr w:type="spellStart"/>
            <w:r w:rsidRPr="006460C2">
              <w:t>coincidă</w:t>
            </w:r>
            <w:proofErr w:type="spellEnd"/>
            <w:r w:rsidRPr="006460C2">
              <w:t xml:space="preserve"> </w:t>
            </w:r>
            <w:proofErr w:type="spellStart"/>
            <w:r w:rsidRPr="006460C2">
              <w:t>în</w:t>
            </w:r>
            <w:proofErr w:type="spellEnd"/>
            <w:r w:rsidRPr="006460C2">
              <w:t xml:space="preserve"> mod </w:t>
            </w:r>
            <w:proofErr w:type="spellStart"/>
            <w:r w:rsidRPr="006460C2">
              <w:t>obligatoriu</w:t>
            </w:r>
            <w:proofErr w:type="spellEnd"/>
            <w:r w:rsidRPr="006460C2">
              <w:t xml:space="preserve"> cu </w:t>
            </w:r>
            <w:proofErr w:type="spellStart"/>
            <w:r w:rsidRPr="006460C2">
              <w:t>cele</w:t>
            </w:r>
            <w:proofErr w:type="spellEnd"/>
            <w:r w:rsidRPr="006460C2">
              <w:t xml:space="preserve"> de </w:t>
            </w:r>
            <w:proofErr w:type="spellStart"/>
            <w:r w:rsidRPr="006460C2">
              <w:t>pe</w:t>
            </w:r>
            <w:proofErr w:type="spellEnd"/>
            <w:r w:rsidRPr="006460C2">
              <w:t xml:space="preserve"> </w:t>
            </w:r>
            <w:proofErr w:type="spellStart"/>
            <w:r w:rsidRPr="006460C2">
              <w:t>etichetele</w:t>
            </w:r>
            <w:proofErr w:type="spellEnd"/>
            <w:r w:rsidRPr="006460C2">
              <w:t xml:space="preserve"> </w:t>
            </w:r>
            <w:proofErr w:type="spellStart"/>
            <w:r w:rsidRPr="006460C2">
              <w:t>componentelor</w:t>
            </w:r>
            <w:proofErr w:type="spellEnd"/>
            <w:r w:rsidRPr="006460C2">
              <w:t xml:space="preserve"> </w:t>
            </w:r>
            <w:proofErr w:type="spellStart"/>
            <w:r w:rsidRPr="006460C2">
              <w:t>incluse</w:t>
            </w:r>
            <w:proofErr w:type="spellEnd"/>
            <w:r w:rsidRPr="006460C2">
              <w:t xml:space="preserve"> </w:t>
            </w:r>
            <w:proofErr w:type="spellStart"/>
            <w:r w:rsidRPr="006460C2">
              <w:t>în</w:t>
            </w:r>
            <w:proofErr w:type="spellEnd"/>
            <w:r w:rsidRPr="006460C2">
              <w:t xml:space="preserve"> set, </w:t>
            </w:r>
            <w:proofErr w:type="spellStart"/>
            <w:r w:rsidRPr="006460C2">
              <w:t>Toate</w:t>
            </w:r>
            <w:proofErr w:type="spellEnd"/>
            <w:r w:rsidRPr="006460C2">
              <w:t xml:space="preserve"> </w:t>
            </w:r>
            <w:proofErr w:type="spellStart"/>
            <w:r w:rsidRPr="006460C2">
              <w:t>poziţiile</w:t>
            </w:r>
            <w:proofErr w:type="spellEnd"/>
            <w:r w:rsidRPr="006460C2">
              <w:t xml:space="preserve"> </w:t>
            </w:r>
            <w:proofErr w:type="spellStart"/>
            <w:r w:rsidRPr="006460C2">
              <w:t>lotului</w:t>
            </w:r>
            <w:proofErr w:type="spellEnd"/>
            <w:r w:rsidRPr="006460C2">
              <w:t xml:space="preserve"> </w:t>
            </w:r>
            <w:proofErr w:type="spellStart"/>
            <w:r w:rsidRPr="006460C2">
              <w:t>să</w:t>
            </w:r>
            <w:proofErr w:type="spellEnd"/>
            <w:r w:rsidRPr="006460C2">
              <w:t xml:space="preserve"> fie </w:t>
            </w:r>
            <w:proofErr w:type="spellStart"/>
            <w:r w:rsidRPr="006460C2">
              <w:t>produse</w:t>
            </w:r>
            <w:proofErr w:type="spellEnd"/>
            <w:r w:rsidRPr="006460C2">
              <w:t xml:space="preserve"> de </w:t>
            </w:r>
            <w:proofErr w:type="spellStart"/>
            <w:r w:rsidRPr="006460C2">
              <w:t>acelaşi</w:t>
            </w:r>
            <w:proofErr w:type="spellEnd"/>
            <w:r w:rsidRPr="006460C2">
              <w:t xml:space="preserve"> </w:t>
            </w:r>
            <w:proofErr w:type="spellStart"/>
            <w:r w:rsidRPr="006460C2">
              <w:t>producător</w:t>
            </w:r>
            <w:proofErr w:type="spellEnd"/>
            <w:r w:rsidRPr="006460C2">
              <w:t xml:space="preserve">. </w:t>
            </w:r>
            <w:r w:rsidRPr="003E256E">
              <w:t>"</w:t>
            </w:r>
          </w:p>
        </w:tc>
      </w:tr>
      <w:tr w:rsidR="00662586" w:rsidRPr="007E5EC2" w:rsidTr="00F63183">
        <w:tc>
          <w:tcPr>
            <w:tcW w:w="675" w:type="dxa"/>
          </w:tcPr>
          <w:p w:rsidR="00662586" w:rsidRPr="006460C2" w:rsidRDefault="00662586" w:rsidP="00AE16AC">
            <w:pPr>
              <w:jc w:val="center"/>
            </w:pPr>
            <w:r>
              <w:t>6</w:t>
            </w:r>
          </w:p>
        </w:tc>
        <w:tc>
          <w:tcPr>
            <w:tcW w:w="3402" w:type="dxa"/>
          </w:tcPr>
          <w:p w:rsidR="00662586" w:rsidRPr="006460C2" w:rsidRDefault="00662586" w:rsidP="00070DD9">
            <w:pPr>
              <w:rPr>
                <w:sz w:val="24"/>
                <w:szCs w:val="24"/>
              </w:rPr>
            </w:pPr>
            <w:proofErr w:type="spellStart"/>
            <w:r w:rsidRPr="006460C2">
              <w:t>Plasmă</w:t>
            </w:r>
            <w:proofErr w:type="spellEnd"/>
            <w:r w:rsidRPr="006460C2">
              <w:t xml:space="preserve"> de </w:t>
            </w:r>
            <w:proofErr w:type="spellStart"/>
            <w:r w:rsidRPr="006460C2">
              <w:t>Calibrare</w:t>
            </w:r>
            <w:proofErr w:type="spellEnd"/>
            <w:r w:rsidRPr="006460C2">
              <w:t xml:space="preserve"> (PT,FIB,TT,APTT)</w:t>
            </w:r>
          </w:p>
          <w:p w:rsidR="00662586" w:rsidRPr="003B297A" w:rsidRDefault="00662586" w:rsidP="00070DD9">
            <w:pPr>
              <w:rPr>
                <w:color w:val="000000"/>
                <w:sz w:val="21"/>
                <w:szCs w:val="21"/>
              </w:rPr>
            </w:pPr>
          </w:p>
        </w:tc>
        <w:tc>
          <w:tcPr>
            <w:tcW w:w="1276" w:type="dxa"/>
          </w:tcPr>
          <w:p w:rsidR="00662586" w:rsidRPr="003B297A" w:rsidRDefault="00662586" w:rsidP="00070DD9">
            <w:pPr>
              <w:jc w:val="center"/>
              <w:rPr>
                <w:color w:val="000000"/>
              </w:rPr>
            </w:pPr>
            <w:proofErr w:type="spellStart"/>
            <w:r>
              <w:rPr>
                <w:color w:val="000000"/>
              </w:rPr>
              <w:lastRenderedPageBreak/>
              <w:t>fl</w:t>
            </w:r>
            <w:proofErr w:type="spellEnd"/>
          </w:p>
        </w:tc>
        <w:tc>
          <w:tcPr>
            <w:tcW w:w="1266" w:type="dxa"/>
          </w:tcPr>
          <w:p w:rsidR="00662586" w:rsidRPr="003B297A" w:rsidRDefault="00662586" w:rsidP="00070DD9">
            <w:pPr>
              <w:jc w:val="center"/>
            </w:pPr>
            <w:r>
              <w:t>4</w:t>
            </w:r>
          </w:p>
        </w:tc>
        <w:tc>
          <w:tcPr>
            <w:tcW w:w="8167" w:type="dxa"/>
          </w:tcPr>
          <w:p w:rsidR="00662586" w:rsidRPr="00ED6E9B" w:rsidRDefault="00662586" w:rsidP="00070DD9">
            <w:pPr>
              <w:rPr>
                <w:sz w:val="24"/>
                <w:szCs w:val="24"/>
              </w:rPr>
            </w:pPr>
            <w:r w:rsidRPr="006460C2">
              <w:t>" </w:t>
            </w:r>
            <w:proofErr w:type="spellStart"/>
            <w:r w:rsidRPr="006460C2">
              <w:t>Reactivii</w:t>
            </w:r>
            <w:proofErr w:type="spellEnd"/>
            <w:r w:rsidRPr="006460C2">
              <w:t xml:space="preserve"> </w:t>
            </w:r>
            <w:proofErr w:type="spellStart"/>
            <w:r w:rsidRPr="006460C2">
              <w:t>să</w:t>
            </w:r>
            <w:proofErr w:type="spellEnd"/>
            <w:r w:rsidRPr="006460C2">
              <w:t xml:space="preserve"> </w:t>
            </w:r>
            <w:proofErr w:type="spellStart"/>
            <w:r w:rsidRPr="006460C2">
              <w:t>dispună</w:t>
            </w:r>
            <w:proofErr w:type="spellEnd"/>
            <w:r w:rsidRPr="006460C2">
              <w:t xml:space="preserve"> de </w:t>
            </w:r>
            <w:proofErr w:type="spellStart"/>
            <w:r w:rsidRPr="006460C2">
              <w:t>certificat</w:t>
            </w:r>
            <w:proofErr w:type="spellEnd"/>
            <w:r w:rsidRPr="006460C2">
              <w:t xml:space="preserve">, </w:t>
            </w:r>
            <w:proofErr w:type="spellStart"/>
            <w:r w:rsidRPr="006460C2">
              <w:t>sau</w:t>
            </w:r>
            <w:proofErr w:type="spellEnd"/>
            <w:r w:rsidRPr="006460C2">
              <w:t xml:space="preserve"> </w:t>
            </w:r>
            <w:proofErr w:type="spellStart"/>
            <w:r w:rsidRPr="006460C2">
              <w:t>declaratia</w:t>
            </w:r>
            <w:proofErr w:type="spellEnd"/>
            <w:r w:rsidRPr="006460C2">
              <w:t xml:space="preserve"> CE,   </w:t>
            </w:r>
            <w:proofErr w:type="spellStart"/>
            <w:r w:rsidRPr="006460C2">
              <w:t>Ambalajul</w:t>
            </w:r>
            <w:proofErr w:type="spellEnd"/>
            <w:r w:rsidRPr="006460C2">
              <w:t xml:space="preserve"> </w:t>
            </w:r>
            <w:proofErr w:type="spellStart"/>
            <w:r w:rsidRPr="006460C2">
              <w:t>reactivilor</w:t>
            </w:r>
            <w:proofErr w:type="spellEnd"/>
            <w:r w:rsidRPr="006460C2">
              <w:t xml:space="preserve"> </w:t>
            </w:r>
            <w:proofErr w:type="spellStart"/>
            <w:r w:rsidRPr="006460C2">
              <w:t>trebuie</w:t>
            </w:r>
            <w:proofErr w:type="spellEnd"/>
            <w:r w:rsidRPr="006460C2">
              <w:t xml:space="preserve"> </w:t>
            </w:r>
            <w:proofErr w:type="spellStart"/>
            <w:r w:rsidRPr="006460C2">
              <w:t>să</w:t>
            </w:r>
            <w:proofErr w:type="spellEnd"/>
            <w:r w:rsidRPr="006460C2">
              <w:t xml:space="preserve"> fie  ≤ 1 ml,  Date de </w:t>
            </w:r>
            <w:proofErr w:type="spellStart"/>
            <w:r w:rsidRPr="006460C2">
              <w:t>identitate</w:t>
            </w:r>
            <w:proofErr w:type="spellEnd"/>
            <w:r w:rsidRPr="006460C2">
              <w:t xml:space="preserve"> (</w:t>
            </w:r>
            <w:proofErr w:type="spellStart"/>
            <w:r w:rsidRPr="006460C2">
              <w:t>denumirea</w:t>
            </w:r>
            <w:proofErr w:type="spellEnd"/>
            <w:r w:rsidRPr="006460C2">
              <w:t xml:space="preserve">, </w:t>
            </w:r>
            <w:proofErr w:type="spellStart"/>
            <w:r w:rsidRPr="006460C2">
              <w:t>numărul</w:t>
            </w:r>
            <w:proofErr w:type="spellEnd"/>
            <w:r w:rsidRPr="006460C2">
              <w:t xml:space="preserve"> </w:t>
            </w:r>
            <w:proofErr w:type="spellStart"/>
            <w:r w:rsidRPr="006460C2">
              <w:t>lotului</w:t>
            </w:r>
            <w:proofErr w:type="spellEnd"/>
            <w:r w:rsidRPr="006460C2">
              <w:t xml:space="preserve">, </w:t>
            </w:r>
            <w:proofErr w:type="spellStart"/>
            <w:r w:rsidRPr="006460C2">
              <w:t>seria</w:t>
            </w:r>
            <w:proofErr w:type="spellEnd"/>
            <w:r w:rsidRPr="006460C2">
              <w:t xml:space="preserve">, </w:t>
            </w:r>
            <w:proofErr w:type="spellStart"/>
            <w:r w:rsidRPr="006460C2">
              <w:t>termenii</w:t>
            </w:r>
            <w:proofErr w:type="spellEnd"/>
            <w:r w:rsidRPr="006460C2">
              <w:t xml:space="preserve"> de </w:t>
            </w:r>
            <w:proofErr w:type="spellStart"/>
            <w:r w:rsidRPr="006460C2">
              <w:lastRenderedPageBreak/>
              <w:t>valabilitate</w:t>
            </w:r>
            <w:proofErr w:type="spellEnd"/>
            <w:r w:rsidRPr="006460C2">
              <w:t xml:space="preserve">, </w:t>
            </w:r>
            <w:proofErr w:type="spellStart"/>
            <w:r w:rsidRPr="006460C2">
              <w:t>condiţiile</w:t>
            </w:r>
            <w:proofErr w:type="spellEnd"/>
            <w:r w:rsidRPr="006460C2">
              <w:t xml:space="preserve"> de </w:t>
            </w:r>
            <w:proofErr w:type="spellStart"/>
            <w:r w:rsidRPr="006460C2">
              <w:t>păstrare</w:t>
            </w:r>
            <w:proofErr w:type="spellEnd"/>
            <w:r w:rsidRPr="006460C2">
              <w:t xml:space="preserve">) ale </w:t>
            </w:r>
            <w:proofErr w:type="spellStart"/>
            <w:r w:rsidRPr="006460C2">
              <w:t>produsului</w:t>
            </w:r>
            <w:proofErr w:type="spellEnd"/>
            <w:r w:rsidRPr="006460C2">
              <w:t xml:space="preserve"> indicate </w:t>
            </w:r>
            <w:proofErr w:type="spellStart"/>
            <w:r w:rsidRPr="006460C2">
              <w:t>pe</w:t>
            </w:r>
            <w:proofErr w:type="spellEnd"/>
            <w:r w:rsidRPr="006460C2">
              <w:t xml:space="preserve"> </w:t>
            </w:r>
            <w:proofErr w:type="spellStart"/>
            <w:r w:rsidRPr="006460C2">
              <w:t>ambalaj</w:t>
            </w:r>
            <w:proofErr w:type="spellEnd"/>
            <w:r w:rsidRPr="006460C2">
              <w:t xml:space="preserve"> </w:t>
            </w:r>
            <w:proofErr w:type="spellStart"/>
            <w:r w:rsidRPr="006460C2">
              <w:t>trebuie</w:t>
            </w:r>
            <w:proofErr w:type="spellEnd"/>
            <w:r w:rsidRPr="006460C2">
              <w:t xml:space="preserve"> </w:t>
            </w:r>
            <w:proofErr w:type="spellStart"/>
            <w:r w:rsidRPr="006460C2">
              <w:t>să</w:t>
            </w:r>
            <w:proofErr w:type="spellEnd"/>
            <w:r w:rsidRPr="006460C2">
              <w:t xml:space="preserve"> </w:t>
            </w:r>
            <w:proofErr w:type="spellStart"/>
            <w:r w:rsidRPr="006460C2">
              <w:t>coincidă</w:t>
            </w:r>
            <w:proofErr w:type="spellEnd"/>
            <w:r w:rsidRPr="006460C2">
              <w:t xml:space="preserve"> </w:t>
            </w:r>
            <w:proofErr w:type="spellStart"/>
            <w:r w:rsidRPr="006460C2">
              <w:t>în</w:t>
            </w:r>
            <w:proofErr w:type="spellEnd"/>
            <w:r w:rsidRPr="006460C2">
              <w:t xml:space="preserve"> mod </w:t>
            </w:r>
            <w:proofErr w:type="spellStart"/>
            <w:r w:rsidRPr="006460C2">
              <w:t>obligatoriu</w:t>
            </w:r>
            <w:proofErr w:type="spellEnd"/>
            <w:r w:rsidRPr="006460C2">
              <w:t xml:space="preserve"> cu </w:t>
            </w:r>
            <w:proofErr w:type="spellStart"/>
            <w:r w:rsidRPr="006460C2">
              <w:t>cele</w:t>
            </w:r>
            <w:proofErr w:type="spellEnd"/>
            <w:r w:rsidRPr="006460C2">
              <w:t xml:space="preserve"> de </w:t>
            </w:r>
            <w:proofErr w:type="spellStart"/>
            <w:r w:rsidRPr="006460C2">
              <w:t>pe</w:t>
            </w:r>
            <w:proofErr w:type="spellEnd"/>
            <w:r w:rsidRPr="006460C2">
              <w:t xml:space="preserve"> </w:t>
            </w:r>
            <w:proofErr w:type="spellStart"/>
            <w:r w:rsidRPr="006460C2">
              <w:t>etichetele</w:t>
            </w:r>
            <w:proofErr w:type="spellEnd"/>
            <w:r w:rsidRPr="006460C2">
              <w:t xml:space="preserve"> </w:t>
            </w:r>
            <w:proofErr w:type="spellStart"/>
            <w:r w:rsidRPr="006460C2">
              <w:t>componentelor</w:t>
            </w:r>
            <w:proofErr w:type="spellEnd"/>
            <w:r w:rsidRPr="006460C2">
              <w:t xml:space="preserve"> </w:t>
            </w:r>
            <w:proofErr w:type="spellStart"/>
            <w:r w:rsidRPr="006460C2">
              <w:t>incluse</w:t>
            </w:r>
            <w:proofErr w:type="spellEnd"/>
            <w:r w:rsidRPr="006460C2">
              <w:t xml:space="preserve"> </w:t>
            </w:r>
            <w:proofErr w:type="spellStart"/>
            <w:r w:rsidRPr="006460C2">
              <w:t>în</w:t>
            </w:r>
            <w:proofErr w:type="spellEnd"/>
            <w:r w:rsidRPr="006460C2">
              <w:t xml:space="preserve"> set, </w:t>
            </w:r>
            <w:proofErr w:type="spellStart"/>
            <w:r w:rsidRPr="006460C2">
              <w:t>Toate</w:t>
            </w:r>
            <w:proofErr w:type="spellEnd"/>
            <w:r w:rsidRPr="006460C2">
              <w:t xml:space="preserve"> </w:t>
            </w:r>
            <w:proofErr w:type="spellStart"/>
            <w:r w:rsidRPr="006460C2">
              <w:t>poziţiile</w:t>
            </w:r>
            <w:proofErr w:type="spellEnd"/>
            <w:r w:rsidRPr="006460C2">
              <w:t xml:space="preserve"> </w:t>
            </w:r>
            <w:proofErr w:type="spellStart"/>
            <w:r w:rsidRPr="006460C2">
              <w:t>lotului</w:t>
            </w:r>
            <w:proofErr w:type="spellEnd"/>
            <w:r w:rsidRPr="006460C2">
              <w:t xml:space="preserve"> </w:t>
            </w:r>
            <w:proofErr w:type="spellStart"/>
            <w:r w:rsidRPr="006460C2">
              <w:t>să</w:t>
            </w:r>
            <w:proofErr w:type="spellEnd"/>
            <w:r w:rsidRPr="006460C2">
              <w:t xml:space="preserve"> fie </w:t>
            </w:r>
            <w:proofErr w:type="spellStart"/>
            <w:r w:rsidRPr="006460C2">
              <w:t>produse</w:t>
            </w:r>
            <w:proofErr w:type="spellEnd"/>
            <w:r w:rsidRPr="006460C2">
              <w:t xml:space="preserve"> de </w:t>
            </w:r>
            <w:proofErr w:type="spellStart"/>
            <w:r w:rsidRPr="006460C2">
              <w:t>acelaşi</w:t>
            </w:r>
            <w:proofErr w:type="spellEnd"/>
            <w:r w:rsidRPr="006460C2">
              <w:t xml:space="preserve"> </w:t>
            </w:r>
            <w:proofErr w:type="spellStart"/>
            <w:r w:rsidRPr="006460C2">
              <w:t>producător</w:t>
            </w:r>
            <w:proofErr w:type="spellEnd"/>
            <w:r w:rsidRPr="006460C2">
              <w:t xml:space="preserve">. </w:t>
            </w:r>
            <w:r>
              <w:t>"</w:t>
            </w:r>
          </w:p>
        </w:tc>
        <w:bookmarkStart w:id="0" w:name="_GoBack"/>
        <w:bookmarkEnd w:id="0"/>
      </w:tr>
    </w:tbl>
    <w:p w:rsidR="0012578F" w:rsidRDefault="00464AE8" w:rsidP="0012578F">
      <w:pPr>
        <w:spacing w:line="240" w:lineRule="auto"/>
        <w:rPr>
          <w:rFonts w:ascii="Times New Roman" w:eastAsia="TimesNewRomanPSMT" w:hAnsi="Times New Roman"/>
          <w:lang w:val="it-IT"/>
        </w:rPr>
      </w:pPr>
      <w:proofErr w:type="spellStart"/>
      <w:proofErr w:type="gramStart"/>
      <w:r>
        <w:rPr>
          <w:rFonts w:ascii="Times New Roman" w:hAnsi="Times New Roman"/>
          <w:b/>
        </w:rPr>
        <w:lastRenderedPageBreak/>
        <w:t>Cerinţe</w:t>
      </w:r>
      <w:proofErr w:type="spellEnd"/>
      <w:r>
        <w:rPr>
          <w:rFonts w:ascii="Times New Roman" w:hAnsi="Times New Roman"/>
          <w:b/>
        </w:rPr>
        <w:t xml:space="preserve"> </w:t>
      </w:r>
      <w:proofErr w:type="spellStart"/>
      <w:r>
        <w:rPr>
          <w:rFonts w:ascii="Times New Roman" w:hAnsi="Times New Roman"/>
          <w:b/>
        </w:rPr>
        <w:t>generale</w:t>
      </w:r>
      <w:proofErr w:type="spellEnd"/>
      <w:r>
        <w:rPr>
          <w:rFonts w:ascii="Times New Roman" w:hAnsi="Times New Roman"/>
          <w:b/>
          <w:sz w:val="20"/>
          <w:szCs w:val="20"/>
          <w:lang w:val="pt-BR" w:eastAsia="en-US"/>
        </w:rPr>
        <w:t xml:space="preserve"> </w:t>
      </w:r>
      <w:r w:rsidR="0012578F">
        <w:rPr>
          <w:rFonts w:ascii="Times New Roman" w:hAnsi="Times New Roman"/>
          <w:lang w:val="ro-MO" w:eastAsia="en-US"/>
        </w:rPr>
        <w:t>1.</w:t>
      </w:r>
      <w:proofErr w:type="gramEnd"/>
      <w:r w:rsidR="0012578F">
        <w:rPr>
          <w:rFonts w:ascii="Times New Roman" w:hAnsi="Times New Roman"/>
          <w:lang w:val="ro-MO" w:eastAsia="en-US"/>
        </w:rPr>
        <w:t xml:space="preserve"> 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w:t>
      </w:r>
      <w:r w:rsidR="0012578F">
        <w:rPr>
          <w:rFonts w:ascii="Times New Roman" w:hAnsi="Times New Roman"/>
          <w:b/>
          <w:bCs/>
          <w:i/>
          <w:iCs/>
          <w:lang w:val="ro-MO" w:eastAsia="en-US"/>
        </w:rPr>
        <w:t xml:space="preserve">în mod obligatoriu </w:t>
      </w:r>
      <w:r w:rsidR="0012578F">
        <w:rPr>
          <w:rFonts w:ascii="Times New Roman" w:hAnsi="Times New Roman"/>
          <w:lang w:val="ro-MO" w:eastAsia="en-US"/>
        </w:rPr>
        <w:t>cu cele de pe etichete</w:t>
      </w:r>
      <w:r w:rsidR="007F42B4">
        <w:rPr>
          <w:rFonts w:ascii="Times New Roman" w:hAnsi="Times New Roman"/>
          <w:lang w:val="ro-MO" w:eastAsia="en-US"/>
        </w:rPr>
        <w:t>le componentelor incluse în set</w:t>
      </w:r>
      <w:r w:rsidR="0012578F">
        <w:rPr>
          <w:rFonts w:ascii="Times New Roman" w:eastAsia="TimesNewRomanPSMT" w:hAnsi="Times New Roman"/>
          <w:lang w:val="it-IT"/>
        </w:rPr>
        <w:t>. La cerere de prezentat monstre pentru testare de la operatorul cî</w:t>
      </w:r>
      <w:r w:rsidR="0012578F">
        <w:rPr>
          <w:rFonts w:ascii="Cambria Math" w:eastAsia="TimesNewRomanPSMT" w:hAnsi="Cambria Math" w:cs="Cambria Math"/>
          <w:lang w:val="it-IT"/>
        </w:rPr>
        <w:t>ș</w:t>
      </w:r>
      <w:r w:rsidR="0012578F">
        <w:rPr>
          <w:rFonts w:ascii="Times New Roman" w:eastAsia="TimesNewRomanPSMT" w:hAnsi="Times New Roman"/>
          <w:lang w:val="it-IT"/>
        </w:rPr>
        <w:t xml:space="preserve">tigător în timp de </w:t>
      </w:r>
      <w:r w:rsidR="007F42B4">
        <w:rPr>
          <w:rFonts w:ascii="Times New Roman" w:eastAsia="TimesNewRomanPSMT" w:hAnsi="Times New Roman"/>
          <w:lang w:val="it-IT"/>
        </w:rPr>
        <w:t>3</w:t>
      </w:r>
      <w:r w:rsidR="0012578F">
        <w:rPr>
          <w:rFonts w:ascii="Times New Roman" w:eastAsia="TimesNewRomanPSMT" w:hAnsi="Times New Roman"/>
          <w:lang w:val="it-IT"/>
        </w:rPr>
        <w:t xml:space="preserve"> zile din momentul luării deciziei. Ofertantul sa asigure prezenţa specialistului la procedurile de testare a monstrelor. In set să fie prezenţi toţi reagenţii necesari pentru reacţie.</w:t>
      </w:r>
    </w:p>
    <w:p w:rsidR="0012578F" w:rsidRDefault="0012578F" w:rsidP="0012578F">
      <w:pPr>
        <w:spacing w:line="240" w:lineRule="auto"/>
        <w:rPr>
          <w:rFonts w:ascii="Times New Roman" w:hAnsi="Times New Roman"/>
          <w:lang w:val="ro-MO" w:eastAsia="en-US"/>
        </w:rPr>
      </w:pPr>
      <w:r>
        <w:rPr>
          <w:rFonts w:ascii="Times New Roman" w:hAnsi="Times New Roman"/>
          <w:lang w:val="ro-MO" w:eastAsia="en-US"/>
        </w:rPr>
        <w:t xml:space="preserve">   2. Instrucţiunile privind modul de utilizare să fie prezentate în limba de stat sau limba rusă. </w:t>
      </w:r>
    </w:p>
    <w:p w:rsidR="0012578F" w:rsidRDefault="0012578F" w:rsidP="0012578F">
      <w:pPr>
        <w:pStyle w:val="Style9"/>
        <w:widowControl/>
        <w:tabs>
          <w:tab w:val="left" w:pos="-851"/>
        </w:tabs>
        <w:spacing w:line="240" w:lineRule="auto"/>
        <w:ind w:right="19" w:firstLine="0"/>
        <w:jc w:val="left"/>
        <w:rPr>
          <w:lang w:val="ro-RO" w:eastAsia="en-US"/>
        </w:rPr>
      </w:pPr>
      <w:r>
        <w:rPr>
          <w:lang w:val="ro-MO" w:eastAsia="en-US"/>
        </w:rPr>
        <w:t xml:space="preserve">   3. Calibratorii şi standardele trebuie să corespundă cu setul de reagenţi, adică să fie de la acelaşi producător.</w:t>
      </w:r>
      <w:r>
        <w:rPr>
          <w:rStyle w:val="FontStyle25"/>
          <w:sz w:val="22"/>
          <w:szCs w:val="22"/>
          <w:lang w:val="ro-RO" w:eastAsia="ro-RO"/>
        </w:rPr>
        <w:t xml:space="preserve"> Prezentarea de către furnizor a certificatului </w:t>
      </w:r>
      <w:r>
        <w:rPr>
          <w:rStyle w:val="FontStyle29"/>
          <w:sz w:val="22"/>
          <w:szCs w:val="22"/>
          <w:lang w:val="ro-RO" w:eastAsia="ro-RO"/>
        </w:rPr>
        <w:t xml:space="preserve">de </w:t>
      </w:r>
      <w:r>
        <w:rPr>
          <w:rStyle w:val="FontStyle25"/>
          <w:sz w:val="22"/>
          <w:szCs w:val="22"/>
          <w:lang w:val="ro-RO" w:eastAsia="ro-RO"/>
        </w:rPr>
        <w:t>compatibilitate a reactivelor cu utilajul(sistem închis),de la producătorul utilajului.</w:t>
      </w:r>
    </w:p>
    <w:p w:rsidR="0012578F" w:rsidRDefault="0012578F" w:rsidP="000718FA">
      <w:pPr>
        <w:spacing w:line="240" w:lineRule="auto"/>
        <w:rPr>
          <w:rFonts w:ascii="Times New Roman" w:hAnsi="Times New Roman"/>
          <w:lang w:val="ro-MO" w:eastAsia="en-US"/>
        </w:rPr>
      </w:pPr>
      <w:r>
        <w:rPr>
          <w:rFonts w:ascii="Times New Roman" w:hAnsi="Times New Roman"/>
          <w:lang w:val="ro-MO" w:eastAsia="en-US"/>
        </w:rPr>
        <w:t xml:space="preserve">   4. Ofertanţii vor demonstra că reagenţii, seturile de reagenţi se păstrează pînă la livrare în condiţiile prevăzute de producător (la frigider, frigorifer sau încăperi dotate cu echipament specific, etc).</w:t>
      </w:r>
    </w:p>
    <w:sectPr w:rsidR="0012578F" w:rsidSect="000C39F0">
      <w:pgSz w:w="16838" w:h="11906" w:orient="landscape"/>
      <w:pgMar w:top="426" w:right="1134"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672054"/>
    <w:multiLevelType w:val="multilevel"/>
    <w:tmpl w:val="17F6AEB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8FA"/>
    <w:rsid w:val="00001D60"/>
    <w:rsid w:val="0003643D"/>
    <w:rsid w:val="000518AB"/>
    <w:rsid w:val="00057801"/>
    <w:rsid w:val="000718FA"/>
    <w:rsid w:val="000B713A"/>
    <w:rsid w:val="000C39F0"/>
    <w:rsid w:val="000F2009"/>
    <w:rsid w:val="0012578F"/>
    <w:rsid w:val="00127A94"/>
    <w:rsid w:val="00135129"/>
    <w:rsid w:val="00180755"/>
    <w:rsid w:val="001B7E7E"/>
    <w:rsid w:val="001E1509"/>
    <w:rsid w:val="00205436"/>
    <w:rsid w:val="002210FD"/>
    <w:rsid w:val="00276578"/>
    <w:rsid w:val="00290121"/>
    <w:rsid w:val="003276F0"/>
    <w:rsid w:val="003B2079"/>
    <w:rsid w:val="00464AE8"/>
    <w:rsid w:val="00475AE0"/>
    <w:rsid w:val="00511DF9"/>
    <w:rsid w:val="00515D88"/>
    <w:rsid w:val="005720E7"/>
    <w:rsid w:val="005B6E85"/>
    <w:rsid w:val="00604839"/>
    <w:rsid w:val="006246E7"/>
    <w:rsid w:val="00642032"/>
    <w:rsid w:val="00662586"/>
    <w:rsid w:val="006A4C44"/>
    <w:rsid w:val="0078381D"/>
    <w:rsid w:val="007A5B3A"/>
    <w:rsid w:val="007D6E3B"/>
    <w:rsid w:val="007F42B4"/>
    <w:rsid w:val="00800BC7"/>
    <w:rsid w:val="008071C0"/>
    <w:rsid w:val="00814C08"/>
    <w:rsid w:val="00826876"/>
    <w:rsid w:val="00843783"/>
    <w:rsid w:val="00850EF7"/>
    <w:rsid w:val="00864B49"/>
    <w:rsid w:val="00894635"/>
    <w:rsid w:val="008E51BC"/>
    <w:rsid w:val="008F6F9C"/>
    <w:rsid w:val="0099072B"/>
    <w:rsid w:val="009E36A3"/>
    <w:rsid w:val="009F6AD2"/>
    <w:rsid w:val="00A25700"/>
    <w:rsid w:val="00A74983"/>
    <w:rsid w:val="00A81845"/>
    <w:rsid w:val="00AB5E12"/>
    <w:rsid w:val="00AE16AC"/>
    <w:rsid w:val="00AF4709"/>
    <w:rsid w:val="00B5658F"/>
    <w:rsid w:val="00B919E4"/>
    <w:rsid w:val="00BD270A"/>
    <w:rsid w:val="00BD4B25"/>
    <w:rsid w:val="00BE133E"/>
    <w:rsid w:val="00C052AD"/>
    <w:rsid w:val="00C519C0"/>
    <w:rsid w:val="00C86365"/>
    <w:rsid w:val="00CC1767"/>
    <w:rsid w:val="00CF34D5"/>
    <w:rsid w:val="00D16800"/>
    <w:rsid w:val="00D3667F"/>
    <w:rsid w:val="00D45071"/>
    <w:rsid w:val="00D624F8"/>
    <w:rsid w:val="00D7730B"/>
    <w:rsid w:val="00D857BF"/>
    <w:rsid w:val="00DB5160"/>
    <w:rsid w:val="00DF393C"/>
    <w:rsid w:val="00E20175"/>
    <w:rsid w:val="00E30BEE"/>
    <w:rsid w:val="00E44A00"/>
    <w:rsid w:val="00E57BE5"/>
    <w:rsid w:val="00E62362"/>
    <w:rsid w:val="00F053BC"/>
    <w:rsid w:val="00F10088"/>
    <w:rsid w:val="00F154C2"/>
    <w:rsid w:val="00F23719"/>
    <w:rsid w:val="00F42726"/>
    <w:rsid w:val="00F63183"/>
    <w:rsid w:val="00F96D40"/>
    <w:rsid w:val="00FB18DA"/>
    <w:rsid w:val="00FC3C8A"/>
    <w:rsid w:val="00FD4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18FA"/>
    <w:pPr>
      <w:suppressAutoHyphens/>
    </w:pPr>
    <w:rPr>
      <w:rFonts w:ascii="Calibri" w:eastAsia="PMingLiU" w:hAnsi="Calibri" w:cs="Times New Roman"/>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8FA"/>
    <w:pPr>
      <w:suppressAutoHyphens w:val="0"/>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ntet">
    <w:name w:val="Antet"/>
    <w:basedOn w:val="a"/>
    <w:uiPriority w:val="99"/>
    <w:semiHidden/>
    <w:rsid w:val="000718FA"/>
    <w:pPr>
      <w:tabs>
        <w:tab w:val="center" w:pos="4703"/>
        <w:tab w:val="right" w:pos="9406"/>
      </w:tabs>
      <w:spacing w:after="0" w:line="240" w:lineRule="auto"/>
    </w:pPr>
    <w:rPr>
      <w:rFonts w:ascii="Times New Roman" w:eastAsia="Times New Roman" w:hAnsi="Times New Roman"/>
      <w:sz w:val="20"/>
      <w:szCs w:val="20"/>
      <w:lang w:val="ru-RU" w:eastAsia="ru-RU"/>
    </w:rPr>
  </w:style>
  <w:style w:type="paragraph" w:customStyle="1" w:styleId="Coninutcadru">
    <w:name w:val="Conținut cadru"/>
    <w:basedOn w:val="a"/>
    <w:uiPriority w:val="99"/>
    <w:semiHidden/>
    <w:rsid w:val="000718FA"/>
  </w:style>
  <w:style w:type="paragraph" w:customStyle="1" w:styleId="Style9">
    <w:name w:val="Style9"/>
    <w:basedOn w:val="a"/>
    <w:uiPriority w:val="99"/>
    <w:semiHidden/>
    <w:rsid w:val="000718FA"/>
    <w:pPr>
      <w:widowControl w:val="0"/>
      <w:spacing w:after="0" w:line="317" w:lineRule="exact"/>
      <w:ind w:firstLine="557"/>
      <w:jc w:val="both"/>
    </w:pPr>
    <w:rPr>
      <w:rFonts w:ascii="Times New Roman" w:eastAsia="Times New Roman" w:hAnsi="Times New Roman"/>
      <w:sz w:val="24"/>
      <w:szCs w:val="24"/>
      <w:lang w:val="ru-RU" w:eastAsia="ru-RU"/>
    </w:rPr>
  </w:style>
  <w:style w:type="paragraph" w:customStyle="1" w:styleId="Titlu1">
    <w:name w:val="Titlu 1"/>
    <w:basedOn w:val="a"/>
    <w:uiPriority w:val="99"/>
    <w:semiHidden/>
    <w:qFormat/>
    <w:rsid w:val="000718FA"/>
    <w:pPr>
      <w:keepNext/>
      <w:spacing w:before="240" w:after="60" w:line="240" w:lineRule="auto"/>
      <w:outlineLvl w:val="0"/>
    </w:pPr>
    <w:rPr>
      <w:rFonts w:ascii="Arial" w:eastAsia="Times New Roman" w:hAnsi="Arial" w:cs="Arial"/>
      <w:b/>
      <w:bCs/>
      <w:sz w:val="32"/>
      <w:szCs w:val="32"/>
      <w:lang w:val="ru-RU" w:eastAsia="ru-RU"/>
    </w:rPr>
  </w:style>
  <w:style w:type="paragraph" w:customStyle="1" w:styleId="1">
    <w:name w:val="Абзац списка1"/>
    <w:uiPriority w:val="99"/>
    <w:semiHidden/>
    <w:rsid w:val="000718FA"/>
    <w:pPr>
      <w:widowControl w:val="0"/>
      <w:suppressAutoHyphens/>
      <w:ind w:left="720"/>
    </w:pPr>
    <w:rPr>
      <w:rFonts w:ascii="Calibri" w:eastAsia="Times New Roman" w:hAnsi="Calibri" w:cs="Times New Roman"/>
      <w:szCs w:val="20"/>
      <w:lang w:eastAsia="ru-RU"/>
    </w:rPr>
  </w:style>
  <w:style w:type="character" w:customStyle="1" w:styleId="FontStyle25">
    <w:name w:val="Font Style25"/>
    <w:basedOn w:val="a0"/>
    <w:uiPriority w:val="99"/>
    <w:rsid w:val="000718FA"/>
    <w:rPr>
      <w:rFonts w:ascii="Times New Roman" w:hAnsi="Times New Roman" w:cs="Times New Roman" w:hint="default"/>
      <w:sz w:val="24"/>
      <w:szCs w:val="24"/>
    </w:rPr>
  </w:style>
  <w:style w:type="character" w:customStyle="1" w:styleId="FontStyle29">
    <w:name w:val="Font Style29"/>
    <w:basedOn w:val="a0"/>
    <w:uiPriority w:val="99"/>
    <w:rsid w:val="000718FA"/>
    <w:rPr>
      <w:rFonts w:ascii="Times New Roman" w:hAnsi="Times New Roman" w:cs="Times New Roman" w:hint="default"/>
      <w:b/>
      <w:bCs/>
      <w:spacing w:val="10"/>
      <w:sz w:val="24"/>
      <w:szCs w:val="24"/>
    </w:rPr>
  </w:style>
  <w:style w:type="table" w:styleId="a4">
    <w:name w:val="Table Grid"/>
    <w:basedOn w:val="a1"/>
    <w:uiPriority w:val="59"/>
    <w:rsid w:val="000718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AB5E12"/>
    <w:pPr>
      <w:suppressAutoHyphens/>
      <w:spacing w:after="0" w:line="240" w:lineRule="auto"/>
    </w:pPr>
    <w:rPr>
      <w:rFonts w:ascii="Calibri" w:eastAsia="PMingLiU" w:hAnsi="Calibri" w:cs="Times New Roman"/>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18FA"/>
    <w:pPr>
      <w:suppressAutoHyphens/>
    </w:pPr>
    <w:rPr>
      <w:rFonts w:ascii="Calibri" w:eastAsia="PMingLiU" w:hAnsi="Calibri" w:cs="Times New Roman"/>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8FA"/>
    <w:pPr>
      <w:suppressAutoHyphens w:val="0"/>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ntet">
    <w:name w:val="Antet"/>
    <w:basedOn w:val="a"/>
    <w:uiPriority w:val="99"/>
    <w:semiHidden/>
    <w:rsid w:val="000718FA"/>
    <w:pPr>
      <w:tabs>
        <w:tab w:val="center" w:pos="4703"/>
        <w:tab w:val="right" w:pos="9406"/>
      </w:tabs>
      <w:spacing w:after="0" w:line="240" w:lineRule="auto"/>
    </w:pPr>
    <w:rPr>
      <w:rFonts w:ascii="Times New Roman" w:eastAsia="Times New Roman" w:hAnsi="Times New Roman"/>
      <w:sz w:val="20"/>
      <w:szCs w:val="20"/>
      <w:lang w:val="ru-RU" w:eastAsia="ru-RU"/>
    </w:rPr>
  </w:style>
  <w:style w:type="paragraph" w:customStyle="1" w:styleId="Coninutcadru">
    <w:name w:val="Conținut cadru"/>
    <w:basedOn w:val="a"/>
    <w:uiPriority w:val="99"/>
    <w:semiHidden/>
    <w:rsid w:val="000718FA"/>
  </w:style>
  <w:style w:type="paragraph" w:customStyle="1" w:styleId="Style9">
    <w:name w:val="Style9"/>
    <w:basedOn w:val="a"/>
    <w:uiPriority w:val="99"/>
    <w:semiHidden/>
    <w:rsid w:val="000718FA"/>
    <w:pPr>
      <w:widowControl w:val="0"/>
      <w:spacing w:after="0" w:line="317" w:lineRule="exact"/>
      <w:ind w:firstLine="557"/>
      <w:jc w:val="both"/>
    </w:pPr>
    <w:rPr>
      <w:rFonts w:ascii="Times New Roman" w:eastAsia="Times New Roman" w:hAnsi="Times New Roman"/>
      <w:sz w:val="24"/>
      <w:szCs w:val="24"/>
      <w:lang w:val="ru-RU" w:eastAsia="ru-RU"/>
    </w:rPr>
  </w:style>
  <w:style w:type="paragraph" w:customStyle="1" w:styleId="Titlu1">
    <w:name w:val="Titlu 1"/>
    <w:basedOn w:val="a"/>
    <w:uiPriority w:val="99"/>
    <w:semiHidden/>
    <w:qFormat/>
    <w:rsid w:val="000718FA"/>
    <w:pPr>
      <w:keepNext/>
      <w:spacing w:before="240" w:after="60" w:line="240" w:lineRule="auto"/>
      <w:outlineLvl w:val="0"/>
    </w:pPr>
    <w:rPr>
      <w:rFonts w:ascii="Arial" w:eastAsia="Times New Roman" w:hAnsi="Arial" w:cs="Arial"/>
      <w:b/>
      <w:bCs/>
      <w:sz w:val="32"/>
      <w:szCs w:val="32"/>
      <w:lang w:val="ru-RU" w:eastAsia="ru-RU"/>
    </w:rPr>
  </w:style>
  <w:style w:type="paragraph" w:customStyle="1" w:styleId="1">
    <w:name w:val="Абзац списка1"/>
    <w:uiPriority w:val="99"/>
    <w:semiHidden/>
    <w:rsid w:val="000718FA"/>
    <w:pPr>
      <w:widowControl w:val="0"/>
      <w:suppressAutoHyphens/>
      <w:ind w:left="720"/>
    </w:pPr>
    <w:rPr>
      <w:rFonts w:ascii="Calibri" w:eastAsia="Times New Roman" w:hAnsi="Calibri" w:cs="Times New Roman"/>
      <w:szCs w:val="20"/>
      <w:lang w:eastAsia="ru-RU"/>
    </w:rPr>
  </w:style>
  <w:style w:type="character" w:customStyle="1" w:styleId="FontStyle25">
    <w:name w:val="Font Style25"/>
    <w:basedOn w:val="a0"/>
    <w:uiPriority w:val="99"/>
    <w:rsid w:val="000718FA"/>
    <w:rPr>
      <w:rFonts w:ascii="Times New Roman" w:hAnsi="Times New Roman" w:cs="Times New Roman" w:hint="default"/>
      <w:sz w:val="24"/>
      <w:szCs w:val="24"/>
    </w:rPr>
  </w:style>
  <w:style w:type="character" w:customStyle="1" w:styleId="FontStyle29">
    <w:name w:val="Font Style29"/>
    <w:basedOn w:val="a0"/>
    <w:uiPriority w:val="99"/>
    <w:rsid w:val="000718FA"/>
    <w:rPr>
      <w:rFonts w:ascii="Times New Roman" w:hAnsi="Times New Roman" w:cs="Times New Roman" w:hint="default"/>
      <w:b/>
      <w:bCs/>
      <w:spacing w:val="10"/>
      <w:sz w:val="24"/>
      <w:szCs w:val="24"/>
    </w:rPr>
  </w:style>
  <w:style w:type="table" w:styleId="a4">
    <w:name w:val="Table Grid"/>
    <w:basedOn w:val="a1"/>
    <w:uiPriority w:val="59"/>
    <w:rsid w:val="000718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AB5E12"/>
    <w:pPr>
      <w:suppressAutoHyphens/>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8489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086C8-4490-4BA5-8C52-45368C385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2</Pages>
  <Words>698</Words>
  <Characters>3982</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dc:creator>
  <cp:lastModifiedBy>Admin</cp:lastModifiedBy>
  <cp:revision>51</cp:revision>
  <cp:lastPrinted>2020-01-16T18:08:00Z</cp:lastPrinted>
  <dcterms:created xsi:type="dcterms:W3CDTF">2020-01-16T15:29:00Z</dcterms:created>
  <dcterms:modified xsi:type="dcterms:W3CDTF">2020-02-12T11:28:00Z</dcterms:modified>
</cp:coreProperties>
</file>