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10680" w:type="dxa"/>
        <w:tblInd w:w="2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1"/>
        <w:gridCol w:w="3119"/>
        <w:gridCol w:w="3690"/>
      </w:tblGrid>
      <w:tr w:rsidR="00CB704F" w:rsidRPr="00FA7D95" w14:paraId="717C60F5" w14:textId="77777777" w:rsidTr="00200F30">
        <w:tc>
          <w:tcPr>
            <w:tcW w:w="3871" w:type="dxa"/>
          </w:tcPr>
          <w:p w14:paraId="542BBB87" w14:textId="77777777" w:rsidR="00CB704F" w:rsidRPr="00200F30" w:rsidRDefault="00CB704F" w:rsidP="00200F3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b/>
                <w:sz w:val="20"/>
                <w:szCs w:val="20"/>
                <w:lang w:val="uk-UA"/>
              </w:rPr>
              <w:t>ТОВ «АТУМ ЕНЕРДЖИ УКРАЇНА»</w:t>
            </w:r>
          </w:p>
          <w:p w14:paraId="0FBC64A8" w14:textId="6DC524F9" w:rsidR="00CB704F" w:rsidRPr="00200F30" w:rsidRDefault="00B561A6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uk-UA"/>
              </w:rPr>
              <w:t>пр</w:t>
            </w:r>
            <w:r w:rsidR="00CB704F" w:rsidRPr="00200F30">
              <w:rPr>
                <w:rFonts w:ascii="Arial" w:hAnsi="Arial" w:cs="Arial"/>
                <w:sz w:val="20"/>
                <w:szCs w:val="20"/>
                <w:lang w:val="uk-UA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val="uk-UA"/>
              </w:rPr>
              <w:t>Слобожанський</w:t>
            </w:r>
            <w:proofErr w:type="spellEnd"/>
            <w:r w:rsidR="00CB704F" w:rsidRPr="00200F30">
              <w:rPr>
                <w:rFonts w:ascii="Arial" w:hAnsi="Arial" w:cs="Arial"/>
                <w:sz w:val="20"/>
                <w:szCs w:val="20"/>
                <w:lang w:val="uk-UA"/>
              </w:rPr>
              <w:t>, 2</w:t>
            </w:r>
            <w:r>
              <w:rPr>
                <w:rFonts w:ascii="Arial" w:hAnsi="Arial" w:cs="Arial"/>
                <w:sz w:val="20"/>
                <w:szCs w:val="20"/>
                <w:lang w:val="uk-UA"/>
              </w:rPr>
              <w:t>0</w:t>
            </w:r>
            <w:r w:rsidR="00CB704F" w:rsidRPr="00200F30">
              <w:rPr>
                <w:rFonts w:ascii="Arial" w:hAnsi="Arial" w:cs="Arial"/>
                <w:sz w:val="20"/>
                <w:szCs w:val="20"/>
                <w:lang w:val="uk-UA"/>
              </w:rPr>
              <w:t>, м. Дніпро</w:t>
            </w:r>
          </w:p>
          <w:p w14:paraId="42F5049B" w14:textId="2DDB4FC9" w:rsidR="00CB704F" w:rsidRPr="00200F30" w:rsidRDefault="00CB704F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Дніпропетровська обл.</w:t>
            </w:r>
            <w:r w:rsidR="00200F30" w:rsidRPr="00200F30">
              <w:rPr>
                <w:rFonts w:ascii="Arial" w:hAnsi="Arial" w:cs="Arial"/>
                <w:sz w:val="20"/>
                <w:szCs w:val="20"/>
                <w:lang w:val="uk-UA"/>
              </w:rPr>
              <w:t>, Україна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49081</w:t>
            </w:r>
          </w:p>
          <w:p w14:paraId="575868A0" w14:textId="500EEAB9" w:rsidR="00200F30" w:rsidRPr="00200F30" w:rsidRDefault="00CB704F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Код </w:t>
            </w:r>
            <w:r w:rsidR="00200F30" w:rsidRPr="00200F30">
              <w:rPr>
                <w:rFonts w:ascii="Arial" w:hAnsi="Arial" w:cs="Arial"/>
                <w:sz w:val="20"/>
                <w:szCs w:val="20"/>
                <w:lang w:val="uk-UA"/>
              </w:rPr>
              <w:t>ЄДРПОУ 43610054</w:t>
            </w:r>
          </w:p>
          <w:p w14:paraId="469A29BF" w14:textId="502FDDAF" w:rsidR="00CB704F" w:rsidRPr="00200F30" w:rsidRDefault="00CB704F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ІПН 436100504678</w:t>
            </w:r>
          </w:p>
          <w:p w14:paraId="257738F2" w14:textId="77777777" w:rsidR="00CB704F" w:rsidRPr="00200F30" w:rsidRDefault="00CB704F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proofErr w:type="spellStart"/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Тел</w:t>
            </w:r>
            <w:proofErr w:type="spellEnd"/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.: +380 67 637 12 37</w:t>
            </w:r>
          </w:p>
          <w:p w14:paraId="1BFDDC4D" w14:textId="33CE4361" w:rsidR="00200F30" w:rsidRPr="00200F30" w:rsidRDefault="00CB704F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proofErr w:type="gramStart"/>
            <w:r w:rsidRPr="00200F30">
              <w:rPr>
                <w:rFonts w:ascii="Arial" w:hAnsi="Arial" w:cs="Arial"/>
                <w:sz w:val="20"/>
                <w:szCs w:val="20"/>
                <w:lang w:val="fr-FR"/>
              </w:rPr>
              <w:t>e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-</w:t>
            </w:r>
            <w:r w:rsidRPr="00200F30">
              <w:rPr>
                <w:rFonts w:ascii="Arial" w:hAnsi="Arial" w:cs="Arial"/>
                <w:sz w:val="20"/>
                <w:szCs w:val="20"/>
                <w:lang w:val="fr-FR"/>
              </w:rPr>
              <w:t>mail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:</w:t>
            </w:r>
            <w:proofErr w:type="gramEnd"/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</w:t>
            </w:r>
            <w:hyperlink r:id="rId5" w:history="1">
              <w:r w:rsidR="00200F30" w:rsidRPr="00200F30">
                <w:rPr>
                  <w:rStyle w:val="ab"/>
                  <w:rFonts w:ascii="Arial" w:hAnsi="Arial" w:cs="Arial"/>
                  <w:sz w:val="20"/>
                  <w:szCs w:val="20"/>
                  <w:lang w:val="fr-FR"/>
                </w:rPr>
                <w:t>atumenergy</w:t>
              </w:r>
              <w:r w:rsidR="00200F30" w:rsidRPr="00200F30">
                <w:rPr>
                  <w:rStyle w:val="ab"/>
                  <w:rFonts w:ascii="Arial" w:hAnsi="Arial" w:cs="Arial"/>
                  <w:sz w:val="20"/>
                  <w:szCs w:val="20"/>
                  <w:lang w:val="uk-UA"/>
                </w:rPr>
                <w:t>2016@</w:t>
              </w:r>
              <w:r w:rsidR="00200F30" w:rsidRPr="00200F30">
                <w:rPr>
                  <w:rStyle w:val="ab"/>
                  <w:rFonts w:ascii="Arial" w:hAnsi="Arial" w:cs="Arial"/>
                  <w:sz w:val="20"/>
                  <w:szCs w:val="20"/>
                  <w:lang w:val="fr-FR"/>
                </w:rPr>
                <w:t>gmail</w:t>
              </w:r>
              <w:r w:rsidR="00200F30" w:rsidRPr="00200F30">
                <w:rPr>
                  <w:rStyle w:val="ab"/>
                  <w:rFonts w:ascii="Arial" w:hAnsi="Arial" w:cs="Arial"/>
                  <w:sz w:val="20"/>
                  <w:szCs w:val="20"/>
                  <w:lang w:val="uk-UA"/>
                </w:rPr>
                <w:t>.</w:t>
              </w:r>
              <w:r w:rsidR="00200F30" w:rsidRPr="00200F30">
                <w:rPr>
                  <w:rStyle w:val="ab"/>
                  <w:rFonts w:ascii="Arial" w:hAnsi="Arial" w:cs="Arial"/>
                  <w:sz w:val="20"/>
                  <w:szCs w:val="20"/>
                  <w:lang w:val="fr-FR"/>
                </w:rPr>
                <w:t>com</w:t>
              </w:r>
            </w:hyperlink>
          </w:p>
        </w:tc>
        <w:tc>
          <w:tcPr>
            <w:tcW w:w="3119" w:type="dxa"/>
          </w:tcPr>
          <w:p w14:paraId="74F94937" w14:textId="01DA94DB" w:rsidR="00CB704F" w:rsidRPr="00200F30" w:rsidRDefault="00CB704F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noProof/>
                <w:sz w:val="20"/>
                <w:szCs w:val="20"/>
                <w:lang w:val="en-US" w:eastAsia="en-US" w:bidi="ar-SA"/>
              </w:rPr>
              <w:drawing>
                <wp:anchor distT="0" distB="0" distL="114300" distR="114300" simplePos="0" relativeHeight="251661312" behindDoc="0" locked="0" layoutInCell="1" allowOverlap="1" wp14:anchorId="398D3A80" wp14:editId="3A56EC87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-3175</wp:posOffset>
                  </wp:positionV>
                  <wp:extent cx="1657925" cy="1099158"/>
                  <wp:effectExtent l="0" t="0" r="0" b="6350"/>
                  <wp:wrapNone/>
                  <wp:docPr id="2080" name="Picture 4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8" name="Picture 49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925" cy="1099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0" w:type="dxa"/>
          </w:tcPr>
          <w:p w14:paraId="41DCFC3A" w14:textId="4A3E6F46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b/>
                <w:sz w:val="20"/>
                <w:szCs w:val="20"/>
                <w:lang w:val="en-US"/>
              </w:rPr>
              <w:t>LLC</w:t>
            </w:r>
            <w:r w:rsidRPr="00200F30">
              <w:rPr>
                <w:rFonts w:ascii="Arial" w:hAnsi="Arial" w:cs="Arial"/>
                <w:b/>
                <w:sz w:val="20"/>
                <w:szCs w:val="20"/>
                <w:lang w:val="uk-UA"/>
              </w:rPr>
              <w:t xml:space="preserve"> «</w:t>
            </w:r>
            <w:r w:rsidRPr="00200F30">
              <w:rPr>
                <w:rFonts w:ascii="Arial" w:hAnsi="Arial" w:cs="Arial"/>
                <w:b/>
                <w:sz w:val="20"/>
                <w:szCs w:val="20"/>
                <w:lang w:val="en-US"/>
              </w:rPr>
              <w:t>ATUM ENERGY UKRAINE</w:t>
            </w:r>
            <w:r w:rsidRPr="00200F30">
              <w:rPr>
                <w:rFonts w:ascii="Arial" w:hAnsi="Arial" w:cs="Arial"/>
                <w:b/>
                <w:sz w:val="20"/>
                <w:szCs w:val="20"/>
                <w:lang w:val="uk-UA"/>
              </w:rPr>
              <w:t>»</w:t>
            </w:r>
          </w:p>
          <w:p w14:paraId="55C51A81" w14:textId="4975676B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Stoletova</w:t>
            </w:r>
            <w:proofErr w:type="spellEnd"/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 xml:space="preserve"> str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., 2, </w:t>
            </w:r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Dnipro</w:t>
            </w:r>
          </w:p>
          <w:p w14:paraId="0596B41D" w14:textId="3E166F9B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proofErr w:type="spellStart"/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Dnipropetrovskyy</w:t>
            </w:r>
            <w:proofErr w:type="spellEnd"/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 xml:space="preserve"> reg, Ukraine,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49081</w:t>
            </w:r>
          </w:p>
          <w:p w14:paraId="600CD6E5" w14:textId="4C2081B0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Code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</w:t>
            </w:r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USREOU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43610054 </w:t>
            </w:r>
          </w:p>
          <w:p w14:paraId="01886992" w14:textId="4B68720B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І</w:t>
            </w:r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TN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436100504678</w:t>
            </w:r>
          </w:p>
          <w:p w14:paraId="6946BFE2" w14:textId="07DCC1DA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Tel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.: +380 67 637 12 37</w:t>
            </w:r>
          </w:p>
          <w:p w14:paraId="1A7ABB9E" w14:textId="0AFB9E48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proofErr w:type="gramStart"/>
            <w:r w:rsidRPr="00200F30">
              <w:rPr>
                <w:rFonts w:ascii="Arial" w:hAnsi="Arial" w:cs="Arial"/>
                <w:sz w:val="20"/>
                <w:szCs w:val="20"/>
                <w:lang w:val="fr-FR"/>
              </w:rPr>
              <w:t>e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-</w:t>
            </w:r>
            <w:r w:rsidRPr="00200F30">
              <w:rPr>
                <w:rFonts w:ascii="Arial" w:hAnsi="Arial" w:cs="Arial"/>
                <w:sz w:val="20"/>
                <w:szCs w:val="20"/>
                <w:lang w:val="fr-FR"/>
              </w:rPr>
              <w:t>mail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:</w:t>
            </w:r>
            <w:proofErr w:type="gramEnd"/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</w:t>
            </w:r>
            <w:hyperlink r:id="rId7" w:history="1">
              <w:r w:rsidRPr="00200F30">
                <w:rPr>
                  <w:rStyle w:val="ab"/>
                  <w:rFonts w:ascii="Arial" w:hAnsi="Arial" w:cs="Arial"/>
                  <w:sz w:val="20"/>
                  <w:szCs w:val="20"/>
                  <w:lang w:val="fr-FR"/>
                </w:rPr>
                <w:t>atumenergy</w:t>
              </w:r>
              <w:r w:rsidRPr="00200F30">
                <w:rPr>
                  <w:rStyle w:val="ab"/>
                  <w:rFonts w:ascii="Arial" w:hAnsi="Arial" w:cs="Arial"/>
                  <w:sz w:val="20"/>
                  <w:szCs w:val="20"/>
                  <w:lang w:val="uk-UA"/>
                </w:rPr>
                <w:t>2016@</w:t>
              </w:r>
              <w:r w:rsidRPr="00200F30">
                <w:rPr>
                  <w:rStyle w:val="ab"/>
                  <w:rFonts w:ascii="Arial" w:hAnsi="Arial" w:cs="Arial"/>
                  <w:sz w:val="20"/>
                  <w:szCs w:val="20"/>
                  <w:lang w:val="fr-FR"/>
                </w:rPr>
                <w:t>gmail</w:t>
              </w:r>
              <w:r w:rsidRPr="00200F30">
                <w:rPr>
                  <w:rStyle w:val="ab"/>
                  <w:rFonts w:ascii="Arial" w:hAnsi="Arial" w:cs="Arial"/>
                  <w:sz w:val="20"/>
                  <w:szCs w:val="20"/>
                  <w:lang w:val="uk-UA"/>
                </w:rPr>
                <w:t>.</w:t>
              </w:r>
              <w:r w:rsidRPr="00200F30">
                <w:rPr>
                  <w:rStyle w:val="ab"/>
                  <w:rFonts w:ascii="Arial" w:hAnsi="Arial" w:cs="Arial"/>
                  <w:sz w:val="20"/>
                  <w:szCs w:val="20"/>
                  <w:lang w:val="fr-FR"/>
                </w:rPr>
                <w:t>com</w:t>
              </w:r>
            </w:hyperlink>
          </w:p>
        </w:tc>
      </w:tr>
    </w:tbl>
    <w:p w14:paraId="7D34F934" w14:textId="7DC5E198" w:rsidR="000E3338" w:rsidRPr="00CB704F" w:rsidRDefault="000E3338" w:rsidP="00200F30">
      <w:pPr>
        <w:pBdr>
          <w:bottom w:val="single" w:sz="12" w:space="1" w:color="auto"/>
        </w:pBdr>
        <w:spacing w:after="43"/>
        <w:ind w:right="283"/>
        <w:rPr>
          <w:lang w:val="uk-UA"/>
        </w:rPr>
      </w:pPr>
    </w:p>
    <w:p w14:paraId="17F7E54C" w14:textId="591717DA" w:rsidR="008C1CA4" w:rsidRPr="00FF7700" w:rsidRDefault="00FF7700" w:rsidP="00831AD4">
      <w:pPr>
        <w:pStyle w:val="a6"/>
        <w:ind w:left="0" w:right="-283" w:firstLine="0"/>
        <w:jc w:val="left"/>
        <w:rPr>
          <w:sz w:val="24"/>
        </w:rPr>
      </w:pPr>
      <w:r>
        <w:rPr>
          <w:sz w:val="24"/>
        </w:rPr>
        <w:t>Вих.№</w:t>
      </w:r>
      <w:r w:rsidR="0089423E">
        <w:rPr>
          <w:sz w:val="24"/>
        </w:rPr>
        <w:t>21</w:t>
      </w:r>
      <w:r>
        <w:rPr>
          <w:sz w:val="24"/>
        </w:rPr>
        <w:t>/0</w:t>
      </w:r>
      <w:r w:rsidR="0089423E">
        <w:rPr>
          <w:sz w:val="24"/>
        </w:rPr>
        <w:t>4</w:t>
      </w:r>
      <w:r>
        <w:rPr>
          <w:sz w:val="24"/>
        </w:rPr>
        <w:t>-</w:t>
      </w:r>
      <w:r w:rsidR="0089423E">
        <w:rPr>
          <w:sz w:val="24"/>
        </w:rPr>
        <w:t>1</w:t>
      </w:r>
      <w:r>
        <w:rPr>
          <w:sz w:val="24"/>
        </w:rPr>
        <w:t xml:space="preserve"> від </w:t>
      </w:r>
      <w:r w:rsidR="0089423E">
        <w:rPr>
          <w:sz w:val="24"/>
        </w:rPr>
        <w:t>20</w:t>
      </w:r>
      <w:r>
        <w:rPr>
          <w:sz w:val="24"/>
        </w:rPr>
        <w:t xml:space="preserve"> </w:t>
      </w:r>
      <w:r w:rsidR="0089423E">
        <w:rPr>
          <w:sz w:val="24"/>
        </w:rPr>
        <w:t>квітня</w:t>
      </w:r>
      <w:r>
        <w:rPr>
          <w:sz w:val="24"/>
        </w:rPr>
        <w:t xml:space="preserve"> 202</w:t>
      </w:r>
      <w:r w:rsidR="0089423E">
        <w:rPr>
          <w:sz w:val="24"/>
        </w:rPr>
        <w:t>6</w:t>
      </w:r>
      <w:r>
        <w:rPr>
          <w:sz w:val="24"/>
        </w:rPr>
        <w:t xml:space="preserve">р.                                                                      </w:t>
      </w:r>
    </w:p>
    <w:p w14:paraId="654D9D18" w14:textId="77777777" w:rsidR="006D2752" w:rsidRPr="006D2752" w:rsidRDefault="006D2752" w:rsidP="006D2752">
      <w:pPr>
        <w:pStyle w:val="a7"/>
        <w:rPr>
          <w:lang w:val="uk-UA" w:eastAsia="zh-CN" w:bidi="ar-SA"/>
        </w:rPr>
      </w:pPr>
    </w:p>
    <w:p w14:paraId="07488A84" w14:textId="77777777" w:rsidR="008C1CA4" w:rsidRPr="00200F30" w:rsidRDefault="008C1CA4" w:rsidP="00200F3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lang w:val="uk-UA"/>
        </w:rPr>
      </w:pPr>
    </w:p>
    <w:p w14:paraId="298E9888" w14:textId="5997A03C" w:rsidR="00831AD4" w:rsidRPr="009C6DE2" w:rsidRDefault="00831AD4" w:rsidP="00831AD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C6DE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Паспорт якості </w:t>
      </w:r>
    </w:p>
    <w:p w14:paraId="03077FD6" w14:textId="08C135A0" w:rsidR="00831AD4" w:rsidRPr="00375E38" w:rsidRDefault="0089423E" w:rsidP="00375E3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center"/>
        <w:rPr>
          <w:rFonts w:ascii="inherit" w:hAnsi="inherit" w:cs="Courier New"/>
          <w:b/>
          <w:bCs/>
          <w:color w:val="222222"/>
        </w:rPr>
      </w:pPr>
      <w:r w:rsidRPr="0089423E">
        <w:rPr>
          <w:rFonts w:ascii="inherit" w:hAnsi="inherit" w:cs="Courier New"/>
          <w:b/>
          <w:bCs/>
          <w:color w:val="222222"/>
        </w:rPr>
        <w:t>Манжета предохранительного клапана бака силового трансформатора</w:t>
      </w:r>
      <w:r w:rsidR="00831AD4" w:rsidRPr="00375E38">
        <w:rPr>
          <w:rFonts w:ascii="Times New Roman" w:hAnsi="Times New Roman" w:cs="Times New Roman"/>
          <w:b/>
          <w:bCs/>
          <w:sz w:val="24"/>
        </w:rPr>
        <w:tab/>
      </w:r>
      <w:r w:rsidR="00831AD4" w:rsidRPr="00375E38">
        <w:rPr>
          <w:b/>
          <w:bCs/>
          <w:color w:val="222222"/>
          <w:sz w:val="28"/>
          <w:szCs w:val="28"/>
          <w:shd w:val="clear" w:color="auto" w:fill="FFFFFF"/>
        </w:rPr>
        <w:t xml:space="preserve">      </w:t>
      </w:r>
    </w:p>
    <w:tbl>
      <w:tblPr>
        <w:tblStyle w:val="TableNormal"/>
        <w:tblW w:w="10763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2835"/>
        <w:gridCol w:w="3968"/>
        <w:gridCol w:w="1985"/>
        <w:gridCol w:w="1417"/>
      </w:tblGrid>
      <w:tr w:rsidR="009C6DE2" w14:paraId="27F49F43" w14:textId="1C7215B9" w:rsidTr="009C6DE2">
        <w:trPr>
          <w:trHeight w:val="551"/>
        </w:trPr>
        <w:tc>
          <w:tcPr>
            <w:tcW w:w="558" w:type="dxa"/>
          </w:tcPr>
          <w:p w14:paraId="51BFE5BF" w14:textId="0BF8550A" w:rsidR="00831AD4" w:rsidRDefault="00831AD4" w:rsidP="005B1F6C">
            <w:pPr>
              <w:pStyle w:val="TableParagraph"/>
              <w:spacing w:line="276" w:lineRule="exact"/>
              <w:ind w:left="107" w:right="78" w:firstLine="5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</w:t>
            </w:r>
            <w:r>
              <w:rPr>
                <w:rFonts w:ascii="Times New Roman" w:hAnsi="Times New Roman"/>
                <w:b/>
                <w:spacing w:val="-57"/>
                <w:sz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</w:rPr>
              <w:t>п/п</w:t>
            </w:r>
          </w:p>
        </w:tc>
        <w:tc>
          <w:tcPr>
            <w:tcW w:w="2835" w:type="dxa"/>
          </w:tcPr>
          <w:p w14:paraId="49DDA249" w14:textId="77777777" w:rsidR="00831AD4" w:rsidRDefault="00831AD4" w:rsidP="005B1F6C">
            <w:pPr>
              <w:pStyle w:val="TableParagraph"/>
              <w:spacing w:before="138"/>
              <w:ind w:left="436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Найменування</w:t>
            </w:r>
          </w:p>
        </w:tc>
        <w:tc>
          <w:tcPr>
            <w:tcW w:w="3968" w:type="dxa"/>
          </w:tcPr>
          <w:p w14:paraId="791CA64C" w14:textId="231988B0" w:rsidR="00831AD4" w:rsidRPr="00831AD4" w:rsidRDefault="00831AD4" w:rsidP="00831AD4">
            <w:pPr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067053">
              <w:rPr>
                <w:b/>
                <w:sz w:val="24"/>
                <w:szCs w:val="24"/>
              </w:rPr>
              <w:t>Технічн</w:t>
            </w:r>
            <w:proofErr w:type="spellEnd"/>
            <w:r>
              <w:rPr>
                <w:b/>
                <w:sz w:val="24"/>
                <w:szCs w:val="24"/>
                <w:lang w:val="uk-UA"/>
              </w:rPr>
              <w:t>а характеристика</w:t>
            </w:r>
          </w:p>
        </w:tc>
        <w:tc>
          <w:tcPr>
            <w:tcW w:w="1985" w:type="dxa"/>
          </w:tcPr>
          <w:p w14:paraId="5B24A5AC" w14:textId="1732C2A5" w:rsidR="00831AD4" w:rsidRPr="00067053" w:rsidRDefault="00831AD4" w:rsidP="005B1F6C">
            <w:pPr>
              <w:ind w:left="-1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uk-UA"/>
              </w:rPr>
              <w:t>К</w:t>
            </w:r>
            <w:proofErr w:type="spellStart"/>
            <w:r>
              <w:rPr>
                <w:b/>
                <w:sz w:val="24"/>
                <w:szCs w:val="24"/>
              </w:rPr>
              <w:t>реслення</w:t>
            </w:r>
            <w:proofErr w:type="spellEnd"/>
          </w:p>
        </w:tc>
        <w:tc>
          <w:tcPr>
            <w:tcW w:w="1417" w:type="dxa"/>
          </w:tcPr>
          <w:p w14:paraId="39D3D6A9" w14:textId="1084FE18" w:rsidR="00831AD4" w:rsidRPr="009C6DE2" w:rsidRDefault="00831AD4" w:rsidP="009C6DE2">
            <w:pPr>
              <w:pStyle w:val="a5"/>
              <w:jc w:val="center"/>
              <w:rPr>
                <w:b/>
                <w:bCs/>
                <w:lang w:val="uk-UA"/>
              </w:rPr>
            </w:pPr>
            <w:r w:rsidRPr="009C6DE2">
              <w:rPr>
                <w:b/>
                <w:bCs/>
                <w:lang w:val="uk-UA"/>
              </w:rPr>
              <w:t>Кількість,</w:t>
            </w:r>
          </w:p>
          <w:p w14:paraId="5FB81DCA" w14:textId="6F66122A" w:rsidR="00831AD4" w:rsidRPr="00831AD4" w:rsidRDefault="00831AD4" w:rsidP="009C6DE2">
            <w:pPr>
              <w:pStyle w:val="a5"/>
              <w:jc w:val="center"/>
              <w:rPr>
                <w:lang w:val="uk-UA"/>
              </w:rPr>
            </w:pPr>
            <w:r w:rsidRPr="009C6DE2">
              <w:rPr>
                <w:b/>
                <w:bCs/>
                <w:lang w:val="uk-UA"/>
              </w:rPr>
              <w:t>шт.</w:t>
            </w:r>
          </w:p>
        </w:tc>
      </w:tr>
      <w:tr w:rsidR="009C6DE2" w14:paraId="21A9817C" w14:textId="355BC871" w:rsidTr="000F5FF0">
        <w:trPr>
          <w:trHeight w:val="315"/>
        </w:trPr>
        <w:tc>
          <w:tcPr>
            <w:tcW w:w="558" w:type="dxa"/>
          </w:tcPr>
          <w:p w14:paraId="6E8E96C4" w14:textId="77777777" w:rsidR="00831AD4" w:rsidRPr="005868DD" w:rsidRDefault="00831AD4" w:rsidP="00831AD4">
            <w:pPr>
              <w:ind w:left="131" w:right="-567"/>
            </w:pPr>
            <w:r w:rsidRPr="005868DD">
              <w:t>1</w:t>
            </w:r>
          </w:p>
        </w:tc>
        <w:tc>
          <w:tcPr>
            <w:tcW w:w="2835" w:type="dxa"/>
            <w:vAlign w:val="bottom"/>
          </w:tcPr>
          <w:p w14:paraId="40583003" w14:textId="65908631" w:rsidR="00831AD4" w:rsidRPr="0075110A" w:rsidRDefault="0089423E" w:rsidP="00831AD4">
            <w:pPr>
              <w:rPr>
                <w:lang w:val="uk-UA"/>
              </w:rPr>
            </w:pPr>
            <w:r w:rsidRPr="0089423E">
              <w:rPr>
                <w:rFonts w:ascii="inherit" w:hAnsi="inherit" w:cs="Courier New"/>
                <w:b/>
                <w:bCs/>
                <w:color w:val="222222"/>
              </w:rPr>
              <w:t>Манжета предохранительного клапана бака силового трансформатора</w:t>
            </w:r>
          </w:p>
        </w:tc>
        <w:tc>
          <w:tcPr>
            <w:tcW w:w="3968" w:type="dxa"/>
          </w:tcPr>
          <w:p w14:paraId="577F5934" w14:textId="408D8042" w:rsidR="00831AD4" w:rsidRPr="00375E38" w:rsidRDefault="00375E38" w:rsidP="00EB77A3">
            <w:pPr>
              <w:ind w:right="139"/>
              <w:rPr>
                <w:lang w:val="uk-UA"/>
              </w:rPr>
            </w:pPr>
            <w:r>
              <w:rPr>
                <w:lang w:val="uk-UA"/>
              </w:rPr>
              <w:t xml:space="preserve">Для </w:t>
            </w:r>
            <w:r w:rsidR="0089423E">
              <w:rPr>
                <w:lang w:val="uk-UA"/>
              </w:rPr>
              <w:t xml:space="preserve">масляних </w:t>
            </w:r>
            <w:r>
              <w:rPr>
                <w:lang w:val="uk-UA"/>
              </w:rPr>
              <w:t xml:space="preserve">трансформаторів </w:t>
            </w:r>
          </w:p>
        </w:tc>
        <w:tc>
          <w:tcPr>
            <w:tcW w:w="1985" w:type="dxa"/>
          </w:tcPr>
          <w:p w14:paraId="4B8E002C" w14:textId="5DAAD6A2" w:rsidR="00831AD4" w:rsidRPr="0075110A" w:rsidRDefault="0089423E" w:rsidP="00EB77A3">
            <w:pPr>
              <w:ind w:left="279"/>
              <w:jc w:val="center"/>
              <w:rPr>
                <w:lang w:val="uk-UA"/>
              </w:rPr>
            </w:pPr>
            <w:r w:rsidRPr="0089423E">
              <w:rPr>
                <w:lang w:val="uk-UA"/>
              </w:rPr>
              <w:t>Ж83-Р1226</w:t>
            </w:r>
          </w:p>
        </w:tc>
        <w:tc>
          <w:tcPr>
            <w:tcW w:w="1417" w:type="dxa"/>
          </w:tcPr>
          <w:p w14:paraId="1D256CC5" w14:textId="542168D2" w:rsidR="00831AD4" w:rsidRPr="009C6DE2" w:rsidRDefault="0089423E" w:rsidP="00EB77A3">
            <w:pPr>
              <w:ind w:left="279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EB77A3">
              <w:rPr>
                <w:lang w:val="uk-UA"/>
              </w:rPr>
              <w:t>0</w:t>
            </w:r>
          </w:p>
        </w:tc>
      </w:tr>
    </w:tbl>
    <w:p w14:paraId="7ED9424B" w14:textId="77777777" w:rsidR="00831AD4" w:rsidRPr="00DF1456" w:rsidRDefault="00831AD4" w:rsidP="00831AD4">
      <w:r>
        <w:t xml:space="preserve"> </w:t>
      </w:r>
    </w:p>
    <w:p w14:paraId="459FC740" w14:textId="77777777" w:rsidR="00831AD4" w:rsidRPr="009C6DE2" w:rsidRDefault="00831AD4" w:rsidP="00831AD4">
      <w:pPr>
        <w:pStyle w:val="1"/>
        <w:ind w:left="3987" w:right="3427"/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C6DE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ГАРАНТІЇ ВИРОБНИКА</w:t>
      </w:r>
    </w:p>
    <w:p w14:paraId="5F479C71" w14:textId="5D6E8043" w:rsidR="00831AD4" w:rsidRDefault="00831AD4" w:rsidP="00831AD4">
      <w:pPr>
        <w:pStyle w:val="a4"/>
        <w:widowControl w:val="0"/>
        <w:numPr>
          <w:ilvl w:val="0"/>
          <w:numId w:val="7"/>
        </w:numPr>
        <w:tabs>
          <w:tab w:val="left" w:pos="1406"/>
        </w:tabs>
        <w:autoSpaceDE w:val="0"/>
        <w:autoSpaceDN w:val="0"/>
        <w:spacing w:after="0" w:line="276" w:lineRule="auto"/>
        <w:ind w:right="127"/>
        <w:contextualSpacing w:val="0"/>
        <w:rPr>
          <w:sz w:val="24"/>
        </w:rPr>
      </w:pPr>
      <w:proofErr w:type="spellStart"/>
      <w:r>
        <w:rPr>
          <w:sz w:val="24"/>
        </w:rPr>
        <w:t>Вироби</w:t>
      </w:r>
      <w:proofErr w:type="spellEnd"/>
      <w:r>
        <w:rPr>
          <w:spacing w:val="8"/>
          <w:sz w:val="24"/>
        </w:rPr>
        <w:t xml:space="preserve"> </w:t>
      </w:r>
      <w:proofErr w:type="spellStart"/>
      <w:r>
        <w:rPr>
          <w:sz w:val="24"/>
        </w:rPr>
        <w:t>виготовлені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у</w:t>
      </w:r>
      <w:r>
        <w:rPr>
          <w:spacing w:val="7"/>
          <w:sz w:val="24"/>
        </w:rPr>
        <w:t xml:space="preserve"> </w:t>
      </w:r>
      <w:r>
        <w:rPr>
          <w:sz w:val="24"/>
        </w:rPr>
        <w:t>202</w:t>
      </w:r>
      <w:r w:rsidR="0089423E">
        <w:rPr>
          <w:sz w:val="24"/>
          <w:lang w:val="uk-UA"/>
        </w:rPr>
        <w:t>6</w:t>
      </w:r>
      <w:r>
        <w:rPr>
          <w:sz w:val="24"/>
        </w:rPr>
        <w:t>р.</w:t>
      </w:r>
      <w:r>
        <w:rPr>
          <w:spacing w:val="75"/>
          <w:sz w:val="24"/>
        </w:rPr>
        <w:t xml:space="preserve"> </w:t>
      </w:r>
      <w:proofErr w:type="spellStart"/>
      <w:r>
        <w:rPr>
          <w:sz w:val="24"/>
        </w:rPr>
        <w:t>відповідають</w:t>
      </w:r>
      <w:proofErr w:type="spellEnd"/>
      <w:r>
        <w:rPr>
          <w:spacing w:val="9"/>
          <w:sz w:val="24"/>
        </w:rPr>
        <w:t xml:space="preserve"> </w:t>
      </w:r>
      <w:proofErr w:type="spellStart"/>
      <w:proofErr w:type="gramStart"/>
      <w:r>
        <w:rPr>
          <w:sz w:val="24"/>
        </w:rPr>
        <w:t>вимогам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,</w:t>
      </w:r>
      <w:proofErr w:type="gram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визнані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придатними</w:t>
      </w:r>
      <w:proofErr w:type="spellEnd"/>
      <w:r>
        <w:rPr>
          <w:sz w:val="24"/>
        </w:rPr>
        <w:t xml:space="preserve"> до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експлуатації</w:t>
      </w:r>
      <w:proofErr w:type="spellEnd"/>
      <w:r>
        <w:rPr>
          <w:sz w:val="24"/>
        </w:rPr>
        <w:t>.</w:t>
      </w:r>
    </w:p>
    <w:p w14:paraId="5949806D" w14:textId="77777777" w:rsidR="00831AD4" w:rsidRDefault="00831AD4" w:rsidP="00831AD4">
      <w:pPr>
        <w:pStyle w:val="a4"/>
        <w:widowControl w:val="0"/>
        <w:numPr>
          <w:ilvl w:val="0"/>
          <w:numId w:val="7"/>
        </w:numPr>
        <w:tabs>
          <w:tab w:val="left" w:pos="1406"/>
        </w:tabs>
        <w:autoSpaceDE w:val="0"/>
        <w:autoSpaceDN w:val="0"/>
        <w:spacing w:before="1" w:after="0" w:line="240" w:lineRule="auto"/>
        <w:ind w:hanging="361"/>
        <w:contextualSpacing w:val="0"/>
        <w:rPr>
          <w:sz w:val="24"/>
        </w:rPr>
      </w:pPr>
      <w:proofErr w:type="spellStart"/>
      <w:r>
        <w:rPr>
          <w:b/>
          <w:sz w:val="24"/>
        </w:rPr>
        <w:t>Гарантійний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термін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зберігання</w:t>
      </w:r>
      <w:proofErr w:type="spellEnd"/>
      <w:r>
        <w:rPr>
          <w:b/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рік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з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дати</w:t>
      </w:r>
      <w:proofErr w:type="spellEnd"/>
      <w:r>
        <w:rPr>
          <w:spacing w:val="-3"/>
          <w:sz w:val="24"/>
        </w:rPr>
        <w:t xml:space="preserve"> </w:t>
      </w:r>
      <w:proofErr w:type="spellStart"/>
      <w:proofErr w:type="gramStart"/>
      <w:r>
        <w:rPr>
          <w:sz w:val="24"/>
        </w:rPr>
        <w:t>виготовлення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.</w:t>
      </w:r>
      <w:proofErr w:type="gramEnd"/>
    </w:p>
    <w:p w14:paraId="73D0CC95" w14:textId="77777777" w:rsidR="00831AD4" w:rsidRDefault="00831AD4" w:rsidP="00831AD4">
      <w:pPr>
        <w:pStyle w:val="a4"/>
        <w:widowControl w:val="0"/>
        <w:numPr>
          <w:ilvl w:val="0"/>
          <w:numId w:val="7"/>
        </w:numPr>
        <w:tabs>
          <w:tab w:val="left" w:pos="1406"/>
        </w:tabs>
        <w:autoSpaceDE w:val="0"/>
        <w:autoSpaceDN w:val="0"/>
        <w:spacing w:before="41" w:after="42" w:line="240" w:lineRule="auto"/>
        <w:ind w:hanging="361"/>
        <w:contextualSpacing w:val="0"/>
        <w:rPr>
          <w:sz w:val="24"/>
        </w:rPr>
      </w:pPr>
      <w:proofErr w:type="spellStart"/>
      <w:r>
        <w:rPr>
          <w:b/>
          <w:sz w:val="24"/>
        </w:rPr>
        <w:t>Гарантійний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термін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експлуатації</w:t>
      </w:r>
      <w:proofErr w:type="spellEnd"/>
      <w:r>
        <w:rPr>
          <w:b/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рік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межах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гарантійного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терміну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зберігання</w:t>
      </w:r>
      <w:proofErr w:type="spellEnd"/>
      <w:r>
        <w:rPr>
          <w:sz w:val="24"/>
        </w:rPr>
        <w:t>.</w:t>
      </w:r>
    </w:p>
    <w:p w14:paraId="2C455B0E" w14:textId="0DBF4CE4" w:rsidR="00831AD4" w:rsidRPr="000F5FF0" w:rsidRDefault="00831AD4" w:rsidP="009C6DE2">
      <w:pPr>
        <w:pStyle w:val="a4"/>
        <w:numPr>
          <w:ilvl w:val="0"/>
          <w:numId w:val="7"/>
        </w:numPr>
        <w:tabs>
          <w:tab w:val="left" w:pos="1406"/>
        </w:tabs>
        <w:spacing w:before="41" w:after="42"/>
        <w:rPr>
          <w:sz w:val="24"/>
        </w:rPr>
      </w:pPr>
      <w:proofErr w:type="spellStart"/>
      <w:r w:rsidRPr="009C6DE2">
        <w:rPr>
          <w:b/>
          <w:sz w:val="24"/>
        </w:rPr>
        <w:t>Транспортування</w:t>
      </w:r>
      <w:proofErr w:type="spellEnd"/>
      <w:r w:rsidRPr="009C6DE2">
        <w:rPr>
          <w:b/>
          <w:spacing w:val="1"/>
          <w:sz w:val="24"/>
        </w:rPr>
        <w:t xml:space="preserve"> </w:t>
      </w:r>
      <w:r w:rsidRPr="009C6DE2">
        <w:rPr>
          <w:b/>
          <w:sz w:val="24"/>
        </w:rPr>
        <w:t>–</w:t>
      </w:r>
      <w:r w:rsidRPr="009C6DE2">
        <w:rPr>
          <w:b/>
          <w:spacing w:val="1"/>
          <w:sz w:val="24"/>
        </w:rPr>
        <w:t xml:space="preserve"> </w:t>
      </w:r>
      <w:proofErr w:type="spellStart"/>
      <w:r w:rsidRPr="009C6DE2">
        <w:rPr>
          <w:sz w:val="24"/>
        </w:rPr>
        <w:t>всіма</w:t>
      </w:r>
      <w:proofErr w:type="spellEnd"/>
      <w:r w:rsidRPr="009C6DE2">
        <w:rPr>
          <w:spacing w:val="1"/>
          <w:sz w:val="24"/>
        </w:rPr>
        <w:t xml:space="preserve"> </w:t>
      </w:r>
      <w:r w:rsidRPr="009C6DE2">
        <w:rPr>
          <w:sz w:val="24"/>
        </w:rPr>
        <w:t>видами</w:t>
      </w:r>
      <w:r w:rsidRPr="009C6DE2">
        <w:rPr>
          <w:spacing w:val="1"/>
          <w:sz w:val="24"/>
        </w:rPr>
        <w:t xml:space="preserve"> </w:t>
      </w:r>
      <w:r w:rsidRPr="009C6DE2">
        <w:rPr>
          <w:sz w:val="24"/>
        </w:rPr>
        <w:t>транспорту</w:t>
      </w:r>
      <w:r w:rsidRPr="009C6DE2">
        <w:rPr>
          <w:spacing w:val="1"/>
          <w:sz w:val="24"/>
        </w:rPr>
        <w:t xml:space="preserve"> </w:t>
      </w:r>
      <w:r w:rsidRPr="009C6DE2">
        <w:rPr>
          <w:sz w:val="24"/>
        </w:rPr>
        <w:t>в</w:t>
      </w:r>
      <w:r w:rsidRPr="009C6DE2">
        <w:rPr>
          <w:spacing w:val="1"/>
          <w:sz w:val="24"/>
        </w:rPr>
        <w:t xml:space="preserve"> </w:t>
      </w:r>
      <w:proofErr w:type="spellStart"/>
      <w:r w:rsidRPr="009C6DE2">
        <w:rPr>
          <w:sz w:val="24"/>
        </w:rPr>
        <w:t>умовах</w:t>
      </w:r>
      <w:proofErr w:type="spellEnd"/>
      <w:r w:rsidRPr="009C6DE2">
        <w:rPr>
          <w:sz w:val="24"/>
        </w:rPr>
        <w:t>,</w:t>
      </w:r>
      <w:r w:rsidRPr="009C6DE2">
        <w:rPr>
          <w:spacing w:val="1"/>
          <w:sz w:val="24"/>
        </w:rPr>
        <w:t xml:space="preserve"> </w:t>
      </w:r>
      <w:proofErr w:type="spellStart"/>
      <w:r w:rsidRPr="009C6DE2">
        <w:rPr>
          <w:sz w:val="24"/>
        </w:rPr>
        <w:t>що</w:t>
      </w:r>
      <w:proofErr w:type="spellEnd"/>
      <w:r w:rsidRPr="009C6DE2">
        <w:rPr>
          <w:spacing w:val="1"/>
          <w:sz w:val="24"/>
        </w:rPr>
        <w:t xml:space="preserve"> </w:t>
      </w:r>
      <w:proofErr w:type="spellStart"/>
      <w:r w:rsidRPr="009C6DE2">
        <w:rPr>
          <w:sz w:val="24"/>
        </w:rPr>
        <w:t>виключають</w:t>
      </w:r>
      <w:proofErr w:type="spellEnd"/>
      <w:r w:rsidRPr="009C6DE2">
        <w:rPr>
          <w:spacing w:val="1"/>
          <w:sz w:val="24"/>
        </w:rPr>
        <w:t xml:space="preserve"> </w:t>
      </w:r>
      <w:proofErr w:type="spellStart"/>
      <w:r w:rsidRPr="009C6DE2">
        <w:rPr>
          <w:sz w:val="24"/>
        </w:rPr>
        <w:t>пошкодження</w:t>
      </w:r>
      <w:proofErr w:type="spellEnd"/>
      <w:r w:rsidRPr="009C6DE2">
        <w:rPr>
          <w:spacing w:val="-1"/>
          <w:sz w:val="24"/>
        </w:rPr>
        <w:t xml:space="preserve"> </w:t>
      </w:r>
      <w:proofErr w:type="spellStart"/>
      <w:r w:rsidRPr="009C6DE2">
        <w:rPr>
          <w:sz w:val="24"/>
        </w:rPr>
        <w:t>виробів</w:t>
      </w:r>
      <w:proofErr w:type="spellEnd"/>
    </w:p>
    <w:p w14:paraId="7AA7D108" w14:textId="32F436C4" w:rsidR="000F5FF0" w:rsidRDefault="000F5FF0" w:rsidP="000F5FF0">
      <w:pPr>
        <w:tabs>
          <w:tab w:val="left" w:pos="1406"/>
        </w:tabs>
        <w:spacing w:before="41" w:after="42"/>
        <w:rPr>
          <w:sz w:val="24"/>
          <w:lang w:val="uk-UA"/>
        </w:rPr>
      </w:pPr>
    </w:p>
    <w:p w14:paraId="6B1C83B1" w14:textId="26C022F4" w:rsidR="000F5FF0" w:rsidRPr="000F5FF0" w:rsidRDefault="000F5FF0" w:rsidP="000F5FF0">
      <w:pPr>
        <w:tabs>
          <w:tab w:val="left" w:pos="1406"/>
        </w:tabs>
        <w:spacing w:before="41" w:after="42"/>
        <w:ind w:left="426"/>
        <w:rPr>
          <w:sz w:val="24"/>
          <w:lang w:val="uk-UA"/>
        </w:rPr>
      </w:pPr>
    </w:p>
    <w:p w14:paraId="78C73C91" w14:textId="67ACB7A4" w:rsidR="000F5FF0" w:rsidRPr="000F5FF0" w:rsidRDefault="000F5FF0" w:rsidP="000F5FF0">
      <w:pPr>
        <w:pStyle w:val="a4"/>
        <w:spacing w:after="22" w:line="261" w:lineRule="auto"/>
        <w:ind w:left="1405"/>
      </w:pPr>
    </w:p>
    <w:tbl>
      <w:tblPr>
        <w:tblStyle w:val="aa"/>
        <w:tblW w:w="1037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6"/>
        <w:gridCol w:w="3621"/>
        <w:gridCol w:w="3292"/>
      </w:tblGrid>
      <w:tr w:rsidR="000F5FF0" w14:paraId="3780F535" w14:textId="77777777" w:rsidTr="000F5FF0">
        <w:tc>
          <w:tcPr>
            <w:tcW w:w="3466" w:type="dxa"/>
            <w:vAlign w:val="center"/>
          </w:tcPr>
          <w:p w14:paraId="0E6B848F" w14:textId="77777777" w:rsidR="000F5FF0" w:rsidRDefault="000F5FF0" w:rsidP="005B1F6C">
            <w:pPr>
              <w:contextualSpacing/>
              <w:rPr>
                <w:b/>
              </w:rPr>
            </w:pPr>
            <w:r w:rsidRPr="002316DF">
              <w:rPr>
                <w:b/>
              </w:rPr>
              <w:t>Директор</w:t>
            </w:r>
            <w:r>
              <w:rPr>
                <w:b/>
              </w:rPr>
              <w:t xml:space="preserve"> ТО</w:t>
            </w:r>
            <w:r w:rsidRPr="002316DF">
              <w:rPr>
                <w:b/>
              </w:rPr>
              <w:t xml:space="preserve">В </w:t>
            </w:r>
          </w:p>
          <w:p w14:paraId="4DC91B6B" w14:textId="77777777" w:rsidR="000F5FF0" w:rsidRPr="002316DF" w:rsidRDefault="000F5FF0" w:rsidP="005B1F6C">
            <w:pPr>
              <w:contextualSpacing/>
              <w:rPr>
                <w:b/>
              </w:rPr>
            </w:pPr>
            <w:r w:rsidRPr="002316DF">
              <w:rPr>
                <w:b/>
              </w:rPr>
              <w:t xml:space="preserve">«Атум </w:t>
            </w:r>
            <w:proofErr w:type="spellStart"/>
            <w:r w:rsidRPr="002316DF">
              <w:rPr>
                <w:b/>
              </w:rPr>
              <w:t>Енердж</w:t>
            </w:r>
            <w:r>
              <w:rPr>
                <w:b/>
              </w:rPr>
              <w:t>і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316DF">
              <w:rPr>
                <w:b/>
              </w:rPr>
              <w:t>Україна</w:t>
            </w:r>
            <w:proofErr w:type="spellEnd"/>
            <w:r w:rsidRPr="002316DF">
              <w:rPr>
                <w:b/>
              </w:rPr>
              <w:t>»</w:t>
            </w:r>
          </w:p>
          <w:p w14:paraId="372DBDED" w14:textId="77777777" w:rsidR="000F5FF0" w:rsidRPr="002316DF" w:rsidRDefault="000F5FF0" w:rsidP="005B1F6C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621" w:type="dxa"/>
            <w:vAlign w:val="center"/>
          </w:tcPr>
          <w:p w14:paraId="70DBEFB5" w14:textId="5DE5C3A2" w:rsidR="000F5FF0" w:rsidRPr="002316DF" w:rsidRDefault="00E0172C" w:rsidP="005B1F6C">
            <w:pPr>
              <w:jc w:val="center"/>
              <w:rPr>
                <w:b/>
                <w:i/>
                <w:sz w:val="20"/>
                <w:szCs w:val="20"/>
              </w:rPr>
            </w:pPr>
            <w:r w:rsidRPr="00806EB7">
              <w:rPr>
                <w:b/>
                <w:noProof/>
                <w:sz w:val="24"/>
                <w:lang w:eastAsia="uk-UA"/>
              </w:rPr>
              <w:drawing>
                <wp:anchor distT="0" distB="0" distL="114300" distR="114300" simplePos="0" relativeHeight="251663360" behindDoc="1" locked="0" layoutInCell="1" allowOverlap="1" wp14:anchorId="5FF4FEFD" wp14:editId="0E43E843">
                  <wp:simplePos x="0" y="0"/>
                  <wp:positionH relativeFrom="column">
                    <wp:posOffset>-93345</wp:posOffset>
                  </wp:positionH>
                  <wp:positionV relativeFrom="paragraph">
                    <wp:posOffset>-423545</wp:posOffset>
                  </wp:positionV>
                  <wp:extent cx="2118360" cy="1510030"/>
                  <wp:effectExtent l="0" t="0" r="0" b="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8360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92" w:type="dxa"/>
            <w:vAlign w:val="center"/>
          </w:tcPr>
          <w:p w14:paraId="4087DEF3" w14:textId="77777777" w:rsidR="000F5FF0" w:rsidRPr="002316DF" w:rsidRDefault="000F5FF0" w:rsidP="005B1F6C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</w:rPr>
              <w:t xml:space="preserve">            </w:t>
            </w:r>
            <w:proofErr w:type="gramStart"/>
            <w:r>
              <w:rPr>
                <w:b/>
              </w:rPr>
              <w:t>Г.О.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Алєйнікова</w:t>
            </w:r>
            <w:proofErr w:type="spellEnd"/>
          </w:p>
        </w:tc>
      </w:tr>
    </w:tbl>
    <w:p w14:paraId="45517FBB" w14:textId="0EE2A3BD" w:rsidR="000E3338" w:rsidRPr="000F5FF0" w:rsidRDefault="000E3338" w:rsidP="000F5FF0">
      <w:pPr>
        <w:spacing w:after="0"/>
        <w:rPr>
          <w:rFonts w:ascii="Times New Roman" w:hAnsi="Times New Roman" w:cs="Times New Roman"/>
          <w:sz w:val="24"/>
          <w:lang w:val="uk-UA"/>
        </w:rPr>
      </w:pPr>
    </w:p>
    <w:sectPr w:rsidR="000E3338" w:rsidRPr="000F5FF0" w:rsidSect="008C1CA4">
      <w:pgSz w:w="11906" w:h="16838"/>
      <w:pgMar w:top="330" w:right="707" w:bottom="1340" w:left="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A06B5"/>
    <w:multiLevelType w:val="hybridMultilevel"/>
    <w:tmpl w:val="DA1AD4EE"/>
    <w:lvl w:ilvl="0" w:tplc="5A5A8698">
      <w:start w:val="1"/>
      <w:numFmt w:val="decimal"/>
      <w:lvlText w:val="%1."/>
      <w:lvlJc w:val="left"/>
      <w:pPr>
        <w:ind w:left="1405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uk-UA" w:eastAsia="en-US" w:bidi="ar-SA"/>
      </w:rPr>
    </w:lvl>
    <w:lvl w:ilvl="1" w:tplc="E67A593C">
      <w:numFmt w:val="bullet"/>
      <w:lvlText w:val="•"/>
      <w:lvlJc w:val="left"/>
      <w:pPr>
        <w:ind w:left="2284" w:hanging="360"/>
      </w:pPr>
      <w:rPr>
        <w:rFonts w:hint="default"/>
        <w:lang w:val="uk-UA" w:eastAsia="en-US" w:bidi="ar-SA"/>
      </w:rPr>
    </w:lvl>
    <w:lvl w:ilvl="2" w:tplc="E0FCE180">
      <w:numFmt w:val="bullet"/>
      <w:lvlText w:val="•"/>
      <w:lvlJc w:val="left"/>
      <w:pPr>
        <w:ind w:left="3169" w:hanging="360"/>
      </w:pPr>
      <w:rPr>
        <w:rFonts w:hint="default"/>
        <w:lang w:val="uk-UA" w:eastAsia="en-US" w:bidi="ar-SA"/>
      </w:rPr>
    </w:lvl>
    <w:lvl w:ilvl="3" w:tplc="6B368C9C">
      <w:numFmt w:val="bullet"/>
      <w:lvlText w:val="•"/>
      <w:lvlJc w:val="left"/>
      <w:pPr>
        <w:ind w:left="4053" w:hanging="360"/>
      </w:pPr>
      <w:rPr>
        <w:rFonts w:hint="default"/>
        <w:lang w:val="uk-UA" w:eastAsia="en-US" w:bidi="ar-SA"/>
      </w:rPr>
    </w:lvl>
    <w:lvl w:ilvl="4" w:tplc="A2F62048">
      <w:numFmt w:val="bullet"/>
      <w:lvlText w:val="•"/>
      <w:lvlJc w:val="left"/>
      <w:pPr>
        <w:ind w:left="4938" w:hanging="360"/>
      </w:pPr>
      <w:rPr>
        <w:rFonts w:hint="default"/>
        <w:lang w:val="uk-UA" w:eastAsia="en-US" w:bidi="ar-SA"/>
      </w:rPr>
    </w:lvl>
    <w:lvl w:ilvl="5" w:tplc="AC328DEA">
      <w:numFmt w:val="bullet"/>
      <w:lvlText w:val="•"/>
      <w:lvlJc w:val="left"/>
      <w:pPr>
        <w:ind w:left="5823" w:hanging="360"/>
      </w:pPr>
      <w:rPr>
        <w:rFonts w:hint="default"/>
        <w:lang w:val="uk-UA" w:eastAsia="en-US" w:bidi="ar-SA"/>
      </w:rPr>
    </w:lvl>
    <w:lvl w:ilvl="6" w:tplc="AB161EEC">
      <w:numFmt w:val="bullet"/>
      <w:lvlText w:val="•"/>
      <w:lvlJc w:val="left"/>
      <w:pPr>
        <w:ind w:left="6707" w:hanging="360"/>
      </w:pPr>
      <w:rPr>
        <w:rFonts w:hint="default"/>
        <w:lang w:val="uk-UA" w:eastAsia="en-US" w:bidi="ar-SA"/>
      </w:rPr>
    </w:lvl>
    <w:lvl w:ilvl="7" w:tplc="89B8BDE2">
      <w:numFmt w:val="bullet"/>
      <w:lvlText w:val="•"/>
      <w:lvlJc w:val="left"/>
      <w:pPr>
        <w:ind w:left="7592" w:hanging="360"/>
      </w:pPr>
      <w:rPr>
        <w:rFonts w:hint="default"/>
        <w:lang w:val="uk-UA" w:eastAsia="en-US" w:bidi="ar-SA"/>
      </w:rPr>
    </w:lvl>
    <w:lvl w:ilvl="8" w:tplc="2D4876BC">
      <w:numFmt w:val="bullet"/>
      <w:lvlText w:val="•"/>
      <w:lvlJc w:val="left"/>
      <w:pPr>
        <w:ind w:left="8477" w:hanging="360"/>
      </w:pPr>
      <w:rPr>
        <w:rFonts w:hint="default"/>
        <w:lang w:val="uk-UA" w:eastAsia="en-US" w:bidi="ar-SA"/>
      </w:rPr>
    </w:lvl>
  </w:abstractNum>
  <w:abstractNum w:abstractNumId="1" w15:restartNumberingAfterBreak="0">
    <w:nsid w:val="188144C1"/>
    <w:multiLevelType w:val="hybridMultilevel"/>
    <w:tmpl w:val="EB0A8DBA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0EC0983"/>
    <w:multiLevelType w:val="hybridMultilevel"/>
    <w:tmpl w:val="05027B84"/>
    <w:lvl w:ilvl="0" w:tplc="342E2C96">
      <w:start w:val="1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1F124CB"/>
    <w:multiLevelType w:val="hybridMultilevel"/>
    <w:tmpl w:val="82A68F06"/>
    <w:lvl w:ilvl="0" w:tplc="19CAA39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36C25E90"/>
    <w:multiLevelType w:val="hybridMultilevel"/>
    <w:tmpl w:val="F71EE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D064FE"/>
    <w:multiLevelType w:val="hybridMultilevel"/>
    <w:tmpl w:val="46BC1A44"/>
    <w:lvl w:ilvl="0" w:tplc="ECE0135C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B13E48"/>
    <w:multiLevelType w:val="hybridMultilevel"/>
    <w:tmpl w:val="0D34BFD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506793902">
    <w:abstractNumId w:val="3"/>
  </w:num>
  <w:num w:numId="2" w16cid:durableId="2059088703">
    <w:abstractNumId w:val="5"/>
  </w:num>
  <w:num w:numId="3" w16cid:durableId="503975883">
    <w:abstractNumId w:val="2"/>
  </w:num>
  <w:num w:numId="4" w16cid:durableId="156770495">
    <w:abstractNumId w:val="4"/>
  </w:num>
  <w:num w:numId="5" w16cid:durableId="805702638">
    <w:abstractNumId w:val="6"/>
  </w:num>
  <w:num w:numId="6" w16cid:durableId="2030981823">
    <w:abstractNumId w:val="1"/>
  </w:num>
  <w:num w:numId="7" w16cid:durableId="1547990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338"/>
    <w:rsid w:val="00044DFE"/>
    <w:rsid w:val="00066CC2"/>
    <w:rsid w:val="00083748"/>
    <w:rsid w:val="000A3837"/>
    <w:rsid w:val="000E3338"/>
    <w:rsid w:val="000F3A93"/>
    <w:rsid w:val="000F5FF0"/>
    <w:rsid w:val="001C6304"/>
    <w:rsid w:val="001F3D8C"/>
    <w:rsid w:val="00200F30"/>
    <w:rsid w:val="002B3E18"/>
    <w:rsid w:val="002D248F"/>
    <w:rsid w:val="002D54FA"/>
    <w:rsid w:val="002E429F"/>
    <w:rsid w:val="00341574"/>
    <w:rsid w:val="003749BF"/>
    <w:rsid w:val="00375E38"/>
    <w:rsid w:val="00382859"/>
    <w:rsid w:val="004124DE"/>
    <w:rsid w:val="00432AE1"/>
    <w:rsid w:val="00433432"/>
    <w:rsid w:val="00510D63"/>
    <w:rsid w:val="00550DEF"/>
    <w:rsid w:val="00597390"/>
    <w:rsid w:val="005A7984"/>
    <w:rsid w:val="00616252"/>
    <w:rsid w:val="006162D3"/>
    <w:rsid w:val="00657585"/>
    <w:rsid w:val="006D2752"/>
    <w:rsid w:val="006D519A"/>
    <w:rsid w:val="006D69B4"/>
    <w:rsid w:val="006F0259"/>
    <w:rsid w:val="00720498"/>
    <w:rsid w:val="0075110A"/>
    <w:rsid w:val="00753554"/>
    <w:rsid w:val="00796A3B"/>
    <w:rsid w:val="007B6F38"/>
    <w:rsid w:val="007F42EE"/>
    <w:rsid w:val="00802F10"/>
    <w:rsid w:val="00831AD4"/>
    <w:rsid w:val="0089423E"/>
    <w:rsid w:val="008C1CA4"/>
    <w:rsid w:val="0094134F"/>
    <w:rsid w:val="0095123A"/>
    <w:rsid w:val="009C6DE2"/>
    <w:rsid w:val="009D074C"/>
    <w:rsid w:val="00A84102"/>
    <w:rsid w:val="00AD55FF"/>
    <w:rsid w:val="00B06DB0"/>
    <w:rsid w:val="00B561A6"/>
    <w:rsid w:val="00BF5E57"/>
    <w:rsid w:val="00CA145E"/>
    <w:rsid w:val="00CA25EA"/>
    <w:rsid w:val="00CB704F"/>
    <w:rsid w:val="00CB72B4"/>
    <w:rsid w:val="00CE3C85"/>
    <w:rsid w:val="00D72033"/>
    <w:rsid w:val="00D8199A"/>
    <w:rsid w:val="00E0172C"/>
    <w:rsid w:val="00E21593"/>
    <w:rsid w:val="00EB77A3"/>
    <w:rsid w:val="00ED6789"/>
    <w:rsid w:val="00F81242"/>
    <w:rsid w:val="00F85E61"/>
    <w:rsid w:val="00F87B3D"/>
    <w:rsid w:val="00FA7D95"/>
    <w:rsid w:val="00FD28DF"/>
    <w:rsid w:val="00FF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B0456"/>
  <w15:docId w15:val="{DDCF3965-6031-8C47-8FF3-3ACE5DBC5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UA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lang w:val="ru-RU" w:bidi="ru-RU"/>
    </w:rPr>
  </w:style>
  <w:style w:type="paragraph" w:styleId="1">
    <w:name w:val="heading 1"/>
    <w:basedOn w:val="a"/>
    <w:next w:val="a"/>
    <w:link w:val="10"/>
    <w:uiPriority w:val="9"/>
    <w:qFormat/>
    <w:rsid w:val="00831A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F77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kern w:val="0"/>
      <w:sz w:val="27"/>
      <w:szCs w:val="27"/>
      <w:lang w:val="ru-UA" w:bidi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unhideWhenUsed/>
    <w:rsid w:val="00BF5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lang w:val="ru-UA" w:bidi="ar-SA"/>
      <w14:ligatures w14:val="none"/>
    </w:rPr>
  </w:style>
  <w:style w:type="character" w:customStyle="1" w:styleId="s103">
    <w:name w:val="s103"/>
    <w:basedOn w:val="a0"/>
    <w:rsid w:val="00CB72B4"/>
  </w:style>
  <w:style w:type="paragraph" w:styleId="a4">
    <w:name w:val="List Paragraph"/>
    <w:basedOn w:val="a"/>
    <w:uiPriority w:val="34"/>
    <w:qFormat/>
    <w:rsid w:val="00802F10"/>
    <w:pPr>
      <w:ind w:left="720"/>
      <w:contextualSpacing/>
    </w:pPr>
  </w:style>
  <w:style w:type="paragraph" w:styleId="a5">
    <w:name w:val="No Spacing"/>
    <w:uiPriority w:val="1"/>
    <w:qFormat/>
    <w:rsid w:val="00E21593"/>
    <w:rPr>
      <w:rFonts w:ascii="Calibri" w:eastAsia="Calibri" w:hAnsi="Calibri" w:cs="Calibri"/>
      <w:color w:val="000000"/>
      <w:sz w:val="22"/>
      <w:lang w:val="ru-RU" w:bidi="ru-RU"/>
    </w:rPr>
  </w:style>
  <w:style w:type="character" w:customStyle="1" w:styleId="FontStyle14">
    <w:name w:val="Font Style14"/>
    <w:rsid w:val="008C1CA4"/>
    <w:rPr>
      <w:rFonts w:ascii="Times New Roman" w:hAnsi="Times New Roman" w:cs="Times New Roman" w:hint="default"/>
      <w:sz w:val="22"/>
      <w:szCs w:val="22"/>
    </w:rPr>
  </w:style>
  <w:style w:type="paragraph" w:styleId="a6">
    <w:name w:val="Title"/>
    <w:basedOn w:val="a"/>
    <w:next w:val="a7"/>
    <w:link w:val="a8"/>
    <w:uiPriority w:val="10"/>
    <w:qFormat/>
    <w:rsid w:val="008C1CA4"/>
    <w:pPr>
      <w:suppressAutoHyphens/>
      <w:spacing w:after="0" w:line="240" w:lineRule="auto"/>
      <w:ind w:left="360" w:right="355" w:firstLine="540"/>
      <w:jc w:val="center"/>
    </w:pPr>
    <w:rPr>
      <w:rFonts w:ascii="Times New Roman" w:eastAsia="Times New Roman" w:hAnsi="Times New Roman" w:cs="Times New Roman"/>
      <w:b/>
      <w:bCs/>
      <w:color w:val="auto"/>
      <w:kern w:val="0"/>
      <w:sz w:val="36"/>
      <w:lang w:val="uk-UA" w:eastAsia="zh-CN" w:bidi="ar-SA"/>
      <w14:ligatures w14:val="none"/>
    </w:rPr>
  </w:style>
  <w:style w:type="character" w:customStyle="1" w:styleId="a8">
    <w:name w:val="Заголовок Знак"/>
    <w:basedOn w:val="a0"/>
    <w:link w:val="a6"/>
    <w:rsid w:val="008C1CA4"/>
    <w:rPr>
      <w:rFonts w:ascii="Times New Roman" w:eastAsia="Times New Roman" w:hAnsi="Times New Roman" w:cs="Times New Roman"/>
      <w:b/>
      <w:bCs/>
      <w:kern w:val="0"/>
      <w:sz w:val="36"/>
      <w:lang w:val="uk-UA" w:eastAsia="zh-CN"/>
      <w14:ligatures w14:val="none"/>
    </w:rPr>
  </w:style>
  <w:style w:type="paragraph" w:styleId="a7">
    <w:name w:val="Body Text"/>
    <w:basedOn w:val="a"/>
    <w:link w:val="a9"/>
    <w:uiPriority w:val="99"/>
    <w:semiHidden/>
    <w:unhideWhenUsed/>
    <w:rsid w:val="008C1CA4"/>
    <w:pPr>
      <w:spacing w:after="120"/>
    </w:pPr>
  </w:style>
  <w:style w:type="character" w:customStyle="1" w:styleId="a9">
    <w:name w:val="Основной текст Знак"/>
    <w:basedOn w:val="a0"/>
    <w:link w:val="a7"/>
    <w:uiPriority w:val="99"/>
    <w:semiHidden/>
    <w:rsid w:val="008C1CA4"/>
    <w:rPr>
      <w:rFonts w:ascii="Calibri" w:eastAsia="Calibri" w:hAnsi="Calibri" w:cs="Calibri"/>
      <w:color w:val="000000"/>
      <w:sz w:val="22"/>
      <w:lang w:val="ru-RU" w:bidi="ru-RU"/>
    </w:rPr>
  </w:style>
  <w:style w:type="table" w:styleId="aa">
    <w:name w:val="Table Grid"/>
    <w:basedOn w:val="a1"/>
    <w:uiPriority w:val="39"/>
    <w:rsid w:val="00CB70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200F30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FF7700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ac">
    <w:name w:val="Strong"/>
    <w:basedOn w:val="a0"/>
    <w:uiPriority w:val="22"/>
    <w:qFormat/>
    <w:rsid w:val="00FF7700"/>
    <w:rPr>
      <w:b/>
      <w:bCs/>
    </w:rPr>
  </w:style>
  <w:style w:type="character" w:customStyle="1" w:styleId="apple-converted-space">
    <w:name w:val="apple-converted-space"/>
    <w:basedOn w:val="a0"/>
    <w:rsid w:val="00FF7700"/>
  </w:style>
  <w:style w:type="character" w:customStyle="1" w:styleId="10">
    <w:name w:val="Заголовок 1 Знак"/>
    <w:basedOn w:val="a0"/>
    <w:link w:val="1"/>
    <w:uiPriority w:val="9"/>
    <w:rsid w:val="00831AD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bidi="ru-RU"/>
    </w:rPr>
  </w:style>
  <w:style w:type="table" w:customStyle="1" w:styleId="TableNormal">
    <w:name w:val="Table Normal"/>
    <w:uiPriority w:val="2"/>
    <w:semiHidden/>
    <w:unhideWhenUsed/>
    <w:qFormat/>
    <w:rsid w:val="00831AD4"/>
    <w:pPr>
      <w:widowControl w:val="0"/>
      <w:autoSpaceDE w:val="0"/>
      <w:autoSpaceDN w:val="0"/>
    </w:pPr>
    <w:rPr>
      <w:rFonts w:eastAsiaTheme="minorHAnsi"/>
      <w:kern w:val="0"/>
      <w:sz w:val="22"/>
      <w:szCs w:val="22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31AD4"/>
    <w:pPr>
      <w:widowControl w:val="0"/>
      <w:autoSpaceDE w:val="0"/>
      <w:autoSpaceDN w:val="0"/>
      <w:spacing w:after="0" w:line="240" w:lineRule="auto"/>
    </w:pPr>
    <w:rPr>
      <w:color w:val="auto"/>
      <w:kern w:val="0"/>
      <w:szCs w:val="22"/>
      <w:lang w:val="uk-UA" w:eastAsia="en-US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59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12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1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8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4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52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6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atumenergy2016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atumenergy2016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1111</Characters>
  <Application>Microsoft Office Word</Application>
  <DocSecurity>0</DocSecurity>
  <Lines>74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Александр Дубина</cp:lastModifiedBy>
  <cp:revision>2</cp:revision>
  <cp:lastPrinted>2025-06-09T11:36:00Z</cp:lastPrinted>
  <dcterms:created xsi:type="dcterms:W3CDTF">2026-04-21T08:21:00Z</dcterms:created>
  <dcterms:modified xsi:type="dcterms:W3CDTF">2026-04-21T08:21:00Z</dcterms:modified>
</cp:coreProperties>
</file>