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BF1A3" w14:textId="2C1B913E" w:rsidR="00401D93" w:rsidRPr="00C31A0C" w:rsidRDefault="00401D93" w:rsidP="00560F4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b w:val="0"/>
          <w:sz w:val="28"/>
          <w:szCs w:val="28"/>
          <w:lang w:val="ro-RO"/>
        </w:rPr>
      </w:pPr>
      <w:bookmarkStart w:id="0" w:name="_Hlk77770922"/>
      <w:r w:rsidRPr="00C31A0C">
        <w:rPr>
          <w:sz w:val="28"/>
          <w:szCs w:val="28"/>
          <w:lang w:val="ro-RO"/>
        </w:rPr>
        <w:t xml:space="preserve">ANUNȚ DE PARTICIPARE </w:t>
      </w:r>
      <w:bookmarkEnd w:id="0"/>
      <w:r w:rsidR="009B77CD" w:rsidRPr="00C31A0C">
        <w:rPr>
          <w:sz w:val="28"/>
          <w:szCs w:val="28"/>
          <w:lang w:val="ro-RO"/>
        </w:rPr>
        <w:t>INCLUSIV PENTRU PROCEDURILE DE PRESELECȚIE/PROCEDURILE NEGOCIATE</w:t>
      </w:r>
    </w:p>
    <w:p w14:paraId="7F91D0AE" w14:textId="77777777" w:rsidR="00401D93" w:rsidRPr="00C31A0C" w:rsidRDefault="00401D93" w:rsidP="005C2824">
      <w:pPr>
        <w:rPr>
          <w:noProof w:val="0"/>
          <w:sz w:val="20"/>
          <w:szCs w:val="20"/>
          <w:lang w:eastAsia="ru-RU"/>
        </w:rPr>
      </w:pPr>
    </w:p>
    <w:p w14:paraId="17FF9495" w14:textId="2310EFB5" w:rsidR="00401D93" w:rsidRPr="00C31A0C" w:rsidRDefault="00C31A0C" w:rsidP="00C31A0C">
      <w:pPr>
        <w:shd w:val="clear" w:color="auto" w:fill="FFFFFF"/>
        <w:spacing w:before="120"/>
        <w:jc w:val="center"/>
        <w:rPr>
          <w:b/>
          <w:i/>
          <w:iCs/>
          <w:noProof w:val="0"/>
          <w:lang w:eastAsia="ru-RU"/>
        </w:rPr>
      </w:pPr>
      <w:r w:rsidRPr="00C31A0C">
        <w:rPr>
          <w:b/>
          <w:noProof w:val="0"/>
          <w:lang w:eastAsia="ru-RU"/>
        </w:rPr>
        <w:t>p</w:t>
      </w:r>
      <w:r w:rsidR="00401D93" w:rsidRPr="00C31A0C">
        <w:rPr>
          <w:b/>
          <w:noProof w:val="0"/>
          <w:lang w:eastAsia="ru-RU"/>
        </w:rPr>
        <w:t>rivind</w:t>
      </w:r>
      <w:r w:rsidRPr="00C31A0C">
        <w:rPr>
          <w:b/>
          <w:noProof w:val="0"/>
          <w:lang w:eastAsia="ru-RU"/>
        </w:rPr>
        <w:t xml:space="preserve">  </w:t>
      </w:r>
      <w:r w:rsidRPr="00C31A0C">
        <w:rPr>
          <w:b/>
          <w:i/>
          <w:iCs/>
          <w:noProof w:val="0"/>
          <w:lang w:eastAsia="ru-RU"/>
        </w:rPr>
        <w:t>Serviciile de diagnosticare, deservire și reparare a automacaralelor și instalațiilor auto de ridicat, pentru anul 2024</w:t>
      </w:r>
    </w:p>
    <w:p w14:paraId="42F3C4DC" w14:textId="56969D73" w:rsidR="00401D93" w:rsidRPr="00C31A0C" w:rsidRDefault="00401D93" w:rsidP="005C2824">
      <w:pPr>
        <w:shd w:val="clear" w:color="auto" w:fill="FFFFFF"/>
        <w:spacing w:before="120"/>
        <w:rPr>
          <w:bCs/>
          <w:noProof w:val="0"/>
          <w:u w:val="single"/>
          <w:lang w:eastAsia="ru-RU"/>
        </w:rPr>
      </w:pPr>
      <w:r w:rsidRPr="00C31A0C">
        <w:rPr>
          <w:b/>
          <w:noProof w:val="0"/>
          <w:lang w:eastAsia="ru-RU"/>
        </w:rPr>
        <w:t xml:space="preserve">Cod CPV – </w:t>
      </w:r>
      <w:r w:rsidR="00E818E4" w:rsidRPr="00E818E4">
        <w:rPr>
          <w:b/>
          <w:noProof w:val="0"/>
          <w:lang w:eastAsia="ru-RU"/>
        </w:rPr>
        <w:t xml:space="preserve"> 50500000-0</w:t>
      </w:r>
      <w:r w:rsidRPr="00C31A0C">
        <w:rPr>
          <w:b/>
          <w:noProof w:val="0"/>
          <w:color w:val="FF0000"/>
          <w:shd w:val="clear" w:color="auto" w:fill="FFFFFF"/>
          <w:lang w:eastAsia="ru-RU"/>
        </w:rPr>
        <w:br/>
      </w:r>
      <w:r w:rsidRPr="00C31A0C">
        <w:rPr>
          <w:b/>
          <w:noProof w:val="0"/>
          <w:color w:val="FF0000"/>
          <w:lang w:eastAsia="ru-RU"/>
        </w:rPr>
        <w:br/>
      </w:r>
      <w:r w:rsidRPr="00C31A0C">
        <w:rPr>
          <w:b/>
          <w:noProof w:val="0"/>
          <w:lang w:eastAsia="ru-RU"/>
        </w:rPr>
        <w:t xml:space="preserve">prin procedura de achiziție </w:t>
      </w:r>
      <w:r w:rsidR="009B77CD" w:rsidRPr="00C31A0C">
        <w:rPr>
          <w:b/>
          <w:noProof w:val="0"/>
          <w:lang w:eastAsia="ru-RU"/>
        </w:rPr>
        <w:t xml:space="preserve">sectorială </w:t>
      </w:r>
      <w:r w:rsidRPr="00C31A0C">
        <w:rPr>
          <w:b/>
          <w:noProof w:val="0"/>
          <w:lang w:eastAsia="ru-RU"/>
        </w:rPr>
        <w:t xml:space="preserve"> </w:t>
      </w:r>
      <w:r w:rsidRPr="00C31A0C">
        <w:rPr>
          <w:bCs/>
          <w:noProof w:val="0"/>
          <w:u w:val="single"/>
          <w:lang w:eastAsia="ru-RU"/>
        </w:rPr>
        <w:t>Valoare mică.</w:t>
      </w:r>
    </w:p>
    <w:p w14:paraId="1CD4169F" w14:textId="77777777" w:rsidR="00401D93" w:rsidRPr="00C31A0C" w:rsidRDefault="00401D93" w:rsidP="005C2824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C31A0C">
        <w:rPr>
          <w:b/>
          <w:noProof w:val="0"/>
          <w:lang w:eastAsia="ru-RU"/>
        </w:rPr>
        <w:t xml:space="preserve">Denumirea entității contractante: </w:t>
      </w:r>
      <w:r w:rsidRPr="00C31A0C">
        <w:rPr>
          <w:bCs/>
          <w:noProof w:val="0"/>
          <w:lang w:eastAsia="ru-RU"/>
        </w:rPr>
        <w:t>„Termoelectrica” S.A.</w:t>
      </w:r>
    </w:p>
    <w:p w14:paraId="0F749E6B" w14:textId="77777777" w:rsidR="00401D93" w:rsidRPr="00C31A0C" w:rsidRDefault="00401D93" w:rsidP="005C2824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C31A0C">
        <w:rPr>
          <w:b/>
          <w:noProof w:val="0"/>
          <w:lang w:eastAsia="ru-RU"/>
        </w:rPr>
        <w:t xml:space="preserve">IDNO: </w:t>
      </w:r>
      <w:r w:rsidRPr="00C31A0C">
        <w:rPr>
          <w:bCs/>
          <w:noProof w:val="0"/>
          <w:shd w:val="clear" w:color="auto" w:fill="FFFFFF"/>
          <w:lang w:eastAsia="ru-RU"/>
        </w:rPr>
        <w:t>1003600026295</w:t>
      </w:r>
    </w:p>
    <w:p w14:paraId="07EE1B62" w14:textId="77777777" w:rsidR="00401D93" w:rsidRPr="00C31A0C" w:rsidRDefault="00401D93" w:rsidP="005C2824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C31A0C">
        <w:rPr>
          <w:b/>
          <w:noProof w:val="0"/>
          <w:lang w:eastAsia="ru-RU"/>
        </w:rPr>
        <w:t xml:space="preserve">Adresa: </w:t>
      </w:r>
      <w:r w:rsidRPr="00C31A0C">
        <w:rPr>
          <w:bCs/>
          <w:noProof w:val="0"/>
          <w:shd w:val="clear" w:color="auto" w:fill="FFFFFF"/>
          <w:lang w:eastAsia="ru-RU"/>
        </w:rPr>
        <w:t>Chișinău, str. Tudor Vladimirescu, 6</w:t>
      </w:r>
    </w:p>
    <w:p w14:paraId="549D2E08" w14:textId="19B999AD" w:rsidR="00401D93" w:rsidRPr="00C31A0C" w:rsidRDefault="00401D93" w:rsidP="005C2824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C31A0C">
        <w:rPr>
          <w:b/>
          <w:noProof w:val="0"/>
          <w:lang w:eastAsia="ru-RU"/>
        </w:rPr>
        <w:t xml:space="preserve">Numărul de telefon/fax: </w:t>
      </w:r>
      <w:r w:rsidRPr="00C31A0C">
        <w:rPr>
          <w:bCs/>
          <w:noProof w:val="0"/>
          <w:shd w:val="clear" w:color="auto" w:fill="FFFFFF"/>
          <w:lang w:eastAsia="ru-RU"/>
        </w:rPr>
        <w:t>022-436-490, 022-436-357</w:t>
      </w:r>
    </w:p>
    <w:p w14:paraId="2CFBC1EC" w14:textId="77777777" w:rsidR="00401D93" w:rsidRPr="00C31A0C" w:rsidRDefault="00401D93" w:rsidP="000D1835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eastAsia="ru-RU"/>
        </w:rPr>
      </w:pPr>
      <w:r w:rsidRPr="00C31A0C">
        <w:rPr>
          <w:b/>
          <w:noProof w:val="0"/>
          <w:lang w:eastAsia="ru-RU"/>
        </w:rPr>
        <w:t xml:space="preserve">Adresa de e-mail și pagina web oficială ale entității contractante: </w:t>
      </w:r>
      <w:hyperlink r:id="rId5" w:history="1">
        <w:r w:rsidRPr="00C31A0C">
          <w:rPr>
            <w:rStyle w:val="a6"/>
            <w:bCs/>
            <w:noProof w:val="0"/>
            <w:color w:val="auto"/>
            <w:shd w:val="clear" w:color="auto" w:fill="FFFFFF"/>
            <w:lang w:eastAsia="ru-RU"/>
          </w:rPr>
          <w:t>www.termoelectrica.md</w:t>
        </w:r>
      </w:hyperlink>
      <w:r w:rsidRPr="00C31A0C">
        <w:rPr>
          <w:bCs/>
          <w:noProof w:val="0"/>
          <w:shd w:val="clear" w:color="auto" w:fill="FFFFFF"/>
          <w:lang w:eastAsia="ru-RU"/>
        </w:rPr>
        <w:t xml:space="preserve">, </w:t>
      </w:r>
      <w:bookmarkStart w:id="1" w:name="_Hlk91576123"/>
      <w:r w:rsidRPr="00C31A0C">
        <w:rPr>
          <w:bCs/>
          <w:noProof w:val="0"/>
          <w:shd w:val="clear" w:color="auto" w:fill="FFFFFF"/>
          <w:lang w:eastAsia="ru-RU"/>
        </w:rPr>
        <w:fldChar w:fldCharType="begin"/>
      </w:r>
      <w:r w:rsidRPr="00C31A0C">
        <w:rPr>
          <w:bCs/>
          <w:noProof w:val="0"/>
          <w:shd w:val="clear" w:color="auto" w:fill="FFFFFF"/>
          <w:lang w:eastAsia="ru-RU"/>
        </w:rPr>
        <w:instrText xml:space="preserve"> HYPERLINK "mailto:tender@termoelectrica.md" </w:instrText>
      </w:r>
      <w:r w:rsidRPr="00C31A0C">
        <w:rPr>
          <w:bCs/>
          <w:noProof w:val="0"/>
          <w:shd w:val="clear" w:color="auto" w:fill="FFFFFF"/>
          <w:lang w:eastAsia="ru-RU"/>
        </w:rPr>
      </w:r>
      <w:r w:rsidRPr="00C31A0C">
        <w:rPr>
          <w:bCs/>
          <w:noProof w:val="0"/>
          <w:shd w:val="clear" w:color="auto" w:fill="FFFFFF"/>
          <w:lang w:eastAsia="ru-RU"/>
        </w:rPr>
        <w:fldChar w:fldCharType="separate"/>
      </w:r>
      <w:r w:rsidRPr="00C31A0C">
        <w:rPr>
          <w:rStyle w:val="a6"/>
          <w:bCs/>
          <w:noProof w:val="0"/>
          <w:color w:val="auto"/>
          <w:shd w:val="clear" w:color="auto" w:fill="FFFFFF"/>
          <w:lang w:eastAsia="ru-RU"/>
        </w:rPr>
        <w:t>tender@termoelectrica.md</w:t>
      </w:r>
      <w:r w:rsidRPr="00C31A0C">
        <w:rPr>
          <w:bCs/>
          <w:noProof w:val="0"/>
          <w:shd w:val="clear" w:color="auto" w:fill="FFFFFF"/>
          <w:lang w:eastAsia="ru-RU"/>
        </w:rPr>
        <w:fldChar w:fldCharType="end"/>
      </w:r>
    </w:p>
    <w:bookmarkEnd w:id="1"/>
    <w:p w14:paraId="514B4C7B" w14:textId="77777777" w:rsidR="00401D93" w:rsidRPr="00C31A0C" w:rsidRDefault="00401D93" w:rsidP="005C2824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C31A0C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C31A0C">
        <w:rPr>
          <w:b/>
          <w:i/>
          <w:noProof w:val="0"/>
          <w:lang w:eastAsia="ru-RU"/>
        </w:rPr>
        <w:t>documentația de atribuire este anexată în cadrul procedurii în SIA RSAP</w:t>
      </w:r>
      <w:r w:rsidRPr="00C31A0C">
        <w:rPr>
          <w:bCs/>
          <w:noProof w:val="0"/>
          <w:shd w:val="clear" w:color="auto" w:fill="FFFFFF"/>
          <w:lang w:eastAsia="ru-RU"/>
        </w:rPr>
        <w:t xml:space="preserve">  </w:t>
      </w:r>
    </w:p>
    <w:p w14:paraId="50C1EB0A" w14:textId="25AEF19B" w:rsidR="00401D93" w:rsidRPr="00C31A0C" w:rsidRDefault="00401D93" w:rsidP="00525719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eastAsia="ru-RU"/>
        </w:rPr>
      </w:pPr>
      <w:r w:rsidRPr="00C31A0C">
        <w:rPr>
          <w:b/>
          <w:noProof w:val="0"/>
          <w:lang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C31A0C">
        <w:rPr>
          <w:bCs/>
          <w:noProof w:val="0"/>
          <w:lang w:eastAsia="ru-RU"/>
        </w:rPr>
        <w:t xml:space="preserve"> ”Termoelectrica” S.A.,</w:t>
      </w:r>
      <w:r w:rsidRPr="00C31A0C">
        <w:rPr>
          <w:b/>
          <w:noProof w:val="0"/>
          <w:lang w:eastAsia="ru-RU"/>
        </w:rPr>
        <w:t xml:space="preserve"> </w:t>
      </w:r>
      <w:r w:rsidRPr="00C31A0C">
        <w:rPr>
          <w:i/>
          <w:iCs/>
          <w:lang w:eastAsia="ro-RO"/>
        </w:rPr>
        <w:t>Activități licențiate din sectorul termoenergetic și al gazelor naturale.</w:t>
      </w:r>
    </w:p>
    <w:p w14:paraId="3A62CF1A" w14:textId="6ADBEE42" w:rsidR="00401D93" w:rsidRPr="00C31A0C" w:rsidRDefault="00401D93" w:rsidP="00D2511F">
      <w:pPr>
        <w:numPr>
          <w:ilvl w:val="0"/>
          <w:numId w:val="2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C31A0C">
        <w:rPr>
          <w:b/>
          <w:noProof w:val="0"/>
          <w:lang w:eastAsia="ru-RU"/>
        </w:rPr>
        <w:t xml:space="preserve">Cumpărătorul invită operatorii economici interesați, care îi pot satisface necesitățile, să participe la procedura de achiziție </w:t>
      </w:r>
      <w:r w:rsidR="009B77CD" w:rsidRPr="00C31A0C">
        <w:rPr>
          <w:b/>
          <w:noProof w:val="0"/>
          <w:lang w:eastAsia="ru-RU"/>
        </w:rPr>
        <w:t xml:space="preserve">sectorială </w:t>
      </w:r>
      <w:r w:rsidRPr="00C31A0C">
        <w:rPr>
          <w:b/>
          <w:noProof w:val="0"/>
          <w:lang w:eastAsia="ru-RU"/>
        </w:rPr>
        <w:t>privind livrarea următoarelor bunuri:</w:t>
      </w:r>
    </w:p>
    <w:tbl>
      <w:tblPr>
        <w:tblW w:w="1030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709"/>
        <w:gridCol w:w="4394"/>
        <w:gridCol w:w="1134"/>
        <w:gridCol w:w="1984"/>
        <w:gridCol w:w="1231"/>
      </w:tblGrid>
      <w:tr w:rsidR="00C31A0C" w:rsidRPr="00C31A0C" w14:paraId="4B985C59" w14:textId="77777777" w:rsidTr="00905083">
        <w:trPr>
          <w:trHeight w:val="1117"/>
        </w:trPr>
        <w:tc>
          <w:tcPr>
            <w:tcW w:w="851" w:type="dxa"/>
            <w:shd w:val="clear" w:color="auto" w:fill="F2F2F2"/>
            <w:vAlign w:val="center"/>
          </w:tcPr>
          <w:p w14:paraId="7BAFE492" w14:textId="77777777" w:rsidR="00401D93" w:rsidRPr="00D92BD0" w:rsidRDefault="00401D93" w:rsidP="00301885">
            <w:pPr>
              <w:jc w:val="center"/>
              <w:rPr>
                <w:b/>
                <w:bCs/>
                <w:sz w:val="20"/>
                <w:szCs w:val="20"/>
              </w:rPr>
            </w:pPr>
            <w:r w:rsidRPr="00D92BD0">
              <w:rPr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25E0A3DC" w14:textId="77777777" w:rsidR="00401D93" w:rsidRPr="00D92BD0" w:rsidRDefault="00401D93" w:rsidP="00301885">
            <w:pPr>
              <w:jc w:val="center"/>
              <w:rPr>
                <w:b/>
                <w:bCs/>
                <w:sz w:val="20"/>
                <w:szCs w:val="20"/>
              </w:rPr>
            </w:pPr>
            <w:r w:rsidRPr="00D92BD0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4394" w:type="dxa"/>
            <w:shd w:val="clear" w:color="auto" w:fill="F2F2F2"/>
            <w:vAlign w:val="center"/>
          </w:tcPr>
          <w:p w14:paraId="4884C566" w14:textId="77777777" w:rsidR="00276F13" w:rsidRPr="00D92BD0" w:rsidRDefault="00401D93" w:rsidP="00301885">
            <w:pPr>
              <w:jc w:val="center"/>
              <w:rPr>
                <w:b/>
                <w:bCs/>
                <w:sz w:val="20"/>
                <w:szCs w:val="20"/>
              </w:rPr>
            </w:pPr>
            <w:r w:rsidRPr="00D92BD0">
              <w:rPr>
                <w:b/>
                <w:bCs/>
                <w:sz w:val="20"/>
                <w:szCs w:val="20"/>
              </w:rPr>
              <w:t>Denumirea bunurilor/ serviciilor/</w:t>
            </w:r>
          </w:p>
          <w:p w14:paraId="35FAFB46" w14:textId="68A9789B" w:rsidR="00401D93" w:rsidRPr="00D92BD0" w:rsidRDefault="00401D93" w:rsidP="00301885">
            <w:pPr>
              <w:jc w:val="center"/>
              <w:rPr>
                <w:b/>
                <w:bCs/>
                <w:sz w:val="20"/>
                <w:szCs w:val="20"/>
              </w:rPr>
            </w:pPr>
            <w:r w:rsidRPr="00D92BD0">
              <w:rPr>
                <w:b/>
                <w:bCs/>
                <w:sz w:val="20"/>
                <w:szCs w:val="20"/>
              </w:rPr>
              <w:t>lucr</w:t>
            </w:r>
            <w:r w:rsidR="00D80A1D" w:rsidRPr="00D92BD0">
              <w:rPr>
                <w:b/>
                <w:bCs/>
                <w:sz w:val="20"/>
                <w:szCs w:val="20"/>
              </w:rPr>
              <w:t>ă</w:t>
            </w:r>
            <w:r w:rsidRPr="00D92BD0">
              <w:rPr>
                <w:b/>
                <w:bCs/>
                <w:sz w:val="20"/>
                <w:szCs w:val="20"/>
              </w:rPr>
              <w:t>rilor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88689CA" w14:textId="4651066C" w:rsidR="00401D93" w:rsidRPr="00D92BD0" w:rsidRDefault="00401D93" w:rsidP="00301885">
            <w:pPr>
              <w:jc w:val="center"/>
              <w:rPr>
                <w:b/>
                <w:bCs/>
                <w:sz w:val="20"/>
                <w:szCs w:val="20"/>
              </w:rPr>
            </w:pPr>
            <w:r w:rsidRPr="00D92BD0">
              <w:rPr>
                <w:b/>
                <w:bCs/>
                <w:sz w:val="20"/>
                <w:szCs w:val="20"/>
              </w:rPr>
              <w:t>Cantitate/ Unitate de m</w:t>
            </w:r>
            <w:r w:rsidR="00D80A1D" w:rsidRPr="00D92BD0">
              <w:rPr>
                <w:b/>
                <w:bCs/>
                <w:sz w:val="20"/>
                <w:szCs w:val="20"/>
              </w:rPr>
              <w:t>ă</w:t>
            </w:r>
            <w:r w:rsidRPr="00D92BD0">
              <w:rPr>
                <w:b/>
                <w:bCs/>
                <w:sz w:val="20"/>
                <w:szCs w:val="20"/>
              </w:rPr>
              <w:t>sur</w:t>
            </w:r>
            <w:r w:rsidR="00D80A1D" w:rsidRPr="00D92BD0">
              <w:rPr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5C60F0A9" w14:textId="77777777" w:rsidR="00401D93" w:rsidRPr="00D92BD0" w:rsidRDefault="00401D93" w:rsidP="00301885">
            <w:pPr>
              <w:jc w:val="center"/>
              <w:rPr>
                <w:b/>
                <w:bCs/>
                <w:sz w:val="20"/>
                <w:szCs w:val="20"/>
              </w:rPr>
            </w:pPr>
            <w:r w:rsidRPr="00D92BD0">
              <w:rPr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231" w:type="dxa"/>
            <w:shd w:val="clear" w:color="auto" w:fill="F2F2F2"/>
            <w:vAlign w:val="center"/>
          </w:tcPr>
          <w:p w14:paraId="0DFD5AFD" w14:textId="71D7C822" w:rsidR="00401D93" w:rsidRPr="00D92BD0" w:rsidRDefault="00401D93" w:rsidP="00301885">
            <w:pPr>
              <w:jc w:val="center"/>
              <w:rPr>
                <w:b/>
                <w:bCs/>
                <w:sz w:val="20"/>
                <w:szCs w:val="20"/>
              </w:rPr>
            </w:pPr>
            <w:r w:rsidRPr="00D92BD0">
              <w:rPr>
                <w:b/>
                <w:bCs/>
                <w:sz w:val="20"/>
                <w:szCs w:val="20"/>
              </w:rPr>
              <w:t>Valoarea estimat</w:t>
            </w:r>
            <w:r w:rsidR="001D2281" w:rsidRPr="00D92BD0">
              <w:rPr>
                <w:b/>
                <w:bCs/>
                <w:sz w:val="20"/>
                <w:szCs w:val="20"/>
              </w:rPr>
              <w:t>ivă</w:t>
            </w:r>
            <w:r w:rsidRPr="00D92BD0">
              <w:rPr>
                <w:b/>
                <w:bCs/>
                <w:sz w:val="20"/>
                <w:szCs w:val="20"/>
              </w:rPr>
              <w:t>,</w:t>
            </w:r>
            <w:r w:rsidRPr="00D92BD0">
              <w:rPr>
                <w:b/>
                <w:bCs/>
                <w:sz w:val="20"/>
                <w:szCs w:val="20"/>
              </w:rPr>
              <w:br/>
              <w:t>f</w:t>
            </w:r>
            <w:r w:rsidR="001D2281" w:rsidRPr="00D92BD0">
              <w:rPr>
                <w:b/>
                <w:bCs/>
                <w:sz w:val="20"/>
                <w:szCs w:val="20"/>
              </w:rPr>
              <w:t>ără</w:t>
            </w:r>
            <w:r w:rsidRPr="00D92BD0">
              <w:rPr>
                <w:b/>
                <w:bCs/>
                <w:sz w:val="20"/>
                <w:szCs w:val="20"/>
              </w:rPr>
              <w:t xml:space="preserve"> TVA </w:t>
            </w:r>
            <w:r w:rsidRPr="00D92BD0">
              <w:rPr>
                <w:b/>
                <w:bCs/>
                <w:i/>
                <w:sz w:val="20"/>
                <w:szCs w:val="20"/>
              </w:rPr>
              <w:t xml:space="preserve">(pentru fiecare lot </w:t>
            </w:r>
            <w:r w:rsidR="001D2281" w:rsidRPr="00D92BD0">
              <w:rPr>
                <w:b/>
                <w:bCs/>
                <w:i/>
                <w:sz w:val="20"/>
                <w:szCs w:val="20"/>
              </w:rPr>
              <w:t>î</w:t>
            </w:r>
            <w:r w:rsidRPr="00D92BD0">
              <w:rPr>
                <w:b/>
                <w:bCs/>
                <w:i/>
                <w:sz w:val="20"/>
                <w:szCs w:val="20"/>
              </w:rPr>
              <w:t>n parte)</w:t>
            </w:r>
          </w:p>
        </w:tc>
      </w:tr>
      <w:tr w:rsidR="00C31A0C" w:rsidRPr="00C31A0C" w14:paraId="675FF1E6" w14:textId="77777777" w:rsidTr="00905083">
        <w:trPr>
          <w:cantSplit/>
          <w:trHeight w:val="1394"/>
        </w:trPr>
        <w:tc>
          <w:tcPr>
            <w:tcW w:w="851" w:type="dxa"/>
            <w:vAlign w:val="center"/>
          </w:tcPr>
          <w:p w14:paraId="31B475CB" w14:textId="12044A9B" w:rsidR="00C5635B" w:rsidRPr="00D92BD0" w:rsidRDefault="00C5635B" w:rsidP="00301885">
            <w:pPr>
              <w:jc w:val="center"/>
              <w:rPr>
                <w:b/>
                <w:bCs/>
                <w:sz w:val="22"/>
                <w:szCs w:val="22"/>
              </w:rPr>
            </w:pPr>
            <w:r w:rsidRPr="00D92BD0">
              <w:rPr>
                <w:b/>
                <w:bCs/>
                <w:sz w:val="22"/>
                <w:szCs w:val="22"/>
              </w:rPr>
              <w:t xml:space="preserve">Lot </w:t>
            </w:r>
            <w:r w:rsidR="00140145" w:rsidRPr="00D92BD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9" w:type="dxa"/>
            <w:textDirection w:val="btLr"/>
            <w:vAlign w:val="center"/>
          </w:tcPr>
          <w:p w14:paraId="7317B340" w14:textId="34BEA0A5" w:rsidR="00C5635B" w:rsidRPr="00D92BD0" w:rsidRDefault="00140145" w:rsidP="00301885">
            <w:pPr>
              <w:ind w:left="113" w:right="113"/>
              <w:jc w:val="center"/>
              <w:rPr>
                <w:bCs/>
                <w:sz w:val="22"/>
                <w:szCs w:val="22"/>
              </w:rPr>
            </w:pPr>
            <w:r w:rsidRPr="00D92BD0">
              <w:rPr>
                <w:b/>
                <w:noProof w:val="0"/>
                <w:lang w:eastAsia="ru-RU"/>
              </w:rPr>
              <w:t>50531400-0</w:t>
            </w:r>
          </w:p>
        </w:tc>
        <w:tc>
          <w:tcPr>
            <w:tcW w:w="4394" w:type="dxa"/>
            <w:vAlign w:val="center"/>
          </w:tcPr>
          <w:p w14:paraId="550769F0" w14:textId="79E47112" w:rsidR="00D92BD0" w:rsidRPr="00D92BD0" w:rsidRDefault="00D92BD0" w:rsidP="00D92BD0">
            <w:pPr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Cs/>
                <w:noProof w:val="0"/>
                <w:sz w:val="22"/>
                <w:szCs w:val="22"/>
                <w:lang w:eastAsia="ru-RU"/>
              </w:rPr>
              <w:t>S</w:t>
            </w:r>
            <w:r w:rsidRPr="00D92BD0">
              <w:rPr>
                <w:bCs/>
                <w:noProof w:val="0"/>
                <w:sz w:val="22"/>
                <w:szCs w:val="22"/>
                <w:lang w:eastAsia="ru-RU"/>
              </w:rPr>
              <w:t>ervicii de diagnosticare, deservire și reparare</w:t>
            </w:r>
          </w:p>
          <w:p w14:paraId="6F449B87" w14:textId="18780BFC" w:rsidR="00C5635B" w:rsidRPr="00D92BD0" w:rsidRDefault="00D92BD0" w:rsidP="00D92BD0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D92BD0">
              <w:rPr>
                <w:bCs/>
                <w:noProof w:val="0"/>
                <w:sz w:val="22"/>
                <w:szCs w:val="22"/>
                <w:lang w:eastAsia="ru-RU"/>
              </w:rPr>
              <w:t xml:space="preserve"> a automacaralelor și instalațiilor auto de ridicat</w:t>
            </w:r>
          </w:p>
        </w:tc>
        <w:tc>
          <w:tcPr>
            <w:tcW w:w="1134" w:type="dxa"/>
            <w:vAlign w:val="center"/>
          </w:tcPr>
          <w:p w14:paraId="360F7EDB" w14:textId="6253B209" w:rsidR="00C5635B" w:rsidRPr="00D92BD0" w:rsidRDefault="00905083" w:rsidP="00301885">
            <w:pPr>
              <w:jc w:val="center"/>
              <w:rPr>
                <w:sz w:val="22"/>
                <w:szCs w:val="22"/>
              </w:rPr>
            </w:pPr>
            <w:r w:rsidRPr="00D92BD0">
              <w:rPr>
                <w:sz w:val="22"/>
                <w:szCs w:val="22"/>
              </w:rPr>
              <w:t xml:space="preserve">12 </w:t>
            </w:r>
            <w:r w:rsidR="00C5635B" w:rsidRPr="00D92BD0">
              <w:rPr>
                <w:sz w:val="22"/>
                <w:szCs w:val="22"/>
              </w:rPr>
              <w:t>buc</w:t>
            </w:r>
          </w:p>
        </w:tc>
        <w:tc>
          <w:tcPr>
            <w:tcW w:w="1984" w:type="dxa"/>
            <w:vAlign w:val="center"/>
          </w:tcPr>
          <w:p w14:paraId="0B82784B" w14:textId="62A95C5C" w:rsidR="00C5635B" w:rsidRPr="00D92BD0" w:rsidRDefault="007B14F2" w:rsidP="00406362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317"/>
              </w:tabs>
              <w:ind w:left="-108" w:firstLine="108"/>
              <w:contextualSpacing/>
              <w:jc w:val="center"/>
              <w:rPr>
                <w:sz w:val="22"/>
                <w:szCs w:val="22"/>
                <w:lang w:eastAsia="en-US"/>
              </w:rPr>
            </w:pPr>
            <w:r w:rsidRPr="00D92BD0">
              <w:rPr>
                <w:sz w:val="22"/>
                <w:szCs w:val="22"/>
                <w:lang w:eastAsia="en-US"/>
              </w:rPr>
              <w:t xml:space="preserve">Conform </w:t>
            </w:r>
            <w:proofErr w:type="spellStart"/>
            <w:r w:rsidRPr="00D92BD0">
              <w:rPr>
                <w:sz w:val="22"/>
                <w:szCs w:val="22"/>
                <w:lang w:eastAsia="en-US"/>
              </w:rPr>
              <w:t>Caiet</w:t>
            </w:r>
            <w:r w:rsidR="00D92BD0" w:rsidRPr="00D92BD0">
              <w:rPr>
                <w:sz w:val="22"/>
                <w:szCs w:val="22"/>
                <w:lang w:eastAsia="en-US"/>
              </w:rPr>
              <w:t>ului</w:t>
            </w:r>
            <w:proofErr w:type="spellEnd"/>
            <w:r w:rsidRPr="00D92BD0">
              <w:rPr>
                <w:sz w:val="22"/>
                <w:szCs w:val="22"/>
                <w:lang w:eastAsia="en-US"/>
              </w:rPr>
              <w:t xml:space="preserve"> de </w:t>
            </w:r>
            <w:proofErr w:type="spellStart"/>
            <w:r w:rsidRPr="00D92BD0">
              <w:rPr>
                <w:sz w:val="22"/>
                <w:szCs w:val="22"/>
                <w:lang w:eastAsia="en-US"/>
              </w:rPr>
              <w:t>Sarcini</w:t>
            </w:r>
            <w:proofErr w:type="spellEnd"/>
            <w:r w:rsidRPr="00D92BD0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2BD0">
              <w:rPr>
                <w:sz w:val="22"/>
                <w:szCs w:val="22"/>
                <w:lang w:eastAsia="en-US"/>
              </w:rPr>
              <w:t>și</w:t>
            </w:r>
            <w:proofErr w:type="spellEnd"/>
            <w:r w:rsidRPr="00D92BD0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D92BD0" w:rsidRPr="00D92BD0">
              <w:rPr>
                <w:sz w:val="22"/>
                <w:szCs w:val="22"/>
                <w:lang w:eastAsia="en-US"/>
              </w:rPr>
              <w:t>anexei</w:t>
            </w:r>
            <w:proofErr w:type="spellEnd"/>
            <w:r w:rsidR="00D92BD0" w:rsidRPr="00D92BD0">
              <w:rPr>
                <w:sz w:val="22"/>
                <w:szCs w:val="22"/>
                <w:lang w:eastAsia="en-US"/>
              </w:rPr>
              <w:t xml:space="preserve"> </w:t>
            </w:r>
            <w:r w:rsidRPr="00D92BD0">
              <w:rPr>
                <w:sz w:val="22"/>
                <w:szCs w:val="22"/>
                <w:lang w:eastAsia="en-US"/>
              </w:rPr>
              <w:t>nr.</w:t>
            </w:r>
            <w:r w:rsidR="00957CC8" w:rsidRPr="00D92BD0">
              <w:rPr>
                <w:sz w:val="22"/>
                <w:szCs w:val="22"/>
                <w:lang w:eastAsia="en-US"/>
              </w:rPr>
              <w:t>1</w:t>
            </w:r>
            <w:r w:rsidRPr="00D92BD0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31" w:type="dxa"/>
            <w:vAlign w:val="center"/>
          </w:tcPr>
          <w:p w14:paraId="274D9BD5" w14:textId="156E85BB" w:rsidR="00C5635B" w:rsidRPr="00D92BD0" w:rsidRDefault="00D92BD0" w:rsidP="00301885">
            <w:pPr>
              <w:jc w:val="center"/>
              <w:rPr>
                <w:b/>
                <w:bCs/>
                <w:sz w:val="22"/>
                <w:szCs w:val="22"/>
              </w:rPr>
            </w:pPr>
            <w:r w:rsidRPr="00D92BD0">
              <w:rPr>
                <w:b/>
                <w:bCs/>
                <w:sz w:val="22"/>
                <w:szCs w:val="22"/>
              </w:rPr>
              <w:t>59 402,00</w:t>
            </w:r>
          </w:p>
        </w:tc>
      </w:tr>
      <w:tr w:rsidR="00C31A0C" w:rsidRPr="00C31A0C" w14:paraId="77B719B9" w14:textId="77777777" w:rsidTr="00905083">
        <w:trPr>
          <w:cantSplit/>
          <w:trHeight w:val="423"/>
        </w:trPr>
        <w:tc>
          <w:tcPr>
            <w:tcW w:w="851" w:type="dxa"/>
            <w:vAlign w:val="center"/>
          </w:tcPr>
          <w:p w14:paraId="48325E6D" w14:textId="77777777" w:rsidR="0041454D" w:rsidRPr="00D92BD0" w:rsidRDefault="0041454D" w:rsidP="003018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4F5D4A32" w14:textId="77777777" w:rsidR="0041454D" w:rsidRPr="00D92BD0" w:rsidRDefault="0041454D" w:rsidP="00301885">
            <w:pPr>
              <w:ind w:left="113" w:right="11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14:paraId="48F44EC2" w14:textId="03A51A50" w:rsidR="0041454D" w:rsidRPr="00D92BD0" w:rsidRDefault="0041454D" w:rsidP="0041454D">
            <w:pPr>
              <w:rPr>
                <w:b/>
                <w:bCs/>
                <w:sz w:val="22"/>
                <w:szCs w:val="22"/>
                <w:lang w:eastAsia="ru-RU"/>
              </w:rPr>
            </w:pPr>
            <w:r w:rsidRPr="00D92BD0">
              <w:rPr>
                <w:b/>
                <w:bCs/>
                <w:sz w:val="22"/>
                <w:szCs w:val="22"/>
                <w:lang w:eastAsia="ru-RU"/>
              </w:rPr>
              <w:t xml:space="preserve">Valoarea totală, lei </w:t>
            </w:r>
            <w:r w:rsidR="00D92BD0">
              <w:rPr>
                <w:b/>
                <w:bCs/>
                <w:sz w:val="22"/>
                <w:szCs w:val="22"/>
                <w:lang w:eastAsia="ru-RU"/>
              </w:rPr>
              <w:t>fără</w:t>
            </w:r>
            <w:r w:rsidRPr="00D92BD0">
              <w:rPr>
                <w:b/>
                <w:bCs/>
                <w:sz w:val="22"/>
                <w:szCs w:val="22"/>
                <w:lang w:eastAsia="ru-RU"/>
              </w:rPr>
              <w:t xml:space="preserve"> TVA</w:t>
            </w:r>
          </w:p>
        </w:tc>
        <w:tc>
          <w:tcPr>
            <w:tcW w:w="1134" w:type="dxa"/>
            <w:vAlign w:val="center"/>
          </w:tcPr>
          <w:p w14:paraId="5F7E4636" w14:textId="77777777" w:rsidR="0041454D" w:rsidRPr="00D92BD0" w:rsidRDefault="0041454D" w:rsidP="003018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0A586860" w14:textId="77777777" w:rsidR="0041454D" w:rsidRPr="00D92BD0" w:rsidRDefault="0041454D" w:rsidP="00406362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317"/>
              </w:tabs>
              <w:ind w:left="-108" w:firstLine="108"/>
              <w:contextualSpacing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31" w:type="dxa"/>
            <w:vAlign w:val="center"/>
          </w:tcPr>
          <w:p w14:paraId="7CA8EDC8" w14:textId="3EB58717" w:rsidR="0041454D" w:rsidRPr="00D92BD0" w:rsidRDefault="00D92BD0" w:rsidP="00301885">
            <w:pPr>
              <w:jc w:val="center"/>
              <w:rPr>
                <w:b/>
                <w:bCs/>
                <w:sz w:val="22"/>
                <w:szCs w:val="22"/>
              </w:rPr>
            </w:pPr>
            <w:r w:rsidRPr="00D92BD0">
              <w:rPr>
                <w:b/>
                <w:bCs/>
                <w:sz w:val="22"/>
                <w:szCs w:val="22"/>
              </w:rPr>
              <w:t>59 402,00</w:t>
            </w:r>
          </w:p>
        </w:tc>
      </w:tr>
    </w:tbl>
    <w:p w14:paraId="561D125C" w14:textId="77777777" w:rsidR="00401D93" w:rsidRPr="00D92BD0" w:rsidRDefault="00401D93" w:rsidP="00C76980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D92BD0">
        <w:rPr>
          <w:b/>
          <w:noProof w:val="0"/>
          <w:lang w:eastAsia="ru-RU"/>
        </w:rPr>
        <w:t>Codul NUTS al locului principal de executare a lucrărilor, în cazul lucrărilor, ori codul NUTS al locului principal de furnizare sau prestare, în cazul bunurilor și serviciilor</w:t>
      </w:r>
      <w:r w:rsidRPr="00D92BD0">
        <w:rPr>
          <w:b/>
          <w:noProof w:val="0"/>
          <w:lang w:val="en-US" w:eastAsia="ru-RU"/>
        </w:rPr>
        <w:t xml:space="preserve">: </w:t>
      </w:r>
      <w:proofErr w:type="spellStart"/>
      <w:r w:rsidRPr="00D92BD0">
        <w:rPr>
          <w:bCs/>
          <w:noProof w:val="0"/>
          <w:u w:val="single"/>
          <w:lang w:val="en-US" w:eastAsia="ru-RU"/>
        </w:rPr>
        <w:t>Nivelul</w:t>
      </w:r>
      <w:proofErr w:type="spellEnd"/>
      <w:r w:rsidRPr="00D92BD0">
        <w:rPr>
          <w:bCs/>
          <w:noProof w:val="0"/>
          <w:u w:val="single"/>
          <w:lang w:val="en-US" w:eastAsia="ru-RU"/>
        </w:rPr>
        <w:t xml:space="preserve"> 3, cod MD115, cod CUATM</w:t>
      </w:r>
      <w:r w:rsidRPr="00D92BD0">
        <w:rPr>
          <w:rFonts w:ascii="Vani" w:hAnsi="Vani" w:cs="Vani"/>
          <w:bCs/>
          <w:noProof w:val="0"/>
          <w:u w:val="single"/>
          <w:lang w:val="en-US" w:eastAsia="ru-RU"/>
        </w:rPr>
        <w:t>²</w:t>
      </w:r>
      <w:r w:rsidRPr="00D92BD0">
        <w:rPr>
          <w:bCs/>
          <w:noProof w:val="0"/>
          <w:u w:val="single"/>
          <w:lang w:val="en-US" w:eastAsia="ru-RU"/>
        </w:rPr>
        <w:t xml:space="preserve"> - 0101000.</w:t>
      </w:r>
    </w:p>
    <w:p w14:paraId="34562DF0" w14:textId="77777777" w:rsidR="00401D93" w:rsidRPr="00D92BD0" w:rsidRDefault="00401D93" w:rsidP="007D1BDD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D92BD0">
        <w:rPr>
          <w:b/>
          <w:noProof w:val="0"/>
          <w:lang w:eastAsia="ru-RU"/>
        </w:rPr>
        <w:t>După caz, orice garanții solicitate</w:t>
      </w:r>
      <w:r w:rsidRPr="00D92BD0">
        <w:rPr>
          <w:b/>
          <w:noProof w:val="0"/>
          <w:lang w:val="en-US" w:eastAsia="ru-RU"/>
        </w:rPr>
        <w:t>:</w:t>
      </w:r>
      <w:r w:rsidRPr="00D92BD0">
        <w:rPr>
          <w:b/>
          <w:noProof w:val="0"/>
          <w:lang w:eastAsia="ru-RU"/>
        </w:rPr>
        <w:t xml:space="preserve"> </w:t>
      </w:r>
      <w:r w:rsidRPr="00D92BD0">
        <w:rPr>
          <w:bCs/>
          <w:noProof w:val="0"/>
          <w:u w:val="single"/>
          <w:lang w:eastAsia="ru-RU"/>
        </w:rPr>
        <w:t>nu se aplică.</w:t>
      </w:r>
    </w:p>
    <w:p w14:paraId="692D13D8" w14:textId="1B40AF1C" w:rsidR="00401D93" w:rsidRPr="00D92BD0" w:rsidRDefault="00401D93" w:rsidP="00C17A6F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D92BD0">
        <w:rPr>
          <w:b/>
          <w:noProof w:val="0"/>
          <w:lang w:eastAsia="ru-RU"/>
        </w:rPr>
        <w:t>Principalele modalități de finanțare și plată și/sau trimiterile la dispozițiile care le conțin</w:t>
      </w:r>
      <w:r w:rsidRPr="00D92BD0">
        <w:rPr>
          <w:b/>
          <w:noProof w:val="0"/>
          <w:lang w:val="en-US" w:eastAsia="ru-RU"/>
        </w:rPr>
        <w:t xml:space="preserve">: </w:t>
      </w:r>
    </w:p>
    <w:p w14:paraId="1B8A8490" w14:textId="2EDDFC8B" w:rsidR="00C17A6F" w:rsidRPr="00D92BD0" w:rsidRDefault="00C17A6F" w:rsidP="00924A0C">
      <w:pPr>
        <w:jc w:val="both"/>
        <w:rPr>
          <w:rFonts w:eastAsia="Calibri"/>
          <w:bCs/>
          <w:i/>
          <w:iCs/>
          <w:shd w:val="clear" w:color="auto" w:fill="FFFFFF"/>
        </w:rPr>
      </w:pPr>
      <w:r w:rsidRPr="00D92BD0">
        <w:rPr>
          <w:bCs/>
          <w:i/>
          <w:iCs/>
        </w:rPr>
        <w:t xml:space="preserve">surse proprii, </w:t>
      </w:r>
      <w:r w:rsidRPr="00D92BD0">
        <w:rPr>
          <w:rFonts w:eastAsia="Calibri"/>
          <w:bCs/>
          <w:i/>
          <w:iCs/>
          <w:shd w:val="clear" w:color="auto" w:fill="FFFFFF"/>
          <w:lang w:val="en-US"/>
        </w:rPr>
        <w:t xml:space="preserve">achitarea va fi efectuată în termen </w:t>
      </w:r>
      <w:r w:rsidRPr="00D92BD0">
        <w:rPr>
          <w:rFonts w:eastAsia="Calibri"/>
          <w:bCs/>
          <w:i/>
          <w:iCs/>
          <w:shd w:val="clear" w:color="auto" w:fill="FFFFFF"/>
        </w:rPr>
        <w:t>de pînă la 90 de zile din data factur</w:t>
      </w:r>
      <w:r w:rsidR="00D92BD0" w:rsidRPr="00D92BD0">
        <w:rPr>
          <w:rFonts w:eastAsia="Calibri"/>
          <w:bCs/>
          <w:i/>
          <w:iCs/>
          <w:shd w:val="clear" w:color="auto" w:fill="FFFFFF"/>
        </w:rPr>
        <w:t>ării.</w:t>
      </w:r>
    </w:p>
    <w:p w14:paraId="015F4680" w14:textId="15CC2CA4" w:rsidR="00401D93" w:rsidRPr="00D92BD0" w:rsidRDefault="00401D93" w:rsidP="007D1BDD">
      <w:pPr>
        <w:pStyle w:val="a"/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</w:rPr>
      </w:pPr>
      <w:r w:rsidRPr="00D92BD0">
        <w:rPr>
          <w:b/>
          <w:lang w:val="ro-RO"/>
        </w:rPr>
        <w:t>Î</w:t>
      </w:r>
      <w:r w:rsidRPr="00D92BD0">
        <w:rPr>
          <w:b/>
        </w:rPr>
        <w:t xml:space="preserve">n </w:t>
      </w:r>
      <w:proofErr w:type="spellStart"/>
      <w:r w:rsidRPr="00D92BD0">
        <w:rPr>
          <w:b/>
        </w:rPr>
        <w:t>cazul</w:t>
      </w:r>
      <w:proofErr w:type="spellEnd"/>
      <w:r w:rsidRPr="00D92BD0">
        <w:rPr>
          <w:b/>
        </w:rPr>
        <w:t xml:space="preserve"> </w:t>
      </w:r>
      <w:proofErr w:type="spellStart"/>
      <w:r w:rsidRPr="00D92BD0">
        <w:rPr>
          <w:b/>
        </w:rPr>
        <w:t>procedurilor</w:t>
      </w:r>
      <w:proofErr w:type="spellEnd"/>
      <w:r w:rsidRPr="00D92BD0">
        <w:rPr>
          <w:b/>
        </w:rPr>
        <w:t xml:space="preserve"> de </w:t>
      </w:r>
      <w:proofErr w:type="spellStart"/>
      <w:r w:rsidRPr="00D92BD0">
        <w:rPr>
          <w:b/>
        </w:rPr>
        <w:t>preselecție</w:t>
      </w:r>
      <w:proofErr w:type="spellEnd"/>
      <w:r w:rsidRPr="00D92BD0">
        <w:rPr>
          <w:b/>
        </w:rPr>
        <w:t xml:space="preserve">, se </w:t>
      </w:r>
      <w:proofErr w:type="spellStart"/>
      <w:r w:rsidRPr="00D92BD0">
        <w:rPr>
          <w:b/>
        </w:rPr>
        <w:t>indică</w:t>
      </w:r>
      <w:proofErr w:type="spellEnd"/>
      <w:r w:rsidRPr="00D92BD0">
        <w:rPr>
          <w:b/>
        </w:rPr>
        <w:t xml:space="preserve"> </w:t>
      </w:r>
      <w:proofErr w:type="spellStart"/>
      <w:r w:rsidRPr="00D92BD0">
        <w:rPr>
          <w:b/>
        </w:rPr>
        <w:t>numărul</w:t>
      </w:r>
      <w:proofErr w:type="spellEnd"/>
      <w:r w:rsidRPr="00D92BD0">
        <w:rPr>
          <w:b/>
        </w:rPr>
        <w:t xml:space="preserve"> minim al </w:t>
      </w:r>
      <w:proofErr w:type="spellStart"/>
      <w:r w:rsidRPr="00D92BD0">
        <w:rPr>
          <w:b/>
        </w:rPr>
        <w:t>candidaților</w:t>
      </w:r>
      <w:proofErr w:type="spellEnd"/>
      <w:r w:rsidRPr="00D92BD0">
        <w:rPr>
          <w:b/>
        </w:rPr>
        <w:t xml:space="preserve"> </w:t>
      </w:r>
      <w:proofErr w:type="spellStart"/>
      <w:r w:rsidRPr="00D92BD0">
        <w:rPr>
          <w:b/>
        </w:rPr>
        <w:t>și</w:t>
      </w:r>
      <w:proofErr w:type="spellEnd"/>
      <w:r w:rsidRPr="00D92BD0">
        <w:rPr>
          <w:b/>
        </w:rPr>
        <w:t xml:space="preserve"> </w:t>
      </w:r>
      <w:proofErr w:type="spellStart"/>
      <w:r w:rsidRPr="00D92BD0">
        <w:rPr>
          <w:b/>
        </w:rPr>
        <w:t>dacă</w:t>
      </w:r>
      <w:proofErr w:type="spellEnd"/>
      <w:r w:rsidRPr="00D92BD0">
        <w:rPr>
          <w:b/>
        </w:rPr>
        <w:t xml:space="preserve"> </w:t>
      </w:r>
      <w:proofErr w:type="spellStart"/>
      <w:r w:rsidRPr="00D92BD0">
        <w:rPr>
          <w:b/>
        </w:rPr>
        <w:t>este</w:t>
      </w:r>
      <w:proofErr w:type="spellEnd"/>
      <w:r w:rsidRPr="00D92BD0">
        <w:rPr>
          <w:b/>
        </w:rPr>
        <w:t xml:space="preserve"> </w:t>
      </w:r>
      <w:proofErr w:type="spellStart"/>
      <w:r w:rsidRPr="00D92BD0">
        <w:rPr>
          <w:b/>
        </w:rPr>
        <w:t>cazul</w:t>
      </w:r>
      <w:proofErr w:type="spellEnd"/>
      <w:r w:rsidRPr="00D92BD0">
        <w:rPr>
          <w:b/>
        </w:rPr>
        <w:t xml:space="preserve">, </w:t>
      </w:r>
      <w:proofErr w:type="spellStart"/>
      <w:r w:rsidRPr="00D92BD0">
        <w:rPr>
          <w:b/>
        </w:rPr>
        <w:t>numărul</w:t>
      </w:r>
      <w:proofErr w:type="spellEnd"/>
      <w:r w:rsidRPr="00D92BD0">
        <w:rPr>
          <w:b/>
        </w:rPr>
        <w:t xml:space="preserve"> maxim al </w:t>
      </w:r>
      <w:proofErr w:type="spellStart"/>
      <w:r w:rsidRPr="00D92BD0">
        <w:rPr>
          <w:b/>
        </w:rPr>
        <w:t>acestora</w:t>
      </w:r>
      <w:proofErr w:type="spellEnd"/>
      <w:r w:rsidRPr="00D92BD0">
        <w:rPr>
          <w:b/>
        </w:rPr>
        <w:t xml:space="preserve">: </w:t>
      </w:r>
      <w:r w:rsidRPr="00D92BD0">
        <w:rPr>
          <w:bCs/>
          <w:u w:val="single"/>
        </w:rPr>
        <w:t xml:space="preserve">nu se </w:t>
      </w:r>
      <w:proofErr w:type="spellStart"/>
      <w:r w:rsidRPr="00D92BD0">
        <w:rPr>
          <w:bCs/>
          <w:u w:val="single"/>
        </w:rPr>
        <w:t>aplică</w:t>
      </w:r>
      <w:proofErr w:type="spellEnd"/>
      <w:r w:rsidRPr="00D92BD0">
        <w:rPr>
          <w:bCs/>
          <w:u w:val="single"/>
        </w:rPr>
        <w:t>.</w:t>
      </w:r>
    </w:p>
    <w:p w14:paraId="3F2047BC" w14:textId="2DCADB06" w:rsidR="00401D93" w:rsidRPr="00D92BD0" w:rsidRDefault="00401D93" w:rsidP="007D1BDD">
      <w:pPr>
        <w:pStyle w:val="a"/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</w:rPr>
      </w:pPr>
      <w:proofErr w:type="spellStart"/>
      <w:r w:rsidRPr="00D92BD0">
        <w:rPr>
          <w:b/>
        </w:rPr>
        <w:t>În</w:t>
      </w:r>
      <w:proofErr w:type="spellEnd"/>
      <w:r w:rsidRPr="00D92BD0">
        <w:rPr>
          <w:b/>
        </w:rPr>
        <w:t xml:space="preserve"> </w:t>
      </w:r>
      <w:proofErr w:type="spellStart"/>
      <w:r w:rsidRPr="00D92BD0">
        <w:rPr>
          <w:b/>
        </w:rPr>
        <w:t>cazul</w:t>
      </w:r>
      <w:proofErr w:type="spellEnd"/>
      <w:r w:rsidRPr="00D92BD0">
        <w:rPr>
          <w:b/>
        </w:rPr>
        <w:t xml:space="preserve"> </w:t>
      </w:r>
      <w:proofErr w:type="spellStart"/>
      <w:r w:rsidRPr="00D92BD0">
        <w:rPr>
          <w:b/>
        </w:rPr>
        <w:t>negocierii</w:t>
      </w:r>
      <w:proofErr w:type="spellEnd"/>
      <w:r w:rsidRPr="00D92BD0">
        <w:rPr>
          <w:b/>
        </w:rPr>
        <w:t xml:space="preserve"> cu </w:t>
      </w:r>
      <w:proofErr w:type="spellStart"/>
      <w:r w:rsidRPr="00D92BD0">
        <w:rPr>
          <w:b/>
        </w:rPr>
        <w:t>publicarea</w:t>
      </w:r>
      <w:proofErr w:type="spellEnd"/>
      <w:r w:rsidRPr="00D92BD0">
        <w:rPr>
          <w:b/>
        </w:rPr>
        <w:t xml:space="preserve"> </w:t>
      </w:r>
      <w:proofErr w:type="spellStart"/>
      <w:r w:rsidRPr="00D92BD0">
        <w:rPr>
          <w:b/>
        </w:rPr>
        <w:t>prealabilă</w:t>
      </w:r>
      <w:proofErr w:type="spellEnd"/>
      <w:r w:rsidRPr="00D92BD0">
        <w:rPr>
          <w:b/>
        </w:rPr>
        <w:t xml:space="preserve"> a </w:t>
      </w:r>
      <w:proofErr w:type="spellStart"/>
      <w:r w:rsidRPr="00D92BD0">
        <w:rPr>
          <w:b/>
        </w:rPr>
        <w:t>unui</w:t>
      </w:r>
      <w:proofErr w:type="spellEnd"/>
      <w:r w:rsidRPr="00D92BD0">
        <w:rPr>
          <w:b/>
        </w:rPr>
        <w:t xml:space="preserve"> </w:t>
      </w:r>
      <w:proofErr w:type="spellStart"/>
      <w:r w:rsidRPr="00D92BD0">
        <w:rPr>
          <w:b/>
        </w:rPr>
        <w:t>anunț</w:t>
      </w:r>
      <w:proofErr w:type="spellEnd"/>
      <w:r w:rsidRPr="00D92BD0">
        <w:rPr>
          <w:b/>
        </w:rPr>
        <w:t xml:space="preserve"> de </w:t>
      </w:r>
      <w:proofErr w:type="spellStart"/>
      <w:r w:rsidRPr="00D92BD0">
        <w:rPr>
          <w:b/>
        </w:rPr>
        <w:t>participare</w:t>
      </w:r>
      <w:proofErr w:type="spellEnd"/>
      <w:r w:rsidRPr="00D92BD0">
        <w:rPr>
          <w:b/>
        </w:rPr>
        <w:t xml:space="preserve">, </w:t>
      </w:r>
      <w:proofErr w:type="spellStart"/>
      <w:r w:rsidRPr="00D92BD0">
        <w:rPr>
          <w:b/>
        </w:rPr>
        <w:t>dialogului</w:t>
      </w:r>
      <w:proofErr w:type="spellEnd"/>
      <w:r w:rsidRPr="00D92BD0">
        <w:rPr>
          <w:b/>
        </w:rPr>
        <w:t xml:space="preserve"> </w:t>
      </w:r>
      <w:proofErr w:type="spellStart"/>
      <w:r w:rsidRPr="00D92BD0">
        <w:rPr>
          <w:b/>
        </w:rPr>
        <w:t>competitiv</w:t>
      </w:r>
      <w:proofErr w:type="spellEnd"/>
      <w:r w:rsidRPr="00D92BD0">
        <w:rPr>
          <w:b/>
        </w:rPr>
        <w:t xml:space="preserve"> </w:t>
      </w:r>
      <w:proofErr w:type="spellStart"/>
      <w:r w:rsidRPr="00D92BD0">
        <w:rPr>
          <w:b/>
        </w:rPr>
        <w:t>și</w:t>
      </w:r>
      <w:proofErr w:type="spellEnd"/>
      <w:r w:rsidRPr="00D92BD0">
        <w:rPr>
          <w:b/>
        </w:rPr>
        <w:t xml:space="preserve"> </w:t>
      </w:r>
      <w:proofErr w:type="spellStart"/>
      <w:r w:rsidRPr="00D92BD0">
        <w:rPr>
          <w:b/>
        </w:rPr>
        <w:t>parteneriatului</w:t>
      </w:r>
      <w:proofErr w:type="spellEnd"/>
      <w:r w:rsidRPr="00D92BD0">
        <w:rPr>
          <w:b/>
        </w:rPr>
        <w:t xml:space="preserve"> </w:t>
      </w:r>
      <w:proofErr w:type="spellStart"/>
      <w:r w:rsidRPr="00D92BD0">
        <w:rPr>
          <w:b/>
        </w:rPr>
        <w:t>pentru</w:t>
      </w:r>
      <w:proofErr w:type="spellEnd"/>
      <w:r w:rsidRPr="00D92BD0">
        <w:rPr>
          <w:b/>
        </w:rPr>
        <w:t xml:space="preserve"> </w:t>
      </w:r>
      <w:proofErr w:type="spellStart"/>
      <w:r w:rsidRPr="00D92BD0">
        <w:rPr>
          <w:b/>
        </w:rPr>
        <w:t>inovare</w:t>
      </w:r>
      <w:proofErr w:type="spellEnd"/>
      <w:r w:rsidRPr="00D92BD0">
        <w:rPr>
          <w:b/>
        </w:rPr>
        <w:t xml:space="preserve">, se </w:t>
      </w:r>
      <w:proofErr w:type="spellStart"/>
      <w:r w:rsidRPr="00D92BD0">
        <w:rPr>
          <w:b/>
        </w:rPr>
        <w:t>indică</w:t>
      </w:r>
      <w:proofErr w:type="spellEnd"/>
      <w:r w:rsidRPr="00D92BD0">
        <w:rPr>
          <w:b/>
        </w:rPr>
        <w:t xml:space="preserve">, </w:t>
      </w:r>
      <w:proofErr w:type="spellStart"/>
      <w:r w:rsidRPr="00D92BD0">
        <w:rPr>
          <w:b/>
        </w:rPr>
        <w:t>după</w:t>
      </w:r>
      <w:proofErr w:type="spellEnd"/>
      <w:r w:rsidRPr="00D92BD0">
        <w:rPr>
          <w:b/>
        </w:rPr>
        <w:t xml:space="preserve"> </w:t>
      </w:r>
      <w:proofErr w:type="spellStart"/>
      <w:r w:rsidRPr="00D92BD0">
        <w:rPr>
          <w:b/>
        </w:rPr>
        <w:t>caz</w:t>
      </w:r>
      <w:proofErr w:type="spellEnd"/>
      <w:r w:rsidRPr="00D92BD0">
        <w:rPr>
          <w:b/>
        </w:rPr>
        <w:t xml:space="preserve">, </w:t>
      </w:r>
      <w:proofErr w:type="spellStart"/>
      <w:r w:rsidRPr="00D92BD0">
        <w:rPr>
          <w:b/>
        </w:rPr>
        <w:t>recurgerea</w:t>
      </w:r>
      <w:proofErr w:type="spellEnd"/>
      <w:r w:rsidRPr="00D92BD0">
        <w:rPr>
          <w:b/>
        </w:rPr>
        <w:t xml:space="preserve"> la o </w:t>
      </w:r>
      <w:proofErr w:type="spellStart"/>
      <w:r w:rsidRPr="00D92BD0">
        <w:rPr>
          <w:b/>
        </w:rPr>
        <w:t>procedură</w:t>
      </w:r>
      <w:proofErr w:type="spellEnd"/>
      <w:r w:rsidRPr="00D92BD0">
        <w:rPr>
          <w:b/>
        </w:rPr>
        <w:t xml:space="preserve"> care se </w:t>
      </w:r>
      <w:proofErr w:type="spellStart"/>
      <w:r w:rsidRPr="00D92BD0">
        <w:rPr>
          <w:b/>
        </w:rPr>
        <w:t>derulează</w:t>
      </w:r>
      <w:proofErr w:type="spellEnd"/>
      <w:r w:rsidRPr="00D92BD0">
        <w:rPr>
          <w:b/>
        </w:rPr>
        <w:t xml:space="preserve"> </w:t>
      </w:r>
      <w:proofErr w:type="spellStart"/>
      <w:r w:rsidRPr="00D92BD0">
        <w:rPr>
          <w:b/>
        </w:rPr>
        <w:t>în</w:t>
      </w:r>
      <w:proofErr w:type="spellEnd"/>
      <w:r w:rsidRPr="00D92BD0">
        <w:rPr>
          <w:b/>
        </w:rPr>
        <w:t xml:space="preserve"> </w:t>
      </w:r>
      <w:proofErr w:type="spellStart"/>
      <w:r w:rsidRPr="00D92BD0">
        <w:rPr>
          <w:b/>
        </w:rPr>
        <w:t>etape</w:t>
      </w:r>
      <w:proofErr w:type="spellEnd"/>
      <w:r w:rsidRPr="00D92BD0">
        <w:rPr>
          <w:b/>
        </w:rPr>
        <w:t xml:space="preserve"> </w:t>
      </w:r>
      <w:proofErr w:type="spellStart"/>
      <w:r w:rsidRPr="00D92BD0">
        <w:rPr>
          <w:b/>
        </w:rPr>
        <w:t>succesive</w:t>
      </w:r>
      <w:proofErr w:type="spellEnd"/>
      <w:r w:rsidRPr="00D92BD0">
        <w:rPr>
          <w:b/>
        </w:rPr>
        <w:t xml:space="preserve"> </w:t>
      </w:r>
      <w:proofErr w:type="spellStart"/>
      <w:r w:rsidRPr="00D92BD0">
        <w:rPr>
          <w:b/>
        </w:rPr>
        <w:t>pentru</w:t>
      </w:r>
      <w:proofErr w:type="spellEnd"/>
      <w:r w:rsidRPr="00D92BD0">
        <w:rPr>
          <w:b/>
        </w:rPr>
        <w:t xml:space="preserve"> a reduce </w:t>
      </w:r>
      <w:proofErr w:type="spellStart"/>
      <w:r w:rsidRPr="00D92BD0">
        <w:rPr>
          <w:b/>
        </w:rPr>
        <w:t>în</w:t>
      </w:r>
      <w:proofErr w:type="spellEnd"/>
      <w:r w:rsidRPr="00D92BD0">
        <w:rPr>
          <w:b/>
        </w:rPr>
        <w:t xml:space="preserve"> mod </w:t>
      </w:r>
      <w:proofErr w:type="spellStart"/>
      <w:r w:rsidRPr="00D92BD0">
        <w:rPr>
          <w:b/>
        </w:rPr>
        <w:t>progresiv</w:t>
      </w:r>
      <w:proofErr w:type="spellEnd"/>
      <w:r w:rsidRPr="00D92BD0">
        <w:rPr>
          <w:b/>
        </w:rPr>
        <w:t xml:space="preserve"> </w:t>
      </w:r>
      <w:proofErr w:type="spellStart"/>
      <w:r w:rsidRPr="00D92BD0">
        <w:rPr>
          <w:b/>
        </w:rPr>
        <w:t>numărul</w:t>
      </w:r>
      <w:proofErr w:type="spellEnd"/>
      <w:r w:rsidRPr="00D92BD0">
        <w:rPr>
          <w:b/>
        </w:rPr>
        <w:t xml:space="preserve"> de </w:t>
      </w:r>
      <w:proofErr w:type="spellStart"/>
      <w:r w:rsidRPr="00D92BD0">
        <w:rPr>
          <w:b/>
        </w:rPr>
        <w:t>oferte</w:t>
      </w:r>
      <w:proofErr w:type="spellEnd"/>
      <w:r w:rsidRPr="00D92BD0">
        <w:rPr>
          <w:b/>
        </w:rPr>
        <w:t xml:space="preserve"> care </w:t>
      </w:r>
      <w:proofErr w:type="spellStart"/>
      <w:r w:rsidRPr="00D92BD0">
        <w:rPr>
          <w:b/>
        </w:rPr>
        <w:t>urmează</w:t>
      </w:r>
      <w:proofErr w:type="spellEnd"/>
      <w:r w:rsidRPr="00D92BD0">
        <w:rPr>
          <w:b/>
        </w:rPr>
        <w:t xml:space="preserve"> </w:t>
      </w:r>
      <w:proofErr w:type="spellStart"/>
      <w:r w:rsidRPr="00D92BD0">
        <w:rPr>
          <w:b/>
        </w:rPr>
        <w:t>să</w:t>
      </w:r>
      <w:proofErr w:type="spellEnd"/>
      <w:r w:rsidRPr="00D92BD0">
        <w:rPr>
          <w:b/>
        </w:rPr>
        <w:t xml:space="preserve"> fie </w:t>
      </w:r>
      <w:proofErr w:type="spellStart"/>
      <w:r w:rsidRPr="00D92BD0">
        <w:rPr>
          <w:b/>
        </w:rPr>
        <w:t>negociate</w:t>
      </w:r>
      <w:proofErr w:type="spellEnd"/>
      <w:r w:rsidRPr="00D92BD0">
        <w:rPr>
          <w:b/>
        </w:rPr>
        <w:t xml:space="preserve"> </w:t>
      </w:r>
      <w:proofErr w:type="spellStart"/>
      <w:r w:rsidRPr="00D92BD0">
        <w:rPr>
          <w:b/>
        </w:rPr>
        <w:t>sau</w:t>
      </w:r>
      <w:proofErr w:type="spellEnd"/>
      <w:r w:rsidRPr="00D92BD0">
        <w:rPr>
          <w:b/>
        </w:rPr>
        <w:t xml:space="preserve"> de </w:t>
      </w:r>
      <w:proofErr w:type="spellStart"/>
      <w:r w:rsidRPr="00D92BD0">
        <w:rPr>
          <w:b/>
        </w:rPr>
        <w:t>soluții</w:t>
      </w:r>
      <w:proofErr w:type="spellEnd"/>
      <w:r w:rsidRPr="00D92BD0">
        <w:rPr>
          <w:b/>
        </w:rPr>
        <w:t xml:space="preserve"> care </w:t>
      </w:r>
      <w:proofErr w:type="spellStart"/>
      <w:r w:rsidRPr="00D92BD0">
        <w:rPr>
          <w:b/>
        </w:rPr>
        <w:t>urmează</w:t>
      </w:r>
      <w:proofErr w:type="spellEnd"/>
      <w:r w:rsidRPr="00D92BD0">
        <w:rPr>
          <w:b/>
        </w:rPr>
        <w:t xml:space="preserve"> </w:t>
      </w:r>
      <w:proofErr w:type="spellStart"/>
      <w:r w:rsidRPr="00D92BD0">
        <w:rPr>
          <w:b/>
        </w:rPr>
        <w:t>să</w:t>
      </w:r>
      <w:proofErr w:type="spellEnd"/>
      <w:r w:rsidRPr="00D92BD0">
        <w:rPr>
          <w:b/>
        </w:rPr>
        <w:t xml:space="preserve"> fie </w:t>
      </w:r>
      <w:proofErr w:type="spellStart"/>
      <w:r w:rsidRPr="00D92BD0">
        <w:rPr>
          <w:b/>
        </w:rPr>
        <w:t>discutate</w:t>
      </w:r>
      <w:proofErr w:type="spellEnd"/>
      <w:r w:rsidRPr="00D92BD0">
        <w:rPr>
          <w:b/>
        </w:rPr>
        <w:t xml:space="preserve">: </w:t>
      </w:r>
      <w:r w:rsidRPr="00D92BD0">
        <w:rPr>
          <w:bCs/>
          <w:u w:val="single"/>
        </w:rPr>
        <w:t xml:space="preserve">nu se </w:t>
      </w:r>
      <w:proofErr w:type="spellStart"/>
      <w:r w:rsidRPr="00D92BD0">
        <w:rPr>
          <w:bCs/>
          <w:u w:val="single"/>
        </w:rPr>
        <w:t>aplică</w:t>
      </w:r>
      <w:proofErr w:type="spellEnd"/>
      <w:r w:rsidRPr="00D92BD0">
        <w:rPr>
          <w:bCs/>
          <w:u w:val="single"/>
        </w:rPr>
        <w:t>.</w:t>
      </w:r>
    </w:p>
    <w:p w14:paraId="546CC9B8" w14:textId="77777777" w:rsidR="00401D93" w:rsidRPr="00D92BD0" w:rsidRDefault="00401D93" w:rsidP="003B2112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357"/>
        <w:jc w:val="both"/>
        <w:rPr>
          <w:b/>
          <w:noProof w:val="0"/>
          <w:lang w:eastAsia="ru-RU"/>
        </w:rPr>
      </w:pPr>
      <w:r w:rsidRPr="00D92BD0">
        <w:rPr>
          <w:b/>
          <w:noProof w:val="0"/>
          <w:lang w:eastAsia="ru-RU"/>
        </w:rPr>
        <w:lastRenderedPageBreak/>
        <w:t>În cazul în care contractul este împărțit pe loturi un operator economic poate depune oferta (se va selecta):</w:t>
      </w:r>
    </w:p>
    <w:p w14:paraId="6C8375A7" w14:textId="77777777" w:rsidR="00401D93" w:rsidRPr="00D92BD0" w:rsidRDefault="00401D93" w:rsidP="007F0DC1">
      <w:pPr>
        <w:tabs>
          <w:tab w:val="right" w:pos="426"/>
        </w:tabs>
        <w:ind w:left="360"/>
      </w:pPr>
      <w:r w:rsidRPr="00D92BD0">
        <w:t xml:space="preserve">1) </w:t>
      </w:r>
      <w:r w:rsidRPr="00D92BD0">
        <w:rPr>
          <w:u w:val="single"/>
        </w:rPr>
        <w:t>Pentru un singur lot</w:t>
      </w:r>
      <w:r w:rsidRPr="00D92BD0">
        <w:t>;</w:t>
      </w:r>
    </w:p>
    <w:p w14:paraId="0A457165" w14:textId="77777777" w:rsidR="00401D93" w:rsidRPr="00D92BD0" w:rsidRDefault="00401D93" w:rsidP="007F0DC1">
      <w:pPr>
        <w:tabs>
          <w:tab w:val="right" w:pos="426"/>
        </w:tabs>
        <w:ind w:left="360" w:hanging="360"/>
        <w:rPr>
          <w:lang w:val="en-US"/>
        </w:rPr>
      </w:pPr>
      <w:r w:rsidRPr="00D92BD0">
        <w:t xml:space="preserve">      2) Pentru mai multe loturi;</w:t>
      </w:r>
    </w:p>
    <w:p w14:paraId="251BEE8F" w14:textId="77777777" w:rsidR="00401D93" w:rsidRPr="00D92BD0" w:rsidRDefault="00401D93" w:rsidP="007F0DC1">
      <w:pPr>
        <w:tabs>
          <w:tab w:val="right" w:pos="426"/>
        </w:tabs>
      </w:pPr>
      <w:r w:rsidRPr="00D92BD0">
        <w:t xml:space="preserve">      3) Pentru toate loturile;</w:t>
      </w:r>
    </w:p>
    <w:p w14:paraId="3B9BA6A3" w14:textId="77777777" w:rsidR="00401D93" w:rsidRPr="00D92BD0" w:rsidRDefault="00401D93" w:rsidP="00BE0629">
      <w:pPr>
        <w:shd w:val="clear" w:color="auto" w:fill="FFFFFF"/>
        <w:tabs>
          <w:tab w:val="right" w:pos="426"/>
        </w:tabs>
        <w:spacing w:before="120"/>
        <w:jc w:val="both"/>
        <w:rPr>
          <w:bCs/>
          <w:noProof w:val="0"/>
          <w:lang w:eastAsia="ru-RU"/>
        </w:rPr>
      </w:pPr>
      <w:r w:rsidRPr="00D92BD0">
        <w:rPr>
          <w:b/>
          <w:noProof w:val="0"/>
          <w:lang w:eastAsia="ru-RU"/>
        </w:rPr>
        <w:t xml:space="preserve">15. Admiterea sau interzicerea ofertelor alternative: </w:t>
      </w:r>
      <w:r w:rsidRPr="00D92BD0">
        <w:rPr>
          <w:bCs/>
          <w:noProof w:val="0"/>
          <w:u w:val="single"/>
          <w:lang w:eastAsia="ru-RU"/>
        </w:rPr>
        <w:t>nu se admite</w:t>
      </w:r>
    </w:p>
    <w:p w14:paraId="098EE272" w14:textId="6CFF6049" w:rsidR="005E2113" w:rsidRPr="00D92BD0" w:rsidRDefault="00401D93" w:rsidP="0055537F">
      <w:pPr>
        <w:shd w:val="clear" w:color="auto" w:fill="FFFFFF"/>
        <w:tabs>
          <w:tab w:val="right" w:pos="426"/>
        </w:tabs>
        <w:spacing w:before="120"/>
        <w:ind w:left="426" w:hanging="426"/>
        <w:rPr>
          <w:bCs/>
          <w:lang w:eastAsia="ru-RU"/>
        </w:rPr>
      </w:pPr>
      <w:r w:rsidRPr="00D92BD0">
        <w:rPr>
          <w:b/>
          <w:noProof w:val="0"/>
          <w:lang w:eastAsia="ru-RU"/>
        </w:rPr>
        <w:t>16.</w:t>
      </w:r>
      <w:r w:rsidRPr="00D92BD0">
        <w:rPr>
          <w:bCs/>
          <w:noProof w:val="0"/>
          <w:lang w:eastAsia="ru-RU"/>
        </w:rPr>
        <w:t xml:space="preserve"> </w:t>
      </w:r>
      <w:r w:rsidRPr="00D92BD0">
        <w:rPr>
          <w:b/>
          <w:lang w:eastAsia="ru-RU"/>
        </w:rPr>
        <w:t xml:space="preserve">Termenele și condițiile de livrare/prestare/executare solicitate: </w:t>
      </w:r>
      <w:r w:rsidR="005E2113" w:rsidRPr="00D92BD0">
        <w:rPr>
          <w:bCs/>
          <w:lang w:eastAsia="ru-RU"/>
        </w:rPr>
        <w:t>la comanda Beneficiarului, conform necesitățiilor reale și condițiilor Caietului de sarcini, pe parcursul anului 202</w:t>
      </w:r>
      <w:r w:rsidR="00D92BD0" w:rsidRPr="00D92BD0">
        <w:rPr>
          <w:bCs/>
          <w:lang w:eastAsia="ru-RU"/>
        </w:rPr>
        <w:t>4</w:t>
      </w:r>
      <w:r w:rsidR="005E2113" w:rsidRPr="00D92BD0">
        <w:rPr>
          <w:bCs/>
          <w:lang w:eastAsia="ru-RU"/>
        </w:rPr>
        <w:t>.</w:t>
      </w:r>
    </w:p>
    <w:p w14:paraId="0EF2E244" w14:textId="3CBDD379" w:rsidR="00401D93" w:rsidRPr="00D92BD0" w:rsidRDefault="00401D93" w:rsidP="0055537F">
      <w:pPr>
        <w:shd w:val="clear" w:color="auto" w:fill="FFFFFF"/>
        <w:tabs>
          <w:tab w:val="right" w:pos="426"/>
        </w:tabs>
        <w:spacing w:before="120"/>
        <w:ind w:left="426" w:hanging="426"/>
        <w:rPr>
          <w:bCs/>
          <w:noProof w:val="0"/>
          <w:lang w:eastAsia="ru-RU"/>
        </w:rPr>
      </w:pPr>
      <w:r w:rsidRPr="00D92BD0">
        <w:rPr>
          <w:b/>
          <w:noProof w:val="0"/>
          <w:lang w:eastAsia="ru-RU"/>
        </w:rPr>
        <w:t>17.</w:t>
      </w:r>
      <w:r w:rsidRPr="00D92BD0">
        <w:rPr>
          <w:bCs/>
          <w:noProof w:val="0"/>
          <w:lang w:eastAsia="ru-RU"/>
        </w:rPr>
        <w:t xml:space="preserve"> </w:t>
      </w:r>
      <w:r w:rsidRPr="00D92BD0">
        <w:rPr>
          <w:b/>
          <w:lang w:eastAsia="ru-RU"/>
        </w:rPr>
        <w:t xml:space="preserve">Termenul de valabilitate al contractului:  </w:t>
      </w:r>
      <w:r w:rsidRPr="00D92BD0">
        <w:rPr>
          <w:b/>
          <w:u w:val="single"/>
          <w:lang w:eastAsia="ru-RU"/>
        </w:rPr>
        <w:t>31.12.202</w:t>
      </w:r>
      <w:r w:rsidR="00D92BD0" w:rsidRPr="00D92BD0">
        <w:rPr>
          <w:b/>
          <w:u w:val="single"/>
          <w:lang w:eastAsia="ru-RU"/>
        </w:rPr>
        <w:t>4</w:t>
      </w:r>
      <w:r w:rsidRPr="00D92BD0">
        <w:rPr>
          <w:bCs/>
          <w:u w:val="single"/>
          <w:lang w:eastAsia="ru-RU"/>
        </w:rPr>
        <w:t>.</w:t>
      </w:r>
    </w:p>
    <w:p w14:paraId="01F29199" w14:textId="74485B80" w:rsidR="00401D93" w:rsidRPr="00D92BD0" w:rsidRDefault="00401D93" w:rsidP="00C94F0C">
      <w:pPr>
        <w:shd w:val="clear" w:color="auto" w:fill="FFFFFF"/>
        <w:tabs>
          <w:tab w:val="right" w:pos="426"/>
        </w:tabs>
        <w:spacing w:before="120"/>
        <w:ind w:left="426" w:hanging="426"/>
        <w:jc w:val="both"/>
        <w:rPr>
          <w:bCs/>
          <w:noProof w:val="0"/>
          <w:lang w:eastAsia="ru-RU"/>
        </w:rPr>
      </w:pPr>
      <w:r w:rsidRPr="00D92BD0">
        <w:rPr>
          <w:b/>
          <w:noProof w:val="0"/>
          <w:lang w:eastAsia="ru-RU"/>
        </w:rPr>
        <w:t>18.</w:t>
      </w:r>
      <w:r w:rsidRPr="00D92BD0">
        <w:rPr>
          <w:bCs/>
          <w:noProof w:val="0"/>
          <w:lang w:eastAsia="ru-RU"/>
        </w:rPr>
        <w:t xml:space="preserve"> </w:t>
      </w:r>
      <w:r w:rsidRPr="00D92BD0">
        <w:rPr>
          <w:b/>
          <w:lang w:eastAsia="ru-RU"/>
        </w:rPr>
        <w:t>Contract de achiziți</w:t>
      </w:r>
      <w:r w:rsidR="00946387" w:rsidRPr="00D92BD0">
        <w:rPr>
          <w:b/>
          <w:lang w:eastAsia="ru-RU"/>
        </w:rPr>
        <w:t xml:space="preserve">i sectoriale </w:t>
      </w:r>
      <w:r w:rsidRPr="00D92BD0">
        <w:rPr>
          <w:b/>
          <w:lang w:eastAsia="ru-RU"/>
        </w:rPr>
        <w:t xml:space="preserve">rezervat atelierelor protejate sau că acesta poate fi executat numai în cadrul unor programe de angajare protejată (după caz):  </w:t>
      </w:r>
      <w:r w:rsidRPr="00D92BD0">
        <w:rPr>
          <w:bCs/>
          <w:u w:val="single"/>
          <w:lang w:eastAsia="ru-RU"/>
        </w:rPr>
        <w:t>nu se aplică.</w:t>
      </w:r>
      <w:r w:rsidRPr="00D92BD0">
        <w:rPr>
          <w:noProof w:val="0"/>
          <w:sz w:val="20"/>
          <w:lang w:eastAsia="ru-RU"/>
        </w:rPr>
        <w:t xml:space="preserve">   </w:t>
      </w:r>
    </w:p>
    <w:p w14:paraId="51C83EEC" w14:textId="77777777" w:rsidR="00401D93" w:rsidRPr="00D92BD0" w:rsidRDefault="00401D93" w:rsidP="004266CA">
      <w:pPr>
        <w:shd w:val="clear" w:color="auto" w:fill="FFFFFF"/>
        <w:tabs>
          <w:tab w:val="right" w:pos="426"/>
        </w:tabs>
        <w:spacing w:before="120" w:line="276" w:lineRule="auto"/>
        <w:ind w:left="284" w:hanging="284"/>
        <w:jc w:val="both"/>
        <w:rPr>
          <w:b/>
          <w:noProof w:val="0"/>
          <w:lang w:eastAsia="ru-RU"/>
        </w:rPr>
      </w:pPr>
      <w:r w:rsidRPr="00D92BD0">
        <w:rPr>
          <w:b/>
          <w:noProof w:val="0"/>
          <w:lang w:eastAsia="ru-RU"/>
        </w:rPr>
        <w:t xml:space="preserve">19. Prestarea serviciului este rezervată unei anumite profesii în temeiul unor legi sau al unor acte administrative (după caz):  </w:t>
      </w:r>
      <w:bookmarkStart w:id="2" w:name="_Hlk112674282"/>
      <w:r w:rsidRPr="00D92BD0">
        <w:rPr>
          <w:bCs/>
          <w:noProof w:val="0"/>
          <w:u w:val="single"/>
          <w:lang w:eastAsia="ru-RU"/>
        </w:rPr>
        <w:t>nu se aplică.</w:t>
      </w:r>
      <w:bookmarkEnd w:id="2"/>
    </w:p>
    <w:p w14:paraId="0A22C140" w14:textId="0E6EFC27" w:rsidR="00401D93" w:rsidRPr="00D92BD0" w:rsidRDefault="00401D93" w:rsidP="00290A09">
      <w:pPr>
        <w:shd w:val="clear" w:color="auto" w:fill="FFFFFF"/>
        <w:tabs>
          <w:tab w:val="right" w:pos="426"/>
        </w:tabs>
        <w:spacing w:before="120" w:line="276" w:lineRule="auto"/>
        <w:ind w:left="284" w:hanging="284"/>
        <w:jc w:val="both"/>
        <w:rPr>
          <w:b/>
          <w:noProof w:val="0"/>
          <w:lang w:eastAsia="ru-RU"/>
        </w:rPr>
      </w:pPr>
      <w:r w:rsidRPr="00D92BD0">
        <w:rPr>
          <w:b/>
          <w:noProof w:val="0"/>
          <w:lang w:eastAsia="ru-RU"/>
        </w:rPr>
        <w:t>20. Scurta descriere a criteriilor privind eligibilitatea operatorilor economici și a criteriilor de selecție.</w:t>
      </w:r>
    </w:p>
    <w:tbl>
      <w:tblPr>
        <w:tblStyle w:val="Grigliatabella2"/>
        <w:tblW w:w="9605" w:type="dxa"/>
        <w:tblLook w:val="04A0" w:firstRow="1" w:lastRow="0" w:firstColumn="1" w:lastColumn="0" w:noHBand="0" w:noVBand="1"/>
      </w:tblPr>
      <w:tblGrid>
        <w:gridCol w:w="560"/>
        <w:gridCol w:w="3392"/>
        <w:gridCol w:w="4092"/>
        <w:gridCol w:w="1561"/>
      </w:tblGrid>
      <w:tr w:rsidR="00C31A0C" w:rsidRPr="00D92BD0" w14:paraId="198AAD1B" w14:textId="77777777" w:rsidTr="00B143F2">
        <w:tc>
          <w:tcPr>
            <w:tcW w:w="560" w:type="dxa"/>
            <w:shd w:val="clear" w:color="auto" w:fill="auto"/>
          </w:tcPr>
          <w:p w14:paraId="143811B5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/>
                <w:iCs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392" w:type="dxa"/>
            <w:shd w:val="clear" w:color="auto" w:fill="auto"/>
            <w:vAlign w:val="center"/>
          </w:tcPr>
          <w:p w14:paraId="460C0F24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/>
                <w:iCs/>
                <w:noProof w:val="0"/>
                <w:sz w:val="22"/>
                <w:szCs w:val="22"/>
                <w:lang w:eastAsia="ru-RU"/>
              </w:rPr>
              <w:t>Descrierea cerinței</w:t>
            </w:r>
          </w:p>
        </w:tc>
        <w:tc>
          <w:tcPr>
            <w:tcW w:w="4092" w:type="dxa"/>
            <w:shd w:val="clear" w:color="auto" w:fill="auto"/>
          </w:tcPr>
          <w:p w14:paraId="57ADAF5E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/>
                <w:iCs/>
                <w:noProof w:val="0"/>
                <w:sz w:val="22"/>
                <w:szCs w:val="22"/>
                <w:lang w:eastAsia="ru-RU"/>
              </w:rPr>
              <w:t>Modul de demonstrare a cerinței:</w:t>
            </w:r>
          </w:p>
        </w:tc>
        <w:tc>
          <w:tcPr>
            <w:tcW w:w="1561" w:type="dxa"/>
            <w:shd w:val="clear" w:color="auto" w:fill="auto"/>
          </w:tcPr>
          <w:p w14:paraId="3D2D9A71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/>
                <w:iCs/>
                <w:noProof w:val="0"/>
                <w:sz w:val="22"/>
                <w:szCs w:val="22"/>
                <w:lang w:eastAsia="ru-RU"/>
              </w:rPr>
              <w:t>Nivelul minim/</w:t>
            </w:r>
            <w:r w:rsidRPr="00D92BD0">
              <w:rPr>
                <w:b/>
                <w:iCs/>
                <w:noProof w:val="0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C31A0C" w:rsidRPr="00D92BD0" w14:paraId="33CB9D0F" w14:textId="77777777" w:rsidTr="00B143F2">
        <w:tc>
          <w:tcPr>
            <w:tcW w:w="560" w:type="dxa"/>
            <w:shd w:val="clear" w:color="auto" w:fill="auto"/>
            <w:vAlign w:val="center"/>
          </w:tcPr>
          <w:p w14:paraId="781FA64B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/>
                <w:iCs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392" w:type="dxa"/>
            <w:shd w:val="clear" w:color="auto" w:fill="auto"/>
            <w:vAlign w:val="center"/>
          </w:tcPr>
          <w:p w14:paraId="713B8201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4092" w:type="dxa"/>
            <w:shd w:val="clear" w:color="auto" w:fill="auto"/>
          </w:tcPr>
          <w:p w14:paraId="12F75CD2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61" w:type="dxa"/>
            <w:shd w:val="clear" w:color="auto" w:fill="auto"/>
          </w:tcPr>
          <w:p w14:paraId="36B0B2E4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C31A0C" w:rsidRPr="00D92BD0" w14:paraId="128CD24E" w14:textId="77777777" w:rsidTr="00B143F2">
        <w:tc>
          <w:tcPr>
            <w:tcW w:w="560" w:type="dxa"/>
            <w:shd w:val="clear" w:color="auto" w:fill="auto"/>
            <w:vAlign w:val="center"/>
          </w:tcPr>
          <w:p w14:paraId="25552630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/>
                <w:iCs/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392" w:type="dxa"/>
            <w:shd w:val="clear" w:color="auto" w:fill="auto"/>
            <w:vAlign w:val="center"/>
          </w:tcPr>
          <w:p w14:paraId="4EA6BBD4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092" w:type="dxa"/>
            <w:shd w:val="clear" w:color="auto" w:fill="auto"/>
          </w:tcPr>
          <w:p w14:paraId="6D809D4A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61" w:type="dxa"/>
            <w:shd w:val="clear" w:color="auto" w:fill="auto"/>
          </w:tcPr>
          <w:p w14:paraId="7A1F0196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D92BD0" w:rsidRPr="00D92BD0" w14:paraId="6F0062E5" w14:textId="77777777" w:rsidTr="00B143F2">
        <w:trPr>
          <w:trHeight w:val="319"/>
        </w:trPr>
        <w:tc>
          <w:tcPr>
            <w:tcW w:w="560" w:type="dxa"/>
            <w:shd w:val="clear" w:color="auto" w:fill="auto"/>
          </w:tcPr>
          <w:p w14:paraId="3F6CA2B9" w14:textId="77777777" w:rsidR="00222BD6" w:rsidRPr="00D92BD0" w:rsidRDefault="00222BD6" w:rsidP="00D92B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/>
                <w:iCs/>
                <w:noProof w:val="0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3392" w:type="dxa"/>
            <w:shd w:val="clear" w:color="auto" w:fill="auto"/>
            <w:vAlign w:val="center"/>
          </w:tcPr>
          <w:p w14:paraId="45AB6960" w14:textId="77777777" w:rsidR="00222BD6" w:rsidRPr="00D92BD0" w:rsidRDefault="00222BD6" w:rsidP="00D92B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Cs/>
                <w:iCs/>
                <w:noProof w:val="0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4092" w:type="dxa"/>
            <w:shd w:val="clear" w:color="auto" w:fill="auto"/>
            <w:vAlign w:val="center"/>
          </w:tcPr>
          <w:p w14:paraId="5BF65D5E" w14:textId="77777777" w:rsidR="00222BD6" w:rsidRPr="00D92BD0" w:rsidRDefault="00222BD6" w:rsidP="00D92B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1568C2A8" w14:textId="77777777" w:rsidR="00222BD6" w:rsidRPr="00D92BD0" w:rsidRDefault="00222BD6" w:rsidP="00D92B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D92BD0" w:rsidRPr="00D92BD0" w14:paraId="0B1F872D" w14:textId="77777777" w:rsidTr="00B143F2">
        <w:tc>
          <w:tcPr>
            <w:tcW w:w="560" w:type="dxa"/>
            <w:shd w:val="clear" w:color="auto" w:fill="auto"/>
          </w:tcPr>
          <w:p w14:paraId="7CDEF069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/>
                <w:iCs/>
                <w:noProof w:val="0"/>
                <w:sz w:val="22"/>
                <w:szCs w:val="22"/>
                <w:lang w:eastAsia="ru-RU"/>
              </w:rPr>
              <w:t xml:space="preserve">  4.</w:t>
            </w:r>
          </w:p>
        </w:tc>
        <w:tc>
          <w:tcPr>
            <w:tcW w:w="3392" w:type="dxa"/>
            <w:shd w:val="clear" w:color="auto" w:fill="auto"/>
            <w:vAlign w:val="center"/>
          </w:tcPr>
          <w:p w14:paraId="0FB9EADA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4092" w:type="dxa"/>
            <w:shd w:val="clear" w:color="auto" w:fill="auto"/>
          </w:tcPr>
          <w:p w14:paraId="6A7366AA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68366DCF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C31A0C" w:rsidRPr="00D92BD0" w14:paraId="46FF806C" w14:textId="77777777" w:rsidTr="00B143F2">
        <w:trPr>
          <w:trHeight w:val="699"/>
        </w:trPr>
        <w:tc>
          <w:tcPr>
            <w:tcW w:w="560" w:type="dxa"/>
            <w:shd w:val="clear" w:color="auto" w:fill="auto"/>
            <w:vAlign w:val="center"/>
          </w:tcPr>
          <w:p w14:paraId="53918F2E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/>
                <w:iCs/>
                <w:noProof w:val="0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3392" w:type="dxa"/>
            <w:shd w:val="clear" w:color="auto" w:fill="auto"/>
            <w:vAlign w:val="center"/>
          </w:tcPr>
          <w:p w14:paraId="122EBCA4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iCs/>
                <w:noProof w:val="0"/>
                <w:sz w:val="22"/>
                <w:szCs w:val="22"/>
                <w:lang w:eastAsia="ru-RU"/>
              </w:rPr>
              <w:t xml:space="preserve">Declarația privind principalele </w:t>
            </w:r>
            <w:proofErr w:type="spellStart"/>
            <w:r w:rsidRPr="00D92BD0">
              <w:rPr>
                <w:iCs/>
                <w:noProof w:val="0"/>
                <w:sz w:val="22"/>
                <w:szCs w:val="22"/>
                <w:lang w:eastAsia="ru-RU"/>
              </w:rPr>
              <w:t>livrari</w:t>
            </w:r>
            <w:proofErr w:type="spellEnd"/>
            <w:r w:rsidRPr="00D92BD0">
              <w:rPr>
                <w:iCs/>
                <w:noProof w:val="0"/>
                <w:sz w:val="22"/>
                <w:szCs w:val="22"/>
                <w:lang w:eastAsia="ru-RU"/>
              </w:rPr>
              <w:t xml:space="preserve">/prestări efectuate în ultimii 3 ani de activitate. (Demonstrarea </w:t>
            </w:r>
            <w:proofErr w:type="spellStart"/>
            <w:r w:rsidRPr="00D92BD0">
              <w:rPr>
                <w:iCs/>
                <w:noProof w:val="0"/>
                <w:sz w:val="22"/>
                <w:szCs w:val="22"/>
                <w:lang w:eastAsia="ru-RU"/>
              </w:rPr>
              <w:t>experienţei</w:t>
            </w:r>
            <w:proofErr w:type="spellEnd"/>
            <w:r w:rsidRPr="00D92BD0">
              <w:rPr>
                <w:iCs/>
                <w:noProof w:val="0"/>
                <w:sz w:val="22"/>
                <w:szCs w:val="22"/>
                <w:lang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092" w:type="dxa"/>
            <w:shd w:val="clear" w:color="auto" w:fill="auto"/>
            <w:vAlign w:val="center"/>
          </w:tcPr>
          <w:p w14:paraId="2607ACC2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rStyle w:val="a7"/>
                <w:b w:val="0"/>
                <w:bCs w:val="0"/>
                <w:i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0722395E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C31A0C" w:rsidRPr="00D92BD0" w14:paraId="751E7069" w14:textId="77777777" w:rsidTr="00266B1E">
        <w:tc>
          <w:tcPr>
            <w:tcW w:w="560" w:type="dxa"/>
            <w:shd w:val="clear" w:color="auto" w:fill="auto"/>
          </w:tcPr>
          <w:p w14:paraId="52EE8EB1" w14:textId="77777777" w:rsidR="00222BD6" w:rsidRPr="00D92BD0" w:rsidRDefault="00222BD6" w:rsidP="00266B1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</w:p>
          <w:p w14:paraId="24E505E0" w14:textId="77777777" w:rsidR="00222BD6" w:rsidRPr="00D92BD0" w:rsidRDefault="00222BD6" w:rsidP="00266B1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/>
                <w:iCs/>
                <w:noProof w:val="0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3392" w:type="dxa"/>
            <w:shd w:val="clear" w:color="auto" w:fill="auto"/>
            <w:vAlign w:val="center"/>
          </w:tcPr>
          <w:p w14:paraId="011F3998" w14:textId="38B47492" w:rsidR="00222BD6" w:rsidRPr="00D92BD0" w:rsidRDefault="003E0670" w:rsidP="00266B1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3E0670">
              <w:rPr>
                <w:bCs/>
                <w:iCs/>
                <w:noProof w:val="0"/>
                <w:sz w:val="22"/>
                <w:szCs w:val="22"/>
                <w:lang w:eastAsia="ru-RU"/>
              </w:rPr>
              <w:t>Certificat / Decizie de înregistrare a întreprinderii /Extras din Registrul de Stat al persoanelor juridice / Lista fondatorilor</w:t>
            </w:r>
          </w:p>
        </w:tc>
        <w:tc>
          <w:tcPr>
            <w:tcW w:w="4092" w:type="dxa"/>
            <w:shd w:val="clear" w:color="auto" w:fill="auto"/>
            <w:vAlign w:val="center"/>
          </w:tcPr>
          <w:p w14:paraId="3337F4E3" w14:textId="77777777" w:rsidR="00222BD6" w:rsidRPr="00D92BD0" w:rsidRDefault="00222BD6" w:rsidP="00266B1E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Cs/>
                <w:i/>
                <w:noProof w:val="0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61" w:type="dxa"/>
            <w:shd w:val="clear" w:color="auto" w:fill="auto"/>
          </w:tcPr>
          <w:p w14:paraId="04BA7515" w14:textId="77777777" w:rsidR="00222BD6" w:rsidRPr="00D92BD0" w:rsidRDefault="00222BD6" w:rsidP="00266B1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</w:p>
          <w:p w14:paraId="002A62D7" w14:textId="77777777" w:rsidR="00222BD6" w:rsidRPr="00D92BD0" w:rsidRDefault="00222BD6" w:rsidP="00266B1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C31A0C" w:rsidRPr="00D92BD0" w14:paraId="11D694F5" w14:textId="77777777" w:rsidTr="00B143F2">
        <w:tc>
          <w:tcPr>
            <w:tcW w:w="560" w:type="dxa"/>
            <w:shd w:val="clear" w:color="auto" w:fill="auto"/>
            <w:vAlign w:val="center"/>
          </w:tcPr>
          <w:p w14:paraId="4F2BF4B9" w14:textId="09A3BA35" w:rsidR="00222BD6" w:rsidRPr="00D92BD0" w:rsidRDefault="00D92BD0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/>
                <w:iCs/>
                <w:noProof w:val="0"/>
                <w:sz w:val="22"/>
                <w:szCs w:val="22"/>
                <w:lang w:eastAsia="ru-RU"/>
              </w:rPr>
              <w:t>7</w:t>
            </w:r>
            <w:r w:rsidR="00222BD6" w:rsidRPr="00D92BD0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2" w:type="dxa"/>
            <w:shd w:val="clear" w:color="auto" w:fill="auto"/>
            <w:vAlign w:val="center"/>
          </w:tcPr>
          <w:p w14:paraId="64584521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092" w:type="dxa"/>
            <w:shd w:val="clear" w:color="auto" w:fill="auto"/>
          </w:tcPr>
          <w:p w14:paraId="296100B8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i/>
                <w:sz w:val="22"/>
                <w:szCs w:val="22"/>
                <w:shd w:val="clear" w:color="auto" w:fill="FFFFFF"/>
              </w:rPr>
            </w:pPr>
            <w:r w:rsidRPr="00D92BD0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096564BE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C31A0C" w:rsidRPr="00D92BD0" w14:paraId="4FE918BE" w14:textId="77777777" w:rsidTr="00B143F2">
        <w:tc>
          <w:tcPr>
            <w:tcW w:w="560" w:type="dxa"/>
            <w:shd w:val="clear" w:color="auto" w:fill="auto"/>
            <w:vAlign w:val="center"/>
          </w:tcPr>
          <w:p w14:paraId="701D3CDD" w14:textId="3C4C59AC" w:rsidR="00222BD6" w:rsidRPr="00D92BD0" w:rsidRDefault="00D92BD0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/>
                <w:iCs/>
                <w:noProof w:val="0"/>
                <w:sz w:val="22"/>
                <w:szCs w:val="22"/>
                <w:lang w:eastAsia="ru-RU"/>
              </w:rPr>
              <w:t>8</w:t>
            </w:r>
            <w:r w:rsidR="00222BD6" w:rsidRPr="00D92BD0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2" w:type="dxa"/>
            <w:shd w:val="clear" w:color="auto" w:fill="auto"/>
          </w:tcPr>
          <w:p w14:paraId="2CB4DD87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iCs/>
                <w:noProof w:val="0"/>
                <w:sz w:val="22"/>
                <w:szCs w:val="22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092" w:type="dxa"/>
            <w:shd w:val="clear" w:color="auto" w:fill="auto"/>
            <w:vAlign w:val="center"/>
          </w:tcPr>
          <w:p w14:paraId="31A3459B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sz w:val="22"/>
                <w:szCs w:val="22"/>
              </w:rPr>
            </w:pPr>
            <w:r w:rsidRPr="00D92BD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5FB222AC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Cs/>
                <w:i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222BD6" w:rsidRPr="00D92BD0" w14:paraId="28FEA910" w14:textId="77777777" w:rsidTr="00B143F2">
        <w:tc>
          <w:tcPr>
            <w:tcW w:w="560" w:type="dxa"/>
            <w:shd w:val="clear" w:color="auto" w:fill="auto"/>
          </w:tcPr>
          <w:p w14:paraId="3C671F52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</w:p>
          <w:p w14:paraId="5B294EA6" w14:textId="4F4C110D" w:rsidR="00222BD6" w:rsidRPr="00D92BD0" w:rsidRDefault="00D92BD0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/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222BD6" w:rsidRPr="00D92BD0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2" w:type="dxa"/>
            <w:shd w:val="clear" w:color="auto" w:fill="auto"/>
          </w:tcPr>
          <w:p w14:paraId="5ABB298B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iCs/>
                <w:noProof w:val="0"/>
                <w:sz w:val="22"/>
                <w:szCs w:val="22"/>
                <w:lang w:eastAsia="ru-RU"/>
              </w:rPr>
              <w:t xml:space="preserve">Declarația privind dotările specifice, utilajul </w:t>
            </w:r>
            <w:proofErr w:type="spellStart"/>
            <w:r w:rsidRPr="00D92BD0">
              <w:rPr>
                <w:iCs/>
                <w:noProof w:val="0"/>
                <w:sz w:val="22"/>
                <w:szCs w:val="22"/>
                <w:lang w:eastAsia="ru-RU"/>
              </w:rPr>
              <w:t>şi</w:t>
            </w:r>
            <w:proofErr w:type="spellEnd"/>
            <w:r w:rsidRPr="00D92BD0">
              <w:rPr>
                <w:iCs/>
                <w:noProof w:val="0"/>
                <w:sz w:val="22"/>
                <w:szCs w:val="22"/>
                <w:lang w:eastAsia="ru-RU"/>
              </w:rPr>
              <w:t xml:space="preserve"> echipamentul necesar pentru îndeplinirea corespunzătoare a contractului</w:t>
            </w:r>
          </w:p>
        </w:tc>
        <w:tc>
          <w:tcPr>
            <w:tcW w:w="4092" w:type="dxa"/>
            <w:shd w:val="clear" w:color="auto" w:fill="auto"/>
            <w:vAlign w:val="center"/>
          </w:tcPr>
          <w:p w14:paraId="5935A145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92BD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7978C3DB" w14:textId="77777777" w:rsidR="00222BD6" w:rsidRPr="00D92BD0" w:rsidRDefault="00222BD6" w:rsidP="00AC6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D92BD0">
              <w:rPr>
                <w:bCs/>
                <w:i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BE4018" w:rsidRPr="00D92BD0" w14:paraId="1ECB49F8" w14:textId="77777777" w:rsidTr="00BE4018">
        <w:tc>
          <w:tcPr>
            <w:tcW w:w="560" w:type="dxa"/>
            <w:shd w:val="clear" w:color="auto" w:fill="auto"/>
            <w:vAlign w:val="center"/>
          </w:tcPr>
          <w:p w14:paraId="4C7D1BEF" w14:textId="33AFA3C5" w:rsidR="00BE4018" w:rsidRPr="00D92BD0" w:rsidRDefault="00BE4018" w:rsidP="00BE401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10.</w:t>
            </w:r>
          </w:p>
        </w:tc>
        <w:tc>
          <w:tcPr>
            <w:tcW w:w="3392" w:type="dxa"/>
            <w:shd w:val="clear" w:color="auto" w:fill="auto"/>
            <w:vAlign w:val="center"/>
          </w:tcPr>
          <w:p w14:paraId="76A59097" w14:textId="7904EE52" w:rsidR="00BE4018" w:rsidRPr="00BE4018" w:rsidRDefault="00BE4018" w:rsidP="00BE401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E4018">
              <w:rPr>
                <w:sz w:val="22"/>
                <w:szCs w:val="22"/>
              </w:rPr>
              <w:t xml:space="preserve">Certificat/declarație sau alte documente care confirmă deținerea </w:t>
            </w:r>
            <w:r w:rsidRPr="00BE4018">
              <w:rPr>
                <w:sz w:val="22"/>
                <w:szCs w:val="22"/>
              </w:rPr>
              <w:lastRenderedPageBreak/>
              <w:t>unui Service Centru autorizat pentru efectuarea reparațiilor</w:t>
            </w:r>
          </w:p>
        </w:tc>
        <w:tc>
          <w:tcPr>
            <w:tcW w:w="4092" w:type="dxa"/>
            <w:shd w:val="clear" w:color="auto" w:fill="auto"/>
          </w:tcPr>
          <w:p w14:paraId="48A8D8DB" w14:textId="4D37C802" w:rsidR="00BE4018" w:rsidRPr="00BE4018" w:rsidRDefault="00BE4018" w:rsidP="00BE401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iCs/>
                <w:noProof w:val="0"/>
                <w:sz w:val="22"/>
                <w:szCs w:val="22"/>
                <w:lang w:val="it-IT" w:eastAsia="ru-RU"/>
              </w:rPr>
            </w:pPr>
            <w:r w:rsidRPr="00BE4018">
              <w:rPr>
                <w:i/>
                <w:iCs/>
                <w:sz w:val="22"/>
                <w:szCs w:val="22"/>
              </w:rPr>
              <w:lastRenderedPageBreak/>
              <w:t>Varianta scanată de pe original  confirmată prin semnătura electronică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109427E6" w14:textId="7000D741" w:rsidR="00BE4018" w:rsidRPr="00BE4018" w:rsidRDefault="00BE4018" w:rsidP="00BE401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BE4018">
              <w:rPr>
                <w:i/>
                <w:iCs/>
                <w:sz w:val="22"/>
                <w:szCs w:val="22"/>
              </w:rPr>
              <w:t>Obligatoriu</w:t>
            </w:r>
          </w:p>
        </w:tc>
      </w:tr>
      <w:tr w:rsidR="00B143F2" w:rsidRPr="00D92BD0" w14:paraId="5032EBB7" w14:textId="77777777" w:rsidTr="00BE4018">
        <w:tc>
          <w:tcPr>
            <w:tcW w:w="560" w:type="dxa"/>
            <w:shd w:val="clear" w:color="auto" w:fill="auto"/>
            <w:vAlign w:val="center"/>
          </w:tcPr>
          <w:p w14:paraId="472DF0B3" w14:textId="209108B0" w:rsidR="00B143F2" w:rsidRPr="00D92BD0" w:rsidRDefault="00B143F2" w:rsidP="00BE4018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BE4018">
              <w:rPr>
                <w:b/>
                <w:iCs/>
                <w:noProof w:val="0"/>
                <w:sz w:val="22"/>
                <w:szCs w:val="22"/>
                <w:lang w:eastAsia="ru-RU"/>
              </w:rPr>
              <w:t>1</w:t>
            </w: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2" w:type="dxa"/>
            <w:shd w:val="clear" w:color="auto" w:fill="auto"/>
            <w:vAlign w:val="center"/>
          </w:tcPr>
          <w:p w14:paraId="4877D6DF" w14:textId="5BBDA9B8" w:rsidR="00B143F2" w:rsidRPr="00D92BD0" w:rsidRDefault="00B143F2" w:rsidP="00BE401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3F34A9">
              <w:t>Declarație de eligibilitate</w:t>
            </w:r>
          </w:p>
        </w:tc>
        <w:tc>
          <w:tcPr>
            <w:tcW w:w="4092" w:type="dxa"/>
            <w:shd w:val="clear" w:color="auto" w:fill="auto"/>
          </w:tcPr>
          <w:p w14:paraId="387B0CAB" w14:textId="1624DB5A" w:rsidR="00B143F2" w:rsidRPr="00D92BD0" w:rsidRDefault="00B143F2" w:rsidP="00B143F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F34A9">
              <w:t>Original, conform formularului atașat, semnat electronic.</w:t>
            </w:r>
          </w:p>
        </w:tc>
        <w:tc>
          <w:tcPr>
            <w:tcW w:w="1561" w:type="dxa"/>
            <w:shd w:val="clear" w:color="auto" w:fill="auto"/>
          </w:tcPr>
          <w:p w14:paraId="63A1C5EC" w14:textId="1EFFC791" w:rsidR="00B143F2" w:rsidRPr="00D92BD0" w:rsidRDefault="00B143F2" w:rsidP="00B143F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3F34A9">
              <w:t>Obligatoriu</w:t>
            </w:r>
          </w:p>
        </w:tc>
      </w:tr>
    </w:tbl>
    <w:p w14:paraId="40FF0E7D" w14:textId="77777777" w:rsidR="00B143F2" w:rsidRPr="00B143F2" w:rsidRDefault="00B143F2" w:rsidP="004266CA">
      <w:pPr>
        <w:shd w:val="clear" w:color="auto" w:fill="FFFFFF"/>
        <w:tabs>
          <w:tab w:val="right" w:pos="426"/>
        </w:tabs>
        <w:ind w:left="426" w:hanging="426"/>
        <w:jc w:val="both"/>
        <w:rPr>
          <w:b/>
          <w:noProof w:val="0"/>
          <w:lang w:eastAsia="ru-RU"/>
        </w:rPr>
      </w:pPr>
    </w:p>
    <w:p w14:paraId="7F1EF410" w14:textId="3DE2CDD4" w:rsidR="00401D93" w:rsidRPr="00B143F2" w:rsidRDefault="00401D93" w:rsidP="004266CA">
      <w:pPr>
        <w:shd w:val="clear" w:color="auto" w:fill="FFFFFF"/>
        <w:tabs>
          <w:tab w:val="right" w:pos="426"/>
        </w:tabs>
        <w:ind w:left="426" w:hanging="426"/>
        <w:jc w:val="both"/>
        <w:rPr>
          <w:b/>
          <w:noProof w:val="0"/>
          <w:lang w:eastAsia="ru-RU"/>
        </w:rPr>
      </w:pPr>
      <w:r w:rsidRPr="00B143F2">
        <w:rPr>
          <w:b/>
          <w:noProof w:val="0"/>
          <w:lang w:eastAsia="ru-RU"/>
        </w:rPr>
        <w:t xml:space="preserve">  21. Motivul recurgerii la procedura accelerată (în cazul licitației deschise, restrânse și a procedurii negociate), după caz</w:t>
      </w:r>
      <w:r w:rsidRPr="00B143F2">
        <w:rPr>
          <w:b/>
          <w:noProof w:val="0"/>
          <w:lang w:val="en-US" w:eastAsia="ru-RU"/>
        </w:rPr>
        <w:t xml:space="preserve">: </w:t>
      </w:r>
      <w:r w:rsidRPr="00B143F2">
        <w:rPr>
          <w:b/>
          <w:noProof w:val="0"/>
          <w:lang w:eastAsia="ru-RU"/>
        </w:rPr>
        <w:t xml:space="preserve"> </w:t>
      </w:r>
      <w:r w:rsidRPr="00B143F2">
        <w:rPr>
          <w:bCs/>
          <w:noProof w:val="0"/>
          <w:u w:val="single"/>
          <w:lang w:eastAsia="ru-RU"/>
        </w:rPr>
        <w:t>nu se aplică</w:t>
      </w:r>
    </w:p>
    <w:p w14:paraId="618611BB" w14:textId="01A6DA45" w:rsidR="00401D93" w:rsidRPr="00B143F2" w:rsidRDefault="00401D93" w:rsidP="004266CA">
      <w:pPr>
        <w:tabs>
          <w:tab w:val="right" w:pos="426"/>
        </w:tabs>
        <w:spacing w:before="120"/>
        <w:ind w:left="426" w:hanging="426"/>
        <w:jc w:val="both"/>
        <w:rPr>
          <w:b/>
          <w:u w:val="single"/>
          <w:lang w:eastAsia="ru-RU"/>
        </w:rPr>
      </w:pPr>
      <w:r w:rsidRPr="00C31A0C">
        <w:rPr>
          <w:b/>
          <w:color w:val="FF0000"/>
          <w:lang w:eastAsia="ru-RU"/>
        </w:rPr>
        <w:t xml:space="preserve">  </w:t>
      </w:r>
      <w:r w:rsidRPr="00B143F2">
        <w:rPr>
          <w:b/>
          <w:lang w:eastAsia="ru-RU"/>
        </w:rPr>
        <w:t>22. Tehnici și instrumente specifice de atribuire (dacă este cazul specificați dacă se va utiliza acordul-cadru, sistemul dinamic de achiziție sau licitația electronică)</w:t>
      </w:r>
      <w:r w:rsidRPr="00B143F2">
        <w:rPr>
          <w:b/>
          <w:noProof w:val="0"/>
          <w:lang w:val="en-US" w:eastAsia="ru-RU"/>
        </w:rPr>
        <w:t>:</w:t>
      </w:r>
      <w:r w:rsidRPr="00B143F2">
        <w:rPr>
          <w:b/>
          <w:lang w:eastAsia="ru-RU"/>
        </w:rPr>
        <w:t xml:space="preserve">  </w:t>
      </w:r>
      <w:r w:rsidR="00F85644" w:rsidRPr="00B143F2">
        <w:rPr>
          <w:bCs/>
          <w:noProof w:val="0"/>
          <w:u w:val="single"/>
          <w:lang w:eastAsia="ru-RU"/>
        </w:rPr>
        <w:t>nu se aplică</w:t>
      </w:r>
    </w:p>
    <w:p w14:paraId="6F631FF4" w14:textId="755853B3" w:rsidR="00401D93" w:rsidRPr="00B143F2" w:rsidRDefault="00401D93" w:rsidP="00B143F2">
      <w:pPr>
        <w:tabs>
          <w:tab w:val="right" w:pos="426"/>
        </w:tabs>
        <w:spacing w:line="276" w:lineRule="auto"/>
        <w:ind w:left="357" w:hanging="357"/>
        <w:jc w:val="both"/>
        <w:rPr>
          <w:bCs/>
          <w:i/>
          <w:iCs/>
          <w:lang w:eastAsia="ru-RU"/>
        </w:rPr>
      </w:pPr>
      <w:r w:rsidRPr="00B143F2">
        <w:rPr>
          <w:b/>
          <w:lang w:eastAsia="ru-RU"/>
        </w:rPr>
        <w:t xml:space="preserve">  23. Condiții speciale de care depinde îndeplinirea contractului (</w:t>
      </w:r>
      <w:r w:rsidRPr="00B143F2">
        <w:rPr>
          <w:lang w:eastAsia="ru-RU"/>
        </w:rPr>
        <w:t>indicați după caz</w:t>
      </w:r>
      <w:r w:rsidRPr="00B143F2">
        <w:rPr>
          <w:b/>
          <w:lang w:eastAsia="ru-RU"/>
        </w:rPr>
        <w:t xml:space="preserve">): </w:t>
      </w:r>
      <w:r w:rsidR="00B143F2" w:rsidRPr="00B143F2">
        <w:rPr>
          <w:bCs/>
          <w:i/>
          <w:iCs/>
          <w:lang w:eastAsia="ru-RU"/>
        </w:rPr>
        <w:t>conform cerințelor Caietului de sarcini.</w:t>
      </w:r>
    </w:p>
    <w:p w14:paraId="682DD473" w14:textId="588FDECE" w:rsidR="00504E22" w:rsidRPr="004D58EC" w:rsidRDefault="009E41F1" w:rsidP="009E41F1">
      <w:pPr>
        <w:tabs>
          <w:tab w:val="right" w:pos="567"/>
        </w:tabs>
        <w:spacing w:line="276" w:lineRule="auto"/>
        <w:ind w:left="357" w:hanging="357"/>
        <w:jc w:val="both"/>
        <w:rPr>
          <w:bCs/>
          <w:lang w:eastAsia="ru-RU"/>
        </w:rPr>
      </w:pPr>
      <w:r w:rsidRPr="00B143F2">
        <w:rPr>
          <w:b/>
          <w:lang w:eastAsia="ru-RU"/>
        </w:rPr>
        <w:t xml:space="preserve">      </w:t>
      </w:r>
      <w:r w:rsidRPr="004D58EC">
        <w:rPr>
          <w:bCs/>
          <w:lang w:eastAsia="ru-RU"/>
        </w:rPr>
        <w:t>Perioada de garanție acordată  de către Furnizor</w:t>
      </w:r>
      <w:r w:rsidR="00504E22" w:rsidRPr="004D58EC">
        <w:rPr>
          <w:bCs/>
          <w:lang w:val="en-US" w:eastAsia="ru-RU"/>
        </w:rPr>
        <w:t>:</w:t>
      </w:r>
      <w:r w:rsidR="00504E22" w:rsidRPr="004D58EC">
        <w:rPr>
          <w:bCs/>
          <w:lang w:eastAsia="ru-RU"/>
        </w:rPr>
        <w:t xml:space="preserve"> </w:t>
      </w:r>
      <w:r w:rsidR="00DE5E5D" w:rsidRPr="004D58EC">
        <w:rPr>
          <w:bCs/>
          <w:lang w:eastAsia="ru-RU"/>
        </w:rPr>
        <w:t xml:space="preserve"> </w:t>
      </w:r>
    </w:p>
    <w:p w14:paraId="379DDA91" w14:textId="25177217" w:rsidR="00B143F2" w:rsidRPr="004D58EC" w:rsidRDefault="00222BD6" w:rsidP="00222BD6">
      <w:pPr>
        <w:tabs>
          <w:tab w:val="right" w:pos="426"/>
        </w:tabs>
        <w:spacing w:line="276" w:lineRule="auto"/>
        <w:ind w:left="357" w:hanging="357"/>
        <w:jc w:val="both"/>
        <w:rPr>
          <w:bCs/>
          <w:lang w:eastAsia="ru-RU"/>
        </w:rPr>
      </w:pPr>
      <w:bookmarkStart w:id="3" w:name="_Hlk71621175"/>
      <w:r w:rsidRPr="004D58EC">
        <w:rPr>
          <w:bCs/>
          <w:lang w:eastAsia="ru-RU"/>
        </w:rPr>
        <w:t xml:space="preserve">      </w:t>
      </w:r>
      <w:r w:rsidR="00B143F2" w:rsidRPr="004D58EC">
        <w:rPr>
          <w:bCs/>
          <w:lang w:eastAsia="ru-RU"/>
        </w:rPr>
        <w:t xml:space="preserve">Garanția la piesele de schimb </w:t>
      </w:r>
      <w:r w:rsidR="004D58EC" w:rsidRPr="004D58EC">
        <w:rPr>
          <w:bCs/>
          <w:lang w:eastAsia="ru-RU"/>
        </w:rPr>
        <w:t>–</w:t>
      </w:r>
      <w:r w:rsidR="004D58EC">
        <w:rPr>
          <w:bCs/>
          <w:lang w:eastAsia="ru-RU"/>
        </w:rPr>
        <w:t xml:space="preserve"> </w:t>
      </w:r>
      <w:r w:rsidR="00B143F2" w:rsidRPr="004D58EC">
        <w:rPr>
          <w:bCs/>
          <w:lang w:eastAsia="ru-RU"/>
        </w:rPr>
        <w:t>minim 12 luni din data punerii în funcțiune. Termenul maxim de efectuare a reparațiilor – 5 zile</w:t>
      </w:r>
      <w:r w:rsidR="00B143F2" w:rsidRPr="004D58EC">
        <w:rPr>
          <w:bCs/>
          <w:lang w:eastAsia="ru-RU"/>
        </w:rPr>
        <w:t>.</w:t>
      </w:r>
    </w:p>
    <w:p w14:paraId="4FB162EC" w14:textId="553F7366" w:rsidR="00222BD6" w:rsidRPr="004D58EC" w:rsidRDefault="00222BD6" w:rsidP="00222BD6">
      <w:pPr>
        <w:tabs>
          <w:tab w:val="right" w:pos="426"/>
        </w:tabs>
        <w:spacing w:line="276" w:lineRule="auto"/>
        <w:ind w:left="357" w:hanging="357"/>
        <w:jc w:val="both"/>
        <w:rPr>
          <w:bCs/>
          <w:lang w:eastAsia="ru-RU"/>
        </w:rPr>
      </w:pPr>
      <w:r w:rsidRPr="004D58EC">
        <w:rPr>
          <w:bCs/>
          <w:lang w:eastAsia="ru-RU"/>
        </w:rPr>
        <w:t xml:space="preserve">      </w:t>
      </w:r>
      <w:r w:rsidR="00154AD3" w:rsidRPr="004D58EC">
        <w:rPr>
          <w:bCs/>
          <w:lang w:eastAsia="ru-RU"/>
        </w:rPr>
        <w:t>G</w:t>
      </w:r>
      <w:r w:rsidR="00154AD3" w:rsidRPr="004D58EC">
        <w:rPr>
          <w:bCs/>
          <w:lang w:eastAsia="ru-RU"/>
        </w:rPr>
        <w:t>aranţi</w:t>
      </w:r>
      <w:r w:rsidR="00154AD3" w:rsidRPr="004D58EC">
        <w:rPr>
          <w:bCs/>
          <w:lang w:eastAsia="ru-RU"/>
        </w:rPr>
        <w:t>a</w:t>
      </w:r>
      <w:r w:rsidR="00154AD3" w:rsidRPr="004D58EC">
        <w:rPr>
          <w:bCs/>
          <w:lang w:eastAsia="ru-RU"/>
        </w:rPr>
        <w:t xml:space="preserve"> serviciilor prestate, constituie 12 luni sau 500 m/ore, calculată din data semnării procesului verbal al serviciilor prestate</w:t>
      </w:r>
      <w:r w:rsidR="004D58EC">
        <w:rPr>
          <w:bCs/>
          <w:lang w:eastAsia="ru-RU"/>
        </w:rPr>
        <w:t>.</w:t>
      </w:r>
    </w:p>
    <w:p w14:paraId="48CDB87E" w14:textId="2E0E3506" w:rsidR="00401D93" w:rsidRPr="00154AD3" w:rsidRDefault="00401D93" w:rsidP="007F0DC1">
      <w:pPr>
        <w:tabs>
          <w:tab w:val="right" w:pos="426"/>
        </w:tabs>
        <w:spacing w:before="120"/>
        <w:rPr>
          <w:b/>
          <w:noProof w:val="0"/>
          <w:lang w:eastAsia="ru-RU"/>
        </w:rPr>
      </w:pPr>
      <w:r w:rsidRPr="00C31A0C">
        <w:rPr>
          <w:b/>
          <w:noProof w:val="0"/>
          <w:color w:val="FF0000"/>
          <w:lang w:eastAsia="ru-RU"/>
        </w:rPr>
        <w:t xml:space="preserve">  </w:t>
      </w:r>
      <w:r w:rsidRPr="00154AD3">
        <w:rPr>
          <w:b/>
          <w:noProof w:val="0"/>
          <w:lang w:eastAsia="ru-RU"/>
        </w:rPr>
        <w:t>24. Ofertele se prezintă în valuta</w:t>
      </w:r>
      <w:bookmarkEnd w:id="3"/>
      <w:r w:rsidR="008C6F43" w:rsidRPr="00154AD3">
        <w:rPr>
          <w:b/>
          <w:noProof w:val="0"/>
          <w:lang w:val="en-US" w:eastAsia="ru-RU"/>
        </w:rPr>
        <w:t>:</w:t>
      </w:r>
      <w:r w:rsidRPr="00154AD3">
        <w:rPr>
          <w:b/>
          <w:noProof w:val="0"/>
          <w:lang w:eastAsia="ru-RU"/>
        </w:rPr>
        <w:t xml:space="preserve">  </w:t>
      </w:r>
      <w:r w:rsidRPr="00154AD3">
        <w:rPr>
          <w:bCs/>
          <w:noProof w:val="0"/>
          <w:u w:val="single"/>
          <w:lang w:eastAsia="ru-RU"/>
        </w:rPr>
        <w:t>lei MD</w:t>
      </w:r>
    </w:p>
    <w:p w14:paraId="172BA67F" w14:textId="2C30205D" w:rsidR="00401D93" w:rsidRPr="00154AD3" w:rsidRDefault="00401D93" w:rsidP="004266CA">
      <w:pPr>
        <w:tabs>
          <w:tab w:val="right" w:pos="567"/>
        </w:tabs>
        <w:spacing w:before="120"/>
        <w:ind w:left="426" w:hanging="426"/>
        <w:rPr>
          <w:bCs/>
          <w:u w:val="single"/>
          <w:lang w:eastAsia="ru-RU"/>
        </w:rPr>
      </w:pPr>
      <w:r w:rsidRPr="00154AD3">
        <w:rPr>
          <w:b/>
          <w:lang w:eastAsia="ru-RU"/>
        </w:rPr>
        <w:t xml:space="preserve">  25. Criteriul de evaluare aplicat pentru atribuirea contractului: </w:t>
      </w:r>
      <w:r w:rsidR="004C217E" w:rsidRPr="00154AD3">
        <w:rPr>
          <w:bCs/>
          <w:u w:val="single"/>
          <w:lang w:eastAsia="ru-RU"/>
        </w:rPr>
        <w:t>prețul cel mai scăzut.</w:t>
      </w:r>
    </w:p>
    <w:p w14:paraId="009F1F1F" w14:textId="77777777" w:rsidR="00401D93" w:rsidRPr="00154AD3" w:rsidRDefault="00401D93" w:rsidP="00290A09">
      <w:pPr>
        <w:tabs>
          <w:tab w:val="right" w:pos="426"/>
        </w:tabs>
        <w:spacing w:before="120"/>
        <w:ind w:left="426" w:hanging="426"/>
        <w:jc w:val="both"/>
        <w:rPr>
          <w:bCs/>
          <w:noProof w:val="0"/>
          <w:u w:val="single"/>
          <w:lang w:eastAsia="ru-RU"/>
        </w:rPr>
      </w:pPr>
      <w:r w:rsidRPr="00154AD3">
        <w:rPr>
          <w:b/>
          <w:noProof w:val="0"/>
          <w:lang w:eastAsia="ru-RU"/>
        </w:rPr>
        <w:t xml:space="preserve">  26. Factorii de evaluare a ofertei celei mai avantajoase din punct de vedere economic, precum și ponderile lor: </w:t>
      </w:r>
      <w:r w:rsidRPr="00154AD3">
        <w:rPr>
          <w:bCs/>
          <w:noProof w:val="0"/>
          <w:u w:val="single"/>
          <w:lang w:eastAsia="ru-RU"/>
        </w:rPr>
        <w:t>nu se aplică.</w:t>
      </w:r>
    </w:p>
    <w:p w14:paraId="73799896" w14:textId="77777777" w:rsidR="00401D93" w:rsidRPr="00C31A0C" w:rsidRDefault="00401D93" w:rsidP="00290A09">
      <w:pPr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FF000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4"/>
        <w:gridCol w:w="6995"/>
        <w:gridCol w:w="1776"/>
      </w:tblGrid>
      <w:tr w:rsidR="00154AD3" w:rsidRPr="00154AD3" w14:paraId="225DDCAA" w14:textId="77777777" w:rsidTr="00536B26">
        <w:trPr>
          <w:trHeight w:val="372"/>
        </w:trPr>
        <w:tc>
          <w:tcPr>
            <w:tcW w:w="574" w:type="dxa"/>
          </w:tcPr>
          <w:p w14:paraId="1ADFB8C4" w14:textId="77777777" w:rsidR="00401D93" w:rsidRPr="00154AD3" w:rsidRDefault="00401D93" w:rsidP="00536B2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154AD3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95" w:type="dxa"/>
          </w:tcPr>
          <w:p w14:paraId="13C00967" w14:textId="77777777" w:rsidR="00401D93" w:rsidRPr="00154AD3" w:rsidRDefault="00401D93" w:rsidP="00536B2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154AD3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6" w:type="dxa"/>
          </w:tcPr>
          <w:p w14:paraId="493571DC" w14:textId="77777777" w:rsidR="00401D93" w:rsidRPr="00154AD3" w:rsidRDefault="00401D93" w:rsidP="00536B2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154AD3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154AD3" w:rsidRPr="00154AD3" w14:paraId="3BE01291" w14:textId="77777777" w:rsidTr="00536B26">
        <w:trPr>
          <w:trHeight w:val="241"/>
        </w:trPr>
        <w:tc>
          <w:tcPr>
            <w:tcW w:w="574" w:type="dxa"/>
          </w:tcPr>
          <w:p w14:paraId="05E73423" w14:textId="77777777" w:rsidR="00401D93" w:rsidRPr="00154AD3" w:rsidRDefault="00401D93" w:rsidP="00536B2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6995" w:type="dxa"/>
          </w:tcPr>
          <w:p w14:paraId="11C7D60B" w14:textId="77777777" w:rsidR="00401D93" w:rsidRPr="00154AD3" w:rsidRDefault="00401D93" w:rsidP="00536B2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154AD3">
              <w:rPr>
                <w:iCs/>
                <w:noProof w:val="0"/>
                <w:sz w:val="22"/>
                <w:szCs w:val="22"/>
                <w:lang w:eastAsia="ru-RU"/>
              </w:rPr>
              <w:t>-------</w:t>
            </w:r>
          </w:p>
        </w:tc>
        <w:tc>
          <w:tcPr>
            <w:tcW w:w="1776" w:type="dxa"/>
          </w:tcPr>
          <w:p w14:paraId="3A6B27BB" w14:textId="77777777" w:rsidR="00401D93" w:rsidRPr="00154AD3" w:rsidRDefault="00401D93" w:rsidP="00536B2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154AD3">
              <w:rPr>
                <w:iCs/>
                <w:noProof w:val="0"/>
                <w:sz w:val="22"/>
                <w:szCs w:val="22"/>
                <w:lang w:eastAsia="ru-RU"/>
              </w:rPr>
              <w:t>-----</w:t>
            </w:r>
          </w:p>
        </w:tc>
      </w:tr>
    </w:tbl>
    <w:p w14:paraId="1E351227" w14:textId="77777777" w:rsidR="00401D93" w:rsidRPr="00154AD3" w:rsidRDefault="00401D93" w:rsidP="007C41BE">
      <w:pPr>
        <w:pStyle w:val="a"/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ind w:left="567" w:hanging="425"/>
        <w:rPr>
          <w:b/>
        </w:rPr>
      </w:pPr>
      <w:proofErr w:type="spellStart"/>
      <w:r w:rsidRPr="00154AD3">
        <w:rPr>
          <w:b/>
        </w:rPr>
        <w:t>Termenul</w:t>
      </w:r>
      <w:proofErr w:type="spellEnd"/>
      <w:r w:rsidRPr="00154AD3">
        <w:rPr>
          <w:b/>
        </w:rPr>
        <w:t xml:space="preserve"> </w:t>
      </w:r>
      <w:proofErr w:type="spellStart"/>
      <w:r w:rsidRPr="00154AD3">
        <w:rPr>
          <w:b/>
        </w:rPr>
        <w:t>limită</w:t>
      </w:r>
      <w:proofErr w:type="spellEnd"/>
      <w:r w:rsidRPr="00154AD3">
        <w:rPr>
          <w:b/>
        </w:rPr>
        <w:t xml:space="preserve"> de </w:t>
      </w:r>
      <w:proofErr w:type="spellStart"/>
      <w:r w:rsidRPr="00154AD3">
        <w:rPr>
          <w:b/>
        </w:rPr>
        <w:t>depunere</w:t>
      </w:r>
      <w:proofErr w:type="spellEnd"/>
      <w:r w:rsidRPr="00154AD3">
        <w:rPr>
          <w:b/>
        </w:rPr>
        <w:t>/</w:t>
      </w:r>
      <w:proofErr w:type="spellStart"/>
      <w:r w:rsidRPr="00154AD3">
        <w:rPr>
          <w:b/>
        </w:rPr>
        <w:t>deschidere</w:t>
      </w:r>
      <w:proofErr w:type="spellEnd"/>
      <w:r w:rsidRPr="00154AD3">
        <w:rPr>
          <w:b/>
        </w:rPr>
        <w:t xml:space="preserve"> a </w:t>
      </w:r>
      <w:proofErr w:type="spellStart"/>
      <w:r w:rsidRPr="00154AD3">
        <w:rPr>
          <w:b/>
        </w:rPr>
        <w:t>ofertelor</w:t>
      </w:r>
      <w:proofErr w:type="spellEnd"/>
      <w:r w:rsidRPr="00154AD3">
        <w:rPr>
          <w:b/>
        </w:rPr>
        <w:t>:</w:t>
      </w:r>
    </w:p>
    <w:p w14:paraId="750634F6" w14:textId="77777777" w:rsidR="00401D93" w:rsidRPr="00154AD3" w:rsidRDefault="00401D93" w:rsidP="005F6767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hanging="153"/>
        <w:rPr>
          <w:b/>
          <w:noProof w:val="0"/>
          <w:lang w:eastAsia="ru-RU"/>
        </w:rPr>
      </w:pPr>
      <w:r w:rsidRPr="00154AD3">
        <w:rPr>
          <w:b/>
          <w:noProof w:val="0"/>
          <w:lang w:eastAsia="ru-RU"/>
        </w:rPr>
        <w:t xml:space="preserve">conform SIA RSAP /până la: </w:t>
      </w:r>
      <w:r w:rsidRPr="00154AD3">
        <w:rPr>
          <w:b/>
          <w:i/>
          <w:noProof w:val="0"/>
          <w:lang w:eastAsia="ru-RU"/>
        </w:rPr>
        <w:t xml:space="preserve">[ora exactă]  </w:t>
      </w:r>
      <w:r w:rsidRPr="00154AD3">
        <w:rPr>
          <w:bCs/>
          <w:noProof w:val="0"/>
          <w:u w:val="single"/>
          <w:lang w:eastAsia="ru-RU"/>
        </w:rPr>
        <w:t>conform SIA RSAP</w:t>
      </w:r>
    </w:p>
    <w:p w14:paraId="0A2AB68F" w14:textId="77777777" w:rsidR="00401D93" w:rsidRPr="00154AD3" w:rsidRDefault="00401D93" w:rsidP="005F6767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hanging="153"/>
        <w:rPr>
          <w:b/>
          <w:noProof w:val="0"/>
          <w:lang w:eastAsia="ru-RU"/>
        </w:rPr>
      </w:pPr>
      <w:r w:rsidRPr="00154AD3">
        <w:rPr>
          <w:b/>
          <w:noProof w:val="0"/>
          <w:lang w:eastAsia="ru-RU"/>
        </w:rPr>
        <w:t xml:space="preserve">pe: </w:t>
      </w:r>
      <w:r w:rsidRPr="00154AD3">
        <w:rPr>
          <w:b/>
          <w:i/>
          <w:noProof w:val="0"/>
          <w:lang w:eastAsia="ru-RU"/>
        </w:rPr>
        <w:t>[data]</w:t>
      </w:r>
      <w:r w:rsidRPr="00154AD3">
        <w:rPr>
          <w:b/>
          <w:noProof w:val="0"/>
          <w:lang w:eastAsia="ru-RU"/>
        </w:rPr>
        <w:t>_</w:t>
      </w:r>
      <w:r w:rsidRPr="00154AD3">
        <w:rPr>
          <w:bCs/>
          <w:noProof w:val="0"/>
          <w:u w:val="single"/>
          <w:lang w:eastAsia="ru-RU"/>
        </w:rPr>
        <w:t xml:space="preserve"> conform SIA RSAP</w:t>
      </w:r>
      <w:r w:rsidRPr="00154AD3">
        <w:rPr>
          <w:b/>
          <w:noProof w:val="0"/>
          <w:lang w:eastAsia="ru-RU"/>
        </w:rPr>
        <w:t xml:space="preserve"> </w:t>
      </w:r>
    </w:p>
    <w:p w14:paraId="23AA42B9" w14:textId="77777777" w:rsidR="00401D93" w:rsidRPr="00154AD3" w:rsidRDefault="00401D93" w:rsidP="007C41BE">
      <w:pPr>
        <w:pStyle w:val="a"/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ind w:left="567" w:hanging="425"/>
        <w:rPr>
          <w:b/>
        </w:rPr>
      </w:pPr>
      <w:proofErr w:type="spellStart"/>
      <w:r w:rsidRPr="00154AD3">
        <w:rPr>
          <w:b/>
        </w:rPr>
        <w:t>Adresa</w:t>
      </w:r>
      <w:proofErr w:type="spellEnd"/>
      <w:r w:rsidRPr="00154AD3">
        <w:rPr>
          <w:b/>
        </w:rPr>
        <w:t xml:space="preserve"> la care </w:t>
      </w:r>
      <w:proofErr w:type="spellStart"/>
      <w:r w:rsidRPr="00154AD3">
        <w:rPr>
          <w:b/>
        </w:rPr>
        <w:t>trebuie</w:t>
      </w:r>
      <w:proofErr w:type="spellEnd"/>
      <w:r w:rsidRPr="00154AD3">
        <w:rPr>
          <w:b/>
        </w:rPr>
        <w:t xml:space="preserve"> </w:t>
      </w:r>
      <w:proofErr w:type="spellStart"/>
      <w:r w:rsidRPr="00154AD3">
        <w:rPr>
          <w:b/>
        </w:rPr>
        <w:t>transmise</w:t>
      </w:r>
      <w:proofErr w:type="spellEnd"/>
      <w:r w:rsidRPr="00154AD3">
        <w:rPr>
          <w:b/>
        </w:rPr>
        <w:t xml:space="preserve"> </w:t>
      </w:r>
      <w:proofErr w:type="spellStart"/>
      <w:r w:rsidRPr="00154AD3">
        <w:rPr>
          <w:b/>
        </w:rPr>
        <w:t>ofertele</w:t>
      </w:r>
      <w:proofErr w:type="spellEnd"/>
      <w:r w:rsidRPr="00154AD3">
        <w:rPr>
          <w:b/>
        </w:rPr>
        <w:t xml:space="preserve"> </w:t>
      </w:r>
      <w:proofErr w:type="spellStart"/>
      <w:r w:rsidRPr="00154AD3">
        <w:rPr>
          <w:b/>
        </w:rPr>
        <w:t>sau</w:t>
      </w:r>
      <w:proofErr w:type="spellEnd"/>
      <w:r w:rsidRPr="00154AD3">
        <w:rPr>
          <w:b/>
        </w:rPr>
        <w:t xml:space="preserve"> </w:t>
      </w:r>
      <w:proofErr w:type="spellStart"/>
      <w:r w:rsidRPr="00154AD3">
        <w:rPr>
          <w:b/>
        </w:rPr>
        <w:t>cererile</w:t>
      </w:r>
      <w:proofErr w:type="spellEnd"/>
      <w:r w:rsidRPr="00154AD3">
        <w:rPr>
          <w:b/>
        </w:rPr>
        <w:t xml:space="preserve"> de </w:t>
      </w:r>
      <w:proofErr w:type="spellStart"/>
      <w:r w:rsidRPr="00154AD3">
        <w:rPr>
          <w:b/>
        </w:rPr>
        <w:t>participare</w:t>
      </w:r>
      <w:proofErr w:type="spellEnd"/>
      <w:r w:rsidRPr="00154AD3">
        <w:rPr>
          <w:b/>
        </w:rPr>
        <w:t xml:space="preserve">: </w:t>
      </w:r>
    </w:p>
    <w:p w14:paraId="55CE8494" w14:textId="77777777" w:rsidR="00401D93" w:rsidRPr="00154AD3" w:rsidRDefault="00401D93" w:rsidP="005F6767">
      <w:pPr>
        <w:shd w:val="clear" w:color="auto" w:fill="FFFFFF"/>
        <w:tabs>
          <w:tab w:val="right" w:pos="426"/>
        </w:tabs>
        <w:spacing w:before="120"/>
        <w:ind w:left="450" w:firstLine="117"/>
        <w:jc w:val="both"/>
        <w:rPr>
          <w:b/>
          <w:noProof w:val="0"/>
          <w:lang w:eastAsia="ru-RU"/>
        </w:rPr>
      </w:pPr>
      <w:r w:rsidRPr="00154AD3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6EC105A4" w14:textId="77777777" w:rsidR="00401D93" w:rsidRPr="00154AD3" w:rsidRDefault="00401D93" w:rsidP="007C41BE">
      <w:pPr>
        <w:pStyle w:val="a"/>
        <w:numPr>
          <w:ilvl w:val="0"/>
          <w:numId w:val="19"/>
        </w:numPr>
        <w:tabs>
          <w:tab w:val="right" w:pos="426"/>
        </w:tabs>
        <w:spacing w:before="120"/>
        <w:ind w:left="567" w:hanging="425"/>
        <w:rPr>
          <w:b/>
        </w:rPr>
      </w:pPr>
      <w:proofErr w:type="spellStart"/>
      <w:r w:rsidRPr="00154AD3">
        <w:rPr>
          <w:b/>
        </w:rPr>
        <w:t>Termenul</w:t>
      </w:r>
      <w:proofErr w:type="spellEnd"/>
      <w:r w:rsidRPr="00154AD3">
        <w:rPr>
          <w:b/>
        </w:rPr>
        <w:t xml:space="preserve"> de </w:t>
      </w:r>
      <w:proofErr w:type="spellStart"/>
      <w:r w:rsidRPr="00154AD3">
        <w:rPr>
          <w:b/>
        </w:rPr>
        <w:t>valabilitate</w:t>
      </w:r>
      <w:proofErr w:type="spellEnd"/>
      <w:r w:rsidRPr="00154AD3">
        <w:rPr>
          <w:b/>
        </w:rPr>
        <w:t xml:space="preserve"> a </w:t>
      </w:r>
      <w:proofErr w:type="spellStart"/>
      <w:r w:rsidRPr="00154AD3">
        <w:rPr>
          <w:b/>
        </w:rPr>
        <w:t>ofertelor</w:t>
      </w:r>
      <w:proofErr w:type="spellEnd"/>
      <w:r w:rsidRPr="00154AD3">
        <w:rPr>
          <w:b/>
        </w:rPr>
        <w:t xml:space="preserve">: </w:t>
      </w:r>
      <w:r w:rsidRPr="00154AD3">
        <w:rPr>
          <w:b/>
          <w:u w:val="single"/>
        </w:rPr>
        <w:t xml:space="preserve">60 </w:t>
      </w:r>
      <w:proofErr w:type="spellStart"/>
      <w:r w:rsidRPr="00154AD3">
        <w:rPr>
          <w:b/>
          <w:u w:val="single"/>
        </w:rPr>
        <w:t>zile</w:t>
      </w:r>
      <w:proofErr w:type="spellEnd"/>
    </w:p>
    <w:p w14:paraId="7E0269A6" w14:textId="77777777" w:rsidR="00401D93" w:rsidRPr="00154AD3" w:rsidRDefault="00401D93" w:rsidP="007C41BE">
      <w:pPr>
        <w:pStyle w:val="a"/>
        <w:numPr>
          <w:ilvl w:val="0"/>
          <w:numId w:val="19"/>
        </w:numPr>
        <w:tabs>
          <w:tab w:val="right" w:pos="426"/>
        </w:tabs>
        <w:spacing w:before="120"/>
        <w:ind w:left="567" w:hanging="425"/>
        <w:rPr>
          <w:b/>
        </w:rPr>
      </w:pPr>
      <w:proofErr w:type="spellStart"/>
      <w:r w:rsidRPr="00154AD3">
        <w:rPr>
          <w:b/>
        </w:rPr>
        <w:t>Locul</w:t>
      </w:r>
      <w:proofErr w:type="spellEnd"/>
      <w:r w:rsidRPr="00154AD3">
        <w:rPr>
          <w:b/>
        </w:rPr>
        <w:t xml:space="preserve"> </w:t>
      </w:r>
      <w:proofErr w:type="spellStart"/>
      <w:r w:rsidRPr="00154AD3">
        <w:rPr>
          <w:b/>
        </w:rPr>
        <w:t>deschiderii</w:t>
      </w:r>
      <w:proofErr w:type="spellEnd"/>
      <w:r w:rsidRPr="00154AD3">
        <w:rPr>
          <w:b/>
        </w:rPr>
        <w:t xml:space="preserve"> </w:t>
      </w:r>
      <w:proofErr w:type="spellStart"/>
      <w:r w:rsidRPr="00154AD3">
        <w:rPr>
          <w:b/>
        </w:rPr>
        <w:t>ofertelor</w:t>
      </w:r>
      <w:proofErr w:type="spellEnd"/>
      <w:r w:rsidRPr="00154AD3">
        <w:rPr>
          <w:b/>
        </w:rPr>
        <w:t xml:space="preserve">: </w:t>
      </w:r>
      <w:r w:rsidRPr="00154AD3">
        <w:rPr>
          <w:bCs/>
        </w:rPr>
        <w:t>SIA RSAP</w:t>
      </w:r>
    </w:p>
    <w:p w14:paraId="3D9BF5EC" w14:textId="77777777" w:rsidR="00401D93" w:rsidRPr="00154AD3" w:rsidRDefault="00401D93" w:rsidP="005C2824">
      <w:pPr>
        <w:shd w:val="clear" w:color="auto" w:fill="FFFFFF"/>
        <w:tabs>
          <w:tab w:val="right" w:pos="426"/>
        </w:tabs>
        <w:contextualSpacing/>
        <w:rPr>
          <w:noProof w:val="0"/>
          <w:sz w:val="20"/>
          <w:lang w:eastAsia="ru-RU"/>
        </w:rPr>
      </w:pPr>
      <w:r w:rsidRPr="00154AD3">
        <w:rPr>
          <w:noProof w:val="0"/>
          <w:sz w:val="20"/>
          <w:lang w:eastAsia="ru-RU"/>
        </w:rPr>
        <w:t xml:space="preserve">                                                                                              </w:t>
      </w:r>
    </w:p>
    <w:p w14:paraId="233638E0" w14:textId="77777777" w:rsidR="00401D93" w:rsidRPr="00154AD3" w:rsidRDefault="00401D93" w:rsidP="005C2824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154AD3">
        <w:rPr>
          <w:b/>
          <w:i/>
          <w:noProof w:val="0"/>
          <w:lang w:eastAsia="ru-RU"/>
        </w:rPr>
        <w:t xml:space="preserve">   Ofertele întârziate vor fi respinse. </w:t>
      </w:r>
    </w:p>
    <w:p w14:paraId="7230B08E" w14:textId="77777777" w:rsidR="00401D93" w:rsidRPr="00154AD3" w:rsidRDefault="00401D93" w:rsidP="001A330E">
      <w:pPr>
        <w:numPr>
          <w:ilvl w:val="0"/>
          <w:numId w:val="19"/>
        </w:numPr>
        <w:shd w:val="clear" w:color="auto" w:fill="FFFFFF"/>
        <w:tabs>
          <w:tab w:val="right" w:pos="709"/>
        </w:tabs>
        <w:spacing w:before="120"/>
        <w:ind w:left="450" w:hanging="308"/>
        <w:rPr>
          <w:b/>
          <w:noProof w:val="0"/>
          <w:lang w:eastAsia="ru-RU"/>
        </w:rPr>
      </w:pPr>
      <w:r w:rsidRPr="00154AD3">
        <w:rPr>
          <w:b/>
          <w:noProof w:val="0"/>
          <w:lang w:eastAsia="ru-RU"/>
        </w:rPr>
        <w:t xml:space="preserve"> Persoanele autorizate să asiste la deschiderea ofertelor: </w:t>
      </w:r>
      <w:r w:rsidRPr="00154AD3">
        <w:rPr>
          <w:b/>
          <w:noProof w:val="0"/>
          <w:lang w:eastAsia="ru-RU"/>
        </w:rPr>
        <w:br/>
      </w:r>
      <w:r w:rsidRPr="00154AD3">
        <w:rPr>
          <w:b/>
          <w:i/>
          <w:noProof w:val="0"/>
          <w:lang w:eastAsia="ru-RU"/>
        </w:rPr>
        <w:t xml:space="preserve"> Ofertanții sau reprezentanții acestora au dreptul să participe la deschiderea ofertelor, cu   excepția cazului când ofertele au fost depuse prin SIA RSAP</w:t>
      </w:r>
      <w:r w:rsidRPr="00154AD3">
        <w:rPr>
          <w:b/>
          <w:noProof w:val="0"/>
          <w:lang w:eastAsia="ru-RU"/>
        </w:rPr>
        <w:t>.</w:t>
      </w:r>
    </w:p>
    <w:p w14:paraId="50F226DB" w14:textId="77777777" w:rsidR="00401D93" w:rsidRPr="00154AD3" w:rsidRDefault="00401D93" w:rsidP="005F6767">
      <w:pPr>
        <w:pStyle w:val="a"/>
        <w:numPr>
          <w:ilvl w:val="0"/>
          <w:numId w:val="19"/>
        </w:numPr>
        <w:shd w:val="clear" w:color="auto" w:fill="FFFFFF"/>
        <w:tabs>
          <w:tab w:val="right" w:pos="567"/>
        </w:tabs>
        <w:spacing w:before="120"/>
        <w:ind w:left="567" w:hanging="425"/>
        <w:rPr>
          <w:bCs/>
          <w:u w:val="single"/>
          <w:lang w:val="ro-RO"/>
        </w:rPr>
      </w:pPr>
      <w:r w:rsidRPr="00154AD3">
        <w:rPr>
          <w:b/>
          <w:lang w:val="ro-RO"/>
        </w:rPr>
        <w:t xml:space="preserve">Limba sau limbile în care trebuie redactate ofertele sau cererile de participare: </w:t>
      </w:r>
      <w:r w:rsidRPr="00154AD3">
        <w:rPr>
          <w:bCs/>
          <w:u w:val="single"/>
          <w:lang w:val="ro-RO"/>
        </w:rPr>
        <w:t>limba română</w:t>
      </w:r>
    </w:p>
    <w:p w14:paraId="74C96F5B" w14:textId="77777777" w:rsidR="00401D93" w:rsidRPr="00154AD3" w:rsidRDefault="00401D93" w:rsidP="00EF07EE">
      <w:pPr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ind w:left="567" w:hanging="425"/>
        <w:rPr>
          <w:b/>
          <w:noProof w:val="0"/>
          <w:lang w:eastAsia="ru-RU"/>
        </w:rPr>
      </w:pPr>
      <w:r w:rsidRPr="00154AD3">
        <w:rPr>
          <w:b/>
          <w:noProof w:val="0"/>
          <w:lang w:eastAsia="ru-RU"/>
        </w:rPr>
        <w:t xml:space="preserve">Respectivul contract se referă la un proiect și/sau program finanțat din fonduri ale Uniunii Europene și/sau de unul dintre statele membre ale Uniunii Europene: </w:t>
      </w:r>
      <w:r w:rsidRPr="00154AD3">
        <w:rPr>
          <w:bCs/>
          <w:noProof w:val="0"/>
          <w:u w:val="single"/>
          <w:lang w:eastAsia="ru-RU"/>
        </w:rPr>
        <w:t>nu se aplică.</w:t>
      </w:r>
    </w:p>
    <w:p w14:paraId="6EC1E10E" w14:textId="77777777" w:rsidR="00401D93" w:rsidRPr="00154AD3" w:rsidRDefault="00401D93" w:rsidP="00EF07EE">
      <w:pPr>
        <w:pStyle w:val="a"/>
        <w:numPr>
          <w:ilvl w:val="0"/>
          <w:numId w:val="19"/>
        </w:numPr>
        <w:shd w:val="clear" w:color="auto" w:fill="FFFFFF"/>
        <w:tabs>
          <w:tab w:val="right" w:pos="284"/>
        </w:tabs>
        <w:spacing w:before="120"/>
        <w:ind w:left="567" w:hanging="425"/>
        <w:rPr>
          <w:b/>
        </w:rPr>
      </w:pPr>
      <w:proofErr w:type="spellStart"/>
      <w:r w:rsidRPr="00154AD3">
        <w:rPr>
          <w:b/>
        </w:rPr>
        <w:t>Denumirea</w:t>
      </w:r>
      <w:proofErr w:type="spellEnd"/>
      <w:r w:rsidRPr="00154AD3">
        <w:rPr>
          <w:b/>
        </w:rPr>
        <w:t xml:space="preserve"> </w:t>
      </w:r>
      <w:proofErr w:type="spellStart"/>
      <w:r w:rsidRPr="00154AD3">
        <w:rPr>
          <w:b/>
        </w:rPr>
        <w:t>și</w:t>
      </w:r>
      <w:proofErr w:type="spellEnd"/>
      <w:r w:rsidRPr="00154AD3">
        <w:rPr>
          <w:b/>
        </w:rPr>
        <w:t xml:space="preserve"> </w:t>
      </w:r>
      <w:proofErr w:type="spellStart"/>
      <w:r w:rsidRPr="00154AD3">
        <w:rPr>
          <w:b/>
        </w:rPr>
        <w:t>adresa</w:t>
      </w:r>
      <w:proofErr w:type="spellEnd"/>
      <w:r w:rsidRPr="00154AD3">
        <w:rPr>
          <w:b/>
        </w:rPr>
        <w:t xml:space="preserve"> </w:t>
      </w:r>
      <w:proofErr w:type="spellStart"/>
      <w:r w:rsidRPr="00154AD3">
        <w:rPr>
          <w:b/>
        </w:rPr>
        <w:t>organismului</w:t>
      </w:r>
      <w:proofErr w:type="spellEnd"/>
      <w:r w:rsidRPr="00154AD3">
        <w:rPr>
          <w:b/>
        </w:rPr>
        <w:t xml:space="preserve"> competent de </w:t>
      </w:r>
      <w:proofErr w:type="spellStart"/>
      <w:r w:rsidRPr="00154AD3">
        <w:rPr>
          <w:b/>
        </w:rPr>
        <w:t>soluționare</w:t>
      </w:r>
      <w:proofErr w:type="spellEnd"/>
      <w:r w:rsidRPr="00154AD3">
        <w:rPr>
          <w:b/>
        </w:rPr>
        <w:t xml:space="preserve"> a </w:t>
      </w:r>
      <w:proofErr w:type="spellStart"/>
      <w:r w:rsidRPr="00154AD3">
        <w:rPr>
          <w:b/>
        </w:rPr>
        <w:t>contestațiilor</w:t>
      </w:r>
      <w:proofErr w:type="spellEnd"/>
      <w:r w:rsidRPr="00154AD3">
        <w:rPr>
          <w:b/>
        </w:rPr>
        <w:t xml:space="preserve">: </w:t>
      </w:r>
    </w:p>
    <w:p w14:paraId="1EE3BE9D" w14:textId="77777777" w:rsidR="00401D93" w:rsidRPr="00154AD3" w:rsidRDefault="00401D93" w:rsidP="005F6767">
      <w:pPr>
        <w:shd w:val="clear" w:color="auto" w:fill="FFFFFF"/>
        <w:tabs>
          <w:tab w:val="right" w:pos="709"/>
        </w:tabs>
        <w:ind w:left="284" w:firstLine="283"/>
        <w:rPr>
          <w:b/>
          <w:i/>
          <w:noProof w:val="0"/>
          <w:lang w:eastAsia="ru-RU"/>
        </w:rPr>
      </w:pPr>
      <w:r w:rsidRPr="00154AD3">
        <w:rPr>
          <w:b/>
          <w:i/>
          <w:noProof w:val="0"/>
          <w:lang w:eastAsia="ru-RU"/>
        </w:rPr>
        <w:t xml:space="preserve"> Agenția Națională pentru Soluționarea Contestațiilor</w:t>
      </w:r>
    </w:p>
    <w:p w14:paraId="22144F80" w14:textId="77777777" w:rsidR="00401D93" w:rsidRPr="00154AD3" w:rsidRDefault="00401D93" w:rsidP="005F6767">
      <w:pPr>
        <w:shd w:val="clear" w:color="auto" w:fill="FFFFFF"/>
        <w:tabs>
          <w:tab w:val="right" w:pos="993"/>
        </w:tabs>
        <w:ind w:left="284" w:firstLine="283"/>
        <w:rPr>
          <w:b/>
          <w:i/>
          <w:noProof w:val="0"/>
          <w:lang w:eastAsia="ru-RU"/>
        </w:rPr>
      </w:pPr>
      <w:r w:rsidRPr="00154AD3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003A9967" w14:textId="77777777" w:rsidR="00401D93" w:rsidRPr="00154AD3" w:rsidRDefault="00401D93" w:rsidP="005F6767">
      <w:pPr>
        <w:shd w:val="clear" w:color="auto" w:fill="FFFFFF"/>
        <w:tabs>
          <w:tab w:val="right" w:pos="993"/>
        </w:tabs>
        <w:ind w:left="284" w:firstLine="283"/>
        <w:rPr>
          <w:b/>
          <w:i/>
          <w:noProof w:val="0"/>
          <w:lang w:eastAsia="ru-RU"/>
        </w:rPr>
      </w:pPr>
      <w:r w:rsidRPr="00154AD3">
        <w:rPr>
          <w:b/>
          <w:i/>
          <w:noProof w:val="0"/>
          <w:lang w:eastAsia="ru-RU"/>
        </w:rPr>
        <w:t>Tel/Fax/email:022-820 652, 022 820-651, contestatii@ansc.md</w:t>
      </w:r>
    </w:p>
    <w:p w14:paraId="631BA4DC" w14:textId="77777777" w:rsidR="00401D93" w:rsidRPr="00154AD3" w:rsidRDefault="00401D93" w:rsidP="00EF07EE">
      <w:pPr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ind w:left="426" w:hanging="426"/>
        <w:rPr>
          <w:b/>
          <w:noProof w:val="0"/>
          <w:lang w:eastAsia="ru-RU"/>
        </w:rPr>
      </w:pPr>
      <w:r w:rsidRPr="00154AD3">
        <w:rPr>
          <w:b/>
          <w:noProof w:val="0"/>
          <w:lang w:eastAsia="ru-RU"/>
        </w:rPr>
        <w:lastRenderedPageBreak/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154AD3">
        <w:rPr>
          <w:bCs/>
          <w:noProof w:val="0"/>
          <w:u w:val="single"/>
          <w:lang w:eastAsia="ru-RU"/>
        </w:rPr>
        <w:t>nu</w:t>
      </w:r>
    </w:p>
    <w:p w14:paraId="36907EB7" w14:textId="77777777" w:rsidR="00401D93" w:rsidRPr="00154AD3" w:rsidRDefault="00401D93" w:rsidP="00EF07EE">
      <w:pPr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154AD3">
        <w:rPr>
          <w:b/>
          <w:noProof w:val="0"/>
          <w:lang w:eastAsia="ru-RU"/>
        </w:rPr>
        <w:t>În cazul achizițiilor periodice, calendarul estimat pentru publicarea anunțurilor viitoare</w:t>
      </w:r>
      <w:r w:rsidRPr="00154AD3">
        <w:rPr>
          <w:b/>
          <w:noProof w:val="0"/>
          <w:shd w:val="clear" w:color="auto" w:fill="FFFFFF"/>
          <w:lang w:eastAsia="ru-RU"/>
        </w:rPr>
        <w:t xml:space="preserve">: </w:t>
      </w:r>
      <w:r w:rsidRPr="00154AD3">
        <w:rPr>
          <w:bCs/>
          <w:noProof w:val="0"/>
          <w:u w:val="single"/>
          <w:shd w:val="clear" w:color="auto" w:fill="FFFFFF"/>
          <w:lang w:eastAsia="ru-RU"/>
        </w:rPr>
        <w:t>nu se aplică.</w:t>
      </w:r>
    </w:p>
    <w:p w14:paraId="6059FED5" w14:textId="77777777" w:rsidR="00401D93" w:rsidRPr="00154AD3" w:rsidRDefault="00401D93" w:rsidP="00EF07EE">
      <w:pPr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154AD3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154AD3">
        <w:rPr>
          <w:b/>
          <w:noProof w:val="0"/>
          <w:shd w:val="clear" w:color="auto" w:fill="FFFFFF"/>
          <w:lang w:eastAsia="ru-RU"/>
        </w:rPr>
        <w:t xml:space="preserve">anunț: </w:t>
      </w:r>
      <w:r w:rsidRPr="00154AD3">
        <w:rPr>
          <w:bCs/>
          <w:noProof w:val="0"/>
          <w:u w:val="single"/>
          <w:shd w:val="clear" w:color="auto" w:fill="FFFFFF"/>
          <w:lang w:eastAsia="ru-RU"/>
        </w:rPr>
        <w:t>nu</w:t>
      </w:r>
    </w:p>
    <w:p w14:paraId="77920EBD" w14:textId="77777777" w:rsidR="00401D93" w:rsidRPr="00154AD3" w:rsidRDefault="00401D93" w:rsidP="007C41BE">
      <w:pPr>
        <w:numPr>
          <w:ilvl w:val="0"/>
          <w:numId w:val="19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154AD3">
        <w:rPr>
          <w:b/>
          <w:noProof w:val="0"/>
          <w:lang w:eastAsia="ru-RU"/>
        </w:rPr>
        <w:t>Data transmiterii spre publicare a anunțului de participar</w:t>
      </w:r>
      <w:r w:rsidRPr="00154AD3">
        <w:rPr>
          <w:b/>
          <w:noProof w:val="0"/>
          <w:shd w:val="clear" w:color="auto" w:fill="FFFFFF"/>
          <w:lang w:eastAsia="ru-RU"/>
        </w:rPr>
        <w:t>e: conform SIA RSAP</w:t>
      </w:r>
    </w:p>
    <w:p w14:paraId="394C4EF0" w14:textId="36465AF5" w:rsidR="00401D93" w:rsidRPr="00154AD3" w:rsidRDefault="00401D93" w:rsidP="007C41BE">
      <w:pPr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154AD3">
        <w:rPr>
          <w:b/>
          <w:noProof w:val="0"/>
          <w:lang w:eastAsia="ru-RU"/>
        </w:rPr>
        <w:t xml:space="preserve">În cadrul procedurii de achiziție </w:t>
      </w:r>
      <w:r w:rsidR="00946387" w:rsidRPr="00154AD3">
        <w:rPr>
          <w:b/>
          <w:noProof w:val="0"/>
          <w:lang w:eastAsia="ru-RU"/>
        </w:rPr>
        <w:t>sectorială</w:t>
      </w:r>
      <w:r w:rsidRPr="00154AD3">
        <w:rPr>
          <w:b/>
          <w:noProof w:val="0"/>
          <w:lang w:eastAsia="ru-RU"/>
        </w:rPr>
        <w:t xml:space="preserve">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154AD3" w:rsidRPr="00154AD3" w14:paraId="69E0F3A6" w14:textId="77777777" w:rsidTr="00536B26">
        <w:tc>
          <w:tcPr>
            <w:tcW w:w="5305" w:type="dxa"/>
            <w:shd w:val="clear" w:color="auto" w:fill="FFFFFF"/>
          </w:tcPr>
          <w:p w14:paraId="3F7D24C7" w14:textId="77777777" w:rsidR="00401D93" w:rsidRPr="00154AD3" w:rsidRDefault="00401D93" w:rsidP="00536B26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154AD3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3EF8CD18" w14:textId="77777777" w:rsidR="00401D93" w:rsidRPr="00154AD3" w:rsidRDefault="00401D93" w:rsidP="00536B26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154AD3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154AD3" w:rsidRPr="00154AD3" w14:paraId="5EA8635E" w14:textId="77777777" w:rsidTr="00536B26">
        <w:tc>
          <w:tcPr>
            <w:tcW w:w="5305" w:type="dxa"/>
            <w:shd w:val="clear" w:color="auto" w:fill="FFFFFF"/>
          </w:tcPr>
          <w:p w14:paraId="75F010A7" w14:textId="77777777" w:rsidR="00401D93" w:rsidRPr="00154AD3" w:rsidRDefault="00401D93" w:rsidP="00536B26">
            <w:pPr>
              <w:shd w:val="clear" w:color="auto" w:fill="FFFFFF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154AD3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15BBBF59" w14:textId="77777777" w:rsidR="00401D93" w:rsidRPr="00154AD3" w:rsidRDefault="00401D93" w:rsidP="00536B26">
            <w:pPr>
              <w:shd w:val="clear" w:color="auto" w:fill="FFFFFF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154AD3">
              <w:rPr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154AD3" w:rsidRPr="00154AD3" w14:paraId="07869A2C" w14:textId="77777777" w:rsidTr="00536B26">
        <w:tc>
          <w:tcPr>
            <w:tcW w:w="5305" w:type="dxa"/>
            <w:shd w:val="clear" w:color="auto" w:fill="FFFFFF"/>
          </w:tcPr>
          <w:p w14:paraId="7CF8E32A" w14:textId="77777777" w:rsidR="00401D93" w:rsidRPr="00154AD3" w:rsidRDefault="00401D93" w:rsidP="00536B26">
            <w:pPr>
              <w:shd w:val="clear" w:color="auto" w:fill="FFFFFF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154AD3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732FB02D" w14:textId="77777777" w:rsidR="00401D93" w:rsidRPr="00154AD3" w:rsidRDefault="00401D93" w:rsidP="00536B26">
            <w:pPr>
              <w:shd w:val="clear" w:color="auto" w:fill="FFFFFF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154AD3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154AD3" w:rsidRPr="00154AD3" w14:paraId="1B94FF18" w14:textId="77777777" w:rsidTr="00536B26">
        <w:tc>
          <w:tcPr>
            <w:tcW w:w="5305" w:type="dxa"/>
            <w:shd w:val="clear" w:color="auto" w:fill="FFFFFF"/>
          </w:tcPr>
          <w:p w14:paraId="51D54C25" w14:textId="77777777" w:rsidR="00401D93" w:rsidRPr="00154AD3" w:rsidRDefault="00401D93" w:rsidP="00536B26">
            <w:pPr>
              <w:shd w:val="clear" w:color="auto" w:fill="FFFFFF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154AD3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7ED71030" w14:textId="77777777" w:rsidR="00401D93" w:rsidRPr="00154AD3" w:rsidRDefault="00401D93" w:rsidP="00536B26">
            <w:pPr>
              <w:shd w:val="clear" w:color="auto" w:fill="FFFFFF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154AD3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154AD3" w:rsidRPr="00154AD3" w14:paraId="51AE26CD" w14:textId="77777777" w:rsidTr="00536B26">
        <w:trPr>
          <w:trHeight w:val="77"/>
        </w:trPr>
        <w:tc>
          <w:tcPr>
            <w:tcW w:w="5305" w:type="dxa"/>
            <w:shd w:val="clear" w:color="auto" w:fill="FFFFFF"/>
          </w:tcPr>
          <w:p w14:paraId="3E0B06B9" w14:textId="77777777" w:rsidR="00401D93" w:rsidRPr="00154AD3" w:rsidRDefault="00401D93" w:rsidP="00536B26">
            <w:pPr>
              <w:shd w:val="clear" w:color="auto" w:fill="FFFFFF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154AD3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480DBA3A" w14:textId="77777777" w:rsidR="00401D93" w:rsidRPr="00154AD3" w:rsidRDefault="00401D93" w:rsidP="00536B26">
            <w:pPr>
              <w:shd w:val="clear" w:color="auto" w:fill="FFFFFF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154AD3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0A5C9BB1" w14:textId="77777777" w:rsidR="00AA0DC4" w:rsidRPr="00154AD3" w:rsidRDefault="00AA0DC4" w:rsidP="00AA0DC4">
      <w:pPr>
        <w:pStyle w:val="a"/>
        <w:numPr>
          <w:ilvl w:val="0"/>
          <w:numId w:val="0"/>
        </w:numPr>
        <w:ind w:left="360"/>
        <w:rPr>
          <w:b/>
          <w:i/>
          <w:iCs/>
        </w:rPr>
      </w:pPr>
    </w:p>
    <w:p w14:paraId="7995FE77" w14:textId="77777777" w:rsidR="00154AD3" w:rsidRPr="00D95C4E" w:rsidRDefault="00401D93" w:rsidP="00154AD3">
      <w:pPr>
        <w:pStyle w:val="a"/>
        <w:numPr>
          <w:ilvl w:val="0"/>
          <w:numId w:val="27"/>
        </w:numPr>
        <w:ind w:left="426" w:hanging="426"/>
        <w:rPr>
          <w:b/>
          <w:i/>
          <w:iCs/>
        </w:rPr>
      </w:pPr>
      <w:r w:rsidRPr="00154AD3">
        <w:rPr>
          <w:b/>
        </w:rPr>
        <w:t xml:space="preserve"> </w:t>
      </w:r>
      <w:r w:rsidR="00154AD3" w:rsidRPr="00D95C4E">
        <w:rPr>
          <w:b/>
        </w:rPr>
        <w:t xml:space="preserve">Alte </w:t>
      </w:r>
      <w:proofErr w:type="spellStart"/>
      <w:r w:rsidR="00154AD3" w:rsidRPr="00D95C4E">
        <w:rPr>
          <w:b/>
        </w:rPr>
        <w:t>informații</w:t>
      </w:r>
      <w:proofErr w:type="spellEnd"/>
      <w:r w:rsidR="00154AD3" w:rsidRPr="00D95C4E">
        <w:rPr>
          <w:b/>
        </w:rPr>
        <w:t xml:space="preserve"> </w:t>
      </w:r>
      <w:proofErr w:type="spellStart"/>
      <w:r w:rsidR="00154AD3" w:rsidRPr="00D95C4E">
        <w:rPr>
          <w:b/>
        </w:rPr>
        <w:t>relevante</w:t>
      </w:r>
      <w:proofErr w:type="spellEnd"/>
      <w:r w:rsidR="00154AD3" w:rsidRPr="00D95C4E">
        <w:rPr>
          <w:b/>
        </w:rPr>
        <w:t xml:space="preserve">: </w:t>
      </w:r>
      <w:proofErr w:type="spellStart"/>
      <w:r w:rsidR="00154AD3" w:rsidRPr="00D95C4E">
        <w:rPr>
          <w:bCs/>
          <w:i/>
          <w:iCs/>
        </w:rPr>
        <w:t>Semnarea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contractului</w:t>
      </w:r>
      <w:proofErr w:type="spellEnd"/>
      <w:r w:rsidR="00154AD3" w:rsidRPr="00D95C4E">
        <w:rPr>
          <w:bCs/>
          <w:i/>
          <w:iCs/>
        </w:rPr>
        <w:t xml:space="preserve"> de </w:t>
      </w:r>
      <w:proofErr w:type="spellStart"/>
      <w:r w:rsidR="00154AD3" w:rsidRPr="00D95C4E">
        <w:rPr>
          <w:bCs/>
          <w:i/>
          <w:iCs/>
        </w:rPr>
        <w:t>achiziții</w:t>
      </w:r>
      <w:proofErr w:type="spellEnd"/>
      <w:r w:rsidR="00154AD3" w:rsidRPr="00D95C4E">
        <w:rPr>
          <w:bCs/>
          <w:i/>
          <w:iCs/>
        </w:rPr>
        <w:t xml:space="preserve"> se </w:t>
      </w:r>
      <w:proofErr w:type="spellStart"/>
      <w:r w:rsidR="00154AD3" w:rsidRPr="00D95C4E">
        <w:rPr>
          <w:bCs/>
          <w:i/>
          <w:iCs/>
        </w:rPr>
        <w:t>va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efectua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în</w:t>
      </w:r>
      <w:proofErr w:type="spellEnd"/>
      <w:r w:rsidR="00154AD3" w:rsidRPr="00D95C4E">
        <w:rPr>
          <w:bCs/>
          <w:i/>
          <w:iCs/>
        </w:rPr>
        <w:t xml:space="preserve"> termen de 10 </w:t>
      </w:r>
      <w:proofErr w:type="spellStart"/>
      <w:r w:rsidR="00154AD3" w:rsidRPr="00D95C4E">
        <w:rPr>
          <w:bCs/>
          <w:i/>
          <w:iCs/>
        </w:rPr>
        <w:t>zile</w:t>
      </w:r>
      <w:proofErr w:type="spellEnd"/>
      <w:r w:rsidR="00154AD3" w:rsidRPr="00D95C4E">
        <w:rPr>
          <w:bCs/>
          <w:i/>
          <w:iCs/>
        </w:rPr>
        <w:t xml:space="preserve"> de la data la care a </w:t>
      </w:r>
      <w:proofErr w:type="spellStart"/>
      <w:r w:rsidR="00154AD3" w:rsidRPr="00D95C4E">
        <w:rPr>
          <w:bCs/>
          <w:i/>
          <w:iCs/>
        </w:rPr>
        <w:t>fost</w:t>
      </w:r>
      <w:proofErr w:type="spellEnd"/>
      <w:r w:rsidR="00154AD3" w:rsidRPr="00D95C4E">
        <w:rPr>
          <w:bCs/>
          <w:i/>
          <w:iCs/>
        </w:rPr>
        <w:t xml:space="preserve"> remis </w:t>
      </w:r>
      <w:proofErr w:type="spellStart"/>
      <w:r w:rsidR="00154AD3" w:rsidRPr="00D95C4E">
        <w:rPr>
          <w:bCs/>
          <w:i/>
          <w:iCs/>
        </w:rPr>
        <w:t>spre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semnare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operatorului</w:t>
      </w:r>
      <w:proofErr w:type="spellEnd"/>
      <w:r w:rsidR="00154AD3" w:rsidRPr="00D95C4E">
        <w:rPr>
          <w:bCs/>
          <w:i/>
          <w:iCs/>
        </w:rPr>
        <w:t xml:space="preserve"> economic. </w:t>
      </w:r>
      <w:proofErr w:type="spellStart"/>
      <w:r w:rsidR="00154AD3" w:rsidRPr="00D95C4E">
        <w:rPr>
          <w:bCs/>
          <w:i/>
          <w:iCs/>
        </w:rPr>
        <w:t>În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cazul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în</w:t>
      </w:r>
      <w:proofErr w:type="spellEnd"/>
      <w:r w:rsidR="00154AD3" w:rsidRPr="00D95C4E">
        <w:rPr>
          <w:bCs/>
          <w:i/>
          <w:iCs/>
        </w:rPr>
        <w:t xml:space="preserve"> care, </w:t>
      </w:r>
      <w:proofErr w:type="spellStart"/>
      <w:r w:rsidR="00154AD3" w:rsidRPr="00D95C4E">
        <w:rPr>
          <w:bCs/>
          <w:i/>
          <w:iCs/>
        </w:rPr>
        <w:t>după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expirarea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termenului</w:t>
      </w:r>
      <w:proofErr w:type="spellEnd"/>
      <w:r w:rsidR="00154AD3" w:rsidRPr="00D95C4E">
        <w:rPr>
          <w:bCs/>
          <w:i/>
          <w:iCs/>
        </w:rPr>
        <w:t xml:space="preserve"> de 10 </w:t>
      </w:r>
      <w:proofErr w:type="spellStart"/>
      <w:r w:rsidR="00154AD3" w:rsidRPr="00D95C4E">
        <w:rPr>
          <w:bCs/>
          <w:i/>
          <w:iCs/>
        </w:rPr>
        <w:t>zile</w:t>
      </w:r>
      <w:proofErr w:type="spellEnd"/>
      <w:r w:rsidR="00154AD3" w:rsidRPr="00D95C4E">
        <w:rPr>
          <w:bCs/>
          <w:i/>
          <w:iCs/>
        </w:rPr>
        <w:t xml:space="preserve"> de la data </w:t>
      </w:r>
      <w:proofErr w:type="spellStart"/>
      <w:r w:rsidR="00154AD3" w:rsidRPr="00D95C4E">
        <w:rPr>
          <w:bCs/>
          <w:i/>
          <w:iCs/>
        </w:rPr>
        <w:t>transmiterii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spre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semnare</w:t>
      </w:r>
      <w:proofErr w:type="spellEnd"/>
      <w:r w:rsidR="00154AD3" w:rsidRPr="00D95C4E">
        <w:rPr>
          <w:bCs/>
          <w:i/>
          <w:iCs/>
        </w:rPr>
        <w:t xml:space="preserve">, </w:t>
      </w:r>
      <w:proofErr w:type="spellStart"/>
      <w:r w:rsidR="00154AD3" w:rsidRPr="00D95C4E">
        <w:rPr>
          <w:bCs/>
          <w:i/>
          <w:iCs/>
        </w:rPr>
        <w:t>ofertantul</w:t>
      </w:r>
      <w:proofErr w:type="spellEnd"/>
      <w:r w:rsidR="00154AD3" w:rsidRPr="00D95C4E">
        <w:rPr>
          <w:bCs/>
          <w:i/>
          <w:iCs/>
        </w:rPr>
        <w:t xml:space="preserve"> care a </w:t>
      </w:r>
      <w:proofErr w:type="spellStart"/>
      <w:r w:rsidR="00154AD3" w:rsidRPr="00D95C4E">
        <w:rPr>
          <w:bCs/>
          <w:i/>
          <w:iCs/>
        </w:rPr>
        <w:t>primit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comunicarea</w:t>
      </w:r>
      <w:proofErr w:type="spellEnd"/>
      <w:r w:rsidR="00154AD3" w:rsidRPr="00D95C4E">
        <w:rPr>
          <w:bCs/>
          <w:i/>
          <w:iCs/>
        </w:rPr>
        <w:t xml:space="preserve"> de </w:t>
      </w:r>
      <w:proofErr w:type="spellStart"/>
      <w:r w:rsidR="00154AD3" w:rsidRPr="00D95C4E">
        <w:rPr>
          <w:bCs/>
          <w:i/>
          <w:iCs/>
        </w:rPr>
        <w:t>acceptare</w:t>
      </w:r>
      <w:proofErr w:type="spellEnd"/>
      <w:r w:rsidR="00154AD3" w:rsidRPr="00D95C4E">
        <w:rPr>
          <w:bCs/>
          <w:i/>
          <w:iCs/>
        </w:rPr>
        <w:t xml:space="preserve"> a </w:t>
      </w:r>
      <w:proofErr w:type="spellStart"/>
      <w:r w:rsidR="00154AD3" w:rsidRPr="00D95C4E">
        <w:rPr>
          <w:bCs/>
          <w:i/>
          <w:iCs/>
        </w:rPr>
        <w:t>ofertei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refuză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sa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semneze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contractul</w:t>
      </w:r>
      <w:proofErr w:type="spellEnd"/>
      <w:r w:rsidR="00154AD3" w:rsidRPr="00D95C4E">
        <w:rPr>
          <w:bCs/>
          <w:i/>
          <w:iCs/>
        </w:rPr>
        <w:t xml:space="preserve"> de </w:t>
      </w:r>
      <w:proofErr w:type="spellStart"/>
      <w:r w:rsidR="00154AD3" w:rsidRPr="00D95C4E">
        <w:rPr>
          <w:bCs/>
          <w:i/>
          <w:iCs/>
        </w:rPr>
        <w:t>achiziții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sectoriale</w:t>
      </w:r>
      <w:proofErr w:type="spellEnd"/>
      <w:r w:rsidR="00154AD3" w:rsidRPr="00D95C4E">
        <w:rPr>
          <w:bCs/>
          <w:i/>
          <w:iCs/>
        </w:rPr>
        <w:t xml:space="preserve">, </w:t>
      </w:r>
      <w:proofErr w:type="spellStart"/>
      <w:r w:rsidR="00154AD3" w:rsidRPr="00D95C4E">
        <w:rPr>
          <w:bCs/>
          <w:i/>
          <w:iCs/>
        </w:rPr>
        <w:t>entitatea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contractantă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va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respinge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oferta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și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va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atribui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contractul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următorului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ofertant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clasat</w:t>
      </w:r>
      <w:proofErr w:type="spellEnd"/>
      <w:r w:rsidR="00154AD3" w:rsidRPr="00D95C4E">
        <w:rPr>
          <w:bCs/>
          <w:i/>
          <w:iCs/>
        </w:rPr>
        <w:t xml:space="preserve">, cu </w:t>
      </w:r>
      <w:proofErr w:type="spellStart"/>
      <w:r w:rsidR="00154AD3" w:rsidRPr="00D95C4E">
        <w:rPr>
          <w:bCs/>
          <w:i/>
          <w:iCs/>
        </w:rPr>
        <w:t>condiția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că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oferta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acestuia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este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în</w:t>
      </w:r>
      <w:proofErr w:type="spellEnd"/>
      <w:r w:rsidR="00154AD3" w:rsidRPr="00D95C4E">
        <w:rPr>
          <w:bCs/>
          <w:i/>
          <w:iCs/>
        </w:rPr>
        <w:t xml:space="preserve"> </w:t>
      </w:r>
      <w:proofErr w:type="spellStart"/>
      <w:r w:rsidR="00154AD3" w:rsidRPr="00D95C4E">
        <w:rPr>
          <w:bCs/>
          <w:i/>
          <w:iCs/>
        </w:rPr>
        <w:t>vigoare</w:t>
      </w:r>
      <w:proofErr w:type="spellEnd"/>
      <w:r w:rsidR="00154AD3" w:rsidRPr="00D95C4E">
        <w:rPr>
          <w:bCs/>
          <w:i/>
          <w:iCs/>
        </w:rPr>
        <w:t>.</w:t>
      </w:r>
    </w:p>
    <w:p w14:paraId="0A501644" w14:textId="77777777" w:rsidR="00154AD3" w:rsidRPr="00D95C4E" w:rsidRDefault="00154AD3" w:rsidP="00154AD3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val="en-US" w:eastAsia="ru-RU"/>
        </w:rPr>
      </w:pPr>
    </w:p>
    <w:p w14:paraId="3D72EC12" w14:textId="77777777" w:rsidR="00154AD3" w:rsidRPr="00D95C4E" w:rsidRDefault="00154AD3" w:rsidP="00154AD3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val="en-US" w:eastAsia="ru-RU"/>
        </w:rPr>
      </w:pPr>
    </w:p>
    <w:p w14:paraId="7CD73F4F" w14:textId="77777777" w:rsidR="00154AD3" w:rsidRPr="00D95C4E" w:rsidRDefault="00154AD3" w:rsidP="00154AD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lang w:val="it-IT"/>
        </w:rPr>
      </w:pPr>
      <w:r w:rsidRPr="00D95C4E">
        <w:rPr>
          <w:b/>
          <w:noProof w:val="0"/>
          <w:lang w:val="it-IT" w:eastAsia="ru-RU"/>
        </w:rPr>
        <w:t>Pre</w:t>
      </w:r>
      <w:proofErr w:type="spellStart"/>
      <w:r w:rsidRPr="00D95C4E">
        <w:rPr>
          <w:b/>
          <w:noProof w:val="0"/>
          <w:lang w:eastAsia="ru-RU"/>
        </w:rPr>
        <w:t>ședintele</w:t>
      </w:r>
      <w:proofErr w:type="spellEnd"/>
      <w:r w:rsidRPr="00D95C4E">
        <w:rPr>
          <w:b/>
          <w:noProof w:val="0"/>
          <w:lang w:eastAsia="ru-RU"/>
        </w:rPr>
        <w:t xml:space="preserve"> </w:t>
      </w:r>
      <w:r w:rsidRPr="00D95C4E">
        <w:rPr>
          <w:b/>
          <w:noProof w:val="0"/>
          <w:lang w:val="it-IT" w:eastAsia="ru-RU"/>
        </w:rPr>
        <w:t>grupului de lucru:   __________________    Andrei VÎRLAN</w:t>
      </w:r>
    </w:p>
    <w:p w14:paraId="68A4B28E" w14:textId="77777777" w:rsidR="00154AD3" w:rsidRPr="00D95C4E" w:rsidRDefault="00154AD3" w:rsidP="00154AD3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</w:p>
    <w:p w14:paraId="31AAB4A1" w14:textId="1162F158" w:rsidR="00401D93" w:rsidRPr="00C31A0C" w:rsidRDefault="00401D93" w:rsidP="00154AD3">
      <w:pPr>
        <w:pStyle w:val="a"/>
        <w:numPr>
          <w:ilvl w:val="0"/>
          <w:numId w:val="0"/>
        </w:numPr>
        <w:ind w:left="360"/>
        <w:rPr>
          <w:b/>
          <w:bCs/>
          <w:color w:val="FF0000"/>
        </w:rPr>
      </w:pPr>
    </w:p>
    <w:sectPr w:rsidR="00401D93" w:rsidRPr="00C31A0C" w:rsidSect="009D0E8C">
      <w:pgSz w:w="11906" w:h="16838"/>
      <w:pgMar w:top="992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ani">
    <w:charset w:val="00"/>
    <w:family w:val="roman"/>
    <w:pitch w:val="variable"/>
    <w:sig w:usb0="002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BDB0F83"/>
    <w:multiLevelType w:val="hybridMultilevel"/>
    <w:tmpl w:val="C860AE8E"/>
    <w:lvl w:ilvl="0" w:tplc="31C83C46">
      <w:start w:val="25"/>
      <w:numFmt w:val="decimal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" w15:restartNumberingAfterBreak="0">
    <w:nsid w:val="0D053776"/>
    <w:multiLevelType w:val="multilevel"/>
    <w:tmpl w:val="8F6E0ED6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15047444"/>
    <w:multiLevelType w:val="hybridMultilevel"/>
    <w:tmpl w:val="F34425F0"/>
    <w:lvl w:ilvl="0" w:tplc="E7FC53EE">
      <w:start w:val="27"/>
      <w:numFmt w:val="decimal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6" w15:restartNumberingAfterBreak="0">
    <w:nsid w:val="27EB21A9"/>
    <w:multiLevelType w:val="hybridMultilevel"/>
    <w:tmpl w:val="B5A4EE1A"/>
    <w:lvl w:ilvl="0" w:tplc="0419000F">
      <w:start w:val="2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CD51F1C"/>
    <w:multiLevelType w:val="hybridMultilevel"/>
    <w:tmpl w:val="11FE855A"/>
    <w:lvl w:ilvl="0" w:tplc="3076A8CE">
      <w:numFmt w:val="decimal"/>
      <w:lvlText w:val="%1-"/>
      <w:lvlJc w:val="left"/>
      <w:pPr>
        <w:ind w:left="1080" w:hanging="360"/>
      </w:pPr>
      <w:rPr>
        <w:rFonts w:cs="Times New Roman"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2CF44A1B"/>
    <w:multiLevelType w:val="hybridMultilevel"/>
    <w:tmpl w:val="A1720566"/>
    <w:lvl w:ilvl="0" w:tplc="A84E4508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4112A87"/>
    <w:multiLevelType w:val="hybridMultilevel"/>
    <w:tmpl w:val="DC36BA28"/>
    <w:lvl w:ilvl="0" w:tplc="E1040FA8">
      <w:start w:val="12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AEA5F57"/>
    <w:multiLevelType w:val="hybridMultilevel"/>
    <w:tmpl w:val="AD58B918"/>
    <w:lvl w:ilvl="0" w:tplc="5B761E74">
      <w:start w:val="23"/>
      <w:numFmt w:val="decimal"/>
      <w:lvlText w:val="%1."/>
      <w:lvlJc w:val="left"/>
      <w:pPr>
        <w:ind w:left="720" w:hanging="360"/>
      </w:pPr>
      <w:rPr>
        <w:rFonts w:cs="Times New Roman"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E3D6768"/>
    <w:multiLevelType w:val="hybridMultilevel"/>
    <w:tmpl w:val="AA16A2B8"/>
    <w:lvl w:ilvl="0" w:tplc="FA46039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BA36452"/>
    <w:multiLevelType w:val="hybridMultilevel"/>
    <w:tmpl w:val="2692F3EC"/>
    <w:lvl w:ilvl="0" w:tplc="0419000F">
      <w:start w:val="1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C8E188C"/>
    <w:multiLevelType w:val="hybridMultilevel"/>
    <w:tmpl w:val="86A6EF2C"/>
    <w:lvl w:ilvl="0" w:tplc="F97CD04C">
      <w:start w:val="1"/>
      <w:numFmt w:val="decimal"/>
      <w:lvlText w:val="%1-"/>
      <w:lvlJc w:val="left"/>
      <w:pPr>
        <w:ind w:left="1080" w:hanging="360"/>
      </w:pPr>
      <w:rPr>
        <w:rFonts w:eastAsia="Times New Roman" w:cs="Times New Roman" w:hint="default"/>
        <w:b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55A31F9C"/>
    <w:multiLevelType w:val="hybridMultilevel"/>
    <w:tmpl w:val="65D661E6"/>
    <w:lvl w:ilvl="0" w:tplc="7B1C4116">
      <w:start w:val="1"/>
      <w:numFmt w:val="decimal"/>
      <w:lvlText w:val="%1.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1E840BE"/>
    <w:multiLevelType w:val="hybridMultilevel"/>
    <w:tmpl w:val="A93869C0"/>
    <w:lvl w:ilvl="0" w:tplc="556EF7B0">
      <w:numFmt w:val="decimal"/>
      <w:lvlText w:val="%1-"/>
      <w:lvlJc w:val="left"/>
      <w:pPr>
        <w:ind w:left="1080" w:hanging="360"/>
      </w:pPr>
      <w:rPr>
        <w:rFonts w:cs="Times New Roman"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620F2373"/>
    <w:multiLevelType w:val="hybridMultilevel"/>
    <w:tmpl w:val="13783F26"/>
    <w:lvl w:ilvl="0" w:tplc="AC3886E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AB7C0D"/>
    <w:multiLevelType w:val="hybridMultilevel"/>
    <w:tmpl w:val="1B0E4836"/>
    <w:lvl w:ilvl="0" w:tplc="4DB47D8E">
      <w:start w:val="20"/>
      <w:numFmt w:val="decimal"/>
      <w:lvlText w:val="%1."/>
      <w:lvlJc w:val="left"/>
      <w:pPr>
        <w:ind w:left="786" w:hanging="360"/>
      </w:pPr>
      <w:rPr>
        <w:rFonts w:cs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9" w15:restartNumberingAfterBreak="0">
    <w:nsid w:val="668971EA"/>
    <w:multiLevelType w:val="hybridMultilevel"/>
    <w:tmpl w:val="EFE85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9E7DA9"/>
    <w:multiLevelType w:val="hybridMultilevel"/>
    <w:tmpl w:val="EF3EC9B8"/>
    <w:lvl w:ilvl="0" w:tplc="55066186">
      <w:start w:val="35"/>
      <w:numFmt w:val="bullet"/>
      <w:lvlText w:val="-"/>
      <w:lvlJc w:val="left"/>
      <w:pPr>
        <w:ind w:left="752" w:hanging="360"/>
      </w:pPr>
      <w:rPr>
        <w:rFonts w:ascii="Times New Roman" w:eastAsia="Times New Roman" w:hAnsi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761176523">
    <w:abstractNumId w:val="22"/>
  </w:num>
  <w:num w:numId="2" w16cid:durableId="650906575">
    <w:abstractNumId w:val="12"/>
  </w:num>
  <w:num w:numId="3" w16cid:durableId="1212688400">
    <w:abstractNumId w:val="9"/>
  </w:num>
  <w:num w:numId="4" w16cid:durableId="1030759070">
    <w:abstractNumId w:val="20"/>
  </w:num>
  <w:num w:numId="5" w16cid:durableId="275869763">
    <w:abstractNumId w:val="0"/>
  </w:num>
  <w:num w:numId="6" w16cid:durableId="1503885670">
    <w:abstractNumId w:val="5"/>
  </w:num>
  <w:num w:numId="7" w16cid:durableId="958805038">
    <w:abstractNumId w:val="15"/>
  </w:num>
  <w:num w:numId="8" w16cid:durableId="2012482417">
    <w:abstractNumId w:val="10"/>
  </w:num>
  <w:num w:numId="9" w16cid:durableId="763304591">
    <w:abstractNumId w:val="13"/>
  </w:num>
  <w:num w:numId="10" w16cid:durableId="616331327">
    <w:abstractNumId w:val="18"/>
  </w:num>
  <w:num w:numId="11" w16cid:durableId="1584947071">
    <w:abstractNumId w:val="6"/>
  </w:num>
  <w:num w:numId="12" w16cid:durableId="1061099943">
    <w:abstractNumId w:val="11"/>
  </w:num>
  <w:num w:numId="13" w16cid:durableId="838420494">
    <w:abstractNumId w:val="1"/>
  </w:num>
  <w:num w:numId="14" w16cid:durableId="886066402">
    <w:abstractNumId w:val="22"/>
    <w:lvlOverride w:ilvl="0">
      <w:startOverride w:val="1"/>
    </w:lvlOverride>
  </w:num>
  <w:num w:numId="15" w16cid:durableId="809978874">
    <w:abstractNumId w:val="2"/>
  </w:num>
  <w:num w:numId="16" w16cid:durableId="986782814">
    <w:abstractNumId w:val="19"/>
  </w:num>
  <w:num w:numId="17" w16cid:durableId="1807313037">
    <w:abstractNumId w:val="21"/>
  </w:num>
  <w:num w:numId="18" w16cid:durableId="1730760935">
    <w:abstractNumId w:val="8"/>
  </w:num>
  <w:num w:numId="19" w16cid:durableId="2057511505">
    <w:abstractNumId w:val="3"/>
  </w:num>
  <w:num w:numId="20" w16cid:durableId="806163294">
    <w:abstractNumId w:val="17"/>
  </w:num>
  <w:num w:numId="21" w16cid:durableId="1681353572">
    <w:abstractNumId w:val="14"/>
  </w:num>
  <w:num w:numId="22" w16cid:durableId="1966080093">
    <w:abstractNumId w:val="7"/>
  </w:num>
  <w:num w:numId="23" w16cid:durableId="313066533">
    <w:abstractNumId w:val="16"/>
  </w:num>
  <w:num w:numId="24" w16cid:durableId="250117287">
    <w:abstractNumId w:val="22"/>
  </w:num>
  <w:num w:numId="25" w16cid:durableId="263921549">
    <w:abstractNumId w:val="22"/>
  </w:num>
  <w:num w:numId="26" w16cid:durableId="1649751423">
    <w:abstractNumId w:val="22"/>
  </w:num>
  <w:num w:numId="27" w16cid:durableId="3082175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0C82"/>
    <w:rsid w:val="00001A24"/>
    <w:rsid w:val="00001E39"/>
    <w:rsid w:val="000139F5"/>
    <w:rsid w:val="00015847"/>
    <w:rsid w:val="00015FF9"/>
    <w:rsid w:val="0001755A"/>
    <w:rsid w:val="00020392"/>
    <w:rsid w:val="00021753"/>
    <w:rsid w:val="000218EC"/>
    <w:rsid w:val="00021A53"/>
    <w:rsid w:val="00022494"/>
    <w:rsid w:val="000254A6"/>
    <w:rsid w:val="00030FF4"/>
    <w:rsid w:val="00032391"/>
    <w:rsid w:val="00032EA3"/>
    <w:rsid w:val="00041FFB"/>
    <w:rsid w:val="00042C3F"/>
    <w:rsid w:val="00043351"/>
    <w:rsid w:val="00043E01"/>
    <w:rsid w:val="000452AE"/>
    <w:rsid w:val="00052685"/>
    <w:rsid w:val="000611C6"/>
    <w:rsid w:val="00061420"/>
    <w:rsid w:val="00064EF6"/>
    <w:rsid w:val="0007130F"/>
    <w:rsid w:val="00083DA9"/>
    <w:rsid w:val="00086483"/>
    <w:rsid w:val="000868AA"/>
    <w:rsid w:val="00094E78"/>
    <w:rsid w:val="000A06BA"/>
    <w:rsid w:val="000A104B"/>
    <w:rsid w:val="000A29D3"/>
    <w:rsid w:val="000A5F31"/>
    <w:rsid w:val="000B13E9"/>
    <w:rsid w:val="000B5736"/>
    <w:rsid w:val="000B59CC"/>
    <w:rsid w:val="000B5E5A"/>
    <w:rsid w:val="000B617B"/>
    <w:rsid w:val="000C038C"/>
    <w:rsid w:val="000C256B"/>
    <w:rsid w:val="000C6558"/>
    <w:rsid w:val="000D02B6"/>
    <w:rsid w:val="000D1835"/>
    <w:rsid w:val="000E5B7A"/>
    <w:rsid w:val="000E5C95"/>
    <w:rsid w:val="000E7848"/>
    <w:rsid w:val="000F0B02"/>
    <w:rsid w:val="000F3BC1"/>
    <w:rsid w:val="000F47EA"/>
    <w:rsid w:val="00104327"/>
    <w:rsid w:val="00106C25"/>
    <w:rsid w:val="00112BCB"/>
    <w:rsid w:val="00121BC5"/>
    <w:rsid w:val="0012222E"/>
    <w:rsid w:val="00122EBF"/>
    <w:rsid w:val="00125410"/>
    <w:rsid w:val="00126CA0"/>
    <w:rsid w:val="001310D4"/>
    <w:rsid w:val="00137739"/>
    <w:rsid w:val="00140145"/>
    <w:rsid w:val="001402CC"/>
    <w:rsid w:val="00140764"/>
    <w:rsid w:val="00141F4D"/>
    <w:rsid w:val="00144B08"/>
    <w:rsid w:val="00150A50"/>
    <w:rsid w:val="00154AD3"/>
    <w:rsid w:val="00155DC6"/>
    <w:rsid w:val="0016462F"/>
    <w:rsid w:val="001714ED"/>
    <w:rsid w:val="00177939"/>
    <w:rsid w:val="00183381"/>
    <w:rsid w:val="001978D8"/>
    <w:rsid w:val="001A0696"/>
    <w:rsid w:val="001A3130"/>
    <w:rsid w:val="001A330E"/>
    <w:rsid w:val="001B33DC"/>
    <w:rsid w:val="001B35EC"/>
    <w:rsid w:val="001C04B8"/>
    <w:rsid w:val="001C0863"/>
    <w:rsid w:val="001C0EFE"/>
    <w:rsid w:val="001D051F"/>
    <w:rsid w:val="001D2281"/>
    <w:rsid w:val="001D4275"/>
    <w:rsid w:val="001D42BA"/>
    <w:rsid w:val="001D7163"/>
    <w:rsid w:val="001D739D"/>
    <w:rsid w:val="001E1236"/>
    <w:rsid w:val="001E2A76"/>
    <w:rsid w:val="001F6814"/>
    <w:rsid w:val="002023F6"/>
    <w:rsid w:val="00202F2A"/>
    <w:rsid w:val="002055F3"/>
    <w:rsid w:val="002115D1"/>
    <w:rsid w:val="00217E99"/>
    <w:rsid w:val="00222BD6"/>
    <w:rsid w:val="002260DA"/>
    <w:rsid w:val="0023231A"/>
    <w:rsid w:val="00233E17"/>
    <w:rsid w:val="00233EFD"/>
    <w:rsid w:val="00235643"/>
    <w:rsid w:val="00236DB8"/>
    <w:rsid w:val="00241CD7"/>
    <w:rsid w:val="00242486"/>
    <w:rsid w:val="002440E9"/>
    <w:rsid w:val="00256E11"/>
    <w:rsid w:val="00262230"/>
    <w:rsid w:val="00266B1E"/>
    <w:rsid w:val="002745E6"/>
    <w:rsid w:val="00274DFB"/>
    <w:rsid w:val="0027552B"/>
    <w:rsid w:val="00276F13"/>
    <w:rsid w:val="002777B6"/>
    <w:rsid w:val="00290224"/>
    <w:rsid w:val="00290A09"/>
    <w:rsid w:val="002A0C8A"/>
    <w:rsid w:val="002A491C"/>
    <w:rsid w:val="002A7B1B"/>
    <w:rsid w:val="002A7B59"/>
    <w:rsid w:val="002B2018"/>
    <w:rsid w:val="002B3EE6"/>
    <w:rsid w:val="002B51F2"/>
    <w:rsid w:val="002B63D2"/>
    <w:rsid w:val="002C223E"/>
    <w:rsid w:val="002D1DF4"/>
    <w:rsid w:val="002D407D"/>
    <w:rsid w:val="002D42A1"/>
    <w:rsid w:val="002D5FC6"/>
    <w:rsid w:val="002E4DA8"/>
    <w:rsid w:val="002E7852"/>
    <w:rsid w:val="002F7A96"/>
    <w:rsid w:val="00301885"/>
    <w:rsid w:val="00302A9E"/>
    <w:rsid w:val="003147A5"/>
    <w:rsid w:val="0032051A"/>
    <w:rsid w:val="00324D45"/>
    <w:rsid w:val="003252EC"/>
    <w:rsid w:val="00326F0C"/>
    <w:rsid w:val="00331382"/>
    <w:rsid w:val="00333358"/>
    <w:rsid w:val="003345D1"/>
    <w:rsid w:val="00335362"/>
    <w:rsid w:val="0033630F"/>
    <w:rsid w:val="00336E13"/>
    <w:rsid w:val="003413FD"/>
    <w:rsid w:val="003423C1"/>
    <w:rsid w:val="00343E08"/>
    <w:rsid w:val="0035239C"/>
    <w:rsid w:val="003535D2"/>
    <w:rsid w:val="00360393"/>
    <w:rsid w:val="0036079E"/>
    <w:rsid w:val="0037148E"/>
    <w:rsid w:val="00371655"/>
    <w:rsid w:val="00374694"/>
    <w:rsid w:val="0037522E"/>
    <w:rsid w:val="00381984"/>
    <w:rsid w:val="00384C0B"/>
    <w:rsid w:val="00384C36"/>
    <w:rsid w:val="003857B0"/>
    <w:rsid w:val="00390627"/>
    <w:rsid w:val="00395CD9"/>
    <w:rsid w:val="00397A68"/>
    <w:rsid w:val="003A1988"/>
    <w:rsid w:val="003A2C3A"/>
    <w:rsid w:val="003A6B45"/>
    <w:rsid w:val="003B1867"/>
    <w:rsid w:val="003B2112"/>
    <w:rsid w:val="003B3215"/>
    <w:rsid w:val="003B382C"/>
    <w:rsid w:val="003C0573"/>
    <w:rsid w:val="003C0852"/>
    <w:rsid w:val="003C1978"/>
    <w:rsid w:val="003C2385"/>
    <w:rsid w:val="003C30F1"/>
    <w:rsid w:val="003C454D"/>
    <w:rsid w:val="003C5C0C"/>
    <w:rsid w:val="003C7457"/>
    <w:rsid w:val="003D3011"/>
    <w:rsid w:val="003D5C6E"/>
    <w:rsid w:val="003D76D3"/>
    <w:rsid w:val="003E0670"/>
    <w:rsid w:val="003E31E7"/>
    <w:rsid w:val="003E57DB"/>
    <w:rsid w:val="003E7B50"/>
    <w:rsid w:val="003F301D"/>
    <w:rsid w:val="00401458"/>
    <w:rsid w:val="00401A2C"/>
    <w:rsid w:val="00401D93"/>
    <w:rsid w:val="00406362"/>
    <w:rsid w:val="00412469"/>
    <w:rsid w:val="00412F4D"/>
    <w:rsid w:val="00413C33"/>
    <w:rsid w:val="0041454D"/>
    <w:rsid w:val="004157A1"/>
    <w:rsid w:val="0042150B"/>
    <w:rsid w:val="004266CA"/>
    <w:rsid w:val="004436C3"/>
    <w:rsid w:val="0044697C"/>
    <w:rsid w:val="0045368F"/>
    <w:rsid w:val="00462FA6"/>
    <w:rsid w:val="00464183"/>
    <w:rsid w:val="00470C26"/>
    <w:rsid w:val="00475B69"/>
    <w:rsid w:val="00476DD7"/>
    <w:rsid w:val="00476DE9"/>
    <w:rsid w:val="00483E31"/>
    <w:rsid w:val="00484617"/>
    <w:rsid w:val="004876A9"/>
    <w:rsid w:val="00491663"/>
    <w:rsid w:val="00496854"/>
    <w:rsid w:val="00496BFC"/>
    <w:rsid w:val="004B223D"/>
    <w:rsid w:val="004B2E15"/>
    <w:rsid w:val="004C176C"/>
    <w:rsid w:val="004C217E"/>
    <w:rsid w:val="004D58EC"/>
    <w:rsid w:val="004D7D16"/>
    <w:rsid w:val="004E041E"/>
    <w:rsid w:val="004E297D"/>
    <w:rsid w:val="004E5F13"/>
    <w:rsid w:val="004F061F"/>
    <w:rsid w:val="004F3DC1"/>
    <w:rsid w:val="00500C16"/>
    <w:rsid w:val="00504E22"/>
    <w:rsid w:val="0050700F"/>
    <w:rsid w:val="00511958"/>
    <w:rsid w:val="005128DA"/>
    <w:rsid w:val="00514171"/>
    <w:rsid w:val="005148E2"/>
    <w:rsid w:val="00515732"/>
    <w:rsid w:val="005178D5"/>
    <w:rsid w:val="005204A8"/>
    <w:rsid w:val="00522FAC"/>
    <w:rsid w:val="00525719"/>
    <w:rsid w:val="00525A00"/>
    <w:rsid w:val="00525F22"/>
    <w:rsid w:val="0053346D"/>
    <w:rsid w:val="00533C4A"/>
    <w:rsid w:val="00536A85"/>
    <w:rsid w:val="00536B26"/>
    <w:rsid w:val="00541916"/>
    <w:rsid w:val="00542BE3"/>
    <w:rsid w:val="00543E07"/>
    <w:rsid w:val="00543F29"/>
    <w:rsid w:val="005456E8"/>
    <w:rsid w:val="0054670C"/>
    <w:rsid w:val="00546DD5"/>
    <w:rsid w:val="00551169"/>
    <w:rsid w:val="00553934"/>
    <w:rsid w:val="0055537F"/>
    <w:rsid w:val="00560F4A"/>
    <w:rsid w:val="00561C62"/>
    <w:rsid w:val="00567ECE"/>
    <w:rsid w:val="005712E5"/>
    <w:rsid w:val="005716AE"/>
    <w:rsid w:val="00574DFF"/>
    <w:rsid w:val="005909C2"/>
    <w:rsid w:val="00591B2E"/>
    <w:rsid w:val="00593461"/>
    <w:rsid w:val="00597CF8"/>
    <w:rsid w:val="005A1716"/>
    <w:rsid w:val="005A35E7"/>
    <w:rsid w:val="005C2824"/>
    <w:rsid w:val="005C2E94"/>
    <w:rsid w:val="005D228D"/>
    <w:rsid w:val="005D26E9"/>
    <w:rsid w:val="005D3507"/>
    <w:rsid w:val="005D52FD"/>
    <w:rsid w:val="005E2113"/>
    <w:rsid w:val="005E518D"/>
    <w:rsid w:val="005E7854"/>
    <w:rsid w:val="005F1503"/>
    <w:rsid w:val="005F6767"/>
    <w:rsid w:val="00607F29"/>
    <w:rsid w:val="006105A2"/>
    <w:rsid w:val="00611A85"/>
    <w:rsid w:val="0061764E"/>
    <w:rsid w:val="00617D7D"/>
    <w:rsid w:val="00625425"/>
    <w:rsid w:val="00632B8A"/>
    <w:rsid w:val="00632E0C"/>
    <w:rsid w:val="00633678"/>
    <w:rsid w:val="00641515"/>
    <w:rsid w:val="00650AAA"/>
    <w:rsid w:val="00652BA5"/>
    <w:rsid w:val="00657D21"/>
    <w:rsid w:val="00677890"/>
    <w:rsid w:val="00684ABB"/>
    <w:rsid w:val="00685379"/>
    <w:rsid w:val="00685CC2"/>
    <w:rsid w:val="006865E4"/>
    <w:rsid w:val="00690A3B"/>
    <w:rsid w:val="00692DE6"/>
    <w:rsid w:val="00694220"/>
    <w:rsid w:val="006A0E25"/>
    <w:rsid w:val="006A19A1"/>
    <w:rsid w:val="006B0C96"/>
    <w:rsid w:val="006B2984"/>
    <w:rsid w:val="006B3A56"/>
    <w:rsid w:val="006C0A59"/>
    <w:rsid w:val="006C632F"/>
    <w:rsid w:val="006C6556"/>
    <w:rsid w:val="006C68D3"/>
    <w:rsid w:val="006C71F8"/>
    <w:rsid w:val="006C7767"/>
    <w:rsid w:val="006D31FE"/>
    <w:rsid w:val="006E54A1"/>
    <w:rsid w:val="006F2494"/>
    <w:rsid w:val="006F499C"/>
    <w:rsid w:val="006F5324"/>
    <w:rsid w:val="006F7564"/>
    <w:rsid w:val="007055BE"/>
    <w:rsid w:val="00705B50"/>
    <w:rsid w:val="007061B1"/>
    <w:rsid w:val="00706876"/>
    <w:rsid w:val="007170C1"/>
    <w:rsid w:val="0072104B"/>
    <w:rsid w:val="00726E84"/>
    <w:rsid w:val="00734BA2"/>
    <w:rsid w:val="00740909"/>
    <w:rsid w:val="00742086"/>
    <w:rsid w:val="00747ED0"/>
    <w:rsid w:val="0075052D"/>
    <w:rsid w:val="00755DBD"/>
    <w:rsid w:val="00756F8B"/>
    <w:rsid w:val="00761889"/>
    <w:rsid w:val="00761DEE"/>
    <w:rsid w:val="00766633"/>
    <w:rsid w:val="00772646"/>
    <w:rsid w:val="0077787A"/>
    <w:rsid w:val="00781100"/>
    <w:rsid w:val="00783411"/>
    <w:rsid w:val="00787A5F"/>
    <w:rsid w:val="00793CF8"/>
    <w:rsid w:val="007942C5"/>
    <w:rsid w:val="00797888"/>
    <w:rsid w:val="007A4953"/>
    <w:rsid w:val="007B14F2"/>
    <w:rsid w:val="007B3A9F"/>
    <w:rsid w:val="007B5698"/>
    <w:rsid w:val="007C041E"/>
    <w:rsid w:val="007C41BE"/>
    <w:rsid w:val="007C7640"/>
    <w:rsid w:val="007D1BDD"/>
    <w:rsid w:val="007D3867"/>
    <w:rsid w:val="007D56B7"/>
    <w:rsid w:val="007E60D0"/>
    <w:rsid w:val="007F03AC"/>
    <w:rsid w:val="007F04F3"/>
    <w:rsid w:val="007F0DC1"/>
    <w:rsid w:val="007F0FB5"/>
    <w:rsid w:val="007F3467"/>
    <w:rsid w:val="007F3B82"/>
    <w:rsid w:val="007F4A75"/>
    <w:rsid w:val="007F65EE"/>
    <w:rsid w:val="00802C1A"/>
    <w:rsid w:val="00803B92"/>
    <w:rsid w:val="008210A2"/>
    <w:rsid w:val="008214E0"/>
    <w:rsid w:val="0082446F"/>
    <w:rsid w:val="00825404"/>
    <w:rsid w:val="008265A9"/>
    <w:rsid w:val="00826B17"/>
    <w:rsid w:val="008312B8"/>
    <w:rsid w:val="0083146A"/>
    <w:rsid w:val="00831FD4"/>
    <w:rsid w:val="00835D19"/>
    <w:rsid w:val="0084128E"/>
    <w:rsid w:val="008445CB"/>
    <w:rsid w:val="00845A02"/>
    <w:rsid w:val="00852018"/>
    <w:rsid w:val="00853D87"/>
    <w:rsid w:val="00863129"/>
    <w:rsid w:val="00880070"/>
    <w:rsid w:val="00880B0A"/>
    <w:rsid w:val="00881B92"/>
    <w:rsid w:val="0088753C"/>
    <w:rsid w:val="00894048"/>
    <w:rsid w:val="00895280"/>
    <w:rsid w:val="00896D7B"/>
    <w:rsid w:val="008A12E2"/>
    <w:rsid w:val="008A4682"/>
    <w:rsid w:val="008A7B29"/>
    <w:rsid w:val="008B17E3"/>
    <w:rsid w:val="008B21BA"/>
    <w:rsid w:val="008B2A0E"/>
    <w:rsid w:val="008B4574"/>
    <w:rsid w:val="008C083B"/>
    <w:rsid w:val="008C3ACE"/>
    <w:rsid w:val="008C6F43"/>
    <w:rsid w:val="008D1255"/>
    <w:rsid w:val="008D4D43"/>
    <w:rsid w:val="008D723E"/>
    <w:rsid w:val="008E4D85"/>
    <w:rsid w:val="008F58C9"/>
    <w:rsid w:val="009023F5"/>
    <w:rsid w:val="009024FB"/>
    <w:rsid w:val="00905083"/>
    <w:rsid w:val="00905BA7"/>
    <w:rsid w:val="00907CA7"/>
    <w:rsid w:val="00915889"/>
    <w:rsid w:val="00917054"/>
    <w:rsid w:val="00917959"/>
    <w:rsid w:val="00924A0C"/>
    <w:rsid w:val="00933DA4"/>
    <w:rsid w:val="00936C9C"/>
    <w:rsid w:val="009408DA"/>
    <w:rsid w:val="009446C6"/>
    <w:rsid w:val="00946387"/>
    <w:rsid w:val="009536AB"/>
    <w:rsid w:val="00955B61"/>
    <w:rsid w:val="00957718"/>
    <w:rsid w:val="00957CC8"/>
    <w:rsid w:val="00961344"/>
    <w:rsid w:val="00961E94"/>
    <w:rsid w:val="0096674B"/>
    <w:rsid w:val="00972E75"/>
    <w:rsid w:val="0097631E"/>
    <w:rsid w:val="0098125E"/>
    <w:rsid w:val="009812CF"/>
    <w:rsid w:val="00984761"/>
    <w:rsid w:val="009857A3"/>
    <w:rsid w:val="00987C49"/>
    <w:rsid w:val="0099010F"/>
    <w:rsid w:val="00990292"/>
    <w:rsid w:val="009A3A97"/>
    <w:rsid w:val="009A44AA"/>
    <w:rsid w:val="009A53B6"/>
    <w:rsid w:val="009B77CD"/>
    <w:rsid w:val="009C0D72"/>
    <w:rsid w:val="009C78EB"/>
    <w:rsid w:val="009D0A01"/>
    <w:rsid w:val="009D0E8C"/>
    <w:rsid w:val="009D4538"/>
    <w:rsid w:val="009D5DEC"/>
    <w:rsid w:val="009E41F1"/>
    <w:rsid w:val="009E6305"/>
    <w:rsid w:val="009F431B"/>
    <w:rsid w:val="00A002A2"/>
    <w:rsid w:val="00A01197"/>
    <w:rsid w:val="00A0212B"/>
    <w:rsid w:val="00A0335F"/>
    <w:rsid w:val="00A063C7"/>
    <w:rsid w:val="00A100F7"/>
    <w:rsid w:val="00A14BD0"/>
    <w:rsid w:val="00A14D1F"/>
    <w:rsid w:val="00A15D61"/>
    <w:rsid w:val="00A175AA"/>
    <w:rsid w:val="00A177EA"/>
    <w:rsid w:val="00A17EE2"/>
    <w:rsid w:val="00A21CA9"/>
    <w:rsid w:val="00A23E02"/>
    <w:rsid w:val="00A24B6A"/>
    <w:rsid w:val="00A250E5"/>
    <w:rsid w:val="00A252CF"/>
    <w:rsid w:val="00A2533F"/>
    <w:rsid w:val="00A3370E"/>
    <w:rsid w:val="00A37AEB"/>
    <w:rsid w:val="00A416D3"/>
    <w:rsid w:val="00A42DC6"/>
    <w:rsid w:val="00A45465"/>
    <w:rsid w:val="00A46AA7"/>
    <w:rsid w:val="00A53DF3"/>
    <w:rsid w:val="00A5520E"/>
    <w:rsid w:val="00A61447"/>
    <w:rsid w:val="00A70F34"/>
    <w:rsid w:val="00A727A3"/>
    <w:rsid w:val="00A74764"/>
    <w:rsid w:val="00A75ED7"/>
    <w:rsid w:val="00A809C2"/>
    <w:rsid w:val="00A916F6"/>
    <w:rsid w:val="00AA0DC4"/>
    <w:rsid w:val="00AA2A47"/>
    <w:rsid w:val="00AB3802"/>
    <w:rsid w:val="00AB7265"/>
    <w:rsid w:val="00AC41BF"/>
    <w:rsid w:val="00AC4326"/>
    <w:rsid w:val="00AD15A5"/>
    <w:rsid w:val="00AD4C02"/>
    <w:rsid w:val="00AD6B52"/>
    <w:rsid w:val="00AE11AC"/>
    <w:rsid w:val="00AE17D6"/>
    <w:rsid w:val="00AE1FE3"/>
    <w:rsid w:val="00AE28CE"/>
    <w:rsid w:val="00AE3914"/>
    <w:rsid w:val="00AE4E17"/>
    <w:rsid w:val="00AE707E"/>
    <w:rsid w:val="00AF1637"/>
    <w:rsid w:val="00AF441C"/>
    <w:rsid w:val="00AF4BC6"/>
    <w:rsid w:val="00AF75D2"/>
    <w:rsid w:val="00B01BB4"/>
    <w:rsid w:val="00B036FA"/>
    <w:rsid w:val="00B049A5"/>
    <w:rsid w:val="00B143F2"/>
    <w:rsid w:val="00B26209"/>
    <w:rsid w:val="00B31DEC"/>
    <w:rsid w:val="00B33E8F"/>
    <w:rsid w:val="00B40FC6"/>
    <w:rsid w:val="00B41EBF"/>
    <w:rsid w:val="00B448D8"/>
    <w:rsid w:val="00B50EC9"/>
    <w:rsid w:val="00B57EA3"/>
    <w:rsid w:val="00B603D8"/>
    <w:rsid w:val="00B62976"/>
    <w:rsid w:val="00B724F6"/>
    <w:rsid w:val="00B7361E"/>
    <w:rsid w:val="00B7448D"/>
    <w:rsid w:val="00B84DBF"/>
    <w:rsid w:val="00B93B86"/>
    <w:rsid w:val="00B93CA5"/>
    <w:rsid w:val="00B93FFA"/>
    <w:rsid w:val="00BA0D27"/>
    <w:rsid w:val="00BA5904"/>
    <w:rsid w:val="00BB0113"/>
    <w:rsid w:val="00BB0469"/>
    <w:rsid w:val="00BB2929"/>
    <w:rsid w:val="00BB481F"/>
    <w:rsid w:val="00BC23B4"/>
    <w:rsid w:val="00BC2647"/>
    <w:rsid w:val="00BC2FF2"/>
    <w:rsid w:val="00BD2A8F"/>
    <w:rsid w:val="00BD3667"/>
    <w:rsid w:val="00BD3EAC"/>
    <w:rsid w:val="00BD5AD7"/>
    <w:rsid w:val="00BD6D7A"/>
    <w:rsid w:val="00BE0629"/>
    <w:rsid w:val="00BE228C"/>
    <w:rsid w:val="00BE293D"/>
    <w:rsid w:val="00BE3258"/>
    <w:rsid w:val="00BE4018"/>
    <w:rsid w:val="00BE4845"/>
    <w:rsid w:val="00BE5F39"/>
    <w:rsid w:val="00BE6125"/>
    <w:rsid w:val="00BE6274"/>
    <w:rsid w:val="00BF1AE5"/>
    <w:rsid w:val="00BF4AD1"/>
    <w:rsid w:val="00C00E71"/>
    <w:rsid w:val="00C02436"/>
    <w:rsid w:val="00C0474A"/>
    <w:rsid w:val="00C06E2B"/>
    <w:rsid w:val="00C06F03"/>
    <w:rsid w:val="00C1013C"/>
    <w:rsid w:val="00C11FDC"/>
    <w:rsid w:val="00C13DD0"/>
    <w:rsid w:val="00C15106"/>
    <w:rsid w:val="00C17A6F"/>
    <w:rsid w:val="00C17EDF"/>
    <w:rsid w:val="00C20192"/>
    <w:rsid w:val="00C23DB5"/>
    <w:rsid w:val="00C314B9"/>
    <w:rsid w:val="00C31A0C"/>
    <w:rsid w:val="00C32146"/>
    <w:rsid w:val="00C323B4"/>
    <w:rsid w:val="00C3583F"/>
    <w:rsid w:val="00C35DF7"/>
    <w:rsid w:val="00C3717C"/>
    <w:rsid w:val="00C42083"/>
    <w:rsid w:val="00C4392F"/>
    <w:rsid w:val="00C47CF8"/>
    <w:rsid w:val="00C504E8"/>
    <w:rsid w:val="00C5635B"/>
    <w:rsid w:val="00C564A2"/>
    <w:rsid w:val="00C62FC3"/>
    <w:rsid w:val="00C66AF2"/>
    <w:rsid w:val="00C67FF0"/>
    <w:rsid w:val="00C727E1"/>
    <w:rsid w:val="00C76980"/>
    <w:rsid w:val="00C7762E"/>
    <w:rsid w:val="00C8023F"/>
    <w:rsid w:val="00C81F7C"/>
    <w:rsid w:val="00C83589"/>
    <w:rsid w:val="00C83D85"/>
    <w:rsid w:val="00C8740B"/>
    <w:rsid w:val="00C91923"/>
    <w:rsid w:val="00C94F0C"/>
    <w:rsid w:val="00C96EA4"/>
    <w:rsid w:val="00C97798"/>
    <w:rsid w:val="00CA13D0"/>
    <w:rsid w:val="00CA519B"/>
    <w:rsid w:val="00CA5845"/>
    <w:rsid w:val="00CB0842"/>
    <w:rsid w:val="00CB0A75"/>
    <w:rsid w:val="00CB3579"/>
    <w:rsid w:val="00CC1341"/>
    <w:rsid w:val="00CC39F6"/>
    <w:rsid w:val="00CC6F3E"/>
    <w:rsid w:val="00CD5B09"/>
    <w:rsid w:val="00CE40A5"/>
    <w:rsid w:val="00CF23FB"/>
    <w:rsid w:val="00CF3A49"/>
    <w:rsid w:val="00CF40A2"/>
    <w:rsid w:val="00D009C7"/>
    <w:rsid w:val="00D04342"/>
    <w:rsid w:val="00D07E66"/>
    <w:rsid w:val="00D11CE8"/>
    <w:rsid w:val="00D12346"/>
    <w:rsid w:val="00D1253E"/>
    <w:rsid w:val="00D1531C"/>
    <w:rsid w:val="00D2511F"/>
    <w:rsid w:val="00D26A40"/>
    <w:rsid w:val="00D26EB7"/>
    <w:rsid w:val="00D33D25"/>
    <w:rsid w:val="00D34E5C"/>
    <w:rsid w:val="00D36529"/>
    <w:rsid w:val="00D4069C"/>
    <w:rsid w:val="00D550F6"/>
    <w:rsid w:val="00D576B7"/>
    <w:rsid w:val="00D57D64"/>
    <w:rsid w:val="00D6365B"/>
    <w:rsid w:val="00D662EE"/>
    <w:rsid w:val="00D744D8"/>
    <w:rsid w:val="00D77517"/>
    <w:rsid w:val="00D80448"/>
    <w:rsid w:val="00D80A1D"/>
    <w:rsid w:val="00D82768"/>
    <w:rsid w:val="00D86A27"/>
    <w:rsid w:val="00D92BD0"/>
    <w:rsid w:val="00D96C17"/>
    <w:rsid w:val="00D96D58"/>
    <w:rsid w:val="00DA0FD3"/>
    <w:rsid w:val="00DA334A"/>
    <w:rsid w:val="00DA611D"/>
    <w:rsid w:val="00DB15DF"/>
    <w:rsid w:val="00DB28FD"/>
    <w:rsid w:val="00DB2A65"/>
    <w:rsid w:val="00DB2FBD"/>
    <w:rsid w:val="00DB7A10"/>
    <w:rsid w:val="00DC18A7"/>
    <w:rsid w:val="00DC2D39"/>
    <w:rsid w:val="00DC7093"/>
    <w:rsid w:val="00DD06BD"/>
    <w:rsid w:val="00DD2095"/>
    <w:rsid w:val="00DE5E5D"/>
    <w:rsid w:val="00DE6E0D"/>
    <w:rsid w:val="00DF03D7"/>
    <w:rsid w:val="00DF1F4C"/>
    <w:rsid w:val="00DF2E48"/>
    <w:rsid w:val="00DF4077"/>
    <w:rsid w:val="00E022E0"/>
    <w:rsid w:val="00E07130"/>
    <w:rsid w:val="00E07361"/>
    <w:rsid w:val="00E1000D"/>
    <w:rsid w:val="00E13028"/>
    <w:rsid w:val="00E15183"/>
    <w:rsid w:val="00E17359"/>
    <w:rsid w:val="00E17EC0"/>
    <w:rsid w:val="00E23E22"/>
    <w:rsid w:val="00E267AD"/>
    <w:rsid w:val="00E32F6A"/>
    <w:rsid w:val="00E35293"/>
    <w:rsid w:val="00E3601F"/>
    <w:rsid w:val="00E36B8C"/>
    <w:rsid w:val="00E50901"/>
    <w:rsid w:val="00E52F96"/>
    <w:rsid w:val="00E6061F"/>
    <w:rsid w:val="00E63B89"/>
    <w:rsid w:val="00E63DC0"/>
    <w:rsid w:val="00E65BF5"/>
    <w:rsid w:val="00E66E40"/>
    <w:rsid w:val="00E67C26"/>
    <w:rsid w:val="00E709AF"/>
    <w:rsid w:val="00E72297"/>
    <w:rsid w:val="00E72B36"/>
    <w:rsid w:val="00E74A2F"/>
    <w:rsid w:val="00E76421"/>
    <w:rsid w:val="00E818E4"/>
    <w:rsid w:val="00E86408"/>
    <w:rsid w:val="00E87092"/>
    <w:rsid w:val="00E94CC2"/>
    <w:rsid w:val="00E95EBF"/>
    <w:rsid w:val="00EA2589"/>
    <w:rsid w:val="00EB1AE0"/>
    <w:rsid w:val="00EB67AA"/>
    <w:rsid w:val="00EC42B5"/>
    <w:rsid w:val="00EC572C"/>
    <w:rsid w:val="00EC5797"/>
    <w:rsid w:val="00EC60AC"/>
    <w:rsid w:val="00EC77E0"/>
    <w:rsid w:val="00ED11E5"/>
    <w:rsid w:val="00ED2F5B"/>
    <w:rsid w:val="00ED432A"/>
    <w:rsid w:val="00ED5112"/>
    <w:rsid w:val="00ED5ECA"/>
    <w:rsid w:val="00ED62DA"/>
    <w:rsid w:val="00ED7F4B"/>
    <w:rsid w:val="00EE0012"/>
    <w:rsid w:val="00EE190E"/>
    <w:rsid w:val="00EE40E7"/>
    <w:rsid w:val="00EF07EE"/>
    <w:rsid w:val="00EF1FE2"/>
    <w:rsid w:val="00EF1FF2"/>
    <w:rsid w:val="00EF2AB9"/>
    <w:rsid w:val="00EF2DB3"/>
    <w:rsid w:val="00EF3583"/>
    <w:rsid w:val="00EF6EB2"/>
    <w:rsid w:val="00F12CAB"/>
    <w:rsid w:val="00F174E0"/>
    <w:rsid w:val="00F202DE"/>
    <w:rsid w:val="00F20E49"/>
    <w:rsid w:val="00F2607E"/>
    <w:rsid w:val="00F33012"/>
    <w:rsid w:val="00F33E57"/>
    <w:rsid w:val="00F34378"/>
    <w:rsid w:val="00F36C82"/>
    <w:rsid w:val="00F36C8D"/>
    <w:rsid w:val="00F415D0"/>
    <w:rsid w:val="00F46755"/>
    <w:rsid w:val="00F46AD3"/>
    <w:rsid w:val="00F50450"/>
    <w:rsid w:val="00F50C4B"/>
    <w:rsid w:val="00F519AA"/>
    <w:rsid w:val="00F51EB5"/>
    <w:rsid w:val="00F52FFC"/>
    <w:rsid w:val="00F55BD8"/>
    <w:rsid w:val="00F570D3"/>
    <w:rsid w:val="00F60325"/>
    <w:rsid w:val="00F669F1"/>
    <w:rsid w:val="00F67618"/>
    <w:rsid w:val="00F703DA"/>
    <w:rsid w:val="00F719DD"/>
    <w:rsid w:val="00F71CC0"/>
    <w:rsid w:val="00F72E21"/>
    <w:rsid w:val="00F778DF"/>
    <w:rsid w:val="00F77B79"/>
    <w:rsid w:val="00F848D1"/>
    <w:rsid w:val="00F85644"/>
    <w:rsid w:val="00F85AA9"/>
    <w:rsid w:val="00F95660"/>
    <w:rsid w:val="00FA3239"/>
    <w:rsid w:val="00FA39BE"/>
    <w:rsid w:val="00FA790E"/>
    <w:rsid w:val="00FB06CD"/>
    <w:rsid w:val="00FB1C0C"/>
    <w:rsid w:val="00FB1C10"/>
    <w:rsid w:val="00FB2C1F"/>
    <w:rsid w:val="00FB2CE6"/>
    <w:rsid w:val="00FC4C0C"/>
    <w:rsid w:val="00FD0242"/>
    <w:rsid w:val="00FD6102"/>
    <w:rsid w:val="00FD63EA"/>
    <w:rsid w:val="00FE091D"/>
    <w:rsid w:val="00FE17FB"/>
    <w:rsid w:val="00FE19CC"/>
    <w:rsid w:val="00FE2DCC"/>
    <w:rsid w:val="00FF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113F63"/>
  <w15:docId w15:val="{82E92817-8FE8-47DC-A87E-A96A89F2B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rPr>
      <w:rFonts w:ascii="Times New Roman" w:eastAsia="Times New Roman" w:hAnsi="Times New Roman"/>
      <w:noProof/>
      <w:sz w:val="24"/>
      <w:szCs w:val="24"/>
      <w:lang w:val="ro-RO" w:eastAsia="en-US"/>
    </w:rPr>
  </w:style>
  <w:style w:type="paragraph" w:styleId="3">
    <w:name w:val="heading 3"/>
    <w:basedOn w:val="a0"/>
    <w:next w:val="a0"/>
    <w:link w:val="30"/>
    <w:uiPriority w:val="99"/>
    <w:qFormat/>
    <w:rsid w:val="005C2824"/>
    <w:pPr>
      <w:keepNext/>
      <w:keepLines/>
      <w:spacing w:before="40"/>
      <w:outlineLvl w:val="2"/>
    </w:pPr>
    <w:rPr>
      <w:rFonts w:ascii="Calibri Light" w:hAnsi="Calibri Light"/>
      <w:color w:val="1F3763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9"/>
    <w:semiHidden/>
    <w:locked/>
    <w:rsid w:val="005C2824"/>
    <w:rPr>
      <w:rFonts w:ascii="Calibri Light" w:hAnsi="Calibri Light" w:cs="Times New Roman"/>
      <w:noProof/>
      <w:color w:val="1F3763"/>
      <w:sz w:val="24"/>
      <w:szCs w:val="24"/>
      <w:lang w:val="ro-RO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rFonts w:eastAsia="Calibri"/>
      <w:noProof w:val="0"/>
      <w:szCs w:val="20"/>
      <w:lang w:val="en-US" w:eastAsia="ru-RU"/>
    </w:rPr>
  </w:style>
  <w:style w:type="paragraph" w:customStyle="1" w:styleId="Style3">
    <w:name w:val="Style3"/>
    <w:basedOn w:val="3"/>
    <w:link w:val="Style3Char"/>
    <w:uiPriority w:val="99"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Calibri" w:hAnsi="Times New Roman"/>
      <w:b/>
      <w:noProof w:val="0"/>
      <w:color w:val="auto"/>
      <w:szCs w:val="20"/>
      <w:lang w:val="en-US" w:eastAsia="ru-RU"/>
    </w:rPr>
  </w:style>
  <w:style w:type="character" w:customStyle="1" w:styleId="Style3Char">
    <w:name w:val="Style3 Char"/>
    <w:link w:val="Style3"/>
    <w:uiPriority w:val="99"/>
    <w:locked/>
    <w:rsid w:val="005C2824"/>
    <w:rPr>
      <w:rFonts w:ascii="Times New Roman" w:hAnsi="Times New Roman"/>
      <w:b/>
      <w:sz w:val="24"/>
      <w:lang w:val="en-US" w:eastAsia="ru-RU"/>
    </w:rPr>
  </w:style>
  <w:style w:type="table" w:customStyle="1" w:styleId="Grigliatabella2">
    <w:name w:val="Griglia tabella2"/>
    <w:uiPriority w:val="39"/>
    <w:rsid w:val="005C2824"/>
    <w:rPr>
      <w:rFonts w:eastAsia="SimSun"/>
      <w:sz w:val="20"/>
      <w:szCs w:val="20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99"/>
    <w:locked/>
    <w:rsid w:val="005C2824"/>
    <w:rPr>
      <w:rFonts w:ascii="Times New Roman" w:hAnsi="Times New Roman"/>
      <w:sz w:val="24"/>
      <w:lang w:val="en-US"/>
    </w:rPr>
  </w:style>
  <w:style w:type="table" w:styleId="a5">
    <w:name w:val="Table Grid"/>
    <w:basedOn w:val="a2"/>
    <w:uiPriority w:val="99"/>
    <w:rsid w:val="005C282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rsid w:val="009C0D72"/>
    <w:rPr>
      <w:rFonts w:cs="Times New Roman"/>
      <w:color w:val="0563C1"/>
      <w:u w:val="single"/>
    </w:rPr>
  </w:style>
  <w:style w:type="character" w:customStyle="1" w:styleId="1">
    <w:name w:val="Неразрешенное упоминание1"/>
    <w:basedOn w:val="a1"/>
    <w:uiPriority w:val="99"/>
    <w:semiHidden/>
    <w:rsid w:val="009C0D72"/>
    <w:rPr>
      <w:rFonts w:cs="Times New Roman"/>
      <w:color w:val="605E5C"/>
      <w:shd w:val="clear" w:color="auto" w:fill="E1DFDD"/>
    </w:rPr>
  </w:style>
  <w:style w:type="character" w:styleId="a7">
    <w:name w:val="Strong"/>
    <w:basedOn w:val="a1"/>
    <w:uiPriority w:val="22"/>
    <w:qFormat/>
    <w:rsid w:val="00F33E57"/>
    <w:rPr>
      <w:rFonts w:cs="Times New Roman"/>
      <w:b/>
      <w:bCs/>
    </w:rPr>
  </w:style>
  <w:style w:type="character" w:customStyle="1" w:styleId="apple-converted-space">
    <w:name w:val="apple-converted-space"/>
    <w:basedOn w:val="a1"/>
    <w:uiPriority w:val="99"/>
    <w:rsid w:val="00F34378"/>
    <w:rPr>
      <w:rFonts w:cs="Times New Roman"/>
    </w:rPr>
  </w:style>
  <w:style w:type="paragraph" w:customStyle="1" w:styleId="10">
    <w:name w:val="Абзац списка1"/>
    <w:basedOn w:val="a0"/>
    <w:uiPriority w:val="99"/>
    <w:rsid w:val="00881B92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paragraph" w:styleId="a8">
    <w:name w:val="Body Text"/>
    <w:basedOn w:val="a0"/>
    <w:link w:val="a9"/>
    <w:uiPriority w:val="99"/>
    <w:semiHidden/>
    <w:rsid w:val="002745E6"/>
    <w:pPr>
      <w:spacing w:after="120" w:line="276" w:lineRule="auto"/>
    </w:pPr>
    <w:rPr>
      <w:rFonts w:ascii="Calibri" w:hAnsi="Calibri"/>
      <w:noProof w:val="0"/>
      <w:sz w:val="22"/>
      <w:szCs w:val="22"/>
      <w:lang w:val="ru-RU" w:eastAsia="ru-RU"/>
    </w:rPr>
  </w:style>
  <w:style w:type="character" w:customStyle="1" w:styleId="a9">
    <w:name w:val="Основной текст Знак"/>
    <w:basedOn w:val="a1"/>
    <w:link w:val="a8"/>
    <w:uiPriority w:val="99"/>
    <w:semiHidden/>
    <w:locked/>
    <w:rsid w:val="002745E6"/>
    <w:rPr>
      <w:rFonts w:eastAsia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9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ermoelectrica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4</Pages>
  <Words>1253</Words>
  <Characters>7970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71</cp:revision>
  <cp:lastPrinted>2023-12-08T09:25:00Z</cp:lastPrinted>
  <dcterms:created xsi:type="dcterms:W3CDTF">2022-10-04T12:19:00Z</dcterms:created>
  <dcterms:modified xsi:type="dcterms:W3CDTF">2023-12-08T09:37:00Z</dcterms:modified>
</cp:coreProperties>
</file>