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463BF" w14:textId="77777777" w:rsidR="00415145" w:rsidRDefault="00042320">
      <w:pPr>
        <w:jc w:val="right"/>
        <w:rPr>
          <w:sz w:val="16"/>
          <w:szCs w:val="16"/>
          <w:lang w:val="it-IT"/>
        </w:rPr>
      </w:pPr>
      <w:r>
        <w:rPr>
          <w:sz w:val="16"/>
          <w:szCs w:val="16"/>
          <w:lang w:val="it-IT"/>
        </w:rPr>
        <w:t>Anexa nr. 2</w:t>
      </w:r>
    </w:p>
    <w:p w14:paraId="0B6349B7" w14:textId="77777777" w:rsidR="00415145" w:rsidRDefault="00042320">
      <w:pPr>
        <w:jc w:val="right"/>
        <w:rPr>
          <w:sz w:val="16"/>
          <w:szCs w:val="16"/>
          <w:lang w:val="it-IT"/>
        </w:rPr>
      </w:pPr>
      <w:r>
        <w:rPr>
          <w:sz w:val="16"/>
          <w:szCs w:val="16"/>
          <w:lang w:val="it-IT"/>
        </w:rPr>
        <w:t>la Documentația standard nr.115</w:t>
      </w:r>
    </w:p>
    <w:p w14:paraId="7B0FB536" w14:textId="77777777" w:rsidR="00415145" w:rsidRDefault="00042320">
      <w:pPr>
        <w:jc w:val="right"/>
        <w:rPr>
          <w:sz w:val="16"/>
          <w:szCs w:val="16"/>
          <w:lang w:val="it-IT"/>
        </w:rPr>
      </w:pPr>
      <w:r>
        <w:rPr>
          <w:sz w:val="16"/>
          <w:szCs w:val="16"/>
          <w:lang w:val="it-IT"/>
        </w:rPr>
        <w:t>din “15” 09/2021</w:t>
      </w:r>
    </w:p>
    <w:p w14:paraId="24A7E09D" w14:textId="77777777" w:rsidR="00415145" w:rsidRDefault="00042320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5760B496" w14:textId="77777777" w:rsidR="00415145" w:rsidRDefault="00415145">
      <w:pPr>
        <w:rPr>
          <w:sz w:val="20"/>
          <w:szCs w:val="20"/>
          <w:lang w:val="it-IT" w:eastAsia="ru-RU"/>
        </w:rPr>
      </w:pPr>
    </w:p>
    <w:p w14:paraId="33FCB842" w14:textId="5ABF1209" w:rsidR="00415145" w:rsidRDefault="00042320">
      <w:pPr>
        <w:spacing w:before="120"/>
        <w:rPr>
          <w:b/>
          <w:i/>
          <w:sz w:val="20"/>
          <w:szCs w:val="20"/>
          <w:lang w:val="en-US"/>
        </w:rPr>
      </w:pPr>
      <w:r>
        <w:rPr>
          <w:lang w:val="it-IT" w:eastAsia="ru-RU"/>
        </w:rPr>
        <w:t>privind achiziționarea</w:t>
      </w:r>
      <w:r>
        <w:rPr>
          <w:b/>
          <w:lang w:val="it-IT" w:eastAsia="ru-RU"/>
        </w:rPr>
        <w:t xml:space="preserve">      </w:t>
      </w:r>
      <w:proofErr w:type="spellStart"/>
      <w:r>
        <w:rPr>
          <w:b/>
          <w:u w:val="single"/>
          <w:lang w:val="en-US"/>
        </w:rPr>
        <w:t>Produse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petroliere</w:t>
      </w:r>
      <w:proofErr w:type="spellEnd"/>
      <w:r>
        <w:rPr>
          <w:b/>
          <w:color w:val="222222"/>
          <w:u w:val="single"/>
          <w:shd w:val="clear" w:color="auto" w:fill="F8F9FA"/>
          <w:lang w:val="zh-CN"/>
        </w:rPr>
        <w:t xml:space="preserve"> pentru anul 202</w:t>
      </w:r>
      <w:r w:rsidR="0089365B" w:rsidRPr="0089365B">
        <w:rPr>
          <w:b/>
          <w:color w:val="222222"/>
          <w:u w:val="single"/>
          <w:shd w:val="clear" w:color="auto" w:fill="F8F9FA"/>
          <w:lang w:val="en-US"/>
        </w:rPr>
        <w:t>6</w:t>
      </w:r>
      <w:r>
        <w:rPr>
          <w:b/>
          <w:shd w:val="clear" w:color="auto" w:fill="FFFFFF" w:themeFill="background1"/>
          <w:lang w:val="it-IT" w:eastAsia="ru-RU"/>
        </w:rPr>
        <w:br/>
      </w:r>
      <w:r>
        <w:rPr>
          <w:i/>
          <w:sz w:val="20"/>
          <w:lang w:val="it-IT" w:eastAsia="ru-RU"/>
        </w:rPr>
        <w:t xml:space="preserve">                                                    (se indică obiectul achiziției)</w:t>
      </w:r>
      <w:r>
        <w:rPr>
          <w:b/>
          <w:i/>
          <w:lang w:val="it-IT" w:eastAsia="ru-RU"/>
        </w:rPr>
        <w:br/>
      </w:r>
      <w:proofErr w:type="spellStart"/>
      <w:r>
        <w:rPr>
          <w:lang w:val="en-US"/>
        </w:rPr>
        <w:t>prin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procedura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achiziție</w:t>
      </w:r>
      <w:proofErr w:type="spellEnd"/>
      <w:r>
        <w:rPr>
          <w:b/>
          <w:lang w:val="en-US"/>
        </w:rPr>
        <w:t xml:space="preserve">    </w:t>
      </w:r>
      <w:proofErr w:type="spellStart"/>
      <w:r>
        <w:rPr>
          <w:b/>
          <w:sz w:val="26"/>
          <w:szCs w:val="26"/>
          <w:u w:val="single"/>
          <w:lang w:val="en-US"/>
        </w:rPr>
        <w:t>Cererea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Ofertelor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de </w:t>
      </w:r>
      <w:proofErr w:type="spellStart"/>
      <w:r>
        <w:rPr>
          <w:b/>
          <w:sz w:val="26"/>
          <w:szCs w:val="26"/>
          <w:u w:val="single"/>
          <w:lang w:val="en-US"/>
        </w:rPr>
        <w:t>Preț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(</w:t>
      </w:r>
      <w:r>
        <w:rPr>
          <w:b/>
          <w:sz w:val="26"/>
          <w:szCs w:val="26"/>
          <w:u w:val="single"/>
          <w:lang w:val="ru-RU"/>
        </w:rPr>
        <w:t>С</w:t>
      </w:r>
      <w:r>
        <w:rPr>
          <w:b/>
          <w:sz w:val="26"/>
          <w:szCs w:val="26"/>
          <w:u w:val="single"/>
          <w:lang w:val="zh-CN"/>
        </w:rPr>
        <w:t>OP)</w:t>
      </w:r>
      <w:r>
        <w:rPr>
          <w:b/>
          <w:lang w:val="en-US"/>
        </w:rPr>
        <w:br/>
      </w:r>
      <w:r>
        <w:rPr>
          <w:b/>
          <w:i/>
          <w:lang w:val="en-US"/>
        </w:rPr>
        <w:t xml:space="preserve">                                                       </w:t>
      </w:r>
      <w:r>
        <w:rPr>
          <w:i/>
          <w:sz w:val="20"/>
          <w:szCs w:val="20"/>
          <w:lang w:val="en-US"/>
        </w:rPr>
        <w:t>(</w:t>
      </w:r>
      <w:proofErr w:type="spellStart"/>
      <w:r>
        <w:rPr>
          <w:i/>
          <w:sz w:val="20"/>
          <w:szCs w:val="20"/>
          <w:lang w:val="en-US"/>
        </w:rPr>
        <w:t>tipul</w:t>
      </w:r>
      <w:proofErr w:type="spellEnd"/>
      <w:r>
        <w:rPr>
          <w:i/>
          <w:sz w:val="20"/>
          <w:szCs w:val="20"/>
          <w:lang w:val="en-US"/>
        </w:rPr>
        <w:t xml:space="preserve"> </w:t>
      </w:r>
      <w:proofErr w:type="spellStart"/>
      <w:r>
        <w:rPr>
          <w:i/>
          <w:sz w:val="20"/>
          <w:szCs w:val="20"/>
          <w:lang w:val="en-US"/>
        </w:rPr>
        <w:t>procedurii</w:t>
      </w:r>
      <w:proofErr w:type="spellEnd"/>
      <w:r>
        <w:rPr>
          <w:i/>
          <w:sz w:val="20"/>
          <w:szCs w:val="20"/>
          <w:lang w:val="en-US"/>
        </w:rPr>
        <w:t xml:space="preserve"> de </w:t>
      </w:r>
      <w:proofErr w:type="spellStart"/>
      <w:r>
        <w:rPr>
          <w:i/>
          <w:sz w:val="20"/>
          <w:szCs w:val="20"/>
          <w:lang w:val="en-US"/>
        </w:rPr>
        <w:t>achiziție</w:t>
      </w:r>
      <w:proofErr w:type="spellEnd"/>
      <w:r>
        <w:rPr>
          <w:i/>
          <w:sz w:val="20"/>
          <w:szCs w:val="20"/>
          <w:lang w:val="en-US"/>
        </w:rPr>
        <w:t>)</w:t>
      </w:r>
    </w:p>
    <w:p w14:paraId="013586AF" w14:textId="77777777" w:rsidR="00415145" w:rsidRDefault="00415145">
      <w:pPr>
        <w:shd w:val="clear" w:color="auto" w:fill="FFFFFF" w:themeFill="background1"/>
        <w:rPr>
          <w:sz w:val="20"/>
          <w:szCs w:val="20"/>
          <w:lang w:val="it-IT" w:eastAsia="ru-RU"/>
        </w:rPr>
      </w:pPr>
    </w:p>
    <w:p w14:paraId="7D7C9EB8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>
        <w:rPr>
          <w:lang w:val="en-US" w:eastAsia="ru-RU"/>
        </w:rPr>
        <w:t>Denumirea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autorității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contractante</w:t>
      </w:r>
      <w:proofErr w:type="spellEnd"/>
      <w:r>
        <w:rPr>
          <w:lang w:val="en-US" w:eastAsia="ru-RU"/>
        </w:rPr>
        <w:t>:</w:t>
      </w:r>
      <w:r>
        <w:rPr>
          <w:b/>
          <w:lang w:val="en-US" w:eastAsia="ru-RU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Direcţia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Generală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Învăţământ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Găgăuzia</w:t>
      </w:r>
      <w:proofErr w:type="spellEnd"/>
    </w:p>
    <w:p w14:paraId="30E1ED0F" w14:textId="6F23BD08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lang w:val="ru-RU" w:eastAsia="ru-RU"/>
        </w:rPr>
        <w:t>IDNO:</w:t>
      </w:r>
      <w:r>
        <w:rPr>
          <w:b/>
          <w:lang w:val="zh-CN" w:eastAsia="ru-RU"/>
        </w:rPr>
        <w:t xml:space="preserve"> </w:t>
      </w:r>
      <w:r>
        <w:rPr>
          <w:b/>
          <w:u w:val="single"/>
        </w:rPr>
        <w:t>1007601000861</w:t>
      </w:r>
    </w:p>
    <w:p w14:paraId="66503356" w14:textId="4917CCF9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>
        <w:rPr>
          <w:lang w:val="en-US" w:eastAsia="ru-RU"/>
        </w:rPr>
        <w:t>Adresa</w:t>
      </w:r>
      <w:proofErr w:type="spellEnd"/>
      <w:r>
        <w:rPr>
          <w:b/>
          <w:lang w:val="zh-CN" w:eastAsia="ru-RU"/>
        </w:rPr>
        <w:t xml:space="preserve"> </w:t>
      </w:r>
      <w:r>
        <w:rPr>
          <w:b/>
          <w:u w:val="single"/>
          <w:lang w:val="zh-CN" w:eastAsia="ru-RU"/>
        </w:rPr>
        <w:t xml:space="preserve">MD 3805, </w:t>
      </w:r>
      <w:proofErr w:type="gramStart"/>
      <w:r>
        <w:rPr>
          <w:b/>
          <w:u w:val="single"/>
          <w:lang w:val="zh-CN"/>
        </w:rPr>
        <w:t>m.Comrat</w:t>
      </w:r>
      <w:proofErr w:type="gramEnd"/>
      <w:r>
        <w:rPr>
          <w:b/>
          <w:u w:val="single"/>
          <w:lang w:val="zh-CN"/>
        </w:rPr>
        <w:t>, str.Gavrilov 48</w:t>
      </w:r>
      <w:r>
        <w:rPr>
          <w:b/>
          <w:u w:val="single"/>
          <w:lang w:val="en-US"/>
        </w:rPr>
        <w:t xml:space="preserve"> </w:t>
      </w:r>
    </w:p>
    <w:p w14:paraId="2DCE50BF" w14:textId="311F4A0B" w:rsidR="00415145" w:rsidRDefault="0004232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>
        <w:rPr>
          <w:lang w:val="ru-RU" w:eastAsia="ru-RU"/>
        </w:rPr>
        <w:t>Numărul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de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telefon</w:t>
      </w:r>
      <w:proofErr w:type="spellEnd"/>
      <w:r>
        <w:rPr>
          <w:lang w:val="ru-RU" w:eastAsia="ru-RU"/>
        </w:rPr>
        <w:t>/</w:t>
      </w:r>
      <w:proofErr w:type="spellStart"/>
      <w:r>
        <w:rPr>
          <w:lang w:val="ru-RU" w:eastAsia="ru-RU"/>
        </w:rPr>
        <w:t>fax</w:t>
      </w:r>
      <w:proofErr w:type="spellEnd"/>
      <w:r>
        <w:rPr>
          <w:lang w:val="ru-RU" w:eastAsia="ru-RU"/>
        </w:rPr>
        <w:t>:</w:t>
      </w:r>
      <w:r>
        <w:rPr>
          <w:b/>
          <w:lang w:val="ru-RU" w:eastAsia="ru-RU"/>
        </w:rPr>
        <w:t xml:space="preserve"> </w:t>
      </w:r>
      <w:r>
        <w:rPr>
          <w:b/>
          <w:u w:val="single"/>
          <w:lang w:val="en-US"/>
        </w:rPr>
        <w:t>0(298)2-24-93/ 2-27-48</w:t>
      </w:r>
      <w:r>
        <w:rPr>
          <w:b/>
          <w:lang w:val="en-US"/>
        </w:rPr>
        <w:t xml:space="preserve"> </w:t>
      </w:r>
    </w:p>
    <w:p w14:paraId="33B305B0" w14:textId="77777777" w:rsidR="004063E7" w:rsidRPr="004063E7" w:rsidRDefault="0004232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>
        <w:rPr>
          <w:lang w:val="it-IT" w:eastAsia="ru-RU"/>
        </w:rPr>
        <w:t>Adresa de e-mail și pagina web of</w:t>
      </w:r>
    </w:p>
    <w:p w14:paraId="5EFC7571" w14:textId="37903E4E" w:rsidR="00415145" w:rsidRDefault="0004232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>
        <w:rPr>
          <w:lang w:val="it-IT" w:eastAsia="ru-RU"/>
        </w:rPr>
        <w:t>icialăale autorității contractante: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en-US"/>
        </w:rPr>
        <w:t>ec.guo@mail.ru</w:t>
      </w:r>
    </w:p>
    <w:p w14:paraId="163269E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lang w:val="it-IT" w:eastAsia="ru-RU"/>
        </w:rPr>
        <w:t>Adresa de e-mail sau pagina web oficialăde la care se va putea obține accesul la documentația de atribuire:</w:t>
      </w:r>
      <w:r>
        <w:rPr>
          <w:b/>
          <w:lang w:val="it-IT" w:eastAsia="ru-RU"/>
        </w:rPr>
        <w:t xml:space="preserve">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 w14:paraId="2714EA48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u w:val="single"/>
          <w:lang w:val="en-US"/>
        </w:rPr>
      </w:pPr>
      <w:r>
        <w:rPr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</w:p>
    <w:p w14:paraId="686C8433" w14:textId="659154CF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u w:val="single"/>
          <w:lang w:val="it-IT" w:eastAsia="ru-RU"/>
        </w:rPr>
      </w:pPr>
      <w:r>
        <w:rPr>
          <w:lang w:val="it-IT" w:eastAsia="ru-RU"/>
        </w:rPr>
        <w:t xml:space="preserve">Cumpărătorul invită operatorii economici interesați, care îi pot satisface necesitățile, să participe la procedura de achiziție privind livrarea/prestarea următoarelor </w:t>
      </w:r>
      <w:r>
        <w:rPr>
          <w:b/>
          <w:u w:val="single"/>
          <w:lang w:val="it-IT" w:eastAsia="ru-RU"/>
        </w:rPr>
        <w:t>bunuri</w:t>
      </w:r>
      <w:r>
        <w:rPr>
          <w:lang w:val="it-IT" w:eastAsia="ru-RU"/>
        </w:rPr>
        <w:t xml:space="preserve">/servicii: </w:t>
      </w:r>
      <w:r>
        <w:rPr>
          <w:b/>
          <w:u w:val="single"/>
          <w:lang w:val="it-IT" w:eastAsia="ru-RU"/>
        </w:rPr>
        <w:t>CPV 09100000-0</w:t>
      </w:r>
    </w:p>
    <w:p w14:paraId="136F643D" w14:textId="77777777" w:rsidR="007E6B63" w:rsidRDefault="007E6B63" w:rsidP="007E6B6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u w:val="single"/>
          <w:lang w:val="it-IT" w:eastAsia="ru-RU"/>
        </w:rPr>
      </w:pPr>
    </w:p>
    <w:tbl>
      <w:tblPr>
        <w:tblW w:w="1049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836"/>
        <w:gridCol w:w="1134"/>
        <w:gridCol w:w="1209"/>
        <w:gridCol w:w="3044"/>
        <w:gridCol w:w="1706"/>
      </w:tblGrid>
      <w:tr w:rsidR="00415145" w14:paraId="69B68FC6" w14:textId="77777777" w:rsidTr="0034403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49867" w14:textId="77777777" w:rsidR="00415145" w:rsidRDefault="00042320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B76622" w14:textId="77777777" w:rsidR="00415145" w:rsidRDefault="00042320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D60178" w14:textId="77777777" w:rsidR="00415145" w:rsidRDefault="0004232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030746" w14:textId="77777777" w:rsidR="00415145" w:rsidRDefault="00042320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3AE87D" w14:textId="77777777" w:rsidR="00415145" w:rsidRDefault="00042320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F5D802" w14:textId="77777777" w:rsidR="00415145" w:rsidRDefault="0004232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16C7AF9" w14:textId="77777777" w:rsidR="00415145" w:rsidRDefault="0004232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  <w:r w:rsidRPr="00344037">
              <w:rPr>
                <w:b/>
                <w:sz w:val="22"/>
                <w:szCs w:val="22"/>
                <w:lang w:val="en-US"/>
              </w:rPr>
              <w:t xml:space="preserve"> 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End"/>
            <w:r w:rsidRPr="006F3DB2">
              <w:rPr>
                <w:b/>
                <w:sz w:val="22"/>
                <w:szCs w:val="22"/>
                <w:u w:val="single"/>
                <w:lang w:val="en-US"/>
              </w:rPr>
              <w:t>fără</w:t>
            </w:r>
            <w:proofErr w:type="spellEnd"/>
            <w:r w:rsidRPr="006F3DB2">
              <w:rPr>
                <w:b/>
                <w:sz w:val="22"/>
                <w:szCs w:val="22"/>
                <w:u w:val="single"/>
                <w:lang w:val="en-US"/>
              </w:rPr>
              <w:t xml:space="preserve"> TVA</w:t>
            </w:r>
            <w:r>
              <w:rPr>
                <w:b/>
                <w:sz w:val="22"/>
                <w:szCs w:val="22"/>
                <w:lang w:val="en-US"/>
              </w:rPr>
              <w:t xml:space="preserve">  </w:t>
            </w:r>
          </w:p>
        </w:tc>
      </w:tr>
      <w:tr w:rsidR="00415145" w14:paraId="56842094" w14:textId="77777777" w:rsidTr="00344037">
        <w:trPr>
          <w:trHeight w:val="19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BB69FBC" w14:textId="77777777" w:rsidR="00415145" w:rsidRDefault="004151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1AABFD" w14:textId="77777777" w:rsidR="00415145" w:rsidRDefault="004151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44E7B2" w14:textId="77777777" w:rsidR="00415145" w:rsidRDefault="00042320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87968E2" w14:textId="77777777" w:rsidR="00415145" w:rsidRDefault="00415145">
            <w:pPr>
              <w:jc w:val="center"/>
              <w:rPr>
                <w:b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4B9A269" w14:textId="77777777" w:rsidR="00415145" w:rsidRDefault="00415145">
            <w:pPr>
              <w:jc w:val="center"/>
              <w:rPr>
                <w:b/>
              </w:rPr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09856BC" w14:textId="77777777" w:rsidR="00415145" w:rsidRDefault="004151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F4433CD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</w:tr>
      <w:tr w:rsidR="005A00B6" w:rsidRPr="005A00B6" w14:paraId="30EE5E82" w14:textId="77777777" w:rsidTr="0034403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2B731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9C16" w14:textId="77777777" w:rsidR="00415145" w:rsidRPr="0089365B" w:rsidRDefault="00042320">
            <w:pPr>
              <w:spacing w:before="120"/>
              <w:jc w:val="center"/>
              <w:rPr>
                <w:sz w:val="20"/>
                <w:szCs w:val="20"/>
                <w:lang w:val="zh-CN"/>
              </w:rPr>
            </w:pPr>
            <w:r w:rsidRPr="0089365B">
              <w:rPr>
                <w:sz w:val="20"/>
                <w:szCs w:val="20"/>
                <w:lang w:val="zh-CN"/>
              </w:rPr>
              <w:t>09132000-3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9DD5" w14:textId="77777777" w:rsidR="00415145" w:rsidRPr="001E1F5C" w:rsidRDefault="00042320">
            <w:pPr>
              <w:jc w:val="center"/>
              <w:rPr>
                <w:i/>
              </w:rPr>
            </w:pPr>
            <w:proofErr w:type="spellStart"/>
            <w:r w:rsidRPr="001E1F5C">
              <w:rPr>
                <w:b/>
                <w:lang w:val="en-US"/>
              </w:rPr>
              <w:t>Benzina</w:t>
            </w:r>
            <w:proofErr w:type="spellEnd"/>
            <w:r w:rsidRPr="001E1F5C">
              <w:rPr>
                <w:b/>
                <w:lang w:val="en-US"/>
              </w:rPr>
              <w:t xml:space="preserve"> Premium 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C3CE" w14:textId="77777777" w:rsidR="00415145" w:rsidRPr="002652CC" w:rsidRDefault="0004232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2652CC">
              <w:rPr>
                <w:sz w:val="22"/>
                <w:szCs w:val="22"/>
                <w:lang w:val="en-US"/>
              </w:rPr>
              <w:t>litri</w:t>
            </w:r>
            <w:proofErr w:type="spellEnd"/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7DFD" w14:textId="7E751206" w:rsidR="00415145" w:rsidRPr="005A00B6" w:rsidRDefault="00E55477">
            <w:pPr>
              <w:spacing w:before="120"/>
              <w:jc w:val="center"/>
              <w:rPr>
                <w:b/>
                <w:lang w:val="en-US"/>
              </w:rPr>
            </w:pPr>
            <w:r w:rsidRPr="005A00B6">
              <w:rPr>
                <w:b/>
                <w:lang w:val="en-US"/>
              </w:rPr>
              <w:t>8</w:t>
            </w:r>
            <w:r w:rsidR="001E1F5C" w:rsidRPr="005A00B6">
              <w:rPr>
                <w:b/>
                <w:lang w:val="en-US"/>
              </w:rPr>
              <w:t>760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5009" w14:textId="77777777" w:rsidR="00415145" w:rsidRPr="002652CC" w:rsidRDefault="00042320">
            <w:pPr>
              <w:rPr>
                <w:lang w:val="en-US"/>
              </w:rPr>
            </w:pPr>
            <w:r w:rsidRPr="002652CC">
              <w:rPr>
                <w:b/>
                <w:sz w:val="22"/>
                <w:szCs w:val="22"/>
              </w:rPr>
              <w:t>-</w:t>
            </w:r>
            <w:r w:rsidRPr="002652CC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2652CC">
              <w:rPr>
                <w:sz w:val="22"/>
                <w:szCs w:val="22"/>
              </w:rPr>
              <w:t>Cifra octanică, COR, min.95</w:t>
            </w:r>
            <w:r w:rsidRPr="002652CC">
              <w:rPr>
                <w:sz w:val="22"/>
                <w:szCs w:val="22"/>
                <w:lang w:val="en-US"/>
              </w:rPr>
              <w:t>;</w:t>
            </w:r>
            <w:r w:rsidRPr="002652CC">
              <w:rPr>
                <w:sz w:val="22"/>
                <w:szCs w:val="22"/>
              </w:rPr>
              <w:t xml:space="preserve">                                  </w:t>
            </w:r>
            <w:r w:rsidRPr="002652CC">
              <w:rPr>
                <w:b/>
                <w:sz w:val="22"/>
                <w:szCs w:val="22"/>
                <w:lang w:val="en-US"/>
              </w:rPr>
              <w:t>-</w:t>
            </w:r>
            <w:r w:rsidRPr="002652CC">
              <w:rPr>
                <w:sz w:val="22"/>
                <w:szCs w:val="22"/>
                <w:lang w:val="en-US"/>
              </w:rPr>
              <w:t xml:space="preserve"> </w:t>
            </w:r>
            <w:r w:rsidRPr="002652CC">
              <w:rPr>
                <w:sz w:val="22"/>
                <w:szCs w:val="22"/>
              </w:rPr>
              <w:t>Aspect limpede și transparent</w:t>
            </w:r>
            <w:r w:rsidRPr="002652CC">
              <w:rPr>
                <w:sz w:val="22"/>
                <w:szCs w:val="22"/>
                <w:lang w:val="en-US"/>
              </w:rPr>
              <w:t>.</w:t>
            </w:r>
            <w:r w:rsidRPr="002652CC">
              <w:rPr>
                <w:sz w:val="22"/>
                <w:szCs w:val="22"/>
              </w:rPr>
              <w:t xml:space="preserve"> </w:t>
            </w:r>
          </w:p>
          <w:p w14:paraId="1F8676A9" w14:textId="77777777" w:rsidR="00415145" w:rsidRPr="002652CC" w:rsidRDefault="00042320">
            <w:r w:rsidRPr="002652CC">
              <w:rPr>
                <w:sz w:val="22"/>
                <w:szCs w:val="22"/>
              </w:rPr>
              <w:t>SM EN 228+A1:2017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01F2" w14:textId="6AB40AC7" w:rsidR="00415145" w:rsidRPr="005A00B6" w:rsidRDefault="00E55477">
            <w:pPr>
              <w:spacing w:before="120"/>
              <w:jc w:val="center"/>
              <w:rPr>
                <w:b/>
                <w:lang w:val="en-US"/>
              </w:rPr>
            </w:pPr>
            <w:r w:rsidRPr="005A00B6">
              <w:rPr>
                <w:b/>
                <w:lang w:val="en-US"/>
              </w:rPr>
              <w:t>17</w:t>
            </w:r>
            <w:r w:rsidR="001E1F5C" w:rsidRPr="005A00B6">
              <w:rPr>
                <w:b/>
                <w:lang w:val="en-US"/>
              </w:rPr>
              <w:t>5200</w:t>
            </w:r>
          </w:p>
        </w:tc>
      </w:tr>
      <w:tr w:rsidR="005A00B6" w:rsidRPr="005A00B6" w14:paraId="4922C8CE" w14:textId="77777777" w:rsidTr="0034403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C608B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7AA1" w14:textId="77777777" w:rsidR="00415145" w:rsidRPr="0089365B" w:rsidRDefault="00042320">
            <w:pPr>
              <w:jc w:val="center"/>
              <w:rPr>
                <w:sz w:val="20"/>
                <w:szCs w:val="20"/>
                <w:lang w:val="zh-CN"/>
              </w:rPr>
            </w:pPr>
            <w:r w:rsidRPr="0089365B">
              <w:rPr>
                <w:sz w:val="20"/>
                <w:szCs w:val="20"/>
                <w:lang w:val="zh-CN"/>
              </w:rPr>
              <w:t>09134200-9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4CEC" w14:textId="77777777" w:rsidR="00415145" w:rsidRPr="001E1F5C" w:rsidRDefault="00042320">
            <w:pPr>
              <w:jc w:val="center"/>
              <w:rPr>
                <w:b/>
                <w:lang w:val="zh-CN"/>
              </w:rPr>
            </w:pPr>
            <w:r w:rsidRPr="001E1F5C">
              <w:rPr>
                <w:b/>
                <w:lang w:val="zh-CN"/>
              </w:rPr>
              <w:t>Motorina Euro</w:t>
            </w:r>
          </w:p>
          <w:p w14:paraId="142D0328" w14:textId="77777777" w:rsidR="00415145" w:rsidRPr="001E1F5C" w:rsidRDefault="004151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CE1B" w14:textId="77777777" w:rsidR="00415145" w:rsidRPr="002652CC" w:rsidRDefault="00042320">
            <w:pPr>
              <w:jc w:val="center"/>
              <w:rPr>
                <w:lang w:val="en-US"/>
              </w:rPr>
            </w:pPr>
            <w:proofErr w:type="spellStart"/>
            <w:r w:rsidRPr="002652CC">
              <w:rPr>
                <w:sz w:val="22"/>
                <w:szCs w:val="22"/>
                <w:lang w:val="en-US"/>
              </w:rPr>
              <w:t>litri</w:t>
            </w:r>
            <w:proofErr w:type="spellEnd"/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9A9C" w14:textId="78DE4D65" w:rsidR="00415145" w:rsidRPr="005A00B6" w:rsidRDefault="006104FB">
            <w:pPr>
              <w:jc w:val="center"/>
              <w:rPr>
                <w:b/>
                <w:lang w:val="ru-RU"/>
              </w:rPr>
            </w:pPr>
            <w:r w:rsidRPr="005A00B6">
              <w:rPr>
                <w:b/>
                <w:lang w:val="en-US"/>
              </w:rPr>
              <w:t>1</w:t>
            </w:r>
            <w:r w:rsidR="001E1F5C" w:rsidRPr="005A00B6">
              <w:rPr>
                <w:b/>
                <w:lang w:val="en-US"/>
              </w:rPr>
              <w:t>4046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FA03" w14:textId="77777777" w:rsidR="00415145" w:rsidRPr="002652CC" w:rsidRDefault="00042320">
            <w:pPr>
              <w:spacing w:line="220" w:lineRule="exact"/>
            </w:pPr>
            <w:r w:rsidRPr="002652CC">
              <w:rPr>
                <w:sz w:val="22"/>
                <w:szCs w:val="22"/>
              </w:rPr>
              <w:t>Aditivii din motorină nu trebuie să conţină  compuşi ai metalelor şi fosforului.</w:t>
            </w:r>
          </w:p>
          <w:p w14:paraId="1D7C066E" w14:textId="77777777" w:rsidR="00415145" w:rsidRPr="002652CC" w:rsidRDefault="00344037" w:rsidP="00344037">
            <w:pPr>
              <w:tabs>
                <w:tab w:val="left" w:pos="425"/>
              </w:tabs>
              <w:spacing w:line="220" w:lineRule="exact"/>
            </w:pPr>
            <w:r w:rsidRPr="002652CC">
              <w:rPr>
                <w:b/>
                <w:sz w:val="22"/>
                <w:szCs w:val="22"/>
                <w:lang w:val="en-US"/>
              </w:rPr>
              <w:t xml:space="preserve">- </w:t>
            </w:r>
            <w:r w:rsidRPr="002652CC">
              <w:rPr>
                <w:sz w:val="22"/>
                <w:szCs w:val="22"/>
              </w:rPr>
              <w:t>Cifra cetanică</w:t>
            </w:r>
            <w:r w:rsidRPr="002652CC">
              <w:rPr>
                <w:sz w:val="22"/>
                <w:szCs w:val="22"/>
                <w:lang w:val="en-US"/>
              </w:rPr>
              <w:t xml:space="preserve">: </w:t>
            </w:r>
            <w:r w:rsidRPr="002652CC">
              <w:rPr>
                <w:sz w:val="22"/>
                <w:szCs w:val="22"/>
                <w:lang w:val="ro-MD"/>
              </w:rPr>
              <w:t>min.</w:t>
            </w:r>
            <w:r w:rsidRPr="002652CC">
              <w:rPr>
                <w:sz w:val="22"/>
                <w:szCs w:val="22"/>
                <w:lang w:val="en-US"/>
              </w:rPr>
              <w:t xml:space="preserve"> </w:t>
            </w:r>
            <w:r w:rsidR="00042320" w:rsidRPr="002652CC">
              <w:rPr>
                <w:sz w:val="22"/>
                <w:szCs w:val="22"/>
              </w:rPr>
              <w:t>51,</w:t>
            </w:r>
            <w:r w:rsidRPr="002652CC">
              <w:rPr>
                <w:sz w:val="22"/>
                <w:szCs w:val="22"/>
              </w:rPr>
              <w:t>0</w:t>
            </w:r>
          </w:p>
          <w:p w14:paraId="3A0F6C6C" w14:textId="77777777" w:rsidR="00415145" w:rsidRPr="002652CC" w:rsidRDefault="00344037" w:rsidP="00344037">
            <w:pPr>
              <w:tabs>
                <w:tab w:val="left" w:pos="425"/>
              </w:tabs>
              <w:spacing w:line="220" w:lineRule="exact"/>
            </w:pPr>
            <w:r w:rsidRPr="002652CC">
              <w:rPr>
                <w:b/>
                <w:sz w:val="22"/>
                <w:szCs w:val="22"/>
                <w:lang w:val="en-US"/>
              </w:rPr>
              <w:t>-</w:t>
            </w:r>
            <w:r w:rsidRPr="002652CC">
              <w:rPr>
                <w:sz w:val="22"/>
                <w:szCs w:val="22"/>
                <w:lang w:val="en-US"/>
              </w:rPr>
              <w:t xml:space="preserve"> </w:t>
            </w:r>
            <w:r w:rsidR="00042320" w:rsidRPr="002652CC">
              <w:rPr>
                <w:sz w:val="22"/>
                <w:szCs w:val="22"/>
              </w:rPr>
              <w:t>Punct de inflamabilitate</w:t>
            </w:r>
            <w:r w:rsidRPr="002652CC">
              <w:rPr>
                <w:sz w:val="22"/>
                <w:szCs w:val="22"/>
                <w:lang w:val="en-US"/>
              </w:rPr>
              <w:t>: min.</w:t>
            </w:r>
            <w:r w:rsidR="00042320" w:rsidRPr="002652CC">
              <w:rPr>
                <w:sz w:val="22"/>
                <w:szCs w:val="22"/>
              </w:rPr>
              <w:t xml:space="preserve"> 5</w:t>
            </w:r>
            <w:r w:rsidRPr="002652CC">
              <w:rPr>
                <w:sz w:val="22"/>
                <w:szCs w:val="22"/>
              </w:rPr>
              <w:t>5</w:t>
            </w:r>
            <w:r w:rsidRPr="002652CC">
              <w:rPr>
                <w:sz w:val="22"/>
                <w:szCs w:val="22"/>
                <w:lang w:val="en-US"/>
              </w:rPr>
              <w:t>,0</w:t>
            </w:r>
            <w:r w:rsidR="00042320" w:rsidRPr="002652CC">
              <w:rPr>
                <w:sz w:val="22"/>
                <w:szCs w:val="22"/>
              </w:rPr>
              <w:t>°C</w:t>
            </w:r>
          </w:p>
          <w:p w14:paraId="7CBF497E" w14:textId="77777777" w:rsidR="00415145" w:rsidRPr="002652CC" w:rsidRDefault="00344037" w:rsidP="00344037">
            <w:pPr>
              <w:tabs>
                <w:tab w:val="left" w:pos="425"/>
              </w:tabs>
              <w:spacing w:line="220" w:lineRule="exact"/>
            </w:pPr>
            <w:r w:rsidRPr="002652CC">
              <w:rPr>
                <w:b/>
                <w:sz w:val="22"/>
                <w:szCs w:val="22"/>
                <w:lang w:val="en-US"/>
              </w:rPr>
              <w:t>-</w:t>
            </w:r>
            <w:r w:rsidRPr="002652CC">
              <w:rPr>
                <w:sz w:val="22"/>
                <w:szCs w:val="22"/>
                <w:lang w:val="en-US"/>
              </w:rPr>
              <w:t xml:space="preserve"> </w:t>
            </w:r>
            <w:r w:rsidR="00042320" w:rsidRPr="002652CC">
              <w:rPr>
                <w:sz w:val="22"/>
                <w:szCs w:val="22"/>
              </w:rPr>
              <w:t xml:space="preserve">Densitate la </w:t>
            </w:r>
            <w:r w:rsidRPr="002652CC">
              <w:rPr>
                <w:sz w:val="22"/>
                <w:szCs w:val="22"/>
              </w:rPr>
              <w:t>20</w:t>
            </w:r>
            <w:r w:rsidR="00042320" w:rsidRPr="002652CC">
              <w:rPr>
                <w:sz w:val="22"/>
                <w:szCs w:val="22"/>
              </w:rPr>
              <w:t>°C</w:t>
            </w:r>
            <w:r w:rsidRPr="002652CC">
              <w:rPr>
                <w:sz w:val="22"/>
                <w:szCs w:val="22"/>
                <w:lang w:val="en-US"/>
              </w:rPr>
              <w:t>: max.</w:t>
            </w:r>
            <w:r w:rsidRPr="002652CC">
              <w:rPr>
                <w:sz w:val="22"/>
                <w:szCs w:val="22"/>
              </w:rPr>
              <w:t xml:space="preserve">860,0 </w:t>
            </w:r>
            <w:r w:rsidR="00042320" w:rsidRPr="002652CC">
              <w:rPr>
                <w:sz w:val="22"/>
                <w:szCs w:val="22"/>
              </w:rPr>
              <w:t>kg/m</w:t>
            </w:r>
            <w:r w:rsidR="00042320" w:rsidRPr="002652CC">
              <w:rPr>
                <w:sz w:val="22"/>
                <w:szCs w:val="22"/>
                <w:vertAlign w:val="superscript"/>
              </w:rPr>
              <w:t>3</w:t>
            </w:r>
          </w:p>
          <w:p w14:paraId="517353F1" w14:textId="77777777" w:rsidR="00415145" w:rsidRPr="002652CC" w:rsidRDefault="00344037" w:rsidP="00344037">
            <w:pPr>
              <w:tabs>
                <w:tab w:val="left" w:pos="425"/>
              </w:tabs>
              <w:spacing w:line="220" w:lineRule="exact"/>
            </w:pPr>
            <w:r w:rsidRPr="002652CC">
              <w:rPr>
                <w:b/>
                <w:sz w:val="22"/>
                <w:szCs w:val="22"/>
                <w:lang w:val="en-US"/>
              </w:rPr>
              <w:t>-</w:t>
            </w:r>
            <w:r w:rsidRPr="002652CC">
              <w:rPr>
                <w:sz w:val="22"/>
                <w:szCs w:val="22"/>
                <w:lang w:val="en-US"/>
              </w:rPr>
              <w:t xml:space="preserve"> </w:t>
            </w:r>
            <w:r w:rsidR="00042320" w:rsidRPr="002652CC">
              <w:rPr>
                <w:sz w:val="22"/>
                <w:szCs w:val="22"/>
              </w:rPr>
              <w:t>Viscozitate la 40°C</w:t>
            </w:r>
            <w:r w:rsidRPr="002652CC">
              <w:rPr>
                <w:sz w:val="22"/>
                <w:szCs w:val="22"/>
                <w:lang w:val="en-US"/>
              </w:rPr>
              <w:t>:</w:t>
            </w:r>
            <w:r w:rsidR="00042320" w:rsidRPr="002652CC">
              <w:rPr>
                <w:sz w:val="22"/>
                <w:szCs w:val="22"/>
              </w:rPr>
              <w:t xml:space="preserve"> 2,00</w:t>
            </w:r>
            <w:r w:rsidR="00042320" w:rsidRPr="002652CC">
              <w:rPr>
                <w:b/>
                <w:sz w:val="22"/>
                <w:szCs w:val="22"/>
              </w:rPr>
              <w:t>-</w:t>
            </w:r>
            <w:r w:rsidR="00042320" w:rsidRPr="002652CC">
              <w:rPr>
                <w:sz w:val="22"/>
                <w:szCs w:val="22"/>
              </w:rPr>
              <w:t>4,50 mm</w:t>
            </w:r>
            <w:r w:rsidR="00042320" w:rsidRPr="002652CC">
              <w:rPr>
                <w:sz w:val="22"/>
                <w:szCs w:val="22"/>
                <w:vertAlign w:val="superscript"/>
              </w:rPr>
              <w:t>2</w:t>
            </w:r>
            <w:r w:rsidR="00042320" w:rsidRPr="002652CC">
              <w:rPr>
                <w:sz w:val="22"/>
                <w:szCs w:val="22"/>
              </w:rPr>
              <w:t>/s</w:t>
            </w:r>
            <w:r w:rsidR="00042320" w:rsidRPr="002652CC">
              <w:rPr>
                <w:sz w:val="22"/>
                <w:szCs w:val="22"/>
                <w:lang w:val="en-US"/>
              </w:rPr>
              <w:t xml:space="preserve">.   </w:t>
            </w:r>
            <w:r w:rsidRPr="002652CC">
              <w:rPr>
                <w:sz w:val="22"/>
                <w:szCs w:val="22"/>
                <w:lang w:val="en-US"/>
              </w:rPr>
              <w:t xml:space="preserve">               </w:t>
            </w:r>
            <w:r w:rsidR="00042320" w:rsidRPr="002652CC">
              <w:rPr>
                <w:sz w:val="22"/>
                <w:szCs w:val="22"/>
                <w:lang w:val="en-US"/>
              </w:rPr>
              <w:t xml:space="preserve">                       </w:t>
            </w:r>
            <w:r w:rsidR="00042320" w:rsidRPr="002652CC">
              <w:rPr>
                <w:sz w:val="22"/>
                <w:szCs w:val="22"/>
              </w:rPr>
              <w:t xml:space="preserve"> SM EN 590+A1:2017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376A" w14:textId="1A1732DD" w:rsidR="00415145" w:rsidRPr="005A00B6" w:rsidRDefault="006104FB">
            <w:pPr>
              <w:jc w:val="center"/>
              <w:rPr>
                <w:b/>
                <w:lang w:val="ru-RU"/>
              </w:rPr>
            </w:pPr>
            <w:r w:rsidRPr="005A00B6">
              <w:rPr>
                <w:b/>
                <w:lang w:val="en-US"/>
              </w:rPr>
              <w:t>24</w:t>
            </w:r>
            <w:r w:rsidR="001E1F5C" w:rsidRPr="005A00B6">
              <w:rPr>
                <w:b/>
                <w:lang w:val="en-US"/>
              </w:rPr>
              <w:t>7000</w:t>
            </w:r>
          </w:p>
        </w:tc>
        <w:bookmarkStart w:id="1" w:name="_GoBack"/>
        <w:bookmarkEnd w:id="1"/>
      </w:tr>
      <w:tr w:rsidR="005A00B6" w:rsidRPr="005A00B6" w14:paraId="2DE85796" w14:textId="77777777" w:rsidTr="00344037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E64DF" w14:textId="77777777" w:rsidR="00415145" w:rsidRPr="002652CC" w:rsidRDefault="00042320">
            <w:pPr>
              <w:jc w:val="center"/>
              <w:rPr>
                <w:lang w:val="en-US"/>
              </w:rPr>
            </w:pPr>
            <w:proofErr w:type="spellStart"/>
            <w:r w:rsidRPr="002652CC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2652C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52CC">
              <w:rPr>
                <w:b/>
                <w:sz w:val="22"/>
                <w:szCs w:val="22"/>
                <w:lang w:val="en-US"/>
              </w:rPr>
              <w:t>estimativă</w:t>
            </w:r>
            <w:proofErr w:type="spellEnd"/>
            <w:r w:rsidRPr="002652C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52CC">
              <w:rPr>
                <w:b/>
                <w:sz w:val="22"/>
                <w:szCs w:val="22"/>
                <w:lang w:val="en-US"/>
              </w:rPr>
              <w:t>totală</w:t>
            </w:r>
            <w:proofErr w:type="spellEnd"/>
            <w:r w:rsidRPr="002652C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09747" w14:textId="78BF5C57" w:rsidR="00415145" w:rsidRPr="005A00B6" w:rsidRDefault="001E1F5C">
            <w:pPr>
              <w:spacing w:before="120"/>
              <w:jc w:val="center"/>
              <w:rPr>
                <w:b/>
                <w:sz w:val="26"/>
                <w:szCs w:val="26"/>
                <w:lang w:val="en-US"/>
              </w:rPr>
            </w:pPr>
            <w:r w:rsidRPr="005A00B6">
              <w:rPr>
                <w:b/>
                <w:sz w:val="26"/>
                <w:szCs w:val="26"/>
                <w:lang w:val="en-US"/>
              </w:rPr>
              <w:t>422200</w:t>
            </w:r>
          </w:p>
        </w:tc>
      </w:tr>
    </w:tbl>
    <w:p w14:paraId="4574D255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lang w:eastAsia="ru-RU"/>
        </w:rPr>
        <w:t>În cazul procedurilor de preselecție se indică numărul minim al candidaţilorşi, dacă este cazul, numărul maxim al acestora</w:t>
      </w:r>
      <w:r>
        <w:rPr>
          <w:b/>
          <w:lang w:eastAsia="ru-RU"/>
        </w:rPr>
        <w:t xml:space="preserve">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  <w:r>
        <w:rPr>
          <w:b/>
          <w:lang w:eastAsia="ru-RU"/>
        </w:rPr>
        <w:t xml:space="preserve"> </w:t>
      </w:r>
    </w:p>
    <w:p w14:paraId="2DB5F39A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384F23ED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u-RU" w:eastAsia="ru-RU"/>
        </w:rPr>
      </w:pPr>
      <w:r>
        <w:rPr>
          <w:b/>
          <w:u w:val="single"/>
          <w:lang w:val="it-IT" w:eastAsia="ru-RU"/>
        </w:rPr>
        <w:t xml:space="preserve">Pentru un singur </w:t>
      </w:r>
      <w:proofErr w:type="spellStart"/>
      <w:r>
        <w:rPr>
          <w:b/>
          <w:u w:val="single"/>
          <w:lang w:val="ru-RU" w:eastAsia="ru-RU"/>
        </w:rPr>
        <w:t>lot</w:t>
      </w:r>
      <w:proofErr w:type="spellEnd"/>
      <w:r>
        <w:rPr>
          <w:b/>
          <w:u w:val="single"/>
          <w:lang w:val="ru-RU" w:eastAsia="ru-RU"/>
        </w:rPr>
        <w:t>;</w:t>
      </w:r>
    </w:p>
    <w:p w14:paraId="4F2211CA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>
        <w:rPr>
          <w:lang w:val="ru-RU" w:eastAsia="ru-RU"/>
        </w:rPr>
        <w:lastRenderedPageBreak/>
        <w:t>Pentru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mai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multe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loturi</w:t>
      </w:r>
      <w:proofErr w:type="spellEnd"/>
      <w:r>
        <w:rPr>
          <w:lang w:val="ru-RU" w:eastAsia="ru-RU"/>
        </w:rPr>
        <w:t>;</w:t>
      </w:r>
    </w:p>
    <w:p w14:paraId="6911524A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>
        <w:rPr>
          <w:lang w:val="ru-RU" w:eastAsia="ru-RU"/>
        </w:rPr>
        <w:t>Pentru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toate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loturile</w:t>
      </w:r>
      <w:proofErr w:type="spellEnd"/>
      <w:r>
        <w:rPr>
          <w:lang w:val="ru-RU" w:eastAsia="ru-RU"/>
        </w:rPr>
        <w:t>;</w:t>
      </w:r>
    </w:p>
    <w:p w14:paraId="588ECDE7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lang w:val="it-IT" w:eastAsia="ru-RU"/>
        </w:rPr>
        <w:t>Alte limitări privind numărul de loturi care pot fi atribuite aceluiași ofertant________________</w:t>
      </w:r>
    </w:p>
    <w:p w14:paraId="797DFBC5" w14:textId="77777777" w:rsidR="00415145" w:rsidRDefault="00415145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 w14:paraId="7130A12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val="en-US" w:eastAsia="ru-RU"/>
        </w:rPr>
      </w:pPr>
      <w:proofErr w:type="spellStart"/>
      <w:r>
        <w:rPr>
          <w:lang w:val="en-US" w:eastAsia="ru-RU"/>
        </w:rPr>
        <w:t>Admiterea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sau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interzicerea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ofertelor</w:t>
      </w:r>
      <w:proofErr w:type="spellEnd"/>
      <w:r>
        <w:rPr>
          <w:lang w:val="en-US" w:eastAsia="ru-RU"/>
        </w:rPr>
        <w:t xml:space="preserve"> alternative: </w:t>
      </w:r>
      <w:r>
        <w:rPr>
          <w:b/>
          <w:u w:val="single"/>
          <w:lang w:val="en-US" w:eastAsia="ru-RU"/>
        </w:rPr>
        <w:t xml:space="preserve">nu se </w:t>
      </w:r>
      <w:proofErr w:type="spellStart"/>
      <w:r>
        <w:rPr>
          <w:b/>
          <w:u w:val="single"/>
          <w:lang w:val="en-US" w:eastAsia="ru-RU"/>
        </w:rPr>
        <w:t>admite</w:t>
      </w:r>
      <w:proofErr w:type="spellEnd"/>
      <w:r>
        <w:rPr>
          <w:b/>
          <w:u w:val="single"/>
          <w:lang w:val="en-US" w:eastAsia="ru-RU"/>
        </w:rPr>
        <w:t xml:space="preserve"> </w:t>
      </w:r>
    </w:p>
    <w:p w14:paraId="71A29D32" w14:textId="77777777" w:rsidR="00415145" w:rsidRDefault="00042320"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                       (</w:t>
      </w:r>
      <w:proofErr w:type="spellStart"/>
      <w:r>
        <w:rPr>
          <w:sz w:val="20"/>
          <w:lang w:val="en-US" w:eastAsia="ru-RU"/>
        </w:rPr>
        <w:t>indicați</w:t>
      </w:r>
      <w:proofErr w:type="spellEnd"/>
      <w:r>
        <w:rPr>
          <w:sz w:val="20"/>
          <w:lang w:val="en-US" w:eastAsia="ru-RU"/>
        </w:rPr>
        <w:t xml:space="preserve"> se </w:t>
      </w:r>
      <w:proofErr w:type="spellStart"/>
      <w:r>
        <w:rPr>
          <w:sz w:val="20"/>
          <w:lang w:val="en-US" w:eastAsia="ru-RU"/>
        </w:rPr>
        <w:t>admitesau</w:t>
      </w:r>
      <w:proofErr w:type="spellEnd"/>
      <w:r>
        <w:rPr>
          <w:sz w:val="20"/>
          <w:lang w:val="en-US" w:eastAsia="ru-RU"/>
        </w:rPr>
        <w:t xml:space="preserve"> nu se </w:t>
      </w:r>
      <w:proofErr w:type="spellStart"/>
      <w:r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>)</w:t>
      </w:r>
    </w:p>
    <w:p w14:paraId="06756D25" w14:textId="34B351DD" w:rsidR="00415145" w:rsidRDefault="00042320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u w:val="single"/>
          <w:lang w:val="en-US"/>
        </w:rPr>
      </w:pPr>
      <w:r>
        <w:rPr>
          <w:lang w:val="it-IT" w:eastAsia="ru-RU"/>
        </w:rPr>
        <w:t>Termenii și condițiile de livrare/prestare solicitați:</w:t>
      </w:r>
      <w:r>
        <w:rPr>
          <w:b/>
          <w:lang w:val="it-IT" w:eastAsia="ru-RU"/>
        </w:rPr>
        <w:t xml:space="preserve"> ianuarie- decembrie</w:t>
      </w:r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anul</w:t>
      </w:r>
      <w:proofErr w:type="spellEnd"/>
      <w:r>
        <w:rPr>
          <w:b/>
          <w:u w:val="single"/>
          <w:lang w:val="en-US"/>
        </w:rPr>
        <w:t xml:space="preserve"> 202</w:t>
      </w:r>
      <w:r w:rsidR="0089365B" w:rsidRPr="0089365B">
        <w:rPr>
          <w:b/>
          <w:u w:val="single"/>
          <w:lang w:val="en-US"/>
        </w:rPr>
        <w:t>6</w:t>
      </w:r>
      <w:r>
        <w:rPr>
          <w:b/>
          <w:u w:val="single"/>
          <w:lang w:val="en-US"/>
        </w:rPr>
        <w:t xml:space="preserve">, la </w:t>
      </w:r>
      <w:proofErr w:type="spellStart"/>
      <w:r>
        <w:rPr>
          <w:b/>
          <w:u w:val="single"/>
          <w:lang w:val="en-US"/>
        </w:rPr>
        <w:t>stațiile</w:t>
      </w:r>
      <w:proofErr w:type="spellEnd"/>
      <w:r>
        <w:rPr>
          <w:b/>
          <w:u w:val="single"/>
          <w:lang w:val="en-US"/>
        </w:rPr>
        <w:t xml:space="preserve"> de </w:t>
      </w:r>
      <w:proofErr w:type="spellStart"/>
      <w:r>
        <w:rPr>
          <w:b/>
          <w:u w:val="single"/>
          <w:lang w:val="en-US"/>
        </w:rPr>
        <w:t>alimentare</w:t>
      </w:r>
      <w:proofErr w:type="spellEnd"/>
      <w:r>
        <w:rPr>
          <w:b/>
          <w:u w:val="single"/>
          <w:lang w:val="en-US"/>
        </w:rPr>
        <w:t xml:space="preserve"> pe </w:t>
      </w:r>
      <w:proofErr w:type="spellStart"/>
      <w:r>
        <w:rPr>
          <w:b/>
          <w:u w:val="single"/>
          <w:lang w:val="en-US"/>
        </w:rPr>
        <w:t>întreg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teritoriul</w:t>
      </w:r>
      <w:proofErr w:type="spellEnd"/>
      <w:r>
        <w:rPr>
          <w:b/>
          <w:u w:val="single"/>
          <w:lang w:val="en-US"/>
        </w:rPr>
        <w:t xml:space="preserve"> </w:t>
      </w:r>
      <w:r>
        <w:rPr>
          <w:b/>
          <w:color w:val="FF0000"/>
          <w:u w:val="single"/>
          <w:lang w:val="en-US"/>
        </w:rPr>
        <w:t xml:space="preserve">m. </w:t>
      </w:r>
      <w:proofErr w:type="spellStart"/>
      <w:r>
        <w:rPr>
          <w:b/>
          <w:color w:val="FF0000"/>
          <w:u w:val="single"/>
          <w:lang w:val="en-US"/>
        </w:rPr>
        <w:t>Comrat</w:t>
      </w:r>
      <w:proofErr w:type="spellEnd"/>
      <w:r>
        <w:rPr>
          <w:b/>
          <w:u w:val="single"/>
          <w:lang w:val="en-US"/>
        </w:rPr>
        <w:t xml:space="preserve">, cu </w:t>
      </w:r>
      <w:proofErr w:type="spellStart"/>
      <w:r>
        <w:rPr>
          <w:b/>
          <w:u w:val="single"/>
          <w:lang w:val="en-US"/>
        </w:rPr>
        <w:t>utilizarea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cardurilor</w:t>
      </w:r>
      <w:proofErr w:type="spellEnd"/>
      <w:r>
        <w:rPr>
          <w:b/>
          <w:u w:val="single"/>
          <w:lang w:val="en-US"/>
        </w:rPr>
        <w:t>.</w:t>
      </w:r>
    </w:p>
    <w:p w14:paraId="61E8E028" w14:textId="77777777" w:rsidR="00415145" w:rsidRDefault="0041514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lang w:val="it-IT" w:eastAsia="ru-RU"/>
        </w:rPr>
      </w:pPr>
    </w:p>
    <w:p w14:paraId="3DEC55D1" w14:textId="7CA2D708" w:rsidR="00415145" w:rsidRDefault="00042320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u w:val="single"/>
          <w:lang w:val="en-US"/>
        </w:rPr>
      </w:pPr>
      <w:r>
        <w:rPr>
          <w:lang w:val="it-IT" w:eastAsia="ru-RU"/>
        </w:rPr>
        <w:t xml:space="preserve">Termenul de valabilitate a contractului: </w:t>
      </w:r>
      <w:r>
        <w:rPr>
          <w:b/>
          <w:lang w:val="it-IT" w:eastAsia="ru-RU"/>
        </w:rPr>
        <w:t xml:space="preserve">  </w:t>
      </w:r>
      <w:proofErr w:type="spellStart"/>
      <w:r>
        <w:rPr>
          <w:b/>
          <w:u w:val="single"/>
          <w:lang w:val="en-US"/>
        </w:rPr>
        <w:t>pînă</w:t>
      </w:r>
      <w:proofErr w:type="spellEnd"/>
      <w:r>
        <w:rPr>
          <w:b/>
          <w:u w:val="single"/>
          <w:lang w:val="en-US"/>
        </w:rPr>
        <w:t xml:space="preserve"> la data 31.12.202</w:t>
      </w:r>
      <w:r w:rsidR="0089365B" w:rsidRPr="0089365B">
        <w:rPr>
          <w:b/>
          <w:u w:val="single"/>
          <w:lang w:val="en-US"/>
        </w:rPr>
        <w:t>6</w:t>
      </w:r>
    </w:p>
    <w:p w14:paraId="2EA5135C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lang w:val="it-IT" w:eastAsia="ru-RU"/>
        </w:rPr>
        <w:t>Contract de achiziție rezervat atelierelor protejate sau că acesta poate fi executat numai în cadrul unor programe de angajare protejată (după caz):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</w:p>
    <w:p w14:paraId="0DE4817F" w14:textId="77777777" w:rsidR="00415145" w:rsidRDefault="00042320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u-RU" w:eastAsia="ru-RU"/>
        </w:rPr>
      </w:pPr>
      <w:r>
        <w:rPr>
          <w:sz w:val="20"/>
          <w:lang w:val="zh-CN" w:eastAsia="ru-RU"/>
        </w:rPr>
        <w:t xml:space="preserve">                                                                                                   </w:t>
      </w:r>
      <w:r>
        <w:rPr>
          <w:sz w:val="20"/>
          <w:lang w:val="ru-RU" w:eastAsia="ru-RU"/>
        </w:rPr>
        <w:t>(</w:t>
      </w:r>
      <w:proofErr w:type="spellStart"/>
      <w:r>
        <w:rPr>
          <w:sz w:val="20"/>
          <w:lang w:val="ru-RU" w:eastAsia="ru-RU"/>
        </w:rPr>
        <w:t>indicați</w:t>
      </w:r>
      <w:proofErr w:type="spellEnd"/>
      <w:r>
        <w:rPr>
          <w:sz w:val="20"/>
          <w:lang w:val="zh-CN" w:eastAsia="ru-RU"/>
        </w:rPr>
        <w:t xml:space="preserve"> </w:t>
      </w:r>
      <w:proofErr w:type="spellStart"/>
      <w:r>
        <w:rPr>
          <w:sz w:val="20"/>
          <w:lang w:val="ru-RU" w:eastAsia="ru-RU"/>
        </w:rPr>
        <w:t>da</w:t>
      </w:r>
      <w:proofErr w:type="spellEnd"/>
      <w:r>
        <w:rPr>
          <w:sz w:val="20"/>
          <w:lang w:val="zh-CN" w:eastAsia="ru-RU"/>
        </w:rPr>
        <w:t xml:space="preserve"> </w:t>
      </w:r>
      <w:proofErr w:type="spellStart"/>
      <w:r>
        <w:rPr>
          <w:sz w:val="20"/>
          <w:lang w:val="ru-RU" w:eastAsia="ru-RU"/>
        </w:rPr>
        <w:t>sau</w:t>
      </w:r>
      <w:proofErr w:type="spellEnd"/>
      <w:r>
        <w:rPr>
          <w:sz w:val="20"/>
          <w:lang w:val="zh-CN" w:eastAsia="ru-RU"/>
        </w:rPr>
        <w:t xml:space="preserve"> </w:t>
      </w:r>
      <w:proofErr w:type="spellStart"/>
      <w:r>
        <w:rPr>
          <w:sz w:val="20"/>
          <w:lang w:val="ru-RU" w:eastAsia="ru-RU"/>
        </w:rPr>
        <w:t>nu</w:t>
      </w:r>
      <w:proofErr w:type="spellEnd"/>
      <w:r>
        <w:rPr>
          <w:sz w:val="20"/>
          <w:lang w:val="ru-RU" w:eastAsia="ru-RU"/>
        </w:rPr>
        <w:t>)</w:t>
      </w:r>
    </w:p>
    <w:p w14:paraId="1248AD25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sz w:val="20"/>
          <w:lang w:val="en-US" w:eastAsia="ru-RU"/>
        </w:rPr>
      </w:pPr>
      <w:r>
        <w:rPr>
          <w:b/>
          <w:lang w:val="it-IT" w:eastAsia="ru-RU"/>
        </w:rPr>
        <w:tab/>
      </w:r>
      <w:r>
        <w:rPr>
          <w:lang w:val="it-IT" w:eastAsia="ru-RU"/>
        </w:rPr>
        <w:t>Prestarea serviciului este rezervată unei anumite profesii în temeiul unor legisau al unor acte administrative (după caz):</w:t>
      </w:r>
      <w:r>
        <w:rPr>
          <w:b/>
          <w:lang w:val="it-IT" w:eastAsia="ru-RU"/>
        </w:rPr>
        <w:t xml:space="preserve"> 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  <w:r>
        <w:rPr>
          <w:b/>
          <w:lang w:val="it-IT" w:eastAsia="ru-RU"/>
        </w:rPr>
        <w:t xml:space="preserve">                                                                                                     </w:t>
      </w:r>
      <w:r>
        <w:rPr>
          <w:sz w:val="20"/>
          <w:lang w:val="en-US" w:eastAsia="ru-RU"/>
        </w:rPr>
        <w:t xml:space="preserve">(se </w:t>
      </w:r>
      <w:proofErr w:type="spellStart"/>
      <w:r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respectiveleacte</w:t>
      </w:r>
      <w:proofErr w:type="spellEnd"/>
      <w:r>
        <w:rPr>
          <w:sz w:val="20"/>
          <w:lang w:val="en-US" w:eastAsia="ru-RU"/>
        </w:rPr>
        <w:t xml:space="preserve"> cu </w:t>
      </w:r>
      <w:proofErr w:type="spellStart"/>
      <w:r>
        <w:rPr>
          <w:sz w:val="20"/>
          <w:lang w:val="en-US" w:eastAsia="ru-RU"/>
        </w:rPr>
        <w:t>putere</w:t>
      </w:r>
      <w:proofErr w:type="spellEnd"/>
      <w:r>
        <w:rPr>
          <w:sz w:val="20"/>
          <w:lang w:val="en-US" w:eastAsia="ru-RU"/>
        </w:rPr>
        <w:t xml:space="preserve"> de </w:t>
      </w:r>
      <w:proofErr w:type="spellStart"/>
      <w:r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acte</w:t>
      </w:r>
      <w:proofErr w:type="spellEnd"/>
      <w:r>
        <w:rPr>
          <w:sz w:val="20"/>
          <w:lang w:val="en-US" w:eastAsia="ru-RU"/>
        </w:rPr>
        <w:t xml:space="preserve"> administrative)</w:t>
      </w:r>
    </w:p>
    <w:p w14:paraId="09272D46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menționeazăinformațiile solicitate</w:t>
      </w:r>
      <w:r>
        <w:rPr>
          <w:b/>
          <w:lang w:val="it-IT" w:eastAsia="ru-RU"/>
        </w:rPr>
        <w:t xml:space="preserve"> (DUAE, documentație): </w:t>
      </w:r>
    </w:p>
    <w:p w14:paraId="3F009F2F" w14:textId="77777777" w:rsidR="00415145" w:rsidRDefault="0041514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6"/>
        <w:gridCol w:w="4099"/>
        <w:gridCol w:w="3573"/>
        <w:gridCol w:w="1949"/>
      </w:tblGrid>
      <w:tr w:rsidR="00415145" w14:paraId="537A2BC4" w14:textId="77777777">
        <w:tc>
          <w:tcPr>
            <w:tcW w:w="534" w:type="dxa"/>
            <w:shd w:val="clear" w:color="auto" w:fill="auto"/>
          </w:tcPr>
          <w:p w14:paraId="15E7B63A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u-RU" w:eastAsia="ru-RU"/>
              </w:rPr>
            </w:pPr>
            <w:proofErr w:type="spellStart"/>
            <w:r>
              <w:rPr>
                <w:b/>
                <w:iCs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lang w:val="ru-RU" w:eastAsia="ru-RU"/>
              </w:rPr>
              <w:t>. d/o</w:t>
            </w:r>
          </w:p>
        </w:tc>
        <w:tc>
          <w:tcPr>
            <w:tcW w:w="4099" w:type="dxa"/>
            <w:shd w:val="clear" w:color="auto" w:fill="auto"/>
          </w:tcPr>
          <w:p w14:paraId="754694FA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Criteriile de calificare și de selecție</w:t>
            </w:r>
          </w:p>
          <w:p w14:paraId="2FCE26B8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 w:eastAsia="ru-RU"/>
              </w:rPr>
            </w:pPr>
            <w:r>
              <w:rPr>
                <w:b/>
                <w:iCs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12B029E7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 w:eastAsia="ru-RU"/>
              </w:rPr>
            </w:pPr>
            <w:r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0B443A38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u-RU" w:eastAsia="ru-RU"/>
              </w:rPr>
            </w:pPr>
            <w:proofErr w:type="spellStart"/>
            <w:r>
              <w:rPr>
                <w:b/>
                <w:iCs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lang w:val="zh-CN" w:eastAsia="ru-RU"/>
              </w:rPr>
              <w:t xml:space="preserve"> </w:t>
            </w:r>
            <w:proofErr w:type="spellStart"/>
            <w:r>
              <w:rPr>
                <w:b/>
                <w:iCs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lang w:val="ru-RU" w:eastAsia="ru-RU"/>
              </w:rPr>
              <w:t>/</w:t>
            </w:r>
            <w:r>
              <w:rPr>
                <w:b/>
                <w:iCs/>
                <w:lang w:val="ru-RU" w:eastAsia="ru-RU"/>
              </w:rPr>
              <w:br/>
            </w:r>
            <w:proofErr w:type="spellStart"/>
            <w:r>
              <w:rPr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415145" w14:paraId="1074F9B6" w14:textId="77777777">
        <w:tc>
          <w:tcPr>
            <w:tcW w:w="534" w:type="dxa"/>
            <w:shd w:val="clear" w:color="auto" w:fill="auto"/>
            <w:vAlign w:val="center"/>
          </w:tcPr>
          <w:p w14:paraId="10EDEB9A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12742DEB" w14:textId="77777777" w:rsidR="00415145" w:rsidRDefault="0004232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  <w:p w14:paraId="0E1241FA" w14:textId="77777777" w:rsidR="00415145" w:rsidRDefault="00042320">
            <w:pPr>
              <w:jc w:val="center"/>
              <w:rPr>
                <w:lang w:val="zh-CN"/>
              </w:rPr>
            </w:pPr>
            <w:r>
              <w:rPr>
                <w:lang w:val="zh-CN"/>
              </w:rPr>
              <w:t>(Documentul Unic de Achiziții European)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79D0BC" w14:textId="77777777" w:rsidR="00415145" w:rsidRPr="008E0B17" w:rsidRDefault="00042320" w:rsidP="00E6132E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jc w:val="center"/>
              <w:rPr>
                <w:sz w:val="23"/>
                <w:szCs w:val="23"/>
                <w:lang w:val="it-IT" w:eastAsia="ru-RU"/>
              </w:rPr>
            </w:pPr>
            <w:r w:rsidRPr="008E0B17">
              <w:rPr>
                <w:sz w:val="23"/>
                <w:szCs w:val="23"/>
                <w:lang w:val="zh-CN"/>
              </w:rPr>
              <w:t xml:space="preserve">Conform formularului anexat în </w:t>
            </w:r>
            <w:r w:rsidRPr="008E0B17">
              <w:rPr>
                <w:sz w:val="23"/>
                <w:szCs w:val="23"/>
                <w:lang w:val="it-IT" w:eastAsia="ru-RU"/>
              </w:rPr>
              <w:t>SIA RSAP Mtender (Aprobat prin Ordinul MF nr.72 din 11.06.2020)</w:t>
            </w:r>
          </w:p>
          <w:p w14:paraId="7549AFFC" w14:textId="77777777" w:rsidR="00415145" w:rsidRPr="008E0B17" w:rsidRDefault="00042320" w:rsidP="00E6132E">
            <w:pPr>
              <w:jc w:val="center"/>
              <w:rPr>
                <w:i/>
                <w:sz w:val="23"/>
                <w:szCs w:val="23"/>
                <w:lang w:val="zh-CN"/>
              </w:rPr>
            </w:pPr>
            <w:r w:rsidRPr="008E0B17">
              <w:rPr>
                <w:i/>
                <w:iCs/>
                <w:sz w:val="23"/>
                <w:szCs w:val="23"/>
              </w:rPr>
              <w:t>Confirmat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F141C5" w14:textId="77777777" w:rsidR="00415145" w:rsidRDefault="00042320">
            <w:pPr>
              <w:jc w:val="center"/>
            </w:pPr>
            <w:proofErr w:type="spellStart"/>
            <w:r>
              <w:rPr>
                <w:iCs/>
                <w:lang w:val="en-US" w:eastAsia="ru-RU"/>
              </w:rPr>
              <w:t>Obligatoriu</w:t>
            </w:r>
            <w:proofErr w:type="spellEnd"/>
          </w:p>
        </w:tc>
      </w:tr>
      <w:tr w:rsidR="00415145" w14:paraId="399DE26B" w14:textId="77777777" w:rsidTr="00E6132E">
        <w:trPr>
          <w:trHeight w:val="1764"/>
        </w:trPr>
        <w:tc>
          <w:tcPr>
            <w:tcW w:w="534" w:type="dxa"/>
            <w:shd w:val="clear" w:color="auto" w:fill="auto"/>
            <w:vAlign w:val="center"/>
          </w:tcPr>
          <w:p w14:paraId="729C781B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77B89E77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u-RU" w:eastAsia="ru-RU"/>
              </w:rPr>
            </w:pPr>
            <w:proofErr w:type="spellStart"/>
            <w:r>
              <w:rPr>
                <w:iCs/>
                <w:lang w:val="ru-RU" w:eastAsia="ru-RU"/>
              </w:rPr>
              <w:t>Declaraţie</w:t>
            </w:r>
            <w:proofErr w:type="spellEnd"/>
            <w:r>
              <w:rPr>
                <w:iCs/>
                <w:lang w:val="ru-RU" w:eastAsia="ru-RU"/>
              </w:rPr>
              <w:t xml:space="preserve"> </w:t>
            </w:r>
            <w:proofErr w:type="spellStart"/>
            <w:r>
              <w:rPr>
                <w:iCs/>
                <w:lang w:val="ru-RU" w:eastAsia="ru-RU"/>
              </w:rPr>
              <w:t>privind</w:t>
            </w:r>
            <w:proofErr w:type="spellEnd"/>
            <w:r>
              <w:rPr>
                <w:iCs/>
                <w:lang w:val="ru-RU" w:eastAsia="ru-RU"/>
              </w:rPr>
              <w:t xml:space="preserve"> </w:t>
            </w:r>
            <w:proofErr w:type="spellStart"/>
            <w:r>
              <w:rPr>
                <w:iCs/>
                <w:lang w:val="ru-RU" w:eastAsia="ru-RU"/>
              </w:rPr>
              <w:t>valabilitatea</w:t>
            </w:r>
            <w:proofErr w:type="spellEnd"/>
            <w:r>
              <w:rPr>
                <w:iCs/>
                <w:lang w:val="ru-RU" w:eastAsia="ru-RU"/>
              </w:rPr>
              <w:t xml:space="preserve"> </w:t>
            </w:r>
            <w:proofErr w:type="spellStart"/>
            <w:r>
              <w:rPr>
                <w:iCs/>
                <w:lang w:val="ru-RU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00A42269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r w:rsidRPr="008E0B17">
              <w:rPr>
                <w:iCs/>
                <w:sz w:val="23"/>
                <w:szCs w:val="23"/>
              </w:rPr>
              <w:t xml:space="preserve">Original (conform anexei nr.8 din Documentația standart aprobată prin Ordinul MF </w:t>
            </w:r>
            <w:r w:rsidRPr="008E0B17">
              <w:rPr>
                <w:sz w:val="23"/>
                <w:szCs w:val="23"/>
                <w:lang w:val="it-IT" w:eastAsia="ru-RU"/>
              </w:rPr>
              <w:t>nr.115 din 15.09.2021</w:t>
            </w:r>
            <w:r w:rsidRPr="008E0B17">
              <w:rPr>
                <w:iCs/>
                <w:sz w:val="23"/>
                <w:szCs w:val="23"/>
              </w:rPr>
              <w:t xml:space="preserve">) </w:t>
            </w:r>
            <w:r w:rsidRPr="008E0B17">
              <w:rPr>
                <w:i/>
                <w:iCs/>
                <w:sz w:val="23"/>
                <w:szCs w:val="23"/>
              </w:rPr>
              <w:t>Confirmat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C8CE44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t>Obligatoriu</w:t>
            </w:r>
          </w:p>
        </w:tc>
      </w:tr>
      <w:tr w:rsidR="00415145" w14:paraId="38859160" w14:textId="77777777" w:rsidTr="007E6B63">
        <w:trPr>
          <w:trHeight w:val="1550"/>
        </w:trPr>
        <w:tc>
          <w:tcPr>
            <w:tcW w:w="534" w:type="dxa"/>
            <w:shd w:val="clear" w:color="auto" w:fill="auto"/>
            <w:vAlign w:val="center"/>
          </w:tcPr>
          <w:p w14:paraId="7903EE6F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26DF0C77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u-RU" w:eastAsia="ru-RU"/>
              </w:rPr>
            </w:pPr>
            <w:r>
              <w:rPr>
                <w:iCs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EDF9AF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r w:rsidRPr="008E0B17">
              <w:rPr>
                <w:iCs/>
                <w:sz w:val="23"/>
                <w:szCs w:val="23"/>
              </w:rPr>
              <w:t xml:space="preserve">Original, (conform </w:t>
            </w:r>
            <w:r w:rsidRPr="008E0B17">
              <w:rPr>
                <w:b/>
                <w:iCs/>
                <w:sz w:val="23"/>
                <w:szCs w:val="23"/>
              </w:rPr>
              <w:t>anexei nr. 22</w:t>
            </w:r>
            <w:r w:rsidRPr="008E0B17">
              <w:rPr>
                <w:iCs/>
                <w:sz w:val="23"/>
                <w:szCs w:val="23"/>
              </w:rPr>
              <w:t xml:space="preserve"> din Documentația standart aprobată prin Ordinul MF </w:t>
            </w:r>
            <w:r w:rsidRPr="008E0B17">
              <w:rPr>
                <w:sz w:val="23"/>
                <w:szCs w:val="23"/>
                <w:lang w:val="it-IT" w:eastAsia="ru-RU"/>
              </w:rPr>
              <w:t>nr.115 din 15.09.2021</w:t>
            </w:r>
            <w:r w:rsidRPr="008E0B17">
              <w:rPr>
                <w:iCs/>
                <w:sz w:val="23"/>
                <w:szCs w:val="23"/>
              </w:rPr>
              <w:t xml:space="preserve">) </w:t>
            </w:r>
            <w:r w:rsidRPr="008E0B17">
              <w:rPr>
                <w:i/>
                <w:iCs/>
                <w:sz w:val="23"/>
                <w:szCs w:val="23"/>
              </w:rPr>
              <w:t>Confirmat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90A137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t>Obligatoriu</w:t>
            </w:r>
          </w:p>
        </w:tc>
      </w:tr>
      <w:tr w:rsidR="00415145" w14:paraId="2EF3579D" w14:textId="77777777">
        <w:tc>
          <w:tcPr>
            <w:tcW w:w="534" w:type="dxa"/>
            <w:shd w:val="clear" w:color="auto" w:fill="auto"/>
            <w:vAlign w:val="center"/>
          </w:tcPr>
          <w:p w14:paraId="7726D3E8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279C68CA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u-RU" w:eastAsia="ru-RU"/>
              </w:rPr>
            </w:pPr>
            <w:r>
              <w:rPr>
                <w:iCs/>
              </w:rPr>
              <w:t>Specificații tehnice și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6CCA73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r w:rsidRPr="008E0B17">
              <w:rPr>
                <w:iCs/>
                <w:sz w:val="23"/>
                <w:szCs w:val="23"/>
              </w:rPr>
              <w:t xml:space="preserve">Original, (conform </w:t>
            </w:r>
            <w:r w:rsidRPr="008E0B17">
              <w:rPr>
                <w:b/>
                <w:iCs/>
                <w:sz w:val="23"/>
                <w:szCs w:val="23"/>
              </w:rPr>
              <w:t>anexei nr. 23</w:t>
            </w:r>
            <w:r w:rsidRPr="008E0B17">
              <w:rPr>
                <w:iCs/>
                <w:sz w:val="23"/>
                <w:szCs w:val="23"/>
              </w:rPr>
              <w:t xml:space="preserve"> din Documentația standart aprobată prin Ordinul MF </w:t>
            </w:r>
            <w:r w:rsidRPr="008E0B17">
              <w:rPr>
                <w:sz w:val="23"/>
                <w:szCs w:val="23"/>
                <w:lang w:val="it-IT" w:eastAsia="ru-RU"/>
              </w:rPr>
              <w:t>nr.115 din 15.09.2021</w:t>
            </w:r>
            <w:r w:rsidRPr="008E0B17">
              <w:rPr>
                <w:iCs/>
                <w:sz w:val="23"/>
                <w:szCs w:val="23"/>
              </w:rPr>
              <w:t xml:space="preserve">) </w:t>
            </w:r>
            <w:r w:rsidRPr="008E0B17">
              <w:rPr>
                <w:i/>
                <w:iCs/>
                <w:sz w:val="23"/>
                <w:szCs w:val="23"/>
              </w:rPr>
              <w:t>Confirmat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9F790B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t>Obligatoriu</w:t>
            </w:r>
          </w:p>
        </w:tc>
      </w:tr>
      <w:tr w:rsidR="00415145" w14:paraId="1236599D" w14:textId="77777777">
        <w:tc>
          <w:tcPr>
            <w:tcW w:w="534" w:type="dxa"/>
            <w:shd w:val="clear" w:color="auto" w:fill="auto"/>
            <w:vAlign w:val="center"/>
          </w:tcPr>
          <w:p w14:paraId="4874F9DA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4AA1F58A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rPr>
                <w:rFonts w:eastAsiaTheme="minorEastAsia"/>
              </w:rPr>
              <w:t xml:space="preserve">Certificat/decizie de înregistrare a întreprinderii sau extras din registrul </w:t>
            </w:r>
            <w:r>
              <w:rPr>
                <w:rFonts w:eastAsiaTheme="minorEastAsia"/>
              </w:rPr>
              <w:lastRenderedPageBreak/>
              <w:t>persoanelor juridice.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5584B3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r w:rsidRPr="008E0B17">
              <w:rPr>
                <w:iCs/>
                <w:sz w:val="23"/>
                <w:szCs w:val="23"/>
              </w:rPr>
              <w:lastRenderedPageBreak/>
              <w:t xml:space="preserve">Copie, confirmat prin aplicarea semnăturii electronice a </w:t>
            </w:r>
            <w:r w:rsidRPr="008E0B17">
              <w:rPr>
                <w:iCs/>
                <w:sz w:val="23"/>
                <w:szCs w:val="23"/>
              </w:rPr>
              <w:lastRenderedPageBreak/>
              <w:t>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D0B180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lastRenderedPageBreak/>
              <w:t>Obligatoriu</w:t>
            </w:r>
          </w:p>
        </w:tc>
      </w:tr>
      <w:tr w:rsidR="00415145" w14:paraId="573BC037" w14:textId="77777777">
        <w:tc>
          <w:tcPr>
            <w:tcW w:w="534" w:type="dxa"/>
            <w:shd w:val="clear" w:color="auto" w:fill="auto"/>
            <w:vAlign w:val="center"/>
          </w:tcPr>
          <w:p w14:paraId="4A1894E8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2C155CF4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rPr>
                <w:rStyle w:val="fontstyle01"/>
                <w:sz w:val="24"/>
                <w:szCs w:val="24"/>
              </w:rPr>
              <w:t>Certificat privind deținerea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9BB9DB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r w:rsidRPr="008E0B17">
              <w:rPr>
                <w:iCs/>
                <w:sz w:val="23"/>
                <w:szCs w:val="23"/>
              </w:rPr>
              <w:t>Copie, confirmat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35EFC2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t>Obligatoriu</w:t>
            </w:r>
          </w:p>
        </w:tc>
      </w:tr>
      <w:tr w:rsidR="00415145" w14:paraId="7F04B1DE" w14:textId="77777777">
        <w:tc>
          <w:tcPr>
            <w:tcW w:w="534" w:type="dxa"/>
            <w:shd w:val="clear" w:color="auto" w:fill="auto"/>
            <w:vAlign w:val="center"/>
          </w:tcPr>
          <w:p w14:paraId="2A49D68C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6DB88728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rPr>
                <w:rStyle w:val="fontstyle01"/>
                <w:sz w:val="24"/>
                <w:szCs w:val="24"/>
              </w:rPr>
              <w:t>Certificat privind existența sau lipsa datoriilor fațăde bugetul public național (eliberat de Inspectoratul Fiscal)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6029D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r w:rsidRPr="008E0B17">
              <w:rPr>
                <w:iCs/>
                <w:sz w:val="23"/>
                <w:szCs w:val="23"/>
              </w:rPr>
              <w:t>Copie, confirmat prin aplicarea semnăturii electronice a Participantului, valabil la data deschiderii.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3F2F41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t>Obligatoriu</w:t>
            </w:r>
          </w:p>
        </w:tc>
      </w:tr>
      <w:tr w:rsidR="00415145" w14:paraId="21D18C3A" w14:textId="77777777" w:rsidTr="008E0B17">
        <w:trPr>
          <w:trHeight w:val="955"/>
        </w:trPr>
        <w:tc>
          <w:tcPr>
            <w:tcW w:w="534" w:type="dxa"/>
            <w:shd w:val="clear" w:color="auto" w:fill="auto"/>
            <w:vAlign w:val="center"/>
          </w:tcPr>
          <w:p w14:paraId="72288902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181CF935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proofErr w:type="spellStart"/>
            <w:r>
              <w:rPr>
                <w:iCs/>
                <w:lang w:val="en-US" w:eastAsia="ru-RU"/>
              </w:rPr>
              <w:t>Licență</w:t>
            </w:r>
            <w:proofErr w:type="spellEnd"/>
            <w:r>
              <w:rPr>
                <w:iCs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lang w:val="en-US" w:eastAsia="ru-RU"/>
              </w:rPr>
              <w:t>activitate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2A9113E3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Copie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,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confirmat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prin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aplicarea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semnăturii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electronice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a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Participantului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B4B6B2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t>Obligatoriu</w:t>
            </w:r>
          </w:p>
        </w:tc>
      </w:tr>
      <w:tr w:rsidR="00415145" w14:paraId="7EC7B8A1" w14:textId="77777777">
        <w:tc>
          <w:tcPr>
            <w:tcW w:w="534" w:type="dxa"/>
            <w:shd w:val="clear" w:color="auto" w:fill="auto"/>
            <w:vAlign w:val="center"/>
          </w:tcPr>
          <w:p w14:paraId="7EFD646F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5A02EE95" w14:textId="77777777" w:rsidR="00415145" w:rsidRDefault="00042320">
            <w:pPr>
              <w:jc w:val="center"/>
              <w:rPr>
                <w:lang w:val="zh-CN"/>
              </w:rPr>
            </w:pPr>
            <w:r>
              <w:rPr>
                <w:lang w:val="zh-CN"/>
              </w:rPr>
              <w:t>Lista stațiilor PECO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87B880" w14:textId="77777777" w:rsidR="00415145" w:rsidRPr="008E0B17" w:rsidRDefault="00042320">
            <w:pPr>
              <w:jc w:val="center"/>
              <w:rPr>
                <w:sz w:val="23"/>
                <w:szCs w:val="23"/>
                <w:lang w:val="zh-CN"/>
              </w:rPr>
            </w:pPr>
            <w:r w:rsidRPr="008E0B17">
              <w:rPr>
                <w:iCs/>
                <w:sz w:val="23"/>
                <w:szCs w:val="23"/>
              </w:rPr>
              <w:t>Original, confirmat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BDCF55" w14:textId="77777777" w:rsidR="00415145" w:rsidRDefault="00042320">
            <w:pPr>
              <w:jc w:val="center"/>
            </w:pPr>
            <w:r>
              <w:t>Obligatoriu</w:t>
            </w:r>
          </w:p>
        </w:tc>
      </w:tr>
      <w:tr w:rsidR="00415145" w14:paraId="3C99C6BD" w14:textId="77777777" w:rsidTr="00E6132E">
        <w:trPr>
          <w:trHeight w:val="2017"/>
        </w:trPr>
        <w:tc>
          <w:tcPr>
            <w:tcW w:w="534" w:type="dxa"/>
            <w:shd w:val="clear" w:color="auto" w:fill="auto"/>
            <w:vAlign w:val="center"/>
          </w:tcPr>
          <w:p w14:paraId="4F030700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4230776C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ru-RU"/>
              </w:rPr>
            </w:pPr>
            <w:r>
              <w:rPr>
                <w:rStyle w:val="fontstyle01"/>
                <w:sz w:val="24"/>
                <w:szCs w:val="24"/>
              </w:rPr>
              <w:t>Declarație privind confirmarea identității beneficiarilor efectivi și neâncadrarea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623DB4" w14:textId="77777777" w:rsidR="00415145" w:rsidRPr="008E0B17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3"/>
                <w:szCs w:val="23"/>
                <w:lang w:val="en-US" w:eastAsia="ru-RU"/>
              </w:rPr>
            </w:pPr>
            <w:r w:rsidRPr="008E0B17">
              <w:rPr>
                <w:rStyle w:val="a4"/>
                <w:sz w:val="23"/>
                <w:szCs w:val="23"/>
              </w:rPr>
              <w:t xml:space="preserve">Original, </w:t>
            </w:r>
            <w:r w:rsidRPr="008E0B17">
              <w:rPr>
                <w:iCs/>
                <w:sz w:val="23"/>
                <w:szCs w:val="23"/>
              </w:rPr>
              <w:t>confirmat prin aplicarea semnăturii electronice a Participantului. Operatorul electronic va completa declarația modelul aferent procedurii (anexată în SIARSAP (Aprobat Ordinul MF nr.145 din 24.11.2020)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60991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</w:pPr>
            <w:r>
              <w:t xml:space="preserve">Obligatoriu </w:t>
            </w:r>
          </w:p>
          <w:p w14:paraId="5309DE16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</w:rPr>
              <w:t>(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ru-RU"/>
              </w:rPr>
              <w:t>va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ru-RU"/>
              </w:rPr>
              <w:t>prezentat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ru-RU"/>
              </w:rPr>
              <w:t>cître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ru-RU"/>
              </w:rPr>
              <w:t>ofertantul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ru-RU"/>
              </w:rPr>
              <w:t>cîștigător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ru-RU"/>
              </w:rPr>
              <w:t>)</w:t>
            </w:r>
          </w:p>
        </w:tc>
      </w:tr>
      <w:tr w:rsidR="00415145" w14:paraId="666B8979" w14:textId="77777777">
        <w:tc>
          <w:tcPr>
            <w:tcW w:w="534" w:type="dxa"/>
            <w:shd w:val="clear" w:color="auto" w:fill="auto"/>
            <w:vAlign w:val="center"/>
          </w:tcPr>
          <w:p w14:paraId="726A04D8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6848B78B" w14:textId="77777777" w:rsidR="00415145" w:rsidRDefault="00042320">
            <w:pPr>
              <w:jc w:val="center"/>
              <w:rPr>
                <w:lang w:val="zh-CN"/>
              </w:rPr>
            </w:pPr>
            <w:r>
              <w:rPr>
                <w:lang w:val="zh-CN"/>
              </w:rPr>
              <w:t>Ultimul Raport Financiar</w:t>
            </w:r>
          </w:p>
          <w:p w14:paraId="48B6510C" w14:textId="77777777" w:rsidR="00415145" w:rsidRDefault="00415145">
            <w:pPr>
              <w:jc w:val="center"/>
              <w:rPr>
                <w:lang w:val="zh-C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5501560" w14:textId="77777777" w:rsidR="00415145" w:rsidRPr="008E0B17" w:rsidRDefault="00042320" w:rsidP="00E6132E">
            <w:pPr>
              <w:jc w:val="center"/>
              <w:rPr>
                <w:sz w:val="23"/>
                <w:szCs w:val="23"/>
                <w:lang w:val="zh-CN"/>
              </w:rPr>
            </w:pPr>
            <w:r w:rsidRPr="008E0B17">
              <w:rPr>
                <w:sz w:val="23"/>
                <w:szCs w:val="23"/>
                <w:lang w:val="zh-CN"/>
              </w:rPr>
              <w:t xml:space="preserve">Copie,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confirmat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prin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aplicarea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semnăturii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electronice</w:t>
            </w:r>
            <w:proofErr w:type="spellEnd"/>
            <w:r w:rsidRPr="008E0B17">
              <w:rPr>
                <w:iCs/>
                <w:sz w:val="23"/>
                <w:szCs w:val="23"/>
                <w:lang w:val="en-US" w:eastAsia="ru-RU"/>
              </w:rPr>
              <w:t xml:space="preserve"> a </w:t>
            </w:r>
            <w:proofErr w:type="spellStart"/>
            <w:r w:rsidRPr="008E0B17">
              <w:rPr>
                <w:iCs/>
                <w:sz w:val="23"/>
                <w:szCs w:val="23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3C50B973" w14:textId="77777777" w:rsidR="00415145" w:rsidRDefault="000423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</w:pPr>
            <w:r>
              <w:t xml:space="preserve">Obligatoriu </w:t>
            </w:r>
          </w:p>
          <w:p w14:paraId="7FE745BE" w14:textId="77777777" w:rsidR="00415145" w:rsidRDefault="00415145">
            <w:pPr>
              <w:jc w:val="center"/>
            </w:pPr>
          </w:p>
        </w:tc>
      </w:tr>
      <w:tr w:rsidR="00415145" w14:paraId="42782C0A" w14:textId="77777777">
        <w:tc>
          <w:tcPr>
            <w:tcW w:w="534" w:type="dxa"/>
            <w:shd w:val="clear" w:color="auto" w:fill="auto"/>
            <w:vAlign w:val="center"/>
          </w:tcPr>
          <w:p w14:paraId="4685E61C" w14:textId="77777777" w:rsidR="00415145" w:rsidRDefault="00042320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12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19D9A361" w14:textId="77777777" w:rsidR="00415145" w:rsidRDefault="00042320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Garanția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r>
              <w:rPr>
                <w:iCs/>
              </w:rPr>
              <w:t>în cuantum de 1% din suma ofertei</w:t>
            </w:r>
          </w:p>
          <w:p w14:paraId="4D5D8698" w14:textId="77777777" w:rsidR="00415145" w:rsidRDefault="00415145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8016491" w14:textId="77777777" w:rsidR="00415145" w:rsidRPr="008E0B17" w:rsidRDefault="00042320">
            <w:pPr>
              <w:tabs>
                <w:tab w:val="left" w:pos="612"/>
              </w:tabs>
              <w:jc w:val="center"/>
              <w:rPr>
                <w:b/>
                <w:iCs/>
                <w:sz w:val="23"/>
                <w:szCs w:val="23"/>
              </w:rPr>
            </w:pPr>
            <w:r w:rsidRPr="008E0B17">
              <w:rPr>
                <w:b/>
                <w:iCs/>
                <w:sz w:val="23"/>
                <w:szCs w:val="23"/>
                <w:lang w:val="en-US"/>
              </w:rPr>
              <w:t>G</w:t>
            </w:r>
            <w:r w:rsidRPr="008E0B17">
              <w:rPr>
                <w:b/>
                <w:iCs/>
                <w:sz w:val="23"/>
                <w:szCs w:val="23"/>
              </w:rPr>
              <w:t>aranție bancară</w:t>
            </w:r>
          </w:p>
          <w:p w14:paraId="087BBF02" w14:textId="77777777" w:rsidR="00415145" w:rsidRPr="008E0B17" w:rsidRDefault="00042320">
            <w:pPr>
              <w:tabs>
                <w:tab w:val="left" w:pos="612"/>
              </w:tabs>
              <w:jc w:val="center"/>
              <w:rPr>
                <w:iCs/>
                <w:sz w:val="23"/>
                <w:szCs w:val="23"/>
              </w:rPr>
            </w:pPr>
            <w:r w:rsidRPr="008E0B17">
              <w:rPr>
                <w:iCs/>
                <w:sz w:val="23"/>
                <w:szCs w:val="23"/>
              </w:rPr>
              <w:t xml:space="preserve">conform </w:t>
            </w:r>
            <w:r w:rsidRPr="008E0B17">
              <w:rPr>
                <w:b/>
                <w:iCs/>
                <w:sz w:val="23"/>
                <w:szCs w:val="23"/>
              </w:rPr>
              <w:t>Anexei nr. 9</w:t>
            </w:r>
            <w:r w:rsidRPr="008E0B17">
              <w:rPr>
                <w:iCs/>
                <w:sz w:val="23"/>
                <w:szCs w:val="23"/>
              </w:rPr>
              <w:t xml:space="preserve"> din Documentația standard aprobată prin Ordinul MF nr. 115 din 15.09.2021  </w:t>
            </w:r>
          </w:p>
          <w:p w14:paraId="0E5B6946" w14:textId="77777777" w:rsidR="00415145" w:rsidRPr="008E0B17" w:rsidRDefault="00042320">
            <w:pPr>
              <w:tabs>
                <w:tab w:val="left" w:pos="612"/>
              </w:tabs>
              <w:jc w:val="center"/>
              <w:rPr>
                <w:iCs/>
                <w:sz w:val="23"/>
                <w:szCs w:val="23"/>
              </w:rPr>
            </w:pPr>
            <w:r w:rsidRPr="008E0B17">
              <w:rPr>
                <w:iCs/>
                <w:sz w:val="23"/>
                <w:szCs w:val="23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E26916" w14:textId="77777777" w:rsidR="00415145" w:rsidRDefault="00042320">
            <w:pPr>
              <w:tabs>
                <w:tab w:val="left" w:pos="612"/>
              </w:tabs>
              <w:spacing w:before="120"/>
              <w:jc w:val="center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FE655D8" w14:textId="77777777" w:rsidR="00415145" w:rsidRDefault="00415145">
            <w:pPr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415145" w14:paraId="748020AF" w14:textId="77777777">
        <w:tc>
          <w:tcPr>
            <w:tcW w:w="534" w:type="dxa"/>
            <w:shd w:val="clear" w:color="auto" w:fill="auto"/>
            <w:vAlign w:val="center"/>
          </w:tcPr>
          <w:p w14:paraId="173E5D1E" w14:textId="77777777" w:rsidR="00415145" w:rsidRDefault="00042320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13</w:t>
            </w:r>
          </w:p>
        </w:tc>
        <w:tc>
          <w:tcPr>
            <w:tcW w:w="4099" w:type="dxa"/>
            <w:shd w:val="clear" w:color="auto" w:fill="auto"/>
            <w:vAlign w:val="center"/>
          </w:tcPr>
          <w:p w14:paraId="4E870770" w14:textId="77777777" w:rsidR="00415145" w:rsidRDefault="00042320">
            <w:pPr>
              <w:tabs>
                <w:tab w:val="left" w:pos="612"/>
              </w:tabs>
              <w:spacing w:before="120"/>
              <w:jc w:val="center"/>
            </w:pPr>
            <w:r>
              <w:t>Garanție de bună execuție a contractului</w:t>
            </w:r>
            <w:r>
              <w:rPr>
                <w:iCs/>
              </w:rPr>
              <w:t xml:space="preserve"> în cuantum de 5% din suma contractului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352EBA" w14:textId="77777777" w:rsidR="00415145" w:rsidRPr="008E0B17" w:rsidRDefault="00042320">
            <w:pPr>
              <w:tabs>
                <w:tab w:val="left" w:pos="612"/>
              </w:tabs>
              <w:jc w:val="center"/>
              <w:rPr>
                <w:b/>
                <w:iCs/>
                <w:sz w:val="23"/>
                <w:szCs w:val="23"/>
              </w:rPr>
            </w:pPr>
            <w:r w:rsidRPr="008E0B17">
              <w:rPr>
                <w:b/>
                <w:iCs/>
                <w:sz w:val="23"/>
                <w:szCs w:val="23"/>
                <w:lang w:val="en-US"/>
              </w:rPr>
              <w:t>G</w:t>
            </w:r>
            <w:r w:rsidRPr="008E0B17">
              <w:rPr>
                <w:b/>
                <w:iCs/>
                <w:sz w:val="23"/>
                <w:szCs w:val="23"/>
              </w:rPr>
              <w:t>aranție bancară</w:t>
            </w:r>
          </w:p>
          <w:p w14:paraId="6C4E63A5" w14:textId="77777777" w:rsidR="00415145" w:rsidRPr="008E0B17" w:rsidRDefault="00042320">
            <w:pPr>
              <w:tabs>
                <w:tab w:val="left" w:pos="612"/>
              </w:tabs>
              <w:jc w:val="center"/>
              <w:rPr>
                <w:iCs/>
                <w:sz w:val="23"/>
                <w:szCs w:val="23"/>
              </w:rPr>
            </w:pPr>
            <w:r w:rsidRPr="008E0B17">
              <w:rPr>
                <w:iCs/>
                <w:sz w:val="23"/>
                <w:szCs w:val="23"/>
              </w:rPr>
              <w:t xml:space="preserve">conform </w:t>
            </w:r>
            <w:r w:rsidRPr="008E0B17">
              <w:rPr>
                <w:b/>
                <w:iCs/>
                <w:sz w:val="23"/>
                <w:szCs w:val="23"/>
              </w:rPr>
              <w:t>Anexei nr. 10</w:t>
            </w:r>
            <w:r w:rsidRPr="008E0B17">
              <w:rPr>
                <w:iCs/>
                <w:sz w:val="23"/>
                <w:szCs w:val="23"/>
              </w:rPr>
              <w:t xml:space="preserve"> din Documentația standard aprobată prin Ordinul MF nr. 115 din 15.09.2021</w:t>
            </w:r>
          </w:p>
          <w:p w14:paraId="16519520" w14:textId="77777777" w:rsidR="00415145" w:rsidRPr="008E0B17" w:rsidRDefault="00042320">
            <w:pPr>
              <w:tabs>
                <w:tab w:val="left" w:pos="612"/>
              </w:tabs>
              <w:spacing w:after="120"/>
              <w:jc w:val="center"/>
              <w:rPr>
                <w:bCs/>
                <w:iCs/>
                <w:sz w:val="23"/>
                <w:szCs w:val="23"/>
                <w:lang w:val="en-GB"/>
              </w:rPr>
            </w:pPr>
            <w:r w:rsidRPr="008E0B17">
              <w:rPr>
                <w:iCs/>
                <w:sz w:val="23"/>
                <w:szCs w:val="23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D29A8E" w14:textId="77777777" w:rsidR="00415145" w:rsidRDefault="00042320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lang w:val="en-US"/>
              </w:rPr>
            </w:pPr>
            <w:proofErr w:type="spellStart"/>
            <w:r>
              <w:rPr>
                <w:bCs/>
                <w:iCs/>
                <w:lang w:val="en-US"/>
              </w:rPr>
              <w:t>Obligatoriu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val="en-US"/>
              </w:rPr>
              <w:t>pentru</w:t>
            </w:r>
            <w:proofErr w:type="spellEnd"/>
            <w:r>
              <w:rPr>
                <w:b/>
                <w:bCs/>
                <w:i/>
                <w:iCs/>
                <w:lang w:val="en-US"/>
              </w:rPr>
              <w:t xml:space="preserve"> c</w:t>
            </w:r>
            <w:r>
              <w:rPr>
                <w:b/>
                <w:bCs/>
                <w:i/>
                <w:iCs/>
              </w:rPr>
              <w:t>âștigătorii procedurii</w:t>
            </w:r>
          </w:p>
        </w:tc>
      </w:tr>
    </w:tbl>
    <w:p w14:paraId="7272D760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pentru ofertă, </w:t>
      </w:r>
      <w:r>
        <w:rPr>
          <w:b/>
          <w:lang w:val="ru-RU" w:eastAsia="ru-RU"/>
        </w:rPr>
        <w:t>с</w:t>
      </w:r>
      <w:r>
        <w:rPr>
          <w:b/>
          <w:lang w:val="zh-CN" w:eastAsia="ru-RU"/>
        </w:rPr>
        <w:t xml:space="preserve">uantumul </w:t>
      </w:r>
      <w:r>
        <w:rPr>
          <w:b/>
          <w:u w:val="single"/>
          <w:lang w:val="it-IT" w:eastAsia="ru-RU"/>
        </w:rPr>
        <w:t>1% din suma ofertei.</w:t>
      </w:r>
    </w:p>
    <w:p w14:paraId="3ABD7D2E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de bună execuție a contractului, </w:t>
      </w:r>
      <w:r>
        <w:rPr>
          <w:b/>
          <w:lang w:val="ru-RU" w:eastAsia="ru-RU"/>
        </w:rPr>
        <w:t>с</w:t>
      </w:r>
      <w:r>
        <w:rPr>
          <w:b/>
          <w:lang w:val="zh-CN" w:eastAsia="ru-RU"/>
        </w:rPr>
        <w:t xml:space="preserve">uantumul </w:t>
      </w:r>
      <w:r>
        <w:rPr>
          <w:b/>
          <w:u w:val="single"/>
          <w:lang w:val="zh-CN" w:eastAsia="ru-RU"/>
        </w:rPr>
        <w:t>5</w:t>
      </w:r>
      <w:r>
        <w:rPr>
          <w:b/>
          <w:u w:val="single"/>
          <w:lang w:val="it-IT" w:eastAsia="ru-RU"/>
        </w:rPr>
        <w:t>% din suma ofertei.</w:t>
      </w:r>
    </w:p>
    <w:p w14:paraId="12781891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lang w:val="it-IT" w:eastAsia="ru-RU"/>
        </w:rPr>
        <w:t>Motivul recurgerii la procedura accelerată (în cazul licitației deschise, restrânseși a procedurii negociate), după caz</w:t>
      </w:r>
      <w:r>
        <w:rPr>
          <w:b/>
          <w:lang w:val="it-IT" w:eastAsia="ru-RU"/>
        </w:rPr>
        <w:t xml:space="preserve">     </w:t>
      </w:r>
      <w:r>
        <w:rPr>
          <w:b/>
          <w:u w:val="single"/>
          <w:lang w:val="it-IT"/>
        </w:rPr>
        <w:t>nu se aplică</w:t>
      </w:r>
      <w:r>
        <w:t>.</w:t>
      </w:r>
    </w:p>
    <w:p w14:paraId="245337C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lang w:val="it-IT" w:eastAsia="ru-RU"/>
        </w:rPr>
        <w:t xml:space="preserve"> 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</w:p>
    <w:p w14:paraId="278EF973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lang w:val="it-IT" w:eastAsia="ru-RU"/>
        </w:rPr>
        <w:t xml:space="preserve">Condiții speciale de care depinde îndeplinirea contractului </w:t>
      </w:r>
      <w:r>
        <w:rPr>
          <w:b/>
          <w:lang w:val="it-IT" w:eastAsia="ru-RU"/>
        </w:rPr>
        <w:t>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  <w:r>
        <w:rPr>
          <w:b/>
          <w:lang w:val="it-IT" w:eastAsia="ru-RU"/>
        </w:rPr>
        <w:t xml:space="preserve"> </w:t>
      </w:r>
      <w:bookmarkStart w:id="2" w:name="_Hlk71621175"/>
    </w:p>
    <w:p w14:paraId="330480CD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u w:val="single"/>
          <w:lang w:val="it-IT" w:eastAsia="ru-RU"/>
        </w:rPr>
      </w:pPr>
      <w:r>
        <w:rPr>
          <w:lang w:val="it-IT" w:eastAsia="ru-RU"/>
        </w:rPr>
        <w:t>Ofertele se prezintă în valuta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it-IT" w:eastAsia="ru-RU"/>
        </w:rPr>
        <w:t>MDL</w:t>
      </w:r>
      <w:bookmarkEnd w:id="2"/>
    </w:p>
    <w:p w14:paraId="4ECE1203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u w:val="single"/>
          <w:lang w:val="en-US"/>
        </w:rPr>
      </w:pPr>
      <w:r>
        <w:rPr>
          <w:lang w:val="it-IT" w:eastAsia="ru-RU"/>
        </w:rPr>
        <w:lastRenderedPageBreak/>
        <w:t>Criteriul de evaluare aplicat pentru atribuirea contractului: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zh-CN"/>
        </w:rPr>
        <w:t>corespunzătoarea criteriilor tehnice și prețul cel mai  scăzut</w:t>
      </w:r>
    </w:p>
    <w:p w14:paraId="5295D940" w14:textId="645BF723" w:rsidR="00415145" w:rsidRPr="008E0B17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lang w:val="it-IT" w:eastAsia="ru-RU"/>
        </w:rPr>
        <w:t xml:space="preserve">Factorii de evaluare a ofertei celei mai avantajoase din punct de vedere economic, precum și ponderile lor: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  <w:r>
        <w:t>.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821"/>
        <w:gridCol w:w="5737"/>
        <w:gridCol w:w="3259"/>
      </w:tblGrid>
      <w:tr w:rsidR="008E0B17" w14:paraId="51317CFF" w14:textId="77777777" w:rsidTr="0089365B">
        <w:trPr>
          <w:trHeight w:hRule="exact" w:val="340"/>
        </w:trPr>
        <w:tc>
          <w:tcPr>
            <w:tcW w:w="821" w:type="dxa"/>
            <w:vAlign w:val="center"/>
          </w:tcPr>
          <w:p w14:paraId="5E897299" w14:textId="3B486299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proofErr w:type="spellStart"/>
            <w:proofErr w:type="gram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Nr.d</w:t>
            </w:r>
            <w:proofErr w:type="spellEnd"/>
            <w:proofErr w:type="gramEnd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5737" w:type="dxa"/>
            <w:vAlign w:val="center"/>
          </w:tcPr>
          <w:p w14:paraId="59FE487F" w14:textId="2AC474A9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6132E">
              <w:rPr>
                <w:b/>
                <w:iCs/>
                <w:sz w:val="22"/>
                <w:szCs w:val="22"/>
                <w:lang w:val="zh-CN" w:eastAsia="ru-RU"/>
              </w:rPr>
              <w:t xml:space="preserve"> </w:t>
            </w: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E6132E">
              <w:rPr>
                <w:b/>
                <w:iCs/>
                <w:sz w:val="22"/>
                <w:szCs w:val="22"/>
                <w:lang w:val="zh-CN" w:eastAsia="ru-RU"/>
              </w:rPr>
              <w:t xml:space="preserve"> </w:t>
            </w: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deevaluare</w:t>
            </w:r>
            <w:proofErr w:type="spellEnd"/>
          </w:p>
        </w:tc>
        <w:tc>
          <w:tcPr>
            <w:tcW w:w="3259" w:type="dxa"/>
            <w:vAlign w:val="center"/>
          </w:tcPr>
          <w:p w14:paraId="0B302614" w14:textId="30B593FD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%</w:t>
            </w:r>
          </w:p>
        </w:tc>
      </w:tr>
      <w:tr w:rsidR="008E0B17" w14:paraId="4FE3AB3C" w14:textId="77777777" w:rsidTr="0089365B">
        <w:trPr>
          <w:trHeight w:hRule="exact" w:val="340"/>
        </w:trPr>
        <w:tc>
          <w:tcPr>
            <w:tcW w:w="821" w:type="dxa"/>
            <w:vAlign w:val="center"/>
          </w:tcPr>
          <w:p w14:paraId="72951129" w14:textId="77777777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5737" w:type="dxa"/>
            <w:vAlign w:val="center"/>
          </w:tcPr>
          <w:p w14:paraId="5BC03985" w14:textId="12D43F3D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r w:rsidRPr="00E6132E">
              <w:rPr>
                <w:b/>
                <w:sz w:val="22"/>
                <w:szCs w:val="22"/>
                <w:lang w:val="en-US"/>
              </w:rPr>
              <w:t xml:space="preserve">nu se </w:t>
            </w:r>
            <w:proofErr w:type="spellStart"/>
            <w:r w:rsidRPr="00E6132E">
              <w:rPr>
                <w:b/>
                <w:sz w:val="22"/>
                <w:szCs w:val="22"/>
                <w:lang w:val="en-US"/>
              </w:rPr>
              <w:t>aplică</w:t>
            </w:r>
            <w:proofErr w:type="spellEnd"/>
          </w:p>
        </w:tc>
        <w:tc>
          <w:tcPr>
            <w:tcW w:w="3259" w:type="dxa"/>
            <w:vAlign w:val="center"/>
          </w:tcPr>
          <w:p w14:paraId="786B853F" w14:textId="77777777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</w:p>
        </w:tc>
      </w:tr>
      <w:tr w:rsidR="008E0B17" w14:paraId="13BACD15" w14:textId="77777777" w:rsidTr="00AD38A4">
        <w:trPr>
          <w:trHeight w:hRule="exact" w:val="226"/>
        </w:trPr>
        <w:tc>
          <w:tcPr>
            <w:tcW w:w="821" w:type="dxa"/>
          </w:tcPr>
          <w:p w14:paraId="6C2D059F" w14:textId="77777777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5737" w:type="dxa"/>
          </w:tcPr>
          <w:p w14:paraId="163D8306" w14:textId="77777777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259" w:type="dxa"/>
          </w:tcPr>
          <w:p w14:paraId="50D84423" w14:textId="77777777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</w:p>
        </w:tc>
      </w:tr>
    </w:tbl>
    <w:p w14:paraId="11DFD00C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>
        <w:rPr>
          <w:lang w:val="it-IT" w:eastAsia="ru-RU"/>
        </w:rPr>
        <w:t>Termenul limită de depunere/deschidere a ofertelor:</w:t>
      </w:r>
    </w:p>
    <w:p w14:paraId="523D0784" w14:textId="562A9646" w:rsidR="00415145" w:rsidRDefault="0004232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>
        <w:rPr>
          <w:lang w:eastAsia="ru-RU"/>
        </w:rPr>
        <w:t>până</w:t>
      </w:r>
      <w:proofErr w:type="spellEnd"/>
      <w:r>
        <w:rPr>
          <w:lang w:eastAsia="ru-RU"/>
        </w:rPr>
        <w:t xml:space="preserve"> la: </w:t>
      </w:r>
      <w:r>
        <w:rPr>
          <w:i/>
          <w:lang w:eastAsia="ru-RU"/>
        </w:rPr>
        <w:t>[</w:t>
      </w:r>
      <w:proofErr w:type="spellStart"/>
      <w:r>
        <w:rPr>
          <w:i/>
          <w:lang w:eastAsia="ru-RU"/>
        </w:rPr>
        <w:t>ora</w:t>
      </w:r>
      <w:proofErr w:type="spellEnd"/>
      <w:r>
        <w:rPr>
          <w:i/>
          <w:lang w:eastAsia="ru-RU"/>
        </w:rPr>
        <w:t xml:space="preserve"> </w:t>
      </w:r>
      <w:proofErr w:type="spellStart"/>
      <w:r>
        <w:rPr>
          <w:i/>
          <w:lang w:eastAsia="ru-RU"/>
        </w:rPr>
        <w:t>exactă</w:t>
      </w:r>
      <w:proofErr w:type="spellEnd"/>
      <w:r>
        <w:rPr>
          <w:i/>
          <w:lang w:eastAsia="ru-RU"/>
        </w:rPr>
        <w:t>]</w:t>
      </w:r>
      <w:r>
        <w:rPr>
          <w:b/>
        </w:rPr>
        <w:t xml:space="preserve"> </w:t>
      </w:r>
      <w:r>
        <w:rPr>
          <w:b/>
          <w:u w:val="single"/>
        </w:rPr>
        <w:t xml:space="preserve">Conform </w:t>
      </w:r>
      <w:proofErr w:type="spellStart"/>
      <w:r>
        <w:rPr>
          <w:b/>
          <w:u w:val="single"/>
        </w:rPr>
        <w:t>informației</w:t>
      </w:r>
      <w:proofErr w:type="spellEnd"/>
      <w:r>
        <w:rPr>
          <w:b/>
          <w:u w:val="single"/>
        </w:rPr>
        <w:t xml:space="preserve"> din SIA RSAP</w:t>
      </w:r>
    </w:p>
    <w:p w14:paraId="0A5644C6" w14:textId="77777777" w:rsidR="00415145" w:rsidRDefault="0004232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r>
        <w:rPr>
          <w:lang w:eastAsia="ru-RU"/>
        </w:rPr>
        <w:t xml:space="preserve">pe: </w:t>
      </w:r>
      <w:r>
        <w:rPr>
          <w:i/>
          <w:lang w:eastAsia="ru-RU"/>
        </w:rPr>
        <w:t>[data]</w:t>
      </w:r>
      <w:r>
        <w:rPr>
          <w:b/>
          <w:i/>
          <w:lang w:val="zh-CN" w:eastAsia="ru-RU"/>
        </w:rPr>
        <w:t xml:space="preserve"> </w:t>
      </w:r>
      <w:r>
        <w:rPr>
          <w:b/>
          <w:u w:val="single"/>
        </w:rPr>
        <w:t xml:space="preserve">Conform </w:t>
      </w:r>
      <w:proofErr w:type="spellStart"/>
      <w:r>
        <w:rPr>
          <w:b/>
          <w:u w:val="single"/>
        </w:rPr>
        <w:t>informației</w:t>
      </w:r>
      <w:proofErr w:type="spellEnd"/>
      <w:r>
        <w:rPr>
          <w:b/>
          <w:u w:val="single"/>
        </w:rPr>
        <w:t xml:space="preserve"> din SIA RSAP</w:t>
      </w:r>
    </w:p>
    <w:p w14:paraId="2A991009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>
        <w:rPr>
          <w:lang w:val="it-IT" w:eastAsia="ru-RU"/>
        </w:rPr>
        <w:t xml:space="preserve">Adresa la care trebuie transmise ofertele sau cererile de participare: </w:t>
      </w:r>
    </w:p>
    <w:p w14:paraId="4D08F446" w14:textId="77777777" w:rsidR="00415145" w:rsidRDefault="0004232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 w14:paraId="6B8FF473" w14:textId="77777777" w:rsidR="00415145" w:rsidRDefault="00042320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before="120"/>
        <w:ind w:left="0" w:firstLine="0"/>
        <w:contextualSpacing/>
        <w:jc w:val="left"/>
        <w:rPr>
          <w:b/>
          <w:lang w:val="it-IT" w:eastAsia="ru-RU"/>
        </w:rPr>
      </w:pPr>
      <w:r>
        <w:rPr>
          <w:lang w:val="it-IT" w:eastAsia="ru-RU"/>
        </w:rPr>
        <w:t>Termenul de valabilitate a ofertelor:</w:t>
      </w:r>
      <w:r>
        <w:rPr>
          <w:b/>
          <w:lang w:val="it-IT" w:eastAsia="ru-RU"/>
        </w:rPr>
        <w:t xml:space="preserve"> </w:t>
      </w:r>
      <w:r>
        <w:rPr>
          <w:b/>
          <w:color w:val="000000" w:themeColor="text1"/>
          <w:u w:val="single"/>
        </w:rPr>
        <w:t xml:space="preserve">30 </w:t>
      </w:r>
      <w:proofErr w:type="spellStart"/>
      <w:r>
        <w:rPr>
          <w:b/>
          <w:color w:val="000000" w:themeColor="text1"/>
          <w:u w:val="single"/>
        </w:rPr>
        <w:t>zile</w:t>
      </w:r>
      <w:proofErr w:type="spellEnd"/>
    </w:p>
    <w:p w14:paraId="0CA1C38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sz w:val="20"/>
          <w:lang w:val="it-IT" w:eastAsia="ru-RU"/>
        </w:rPr>
      </w:pPr>
      <w:proofErr w:type="spellStart"/>
      <w:r>
        <w:rPr>
          <w:lang w:val="en-US" w:eastAsia="ru-RU"/>
        </w:rPr>
        <w:t>Locul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en-US" w:eastAsia="ru-RU"/>
        </w:rPr>
        <w:t>deschiderii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en-US" w:eastAsia="ru-RU"/>
        </w:rPr>
        <w:t>ofertelor</w:t>
      </w:r>
      <w:proofErr w:type="spellEnd"/>
      <w:r>
        <w:rPr>
          <w:lang w:val="en-US" w:eastAsia="ru-RU"/>
        </w:rPr>
        <w:t>:</w:t>
      </w:r>
      <w:r>
        <w:rPr>
          <w:b/>
          <w:lang w:val="en-US" w:eastAsia="ru-RU"/>
        </w:rPr>
        <w:t xml:space="preserve"> </w:t>
      </w:r>
      <w:r>
        <w:rPr>
          <w:b/>
          <w:u w:val="single"/>
          <w:lang w:val="en-US"/>
        </w:rPr>
        <w:t>SIA RSAP</w:t>
      </w:r>
      <w:r>
        <w:rPr>
          <w:b/>
          <w:lang w:val="en-US" w:eastAsia="ru-RU"/>
        </w:rPr>
        <w:t xml:space="preserve"> </w:t>
      </w:r>
      <w:r>
        <w:rPr>
          <w:sz w:val="20"/>
          <w:lang w:val="it-IT" w:eastAsia="ru-RU"/>
        </w:rPr>
        <w:t xml:space="preserve">                                   </w:t>
      </w:r>
    </w:p>
    <w:p w14:paraId="34D62313" w14:textId="77777777" w:rsidR="00415145" w:rsidRPr="00E6132E" w:rsidRDefault="000423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sz w:val="20"/>
          <w:szCs w:val="20"/>
          <w:lang w:val="it-IT" w:eastAsia="ru-RU"/>
        </w:rPr>
      </w:pPr>
      <w:r w:rsidRPr="00E6132E">
        <w:rPr>
          <w:i/>
          <w:sz w:val="20"/>
          <w:szCs w:val="20"/>
          <w:lang w:val="it-IT" w:eastAsia="ru-RU"/>
        </w:rPr>
        <w:t xml:space="preserve">Ofertele întârziate vor fi respinse. </w:t>
      </w:r>
    </w:p>
    <w:p w14:paraId="160C695F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lang w:val="it-IT" w:eastAsia="ru-RU"/>
        </w:rPr>
        <w:t xml:space="preserve">Persoanele autorizate să asiste la deschiderea ofertelor: </w:t>
      </w:r>
      <w:r>
        <w:rPr>
          <w:lang w:val="it-IT" w:eastAsia="ru-RU"/>
        </w:rPr>
        <w:br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 w14:paraId="75331057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lang w:val="it-IT" w:eastAsia="ru-RU"/>
        </w:rPr>
        <w:t>Limba sau limbile în care trebuie redactate ofertele sau cererile de participare:</w:t>
      </w:r>
      <w:r>
        <w:rPr>
          <w:b/>
          <w:lang w:val="it-IT" w:eastAsia="ru-RU"/>
        </w:rPr>
        <w:t xml:space="preserve"> </w:t>
      </w:r>
      <w:proofErr w:type="spellStart"/>
      <w:r>
        <w:rPr>
          <w:b/>
          <w:u w:val="single"/>
          <w:lang w:val="en-US"/>
        </w:rPr>
        <w:t>limba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rusă</w:t>
      </w:r>
      <w:proofErr w:type="spellEnd"/>
      <w:r>
        <w:rPr>
          <w:b/>
          <w:u w:val="single"/>
          <w:lang w:val="en-US"/>
        </w:rPr>
        <w:t xml:space="preserve">/ </w:t>
      </w:r>
      <w:proofErr w:type="spellStart"/>
      <w:r>
        <w:rPr>
          <w:b/>
          <w:u w:val="single"/>
          <w:lang w:val="en-US"/>
        </w:rPr>
        <w:t>limba</w:t>
      </w:r>
      <w:proofErr w:type="spellEnd"/>
      <w:r>
        <w:rPr>
          <w:b/>
          <w:u w:val="single"/>
          <w:lang w:val="en-US"/>
        </w:rPr>
        <w:t xml:space="preserve"> de stat</w:t>
      </w:r>
    </w:p>
    <w:p w14:paraId="4306C79A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it-IT" w:eastAsia="ru-RU"/>
        </w:rPr>
      </w:pPr>
      <w:r>
        <w:rPr>
          <w:lang w:val="it-IT" w:eastAsia="ru-RU"/>
        </w:rPr>
        <w:t>Respectivul contract se referă la un proiect și/sau program finanțat din fonduri ale Uniunii Europene: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it-IT" w:eastAsia="ru-RU"/>
        </w:rPr>
        <w:t>nu</w:t>
      </w:r>
    </w:p>
    <w:p w14:paraId="76242B4B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>
        <w:rPr>
          <w:lang w:val="it-IT" w:eastAsia="ru-RU"/>
        </w:rPr>
        <w:t xml:space="preserve">Denumirea și adresa organismului competent de soluționare a contestațiilor: </w:t>
      </w:r>
    </w:p>
    <w:p w14:paraId="649DDFF8" w14:textId="77777777" w:rsidR="00415145" w:rsidRDefault="000423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 w:eastAsia="ru-RU"/>
        </w:rPr>
      </w:pPr>
      <w:r>
        <w:rPr>
          <w:b/>
          <w:i/>
          <w:sz w:val="22"/>
          <w:szCs w:val="22"/>
          <w:lang w:val="it-IT" w:eastAsia="ru-RU"/>
        </w:rPr>
        <w:t>Agenția Națională pentru Soluționarea Contestațiilor</w:t>
      </w:r>
    </w:p>
    <w:p w14:paraId="17A61386" w14:textId="77777777" w:rsidR="00415145" w:rsidRDefault="000423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 w:eastAsia="ru-RU"/>
        </w:rPr>
      </w:pPr>
      <w:r>
        <w:rPr>
          <w:b/>
          <w:i/>
          <w:sz w:val="22"/>
          <w:szCs w:val="22"/>
          <w:lang w:val="it-IT" w:eastAsia="ru-RU"/>
        </w:rPr>
        <w:t>Adresa: mun. Chișinău, bd. Ștefan cel Mare și Sfânt nr.124 (et.4), MD 2001;</w:t>
      </w:r>
    </w:p>
    <w:p w14:paraId="5947BAC5" w14:textId="77777777" w:rsidR="00415145" w:rsidRDefault="000423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 w:eastAsia="ru-RU"/>
        </w:rPr>
      </w:pPr>
      <w:r>
        <w:rPr>
          <w:b/>
          <w:i/>
          <w:sz w:val="22"/>
          <w:szCs w:val="22"/>
          <w:lang w:val="en-US" w:eastAsia="ru-RU"/>
        </w:rPr>
        <w:t>Tel/Fax/email:022-820 652, 022 820-651, contestatii@ansc.md</w:t>
      </w:r>
    </w:p>
    <w:p w14:paraId="2FD4EF29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lang w:val="it-IT" w:eastAsia="ru-RU"/>
        </w:rPr>
        <w:t>Data (datele) șireferința (referințele) publicărilor anterioare în Jurnalul Oficial al Uniunii Europene privind contractul (contractele) la care se referă anunțul respectiv (dacăestecazul):</w:t>
      </w:r>
      <w:r>
        <w:rPr>
          <w:b/>
          <w:lang w:val="it-IT" w:eastAsia="ru-RU"/>
        </w:rPr>
        <w:t xml:space="preserve"> </w:t>
      </w:r>
      <w:r>
        <w:rPr>
          <w:b/>
          <w:lang w:val="en-US"/>
        </w:rPr>
        <w:t xml:space="preserve">nu se </w:t>
      </w:r>
      <w:proofErr w:type="spellStart"/>
      <w:r>
        <w:rPr>
          <w:b/>
          <w:lang w:val="en-US"/>
        </w:rPr>
        <w:t>aplică</w:t>
      </w:r>
      <w:proofErr w:type="spellEnd"/>
      <w:r>
        <w:rPr>
          <w:b/>
          <w:lang w:val="it-IT" w:eastAsia="ru-RU"/>
        </w:rPr>
        <w:t xml:space="preserve"> </w:t>
      </w:r>
    </w:p>
    <w:p w14:paraId="16E7B856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val="it-IT" w:eastAsia="ru-RU"/>
        </w:rPr>
      </w:pPr>
      <w:r>
        <w:rPr>
          <w:lang w:val="it-IT" w:eastAsia="ru-RU"/>
        </w:rPr>
        <w:t>În cazul achizițiilor periodice, calendarul estimat pentru publicarea anunțurilor viitoare</w:t>
      </w:r>
      <w:r>
        <w:rPr>
          <w:shd w:val="clear" w:color="auto" w:fill="FFFFFF" w:themeFill="background1"/>
          <w:lang w:val="it-IT" w:eastAsia="ru-RU"/>
        </w:rPr>
        <w:t xml:space="preserve">:   </w:t>
      </w:r>
      <w:r>
        <w:rPr>
          <w:b/>
          <w:lang w:val="en-US"/>
        </w:rPr>
        <w:t xml:space="preserve">nu se </w:t>
      </w:r>
      <w:proofErr w:type="spellStart"/>
      <w:r>
        <w:rPr>
          <w:b/>
          <w:lang w:val="en-US"/>
        </w:rPr>
        <w:t>aplică</w:t>
      </w:r>
      <w:proofErr w:type="spellEnd"/>
      <w:r>
        <w:rPr>
          <w:shd w:val="clear" w:color="auto" w:fill="FFFFFF" w:themeFill="background1"/>
          <w:lang w:val="it-IT" w:eastAsia="ru-RU"/>
        </w:rPr>
        <w:t xml:space="preserve"> </w:t>
      </w:r>
    </w:p>
    <w:p w14:paraId="529776CF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lang w:val="it-IT" w:eastAsia="ru-RU"/>
        </w:rPr>
        <w:t>Data publicării anunțului de intenție sau, după caz, precizarea că nu a fost publicat un astfel de</w:t>
      </w:r>
      <w:r>
        <w:rPr>
          <w:shd w:val="clear" w:color="auto" w:fill="FFFFFF" w:themeFill="background1"/>
          <w:lang w:val="it-IT" w:eastAsia="ru-RU"/>
        </w:rPr>
        <w:t>anunţ: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>
        <w:rPr>
          <w:b/>
          <w:u w:val="single"/>
          <w:lang w:val="en-US"/>
        </w:rPr>
        <w:t xml:space="preserve">nu a </w:t>
      </w:r>
      <w:proofErr w:type="spellStart"/>
      <w:r>
        <w:rPr>
          <w:b/>
          <w:u w:val="single"/>
          <w:lang w:val="en-US"/>
        </w:rPr>
        <w:t>fost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publicat</w:t>
      </w:r>
      <w:proofErr w:type="spellEnd"/>
    </w:p>
    <w:p w14:paraId="3474FF89" w14:textId="140B312B" w:rsidR="00415145" w:rsidRPr="00883D0D" w:rsidRDefault="00042320" w:rsidP="00883D0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 w:rsidRPr="00883D0D">
        <w:rPr>
          <w:lang w:val="it-IT" w:eastAsia="ru-RU"/>
        </w:rPr>
        <w:t>Data transmiterii spre publicare a anunțului de participar</w:t>
      </w:r>
      <w:r w:rsidRPr="00883D0D">
        <w:rPr>
          <w:shd w:val="clear" w:color="auto" w:fill="FFFFFF" w:themeFill="background1"/>
          <w:lang w:val="it-IT" w:eastAsia="ru-RU"/>
        </w:rPr>
        <w:t>e:_</w:t>
      </w:r>
      <w:r w:rsidR="00883D0D" w:rsidRPr="00883D0D">
        <w:rPr>
          <w:shd w:val="clear" w:color="auto" w:fill="FFFFFF" w:themeFill="background1"/>
          <w:lang w:val="en-US" w:eastAsia="ru-RU"/>
        </w:rPr>
        <w:t xml:space="preserve">______________________________ </w:t>
      </w:r>
      <w:r w:rsidRPr="00883D0D">
        <w:rPr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415145" w:rsidRPr="00E6132E" w14:paraId="0D10CF3F" w14:textId="77777777">
        <w:tc>
          <w:tcPr>
            <w:tcW w:w="0" w:type="auto"/>
            <w:shd w:val="clear" w:color="auto" w:fill="FFFFFF" w:themeFill="background1"/>
          </w:tcPr>
          <w:p w14:paraId="077BFB19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b/>
                <w:sz w:val="22"/>
                <w:szCs w:val="22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A5C96C5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 w:eastAsia="ru-RU"/>
              </w:rPr>
            </w:pPr>
            <w:r w:rsidRPr="00E6132E">
              <w:rPr>
                <w:b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415145" w:rsidRPr="00E6132E" w14:paraId="31DB984F" w14:textId="77777777">
        <w:tc>
          <w:tcPr>
            <w:tcW w:w="0" w:type="auto"/>
            <w:shd w:val="clear" w:color="auto" w:fill="FFFFFF" w:themeFill="background1"/>
          </w:tcPr>
          <w:p w14:paraId="58EB68E5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 w:eastAsia="ru-RU"/>
              </w:rPr>
            </w:pPr>
            <w:proofErr w:type="spellStart"/>
            <w:r w:rsidRPr="00E6132E">
              <w:rPr>
                <w:sz w:val="22"/>
                <w:szCs w:val="22"/>
                <w:lang w:val="en-US" w:eastAsia="ru-RU"/>
              </w:rPr>
              <w:t>Depunereaelectronicăaofertelorsau</w:t>
            </w:r>
            <w:proofErr w:type="spellEnd"/>
            <w:r w:rsidRPr="00E6132E">
              <w:rPr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6132E">
              <w:rPr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E6132E">
              <w:rPr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6132E">
              <w:rPr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A23FE32" w14:textId="77777777" w:rsidR="00415145" w:rsidRPr="00E6132E" w:rsidRDefault="00042320">
            <w:pPr>
              <w:rPr>
                <w:sz w:val="22"/>
                <w:szCs w:val="22"/>
              </w:rPr>
            </w:pPr>
            <w:r w:rsidRPr="00E6132E">
              <w:rPr>
                <w:sz w:val="22"/>
                <w:szCs w:val="22"/>
                <w:lang w:val="en-US"/>
              </w:rPr>
              <w:t xml:space="preserve"> </w:t>
            </w:r>
            <w:r w:rsidRPr="00E6132E">
              <w:rPr>
                <w:sz w:val="22"/>
                <w:szCs w:val="22"/>
              </w:rPr>
              <w:t>Se acceptă</w:t>
            </w:r>
          </w:p>
        </w:tc>
      </w:tr>
      <w:tr w:rsidR="00415145" w:rsidRPr="00E6132E" w14:paraId="2F134A36" w14:textId="77777777">
        <w:tc>
          <w:tcPr>
            <w:tcW w:w="0" w:type="auto"/>
            <w:shd w:val="clear" w:color="auto" w:fill="FFFFFF" w:themeFill="background1"/>
          </w:tcPr>
          <w:p w14:paraId="506EE7DD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sz w:val="22"/>
                <w:szCs w:val="22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9C1E8F8" w14:textId="77777777" w:rsidR="00415145" w:rsidRPr="00E6132E" w:rsidRDefault="00042320">
            <w:pPr>
              <w:rPr>
                <w:sz w:val="22"/>
                <w:szCs w:val="22"/>
                <w:lang w:val="ru-RU"/>
              </w:rPr>
            </w:pPr>
            <w:r w:rsidRPr="00E6132E">
              <w:rPr>
                <w:sz w:val="22"/>
                <w:szCs w:val="22"/>
              </w:rPr>
              <w:t>Nu se acceptă</w:t>
            </w:r>
          </w:p>
        </w:tc>
      </w:tr>
      <w:tr w:rsidR="00415145" w:rsidRPr="00E6132E" w14:paraId="53023A9B" w14:textId="77777777">
        <w:tc>
          <w:tcPr>
            <w:tcW w:w="0" w:type="auto"/>
            <w:shd w:val="clear" w:color="auto" w:fill="FFFFFF" w:themeFill="background1"/>
          </w:tcPr>
          <w:p w14:paraId="1212C479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sz w:val="22"/>
                <w:szCs w:val="22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081B0A" w14:textId="77777777" w:rsidR="00415145" w:rsidRPr="00E6132E" w:rsidRDefault="00042320">
            <w:pPr>
              <w:rPr>
                <w:sz w:val="22"/>
                <w:szCs w:val="22"/>
              </w:rPr>
            </w:pPr>
            <w:r w:rsidRPr="00E6132E">
              <w:rPr>
                <w:sz w:val="22"/>
                <w:szCs w:val="22"/>
              </w:rPr>
              <w:t>Se acceptă</w:t>
            </w:r>
          </w:p>
        </w:tc>
      </w:tr>
      <w:tr w:rsidR="00415145" w:rsidRPr="00E6132E" w14:paraId="38FBC8ED" w14:textId="7777777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78F1C69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sz w:val="22"/>
                <w:szCs w:val="22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841A249" w14:textId="77777777" w:rsidR="00415145" w:rsidRPr="00E6132E" w:rsidRDefault="00042320">
            <w:pPr>
              <w:rPr>
                <w:sz w:val="22"/>
                <w:szCs w:val="22"/>
              </w:rPr>
            </w:pPr>
            <w:r w:rsidRPr="00E6132E">
              <w:rPr>
                <w:sz w:val="22"/>
                <w:szCs w:val="22"/>
              </w:rPr>
              <w:t>Se acceptă</w:t>
            </w:r>
          </w:p>
        </w:tc>
      </w:tr>
    </w:tbl>
    <w:p w14:paraId="2E57EFFC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lang w:eastAsia="ru-RU"/>
        </w:rPr>
        <w:t xml:space="preserve"> </w:t>
      </w:r>
      <w:r>
        <w:rPr>
          <w:b/>
          <w:u w:val="single"/>
          <w:lang w:eastAsia="ru-RU"/>
        </w:rPr>
        <w:t>nu</w:t>
      </w:r>
      <w:r>
        <w:rPr>
          <w:b/>
          <w:lang w:eastAsia="ru-RU"/>
        </w:rPr>
        <w:t xml:space="preserve">   </w:t>
      </w:r>
      <w:r>
        <w:rPr>
          <w:sz w:val="20"/>
          <w:lang w:val="it-IT" w:eastAsia="ru-RU"/>
        </w:rPr>
        <w:t>(se specifică da sau nu)</w:t>
      </w:r>
    </w:p>
    <w:p w14:paraId="7E9E5FC0" w14:textId="69F83901" w:rsidR="00415145" w:rsidRPr="00883D0D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proofErr w:type="spellStart"/>
      <w:r>
        <w:rPr>
          <w:lang w:val="ru-RU" w:eastAsia="ru-RU"/>
        </w:rPr>
        <w:t>Alteinformațiirelevante</w:t>
      </w:r>
      <w:proofErr w:type="spellEnd"/>
      <w:r>
        <w:rPr>
          <w:lang w:val="ru-RU" w:eastAsia="ru-RU"/>
        </w:rPr>
        <w:t xml:space="preserve">: </w:t>
      </w:r>
      <w:r w:rsidR="00883D0D">
        <w:rPr>
          <w:lang w:val="ru-RU" w:eastAsia="ru-RU"/>
        </w:rPr>
        <w:t>_____________________________________________________</w:t>
      </w:r>
    </w:p>
    <w:p w14:paraId="748B003D" w14:textId="77777777" w:rsidR="00E6132E" w:rsidRPr="00883D0D" w:rsidRDefault="00E613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 w14:paraId="61010DE0" w14:textId="620BAA24" w:rsidR="00415145" w:rsidRDefault="0004232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lang w:val="it-IT"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>
        <w:rPr>
          <w:b/>
          <w:lang w:val="en-US"/>
        </w:rPr>
        <w:t>Natalia CRISTEVA</w:t>
      </w:r>
      <w:r>
        <w:rPr>
          <w:b/>
          <w:lang w:val="en-US"/>
        </w:rPr>
        <w:br/>
      </w:r>
    </w:p>
    <w:sectPr w:rsidR="00415145" w:rsidSect="00E6132E">
      <w:pgSz w:w="12240" w:h="15840"/>
      <w:pgMar w:top="578" w:right="578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017D5" w14:textId="77777777" w:rsidR="00DF3EF8" w:rsidRDefault="00DF3EF8">
      <w:r>
        <w:separator/>
      </w:r>
    </w:p>
  </w:endnote>
  <w:endnote w:type="continuationSeparator" w:id="0">
    <w:p w14:paraId="3556CAB1" w14:textId="77777777" w:rsidR="00DF3EF8" w:rsidRDefault="00DF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747F15" w14:textId="77777777" w:rsidR="00DF3EF8" w:rsidRDefault="00DF3EF8">
      <w:r>
        <w:separator/>
      </w:r>
    </w:p>
  </w:footnote>
  <w:footnote w:type="continuationSeparator" w:id="0">
    <w:p w14:paraId="72E35D2D" w14:textId="77777777" w:rsidR="00DF3EF8" w:rsidRDefault="00DF3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92CBA"/>
    <w:multiLevelType w:val="multilevel"/>
    <w:tmpl w:val="31C92CBA"/>
    <w:lvl w:ilvl="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338C9"/>
    <w:rsid w:val="00040A54"/>
    <w:rsid w:val="00042320"/>
    <w:rsid w:val="000510D8"/>
    <w:rsid w:val="0008187A"/>
    <w:rsid w:val="00117F8B"/>
    <w:rsid w:val="00125429"/>
    <w:rsid w:val="00146DDF"/>
    <w:rsid w:val="00147899"/>
    <w:rsid w:val="00190843"/>
    <w:rsid w:val="001E1F5C"/>
    <w:rsid w:val="00205292"/>
    <w:rsid w:val="00262591"/>
    <w:rsid w:val="002652CC"/>
    <w:rsid w:val="002904B3"/>
    <w:rsid w:val="00295670"/>
    <w:rsid w:val="002A558A"/>
    <w:rsid w:val="002C3FFB"/>
    <w:rsid w:val="002D4BD6"/>
    <w:rsid w:val="002F7C50"/>
    <w:rsid w:val="00310F57"/>
    <w:rsid w:val="00344037"/>
    <w:rsid w:val="00363128"/>
    <w:rsid w:val="003A04B3"/>
    <w:rsid w:val="003B31A2"/>
    <w:rsid w:val="004063E7"/>
    <w:rsid w:val="00415145"/>
    <w:rsid w:val="00433539"/>
    <w:rsid w:val="00442097"/>
    <w:rsid w:val="004D71AB"/>
    <w:rsid w:val="005A00B6"/>
    <w:rsid w:val="005B7DDC"/>
    <w:rsid w:val="005C62C0"/>
    <w:rsid w:val="005D6BFF"/>
    <w:rsid w:val="00602999"/>
    <w:rsid w:val="006104FB"/>
    <w:rsid w:val="00635D3A"/>
    <w:rsid w:val="00680368"/>
    <w:rsid w:val="006E5DDA"/>
    <w:rsid w:val="006F3DB2"/>
    <w:rsid w:val="006F7E7E"/>
    <w:rsid w:val="00714F0F"/>
    <w:rsid w:val="00724C68"/>
    <w:rsid w:val="0074146D"/>
    <w:rsid w:val="0076342A"/>
    <w:rsid w:val="007648B1"/>
    <w:rsid w:val="007E6B63"/>
    <w:rsid w:val="00800147"/>
    <w:rsid w:val="00810492"/>
    <w:rsid w:val="00883D0D"/>
    <w:rsid w:val="00883E83"/>
    <w:rsid w:val="008879EC"/>
    <w:rsid w:val="0089365B"/>
    <w:rsid w:val="00897302"/>
    <w:rsid w:val="008E0B17"/>
    <w:rsid w:val="009F2E5C"/>
    <w:rsid w:val="009F4814"/>
    <w:rsid w:val="009F4B83"/>
    <w:rsid w:val="00A44DDC"/>
    <w:rsid w:val="00A55A3E"/>
    <w:rsid w:val="00A67305"/>
    <w:rsid w:val="00AB5103"/>
    <w:rsid w:val="00AB79A8"/>
    <w:rsid w:val="00AD38A4"/>
    <w:rsid w:val="00B05735"/>
    <w:rsid w:val="00B535A6"/>
    <w:rsid w:val="00B61779"/>
    <w:rsid w:val="00B71796"/>
    <w:rsid w:val="00B76B7C"/>
    <w:rsid w:val="00B93576"/>
    <w:rsid w:val="00BC6043"/>
    <w:rsid w:val="00BE492F"/>
    <w:rsid w:val="00CB4542"/>
    <w:rsid w:val="00CC0084"/>
    <w:rsid w:val="00D24C8C"/>
    <w:rsid w:val="00D44A73"/>
    <w:rsid w:val="00D62A2B"/>
    <w:rsid w:val="00D8686E"/>
    <w:rsid w:val="00DB77B5"/>
    <w:rsid w:val="00DE59B7"/>
    <w:rsid w:val="00DF3EF8"/>
    <w:rsid w:val="00DF40F0"/>
    <w:rsid w:val="00E55477"/>
    <w:rsid w:val="00E601B6"/>
    <w:rsid w:val="00E6132E"/>
    <w:rsid w:val="00E72A2A"/>
    <w:rsid w:val="00E82244"/>
    <w:rsid w:val="00EC5EF1"/>
    <w:rsid w:val="00ED3A0F"/>
    <w:rsid w:val="00F12CC8"/>
    <w:rsid w:val="00F57A08"/>
    <w:rsid w:val="00F8032E"/>
    <w:rsid w:val="00F9777A"/>
    <w:rsid w:val="00FB2EA5"/>
    <w:rsid w:val="13EC768E"/>
    <w:rsid w:val="20E039C8"/>
    <w:rsid w:val="32067D37"/>
    <w:rsid w:val="345A6DC0"/>
    <w:rsid w:val="52B946E9"/>
    <w:rsid w:val="70BA4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1C278"/>
  <w15:docId w15:val="{604FBD7C-366C-4B2C-A4D8-07D12D11D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Pr>
      <w:b/>
      <w:bCs/>
    </w:rPr>
  </w:style>
  <w:style w:type="table" w:styleId="a5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link w:val="a6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fontstyle01">
    <w:name w:val="fontstyle01"/>
    <w:basedOn w:val="a1"/>
    <w:qFormat/>
    <w:rPr>
      <w:rFonts w:ascii="TimesNewRomanPSMT" w:hAnsi="TimesNewRomanPSMT" w:hint="default"/>
      <w:color w:val="000000"/>
      <w:sz w:val="2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4063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4063E7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D4A48-8A9C-4A30-9B37-FAE864090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5842</TotalTime>
  <Pages>4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HP</cp:lastModifiedBy>
  <cp:revision>34</cp:revision>
  <cp:lastPrinted>2024-12-17T08:44:00Z</cp:lastPrinted>
  <dcterms:created xsi:type="dcterms:W3CDTF">2021-11-24T14:26:00Z</dcterms:created>
  <dcterms:modified xsi:type="dcterms:W3CDTF">2025-12-11T06:48:00Z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A5B994F3A9F84F2FA7100266323419B2_12</vt:lpwstr>
  </property>
</Properties>
</file>