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6E21CF" w:rsidRDefault="00262591" w:rsidP="006E21C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EA5410" w:rsidRDefault="00F82E27" w:rsidP="0003706C">
      <w:pPr>
        <w:shd w:val="clear" w:color="auto" w:fill="FFFFFF" w:themeFill="background1"/>
        <w:spacing w:before="120" w:line="276" w:lineRule="auto"/>
        <w:rPr>
          <w:noProof w:val="0"/>
          <w:sz w:val="20"/>
          <w:lang w:val="it-IT" w:eastAsia="ru-RU"/>
        </w:rPr>
      </w:pPr>
      <w:r>
        <w:rPr>
          <w:b/>
          <w:noProof w:val="0"/>
          <w:lang w:val="it-IT" w:eastAsia="ru-RU"/>
        </w:rPr>
        <w:t>P</w:t>
      </w:r>
      <w:r w:rsidR="00262591" w:rsidRPr="00BE362C">
        <w:rPr>
          <w:b/>
          <w:noProof w:val="0"/>
          <w:lang w:val="it-IT" w:eastAsia="ru-RU"/>
        </w:rPr>
        <w:t xml:space="preserve">rivind achiziționarea </w:t>
      </w:r>
      <w:r w:rsidR="005C699C">
        <w:rPr>
          <w:b/>
          <w:u w:val="single"/>
        </w:rPr>
        <w:t>autoturisme</w:t>
      </w:r>
      <w:r w:rsidR="006D2BA9" w:rsidRPr="006D2BA9">
        <w:rPr>
          <w:b/>
          <w:u w:val="single"/>
        </w:rPr>
        <w:t>.</w:t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          </w:t>
      </w:r>
    </w:p>
    <w:p w:rsidR="00262591" w:rsidRPr="00BE362C" w:rsidRDefault="00F82E27" w:rsidP="0003706C">
      <w:pPr>
        <w:shd w:val="clear" w:color="auto" w:fill="FFFFFF" w:themeFill="background1"/>
        <w:spacing w:before="120" w:line="276" w:lineRule="auto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443C9E">
        <w:rPr>
          <w:b/>
          <w:noProof w:val="0"/>
          <w:u w:val="single"/>
          <w:lang w:val="it-IT" w:eastAsia="ru-RU"/>
        </w:rPr>
        <w:t xml:space="preserve">Licitația </w:t>
      </w:r>
      <w:r w:rsidR="0059622D">
        <w:rPr>
          <w:b/>
          <w:noProof w:val="0"/>
          <w:u w:val="single"/>
          <w:lang w:val="it-IT" w:eastAsia="ru-RU"/>
        </w:rPr>
        <w:t>Cerere Ofertelor de Preț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</w:t>
      </w:r>
      <w:r w:rsidR="00F82E27">
        <w:rPr>
          <w:b/>
        </w:rPr>
        <w:t>cs1orhei</w:t>
      </w:r>
      <w:r w:rsidR="00F07E1D">
        <w:rPr>
          <w:b/>
        </w:rPr>
        <w:t>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</w:t>
      </w:r>
      <w:r w:rsidR="00F82E27">
        <w:t>Centul de Sănătate Nr. 1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F82E27">
        <w:t>1013606002553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</w:t>
      </w:r>
      <w:r w:rsidR="00F82E27">
        <w:t>Vasile Lupu 127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</w:t>
      </w:r>
      <w:r w:rsidR="00F82E27">
        <w:t>24967</w:t>
      </w:r>
      <w:r w:rsidR="00F07E1D">
        <w:t>/0235</w:t>
      </w:r>
      <w:r w:rsidR="00F82E27">
        <w:t>24556</w:t>
      </w:r>
    </w:p>
    <w:p w:rsidR="002B383C" w:rsidRPr="00DC48CD" w:rsidRDefault="00262591" w:rsidP="00F82E27">
      <w:pPr>
        <w:numPr>
          <w:ilvl w:val="0"/>
          <w:numId w:val="2"/>
        </w:numPr>
        <w:tabs>
          <w:tab w:val="left" w:pos="284"/>
          <w:tab w:val="right" w:pos="9531"/>
        </w:tabs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6E21CF" w:rsidRPr="00A128B9">
        <w:t xml:space="preserve"> cs.orhei1@ms.md 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3650AC" w:rsidRPr="003650AC" w:rsidRDefault="00262591" w:rsidP="003650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1843"/>
        <w:gridCol w:w="850"/>
        <w:gridCol w:w="851"/>
        <w:gridCol w:w="4819"/>
        <w:gridCol w:w="1276"/>
      </w:tblGrid>
      <w:tr w:rsidR="00EA5410" w:rsidRPr="006B01BE" w:rsidTr="00EA54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Default="00EA5410" w:rsidP="00EA5410">
            <w:pPr>
              <w:pStyle w:val="Bodytext20"/>
              <w:shd w:val="clear" w:color="auto" w:fill="auto"/>
              <w:spacing w:before="0" w:after="60" w:line="200" w:lineRule="exact"/>
              <w:jc w:val="center"/>
              <w:rPr>
                <w:rStyle w:val="Bodytext2Bold"/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Nr.</w:t>
            </w:r>
          </w:p>
          <w:p w:rsidR="00EA5410" w:rsidRDefault="00EA5410" w:rsidP="00EA5410">
            <w:pPr>
              <w:pStyle w:val="Bodytext20"/>
              <w:shd w:val="clear" w:color="auto" w:fill="auto"/>
              <w:spacing w:before="0" w:after="60" w:line="200" w:lineRule="exact"/>
              <w:jc w:val="center"/>
              <w:rPr>
                <w:rStyle w:val="Bodytext2Bold"/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d/o</w:t>
            </w:r>
          </w:p>
          <w:p w:rsidR="00EA5410" w:rsidRPr="006B01BE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6B01BE" w:rsidRDefault="00EA5410" w:rsidP="00EA5410">
            <w:pPr>
              <w:pStyle w:val="Bodytext20"/>
              <w:shd w:val="clear" w:color="auto" w:fill="auto"/>
              <w:spacing w:before="0" w:after="60" w:line="200" w:lineRule="exact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Cod</w:t>
            </w:r>
          </w:p>
          <w:p w:rsidR="00EA5410" w:rsidRPr="006B01BE" w:rsidRDefault="00EA5410" w:rsidP="00EA5410">
            <w:pPr>
              <w:pStyle w:val="Bodytext20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7F74A4">
              <w:rPr>
                <w:rStyle w:val="Bodytext2Bold"/>
                <w:rFonts w:ascii="Times New Roman" w:hAnsi="Times New Roman" w:cs="Times New Roman"/>
              </w:rPr>
              <w:t>Denumirea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6B01BE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Unit</w:t>
            </w:r>
            <w:r w:rsidRPr="006B01BE">
              <w:rPr>
                <w:rStyle w:val="Bodytext2Bold"/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6B01BE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cant</w:t>
            </w:r>
            <w:r w:rsidRPr="006B01BE">
              <w:rPr>
                <w:rStyle w:val="Bodytext2Bold"/>
                <w:rFonts w:ascii="Times New Roman" w:hAnsi="Times New Roman" w:cs="Times New Roman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6B01BE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Descrierea serviciilor şi specificarea tehnică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EA5410" w:rsidRPr="006B01BE" w:rsidRDefault="00EA5410" w:rsidP="003C4C7F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Valoarea estimat</w:t>
            </w:r>
            <w:r w:rsidR="003C4C7F">
              <w:rPr>
                <w:rStyle w:val="Bodytext2Bold"/>
                <w:rFonts w:ascii="Times New Roman" w:hAnsi="Times New Roman" w:cs="Times New Roman"/>
              </w:rPr>
              <w:t>ă</w:t>
            </w:r>
          </w:p>
        </w:tc>
      </w:tr>
      <w:tr w:rsidR="00EA5410" w:rsidRPr="006B01BE" w:rsidTr="00EA5410">
        <w:trPr>
          <w:trHeight w:val="7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  <w:t>34110000-1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  <w:r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  <w:t>Autoturisme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410" w:rsidRPr="007F74A4" w:rsidRDefault="00EA5410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EA5410" w:rsidRPr="006B01BE" w:rsidRDefault="003C4C7F" w:rsidP="00EA5410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Style w:val="Bodytext2Bold"/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720 000,00</w:t>
            </w:r>
          </w:p>
        </w:tc>
      </w:tr>
      <w:tr w:rsidR="00EA5410" w:rsidRPr="006B01BE" w:rsidTr="00F2365A">
        <w:tc>
          <w:tcPr>
            <w:tcW w:w="534" w:type="dxa"/>
            <w:tcBorders>
              <w:top w:val="single" w:sz="4" w:space="0" w:color="auto"/>
            </w:tcBorders>
          </w:tcPr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F2365A" w:rsidRDefault="00F2365A" w:rsidP="00F2365A">
            <w:pPr>
              <w:tabs>
                <w:tab w:val="left" w:pos="443"/>
              </w:tabs>
              <w:jc w:val="center"/>
            </w:pPr>
          </w:p>
          <w:p w:rsidR="00EA5410" w:rsidRPr="008B202B" w:rsidRDefault="00F2365A" w:rsidP="00F2365A">
            <w:pPr>
              <w:tabs>
                <w:tab w:val="left" w:pos="443"/>
              </w:tabs>
              <w:jc w:val="center"/>
            </w:pPr>
            <w:r>
              <w:t>1.1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textDirection w:val="btLr"/>
          </w:tcPr>
          <w:p w:rsidR="00EA5410" w:rsidRPr="008B202B" w:rsidRDefault="00EA5410" w:rsidP="00EA5410">
            <w:pPr>
              <w:tabs>
                <w:tab w:val="left" w:pos="443"/>
              </w:tabs>
              <w:ind w:left="113" w:right="113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5410" w:rsidRDefault="00EA5410" w:rsidP="00EA541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A</w:t>
            </w:r>
            <w:r w:rsidRPr="00EA5410">
              <w:rPr>
                <w:color w:val="000000"/>
                <w:shd w:val="clear" w:color="auto" w:fill="FFFFFF"/>
              </w:rPr>
              <w:t>utoturisme</w:t>
            </w:r>
          </w:p>
          <w:p w:rsidR="00EA5410" w:rsidRPr="00871831" w:rsidRDefault="00EA5410" w:rsidP="00EA5410">
            <w:r>
              <w:rPr>
                <w:color w:val="000000"/>
                <w:shd w:val="clear" w:color="auto" w:fill="FFFFFF"/>
              </w:rPr>
              <w:t>34110000-1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A5410" w:rsidRPr="00871831" w:rsidRDefault="00EA5410" w:rsidP="00EA5410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A5410" w:rsidRPr="00871831" w:rsidRDefault="00EA5410" w:rsidP="003C4C7F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:rsidR="003C4C7F" w:rsidRPr="00F2365A" w:rsidRDefault="003C4C7F" w:rsidP="003C4C7F">
            <w:pPr>
              <w:rPr>
                <w:b/>
                <w:lang w:val="ro-MD"/>
              </w:rPr>
            </w:pPr>
            <w:r>
              <w:rPr>
                <w:lang w:val="ro-MD"/>
              </w:rPr>
              <w:t xml:space="preserve">    </w:t>
            </w:r>
            <w:bookmarkStart w:id="1" w:name="_Hlk146530851"/>
            <w:r w:rsidRPr="00F2365A">
              <w:rPr>
                <w:b/>
                <w:lang w:val="ro-MD"/>
              </w:rPr>
              <w:t>Caroserie:</w:t>
            </w:r>
          </w:p>
          <w:p w:rsidR="003C4C7F" w:rsidRPr="003C4C7F" w:rsidRDefault="003C4C7F" w:rsidP="003C4C7F">
            <w:pPr>
              <w:rPr>
                <w:lang w:val="ro-MO"/>
              </w:rPr>
            </w:pPr>
            <w:r>
              <w:rPr>
                <w:lang w:val="ro-MD"/>
              </w:rPr>
              <w:t xml:space="preserve">- culoare – </w:t>
            </w:r>
            <w:r>
              <w:rPr>
                <w:lang w:val="ro-MO"/>
              </w:rPr>
              <w:t>alb</w:t>
            </w:r>
            <w:r w:rsidR="0043635B">
              <w:rPr>
                <w:lang w:val="ro-MO"/>
              </w:rPr>
              <w:t>ă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 xml:space="preserve">- tip – </w:t>
            </w:r>
            <w:r w:rsidRPr="00E56BDA">
              <w:rPr>
                <w:lang w:val="ro-MD"/>
              </w:rPr>
              <w:t>universal</w:t>
            </w:r>
          </w:p>
          <w:p w:rsidR="003C4C7F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>- număr uși – 5</w:t>
            </w:r>
          </w:p>
          <w:p w:rsidR="003C4C7F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>- număr locuri –  max. 5</w:t>
            </w:r>
          </w:p>
          <w:p w:rsidR="003C4C7F" w:rsidRPr="003E64FA" w:rsidRDefault="003C4C7F" w:rsidP="003C4C7F">
            <w:pPr>
              <w:rPr>
                <w:color w:val="FF0000"/>
                <w:lang w:val="ro-MD"/>
              </w:rPr>
            </w:pPr>
            <w:r>
              <w:rPr>
                <w:lang w:val="ro-MD"/>
              </w:rPr>
              <w:t xml:space="preserve">- </w:t>
            </w:r>
            <w:r w:rsidRPr="00E56BDA">
              <w:rPr>
                <w:lang w:val="ro-MD"/>
              </w:rPr>
              <w:t>volum portbagaj, l – 362/642</w:t>
            </w:r>
          </w:p>
          <w:p w:rsidR="003C4C7F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>cutia de viteze – manuală cu 6 trepte</w:t>
            </w:r>
          </w:p>
          <w:p w:rsidR="003C4C7F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>tracțiune - 4x4</w:t>
            </w:r>
          </w:p>
          <w:p w:rsidR="003C4C7F" w:rsidRPr="00F2365A" w:rsidRDefault="003C4C7F" w:rsidP="003C4C7F">
            <w:pPr>
              <w:rPr>
                <w:b/>
                <w:lang w:val="ro-MD"/>
              </w:rPr>
            </w:pPr>
            <w:r>
              <w:rPr>
                <w:lang w:val="ro-MD"/>
              </w:rPr>
              <w:tab/>
            </w:r>
            <w:r w:rsidRPr="00F2365A">
              <w:rPr>
                <w:b/>
                <w:lang w:val="ro-MD"/>
              </w:rPr>
              <w:t xml:space="preserve"> Motorizare:</w:t>
            </w:r>
          </w:p>
          <w:p w:rsidR="003C4C7F" w:rsidRPr="00FC2B9D" w:rsidRDefault="003C4C7F" w:rsidP="003C4C7F">
            <w:pPr>
              <w:rPr>
                <w:lang w:val="ro-MO"/>
              </w:rPr>
            </w:pPr>
            <w:r>
              <w:rPr>
                <w:lang w:val="ro-MD"/>
              </w:rPr>
              <w:t xml:space="preserve">- motor </w:t>
            </w:r>
            <w:r w:rsidR="00FC2B9D">
              <w:rPr>
                <w:lang w:val="ro-MD"/>
              </w:rPr>
              <w:t>–</w:t>
            </w:r>
            <w:r>
              <w:rPr>
                <w:lang w:val="ro-MD"/>
              </w:rPr>
              <w:t xml:space="preserve"> </w:t>
            </w:r>
            <w:r w:rsidR="00FC2B9D">
              <w:rPr>
                <w:lang w:val="ro-MO"/>
              </w:rPr>
              <w:t>Booster jet</w:t>
            </w:r>
          </w:p>
          <w:p w:rsidR="003C4C7F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>- combustibil – benzină</w:t>
            </w:r>
          </w:p>
          <w:p w:rsidR="003C4C7F" w:rsidRPr="00AE6F13" w:rsidRDefault="003C4C7F" w:rsidP="003C4C7F">
            <w:pPr>
              <w:rPr>
                <w:lang w:val="ro-MO"/>
              </w:rPr>
            </w:pPr>
            <w:r>
              <w:rPr>
                <w:lang w:val="ro-MD"/>
              </w:rPr>
              <w:t xml:space="preserve">- </w:t>
            </w:r>
            <w:r w:rsidRPr="00AE6F13">
              <w:rPr>
                <w:lang w:val="ro-MD"/>
              </w:rPr>
              <w:t xml:space="preserve">puterea maximă kW(CP) – </w:t>
            </w:r>
            <w:r w:rsidR="00C338FE" w:rsidRPr="00AE6F13">
              <w:rPr>
                <w:lang w:val="ro-MO"/>
              </w:rPr>
              <w:t>140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capacitatea motorului cm3 – min 1</w:t>
            </w:r>
            <w:r w:rsidR="00FC2B9D">
              <w:rPr>
                <w:lang w:val="ro-MO"/>
              </w:rPr>
              <w:t>40</w:t>
            </w:r>
            <w:r w:rsidRPr="00E56BDA">
              <w:rPr>
                <w:lang w:val="ro-MD"/>
              </w:rPr>
              <w:t>0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sistem aprindere – injecție directă</w:t>
            </w:r>
          </w:p>
          <w:p w:rsidR="003C4C7F" w:rsidRPr="00F2365A" w:rsidRDefault="003C4C7F" w:rsidP="003C4C7F">
            <w:pPr>
              <w:rPr>
                <w:b/>
                <w:lang w:val="ro-MD"/>
              </w:rPr>
            </w:pPr>
            <w:r w:rsidRPr="00E56BDA">
              <w:rPr>
                <w:lang w:val="ro-MD"/>
              </w:rPr>
              <w:tab/>
            </w:r>
            <w:r w:rsidRPr="00F2365A">
              <w:rPr>
                <w:b/>
                <w:lang w:val="ro-MD"/>
              </w:rPr>
              <w:t>Dimensiunile: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lungimea automobil (mm) – min. 41</w:t>
            </w:r>
            <w:r w:rsidR="00FC2B9D">
              <w:rPr>
                <w:lang w:val="ro-MO"/>
              </w:rPr>
              <w:t>8</w:t>
            </w:r>
            <w:r w:rsidRPr="00E56BDA">
              <w:rPr>
                <w:lang w:val="ro-MD"/>
              </w:rPr>
              <w:t>5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lățime automobile (mm) – min. 1775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 xml:space="preserve"> - înălțime automobil (mm) – min. 16</w:t>
            </w:r>
            <w:r w:rsidR="00FC2B9D">
              <w:rPr>
                <w:lang w:val="ro-MO"/>
              </w:rPr>
              <w:t>0</w:t>
            </w:r>
            <w:r w:rsidRPr="00E56BDA">
              <w:rPr>
                <w:lang w:val="ro-MD"/>
              </w:rPr>
              <w:t>0.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lastRenderedPageBreak/>
              <w:tab/>
              <w:t>Consumul de combustibil: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consum maxim (L/100km) – 6,</w:t>
            </w:r>
            <w:r w:rsidR="00FC2B9D">
              <w:rPr>
                <w:lang w:val="ro-MO"/>
              </w:rPr>
              <w:t>6</w:t>
            </w:r>
            <w:r w:rsidRPr="00E56BDA">
              <w:rPr>
                <w:lang w:val="ro-MD"/>
              </w:rPr>
              <w:t>;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rezervor carburant – min 4</w:t>
            </w:r>
            <w:r w:rsidR="00FC2B9D">
              <w:rPr>
                <w:lang w:val="ro-MO"/>
              </w:rPr>
              <w:t>5</w:t>
            </w:r>
            <w:r w:rsidRPr="00E56BDA">
              <w:rPr>
                <w:lang w:val="ro-MD"/>
              </w:rPr>
              <w:t xml:space="preserve"> L</w:t>
            </w:r>
          </w:p>
          <w:p w:rsidR="003C4C7F" w:rsidRPr="00F2365A" w:rsidRDefault="003C4C7F" w:rsidP="003C4C7F">
            <w:pPr>
              <w:rPr>
                <w:b/>
                <w:lang w:val="ro-MD"/>
              </w:rPr>
            </w:pPr>
            <w:r w:rsidRPr="00E56BDA">
              <w:rPr>
                <w:lang w:val="ro-MD"/>
              </w:rPr>
              <w:tab/>
            </w:r>
            <w:r w:rsidRPr="00F2365A">
              <w:rPr>
                <w:b/>
                <w:lang w:val="ro-MD"/>
              </w:rPr>
              <w:t>Jante/pneuri:</w:t>
            </w:r>
          </w:p>
          <w:p w:rsidR="003C4C7F" w:rsidRPr="00E56BDA" w:rsidRDefault="003C4C7F" w:rsidP="003C4C7F">
            <w:pPr>
              <w:rPr>
                <w:lang w:val="ro-MD"/>
              </w:rPr>
            </w:pPr>
            <w:r w:rsidRPr="00E56BDA">
              <w:rPr>
                <w:lang w:val="ro-MD"/>
              </w:rPr>
              <w:t>- mărime, tip jante –</w:t>
            </w:r>
            <w:r>
              <w:rPr>
                <w:lang w:val="ro-MD"/>
              </w:rPr>
              <w:t>215/55</w:t>
            </w:r>
            <w:r w:rsidRPr="00E56BDA">
              <w:rPr>
                <w:lang w:val="ro-MD"/>
              </w:rPr>
              <w:t xml:space="preserve"> R17, aliaj </w:t>
            </w:r>
          </w:p>
          <w:p w:rsidR="003C4C7F" w:rsidRPr="00F2365A" w:rsidRDefault="003C4C7F" w:rsidP="003C4C7F">
            <w:pPr>
              <w:rPr>
                <w:b/>
                <w:lang w:val="ro-MD"/>
              </w:rPr>
            </w:pPr>
            <w:r>
              <w:rPr>
                <w:lang w:val="ro-MD"/>
              </w:rPr>
              <w:tab/>
            </w:r>
            <w:r w:rsidRPr="00F2365A">
              <w:rPr>
                <w:b/>
                <w:lang w:val="ro-MD"/>
              </w:rPr>
              <w:t>Garanția:</w:t>
            </w:r>
          </w:p>
          <w:p w:rsidR="003C4C7F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>- garanția– minim 3 ani sau cel puțin 100000 km</w:t>
            </w:r>
          </w:p>
          <w:p w:rsidR="003C4C7F" w:rsidRPr="00F2365A" w:rsidRDefault="003C4C7F" w:rsidP="003C4C7F">
            <w:pPr>
              <w:rPr>
                <w:b/>
                <w:lang w:val="ro-MD"/>
              </w:rPr>
            </w:pPr>
            <w:r>
              <w:rPr>
                <w:lang w:val="ro-MD"/>
              </w:rPr>
              <w:tab/>
            </w:r>
            <w:r w:rsidRPr="00F2365A">
              <w:rPr>
                <w:b/>
                <w:lang w:val="ro-MD"/>
              </w:rPr>
              <w:t>Dotare: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>
              <w:rPr>
                <w:lang w:val="ro-MD"/>
              </w:rPr>
              <w:t xml:space="preserve">- </w:t>
            </w:r>
            <w:r w:rsidRPr="00C338FE">
              <w:rPr>
                <w:lang w:val="ro-MD"/>
              </w:rPr>
              <w:t>sistemul Engine auto start stop;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filtru de particule;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imobilizator;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cotieră;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 xml:space="preserve">- min </w:t>
            </w:r>
            <w:r w:rsidR="00FC2B9D" w:rsidRPr="00C338FE">
              <w:rPr>
                <w:lang w:val="ro-MO"/>
              </w:rPr>
              <w:t>6</w:t>
            </w:r>
            <w:r w:rsidRPr="00C338FE">
              <w:rPr>
                <w:lang w:val="ro-MD"/>
              </w:rPr>
              <w:t xml:space="preserve"> perne de siguranță;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adaptive Cruise Control;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priză interioară 12 V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priză 12V portbagaj;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iluminare portbagaj;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iluminare de zi LED;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faruri fază lungă LED;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faruri fază scurtă LED;</w:t>
            </w:r>
          </w:p>
          <w:p w:rsidR="003C4C7F" w:rsidRPr="00C338FE" w:rsidRDefault="00C338FE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proiectoare ceață (</w:t>
            </w:r>
            <w:r w:rsidR="003C4C7F" w:rsidRPr="00C338FE">
              <w:rPr>
                <w:lang w:val="ro-MD"/>
              </w:rPr>
              <w:t>spate)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ABS, EBD, ESP;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sistem multimedia cu ecran- radio, bluetooth, USB, slot SD card, camera marșarier;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geamuri acționate electric față+spate;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oglinzi retrovizoare exterioare acționate electric și cu încălzire;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volan reglabil pe înălțime și adâncime;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scaun șofer reglabil pe înălțime;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scaune încălzite față;</w:t>
            </w:r>
          </w:p>
          <w:p w:rsidR="003C4C7F" w:rsidRPr="00C338FE" w:rsidRDefault="003C4C7F" w:rsidP="003C4C7F">
            <w:pPr>
              <w:rPr>
                <w:lang w:val="ro-MO"/>
              </w:rPr>
            </w:pPr>
            <w:r w:rsidRPr="00C338FE">
              <w:rPr>
                <w:lang w:val="ro-MD"/>
              </w:rPr>
              <w:t xml:space="preserve">- tapițerie scaune </w:t>
            </w:r>
            <w:r w:rsidR="00C338FE" w:rsidRPr="00C338FE">
              <w:rPr>
                <w:lang w:val="ro-MO"/>
              </w:rPr>
              <w:t>textil cu cusături</w:t>
            </w:r>
            <w:r w:rsidRPr="00C338FE">
              <w:rPr>
                <w:lang w:val="ro-MD"/>
              </w:rPr>
              <w:t>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indicator presiune pneuri;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servodirecție asistată;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aer condiționat automat;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tonare geamuri spate;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kit de reparare urgentă a anveloperlor;</w:t>
            </w:r>
          </w:p>
          <w:p w:rsidR="003C4C7F" w:rsidRPr="00C338FE" w:rsidRDefault="003C4C7F" w:rsidP="003C4C7F">
            <w:pPr>
              <w:rPr>
                <w:lang w:val="ro-MD"/>
              </w:rPr>
            </w:pPr>
            <w:r w:rsidRPr="00C338FE">
              <w:rPr>
                <w:lang w:val="ro-MD"/>
              </w:rPr>
              <w:t>- keyless start system;</w:t>
            </w:r>
          </w:p>
          <w:p w:rsidR="003C4C7F" w:rsidRPr="00C338FE" w:rsidRDefault="003C4C7F" w:rsidP="003C4C7F">
            <w:pPr>
              <w:rPr>
                <w:lang w:val="ro-MO"/>
              </w:rPr>
            </w:pPr>
            <w:r w:rsidRPr="00C338FE">
              <w:rPr>
                <w:lang w:val="ro-MD"/>
              </w:rPr>
              <w:t>- blocare încuietoare uși spate;</w:t>
            </w:r>
          </w:p>
          <w:p w:rsidR="00EA5410" w:rsidRPr="008C30AC" w:rsidRDefault="003C4C7F" w:rsidP="003C4C7F">
            <w:pPr>
              <w:pStyle w:val="spec"/>
              <w:pBdr>
                <w:bottom w:val="single" w:sz="12" w:space="14" w:color="EFF0F3"/>
              </w:pBdr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C338FE">
              <w:rPr>
                <w:lang w:val="ro-MD"/>
              </w:rPr>
              <w:t>- set tehnic (stingător, semnal avariere, etc).</w:t>
            </w:r>
            <w:bookmarkEnd w:id="1"/>
          </w:p>
        </w:tc>
        <w:tc>
          <w:tcPr>
            <w:tcW w:w="1276" w:type="dxa"/>
          </w:tcPr>
          <w:p w:rsidR="00EA5410" w:rsidRPr="006B01BE" w:rsidRDefault="00EA5410" w:rsidP="00EA5410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3F6F33" w:rsidRPr="006B01BE" w:rsidTr="00EA5410">
        <w:trPr>
          <w:trHeight w:val="536"/>
        </w:trPr>
        <w:tc>
          <w:tcPr>
            <w:tcW w:w="1526" w:type="dxa"/>
            <w:gridSpan w:val="2"/>
          </w:tcPr>
          <w:p w:rsidR="003F6F33" w:rsidRPr="006B01BE" w:rsidRDefault="003F6F33" w:rsidP="00EA5410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9639" w:type="dxa"/>
            <w:gridSpan w:val="5"/>
          </w:tcPr>
          <w:p w:rsidR="003F6F33" w:rsidRPr="007F74A4" w:rsidRDefault="005C699C" w:rsidP="00EA5410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Valoarea estimativă totală</w:t>
            </w:r>
            <w:r w:rsidR="003F6F33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6F33" w:rsidRPr="007F74A4" w:rsidRDefault="003F6F33" w:rsidP="00EA5410">
            <w:pPr>
              <w:pStyle w:val="Bodytext20"/>
              <w:shd w:val="clear" w:color="auto" w:fill="auto"/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5C699C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720</w:t>
            </w:r>
            <w:r w:rsidR="003A4D27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28B9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000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D27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4316F5" w:rsidRPr="00476051" w:rsidRDefault="004316F5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316F5" w:rsidRPr="00912B0A" w:rsidRDefault="00262591" w:rsidP="00912B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 xml:space="preserve">Prestarea serviciilor se va efectua la sediul Beneficiarului,în termen de </w:t>
      </w:r>
      <w:r w:rsidR="0059622D">
        <w:rPr>
          <w:b/>
        </w:rPr>
        <w:t>15</w:t>
      </w:r>
      <w:r w:rsidR="00A67BA9">
        <w:rPr>
          <w:b/>
        </w:rPr>
        <w:t xml:space="preserve"> zile de la solicitare, pe parcursul anului 202</w:t>
      </w:r>
      <w:r w:rsidR="00A010C6">
        <w:rPr>
          <w:b/>
        </w:rPr>
        <w:t>6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A010C6">
        <w:rPr>
          <w:b/>
          <w:noProof w:val="0"/>
          <w:lang w:val="it-IT" w:eastAsia="ru-RU"/>
        </w:rPr>
        <w:t>6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CA7D97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1134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5103"/>
        <w:gridCol w:w="2126"/>
      </w:tblGrid>
      <w:tr w:rsidR="006A4386" w:rsidTr="00A010C6">
        <w:trPr>
          <w:trHeight w:val="700"/>
        </w:trPr>
        <w:tc>
          <w:tcPr>
            <w:tcW w:w="85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7" w:right="1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8E4D9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326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3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Descrierea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9" w:righ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 de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demonstrare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îndeplinirii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D9D9D9"/>
          </w:tcPr>
          <w:p w:rsidR="006A4386" w:rsidRPr="008E4D90" w:rsidRDefault="006A4386" w:rsidP="00A010C6">
            <w:pPr>
              <w:pStyle w:val="TableParagraph"/>
              <w:spacing w:before="120"/>
              <w:ind w:left="205" w:right="1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Nivelul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minim/ </w:t>
            </w:r>
            <w:proofErr w:type="spellStart"/>
            <w:r w:rsidRPr="008E4D90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Obligativitatea</w:t>
            </w:r>
            <w:proofErr w:type="spellEnd"/>
          </w:p>
        </w:tc>
      </w:tr>
      <w:tr w:rsidR="00A44F5B" w:rsidTr="00A010C6">
        <w:trPr>
          <w:trHeight w:val="581"/>
        </w:trPr>
        <w:tc>
          <w:tcPr>
            <w:tcW w:w="851" w:type="dxa"/>
          </w:tcPr>
          <w:p w:rsidR="00A44F5B" w:rsidRPr="00776990" w:rsidRDefault="00A44F5B" w:rsidP="00776990">
            <w:pPr>
              <w:pStyle w:val="TableParagrap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261" w:type="dxa"/>
          </w:tcPr>
          <w:p w:rsidR="00A44F5B" w:rsidRPr="00BB780B" w:rsidRDefault="00A44F5B" w:rsidP="007C30E4">
            <w:r w:rsidRPr="00BB780B">
              <w:t>DUAE</w:t>
            </w:r>
          </w:p>
        </w:tc>
        <w:tc>
          <w:tcPr>
            <w:tcW w:w="5103" w:type="dxa"/>
          </w:tcPr>
          <w:p w:rsidR="00A44F5B" w:rsidRPr="00BB780B" w:rsidRDefault="00A44F5B" w:rsidP="007C30E4">
            <w:r w:rsidRPr="00BB780B">
              <w:t>– original - semnat electronic;</w:t>
            </w:r>
          </w:p>
        </w:tc>
        <w:tc>
          <w:tcPr>
            <w:tcW w:w="2126" w:type="dxa"/>
          </w:tcPr>
          <w:p w:rsidR="00A44F5B" w:rsidRDefault="00A44F5B" w:rsidP="007C30E4">
            <w:r w:rsidRPr="00BB780B">
              <w:t>Obligatoriu</w:t>
            </w:r>
          </w:p>
        </w:tc>
      </w:tr>
      <w:tr w:rsidR="00A44F5B" w:rsidTr="00A010C6">
        <w:trPr>
          <w:trHeight w:val="581"/>
        </w:trPr>
        <w:tc>
          <w:tcPr>
            <w:tcW w:w="851" w:type="dxa"/>
          </w:tcPr>
          <w:p w:rsidR="00A44F5B" w:rsidRDefault="00A44F5B" w:rsidP="00776990">
            <w:pPr>
              <w:pStyle w:val="TableParagrap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261" w:type="dxa"/>
          </w:tcPr>
          <w:p w:rsidR="00A44F5B" w:rsidRPr="006F63FD" w:rsidRDefault="00A44F5B" w:rsidP="002E4B0F">
            <w:r w:rsidRPr="006F63FD">
              <w:t>Cererea de participare</w:t>
            </w:r>
          </w:p>
        </w:tc>
        <w:tc>
          <w:tcPr>
            <w:tcW w:w="5103" w:type="dxa"/>
          </w:tcPr>
          <w:p w:rsidR="00A44F5B" w:rsidRPr="006F63FD" w:rsidRDefault="00A44F5B" w:rsidP="002E4B0F">
            <w:r w:rsidRPr="006F63FD">
              <w:t>– original - conform  Anexei nr.7 din Documentatia Standard, semnate electronic;</w:t>
            </w:r>
          </w:p>
        </w:tc>
        <w:tc>
          <w:tcPr>
            <w:tcW w:w="2126" w:type="dxa"/>
          </w:tcPr>
          <w:p w:rsidR="00A44F5B" w:rsidRDefault="00A44F5B" w:rsidP="002E4B0F">
            <w:r w:rsidRPr="006F63FD">
              <w:t>Obligatoriu</w:t>
            </w:r>
          </w:p>
        </w:tc>
      </w:tr>
      <w:tr w:rsidR="006A4386" w:rsidTr="00A010C6">
        <w:trPr>
          <w:trHeight w:val="595"/>
        </w:trPr>
        <w:tc>
          <w:tcPr>
            <w:tcW w:w="851" w:type="dxa"/>
          </w:tcPr>
          <w:p w:rsidR="006A4386" w:rsidRPr="00776990" w:rsidRDefault="00A44F5B" w:rsidP="00776990">
            <w:pPr>
              <w:pStyle w:val="TableParagrap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261" w:type="dxa"/>
          </w:tcPr>
          <w:p w:rsidR="006A4386" w:rsidRPr="00A44F5B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A44F5B">
              <w:rPr>
                <w:rFonts w:ascii="Times New Roman" w:hAnsi="Times New Roman" w:cs="Times New Roman"/>
              </w:rPr>
              <w:t>Specificaţii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5103" w:type="dxa"/>
          </w:tcPr>
          <w:p w:rsidR="006A4386" w:rsidRPr="00A44F5B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A44F5B">
              <w:rPr>
                <w:rFonts w:ascii="Times New Roman" w:hAnsi="Times New Roman" w:cs="Times New Roman"/>
              </w:rPr>
              <w:t xml:space="preserve">– original </w:t>
            </w:r>
            <w:r w:rsidR="00DF2ED5" w:rsidRPr="00A44F5B">
              <w:rPr>
                <w:rFonts w:ascii="Times New Roman" w:hAnsi="Times New Roman" w:cs="Times New Roman"/>
              </w:rPr>
              <w:t>–</w:t>
            </w:r>
            <w:r w:rsidRPr="00A44F5B">
              <w:rPr>
                <w:rFonts w:ascii="Times New Roman" w:hAnsi="Times New Roman" w:cs="Times New Roman"/>
              </w:rPr>
              <w:t xml:space="preserve"> conform</w:t>
            </w:r>
            <w:r w:rsidR="00DF2ED5"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F2ED5" w:rsidRPr="00A44F5B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A44F5B">
              <w:rPr>
                <w:rFonts w:ascii="Times New Roman" w:hAnsi="Times New Roman" w:cs="Times New Roman"/>
              </w:rPr>
              <w:t xml:space="preserve"> 22</w:t>
            </w:r>
            <w:r w:rsidRPr="00A44F5B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A44F5B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A44F5B">
              <w:rPr>
                <w:rFonts w:ascii="Times New Roman" w:hAnsi="Times New Roman" w:cs="Times New Roman"/>
              </w:rPr>
              <w:t>semnate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23"/>
        </w:trPr>
        <w:tc>
          <w:tcPr>
            <w:tcW w:w="851" w:type="dxa"/>
          </w:tcPr>
          <w:p w:rsidR="006A4386" w:rsidRPr="00776990" w:rsidRDefault="00A44F5B" w:rsidP="00776990">
            <w:pPr>
              <w:pStyle w:val="TableParagrap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261" w:type="dxa"/>
          </w:tcPr>
          <w:p w:rsidR="006A4386" w:rsidRPr="00A44F5B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A44F5B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A44F5B">
              <w:rPr>
                <w:rFonts w:ascii="Times New Roman" w:hAnsi="Times New Roman" w:cs="Times New Roman"/>
              </w:rPr>
              <w:t>preț</w:t>
            </w:r>
            <w:proofErr w:type="spellEnd"/>
          </w:p>
        </w:tc>
        <w:tc>
          <w:tcPr>
            <w:tcW w:w="5103" w:type="dxa"/>
          </w:tcPr>
          <w:p w:rsidR="006A4386" w:rsidRPr="00A44F5B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A44F5B">
              <w:rPr>
                <w:rFonts w:ascii="Times New Roman" w:hAnsi="Times New Roman" w:cs="Times New Roman"/>
              </w:rPr>
              <w:t xml:space="preserve">– original - conform </w:t>
            </w:r>
            <w:proofErr w:type="spellStart"/>
            <w:r w:rsidR="00DF2ED5" w:rsidRPr="00A44F5B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A44F5B">
              <w:rPr>
                <w:rFonts w:ascii="Times New Roman" w:hAnsi="Times New Roman" w:cs="Times New Roman"/>
              </w:rPr>
              <w:t xml:space="preserve"> 23 </w:t>
            </w:r>
            <w:r w:rsidRPr="00A44F5B">
              <w:rPr>
                <w:rFonts w:ascii="Times New Roman" w:hAnsi="Times New Roman" w:cs="Times New Roman"/>
              </w:rPr>
              <w:t xml:space="preserve">din </w:t>
            </w:r>
            <w:proofErr w:type="spellStart"/>
            <w:r w:rsidRPr="00A44F5B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A44F5B">
              <w:rPr>
                <w:rFonts w:ascii="Times New Roman" w:hAnsi="Times New Roman" w:cs="Times New Roman"/>
              </w:rPr>
              <w:t>semnate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845"/>
        </w:trPr>
        <w:tc>
          <w:tcPr>
            <w:tcW w:w="851" w:type="dxa"/>
          </w:tcPr>
          <w:p w:rsidR="006A4386" w:rsidRPr="00776990" w:rsidRDefault="00776990" w:rsidP="00776990">
            <w:pPr>
              <w:pStyle w:val="TableParagraph"/>
              <w:spacing w:before="119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6990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261" w:type="dxa"/>
          </w:tcPr>
          <w:p w:rsidR="006A4386" w:rsidRPr="00A44F5B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A44F5B" w:rsidRDefault="006A4386" w:rsidP="00D31EE2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</w:rPr>
            </w:pPr>
            <w:r w:rsidRPr="00A44F5B">
              <w:rPr>
                <w:rFonts w:ascii="Times New Roman" w:hAnsi="Times New Roman" w:cs="Times New Roman"/>
              </w:rPr>
              <w:t xml:space="preserve">Extras din </w:t>
            </w:r>
            <w:proofErr w:type="spellStart"/>
            <w:r w:rsidRPr="00A44F5B">
              <w:rPr>
                <w:rFonts w:ascii="Times New Roman" w:hAnsi="Times New Roman" w:cs="Times New Roman"/>
              </w:rPr>
              <w:t>Registrul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persoanelor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juridice</w:t>
            </w:r>
            <w:proofErr w:type="spellEnd"/>
          </w:p>
        </w:tc>
        <w:tc>
          <w:tcPr>
            <w:tcW w:w="5103" w:type="dxa"/>
          </w:tcPr>
          <w:p w:rsidR="006A4386" w:rsidRPr="00A44F5B" w:rsidRDefault="006A4386" w:rsidP="003650AC">
            <w:pPr>
              <w:pStyle w:val="TableParagraph"/>
              <w:spacing w:before="116"/>
              <w:ind w:right="671"/>
              <w:rPr>
                <w:rFonts w:ascii="Times New Roman" w:hAnsi="Times New Roman" w:cs="Times New Roman"/>
              </w:rPr>
            </w:pPr>
            <w:r w:rsidRPr="00A44F5B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A44F5B">
              <w:rPr>
                <w:rFonts w:ascii="Times New Roman" w:hAnsi="Times New Roman" w:cs="Times New Roman"/>
              </w:rPr>
              <w:t>copie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A44F5B">
              <w:rPr>
                <w:rFonts w:ascii="Times New Roman" w:hAnsi="Times New Roman" w:cs="Times New Roman"/>
              </w:rPr>
              <w:t>emis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de Camera </w:t>
            </w:r>
            <w:proofErr w:type="spellStart"/>
            <w:r w:rsidRPr="00A44F5B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de Stat(</w:t>
            </w:r>
            <w:proofErr w:type="spellStart"/>
            <w:r w:rsidRPr="00A44F5B">
              <w:rPr>
                <w:rFonts w:ascii="Times New Roman" w:hAnsi="Times New Roman" w:cs="Times New Roman"/>
              </w:rPr>
              <w:t>Ministerul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Dezvoltării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Informaţionale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A44F5B">
              <w:rPr>
                <w:rFonts w:ascii="Times New Roman" w:hAnsi="Times New Roman" w:cs="Times New Roman"/>
              </w:rPr>
              <w:t>semnate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3650AC" w:rsidRDefault="003650AC" w:rsidP="003650AC">
            <w:pPr>
              <w:pStyle w:val="TableParagraph"/>
              <w:rPr>
                <w:rFonts w:ascii="Times New Roman" w:hAnsi="Times New Roman" w:cs="Times New Roman"/>
                <w:b/>
                <w:sz w:val="32"/>
              </w:rPr>
            </w:pPr>
          </w:p>
          <w:p w:rsidR="006A4386" w:rsidRPr="008E4D90" w:rsidRDefault="006A4386" w:rsidP="003650AC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66"/>
        </w:trPr>
        <w:tc>
          <w:tcPr>
            <w:tcW w:w="851" w:type="dxa"/>
          </w:tcPr>
          <w:p w:rsidR="006A4386" w:rsidRPr="00776990" w:rsidRDefault="00776990" w:rsidP="00776990">
            <w:pPr>
              <w:pStyle w:val="TableParagraph"/>
              <w:spacing w:before="12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6990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261" w:type="dxa"/>
          </w:tcPr>
          <w:p w:rsidR="006A4386" w:rsidRPr="00A44F5B" w:rsidRDefault="006A4386" w:rsidP="003650AC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A44F5B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A44F5B">
              <w:rPr>
                <w:rFonts w:ascii="Times New Roman" w:hAnsi="Times New Roman" w:cs="Times New Roman"/>
              </w:rPr>
              <w:t>efectuare</w:t>
            </w:r>
            <w:proofErr w:type="spellEnd"/>
          </w:p>
          <w:p w:rsidR="006A4386" w:rsidRPr="00A44F5B" w:rsidRDefault="006A4386" w:rsidP="00D31EE2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proofErr w:type="spellStart"/>
            <w:r w:rsidRPr="00A44F5B">
              <w:rPr>
                <w:rFonts w:ascii="Times New Roman" w:hAnsi="Times New Roman" w:cs="Times New Roman"/>
              </w:rPr>
              <w:t>sistematică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A44F5B">
              <w:rPr>
                <w:rFonts w:ascii="Times New Roman" w:hAnsi="Times New Roman" w:cs="Times New Roman"/>
              </w:rPr>
              <w:t>plăţilor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impozitelor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44F5B">
              <w:rPr>
                <w:rFonts w:ascii="Times New Roman" w:hAnsi="Times New Roman" w:cs="Times New Roman"/>
              </w:rPr>
              <w:t>contribuţiilor</w:t>
            </w:r>
            <w:proofErr w:type="spellEnd"/>
          </w:p>
        </w:tc>
        <w:tc>
          <w:tcPr>
            <w:tcW w:w="5103" w:type="dxa"/>
          </w:tcPr>
          <w:p w:rsidR="006A4386" w:rsidRPr="00A44F5B" w:rsidRDefault="006A4386" w:rsidP="003650AC">
            <w:pPr>
              <w:pStyle w:val="TableParagraph"/>
              <w:spacing w:before="116"/>
              <w:ind w:right="420"/>
              <w:rPr>
                <w:rFonts w:ascii="Times New Roman" w:hAnsi="Times New Roman" w:cs="Times New Roman"/>
              </w:rPr>
            </w:pPr>
            <w:r w:rsidRPr="00A44F5B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A44F5B">
              <w:rPr>
                <w:rFonts w:ascii="Times New Roman" w:hAnsi="Times New Roman" w:cs="Times New Roman"/>
              </w:rPr>
              <w:t>copie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A44F5B">
              <w:rPr>
                <w:rFonts w:ascii="Times New Roman" w:hAnsi="Times New Roman" w:cs="Times New Roman"/>
              </w:rPr>
              <w:t>eliberat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A44F5B">
              <w:rPr>
                <w:rFonts w:ascii="Times New Roman" w:hAnsi="Times New Roman" w:cs="Times New Roman"/>
              </w:rPr>
              <w:t>Inspectoratul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Fiscal ( </w:t>
            </w:r>
            <w:proofErr w:type="spellStart"/>
            <w:r w:rsidRPr="00A44F5B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certificatului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– conform </w:t>
            </w:r>
            <w:proofErr w:type="spellStart"/>
            <w:r w:rsidRPr="00A44F5B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Inspectoratului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Fiscal al </w:t>
            </w:r>
            <w:proofErr w:type="spellStart"/>
            <w:r w:rsidRPr="00A44F5B">
              <w:rPr>
                <w:rFonts w:ascii="Times New Roman" w:hAnsi="Times New Roman" w:cs="Times New Roman"/>
              </w:rPr>
              <w:t>Republicii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Moldova ),</w:t>
            </w:r>
          </w:p>
          <w:p w:rsidR="006A4386" w:rsidRPr="00A44F5B" w:rsidRDefault="006A4386" w:rsidP="00D31EE2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A44F5B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prin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aplicarea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A44F5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F5B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A44F5B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126" w:type="dxa"/>
          </w:tcPr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19"/>
              </w:rPr>
            </w:pPr>
          </w:p>
          <w:p w:rsidR="006A4386" w:rsidRPr="008E4D90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776990" w:rsidRDefault="00776990" w:rsidP="00776990">
            <w:pPr>
              <w:rPr>
                <w:b/>
                <w:sz w:val="26"/>
                <w:szCs w:val="26"/>
              </w:rPr>
            </w:pPr>
            <w:r w:rsidRPr="0077699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3261" w:type="dxa"/>
          </w:tcPr>
          <w:p w:rsidR="0003706C" w:rsidRPr="00A44F5B" w:rsidRDefault="0003706C" w:rsidP="00F82E27">
            <w:r w:rsidRPr="00A44F5B">
              <w:t>Menținerea valabilității ofertei pentru o durată de 30 de zile (calculată din momentul termenului-limită de depunere a ofertelor)</w:t>
            </w:r>
          </w:p>
        </w:tc>
        <w:tc>
          <w:tcPr>
            <w:tcW w:w="5103" w:type="dxa"/>
          </w:tcPr>
          <w:p w:rsidR="0003706C" w:rsidRPr="00A44F5B" w:rsidRDefault="0003706C" w:rsidP="00F82E27">
            <w:r w:rsidRPr="00A44F5B">
              <w:t>Declarație privind valabilitatea ofertei completată conform Anexei nr. 8 la Documentația standard aprobată prin Ordinul Ministrului Finanțelor nr. 115 din 15.09.2021 - semnată electronic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776990" w:rsidRDefault="00A44F5B" w:rsidP="0077699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3261" w:type="dxa"/>
          </w:tcPr>
          <w:p w:rsidR="0003706C" w:rsidRPr="00A44F5B" w:rsidRDefault="0003706C" w:rsidP="00F82E27">
            <w:r w:rsidRPr="00A44F5B"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5103" w:type="dxa"/>
          </w:tcPr>
          <w:p w:rsidR="0003706C" w:rsidRPr="00A44F5B" w:rsidRDefault="0003706C" w:rsidP="00F82E27">
            <w:r w:rsidRPr="00A44F5B">
              <w:t>Copie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776990" w:rsidRDefault="00A44F5B" w:rsidP="0077699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Certificat de atribuire a contului bancar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Copie,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776990" w:rsidRDefault="00A44F5B" w:rsidP="0077699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Date despre participant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Cu indicarea adresei (fizice, juridice), date de contact (nr. de telefon, adresa e-mail), persoana de contact,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Default="0003706C" w:rsidP="00F82E27">
            <w:r w:rsidRPr="004964FC">
              <w:t>Obligatoriu</w:t>
            </w:r>
          </w:p>
        </w:tc>
      </w:tr>
      <w:tr w:rsidR="00A44F5B" w:rsidTr="00A010C6">
        <w:trPr>
          <w:trHeight w:val="420"/>
        </w:trPr>
        <w:tc>
          <w:tcPr>
            <w:tcW w:w="851" w:type="dxa"/>
          </w:tcPr>
          <w:p w:rsidR="00A44F5B" w:rsidRDefault="00A44F5B" w:rsidP="0077699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3261" w:type="dxa"/>
          </w:tcPr>
          <w:p w:rsidR="00A44F5B" w:rsidRPr="00D870CB" w:rsidRDefault="00A44F5B" w:rsidP="00F37023">
            <w:r w:rsidRPr="00D870CB">
              <w:t xml:space="preserve">Demonstrarea experienței operatorului economic în domeniul de activitate aferent </w:t>
            </w:r>
            <w:r w:rsidRPr="00D870CB">
              <w:lastRenderedPageBreak/>
              <w:t>obiectului contractului ce urmează a fi atribuit</w:t>
            </w:r>
          </w:p>
        </w:tc>
        <w:tc>
          <w:tcPr>
            <w:tcW w:w="5103" w:type="dxa"/>
          </w:tcPr>
          <w:p w:rsidR="00A44F5B" w:rsidRDefault="00A44F5B" w:rsidP="00F37023">
            <w:r w:rsidRPr="00D870CB">
              <w:lastRenderedPageBreak/>
              <w:t>conform anexei nr. 12 din Documentația Standard, confirmat prin aplicarea semnăturii electronice</w:t>
            </w:r>
          </w:p>
        </w:tc>
        <w:tc>
          <w:tcPr>
            <w:tcW w:w="2126" w:type="dxa"/>
          </w:tcPr>
          <w:p w:rsidR="00A44F5B" w:rsidRPr="004964FC" w:rsidRDefault="00A44F5B" w:rsidP="00F82E27">
            <w:r w:rsidRPr="00A44F5B">
              <w:t>Obligatoriu</w:t>
            </w:r>
          </w:p>
        </w:tc>
      </w:tr>
      <w:tr w:rsidR="00776990" w:rsidTr="001572B1">
        <w:trPr>
          <w:trHeight w:val="420"/>
        </w:trPr>
        <w:tc>
          <w:tcPr>
            <w:tcW w:w="851" w:type="dxa"/>
          </w:tcPr>
          <w:p w:rsidR="00776990" w:rsidRDefault="00A44F5B" w:rsidP="00A44F5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12</w:t>
            </w:r>
          </w:p>
        </w:tc>
        <w:tc>
          <w:tcPr>
            <w:tcW w:w="3261" w:type="dxa"/>
            <w:vAlign w:val="center"/>
          </w:tcPr>
          <w:p w:rsidR="00776990" w:rsidRPr="00E310BB" w:rsidRDefault="00776990" w:rsidP="00211C1B">
            <w:pPr>
              <w:pStyle w:val="ac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E310BB">
              <w:rPr>
                <w:rFonts w:eastAsia="PMingLiU"/>
                <w:sz w:val="22"/>
                <w:szCs w:val="22"/>
                <w:lang w:val="ro-MD" w:eastAsia="zh-CN"/>
              </w:rPr>
              <w:t>Documente ce atestă calitatea/conformitatea bunurilor</w:t>
            </w:r>
          </w:p>
        </w:tc>
        <w:tc>
          <w:tcPr>
            <w:tcW w:w="5103" w:type="dxa"/>
          </w:tcPr>
          <w:p w:rsidR="00776990" w:rsidRPr="00E310BB" w:rsidRDefault="00776990" w:rsidP="00211C1B">
            <w:pPr>
              <w:pStyle w:val="ac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Style w:val="fontstyle01"/>
                <w:sz w:val="22"/>
                <w:szCs w:val="22"/>
                <w:lang w:val="en-US"/>
              </w:rPr>
              <w:t>v</w:t>
            </w:r>
            <w:r w:rsidRPr="00124AB2">
              <w:rPr>
                <w:rStyle w:val="fontstyle01"/>
                <w:sz w:val="22"/>
                <w:szCs w:val="22"/>
                <w:lang w:val="en-US"/>
              </w:rPr>
              <w:t>arianta</w:t>
            </w:r>
            <w:proofErr w:type="spellEnd"/>
            <w:r w:rsidRPr="00124AB2">
              <w:rPr>
                <w:rStyle w:val="fontstyle01"/>
                <w:sz w:val="22"/>
                <w:szCs w:val="22"/>
                <w:lang w:val="en-US"/>
              </w:rPr>
              <w:t xml:space="preserve"> s</w:t>
            </w:r>
            <w:r>
              <w:rPr>
                <w:rStyle w:val="fontstyle01"/>
                <w:sz w:val="22"/>
                <w:szCs w:val="22"/>
                <w:lang w:val="ro-RO"/>
              </w:rPr>
              <w:t>canată de pe original</w:t>
            </w:r>
            <w:r w:rsidRPr="00E310BB">
              <w:rPr>
                <w:rStyle w:val="fontstyle0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confirmat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rFonts w:eastAsia="PMingLiU"/>
                <w:sz w:val="22"/>
                <w:szCs w:val="22"/>
                <w:lang w:val="en-US" w:eastAsia="zh-CN"/>
              </w:rPr>
              <w:t>electronice</w:t>
            </w:r>
            <w:proofErr w:type="spellEnd"/>
          </w:p>
        </w:tc>
        <w:tc>
          <w:tcPr>
            <w:tcW w:w="2126" w:type="dxa"/>
          </w:tcPr>
          <w:p w:rsidR="00776990" w:rsidRDefault="00776990">
            <w:r w:rsidRPr="001514C8">
              <w:t>Obligatoriu</w:t>
            </w:r>
          </w:p>
        </w:tc>
      </w:tr>
      <w:tr w:rsidR="00776990" w:rsidTr="00A010C6">
        <w:trPr>
          <w:trHeight w:val="420"/>
        </w:trPr>
        <w:tc>
          <w:tcPr>
            <w:tcW w:w="851" w:type="dxa"/>
          </w:tcPr>
          <w:p w:rsidR="00776990" w:rsidRDefault="00A44F5B" w:rsidP="00A44F5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3261" w:type="dxa"/>
          </w:tcPr>
          <w:p w:rsidR="00776990" w:rsidRPr="00E310BB" w:rsidRDefault="00776990" w:rsidP="00211C1B">
            <w:pPr>
              <w:pStyle w:val="ac"/>
              <w:rPr>
                <w:rStyle w:val="fontstyle01"/>
                <w:sz w:val="22"/>
                <w:szCs w:val="22"/>
                <w:lang w:val="en-US"/>
              </w:rPr>
            </w:pPr>
            <w:proofErr w:type="spellStart"/>
            <w:r w:rsidRPr="00E310BB">
              <w:rPr>
                <w:rStyle w:val="fontstyle01"/>
                <w:sz w:val="22"/>
                <w:szCs w:val="22"/>
                <w:lang w:val="en-US"/>
              </w:rPr>
              <w:t>Declarație</w:t>
            </w:r>
            <w:proofErr w:type="spellEnd"/>
            <w:r w:rsidRPr="00E310BB">
              <w:rPr>
                <w:rStyle w:val="fontstyle0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rStyle w:val="fontstyle01"/>
                <w:sz w:val="22"/>
                <w:szCs w:val="22"/>
                <w:lang w:val="en-US"/>
              </w:rPr>
              <w:t>pe</w:t>
            </w:r>
            <w:proofErr w:type="spellEnd"/>
            <w:r w:rsidRPr="00E310BB">
              <w:rPr>
                <w:rStyle w:val="fontstyle0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rStyle w:val="fontstyle01"/>
                <w:sz w:val="22"/>
                <w:szCs w:val="22"/>
                <w:lang w:val="en-US"/>
              </w:rPr>
              <w:t>proprie</w:t>
            </w:r>
            <w:proofErr w:type="spellEnd"/>
            <w:r w:rsidRPr="00E310BB">
              <w:rPr>
                <w:rStyle w:val="fontstyle0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rStyle w:val="fontstyle01"/>
                <w:sz w:val="22"/>
                <w:szCs w:val="22"/>
                <w:lang w:val="en-US"/>
              </w:rPr>
              <w:t>răspundere</w:t>
            </w:r>
            <w:proofErr w:type="spellEnd"/>
            <w:r>
              <w:rPr>
                <w:rStyle w:val="fontstyle01"/>
                <w:sz w:val="22"/>
                <w:szCs w:val="22"/>
                <w:lang w:val="en-US"/>
              </w:rPr>
              <w:t xml:space="preserve"> </w:t>
            </w:r>
            <w:r>
              <w:rPr>
                <w:rStyle w:val="fontstyle01"/>
                <w:lang w:val="en-US"/>
              </w:rPr>
              <w:t>(</w:t>
            </w:r>
            <w:proofErr w:type="spellStart"/>
            <w:r>
              <w:rPr>
                <w:rStyle w:val="fontstyle01"/>
                <w:lang w:val="en-US"/>
              </w:rPr>
              <w:t>scrisă</w:t>
            </w:r>
            <w:proofErr w:type="spellEnd"/>
            <w:r>
              <w:rPr>
                <w:rStyle w:val="fontstyle01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lang w:val="en-US"/>
              </w:rPr>
              <w:t>în</w:t>
            </w:r>
            <w:proofErr w:type="spellEnd"/>
            <w:r>
              <w:rPr>
                <w:rStyle w:val="fontstyle01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lang w:val="en-US"/>
              </w:rPr>
              <w:t>formă</w:t>
            </w:r>
            <w:proofErr w:type="spellEnd"/>
            <w:r>
              <w:rPr>
                <w:rStyle w:val="fontstyle01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lang w:val="en-US"/>
              </w:rPr>
              <w:t>liberă</w:t>
            </w:r>
            <w:proofErr w:type="spellEnd"/>
            <w:r>
              <w:rPr>
                <w:rStyle w:val="fontstyle01"/>
                <w:lang w:val="en-US"/>
              </w:rPr>
              <w:t>)</w:t>
            </w:r>
          </w:p>
        </w:tc>
        <w:tc>
          <w:tcPr>
            <w:tcW w:w="5103" w:type="dxa"/>
          </w:tcPr>
          <w:p w:rsidR="00776990" w:rsidRDefault="00776990" w:rsidP="00776990">
            <w:pPr>
              <w:pStyle w:val="ac"/>
              <w:numPr>
                <w:ilvl w:val="0"/>
                <w:numId w:val="46"/>
              </w:num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310BB">
              <w:rPr>
                <w:sz w:val="22"/>
                <w:szCs w:val="22"/>
                <w:lang w:val="en-US"/>
              </w:rPr>
              <w:t>dispunerea</w:t>
            </w:r>
            <w:proofErr w:type="spellEnd"/>
            <w:r w:rsidRPr="00E310BB">
              <w:rPr>
                <w:sz w:val="22"/>
                <w:szCs w:val="22"/>
                <w:lang w:val="en-US"/>
              </w:rPr>
              <w:t xml:space="preserve"> de</w:t>
            </w:r>
            <w:r w:rsidRPr="00E310BB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</w:t>
            </w:r>
            <w:r w:rsidRPr="00FB32F5">
              <w:rPr>
                <w:sz w:val="24"/>
                <w:szCs w:val="24"/>
                <w:lang w:val="en-US"/>
              </w:rPr>
              <w:t>ersonal</w:t>
            </w:r>
            <w:r w:rsidRPr="00E310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sz w:val="22"/>
                <w:szCs w:val="22"/>
                <w:lang w:val="en-US"/>
              </w:rPr>
              <w:t>califica</w:t>
            </w:r>
            <w:r>
              <w:rPr>
                <w:sz w:val="22"/>
                <w:szCs w:val="22"/>
                <w:lang w:val="en-US"/>
              </w:rPr>
              <w:t>t</w:t>
            </w:r>
            <w:proofErr w:type="spellEnd"/>
            <w:r w:rsidRPr="00E310BB">
              <w:rPr>
                <w:sz w:val="22"/>
                <w:szCs w:val="22"/>
                <w:lang w:val="en-US"/>
              </w:rPr>
              <w:t xml:space="preserve"> </w:t>
            </w:r>
          </w:p>
          <w:p w:rsidR="00776990" w:rsidRDefault="00776990" w:rsidP="00211C1B">
            <w:pPr>
              <w:pStyle w:val="ac"/>
              <w:jc w:val="both"/>
              <w:rPr>
                <w:sz w:val="22"/>
                <w:szCs w:val="22"/>
                <w:lang w:val="ro-MD"/>
              </w:rPr>
            </w:pPr>
            <w:r w:rsidRPr="00E310BB">
              <w:rPr>
                <w:sz w:val="22"/>
                <w:szCs w:val="22"/>
                <w:lang w:val="ro-MD"/>
              </w:rPr>
              <w:t>pentru implementarea contractului;</w:t>
            </w:r>
          </w:p>
          <w:p w:rsidR="00776990" w:rsidRPr="00976ADE" w:rsidRDefault="00776990" w:rsidP="00211C1B">
            <w:pPr>
              <w:pStyle w:val="ac"/>
              <w:jc w:val="both"/>
              <w:rPr>
                <w:rStyle w:val="fontstyle01"/>
                <w:sz w:val="24"/>
                <w:szCs w:val="24"/>
                <w:lang w:val="ro-MD"/>
              </w:rPr>
            </w:pPr>
            <w:r w:rsidRPr="00976ADE">
              <w:rPr>
                <w:rStyle w:val="fontstyle01"/>
                <w:sz w:val="22"/>
                <w:szCs w:val="22"/>
                <w:lang w:val="ro-MD"/>
              </w:rPr>
              <w:t>2</w:t>
            </w:r>
            <w:r>
              <w:rPr>
                <w:rStyle w:val="fontstyle01"/>
                <w:sz w:val="24"/>
                <w:szCs w:val="24"/>
                <w:lang w:val="ro-MD"/>
              </w:rPr>
              <w:t xml:space="preserve">. </w:t>
            </w:r>
            <w:r w:rsidRPr="00976ADE">
              <w:rPr>
                <w:rStyle w:val="fontstyle01"/>
                <w:sz w:val="22"/>
                <w:szCs w:val="22"/>
                <w:lang w:val="ro-MD"/>
              </w:rPr>
              <w:t>experiență de întreținere și deservire auto a mărcii prezentate de min. 3 ani</w:t>
            </w:r>
            <w:r>
              <w:rPr>
                <w:rStyle w:val="fontstyle01"/>
                <w:sz w:val="22"/>
                <w:szCs w:val="22"/>
                <w:lang w:val="ro-MD"/>
              </w:rPr>
              <w:t xml:space="preserve">;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confirmat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10BB">
              <w:rPr>
                <w:rFonts w:eastAsia="PMingLiU"/>
                <w:sz w:val="22"/>
                <w:szCs w:val="22"/>
                <w:lang w:val="en-US" w:eastAsia="zh-CN"/>
              </w:rPr>
              <w:t>electronice</w:t>
            </w:r>
            <w:proofErr w:type="spellEnd"/>
          </w:p>
        </w:tc>
        <w:tc>
          <w:tcPr>
            <w:tcW w:w="2126" w:type="dxa"/>
          </w:tcPr>
          <w:p w:rsidR="00776990" w:rsidRDefault="00776990">
            <w:r w:rsidRPr="001514C8">
              <w:t>Obligatoriu</w:t>
            </w:r>
          </w:p>
        </w:tc>
      </w:tr>
      <w:tr w:rsidR="00776990" w:rsidTr="00A010C6">
        <w:trPr>
          <w:trHeight w:val="420"/>
        </w:trPr>
        <w:tc>
          <w:tcPr>
            <w:tcW w:w="851" w:type="dxa"/>
          </w:tcPr>
          <w:p w:rsidR="00776990" w:rsidRDefault="00A44F5B" w:rsidP="00A44F5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3261" w:type="dxa"/>
          </w:tcPr>
          <w:p w:rsidR="00776990" w:rsidRPr="00D560FF" w:rsidRDefault="00776990" w:rsidP="007154C1">
            <w:r w:rsidRPr="00D560FF">
              <w:t>Declarație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5103" w:type="dxa"/>
          </w:tcPr>
          <w:p w:rsidR="00776990" w:rsidRDefault="00776990" w:rsidP="007154C1">
            <w:r w:rsidRPr="00D560FF">
              <w:t>în termen de 5 zile de la data comunicării rezultatelor procedurii de achiziție publică, ofertantul/ofertantul asociat desemnat câștigător va prezenta autorității contractante și Agenției Achiziții Publice Declarația conform Ordinului Ministerului Finanțelor nr.  145 din 24.11.2020</w:t>
            </w:r>
          </w:p>
        </w:tc>
        <w:tc>
          <w:tcPr>
            <w:tcW w:w="2126" w:type="dxa"/>
          </w:tcPr>
          <w:p w:rsidR="00776990" w:rsidRPr="001514C8" w:rsidRDefault="00A44F5B">
            <w:r w:rsidRPr="00A44F5B">
              <w:t>Obligatoriu</w:t>
            </w:r>
          </w:p>
        </w:tc>
      </w:tr>
      <w:tr w:rsidR="00A44F5B" w:rsidTr="00A010C6">
        <w:trPr>
          <w:trHeight w:val="420"/>
        </w:trPr>
        <w:tc>
          <w:tcPr>
            <w:tcW w:w="851" w:type="dxa"/>
          </w:tcPr>
          <w:p w:rsidR="00A44F5B" w:rsidRPr="0087572A" w:rsidRDefault="00A44F5B" w:rsidP="00F82E27">
            <w:pPr>
              <w:rPr>
                <w:b/>
              </w:rPr>
            </w:pPr>
            <w:bookmarkStart w:id="2" w:name="_GoBack"/>
            <w:r w:rsidRPr="0087572A">
              <w:rPr>
                <w:b/>
              </w:rPr>
              <w:t>15</w:t>
            </w:r>
            <w:bookmarkEnd w:id="2"/>
          </w:p>
        </w:tc>
        <w:tc>
          <w:tcPr>
            <w:tcW w:w="3261" w:type="dxa"/>
          </w:tcPr>
          <w:p w:rsidR="00A44F5B" w:rsidRPr="001A36A6" w:rsidRDefault="00A44F5B" w:rsidP="00211C1B">
            <w:r w:rsidRPr="001A36A6">
              <w:t>Garanția pentru ofertă de 1 % din valoarea ofertei fără TVA</w:t>
            </w:r>
          </w:p>
        </w:tc>
        <w:tc>
          <w:tcPr>
            <w:tcW w:w="5103" w:type="dxa"/>
          </w:tcPr>
          <w:p w:rsidR="00A44F5B" w:rsidRPr="00E310BB" w:rsidRDefault="00A44F5B" w:rsidP="00211C1B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E310BB">
              <w:rPr>
                <w:rFonts w:eastAsia="PMingLiU"/>
                <w:sz w:val="22"/>
                <w:szCs w:val="22"/>
                <w:lang w:val="en-US" w:eastAsia="zh-CN"/>
              </w:rPr>
              <w:t>conform anexei nr. 9 din Documentația Standard</w:t>
            </w:r>
            <w:r w:rsidRPr="00E310BB">
              <w:rPr>
                <w:sz w:val="22"/>
                <w:szCs w:val="22"/>
                <w:lang w:val="ro-MD"/>
              </w:rPr>
              <w:t xml:space="preserve">, </w:t>
            </w:r>
            <w:r w:rsidRPr="00E310BB">
              <w:rPr>
                <w:color w:val="000000"/>
                <w:sz w:val="22"/>
                <w:szCs w:val="22"/>
                <w:lang w:val="en-US"/>
              </w:rPr>
              <w:t xml:space="preserve">confirmat prin aplicarea semnăturii </w:t>
            </w:r>
            <w:r w:rsidRPr="00E310BB">
              <w:rPr>
                <w:rFonts w:eastAsia="PMingLiU"/>
                <w:sz w:val="22"/>
                <w:szCs w:val="22"/>
                <w:lang w:val="en-US" w:eastAsia="zh-CN"/>
              </w:rPr>
              <w:t xml:space="preserve">electronice </w:t>
            </w:r>
            <w:r w:rsidRPr="00E310BB">
              <w:rPr>
                <w:i/>
                <w:iCs/>
                <w:sz w:val="22"/>
                <w:szCs w:val="22"/>
                <w:lang w:val="en-US"/>
              </w:rPr>
              <w:t>sau</w:t>
            </w:r>
            <w:r w:rsidRPr="00E310BB">
              <w:rPr>
                <w:sz w:val="22"/>
                <w:szCs w:val="22"/>
                <w:lang w:val="en-US"/>
              </w:rPr>
              <w:t xml:space="preserve"> transfer la contul autorității contractante (cu atașarea dovezii transferului)</w:t>
            </w:r>
          </w:p>
          <w:p w:rsidR="00A44F5B" w:rsidRPr="001A36A6" w:rsidRDefault="00A44F5B" w:rsidP="00211C1B">
            <w:r w:rsidRPr="00C20EF3">
              <w:rPr>
                <w:rStyle w:val="markedcontent"/>
                <w:lang w:val="en-US"/>
              </w:rPr>
              <w:t>Beneficiarul plăţii:IMSP CS nr. 1 Orhei Denumirea Băncii: BC Moldindconbank SA Codul fiscal: 1013606002553</w:t>
            </w:r>
            <w:r w:rsidRPr="00C20EF3">
              <w:rPr>
                <w:lang w:val="en-US"/>
              </w:rPr>
              <w:br/>
            </w:r>
            <w:r w:rsidRPr="00C20EF3">
              <w:rPr>
                <w:rStyle w:val="markedcontent"/>
                <w:lang w:val="en-US"/>
              </w:rPr>
              <w:t>I</w:t>
            </w:r>
            <w:r w:rsidRPr="00C20EF3">
              <w:rPr>
                <w:rStyle w:val="markedcontent"/>
              </w:rPr>
              <w:t>BAN</w:t>
            </w:r>
            <w:r w:rsidRPr="00C20EF3">
              <w:rPr>
                <w:rStyle w:val="markedcontent"/>
                <w:lang w:val="en-US"/>
              </w:rPr>
              <w:t>: MD24ML000000002251033306</w:t>
            </w:r>
            <w:r w:rsidRPr="00C20EF3">
              <w:rPr>
                <w:lang w:val="en-US"/>
              </w:rPr>
              <w:br/>
            </w:r>
            <w:r w:rsidRPr="00C20EF3">
              <w:rPr>
                <w:rStyle w:val="markedcontent"/>
                <w:lang w:val="en-US"/>
              </w:rPr>
              <w:t>C/b: MOLDMD2X333</w:t>
            </w:r>
            <w:r w:rsidRPr="00C20EF3">
              <w:rPr>
                <w:lang w:val="en-US"/>
              </w:rPr>
              <w:br/>
            </w:r>
            <w:r w:rsidRPr="00C20EF3">
              <w:rPr>
                <w:rStyle w:val="markedcontent"/>
                <w:lang w:val="en-US"/>
              </w:rPr>
              <w:t>cu nota “Garanția pentru ofertă la procedura de achiziție</w:t>
            </w:r>
            <w:r w:rsidRPr="00C20EF3">
              <w:rPr>
                <w:lang w:val="en-US"/>
              </w:rPr>
              <w:br/>
            </w:r>
            <w:r w:rsidRPr="00C20EF3">
              <w:rPr>
                <w:rStyle w:val="markedcontent"/>
                <w:lang w:val="en-US"/>
              </w:rPr>
              <w:t>publică nr. ______ din _______”</w:t>
            </w:r>
          </w:p>
        </w:tc>
        <w:tc>
          <w:tcPr>
            <w:tcW w:w="2126" w:type="dxa"/>
          </w:tcPr>
          <w:p w:rsidR="00A44F5B" w:rsidRPr="004964FC" w:rsidRDefault="00A44F5B" w:rsidP="00F82E27">
            <w:r w:rsidRPr="00A44F5B">
              <w:t>Obligatoriu</w:t>
            </w:r>
          </w:p>
        </w:tc>
      </w:tr>
    </w:tbl>
    <w:p w:rsidR="00A010C6" w:rsidRPr="00BE362C" w:rsidRDefault="00A010C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776990">
        <w:rPr>
          <w:b/>
          <w:noProof w:val="0"/>
          <w:u w:val="single"/>
          <w:lang w:val="it-IT" w:eastAsia="ru-RU"/>
        </w:rPr>
        <w:t>da</w:t>
      </w:r>
      <w:r w:rsidR="00DC6FDE">
        <w:rPr>
          <w:b/>
          <w:noProof w:val="0"/>
          <w:u w:val="single"/>
          <w:lang w:val="it-IT" w:eastAsia="ru-RU"/>
        </w:rPr>
        <w:t xml:space="preserve">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776990">
        <w:rPr>
          <w:b/>
          <w:noProof w:val="0"/>
          <w:u w:val="single"/>
          <w:lang w:val="it-IT" w:eastAsia="ru-RU"/>
        </w:rPr>
        <w:t>1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4316F5" w:rsidRPr="00912B0A" w:rsidRDefault="00262591" w:rsidP="0003706C">
      <w:pPr>
        <w:pStyle w:val="a3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D36CA3">
        <w:rPr>
          <w:b/>
          <w:u w:val="single"/>
          <w:lang w:val="it-IT" w:eastAsia="ru-RU"/>
        </w:rPr>
        <w:t>da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D36CA3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="004316F5">
        <w:rPr>
          <w:b/>
          <w:lang w:val="it-IT" w:eastAsia="ru-RU"/>
        </w:rPr>
        <w:t>.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4316F5">
        <w:rPr>
          <w:b/>
          <w:noProof w:val="0"/>
          <w:lang w:val="it-IT" w:eastAsia="ru-RU"/>
        </w:rPr>
        <w:t>):pentru fiecare lot .</w:t>
      </w:r>
    </w:p>
    <w:p w:rsidR="00262591" w:rsidRDefault="00262591" w:rsidP="0003706C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3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2160"/>
      </w:tblGrid>
      <w:tr w:rsidR="00262591" w:rsidRPr="00BE362C" w:rsidTr="00A010C6">
        <w:trPr>
          <w:trHeight w:val="38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010C6">
        <w:trPr>
          <w:trHeight w:val="37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66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316F5" w:rsidRPr="00B60224" w:rsidRDefault="00262591" w:rsidP="00B602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4316F5" w:rsidRPr="00912B0A" w:rsidRDefault="00262591" w:rsidP="004316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76990">
        <w:rPr>
          <w:b/>
          <w:noProof w:val="0"/>
          <w:lang w:val="it-IT" w:eastAsia="ru-RU"/>
        </w:rPr>
        <w:t>3</w:t>
      </w:r>
      <w:r w:rsidR="0069734F">
        <w:rPr>
          <w:b/>
          <w:noProof w:val="0"/>
          <w:lang w:val="it-IT" w:eastAsia="ru-RU"/>
        </w:rPr>
        <w:t>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4316F5" w:rsidRPr="00B60224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8E0A0C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12B0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B1E9B">
        <w:rPr>
          <w:b/>
          <w:noProof w:val="0"/>
          <w:shd w:val="clear" w:color="auto" w:fill="FFFFFF" w:themeFill="background1"/>
          <w:lang w:val="it-IT" w:eastAsia="ru-RU"/>
        </w:rPr>
        <w:t>conform buletinului Mtender.</w:t>
      </w:r>
    </w:p>
    <w:p w:rsidR="008B0145" w:rsidRPr="00A010C6" w:rsidRDefault="00262591" w:rsidP="008B01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8E4D90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E0A0C" w:rsidRPr="006A4B36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8B0145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noProof w:val="0"/>
          <w:u w:val="single"/>
          <w:lang w:val="en-US" w:eastAsia="ru-RU"/>
        </w:rPr>
      </w:pPr>
      <w:proofErr w:type="spellStart"/>
      <w:r w:rsidRPr="008B0145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relevante</w:t>
      </w:r>
      <w:proofErr w:type="spellEnd"/>
      <w:r w:rsidRPr="008B0145">
        <w:rPr>
          <w:b/>
          <w:noProof w:val="0"/>
          <w:lang w:val="en-US" w:eastAsia="ru-RU"/>
        </w:rPr>
        <w:t xml:space="preserve">: </w:t>
      </w:r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Cerințele generale la loturi </w:t>
      </w:r>
      <w:proofErr w:type="gramStart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>va</w:t>
      </w:r>
      <w:proofErr w:type="gramEnd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 fi publicate </w:t>
      </w:r>
      <w:r w:rsidR="008B0145">
        <w:rPr>
          <w:noProof w:val="0"/>
          <w:u w:val="single"/>
          <w:shd w:val="clear" w:color="auto" w:fill="FFFFFF" w:themeFill="background1"/>
          <w:lang w:eastAsia="ru-RU"/>
        </w:rPr>
        <w:t>cu documentația de atribuire.</w:t>
      </w:r>
    </w:p>
    <w:p w:rsidR="006A4386" w:rsidRDefault="006A4386" w:rsidP="0003706C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03706C" w:rsidRDefault="006A4386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</w:t>
      </w:r>
      <w:r w:rsidR="006E21CF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Centrul de Sănătate Nr. </w:t>
      </w:r>
      <w:r w:rsidR="004B655E">
        <w:rPr>
          <w:noProof w:val="0"/>
          <w:sz w:val="22"/>
          <w:szCs w:val="22"/>
          <w:shd w:val="clear" w:color="auto" w:fill="FFFFFF" w:themeFill="background1"/>
          <w:lang w:eastAsia="ru-RU"/>
        </w:rPr>
        <w:t>1</w:t>
      </w:r>
      <w:r w:rsidR="006E21CF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R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.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Cernalevschi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, tel.: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078234135</w:t>
      </w:r>
    </w:p>
    <w:p w:rsidR="007F74A4" w:rsidRDefault="007F74A4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lang w:eastAsia="ru-RU"/>
        </w:rPr>
      </w:pPr>
    </w:p>
    <w:p w:rsidR="00635D3A" w:rsidRPr="003650AC" w:rsidRDefault="00262591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3A4D27">
        <w:rPr>
          <w:b/>
        </w:rPr>
        <w:t>Iurie Lupacescu</w:t>
      </w:r>
    </w:p>
    <w:sectPr w:rsidR="00635D3A" w:rsidRPr="003650AC" w:rsidSect="00A44F5B">
      <w:footerReference w:type="default" r:id="rId9"/>
      <w:pgSz w:w="12240" w:h="15840"/>
      <w:pgMar w:top="426" w:right="1183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E32" w:rsidRDefault="00E62E32">
      <w:r>
        <w:separator/>
      </w:r>
    </w:p>
  </w:endnote>
  <w:endnote w:type="continuationSeparator" w:id="0">
    <w:p w:rsidR="00E62E32" w:rsidRDefault="00E6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27" w:rsidRDefault="003A4D27">
    <w:pPr>
      <w:pStyle w:val="a7"/>
      <w:spacing w:line="14" w:lineRule="auto"/>
      <w:rPr>
        <w:b w:val="0"/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E73525C" wp14:editId="492B66BE">
              <wp:simplePos x="0" y="0"/>
              <wp:positionH relativeFrom="page">
                <wp:posOffset>3812540</wp:posOffset>
              </wp:positionH>
              <wp:positionV relativeFrom="page">
                <wp:posOffset>10086975</wp:posOffset>
              </wp:positionV>
              <wp:extent cx="114300" cy="165735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2E27" w:rsidRDefault="00F82E27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572A">
                            <w:rPr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2pt;margin-top:794.25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" filled="f" stroked="f">
              <v:textbox inset="0,0,0,0">
                <w:txbxContent>
                  <w:p w:rsidR="00F82E27" w:rsidRDefault="00F82E27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572A">
                      <w:rPr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E32" w:rsidRDefault="00E62E32">
      <w:r>
        <w:separator/>
      </w:r>
    </w:p>
  </w:footnote>
  <w:footnote w:type="continuationSeparator" w:id="0">
    <w:p w:rsidR="00E62E32" w:rsidRDefault="00E62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19BA"/>
    <w:multiLevelType w:val="multilevel"/>
    <w:tmpl w:val="5BC4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30421"/>
    <w:multiLevelType w:val="multilevel"/>
    <w:tmpl w:val="4D7AC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1D29B7"/>
    <w:multiLevelType w:val="multilevel"/>
    <w:tmpl w:val="223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D0452B"/>
    <w:multiLevelType w:val="multilevel"/>
    <w:tmpl w:val="9D04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1902BE"/>
    <w:multiLevelType w:val="multilevel"/>
    <w:tmpl w:val="C96A8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2116C8"/>
    <w:multiLevelType w:val="multilevel"/>
    <w:tmpl w:val="7B08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80F6F"/>
    <w:multiLevelType w:val="multilevel"/>
    <w:tmpl w:val="83A48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386AFD"/>
    <w:multiLevelType w:val="multilevel"/>
    <w:tmpl w:val="956E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285397"/>
    <w:multiLevelType w:val="multilevel"/>
    <w:tmpl w:val="02CE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650EE3"/>
    <w:multiLevelType w:val="multilevel"/>
    <w:tmpl w:val="8EA4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3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3C7976"/>
    <w:multiLevelType w:val="hybridMultilevel"/>
    <w:tmpl w:val="D3D2DF2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18197F"/>
    <w:multiLevelType w:val="hybridMultilevel"/>
    <w:tmpl w:val="896A4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267A98"/>
    <w:multiLevelType w:val="hybridMultilevel"/>
    <w:tmpl w:val="788AA526"/>
    <w:lvl w:ilvl="0" w:tplc="EBDAB2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38B70F44"/>
    <w:multiLevelType w:val="multilevel"/>
    <w:tmpl w:val="8E6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A57186"/>
    <w:multiLevelType w:val="multilevel"/>
    <w:tmpl w:val="E588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E53FB3"/>
    <w:multiLevelType w:val="multilevel"/>
    <w:tmpl w:val="DBFAC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13C5B2F"/>
    <w:multiLevelType w:val="hybridMultilevel"/>
    <w:tmpl w:val="A77E265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7B465D"/>
    <w:multiLevelType w:val="multilevel"/>
    <w:tmpl w:val="4DEA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5E4DFC"/>
    <w:multiLevelType w:val="multilevel"/>
    <w:tmpl w:val="F0FE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0C4DD4"/>
    <w:multiLevelType w:val="multilevel"/>
    <w:tmpl w:val="00AE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3F0171"/>
    <w:multiLevelType w:val="multilevel"/>
    <w:tmpl w:val="F260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>
    <w:nsid w:val="4FA6665E"/>
    <w:multiLevelType w:val="multilevel"/>
    <w:tmpl w:val="C5F8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4A6BFB"/>
    <w:multiLevelType w:val="multilevel"/>
    <w:tmpl w:val="7F1CB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AE4474"/>
    <w:multiLevelType w:val="hybridMultilevel"/>
    <w:tmpl w:val="5330F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341C9A"/>
    <w:multiLevelType w:val="multilevel"/>
    <w:tmpl w:val="F43C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721020"/>
    <w:multiLevelType w:val="multilevel"/>
    <w:tmpl w:val="8676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D57703"/>
    <w:multiLevelType w:val="multilevel"/>
    <w:tmpl w:val="1D2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C72A0B"/>
    <w:multiLevelType w:val="multilevel"/>
    <w:tmpl w:val="5F164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2C49D7"/>
    <w:multiLevelType w:val="multilevel"/>
    <w:tmpl w:val="180E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AF03AE"/>
    <w:multiLevelType w:val="hybridMultilevel"/>
    <w:tmpl w:val="3E442E14"/>
    <w:lvl w:ilvl="0" w:tplc="D17E6F6E">
      <w:start w:val="33"/>
      <w:numFmt w:val="bullet"/>
      <w:lvlText w:val="-"/>
      <w:lvlJc w:val="left"/>
      <w:pPr>
        <w:ind w:left="720" w:hanging="360"/>
      </w:pPr>
      <w:rPr>
        <w:rFonts w:ascii="Arial CYR" w:eastAsia="Times New Roman" w:hAnsi="Arial CYR" w:cs="Arial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6E4B07"/>
    <w:multiLevelType w:val="multilevel"/>
    <w:tmpl w:val="22EE4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EF0F27"/>
    <w:multiLevelType w:val="hybridMultilevel"/>
    <w:tmpl w:val="201E9498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77332C"/>
    <w:multiLevelType w:val="multilevel"/>
    <w:tmpl w:val="AC9A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830042"/>
    <w:multiLevelType w:val="multilevel"/>
    <w:tmpl w:val="1EDE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AB71550"/>
    <w:multiLevelType w:val="hybridMultilevel"/>
    <w:tmpl w:val="A160795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6D2324"/>
    <w:multiLevelType w:val="multilevel"/>
    <w:tmpl w:val="84903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19"/>
  </w:num>
  <w:num w:numId="3">
    <w:abstractNumId w:val="14"/>
  </w:num>
  <w:num w:numId="4">
    <w:abstractNumId w:val="34"/>
  </w:num>
  <w:num w:numId="5">
    <w:abstractNumId w:val="28"/>
  </w:num>
  <w:num w:numId="6">
    <w:abstractNumId w:val="13"/>
  </w:num>
  <w:num w:numId="7">
    <w:abstractNumId w:val="12"/>
  </w:num>
  <w:num w:numId="8">
    <w:abstractNumId w:val="9"/>
  </w:num>
  <w:num w:numId="9">
    <w:abstractNumId w:val="31"/>
  </w:num>
  <w:num w:numId="10">
    <w:abstractNumId w:val="16"/>
  </w:num>
  <w:num w:numId="11">
    <w:abstractNumId w:val="38"/>
  </w:num>
  <w:num w:numId="12">
    <w:abstractNumId w:val="10"/>
  </w:num>
  <w:num w:numId="13">
    <w:abstractNumId w:val="20"/>
  </w:num>
  <w:num w:numId="14">
    <w:abstractNumId w:val="25"/>
  </w:num>
  <w:num w:numId="15">
    <w:abstractNumId w:val="35"/>
  </w:num>
  <w:num w:numId="16">
    <w:abstractNumId w:val="6"/>
  </w:num>
  <w:num w:numId="17">
    <w:abstractNumId w:val="8"/>
  </w:num>
  <w:num w:numId="18">
    <w:abstractNumId w:val="21"/>
  </w:num>
  <w:num w:numId="19">
    <w:abstractNumId w:val="5"/>
  </w:num>
  <w:num w:numId="20">
    <w:abstractNumId w:val="18"/>
  </w:num>
  <w:num w:numId="21">
    <w:abstractNumId w:val="1"/>
  </w:num>
  <w:num w:numId="22">
    <w:abstractNumId w:val="2"/>
  </w:num>
  <w:num w:numId="23">
    <w:abstractNumId w:val="44"/>
  </w:num>
  <w:num w:numId="24">
    <w:abstractNumId w:val="0"/>
  </w:num>
  <w:num w:numId="25">
    <w:abstractNumId w:val="15"/>
  </w:num>
  <w:num w:numId="26">
    <w:abstractNumId w:val="23"/>
  </w:num>
  <w:num w:numId="27">
    <w:abstractNumId w:val="40"/>
  </w:num>
  <w:num w:numId="28">
    <w:abstractNumId w:val="43"/>
  </w:num>
  <w:num w:numId="29">
    <w:abstractNumId w:val="3"/>
  </w:num>
  <w:num w:numId="30">
    <w:abstractNumId w:val="36"/>
  </w:num>
  <w:num w:numId="31">
    <w:abstractNumId w:val="4"/>
  </w:num>
  <w:num w:numId="32">
    <w:abstractNumId w:val="42"/>
  </w:num>
  <w:num w:numId="33">
    <w:abstractNumId w:val="24"/>
  </w:num>
  <w:num w:numId="34">
    <w:abstractNumId w:val="27"/>
  </w:num>
  <w:num w:numId="35">
    <w:abstractNumId w:val="7"/>
  </w:num>
  <w:num w:numId="36">
    <w:abstractNumId w:val="39"/>
  </w:num>
  <w:num w:numId="37">
    <w:abstractNumId w:val="41"/>
  </w:num>
  <w:num w:numId="38">
    <w:abstractNumId w:val="22"/>
  </w:num>
  <w:num w:numId="39">
    <w:abstractNumId w:val="29"/>
  </w:num>
  <w:num w:numId="40">
    <w:abstractNumId w:val="11"/>
  </w:num>
  <w:num w:numId="41">
    <w:abstractNumId w:val="32"/>
  </w:num>
  <w:num w:numId="42">
    <w:abstractNumId w:val="37"/>
  </w:num>
  <w:num w:numId="43">
    <w:abstractNumId w:val="33"/>
  </w:num>
  <w:num w:numId="44">
    <w:abstractNumId w:val="30"/>
  </w:num>
  <w:num w:numId="45">
    <w:abstractNumId w:val="26"/>
  </w:num>
  <w:num w:numId="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7655"/>
    <w:rsid w:val="0002665D"/>
    <w:rsid w:val="0003706C"/>
    <w:rsid w:val="00056E9A"/>
    <w:rsid w:val="00060D79"/>
    <w:rsid w:val="00061ABC"/>
    <w:rsid w:val="000838A8"/>
    <w:rsid w:val="00094E9C"/>
    <w:rsid w:val="00094EBB"/>
    <w:rsid w:val="00096E79"/>
    <w:rsid w:val="000A25B7"/>
    <w:rsid w:val="000B0617"/>
    <w:rsid w:val="000B1DE3"/>
    <w:rsid w:val="000D209D"/>
    <w:rsid w:val="000E35AA"/>
    <w:rsid w:val="00104332"/>
    <w:rsid w:val="001132A6"/>
    <w:rsid w:val="00136977"/>
    <w:rsid w:val="00137C6D"/>
    <w:rsid w:val="00160A35"/>
    <w:rsid w:val="00170621"/>
    <w:rsid w:val="001806CA"/>
    <w:rsid w:val="0019360B"/>
    <w:rsid w:val="001C56B1"/>
    <w:rsid w:val="001E78AE"/>
    <w:rsid w:val="00200447"/>
    <w:rsid w:val="002015F4"/>
    <w:rsid w:val="00213D73"/>
    <w:rsid w:val="00215BE7"/>
    <w:rsid w:val="00221276"/>
    <w:rsid w:val="00232AD1"/>
    <w:rsid w:val="00236032"/>
    <w:rsid w:val="002370E7"/>
    <w:rsid w:val="0024171A"/>
    <w:rsid w:val="00254EEA"/>
    <w:rsid w:val="00256651"/>
    <w:rsid w:val="00260290"/>
    <w:rsid w:val="00260961"/>
    <w:rsid w:val="00262591"/>
    <w:rsid w:val="002904B3"/>
    <w:rsid w:val="002973F3"/>
    <w:rsid w:val="002A7B1A"/>
    <w:rsid w:val="002B383C"/>
    <w:rsid w:val="002E6343"/>
    <w:rsid w:val="002F3B65"/>
    <w:rsid w:val="002F4A83"/>
    <w:rsid w:val="00333C64"/>
    <w:rsid w:val="00343BA6"/>
    <w:rsid w:val="003650AC"/>
    <w:rsid w:val="003A1774"/>
    <w:rsid w:val="003A1904"/>
    <w:rsid w:val="003A4D27"/>
    <w:rsid w:val="003B07A9"/>
    <w:rsid w:val="003C4C7F"/>
    <w:rsid w:val="003D4538"/>
    <w:rsid w:val="003F6F33"/>
    <w:rsid w:val="004316F5"/>
    <w:rsid w:val="0043635B"/>
    <w:rsid w:val="00443C9E"/>
    <w:rsid w:val="0045288D"/>
    <w:rsid w:val="0046113B"/>
    <w:rsid w:val="00461953"/>
    <w:rsid w:val="00461C6A"/>
    <w:rsid w:val="00465288"/>
    <w:rsid w:val="00476051"/>
    <w:rsid w:val="00493304"/>
    <w:rsid w:val="004A6E2C"/>
    <w:rsid w:val="004B655E"/>
    <w:rsid w:val="004C5201"/>
    <w:rsid w:val="004D0D4D"/>
    <w:rsid w:val="004D33AC"/>
    <w:rsid w:val="004F3BC1"/>
    <w:rsid w:val="005015E8"/>
    <w:rsid w:val="005029B3"/>
    <w:rsid w:val="005150F0"/>
    <w:rsid w:val="005379DA"/>
    <w:rsid w:val="005445B1"/>
    <w:rsid w:val="00577A72"/>
    <w:rsid w:val="0059622D"/>
    <w:rsid w:val="00596AB9"/>
    <w:rsid w:val="005A4254"/>
    <w:rsid w:val="005B56B6"/>
    <w:rsid w:val="005C3A50"/>
    <w:rsid w:val="005C699C"/>
    <w:rsid w:val="005D2925"/>
    <w:rsid w:val="005D5A8B"/>
    <w:rsid w:val="005D7519"/>
    <w:rsid w:val="005E6FA4"/>
    <w:rsid w:val="005F4418"/>
    <w:rsid w:val="00625C0E"/>
    <w:rsid w:val="006312AE"/>
    <w:rsid w:val="00635D3A"/>
    <w:rsid w:val="00643C3B"/>
    <w:rsid w:val="00664A91"/>
    <w:rsid w:val="00696719"/>
    <w:rsid w:val="0069734F"/>
    <w:rsid w:val="006A4386"/>
    <w:rsid w:val="006A4B36"/>
    <w:rsid w:val="006B3C7D"/>
    <w:rsid w:val="006D19D3"/>
    <w:rsid w:val="006D2BA9"/>
    <w:rsid w:val="006D4AD1"/>
    <w:rsid w:val="006E21CF"/>
    <w:rsid w:val="006F6182"/>
    <w:rsid w:val="00700C27"/>
    <w:rsid w:val="00710420"/>
    <w:rsid w:val="00714DDA"/>
    <w:rsid w:val="0072295B"/>
    <w:rsid w:val="00731A5C"/>
    <w:rsid w:val="0073589C"/>
    <w:rsid w:val="007459B7"/>
    <w:rsid w:val="00760264"/>
    <w:rsid w:val="00767D94"/>
    <w:rsid w:val="007745BC"/>
    <w:rsid w:val="00776990"/>
    <w:rsid w:val="007D72F7"/>
    <w:rsid w:val="007F74A4"/>
    <w:rsid w:val="007F7DA7"/>
    <w:rsid w:val="00802E20"/>
    <w:rsid w:val="00804E80"/>
    <w:rsid w:val="00837A09"/>
    <w:rsid w:val="0084139A"/>
    <w:rsid w:val="00862CF0"/>
    <w:rsid w:val="0087572A"/>
    <w:rsid w:val="00895308"/>
    <w:rsid w:val="008B0145"/>
    <w:rsid w:val="008D0698"/>
    <w:rsid w:val="008E0A0C"/>
    <w:rsid w:val="008E4D90"/>
    <w:rsid w:val="008E5312"/>
    <w:rsid w:val="008E5F0C"/>
    <w:rsid w:val="00912B0A"/>
    <w:rsid w:val="00917BF0"/>
    <w:rsid w:val="00930C2D"/>
    <w:rsid w:val="00944E2F"/>
    <w:rsid w:val="009466CA"/>
    <w:rsid w:val="00946FFC"/>
    <w:rsid w:val="00996A86"/>
    <w:rsid w:val="009A43F6"/>
    <w:rsid w:val="009A5B9C"/>
    <w:rsid w:val="009B16E7"/>
    <w:rsid w:val="009B190D"/>
    <w:rsid w:val="009D56FC"/>
    <w:rsid w:val="009D72E4"/>
    <w:rsid w:val="009E0F8C"/>
    <w:rsid w:val="00A010C6"/>
    <w:rsid w:val="00A128B9"/>
    <w:rsid w:val="00A33D07"/>
    <w:rsid w:val="00A44F5B"/>
    <w:rsid w:val="00A469CD"/>
    <w:rsid w:val="00A51966"/>
    <w:rsid w:val="00A67305"/>
    <w:rsid w:val="00A67BA9"/>
    <w:rsid w:val="00A83891"/>
    <w:rsid w:val="00A87F41"/>
    <w:rsid w:val="00A93A9D"/>
    <w:rsid w:val="00AB6132"/>
    <w:rsid w:val="00AD03FE"/>
    <w:rsid w:val="00AE35BB"/>
    <w:rsid w:val="00AE6F13"/>
    <w:rsid w:val="00B03D27"/>
    <w:rsid w:val="00B04871"/>
    <w:rsid w:val="00B10EF4"/>
    <w:rsid w:val="00B41DE7"/>
    <w:rsid w:val="00B42FD2"/>
    <w:rsid w:val="00B46AD8"/>
    <w:rsid w:val="00B4736C"/>
    <w:rsid w:val="00B51616"/>
    <w:rsid w:val="00B60224"/>
    <w:rsid w:val="00B70948"/>
    <w:rsid w:val="00B912B2"/>
    <w:rsid w:val="00B92706"/>
    <w:rsid w:val="00B92A95"/>
    <w:rsid w:val="00B961F1"/>
    <w:rsid w:val="00BF6604"/>
    <w:rsid w:val="00C04A2F"/>
    <w:rsid w:val="00C21B1A"/>
    <w:rsid w:val="00C317CE"/>
    <w:rsid w:val="00C338FE"/>
    <w:rsid w:val="00C525FA"/>
    <w:rsid w:val="00CA6221"/>
    <w:rsid w:val="00CA7D97"/>
    <w:rsid w:val="00CD2034"/>
    <w:rsid w:val="00CD7E0A"/>
    <w:rsid w:val="00D034E1"/>
    <w:rsid w:val="00D138F3"/>
    <w:rsid w:val="00D31EE2"/>
    <w:rsid w:val="00D369D6"/>
    <w:rsid w:val="00D36CA3"/>
    <w:rsid w:val="00D40399"/>
    <w:rsid w:val="00D44A73"/>
    <w:rsid w:val="00D5451B"/>
    <w:rsid w:val="00DA6632"/>
    <w:rsid w:val="00DC6FDE"/>
    <w:rsid w:val="00DE51BE"/>
    <w:rsid w:val="00DF2ED5"/>
    <w:rsid w:val="00E11958"/>
    <w:rsid w:val="00E315C6"/>
    <w:rsid w:val="00E5107E"/>
    <w:rsid w:val="00E62E32"/>
    <w:rsid w:val="00E63912"/>
    <w:rsid w:val="00E64694"/>
    <w:rsid w:val="00E6583F"/>
    <w:rsid w:val="00E82244"/>
    <w:rsid w:val="00E94BD3"/>
    <w:rsid w:val="00EA5410"/>
    <w:rsid w:val="00EB7FD0"/>
    <w:rsid w:val="00F005A6"/>
    <w:rsid w:val="00F07E1D"/>
    <w:rsid w:val="00F2365A"/>
    <w:rsid w:val="00F51A52"/>
    <w:rsid w:val="00F64341"/>
    <w:rsid w:val="00F7425C"/>
    <w:rsid w:val="00F80E45"/>
    <w:rsid w:val="00F82E27"/>
    <w:rsid w:val="00F8373C"/>
    <w:rsid w:val="00F93D44"/>
    <w:rsid w:val="00FA5824"/>
    <w:rsid w:val="00FB1E9B"/>
    <w:rsid w:val="00FB7428"/>
    <w:rsid w:val="00FC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  <w:style w:type="paragraph" w:customStyle="1" w:styleId="specgroupname">
    <w:name w:val="spec__group__name"/>
    <w:basedOn w:val="a"/>
    <w:rsid w:val="0059622D"/>
    <w:pPr>
      <w:spacing w:before="100" w:beforeAutospacing="1" w:after="100" w:afterAutospacing="1"/>
    </w:pPr>
    <w:rPr>
      <w:noProof w:val="0"/>
    </w:rPr>
  </w:style>
  <w:style w:type="paragraph" w:customStyle="1" w:styleId="spec">
    <w:name w:val="spec"/>
    <w:basedOn w:val="a"/>
    <w:rsid w:val="0059622D"/>
    <w:pPr>
      <w:spacing w:before="100" w:beforeAutospacing="1" w:after="100" w:afterAutospacing="1"/>
    </w:pPr>
    <w:rPr>
      <w:noProof w:val="0"/>
    </w:rPr>
  </w:style>
  <w:style w:type="character" w:customStyle="1" w:styleId="specname">
    <w:name w:val="spec__name"/>
    <w:basedOn w:val="a0"/>
    <w:rsid w:val="0059622D"/>
  </w:style>
  <w:style w:type="character" w:customStyle="1" w:styleId="specvalue">
    <w:name w:val="spec__value"/>
    <w:basedOn w:val="a0"/>
    <w:rsid w:val="0059622D"/>
  </w:style>
  <w:style w:type="character" w:styleId="ab">
    <w:name w:val="Strong"/>
    <w:basedOn w:val="a0"/>
    <w:uiPriority w:val="22"/>
    <w:qFormat/>
    <w:rsid w:val="003C4C7F"/>
    <w:rPr>
      <w:b/>
      <w:bCs/>
    </w:rPr>
  </w:style>
  <w:style w:type="character" w:customStyle="1" w:styleId="markedcontent">
    <w:name w:val="markedcontent"/>
    <w:basedOn w:val="a0"/>
    <w:rsid w:val="00776990"/>
  </w:style>
  <w:style w:type="character" w:customStyle="1" w:styleId="fontstyle01">
    <w:name w:val="fontstyle01"/>
    <w:basedOn w:val="a0"/>
    <w:rsid w:val="0077699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c">
    <w:name w:val="No Spacing"/>
    <w:uiPriority w:val="1"/>
    <w:qFormat/>
    <w:rsid w:val="00776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  <w:style w:type="paragraph" w:customStyle="1" w:styleId="specgroupname">
    <w:name w:val="spec__group__name"/>
    <w:basedOn w:val="a"/>
    <w:rsid w:val="0059622D"/>
    <w:pPr>
      <w:spacing w:before="100" w:beforeAutospacing="1" w:after="100" w:afterAutospacing="1"/>
    </w:pPr>
    <w:rPr>
      <w:noProof w:val="0"/>
    </w:rPr>
  </w:style>
  <w:style w:type="paragraph" w:customStyle="1" w:styleId="spec">
    <w:name w:val="spec"/>
    <w:basedOn w:val="a"/>
    <w:rsid w:val="0059622D"/>
    <w:pPr>
      <w:spacing w:before="100" w:beforeAutospacing="1" w:after="100" w:afterAutospacing="1"/>
    </w:pPr>
    <w:rPr>
      <w:noProof w:val="0"/>
    </w:rPr>
  </w:style>
  <w:style w:type="character" w:customStyle="1" w:styleId="specname">
    <w:name w:val="spec__name"/>
    <w:basedOn w:val="a0"/>
    <w:rsid w:val="0059622D"/>
  </w:style>
  <w:style w:type="character" w:customStyle="1" w:styleId="specvalue">
    <w:name w:val="spec__value"/>
    <w:basedOn w:val="a0"/>
    <w:rsid w:val="0059622D"/>
  </w:style>
  <w:style w:type="character" w:styleId="ab">
    <w:name w:val="Strong"/>
    <w:basedOn w:val="a0"/>
    <w:uiPriority w:val="22"/>
    <w:qFormat/>
    <w:rsid w:val="003C4C7F"/>
    <w:rPr>
      <w:b/>
      <w:bCs/>
    </w:rPr>
  </w:style>
  <w:style w:type="character" w:customStyle="1" w:styleId="markedcontent">
    <w:name w:val="markedcontent"/>
    <w:basedOn w:val="a0"/>
    <w:rsid w:val="00776990"/>
  </w:style>
  <w:style w:type="character" w:customStyle="1" w:styleId="fontstyle01">
    <w:name w:val="fontstyle01"/>
    <w:basedOn w:val="a0"/>
    <w:rsid w:val="0077699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c">
    <w:name w:val="No Spacing"/>
    <w:uiPriority w:val="1"/>
    <w:qFormat/>
    <w:rsid w:val="00776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AC407-8787-4873-8DED-E248E841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1857</Words>
  <Characters>10590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PC 88</cp:lastModifiedBy>
  <cp:revision>8</cp:revision>
  <cp:lastPrinted>2026-08-26T14:08:00Z</cp:lastPrinted>
  <dcterms:created xsi:type="dcterms:W3CDTF">2026-08-26T10:19:00Z</dcterms:created>
  <dcterms:modified xsi:type="dcterms:W3CDTF">2026-08-26T14:12:00Z</dcterms:modified>
</cp:coreProperties>
</file>