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47"/>
        <w:tblW w:w="5043" w:type="pct"/>
        <w:tblLayout w:type="fixed"/>
        <w:tblLook w:val="04A0" w:firstRow="1" w:lastRow="0" w:firstColumn="1" w:lastColumn="0" w:noHBand="0" w:noVBand="1"/>
      </w:tblPr>
      <w:tblGrid>
        <w:gridCol w:w="2803"/>
        <w:gridCol w:w="1841"/>
        <w:gridCol w:w="1136"/>
        <w:gridCol w:w="1416"/>
        <w:gridCol w:w="1566"/>
        <w:gridCol w:w="3133"/>
        <w:gridCol w:w="1978"/>
        <w:gridCol w:w="1097"/>
        <w:gridCol w:w="63"/>
      </w:tblGrid>
      <w:tr w:rsidR="0015137E" w:rsidRPr="0015137E" w:rsidTr="00734C22">
        <w:trPr>
          <w:trHeight w:val="340"/>
        </w:trPr>
        <w:tc>
          <w:tcPr>
            <w:tcW w:w="5000" w:type="pct"/>
            <w:gridSpan w:val="9"/>
            <w:vAlign w:val="center"/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  <w:lang w:val="en-US"/>
              </w:rPr>
            </w:pPr>
            <w:r w:rsidRPr="0015137E">
              <w:rPr>
                <w:b/>
                <w:sz w:val="18"/>
                <w:szCs w:val="16"/>
                <w:lang w:val="en-US"/>
              </w:rPr>
              <w:br w:type="page"/>
            </w:r>
            <w:r w:rsidRPr="0015137E">
              <w:rPr>
                <w:b/>
                <w:sz w:val="18"/>
                <w:szCs w:val="16"/>
              </w:rPr>
              <w:br w:type="page"/>
            </w:r>
            <w:r w:rsidRPr="0015137E">
              <w:rPr>
                <w:b/>
                <w:sz w:val="18"/>
                <w:szCs w:val="16"/>
                <w:lang w:val="en-US"/>
              </w:rPr>
              <w:br w:type="page"/>
            </w:r>
            <w:r w:rsidRPr="0015137E">
              <w:rPr>
                <w:b/>
                <w:sz w:val="18"/>
                <w:szCs w:val="16"/>
                <w:lang w:val="en-US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  <w:p w:rsidR="0015137E" w:rsidRPr="0015137E" w:rsidRDefault="0015137E" w:rsidP="00734C22">
            <w:pPr>
              <w:jc w:val="right"/>
              <w:rPr>
                <w:noProof w:val="0"/>
                <w:sz w:val="18"/>
                <w:szCs w:val="16"/>
                <w:lang w:val="it-IT"/>
              </w:rPr>
            </w:pPr>
            <w:r w:rsidRPr="0015137E">
              <w:rPr>
                <w:b/>
                <w:sz w:val="18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Pr="0015137E">
              <w:rPr>
                <w:noProof w:val="0"/>
                <w:sz w:val="18"/>
                <w:szCs w:val="16"/>
                <w:lang w:val="it-IT"/>
              </w:rPr>
              <w:t>Anexa nr. 22</w:t>
            </w:r>
          </w:p>
          <w:p w:rsidR="0015137E" w:rsidRPr="0015137E" w:rsidRDefault="0015137E" w:rsidP="00734C22">
            <w:pPr>
              <w:jc w:val="right"/>
              <w:rPr>
                <w:noProof w:val="0"/>
                <w:sz w:val="18"/>
                <w:szCs w:val="16"/>
                <w:lang w:val="it-IT"/>
              </w:rPr>
            </w:pPr>
            <w:r w:rsidRPr="0015137E">
              <w:rPr>
                <w:noProof w:val="0"/>
                <w:sz w:val="18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15137E" w:rsidRPr="0015137E" w:rsidRDefault="0015137E" w:rsidP="00734C22">
            <w:pPr>
              <w:jc w:val="right"/>
              <w:rPr>
                <w:noProof w:val="0"/>
                <w:sz w:val="18"/>
                <w:szCs w:val="16"/>
                <w:lang w:val="it-IT"/>
              </w:rPr>
            </w:pPr>
            <w:r w:rsidRPr="0015137E">
              <w:rPr>
                <w:noProof w:val="0"/>
                <w:sz w:val="18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15137E" w:rsidRPr="0015137E" w:rsidRDefault="0015137E" w:rsidP="00734C22">
            <w:pPr>
              <w:pStyle w:val="2"/>
              <w:rPr>
                <w:sz w:val="18"/>
                <w:szCs w:val="16"/>
                <w:lang w:val="en-US"/>
              </w:rPr>
            </w:pPr>
            <w:r w:rsidRPr="0015137E">
              <w:rPr>
                <w:sz w:val="18"/>
                <w:szCs w:val="16"/>
              </w:rPr>
              <w:t xml:space="preserve">Specificaţii tehnice </w:t>
            </w:r>
          </w:p>
        </w:tc>
      </w:tr>
      <w:tr w:rsidR="0015137E" w:rsidRPr="0015137E" w:rsidTr="00734C22">
        <w:trPr>
          <w:trHeight w:val="70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4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9"/>
            </w:tblGrid>
            <w:tr w:rsidR="0015137E" w:rsidRPr="0015137E" w:rsidTr="00734C22">
              <w:trPr>
                <w:trHeight w:val="70"/>
                <w:jc w:val="center"/>
              </w:trPr>
              <w:tc>
                <w:tcPr>
                  <w:tcW w:w="974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5137E" w:rsidRPr="0015137E" w:rsidRDefault="0015137E" w:rsidP="00734C22">
                  <w:pPr>
                    <w:framePr w:hSpace="180" w:wrap="around" w:vAnchor="page" w:hAnchor="margin" w:xAlign="center" w:y="347"/>
                    <w:jc w:val="center"/>
                    <w:rPr>
                      <w:sz w:val="18"/>
                      <w:szCs w:val="16"/>
                    </w:rPr>
                  </w:pPr>
                  <w:r w:rsidRPr="0015137E">
                    <w:rPr>
                      <w:i/>
                      <w:iCs/>
                      <w:sz w:val="18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Numărul procedurii de achiziție______________din_________</w:t>
            </w: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Obiectul achiziției:____________________</w:t>
            </w:r>
          </w:p>
        </w:tc>
      </w:tr>
      <w:tr w:rsidR="0015137E" w:rsidRPr="0015137E" w:rsidTr="00734C22">
        <w:trPr>
          <w:trHeight w:val="277"/>
        </w:trPr>
        <w:tc>
          <w:tcPr>
            <w:tcW w:w="2914" w:type="pct"/>
            <w:gridSpan w:val="5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2086" w:type="pct"/>
            <w:gridSpan w:val="4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</w:tr>
      <w:tr w:rsidR="0015137E" w:rsidRPr="0015137E" w:rsidTr="007E4A23">
        <w:trPr>
          <w:gridAfter w:val="1"/>
          <w:wAfter w:w="21" w:type="pct"/>
          <w:trHeight w:val="509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7E4A23" w:rsidP="00734C2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Denumirea bunurilor/ </w:t>
            </w:r>
            <w:r w:rsidR="0015137E" w:rsidRPr="0015137E">
              <w:rPr>
                <w:b/>
                <w:sz w:val="18"/>
                <w:szCs w:val="16"/>
              </w:rPr>
              <w:t xml:space="preserve">serviciilor 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7E4A23" w:rsidP="00734C2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Denumirea modelului bunului/ </w:t>
            </w:r>
            <w:r w:rsidR="0015137E" w:rsidRPr="0015137E">
              <w:rPr>
                <w:b/>
                <w:sz w:val="18"/>
                <w:szCs w:val="16"/>
              </w:rPr>
              <w:t>serviciului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  <w:r w:rsidRPr="0015137E">
              <w:rPr>
                <w:b/>
                <w:sz w:val="18"/>
                <w:szCs w:val="16"/>
              </w:rPr>
              <w:t>Ţara de origine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  <w:r w:rsidRPr="0015137E">
              <w:rPr>
                <w:b/>
                <w:sz w:val="18"/>
                <w:szCs w:val="16"/>
              </w:rPr>
              <w:t>Produ-cătorul</w:t>
            </w: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  <w:r w:rsidRPr="0015137E">
              <w:rPr>
                <w:b/>
                <w:sz w:val="18"/>
                <w:szCs w:val="16"/>
              </w:rPr>
              <w:t>Specificarea tehnică deplină solicitată de către autoritatea contractantă</w:t>
            </w:r>
          </w:p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  <w:r w:rsidRPr="0015137E">
              <w:rPr>
                <w:b/>
                <w:sz w:val="18"/>
                <w:szCs w:val="16"/>
              </w:rPr>
              <w:t>Specificarea tehnică deplină propusă de către ofertant</w:t>
            </w:r>
          </w:p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b/>
                <w:sz w:val="18"/>
                <w:szCs w:val="16"/>
              </w:rPr>
            </w:pPr>
            <w:r w:rsidRPr="0015137E">
              <w:rPr>
                <w:b/>
                <w:sz w:val="18"/>
                <w:szCs w:val="16"/>
              </w:rPr>
              <w:t>Standarde de referinţă</w:t>
            </w:r>
          </w:p>
        </w:tc>
      </w:tr>
      <w:tr w:rsidR="0015137E" w:rsidRPr="0015137E" w:rsidTr="007E4A23">
        <w:trPr>
          <w:gridAfter w:val="1"/>
          <w:wAfter w:w="21" w:type="pct"/>
          <w:trHeight w:val="138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2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4</w:t>
            </w: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jc w:val="center"/>
              <w:rPr>
                <w:sz w:val="18"/>
                <w:szCs w:val="16"/>
              </w:rPr>
            </w:pPr>
            <w:r w:rsidRPr="0015137E">
              <w:rPr>
                <w:sz w:val="18"/>
                <w:szCs w:val="16"/>
              </w:rPr>
              <w:t>7</w:t>
            </w: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52174E" w:rsidP="00734C22">
            <w:pPr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Bunuri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6F1DC4" w:rsidRDefault="0015137E" w:rsidP="00734C22">
            <w:pPr>
              <w:rPr>
                <w:b/>
                <w:sz w:val="18"/>
                <w:szCs w:val="16"/>
              </w:rPr>
            </w:pPr>
            <w:r w:rsidRPr="006F1DC4">
              <w:rPr>
                <w:b/>
                <w:sz w:val="18"/>
                <w:szCs w:val="16"/>
              </w:rPr>
              <w:t xml:space="preserve">Lotul </w:t>
            </w:r>
            <w:r w:rsidRPr="006F1DC4">
              <w:rPr>
                <w:b/>
                <w:sz w:val="20"/>
              </w:rPr>
              <w:t>1</w:t>
            </w:r>
            <w:r w:rsidR="007E4A23" w:rsidRPr="006F1DC4">
              <w:rPr>
                <w:b/>
                <w:sz w:val="20"/>
              </w:rPr>
              <w:t xml:space="preserve"> </w:t>
            </w:r>
            <w:r w:rsidR="007E4A23" w:rsidRPr="006F1DC4">
              <w:rPr>
                <w:b/>
                <w:bCs/>
                <w:sz w:val="20"/>
                <w:lang w:eastAsia="ru-RU"/>
              </w:rPr>
              <w:t xml:space="preserve"> </w:t>
            </w:r>
            <w:r w:rsidR="00F13B31" w:rsidRPr="002A576F">
              <w:rPr>
                <w:b/>
                <w:bCs/>
                <w:lang w:eastAsia="ru-RU"/>
              </w:rPr>
              <w:t xml:space="preserve"> </w:t>
            </w:r>
            <w:r w:rsidR="00F13B31" w:rsidRPr="00F13B31">
              <w:rPr>
                <w:b/>
                <w:bCs/>
                <w:sz w:val="20"/>
                <w:szCs w:val="20"/>
                <w:lang w:eastAsia="ru-RU"/>
              </w:rPr>
              <w:t>Produse metalice structurale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52174E" w:rsidRDefault="0052174E" w:rsidP="00734C22">
            <w:pPr>
              <w:rPr>
                <w:sz w:val="20"/>
                <w:szCs w:val="20"/>
              </w:rPr>
            </w:pPr>
            <w:r w:rsidRPr="0052174E">
              <w:rPr>
                <w:bCs/>
                <w:sz w:val="20"/>
                <w:szCs w:val="20"/>
                <w:lang w:eastAsia="ru-RU"/>
              </w:rPr>
              <w:t>Poartă metalică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Poartă metalică cu izolație, mărime 3300*3360 mm;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Țeava profilată 2 mm, tablă FE 2 mm;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Vopsire cu pulbere, culoare gri;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Poarta să fie dotată cu 1 portiță și 2 ferestre PVC mărime 600*1200 mm.</w:t>
            </w:r>
          </w:p>
          <w:p w:rsidR="0015137E" w:rsidRPr="0015137E" w:rsidRDefault="0052174E" w:rsidP="0052174E">
            <w:pPr>
              <w:jc w:val="center"/>
              <w:rPr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În prețul ofertei este inclus: livrarea până la Penitenciarul nr. 12-Bender, or, Bender, str. Sovetscaia, 65, demontarea porților vechi și montarea porților noi.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E4A23">
            <w:pPr>
              <w:jc w:val="center"/>
              <w:rPr>
                <w:sz w:val="18"/>
                <w:szCs w:val="16"/>
              </w:rPr>
            </w:pPr>
          </w:p>
        </w:tc>
      </w:tr>
      <w:tr w:rsidR="007E4A23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52174E" w:rsidRDefault="0052174E" w:rsidP="00734C22">
            <w:pPr>
              <w:rPr>
                <w:rFonts w:eastAsia="Times New Roman"/>
                <w:bCs/>
                <w:noProof w:val="0"/>
                <w:sz w:val="20"/>
                <w:szCs w:val="20"/>
                <w:lang w:eastAsia="ru-RU"/>
              </w:rPr>
            </w:pPr>
            <w:r w:rsidRPr="0052174E">
              <w:rPr>
                <w:bCs/>
                <w:sz w:val="20"/>
                <w:szCs w:val="20"/>
                <w:lang w:eastAsia="ru-RU"/>
              </w:rPr>
              <w:t>Poartă metalică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Poartă metalică fără izolație, mărime 3300*3360 mm;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Țeava profilată 2 mm, tablă FE 2 mm;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Vopsire cu pulbere, culoare gri;</w:t>
            </w:r>
          </w:p>
          <w:p w:rsidR="0052174E" w:rsidRPr="0052174E" w:rsidRDefault="0052174E" w:rsidP="0052174E">
            <w:pPr>
              <w:jc w:val="center"/>
              <w:rPr>
                <w:bCs/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Poarta să fie fără portiță și fără ferestre.</w:t>
            </w:r>
          </w:p>
          <w:p w:rsidR="007E4A23" w:rsidRPr="0015137E" w:rsidRDefault="0052174E" w:rsidP="0052174E">
            <w:pPr>
              <w:jc w:val="center"/>
              <w:rPr>
                <w:sz w:val="18"/>
                <w:szCs w:val="16"/>
              </w:rPr>
            </w:pPr>
            <w:r w:rsidRPr="0052174E">
              <w:rPr>
                <w:bCs/>
                <w:sz w:val="18"/>
                <w:szCs w:val="16"/>
              </w:rPr>
              <w:t>În prețul ofertei este inclus: livrarea până la Penitenciarul nr. 12-Bender, or, Bender, str. Sovetscaia, 65, demontarea porților vechi și montarea porților noi.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E4A23">
            <w:pPr>
              <w:jc w:val="center"/>
              <w:rPr>
                <w:sz w:val="18"/>
                <w:szCs w:val="16"/>
              </w:rPr>
            </w:pPr>
          </w:p>
        </w:tc>
      </w:tr>
      <w:tr w:rsidR="0015137E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6F1DC4" w:rsidRDefault="0015137E" w:rsidP="00734C22">
            <w:pPr>
              <w:rPr>
                <w:rFonts w:eastAsia="Times New Roman"/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6F1DC4">
              <w:rPr>
                <w:b/>
                <w:sz w:val="18"/>
                <w:szCs w:val="16"/>
              </w:rPr>
              <w:t>Lotul 2</w:t>
            </w:r>
            <w:r w:rsidR="007E4A23" w:rsidRPr="006F1DC4">
              <w:rPr>
                <w:b/>
                <w:sz w:val="18"/>
                <w:szCs w:val="16"/>
              </w:rPr>
              <w:t xml:space="preserve"> </w:t>
            </w:r>
            <w:r w:rsidR="007E4A23" w:rsidRPr="006F1DC4">
              <w:rPr>
                <w:rFonts w:eastAsia="Times New Roman"/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</w:p>
          <w:p w:rsidR="0015137E" w:rsidRPr="0015137E" w:rsidRDefault="0052174E" w:rsidP="00734C22">
            <w:pPr>
              <w:rPr>
                <w:b/>
                <w:sz w:val="18"/>
                <w:szCs w:val="16"/>
              </w:rPr>
            </w:pPr>
            <w:r w:rsidRPr="0052174E">
              <w:rPr>
                <w:rFonts w:eastAsia="Times New Roman"/>
                <w:b/>
                <w:bCs/>
                <w:noProof w:val="0"/>
                <w:sz w:val="20"/>
                <w:szCs w:val="20"/>
                <w:lang w:eastAsia="ru-RU"/>
              </w:rPr>
              <w:t>Piatră de pavare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7E" w:rsidRPr="0015137E" w:rsidRDefault="0015137E" w:rsidP="00734C22">
            <w:pPr>
              <w:rPr>
                <w:sz w:val="18"/>
                <w:szCs w:val="16"/>
              </w:rPr>
            </w:pPr>
          </w:p>
        </w:tc>
      </w:tr>
      <w:tr w:rsidR="007E4A23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A23" w:rsidRPr="006F1DC4" w:rsidRDefault="0052174E" w:rsidP="007E4A23">
            <w:pPr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Pavele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  <w:bookmarkStart w:id="0" w:name="_GoBack"/>
            <w:bookmarkEnd w:id="0"/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4E" w:rsidRPr="0052174E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Pavele: vibro-presate, culoare gri, pentru utilizare pietonală, utilizare a vehiculelor, pentru drumuri pietonale, spații industriale;</w:t>
            </w:r>
          </w:p>
          <w:p w:rsidR="0052174E" w:rsidRPr="0052174E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Mărime: 10*20 cm;</w:t>
            </w:r>
          </w:p>
          <w:p w:rsidR="0052174E" w:rsidRPr="0052174E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Grosime: 4 cm;</w:t>
            </w:r>
          </w:p>
          <w:p w:rsidR="0052174E" w:rsidRPr="0052174E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În prețul ofertei este inclus: livrarea până la Penitenciarul nr. 12-Bender, or, Bender, str. Sovetscaia, 65.</w:t>
            </w:r>
          </w:p>
          <w:p w:rsidR="0052174E" w:rsidRPr="0052174E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lastRenderedPageBreak/>
              <w:t>Standarde: SM SR EN 1338:2010/ SM SR EN 1338:2010/ C:2010</w:t>
            </w:r>
          </w:p>
          <w:p w:rsidR="007E4A23" w:rsidRPr="007E4A23" w:rsidRDefault="0052174E" w:rsidP="0052174E">
            <w:pPr>
              <w:jc w:val="center"/>
              <w:rPr>
                <w:bCs/>
                <w:sz w:val="20"/>
                <w:lang w:eastAsia="ru-RU"/>
              </w:rPr>
            </w:pPr>
            <w:r w:rsidRPr="0052174E">
              <w:rPr>
                <w:bCs/>
                <w:sz w:val="20"/>
                <w:lang w:eastAsia="ru-RU"/>
              </w:rPr>
              <w:t>SM SR EN 1339:2010/ SNSR EN 1339:2010/ AC:2010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</w:tr>
      <w:tr w:rsidR="007E4A23" w:rsidRPr="0015137E" w:rsidTr="007E4A23">
        <w:trPr>
          <w:gridAfter w:val="1"/>
          <w:wAfter w:w="21" w:type="pct"/>
          <w:trHeight w:val="194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A23" w:rsidRPr="0015137E" w:rsidRDefault="007E4A23" w:rsidP="00734C22">
            <w:pPr>
              <w:rPr>
                <w:sz w:val="18"/>
                <w:szCs w:val="16"/>
              </w:rPr>
            </w:pPr>
          </w:p>
        </w:tc>
      </w:tr>
    </w:tbl>
    <w:p w:rsidR="0015137E" w:rsidRPr="0015137E" w:rsidRDefault="0015137E" w:rsidP="0015137E">
      <w:pPr>
        <w:rPr>
          <w:sz w:val="18"/>
          <w:szCs w:val="16"/>
        </w:rPr>
      </w:pPr>
      <w:r w:rsidRPr="0015137E">
        <w:rPr>
          <w:sz w:val="18"/>
          <w:szCs w:val="16"/>
        </w:rPr>
        <w:t>Semnat:_______________ Numele, Prenumele:_____________________________ În calitate de: ________________</w:t>
      </w:r>
    </w:p>
    <w:p w:rsidR="0015137E" w:rsidRPr="0015137E" w:rsidRDefault="0015137E" w:rsidP="0015137E">
      <w:pPr>
        <w:rPr>
          <w:bCs/>
          <w:iCs/>
          <w:sz w:val="18"/>
          <w:szCs w:val="16"/>
        </w:rPr>
      </w:pPr>
      <w:r w:rsidRPr="0015137E">
        <w:rPr>
          <w:bCs/>
          <w:iCs/>
          <w:sz w:val="18"/>
          <w:szCs w:val="16"/>
        </w:rPr>
        <w:t>Ofertantul: _______________________ Adresa: __________________________</w:t>
      </w:r>
    </w:p>
    <w:p w:rsidR="00816792" w:rsidRPr="005E73D4" w:rsidRDefault="00816792">
      <w:pPr>
        <w:rPr>
          <w:lang w:val="en-US"/>
        </w:rPr>
      </w:pPr>
    </w:p>
    <w:sectPr w:rsidR="00816792" w:rsidRPr="005E73D4" w:rsidSect="0015137E">
      <w:pgSz w:w="16838" w:h="11906" w:orient="landscape"/>
      <w:pgMar w:top="1985" w:right="709" w:bottom="42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D4"/>
    <w:rsid w:val="0015137E"/>
    <w:rsid w:val="0052174E"/>
    <w:rsid w:val="005E73D4"/>
    <w:rsid w:val="006F1DC4"/>
    <w:rsid w:val="007E4A23"/>
    <w:rsid w:val="00816792"/>
    <w:rsid w:val="00F1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3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5137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137E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3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5137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137E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2023-12-04T13:46:00Z</dcterms:created>
  <dcterms:modified xsi:type="dcterms:W3CDTF">2023-12-04T13:46:00Z</dcterms:modified>
</cp:coreProperties>
</file>