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88A75C" w14:textId="77777777" w:rsidR="008F69DC" w:rsidRDefault="008F69DC" w:rsidP="006201EB">
      <w:pPr>
        <w:spacing w:after="60" w:line="276" w:lineRule="auto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53ABEFD2" w:rsidR="00C44049" w:rsidRDefault="000304F4" w:rsidP="0061622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9646CD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 DE SARCINI</w:t>
      </w:r>
      <w:r w:rsidR="005106C5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7B46848C" w14:textId="77777777" w:rsidR="00616226" w:rsidRPr="009646CD" w:rsidRDefault="00616226" w:rsidP="00616226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1B55C9" w:rsidRDefault="00C44049" w:rsidP="00616226">
      <w:pPr>
        <w:pStyle w:val="1"/>
        <w:spacing w:before="0" w:line="276" w:lineRule="auto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  <w:r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>Capitolul 1: Denumirea lucrării</w:t>
      </w:r>
    </w:p>
    <w:p w14:paraId="3C3D7C1C" w14:textId="21722D50" w:rsidR="009929D8" w:rsidRPr="005E398C" w:rsidRDefault="00D021AE" w:rsidP="00D021AE">
      <w:pPr>
        <w:pStyle w:val="a8"/>
        <w:numPr>
          <w:ilvl w:val="0"/>
          <w:numId w:val="32"/>
        </w:numPr>
        <w:rPr>
          <w:rFonts w:ascii="Times New Roman" w:hAnsi="Times New Roman" w:cs="Times New Roman"/>
          <w:b/>
          <w:lang w:val="en-US"/>
        </w:rPr>
      </w:pP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Servicii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expertizare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lucr</w:t>
      </w:r>
      <w:r w:rsidRPr="005E398C">
        <w:rPr>
          <w:rFonts w:ascii="Times New Roman" w:hAnsi="Times New Roman" w:cs="Times New Roman"/>
          <w:b/>
          <w:sz w:val="24"/>
          <w:szCs w:val="24"/>
          <w:lang w:val="ro-RO"/>
        </w:rPr>
        <w:t>ărilor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executate și a proiectului de execuție,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pentru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obiectivul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“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Lucr</w:t>
      </w:r>
      <w:r w:rsidRPr="005E398C">
        <w:rPr>
          <w:rFonts w:ascii="Times New Roman" w:hAnsi="Times New Roman" w:cs="Times New Roman"/>
          <w:b/>
          <w:sz w:val="24"/>
          <w:szCs w:val="24"/>
          <w:lang w:val="ro-RO"/>
        </w:rPr>
        <w:t>ări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asigurare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stabilității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terasamentului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restabilirea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lucrărilor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artă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pe </w:t>
      </w:r>
      <w:proofErr w:type="spellStart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>drumul</w:t>
      </w:r>
      <w:proofErr w:type="spellEnd"/>
      <w:r w:rsidRPr="005E398C">
        <w:rPr>
          <w:rFonts w:ascii="Times New Roman" w:hAnsi="Times New Roman" w:cs="Times New Roman"/>
          <w:b/>
          <w:sz w:val="24"/>
          <w:szCs w:val="24"/>
          <w:lang w:val="en-US"/>
        </w:rPr>
        <w:t xml:space="preserve"> G</w:t>
      </w:r>
      <w:proofErr w:type="gramStart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>64,  R</w:t>
      </w:r>
      <w:proofErr w:type="gramEnd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6 – </w:t>
      </w:r>
      <w:proofErr w:type="spellStart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>Bănești</w:t>
      </w:r>
      <w:proofErr w:type="spellEnd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</w:t>
      </w:r>
      <w:proofErr w:type="spellStart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>Telenești</w:t>
      </w:r>
      <w:proofErr w:type="spellEnd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</w:t>
      </w:r>
      <w:proofErr w:type="spellStart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>Budăi</w:t>
      </w:r>
      <w:proofErr w:type="spellEnd"/>
      <w:r w:rsidRPr="005E398C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– M5, km 13,50”.</w:t>
      </w:r>
      <w:r w:rsidR="009D3368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</w:p>
    <w:p w14:paraId="38E9F407" w14:textId="2C7EF400" w:rsidR="009929D8" w:rsidRPr="005E398C" w:rsidRDefault="00AC0517" w:rsidP="00F4649A">
      <w:pPr>
        <w:pStyle w:val="a8"/>
        <w:numPr>
          <w:ilvl w:val="1"/>
          <w:numId w:val="3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E398C">
        <w:rPr>
          <w:rFonts w:ascii="Times New Roman" w:hAnsi="Times New Roman" w:cs="Times New Roman"/>
          <w:sz w:val="24"/>
          <w:szCs w:val="24"/>
          <w:lang w:val="ro-RO"/>
        </w:rPr>
        <w:t xml:space="preserve">Începutul sectorului: </w:t>
      </w:r>
      <w:r w:rsidR="00023496" w:rsidRPr="005E398C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23496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km</w:t>
      </w:r>
      <w:r w:rsidR="00FF2D4A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5452BA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13,22</w:t>
      </w:r>
      <w:r w:rsidR="00023888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;</w:t>
      </w:r>
    </w:p>
    <w:p w14:paraId="162EA903" w14:textId="382766CD" w:rsidR="009929D8" w:rsidRPr="005E398C" w:rsidRDefault="00AC0517" w:rsidP="00F4649A">
      <w:pPr>
        <w:pStyle w:val="a8"/>
        <w:numPr>
          <w:ilvl w:val="1"/>
          <w:numId w:val="3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E398C">
        <w:rPr>
          <w:rFonts w:ascii="Times New Roman" w:hAnsi="Times New Roman" w:cs="Times New Roman"/>
          <w:sz w:val="24"/>
          <w:szCs w:val="24"/>
          <w:lang w:val="ro-RO"/>
        </w:rPr>
        <w:t xml:space="preserve">Sfârșitul sectorului: </w:t>
      </w:r>
      <w:r w:rsidR="00023496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km </w:t>
      </w:r>
      <w:r w:rsidR="005452BA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13,74</w:t>
      </w:r>
      <w:r w:rsidR="00023888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;</w:t>
      </w:r>
    </w:p>
    <w:p w14:paraId="71E0DDC6" w14:textId="65470182" w:rsidR="005106C5" w:rsidRDefault="00AC0517" w:rsidP="00E70CCD">
      <w:pPr>
        <w:pStyle w:val="a8"/>
        <w:numPr>
          <w:ilvl w:val="1"/>
          <w:numId w:val="3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E398C">
        <w:rPr>
          <w:rFonts w:ascii="Times New Roman" w:hAnsi="Times New Roman" w:cs="Times New Roman"/>
          <w:sz w:val="24"/>
          <w:szCs w:val="24"/>
          <w:lang w:val="ro-RO"/>
        </w:rPr>
        <w:t xml:space="preserve">Lungimea sectorului: </w:t>
      </w:r>
      <w:r w:rsidR="005452BA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0,52</w:t>
      </w:r>
      <w:r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km</w:t>
      </w:r>
      <w:r w:rsidR="00386304" w:rsidRPr="005E398C">
        <w:rPr>
          <w:rFonts w:ascii="Times New Roman" w:hAnsi="Times New Roman" w:cs="Times New Roman"/>
          <w:b/>
          <w:bCs/>
          <w:sz w:val="24"/>
          <w:szCs w:val="24"/>
          <w:lang w:val="ro-RO"/>
        </w:rPr>
        <w:t>;</w:t>
      </w:r>
    </w:p>
    <w:p w14:paraId="763E95ED" w14:textId="77777777" w:rsidR="00E70CCD" w:rsidRPr="00E70CCD" w:rsidRDefault="00E70CCD" w:rsidP="00E70CCD">
      <w:pPr>
        <w:pStyle w:val="a8"/>
        <w:spacing w:after="0" w:line="276" w:lineRule="auto"/>
        <w:ind w:left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F2816A6" w14:textId="07E1C87E" w:rsidR="00C44049" w:rsidRPr="001B55C9" w:rsidRDefault="00C44049" w:rsidP="009929D8">
      <w:pPr>
        <w:pStyle w:val="a8"/>
        <w:spacing w:after="60" w:line="276" w:lineRule="auto"/>
        <w:ind w:left="0"/>
        <w:contextualSpacing w:val="0"/>
        <w:jc w:val="both"/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</w:pPr>
      <w:r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Capitolul 2: Tipul lucrări</w:t>
      </w:r>
      <w:r w:rsidR="00307F94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i</w:t>
      </w:r>
    </w:p>
    <w:p w14:paraId="76477DB9" w14:textId="448860F0" w:rsidR="00EF4289" w:rsidRPr="008B4BD2" w:rsidRDefault="00EF4289" w:rsidP="005E398C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B4BD2">
        <w:rPr>
          <w:rFonts w:ascii="Times New Roman" w:hAnsi="Times New Roman" w:cs="Times New Roman"/>
          <w:sz w:val="24"/>
          <w:szCs w:val="24"/>
          <w:lang w:val="ro-RO"/>
        </w:rPr>
        <w:t>Expertiză Tehnică</w:t>
      </w:r>
      <w:r w:rsidR="002F0464" w:rsidRPr="008B4BD2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A7B5A02" w14:textId="77777777" w:rsidR="005E398C" w:rsidRDefault="005E398C" w:rsidP="009929D8">
      <w:pPr>
        <w:pStyle w:val="1"/>
        <w:spacing w:before="0" w:line="276" w:lineRule="auto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69A9697" w14:textId="4E58CD72" w:rsidR="00585A49" w:rsidRPr="00585A49" w:rsidRDefault="00C44049" w:rsidP="00585A49">
      <w:pPr>
        <w:pStyle w:val="1"/>
        <w:spacing w:before="0" w:after="60" w:line="276" w:lineRule="auto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  <w:r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Capitolul 3: Temeiul </w:t>
      </w:r>
      <w:r w:rsidR="00E70B7A"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>lucrări</w:t>
      </w:r>
      <w:r w:rsidR="00307F94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>i</w:t>
      </w:r>
    </w:p>
    <w:p w14:paraId="341209A6" w14:textId="2D8E69C2" w:rsidR="001C6498" w:rsidRDefault="00942E49" w:rsidP="009929D8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28D4">
        <w:rPr>
          <w:rFonts w:ascii="Times New Roman" w:hAnsi="Times New Roman" w:cs="Times New Roman"/>
          <w:sz w:val="24"/>
          <w:szCs w:val="24"/>
          <w:lang w:val="ro-RO"/>
        </w:rPr>
        <w:t>Programul</w:t>
      </w:r>
      <w:r w:rsidR="009D3368" w:rsidRPr="00F328D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F328D4">
        <w:rPr>
          <w:rFonts w:ascii="Times New Roman" w:hAnsi="Times New Roman" w:cs="Times New Roman"/>
          <w:sz w:val="24"/>
          <w:szCs w:val="24"/>
          <w:lang w:val="ro-RO"/>
        </w:rPr>
        <w:t>privind repartizarea mijloacelor fondului rutier pentru drumurile publice naționale pe anul</w:t>
      </w:r>
      <w:r w:rsidR="00BF67FC" w:rsidRPr="00F328D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023496" w:rsidRPr="00F328D4">
        <w:rPr>
          <w:rFonts w:ascii="Times New Roman" w:hAnsi="Times New Roman" w:cs="Times New Roman"/>
          <w:sz w:val="24"/>
          <w:szCs w:val="24"/>
          <w:lang w:val="ro-RO"/>
        </w:rPr>
        <w:t>202</w:t>
      </w:r>
      <w:r w:rsidR="00FF2D4A" w:rsidRPr="00F328D4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F328D4">
        <w:rPr>
          <w:rFonts w:ascii="Times New Roman" w:hAnsi="Times New Roman" w:cs="Times New Roman"/>
          <w:sz w:val="24"/>
          <w:szCs w:val="24"/>
          <w:lang w:val="ro-RO"/>
        </w:rPr>
        <w:t>, aprobat prin H</w:t>
      </w:r>
      <w:r w:rsidR="006565E4" w:rsidRPr="00F328D4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F328D4">
        <w:rPr>
          <w:rFonts w:ascii="Times New Roman" w:hAnsi="Times New Roman" w:cs="Times New Roman"/>
          <w:sz w:val="24"/>
          <w:szCs w:val="24"/>
          <w:lang w:val="ro-RO"/>
        </w:rPr>
        <w:t>G</w:t>
      </w:r>
      <w:r w:rsidR="006565E4" w:rsidRPr="00F328D4">
        <w:rPr>
          <w:rFonts w:ascii="Times New Roman" w:hAnsi="Times New Roman" w:cs="Times New Roman"/>
          <w:sz w:val="24"/>
          <w:szCs w:val="24"/>
          <w:lang w:val="ro-RO"/>
        </w:rPr>
        <w:t>.</w:t>
      </w:r>
      <w:r w:rsidR="001853E1" w:rsidRPr="00F328D4">
        <w:rPr>
          <w:rFonts w:ascii="Times New Roman" w:hAnsi="Times New Roman" w:cs="Times New Roman"/>
          <w:sz w:val="24"/>
          <w:szCs w:val="24"/>
          <w:lang w:val="ro-RO"/>
        </w:rPr>
        <w:t xml:space="preserve"> nr.73</w:t>
      </w:r>
      <w:r w:rsidR="006565E4" w:rsidRPr="00F328D4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853E1" w:rsidRPr="00F328D4">
        <w:rPr>
          <w:rFonts w:ascii="Times New Roman" w:hAnsi="Times New Roman" w:cs="Times New Roman"/>
          <w:sz w:val="24"/>
          <w:szCs w:val="24"/>
          <w:lang w:val="ro-RO"/>
        </w:rPr>
        <w:t xml:space="preserve">din </w:t>
      </w:r>
      <w:r w:rsidR="001E54D1" w:rsidRPr="00F328D4">
        <w:rPr>
          <w:rFonts w:ascii="Times New Roman" w:hAnsi="Times New Roman" w:cs="Times New Roman"/>
          <w:sz w:val="24"/>
          <w:szCs w:val="24"/>
          <w:lang w:val="ro-RO"/>
        </w:rPr>
        <w:t>25</w:t>
      </w:r>
      <w:r w:rsidR="001853E1" w:rsidRPr="00F328D4">
        <w:rPr>
          <w:rFonts w:ascii="Times New Roman" w:hAnsi="Times New Roman" w:cs="Times New Roman"/>
          <w:sz w:val="24"/>
          <w:szCs w:val="24"/>
          <w:lang w:val="ro-RO"/>
        </w:rPr>
        <w:t>.0</w:t>
      </w:r>
      <w:r w:rsidR="001E54D1" w:rsidRPr="00F328D4">
        <w:rPr>
          <w:rFonts w:ascii="Times New Roman" w:hAnsi="Times New Roman" w:cs="Times New Roman"/>
          <w:sz w:val="24"/>
          <w:szCs w:val="24"/>
          <w:lang w:val="ro-RO"/>
        </w:rPr>
        <w:t>2</w:t>
      </w:r>
      <w:r w:rsidR="001853E1" w:rsidRPr="00F328D4">
        <w:rPr>
          <w:rFonts w:ascii="Times New Roman" w:hAnsi="Times New Roman" w:cs="Times New Roman"/>
          <w:sz w:val="24"/>
          <w:szCs w:val="24"/>
          <w:lang w:val="ro-RO"/>
        </w:rPr>
        <w:t>.2026</w:t>
      </w:r>
      <w:r w:rsidR="00781F0C" w:rsidRPr="00F328D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00DA534" w14:textId="77777777" w:rsidR="00585A49" w:rsidRDefault="00585A49" w:rsidP="00670709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BC7E1B" w14:textId="1A3599E3" w:rsidR="00585A49" w:rsidRDefault="00A25157" w:rsidP="00670709">
      <w:pPr>
        <w:spacing w:after="120" w:line="276" w:lineRule="auto"/>
        <w:jc w:val="both"/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</w:pPr>
      <w:r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Capitolul </w:t>
      </w:r>
      <w:r w:rsidR="00F55EB6"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4</w:t>
      </w:r>
      <w:r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: </w:t>
      </w:r>
      <w:r w:rsidR="00585A4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Scopul lucrări</w:t>
      </w:r>
      <w:r w:rsidR="00307F94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i</w:t>
      </w:r>
    </w:p>
    <w:p w14:paraId="0FA48F71" w14:textId="2C50F06A" w:rsidR="003E3EFF" w:rsidRPr="003E3EFF" w:rsidRDefault="003E3EFF" w:rsidP="003E3EFF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Scopul expertizei tehnice este identificarea cauzelor care au condus la degradarea și alunecarea taluzului și stabilirea responsabilității tehnice pentru producerea acesteia, prin evaluarea conformității soluției de proiectare și a calității execuție lucrărilor de implementare.</w:t>
      </w:r>
      <w:r w:rsidRPr="003E3EF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2C73EB9" w14:textId="77777777" w:rsidR="00585A49" w:rsidRDefault="00585A49" w:rsidP="00670709">
      <w:pPr>
        <w:spacing w:after="120" w:line="276" w:lineRule="auto"/>
        <w:jc w:val="both"/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</w:pPr>
    </w:p>
    <w:p w14:paraId="60DB21B6" w14:textId="30FFB137" w:rsidR="00F4649A" w:rsidRPr="001B55C9" w:rsidRDefault="00585A49" w:rsidP="00670709">
      <w:pPr>
        <w:spacing w:after="120" w:line="276" w:lineRule="auto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  <w:r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Capitolul 5: </w:t>
      </w:r>
      <w:r w:rsidR="002F0464"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Cerințe privind e</w:t>
      </w:r>
      <w:r w:rsidR="008B4BD2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laborarea</w:t>
      </w:r>
      <w:r w:rsidR="002F0464"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8B4BD2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E</w:t>
      </w:r>
      <w:r w:rsidR="002F0464" w:rsidRPr="001B55C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xpertizei tehnice</w:t>
      </w:r>
      <w:r w:rsidR="00FE281B"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</w:p>
    <w:p w14:paraId="756ACB49" w14:textId="77777777" w:rsidR="00585A49" w:rsidRPr="00585A49" w:rsidRDefault="00585A49" w:rsidP="00585A49">
      <w:pPr>
        <w:pStyle w:val="a8"/>
        <w:numPr>
          <w:ilvl w:val="0"/>
          <w:numId w:val="41"/>
        </w:numPr>
        <w:spacing w:after="6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7AF18374" w14:textId="77777777" w:rsidR="00585A49" w:rsidRPr="00585A49" w:rsidRDefault="00585A49" w:rsidP="00585A49">
      <w:pPr>
        <w:pStyle w:val="a8"/>
        <w:numPr>
          <w:ilvl w:val="0"/>
          <w:numId w:val="41"/>
        </w:numPr>
        <w:spacing w:after="6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0828096F" w14:textId="1D0599FF" w:rsidR="002F0464" w:rsidRPr="00271A8C" w:rsidRDefault="00271A8C" w:rsidP="00585A49">
      <w:pPr>
        <w:pStyle w:val="a8"/>
        <w:numPr>
          <w:ilvl w:val="1"/>
          <w:numId w:val="41"/>
        </w:numPr>
        <w:spacing w:after="60" w:line="276" w:lineRule="auto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2F0464" w:rsidRPr="00271A8C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Documente de referință</w:t>
      </w:r>
    </w:p>
    <w:p w14:paraId="66AD55B1" w14:textId="18ACAD17" w:rsidR="00BB4393" w:rsidRPr="003D2BB9" w:rsidRDefault="00BB4393" w:rsidP="00BB4393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raportului de expertiză tehnică prestatorul va respecta în strictă conformitate următoarele </w:t>
      </w:r>
      <w:r w:rsidR="002F046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regulamente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acte normative (dar nu se limitează):</w:t>
      </w:r>
    </w:p>
    <w:p w14:paraId="7A699E9B" w14:textId="3B0A1D50" w:rsidR="00F328D4" w:rsidRPr="00F328D4" w:rsidRDefault="00F328D4" w:rsidP="00F328D4">
      <w:pPr>
        <w:pStyle w:val="a8"/>
        <w:numPr>
          <w:ilvl w:val="0"/>
          <w:numId w:val="3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F328D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503DC276" w14:textId="555257BB" w:rsidR="005E398C" w:rsidRPr="00670709" w:rsidRDefault="00953D9B" w:rsidP="00670709">
      <w:pPr>
        <w:pStyle w:val="a8"/>
        <w:numPr>
          <w:ilvl w:val="0"/>
          <w:numId w:val="3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practic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construcţii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CP</w:t>
      </w:r>
      <w:r w:rsid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A.02.13</w:t>
      </w:r>
      <w:r w:rsidR="006707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:</w:t>
      </w:r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2019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Managementul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în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construcții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.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Procedura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organizare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şi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funcţionare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comisiilor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tehnice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avizarea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evaluărilor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tehnice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în</w:t>
      </w:r>
      <w:proofErr w:type="spellEnd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670709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construcţii</w:t>
      </w:r>
      <w:proofErr w:type="spellEnd"/>
      <w:r w:rsidR="0067070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;</w:t>
      </w:r>
    </w:p>
    <w:p w14:paraId="359F2EB2" w14:textId="1570C6D9" w:rsidR="00953D9B" w:rsidRDefault="00953D9B" w:rsidP="00F56117">
      <w:pPr>
        <w:pStyle w:val="a8"/>
        <w:numPr>
          <w:ilvl w:val="0"/>
          <w:numId w:val="37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6376">
        <w:rPr>
          <w:rFonts w:ascii="Times New Roman" w:hAnsi="Times New Roman" w:cs="Times New Roman"/>
          <w:sz w:val="24"/>
          <w:szCs w:val="24"/>
          <w:lang w:val="ro-RO"/>
        </w:rPr>
        <w:t>Măsuri contra alunecărilor de teren se vor stabili conform: NCM A.06.01.2006</w:t>
      </w:r>
      <w:r w:rsidR="00C14E28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56376">
        <w:rPr>
          <w:rFonts w:ascii="Times New Roman" w:hAnsi="Times New Roman" w:cs="Times New Roman"/>
          <w:sz w:val="24"/>
          <w:szCs w:val="24"/>
          <w:lang w:val="ro-RO"/>
        </w:rPr>
        <w:t>Protecția tehnică a teritoriului, clădirilor și construcțiilor contra proceselor geologice periculoase. Date generale;</w:t>
      </w:r>
    </w:p>
    <w:p w14:paraId="4EFF343F" w14:textId="77777777" w:rsidR="00F55EB6" w:rsidRPr="00F55EB6" w:rsidRDefault="00953D9B" w:rsidP="00F55EB6">
      <w:pPr>
        <w:pStyle w:val="a8"/>
        <w:numPr>
          <w:ilvl w:val="0"/>
          <w:numId w:val="3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Codul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practic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construcţii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CP D 02.22:</w:t>
      </w:r>
      <w:proofErr w:type="gramStart"/>
      <w:r w:rsidRPr="00953D9B">
        <w:rPr>
          <w:rFonts w:ascii="Times New Roman" w:hAnsi="Times New Roman" w:cs="Times New Roman"/>
          <w:sz w:val="24"/>
          <w:szCs w:val="24"/>
          <w:lang w:val="en-US"/>
        </w:rPr>
        <w:t>2016 ”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Regulament</w:t>
      </w:r>
      <w:proofErr w:type="spellEnd"/>
      <w:proofErr w:type="gram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lucrările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stabilizare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pămînturilor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stabilizatori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pe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bază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compuși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53D9B">
        <w:rPr>
          <w:rFonts w:ascii="Times New Roman" w:hAnsi="Times New Roman" w:cs="Times New Roman"/>
          <w:sz w:val="24"/>
          <w:szCs w:val="24"/>
          <w:lang w:val="en-US"/>
        </w:rPr>
        <w:t>organici</w:t>
      </w:r>
      <w:proofErr w:type="spellEnd"/>
      <w:r w:rsidRPr="00953D9B">
        <w:rPr>
          <w:rFonts w:ascii="Times New Roman" w:hAnsi="Times New Roman" w:cs="Times New Roman"/>
          <w:sz w:val="24"/>
          <w:szCs w:val="24"/>
          <w:lang w:val="en-US"/>
        </w:rPr>
        <w:t> 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naturali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polienzimici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1A2A5BD4" w14:textId="5A7C96A1" w:rsidR="00F55EB6" w:rsidRPr="00F55EB6" w:rsidRDefault="00F55EB6" w:rsidP="00F55EB6">
      <w:pPr>
        <w:pStyle w:val="a8"/>
        <w:numPr>
          <w:ilvl w:val="0"/>
          <w:numId w:val="3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434 din 28.12.2023 Urbanismului și Construcțiilor</w:t>
      </w:r>
      <w:r w:rsidR="004E6B0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5B26E3D1" w14:textId="5724EAB1" w:rsidR="00295209" w:rsidRDefault="00D1697B" w:rsidP="00295209">
      <w:pPr>
        <w:pStyle w:val="a8"/>
        <w:numPr>
          <w:ilvl w:val="0"/>
          <w:numId w:val="3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C23C5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</w:t>
      </w:r>
      <w:r w:rsidR="004E6B04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6E18846" w14:textId="77777777" w:rsidR="00295209" w:rsidRPr="00295209" w:rsidRDefault="00295209" w:rsidP="00295209">
      <w:pPr>
        <w:pStyle w:val="a8"/>
        <w:spacing w:after="60"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EBD887D" w14:textId="1FE9A697" w:rsidR="000726DE" w:rsidRPr="00295209" w:rsidRDefault="00271A8C" w:rsidP="000726DE">
      <w:pPr>
        <w:pStyle w:val="a8"/>
        <w:numPr>
          <w:ilvl w:val="1"/>
          <w:numId w:val="4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2F0464" w:rsidRPr="00271A8C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Cerințe tehnice</w:t>
      </w:r>
    </w:p>
    <w:p w14:paraId="7A18CE1A" w14:textId="3B4D4B7A" w:rsidR="00295209" w:rsidRPr="003E3EFF" w:rsidRDefault="00295209" w:rsidP="003E3EF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lastRenderedPageBreak/>
        <w:t>Expertiza tehnică</w:t>
      </w:r>
      <w:r w:rsidRPr="0029520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B27DCB">
        <w:rPr>
          <w:rFonts w:ascii="Times New Roman" w:hAnsi="Times New Roman" w:cs="Times New Roman"/>
          <w:sz w:val="24"/>
          <w:szCs w:val="24"/>
          <w:lang w:val="ro-RO"/>
        </w:rPr>
        <w:t>va</w:t>
      </w:r>
      <w:r w:rsidRPr="00295209">
        <w:rPr>
          <w:rFonts w:ascii="Times New Roman" w:hAnsi="Times New Roman" w:cs="Times New Roman"/>
          <w:sz w:val="24"/>
          <w:szCs w:val="24"/>
          <w:lang w:val="ro-RO"/>
        </w:rPr>
        <w:t xml:space="preserve"> fi elaborat</w:t>
      </w:r>
      <w:r w:rsidR="00B27DCB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Pr="00295209">
        <w:rPr>
          <w:rFonts w:ascii="Times New Roman" w:hAnsi="Times New Roman" w:cs="Times New Roman"/>
          <w:sz w:val="24"/>
          <w:szCs w:val="24"/>
          <w:lang w:val="ro-RO"/>
        </w:rPr>
        <w:t xml:space="preserve"> cu respectarea legislației Republicii Moldova, a documentelor normative în construcții, standardelor naționale și europene aplicabile, precum și a bunelor practici în domeniul infrastructurii rutiere.</w:t>
      </w:r>
    </w:p>
    <w:p w14:paraId="7832DE67" w14:textId="31C56BD1" w:rsidR="00670709" w:rsidRPr="00670709" w:rsidRDefault="00670709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NCM D.02.01:2024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Drumuri și poduri.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Proiectarea drumurilor publice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0DF1FBDE" w14:textId="49809FD6" w:rsidR="00256376" w:rsidRPr="00256376" w:rsidRDefault="00BB4393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CP D.02.14-</w:t>
      </w:r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2013 Reguli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privind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investigarea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și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evaluarea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stării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drumurilor</w:t>
      </w:r>
      <w:proofErr w:type="spellEnd"/>
      <w:r w:rsidR="0025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;</w:t>
      </w:r>
    </w:p>
    <w:p w14:paraId="56DB6C42" w14:textId="695DD4CB" w:rsidR="005E398C" w:rsidRPr="00F328D4" w:rsidRDefault="00BB4393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CP D.02.16-</w:t>
      </w:r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2012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Evaluarea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capacității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portante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a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structurilor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rutiere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suple</w:t>
      </w:r>
      <w:proofErr w:type="spellEnd"/>
      <w:r w:rsidR="0025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;</w:t>
      </w:r>
    </w:p>
    <w:p w14:paraId="06920618" w14:textId="7F083B4F" w:rsidR="00BB4393" w:rsidRPr="00F328D4" w:rsidRDefault="00BB4393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CP</w:t>
      </w:r>
      <w:r w:rsid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D.02.09-2014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Recomandări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privind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depistarea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și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înlăturarea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făgașelor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d</w:t>
      </w: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 pe</w:t>
      </w:r>
      <w:r w:rsidR="002D19A3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D19A3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îmbrăcă</w:t>
      </w:r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mințile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rutiere</w:t>
      </w:r>
      <w:proofErr w:type="spellEnd"/>
      <w:r w:rsidR="005E398C"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25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suple</w:t>
      </w:r>
      <w:proofErr w:type="spellEnd"/>
      <w:r w:rsidR="0025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;</w:t>
      </w:r>
    </w:p>
    <w:p w14:paraId="181611E0" w14:textId="76A75A9E" w:rsidR="005E398C" w:rsidRPr="00F328D4" w:rsidRDefault="005E398C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CP</w:t>
      </w:r>
      <w:r w:rsid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D.02.21-2015 </w:t>
      </w:r>
      <w:proofErr w:type="spellStart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Utilizarea</w:t>
      </w:r>
      <w:proofErr w:type="spellEnd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materialelor</w:t>
      </w:r>
      <w:proofErr w:type="spellEnd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geosintetice</w:t>
      </w:r>
      <w:proofErr w:type="spellEnd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pentru</w:t>
      </w:r>
      <w:proofErr w:type="spellEnd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construcţia</w:t>
      </w:r>
      <w:proofErr w:type="spellEnd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328D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drumurilor</w:t>
      </w:r>
      <w:proofErr w:type="spellEnd"/>
      <w:r w:rsidR="002563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;</w:t>
      </w:r>
    </w:p>
    <w:p w14:paraId="3E44AF3A" w14:textId="6B4531ED" w:rsidR="005E398C" w:rsidRDefault="005E398C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D.02.26:2023 Reguli privind efectuarea inspectării, diagnosticării, stabilirea stării tehnice a lucrărilor de artă (poduri, podețe) amplasate pe drumuri;</w:t>
      </w:r>
    </w:p>
    <w:p w14:paraId="434502FF" w14:textId="77777777" w:rsidR="00F55EB6" w:rsidRDefault="00F55EB6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Ghid de evaluare a stării lucrărilor de artă pe baza funcționalității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39D73584" w14:textId="780F3669" w:rsidR="00EC23C5" w:rsidRDefault="00EC23C5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56376">
        <w:rPr>
          <w:rFonts w:ascii="Times New Roman" w:hAnsi="Times New Roman" w:cs="Times New Roman"/>
          <w:sz w:val="24"/>
          <w:szCs w:val="24"/>
          <w:lang w:val="ro-RO"/>
        </w:rPr>
        <w:t>Caracteristicile hidrologice se vor analiza conform CP</w:t>
      </w:r>
      <w:r w:rsidR="005E5A96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56376">
        <w:rPr>
          <w:rFonts w:ascii="Times New Roman" w:hAnsi="Times New Roman" w:cs="Times New Roman"/>
          <w:sz w:val="24"/>
          <w:szCs w:val="24"/>
          <w:lang w:val="ro-RO"/>
        </w:rPr>
        <w:t>D.01.05-2012</w:t>
      </w:r>
      <w:r w:rsidR="0005012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256376">
        <w:rPr>
          <w:rFonts w:ascii="Times New Roman" w:hAnsi="Times New Roman" w:cs="Times New Roman"/>
          <w:sz w:val="24"/>
          <w:szCs w:val="24"/>
          <w:lang w:val="ro-RO"/>
        </w:rPr>
        <w:t>Determinarea caracteristicilor hidrologice pentru condițiile Republicii Moldova;</w:t>
      </w:r>
    </w:p>
    <w:p w14:paraId="68FAD0F7" w14:textId="3506DD1A" w:rsidR="00EC23C5" w:rsidRDefault="00EC23C5" w:rsidP="00B27DCB">
      <w:pPr>
        <w:pStyle w:val="a8"/>
        <w:numPr>
          <w:ilvl w:val="0"/>
          <w:numId w:val="45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proofErr w:type="spellStart"/>
      <w:r w:rsidRPr="00EC23C5">
        <w:rPr>
          <w:rFonts w:ascii="Times New Roman" w:hAnsi="Times New Roman" w:cs="Times New Roman"/>
          <w:sz w:val="24"/>
          <w:szCs w:val="24"/>
          <w:lang w:val="ro-RO"/>
        </w:rPr>
        <w:t>Geomaterialele</w:t>
      </w:r>
      <w:proofErr w:type="spellEnd"/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folosite în proiect vor fi verificate în conformitate cu SM SR EN 15381:2010 SM SR EN ISO 10319:2011. Se va analiza utilizarea </w:t>
      </w:r>
      <w:proofErr w:type="spellStart"/>
      <w:r w:rsidRPr="00EC23C5">
        <w:rPr>
          <w:rFonts w:ascii="Times New Roman" w:hAnsi="Times New Roman" w:cs="Times New Roman"/>
          <w:sz w:val="24"/>
          <w:szCs w:val="24"/>
          <w:lang w:val="ro-RO"/>
        </w:rPr>
        <w:t>geomaterialelor</w:t>
      </w:r>
      <w:proofErr w:type="spellEnd"/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astfel ca să fie asigurată funcția de armare, funcție de protecție și funcția de filtrare conform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CP D.02.21:2021 Utilizarea materialelor </w:t>
      </w:r>
      <w:proofErr w:type="spellStart"/>
      <w:r w:rsidRPr="00EC23C5">
        <w:rPr>
          <w:rFonts w:ascii="Times New Roman" w:hAnsi="Times New Roman" w:cs="Times New Roman"/>
          <w:sz w:val="24"/>
          <w:szCs w:val="24"/>
          <w:lang w:val="ro-RO"/>
        </w:rPr>
        <w:t>geosintetice</w:t>
      </w:r>
      <w:proofErr w:type="spellEnd"/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pentru construcția drumurilor;</w:t>
      </w:r>
    </w:p>
    <w:p w14:paraId="53CBD2AC" w14:textId="44F59B12" w:rsidR="00A25157" w:rsidRPr="00EC23C5" w:rsidRDefault="00023496" w:rsidP="00D1697B">
      <w:pPr>
        <w:pStyle w:val="a8"/>
        <w:numPr>
          <w:ilvl w:val="0"/>
          <w:numId w:val="45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 </w:t>
      </w:r>
      <w:r w:rsidR="003E3EFF">
        <w:rPr>
          <w:rFonts w:ascii="Times New Roman" w:hAnsi="Times New Roman" w:cs="Times New Roman"/>
          <w:sz w:val="24"/>
          <w:szCs w:val="24"/>
          <w:lang w:val="ro-RO"/>
        </w:rPr>
        <w:t>va fi</w:t>
      </w:r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stabilită conform Hărții zonării seismice a teritoriului RM (</w:t>
      </w:r>
      <w:proofErr w:type="spellStart"/>
      <w:r w:rsidRPr="00EC23C5">
        <w:rPr>
          <w:rFonts w:ascii="Times New Roman" w:hAnsi="Times New Roman" w:cs="Times New Roman"/>
          <w:sz w:val="24"/>
          <w:szCs w:val="24"/>
          <w:lang w:val="ro-RO"/>
        </w:rPr>
        <w:t>ediţie</w:t>
      </w:r>
      <w:proofErr w:type="spellEnd"/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2010) care a fost pusă în aplicare </w:t>
      </w:r>
      <w:r w:rsidR="005C6276" w:rsidRPr="00EC23C5">
        <w:rPr>
          <w:rFonts w:ascii="Times New Roman" w:hAnsi="Times New Roman" w:cs="Times New Roman"/>
          <w:sz w:val="24"/>
          <w:szCs w:val="24"/>
          <w:lang w:val="ro-RO"/>
        </w:rPr>
        <w:t>începând</w:t>
      </w:r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cu 1 mai 2010, prin Ordinul Ministrului Construcțiilor </w:t>
      </w:r>
      <w:proofErr w:type="spellStart"/>
      <w:r w:rsidRPr="00EC23C5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EC23C5">
        <w:rPr>
          <w:rFonts w:ascii="Times New Roman" w:hAnsi="Times New Roman" w:cs="Times New Roman"/>
          <w:sz w:val="24"/>
          <w:szCs w:val="24"/>
          <w:lang w:val="ro-RO"/>
        </w:rPr>
        <w:t xml:space="preserve"> Dezvoltării Regionale al Republicii Moldova.</w:t>
      </w:r>
    </w:p>
    <w:p w14:paraId="1381B40B" w14:textId="5EAE8345" w:rsidR="00B27DCB" w:rsidRDefault="00023496" w:rsidP="00EB2411">
      <w:pPr>
        <w:spacing w:after="6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9A1ED1">
        <w:rPr>
          <w:rFonts w:ascii="Times New Roman" w:hAnsi="Times New Roman" w:cs="Times New Roman"/>
          <w:b/>
          <w:bCs/>
          <w:sz w:val="24"/>
          <w:szCs w:val="24"/>
          <w:lang w:val="ro-RO"/>
        </w:rPr>
        <w:t>Notă:</w:t>
      </w:r>
      <w:r w:rsidRPr="009A1ED1">
        <w:rPr>
          <w:rFonts w:ascii="Times New Roman" w:hAnsi="Times New Roman" w:cs="Times New Roman"/>
          <w:sz w:val="24"/>
          <w:szCs w:val="24"/>
          <w:lang w:val="ro-RO"/>
        </w:rPr>
        <w:t xml:space="preserve"> În cazul în care alte standarde și norme valabile, asigură o performanță substanțial egală sau mai mare decât cele enumerate, aceste standarde și norme vor fi acceptate sub rezerva verificării prealabile și aprobării în scris. </w:t>
      </w:r>
    </w:p>
    <w:p w14:paraId="50E7A4E3" w14:textId="77777777" w:rsidR="00EB2411" w:rsidRDefault="00EB2411" w:rsidP="00EB2411">
      <w:pPr>
        <w:spacing w:after="60" w:line="276" w:lineRule="auto"/>
        <w:ind w:firstLine="426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43C08BC" w14:textId="63517A26" w:rsidR="00271A8C" w:rsidRPr="001B55C9" w:rsidRDefault="00B27DCB" w:rsidP="00B27DCB">
      <w:pPr>
        <w:pStyle w:val="a8"/>
        <w:numPr>
          <w:ilvl w:val="1"/>
          <w:numId w:val="4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271A8C"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271A8C" w:rsidRPr="001B55C9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Studii, investigații și activități obligatorii</w:t>
      </w:r>
      <w:r w:rsidR="00271A8C" w:rsidRPr="001B55C9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14:paraId="650DF2B2" w14:textId="39324ADD" w:rsidR="001B55C9" w:rsidRPr="001B55C9" w:rsidRDefault="001B55C9" w:rsidP="001B55C9">
      <w:pPr>
        <w:pStyle w:val="a8"/>
        <w:numPr>
          <w:ilvl w:val="0"/>
          <w:numId w:val="48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1B55C9">
        <w:rPr>
          <w:rFonts w:ascii="Times New Roman" w:hAnsi="Times New Roman" w:cs="Times New Roman"/>
          <w:sz w:val="24"/>
          <w:szCs w:val="24"/>
          <w:lang w:val="ro-RO"/>
        </w:rPr>
        <w:t xml:space="preserve">Prestatorul va efectua toate studiile, investigațiile și cercetările necesare pentru fundamentarea soluțiilor tehnice propuse în cadrul </w:t>
      </w:r>
      <w:r w:rsidR="00526020">
        <w:rPr>
          <w:rFonts w:ascii="Times New Roman" w:hAnsi="Times New Roman" w:cs="Times New Roman"/>
          <w:sz w:val="24"/>
          <w:szCs w:val="24"/>
          <w:lang w:val="ro-RO"/>
        </w:rPr>
        <w:t>Expertizei Tehnice</w:t>
      </w:r>
      <w:r w:rsidRPr="001B55C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3248C3A" w14:textId="77777777" w:rsidR="001B55C9" w:rsidRPr="008E7C51" w:rsidRDefault="001B55C9" w:rsidP="001B55C9">
      <w:pPr>
        <w:pStyle w:val="a8"/>
        <w:numPr>
          <w:ilvl w:val="0"/>
          <w:numId w:val="48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C51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de teren necesare elaborării documentației, inclusiv:</w:t>
      </w:r>
    </w:p>
    <w:p w14:paraId="0C2466B0" w14:textId="7620BA7A" w:rsidR="001B55C9" w:rsidRPr="008E7C51" w:rsidRDefault="001B55C9" w:rsidP="001B55C9">
      <w:pPr>
        <w:pStyle w:val="a8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E7C51">
        <w:rPr>
          <w:rFonts w:ascii="Times New Roman" w:hAnsi="Times New Roman" w:cs="Times New Roman"/>
          <w:sz w:val="24"/>
          <w:szCs w:val="24"/>
          <w:lang w:val="ro-RO"/>
        </w:rPr>
        <w:t>I. Ridicări topo</w:t>
      </w:r>
      <w:r w:rsidR="00884C67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8E7C51">
        <w:rPr>
          <w:rFonts w:ascii="Times New Roman" w:hAnsi="Times New Roman" w:cs="Times New Roman"/>
          <w:sz w:val="24"/>
          <w:szCs w:val="24"/>
          <w:lang w:val="ro-RO"/>
        </w:rPr>
        <w:t>geodezice;</w:t>
      </w:r>
    </w:p>
    <w:p w14:paraId="6B842AB4" w14:textId="64CDDA3E" w:rsidR="001B55C9" w:rsidRPr="008E7C51" w:rsidRDefault="001B55C9" w:rsidP="001B55C9">
      <w:pPr>
        <w:pStyle w:val="a8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E7C51">
        <w:rPr>
          <w:rFonts w:ascii="Times New Roman" w:hAnsi="Times New Roman" w:cs="Times New Roman"/>
          <w:sz w:val="24"/>
          <w:szCs w:val="24"/>
          <w:lang w:val="ro-RO"/>
        </w:rPr>
        <w:t>II. Cercetări geologice și geotehnice;</w:t>
      </w:r>
    </w:p>
    <w:p w14:paraId="3D08790C" w14:textId="46EC6855" w:rsidR="001B55C9" w:rsidRPr="001B55C9" w:rsidRDefault="001B55C9" w:rsidP="0052602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  <w:r w:rsidRPr="001B55C9">
        <w:rPr>
          <w:rFonts w:ascii="Times New Roman" w:hAnsi="Times New Roman" w:cs="Times New Roman"/>
          <w:sz w:val="24"/>
          <w:szCs w:val="24"/>
          <w:lang w:val="ro-RO"/>
        </w:rPr>
        <w:t>III. Examinarea tehnică a construcțiilor inginerești de stabilitate a terasamentului.</w:t>
      </w:r>
    </w:p>
    <w:p w14:paraId="376F55B1" w14:textId="6114B6B8" w:rsidR="001B55C9" w:rsidRPr="001B55C9" w:rsidRDefault="001B55C9" w:rsidP="00526020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</w:t>
      </w:r>
      <w:r w:rsidRPr="001B55C9">
        <w:rPr>
          <w:rFonts w:ascii="Times New Roman" w:hAnsi="Times New Roman" w:cs="Times New Roman"/>
          <w:sz w:val="24"/>
          <w:szCs w:val="24"/>
          <w:lang w:val="ro-RO"/>
        </w:rPr>
        <w:t>IV. Alte investigații necesare, în funcție de particularitățile amplasamentului.</w:t>
      </w:r>
    </w:p>
    <w:p w14:paraId="3A111B05" w14:textId="50E4C9CE" w:rsidR="00C24221" w:rsidRDefault="001B55C9" w:rsidP="00C24221">
      <w:pPr>
        <w:pStyle w:val="a8"/>
        <w:numPr>
          <w:ilvl w:val="0"/>
          <w:numId w:val="48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C51">
        <w:rPr>
          <w:rFonts w:ascii="Times New Roman" w:hAnsi="Times New Roman" w:cs="Times New Roman"/>
          <w:sz w:val="24"/>
          <w:szCs w:val="24"/>
          <w:lang w:val="ro-RO"/>
        </w:rPr>
        <w:t>Prestatorul va efectua expertizarea tehnică a drumului existent, inclusiv evaluarea sistemului rutier, sistemului de evacuare a apelor</w:t>
      </w:r>
      <w:r w:rsidR="00C24221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755A61C5" w14:textId="4CFFF2C8" w:rsidR="001B55C9" w:rsidRPr="00C24221" w:rsidRDefault="00C24221" w:rsidP="00C24221">
      <w:pPr>
        <w:pStyle w:val="a8"/>
        <w:numPr>
          <w:ilvl w:val="0"/>
          <w:numId w:val="48"/>
        </w:numPr>
        <w:spacing w:after="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C51">
        <w:rPr>
          <w:rFonts w:ascii="Times New Roman" w:hAnsi="Times New Roman" w:cs="Times New Roman"/>
          <w:sz w:val="24"/>
          <w:szCs w:val="24"/>
          <w:lang w:val="ro-RO"/>
        </w:rPr>
        <w:t>Prestatorul va efectua expertizarea tehnică a podeț</w:t>
      </w:r>
      <w:r>
        <w:rPr>
          <w:rFonts w:ascii="Times New Roman" w:hAnsi="Times New Roman" w:cs="Times New Roman"/>
          <w:sz w:val="24"/>
          <w:szCs w:val="24"/>
          <w:lang w:val="ro-RO"/>
        </w:rPr>
        <w:t>ului</w:t>
      </w:r>
      <w:r w:rsidRPr="008E7C51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="001B55C9" w:rsidRPr="008E7C51">
        <w:rPr>
          <w:rFonts w:ascii="Times New Roman" w:hAnsi="Times New Roman" w:cs="Times New Roman"/>
          <w:sz w:val="24"/>
          <w:szCs w:val="24"/>
          <w:lang w:val="ro-RO"/>
        </w:rPr>
        <w:t>și a celorlalte elemente constructive existente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8E7C51">
        <w:rPr>
          <w:rFonts w:ascii="Times New Roman" w:hAnsi="Times New Roman" w:cs="Times New Roman"/>
          <w:sz w:val="24"/>
          <w:szCs w:val="24"/>
          <w:lang w:val="ro-RO"/>
        </w:rPr>
        <w:t>și va stabili măsurile necesare de consolidare, reconstrucție sau înlocuire, după caz</w:t>
      </w:r>
      <w:r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6AE607C4" w14:textId="77777777" w:rsidR="001B55C9" w:rsidRDefault="001B55C9" w:rsidP="001B55C9">
      <w:pPr>
        <w:pStyle w:val="a8"/>
        <w:spacing w:after="60" w:line="276" w:lineRule="auto"/>
        <w:ind w:left="360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</w:pPr>
    </w:p>
    <w:p w14:paraId="0D0AD0F7" w14:textId="19B5291D" w:rsidR="006A444B" w:rsidRPr="00271A8C" w:rsidRDefault="00526020" w:rsidP="00EB2411">
      <w:pPr>
        <w:pStyle w:val="a8"/>
        <w:numPr>
          <w:ilvl w:val="1"/>
          <w:numId w:val="41"/>
        </w:num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 w:rsidRPr="00526020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 </w:t>
      </w:r>
      <w:r w:rsidR="006A444B" w:rsidRPr="00271A8C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Condiții specifice</w:t>
      </w:r>
    </w:p>
    <w:p w14:paraId="7B2B8D34" w14:textId="55ADB72A" w:rsidR="005040E3" w:rsidRDefault="00526020" w:rsidP="005040E3">
      <w:pPr>
        <w:pStyle w:val="a8"/>
        <w:numPr>
          <w:ilvl w:val="0"/>
          <w:numId w:val="44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0" w:name="_Hlk223344084"/>
      <w:r w:rsidRPr="00A87567">
        <w:rPr>
          <w:rFonts w:ascii="Times New Roman" w:hAnsi="Times New Roman" w:cs="Times New Roman"/>
          <w:sz w:val="24"/>
          <w:szCs w:val="24"/>
          <w:lang w:val="ro-RO"/>
        </w:rPr>
        <w:t>Prestatorul va analiza datele furnizate de beneficiar conform Anexei Nr.1</w:t>
      </w:r>
      <w:r w:rsidR="0069019F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5B35D2A" w14:textId="29FB0666" w:rsidR="0069019F" w:rsidRDefault="0069019F" w:rsidP="0069019F">
      <w:pPr>
        <w:pStyle w:val="a8"/>
        <w:numPr>
          <w:ilvl w:val="0"/>
          <w:numId w:val="4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8E7C51">
        <w:rPr>
          <w:rFonts w:ascii="Times New Roman" w:hAnsi="Times New Roman" w:cs="Times New Roman"/>
          <w:sz w:val="24"/>
          <w:szCs w:val="24"/>
          <w:lang w:val="ro-RO"/>
        </w:rPr>
        <w:t xml:space="preserve">Prestatorul va propune soluții tehnice corespunzătoare pentru </w:t>
      </w:r>
      <w:r w:rsidRPr="00E26335">
        <w:rPr>
          <w:rFonts w:ascii="Times New Roman" w:hAnsi="Times New Roman" w:cs="Times New Roman"/>
          <w:sz w:val="24"/>
          <w:szCs w:val="24"/>
          <w:lang w:val="ro-RO"/>
        </w:rPr>
        <w:t xml:space="preserve">stabilizarea și protecția </w:t>
      </w:r>
      <w:r w:rsidRPr="0069019F">
        <w:rPr>
          <w:rFonts w:ascii="Times New Roman" w:hAnsi="Times New Roman" w:cs="Times New Roman"/>
          <w:sz w:val="24"/>
          <w:szCs w:val="24"/>
          <w:lang w:val="ro-RO"/>
        </w:rPr>
        <w:t xml:space="preserve"> sectoarelor cu risc de alunecări de teren, eroziuni sau alte procese geologice periculoase</w:t>
      </w:r>
      <w:r w:rsidR="00884C67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52FE768" w14:textId="5FD1290D" w:rsidR="00884C67" w:rsidRPr="00884C67" w:rsidRDefault="00884C67" w:rsidP="00884C67">
      <w:pPr>
        <w:pStyle w:val="a8"/>
        <w:numPr>
          <w:ilvl w:val="0"/>
          <w:numId w:val="4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ercetările în teren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studiul topo-geodezic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și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studiul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eologic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vor fi efectuate în număr necesar de a fi definitivate soluțiile constructive;</w:t>
      </w:r>
    </w:p>
    <w:bookmarkEnd w:id="0"/>
    <w:p w14:paraId="34776F47" w14:textId="0A445FDA" w:rsidR="00EB2411" w:rsidRDefault="00884C67" w:rsidP="0073172B">
      <w:pPr>
        <w:pStyle w:val="a8"/>
        <w:numPr>
          <w:ilvl w:val="0"/>
          <w:numId w:val="4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26335">
        <w:rPr>
          <w:rFonts w:ascii="Times New Roman" w:hAnsi="Times New Roman" w:cs="Times New Roman"/>
          <w:sz w:val="24"/>
          <w:szCs w:val="24"/>
          <w:lang w:val="ro-RO"/>
        </w:rPr>
        <w:lastRenderedPageBreak/>
        <w:t xml:space="preserve">Ridicările topo-geodezice vor fi realizate în sistemul de coordonate </w:t>
      </w:r>
      <w:proofErr w:type="spellStart"/>
      <w:r w:rsidRPr="00E26335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E26335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E26335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E26335">
        <w:rPr>
          <w:rFonts w:ascii="Times New Roman" w:hAnsi="Times New Roman" w:cs="Times New Roman"/>
          <w:sz w:val="24"/>
          <w:szCs w:val="24"/>
          <w:lang w:val="ro-RO"/>
        </w:rPr>
        <w:t xml:space="preserve"> 99 și sistemul  de înălțimi Baltic 1977</w:t>
      </w:r>
      <w:r w:rsidR="0073172B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0DAF6A60" w14:textId="77777777" w:rsidR="00C24221" w:rsidRDefault="00C24221" w:rsidP="00C24221">
      <w:pPr>
        <w:pStyle w:val="a8"/>
        <w:spacing w:after="0" w:line="276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D1B9AC8" w14:textId="0BE0C14E" w:rsidR="00602C73" w:rsidRPr="00602C73" w:rsidRDefault="00602C73" w:rsidP="00602C73">
      <w:pPr>
        <w:spacing w:after="120" w:line="276" w:lineRule="auto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</w:pPr>
      <w:r w:rsidRPr="00602C73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Capitolul </w:t>
      </w:r>
      <w:r w:rsidR="00585A49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>6</w:t>
      </w:r>
      <w:r w:rsidRPr="00602C73"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: </w:t>
      </w:r>
      <w:r>
        <w:rPr>
          <w:rFonts w:ascii="Times New Roman" w:eastAsiaTheme="majorEastAsia" w:hAnsi="Times New Roman" w:cs="Times New Roman"/>
          <w:b/>
          <w:bCs/>
          <w:color w:val="002060"/>
          <w:sz w:val="24"/>
          <w:szCs w:val="24"/>
          <w:lang w:val="ro-RO"/>
        </w:rPr>
        <w:t xml:space="preserve">Conținutul documentației </w:t>
      </w:r>
    </w:p>
    <w:p w14:paraId="3DECC84C" w14:textId="77777777" w:rsidR="00823EC2" w:rsidRPr="00271A8C" w:rsidRDefault="00823EC2" w:rsidP="00823EC2">
      <w:pPr>
        <w:pStyle w:val="a8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3085D5BB" w14:textId="77777777" w:rsidR="00823EC2" w:rsidRPr="00271A8C" w:rsidRDefault="00823EC2" w:rsidP="00823EC2">
      <w:pPr>
        <w:pStyle w:val="a8"/>
        <w:numPr>
          <w:ilvl w:val="0"/>
          <w:numId w:val="43"/>
        </w:numPr>
        <w:spacing w:after="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0DB6B593" w14:textId="77777777" w:rsidR="00585A49" w:rsidRPr="00585A49" w:rsidRDefault="00585A49" w:rsidP="00585A49">
      <w:pPr>
        <w:pStyle w:val="a8"/>
        <w:numPr>
          <w:ilvl w:val="0"/>
          <w:numId w:val="50"/>
        </w:numPr>
        <w:spacing w:after="6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5071E470" w14:textId="77777777" w:rsidR="00585A49" w:rsidRPr="00585A49" w:rsidRDefault="00585A49" w:rsidP="00585A49">
      <w:pPr>
        <w:pStyle w:val="a8"/>
        <w:numPr>
          <w:ilvl w:val="0"/>
          <w:numId w:val="50"/>
        </w:numPr>
        <w:spacing w:after="6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35914C23" w14:textId="77777777" w:rsidR="00585A49" w:rsidRPr="00585A49" w:rsidRDefault="00585A49" w:rsidP="00585A49">
      <w:pPr>
        <w:pStyle w:val="a8"/>
        <w:numPr>
          <w:ilvl w:val="0"/>
          <w:numId w:val="50"/>
        </w:numPr>
        <w:spacing w:after="60" w:line="276" w:lineRule="auto"/>
        <w:jc w:val="both"/>
        <w:rPr>
          <w:rFonts w:ascii="Times New Roman" w:hAnsi="Times New Roman" w:cs="Times New Roman"/>
          <w:b/>
          <w:bCs/>
          <w:vanish/>
          <w:color w:val="002060"/>
          <w:sz w:val="24"/>
          <w:szCs w:val="24"/>
          <w:lang w:val="ro-RO"/>
        </w:rPr>
      </w:pPr>
    </w:p>
    <w:p w14:paraId="21D58E4D" w14:textId="3C5575B4" w:rsidR="001137B5" w:rsidRPr="00EB2411" w:rsidRDefault="00EB2411" w:rsidP="00585A49">
      <w:pPr>
        <w:pStyle w:val="a8"/>
        <w:numPr>
          <w:ilvl w:val="1"/>
          <w:numId w:val="50"/>
        </w:numPr>
        <w:spacing w:after="60" w:line="276" w:lineRule="auto"/>
        <w:jc w:val="both"/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</w:pPr>
      <w:r w:rsidRPr="00EB2411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271A8C" w:rsidRPr="00EB2411">
        <w:rPr>
          <w:rFonts w:ascii="Times New Roman" w:hAnsi="Times New Roman" w:cs="Times New Roman"/>
          <w:b/>
          <w:bCs/>
          <w:color w:val="002060"/>
          <w:sz w:val="24"/>
          <w:szCs w:val="24"/>
          <w:lang w:val="ro-RO"/>
        </w:rPr>
        <w:t xml:space="preserve"> </w:t>
      </w:r>
      <w:r w:rsidR="001137B5" w:rsidRPr="00EB2411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 xml:space="preserve">Conținutul </w:t>
      </w:r>
      <w:r w:rsidR="00495DE9" w:rsidRPr="00EB2411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raportului de expertiză</w:t>
      </w:r>
      <w:r w:rsidR="001137B5" w:rsidRPr="00EB2411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 xml:space="preserve"> </w:t>
      </w:r>
      <w:r w:rsidR="00495DE9" w:rsidRPr="00EB2411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tehnică</w:t>
      </w:r>
    </w:p>
    <w:p w14:paraId="03170838" w14:textId="296F9202" w:rsidR="00E21BFA" w:rsidRDefault="00823EC2" w:rsidP="00736B8E">
      <w:pPr>
        <w:spacing w:after="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</w:t>
      </w:r>
      <w:r w:rsidR="00C14E28" w:rsidRPr="00823EC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aportul de expertiză </w:t>
      </w:r>
      <w:r w:rsidR="00E21BFA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tehnică </w:t>
      </w:r>
      <w:r w:rsidR="00E21BFA" w:rsidRPr="007D03A6">
        <w:rPr>
          <w:rFonts w:ascii="Times New Roman" w:hAnsi="Times New Roman" w:cs="Times New Roman"/>
          <w:sz w:val="24"/>
          <w:szCs w:val="24"/>
          <w:lang w:val="ro-RO"/>
        </w:rPr>
        <w:t xml:space="preserve">va fi elaborat în conformitate cu documentele de referință prevăzute la pct. </w:t>
      </w:r>
      <w:r w:rsidR="00585A49">
        <w:rPr>
          <w:rFonts w:ascii="Times New Roman" w:hAnsi="Times New Roman" w:cs="Times New Roman"/>
          <w:sz w:val="24"/>
          <w:szCs w:val="24"/>
          <w:lang w:val="ro-RO"/>
        </w:rPr>
        <w:t>5</w:t>
      </w:r>
      <w:r w:rsidR="00E21BFA" w:rsidRPr="007D03A6">
        <w:rPr>
          <w:rFonts w:ascii="Times New Roman" w:hAnsi="Times New Roman" w:cs="Times New Roman"/>
          <w:sz w:val="24"/>
          <w:szCs w:val="24"/>
          <w:lang w:val="ro-RO"/>
        </w:rPr>
        <w:t>.1, va răspunde cerințelor tehnice stabilite prin prezentul Caiet de sarcini și va include toate studiile, analizele, rapoartele și documentația necesar</w:t>
      </w:r>
      <w:r w:rsidR="00660913">
        <w:rPr>
          <w:rFonts w:ascii="Times New Roman" w:hAnsi="Times New Roman" w:cs="Times New Roman"/>
          <w:sz w:val="24"/>
          <w:szCs w:val="24"/>
          <w:lang w:val="ro-RO"/>
        </w:rPr>
        <w:t>ă</w:t>
      </w:r>
      <w:r w:rsidR="00E21BFA" w:rsidRPr="007D03A6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25A2FA0D" w14:textId="37E90134" w:rsidR="00E21BFA" w:rsidRDefault="00E21BFA" w:rsidP="00736B8E">
      <w:pPr>
        <w:spacing w:after="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D03A6">
        <w:rPr>
          <w:rFonts w:ascii="Times New Roman" w:hAnsi="Times New Roman" w:cs="Times New Roman"/>
          <w:sz w:val="24"/>
          <w:szCs w:val="24"/>
          <w:lang w:val="ro-RO"/>
        </w:rPr>
        <w:t xml:space="preserve">Documentația </w:t>
      </w:r>
      <w:r w:rsidR="00736B8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736B8E" w:rsidRPr="00823EC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xpertiz</w:t>
      </w:r>
      <w:r w:rsidR="00736B8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ei</w:t>
      </w:r>
      <w:r w:rsidR="00736B8E" w:rsidRPr="00823EC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736B8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tehnice </w:t>
      </w:r>
      <w:r w:rsidRPr="007D03A6">
        <w:rPr>
          <w:rFonts w:ascii="Times New Roman" w:hAnsi="Times New Roman" w:cs="Times New Roman"/>
          <w:sz w:val="24"/>
          <w:szCs w:val="24"/>
          <w:lang w:val="ro-RO"/>
        </w:rPr>
        <w:t>va cuprinde, fără a se limita la, următoarele compartimente:</w:t>
      </w:r>
    </w:p>
    <w:p w14:paraId="1AB76A1C" w14:textId="397E335A" w:rsidR="00A35F99" w:rsidRDefault="00A35F99" w:rsidP="00736B8E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 </w:t>
      </w:r>
      <w:r w:rsidR="006F31B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de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expertiz</w:t>
      </w:r>
      <w:r w:rsidR="006F31B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ă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tehnică a documentație de proiect;</w:t>
      </w:r>
    </w:p>
    <w:p w14:paraId="361EC9DA" w14:textId="1B51585B" w:rsidR="00C14E28" w:rsidRDefault="00AE37D6" w:rsidP="00736B8E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736B8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B6499A" w:rsidRPr="00736B8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onstatări și evaluarea stării tehnice (diagnostic)</w:t>
      </w:r>
      <w:r w:rsidRPr="00736B8E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05D0E6EB" w14:textId="1B4A4662" w:rsidR="00AE37D6" w:rsidRDefault="00792AF3" w:rsidP="00736B8E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AE37D6"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xpertiza</w:t>
      </w:r>
      <w:proofErr w:type="spellEnd"/>
      <w:r w:rsidR="00AE37D6"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E37D6"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capacității</w:t>
      </w:r>
      <w:proofErr w:type="spellEnd"/>
      <w:r w:rsidR="00AE37D6"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AE37D6"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portante</w:t>
      </w:r>
      <w:proofErr w:type="spellEnd"/>
      <w:r w:rsid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32469E73" w14:textId="18FB4354" w:rsidR="00792AF3" w:rsidRPr="00792AF3" w:rsidRDefault="00792AF3" w:rsidP="00792AF3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Concluzii privind cauza degradărilor;</w:t>
      </w:r>
    </w:p>
    <w:p w14:paraId="6C3330EE" w14:textId="77777777" w:rsidR="00AE37D6" w:rsidRDefault="00AE37D6" w:rsidP="00736B8E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Soluții</w:t>
      </w:r>
      <w:proofErr w:type="spellEnd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tehnice</w:t>
      </w:r>
      <w:proofErr w:type="spellEnd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și</w:t>
      </w:r>
      <w:proofErr w:type="spellEnd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recomandări</w:t>
      </w:r>
      <w:proofErr w:type="spellEnd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 </w:t>
      </w:r>
      <w:proofErr w:type="spellStart"/>
      <w:r w:rsidRPr="00AE37D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consolidare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terasamentelor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6FEE63E7" w14:textId="60F8DDDB" w:rsidR="00637FE0" w:rsidRPr="00637FE0" w:rsidRDefault="00637FE0" w:rsidP="006F31B4">
      <w:pPr>
        <w:pStyle w:val="a8"/>
        <w:numPr>
          <w:ilvl w:val="0"/>
          <w:numId w:val="42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Recomandări privind exploatarea pe termen mediu și lung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6382C61D" w14:textId="14870AE9" w:rsidR="00E11875" w:rsidRPr="00F55EB6" w:rsidRDefault="00AE37D6" w:rsidP="00736B8E">
      <w:pPr>
        <w:pStyle w:val="a8"/>
        <w:numPr>
          <w:ilvl w:val="0"/>
          <w:numId w:val="42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</w:t>
      </w:r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exe</w:t>
      </w:r>
      <w:proofErr w:type="spellEnd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(</w:t>
      </w:r>
      <w:proofErr w:type="spellStart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piese</w:t>
      </w:r>
      <w:proofErr w:type="spellEnd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desenate</w:t>
      </w:r>
      <w:proofErr w:type="spellEnd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</w:t>
      </w:r>
      <w:proofErr w:type="spellStart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documente</w:t>
      </w:r>
      <w:proofErr w:type="spellEnd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suport</w:t>
      </w:r>
      <w:proofErr w:type="spellEnd"/>
      <w:r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etc.)</w:t>
      </w:r>
      <w:r w:rsidR="00637FE0" w:rsidRPr="00F55E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</w:p>
    <w:p w14:paraId="797843D2" w14:textId="48E9C44E" w:rsidR="00875497" w:rsidRDefault="00875497" w:rsidP="00736B8E">
      <w:pPr>
        <w:pStyle w:val="a8"/>
        <w:numPr>
          <w:ilvl w:val="0"/>
          <w:numId w:val="42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soluții tehnice (concept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pentru lucrările de reparație/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consolidare</w:t>
      </w:r>
      <w:r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necesare, estimate pe baza concluziilor expertizei.</w:t>
      </w:r>
    </w:p>
    <w:p w14:paraId="4642E20E" w14:textId="77777777" w:rsidR="008879AD" w:rsidRPr="008879AD" w:rsidRDefault="008879AD" w:rsidP="008879AD">
      <w:pPr>
        <w:spacing w:after="6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</w:p>
    <w:p w14:paraId="34EA370C" w14:textId="4FEB7EB8" w:rsidR="00602C73" w:rsidRPr="00D0226D" w:rsidRDefault="00D0226D" w:rsidP="00D0226D">
      <w:pPr>
        <w:pStyle w:val="a8"/>
        <w:numPr>
          <w:ilvl w:val="1"/>
          <w:numId w:val="50"/>
        </w:numPr>
        <w:spacing w:after="60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D0226D">
        <w:rPr>
          <w:rFonts w:ascii="Times New Roman" w:hAnsi="Times New Roman" w:cs="Times New Roman"/>
          <w:b/>
          <w:bCs/>
          <w:color w:val="002060"/>
          <w:sz w:val="24"/>
          <w:szCs w:val="24"/>
          <w:u w:val="single"/>
          <w:lang w:val="ro-RO"/>
        </w:rPr>
        <w:t>Documentația livrabilă</w:t>
      </w:r>
    </w:p>
    <w:p w14:paraId="42DDE5E4" w14:textId="77777777" w:rsidR="00875497" w:rsidRPr="003D2BB9" w:rsidRDefault="00875497" w:rsidP="00736B8E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Rapoartele vor fi prezentate în volum de 2 (două) exemplare în limba română, inclusiv: conținutul rapoartelor complet scanate și avizate; versiunea editabilă (PDF, Word, DWG, ș.a.).</w:t>
      </w:r>
    </w:p>
    <w:p w14:paraId="5100010B" w14:textId="77777777" w:rsidR="00C13629" w:rsidRPr="00C13629" w:rsidRDefault="00C13629" w:rsidP="009929D8">
      <w:pPr>
        <w:spacing w:after="60" w:line="276" w:lineRule="auto"/>
        <w:jc w:val="both"/>
        <w:rPr>
          <w:rFonts w:ascii="Times New Roman" w:eastAsia="Calibri" w:hAnsi="Times New Roman" w:cs="Times New Roman"/>
          <w:strike/>
          <w:color w:val="EE0000"/>
          <w:sz w:val="24"/>
          <w:szCs w:val="24"/>
          <w:lang w:val="ro-RO"/>
        </w:rPr>
      </w:pPr>
    </w:p>
    <w:p w14:paraId="4F4E182E" w14:textId="77777777" w:rsidR="006201EB" w:rsidRDefault="006201EB" w:rsidP="009929D8">
      <w:pPr>
        <w:pStyle w:val="1"/>
        <w:spacing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2E2BF13B" w14:textId="77777777" w:rsidR="006201EB" w:rsidRPr="006201EB" w:rsidRDefault="006201EB" w:rsidP="006201EB">
      <w:pPr>
        <w:rPr>
          <w:lang w:val="ro-RO"/>
        </w:rPr>
      </w:pPr>
    </w:p>
    <w:p w14:paraId="2E867801" w14:textId="1D93EF3F" w:rsidR="00B82235" w:rsidRPr="009646CD" w:rsidRDefault="00B82235" w:rsidP="009929D8">
      <w:pPr>
        <w:pStyle w:val="1"/>
        <w:spacing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9646CD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Anexa Nr.1</w:t>
      </w:r>
    </w:p>
    <w:p w14:paraId="77B67967" w14:textId="77777777" w:rsidR="00B82235" w:rsidRPr="009646CD" w:rsidRDefault="00B82235" w:rsidP="009929D8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9646CD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2E5C69B8" w14:textId="77777777" w:rsidR="00B82235" w:rsidRPr="009646CD" w:rsidRDefault="00B82235" w:rsidP="009929D8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B82235" w:rsidRPr="006201EB" w14:paraId="1E302263" w14:textId="77777777" w:rsidTr="00C214C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070B7" w14:textId="77777777" w:rsidR="00B82235" w:rsidRPr="009646CD" w:rsidRDefault="00B82235" w:rsidP="009929D8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9646CD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0F126" w14:textId="77777777" w:rsidR="00B82235" w:rsidRPr="00F1555E" w:rsidRDefault="00B82235" w:rsidP="009929D8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Informație</w:t>
            </w:r>
            <w:proofErr w:type="spellEnd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livrabilă</w:t>
            </w:r>
            <w:proofErr w:type="spellEnd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către</w:t>
            </w:r>
            <w:proofErr w:type="spellEnd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555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en-US"/>
              </w:rPr>
              <w:t>Beneficiar</w:t>
            </w:r>
            <w:proofErr w:type="spellEnd"/>
          </w:p>
        </w:tc>
      </w:tr>
      <w:tr w:rsidR="0029682F" w:rsidRPr="006201EB" w14:paraId="08904CE5" w14:textId="77777777" w:rsidTr="00C214C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B753" w14:textId="1A9C27AE" w:rsidR="0029682F" w:rsidRPr="0029682F" w:rsidRDefault="0029682F" w:rsidP="009929D8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29682F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9CA3D" w14:textId="6BAE2B27" w:rsidR="0029682F" w:rsidRPr="00BB196C" w:rsidRDefault="00BB196C" w:rsidP="00182E62">
            <w:pPr>
              <w:spacing w:after="6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Proiect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execuție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“</w:t>
            </w:r>
            <w:r w:rsidRPr="00930AD3">
              <w:rPr>
                <w:rFonts w:ascii="Times New Roman" w:eastAsia="Calibri" w:hAnsi="Times New Roman" w:cs="Times New Roman"/>
                <w:i/>
                <w:iCs/>
                <w:sz w:val="24"/>
                <w:szCs w:val="24"/>
                <w:lang w:val="ro-RO"/>
              </w:rPr>
              <w:t xml:space="preserve">Servicii de proiectare privind actualizarea proiectului de asigurare a stabilității terasamentului și restabilirea îmbrăcămintei rutiere pe drumul G64, </w:t>
            </w:r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R6 – </w:t>
            </w:r>
            <w:proofErr w:type="spellStart"/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Bănești</w:t>
            </w:r>
            <w:proofErr w:type="spellEnd"/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Telenești</w:t>
            </w:r>
            <w:proofErr w:type="spellEnd"/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– </w:t>
            </w:r>
            <w:proofErr w:type="spellStart"/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Budăi</w:t>
            </w:r>
            <w:proofErr w:type="spellEnd"/>
            <w:r w:rsidRPr="00930AD3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 xml:space="preserve"> – M5, km 13,50</w:t>
            </w:r>
            <w:r w:rsidRPr="00BB196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executată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“SIMBO-PROIECT” SRL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în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2022</w:t>
            </w:r>
          </w:p>
        </w:tc>
      </w:tr>
      <w:tr w:rsidR="0073429A" w:rsidRPr="006201EB" w14:paraId="37CFEB4E" w14:textId="77777777" w:rsidTr="00C214C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B774" w14:textId="4F0E51A9" w:rsidR="0073429A" w:rsidRPr="0029682F" w:rsidRDefault="0073429A" w:rsidP="009929D8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CCA76" w14:textId="36390EA1" w:rsidR="0073429A" w:rsidRPr="00F1555E" w:rsidRDefault="00A0780D" w:rsidP="009929D8">
            <w:pPr>
              <w:spacing w:after="60" w:line="276" w:lineRule="auto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Cartea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tehnică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construcției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proiectului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executat</w:t>
            </w:r>
            <w:proofErr w:type="spellEnd"/>
          </w:p>
        </w:tc>
      </w:tr>
    </w:tbl>
    <w:p w14:paraId="386B5937" w14:textId="77777777" w:rsidR="00B82235" w:rsidRPr="009646CD" w:rsidRDefault="00B82235" w:rsidP="009929D8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fr-CH"/>
        </w:rPr>
      </w:pPr>
    </w:p>
    <w:p w14:paraId="0195C71A" w14:textId="77777777" w:rsidR="00875497" w:rsidRDefault="00875497" w:rsidP="009929D8">
      <w:pPr>
        <w:spacing w:line="276" w:lineRule="auto"/>
        <w:rPr>
          <w:lang w:val="ro-RO"/>
        </w:rPr>
      </w:pPr>
    </w:p>
    <w:p w14:paraId="7D190D0A" w14:textId="77777777" w:rsidR="00050125" w:rsidRDefault="00050125" w:rsidP="009929D8">
      <w:pPr>
        <w:spacing w:line="276" w:lineRule="auto"/>
        <w:rPr>
          <w:lang w:val="ro-RO"/>
        </w:rPr>
      </w:pPr>
    </w:p>
    <w:p w14:paraId="7F0E0CD1" w14:textId="77777777" w:rsidR="00050125" w:rsidRDefault="00050125" w:rsidP="009929D8">
      <w:pPr>
        <w:spacing w:line="276" w:lineRule="auto"/>
        <w:rPr>
          <w:lang w:val="ro-RO"/>
        </w:rPr>
      </w:pPr>
    </w:p>
    <w:p w14:paraId="20B9F681" w14:textId="77777777" w:rsidR="00050125" w:rsidRDefault="00050125" w:rsidP="009929D8">
      <w:pPr>
        <w:spacing w:line="276" w:lineRule="auto"/>
        <w:rPr>
          <w:lang w:val="ro-RO"/>
        </w:rPr>
      </w:pPr>
    </w:p>
    <w:p w14:paraId="465E6646" w14:textId="020283D1" w:rsidR="00B82235" w:rsidRPr="006201EB" w:rsidRDefault="00B82235" w:rsidP="009929D8">
      <w:pPr>
        <w:spacing w:line="276" w:lineRule="auto"/>
        <w:rPr>
          <w:rFonts w:ascii="Times New Roman" w:hAnsi="Times New Roman" w:cs="Times New Roman"/>
          <w:iCs/>
          <w:sz w:val="20"/>
          <w:szCs w:val="20"/>
          <w:lang w:val="ro-RO"/>
        </w:rPr>
      </w:pPr>
    </w:p>
    <w:sectPr w:rsidR="00B82235" w:rsidRPr="006201EB" w:rsidSect="00875497">
      <w:footerReference w:type="default" r:id="rId8"/>
      <w:pgSz w:w="11906" w:h="16838" w:code="9"/>
      <w:pgMar w:top="1134" w:right="851" w:bottom="1134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703C0" w14:textId="77777777" w:rsidR="00E85C9C" w:rsidRDefault="00E85C9C" w:rsidP="00C44049">
      <w:pPr>
        <w:spacing w:after="0" w:line="240" w:lineRule="auto"/>
      </w:pPr>
      <w:r>
        <w:separator/>
      </w:r>
    </w:p>
  </w:endnote>
  <w:endnote w:type="continuationSeparator" w:id="0">
    <w:p w14:paraId="47BA7160" w14:textId="77777777" w:rsidR="00E85C9C" w:rsidRDefault="00E85C9C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017B3E95" w14:textId="4B8F7D8C" w:rsidR="00C44049" w:rsidRPr="00C44049" w:rsidRDefault="00C44049" w:rsidP="00C44049">
            <w:pPr>
              <w:pStyle w:val="a6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="007527E9">
              <w:rPr>
                <w:rFonts w:ascii="Times New Roman" w:hAnsi="Times New Roman" w:cs="Times New Roman"/>
                <w:noProof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NUMPAGES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="007527E9">
              <w:rPr>
                <w:rFonts w:ascii="Times New Roman" w:hAnsi="Times New Roman" w:cs="Times New Roman"/>
                <w:noProof/>
                <w:sz w:val="18"/>
                <w:szCs w:val="18"/>
              </w:rPr>
              <w:t>5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1D20C" w14:textId="77777777" w:rsidR="00E85C9C" w:rsidRDefault="00E85C9C" w:rsidP="00C44049">
      <w:pPr>
        <w:spacing w:after="0" w:line="240" w:lineRule="auto"/>
      </w:pPr>
      <w:r>
        <w:separator/>
      </w:r>
    </w:p>
  </w:footnote>
  <w:footnote w:type="continuationSeparator" w:id="0">
    <w:p w14:paraId="2FB0FB27" w14:textId="77777777" w:rsidR="00E85C9C" w:rsidRDefault="00E85C9C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A79D3"/>
    <w:multiLevelType w:val="multilevel"/>
    <w:tmpl w:val="C1B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206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075441"/>
    <w:multiLevelType w:val="hybridMultilevel"/>
    <w:tmpl w:val="B37AFB68"/>
    <w:lvl w:ilvl="0" w:tplc="04190017">
      <w:start w:val="1"/>
      <w:numFmt w:val="lowerLetter"/>
      <w:lvlText w:val="%1)"/>
      <w:lvlJc w:val="left"/>
      <w:pPr>
        <w:ind w:left="6233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8309CF"/>
    <w:multiLevelType w:val="hybridMultilevel"/>
    <w:tmpl w:val="FE40A3F2"/>
    <w:lvl w:ilvl="0" w:tplc="AA9CD5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8E6DC5"/>
    <w:multiLevelType w:val="hybridMultilevel"/>
    <w:tmpl w:val="1294F478"/>
    <w:lvl w:ilvl="0" w:tplc="08090013">
      <w:start w:val="1"/>
      <w:numFmt w:val="upperRoman"/>
      <w:lvlText w:val="%1."/>
      <w:lvlJc w:val="righ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9561B"/>
    <w:multiLevelType w:val="hybridMultilevel"/>
    <w:tmpl w:val="FEE09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E942AA"/>
    <w:multiLevelType w:val="multilevel"/>
    <w:tmpl w:val="651EA95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  <w:color w:val="002060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  <w:color w:val="00206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00206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color w:val="00206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00206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color w:val="00206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00206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color w:val="00206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002060"/>
      </w:rPr>
    </w:lvl>
  </w:abstractNum>
  <w:abstractNum w:abstractNumId="7" w15:restartNumberingAfterBreak="0">
    <w:nsid w:val="17252EC1"/>
    <w:multiLevelType w:val="multilevel"/>
    <w:tmpl w:val="C1B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206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7BC49FF"/>
    <w:multiLevelType w:val="multilevel"/>
    <w:tmpl w:val="26480D0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2"/>
      <w:numFmt w:val="bullet"/>
      <w:lvlText w:val="-"/>
      <w:lvlJc w:val="left"/>
      <w:pPr>
        <w:ind w:left="2340" w:hanging="360"/>
      </w:pPr>
      <w:rPr>
        <w:rFonts w:ascii="Times New Roman" w:eastAsia="Calibri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B82032"/>
    <w:multiLevelType w:val="multilevel"/>
    <w:tmpl w:val="F17EF33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0" w15:restartNumberingAfterBreak="0">
    <w:nsid w:val="24D11A5A"/>
    <w:multiLevelType w:val="hybridMultilevel"/>
    <w:tmpl w:val="30E07C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D67923"/>
    <w:multiLevelType w:val="multilevel"/>
    <w:tmpl w:val="5DC24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8271D7F"/>
    <w:multiLevelType w:val="hybridMultilevel"/>
    <w:tmpl w:val="24041B7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B5522F"/>
    <w:multiLevelType w:val="multilevel"/>
    <w:tmpl w:val="0F0C8F6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 w:val="0"/>
        <w:sz w:val="24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14" w15:restartNumberingAfterBreak="0">
    <w:nsid w:val="297B1C66"/>
    <w:multiLevelType w:val="hybridMultilevel"/>
    <w:tmpl w:val="D9D41FC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6146D6"/>
    <w:multiLevelType w:val="hybridMultilevel"/>
    <w:tmpl w:val="7BC84CCA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191B86"/>
    <w:multiLevelType w:val="multilevel"/>
    <w:tmpl w:val="9CCCA6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7" w15:restartNumberingAfterBreak="0">
    <w:nsid w:val="364540F5"/>
    <w:multiLevelType w:val="hybridMultilevel"/>
    <w:tmpl w:val="70E47B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903FD8"/>
    <w:multiLevelType w:val="hybridMultilevel"/>
    <w:tmpl w:val="960278F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2771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A53893"/>
    <w:multiLevelType w:val="multilevel"/>
    <w:tmpl w:val="C1BE4B0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206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4F94220A"/>
    <w:multiLevelType w:val="hybridMultilevel"/>
    <w:tmpl w:val="37DA314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F93B17"/>
    <w:multiLevelType w:val="hybridMultilevel"/>
    <w:tmpl w:val="415235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47E215E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2" w:tplc="2FA05C48">
      <w:start w:val="1"/>
      <w:numFmt w:val="upperLetter"/>
      <w:lvlText w:val="%3)"/>
      <w:lvlJc w:val="left"/>
      <w:pPr>
        <w:tabs>
          <w:tab w:val="num" w:pos="1980"/>
        </w:tabs>
        <w:ind w:left="19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56803FEC"/>
    <w:multiLevelType w:val="hybridMultilevel"/>
    <w:tmpl w:val="0FC8AE6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EB7EC6"/>
    <w:multiLevelType w:val="hybridMultilevel"/>
    <w:tmpl w:val="99EED13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444EBB"/>
    <w:multiLevelType w:val="multilevel"/>
    <w:tmpl w:val="F00CC39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  <w:b/>
        <w:bCs w:val="0"/>
        <w:sz w:val="24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sz w:val="24"/>
      </w:rPr>
    </w:lvl>
  </w:abstractNum>
  <w:abstractNum w:abstractNumId="29" w15:restartNumberingAfterBreak="0">
    <w:nsid w:val="59AC65F4"/>
    <w:multiLevelType w:val="hybridMultilevel"/>
    <w:tmpl w:val="3B521A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AB6266"/>
    <w:multiLevelType w:val="hybridMultilevel"/>
    <w:tmpl w:val="CA0600EC"/>
    <w:lvl w:ilvl="0" w:tplc="AA9CD5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50370E"/>
    <w:multiLevelType w:val="hybridMultilevel"/>
    <w:tmpl w:val="B19655E6"/>
    <w:lvl w:ilvl="0" w:tplc="E5E2BD50">
      <w:start w:val="4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9E64ED"/>
    <w:multiLevelType w:val="hybridMultilevel"/>
    <w:tmpl w:val="A49219F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0F50FA"/>
    <w:multiLevelType w:val="hybridMultilevel"/>
    <w:tmpl w:val="D5FE0CAC"/>
    <w:lvl w:ilvl="0" w:tplc="FFFFFFFF">
      <w:start w:val="1"/>
      <w:numFmt w:val="lowerLetter"/>
      <w:lvlText w:val="%1)"/>
      <w:lvlJc w:val="left"/>
      <w:pPr>
        <w:ind w:left="2771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6D75D4"/>
    <w:multiLevelType w:val="multilevel"/>
    <w:tmpl w:val="EB3633D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u w:val="none"/>
      </w:rPr>
    </w:lvl>
  </w:abstractNum>
  <w:abstractNum w:abstractNumId="36" w15:restartNumberingAfterBreak="0">
    <w:nsid w:val="6A434F85"/>
    <w:multiLevelType w:val="multilevel"/>
    <w:tmpl w:val="BBDA52F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6AED47B6"/>
    <w:multiLevelType w:val="hybridMultilevel"/>
    <w:tmpl w:val="FE1E762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556A25BC">
      <w:start w:val="2"/>
      <w:numFmt w:val="bullet"/>
      <w:lvlText w:val="-"/>
      <w:lvlJc w:val="left"/>
      <w:pPr>
        <w:ind w:left="2340" w:hanging="360"/>
      </w:pPr>
      <w:rPr>
        <w:rFonts w:ascii="Times New Roman" w:eastAsia="Calibri" w:hAnsi="Times New Roman" w:cs="Times New Roman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35DA8"/>
    <w:multiLevelType w:val="hybridMultilevel"/>
    <w:tmpl w:val="79B0E6F2"/>
    <w:lvl w:ilvl="0" w:tplc="10EC749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9" w15:restartNumberingAfterBreak="0">
    <w:nsid w:val="6D047331"/>
    <w:multiLevelType w:val="multilevel"/>
    <w:tmpl w:val="5DC24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D2F763A"/>
    <w:multiLevelType w:val="hybridMultilevel"/>
    <w:tmpl w:val="34FC1D2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4F0204"/>
    <w:multiLevelType w:val="hybridMultilevel"/>
    <w:tmpl w:val="FFF4E4A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733F7E"/>
    <w:multiLevelType w:val="hybridMultilevel"/>
    <w:tmpl w:val="4D38ABE0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FC6CB6"/>
    <w:multiLevelType w:val="multilevel"/>
    <w:tmpl w:val="057EF97A"/>
    <w:lvl w:ilvl="0">
      <w:start w:val="1"/>
      <w:numFmt w:val="lowerLetter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  <w:color w:val="00206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4" w15:restartNumberingAfterBreak="0">
    <w:nsid w:val="78AA5F13"/>
    <w:multiLevelType w:val="multilevel"/>
    <w:tmpl w:val="99327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7DBA1F46"/>
    <w:multiLevelType w:val="hybridMultilevel"/>
    <w:tmpl w:val="D690D674"/>
    <w:lvl w:ilvl="0" w:tplc="DCBE176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9833070">
    <w:abstractNumId w:val="44"/>
  </w:num>
  <w:num w:numId="2" w16cid:durableId="1828740823">
    <w:abstractNumId w:val="42"/>
  </w:num>
  <w:num w:numId="3" w16cid:durableId="441612073">
    <w:abstractNumId w:val="1"/>
  </w:num>
  <w:num w:numId="4" w16cid:durableId="858856943">
    <w:abstractNumId w:val="26"/>
  </w:num>
  <w:num w:numId="5" w16cid:durableId="133644343">
    <w:abstractNumId w:val="10"/>
  </w:num>
  <w:num w:numId="6" w16cid:durableId="206380130">
    <w:abstractNumId w:val="20"/>
  </w:num>
  <w:num w:numId="7" w16cid:durableId="1805192995">
    <w:abstractNumId w:val="14"/>
  </w:num>
  <w:num w:numId="8" w16cid:durableId="945191746">
    <w:abstractNumId w:val="37"/>
  </w:num>
  <w:num w:numId="9" w16cid:durableId="302585390">
    <w:abstractNumId w:val="33"/>
  </w:num>
  <w:num w:numId="10" w16cid:durableId="1155799441">
    <w:abstractNumId w:val="18"/>
  </w:num>
  <w:num w:numId="11" w16cid:durableId="151217838">
    <w:abstractNumId w:val="24"/>
  </w:num>
  <w:num w:numId="12" w16cid:durableId="91628574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4866988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26614742">
    <w:abstractNumId w:val="29"/>
  </w:num>
  <w:num w:numId="15" w16cid:durableId="776952262">
    <w:abstractNumId w:val="38"/>
  </w:num>
  <w:num w:numId="16" w16cid:durableId="1590967461">
    <w:abstractNumId w:val="8"/>
  </w:num>
  <w:num w:numId="17" w16cid:durableId="1741715212">
    <w:abstractNumId w:val="32"/>
  </w:num>
  <w:num w:numId="18" w16cid:durableId="1885174953">
    <w:abstractNumId w:val="5"/>
  </w:num>
  <w:num w:numId="19" w16cid:durableId="259410120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0933743">
    <w:abstractNumId w:val="40"/>
  </w:num>
  <w:num w:numId="21" w16cid:durableId="500899226">
    <w:abstractNumId w:val="15"/>
  </w:num>
  <w:num w:numId="22" w16cid:durableId="2102677577">
    <w:abstractNumId w:val="30"/>
  </w:num>
  <w:num w:numId="23" w16cid:durableId="1877888996">
    <w:abstractNumId w:val="2"/>
  </w:num>
  <w:num w:numId="24" w16cid:durableId="543445683">
    <w:abstractNumId w:val="27"/>
  </w:num>
  <w:num w:numId="25" w16cid:durableId="1014579570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9602575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2781794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43195126">
    <w:abstractNumId w:val="31"/>
  </w:num>
  <w:num w:numId="29" w16cid:durableId="1396660705">
    <w:abstractNumId w:val="12"/>
  </w:num>
  <w:num w:numId="30" w16cid:durableId="1999729842">
    <w:abstractNumId w:val="36"/>
  </w:num>
  <w:num w:numId="31" w16cid:durableId="1711228536">
    <w:abstractNumId w:val="9"/>
  </w:num>
  <w:num w:numId="32" w16cid:durableId="198857118">
    <w:abstractNumId w:val="16"/>
  </w:num>
  <w:num w:numId="33" w16cid:durableId="556084706">
    <w:abstractNumId w:val="17"/>
  </w:num>
  <w:num w:numId="34" w16cid:durableId="617643974">
    <w:abstractNumId w:val="28"/>
  </w:num>
  <w:num w:numId="35" w16cid:durableId="857305320">
    <w:abstractNumId w:val="3"/>
  </w:num>
  <w:num w:numId="36" w16cid:durableId="155462162">
    <w:abstractNumId w:val="39"/>
  </w:num>
  <w:num w:numId="37" w16cid:durableId="675308301">
    <w:abstractNumId w:val="21"/>
  </w:num>
  <w:num w:numId="38" w16cid:durableId="463084713">
    <w:abstractNumId w:val="22"/>
  </w:num>
  <w:num w:numId="39" w16cid:durableId="208302761">
    <w:abstractNumId w:val="4"/>
  </w:num>
  <w:num w:numId="40" w16cid:durableId="159778776">
    <w:abstractNumId w:val="11"/>
  </w:num>
  <w:num w:numId="41" w16cid:durableId="496649435">
    <w:abstractNumId w:val="23"/>
  </w:num>
  <w:num w:numId="42" w16cid:durableId="1599754156">
    <w:abstractNumId w:val="45"/>
  </w:num>
  <w:num w:numId="43" w16cid:durableId="655063892">
    <w:abstractNumId w:val="13"/>
  </w:num>
  <w:num w:numId="44" w16cid:durableId="1147356162">
    <w:abstractNumId w:val="19"/>
  </w:num>
  <w:num w:numId="45" w16cid:durableId="1541162960">
    <w:abstractNumId w:val="34"/>
  </w:num>
  <w:num w:numId="46" w16cid:durableId="465781566">
    <w:abstractNumId w:val="6"/>
  </w:num>
  <w:num w:numId="47" w16cid:durableId="1873806218">
    <w:abstractNumId w:val="0"/>
  </w:num>
  <w:num w:numId="48" w16cid:durableId="1686051480">
    <w:abstractNumId w:val="43"/>
  </w:num>
  <w:num w:numId="49" w16cid:durableId="1557661176">
    <w:abstractNumId w:val="35"/>
  </w:num>
  <w:num w:numId="50" w16cid:durableId="1561332448">
    <w:abstractNumId w:val="7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15787"/>
    <w:rsid w:val="0001768F"/>
    <w:rsid w:val="0002206E"/>
    <w:rsid w:val="00023496"/>
    <w:rsid w:val="00023888"/>
    <w:rsid w:val="000304F4"/>
    <w:rsid w:val="0004171E"/>
    <w:rsid w:val="000418FA"/>
    <w:rsid w:val="00044EEB"/>
    <w:rsid w:val="00045E0B"/>
    <w:rsid w:val="000477CA"/>
    <w:rsid w:val="00050125"/>
    <w:rsid w:val="00053A91"/>
    <w:rsid w:val="00053B27"/>
    <w:rsid w:val="000555D8"/>
    <w:rsid w:val="000726DE"/>
    <w:rsid w:val="00074417"/>
    <w:rsid w:val="00076D13"/>
    <w:rsid w:val="00082CB6"/>
    <w:rsid w:val="0008353F"/>
    <w:rsid w:val="0008491E"/>
    <w:rsid w:val="00087993"/>
    <w:rsid w:val="000966BC"/>
    <w:rsid w:val="000A5C69"/>
    <w:rsid w:val="000B6217"/>
    <w:rsid w:val="000C1014"/>
    <w:rsid w:val="000E0142"/>
    <w:rsid w:val="000E1818"/>
    <w:rsid w:val="000E2322"/>
    <w:rsid w:val="000E329D"/>
    <w:rsid w:val="000E7AAF"/>
    <w:rsid w:val="00102977"/>
    <w:rsid w:val="00110177"/>
    <w:rsid w:val="001137B5"/>
    <w:rsid w:val="00117C79"/>
    <w:rsid w:val="00122A9E"/>
    <w:rsid w:val="001308C5"/>
    <w:rsid w:val="0014066A"/>
    <w:rsid w:val="00144C5B"/>
    <w:rsid w:val="0015193F"/>
    <w:rsid w:val="00160EF2"/>
    <w:rsid w:val="00161FB9"/>
    <w:rsid w:val="00171340"/>
    <w:rsid w:val="0017148F"/>
    <w:rsid w:val="00182E62"/>
    <w:rsid w:val="00183344"/>
    <w:rsid w:val="001853E1"/>
    <w:rsid w:val="00186924"/>
    <w:rsid w:val="001906EB"/>
    <w:rsid w:val="001933A1"/>
    <w:rsid w:val="001A5B7A"/>
    <w:rsid w:val="001B19D8"/>
    <w:rsid w:val="001B55C9"/>
    <w:rsid w:val="001C30D8"/>
    <w:rsid w:val="001C4041"/>
    <w:rsid w:val="001C6498"/>
    <w:rsid w:val="001C7D3E"/>
    <w:rsid w:val="001C7DAD"/>
    <w:rsid w:val="001D1E4F"/>
    <w:rsid w:val="001E05FE"/>
    <w:rsid w:val="001E54D1"/>
    <w:rsid w:val="001F2850"/>
    <w:rsid w:val="002012E0"/>
    <w:rsid w:val="00206627"/>
    <w:rsid w:val="0022265A"/>
    <w:rsid w:val="00223480"/>
    <w:rsid w:val="002329BF"/>
    <w:rsid w:val="00232A22"/>
    <w:rsid w:val="00232EB5"/>
    <w:rsid w:val="002400D4"/>
    <w:rsid w:val="0024286B"/>
    <w:rsid w:val="00242FF1"/>
    <w:rsid w:val="0025317E"/>
    <w:rsid w:val="00253548"/>
    <w:rsid w:val="00256376"/>
    <w:rsid w:val="00263BD7"/>
    <w:rsid w:val="00271A8C"/>
    <w:rsid w:val="00275E92"/>
    <w:rsid w:val="00276464"/>
    <w:rsid w:val="002779CC"/>
    <w:rsid w:val="002827B5"/>
    <w:rsid w:val="00285B92"/>
    <w:rsid w:val="00295209"/>
    <w:rsid w:val="002965F2"/>
    <w:rsid w:val="0029682F"/>
    <w:rsid w:val="00297C90"/>
    <w:rsid w:val="00297F04"/>
    <w:rsid w:val="002A178C"/>
    <w:rsid w:val="002A52D5"/>
    <w:rsid w:val="002B2F28"/>
    <w:rsid w:val="002B6461"/>
    <w:rsid w:val="002C408C"/>
    <w:rsid w:val="002C48B8"/>
    <w:rsid w:val="002C4F27"/>
    <w:rsid w:val="002D19A3"/>
    <w:rsid w:val="002D21D6"/>
    <w:rsid w:val="002D4CE5"/>
    <w:rsid w:val="002F0464"/>
    <w:rsid w:val="002F26D9"/>
    <w:rsid w:val="003021A1"/>
    <w:rsid w:val="00307F94"/>
    <w:rsid w:val="0032184B"/>
    <w:rsid w:val="00326AEE"/>
    <w:rsid w:val="003325C4"/>
    <w:rsid w:val="0033409C"/>
    <w:rsid w:val="003511DC"/>
    <w:rsid w:val="0035535C"/>
    <w:rsid w:val="00357E9D"/>
    <w:rsid w:val="00360D35"/>
    <w:rsid w:val="00364C24"/>
    <w:rsid w:val="00384B22"/>
    <w:rsid w:val="00386304"/>
    <w:rsid w:val="003935CA"/>
    <w:rsid w:val="003960F5"/>
    <w:rsid w:val="003A29BD"/>
    <w:rsid w:val="003A798A"/>
    <w:rsid w:val="003B165B"/>
    <w:rsid w:val="003B4FD4"/>
    <w:rsid w:val="003C2A7C"/>
    <w:rsid w:val="003D05B3"/>
    <w:rsid w:val="003E1CAB"/>
    <w:rsid w:val="003E2C47"/>
    <w:rsid w:val="003E3EFF"/>
    <w:rsid w:val="003E735E"/>
    <w:rsid w:val="003F0567"/>
    <w:rsid w:val="00401974"/>
    <w:rsid w:val="00404097"/>
    <w:rsid w:val="00407F4E"/>
    <w:rsid w:val="00412707"/>
    <w:rsid w:val="00422446"/>
    <w:rsid w:val="0042275C"/>
    <w:rsid w:val="00425E72"/>
    <w:rsid w:val="00440ED6"/>
    <w:rsid w:val="004549FF"/>
    <w:rsid w:val="00457CDF"/>
    <w:rsid w:val="00457F85"/>
    <w:rsid w:val="00462D9E"/>
    <w:rsid w:val="00467469"/>
    <w:rsid w:val="004745A5"/>
    <w:rsid w:val="00477B8B"/>
    <w:rsid w:val="00483782"/>
    <w:rsid w:val="00487689"/>
    <w:rsid w:val="004913BF"/>
    <w:rsid w:val="00495DE9"/>
    <w:rsid w:val="004A4D79"/>
    <w:rsid w:val="004B1833"/>
    <w:rsid w:val="004B32BC"/>
    <w:rsid w:val="004C6836"/>
    <w:rsid w:val="004E6B04"/>
    <w:rsid w:val="004F0BFD"/>
    <w:rsid w:val="004F1EA2"/>
    <w:rsid w:val="004F21FD"/>
    <w:rsid w:val="004F53BE"/>
    <w:rsid w:val="004F54E4"/>
    <w:rsid w:val="004F6924"/>
    <w:rsid w:val="00502EFA"/>
    <w:rsid w:val="005040E3"/>
    <w:rsid w:val="00504173"/>
    <w:rsid w:val="00507713"/>
    <w:rsid w:val="005106C5"/>
    <w:rsid w:val="00511C8B"/>
    <w:rsid w:val="005122C1"/>
    <w:rsid w:val="00512856"/>
    <w:rsid w:val="00515986"/>
    <w:rsid w:val="00524E37"/>
    <w:rsid w:val="00526020"/>
    <w:rsid w:val="0052758E"/>
    <w:rsid w:val="00540424"/>
    <w:rsid w:val="005452BA"/>
    <w:rsid w:val="005546D9"/>
    <w:rsid w:val="00585A49"/>
    <w:rsid w:val="00586036"/>
    <w:rsid w:val="005931FF"/>
    <w:rsid w:val="005937B6"/>
    <w:rsid w:val="005A6EE6"/>
    <w:rsid w:val="005B1CEF"/>
    <w:rsid w:val="005B4CE5"/>
    <w:rsid w:val="005B56EE"/>
    <w:rsid w:val="005C6276"/>
    <w:rsid w:val="005D350E"/>
    <w:rsid w:val="005E154E"/>
    <w:rsid w:val="005E398C"/>
    <w:rsid w:val="005E5A96"/>
    <w:rsid w:val="005F4C49"/>
    <w:rsid w:val="00602C73"/>
    <w:rsid w:val="00605147"/>
    <w:rsid w:val="0060689D"/>
    <w:rsid w:val="0061221E"/>
    <w:rsid w:val="00616226"/>
    <w:rsid w:val="00617FE7"/>
    <w:rsid w:val="006201EB"/>
    <w:rsid w:val="00623EB4"/>
    <w:rsid w:val="00625817"/>
    <w:rsid w:val="00625D87"/>
    <w:rsid w:val="00627953"/>
    <w:rsid w:val="00632DCE"/>
    <w:rsid w:val="00637FE0"/>
    <w:rsid w:val="00643EAA"/>
    <w:rsid w:val="00644379"/>
    <w:rsid w:val="00650378"/>
    <w:rsid w:val="0065478F"/>
    <w:rsid w:val="006565E4"/>
    <w:rsid w:val="00660913"/>
    <w:rsid w:val="006617F1"/>
    <w:rsid w:val="00670709"/>
    <w:rsid w:val="006708F8"/>
    <w:rsid w:val="006710DB"/>
    <w:rsid w:val="00672C83"/>
    <w:rsid w:val="006739D8"/>
    <w:rsid w:val="00676898"/>
    <w:rsid w:val="00682E02"/>
    <w:rsid w:val="00686F88"/>
    <w:rsid w:val="0069019F"/>
    <w:rsid w:val="0069431B"/>
    <w:rsid w:val="006A29C6"/>
    <w:rsid w:val="006A42FF"/>
    <w:rsid w:val="006A444B"/>
    <w:rsid w:val="006B3D35"/>
    <w:rsid w:val="006B6C6C"/>
    <w:rsid w:val="006D3913"/>
    <w:rsid w:val="006F31B4"/>
    <w:rsid w:val="00701972"/>
    <w:rsid w:val="00702647"/>
    <w:rsid w:val="007065AB"/>
    <w:rsid w:val="0070799C"/>
    <w:rsid w:val="00711C90"/>
    <w:rsid w:val="00714A18"/>
    <w:rsid w:val="007154B6"/>
    <w:rsid w:val="0073172B"/>
    <w:rsid w:val="0073429A"/>
    <w:rsid w:val="00735612"/>
    <w:rsid w:val="00736B8E"/>
    <w:rsid w:val="00736D94"/>
    <w:rsid w:val="00737B9F"/>
    <w:rsid w:val="00743A3C"/>
    <w:rsid w:val="007527E9"/>
    <w:rsid w:val="00753660"/>
    <w:rsid w:val="007658DF"/>
    <w:rsid w:val="0076720C"/>
    <w:rsid w:val="00773432"/>
    <w:rsid w:val="007769F6"/>
    <w:rsid w:val="00781F0C"/>
    <w:rsid w:val="00783284"/>
    <w:rsid w:val="007843B8"/>
    <w:rsid w:val="00792AF3"/>
    <w:rsid w:val="007A3B55"/>
    <w:rsid w:val="007A5A1A"/>
    <w:rsid w:val="007B7DBF"/>
    <w:rsid w:val="007C51FD"/>
    <w:rsid w:val="007D5E9F"/>
    <w:rsid w:val="007D6F9F"/>
    <w:rsid w:val="007E2017"/>
    <w:rsid w:val="008009AD"/>
    <w:rsid w:val="00800BE1"/>
    <w:rsid w:val="00801356"/>
    <w:rsid w:val="008034B2"/>
    <w:rsid w:val="0081022C"/>
    <w:rsid w:val="008111F3"/>
    <w:rsid w:val="00823EC2"/>
    <w:rsid w:val="008261B3"/>
    <w:rsid w:val="00831C7F"/>
    <w:rsid w:val="00834CC3"/>
    <w:rsid w:val="00843069"/>
    <w:rsid w:val="00872368"/>
    <w:rsid w:val="00875497"/>
    <w:rsid w:val="00884C67"/>
    <w:rsid w:val="008879AD"/>
    <w:rsid w:val="00893918"/>
    <w:rsid w:val="00896227"/>
    <w:rsid w:val="008A1CDE"/>
    <w:rsid w:val="008A4AEB"/>
    <w:rsid w:val="008B4BD2"/>
    <w:rsid w:val="008C3D12"/>
    <w:rsid w:val="008D77A7"/>
    <w:rsid w:val="008F079B"/>
    <w:rsid w:val="008F69DC"/>
    <w:rsid w:val="008F734A"/>
    <w:rsid w:val="009061B7"/>
    <w:rsid w:val="009219A3"/>
    <w:rsid w:val="0092454D"/>
    <w:rsid w:val="00930AD3"/>
    <w:rsid w:val="00933AC2"/>
    <w:rsid w:val="00942E49"/>
    <w:rsid w:val="009457C6"/>
    <w:rsid w:val="00945C57"/>
    <w:rsid w:val="00951D3F"/>
    <w:rsid w:val="00953D9B"/>
    <w:rsid w:val="0096295D"/>
    <w:rsid w:val="009646CD"/>
    <w:rsid w:val="0097103A"/>
    <w:rsid w:val="00985310"/>
    <w:rsid w:val="009929D8"/>
    <w:rsid w:val="009938ED"/>
    <w:rsid w:val="009973F2"/>
    <w:rsid w:val="009A1ED1"/>
    <w:rsid w:val="009A3F31"/>
    <w:rsid w:val="009A4704"/>
    <w:rsid w:val="009A5CD5"/>
    <w:rsid w:val="009B060B"/>
    <w:rsid w:val="009D0E83"/>
    <w:rsid w:val="009D3368"/>
    <w:rsid w:val="009E27CA"/>
    <w:rsid w:val="009E5C78"/>
    <w:rsid w:val="009F1752"/>
    <w:rsid w:val="00A05C18"/>
    <w:rsid w:val="00A0780D"/>
    <w:rsid w:val="00A10D1B"/>
    <w:rsid w:val="00A25157"/>
    <w:rsid w:val="00A32419"/>
    <w:rsid w:val="00A35F99"/>
    <w:rsid w:val="00A42A27"/>
    <w:rsid w:val="00A56C42"/>
    <w:rsid w:val="00A61FC0"/>
    <w:rsid w:val="00A64D21"/>
    <w:rsid w:val="00A75CA0"/>
    <w:rsid w:val="00A87567"/>
    <w:rsid w:val="00A90D24"/>
    <w:rsid w:val="00A9105A"/>
    <w:rsid w:val="00A937BE"/>
    <w:rsid w:val="00A95099"/>
    <w:rsid w:val="00A9567A"/>
    <w:rsid w:val="00A95AE2"/>
    <w:rsid w:val="00AA3739"/>
    <w:rsid w:val="00AA5FAF"/>
    <w:rsid w:val="00AC0517"/>
    <w:rsid w:val="00AE37D6"/>
    <w:rsid w:val="00AE5241"/>
    <w:rsid w:val="00B04AA6"/>
    <w:rsid w:val="00B21EAB"/>
    <w:rsid w:val="00B27DCB"/>
    <w:rsid w:val="00B30AC4"/>
    <w:rsid w:val="00B5649B"/>
    <w:rsid w:val="00B632E2"/>
    <w:rsid w:val="00B6499A"/>
    <w:rsid w:val="00B76408"/>
    <w:rsid w:val="00B765F2"/>
    <w:rsid w:val="00B82235"/>
    <w:rsid w:val="00B90959"/>
    <w:rsid w:val="00B923F0"/>
    <w:rsid w:val="00B93B6D"/>
    <w:rsid w:val="00B95B09"/>
    <w:rsid w:val="00B95B9D"/>
    <w:rsid w:val="00B95CE4"/>
    <w:rsid w:val="00BA10BA"/>
    <w:rsid w:val="00BA190F"/>
    <w:rsid w:val="00BA254B"/>
    <w:rsid w:val="00BA604A"/>
    <w:rsid w:val="00BB196C"/>
    <w:rsid w:val="00BB4393"/>
    <w:rsid w:val="00BB52CB"/>
    <w:rsid w:val="00BB52E6"/>
    <w:rsid w:val="00BC27CE"/>
    <w:rsid w:val="00BE4359"/>
    <w:rsid w:val="00BE46D3"/>
    <w:rsid w:val="00BE5FFC"/>
    <w:rsid w:val="00BE730F"/>
    <w:rsid w:val="00BF67FC"/>
    <w:rsid w:val="00C02FC0"/>
    <w:rsid w:val="00C05D51"/>
    <w:rsid w:val="00C10878"/>
    <w:rsid w:val="00C13629"/>
    <w:rsid w:val="00C1477A"/>
    <w:rsid w:val="00C14E28"/>
    <w:rsid w:val="00C15137"/>
    <w:rsid w:val="00C24221"/>
    <w:rsid w:val="00C323DB"/>
    <w:rsid w:val="00C33404"/>
    <w:rsid w:val="00C37DD1"/>
    <w:rsid w:val="00C44049"/>
    <w:rsid w:val="00C52231"/>
    <w:rsid w:val="00C5410E"/>
    <w:rsid w:val="00C54B81"/>
    <w:rsid w:val="00C5521B"/>
    <w:rsid w:val="00C6153A"/>
    <w:rsid w:val="00C706B3"/>
    <w:rsid w:val="00C811D0"/>
    <w:rsid w:val="00C81770"/>
    <w:rsid w:val="00C91C1E"/>
    <w:rsid w:val="00C93F15"/>
    <w:rsid w:val="00C94AFD"/>
    <w:rsid w:val="00CA1374"/>
    <w:rsid w:val="00CB4028"/>
    <w:rsid w:val="00CB5925"/>
    <w:rsid w:val="00CD439B"/>
    <w:rsid w:val="00CE0ACD"/>
    <w:rsid w:val="00D01E1C"/>
    <w:rsid w:val="00D021AE"/>
    <w:rsid w:val="00D0226D"/>
    <w:rsid w:val="00D1009C"/>
    <w:rsid w:val="00D12009"/>
    <w:rsid w:val="00D13371"/>
    <w:rsid w:val="00D14C3A"/>
    <w:rsid w:val="00D14EED"/>
    <w:rsid w:val="00D1697B"/>
    <w:rsid w:val="00D2137D"/>
    <w:rsid w:val="00D23976"/>
    <w:rsid w:val="00D31E47"/>
    <w:rsid w:val="00D322A6"/>
    <w:rsid w:val="00D44F0E"/>
    <w:rsid w:val="00D741B4"/>
    <w:rsid w:val="00D86B26"/>
    <w:rsid w:val="00D92332"/>
    <w:rsid w:val="00D94065"/>
    <w:rsid w:val="00DA73F9"/>
    <w:rsid w:val="00DC658B"/>
    <w:rsid w:val="00DD1F37"/>
    <w:rsid w:val="00DD28A1"/>
    <w:rsid w:val="00DD7E74"/>
    <w:rsid w:val="00DE5EB0"/>
    <w:rsid w:val="00DF53ED"/>
    <w:rsid w:val="00DF5538"/>
    <w:rsid w:val="00DF6F56"/>
    <w:rsid w:val="00E0539B"/>
    <w:rsid w:val="00E06ACE"/>
    <w:rsid w:val="00E10732"/>
    <w:rsid w:val="00E10801"/>
    <w:rsid w:val="00E11875"/>
    <w:rsid w:val="00E11DF1"/>
    <w:rsid w:val="00E1374E"/>
    <w:rsid w:val="00E13E33"/>
    <w:rsid w:val="00E20B84"/>
    <w:rsid w:val="00E21BFA"/>
    <w:rsid w:val="00E31612"/>
    <w:rsid w:val="00E46912"/>
    <w:rsid w:val="00E70B7A"/>
    <w:rsid w:val="00E70CCD"/>
    <w:rsid w:val="00E71AD5"/>
    <w:rsid w:val="00E84C09"/>
    <w:rsid w:val="00E85C9C"/>
    <w:rsid w:val="00E8712D"/>
    <w:rsid w:val="00EA189A"/>
    <w:rsid w:val="00EB2411"/>
    <w:rsid w:val="00EC23C5"/>
    <w:rsid w:val="00ED22F5"/>
    <w:rsid w:val="00ED48D5"/>
    <w:rsid w:val="00ED720F"/>
    <w:rsid w:val="00EE3182"/>
    <w:rsid w:val="00EE5F33"/>
    <w:rsid w:val="00EF4289"/>
    <w:rsid w:val="00F03DE8"/>
    <w:rsid w:val="00F05EBF"/>
    <w:rsid w:val="00F10DFD"/>
    <w:rsid w:val="00F12B54"/>
    <w:rsid w:val="00F1555E"/>
    <w:rsid w:val="00F17FA6"/>
    <w:rsid w:val="00F24870"/>
    <w:rsid w:val="00F26B72"/>
    <w:rsid w:val="00F26C1D"/>
    <w:rsid w:val="00F328D4"/>
    <w:rsid w:val="00F36BB2"/>
    <w:rsid w:val="00F44B9A"/>
    <w:rsid w:val="00F4649A"/>
    <w:rsid w:val="00F5064E"/>
    <w:rsid w:val="00F55EB6"/>
    <w:rsid w:val="00F55F40"/>
    <w:rsid w:val="00F56117"/>
    <w:rsid w:val="00F605E2"/>
    <w:rsid w:val="00F76385"/>
    <w:rsid w:val="00F86E81"/>
    <w:rsid w:val="00F87C3B"/>
    <w:rsid w:val="00FA52D9"/>
    <w:rsid w:val="00FB1D19"/>
    <w:rsid w:val="00FC1285"/>
    <w:rsid w:val="00FC42CA"/>
    <w:rsid w:val="00FD5CD5"/>
    <w:rsid w:val="00FE281B"/>
    <w:rsid w:val="00FE6A6B"/>
    <w:rsid w:val="00FF00AC"/>
    <w:rsid w:val="00FF0B22"/>
    <w:rsid w:val="00FF2D4A"/>
    <w:rsid w:val="00FF5499"/>
    <w:rsid w:val="00FF6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2DA88CCE-2338-4716-B60C-BE56640D0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26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264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026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aliases w:val="HotarirePunct1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487689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487689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487689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87689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87689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7026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026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264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FF54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FF54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01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29701-C46E-40D3-86E8-9CE3E245BF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944</TotalTime>
  <Pages>3</Pages>
  <Words>1051</Words>
  <Characters>5993</Characters>
  <Application>Microsoft Office Word</Application>
  <DocSecurity>0</DocSecurity>
  <Lines>49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Tatiana Aramă</cp:lastModifiedBy>
  <cp:revision>67</cp:revision>
  <cp:lastPrinted>2026-07-27T07:51:00Z</cp:lastPrinted>
  <dcterms:created xsi:type="dcterms:W3CDTF">2026-07-13T07:52:00Z</dcterms:created>
  <dcterms:modified xsi:type="dcterms:W3CDTF">2026-07-31T08:01:00Z</dcterms:modified>
</cp:coreProperties>
</file>