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7D61B" w14:textId="77777777" w:rsidR="00AB20CC" w:rsidRPr="002A1BCB" w:rsidRDefault="003E5674" w:rsidP="00AB20CC">
      <w:pPr>
        <w:pStyle w:val="Bodytext30"/>
        <w:shd w:val="clear" w:color="auto" w:fill="auto"/>
        <w:spacing w:after="651"/>
        <w:ind w:right="20"/>
        <w:rPr>
          <w:b/>
          <w:lang w:val="ro-MD"/>
        </w:rPr>
      </w:pPr>
      <w:r w:rsidRPr="002A1BCB">
        <w:rPr>
          <w:b/>
          <w:lang w:val="ro-MD"/>
        </w:rPr>
        <w:t xml:space="preserve"> </w:t>
      </w:r>
      <w:r w:rsidR="00AB20CC" w:rsidRPr="002A1BCB">
        <w:rPr>
          <w:b/>
          <w:lang w:val="ro-MD"/>
        </w:rPr>
        <w:t>CAIET DE SARCINI</w:t>
      </w:r>
    </w:p>
    <w:p w14:paraId="261D7D70" w14:textId="207FD136" w:rsidR="00AB20CC" w:rsidRPr="002A1BCB" w:rsidRDefault="00AB20CC" w:rsidP="00AB20CC">
      <w:pPr>
        <w:pStyle w:val="Bodytext30"/>
        <w:shd w:val="clear" w:color="auto" w:fill="auto"/>
        <w:spacing w:after="0" w:line="322" w:lineRule="exact"/>
        <w:ind w:left="580" w:firstLine="280"/>
        <w:rPr>
          <w:b/>
          <w:i/>
          <w:lang w:val="ro-MD"/>
        </w:rPr>
      </w:pPr>
      <w:r w:rsidRPr="002A1BCB">
        <w:rPr>
          <w:b/>
          <w:i/>
          <w:lang w:val="ro-MD"/>
        </w:rPr>
        <w:t>Achiziționarea servi</w:t>
      </w:r>
      <w:r w:rsidR="007F359B" w:rsidRPr="002A1BCB">
        <w:rPr>
          <w:b/>
          <w:i/>
          <w:lang w:val="ro-MD"/>
        </w:rPr>
        <w:t xml:space="preserve">ciilor de curățenie </w:t>
      </w:r>
      <w:r w:rsidR="008A1ACE" w:rsidRPr="002A1BCB">
        <w:rPr>
          <w:b/>
          <w:i/>
          <w:lang w:val="ro-MD"/>
        </w:rPr>
        <w:t xml:space="preserve">și igienizare </w:t>
      </w:r>
      <w:r w:rsidR="00431C2B" w:rsidRPr="002A1BCB">
        <w:rPr>
          <w:b/>
          <w:i/>
          <w:lang w:val="ro-MD"/>
        </w:rPr>
        <w:t>pentru sedii</w:t>
      </w:r>
      <w:r w:rsidRPr="002A1BCB">
        <w:rPr>
          <w:b/>
          <w:i/>
          <w:lang w:val="ro-MD"/>
        </w:rPr>
        <w:t>l</w:t>
      </w:r>
      <w:r w:rsidR="00431C2B" w:rsidRPr="002A1BCB">
        <w:rPr>
          <w:b/>
          <w:i/>
          <w:lang w:val="ro-MD"/>
        </w:rPr>
        <w:t>e MAE IE</w:t>
      </w:r>
      <w:r w:rsidR="008A1ACE" w:rsidRPr="002A1BCB">
        <w:rPr>
          <w:b/>
          <w:i/>
          <w:lang w:val="ro-MD"/>
        </w:rPr>
        <w:t>, inclusiv detergenți,</w:t>
      </w:r>
      <w:r w:rsidRPr="002A1BCB">
        <w:rPr>
          <w:b/>
          <w:i/>
          <w:lang w:val="ro-MD"/>
        </w:rPr>
        <w:t xml:space="preserve"> pentru perioada 0</w:t>
      </w:r>
      <w:r w:rsidR="000C6A4B" w:rsidRPr="002A1BCB">
        <w:rPr>
          <w:b/>
          <w:i/>
          <w:lang w:val="ro-MD"/>
        </w:rPr>
        <w:t>1</w:t>
      </w:r>
      <w:r w:rsidRPr="002A1BCB">
        <w:rPr>
          <w:b/>
          <w:i/>
          <w:lang w:val="ro-MD"/>
        </w:rPr>
        <w:t>.01.20</w:t>
      </w:r>
      <w:r w:rsidR="007F359B" w:rsidRPr="002A1BCB">
        <w:rPr>
          <w:b/>
          <w:i/>
          <w:lang w:val="ro-MD"/>
        </w:rPr>
        <w:t>2</w:t>
      </w:r>
      <w:r w:rsidR="007A4F5B">
        <w:rPr>
          <w:b/>
          <w:i/>
          <w:lang w:val="ro-MD"/>
        </w:rPr>
        <w:t>4</w:t>
      </w:r>
      <w:r w:rsidRPr="002A1BCB">
        <w:rPr>
          <w:b/>
          <w:i/>
          <w:lang w:val="ro-MD"/>
        </w:rPr>
        <w:t>-31.12.</w:t>
      </w:r>
      <w:r w:rsidR="007F359B" w:rsidRPr="002A1BCB">
        <w:rPr>
          <w:b/>
          <w:i/>
          <w:lang w:val="ro-MD"/>
        </w:rPr>
        <w:t>202</w:t>
      </w:r>
      <w:r w:rsidR="007A4F5B">
        <w:rPr>
          <w:b/>
          <w:i/>
          <w:lang w:val="ro-MD"/>
        </w:rPr>
        <w:t>4</w:t>
      </w:r>
      <w:r w:rsidRPr="002A1BCB">
        <w:rPr>
          <w:b/>
          <w:i/>
          <w:lang w:val="ro-MD"/>
        </w:rPr>
        <w:t>.</w:t>
      </w:r>
    </w:p>
    <w:p w14:paraId="5461EAEF" w14:textId="77777777" w:rsidR="00AB20CC" w:rsidRPr="002A1BCB" w:rsidRDefault="00AB20CC" w:rsidP="00AB20CC">
      <w:pPr>
        <w:pStyle w:val="Bodytext30"/>
        <w:shd w:val="clear" w:color="auto" w:fill="auto"/>
        <w:spacing w:after="605" w:line="322" w:lineRule="exact"/>
        <w:ind w:left="3900"/>
        <w:jc w:val="left"/>
        <w:rPr>
          <w:b/>
          <w:lang w:val="ro-MD"/>
        </w:rPr>
      </w:pPr>
      <w:r w:rsidRPr="002A1BCB">
        <w:rPr>
          <w:b/>
          <w:lang w:val="ro-MD"/>
        </w:rPr>
        <w:t xml:space="preserve">Cod CPV </w:t>
      </w:r>
      <w:r w:rsidR="000C6A4B" w:rsidRPr="002A1BCB">
        <w:rPr>
          <w:b/>
          <w:lang w:val="ro-MD"/>
        </w:rPr>
        <w:t>90900000-6</w:t>
      </w:r>
    </w:p>
    <w:p w14:paraId="5465566E" w14:textId="6F9457FB" w:rsidR="00431C2B" w:rsidRPr="002A1BCB" w:rsidRDefault="00AB20CC" w:rsidP="00057494">
      <w:pPr>
        <w:tabs>
          <w:tab w:val="left" w:pos="1088"/>
        </w:tabs>
        <w:spacing w:after="554"/>
        <w:ind w:left="440"/>
        <w:rPr>
          <w:lang w:val="ro-MD"/>
        </w:rPr>
      </w:pPr>
      <w:r w:rsidRPr="002A1BCB">
        <w:rPr>
          <w:lang w:val="ro-MD"/>
        </w:rPr>
        <w:tab/>
      </w:r>
      <w:r w:rsidRPr="002A1BCB">
        <w:rPr>
          <w:rStyle w:val="Bodytext2"/>
          <w:b/>
          <w:lang w:val="ro-MD"/>
        </w:rPr>
        <w:t>DATE GENERALE</w:t>
      </w:r>
    </w:p>
    <w:p w14:paraId="4EB1A508" w14:textId="77777777" w:rsidR="00431C2B" w:rsidRPr="002A1BCB" w:rsidRDefault="008C437E" w:rsidP="007F359B">
      <w:pPr>
        <w:pStyle w:val="ListParagraph"/>
        <w:numPr>
          <w:ilvl w:val="0"/>
          <w:numId w:val="24"/>
        </w:numPr>
        <w:spacing w:line="274" w:lineRule="exact"/>
        <w:rPr>
          <w:lang w:val="ro-MD"/>
        </w:rPr>
      </w:pPr>
      <w:r w:rsidRPr="002A1BCB">
        <w:rPr>
          <w:lang w:val="ro-MD"/>
        </w:rPr>
        <w:t xml:space="preserve">Ministerul Afacerilor Externe şi Integrării Europene mun. Chişinău, str. 31 august 1989, 80 </w:t>
      </w:r>
    </w:p>
    <w:p w14:paraId="10151367" w14:textId="77777777" w:rsidR="00AB20CC" w:rsidRPr="002A1BCB" w:rsidRDefault="008C437E" w:rsidP="007F359B">
      <w:pPr>
        <w:pStyle w:val="ListParagraph"/>
        <w:numPr>
          <w:ilvl w:val="0"/>
          <w:numId w:val="0"/>
        </w:numPr>
        <w:spacing w:line="274" w:lineRule="exact"/>
        <w:ind w:left="720"/>
        <w:rPr>
          <w:lang w:val="ro-MD"/>
        </w:rPr>
      </w:pPr>
      <w:r w:rsidRPr="002A1BCB">
        <w:rPr>
          <w:lang w:val="ro-MD"/>
        </w:rPr>
        <w:t xml:space="preserve">Direcţia afaceri consulare mun Chişinău, str. A. Mateevici </w:t>
      </w:r>
      <w:r w:rsidR="00AF04FD" w:rsidRPr="002A1BCB">
        <w:rPr>
          <w:lang w:val="ro-MD"/>
        </w:rPr>
        <w:t>80</w:t>
      </w:r>
    </w:p>
    <w:p w14:paraId="139614B0" w14:textId="10B94B5F" w:rsidR="008C437E" w:rsidRPr="002A1BCB" w:rsidRDefault="008C437E" w:rsidP="007F359B">
      <w:pPr>
        <w:pStyle w:val="ListParagraph"/>
        <w:numPr>
          <w:ilvl w:val="0"/>
          <w:numId w:val="24"/>
        </w:numPr>
        <w:spacing w:line="274" w:lineRule="exact"/>
        <w:rPr>
          <w:lang w:val="ro-MD"/>
        </w:rPr>
      </w:pPr>
      <w:r w:rsidRPr="002A1BCB">
        <w:rPr>
          <w:lang w:val="ro-MD"/>
        </w:rPr>
        <w:t xml:space="preserve">Perioada contractării - anul </w:t>
      </w:r>
      <w:r w:rsidR="007F359B" w:rsidRPr="002A1BCB">
        <w:rPr>
          <w:lang w:val="ro-MD"/>
        </w:rPr>
        <w:t>202</w:t>
      </w:r>
      <w:r w:rsidR="00CA71DB">
        <w:rPr>
          <w:lang w:val="ro-MD"/>
        </w:rPr>
        <w:t>4</w:t>
      </w:r>
    </w:p>
    <w:p w14:paraId="7FA4553D" w14:textId="77777777" w:rsidR="008C437E" w:rsidRPr="002A1BCB" w:rsidRDefault="008C437E" w:rsidP="008C437E">
      <w:pPr>
        <w:spacing w:line="274" w:lineRule="exact"/>
        <w:rPr>
          <w:lang w:val="ro-MD"/>
        </w:rPr>
      </w:pPr>
    </w:p>
    <w:p w14:paraId="5E66F2EE" w14:textId="77777777" w:rsidR="008C437E" w:rsidRPr="002A1BCB" w:rsidRDefault="008C437E" w:rsidP="008C437E">
      <w:pPr>
        <w:widowControl w:val="0"/>
        <w:tabs>
          <w:tab w:val="left" w:pos="789"/>
        </w:tabs>
        <w:spacing w:line="266" w:lineRule="exact"/>
        <w:ind w:left="1080"/>
        <w:jc w:val="both"/>
        <w:rPr>
          <w:lang w:val="ro-MD"/>
        </w:rPr>
      </w:pPr>
    </w:p>
    <w:p w14:paraId="2E827259" w14:textId="77777777" w:rsidR="00AB20CC" w:rsidRPr="002A1BCB" w:rsidRDefault="00AB20CC" w:rsidP="00AB20CC">
      <w:pPr>
        <w:widowControl w:val="0"/>
        <w:numPr>
          <w:ilvl w:val="0"/>
          <w:numId w:val="12"/>
        </w:numPr>
        <w:tabs>
          <w:tab w:val="left" w:pos="789"/>
        </w:tabs>
        <w:spacing w:line="266" w:lineRule="exact"/>
        <w:jc w:val="both"/>
        <w:rPr>
          <w:lang w:val="ro-MD"/>
        </w:rPr>
      </w:pPr>
      <w:r w:rsidRPr="002A1BCB">
        <w:rPr>
          <w:rStyle w:val="Bodytext4"/>
          <w:lang w:val="ro-MD"/>
        </w:rPr>
        <w:t>PRECIZĂRI PRIVIND SPATIILE INTERIOARE</w:t>
      </w:r>
    </w:p>
    <w:p w14:paraId="5D698AA9" w14:textId="77777777" w:rsidR="00AB20CC" w:rsidRPr="002A1BCB" w:rsidRDefault="00AB20CC" w:rsidP="00AB20CC">
      <w:pPr>
        <w:pStyle w:val="Bodytext50"/>
        <w:shd w:val="clear" w:color="auto" w:fill="auto"/>
        <w:ind w:firstLine="760"/>
        <w:rPr>
          <w:rStyle w:val="HeaderorfooterGulim"/>
          <w:lang w:val="ro-MD"/>
        </w:rPr>
      </w:pPr>
    </w:p>
    <w:p w14:paraId="34F9566D" w14:textId="77777777" w:rsidR="00AB20CC" w:rsidRPr="002A1BCB" w:rsidRDefault="00AB20CC" w:rsidP="00AB20CC">
      <w:pPr>
        <w:pStyle w:val="Bodytext50"/>
        <w:shd w:val="clear" w:color="auto" w:fill="auto"/>
        <w:ind w:firstLine="760"/>
        <w:rPr>
          <w:lang w:val="ro-MD"/>
        </w:rPr>
      </w:pPr>
      <w:r w:rsidRPr="002A1BCB">
        <w:rPr>
          <w:rStyle w:val="HeaderorfooterGulim"/>
          <w:lang w:val="ro-MD"/>
        </w:rPr>
        <w:t xml:space="preserve">1.1. </w:t>
      </w:r>
      <w:r w:rsidRPr="002A1BCB">
        <w:rPr>
          <w:lang w:val="ro-MD"/>
        </w:rPr>
        <w:t>Spaţii interioare:</w:t>
      </w:r>
    </w:p>
    <w:p w14:paraId="5C75760D" w14:textId="5C2C84EB" w:rsidR="00AB20CC" w:rsidRPr="002A1BCB" w:rsidRDefault="00AB20CC" w:rsidP="00AB20CC">
      <w:pPr>
        <w:spacing w:line="274" w:lineRule="exact"/>
        <w:rPr>
          <w:lang w:val="ro-MD"/>
        </w:rPr>
      </w:pPr>
      <w:r w:rsidRPr="002A1BCB">
        <w:rPr>
          <w:lang w:val="ro-MD"/>
        </w:rPr>
        <w:t xml:space="preserve">Clădirea </w:t>
      </w:r>
      <w:r w:rsidR="008C437E" w:rsidRPr="002A1BCB">
        <w:rPr>
          <w:lang w:val="ro-MD"/>
        </w:rPr>
        <w:t>MAEIE str. 31 august 1989, 80</w:t>
      </w:r>
      <w:r w:rsidR="00A4709C" w:rsidRPr="002A1BCB">
        <w:rPr>
          <w:lang w:val="ro-MD"/>
        </w:rPr>
        <w:t xml:space="preserve">, </w:t>
      </w:r>
      <w:r w:rsidRPr="002A1BCB">
        <w:rPr>
          <w:lang w:val="ro-MD"/>
        </w:rPr>
        <w:t>este structurată astfel:</w:t>
      </w:r>
    </w:p>
    <w:p w14:paraId="213EC47D" w14:textId="77777777" w:rsidR="005E3679" w:rsidRPr="002A1BCB" w:rsidRDefault="005E3679" w:rsidP="00AB20CC">
      <w:pPr>
        <w:spacing w:line="274" w:lineRule="exact"/>
        <w:rPr>
          <w:lang w:val="ro-MD"/>
        </w:rPr>
      </w:pPr>
    </w:p>
    <w:p w14:paraId="0004BB3E" w14:textId="77777777" w:rsidR="00A4709C" w:rsidRPr="002A1BCB" w:rsidRDefault="008C437E" w:rsidP="00677BF7">
      <w:pPr>
        <w:tabs>
          <w:tab w:val="left" w:pos="1714"/>
        </w:tabs>
        <w:spacing w:line="274" w:lineRule="exact"/>
        <w:rPr>
          <w:lang w:val="ro-MD"/>
        </w:rPr>
      </w:pPr>
      <w:r w:rsidRPr="002A1BCB">
        <w:rPr>
          <w:rStyle w:val="Bodytext4"/>
          <w:lang w:val="ro-MD"/>
        </w:rPr>
        <w:t xml:space="preserve">Subsol, etajul 1-3 </w:t>
      </w:r>
      <w:r w:rsidR="00A4709C" w:rsidRPr="002A1BCB">
        <w:rPr>
          <w:rStyle w:val="Bodytext4"/>
          <w:lang w:val="ro-MD"/>
        </w:rPr>
        <w:t xml:space="preserve">Total </w:t>
      </w:r>
      <w:r w:rsidR="00AB20CC" w:rsidRPr="002A1BCB">
        <w:rPr>
          <w:lang w:val="ro-MD"/>
        </w:rPr>
        <w:t>(inclusiv spații cu acces limitat)</w:t>
      </w:r>
    </w:p>
    <w:p w14:paraId="508FE61B" w14:textId="77777777" w:rsidR="00AB20CC" w:rsidRPr="002A1BCB" w:rsidRDefault="00AB20CC" w:rsidP="00677BF7">
      <w:pPr>
        <w:pStyle w:val="ListParagraph"/>
        <w:widowControl w:val="0"/>
        <w:numPr>
          <w:ilvl w:val="0"/>
          <w:numId w:val="26"/>
        </w:numPr>
        <w:tabs>
          <w:tab w:val="left" w:pos="2292"/>
        </w:tabs>
        <w:spacing w:line="274" w:lineRule="exact"/>
        <w:rPr>
          <w:lang w:val="ro-MD"/>
        </w:rPr>
      </w:pPr>
      <w:r w:rsidRPr="002A1BCB">
        <w:rPr>
          <w:lang w:val="ro-MD"/>
        </w:rPr>
        <w:t>Birouri;</w:t>
      </w:r>
    </w:p>
    <w:p w14:paraId="3B7B7692" w14:textId="77777777" w:rsidR="00AB20CC" w:rsidRPr="002A1BCB" w:rsidRDefault="00AB20CC" w:rsidP="00677BF7">
      <w:pPr>
        <w:pStyle w:val="ListParagraph"/>
        <w:widowControl w:val="0"/>
        <w:numPr>
          <w:ilvl w:val="0"/>
          <w:numId w:val="26"/>
        </w:numPr>
        <w:tabs>
          <w:tab w:val="left" w:pos="2282"/>
        </w:tabs>
        <w:spacing w:line="274" w:lineRule="exact"/>
        <w:rPr>
          <w:lang w:val="ro-MD"/>
        </w:rPr>
      </w:pPr>
      <w:r w:rsidRPr="002A1BCB">
        <w:rPr>
          <w:lang w:val="ro-MD"/>
        </w:rPr>
        <w:t>scări;</w:t>
      </w:r>
    </w:p>
    <w:p w14:paraId="0A80A1CC" w14:textId="77777777" w:rsidR="00AB20CC" w:rsidRPr="002A1BCB" w:rsidRDefault="00AB20CC" w:rsidP="00677BF7">
      <w:pPr>
        <w:pStyle w:val="ListParagraph"/>
        <w:widowControl w:val="0"/>
        <w:numPr>
          <w:ilvl w:val="0"/>
          <w:numId w:val="26"/>
        </w:numPr>
        <w:tabs>
          <w:tab w:val="left" w:pos="2287"/>
        </w:tabs>
        <w:spacing w:line="274" w:lineRule="exact"/>
        <w:rPr>
          <w:lang w:val="ro-MD"/>
        </w:rPr>
      </w:pPr>
      <w:r w:rsidRPr="002A1BCB">
        <w:rPr>
          <w:lang w:val="ro-MD"/>
        </w:rPr>
        <w:t>încăpere tehnică;</w:t>
      </w:r>
    </w:p>
    <w:p w14:paraId="03CBD206" w14:textId="77777777" w:rsidR="00AB20CC" w:rsidRPr="002A1BCB" w:rsidRDefault="00AB20CC" w:rsidP="00677BF7">
      <w:pPr>
        <w:pStyle w:val="ListParagraph"/>
        <w:widowControl w:val="0"/>
        <w:numPr>
          <w:ilvl w:val="0"/>
          <w:numId w:val="26"/>
        </w:numPr>
        <w:tabs>
          <w:tab w:val="left" w:pos="2287"/>
        </w:tabs>
        <w:spacing w:line="274" w:lineRule="exact"/>
        <w:rPr>
          <w:lang w:val="ro-MD"/>
        </w:rPr>
      </w:pPr>
      <w:r w:rsidRPr="002A1BCB">
        <w:rPr>
          <w:lang w:val="ro-MD"/>
        </w:rPr>
        <w:t>săli diverse</w:t>
      </w:r>
      <w:r w:rsidR="00AF4AD2" w:rsidRPr="002A1BCB">
        <w:rPr>
          <w:lang w:val="ro-MD"/>
        </w:rPr>
        <w:t>;</w:t>
      </w:r>
    </w:p>
    <w:p w14:paraId="3D44EB86" w14:textId="77777777" w:rsidR="00AB20CC" w:rsidRPr="002A1BCB" w:rsidRDefault="00AB20CC" w:rsidP="00677BF7">
      <w:pPr>
        <w:pStyle w:val="ListParagraph"/>
        <w:widowControl w:val="0"/>
        <w:numPr>
          <w:ilvl w:val="0"/>
          <w:numId w:val="26"/>
        </w:numPr>
        <w:tabs>
          <w:tab w:val="left" w:pos="2292"/>
        </w:tabs>
        <w:spacing w:line="274" w:lineRule="exact"/>
        <w:rPr>
          <w:lang w:val="ro-MD"/>
        </w:rPr>
      </w:pPr>
      <w:r w:rsidRPr="002A1BCB">
        <w:rPr>
          <w:lang w:val="ro-MD"/>
        </w:rPr>
        <w:t>coridor;</w:t>
      </w:r>
    </w:p>
    <w:p w14:paraId="180C4820" w14:textId="77777777" w:rsidR="00AB20CC" w:rsidRPr="002A1BCB" w:rsidRDefault="00AB20CC" w:rsidP="00677BF7">
      <w:pPr>
        <w:pStyle w:val="ListParagraph"/>
        <w:widowControl w:val="0"/>
        <w:numPr>
          <w:ilvl w:val="0"/>
          <w:numId w:val="26"/>
        </w:numPr>
        <w:tabs>
          <w:tab w:val="left" w:pos="2292"/>
        </w:tabs>
        <w:spacing w:line="274" w:lineRule="exact"/>
        <w:rPr>
          <w:lang w:val="ro-MD"/>
        </w:rPr>
      </w:pPr>
      <w:r w:rsidRPr="002A1BCB">
        <w:rPr>
          <w:lang w:val="ro-MD"/>
        </w:rPr>
        <w:t>depozit;</w:t>
      </w:r>
    </w:p>
    <w:p w14:paraId="2A37C24D" w14:textId="77777777" w:rsidR="00AB20CC" w:rsidRPr="002A1BCB" w:rsidRDefault="00AB20CC" w:rsidP="00677BF7">
      <w:pPr>
        <w:pStyle w:val="ListParagraph"/>
        <w:widowControl w:val="0"/>
        <w:numPr>
          <w:ilvl w:val="0"/>
          <w:numId w:val="26"/>
        </w:numPr>
        <w:tabs>
          <w:tab w:val="left" w:pos="2292"/>
        </w:tabs>
        <w:spacing w:line="274" w:lineRule="exact"/>
        <w:rPr>
          <w:lang w:val="ro-MD"/>
        </w:rPr>
      </w:pPr>
      <w:r w:rsidRPr="002A1BCB">
        <w:rPr>
          <w:lang w:val="ro-MD"/>
        </w:rPr>
        <w:t>încăpere auxiliară;</w:t>
      </w:r>
    </w:p>
    <w:p w14:paraId="3825D32C" w14:textId="77777777" w:rsidR="00AB20CC" w:rsidRPr="002A1BCB" w:rsidRDefault="00AB20CC" w:rsidP="00677BF7">
      <w:pPr>
        <w:pStyle w:val="ListParagraph"/>
        <w:widowControl w:val="0"/>
        <w:numPr>
          <w:ilvl w:val="0"/>
          <w:numId w:val="26"/>
        </w:numPr>
        <w:tabs>
          <w:tab w:val="left" w:pos="2292"/>
        </w:tabs>
        <w:spacing w:line="274" w:lineRule="exact"/>
        <w:rPr>
          <w:lang w:val="ro-MD"/>
        </w:rPr>
      </w:pPr>
      <w:r w:rsidRPr="002A1BCB">
        <w:rPr>
          <w:lang w:val="ro-MD"/>
        </w:rPr>
        <w:t xml:space="preserve">grupuri sanitare; </w:t>
      </w:r>
    </w:p>
    <w:p w14:paraId="1E23189A" w14:textId="77777777" w:rsidR="00AB20CC" w:rsidRPr="002A1BCB" w:rsidRDefault="00AB20CC" w:rsidP="00677BF7">
      <w:pPr>
        <w:pStyle w:val="ListParagraph"/>
        <w:widowControl w:val="0"/>
        <w:numPr>
          <w:ilvl w:val="0"/>
          <w:numId w:val="26"/>
        </w:numPr>
        <w:tabs>
          <w:tab w:val="left" w:pos="2292"/>
        </w:tabs>
        <w:spacing w:line="274" w:lineRule="exact"/>
        <w:rPr>
          <w:lang w:val="ro-MD"/>
        </w:rPr>
      </w:pPr>
      <w:r w:rsidRPr="002A1BCB">
        <w:rPr>
          <w:lang w:val="ro-MD"/>
        </w:rPr>
        <w:t>h</w:t>
      </w:r>
      <w:r w:rsidR="00AF4AD2" w:rsidRPr="002A1BCB">
        <w:rPr>
          <w:lang w:val="ro-MD"/>
        </w:rPr>
        <w:t>oluri;</w:t>
      </w:r>
    </w:p>
    <w:p w14:paraId="437388B6" w14:textId="77777777" w:rsidR="00AB20CC" w:rsidRPr="002A1BCB" w:rsidRDefault="00AB20CC" w:rsidP="00677BF7">
      <w:pPr>
        <w:pStyle w:val="ListParagraph"/>
        <w:widowControl w:val="0"/>
        <w:numPr>
          <w:ilvl w:val="0"/>
          <w:numId w:val="26"/>
        </w:numPr>
        <w:tabs>
          <w:tab w:val="left" w:pos="2292"/>
        </w:tabs>
        <w:spacing w:line="274" w:lineRule="exact"/>
        <w:rPr>
          <w:lang w:val="ro-MD"/>
        </w:rPr>
      </w:pPr>
      <w:r w:rsidRPr="002A1BCB">
        <w:rPr>
          <w:lang w:val="ro-MD"/>
        </w:rPr>
        <w:t>intrarea principală în instituţie;</w:t>
      </w:r>
    </w:p>
    <w:p w14:paraId="425093DF" w14:textId="77777777" w:rsidR="00A4709C" w:rsidRPr="002A1BCB" w:rsidRDefault="00AB20CC" w:rsidP="005E3679">
      <w:pPr>
        <w:pStyle w:val="ListParagraph"/>
        <w:widowControl w:val="0"/>
        <w:numPr>
          <w:ilvl w:val="0"/>
          <w:numId w:val="26"/>
        </w:numPr>
        <w:tabs>
          <w:tab w:val="left" w:pos="2292"/>
        </w:tabs>
        <w:spacing w:line="274" w:lineRule="exact"/>
        <w:rPr>
          <w:lang w:val="ro-MD"/>
        </w:rPr>
      </w:pPr>
      <w:r w:rsidRPr="002A1BCB">
        <w:rPr>
          <w:lang w:val="ro-MD"/>
        </w:rPr>
        <w:t>intrări din spatele instituției</w:t>
      </w:r>
      <w:r w:rsidR="00AF4AD2" w:rsidRPr="002A1BCB">
        <w:rPr>
          <w:lang w:val="ro-MD"/>
        </w:rPr>
        <w:t>.</w:t>
      </w:r>
    </w:p>
    <w:p w14:paraId="28459F1D" w14:textId="77777777" w:rsidR="00A4709C" w:rsidRPr="002A1BCB" w:rsidRDefault="00A4709C" w:rsidP="00677BF7">
      <w:pPr>
        <w:widowControl w:val="0"/>
        <w:tabs>
          <w:tab w:val="left" w:pos="2292"/>
        </w:tabs>
        <w:spacing w:line="274" w:lineRule="exact"/>
        <w:ind w:left="360" w:hanging="360"/>
        <w:rPr>
          <w:b/>
          <w:lang w:val="ro-MD"/>
        </w:rPr>
      </w:pPr>
      <w:r w:rsidRPr="002A1BCB">
        <w:rPr>
          <w:b/>
          <w:lang w:val="ro-MD"/>
        </w:rPr>
        <w:t>Suprafeţe-mărimi</w:t>
      </w:r>
      <w:r w:rsidR="0004166B" w:rsidRPr="002A1BCB">
        <w:rPr>
          <w:b/>
          <w:lang w:val="ro-MD"/>
        </w:rPr>
        <w:t xml:space="preserve"> sediul central</w:t>
      </w:r>
    </w:p>
    <w:p w14:paraId="11F5F1DB" w14:textId="77777777" w:rsidR="00A4709C" w:rsidRPr="002A1BCB" w:rsidRDefault="00A4709C" w:rsidP="00677BF7">
      <w:pPr>
        <w:pStyle w:val="ListParagraph"/>
        <w:widowControl w:val="0"/>
        <w:numPr>
          <w:ilvl w:val="0"/>
          <w:numId w:val="2"/>
        </w:numPr>
        <w:tabs>
          <w:tab w:val="left" w:pos="2292"/>
        </w:tabs>
        <w:spacing w:line="274" w:lineRule="exact"/>
        <w:rPr>
          <w:lang w:val="ro-MD"/>
        </w:rPr>
      </w:pPr>
      <w:r w:rsidRPr="002A1BCB">
        <w:rPr>
          <w:lang w:val="ro-MD"/>
        </w:rPr>
        <w:t>Intrări hol, coridoare, vestibul, scări – 1180 m</w:t>
      </w:r>
      <w:r w:rsidRPr="002A1BCB">
        <w:rPr>
          <w:vertAlign w:val="superscript"/>
          <w:lang w:val="ro-MD"/>
        </w:rPr>
        <w:t>2</w:t>
      </w:r>
    </w:p>
    <w:p w14:paraId="234C1BA1" w14:textId="77777777" w:rsidR="00A4709C" w:rsidRPr="002A1BCB" w:rsidRDefault="00A4709C" w:rsidP="00677BF7">
      <w:pPr>
        <w:pStyle w:val="ListParagraph"/>
        <w:widowControl w:val="0"/>
        <w:numPr>
          <w:ilvl w:val="0"/>
          <w:numId w:val="2"/>
        </w:numPr>
        <w:tabs>
          <w:tab w:val="left" w:pos="2292"/>
        </w:tabs>
        <w:spacing w:line="274" w:lineRule="exact"/>
        <w:rPr>
          <w:lang w:val="ro-MD"/>
        </w:rPr>
      </w:pPr>
      <w:r w:rsidRPr="002A1BCB">
        <w:rPr>
          <w:lang w:val="ro-MD"/>
        </w:rPr>
        <w:t>Bloc sanitar – 127 m</w:t>
      </w:r>
      <w:r w:rsidR="005E3679" w:rsidRPr="002A1BCB">
        <w:rPr>
          <w:vertAlign w:val="superscript"/>
          <w:lang w:val="ro-MD"/>
        </w:rPr>
        <w:t>2</w:t>
      </w:r>
    </w:p>
    <w:p w14:paraId="39CCA463" w14:textId="77777777" w:rsidR="00A4709C" w:rsidRPr="002A1BCB" w:rsidRDefault="00A4709C" w:rsidP="00677BF7">
      <w:pPr>
        <w:pStyle w:val="ListParagraph"/>
        <w:widowControl w:val="0"/>
        <w:numPr>
          <w:ilvl w:val="0"/>
          <w:numId w:val="2"/>
        </w:numPr>
        <w:tabs>
          <w:tab w:val="left" w:pos="2292"/>
        </w:tabs>
        <w:spacing w:line="274" w:lineRule="exact"/>
        <w:rPr>
          <w:lang w:val="ro-MD"/>
        </w:rPr>
      </w:pPr>
      <w:r w:rsidRPr="002A1BCB">
        <w:rPr>
          <w:lang w:val="ro-MD"/>
        </w:rPr>
        <w:t>Birouri săli de conferinţe – 1975 m</w:t>
      </w:r>
      <w:r w:rsidR="005E3679" w:rsidRPr="002A1BCB">
        <w:rPr>
          <w:vertAlign w:val="superscript"/>
          <w:lang w:val="ro-MD"/>
        </w:rPr>
        <w:t>2</w:t>
      </w:r>
    </w:p>
    <w:p w14:paraId="7ACB4CF1" w14:textId="77777777" w:rsidR="00A4709C" w:rsidRPr="002A1BCB" w:rsidRDefault="00A4709C" w:rsidP="00677BF7">
      <w:pPr>
        <w:pStyle w:val="ListParagraph"/>
        <w:widowControl w:val="0"/>
        <w:numPr>
          <w:ilvl w:val="0"/>
          <w:numId w:val="2"/>
        </w:numPr>
        <w:tabs>
          <w:tab w:val="left" w:pos="2292"/>
        </w:tabs>
        <w:spacing w:line="274" w:lineRule="exact"/>
        <w:rPr>
          <w:lang w:val="ro-MD"/>
        </w:rPr>
      </w:pPr>
      <w:r w:rsidRPr="002A1BCB">
        <w:rPr>
          <w:lang w:val="ro-MD"/>
        </w:rPr>
        <w:t xml:space="preserve">Covoare </w:t>
      </w:r>
      <w:r w:rsidR="0004166B" w:rsidRPr="002A1BCB">
        <w:rPr>
          <w:lang w:val="ro-MD"/>
        </w:rPr>
        <w:t>–</w:t>
      </w:r>
      <w:r w:rsidRPr="002A1BCB">
        <w:rPr>
          <w:lang w:val="ro-MD"/>
        </w:rPr>
        <w:t xml:space="preserve"> 143</w:t>
      </w:r>
      <w:r w:rsidR="0004166B" w:rsidRPr="002A1BCB">
        <w:rPr>
          <w:lang w:val="ro-MD"/>
        </w:rPr>
        <w:t>8 m</w:t>
      </w:r>
      <w:r w:rsidR="005E3679" w:rsidRPr="002A1BCB">
        <w:rPr>
          <w:vertAlign w:val="superscript"/>
          <w:lang w:val="ro-MD"/>
        </w:rPr>
        <w:t>2</w:t>
      </w:r>
    </w:p>
    <w:p w14:paraId="6453B7BA" w14:textId="77777777" w:rsidR="00677BF7" w:rsidRPr="002A1BCB" w:rsidRDefault="00677BF7" w:rsidP="00677BF7">
      <w:pPr>
        <w:pStyle w:val="ListParagraph"/>
        <w:widowControl w:val="0"/>
        <w:numPr>
          <w:ilvl w:val="0"/>
          <w:numId w:val="2"/>
        </w:numPr>
        <w:tabs>
          <w:tab w:val="left" w:pos="2292"/>
        </w:tabs>
        <w:spacing w:line="274" w:lineRule="exact"/>
        <w:rPr>
          <w:lang w:val="ro-MD"/>
        </w:rPr>
      </w:pPr>
      <w:r w:rsidRPr="002A1BCB">
        <w:rPr>
          <w:lang w:val="ro-MD"/>
        </w:rPr>
        <w:t xml:space="preserve">Spaţiul exterior – </w:t>
      </w:r>
      <w:r w:rsidR="005E3679" w:rsidRPr="002A1BCB">
        <w:rPr>
          <w:lang w:val="ro-MD"/>
        </w:rPr>
        <w:t>4450 m</w:t>
      </w:r>
      <w:r w:rsidR="005E3679" w:rsidRPr="002A1BCB">
        <w:rPr>
          <w:vertAlign w:val="superscript"/>
          <w:lang w:val="ro-MD"/>
        </w:rPr>
        <w:t>2</w:t>
      </w:r>
    </w:p>
    <w:p w14:paraId="7ABC5646" w14:textId="64315BA7" w:rsidR="0004166B" w:rsidRPr="002A1BCB" w:rsidRDefault="0004166B" w:rsidP="00677BF7">
      <w:pPr>
        <w:widowControl w:val="0"/>
        <w:tabs>
          <w:tab w:val="left" w:pos="2292"/>
        </w:tabs>
        <w:spacing w:line="274" w:lineRule="exact"/>
        <w:rPr>
          <w:b/>
          <w:lang w:val="ro-MD"/>
        </w:rPr>
      </w:pPr>
      <w:r w:rsidRPr="002A1BCB">
        <w:rPr>
          <w:b/>
          <w:lang w:val="ro-MD"/>
        </w:rPr>
        <w:t xml:space="preserve">Suprafeţe Direcţia </w:t>
      </w:r>
      <w:r w:rsidR="00B30502">
        <w:rPr>
          <w:b/>
          <w:lang w:val="ro-MD"/>
        </w:rPr>
        <w:t>Afaceri Consulare</w:t>
      </w:r>
    </w:p>
    <w:p w14:paraId="2646B75D" w14:textId="77777777" w:rsidR="00AB20CC" w:rsidRPr="002A1BCB" w:rsidRDefault="0004166B" w:rsidP="0004166B">
      <w:pPr>
        <w:widowControl w:val="0"/>
        <w:tabs>
          <w:tab w:val="left" w:pos="2292"/>
        </w:tabs>
        <w:spacing w:line="274" w:lineRule="exact"/>
        <w:rPr>
          <w:lang w:val="ro-MD"/>
        </w:rPr>
      </w:pPr>
      <w:r w:rsidRPr="002A1BCB">
        <w:rPr>
          <w:lang w:val="ro-MD"/>
        </w:rPr>
        <w:t>- Intrări hol, coridoare, vestibul, scări – 22 m</w:t>
      </w:r>
      <w:r w:rsidR="005E3679" w:rsidRPr="002A1BCB">
        <w:rPr>
          <w:vertAlign w:val="superscript"/>
          <w:lang w:val="ro-MD"/>
        </w:rPr>
        <w:t>2</w:t>
      </w:r>
    </w:p>
    <w:p w14:paraId="01F52F0D" w14:textId="77777777" w:rsidR="0004166B" w:rsidRPr="002A1BCB" w:rsidRDefault="00912D85" w:rsidP="0004166B">
      <w:pPr>
        <w:widowControl w:val="0"/>
        <w:tabs>
          <w:tab w:val="left" w:pos="2292"/>
        </w:tabs>
        <w:spacing w:line="274" w:lineRule="exact"/>
        <w:rPr>
          <w:lang w:val="ro-MD"/>
        </w:rPr>
      </w:pPr>
      <w:r w:rsidRPr="002A1BCB">
        <w:rPr>
          <w:lang w:val="ro-MD"/>
        </w:rPr>
        <w:t>-  Bloc sanitar – 12</w:t>
      </w:r>
      <w:r w:rsidR="0004166B" w:rsidRPr="002A1BCB">
        <w:rPr>
          <w:lang w:val="ro-MD"/>
        </w:rPr>
        <w:t xml:space="preserve"> m</w:t>
      </w:r>
      <w:r w:rsidR="005E3679" w:rsidRPr="002A1BCB">
        <w:rPr>
          <w:vertAlign w:val="superscript"/>
          <w:lang w:val="ro-MD"/>
        </w:rPr>
        <w:t>2</w:t>
      </w:r>
    </w:p>
    <w:p w14:paraId="361AA50B" w14:textId="77777777" w:rsidR="0004166B" w:rsidRPr="002A1BCB" w:rsidRDefault="0004166B" w:rsidP="0004166B">
      <w:pPr>
        <w:widowControl w:val="0"/>
        <w:tabs>
          <w:tab w:val="left" w:pos="2292"/>
        </w:tabs>
        <w:spacing w:line="274" w:lineRule="exact"/>
        <w:rPr>
          <w:lang w:val="ro-MD"/>
        </w:rPr>
      </w:pPr>
      <w:r w:rsidRPr="002A1BCB">
        <w:rPr>
          <w:lang w:val="ro-MD"/>
        </w:rPr>
        <w:t>-  Birouri săli de conferinţe – 201 m</w:t>
      </w:r>
      <w:r w:rsidR="005E3679" w:rsidRPr="002A1BCB">
        <w:rPr>
          <w:vertAlign w:val="superscript"/>
          <w:lang w:val="ro-MD"/>
        </w:rPr>
        <w:t>2</w:t>
      </w:r>
    </w:p>
    <w:p w14:paraId="373A6DFE" w14:textId="77777777" w:rsidR="0004166B" w:rsidRPr="002A1BCB" w:rsidRDefault="00677BF7" w:rsidP="0004166B">
      <w:pPr>
        <w:widowControl w:val="0"/>
        <w:tabs>
          <w:tab w:val="left" w:pos="2292"/>
        </w:tabs>
        <w:spacing w:line="274" w:lineRule="exact"/>
        <w:rPr>
          <w:lang w:val="ro-MD"/>
        </w:rPr>
      </w:pPr>
      <w:r w:rsidRPr="002A1BCB">
        <w:rPr>
          <w:lang w:val="ro-MD"/>
        </w:rPr>
        <w:t xml:space="preserve">-  </w:t>
      </w:r>
      <w:r w:rsidR="0004166B" w:rsidRPr="002A1BCB">
        <w:rPr>
          <w:lang w:val="ro-MD"/>
        </w:rPr>
        <w:t>Covoare – 106 m</w:t>
      </w:r>
      <w:r w:rsidR="005E3679" w:rsidRPr="002A1BCB">
        <w:rPr>
          <w:vertAlign w:val="superscript"/>
          <w:lang w:val="ro-MD"/>
        </w:rPr>
        <w:t>2</w:t>
      </w:r>
    </w:p>
    <w:p w14:paraId="579A6F55" w14:textId="73519C13" w:rsidR="00AF4AD2" w:rsidRPr="002A1BCB" w:rsidRDefault="00AF4AD2" w:rsidP="003A5E20">
      <w:pPr>
        <w:widowControl w:val="0"/>
        <w:tabs>
          <w:tab w:val="left" w:pos="2292"/>
        </w:tabs>
        <w:spacing w:line="274" w:lineRule="exact"/>
        <w:jc w:val="right"/>
        <w:rPr>
          <w:lang w:val="ro-MD"/>
        </w:rPr>
      </w:pPr>
    </w:p>
    <w:p w14:paraId="5AADE359" w14:textId="77777777" w:rsidR="00AB20CC" w:rsidRPr="002A1BCB" w:rsidRDefault="00150E41" w:rsidP="00AB20CC">
      <w:pPr>
        <w:spacing w:after="286" w:line="274" w:lineRule="exact"/>
        <w:rPr>
          <w:lang w:val="ro-MD"/>
        </w:rPr>
      </w:pPr>
      <w:r w:rsidRPr="002A1BCB">
        <w:rPr>
          <w:rStyle w:val="Bodytext4"/>
          <w:lang w:val="ro-MD"/>
        </w:rPr>
        <w:lastRenderedPageBreak/>
        <w:t xml:space="preserve">                           </w:t>
      </w:r>
      <w:r w:rsidR="00AB20CC" w:rsidRPr="002A1BCB">
        <w:rPr>
          <w:rStyle w:val="Bodytext4"/>
          <w:lang w:val="ro-MD"/>
        </w:rPr>
        <w:t>2. SUPRAFEŢELE CE TREBUIE CURATATE</w:t>
      </w:r>
    </w:p>
    <w:p w14:paraId="5BF7B482" w14:textId="77777777" w:rsidR="00AB20CC" w:rsidRPr="002A1BCB" w:rsidRDefault="00AB20CC" w:rsidP="00AB20CC">
      <w:pPr>
        <w:pStyle w:val="Bodytext50"/>
        <w:numPr>
          <w:ilvl w:val="0"/>
          <w:numId w:val="5"/>
        </w:numPr>
        <w:shd w:val="clear" w:color="auto" w:fill="auto"/>
        <w:tabs>
          <w:tab w:val="left" w:pos="1229"/>
        </w:tabs>
        <w:spacing w:line="293" w:lineRule="exact"/>
        <w:ind w:left="760" w:firstLine="0"/>
        <w:jc w:val="left"/>
        <w:rPr>
          <w:lang w:val="ro-MD"/>
        </w:rPr>
      </w:pPr>
      <w:r w:rsidRPr="002A1BCB">
        <w:rPr>
          <w:lang w:val="ro-MD"/>
        </w:rPr>
        <w:t>Pentru birouri, săli de ședințe, încăperi auxiliare</w:t>
      </w:r>
      <w:r w:rsidR="00677BF7" w:rsidRPr="002A1BCB">
        <w:rPr>
          <w:lang w:val="ro-MD"/>
        </w:rPr>
        <w:t>:</w:t>
      </w:r>
    </w:p>
    <w:p w14:paraId="48D4BDA3" w14:textId="77777777" w:rsidR="00AB20CC" w:rsidRPr="002A1BCB" w:rsidRDefault="00AB20CC" w:rsidP="00AB20CC">
      <w:pPr>
        <w:widowControl w:val="0"/>
        <w:numPr>
          <w:ilvl w:val="0"/>
          <w:numId w:val="11"/>
        </w:numPr>
        <w:spacing w:line="293" w:lineRule="exact"/>
        <w:ind w:hanging="90"/>
        <w:rPr>
          <w:lang w:val="ro-MD"/>
        </w:rPr>
      </w:pPr>
      <w:r w:rsidRPr="002A1BCB">
        <w:rPr>
          <w:lang w:val="ro-MD"/>
        </w:rPr>
        <w:t>pardoseală acoperită cu linoleum, parchet, faianță;</w:t>
      </w:r>
    </w:p>
    <w:p w14:paraId="247BEAF6" w14:textId="77777777" w:rsidR="00AB20CC" w:rsidRPr="002A1BCB" w:rsidRDefault="00AB20CC" w:rsidP="00AB20CC">
      <w:pPr>
        <w:widowControl w:val="0"/>
        <w:numPr>
          <w:ilvl w:val="0"/>
          <w:numId w:val="11"/>
        </w:numPr>
        <w:spacing w:line="293" w:lineRule="exact"/>
        <w:ind w:hanging="90"/>
        <w:rPr>
          <w:lang w:val="ro-MD"/>
        </w:rPr>
      </w:pPr>
      <w:r w:rsidRPr="002A1BCB">
        <w:rPr>
          <w:lang w:val="ro-MD"/>
        </w:rPr>
        <w:t>mochetă, covoare;</w:t>
      </w:r>
    </w:p>
    <w:p w14:paraId="40F1A38D" w14:textId="77777777" w:rsidR="00AB20CC" w:rsidRPr="002A1BCB" w:rsidRDefault="00AB20CC" w:rsidP="00AB20CC">
      <w:pPr>
        <w:widowControl w:val="0"/>
        <w:numPr>
          <w:ilvl w:val="0"/>
          <w:numId w:val="11"/>
        </w:numPr>
        <w:spacing w:line="293" w:lineRule="exact"/>
        <w:ind w:hanging="90"/>
        <w:rPr>
          <w:lang w:val="ro-MD"/>
        </w:rPr>
      </w:pPr>
      <w:r w:rsidRPr="002A1BCB">
        <w:rPr>
          <w:lang w:val="ro-MD"/>
        </w:rPr>
        <w:t>zugrăveală cu vopsea lavabilă;</w:t>
      </w:r>
    </w:p>
    <w:p w14:paraId="111C3D4E" w14:textId="77777777" w:rsidR="00AB20CC" w:rsidRPr="002A1BCB" w:rsidRDefault="00150E41" w:rsidP="00AB20CC">
      <w:pPr>
        <w:widowControl w:val="0"/>
        <w:numPr>
          <w:ilvl w:val="0"/>
          <w:numId w:val="11"/>
        </w:numPr>
        <w:spacing w:line="293" w:lineRule="exact"/>
        <w:ind w:right="2040" w:hanging="90"/>
        <w:rPr>
          <w:lang w:val="ro-MD"/>
        </w:rPr>
      </w:pPr>
      <w:r w:rsidRPr="002A1BCB">
        <w:rPr>
          <w:lang w:val="ro-MD"/>
        </w:rPr>
        <w:t>uși din PAL n</w:t>
      </w:r>
      <w:r w:rsidR="00AB20CC" w:rsidRPr="002A1BCB">
        <w:rPr>
          <w:lang w:val="ro-MD"/>
        </w:rPr>
        <w:t xml:space="preserve">elaminat; </w:t>
      </w:r>
    </w:p>
    <w:p w14:paraId="03688E17" w14:textId="77777777" w:rsidR="00AB20CC" w:rsidRPr="002A1BCB" w:rsidRDefault="00AB20CC" w:rsidP="00AB20CC">
      <w:pPr>
        <w:widowControl w:val="0"/>
        <w:numPr>
          <w:ilvl w:val="0"/>
          <w:numId w:val="11"/>
        </w:numPr>
        <w:spacing w:line="293" w:lineRule="exact"/>
        <w:ind w:hanging="90"/>
        <w:rPr>
          <w:lang w:val="ro-MD"/>
        </w:rPr>
      </w:pPr>
      <w:r w:rsidRPr="002A1BCB">
        <w:rPr>
          <w:lang w:val="ro-MD"/>
        </w:rPr>
        <w:t>ferestre - plastic cu sticlă clară sau mat</w:t>
      </w:r>
      <w:r w:rsidR="00677BF7" w:rsidRPr="002A1BCB">
        <w:rPr>
          <w:lang w:val="ro-MD"/>
        </w:rPr>
        <w:t xml:space="preserve"> (etajul 1-3)</w:t>
      </w:r>
      <w:r w:rsidRPr="002A1BCB">
        <w:rPr>
          <w:lang w:val="ro-MD"/>
        </w:rPr>
        <w:t>;</w:t>
      </w:r>
    </w:p>
    <w:p w14:paraId="5D1FB709" w14:textId="77777777" w:rsidR="00AB20CC" w:rsidRPr="002A1BCB" w:rsidRDefault="00AB20CC" w:rsidP="00AB20CC">
      <w:pPr>
        <w:widowControl w:val="0"/>
        <w:numPr>
          <w:ilvl w:val="0"/>
          <w:numId w:val="11"/>
        </w:numPr>
        <w:spacing w:line="293" w:lineRule="exact"/>
        <w:ind w:hanging="90"/>
        <w:rPr>
          <w:lang w:val="ro-MD"/>
        </w:rPr>
      </w:pPr>
      <w:r w:rsidRPr="002A1BCB">
        <w:rPr>
          <w:lang w:val="ro-MD"/>
        </w:rPr>
        <w:t>pereți despărțitori din termopan;</w:t>
      </w:r>
    </w:p>
    <w:p w14:paraId="24BDB454" w14:textId="77777777" w:rsidR="00AB20CC" w:rsidRPr="002A1BCB" w:rsidRDefault="00AB20CC" w:rsidP="00AB20CC">
      <w:pPr>
        <w:widowControl w:val="0"/>
        <w:numPr>
          <w:ilvl w:val="0"/>
          <w:numId w:val="11"/>
        </w:numPr>
        <w:spacing w:line="293" w:lineRule="exact"/>
        <w:ind w:hanging="90"/>
        <w:rPr>
          <w:lang w:val="ro-MD"/>
        </w:rPr>
      </w:pPr>
      <w:r w:rsidRPr="002A1BCB">
        <w:rPr>
          <w:lang w:val="ro-MD"/>
        </w:rPr>
        <w:t>pereți din sticlă;</w:t>
      </w:r>
    </w:p>
    <w:p w14:paraId="1CBBCF1D" w14:textId="77777777" w:rsidR="00AB20CC" w:rsidRPr="002A1BCB" w:rsidRDefault="00AB20CC" w:rsidP="00AB20CC">
      <w:pPr>
        <w:widowControl w:val="0"/>
        <w:numPr>
          <w:ilvl w:val="0"/>
          <w:numId w:val="11"/>
        </w:numPr>
        <w:spacing w:line="293" w:lineRule="exact"/>
        <w:ind w:hanging="90"/>
        <w:rPr>
          <w:lang w:val="ro-MD"/>
        </w:rPr>
      </w:pPr>
      <w:r w:rsidRPr="002A1BCB">
        <w:rPr>
          <w:lang w:val="ro-MD"/>
        </w:rPr>
        <w:t>suprafețe din sticlă;</w:t>
      </w:r>
    </w:p>
    <w:p w14:paraId="6C0541C8" w14:textId="77777777" w:rsidR="00AB20CC" w:rsidRPr="002A1BCB" w:rsidRDefault="00AB20CC" w:rsidP="00AB20CC">
      <w:pPr>
        <w:widowControl w:val="0"/>
        <w:numPr>
          <w:ilvl w:val="0"/>
          <w:numId w:val="11"/>
        </w:numPr>
        <w:spacing w:line="293" w:lineRule="exact"/>
        <w:ind w:hanging="90"/>
        <w:rPr>
          <w:lang w:val="ro-MD"/>
        </w:rPr>
      </w:pPr>
      <w:r w:rsidRPr="002A1BCB">
        <w:rPr>
          <w:lang w:val="ro-MD"/>
        </w:rPr>
        <w:t>glafuri la ferestre din PAL melaminat;</w:t>
      </w:r>
    </w:p>
    <w:p w14:paraId="20B982FB" w14:textId="77777777" w:rsidR="00AB20CC" w:rsidRPr="002A1BCB" w:rsidRDefault="00AB20CC" w:rsidP="00AB20CC">
      <w:pPr>
        <w:widowControl w:val="0"/>
        <w:numPr>
          <w:ilvl w:val="0"/>
          <w:numId w:val="11"/>
        </w:numPr>
        <w:spacing w:line="293" w:lineRule="exact"/>
        <w:ind w:hanging="90"/>
        <w:rPr>
          <w:lang w:val="ro-MD"/>
        </w:rPr>
      </w:pPr>
      <w:r w:rsidRPr="002A1BCB">
        <w:rPr>
          <w:lang w:val="ro-MD"/>
        </w:rPr>
        <w:t>jaluzele verticale din poliester;</w:t>
      </w:r>
    </w:p>
    <w:p w14:paraId="07E28B43" w14:textId="77777777" w:rsidR="00AB20CC" w:rsidRPr="002A1BCB" w:rsidRDefault="00AB20CC" w:rsidP="00AB20CC">
      <w:pPr>
        <w:widowControl w:val="0"/>
        <w:numPr>
          <w:ilvl w:val="0"/>
          <w:numId w:val="11"/>
        </w:numPr>
        <w:spacing w:line="293" w:lineRule="exact"/>
        <w:ind w:hanging="90"/>
        <w:rPr>
          <w:lang w:val="ro-MD"/>
        </w:rPr>
      </w:pPr>
      <w:r w:rsidRPr="002A1BCB">
        <w:rPr>
          <w:lang w:val="ro-MD"/>
        </w:rPr>
        <w:t>jaluzele orizontale din aluminiu;</w:t>
      </w:r>
    </w:p>
    <w:p w14:paraId="19054609" w14:textId="77777777" w:rsidR="00AB20CC" w:rsidRPr="002A1BCB" w:rsidRDefault="00AB20CC" w:rsidP="00AB20CC">
      <w:pPr>
        <w:widowControl w:val="0"/>
        <w:numPr>
          <w:ilvl w:val="2"/>
          <w:numId w:val="3"/>
        </w:numPr>
        <w:spacing w:line="293" w:lineRule="exact"/>
        <w:ind w:left="2220" w:hanging="340"/>
        <w:rPr>
          <w:lang w:val="ro-MD"/>
        </w:rPr>
      </w:pPr>
      <w:r w:rsidRPr="002A1BCB">
        <w:rPr>
          <w:lang w:val="ro-MD"/>
        </w:rPr>
        <w:t>calorifere vopsite;</w:t>
      </w:r>
    </w:p>
    <w:p w14:paraId="7A5C7FB0" w14:textId="77777777" w:rsidR="00AB20CC" w:rsidRPr="002A1BCB" w:rsidRDefault="00150E41" w:rsidP="00AB20CC">
      <w:pPr>
        <w:widowControl w:val="0"/>
        <w:numPr>
          <w:ilvl w:val="2"/>
          <w:numId w:val="3"/>
        </w:numPr>
        <w:spacing w:line="293" w:lineRule="exact"/>
        <w:ind w:left="2220" w:hanging="340"/>
        <w:rPr>
          <w:lang w:val="ro-MD"/>
        </w:rPr>
      </w:pPr>
      <w:r w:rsidRPr="002A1BCB">
        <w:rPr>
          <w:lang w:val="ro-MD"/>
        </w:rPr>
        <w:t>mobilier din PAL n</w:t>
      </w:r>
      <w:r w:rsidR="00AB20CC" w:rsidRPr="002A1BCB">
        <w:rPr>
          <w:lang w:val="ro-MD"/>
        </w:rPr>
        <w:t>elaminat;</w:t>
      </w:r>
    </w:p>
    <w:p w14:paraId="499B7A86" w14:textId="77777777" w:rsidR="00AB20CC" w:rsidRPr="002A1BCB" w:rsidRDefault="00AB20CC" w:rsidP="00AB20CC">
      <w:pPr>
        <w:widowControl w:val="0"/>
        <w:numPr>
          <w:ilvl w:val="2"/>
          <w:numId w:val="3"/>
        </w:numPr>
        <w:spacing w:line="293" w:lineRule="exact"/>
        <w:ind w:left="2220" w:hanging="340"/>
        <w:rPr>
          <w:lang w:val="ro-MD"/>
        </w:rPr>
      </w:pPr>
      <w:r w:rsidRPr="002A1BCB">
        <w:rPr>
          <w:lang w:val="ro-MD"/>
        </w:rPr>
        <w:t>fotolii și scaune cu tapițerie din piele  material textil;</w:t>
      </w:r>
    </w:p>
    <w:p w14:paraId="6CB83C9F" w14:textId="77777777" w:rsidR="00AB20CC" w:rsidRPr="002A1BCB" w:rsidRDefault="00AB20CC" w:rsidP="00AB20CC">
      <w:pPr>
        <w:widowControl w:val="0"/>
        <w:numPr>
          <w:ilvl w:val="2"/>
          <w:numId w:val="3"/>
        </w:numPr>
        <w:spacing w:line="293" w:lineRule="exact"/>
        <w:ind w:left="2220" w:hanging="340"/>
        <w:rPr>
          <w:lang w:val="ro-MD"/>
        </w:rPr>
      </w:pPr>
      <w:r w:rsidRPr="002A1BCB">
        <w:rPr>
          <w:lang w:val="ro-MD"/>
        </w:rPr>
        <w:t>aparate de uz gospodăresc: frigidere, cuptoare cu microunde, aparate de cafea etc.;</w:t>
      </w:r>
    </w:p>
    <w:p w14:paraId="72FA86B6" w14:textId="77777777" w:rsidR="00AB20CC" w:rsidRPr="002A1BCB" w:rsidRDefault="00AB20CC" w:rsidP="00AB20CC">
      <w:pPr>
        <w:widowControl w:val="0"/>
        <w:numPr>
          <w:ilvl w:val="2"/>
          <w:numId w:val="3"/>
        </w:numPr>
        <w:spacing w:line="293" w:lineRule="exact"/>
        <w:ind w:left="2220" w:hanging="340"/>
        <w:rPr>
          <w:lang w:val="ro-MD"/>
        </w:rPr>
      </w:pPr>
      <w:r w:rsidRPr="002A1BCB">
        <w:rPr>
          <w:lang w:val="ro-MD"/>
        </w:rPr>
        <w:t>echipamente de tehnică de calcul;</w:t>
      </w:r>
    </w:p>
    <w:p w14:paraId="100EE423" w14:textId="77777777" w:rsidR="00AB20CC" w:rsidRPr="002A1BCB" w:rsidRDefault="00AB20CC" w:rsidP="00AB20CC">
      <w:pPr>
        <w:widowControl w:val="0"/>
        <w:numPr>
          <w:ilvl w:val="2"/>
          <w:numId w:val="3"/>
        </w:numPr>
        <w:spacing w:line="288" w:lineRule="exact"/>
        <w:ind w:left="2220" w:hanging="340"/>
        <w:rPr>
          <w:lang w:val="ro-MD"/>
        </w:rPr>
      </w:pPr>
      <w:r w:rsidRPr="002A1BCB">
        <w:rPr>
          <w:lang w:val="ro-MD"/>
        </w:rPr>
        <w:t>telefoane, faxuri etc.</w:t>
      </w:r>
    </w:p>
    <w:p w14:paraId="2652DB79" w14:textId="77777777" w:rsidR="00AB20CC" w:rsidRPr="002A1BCB" w:rsidRDefault="00AB20CC" w:rsidP="00AB20CC">
      <w:pPr>
        <w:tabs>
          <w:tab w:val="left" w:pos="2223"/>
        </w:tabs>
        <w:spacing w:line="288" w:lineRule="exact"/>
        <w:ind w:left="2220"/>
        <w:rPr>
          <w:highlight w:val="yellow"/>
          <w:lang w:val="ro-MD"/>
        </w:rPr>
      </w:pPr>
    </w:p>
    <w:p w14:paraId="53BA72BE" w14:textId="77777777" w:rsidR="00AB20CC" w:rsidRPr="002A1BCB" w:rsidRDefault="00AB20CC" w:rsidP="00AB20CC">
      <w:pPr>
        <w:pStyle w:val="Bodytext50"/>
        <w:numPr>
          <w:ilvl w:val="0"/>
          <w:numId w:val="5"/>
        </w:numPr>
        <w:shd w:val="clear" w:color="auto" w:fill="auto"/>
        <w:tabs>
          <w:tab w:val="left" w:pos="1233"/>
        </w:tabs>
        <w:spacing w:line="293" w:lineRule="exact"/>
        <w:ind w:left="1080"/>
        <w:jc w:val="left"/>
        <w:rPr>
          <w:lang w:val="ro-MD"/>
        </w:rPr>
      </w:pPr>
      <w:r w:rsidRPr="002A1BCB">
        <w:rPr>
          <w:lang w:val="ro-MD"/>
        </w:rPr>
        <w:t>Grupuri sanitare:</w:t>
      </w:r>
    </w:p>
    <w:p w14:paraId="32D0CF4C" w14:textId="77777777" w:rsidR="00AB20CC" w:rsidRPr="002A1BCB" w:rsidRDefault="00AB20CC" w:rsidP="00AB20CC">
      <w:pPr>
        <w:pStyle w:val="ListParagraph"/>
        <w:widowControl w:val="0"/>
        <w:numPr>
          <w:ilvl w:val="0"/>
          <w:numId w:val="22"/>
        </w:numPr>
        <w:spacing w:line="293" w:lineRule="exact"/>
        <w:rPr>
          <w:lang w:val="ro-MD"/>
        </w:rPr>
      </w:pPr>
      <w:r w:rsidRPr="002A1BCB">
        <w:rPr>
          <w:lang w:val="ro-MD"/>
        </w:rPr>
        <w:t>gresie;</w:t>
      </w:r>
    </w:p>
    <w:p w14:paraId="0FAD5C25" w14:textId="77777777" w:rsidR="00AB20CC" w:rsidRPr="002A1BCB" w:rsidRDefault="00AB20CC" w:rsidP="00AB20CC">
      <w:pPr>
        <w:pStyle w:val="ListParagraph"/>
        <w:widowControl w:val="0"/>
        <w:numPr>
          <w:ilvl w:val="0"/>
          <w:numId w:val="22"/>
        </w:numPr>
        <w:spacing w:line="293" w:lineRule="exact"/>
        <w:rPr>
          <w:lang w:val="ro-MD"/>
        </w:rPr>
      </w:pPr>
      <w:r w:rsidRPr="002A1BCB">
        <w:rPr>
          <w:lang w:val="ro-MD"/>
        </w:rPr>
        <w:t>faianţă;</w:t>
      </w:r>
    </w:p>
    <w:p w14:paraId="08B4C080" w14:textId="77777777" w:rsidR="00AB20CC" w:rsidRPr="002A1BCB" w:rsidRDefault="00AB20CC" w:rsidP="00AB20CC">
      <w:pPr>
        <w:pStyle w:val="ListParagraph"/>
        <w:widowControl w:val="0"/>
        <w:numPr>
          <w:ilvl w:val="0"/>
          <w:numId w:val="22"/>
        </w:numPr>
        <w:spacing w:line="293" w:lineRule="exact"/>
        <w:rPr>
          <w:lang w:val="ro-MD"/>
        </w:rPr>
      </w:pPr>
      <w:r w:rsidRPr="002A1BCB">
        <w:rPr>
          <w:lang w:val="ro-MD"/>
        </w:rPr>
        <w:t>corpuri sanitare din porţelan, inox, plastic;</w:t>
      </w:r>
    </w:p>
    <w:p w14:paraId="1949A5CD" w14:textId="77777777" w:rsidR="00AB20CC" w:rsidRPr="002A1BCB" w:rsidRDefault="00AB20CC" w:rsidP="00AB20CC">
      <w:pPr>
        <w:pStyle w:val="ListParagraph"/>
        <w:widowControl w:val="0"/>
        <w:numPr>
          <w:ilvl w:val="0"/>
          <w:numId w:val="22"/>
        </w:numPr>
        <w:spacing w:line="293" w:lineRule="exact"/>
        <w:rPr>
          <w:lang w:val="ro-MD"/>
        </w:rPr>
      </w:pPr>
      <w:r w:rsidRPr="002A1BCB">
        <w:rPr>
          <w:lang w:val="ro-MD"/>
        </w:rPr>
        <w:t>calorifere vopsite;</w:t>
      </w:r>
    </w:p>
    <w:p w14:paraId="396A5EE6" w14:textId="77777777" w:rsidR="00AB20CC" w:rsidRPr="002A1BCB" w:rsidRDefault="00AB20CC" w:rsidP="00AB20CC">
      <w:pPr>
        <w:pStyle w:val="ListParagraph"/>
        <w:widowControl w:val="0"/>
        <w:numPr>
          <w:ilvl w:val="0"/>
          <w:numId w:val="22"/>
        </w:numPr>
        <w:spacing w:line="293" w:lineRule="exact"/>
        <w:rPr>
          <w:lang w:val="ro-MD"/>
        </w:rPr>
      </w:pPr>
      <w:r w:rsidRPr="002A1BCB">
        <w:rPr>
          <w:lang w:val="ro-MD"/>
        </w:rPr>
        <w:t>oglinzi;</w:t>
      </w:r>
    </w:p>
    <w:p w14:paraId="40C76496" w14:textId="77777777" w:rsidR="00AB20CC" w:rsidRPr="002A1BCB" w:rsidRDefault="00AB20CC" w:rsidP="00AB20CC">
      <w:pPr>
        <w:pStyle w:val="ListParagraph"/>
        <w:widowControl w:val="0"/>
        <w:numPr>
          <w:ilvl w:val="0"/>
          <w:numId w:val="22"/>
        </w:numPr>
        <w:spacing w:line="293" w:lineRule="exact"/>
        <w:rPr>
          <w:lang w:val="ro-MD"/>
        </w:rPr>
      </w:pPr>
      <w:r w:rsidRPr="002A1BCB">
        <w:rPr>
          <w:lang w:val="ro-MD"/>
        </w:rPr>
        <w:t>suprafețe din sticlă;</w:t>
      </w:r>
    </w:p>
    <w:p w14:paraId="3C6AAFD3" w14:textId="77777777" w:rsidR="00AB20CC" w:rsidRPr="002A1BCB" w:rsidRDefault="00AB20CC" w:rsidP="00AB20CC">
      <w:pPr>
        <w:pStyle w:val="ListParagraph"/>
        <w:widowControl w:val="0"/>
        <w:numPr>
          <w:ilvl w:val="0"/>
          <w:numId w:val="22"/>
        </w:numPr>
        <w:spacing w:line="293" w:lineRule="exact"/>
        <w:rPr>
          <w:lang w:val="ro-MD"/>
        </w:rPr>
      </w:pPr>
      <w:r w:rsidRPr="002A1BCB">
        <w:rPr>
          <w:lang w:val="ro-MD"/>
        </w:rPr>
        <w:t>dozatoare pentru hîrtie igienică;</w:t>
      </w:r>
    </w:p>
    <w:p w14:paraId="63E8099E" w14:textId="77777777" w:rsidR="00AB20CC" w:rsidRPr="002A1BCB" w:rsidRDefault="00AB20CC" w:rsidP="00AB20CC">
      <w:pPr>
        <w:pStyle w:val="ListParagraph"/>
        <w:widowControl w:val="0"/>
        <w:numPr>
          <w:ilvl w:val="0"/>
          <w:numId w:val="22"/>
        </w:numPr>
        <w:spacing w:line="293" w:lineRule="exact"/>
        <w:rPr>
          <w:lang w:val="ro-MD"/>
        </w:rPr>
      </w:pPr>
      <w:r w:rsidRPr="002A1BCB">
        <w:rPr>
          <w:lang w:val="ro-MD"/>
        </w:rPr>
        <w:t>dispenser odorizant cameră;</w:t>
      </w:r>
    </w:p>
    <w:p w14:paraId="57C5D5AD" w14:textId="77777777" w:rsidR="00AB20CC" w:rsidRPr="002A1BCB" w:rsidRDefault="00AB20CC" w:rsidP="00AB20CC">
      <w:pPr>
        <w:pStyle w:val="ListParagraph"/>
        <w:widowControl w:val="0"/>
        <w:numPr>
          <w:ilvl w:val="0"/>
          <w:numId w:val="22"/>
        </w:numPr>
        <w:spacing w:line="293" w:lineRule="exact"/>
        <w:rPr>
          <w:lang w:val="ro-MD"/>
        </w:rPr>
      </w:pPr>
      <w:r w:rsidRPr="002A1BCB">
        <w:rPr>
          <w:lang w:val="ro-MD"/>
        </w:rPr>
        <w:t>dozatoare pentru săpun lichid;</w:t>
      </w:r>
    </w:p>
    <w:p w14:paraId="5BA34189" w14:textId="77777777" w:rsidR="00AB20CC" w:rsidRPr="002A1BCB" w:rsidRDefault="00AB20CC" w:rsidP="00AB20CC">
      <w:pPr>
        <w:pStyle w:val="ListParagraph"/>
        <w:widowControl w:val="0"/>
        <w:numPr>
          <w:ilvl w:val="0"/>
          <w:numId w:val="22"/>
        </w:numPr>
        <w:spacing w:line="293" w:lineRule="exact"/>
        <w:rPr>
          <w:lang w:val="ro-MD"/>
        </w:rPr>
      </w:pPr>
      <w:r w:rsidRPr="002A1BCB">
        <w:rPr>
          <w:lang w:val="ro-MD"/>
        </w:rPr>
        <w:t>ferestre - termopan cu sticlă clară/mat;</w:t>
      </w:r>
    </w:p>
    <w:p w14:paraId="21160FFE" w14:textId="77777777" w:rsidR="00AB20CC" w:rsidRPr="002A1BCB" w:rsidRDefault="007F359B" w:rsidP="00AB20CC">
      <w:pPr>
        <w:pStyle w:val="ListParagraph"/>
        <w:widowControl w:val="0"/>
        <w:numPr>
          <w:ilvl w:val="0"/>
          <w:numId w:val="22"/>
        </w:numPr>
        <w:spacing w:line="293" w:lineRule="exact"/>
        <w:rPr>
          <w:lang w:val="ro-MD"/>
        </w:rPr>
      </w:pPr>
      <w:r w:rsidRPr="002A1BCB">
        <w:rPr>
          <w:lang w:val="ro-MD"/>
        </w:rPr>
        <w:t>uşi din PAL n</w:t>
      </w:r>
      <w:r w:rsidR="00AB20CC" w:rsidRPr="002A1BCB">
        <w:rPr>
          <w:lang w:val="ro-MD"/>
        </w:rPr>
        <w:t>elaminat;</w:t>
      </w:r>
    </w:p>
    <w:p w14:paraId="66705A57" w14:textId="77777777" w:rsidR="00AB20CC" w:rsidRPr="002A1BCB" w:rsidRDefault="00AB20CC" w:rsidP="00AB20CC">
      <w:pPr>
        <w:pStyle w:val="ListParagraph"/>
        <w:widowControl w:val="0"/>
        <w:numPr>
          <w:ilvl w:val="0"/>
          <w:numId w:val="22"/>
        </w:numPr>
        <w:spacing w:line="293" w:lineRule="exact"/>
        <w:rPr>
          <w:lang w:val="ro-MD"/>
        </w:rPr>
      </w:pPr>
      <w:r w:rsidRPr="002A1BCB">
        <w:rPr>
          <w:lang w:val="ro-MD"/>
        </w:rPr>
        <w:t>zugrăveală cu vopsea lavabilă.</w:t>
      </w:r>
    </w:p>
    <w:p w14:paraId="7F4697FD" w14:textId="77777777" w:rsidR="00AB20CC" w:rsidRPr="002A1BCB" w:rsidRDefault="00AB20CC" w:rsidP="00AB20CC">
      <w:pPr>
        <w:pStyle w:val="Bodytext50"/>
        <w:numPr>
          <w:ilvl w:val="0"/>
          <w:numId w:val="5"/>
        </w:numPr>
        <w:shd w:val="clear" w:color="auto" w:fill="auto"/>
        <w:tabs>
          <w:tab w:val="left" w:pos="1233"/>
        </w:tabs>
        <w:ind w:left="1080"/>
        <w:jc w:val="left"/>
        <w:rPr>
          <w:lang w:val="ro-MD"/>
        </w:rPr>
      </w:pPr>
      <w:r w:rsidRPr="002A1BCB">
        <w:rPr>
          <w:lang w:val="ro-MD"/>
        </w:rPr>
        <w:t>Holuri, scări interioare,</w:t>
      </w:r>
      <w:r w:rsidR="007F359B" w:rsidRPr="002A1BCB">
        <w:rPr>
          <w:lang w:val="ro-MD"/>
        </w:rPr>
        <w:t xml:space="preserve"> scări exterioare, </w:t>
      </w:r>
      <w:r w:rsidRPr="002A1BCB">
        <w:rPr>
          <w:lang w:val="ro-MD"/>
        </w:rPr>
        <w:t xml:space="preserve"> scări de acces:</w:t>
      </w:r>
    </w:p>
    <w:p w14:paraId="5241C3B0" w14:textId="77777777" w:rsidR="00AB20CC" w:rsidRPr="002A1BCB" w:rsidRDefault="00AB20CC" w:rsidP="00AB20CC">
      <w:pPr>
        <w:widowControl w:val="0"/>
        <w:numPr>
          <w:ilvl w:val="2"/>
          <w:numId w:val="23"/>
        </w:numPr>
        <w:tabs>
          <w:tab w:val="left" w:pos="2160"/>
        </w:tabs>
        <w:spacing w:line="274" w:lineRule="exact"/>
        <w:rPr>
          <w:lang w:val="ro-MD"/>
        </w:rPr>
      </w:pPr>
      <w:r w:rsidRPr="002A1BCB">
        <w:rPr>
          <w:lang w:val="ro-MD"/>
        </w:rPr>
        <w:t>pardoseală din parchet, marmură, granit, faianță</w:t>
      </w:r>
    </w:p>
    <w:p w14:paraId="3FFD1DAA" w14:textId="77777777" w:rsidR="00AB20CC" w:rsidRPr="002A1BCB" w:rsidRDefault="00AB20CC" w:rsidP="00AB20CC">
      <w:pPr>
        <w:widowControl w:val="0"/>
        <w:numPr>
          <w:ilvl w:val="2"/>
          <w:numId w:val="23"/>
        </w:numPr>
        <w:tabs>
          <w:tab w:val="left" w:pos="2250"/>
        </w:tabs>
        <w:spacing w:line="274" w:lineRule="exact"/>
        <w:rPr>
          <w:lang w:val="ro-MD"/>
        </w:rPr>
      </w:pPr>
      <w:r w:rsidRPr="002A1BCB">
        <w:rPr>
          <w:lang w:val="ro-MD"/>
        </w:rPr>
        <w:t>covor și mochetă;</w:t>
      </w:r>
    </w:p>
    <w:p w14:paraId="6C67DDB8" w14:textId="77777777" w:rsidR="00AB20CC" w:rsidRPr="002A1BCB" w:rsidRDefault="00AB20CC" w:rsidP="00AB20CC">
      <w:pPr>
        <w:widowControl w:val="0"/>
        <w:numPr>
          <w:ilvl w:val="2"/>
          <w:numId w:val="23"/>
        </w:numPr>
        <w:spacing w:line="293" w:lineRule="exact"/>
        <w:rPr>
          <w:lang w:val="ro-MD"/>
        </w:rPr>
      </w:pPr>
      <w:r w:rsidRPr="002A1BCB">
        <w:rPr>
          <w:lang w:val="ro-MD"/>
        </w:rPr>
        <w:t>zugrăveală cu vopsea lavabilă;</w:t>
      </w:r>
    </w:p>
    <w:p w14:paraId="67B1C950" w14:textId="77777777" w:rsidR="00AB20CC" w:rsidRPr="002A1BCB" w:rsidRDefault="00AB20CC" w:rsidP="00AB20CC">
      <w:pPr>
        <w:widowControl w:val="0"/>
        <w:numPr>
          <w:ilvl w:val="2"/>
          <w:numId w:val="23"/>
        </w:numPr>
        <w:spacing w:line="293" w:lineRule="exact"/>
        <w:rPr>
          <w:lang w:val="ro-MD"/>
        </w:rPr>
      </w:pPr>
      <w:r w:rsidRPr="002A1BCB">
        <w:rPr>
          <w:lang w:val="ro-MD"/>
        </w:rPr>
        <w:t>uşi acces din tâmplărie metalică, PAL melaminat cu geam clar sau mat;</w:t>
      </w:r>
    </w:p>
    <w:p w14:paraId="2A84EA70" w14:textId="77777777" w:rsidR="00AB20CC" w:rsidRPr="002A1BCB" w:rsidRDefault="00AB20CC" w:rsidP="00AB20CC">
      <w:pPr>
        <w:widowControl w:val="0"/>
        <w:numPr>
          <w:ilvl w:val="2"/>
          <w:numId w:val="23"/>
        </w:numPr>
        <w:spacing w:line="293" w:lineRule="exact"/>
        <w:rPr>
          <w:lang w:val="ro-MD"/>
        </w:rPr>
      </w:pPr>
      <w:r w:rsidRPr="002A1BCB">
        <w:rPr>
          <w:lang w:val="ro-MD"/>
        </w:rPr>
        <w:t>vitrine cu geam sticlă clară sau mat;</w:t>
      </w:r>
    </w:p>
    <w:p w14:paraId="4822A580" w14:textId="77777777" w:rsidR="00AB20CC" w:rsidRPr="002A1BCB" w:rsidRDefault="00AB20CC" w:rsidP="00AB20CC">
      <w:pPr>
        <w:widowControl w:val="0"/>
        <w:numPr>
          <w:ilvl w:val="2"/>
          <w:numId w:val="23"/>
        </w:numPr>
        <w:spacing w:line="293" w:lineRule="exact"/>
        <w:rPr>
          <w:lang w:val="ro-MD"/>
        </w:rPr>
      </w:pPr>
      <w:r w:rsidRPr="002A1BCB">
        <w:rPr>
          <w:lang w:val="ro-MD"/>
        </w:rPr>
        <w:t>geamuri - tâmplărie din termopan cu sticlă clară sau mat.</w:t>
      </w:r>
    </w:p>
    <w:p w14:paraId="7433FF08" w14:textId="77777777" w:rsidR="00AB20CC" w:rsidRPr="002A1BCB" w:rsidRDefault="00AB20CC" w:rsidP="00AB20CC">
      <w:pPr>
        <w:spacing w:line="293" w:lineRule="exact"/>
        <w:ind w:left="1540"/>
        <w:rPr>
          <w:lang w:val="ro-MD"/>
        </w:rPr>
      </w:pPr>
    </w:p>
    <w:p w14:paraId="09CBC674" w14:textId="77777777" w:rsidR="00AB20CC" w:rsidRPr="002A1BCB" w:rsidRDefault="00AB20CC" w:rsidP="00AB20CC">
      <w:pPr>
        <w:widowControl w:val="0"/>
        <w:numPr>
          <w:ilvl w:val="0"/>
          <w:numId w:val="12"/>
        </w:numPr>
        <w:tabs>
          <w:tab w:val="left" w:pos="1465"/>
        </w:tabs>
        <w:spacing w:after="280" w:line="266" w:lineRule="exact"/>
        <w:jc w:val="both"/>
        <w:rPr>
          <w:lang w:val="ro-MD"/>
        </w:rPr>
      </w:pPr>
      <w:r w:rsidRPr="002A1BCB">
        <w:rPr>
          <w:rStyle w:val="Bodytext4"/>
          <w:lang w:val="ro-MD"/>
        </w:rPr>
        <w:t>SERVICII SOLICITATE</w:t>
      </w:r>
    </w:p>
    <w:p w14:paraId="6988FD05" w14:textId="77777777" w:rsidR="00AB20CC" w:rsidRPr="002A1BCB" w:rsidRDefault="00AB20CC" w:rsidP="00AB20CC">
      <w:pPr>
        <w:spacing w:after="274"/>
        <w:ind w:firstLine="740"/>
        <w:rPr>
          <w:lang w:val="ro-MD"/>
        </w:rPr>
      </w:pPr>
      <w:r w:rsidRPr="002A1BCB">
        <w:rPr>
          <w:lang w:val="ro-MD"/>
        </w:rPr>
        <w:lastRenderedPageBreak/>
        <w:t>Operaţiunile de curăţenie, obligatoriu de executat in spatiile descrise mai sus, sunt:</w:t>
      </w:r>
    </w:p>
    <w:p w14:paraId="475FA173" w14:textId="77777777" w:rsidR="00AB20CC" w:rsidRPr="002A1BCB" w:rsidRDefault="00AB20CC" w:rsidP="00AB20CC">
      <w:pPr>
        <w:pStyle w:val="Bodytext50"/>
        <w:numPr>
          <w:ilvl w:val="0"/>
          <w:numId w:val="6"/>
        </w:numPr>
        <w:shd w:val="clear" w:color="auto" w:fill="auto"/>
        <w:tabs>
          <w:tab w:val="left" w:pos="1271"/>
        </w:tabs>
        <w:spacing w:line="274" w:lineRule="exact"/>
        <w:ind w:firstLine="740"/>
        <w:rPr>
          <w:lang w:val="ro-MD"/>
        </w:rPr>
      </w:pPr>
      <w:r w:rsidRPr="002A1BCB">
        <w:rPr>
          <w:lang w:val="ro-MD"/>
        </w:rPr>
        <w:t>Curăţenie de intretinere</w:t>
      </w:r>
      <w:r w:rsidRPr="002A1BCB">
        <w:rPr>
          <w:rStyle w:val="HeaderorfooterGulim"/>
          <w:lang w:val="ro-MD"/>
        </w:rPr>
        <w:t xml:space="preserve"> - </w:t>
      </w:r>
      <w:r w:rsidRPr="002A1BCB">
        <w:rPr>
          <w:lang w:val="ro-MD"/>
        </w:rPr>
        <w:t>cu periodicitate zilnică (zile lucrătoare):</w:t>
      </w:r>
    </w:p>
    <w:p w14:paraId="3AC1A38D" w14:textId="77777777" w:rsidR="00AB20CC" w:rsidRPr="002A1BCB" w:rsidRDefault="00AB20CC" w:rsidP="00AB20CC">
      <w:pPr>
        <w:pStyle w:val="ListParagraph"/>
        <w:widowControl w:val="0"/>
        <w:numPr>
          <w:ilvl w:val="1"/>
          <w:numId w:val="16"/>
        </w:numPr>
        <w:tabs>
          <w:tab w:val="left" w:pos="1469"/>
        </w:tabs>
        <w:rPr>
          <w:lang w:val="ro-MD"/>
        </w:rPr>
      </w:pPr>
      <w:r w:rsidRPr="002A1BCB">
        <w:rPr>
          <w:lang w:val="ro-MD"/>
        </w:rPr>
        <w:t>Colectarea deșeurilor și depozitarea acestora în mod corespunzător;</w:t>
      </w:r>
    </w:p>
    <w:p w14:paraId="31AC2BD8" w14:textId="77777777" w:rsidR="00AB20CC" w:rsidRPr="002A1BCB" w:rsidRDefault="00AB20CC" w:rsidP="00AB20CC">
      <w:pPr>
        <w:pStyle w:val="ListParagraph"/>
        <w:widowControl w:val="0"/>
        <w:numPr>
          <w:ilvl w:val="1"/>
          <w:numId w:val="16"/>
        </w:numPr>
        <w:tabs>
          <w:tab w:val="left" w:pos="1469"/>
        </w:tabs>
        <w:rPr>
          <w:lang w:val="ro-MD"/>
        </w:rPr>
      </w:pPr>
      <w:r w:rsidRPr="002A1BCB">
        <w:rPr>
          <w:lang w:val="ro-MD"/>
        </w:rPr>
        <w:t>Înlocuirea sacilor menajeri din coşurile de gunoi</w:t>
      </w:r>
      <w:r w:rsidR="00677BF7" w:rsidRPr="002A1BCB">
        <w:rPr>
          <w:lang w:val="ro-MD"/>
        </w:rPr>
        <w:t xml:space="preserve"> în fiecare zi lucrătoare</w:t>
      </w:r>
      <w:r w:rsidRPr="002A1BCB">
        <w:rPr>
          <w:lang w:val="ro-MD"/>
        </w:rPr>
        <w:t>;</w:t>
      </w:r>
    </w:p>
    <w:p w14:paraId="351ACC38" w14:textId="77777777" w:rsidR="00AB20CC" w:rsidRPr="002A1BCB" w:rsidRDefault="00AB20CC" w:rsidP="00AB20CC">
      <w:pPr>
        <w:pStyle w:val="ListParagraph"/>
        <w:widowControl w:val="0"/>
        <w:numPr>
          <w:ilvl w:val="1"/>
          <w:numId w:val="16"/>
        </w:numPr>
        <w:tabs>
          <w:tab w:val="left" w:pos="1469"/>
        </w:tabs>
        <w:rPr>
          <w:lang w:val="ro-MD"/>
        </w:rPr>
      </w:pPr>
      <w:r w:rsidRPr="002A1BCB">
        <w:rPr>
          <w:lang w:val="ro-MD"/>
        </w:rPr>
        <w:t xml:space="preserve">Aspirarea prafului de pe mochetele </w:t>
      </w:r>
      <w:r w:rsidR="00677BF7" w:rsidRPr="002A1BCB">
        <w:rPr>
          <w:lang w:val="ro-MD"/>
        </w:rPr>
        <w:t>ş</w:t>
      </w:r>
      <w:r w:rsidRPr="002A1BCB">
        <w:rPr>
          <w:lang w:val="ro-MD"/>
        </w:rPr>
        <w:t xml:space="preserve">i covoarele din birouri, </w:t>
      </w:r>
      <w:r w:rsidR="00677BF7" w:rsidRPr="002A1BCB">
        <w:rPr>
          <w:lang w:val="ro-MD"/>
        </w:rPr>
        <w:t>s</w:t>
      </w:r>
      <w:r w:rsidRPr="002A1BCB">
        <w:rPr>
          <w:lang w:val="ro-MD"/>
        </w:rPr>
        <w:t xml:space="preserve">ăli de protocol/ședință, holuri </w:t>
      </w:r>
      <w:r w:rsidR="00677BF7" w:rsidRPr="002A1BCB">
        <w:rPr>
          <w:lang w:val="ro-MD"/>
        </w:rPr>
        <w:t>ş</w:t>
      </w:r>
      <w:r w:rsidRPr="002A1BCB">
        <w:rPr>
          <w:lang w:val="ro-MD"/>
        </w:rPr>
        <w:t>i scări;</w:t>
      </w:r>
    </w:p>
    <w:p w14:paraId="60195682" w14:textId="77777777" w:rsidR="00AB20CC" w:rsidRPr="002A1BCB" w:rsidRDefault="00AB20CC" w:rsidP="00AB20CC">
      <w:pPr>
        <w:pStyle w:val="ListParagraph"/>
        <w:widowControl w:val="0"/>
        <w:numPr>
          <w:ilvl w:val="1"/>
          <w:numId w:val="16"/>
        </w:numPr>
        <w:tabs>
          <w:tab w:val="left" w:pos="1469"/>
        </w:tabs>
        <w:rPr>
          <w:lang w:val="ro-MD"/>
        </w:rPr>
      </w:pPr>
      <w:r w:rsidRPr="002A1BCB">
        <w:rPr>
          <w:lang w:val="ro-MD"/>
        </w:rPr>
        <w:t xml:space="preserve">Aspirarea, spălarea și degresarea pardoselilor din birouri, </w:t>
      </w:r>
      <w:r w:rsidR="00677BF7" w:rsidRPr="002A1BCB">
        <w:rPr>
          <w:lang w:val="ro-MD"/>
        </w:rPr>
        <w:t>s</w:t>
      </w:r>
      <w:r w:rsidRPr="002A1BCB">
        <w:rPr>
          <w:lang w:val="ro-MD"/>
        </w:rPr>
        <w:t>ăli de protocol/</w:t>
      </w:r>
      <w:r w:rsidR="00677BF7" w:rsidRPr="002A1BCB">
        <w:rPr>
          <w:lang w:val="ro-MD"/>
        </w:rPr>
        <w:t>ş</w:t>
      </w:r>
      <w:r w:rsidRPr="002A1BCB">
        <w:rPr>
          <w:lang w:val="ro-MD"/>
        </w:rPr>
        <w:t>edință, holuri, scări interioare și scări de acces;</w:t>
      </w:r>
    </w:p>
    <w:p w14:paraId="4718B515" w14:textId="77777777" w:rsidR="00AB20CC" w:rsidRPr="002A1BCB" w:rsidRDefault="00AB20CC" w:rsidP="00AB20CC">
      <w:pPr>
        <w:pStyle w:val="ListParagraph"/>
        <w:widowControl w:val="0"/>
        <w:numPr>
          <w:ilvl w:val="1"/>
          <w:numId w:val="16"/>
        </w:numPr>
        <w:tabs>
          <w:tab w:val="left" w:pos="1469"/>
        </w:tabs>
        <w:rPr>
          <w:lang w:val="ro-MD"/>
        </w:rPr>
      </w:pPr>
      <w:r w:rsidRPr="002A1BCB">
        <w:rPr>
          <w:lang w:val="ro-MD"/>
        </w:rPr>
        <w:t>Ștergerea si îndepărtarea prafului de pe piesele de mobilier, pervazurile ferestrelor, glafurilor de la ferestre, echipamentelor de birou și alte obiecte din încăperi;</w:t>
      </w:r>
    </w:p>
    <w:p w14:paraId="19E7CA23" w14:textId="77777777" w:rsidR="00AB20CC" w:rsidRPr="002A1BCB" w:rsidRDefault="00AB20CC" w:rsidP="00AB20CC">
      <w:pPr>
        <w:pStyle w:val="ListParagraph"/>
        <w:widowControl w:val="0"/>
        <w:numPr>
          <w:ilvl w:val="1"/>
          <w:numId w:val="16"/>
        </w:numPr>
        <w:tabs>
          <w:tab w:val="left" w:pos="1474"/>
        </w:tabs>
        <w:rPr>
          <w:lang w:val="ro-MD"/>
        </w:rPr>
      </w:pPr>
      <w:r w:rsidRPr="002A1BCB">
        <w:rPr>
          <w:lang w:val="ro-MD"/>
        </w:rPr>
        <w:t>Ștergerea mobilierului cu soluții antistatice;</w:t>
      </w:r>
    </w:p>
    <w:p w14:paraId="6C425C95" w14:textId="77777777" w:rsidR="00AB20CC" w:rsidRPr="002A1BCB" w:rsidRDefault="00AB20CC" w:rsidP="00AB20CC">
      <w:pPr>
        <w:pStyle w:val="ListParagraph"/>
        <w:widowControl w:val="0"/>
        <w:numPr>
          <w:ilvl w:val="1"/>
          <w:numId w:val="16"/>
        </w:numPr>
        <w:tabs>
          <w:tab w:val="left" w:pos="1474"/>
        </w:tabs>
        <w:rPr>
          <w:lang w:val="ro-MD"/>
        </w:rPr>
      </w:pPr>
      <w:r w:rsidRPr="002A1BCB">
        <w:rPr>
          <w:lang w:val="ro-MD"/>
        </w:rPr>
        <w:t>Tratarea cu soluții protectoare a mobilei din lemn;</w:t>
      </w:r>
    </w:p>
    <w:p w14:paraId="48E69EFD" w14:textId="77777777" w:rsidR="00AB20CC" w:rsidRPr="002A1BCB" w:rsidRDefault="00AB20CC" w:rsidP="00AB20CC">
      <w:pPr>
        <w:pStyle w:val="ListParagraph"/>
        <w:widowControl w:val="0"/>
        <w:numPr>
          <w:ilvl w:val="1"/>
          <w:numId w:val="16"/>
        </w:numPr>
        <w:tabs>
          <w:tab w:val="left" w:pos="1474"/>
        </w:tabs>
        <w:rPr>
          <w:lang w:val="ro-MD"/>
        </w:rPr>
      </w:pPr>
      <w:r w:rsidRPr="002A1BCB">
        <w:rPr>
          <w:lang w:val="ro-MD"/>
        </w:rPr>
        <w:t>Spălarea, dezinfectarea si odorizarea grupurilor sanitare. Aceste servicii se prestează la fiecare oră pe</w:t>
      </w:r>
      <w:r w:rsidR="000C6A4B" w:rsidRPr="002A1BCB">
        <w:rPr>
          <w:lang w:val="ro-MD"/>
        </w:rPr>
        <w:t xml:space="preserve"> </w:t>
      </w:r>
      <w:r w:rsidR="00677BF7" w:rsidRPr="002A1BCB">
        <w:rPr>
          <w:lang w:val="ro-MD"/>
        </w:rPr>
        <w:t>parcursul zilei de muncă: 8:00-17:</w:t>
      </w:r>
      <w:r w:rsidRPr="002A1BCB">
        <w:rPr>
          <w:lang w:val="ro-MD"/>
        </w:rPr>
        <w:t>00. Verific</w:t>
      </w:r>
      <w:r w:rsidR="00677BF7" w:rsidRPr="002A1BCB">
        <w:rPr>
          <w:lang w:val="ro-MD"/>
        </w:rPr>
        <w:t>area se va face la  fiecare oră</w:t>
      </w:r>
      <w:r w:rsidRPr="002A1BCB">
        <w:rPr>
          <w:lang w:val="ro-MD"/>
        </w:rPr>
        <w:t>;</w:t>
      </w:r>
    </w:p>
    <w:p w14:paraId="526E2840" w14:textId="77777777" w:rsidR="00AB20CC" w:rsidRPr="002A1BCB" w:rsidRDefault="00AB20CC" w:rsidP="00AB20CC">
      <w:pPr>
        <w:pStyle w:val="ListParagraph"/>
        <w:widowControl w:val="0"/>
        <w:numPr>
          <w:ilvl w:val="1"/>
          <w:numId w:val="16"/>
        </w:numPr>
        <w:tabs>
          <w:tab w:val="left" w:pos="1474"/>
        </w:tabs>
        <w:rPr>
          <w:lang w:val="ro-MD"/>
        </w:rPr>
      </w:pPr>
      <w:r w:rsidRPr="002A1BCB">
        <w:rPr>
          <w:lang w:val="ro-MD"/>
        </w:rPr>
        <w:t xml:space="preserve">Completarea materialelor consumabile: pastile aromatizante, odorizant pentru dispensere, pastile de pisoar etc (produse avizate </w:t>
      </w:r>
      <w:r w:rsidR="00677BF7" w:rsidRPr="002A1BCB">
        <w:rPr>
          <w:lang w:val="ro-MD"/>
        </w:rPr>
        <w:t>ş</w:t>
      </w:r>
      <w:r w:rsidRPr="002A1BCB">
        <w:rPr>
          <w:lang w:val="ro-MD"/>
        </w:rPr>
        <w:t>i certificate</w:t>
      </w:r>
      <w:r w:rsidR="00150E41" w:rsidRPr="002A1BCB">
        <w:rPr>
          <w:lang w:val="ro-MD"/>
        </w:rPr>
        <w:t xml:space="preserve"> la standar</w:t>
      </w:r>
      <w:r w:rsidR="00677BF7" w:rsidRPr="002A1BCB">
        <w:rPr>
          <w:lang w:val="ro-MD"/>
        </w:rPr>
        <w:t>d</w:t>
      </w:r>
      <w:r w:rsidR="00150E41" w:rsidRPr="002A1BCB">
        <w:rPr>
          <w:lang w:val="ro-MD"/>
        </w:rPr>
        <w:t>e</w:t>
      </w:r>
      <w:r w:rsidR="00080B09" w:rsidRPr="002A1BCB">
        <w:rPr>
          <w:lang w:val="ro-MD"/>
        </w:rPr>
        <w:t xml:space="preserve"> naţionale şi</w:t>
      </w:r>
      <w:r w:rsidRPr="002A1BCB">
        <w:rPr>
          <w:lang w:val="ro-MD"/>
        </w:rPr>
        <w:t xml:space="preserve"> </w:t>
      </w:r>
      <w:r w:rsidR="00677BF7" w:rsidRPr="002A1BCB">
        <w:rPr>
          <w:lang w:val="ro-MD"/>
        </w:rPr>
        <w:t>internaţionale</w:t>
      </w:r>
      <w:r w:rsidRPr="002A1BCB">
        <w:rPr>
          <w:lang w:val="ro-MD"/>
        </w:rPr>
        <w:t>); hîrtie igienică</w:t>
      </w:r>
      <w:r w:rsidR="009730E8" w:rsidRPr="002A1BCB">
        <w:rPr>
          <w:lang w:val="ro-MD"/>
        </w:rPr>
        <w:t xml:space="preserve"> (</w:t>
      </w:r>
      <w:r w:rsidR="00EE734D" w:rsidRPr="002A1BCB">
        <w:rPr>
          <w:lang w:val="ro-MD"/>
        </w:rPr>
        <w:t>dotarea cabinelor sanitare cu hâ</w:t>
      </w:r>
      <w:r w:rsidR="009730E8" w:rsidRPr="002A1BCB">
        <w:rPr>
          <w:lang w:val="ro-MD"/>
        </w:rPr>
        <w:t>rtie igienică, de culoare albă, clasa superioară</w:t>
      </w:r>
      <w:r w:rsidRPr="002A1BCB">
        <w:rPr>
          <w:lang w:val="ro-MD"/>
        </w:rPr>
        <w:t>, săpun lichid</w:t>
      </w:r>
      <w:r w:rsidR="00677BF7" w:rsidRPr="002A1BCB">
        <w:rPr>
          <w:lang w:val="ro-MD"/>
        </w:rPr>
        <w:t xml:space="preserve"> asigurat de operatorul economic</w:t>
      </w:r>
      <w:r w:rsidRPr="002A1BCB">
        <w:rPr>
          <w:lang w:val="ro-MD"/>
        </w:rPr>
        <w:t xml:space="preserve"> </w:t>
      </w:r>
      <w:r w:rsidR="00677BF7" w:rsidRPr="002A1BCB">
        <w:rPr>
          <w:lang w:val="ro-MD"/>
        </w:rPr>
        <w:t>î</w:t>
      </w:r>
      <w:r w:rsidRPr="002A1BCB">
        <w:rPr>
          <w:lang w:val="ro-MD"/>
        </w:rPr>
        <w:t>n grupurile sanitare</w:t>
      </w:r>
      <w:r w:rsidR="00EE734D" w:rsidRPr="002A1BCB">
        <w:rPr>
          <w:lang w:val="ro-MD"/>
        </w:rPr>
        <w:t xml:space="preserve"> (să conțină ingrediente de hidratare și reginerare a pielii, testat dermatologic)</w:t>
      </w:r>
      <w:r w:rsidRPr="002A1BCB">
        <w:rPr>
          <w:lang w:val="ro-MD"/>
        </w:rPr>
        <w:t xml:space="preserve">. Verificarea se va face </w:t>
      </w:r>
      <w:r w:rsidR="00677BF7" w:rsidRPr="002A1BCB">
        <w:rPr>
          <w:lang w:val="ro-MD"/>
        </w:rPr>
        <w:t>de două ori</w:t>
      </w:r>
      <w:r w:rsidR="00150E41" w:rsidRPr="002A1BCB">
        <w:rPr>
          <w:lang w:val="ro-MD"/>
        </w:rPr>
        <w:t xml:space="preserve"> în zi</w:t>
      </w:r>
      <w:r w:rsidRPr="002A1BCB">
        <w:rPr>
          <w:lang w:val="ro-MD"/>
        </w:rPr>
        <w:t>;</w:t>
      </w:r>
    </w:p>
    <w:p w14:paraId="670AFF02" w14:textId="77777777" w:rsidR="00AB20CC" w:rsidRPr="002A1BCB" w:rsidRDefault="00AB20CC" w:rsidP="00AB20CC">
      <w:pPr>
        <w:pStyle w:val="ListParagraph"/>
        <w:widowControl w:val="0"/>
        <w:numPr>
          <w:ilvl w:val="1"/>
          <w:numId w:val="16"/>
        </w:numPr>
        <w:tabs>
          <w:tab w:val="left" w:pos="1474"/>
        </w:tabs>
        <w:rPr>
          <w:lang w:val="ro-MD"/>
        </w:rPr>
      </w:pPr>
      <w:r w:rsidRPr="002A1BCB">
        <w:rPr>
          <w:lang w:val="ro-MD"/>
        </w:rPr>
        <w:t>Asigurarea serviciilor de protocol (produsele de protocol</w:t>
      </w:r>
      <w:r w:rsidR="00150E41" w:rsidRPr="002A1BCB">
        <w:rPr>
          <w:lang w:val="ro-MD"/>
        </w:rPr>
        <w:t xml:space="preserve"> (apă, rechizite etc.)</w:t>
      </w:r>
      <w:r w:rsidRPr="002A1BCB">
        <w:rPr>
          <w:lang w:val="ro-MD"/>
        </w:rPr>
        <w:t xml:space="preserve"> sunt asigurate de</w:t>
      </w:r>
      <w:r w:rsidR="00150E41" w:rsidRPr="002A1BCB">
        <w:rPr>
          <w:lang w:val="ro-MD"/>
        </w:rPr>
        <w:t xml:space="preserve"> MAE IE</w:t>
      </w:r>
      <w:r w:rsidRPr="002A1BCB">
        <w:rPr>
          <w:lang w:val="ro-MD"/>
        </w:rPr>
        <w:t>)</w:t>
      </w:r>
      <w:r w:rsidR="00677BF7" w:rsidRPr="002A1BCB">
        <w:rPr>
          <w:lang w:val="ro-MD"/>
        </w:rPr>
        <w:t>, iar amenajarea sălii de către persoana de serviciu, delegată de operatorul economic</w:t>
      </w:r>
      <w:r w:rsidRPr="002A1BCB">
        <w:rPr>
          <w:lang w:val="ro-MD"/>
        </w:rPr>
        <w:t>;</w:t>
      </w:r>
    </w:p>
    <w:p w14:paraId="2BE5CED0" w14:textId="77777777" w:rsidR="00AB20CC" w:rsidRPr="002A1BCB" w:rsidRDefault="00677BF7" w:rsidP="00AB20CC">
      <w:pPr>
        <w:pStyle w:val="ListParagraph"/>
        <w:widowControl w:val="0"/>
        <w:numPr>
          <w:ilvl w:val="1"/>
          <w:numId w:val="16"/>
        </w:numPr>
        <w:tabs>
          <w:tab w:val="left" w:pos="1474"/>
        </w:tabs>
        <w:rPr>
          <w:lang w:val="ro-MD"/>
        </w:rPr>
      </w:pPr>
      <w:r w:rsidRPr="002A1BCB">
        <w:rPr>
          <w:lang w:val="ro-MD"/>
        </w:rPr>
        <w:t>Colectarea si evacuarea gunoiului ş</w:t>
      </w:r>
      <w:r w:rsidR="00AB20CC" w:rsidRPr="002A1BCB">
        <w:rPr>
          <w:lang w:val="ro-MD"/>
        </w:rPr>
        <w:t>i a resturilor menajere;</w:t>
      </w:r>
    </w:p>
    <w:p w14:paraId="2A3BC84C" w14:textId="77777777" w:rsidR="00AB20CC" w:rsidRPr="002A1BCB" w:rsidRDefault="00AB20CC" w:rsidP="00AB20CC">
      <w:pPr>
        <w:pStyle w:val="ListParagraph"/>
        <w:widowControl w:val="0"/>
        <w:numPr>
          <w:ilvl w:val="1"/>
          <w:numId w:val="16"/>
        </w:numPr>
        <w:tabs>
          <w:tab w:val="left" w:pos="1474"/>
        </w:tabs>
        <w:ind w:left="1434" w:hanging="357"/>
        <w:rPr>
          <w:lang w:val="ro-MD"/>
        </w:rPr>
      </w:pPr>
      <w:r w:rsidRPr="002A1BCB">
        <w:rPr>
          <w:lang w:val="ro-MD"/>
        </w:rPr>
        <w:t>Curățarea petelor apărute accidental;</w:t>
      </w:r>
    </w:p>
    <w:p w14:paraId="527FD111" w14:textId="77777777" w:rsidR="00AB20CC" w:rsidRPr="002A1BCB" w:rsidRDefault="00AB20CC" w:rsidP="00AB20CC">
      <w:pPr>
        <w:pStyle w:val="ListParagraph"/>
        <w:widowControl w:val="0"/>
        <w:numPr>
          <w:ilvl w:val="1"/>
          <w:numId w:val="16"/>
        </w:numPr>
        <w:tabs>
          <w:tab w:val="left" w:pos="1474"/>
        </w:tabs>
        <w:rPr>
          <w:lang w:val="ro-MD"/>
        </w:rPr>
      </w:pPr>
      <w:r w:rsidRPr="002A1BCB">
        <w:rPr>
          <w:lang w:val="ro-MD"/>
        </w:rPr>
        <w:t>Dezinfectarea mânerelor la uşi;</w:t>
      </w:r>
    </w:p>
    <w:p w14:paraId="0C8461A1" w14:textId="77777777" w:rsidR="00AB20CC" w:rsidRPr="002A1BCB" w:rsidRDefault="00AB20CC" w:rsidP="00AB20CC">
      <w:pPr>
        <w:pStyle w:val="ListParagraph"/>
        <w:widowControl w:val="0"/>
        <w:numPr>
          <w:ilvl w:val="1"/>
          <w:numId w:val="16"/>
        </w:numPr>
        <w:tabs>
          <w:tab w:val="left" w:pos="1474"/>
        </w:tabs>
        <w:rPr>
          <w:lang w:val="ro-MD"/>
        </w:rPr>
      </w:pPr>
      <w:r w:rsidRPr="002A1BCB">
        <w:rPr>
          <w:lang w:val="ro-MD"/>
        </w:rPr>
        <w:t>Măturarea, aspirarea uscată și umedă, dezinfectarea coridoarelor/holurilor:</w:t>
      </w:r>
    </w:p>
    <w:p w14:paraId="4DA218E8" w14:textId="77777777" w:rsidR="009730E8" w:rsidRPr="002A1BCB" w:rsidRDefault="00677BF7" w:rsidP="009730E8">
      <w:pPr>
        <w:pStyle w:val="ListParagraph"/>
        <w:widowControl w:val="0"/>
        <w:numPr>
          <w:ilvl w:val="1"/>
          <w:numId w:val="16"/>
        </w:numPr>
        <w:tabs>
          <w:tab w:val="left" w:pos="1443"/>
        </w:tabs>
        <w:rPr>
          <w:lang w:val="ro-MD"/>
        </w:rPr>
      </w:pPr>
      <w:r w:rsidRPr="002A1BCB">
        <w:rPr>
          <w:lang w:val="ro-MD"/>
        </w:rPr>
        <w:t>Curățarea (maturatul) spaţ</w:t>
      </w:r>
      <w:r w:rsidR="00AB20CC" w:rsidRPr="002A1BCB">
        <w:rPr>
          <w:lang w:val="ro-MD"/>
        </w:rPr>
        <w:t>iilor exterioare ale clădirii (scări de  acces în sediu);</w:t>
      </w:r>
    </w:p>
    <w:p w14:paraId="5EA257B1" w14:textId="77777777" w:rsidR="001B3CFC" w:rsidRPr="002A1BCB" w:rsidRDefault="009730E8" w:rsidP="001B3CFC">
      <w:pPr>
        <w:pStyle w:val="ListParagraph"/>
        <w:widowControl w:val="0"/>
        <w:numPr>
          <w:ilvl w:val="1"/>
          <w:numId w:val="16"/>
        </w:numPr>
        <w:tabs>
          <w:tab w:val="left" w:pos="1474"/>
        </w:tabs>
        <w:rPr>
          <w:lang w:val="ro-MD"/>
        </w:rPr>
      </w:pPr>
      <w:r w:rsidRPr="002A1BCB">
        <w:rPr>
          <w:lang w:val="ro-MD"/>
        </w:rPr>
        <w:t>Îngrijirea florilor din sediul MAEIE – pe parcursul zilei;</w:t>
      </w:r>
    </w:p>
    <w:p w14:paraId="150B1238" w14:textId="77777777" w:rsidR="001B3CFC" w:rsidRPr="002A1BCB" w:rsidRDefault="001B3CFC" w:rsidP="001B3CFC">
      <w:pPr>
        <w:pStyle w:val="ListParagraph"/>
        <w:widowControl w:val="0"/>
        <w:numPr>
          <w:ilvl w:val="1"/>
          <w:numId w:val="16"/>
        </w:numPr>
        <w:tabs>
          <w:tab w:val="left" w:pos="1443"/>
        </w:tabs>
        <w:rPr>
          <w:lang w:val="ro-MD"/>
        </w:rPr>
      </w:pPr>
      <w:r w:rsidRPr="002A1BCB">
        <w:rPr>
          <w:lang w:val="ro-MD"/>
        </w:rPr>
        <w:t>Curăţareacoşurilor pentru gunoi în WC-uri și înlocuirea sacilor  pe parcursul zilei;</w:t>
      </w:r>
    </w:p>
    <w:p w14:paraId="3770B677" w14:textId="77777777" w:rsidR="004235EC" w:rsidRPr="002A1BCB" w:rsidRDefault="00AB20CC" w:rsidP="00AB20CC">
      <w:pPr>
        <w:pStyle w:val="Bodytext50"/>
        <w:numPr>
          <w:ilvl w:val="0"/>
          <w:numId w:val="6"/>
        </w:numPr>
        <w:shd w:val="clear" w:color="auto" w:fill="auto"/>
        <w:tabs>
          <w:tab w:val="left" w:pos="1232"/>
        </w:tabs>
        <w:spacing w:line="274" w:lineRule="exact"/>
        <w:ind w:firstLine="740"/>
        <w:rPr>
          <w:lang w:val="ro-MD"/>
        </w:rPr>
      </w:pPr>
      <w:r w:rsidRPr="002A1BCB">
        <w:rPr>
          <w:lang w:val="ro-MD"/>
        </w:rPr>
        <w:t>Curățenie generală - cu periodicitate lunară</w:t>
      </w:r>
      <w:r w:rsidR="004235EC" w:rsidRPr="002A1BCB">
        <w:rPr>
          <w:lang w:val="ro-MD"/>
        </w:rPr>
        <w:t>:</w:t>
      </w:r>
    </w:p>
    <w:p w14:paraId="7A14C1C1" w14:textId="77777777" w:rsidR="004235EC" w:rsidRPr="002A1BCB" w:rsidRDefault="004235EC" w:rsidP="004235EC">
      <w:pPr>
        <w:pStyle w:val="ListParagraph"/>
        <w:widowControl w:val="0"/>
        <w:numPr>
          <w:ilvl w:val="1"/>
          <w:numId w:val="31"/>
        </w:numPr>
        <w:tabs>
          <w:tab w:val="left" w:pos="1475"/>
        </w:tabs>
        <w:spacing w:line="274" w:lineRule="exact"/>
        <w:rPr>
          <w:lang w:val="ro-MD"/>
        </w:rPr>
      </w:pPr>
      <w:r w:rsidRPr="002A1BCB">
        <w:rPr>
          <w:lang w:val="ro-MD"/>
        </w:rPr>
        <w:t>Aspirarea și spălarea umedă a subsolului, sălilor de odihnă, depozitelor. Lustruirea prin metode specifice a suprafețelor cu parchet, faianță, marmura, gresie, linoleum sau altele care se pretează la operațiuni cu substanțe adecvate ;</w:t>
      </w:r>
    </w:p>
    <w:p w14:paraId="0959F0BE" w14:textId="77777777" w:rsidR="004235EC" w:rsidRPr="002A1BCB" w:rsidRDefault="004235EC" w:rsidP="004235EC">
      <w:pPr>
        <w:pStyle w:val="ListParagraph"/>
        <w:widowControl w:val="0"/>
        <w:numPr>
          <w:ilvl w:val="1"/>
          <w:numId w:val="31"/>
        </w:numPr>
        <w:tabs>
          <w:tab w:val="left" w:pos="1475"/>
        </w:tabs>
        <w:spacing w:line="274" w:lineRule="exact"/>
        <w:rPr>
          <w:lang w:val="ro-MD"/>
        </w:rPr>
      </w:pPr>
      <w:r w:rsidRPr="002A1BCB">
        <w:rPr>
          <w:lang w:val="ro-MD"/>
        </w:rPr>
        <w:t>Ștergerea mobilierului cu soluții antistatice ;</w:t>
      </w:r>
    </w:p>
    <w:p w14:paraId="5A756497" w14:textId="77777777" w:rsidR="004235EC" w:rsidRPr="002A1BCB" w:rsidRDefault="004235EC" w:rsidP="004235EC">
      <w:pPr>
        <w:pStyle w:val="ListParagraph"/>
        <w:widowControl w:val="0"/>
        <w:numPr>
          <w:ilvl w:val="1"/>
          <w:numId w:val="31"/>
        </w:numPr>
        <w:tabs>
          <w:tab w:val="left" w:pos="1475"/>
        </w:tabs>
        <w:spacing w:line="274" w:lineRule="exact"/>
        <w:rPr>
          <w:lang w:val="ro-MD"/>
        </w:rPr>
      </w:pPr>
      <w:r w:rsidRPr="002A1BCB">
        <w:rPr>
          <w:lang w:val="ro-MD"/>
        </w:rPr>
        <w:t>Dezinfectarea toaletelor cu substanțe dezinfectante specifice ;</w:t>
      </w:r>
    </w:p>
    <w:p w14:paraId="64A0DE34" w14:textId="77777777" w:rsidR="004235EC" w:rsidRPr="002A1BCB" w:rsidRDefault="004235EC" w:rsidP="004235EC">
      <w:pPr>
        <w:pStyle w:val="ListParagraph"/>
        <w:widowControl w:val="0"/>
        <w:numPr>
          <w:ilvl w:val="1"/>
          <w:numId w:val="31"/>
        </w:numPr>
        <w:tabs>
          <w:tab w:val="left" w:pos="1475"/>
        </w:tabs>
        <w:spacing w:line="274" w:lineRule="exact"/>
        <w:rPr>
          <w:lang w:val="ro-MD"/>
        </w:rPr>
      </w:pPr>
      <w:r w:rsidRPr="002A1BCB">
        <w:rPr>
          <w:lang w:val="ro-MD"/>
        </w:rPr>
        <w:t>Spălarea geamurilor si a tîmplăriei interioare si exterioare ;</w:t>
      </w:r>
    </w:p>
    <w:p w14:paraId="0A795992" w14:textId="77777777" w:rsidR="004235EC" w:rsidRPr="002A1BCB" w:rsidRDefault="004235EC" w:rsidP="004235EC">
      <w:pPr>
        <w:pStyle w:val="ListParagraph"/>
        <w:widowControl w:val="0"/>
        <w:numPr>
          <w:ilvl w:val="1"/>
          <w:numId w:val="31"/>
        </w:numPr>
        <w:tabs>
          <w:tab w:val="left" w:pos="1475"/>
        </w:tabs>
        <w:spacing w:line="274" w:lineRule="exact"/>
        <w:rPr>
          <w:lang w:val="ro-MD"/>
        </w:rPr>
      </w:pPr>
      <w:r w:rsidRPr="002A1BCB">
        <w:rPr>
          <w:lang w:val="ro-MD"/>
        </w:rPr>
        <w:t>Ștergerea si aspirarea prafului de pe pereți si suprafețe greu accesibile ;</w:t>
      </w:r>
    </w:p>
    <w:p w14:paraId="6C6DDFFF" w14:textId="77777777" w:rsidR="004235EC" w:rsidRPr="002A1BCB" w:rsidRDefault="004235EC" w:rsidP="004235EC">
      <w:pPr>
        <w:pStyle w:val="ListParagraph"/>
        <w:widowControl w:val="0"/>
        <w:numPr>
          <w:ilvl w:val="1"/>
          <w:numId w:val="31"/>
        </w:numPr>
        <w:tabs>
          <w:tab w:val="left" w:pos="1475"/>
        </w:tabs>
        <w:spacing w:line="274" w:lineRule="exact"/>
        <w:rPr>
          <w:lang w:val="ro-MD"/>
        </w:rPr>
      </w:pPr>
      <w:r w:rsidRPr="002A1BCB">
        <w:rPr>
          <w:lang w:val="ro-MD"/>
        </w:rPr>
        <w:t>Curățarea de praf a caloriferelor;</w:t>
      </w:r>
    </w:p>
    <w:p w14:paraId="4E372F0C" w14:textId="77777777" w:rsidR="004235EC" w:rsidRPr="002A1BCB" w:rsidRDefault="004235EC" w:rsidP="004235EC">
      <w:pPr>
        <w:pStyle w:val="ListParagraph"/>
        <w:widowControl w:val="0"/>
        <w:numPr>
          <w:ilvl w:val="1"/>
          <w:numId w:val="31"/>
        </w:numPr>
        <w:tabs>
          <w:tab w:val="left" w:pos="1475"/>
        </w:tabs>
        <w:spacing w:line="274" w:lineRule="exact"/>
        <w:rPr>
          <w:lang w:val="ro-MD"/>
        </w:rPr>
      </w:pPr>
      <w:r w:rsidRPr="002A1BCB">
        <w:rPr>
          <w:lang w:val="ro-MD"/>
        </w:rPr>
        <w:t>Curățarea prin metode specifice a jaluzelelor verticale și orizontale;</w:t>
      </w:r>
    </w:p>
    <w:p w14:paraId="3614D17A" w14:textId="77777777" w:rsidR="004235EC" w:rsidRPr="002A1BCB" w:rsidRDefault="004235EC" w:rsidP="004235EC">
      <w:pPr>
        <w:pStyle w:val="ListParagraph"/>
        <w:widowControl w:val="0"/>
        <w:numPr>
          <w:ilvl w:val="1"/>
          <w:numId w:val="31"/>
        </w:numPr>
        <w:tabs>
          <w:tab w:val="left" w:pos="1475"/>
        </w:tabs>
        <w:spacing w:after="280" w:line="274" w:lineRule="exact"/>
        <w:rPr>
          <w:lang w:val="ro-MD"/>
        </w:rPr>
      </w:pPr>
      <w:r w:rsidRPr="002A1BCB">
        <w:rPr>
          <w:lang w:val="ro-MD"/>
        </w:rPr>
        <w:t>Curățarea tapițeriei cu aspiratoare cu injecție/extracție.</w:t>
      </w:r>
    </w:p>
    <w:p w14:paraId="57B5014C" w14:textId="77777777" w:rsidR="004235EC" w:rsidRPr="002A1BCB" w:rsidRDefault="004235EC" w:rsidP="004235EC">
      <w:pPr>
        <w:pStyle w:val="Bodytext50"/>
        <w:shd w:val="clear" w:color="auto" w:fill="auto"/>
        <w:tabs>
          <w:tab w:val="left" w:pos="1232"/>
        </w:tabs>
        <w:spacing w:line="274" w:lineRule="exact"/>
        <w:ind w:firstLine="0"/>
        <w:rPr>
          <w:lang w:val="ro-MD"/>
        </w:rPr>
      </w:pPr>
    </w:p>
    <w:p w14:paraId="55FFA17E" w14:textId="77777777" w:rsidR="004235EC" w:rsidRPr="002A1BCB" w:rsidRDefault="004235EC" w:rsidP="004235EC">
      <w:pPr>
        <w:pStyle w:val="Bodytext50"/>
        <w:numPr>
          <w:ilvl w:val="0"/>
          <w:numId w:val="32"/>
        </w:numPr>
        <w:shd w:val="clear" w:color="auto" w:fill="auto"/>
        <w:tabs>
          <w:tab w:val="left" w:pos="1232"/>
        </w:tabs>
        <w:spacing w:line="274" w:lineRule="exact"/>
        <w:ind w:firstLine="740"/>
        <w:rPr>
          <w:lang w:val="ro-MD"/>
        </w:rPr>
      </w:pPr>
      <w:r w:rsidRPr="002A1BCB">
        <w:rPr>
          <w:lang w:val="ro-MD"/>
        </w:rPr>
        <w:t>Curățenie generală - cu periodicitate trimestrială:</w:t>
      </w:r>
    </w:p>
    <w:p w14:paraId="4AE3334B" w14:textId="77777777" w:rsidR="004235EC" w:rsidRPr="002A1BCB" w:rsidRDefault="00EE734D" w:rsidP="00EE734D">
      <w:pPr>
        <w:pStyle w:val="ListParagraph"/>
        <w:widowControl w:val="0"/>
        <w:numPr>
          <w:ilvl w:val="1"/>
          <w:numId w:val="31"/>
        </w:numPr>
        <w:tabs>
          <w:tab w:val="left" w:pos="1475"/>
        </w:tabs>
        <w:spacing w:line="274" w:lineRule="exact"/>
        <w:rPr>
          <w:lang w:val="ro-MD"/>
        </w:rPr>
      </w:pPr>
      <w:r w:rsidRPr="002A1BCB">
        <w:rPr>
          <w:lang w:val="ro-MD"/>
        </w:rPr>
        <w:t>Ştergerea pr</w:t>
      </w:r>
      <w:r w:rsidR="004235EC" w:rsidRPr="002A1BCB">
        <w:rPr>
          <w:lang w:val="ro-MD"/>
        </w:rPr>
        <w:t>afului la poduri, îndepărtarea pânzei de paianjen din locurile greu accesibile, program de lucru de la 17:00.</w:t>
      </w:r>
    </w:p>
    <w:p w14:paraId="093399E5" w14:textId="77777777" w:rsidR="004235EC" w:rsidRPr="002A1BCB" w:rsidRDefault="004235EC" w:rsidP="00EE734D">
      <w:pPr>
        <w:pStyle w:val="ListParagraph"/>
        <w:widowControl w:val="0"/>
        <w:numPr>
          <w:ilvl w:val="1"/>
          <w:numId w:val="31"/>
        </w:numPr>
        <w:tabs>
          <w:tab w:val="left" w:pos="1475"/>
        </w:tabs>
        <w:spacing w:line="274" w:lineRule="exact"/>
        <w:rPr>
          <w:lang w:val="ro-MD"/>
        </w:rPr>
      </w:pPr>
      <w:r w:rsidRPr="002A1BCB">
        <w:rPr>
          <w:lang w:val="ro-MD"/>
        </w:rPr>
        <w:lastRenderedPageBreak/>
        <w:t>Spălarea geamurilor pe ambele părţi cu soluţii speciale (modalitatea de a avea acces la ferestrele de pe partea exterioară e la discreţia operatorului economic).</w:t>
      </w:r>
    </w:p>
    <w:p w14:paraId="1BA38AE9" w14:textId="77777777" w:rsidR="004235EC" w:rsidRPr="002A1BCB" w:rsidRDefault="004235EC" w:rsidP="004235EC">
      <w:pPr>
        <w:pStyle w:val="Bodytext50"/>
        <w:shd w:val="clear" w:color="auto" w:fill="auto"/>
        <w:tabs>
          <w:tab w:val="left" w:pos="1232"/>
        </w:tabs>
        <w:spacing w:line="274" w:lineRule="exact"/>
        <w:ind w:left="1080" w:firstLine="0"/>
        <w:rPr>
          <w:lang w:val="ro-MD"/>
        </w:rPr>
      </w:pPr>
    </w:p>
    <w:p w14:paraId="6C14C045" w14:textId="77777777" w:rsidR="00AB20CC" w:rsidRPr="002A1BCB" w:rsidRDefault="00AB20CC" w:rsidP="004235EC">
      <w:pPr>
        <w:pStyle w:val="Bodytext50"/>
        <w:numPr>
          <w:ilvl w:val="0"/>
          <w:numId w:val="32"/>
        </w:numPr>
        <w:shd w:val="clear" w:color="auto" w:fill="auto"/>
        <w:tabs>
          <w:tab w:val="left" w:pos="1232"/>
        </w:tabs>
        <w:spacing w:line="274" w:lineRule="exact"/>
        <w:ind w:firstLine="740"/>
        <w:rPr>
          <w:lang w:val="ro-MD"/>
        </w:rPr>
      </w:pPr>
      <w:r w:rsidRPr="002A1BCB">
        <w:rPr>
          <w:lang w:val="ro-MD"/>
        </w:rPr>
        <w:t>Curățenie ocazională - la cerere:</w:t>
      </w:r>
    </w:p>
    <w:p w14:paraId="7320F6AC" w14:textId="77777777" w:rsidR="00AB20CC" w:rsidRPr="002A1BCB" w:rsidRDefault="00AB20CC" w:rsidP="00AB20CC">
      <w:pPr>
        <w:pStyle w:val="ListParagraph"/>
        <w:widowControl w:val="0"/>
        <w:numPr>
          <w:ilvl w:val="0"/>
          <w:numId w:val="18"/>
        </w:numPr>
        <w:tabs>
          <w:tab w:val="left" w:pos="1475"/>
        </w:tabs>
        <w:spacing w:after="286" w:line="274" w:lineRule="exact"/>
        <w:rPr>
          <w:lang w:val="ro-MD"/>
        </w:rPr>
      </w:pPr>
      <w:r w:rsidRPr="002A1BCB">
        <w:rPr>
          <w:lang w:val="ro-MD"/>
        </w:rPr>
        <w:t>Se vor desfășura la cerere si se vor presta și alte servicii similare, solicitate de autoritatea contractanta, pentru orice tip de spațiu. Ofertantul va lua în calcul și prestarea serviciilor de curățenie după lucrări de reparație. (curățenie după efectuar</w:t>
      </w:r>
      <w:r w:rsidR="00080B09" w:rsidRPr="002A1BCB">
        <w:rPr>
          <w:lang w:val="ro-MD"/>
        </w:rPr>
        <w:t>ea lucrărilor de reparație şi</w:t>
      </w:r>
      <w:r w:rsidRPr="002A1BCB">
        <w:rPr>
          <w:lang w:val="ro-MD"/>
        </w:rPr>
        <w:t xml:space="preserve"> în situații de avarii a sistemelor inginerești)</w:t>
      </w:r>
      <w:r w:rsidR="00EF721E" w:rsidRPr="002A1BCB">
        <w:rPr>
          <w:lang w:val="ro-MD"/>
        </w:rPr>
        <w:t>.</w:t>
      </w:r>
    </w:p>
    <w:p w14:paraId="52A41BFF" w14:textId="77777777" w:rsidR="00D20BCF" w:rsidRPr="002A1BCB" w:rsidRDefault="00D20BCF" w:rsidP="00AB20CC">
      <w:pPr>
        <w:pStyle w:val="ListParagraph"/>
        <w:widowControl w:val="0"/>
        <w:numPr>
          <w:ilvl w:val="0"/>
          <w:numId w:val="18"/>
        </w:numPr>
        <w:tabs>
          <w:tab w:val="left" w:pos="1475"/>
        </w:tabs>
        <w:spacing w:after="286" w:line="274" w:lineRule="exact"/>
        <w:rPr>
          <w:lang w:val="ro-MD"/>
        </w:rPr>
      </w:pPr>
      <w:r w:rsidRPr="002A1BCB">
        <w:rPr>
          <w:lang w:val="ro-MD"/>
        </w:rPr>
        <w:t>O dată în an la solicitarea autorităţii contractante operatorul economic va spăla covoarele şi traversele din cadrul instituţiei.</w:t>
      </w:r>
    </w:p>
    <w:p w14:paraId="7CD2D4AF" w14:textId="77777777" w:rsidR="00AB20CC" w:rsidRPr="002A1BCB" w:rsidRDefault="00AB20CC" w:rsidP="00AB20CC">
      <w:pPr>
        <w:tabs>
          <w:tab w:val="left" w:pos="1475"/>
        </w:tabs>
        <w:spacing w:after="286" w:line="274" w:lineRule="exact"/>
        <w:rPr>
          <w:lang w:val="ro-MD"/>
        </w:rPr>
      </w:pPr>
      <w:r w:rsidRPr="002A1BCB">
        <w:rPr>
          <w:b/>
          <w:u w:val="single"/>
          <w:lang w:val="ro-MD"/>
        </w:rPr>
        <w:t>NOTĂ:</w:t>
      </w:r>
      <w:r w:rsidR="00EF721E" w:rsidRPr="002A1BCB">
        <w:rPr>
          <w:b/>
          <w:u w:val="single"/>
          <w:lang w:val="ro-MD"/>
        </w:rPr>
        <w:t xml:space="preserve"> </w:t>
      </w:r>
      <w:r w:rsidRPr="002A1BCB">
        <w:rPr>
          <w:b/>
          <w:i/>
          <w:lang w:val="ro-MD"/>
        </w:rPr>
        <w:t>Serviciile de curățenie vor fi prestate cu soluții chimice dezinfectante, fără adaos de clor, cu miros  proaspăt după standard (produs avizat si certificat EU).</w:t>
      </w:r>
    </w:p>
    <w:p w14:paraId="3F362F9E" w14:textId="77777777" w:rsidR="00AB20CC" w:rsidRPr="002A1BCB" w:rsidRDefault="00AB20CC" w:rsidP="00AB20CC">
      <w:pPr>
        <w:keepNext/>
        <w:keepLines/>
        <w:widowControl w:val="0"/>
        <w:numPr>
          <w:ilvl w:val="0"/>
          <w:numId w:val="12"/>
        </w:numPr>
        <w:tabs>
          <w:tab w:val="left" w:pos="1487"/>
        </w:tabs>
        <w:spacing w:after="274" w:line="266" w:lineRule="exact"/>
        <w:outlineLvl w:val="1"/>
        <w:rPr>
          <w:lang w:val="ro-MD"/>
        </w:rPr>
      </w:pPr>
      <w:bookmarkStart w:id="0" w:name="bookmark0"/>
      <w:r w:rsidRPr="002A1BCB">
        <w:rPr>
          <w:rStyle w:val="Heading21"/>
          <w:lang w:val="ro-MD"/>
        </w:rPr>
        <w:t>PRESTAREA SERVICIILOR</w:t>
      </w:r>
      <w:bookmarkEnd w:id="0"/>
    </w:p>
    <w:p w14:paraId="1CCD858F" w14:textId="77777777" w:rsidR="00AB20CC" w:rsidRPr="002A1BCB" w:rsidRDefault="00AB20CC" w:rsidP="00AB20CC">
      <w:pPr>
        <w:widowControl w:val="0"/>
        <w:numPr>
          <w:ilvl w:val="0"/>
          <w:numId w:val="2"/>
        </w:numPr>
        <w:tabs>
          <w:tab w:val="left" w:pos="919"/>
        </w:tabs>
        <w:spacing w:line="274" w:lineRule="exact"/>
        <w:ind w:firstLine="740"/>
        <w:jc w:val="both"/>
        <w:rPr>
          <w:lang w:val="ro-MD"/>
        </w:rPr>
      </w:pPr>
      <w:r w:rsidRPr="002A1BCB">
        <w:rPr>
          <w:lang w:val="ro-MD"/>
        </w:rPr>
        <w:t xml:space="preserve">Serviciile de curățenie se vor executa </w:t>
      </w:r>
      <w:r w:rsidRPr="002A1BCB">
        <w:rPr>
          <w:rStyle w:val="Bodytext2"/>
          <w:lang w:val="ro-MD"/>
        </w:rPr>
        <w:t>obligatoriu î</w:t>
      </w:r>
      <w:r w:rsidRPr="002A1BCB">
        <w:rPr>
          <w:lang w:val="ro-MD"/>
        </w:rPr>
        <w:t xml:space="preserve">n afara orelor de program, în intervalul </w:t>
      </w:r>
      <w:r w:rsidRPr="002A1BCB">
        <w:rPr>
          <w:rStyle w:val="Bodytext2Bold"/>
          <w:lang w:val="ro-MD"/>
        </w:rPr>
        <w:t>06.00-</w:t>
      </w:r>
      <w:r w:rsidR="00024315" w:rsidRPr="002A1BCB">
        <w:rPr>
          <w:rStyle w:val="Bodytext2Bold"/>
          <w:lang w:val="ro-MD"/>
        </w:rPr>
        <w:t>8</w:t>
      </w:r>
      <w:r w:rsidRPr="002A1BCB">
        <w:rPr>
          <w:rStyle w:val="Bodytext2Bold"/>
          <w:lang w:val="ro-MD"/>
        </w:rPr>
        <w:t>.00,</w:t>
      </w:r>
      <w:r w:rsidR="000C6A4B" w:rsidRPr="002A1BCB">
        <w:rPr>
          <w:rStyle w:val="Bodytext2Bold"/>
          <w:lang w:val="ro-MD"/>
        </w:rPr>
        <w:t xml:space="preserve"> </w:t>
      </w:r>
      <w:r w:rsidRPr="002A1BCB">
        <w:rPr>
          <w:lang w:val="ro-MD"/>
        </w:rPr>
        <w:t>în un singur</w:t>
      </w:r>
      <w:r w:rsidRPr="002A1BCB">
        <w:rPr>
          <w:rStyle w:val="Bodytext2Bold"/>
          <w:lang w:val="ro-MD"/>
        </w:rPr>
        <w:t xml:space="preserve"> schimb</w:t>
      </w:r>
      <w:r w:rsidR="000C6A4B" w:rsidRPr="002A1BCB">
        <w:rPr>
          <w:rStyle w:val="Bodytext2Bold"/>
          <w:lang w:val="ro-MD"/>
        </w:rPr>
        <w:t xml:space="preserve"> </w:t>
      </w:r>
      <w:r w:rsidRPr="002A1BCB">
        <w:rPr>
          <w:lang w:val="ro-MD"/>
        </w:rPr>
        <w:t>(cu posibilitatea decalării în funcție de programul de lucru al instituției).</w:t>
      </w:r>
    </w:p>
    <w:p w14:paraId="13898B87" w14:textId="77777777" w:rsidR="00AB20CC" w:rsidRPr="002A1BCB" w:rsidRDefault="00AB20CC" w:rsidP="00AB20CC">
      <w:pPr>
        <w:widowControl w:val="0"/>
        <w:numPr>
          <w:ilvl w:val="0"/>
          <w:numId w:val="2"/>
        </w:numPr>
        <w:tabs>
          <w:tab w:val="left" w:pos="919"/>
        </w:tabs>
        <w:spacing w:line="274" w:lineRule="exact"/>
        <w:ind w:firstLine="740"/>
        <w:jc w:val="both"/>
        <w:rPr>
          <w:lang w:val="ro-MD"/>
        </w:rPr>
      </w:pPr>
      <w:r w:rsidRPr="002A1BCB">
        <w:rPr>
          <w:lang w:val="ro-MD"/>
        </w:rPr>
        <w:t xml:space="preserve">Serviciile de curățenie se vor executa </w:t>
      </w:r>
      <w:r w:rsidRPr="002A1BCB">
        <w:rPr>
          <w:rStyle w:val="Bodytext2"/>
          <w:lang w:val="ro-MD"/>
        </w:rPr>
        <w:t xml:space="preserve">obligatoriu </w:t>
      </w:r>
      <w:r w:rsidRPr="002A1BCB">
        <w:rPr>
          <w:lang w:val="ro-MD"/>
        </w:rPr>
        <w:t xml:space="preserve">în intervalul </w:t>
      </w:r>
      <w:r w:rsidRPr="002A1BCB">
        <w:rPr>
          <w:b/>
          <w:lang w:val="ro-MD"/>
        </w:rPr>
        <w:t>08</w:t>
      </w:r>
      <w:r w:rsidRPr="002A1BCB">
        <w:rPr>
          <w:rStyle w:val="Bodytext2Bold"/>
          <w:lang w:val="ro-MD"/>
        </w:rPr>
        <w:t>.15-9.30,</w:t>
      </w:r>
      <w:r w:rsidR="004235EC" w:rsidRPr="002A1BCB">
        <w:rPr>
          <w:rStyle w:val="Bodytext2Bold"/>
          <w:lang w:val="ro-MD"/>
        </w:rPr>
        <w:t xml:space="preserve"> </w:t>
      </w:r>
      <w:r w:rsidRPr="002A1BCB">
        <w:rPr>
          <w:lang w:val="ro-MD"/>
        </w:rPr>
        <w:t>în spațiile cu acces limitat.</w:t>
      </w:r>
    </w:p>
    <w:p w14:paraId="1EBA85F3" w14:textId="77777777" w:rsidR="00AB20CC" w:rsidRPr="002A1BCB" w:rsidRDefault="00AB20CC" w:rsidP="00AB20CC">
      <w:pPr>
        <w:tabs>
          <w:tab w:val="left" w:pos="919"/>
        </w:tabs>
        <w:spacing w:line="274" w:lineRule="exact"/>
        <w:ind w:left="740"/>
        <w:rPr>
          <w:lang w:val="ro-MD"/>
        </w:rPr>
      </w:pPr>
    </w:p>
    <w:p w14:paraId="74B16ED3" w14:textId="77777777" w:rsidR="00AB20CC" w:rsidRPr="002A1BCB" w:rsidRDefault="00AB20CC" w:rsidP="00AB20CC">
      <w:pPr>
        <w:widowControl w:val="0"/>
        <w:tabs>
          <w:tab w:val="left" w:pos="709"/>
        </w:tabs>
        <w:spacing w:line="274" w:lineRule="exact"/>
        <w:jc w:val="both"/>
        <w:rPr>
          <w:highlight w:val="yellow"/>
          <w:lang w:val="ro-MD"/>
        </w:rPr>
      </w:pPr>
      <w:r w:rsidRPr="002A1BCB">
        <w:rPr>
          <w:lang w:val="ro-MD"/>
        </w:rPr>
        <w:tab/>
        <w:t xml:space="preserve">- În timpul programului de lucru al instituției, în intervalul orar </w:t>
      </w:r>
      <w:r w:rsidRPr="002A1BCB">
        <w:rPr>
          <w:rStyle w:val="Bodytext2Bold"/>
          <w:lang w:val="ro-MD"/>
        </w:rPr>
        <w:t>08.15 – 17.00 de luni până vineri</w:t>
      </w:r>
      <w:r w:rsidR="000C6A4B" w:rsidRPr="002A1BCB">
        <w:rPr>
          <w:rStyle w:val="Bodytext2Bold"/>
          <w:lang w:val="ro-MD"/>
        </w:rPr>
        <w:t xml:space="preserve"> </w:t>
      </w:r>
      <w:r w:rsidRPr="002A1BCB">
        <w:rPr>
          <w:rStyle w:val="Bodytext2Bold"/>
          <w:lang w:val="ro-MD"/>
        </w:rPr>
        <w:t>(zile lucrătoare)</w:t>
      </w:r>
      <w:r w:rsidRPr="002A1BCB">
        <w:rPr>
          <w:rStyle w:val="Bodytext2Bold"/>
          <w:rFonts w:eastAsiaTheme="majorEastAsia"/>
          <w:lang w:val="ro-MD"/>
        </w:rPr>
        <w:t xml:space="preserve">, </w:t>
      </w:r>
      <w:r w:rsidRPr="002A1BCB">
        <w:rPr>
          <w:lang w:val="ro-MD"/>
        </w:rPr>
        <w:t xml:space="preserve">prestatorul va asigura un număr de </w:t>
      </w:r>
      <w:r w:rsidR="00995BA5" w:rsidRPr="002A1BCB">
        <w:rPr>
          <w:rStyle w:val="Bodytext2Bold"/>
          <w:rFonts w:eastAsiaTheme="majorEastAsia"/>
          <w:lang w:val="ro-MD"/>
        </w:rPr>
        <w:t>cel puțin 1 (una</w:t>
      </w:r>
      <w:r w:rsidRPr="002A1BCB">
        <w:rPr>
          <w:rStyle w:val="Bodytext2Bold"/>
          <w:rFonts w:eastAsiaTheme="majorEastAsia"/>
          <w:lang w:val="ro-MD"/>
        </w:rPr>
        <w:t xml:space="preserve">) </w:t>
      </w:r>
      <w:r w:rsidR="00995BA5" w:rsidRPr="002A1BCB">
        <w:rPr>
          <w:lang w:val="ro-MD"/>
        </w:rPr>
        <w:t>persoană</w:t>
      </w:r>
      <w:r w:rsidRPr="002A1BCB">
        <w:rPr>
          <w:lang w:val="ro-MD"/>
        </w:rPr>
        <w:t xml:space="preserve"> pentru întreținerea curățeniei în sediu, grupurile sanitare, holuri, căi acces și alte servicii accidentale/ocazionale, pentru asigurarea serviciilor de protocol în sălile de ședințe atunci când este cazul.</w:t>
      </w:r>
    </w:p>
    <w:p w14:paraId="55F593A8" w14:textId="77777777" w:rsidR="00AB20CC" w:rsidRPr="002A1BCB" w:rsidRDefault="00AB20CC" w:rsidP="00AB20CC">
      <w:pPr>
        <w:widowControl w:val="0"/>
        <w:numPr>
          <w:ilvl w:val="0"/>
          <w:numId w:val="2"/>
        </w:numPr>
        <w:tabs>
          <w:tab w:val="left" w:pos="881"/>
        </w:tabs>
        <w:spacing w:line="274" w:lineRule="exact"/>
        <w:ind w:firstLine="740"/>
        <w:jc w:val="both"/>
        <w:rPr>
          <w:lang w:val="ro-MD"/>
        </w:rPr>
      </w:pPr>
      <w:r w:rsidRPr="002A1BCB">
        <w:rPr>
          <w:lang w:val="ro-MD"/>
        </w:rPr>
        <w:t xml:space="preserve">Pe timpul efectuării serviciilor de curățenie, </w:t>
      </w:r>
      <w:r w:rsidR="00995BA5" w:rsidRPr="002A1BCB">
        <w:rPr>
          <w:lang w:val="ro-MD"/>
        </w:rPr>
        <w:t>Beneficiarul</w:t>
      </w:r>
      <w:r w:rsidRPr="002A1BCB">
        <w:rPr>
          <w:lang w:val="ro-MD"/>
        </w:rPr>
        <w:t xml:space="preserve"> va asigura supravegherea personalului </w:t>
      </w:r>
      <w:r w:rsidR="00995BA5" w:rsidRPr="002A1BCB">
        <w:rPr>
          <w:lang w:val="ro-MD"/>
        </w:rPr>
        <w:t xml:space="preserve">delegat </w:t>
      </w:r>
      <w:r w:rsidRPr="002A1BCB">
        <w:rPr>
          <w:lang w:val="ro-MD"/>
        </w:rPr>
        <w:t xml:space="preserve">care va asigura comunicarea cu reprezentantul desemnat al </w:t>
      </w:r>
      <w:r w:rsidR="00995BA5" w:rsidRPr="002A1BCB">
        <w:rPr>
          <w:lang w:val="ro-MD"/>
        </w:rPr>
        <w:t>MAE IE</w:t>
      </w:r>
      <w:r w:rsidRPr="002A1BCB">
        <w:rPr>
          <w:lang w:val="ro-MD"/>
        </w:rPr>
        <w:t>, care va urmări și verifica îndeplinirea prevederilor contractuale.</w:t>
      </w:r>
    </w:p>
    <w:p w14:paraId="492E6960" w14:textId="77777777" w:rsidR="00AB20CC" w:rsidRPr="002A1BCB" w:rsidRDefault="00AB20CC" w:rsidP="00AB20CC">
      <w:pPr>
        <w:widowControl w:val="0"/>
        <w:numPr>
          <w:ilvl w:val="0"/>
          <w:numId w:val="2"/>
        </w:numPr>
        <w:tabs>
          <w:tab w:val="left" w:pos="968"/>
        </w:tabs>
        <w:spacing w:line="274" w:lineRule="exact"/>
        <w:rPr>
          <w:lang w:val="ro-MD"/>
        </w:rPr>
      </w:pPr>
      <w:r w:rsidRPr="002A1BCB">
        <w:rPr>
          <w:lang w:val="ro-MD"/>
        </w:rPr>
        <w:t>Nu se acceptă executarea serviciilor de curățenie decât înaintea orelor de program. Orice</w:t>
      </w:r>
      <w:r w:rsidR="004235EC" w:rsidRPr="002A1BCB">
        <w:rPr>
          <w:lang w:val="ro-MD"/>
        </w:rPr>
        <w:t xml:space="preserve"> </w:t>
      </w:r>
      <w:r w:rsidRPr="002A1BCB">
        <w:rPr>
          <w:lang w:val="ro-MD"/>
        </w:rPr>
        <w:t>modificare în acest sens nu se va face decât cu aprobarea autorității contractante.</w:t>
      </w:r>
    </w:p>
    <w:p w14:paraId="148D5D72" w14:textId="77777777" w:rsidR="00AB20CC" w:rsidRPr="002A1BCB" w:rsidRDefault="00AB20CC" w:rsidP="00AB20CC">
      <w:pPr>
        <w:widowControl w:val="0"/>
        <w:numPr>
          <w:ilvl w:val="0"/>
          <w:numId w:val="2"/>
        </w:numPr>
        <w:tabs>
          <w:tab w:val="left" w:pos="953"/>
        </w:tabs>
        <w:spacing w:line="274" w:lineRule="exact"/>
        <w:ind w:firstLine="740"/>
        <w:jc w:val="both"/>
        <w:rPr>
          <w:lang w:val="ro-MD"/>
        </w:rPr>
      </w:pPr>
      <w:r w:rsidRPr="002A1BCB">
        <w:rPr>
          <w:lang w:val="ro-MD"/>
        </w:rPr>
        <w:t>Serviciile vor fi asigurate cu personal calificat, bine structurat cantitativ</w:t>
      </w:r>
      <w:r w:rsidR="00C7604F" w:rsidRPr="002A1BCB">
        <w:rPr>
          <w:lang w:val="ro-MD"/>
        </w:rPr>
        <w:t xml:space="preserve"> (</w:t>
      </w:r>
      <w:r w:rsidRPr="002A1BCB">
        <w:rPr>
          <w:lang w:val="ro-MD"/>
        </w:rPr>
        <w:t>inclusiv și pe</w:t>
      </w:r>
      <w:r w:rsidR="00C7604F" w:rsidRPr="002A1BCB">
        <w:rPr>
          <w:lang w:val="ro-MD"/>
        </w:rPr>
        <w:t>ntru îngrijirea florilor</w:t>
      </w:r>
      <w:r w:rsidRPr="002A1BCB">
        <w:rPr>
          <w:lang w:val="ro-MD"/>
        </w:rPr>
        <w:t>) și temeinic instruit precum și cu materiale, soluții, echipamente și utilaje profesionale.</w:t>
      </w:r>
    </w:p>
    <w:p w14:paraId="0E46A287" w14:textId="77777777" w:rsidR="00AB20CC" w:rsidRPr="002A1BCB" w:rsidRDefault="00AB20CC" w:rsidP="000C6A4B">
      <w:pPr>
        <w:pStyle w:val="ListParagraph"/>
        <w:widowControl w:val="0"/>
        <w:numPr>
          <w:ilvl w:val="0"/>
          <w:numId w:val="2"/>
        </w:numPr>
        <w:tabs>
          <w:tab w:val="clear" w:pos="1134"/>
        </w:tabs>
        <w:ind w:left="540" w:firstLine="180"/>
        <w:contextualSpacing/>
        <w:rPr>
          <w:lang w:val="ro-MD"/>
        </w:rPr>
      </w:pPr>
      <w:r w:rsidRPr="002A1BCB">
        <w:rPr>
          <w:lang w:val="ro-MD"/>
        </w:rPr>
        <w:t>Personalul prestator al serviciilor va fi calificat și responsabil (cu cazierul juridic curat, cunoașterea regulilor generale de conduită, cunoașterea regulilor de utilizare a produselor chimice și echipamentului întrebuințat, cunoașterea regulilor privind igiena personală și privind protecția muncii, respectarea eticii muncii în procesul exercitării atribuțiilor de serviciu). Prestatorul va asigura personalul cu uniforme speciale de muncă.</w:t>
      </w:r>
      <w:r w:rsidR="00A809DC" w:rsidRPr="002A1BCB">
        <w:rPr>
          <w:lang w:val="ro-MD"/>
        </w:rPr>
        <w:t xml:space="preserve"> Operatorul economic va prezenta CV-urile personalului care urmează a fi înaintat spre prestarea serviciilor;  </w:t>
      </w:r>
      <w:r w:rsidRPr="002A1BCB">
        <w:rPr>
          <w:lang w:val="ro-MD"/>
        </w:rPr>
        <w:t xml:space="preserve"> </w:t>
      </w:r>
    </w:p>
    <w:p w14:paraId="46D5CCCA" w14:textId="77777777" w:rsidR="00AB20CC" w:rsidRPr="002A1BCB" w:rsidRDefault="00AB20CC" w:rsidP="00AB20CC">
      <w:pPr>
        <w:widowControl w:val="0"/>
        <w:numPr>
          <w:ilvl w:val="0"/>
          <w:numId w:val="2"/>
        </w:numPr>
        <w:tabs>
          <w:tab w:val="left" w:pos="953"/>
        </w:tabs>
        <w:spacing w:line="274" w:lineRule="exact"/>
        <w:ind w:firstLine="740"/>
        <w:jc w:val="both"/>
        <w:rPr>
          <w:noProof w:val="0"/>
          <w:lang w:val="ro-MD"/>
        </w:rPr>
      </w:pPr>
      <w:r w:rsidRPr="002A1BCB">
        <w:rPr>
          <w:noProof w:val="0"/>
          <w:lang w:val="ro-MD"/>
        </w:rPr>
        <w:t xml:space="preserve">După semnarea Contractului, autoritatea contractantă va face cunoscut Prestatorului persoana responsabilă de derularea prevederilor contractuale (reprezentantul desemnat al </w:t>
      </w:r>
      <w:r w:rsidR="00C7604F" w:rsidRPr="002A1BCB">
        <w:rPr>
          <w:noProof w:val="0"/>
          <w:lang w:val="ro-MD"/>
        </w:rPr>
        <w:t>MAE IE</w:t>
      </w:r>
      <w:r w:rsidRPr="002A1BCB">
        <w:rPr>
          <w:noProof w:val="0"/>
          <w:lang w:val="ro-MD"/>
        </w:rPr>
        <w:t>). Aceasta va verifica zilnic serviciile prestate.</w:t>
      </w:r>
    </w:p>
    <w:p w14:paraId="131E409F" w14:textId="77777777" w:rsidR="00AB20CC" w:rsidRPr="002A1BCB" w:rsidRDefault="00AB20CC" w:rsidP="00AB20CC">
      <w:pPr>
        <w:widowControl w:val="0"/>
        <w:numPr>
          <w:ilvl w:val="0"/>
          <w:numId w:val="2"/>
        </w:numPr>
        <w:tabs>
          <w:tab w:val="left" w:pos="948"/>
        </w:tabs>
        <w:spacing w:line="274" w:lineRule="exact"/>
        <w:ind w:firstLine="740"/>
        <w:jc w:val="both"/>
        <w:rPr>
          <w:noProof w:val="0"/>
          <w:lang w:val="ro-MD"/>
        </w:rPr>
      </w:pPr>
      <w:r w:rsidRPr="002A1BCB">
        <w:rPr>
          <w:noProof w:val="0"/>
          <w:lang w:val="ro-MD"/>
        </w:rPr>
        <w:t xml:space="preserve">La grupurile sanitare curățenia va fie efectuată </w:t>
      </w:r>
      <w:r w:rsidR="00C7604F" w:rsidRPr="002A1BCB">
        <w:rPr>
          <w:noProof w:val="0"/>
          <w:lang w:val="ro-MD"/>
        </w:rPr>
        <w:t>de două ori în zi</w:t>
      </w:r>
      <w:r w:rsidR="000C6A4B" w:rsidRPr="002A1BCB">
        <w:rPr>
          <w:noProof w:val="0"/>
          <w:lang w:val="ro-MD"/>
        </w:rPr>
        <w:t>.</w:t>
      </w:r>
      <w:r w:rsidRPr="002A1BCB">
        <w:rPr>
          <w:noProof w:val="0"/>
          <w:lang w:val="ro-MD"/>
        </w:rPr>
        <w:t xml:space="preserve"> În acest sens se va verifica de către reprezentantul desemnat de către </w:t>
      </w:r>
      <w:r w:rsidR="004235EC" w:rsidRPr="002A1BCB">
        <w:rPr>
          <w:noProof w:val="0"/>
          <w:lang w:val="ro-MD"/>
        </w:rPr>
        <w:t>MAEIE</w:t>
      </w:r>
      <w:r w:rsidRPr="002A1BCB">
        <w:rPr>
          <w:noProof w:val="0"/>
          <w:lang w:val="ro-MD"/>
        </w:rPr>
        <w:t xml:space="preserve"> pentru monitorizarea pr</w:t>
      </w:r>
      <w:r w:rsidR="004235EC" w:rsidRPr="002A1BCB">
        <w:rPr>
          <w:noProof w:val="0"/>
          <w:lang w:val="ro-MD"/>
        </w:rPr>
        <w:t>evederilor contractuale zilnic;</w:t>
      </w:r>
    </w:p>
    <w:p w14:paraId="0AA1C212" w14:textId="3071D699" w:rsidR="004235EC" w:rsidRPr="002A1BCB" w:rsidRDefault="004235EC" w:rsidP="004235EC">
      <w:pPr>
        <w:numPr>
          <w:ilvl w:val="0"/>
          <w:numId w:val="2"/>
        </w:numPr>
        <w:shd w:val="clear" w:color="auto" w:fill="FFFFFF"/>
        <w:spacing w:after="200" w:line="276" w:lineRule="auto"/>
        <w:contextualSpacing/>
        <w:jc w:val="both"/>
        <w:rPr>
          <w:noProof w:val="0"/>
          <w:lang w:val="ro-MD"/>
        </w:rPr>
      </w:pPr>
      <w:r w:rsidRPr="002A1BCB">
        <w:rPr>
          <w:noProof w:val="0"/>
          <w:lang w:val="ro-MD"/>
        </w:rPr>
        <w:t xml:space="preserve">Numărul de personal alocat pentru îndeplinirea contractului va constitui </w:t>
      </w:r>
      <w:r w:rsidR="00DD5899" w:rsidRPr="002A1BCB">
        <w:rPr>
          <w:noProof w:val="0"/>
          <w:lang w:val="ro-MD"/>
        </w:rPr>
        <w:t>minim 8</w:t>
      </w:r>
      <w:r w:rsidRPr="002A1BCB">
        <w:rPr>
          <w:noProof w:val="0"/>
          <w:lang w:val="ro-MD"/>
        </w:rPr>
        <w:t xml:space="preserve"> persoane inclusiv șeful de echipă/supervizor;</w:t>
      </w:r>
    </w:p>
    <w:p w14:paraId="7A9EE9C1" w14:textId="77777777" w:rsidR="004235EC" w:rsidRPr="002A1BCB" w:rsidRDefault="004235EC" w:rsidP="004235EC">
      <w:pPr>
        <w:numPr>
          <w:ilvl w:val="0"/>
          <w:numId w:val="2"/>
        </w:numPr>
        <w:shd w:val="clear" w:color="auto" w:fill="FFFFFF"/>
        <w:spacing w:after="200" w:line="276" w:lineRule="auto"/>
        <w:contextualSpacing/>
        <w:jc w:val="both"/>
        <w:rPr>
          <w:noProof w:val="0"/>
          <w:lang w:val="ro-MD"/>
        </w:rPr>
      </w:pPr>
      <w:r w:rsidRPr="002A1BCB">
        <w:rPr>
          <w:noProof w:val="0"/>
          <w:lang w:val="ro-MD"/>
        </w:rPr>
        <w:lastRenderedPageBreak/>
        <w:t>În costul serviciilor vor fi incluse: toate tipurile de soluții, detergenți, hîrtia igienică, hîrtia pentru uscarea mîinilor, săpunul de tip spumă, pastile pentru pisuare, saci pentru gunoi și restul inventarului necesar pentru efectuarea curățeniei.</w:t>
      </w:r>
    </w:p>
    <w:p w14:paraId="3D7A7A50" w14:textId="77777777" w:rsidR="004235EC" w:rsidRPr="002A1BCB" w:rsidRDefault="00A809DC" w:rsidP="004235EC">
      <w:pPr>
        <w:numPr>
          <w:ilvl w:val="0"/>
          <w:numId w:val="2"/>
        </w:numPr>
        <w:shd w:val="clear" w:color="auto" w:fill="FFFFFF"/>
        <w:spacing w:after="200" w:line="276" w:lineRule="auto"/>
        <w:contextualSpacing/>
        <w:jc w:val="both"/>
        <w:rPr>
          <w:noProof w:val="0"/>
          <w:lang w:val="ro-MD"/>
        </w:rPr>
      </w:pPr>
      <w:r w:rsidRPr="002A1BCB">
        <w:rPr>
          <w:noProof w:val="0"/>
          <w:lang w:val="ro-MD"/>
        </w:rPr>
        <w:t>Prestatorul va pune din cont propriu la dispoziție Beneficiarului aspiratoare profesionale pentru efectuarea curățeniei.</w:t>
      </w:r>
    </w:p>
    <w:p w14:paraId="1EB329CE" w14:textId="77777777" w:rsidR="00A809DC" w:rsidRPr="002A1BCB" w:rsidRDefault="00A809DC" w:rsidP="00A809DC">
      <w:pPr>
        <w:numPr>
          <w:ilvl w:val="0"/>
          <w:numId w:val="2"/>
        </w:numPr>
        <w:shd w:val="clear" w:color="auto" w:fill="FFFFFF"/>
        <w:spacing w:after="200" w:line="276" w:lineRule="auto"/>
        <w:contextualSpacing/>
        <w:jc w:val="both"/>
        <w:rPr>
          <w:noProof w:val="0"/>
          <w:lang w:val="ro-MD"/>
        </w:rPr>
      </w:pPr>
      <w:r w:rsidRPr="002A1BCB">
        <w:rPr>
          <w:noProof w:val="0"/>
          <w:lang w:val="ro-MD"/>
        </w:rPr>
        <w:t>Prestatorul va prezenta spre coordonare și aprobare lista cu echipamente, ustensile și utilaje profesionale pe care se obligă să le utilizeze la îndeplinirea contractului.</w:t>
      </w:r>
    </w:p>
    <w:p w14:paraId="5A577609" w14:textId="77777777" w:rsidR="00A809DC" w:rsidRPr="002A1BCB" w:rsidRDefault="00A809DC" w:rsidP="00A809DC">
      <w:pPr>
        <w:numPr>
          <w:ilvl w:val="0"/>
          <w:numId w:val="2"/>
        </w:numPr>
        <w:shd w:val="clear" w:color="auto" w:fill="FFFFFF"/>
        <w:spacing w:after="200" w:line="276" w:lineRule="auto"/>
        <w:contextualSpacing/>
        <w:jc w:val="both"/>
        <w:rPr>
          <w:noProof w:val="0"/>
          <w:lang w:val="ro-MD"/>
        </w:rPr>
      </w:pPr>
      <w:r w:rsidRPr="002A1BCB">
        <w:rPr>
          <w:noProof w:val="0"/>
          <w:lang w:val="ro-MD"/>
        </w:rPr>
        <w:t>Prestatorul va răspunde de bunurile deteriorate din culpă proprie și dovedită, aflate în spațiile în care se prestează serviciile de curățenie;</w:t>
      </w:r>
    </w:p>
    <w:p w14:paraId="68582BEE" w14:textId="77777777" w:rsidR="00A809DC" w:rsidRPr="002A1BCB" w:rsidRDefault="00A809DC" w:rsidP="00A809DC">
      <w:pPr>
        <w:numPr>
          <w:ilvl w:val="0"/>
          <w:numId w:val="2"/>
        </w:numPr>
        <w:shd w:val="clear" w:color="auto" w:fill="FFFFFF"/>
        <w:spacing w:after="200" w:line="276" w:lineRule="auto"/>
        <w:contextualSpacing/>
        <w:jc w:val="both"/>
        <w:rPr>
          <w:noProof w:val="0"/>
          <w:lang w:val="ro-MD"/>
        </w:rPr>
      </w:pPr>
      <w:r w:rsidRPr="002A1BCB">
        <w:rPr>
          <w:noProof w:val="0"/>
          <w:lang w:val="ro-MD"/>
        </w:rPr>
        <w:t>Prestatorul va asigura controlul îndeplinirii programului de lucru zilnic și al calității serviciilor prestate prin intermediul unui șef de echipă sau a unui supervizor al cărui nume se va preciza în propunerea tehnică;</w:t>
      </w:r>
    </w:p>
    <w:p w14:paraId="199A428C" w14:textId="77777777" w:rsidR="00A809DC" w:rsidRPr="002A1BCB" w:rsidRDefault="00A809DC" w:rsidP="00A809DC">
      <w:pPr>
        <w:numPr>
          <w:ilvl w:val="0"/>
          <w:numId w:val="2"/>
        </w:numPr>
        <w:shd w:val="clear" w:color="auto" w:fill="FFFFFF"/>
        <w:spacing w:after="200" w:line="276" w:lineRule="auto"/>
        <w:contextualSpacing/>
        <w:jc w:val="both"/>
        <w:rPr>
          <w:noProof w:val="0"/>
          <w:lang w:val="ro-MD"/>
        </w:rPr>
      </w:pPr>
      <w:r w:rsidRPr="002A1BCB">
        <w:rPr>
          <w:noProof w:val="0"/>
          <w:lang w:val="ro-MD"/>
        </w:rPr>
        <w:t>Prestatorul va asigura echipament de protecție și lucru, pe parcursul derulării contractului, va respecta legislația în vigoare în conformitate cu reglementările obligatorii referitoare la securitatea și sănătatea în muncă, prevenirea și stingerea incendiilor.</w:t>
      </w:r>
    </w:p>
    <w:p w14:paraId="4DF7BCB7" w14:textId="77777777" w:rsidR="00A809DC" w:rsidRPr="002A1BCB" w:rsidRDefault="00A809DC" w:rsidP="003E7AAC">
      <w:pPr>
        <w:shd w:val="clear" w:color="auto" w:fill="FFFFFF"/>
        <w:spacing w:after="200" w:line="276" w:lineRule="auto"/>
        <w:contextualSpacing/>
        <w:jc w:val="both"/>
        <w:rPr>
          <w:noProof w:val="0"/>
          <w:lang w:val="ro-MD"/>
        </w:rPr>
      </w:pPr>
    </w:p>
    <w:p w14:paraId="340F99BD" w14:textId="77777777" w:rsidR="004235EC" w:rsidRPr="002A1BCB" w:rsidRDefault="004235EC" w:rsidP="004235EC">
      <w:pPr>
        <w:widowControl w:val="0"/>
        <w:tabs>
          <w:tab w:val="left" w:pos="948"/>
        </w:tabs>
        <w:spacing w:line="274" w:lineRule="exact"/>
        <w:ind w:left="740"/>
        <w:jc w:val="both"/>
        <w:rPr>
          <w:lang w:val="ro-MD"/>
        </w:rPr>
      </w:pPr>
    </w:p>
    <w:p w14:paraId="5589B8A8" w14:textId="77777777" w:rsidR="00AB20CC" w:rsidRPr="002A1BCB" w:rsidRDefault="00AB20CC" w:rsidP="00AB20CC">
      <w:pPr>
        <w:tabs>
          <w:tab w:val="left" w:pos="948"/>
        </w:tabs>
        <w:spacing w:line="274" w:lineRule="exact"/>
        <w:ind w:left="740"/>
        <w:rPr>
          <w:b/>
          <w:u w:val="single"/>
          <w:lang w:val="ro-MD"/>
        </w:rPr>
      </w:pPr>
    </w:p>
    <w:p w14:paraId="1F7DEC6F" w14:textId="77777777" w:rsidR="00AB20CC" w:rsidRPr="002A1BCB" w:rsidRDefault="00AB20CC" w:rsidP="00AB20CC">
      <w:pPr>
        <w:widowControl w:val="0"/>
        <w:numPr>
          <w:ilvl w:val="0"/>
          <w:numId w:val="12"/>
        </w:numPr>
        <w:tabs>
          <w:tab w:val="left" w:pos="650"/>
        </w:tabs>
        <w:spacing w:after="280" w:line="266" w:lineRule="exact"/>
        <w:jc w:val="both"/>
        <w:rPr>
          <w:b/>
          <w:u w:val="single"/>
          <w:lang w:val="ro-MD"/>
        </w:rPr>
      </w:pPr>
      <w:r w:rsidRPr="002A1BCB">
        <w:rPr>
          <w:b/>
          <w:u w:val="single"/>
          <w:lang w:val="ro-MD"/>
        </w:rPr>
        <w:t>PRECIZĂRI DE ELABORARE A OFERTEI TEHNICE</w:t>
      </w:r>
    </w:p>
    <w:p w14:paraId="3CE42B47" w14:textId="77777777" w:rsidR="00AB20CC" w:rsidRPr="002A1BCB" w:rsidRDefault="00AB20CC" w:rsidP="00AB20CC">
      <w:pPr>
        <w:spacing w:after="274"/>
        <w:ind w:firstLine="740"/>
        <w:rPr>
          <w:lang w:val="ro-MD"/>
        </w:rPr>
      </w:pPr>
      <w:r w:rsidRPr="002A1BCB">
        <w:rPr>
          <w:b/>
          <w:lang w:val="ro-MD"/>
        </w:rPr>
        <w:t>4.1</w:t>
      </w:r>
      <w:r w:rsidR="00C227DA" w:rsidRPr="002A1BCB">
        <w:rPr>
          <w:b/>
          <w:lang w:val="ro-MD"/>
        </w:rPr>
        <w:t xml:space="preserve"> </w:t>
      </w:r>
      <w:r w:rsidRPr="002A1BCB">
        <w:rPr>
          <w:b/>
          <w:lang w:val="ro-MD"/>
        </w:rPr>
        <w:t>DESCRIEREA SERVICIILOR</w:t>
      </w:r>
    </w:p>
    <w:p w14:paraId="185D0B2D" w14:textId="77777777" w:rsidR="00AB20CC" w:rsidRPr="002A1BCB" w:rsidRDefault="00AB20CC" w:rsidP="00AB20CC">
      <w:pPr>
        <w:spacing w:line="274" w:lineRule="exact"/>
        <w:rPr>
          <w:lang w:val="ro-MD"/>
        </w:rPr>
      </w:pPr>
      <w:r w:rsidRPr="002A1BCB">
        <w:rPr>
          <w:lang w:val="ro-MD"/>
        </w:rPr>
        <w:t xml:space="preserve">Pachetul de servicii va cuprinde </w:t>
      </w:r>
      <w:r w:rsidRPr="002A1BCB">
        <w:rPr>
          <w:rStyle w:val="Bodytext2Bold"/>
          <w:lang w:val="ro-MD"/>
        </w:rPr>
        <w:t>descrierea detaliată</w:t>
      </w:r>
      <w:r w:rsidR="00A809DC" w:rsidRPr="002A1BCB">
        <w:rPr>
          <w:rStyle w:val="Bodytext2Bold"/>
          <w:lang w:val="ro-MD"/>
        </w:rPr>
        <w:t xml:space="preserve"> </w:t>
      </w:r>
      <w:r w:rsidRPr="002A1BCB">
        <w:rPr>
          <w:lang w:val="ro-MD"/>
        </w:rPr>
        <w:t>a tuturor operațiilor pe care ofertantul le propune pentru asigurarea serviciilor de curățenie, în conformitate cu normele specifice în domeniu și structurate după cum urmează :</w:t>
      </w:r>
    </w:p>
    <w:p w14:paraId="448282A8" w14:textId="77777777" w:rsidR="00AB20CC" w:rsidRPr="002A1BCB" w:rsidRDefault="00AB20CC" w:rsidP="00AB20CC">
      <w:pPr>
        <w:spacing w:line="274" w:lineRule="exact"/>
        <w:ind w:firstLine="740"/>
        <w:rPr>
          <w:lang w:val="ro-MD"/>
        </w:rPr>
      </w:pPr>
    </w:p>
    <w:p w14:paraId="5DDB418B" w14:textId="77777777" w:rsidR="00AB20CC" w:rsidRPr="002A1BCB" w:rsidRDefault="00AB20CC" w:rsidP="00AB20CC">
      <w:pPr>
        <w:widowControl w:val="0"/>
        <w:numPr>
          <w:ilvl w:val="0"/>
          <w:numId w:val="7"/>
        </w:numPr>
        <w:tabs>
          <w:tab w:val="left" w:pos="2526"/>
        </w:tabs>
        <w:spacing w:line="274" w:lineRule="exact"/>
        <w:ind w:left="2520" w:hanging="360"/>
        <w:jc w:val="both"/>
        <w:rPr>
          <w:lang w:val="ro-MD"/>
        </w:rPr>
      </w:pPr>
      <w:r w:rsidRPr="002A1BCB">
        <w:rPr>
          <w:rStyle w:val="Bodytext2Bold"/>
          <w:lang w:val="ro-MD"/>
        </w:rPr>
        <w:t>CURĂȚENIE DE ÎNTREŢINERE :</w:t>
      </w:r>
      <w:r w:rsidRPr="002A1BCB">
        <w:rPr>
          <w:lang w:val="ro-MD"/>
        </w:rPr>
        <w:t xml:space="preserve"> se desfășoară în zile lucrătoare</w:t>
      </w:r>
      <w:r w:rsidRPr="002A1BCB">
        <w:rPr>
          <w:rStyle w:val="Bodytext2Bold"/>
          <w:lang w:val="ro-MD"/>
        </w:rPr>
        <w:t>,</w:t>
      </w:r>
      <w:r w:rsidR="00C7604F" w:rsidRPr="002A1BCB">
        <w:rPr>
          <w:rStyle w:val="Bodytext2Bold"/>
          <w:lang w:val="ro-MD"/>
        </w:rPr>
        <w:t xml:space="preserve"> </w:t>
      </w:r>
      <w:r w:rsidRPr="002A1BCB">
        <w:rPr>
          <w:lang w:val="ro-MD"/>
        </w:rPr>
        <w:t xml:space="preserve">în toate spațiile așa cum au fost detaliate la punctul </w:t>
      </w:r>
      <w:r w:rsidRPr="002A1BCB">
        <w:rPr>
          <w:b/>
          <w:lang w:val="ro-MD"/>
        </w:rPr>
        <w:t>II</w:t>
      </w:r>
      <w:r w:rsidRPr="002A1BCB">
        <w:rPr>
          <w:lang w:val="ro-MD"/>
        </w:rPr>
        <w:t>;</w:t>
      </w:r>
    </w:p>
    <w:p w14:paraId="3F6E5B85" w14:textId="77777777" w:rsidR="00AB20CC" w:rsidRPr="002A1BCB" w:rsidRDefault="00AB20CC" w:rsidP="00AB20CC">
      <w:pPr>
        <w:widowControl w:val="0"/>
        <w:numPr>
          <w:ilvl w:val="0"/>
          <w:numId w:val="7"/>
        </w:numPr>
        <w:tabs>
          <w:tab w:val="left" w:pos="2526"/>
        </w:tabs>
        <w:spacing w:line="274" w:lineRule="exact"/>
        <w:ind w:left="2520" w:hanging="360"/>
        <w:jc w:val="both"/>
        <w:rPr>
          <w:lang w:val="ro-MD"/>
        </w:rPr>
      </w:pPr>
      <w:r w:rsidRPr="002A1BCB">
        <w:rPr>
          <w:rStyle w:val="Bodytext2Bold"/>
          <w:lang w:val="ro-MD"/>
        </w:rPr>
        <w:t>CURĂŢENIE GENERALĂ,</w:t>
      </w:r>
      <w:r w:rsidRPr="002A1BCB">
        <w:rPr>
          <w:lang w:val="ro-MD"/>
        </w:rPr>
        <w:t xml:space="preserve">se desfășoară </w:t>
      </w:r>
      <w:r w:rsidRPr="002A1BCB">
        <w:rPr>
          <w:rStyle w:val="Bodytext2Bold"/>
          <w:rFonts w:eastAsiaTheme="majorEastAsia"/>
          <w:lang w:val="ro-MD"/>
        </w:rPr>
        <w:t xml:space="preserve"> lunar, </w:t>
      </w:r>
      <w:r w:rsidRPr="002A1BCB">
        <w:rPr>
          <w:lang w:val="ro-MD"/>
        </w:rPr>
        <w:t xml:space="preserve">în toate spațiile așa cum au fost detaliate la punctul </w:t>
      </w:r>
      <w:r w:rsidRPr="002A1BCB">
        <w:rPr>
          <w:b/>
          <w:lang w:val="ro-MD"/>
        </w:rPr>
        <w:t>II</w:t>
      </w:r>
      <w:r w:rsidRPr="002A1BCB">
        <w:rPr>
          <w:lang w:val="ro-MD"/>
        </w:rPr>
        <w:t>;</w:t>
      </w:r>
    </w:p>
    <w:p w14:paraId="07B9D7FC" w14:textId="77777777" w:rsidR="00AB20CC" w:rsidRPr="002A1BCB" w:rsidRDefault="00AB20CC" w:rsidP="00AB20CC">
      <w:pPr>
        <w:widowControl w:val="0"/>
        <w:numPr>
          <w:ilvl w:val="0"/>
          <w:numId w:val="7"/>
        </w:numPr>
        <w:tabs>
          <w:tab w:val="left" w:pos="2526"/>
        </w:tabs>
        <w:spacing w:line="274" w:lineRule="exact"/>
        <w:ind w:left="2520" w:hanging="360"/>
        <w:jc w:val="both"/>
        <w:rPr>
          <w:lang w:val="ro-MD"/>
        </w:rPr>
      </w:pPr>
      <w:r w:rsidRPr="002A1BCB">
        <w:rPr>
          <w:rStyle w:val="Bodytext2Bold"/>
          <w:lang w:val="ro-MD"/>
        </w:rPr>
        <w:t>CURĂŢENIE OCAZIONALĂ,</w:t>
      </w:r>
      <w:r w:rsidRPr="002A1BCB">
        <w:rPr>
          <w:lang w:val="ro-MD"/>
        </w:rPr>
        <w:t xml:space="preserve">se desfășoară </w:t>
      </w:r>
      <w:r w:rsidRPr="002A1BCB">
        <w:rPr>
          <w:rStyle w:val="Bodytext2Bold"/>
          <w:rFonts w:eastAsiaTheme="majorEastAsia"/>
          <w:lang w:val="ro-MD"/>
        </w:rPr>
        <w:t xml:space="preserve">la cerere </w:t>
      </w:r>
      <w:r w:rsidRPr="002A1BCB">
        <w:rPr>
          <w:lang w:val="ro-MD"/>
        </w:rPr>
        <w:t xml:space="preserve">și se execută operațiile solicitate de Beneficiar, pentru orice tip de spațiu (curățenie după efectuarea lucrărilor de reparație, în situații de avarii a sistemelor inginerești) </w:t>
      </w:r>
    </w:p>
    <w:p w14:paraId="7F9F89C7" w14:textId="77777777" w:rsidR="00AB20CC" w:rsidRPr="002A1BCB" w:rsidRDefault="00AB20CC" w:rsidP="00AB20CC">
      <w:pPr>
        <w:tabs>
          <w:tab w:val="left" w:pos="2526"/>
        </w:tabs>
        <w:spacing w:line="274" w:lineRule="exact"/>
        <w:ind w:left="2520"/>
        <w:jc w:val="both"/>
        <w:rPr>
          <w:lang w:val="ro-MD"/>
        </w:rPr>
      </w:pPr>
    </w:p>
    <w:p w14:paraId="26759014" w14:textId="77777777" w:rsidR="00AB20CC" w:rsidRPr="002A1BCB" w:rsidRDefault="00AB20CC" w:rsidP="00C227DA">
      <w:pPr>
        <w:spacing w:line="274" w:lineRule="exact"/>
        <w:ind w:left="180" w:firstLine="540"/>
        <w:jc w:val="both"/>
        <w:rPr>
          <w:lang w:val="ro-MD"/>
        </w:rPr>
      </w:pPr>
      <w:r w:rsidRPr="002A1BCB">
        <w:rPr>
          <w:lang w:val="ro-MD"/>
        </w:rPr>
        <w:t>O</w:t>
      </w:r>
      <w:r w:rsidR="00C227DA" w:rsidRPr="002A1BCB">
        <w:rPr>
          <w:lang w:val="ro-MD"/>
        </w:rPr>
        <w:t>peraţiile care trebuie îndeplinite pentru a asigura servicii de curăţenie vor trebui respectate pe toată perioada de derulare a contractului.</w:t>
      </w:r>
    </w:p>
    <w:p w14:paraId="0725219E" w14:textId="77777777" w:rsidR="00AB20CC" w:rsidRPr="002A1BCB" w:rsidRDefault="00AB20CC" w:rsidP="00C227DA">
      <w:pPr>
        <w:spacing w:line="274" w:lineRule="exact"/>
        <w:ind w:left="142" w:firstLine="578"/>
        <w:jc w:val="both"/>
        <w:rPr>
          <w:lang w:val="ro-MD"/>
        </w:rPr>
      </w:pPr>
      <w:r w:rsidRPr="002A1BCB">
        <w:rPr>
          <w:lang w:val="ro-MD"/>
        </w:rPr>
        <w:t>O</w:t>
      </w:r>
      <w:r w:rsidR="00C227DA" w:rsidRPr="002A1BCB">
        <w:rPr>
          <w:lang w:val="ro-MD"/>
        </w:rPr>
        <w:t>fertele care nu detaliază operaţiile de curăţenie pentru</w:t>
      </w:r>
    </w:p>
    <w:p w14:paraId="36874F6A" w14:textId="77777777" w:rsidR="00AB20CC" w:rsidRPr="002A1BCB" w:rsidRDefault="00C227DA" w:rsidP="00C227DA">
      <w:pPr>
        <w:spacing w:line="274" w:lineRule="exact"/>
        <w:ind w:left="142"/>
        <w:jc w:val="both"/>
        <w:rPr>
          <w:lang w:val="ro-MD"/>
        </w:rPr>
      </w:pPr>
      <w:r w:rsidRPr="002A1BCB">
        <w:rPr>
          <w:lang w:val="ro-MD"/>
        </w:rPr>
        <w:t>toate suprafeţele enumerate în prezentul caiet de sarcini vor fi considerate neuniforme</w:t>
      </w:r>
      <w:r w:rsidR="00AB20CC" w:rsidRPr="002A1BCB">
        <w:rPr>
          <w:lang w:val="ro-MD"/>
        </w:rPr>
        <w:t>.</w:t>
      </w:r>
    </w:p>
    <w:p w14:paraId="7FFE6501" w14:textId="77777777" w:rsidR="00AB20CC" w:rsidRPr="002A1BCB" w:rsidRDefault="00AB20CC" w:rsidP="00C227DA">
      <w:pPr>
        <w:ind w:left="142"/>
        <w:jc w:val="both"/>
        <w:rPr>
          <w:lang w:val="ro-MD"/>
        </w:rPr>
      </w:pPr>
      <w:r w:rsidRPr="002A1BCB">
        <w:rPr>
          <w:lang w:val="ro-MD"/>
        </w:rPr>
        <w:t>De asemenea, ofertantul are obligația de a prezenta în cadrul propunerii tehnice,</w:t>
      </w:r>
    </w:p>
    <w:p w14:paraId="5D75CCD9" w14:textId="77777777" w:rsidR="00AB20CC" w:rsidRPr="002A1BCB" w:rsidRDefault="00AB20CC" w:rsidP="00C227DA">
      <w:pPr>
        <w:spacing w:after="274"/>
        <w:ind w:left="142"/>
        <w:jc w:val="both"/>
        <w:rPr>
          <w:lang w:val="ro-MD"/>
        </w:rPr>
      </w:pPr>
      <w:r w:rsidRPr="002A1BCB">
        <w:rPr>
          <w:lang w:val="ro-MD"/>
        </w:rPr>
        <w:t>graficul de prestare a serviciilor, detaliat pe zile/săptămîni/luni, pe tipuri de activități, agreat de comun acord cu Autoritatea contrractantă.</w:t>
      </w:r>
    </w:p>
    <w:p w14:paraId="0B4099D8" w14:textId="77777777" w:rsidR="00AB20CC" w:rsidRPr="002A1BCB" w:rsidRDefault="00AB20CC" w:rsidP="00AB20CC">
      <w:pPr>
        <w:spacing w:after="280" w:line="274" w:lineRule="exact"/>
        <w:ind w:firstLine="740"/>
        <w:rPr>
          <w:lang w:val="ro-MD"/>
        </w:rPr>
      </w:pPr>
      <w:r w:rsidRPr="002A1BCB">
        <w:rPr>
          <w:rStyle w:val="Bodytext4"/>
          <w:lang w:val="ro-MD"/>
        </w:rPr>
        <w:t>4.2. RESURSE TEHNICE (ECHIPAMENTE SI UTILAJE)</w:t>
      </w:r>
      <w:r w:rsidRPr="002A1BCB">
        <w:rPr>
          <w:lang w:val="ro-MD"/>
        </w:rPr>
        <w:t xml:space="preserve"> - cerințe minime de calificare:</w:t>
      </w:r>
    </w:p>
    <w:p w14:paraId="4FB2F7A8" w14:textId="0C31E375" w:rsidR="00B27077" w:rsidRPr="00B27077" w:rsidRDefault="00AB20CC" w:rsidP="00AB20CC">
      <w:pPr>
        <w:widowControl w:val="0"/>
        <w:numPr>
          <w:ilvl w:val="0"/>
          <w:numId w:val="8"/>
        </w:numPr>
        <w:tabs>
          <w:tab w:val="left" w:pos="634"/>
        </w:tabs>
        <w:spacing w:line="274" w:lineRule="exact"/>
        <w:ind w:left="620" w:hanging="440"/>
        <w:jc w:val="both"/>
        <w:rPr>
          <w:rStyle w:val="Bodytext2Bold"/>
          <w:b w:val="0"/>
          <w:bCs w:val="0"/>
          <w:color w:val="auto"/>
          <w:lang w:val="ro-MD" w:eastAsia="en-US" w:bidi="ar-SA"/>
        </w:rPr>
      </w:pPr>
      <w:r w:rsidRPr="002A1BCB">
        <w:rPr>
          <w:rStyle w:val="Bodytext2Bold"/>
          <w:rFonts w:eastAsiaTheme="majorEastAsia"/>
          <w:lang w:val="ro-MD"/>
        </w:rPr>
        <w:t>Aspirato</w:t>
      </w:r>
      <w:r w:rsidR="00C7604F" w:rsidRPr="002A1BCB">
        <w:rPr>
          <w:rStyle w:val="Bodytext2Bold"/>
          <w:rFonts w:eastAsiaTheme="majorEastAsia"/>
          <w:lang w:val="ro-MD"/>
        </w:rPr>
        <w:t>a</w:t>
      </w:r>
      <w:r w:rsidRPr="002A1BCB">
        <w:rPr>
          <w:rStyle w:val="Bodytext2Bold"/>
          <w:rFonts w:eastAsiaTheme="majorEastAsia"/>
          <w:lang w:val="ro-MD"/>
        </w:rPr>
        <w:t>r</w:t>
      </w:r>
      <w:r w:rsidR="00C7604F" w:rsidRPr="002A1BCB">
        <w:rPr>
          <w:rStyle w:val="Bodytext2Bold"/>
          <w:rFonts w:eastAsiaTheme="majorEastAsia"/>
          <w:lang w:val="ro-MD"/>
        </w:rPr>
        <w:t>e</w:t>
      </w:r>
      <w:r w:rsidRPr="002A1BCB">
        <w:rPr>
          <w:rStyle w:val="Bodytext2Bold"/>
          <w:rFonts w:eastAsiaTheme="majorEastAsia"/>
          <w:lang w:val="ro-MD"/>
        </w:rPr>
        <w:t xml:space="preserve"> profesional</w:t>
      </w:r>
      <w:r w:rsidR="00C7604F" w:rsidRPr="002A1BCB">
        <w:rPr>
          <w:rStyle w:val="Bodytext2Bold"/>
          <w:rFonts w:eastAsiaTheme="majorEastAsia"/>
          <w:lang w:val="ro-MD"/>
        </w:rPr>
        <w:t xml:space="preserve">e </w:t>
      </w:r>
      <w:r w:rsidR="00B27077">
        <w:rPr>
          <w:rStyle w:val="Bodytext2Bold"/>
          <w:rFonts w:eastAsiaTheme="majorEastAsia"/>
          <w:lang w:val="ro-MD"/>
        </w:rPr>
        <w:t>–</w:t>
      </w:r>
      <w:r w:rsidRPr="002A1BCB">
        <w:rPr>
          <w:rStyle w:val="Bodytext2Bold"/>
          <w:rFonts w:eastAsiaTheme="majorEastAsia"/>
          <w:lang w:val="ro-MD"/>
        </w:rPr>
        <w:t xml:space="preserve"> </w:t>
      </w:r>
      <w:r w:rsidR="00A67140">
        <w:rPr>
          <w:rStyle w:val="Bodytext2Bold"/>
          <w:rFonts w:eastAsiaTheme="majorEastAsia"/>
          <w:lang w:val="ro-MD"/>
        </w:rPr>
        <w:t>minim 4 unit.</w:t>
      </w:r>
    </w:p>
    <w:p w14:paraId="485AB45B" w14:textId="706AE3D3" w:rsidR="00AB20CC" w:rsidRPr="002A1BCB" w:rsidRDefault="00AB20CC" w:rsidP="00AB20CC">
      <w:pPr>
        <w:widowControl w:val="0"/>
        <w:numPr>
          <w:ilvl w:val="0"/>
          <w:numId w:val="8"/>
        </w:numPr>
        <w:tabs>
          <w:tab w:val="left" w:pos="634"/>
        </w:tabs>
        <w:spacing w:line="274" w:lineRule="exact"/>
        <w:ind w:left="620" w:hanging="440"/>
        <w:jc w:val="both"/>
        <w:rPr>
          <w:lang w:val="ro-MD"/>
        </w:rPr>
      </w:pPr>
      <w:r w:rsidRPr="002A1BCB">
        <w:rPr>
          <w:rStyle w:val="Bodytext2Bold"/>
          <w:rFonts w:eastAsiaTheme="majorEastAsia"/>
          <w:lang w:val="ro-MD"/>
        </w:rPr>
        <w:lastRenderedPageBreak/>
        <w:t xml:space="preserve">Mașină universală monodisc cu generator de spumă și rezervor de soluții. </w:t>
      </w:r>
      <w:r w:rsidRPr="002A1BCB">
        <w:rPr>
          <w:lang w:val="ro-MD"/>
        </w:rPr>
        <w:t xml:space="preserve">Se va utiliza la curățarea, frecarea, și, după caz, polisarea diverselor pardoseli: granit, marmură, pardoseli din linoleum, cît și pentru curățarea chimică cu aburi a mochetelor și covoarelor </w:t>
      </w:r>
      <w:r w:rsidRPr="002A1BCB">
        <w:rPr>
          <w:rStyle w:val="Bodytext2Bold"/>
          <w:rFonts w:eastAsiaTheme="majorEastAsia"/>
          <w:lang w:val="ro-MD"/>
        </w:rPr>
        <w:t>;</w:t>
      </w:r>
    </w:p>
    <w:p w14:paraId="5AC5EC6F" w14:textId="77777777" w:rsidR="00AB20CC" w:rsidRPr="002A1BCB" w:rsidRDefault="00AB20CC" w:rsidP="00AB20CC">
      <w:pPr>
        <w:widowControl w:val="0"/>
        <w:numPr>
          <w:ilvl w:val="0"/>
          <w:numId w:val="8"/>
        </w:numPr>
        <w:tabs>
          <w:tab w:val="left" w:pos="634"/>
        </w:tabs>
        <w:spacing w:line="274" w:lineRule="exact"/>
        <w:ind w:left="620" w:hanging="440"/>
        <w:jc w:val="both"/>
        <w:rPr>
          <w:lang w:val="ro-MD"/>
        </w:rPr>
      </w:pPr>
      <w:r w:rsidRPr="002A1BCB">
        <w:rPr>
          <w:rStyle w:val="Bodytext2Bold"/>
          <w:rFonts w:eastAsiaTheme="majorEastAsia"/>
          <w:lang w:val="ro-MD"/>
        </w:rPr>
        <w:t xml:space="preserve">Cărucior pentru curățenie complet echipat: </w:t>
      </w:r>
      <w:r w:rsidRPr="002A1BCB">
        <w:rPr>
          <w:lang w:val="ro-MD"/>
        </w:rPr>
        <w:t xml:space="preserve">va include cel puțin, găleata cu storcător, apa murdară - apa curată, storcător profesional </w:t>
      </w:r>
    </w:p>
    <w:p w14:paraId="760C554F" w14:textId="77777777" w:rsidR="00AB20CC" w:rsidRPr="002A1BCB" w:rsidRDefault="00AB20CC" w:rsidP="00AB20CC">
      <w:pPr>
        <w:widowControl w:val="0"/>
        <w:numPr>
          <w:ilvl w:val="0"/>
          <w:numId w:val="8"/>
        </w:numPr>
        <w:tabs>
          <w:tab w:val="left" w:pos="634"/>
        </w:tabs>
        <w:spacing w:line="274" w:lineRule="exact"/>
        <w:ind w:left="620" w:hanging="440"/>
        <w:jc w:val="both"/>
        <w:rPr>
          <w:lang w:val="ro-MD"/>
        </w:rPr>
      </w:pPr>
      <w:r w:rsidRPr="002A1BCB">
        <w:rPr>
          <w:lang w:val="ro-MD"/>
        </w:rPr>
        <w:t xml:space="preserve">Set găleată cu separator apa curată/murdară </w:t>
      </w:r>
    </w:p>
    <w:p w14:paraId="5231A29F" w14:textId="77777777" w:rsidR="00AB20CC" w:rsidRPr="002A1BCB" w:rsidRDefault="00AB20CC" w:rsidP="00AB20CC">
      <w:pPr>
        <w:widowControl w:val="0"/>
        <w:numPr>
          <w:ilvl w:val="0"/>
          <w:numId w:val="8"/>
        </w:numPr>
        <w:tabs>
          <w:tab w:val="left" w:pos="634"/>
        </w:tabs>
        <w:spacing w:line="274" w:lineRule="exact"/>
        <w:ind w:left="620" w:hanging="440"/>
        <w:jc w:val="both"/>
        <w:rPr>
          <w:lang w:val="ro-MD"/>
        </w:rPr>
      </w:pPr>
      <w:r w:rsidRPr="002A1BCB">
        <w:rPr>
          <w:rStyle w:val="Bodytext2Bold"/>
          <w:rFonts w:eastAsiaTheme="majorEastAsia"/>
          <w:lang w:val="ro-MD"/>
        </w:rPr>
        <w:t>Sistem</w:t>
      </w:r>
      <w:r w:rsidR="00975FDB" w:rsidRPr="002A1BCB">
        <w:rPr>
          <w:rStyle w:val="Bodytext2Bold"/>
          <w:rFonts w:eastAsiaTheme="majorEastAsia"/>
          <w:lang w:val="ro-MD"/>
        </w:rPr>
        <w:t>e</w:t>
      </w:r>
      <w:r w:rsidRPr="002A1BCB">
        <w:rPr>
          <w:rStyle w:val="Bodytext2Bold"/>
          <w:rFonts w:eastAsiaTheme="majorEastAsia"/>
          <w:lang w:val="ro-MD"/>
        </w:rPr>
        <w:t xml:space="preserve"> mop plat profesional</w:t>
      </w:r>
      <w:r w:rsidRPr="002A1BCB">
        <w:rPr>
          <w:lang w:val="ro-MD"/>
        </w:rPr>
        <w:t xml:space="preserve"> pentru curățat și dezinfectat pardoseli</w:t>
      </w:r>
      <w:r w:rsidRPr="002A1BCB">
        <w:rPr>
          <w:rStyle w:val="Bodytext2Bold"/>
          <w:rFonts w:eastAsiaTheme="majorEastAsia"/>
          <w:lang w:val="ro-MD"/>
        </w:rPr>
        <w:t>;</w:t>
      </w:r>
    </w:p>
    <w:p w14:paraId="55388F64" w14:textId="77777777" w:rsidR="00AB20CC" w:rsidRPr="002A1BCB" w:rsidRDefault="00AB20CC" w:rsidP="00AB20CC">
      <w:pPr>
        <w:widowControl w:val="0"/>
        <w:numPr>
          <w:ilvl w:val="0"/>
          <w:numId w:val="8"/>
        </w:numPr>
        <w:tabs>
          <w:tab w:val="left" w:pos="634"/>
        </w:tabs>
        <w:spacing w:line="274" w:lineRule="exact"/>
        <w:ind w:left="620" w:hanging="440"/>
        <w:jc w:val="both"/>
        <w:rPr>
          <w:lang w:val="ro-MD"/>
        </w:rPr>
      </w:pPr>
      <w:r w:rsidRPr="002A1BCB">
        <w:rPr>
          <w:rStyle w:val="Bodytext2Bold"/>
          <w:rFonts w:eastAsiaTheme="majorEastAsia"/>
          <w:lang w:val="ro-MD"/>
        </w:rPr>
        <w:t>Sistem</w:t>
      </w:r>
      <w:r w:rsidR="00975FDB" w:rsidRPr="002A1BCB">
        <w:rPr>
          <w:rStyle w:val="Bodytext2Bold"/>
          <w:rFonts w:eastAsiaTheme="majorEastAsia"/>
          <w:lang w:val="ro-MD"/>
        </w:rPr>
        <w:t>e</w:t>
      </w:r>
      <w:r w:rsidRPr="002A1BCB">
        <w:rPr>
          <w:rStyle w:val="Bodytext2Bold"/>
          <w:rFonts w:eastAsiaTheme="majorEastAsia"/>
          <w:lang w:val="ro-MD"/>
        </w:rPr>
        <w:t xml:space="preserve"> profesional</w:t>
      </w:r>
      <w:r w:rsidR="00975FDB" w:rsidRPr="002A1BCB">
        <w:rPr>
          <w:rStyle w:val="Bodytext2Bold"/>
          <w:rFonts w:eastAsiaTheme="majorEastAsia"/>
          <w:lang w:val="ro-MD"/>
        </w:rPr>
        <w:t>e</w:t>
      </w:r>
      <w:r w:rsidRPr="002A1BCB">
        <w:rPr>
          <w:rStyle w:val="Bodytext2Bold"/>
          <w:rFonts w:eastAsiaTheme="majorEastAsia"/>
          <w:lang w:val="ro-MD"/>
        </w:rPr>
        <w:t xml:space="preserve"> de spălat geamuri </w:t>
      </w:r>
      <w:r w:rsidRPr="002A1BCB">
        <w:rPr>
          <w:lang w:val="ro-MD"/>
        </w:rPr>
        <w:t xml:space="preserve">(dispozitiv și accesorii) </w:t>
      </w:r>
    </w:p>
    <w:p w14:paraId="75E1E32A" w14:textId="77777777" w:rsidR="00975FDB" w:rsidRPr="002A1BCB" w:rsidRDefault="00975FDB" w:rsidP="00AB20CC">
      <w:pPr>
        <w:widowControl w:val="0"/>
        <w:numPr>
          <w:ilvl w:val="0"/>
          <w:numId w:val="8"/>
        </w:numPr>
        <w:tabs>
          <w:tab w:val="left" w:pos="634"/>
        </w:tabs>
        <w:spacing w:line="274" w:lineRule="exact"/>
        <w:ind w:left="620" w:hanging="440"/>
        <w:jc w:val="both"/>
        <w:rPr>
          <w:lang w:val="ro-MD"/>
        </w:rPr>
      </w:pPr>
      <w:r w:rsidRPr="002A1BCB">
        <w:rPr>
          <w:rStyle w:val="Bodytext2Bold"/>
          <w:rFonts w:eastAsiaTheme="majorEastAsia"/>
          <w:lang w:val="ro-MD"/>
        </w:rPr>
        <w:t>Alte echipamente pentru asigurarea calitativă a curateniei</w:t>
      </w:r>
    </w:p>
    <w:p w14:paraId="75D4BB6A" w14:textId="77777777" w:rsidR="00AB20CC" w:rsidRPr="002A1BCB" w:rsidRDefault="00AB20CC" w:rsidP="00975FDB">
      <w:pPr>
        <w:spacing w:line="274" w:lineRule="exact"/>
        <w:ind w:firstLine="740"/>
        <w:rPr>
          <w:rStyle w:val="Bodytext2Bold"/>
          <w:b w:val="0"/>
          <w:bCs w:val="0"/>
          <w:color w:val="auto"/>
          <w:lang w:val="ro-MD" w:eastAsia="en-US" w:bidi="ar-SA"/>
        </w:rPr>
      </w:pPr>
      <w:r w:rsidRPr="002A1BCB">
        <w:rPr>
          <w:lang w:val="ro-MD"/>
        </w:rPr>
        <w:t>Propunerea tehnică va conține obligatoriu informații cu privire la resursele tehnice necesare îndeplinirii prevederilor contractuale, respectiv tipurile de utilaje, echipamentele, ustensilele pe care ofertantul le va utiliza. De asemenea, se va specifica numărul echipamentelor și se vor prezenta fișele tehnice/documente care atestă caracteristicile tehnice, după cum urmează:</w:t>
      </w:r>
    </w:p>
    <w:p w14:paraId="7D26C6C4" w14:textId="77777777" w:rsidR="00AB20CC" w:rsidRPr="002A1BCB" w:rsidRDefault="00AB20CC" w:rsidP="00AB20CC">
      <w:pPr>
        <w:spacing w:line="274" w:lineRule="exact"/>
        <w:ind w:firstLine="720"/>
        <w:rPr>
          <w:lang w:val="ro-MD"/>
        </w:rPr>
      </w:pPr>
      <w:r w:rsidRPr="002A1BCB">
        <w:rPr>
          <w:lang w:val="ro-MD"/>
        </w:rPr>
        <w:t xml:space="preserve">Ofertele vor conține obligatoriu lista cu utilajele, echipamentele, ustensilele pe care ofertantul le deține și pe care se obligă să le </w:t>
      </w:r>
      <w:r w:rsidRPr="002A1BCB">
        <w:rPr>
          <w:rStyle w:val="Bodytext2Italic"/>
          <w:lang w:val="ro-MD"/>
        </w:rPr>
        <w:t>utilizeze în îndeplinirea contractului</w:t>
      </w:r>
      <w:r w:rsidRPr="002A1BCB">
        <w:rPr>
          <w:lang w:val="ro-MD"/>
        </w:rPr>
        <w:t>, numărul și caracteristicile tehnice ale acestora.</w:t>
      </w:r>
    </w:p>
    <w:p w14:paraId="53A457BF" w14:textId="77777777" w:rsidR="00AB20CC" w:rsidRPr="002A1BCB" w:rsidRDefault="00AB20CC" w:rsidP="00AB20CC">
      <w:pPr>
        <w:keepNext/>
        <w:keepLines/>
        <w:spacing w:after="120" w:line="278" w:lineRule="exact"/>
        <w:ind w:firstLine="839"/>
        <w:jc w:val="both"/>
        <w:rPr>
          <w:lang w:val="ro-MD"/>
        </w:rPr>
      </w:pPr>
      <w:bookmarkStart w:id="1" w:name="bookmark1"/>
      <w:r w:rsidRPr="002A1BCB">
        <w:rPr>
          <w:lang w:val="ro-MD"/>
        </w:rPr>
        <w:t>Neasigurarea pe timpul executării prevederilor contractuale a utilajelor, echipamentelor sau ustensilelor declarate în ofertă va duce la sancționarea acestuia conform prevederilor contractuale.</w:t>
      </w:r>
      <w:bookmarkEnd w:id="1"/>
    </w:p>
    <w:p w14:paraId="62C70EAE" w14:textId="77777777" w:rsidR="00AB20CC" w:rsidRPr="002A1BCB" w:rsidRDefault="00AB20CC" w:rsidP="00AB20CC">
      <w:pPr>
        <w:keepNext/>
        <w:keepLines/>
        <w:spacing w:before="120" w:line="274" w:lineRule="exact"/>
        <w:ind w:left="238"/>
        <w:rPr>
          <w:b/>
          <w:lang w:val="ro-MD"/>
        </w:rPr>
      </w:pPr>
      <w:bookmarkStart w:id="2" w:name="bookmark2"/>
      <w:r w:rsidRPr="002A1BCB">
        <w:rPr>
          <w:b/>
          <w:lang w:val="ro-MD"/>
        </w:rPr>
        <w:t>NOTĂ:</w:t>
      </w:r>
      <w:bookmarkEnd w:id="2"/>
    </w:p>
    <w:p w14:paraId="098B1051" w14:textId="77777777" w:rsidR="00AB20CC" w:rsidRPr="002A1BCB" w:rsidRDefault="00AB20CC" w:rsidP="00C227DA">
      <w:pPr>
        <w:spacing w:line="274" w:lineRule="exact"/>
        <w:ind w:left="240"/>
        <w:jc w:val="both"/>
        <w:rPr>
          <w:lang w:val="ro-MD"/>
        </w:rPr>
      </w:pPr>
      <w:r w:rsidRPr="002A1BCB">
        <w:rPr>
          <w:lang w:val="ro-MD"/>
        </w:rPr>
        <w:t>Se va prezenta o declarație pe propria răspundere care sa ateste modul în care se asigură  utilajele si echipamentele necesare derulării prevederilor contractuale.</w:t>
      </w:r>
    </w:p>
    <w:p w14:paraId="36FDA481" w14:textId="77777777" w:rsidR="00AB20CC" w:rsidRPr="002A1BCB" w:rsidRDefault="00AB20CC" w:rsidP="00C227DA">
      <w:pPr>
        <w:spacing w:line="274" w:lineRule="exact"/>
        <w:ind w:firstLine="240"/>
        <w:jc w:val="both"/>
        <w:rPr>
          <w:lang w:val="ro-MD"/>
        </w:rPr>
      </w:pPr>
      <w:r w:rsidRPr="002A1BCB">
        <w:rPr>
          <w:lang w:val="ro-MD"/>
        </w:rPr>
        <w:t>Se vor atașa fișele tehnice ale acestora, emise de producător.</w:t>
      </w:r>
    </w:p>
    <w:p w14:paraId="3B9CC1BB" w14:textId="77777777" w:rsidR="00AB20CC" w:rsidRPr="002A1BCB" w:rsidRDefault="00AB20CC" w:rsidP="00AB20CC">
      <w:pPr>
        <w:spacing w:line="274" w:lineRule="exact"/>
        <w:ind w:firstLine="840"/>
        <w:rPr>
          <w:lang w:val="ro-MD"/>
        </w:rPr>
      </w:pPr>
    </w:p>
    <w:p w14:paraId="07C0E6BF" w14:textId="77777777" w:rsidR="00AB20CC" w:rsidRPr="002A1BCB" w:rsidRDefault="00AB20CC" w:rsidP="00AB20CC">
      <w:pPr>
        <w:keepNext/>
        <w:keepLines/>
        <w:ind w:firstLine="840"/>
        <w:jc w:val="both"/>
        <w:rPr>
          <w:b/>
          <w:lang w:val="ro-MD"/>
        </w:rPr>
      </w:pPr>
      <w:bookmarkStart w:id="3" w:name="bookmark3"/>
      <w:r w:rsidRPr="002A1BCB">
        <w:rPr>
          <w:b/>
          <w:lang w:val="ro-MD"/>
        </w:rPr>
        <w:t>4.3. SOLUŢIILE SI CONSUMABILELE UTILIZATE ÎN ÎNDEPLINIREA</w:t>
      </w:r>
      <w:bookmarkEnd w:id="3"/>
    </w:p>
    <w:p w14:paraId="0E60EFA0" w14:textId="77777777" w:rsidR="00AB20CC" w:rsidRPr="002A1BCB" w:rsidRDefault="00AB20CC" w:rsidP="00AB20CC">
      <w:pPr>
        <w:keepNext/>
        <w:keepLines/>
        <w:spacing w:after="294"/>
        <w:ind w:firstLine="840"/>
        <w:jc w:val="both"/>
        <w:rPr>
          <w:b/>
          <w:lang w:val="ro-MD"/>
        </w:rPr>
      </w:pPr>
      <w:bookmarkStart w:id="4" w:name="bookmark4"/>
      <w:r w:rsidRPr="002A1BCB">
        <w:rPr>
          <w:rStyle w:val="Heading21"/>
          <w:lang w:val="ro-MD"/>
        </w:rPr>
        <w:t>CONTRACTULUI:</w:t>
      </w:r>
      <w:bookmarkEnd w:id="4"/>
    </w:p>
    <w:p w14:paraId="37D5967B" w14:textId="77777777" w:rsidR="00AB20CC" w:rsidRPr="002A1BCB" w:rsidRDefault="00AB20CC" w:rsidP="00AB20CC">
      <w:pPr>
        <w:spacing w:line="274" w:lineRule="exact"/>
        <w:rPr>
          <w:lang w:val="ro-MD"/>
        </w:rPr>
      </w:pPr>
      <w:r w:rsidRPr="002A1BCB">
        <w:rPr>
          <w:lang w:val="ro-MD"/>
        </w:rPr>
        <w:t xml:space="preserve">Pentru buna derulare a prevederilor contractuale ofertantul are obligația de a asigura </w:t>
      </w:r>
      <w:r w:rsidRPr="002A1BCB">
        <w:rPr>
          <w:rStyle w:val="Bodytext2Bold"/>
          <w:rFonts w:eastAsiaTheme="majorEastAsia"/>
          <w:lang w:val="ro-MD"/>
        </w:rPr>
        <w:t xml:space="preserve">lunar  bunuri </w:t>
      </w:r>
      <w:r w:rsidRPr="002A1BCB">
        <w:rPr>
          <w:lang w:val="ro-MD"/>
        </w:rPr>
        <w:t>materiale  (soluții și consumabile) care vor asigura executarea serviciilor de curățenie calitativ și în termeni.</w:t>
      </w:r>
    </w:p>
    <w:p w14:paraId="17FABFDB" w14:textId="77777777" w:rsidR="00AB20CC" w:rsidRPr="002A1BCB" w:rsidRDefault="00AB20CC" w:rsidP="00AB20CC">
      <w:pPr>
        <w:spacing w:line="274" w:lineRule="exact"/>
        <w:ind w:firstLine="840"/>
        <w:rPr>
          <w:u w:val="single"/>
          <w:lang w:val="ro-MD"/>
        </w:rPr>
      </w:pPr>
      <w:r w:rsidRPr="002A1BCB">
        <w:rPr>
          <w:u w:val="single"/>
          <w:lang w:val="ro-MD"/>
        </w:rPr>
        <w:t>Specificația tehnică va cuprinde:</w:t>
      </w:r>
    </w:p>
    <w:p w14:paraId="099EFFDD" w14:textId="77777777" w:rsidR="00AB20CC" w:rsidRPr="002A1BCB" w:rsidRDefault="00AB20CC" w:rsidP="00AB20CC">
      <w:pPr>
        <w:widowControl w:val="0"/>
        <w:numPr>
          <w:ilvl w:val="0"/>
          <w:numId w:val="2"/>
        </w:numPr>
        <w:tabs>
          <w:tab w:val="left" w:pos="816"/>
        </w:tabs>
        <w:spacing w:line="278" w:lineRule="exact"/>
        <w:ind w:firstLine="480"/>
        <w:rPr>
          <w:lang w:val="ro-MD"/>
        </w:rPr>
      </w:pPr>
      <w:r w:rsidRPr="002A1BCB">
        <w:rPr>
          <w:lang w:val="ro-MD"/>
        </w:rPr>
        <w:t>Serviciile de curățenie vor fi prestate cu soluții chimice dezinfectante, fără adaos de clor, cu miros  proaspăt după standard (produs avizat si certificat EU).</w:t>
      </w:r>
    </w:p>
    <w:p w14:paraId="33CA89D1" w14:textId="77777777" w:rsidR="00AB20CC" w:rsidRPr="002A1BCB" w:rsidRDefault="00AB20CC" w:rsidP="00AB20CC">
      <w:pPr>
        <w:widowControl w:val="0"/>
        <w:numPr>
          <w:ilvl w:val="0"/>
          <w:numId w:val="2"/>
        </w:numPr>
        <w:tabs>
          <w:tab w:val="left" w:pos="816"/>
        </w:tabs>
        <w:spacing w:line="278" w:lineRule="exact"/>
        <w:ind w:firstLine="480"/>
        <w:rPr>
          <w:lang w:val="ro-MD"/>
        </w:rPr>
      </w:pPr>
      <w:r w:rsidRPr="002A1BCB">
        <w:rPr>
          <w:lang w:val="ro-MD"/>
        </w:rPr>
        <w:t>declarații de conformitate;</w:t>
      </w:r>
    </w:p>
    <w:p w14:paraId="7C15EA2B" w14:textId="77777777" w:rsidR="00AB20CC" w:rsidRPr="002A1BCB" w:rsidRDefault="00AB20CC" w:rsidP="00AB20CC">
      <w:pPr>
        <w:widowControl w:val="0"/>
        <w:numPr>
          <w:ilvl w:val="0"/>
          <w:numId w:val="2"/>
        </w:numPr>
        <w:spacing w:line="278" w:lineRule="exact"/>
        <w:ind w:left="810" w:hanging="360"/>
        <w:rPr>
          <w:lang w:val="ro-MD"/>
        </w:rPr>
      </w:pPr>
      <w:r w:rsidRPr="002A1BCB">
        <w:rPr>
          <w:lang w:val="ro-MD"/>
        </w:rPr>
        <w:t>fișa tehnică de securitate a produsului. Pentru cele din import se va prezenta o Fişă tehnică tradusă în limba română;</w:t>
      </w:r>
    </w:p>
    <w:p w14:paraId="6FC56C41" w14:textId="77777777" w:rsidR="00AB20CC" w:rsidRPr="002A1BCB" w:rsidRDefault="00AB20CC" w:rsidP="00AB20CC">
      <w:pPr>
        <w:widowControl w:val="0"/>
        <w:numPr>
          <w:ilvl w:val="0"/>
          <w:numId w:val="2"/>
        </w:numPr>
        <w:spacing w:line="278" w:lineRule="exact"/>
        <w:ind w:left="805" w:hanging="357"/>
        <w:rPr>
          <w:lang w:val="ro-MD"/>
        </w:rPr>
      </w:pPr>
      <w:r w:rsidRPr="002A1BCB">
        <w:rPr>
          <w:lang w:val="ro-MD"/>
        </w:rPr>
        <w:t>fișa cu descrierea produsului care trebuie să cuprindă principalele caracteristici ale acestuia.</w:t>
      </w:r>
    </w:p>
    <w:p w14:paraId="03D6E48A" w14:textId="77777777" w:rsidR="00AB20CC" w:rsidRPr="002A1BCB" w:rsidRDefault="00AB20CC" w:rsidP="00AB20CC">
      <w:pPr>
        <w:spacing w:line="269" w:lineRule="exact"/>
        <w:ind w:firstLine="480"/>
        <w:rPr>
          <w:lang w:val="ro-MD"/>
        </w:rPr>
      </w:pPr>
    </w:p>
    <w:p w14:paraId="660A3D66" w14:textId="77777777" w:rsidR="00AB20CC" w:rsidRPr="002A1BCB" w:rsidRDefault="00AB20CC" w:rsidP="00AB20CC">
      <w:pPr>
        <w:spacing w:line="269" w:lineRule="exact"/>
        <w:ind w:firstLine="480"/>
        <w:rPr>
          <w:rStyle w:val="Bodytext2Bold"/>
          <w:rFonts w:eastAsiaTheme="majorEastAsia"/>
          <w:lang w:val="ro-MD"/>
        </w:rPr>
      </w:pPr>
      <w:r w:rsidRPr="002A1BCB">
        <w:rPr>
          <w:lang w:val="ro-MD"/>
        </w:rPr>
        <w:t xml:space="preserve">Se va prezenta lista cu substanțele de curățenie care urmează sa fie utilizate pentru exercitarea serviciilor de curățenie, </w:t>
      </w:r>
      <w:r w:rsidR="00975FDB" w:rsidRPr="002A1BCB">
        <w:rPr>
          <w:lang w:val="ro-MD"/>
        </w:rPr>
        <w:t>se acceptă</w:t>
      </w:r>
      <w:r w:rsidRPr="002A1BCB">
        <w:rPr>
          <w:lang w:val="ro-MD"/>
        </w:rPr>
        <w:t xml:space="preserve"> </w:t>
      </w:r>
      <w:r w:rsidRPr="002A1BCB">
        <w:rPr>
          <w:rStyle w:val="Bodytext2Bold"/>
          <w:lang w:val="ro-MD"/>
        </w:rPr>
        <w:t>mostre</w:t>
      </w:r>
      <w:r w:rsidRPr="002A1BCB">
        <w:rPr>
          <w:rStyle w:val="Bodytext2Bold"/>
          <w:rFonts w:eastAsiaTheme="majorEastAsia"/>
          <w:lang w:val="ro-MD"/>
        </w:rPr>
        <w:t>.</w:t>
      </w:r>
    </w:p>
    <w:p w14:paraId="31E265E5" w14:textId="77777777" w:rsidR="00AB20CC" w:rsidRPr="002A1BCB" w:rsidRDefault="00AB20CC" w:rsidP="00AB20CC">
      <w:pPr>
        <w:spacing w:line="269" w:lineRule="exact"/>
        <w:ind w:firstLine="480"/>
        <w:rPr>
          <w:lang w:val="ro-MD"/>
        </w:rPr>
      </w:pPr>
    </w:p>
    <w:p w14:paraId="556BD4FC" w14:textId="77777777" w:rsidR="00AB20CC" w:rsidRPr="002A1BCB" w:rsidRDefault="00AB20CC" w:rsidP="00AB20CC">
      <w:pPr>
        <w:spacing w:line="274" w:lineRule="exact"/>
        <w:ind w:firstLine="840"/>
        <w:rPr>
          <w:lang w:val="ro-MD"/>
        </w:rPr>
      </w:pPr>
      <w:r w:rsidRPr="002A1BCB">
        <w:rPr>
          <w:lang w:val="ro-MD"/>
        </w:rPr>
        <w:t xml:space="preserve">Ofertele vor conține </w:t>
      </w:r>
      <w:r w:rsidRPr="002A1BCB">
        <w:rPr>
          <w:rStyle w:val="Bodytext2"/>
          <w:lang w:val="ro-MD"/>
        </w:rPr>
        <w:t>OBLIGATORIU</w:t>
      </w:r>
      <w:r w:rsidRPr="002A1BCB">
        <w:rPr>
          <w:lang w:val="ro-MD"/>
        </w:rPr>
        <w:t>:</w:t>
      </w:r>
    </w:p>
    <w:p w14:paraId="24D6BCBD" w14:textId="77777777" w:rsidR="00AB20CC" w:rsidRPr="002A1BCB" w:rsidRDefault="00AB20CC" w:rsidP="00AB20CC">
      <w:pPr>
        <w:pStyle w:val="ListParagraph"/>
        <w:numPr>
          <w:ilvl w:val="0"/>
          <w:numId w:val="18"/>
        </w:numPr>
        <w:spacing w:line="274" w:lineRule="exact"/>
        <w:ind w:left="567" w:firstLine="426"/>
        <w:rPr>
          <w:lang w:val="ro-MD"/>
        </w:rPr>
      </w:pPr>
      <w:r w:rsidRPr="002A1BCB">
        <w:rPr>
          <w:rStyle w:val="Bodytext2Bold"/>
          <w:rFonts w:eastAsiaTheme="majorEastAsia"/>
          <w:lang w:val="ro-MD"/>
        </w:rPr>
        <w:t xml:space="preserve">Lista cu soluțiile și consumabilele utilizate în îndeplinirea contractului, </w:t>
      </w:r>
      <w:r w:rsidRPr="002A1BCB">
        <w:rPr>
          <w:lang w:val="ro-MD"/>
        </w:rPr>
        <w:t>însoțite de declarații de conformitate. Listele vor conține: cantitățile lunare ce vor fi utilizate în îndeplinirea prevederilor contractuale, prețul unitar, furnizorul, alte informații referitoare la eficiență, performanțe sau pe care ofertantul le consideră necesare.</w:t>
      </w:r>
    </w:p>
    <w:p w14:paraId="5D13556E" w14:textId="77777777" w:rsidR="00AB20CC" w:rsidRPr="002A1BCB" w:rsidRDefault="00AB20CC" w:rsidP="00AB20CC">
      <w:pPr>
        <w:spacing w:before="120" w:line="274" w:lineRule="exact"/>
        <w:ind w:firstLine="839"/>
        <w:rPr>
          <w:lang w:val="ro-MD"/>
        </w:rPr>
      </w:pPr>
      <w:r w:rsidRPr="002A1BCB">
        <w:rPr>
          <w:rStyle w:val="Bodytext2"/>
          <w:lang w:val="ro-MD"/>
        </w:rPr>
        <w:t>Detergenții trebuie să îndeplinească următoarele:</w:t>
      </w:r>
    </w:p>
    <w:p w14:paraId="49C154B2" w14:textId="77777777" w:rsidR="00AB20CC" w:rsidRPr="002A1BCB" w:rsidRDefault="00AB20CC" w:rsidP="00AB20CC">
      <w:pPr>
        <w:spacing w:line="274" w:lineRule="exact"/>
        <w:ind w:firstLine="580"/>
        <w:rPr>
          <w:lang w:val="ro-MD"/>
        </w:rPr>
      </w:pPr>
      <w:r w:rsidRPr="002A1BCB">
        <w:rPr>
          <w:rStyle w:val="Bodytext2Bold"/>
          <w:rFonts w:eastAsiaTheme="majorEastAsia"/>
          <w:lang w:val="ro-MD"/>
        </w:rPr>
        <w:lastRenderedPageBreak/>
        <w:t xml:space="preserve">Detergenți neutri sau lichizi universali </w:t>
      </w:r>
      <w:r w:rsidRPr="002A1BCB">
        <w:rPr>
          <w:lang w:val="ro-MD"/>
        </w:rPr>
        <w:t>- agenți de suprafață cu putere mare de înmuiere și emulsionare; diluție variabilă în funcție de concentrația detergentului (conform recomandărilor producătorului) și condițiile de depozitare care trebuie să garanteze calitatea produsului;</w:t>
      </w:r>
    </w:p>
    <w:p w14:paraId="18DB148C" w14:textId="77777777" w:rsidR="00AB20CC" w:rsidRPr="002A1BCB" w:rsidRDefault="00AB20CC" w:rsidP="00AB20CC">
      <w:pPr>
        <w:spacing w:after="586" w:line="274" w:lineRule="exact"/>
        <w:ind w:firstLine="220"/>
        <w:rPr>
          <w:lang w:val="ro-MD"/>
        </w:rPr>
      </w:pPr>
      <w:r w:rsidRPr="002A1BCB">
        <w:rPr>
          <w:rStyle w:val="Bodytext2Bold"/>
          <w:rFonts w:eastAsiaTheme="majorEastAsia"/>
          <w:lang w:val="ro-MD"/>
        </w:rPr>
        <w:t xml:space="preserve">Detergenți acizi sau detartranți </w:t>
      </w:r>
      <w:r w:rsidRPr="002A1BCB">
        <w:rPr>
          <w:lang w:val="ro-MD"/>
        </w:rPr>
        <w:t>-caracteristici: detergenți + soluții acide puternice, ph 5; utilizate pentru curățarea materialelor cu depuneri de  piatră; în cazul utilizării pentru robinete, chiuvete inox , se vor utiliza detartranți tamponați.</w:t>
      </w:r>
    </w:p>
    <w:p w14:paraId="27AFF735" w14:textId="77777777" w:rsidR="00AB20CC" w:rsidRPr="002A1BCB" w:rsidRDefault="00AB20CC" w:rsidP="00AB20CC">
      <w:pPr>
        <w:keepNext/>
        <w:keepLines/>
        <w:widowControl w:val="0"/>
        <w:numPr>
          <w:ilvl w:val="0"/>
          <w:numId w:val="9"/>
        </w:numPr>
        <w:tabs>
          <w:tab w:val="left" w:pos="1326"/>
        </w:tabs>
        <w:spacing w:after="120" w:line="266" w:lineRule="exact"/>
        <w:ind w:firstLine="840"/>
        <w:jc w:val="both"/>
        <w:outlineLvl w:val="1"/>
        <w:rPr>
          <w:b/>
          <w:lang w:val="ro-MD"/>
        </w:rPr>
      </w:pPr>
      <w:bookmarkStart w:id="5" w:name="bookmark6"/>
      <w:r w:rsidRPr="002A1BCB">
        <w:rPr>
          <w:b/>
          <w:lang w:val="ro-MD"/>
        </w:rPr>
        <w:t>LISTA ECHIPAMENTELOR AUTORITĂȚII CONTRACTANTE UTILIZATE LA ÎNDEPLINIREA SERVICIILOR</w:t>
      </w:r>
      <w:bookmarkEnd w:id="5"/>
    </w:p>
    <w:tbl>
      <w:tblPr>
        <w:tblOverlap w:val="never"/>
        <w:tblW w:w="9745" w:type="dxa"/>
        <w:jc w:val="center"/>
        <w:tblLayout w:type="fixed"/>
        <w:tblCellMar>
          <w:left w:w="10" w:type="dxa"/>
          <w:right w:w="10" w:type="dxa"/>
        </w:tblCellMar>
        <w:tblLook w:val="04A0" w:firstRow="1" w:lastRow="0" w:firstColumn="1" w:lastColumn="0" w:noHBand="0" w:noVBand="1"/>
      </w:tblPr>
      <w:tblGrid>
        <w:gridCol w:w="745"/>
        <w:gridCol w:w="2875"/>
        <w:gridCol w:w="1042"/>
        <w:gridCol w:w="1397"/>
        <w:gridCol w:w="3686"/>
      </w:tblGrid>
      <w:tr w:rsidR="00AB20CC" w:rsidRPr="002A1BCB" w14:paraId="31A7155F" w14:textId="77777777" w:rsidTr="00F96237">
        <w:trPr>
          <w:trHeight w:hRule="exact" w:val="576"/>
          <w:jc w:val="center"/>
        </w:trPr>
        <w:tc>
          <w:tcPr>
            <w:tcW w:w="745" w:type="dxa"/>
            <w:tcBorders>
              <w:top w:val="single" w:sz="4" w:space="0" w:color="auto"/>
              <w:left w:val="single" w:sz="4" w:space="0" w:color="auto"/>
            </w:tcBorders>
            <w:shd w:val="clear" w:color="auto" w:fill="FFFFFF"/>
            <w:vAlign w:val="bottom"/>
          </w:tcPr>
          <w:p w14:paraId="24AB7683" w14:textId="77777777" w:rsidR="00AB20CC" w:rsidRPr="002A1BCB" w:rsidRDefault="00AB20CC" w:rsidP="00F96237">
            <w:pPr>
              <w:framePr w:w="9830" w:wrap="notBeside" w:vAnchor="text" w:hAnchor="text" w:xAlign="center" w:y="1"/>
              <w:rPr>
                <w:lang w:val="ro-MD"/>
              </w:rPr>
            </w:pPr>
            <w:r w:rsidRPr="002A1BCB">
              <w:rPr>
                <w:rStyle w:val="Bodytext2"/>
                <w:lang w:val="ro-MD"/>
              </w:rPr>
              <w:t>Nr.</w:t>
            </w:r>
          </w:p>
          <w:p w14:paraId="60EE334A" w14:textId="77777777" w:rsidR="00AB20CC" w:rsidRPr="002A1BCB" w:rsidRDefault="00AB20CC" w:rsidP="00F96237">
            <w:pPr>
              <w:framePr w:w="9830" w:wrap="notBeside" w:vAnchor="text" w:hAnchor="text" w:xAlign="center" w:y="1"/>
              <w:rPr>
                <w:lang w:val="ro-MD"/>
              </w:rPr>
            </w:pPr>
            <w:r w:rsidRPr="002A1BCB">
              <w:rPr>
                <w:rStyle w:val="Bodytext2"/>
                <w:lang w:val="ro-MD"/>
              </w:rPr>
              <w:t>Crt.</w:t>
            </w:r>
          </w:p>
        </w:tc>
        <w:tc>
          <w:tcPr>
            <w:tcW w:w="2875" w:type="dxa"/>
            <w:tcBorders>
              <w:top w:val="single" w:sz="4" w:space="0" w:color="auto"/>
              <w:left w:val="single" w:sz="4" w:space="0" w:color="auto"/>
            </w:tcBorders>
            <w:shd w:val="clear" w:color="auto" w:fill="FFFFFF"/>
          </w:tcPr>
          <w:p w14:paraId="2D328476" w14:textId="77777777" w:rsidR="00AB20CC" w:rsidRPr="002A1BCB" w:rsidRDefault="00AB20CC" w:rsidP="00F96237">
            <w:pPr>
              <w:framePr w:w="9830" w:wrap="notBeside" w:vAnchor="text" w:hAnchor="text" w:xAlign="center" w:y="1"/>
              <w:rPr>
                <w:lang w:val="ro-MD"/>
              </w:rPr>
            </w:pPr>
            <w:r w:rsidRPr="002A1BCB">
              <w:rPr>
                <w:rStyle w:val="Bodytext2"/>
                <w:lang w:val="ro-MD"/>
              </w:rPr>
              <w:t>Denumirea echipamentului</w:t>
            </w:r>
          </w:p>
        </w:tc>
        <w:tc>
          <w:tcPr>
            <w:tcW w:w="1042" w:type="dxa"/>
            <w:tcBorders>
              <w:top w:val="single" w:sz="4" w:space="0" w:color="auto"/>
              <w:left w:val="single" w:sz="4" w:space="0" w:color="auto"/>
            </w:tcBorders>
            <w:shd w:val="clear" w:color="auto" w:fill="FFFFFF"/>
          </w:tcPr>
          <w:p w14:paraId="06106FE6" w14:textId="77777777" w:rsidR="00AB20CC" w:rsidRPr="002A1BCB" w:rsidRDefault="00AB20CC" w:rsidP="00F96237">
            <w:pPr>
              <w:framePr w:w="9830" w:wrap="notBeside" w:vAnchor="text" w:hAnchor="text" w:xAlign="center" w:y="1"/>
              <w:rPr>
                <w:lang w:val="ro-MD"/>
              </w:rPr>
            </w:pPr>
            <w:r w:rsidRPr="002A1BCB">
              <w:rPr>
                <w:rStyle w:val="Bodytext2"/>
                <w:lang w:val="ro-MD"/>
              </w:rPr>
              <w:t>U.M.</w:t>
            </w:r>
          </w:p>
        </w:tc>
        <w:tc>
          <w:tcPr>
            <w:tcW w:w="1397" w:type="dxa"/>
            <w:tcBorders>
              <w:top w:val="single" w:sz="4" w:space="0" w:color="auto"/>
              <w:left w:val="single" w:sz="4" w:space="0" w:color="auto"/>
            </w:tcBorders>
            <w:shd w:val="clear" w:color="auto" w:fill="FFFFFF"/>
            <w:vAlign w:val="bottom"/>
          </w:tcPr>
          <w:p w14:paraId="3FA1738A" w14:textId="77777777" w:rsidR="00AB20CC" w:rsidRPr="002A1BCB" w:rsidRDefault="00AB20CC" w:rsidP="00F96237">
            <w:pPr>
              <w:framePr w:w="9830" w:wrap="notBeside" w:vAnchor="text" w:hAnchor="text" w:xAlign="center" w:y="1"/>
              <w:rPr>
                <w:lang w:val="ro-MD"/>
              </w:rPr>
            </w:pPr>
            <w:r w:rsidRPr="002A1BCB">
              <w:rPr>
                <w:rStyle w:val="Bodytext2"/>
                <w:lang w:val="ro-MD"/>
              </w:rPr>
              <w:t>Cantitatea</w:t>
            </w:r>
          </w:p>
          <w:p w14:paraId="2FDA5CAF" w14:textId="77777777" w:rsidR="00AB20CC" w:rsidRPr="002A1BCB" w:rsidRDefault="00AB20CC" w:rsidP="00F96237">
            <w:pPr>
              <w:framePr w:w="9830" w:wrap="notBeside" w:vAnchor="text" w:hAnchor="text" w:xAlign="center" w:y="1"/>
              <w:rPr>
                <w:lang w:val="ro-MD"/>
              </w:rPr>
            </w:pPr>
            <w:r w:rsidRPr="002A1BCB">
              <w:rPr>
                <w:rStyle w:val="Bodytext2"/>
                <w:lang w:val="ro-MD"/>
              </w:rPr>
              <w:t>lunara</w:t>
            </w:r>
          </w:p>
        </w:tc>
        <w:tc>
          <w:tcPr>
            <w:tcW w:w="3686" w:type="dxa"/>
            <w:tcBorders>
              <w:top w:val="single" w:sz="4" w:space="0" w:color="auto"/>
              <w:left w:val="single" w:sz="4" w:space="0" w:color="auto"/>
              <w:right w:val="single" w:sz="4" w:space="0" w:color="auto"/>
            </w:tcBorders>
            <w:shd w:val="clear" w:color="auto" w:fill="FFFFFF"/>
          </w:tcPr>
          <w:p w14:paraId="67228076" w14:textId="77777777" w:rsidR="00AB20CC" w:rsidRPr="002A1BCB" w:rsidRDefault="00AB20CC" w:rsidP="00F96237">
            <w:pPr>
              <w:framePr w:w="9830" w:wrap="notBeside" w:vAnchor="text" w:hAnchor="text" w:xAlign="center" w:y="1"/>
              <w:rPr>
                <w:lang w:val="ro-MD"/>
              </w:rPr>
            </w:pPr>
            <w:r w:rsidRPr="002A1BCB">
              <w:rPr>
                <w:rStyle w:val="Bodytext2"/>
                <w:lang w:val="ro-MD"/>
              </w:rPr>
              <w:t>Cerinţe minime de calitate</w:t>
            </w:r>
          </w:p>
        </w:tc>
      </w:tr>
      <w:tr w:rsidR="00AB20CC" w:rsidRPr="002A1BCB" w14:paraId="4A87D5D4" w14:textId="77777777" w:rsidTr="00F96237">
        <w:trPr>
          <w:trHeight w:hRule="exact" w:val="1402"/>
          <w:jc w:val="center"/>
        </w:trPr>
        <w:tc>
          <w:tcPr>
            <w:tcW w:w="745" w:type="dxa"/>
            <w:tcBorders>
              <w:top w:val="single" w:sz="4" w:space="0" w:color="auto"/>
              <w:left w:val="single" w:sz="4" w:space="0" w:color="auto"/>
              <w:bottom w:val="single" w:sz="4" w:space="0" w:color="auto"/>
            </w:tcBorders>
            <w:shd w:val="clear" w:color="auto" w:fill="FFFFFF"/>
          </w:tcPr>
          <w:p w14:paraId="6DBAE632" w14:textId="78A99C30" w:rsidR="00AB20CC" w:rsidRPr="002A1BCB" w:rsidRDefault="00DD5899" w:rsidP="00F96237">
            <w:pPr>
              <w:framePr w:w="9830" w:wrap="notBeside" w:vAnchor="text" w:hAnchor="text" w:xAlign="center" w:y="1"/>
              <w:rPr>
                <w:lang w:val="ro-MD"/>
              </w:rPr>
            </w:pPr>
            <w:r w:rsidRPr="002A1BCB">
              <w:rPr>
                <w:rStyle w:val="Bodytext2"/>
                <w:lang w:val="ro-MD"/>
              </w:rPr>
              <w:t>1.</w:t>
            </w:r>
          </w:p>
        </w:tc>
        <w:tc>
          <w:tcPr>
            <w:tcW w:w="2875" w:type="dxa"/>
            <w:tcBorders>
              <w:top w:val="single" w:sz="4" w:space="0" w:color="auto"/>
              <w:left w:val="single" w:sz="4" w:space="0" w:color="auto"/>
              <w:bottom w:val="single" w:sz="4" w:space="0" w:color="auto"/>
            </w:tcBorders>
            <w:shd w:val="clear" w:color="auto" w:fill="FFFFFF"/>
          </w:tcPr>
          <w:p w14:paraId="361E0746" w14:textId="77777777" w:rsidR="00AB20CC" w:rsidRPr="002A1BCB" w:rsidRDefault="00AB20CC" w:rsidP="00F96237">
            <w:pPr>
              <w:framePr w:w="9830" w:wrap="notBeside" w:vAnchor="text" w:hAnchor="text" w:xAlign="center" w:y="1"/>
              <w:tabs>
                <w:tab w:val="left" w:pos="1752"/>
              </w:tabs>
              <w:spacing w:line="278" w:lineRule="exact"/>
              <w:rPr>
                <w:lang w:val="ro-MD"/>
              </w:rPr>
            </w:pPr>
            <w:r w:rsidRPr="002A1BCB">
              <w:rPr>
                <w:rStyle w:val="Bodytext2"/>
                <w:lang w:val="ro-MD"/>
              </w:rPr>
              <w:t>Dispenser</w:t>
            </w:r>
            <w:r w:rsidRPr="002A1BCB">
              <w:rPr>
                <w:rStyle w:val="Bodytext2"/>
                <w:lang w:val="ro-MD"/>
              </w:rPr>
              <w:tab/>
              <w:t>odorizant</w:t>
            </w:r>
          </w:p>
          <w:p w14:paraId="3909CCB1" w14:textId="77777777" w:rsidR="00AB20CC" w:rsidRPr="002A1BCB" w:rsidRDefault="00AB20CC" w:rsidP="00F96237">
            <w:pPr>
              <w:framePr w:w="9830" w:wrap="notBeside" w:vAnchor="text" w:hAnchor="text" w:xAlign="center" w:y="1"/>
              <w:spacing w:line="278" w:lineRule="exact"/>
              <w:rPr>
                <w:lang w:val="ro-MD"/>
              </w:rPr>
            </w:pPr>
            <w:r w:rsidRPr="002A1BCB">
              <w:rPr>
                <w:rStyle w:val="Bodytext2"/>
                <w:lang w:val="ro-MD"/>
              </w:rPr>
              <w:t>camera (care se montează in fiecare grup sanitar)</w:t>
            </w:r>
          </w:p>
        </w:tc>
        <w:tc>
          <w:tcPr>
            <w:tcW w:w="1042" w:type="dxa"/>
            <w:tcBorders>
              <w:top w:val="single" w:sz="4" w:space="0" w:color="auto"/>
              <w:left w:val="single" w:sz="4" w:space="0" w:color="auto"/>
              <w:bottom w:val="single" w:sz="4" w:space="0" w:color="auto"/>
            </w:tcBorders>
            <w:shd w:val="clear" w:color="auto" w:fill="FFFFFF"/>
          </w:tcPr>
          <w:p w14:paraId="47FE67FC" w14:textId="77777777" w:rsidR="00AB20CC" w:rsidRPr="002A1BCB" w:rsidRDefault="00AB20CC" w:rsidP="00F96237">
            <w:pPr>
              <w:framePr w:w="9830" w:wrap="notBeside" w:vAnchor="text" w:hAnchor="text" w:xAlign="center" w:y="1"/>
              <w:rPr>
                <w:lang w:val="ro-MD"/>
              </w:rPr>
            </w:pPr>
            <w:r w:rsidRPr="002A1BCB">
              <w:rPr>
                <w:rStyle w:val="Bodytext2"/>
                <w:lang w:val="ro-MD"/>
              </w:rPr>
              <w:t>Buc</w:t>
            </w:r>
          </w:p>
        </w:tc>
        <w:tc>
          <w:tcPr>
            <w:tcW w:w="1397" w:type="dxa"/>
            <w:tcBorders>
              <w:top w:val="single" w:sz="4" w:space="0" w:color="auto"/>
              <w:left w:val="single" w:sz="4" w:space="0" w:color="auto"/>
              <w:bottom w:val="single" w:sz="4" w:space="0" w:color="auto"/>
            </w:tcBorders>
            <w:shd w:val="clear" w:color="auto" w:fill="FFFFFF"/>
          </w:tcPr>
          <w:p w14:paraId="05E8058B" w14:textId="77777777" w:rsidR="00AB20CC" w:rsidRPr="002A1BCB" w:rsidRDefault="00F3533F" w:rsidP="00F96237">
            <w:pPr>
              <w:framePr w:w="9830" w:wrap="notBeside" w:vAnchor="text" w:hAnchor="text" w:xAlign="center" w:y="1"/>
              <w:rPr>
                <w:lang w:val="ro-MD"/>
              </w:rPr>
            </w:pPr>
            <w:r w:rsidRPr="002A1BCB">
              <w:rPr>
                <w:lang w:val="ro-MD"/>
              </w:rPr>
              <w:t>10</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bottom"/>
          </w:tcPr>
          <w:p w14:paraId="3129548D" w14:textId="77777777" w:rsidR="00AB20CC" w:rsidRPr="002A1BCB" w:rsidRDefault="00AB20CC" w:rsidP="00F96237">
            <w:pPr>
              <w:framePr w:w="9830" w:wrap="notBeside" w:vAnchor="text" w:hAnchor="text" w:xAlign="center" w:y="1"/>
              <w:tabs>
                <w:tab w:val="left" w:pos="1402"/>
                <w:tab w:val="right" w:pos="3456"/>
              </w:tabs>
              <w:spacing w:line="278" w:lineRule="exact"/>
              <w:rPr>
                <w:lang w:val="ro-MD"/>
              </w:rPr>
            </w:pPr>
            <w:r w:rsidRPr="002A1BCB">
              <w:rPr>
                <w:rStyle w:val="Bodytext2"/>
                <w:lang w:val="ro-MD"/>
              </w:rPr>
              <w:t>Dispenser</w:t>
            </w:r>
            <w:r w:rsidRPr="002A1BCB">
              <w:rPr>
                <w:rStyle w:val="Bodytext2"/>
                <w:lang w:val="ro-MD"/>
              </w:rPr>
              <w:tab/>
              <w:t>odorizant</w:t>
            </w:r>
            <w:r w:rsidRPr="002A1BCB">
              <w:rPr>
                <w:rStyle w:val="Bodytext2"/>
                <w:lang w:val="ro-MD"/>
              </w:rPr>
              <w:tab/>
              <w:t>cameră</w:t>
            </w:r>
          </w:p>
          <w:p w14:paraId="199D81C3" w14:textId="77777777" w:rsidR="00AB20CC" w:rsidRPr="002A1BCB" w:rsidRDefault="00AB20CC" w:rsidP="00F96237">
            <w:pPr>
              <w:framePr w:w="9830" w:wrap="notBeside" w:vAnchor="text" w:hAnchor="text" w:xAlign="center" w:y="1"/>
              <w:spacing w:line="278" w:lineRule="exact"/>
              <w:rPr>
                <w:lang w:val="ro-MD"/>
              </w:rPr>
            </w:pPr>
            <w:r w:rsidRPr="002A1BCB">
              <w:rPr>
                <w:rStyle w:val="Bodytext2"/>
                <w:lang w:val="ro-MD"/>
              </w:rPr>
              <w:t>programabil, reglaj al intervalului de pulverizare, al numărului de pulverizări, senzor de lumină, pentru flacon 300 ml</w:t>
            </w:r>
          </w:p>
        </w:tc>
      </w:tr>
      <w:tr w:rsidR="00AB20CC" w:rsidRPr="002A1BCB" w14:paraId="3445DAF3" w14:textId="77777777" w:rsidTr="00F96237">
        <w:trPr>
          <w:trHeight w:hRule="exact" w:val="316"/>
          <w:jc w:val="center"/>
        </w:trPr>
        <w:tc>
          <w:tcPr>
            <w:tcW w:w="745" w:type="dxa"/>
            <w:tcBorders>
              <w:top w:val="single" w:sz="4" w:space="0" w:color="auto"/>
              <w:left w:val="single" w:sz="4" w:space="0" w:color="auto"/>
              <w:bottom w:val="single" w:sz="4" w:space="0" w:color="auto"/>
            </w:tcBorders>
            <w:shd w:val="clear" w:color="auto" w:fill="FFFFFF"/>
          </w:tcPr>
          <w:p w14:paraId="58230480" w14:textId="4151C2C3" w:rsidR="00AB20CC" w:rsidRPr="002A1BCB" w:rsidRDefault="00DD5899" w:rsidP="00F96237">
            <w:pPr>
              <w:framePr w:w="9830" w:wrap="notBeside" w:vAnchor="text" w:hAnchor="text" w:xAlign="center" w:y="1"/>
              <w:rPr>
                <w:rStyle w:val="Bodytext2"/>
                <w:lang w:val="ro-MD"/>
              </w:rPr>
            </w:pPr>
            <w:r w:rsidRPr="002A1BCB">
              <w:rPr>
                <w:rStyle w:val="Bodytext2"/>
                <w:lang w:val="ro-MD"/>
              </w:rPr>
              <w:t>2</w:t>
            </w:r>
            <w:r w:rsidR="00AB20CC" w:rsidRPr="002A1BCB">
              <w:rPr>
                <w:rStyle w:val="Bodytext2"/>
                <w:lang w:val="ro-MD"/>
              </w:rPr>
              <w:t>.</w:t>
            </w:r>
          </w:p>
        </w:tc>
        <w:tc>
          <w:tcPr>
            <w:tcW w:w="2875" w:type="dxa"/>
            <w:tcBorders>
              <w:top w:val="single" w:sz="4" w:space="0" w:color="auto"/>
              <w:left w:val="single" w:sz="4" w:space="0" w:color="auto"/>
              <w:bottom w:val="single" w:sz="4" w:space="0" w:color="auto"/>
            </w:tcBorders>
            <w:shd w:val="clear" w:color="auto" w:fill="FFFFFF"/>
          </w:tcPr>
          <w:p w14:paraId="52707E36" w14:textId="77777777" w:rsidR="00AB20CC" w:rsidRPr="002A1BCB" w:rsidRDefault="00AB20CC" w:rsidP="00F96237">
            <w:pPr>
              <w:framePr w:w="9830" w:wrap="notBeside" w:vAnchor="text" w:hAnchor="text" w:xAlign="center" w:y="1"/>
              <w:tabs>
                <w:tab w:val="left" w:pos="1752"/>
              </w:tabs>
              <w:spacing w:line="278" w:lineRule="exact"/>
              <w:rPr>
                <w:rStyle w:val="Bodytext2"/>
                <w:lang w:val="ro-MD"/>
              </w:rPr>
            </w:pPr>
            <w:r w:rsidRPr="002A1BCB">
              <w:rPr>
                <w:rStyle w:val="Bodytext2"/>
                <w:lang w:val="ro-MD"/>
              </w:rPr>
              <w:t>Dozator pentru hîrtie igienică</w:t>
            </w:r>
          </w:p>
        </w:tc>
        <w:tc>
          <w:tcPr>
            <w:tcW w:w="1042" w:type="dxa"/>
            <w:tcBorders>
              <w:top w:val="single" w:sz="4" w:space="0" w:color="auto"/>
              <w:left w:val="single" w:sz="4" w:space="0" w:color="auto"/>
              <w:bottom w:val="single" w:sz="4" w:space="0" w:color="auto"/>
            </w:tcBorders>
            <w:shd w:val="clear" w:color="auto" w:fill="FFFFFF"/>
          </w:tcPr>
          <w:p w14:paraId="40A6C40B" w14:textId="77777777" w:rsidR="00AB20CC" w:rsidRPr="002A1BCB" w:rsidRDefault="00AB20CC" w:rsidP="00F96237">
            <w:pPr>
              <w:framePr w:w="9830" w:wrap="notBeside" w:vAnchor="text" w:hAnchor="text" w:xAlign="center" w:y="1"/>
              <w:rPr>
                <w:rStyle w:val="Bodytext2"/>
                <w:lang w:val="ro-MD"/>
              </w:rPr>
            </w:pPr>
            <w:r w:rsidRPr="002A1BCB">
              <w:rPr>
                <w:rStyle w:val="Bodytext2"/>
                <w:lang w:val="ro-MD"/>
              </w:rPr>
              <w:t>Buc</w:t>
            </w:r>
          </w:p>
        </w:tc>
        <w:tc>
          <w:tcPr>
            <w:tcW w:w="1397" w:type="dxa"/>
            <w:tcBorders>
              <w:top w:val="single" w:sz="4" w:space="0" w:color="auto"/>
              <w:left w:val="single" w:sz="4" w:space="0" w:color="auto"/>
              <w:bottom w:val="single" w:sz="4" w:space="0" w:color="auto"/>
            </w:tcBorders>
            <w:shd w:val="clear" w:color="auto" w:fill="FFFFFF"/>
          </w:tcPr>
          <w:p w14:paraId="58BBBF73" w14:textId="77777777" w:rsidR="00AB20CC" w:rsidRPr="002A1BCB" w:rsidRDefault="00F3533F" w:rsidP="00F96237">
            <w:pPr>
              <w:framePr w:w="9830" w:wrap="notBeside" w:vAnchor="text" w:hAnchor="text" w:xAlign="center" w:y="1"/>
              <w:rPr>
                <w:rStyle w:val="Bodytext2"/>
                <w:lang w:val="ro-MD"/>
              </w:rPr>
            </w:pPr>
            <w:r w:rsidRPr="002A1BCB">
              <w:rPr>
                <w:rStyle w:val="Bodytext2"/>
                <w:lang w:val="ro-MD"/>
              </w:rPr>
              <w:t>16</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bottom"/>
          </w:tcPr>
          <w:p w14:paraId="35AC765F" w14:textId="77777777" w:rsidR="00AB20CC" w:rsidRPr="002A1BCB" w:rsidRDefault="00AB20CC" w:rsidP="00F96237">
            <w:pPr>
              <w:framePr w:w="9830" w:wrap="notBeside" w:vAnchor="text" w:hAnchor="text" w:xAlign="center" w:y="1"/>
              <w:tabs>
                <w:tab w:val="left" w:pos="1402"/>
                <w:tab w:val="right" w:pos="3456"/>
              </w:tabs>
              <w:rPr>
                <w:rStyle w:val="Bodytext2"/>
                <w:lang w:val="ro-MD"/>
              </w:rPr>
            </w:pPr>
            <w:r w:rsidRPr="002A1BCB">
              <w:rPr>
                <w:rStyle w:val="Bodytext2"/>
                <w:lang w:val="ro-MD"/>
              </w:rPr>
              <w:t>Cu sistem de inchidere cu cheie</w:t>
            </w:r>
          </w:p>
        </w:tc>
      </w:tr>
    </w:tbl>
    <w:p w14:paraId="76ED7E35" w14:textId="77777777" w:rsidR="00AB20CC" w:rsidRPr="002A1BCB" w:rsidRDefault="00AB20CC" w:rsidP="00AB20CC">
      <w:pPr>
        <w:framePr w:w="9830" w:wrap="notBeside" w:vAnchor="text" w:hAnchor="text" w:xAlign="center" w:y="1"/>
        <w:rPr>
          <w:sz w:val="2"/>
          <w:szCs w:val="2"/>
          <w:lang w:val="ro-MD"/>
        </w:rPr>
      </w:pPr>
    </w:p>
    <w:p w14:paraId="100FA09B" w14:textId="77777777" w:rsidR="00AB20CC" w:rsidRPr="002A1BCB" w:rsidRDefault="00AB20CC" w:rsidP="00AB20CC">
      <w:pPr>
        <w:rPr>
          <w:sz w:val="2"/>
          <w:szCs w:val="2"/>
          <w:lang w:val="ro-MD"/>
        </w:rPr>
      </w:pPr>
    </w:p>
    <w:p w14:paraId="42911CC5" w14:textId="77777777" w:rsidR="00AB20CC" w:rsidRPr="002A1BCB" w:rsidRDefault="00AB20CC" w:rsidP="00AB20CC">
      <w:pPr>
        <w:framePr w:w="9830" w:wrap="notBeside" w:vAnchor="text" w:hAnchor="text" w:xAlign="center" w:y="1"/>
        <w:rPr>
          <w:sz w:val="2"/>
          <w:szCs w:val="2"/>
          <w:lang w:val="ro-MD"/>
        </w:rPr>
      </w:pPr>
    </w:p>
    <w:p w14:paraId="54098FD3" w14:textId="77777777" w:rsidR="00AB20CC" w:rsidRPr="002A1BCB" w:rsidRDefault="00AB20CC" w:rsidP="00AB20CC">
      <w:pPr>
        <w:rPr>
          <w:sz w:val="2"/>
          <w:szCs w:val="2"/>
          <w:lang w:val="ro-MD"/>
        </w:rPr>
      </w:pPr>
    </w:p>
    <w:p w14:paraId="0DDF7ED4" w14:textId="77777777" w:rsidR="00AB20CC" w:rsidRPr="002A1BCB" w:rsidRDefault="00AB20CC" w:rsidP="00AB20CC">
      <w:pPr>
        <w:keepNext/>
        <w:keepLines/>
        <w:widowControl w:val="0"/>
        <w:numPr>
          <w:ilvl w:val="0"/>
          <w:numId w:val="9"/>
        </w:numPr>
        <w:tabs>
          <w:tab w:val="left" w:pos="1370"/>
        </w:tabs>
        <w:spacing w:before="555" w:after="274" w:line="266" w:lineRule="exact"/>
        <w:ind w:firstLine="840"/>
        <w:jc w:val="both"/>
        <w:outlineLvl w:val="1"/>
        <w:rPr>
          <w:lang w:val="ro-MD"/>
        </w:rPr>
      </w:pPr>
      <w:bookmarkStart w:id="6" w:name="bookmark7"/>
      <w:r w:rsidRPr="002A1BCB">
        <w:rPr>
          <w:rStyle w:val="Heading21"/>
          <w:lang w:val="ro-MD"/>
        </w:rPr>
        <w:t>RESURSE UMANE</w:t>
      </w:r>
      <w:r w:rsidRPr="002A1BCB">
        <w:rPr>
          <w:lang w:val="ro-MD"/>
        </w:rPr>
        <w:t>:</w:t>
      </w:r>
      <w:bookmarkEnd w:id="6"/>
    </w:p>
    <w:p w14:paraId="52113114" w14:textId="77777777" w:rsidR="00AB20CC" w:rsidRPr="002A1BCB" w:rsidRDefault="00AB20CC" w:rsidP="00AB20CC">
      <w:pPr>
        <w:spacing w:line="274" w:lineRule="exact"/>
        <w:rPr>
          <w:lang w:val="ro-MD"/>
        </w:rPr>
      </w:pPr>
      <w:r w:rsidRPr="002A1BCB">
        <w:rPr>
          <w:lang w:val="ro-MD"/>
        </w:rPr>
        <w:t>Oferta va conține</w:t>
      </w:r>
      <w:r w:rsidR="00975FDB" w:rsidRPr="002A1BCB">
        <w:rPr>
          <w:lang w:val="ro-MD"/>
        </w:rPr>
        <w:t xml:space="preserve"> anexat</w:t>
      </w:r>
      <w:r w:rsidRPr="002A1BCB">
        <w:rPr>
          <w:lang w:val="ro-MD"/>
        </w:rPr>
        <w:t>:</w:t>
      </w:r>
    </w:p>
    <w:p w14:paraId="7894B097" w14:textId="3D610F9F" w:rsidR="00AB20CC" w:rsidRPr="002A1BCB" w:rsidRDefault="00AB20CC" w:rsidP="00AB20CC">
      <w:pPr>
        <w:widowControl w:val="0"/>
        <w:numPr>
          <w:ilvl w:val="0"/>
          <w:numId w:val="10"/>
        </w:numPr>
        <w:tabs>
          <w:tab w:val="left" w:pos="270"/>
        </w:tabs>
        <w:spacing w:line="274" w:lineRule="exact"/>
        <w:jc w:val="both"/>
        <w:rPr>
          <w:lang w:val="ro-MD"/>
        </w:rPr>
      </w:pPr>
      <w:r w:rsidRPr="002A1BCB">
        <w:rPr>
          <w:rStyle w:val="Bodytext4NotBold"/>
          <w:lang w:val="ro-MD"/>
        </w:rPr>
        <w:t>Numărul de personal alocat îndeplinirii contractului</w:t>
      </w:r>
      <w:r w:rsidR="00D20BCF" w:rsidRPr="002A1BCB">
        <w:rPr>
          <w:rStyle w:val="Bodytext4NotBold"/>
          <w:lang w:val="ro-MD"/>
        </w:rPr>
        <w:t xml:space="preserve"> (</w:t>
      </w:r>
      <w:r w:rsidR="00DD5899" w:rsidRPr="002A1BCB">
        <w:rPr>
          <w:rStyle w:val="Bodytext4NotBold"/>
          <w:lang w:val="ro-MD"/>
        </w:rPr>
        <w:t>minim 8</w:t>
      </w:r>
      <w:r w:rsidR="00D20BCF" w:rsidRPr="002A1BCB">
        <w:rPr>
          <w:rStyle w:val="Bodytext4NotBold"/>
          <w:lang w:val="ro-MD"/>
        </w:rPr>
        <w:t xml:space="preserve"> persoane, anexate CV-urile)</w:t>
      </w:r>
    </w:p>
    <w:p w14:paraId="7B47995F" w14:textId="77777777" w:rsidR="00AB20CC" w:rsidRPr="002A1BCB" w:rsidRDefault="00AB20CC" w:rsidP="00AB20CC">
      <w:pPr>
        <w:widowControl w:val="0"/>
        <w:numPr>
          <w:ilvl w:val="0"/>
          <w:numId w:val="10"/>
        </w:numPr>
        <w:tabs>
          <w:tab w:val="left" w:pos="270"/>
        </w:tabs>
        <w:spacing w:line="274" w:lineRule="exact"/>
        <w:jc w:val="both"/>
        <w:rPr>
          <w:lang w:val="ro-MD"/>
        </w:rPr>
      </w:pPr>
      <w:r w:rsidRPr="002A1BCB">
        <w:rPr>
          <w:lang w:val="ro-MD"/>
        </w:rPr>
        <w:t>Personalul utilizat în îndeplinirea contractului trebuie să fie calificat, instruit și familiarizat cu cele mai noi procedee, metodologii, soluții și echipamente de lucru din domeniu.</w:t>
      </w:r>
    </w:p>
    <w:p w14:paraId="04D3CFEB" w14:textId="0DF845B8" w:rsidR="00AB20CC" w:rsidRPr="002A1BCB" w:rsidRDefault="00AB20CC" w:rsidP="00AB20CC">
      <w:pPr>
        <w:widowControl w:val="0"/>
        <w:contextualSpacing/>
        <w:rPr>
          <w:lang w:val="ro-MD"/>
        </w:rPr>
      </w:pPr>
      <w:r w:rsidRPr="002A1BCB">
        <w:rPr>
          <w:lang w:val="ro-MD"/>
        </w:rPr>
        <w:t>3. Personalul prestator al serviciilor va fi calificat și responsabil (cu cazierul juridic curat, cunoașterea regulilor generale de conduită, cunoașterea regulilor de utilizare a produselor chimice și echipamentului întrebuințat, cunoașterea regulilor privind igiena personală și privind protecția muncii, respectarea eticii muncii în procesul exercitării atribuțiilor de serviciu). Prestatorul va asigura personalul cu uniforme speciale de muncă</w:t>
      </w:r>
      <w:r w:rsidR="00DD5899" w:rsidRPr="002A1BCB">
        <w:rPr>
          <w:lang w:val="ro-MD"/>
        </w:rPr>
        <w:t xml:space="preserve">, inclusiv echipamente de protecție împotriva virusului Covid-19 (măști, </w:t>
      </w:r>
      <w:r w:rsidR="008F7D29" w:rsidRPr="002A1BCB">
        <w:rPr>
          <w:lang w:val="ro-MD"/>
        </w:rPr>
        <w:t>mănuși, etc.</w:t>
      </w:r>
      <w:r w:rsidR="00DD5899" w:rsidRPr="002A1BCB">
        <w:rPr>
          <w:lang w:val="ro-MD"/>
        </w:rPr>
        <w:t>)</w:t>
      </w:r>
      <w:r w:rsidRPr="002A1BCB">
        <w:rPr>
          <w:lang w:val="ro-MD"/>
        </w:rPr>
        <w:t xml:space="preserve">. </w:t>
      </w:r>
    </w:p>
    <w:p w14:paraId="4CDC2E55" w14:textId="4FA125BC" w:rsidR="00AB20CC" w:rsidRPr="002A1BCB" w:rsidRDefault="00AB20CC" w:rsidP="00AB20CC">
      <w:pPr>
        <w:contextualSpacing/>
        <w:rPr>
          <w:lang w:val="ro-MD"/>
        </w:rPr>
      </w:pPr>
      <w:r w:rsidRPr="002A1BCB">
        <w:rPr>
          <w:lang w:val="ro-MD"/>
        </w:rPr>
        <w:t xml:space="preserve">5. Orice modificare a personaluluiu antrenat în procesul de prestare al serviciilor se va efectua cu </w:t>
      </w:r>
      <w:r w:rsidR="00A77460" w:rsidRPr="002A1BCB">
        <w:rPr>
          <w:lang w:val="ro-MD"/>
        </w:rPr>
        <w:t>informarea</w:t>
      </w:r>
      <w:r w:rsidRPr="002A1BCB">
        <w:rPr>
          <w:lang w:val="ro-MD"/>
        </w:rPr>
        <w:t xml:space="preserve"> Beneficiarului.</w:t>
      </w:r>
    </w:p>
    <w:p w14:paraId="74316CB8" w14:textId="377DE9C3" w:rsidR="00DD5899" w:rsidRPr="002A1BCB" w:rsidRDefault="00DD5899" w:rsidP="00AB20CC">
      <w:pPr>
        <w:contextualSpacing/>
        <w:rPr>
          <w:lang w:val="ro-MD"/>
        </w:rPr>
      </w:pPr>
    </w:p>
    <w:p w14:paraId="35EA430E" w14:textId="77777777" w:rsidR="00AB20CC" w:rsidRPr="002A1BCB" w:rsidRDefault="00AB20CC" w:rsidP="00AB20CC">
      <w:pPr>
        <w:ind w:left="360" w:hanging="360"/>
        <w:rPr>
          <w:lang w:val="ro-MD"/>
        </w:rPr>
      </w:pPr>
    </w:p>
    <w:p w14:paraId="771B3132" w14:textId="77777777" w:rsidR="00AB20CC" w:rsidRPr="002A1BCB" w:rsidRDefault="00AB20CC" w:rsidP="00AB20CC">
      <w:pPr>
        <w:keepNext/>
        <w:keepLines/>
        <w:widowControl w:val="0"/>
        <w:numPr>
          <w:ilvl w:val="0"/>
          <w:numId w:val="12"/>
        </w:numPr>
        <w:tabs>
          <w:tab w:val="left" w:pos="1421"/>
        </w:tabs>
        <w:spacing w:after="274" w:line="266" w:lineRule="exact"/>
        <w:jc w:val="both"/>
        <w:outlineLvl w:val="1"/>
        <w:rPr>
          <w:b/>
          <w:i/>
          <w:u w:val="single"/>
          <w:lang w:val="ro-MD"/>
        </w:rPr>
      </w:pPr>
      <w:bookmarkStart w:id="7" w:name="bookmark8"/>
      <w:r w:rsidRPr="002A1BCB">
        <w:rPr>
          <w:b/>
          <w:i/>
          <w:u w:val="single"/>
          <w:lang w:val="ro-MD"/>
        </w:rPr>
        <w:t>PRECIZĂRI DE ELABORARE A OFERTEI FINANCIARE:</w:t>
      </w:r>
      <w:bookmarkEnd w:id="7"/>
    </w:p>
    <w:p w14:paraId="693B4572" w14:textId="77777777" w:rsidR="00AB20CC" w:rsidRPr="002A1BCB" w:rsidRDefault="00AB20CC" w:rsidP="00AB20CC">
      <w:pPr>
        <w:widowControl w:val="0"/>
        <w:numPr>
          <w:ilvl w:val="1"/>
          <w:numId w:val="14"/>
        </w:numPr>
        <w:tabs>
          <w:tab w:val="left" w:pos="851"/>
          <w:tab w:val="left" w:pos="1361"/>
        </w:tabs>
        <w:spacing w:line="240" w:lineRule="atLeast"/>
        <w:jc w:val="both"/>
        <w:rPr>
          <w:lang w:val="ro-MD"/>
        </w:rPr>
      </w:pPr>
      <w:r w:rsidRPr="002A1BCB">
        <w:rPr>
          <w:lang w:val="ro-MD"/>
        </w:rPr>
        <w:t>Prețul trebuie să fie format conform Specificației de preț.</w:t>
      </w:r>
    </w:p>
    <w:p w14:paraId="21E4110A" w14:textId="77777777" w:rsidR="00AB20CC" w:rsidRPr="002A1BCB" w:rsidRDefault="00AB20CC" w:rsidP="00AB20CC">
      <w:pPr>
        <w:widowControl w:val="0"/>
        <w:numPr>
          <w:ilvl w:val="1"/>
          <w:numId w:val="14"/>
        </w:numPr>
        <w:tabs>
          <w:tab w:val="left" w:pos="851"/>
          <w:tab w:val="left" w:pos="1361"/>
        </w:tabs>
        <w:spacing w:line="240" w:lineRule="atLeast"/>
        <w:jc w:val="both"/>
        <w:rPr>
          <w:lang w:val="ro-MD"/>
        </w:rPr>
      </w:pPr>
      <w:r w:rsidRPr="002A1BCB">
        <w:rPr>
          <w:lang w:val="ro-MD"/>
        </w:rPr>
        <w:t>Prestatorul de servicii va prezenta descifrarea</w:t>
      </w:r>
      <w:r w:rsidR="000C6A4B" w:rsidRPr="002A1BCB">
        <w:rPr>
          <w:lang w:val="ro-MD"/>
        </w:rPr>
        <w:t xml:space="preserve"> </w:t>
      </w:r>
      <w:r w:rsidRPr="002A1BCB">
        <w:rPr>
          <w:lang w:val="ro-MD"/>
        </w:rPr>
        <w:t>elementelor de cost ce formează prețul (cheltuieli cu personalul, cheltuieli cu resurse tehnice, consumabile utilizate și alte elemente considerate în formarea prețului).</w:t>
      </w:r>
    </w:p>
    <w:p w14:paraId="456E7251" w14:textId="77777777" w:rsidR="00AB20CC" w:rsidRPr="002A1BCB" w:rsidRDefault="00AB20CC" w:rsidP="00AB20CC">
      <w:pPr>
        <w:widowControl w:val="0"/>
        <w:numPr>
          <w:ilvl w:val="1"/>
          <w:numId w:val="14"/>
        </w:numPr>
        <w:tabs>
          <w:tab w:val="left" w:pos="851"/>
          <w:tab w:val="left" w:pos="1361"/>
        </w:tabs>
        <w:spacing w:line="240" w:lineRule="atLeast"/>
        <w:jc w:val="both"/>
        <w:rPr>
          <w:lang w:val="ro-MD"/>
        </w:rPr>
      </w:pPr>
      <w:r w:rsidRPr="002A1BCB">
        <w:rPr>
          <w:lang w:val="ro-MD"/>
        </w:rPr>
        <w:t>Lista produselor utilizate pentru efectuarea serviciilor de curățenie va conține costul orientativ și furnizorii.</w:t>
      </w:r>
    </w:p>
    <w:p w14:paraId="3924646B" w14:textId="77777777" w:rsidR="00D20BCF" w:rsidRPr="002A1BCB" w:rsidRDefault="00D20BCF" w:rsidP="00AB20CC">
      <w:pPr>
        <w:widowControl w:val="0"/>
        <w:numPr>
          <w:ilvl w:val="1"/>
          <w:numId w:val="14"/>
        </w:numPr>
        <w:tabs>
          <w:tab w:val="left" w:pos="851"/>
          <w:tab w:val="left" w:pos="1361"/>
        </w:tabs>
        <w:spacing w:line="240" w:lineRule="atLeast"/>
        <w:jc w:val="both"/>
        <w:rPr>
          <w:lang w:val="ro-MD"/>
        </w:rPr>
      </w:pPr>
      <w:r w:rsidRPr="002A1BCB">
        <w:rPr>
          <w:lang w:val="ro-MD"/>
        </w:rPr>
        <w:t xml:space="preserve">Ca parte a ofertei financiare, Prestatorul de servicii va prezenta obligatoriu descifrarea elementelor de cost ce formează prețul/costul lunar și total al ofertei, acestea vor include: </w:t>
      </w:r>
      <w:r w:rsidRPr="002A1BCB">
        <w:rPr>
          <w:lang w:val="ro-MD"/>
        </w:rPr>
        <w:lastRenderedPageBreak/>
        <w:t>cheltuieli cu personalul (salariul lunar brut per dereticătoare și alte tipuri de plăți (premii, etc.), contribuțiile de asistență medicală și sociale ale angajatorului), cheltuielile cu resursele tehnice, consumabilele utilizate și alte elemente considerate în formarea prețului.</w:t>
      </w:r>
    </w:p>
    <w:p w14:paraId="442D324A" w14:textId="77777777" w:rsidR="00AB20CC" w:rsidRPr="002A1BCB" w:rsidRDefault="00AB20CC" w:rsidP="00AB20CC">
      <w:pPr>
        <w:keepNext/>
        <w:keepLines/>
        <w:tabs>
          <w:tab w:val="left" w:pos="1421"/>
        </w:tabs>
        <w:spacing w:after="274"/>
        <w:jc w:val="both"/>
        <w:rPr>
          <w:lang w:val="ro-MD"/>
        </w:rPr>
      </w:pPr>
    </w:p>
    <w:p w14:paraId="14EF1D6C" w14:textId="77777777" w:rsidR="00AB20CC" w:rsidRPr="002A1BCB" w:rsidRDefault="00AB20CC" w:rsidP="00AB20CC">
      <w:pPr>
        <w:pStyle w:val="ListParagraph"/>
        <w:keepNext/>
        <w:keepLines/>
        <w:widowControl w:val="0"/>
        <w:numPr>
          <w:ilvl w:val="0"/>
          <w:numId w:val="12"/>
        </w:numPr>
        <w:tabs>
          <w:tab w:val="left" w:pos="1430"/>
        </w:tabs>
        <w:spacing w:after="274" w:line="266" w:lineRule="exact"/>
        <w:outlineLvl w:val="1"/>
        <w:rPr>
          <w:b/>
          <w:u w:val="single"/>
          <w:lang w:val="ro-MD"/>
        </w:rPr>
      </w:pPr>
      <w:bookmarkStart w:id="8" w:name="bookmark9"/>
      <w:r w:rsidRPr="002A1BCB">
        <w:rPr>
          <w:b/>
          <w:u w:val="single"/>
          <w:lang w:val="ro-MD"/>
        </w:rPr>
        <w:t xml:space="preserve">MĂSURI DE PROTECŢIE A MUNCII  </w:t>
      </w:r>
      <w:bookmarkEnd w:id="8"/>
    </w:p>
    <w:p w14:paraId="34487839" w14:textId="77777777" w:rsidR="00AB20CC" w:rsidRPr="002A1BCB" w:rsidRDefault="00AB20CC" w:rsidP="00AB20CC">
      <w:pPr>
        <w:spacing w:after="286" w:line="274" w:lineRule="exact"/>
        <w:ind w:firstLine="760"/>
        <w:rPr>
          <w:lang w:val="ro-MD"/>
        </w:rPr>
      </w:pPr>
      <w:r w:rsidRPr="002A1BCB">
        <w:rPr>
          <w:lang w:val="ro-MD"/>
        </w:rPr>
        <w:t>Măsurile de asigurare pe linia protecției muncii, autorizarea, instruirea personalului propriu, acordarea echipamentului de lucru și protecție etc., precum și cercetarea eventualelor accidente de muncă și înregistrarea acestora sunt sarcina și pe cheltuiala Prestatorului de servicii.</w:t>
      </w:r>
    </w:p>
    <w:p w14:paraId="5B390131" w14:textId="77777777" w:rsidR="00AB20CC" w:rsidRPr="002A1BCB" w:rsidRDefault="00AB20CC" w:rsidP="00AB20CC">
      <w:pPr>
        <w:pStyle w:val="ListParagraph"/>
        <w:keepNext/>
        <w:keepLines/>
        <w:widowControl w:val="0"/>
        <w:numPr>
          <w:ilvl w:val="1"/>
          <w:numId w:val="1"/>
        </w:numPr>
        <w:tabs>
          <w:tab w:val="left" w:pos="695"/>
        </w:tabs>
        <w:spacing w:after="274" w:line="266" w:lineRule="exact"/>
        <w:outlineLvl w:val="1"/>
        <w:rPr>
          <w:b/>
          <w:lang w:val="ro-MD"/>
        </w:rPr>
      </w:pPr>
      <w:bookmarkStart w:id="9" w:name="bookmark10"/>
      <w:r w:rsidRPr="002A1BCB">
        <w:rPr>
          <w:b/>
          <w:lang w:val="ro-MD"/>
        </w:rPr>
        <w:t>Măsuri de protecție a muncii</w:t>
      </w:r>
      <w:bookmarkEnd w:id="9"/>
    </w:p>
    <w:p w14:paraId="34EF9084" w14:textId="77777777" w:rsidR="00AB20CC" w:rsidRPr="002A1BCB" w:rsidRDefault="00AB20CC" w:rsidP="00AB20CC">
      <w:pPr>
        <w:spacing w:line="274" w:lineRule="exact"/>
        <w:rPr>
          <w:lang w:val="ro-MD"/>
        </w:rPr>
      </w:pPr>
      <w:r w:rsidRPr="002A1BCB">
        <w:rPr>
          <w:lang w:val="ro-MD"/>
        </w:rPr>
        <w:t>Prestatorul are obligația să ia toate măsurile de asigurare pe linia protecției muncii, autorizarea, instruirea personalului propriu, acordarea echipamentului de lucru și protecție etc., precum și cercetarea eventualelor accidente de muncă și înregistrarea acestora, pe cheltuiala acestuia.</w:t>
      </w:r>
    </w:p>
    <w:p w14:paraId="6587D804" w14:textId="77777777" w:rsidR="00AB20CC" w:rsidRPr="002A1BCB" w:rsidRDefault="00AB20CC" w:rsidP="00AB20CC">
      <w:pPr>
        <w:spacing w:line="274" w:lineRule="exact"/>
        <w:rPr>
          <w:lang w:val="ro-MD"/>
        </w:rPr>
      </w:pPr>
      <w:r w:rsidRPr="002A1BCB">
        <w:rPr>
          <w:lang w:val="ro-MD"/>
        </w:rPr>
        <w:t>Prestatorul are obligația de a respecta protecția, siguranța și igiena muncii, astfel:</w:t>
      </w:r>
    </w:p>
    <w:p w14:paraId="2776F6E8" w14:textId="77777777" w:rsidR="00AB20CC" w:rsidRPr="002A1BCB" w:rsidRDefault="00AB20CC" w:rsidP="00AB20CC">
      <w:pPr>
        <w:pStyle w:val="ListParagraph"/>
        <w:widowControl w:val="0"/>
        <w:numPr>
          <w:ilvl w:val="0"/>
          <w:numId w:val="19"/>
        </w:numPr>
        <w:spacing w:line="274" w:lineRule="exact"/>
        <w:rPr>
          <w:lang w:val="ro-MD"/>
        </w:rPr>
      </w:pPr>
      <w:r w:rsidRPr="002A1BCB">
        <w:rPr>
          <w:lang w:val="ro-MD"/>
        </w:rPr>
        <w:t>pe toată durata de prestare a serviciilor de curățenie, vor fi respectate cerințele referitoare la protecția, securitatea și igiena muncii;</w:t>
      </w:r>
    </w:p>
    <w:p w14:paraId="19EAF9E0" w14:textId="77777777" w:rsidR="00AB20CC" w:rsidRPr="002A1BCB" w:rsidRDefault="00AB20CC" w:rsidP="00AB20CC">
      <w:pPr>
        <w:pStyle w:val="ListParagraph"/>
        <w:widowControl w:val="0"/>
        <w:numPr>
          <w:ilvl w:val="0"/>
          <w:numId w:val="19"/>
        </w:numPr>
        <w:contextualSpacing/>
        <w:rPr>
          <w:lang w:val="ro-MD"/>
        </w:rPr>
      </w:pPr>
      <w:r w:rsidRPr="002A1BCB">
        <w:rPr>
          <w:lang w:val="ro-MD"/>
        </w:rPr>
        <w:t>prestatorul, care efectuează serviciile de curățenie, are obligația să asigure:</w:t>
      </w:r>
    </w:p>
    <w:p w14:paraId="6680C6D0" w14:textId="77777777" w:rsidR="00AB20CC" w:rsidRPr="002A1BCB" w:rsidRDefault="00AB20CC" w:rsidP="00AB20CC">
      <w:pPr>
        <w:pStyle w:val="ListParagraph"/>
        <w:widowControl w:val="0"/>
        <w:numPr>
          <w:ilvl w:val="0"/>
          <w:numId w:val="19"/>
        </w:numPr>
        <w:spacing w:line="274" w:lineRule="exact"/>
        <w:rPr>
          <w:lang w:val="ro-MD"/>
        </w:rPr>
      </w:pPr>
      <w:r w:rsidRPr="002A1BCB">
        <w:rPr>
          <w:lang w:val="ro-MD"/>
        </w:rPr>
        <w:t>luarea de măsuri organizatorice și tehnice pentru crearea condițiilor de securitate a muncii;</w:t>
      </w:r>
    </w:p>
    <w:p w14:paraId="7557FB7E" w14:textId="77777777" w:rsidR="00AB20CC" w:rsidRPr="002A1BCB" w:rsidRDefault="00AB20CC" w:rsidP="00AB20CC">
      <w:pPr>
        <w:pStyle w:val="ListParagraph"/>
        <w:widowControl w:val="0"/>
        <w:numPr>
          <w:ilvl w:val="0"/>
          <w:numId w:val="19"/>
        </w:numPr>
        <w:tabs>
          <w:tab w:val="left" w:pos="2000"/>
        </w:tabs>
        <w:spacing w:line="274" w:lineRule="exact"/>
        <w:rPr>
          <w:lang w:val="ro-MD"/>
        </w:rPr>
      </w:pPr>
      <w:r w:rsidRPr="002A1BCB">
        <w:rPr>
          <w:lang w:val="ro-MD"/>
        </w:rPr>
        <w:t>realizarea instructajului de protecție a muncii pentru tot personalul de exploatare la interval de cel mult 30 zile și consemnarea acestuia în fișele individuale sau alte formulare specifice care urmează să fie semnate individual.</w:t>
      </w:r>
    </w:p>
    <w:p w14:paraId="4B57FA1F" w14:textId="77777777" w:rsidR="00AB20CC" w:rsidRPr="002A1BCB" w:rsidRDefault="00AB20CC" w:rsidP="00AB20CC">
      <w:pPr>
        <w:pStyle w:val="ListParagraph"/>
        <w:widowControl w:val="0"/>
        <w:numPr>
          <w:ilvl w:val="0"/>
          <w:numId w:val="19"/>
        </w:numPr>
        <w:tabs>
          <w:tab w:val="left" w:pos="1260"/>
        </w:tabs>
        <w:spacing w:line="274" w:lineRule="exact"/>
        <w:rPr>
          <w:lang w:val="ro-MD"/>
        </w:rPr>
      </w:pPr>
      <w:r w:rsidRPr="002A1BCB">
        <w:rPr>
          <w:lang w:val="ro-MD"/>
        </w:rPr>
        <w:t>manevrele corespunzătoare curățeniei cu echipamente mecanizate vor fi efectuate numai de personal calificat;</w:t>
      </w:r>
    </w:p>
    <w:p w14:paraId="09236017" w14:textId="77777777" w:rsidR="00AB20CC" w:rsidRPr="002A1BCB" w:rsidRDefault="00AB20CC" w:rsidP="00AB20CC">
      <w:pPr>
        <w:pStyle w:val="ListParagraph"/>
        <w:widowControl w:val="0"/>
        <w:numPr>
          <w:ilvl w:val="0"/>
          <w:numId w:val="19"/>
        </w:numPr>
        <w:tabs>
          <w:tab w:val="left" w:pos="1260"/>
        </w:tabs>
        <w:spacing w:line="274" w:lineRule="exact"/>
        <w:rPr>
          <w:lang w:val="ro-MD"/>
        </w:rPr>
      </w:pPr>
      <w:r w:rsidRPr="002A1BCB">
        <w:rPr>
          <w:lang w:val="ro-MD"/>
        </w:rPr>
        <w:t>zonele periculoase sau cele în care se efectuează spălări umede, se avertizează, interzicându-se accesul persoanelor neautorizate;</w:t>
      </w:r>
    </w:p>
    <w:p w14:paraId="2D2A0A41" w14:textId="77777777" w:rsidR="00AB20CC" w:rsidRPr="002A1BCB" w:rsidRDefault="00AB20CC" w:rsidP="00AB20CC">
      <w:pPr>
        <w:pStyle w:val="ListParagraph"/>
        <w:widowControl w:val="0"/>
        <w:numPr>
          <w:ilvl w:val="0"/>
          <w:numId w:val="19"/>
        </w:numPr>
        <w:spacing w:line="274" w:lineRule="exact"/>
        <w:rPr>
          <w:lang w:val="ro-MD"/>
        </w:rPr>
      </w:pPr>
      <w:r w:rsidRPr="002A1BCB">
        <w:rPr>
          <w:lang w:val="ro-MD"/>
        </w:rPr>
        <w:t>măsurile de protecția muncii, menționate, nu sunt limitative și se vor completa cu măsurile de protecție a muncii specifice, cuprinse în instrucțiunile de exploatare ale echipamentelor utilizate în îndeplinirea prevederilor contractuale, care se vor afișa la locul de muncă.</w:t>
      </w:r>
    </w:p>
    <w:p w14:paraId="40D8266C" w14:textId="77777777" w:rsidR="00D20BCF" w:rsidRPr="002A1BCB" w:rsidRDefault="00D20BCF" w:rsidP="00D20BCF">
      <w:pPr>
        <w:pStyle w:val="ListParagraph"/>
        <w:widowControl w:val="0"/>
        <w:numPr>
          <w:ilvl w:val="0"/>
          <w:numId w:val="0"/>
        </w:numPr>
        <w:spacing w:line="274" w:lineRule="exact"/>
        <w:ind w:left="720"/>
        <w:rPr>
          <w:lang w:val="ro-MD"/>
        </w:rPr>
      </w:pPr>
    </w:p>
    <w:p w14:paraId="3F46C9A9" w14:textId="77777777" w:rsidR="00AB20CC" w:rsidRPr="002A1BCB" w:rsidRDefault="00AB20CC" w:rsidP="00AB20CC">
      <w:pPr>
        <w:spacing w:after="116" w:line="274" w:lineRule="exact"/>
        <w:rPr>
          <w:lang w:val="ro-MD"/>
        </w:rPr>
      </w:pPr>
      <w:r w:rsidRPr="002A1BCB">
        <w:rPr>
          <w:lang w:val="ro-MD"/>
        </w:rPr>
        <w:t>Prestatorul are obligația să respecte toate măsurile de protecție a muncii pe întreaga perioadă a desfășurării serviciilor de curățenie.</w:t>
      </w:r>
    </w:p>
    <w:p w14:paraId="19B33CBA" w14:textId="77777777" w:rsidR="00AB20CC" w:rsidRPr="002A1BCB" w:rsidRDefault="00AB20CC" w:rsidP="00AB20CC">
      <w:pPr>
        <w:spacing w:after="124" w:line="278" w:lineRule="exact"/>
        <w:rPr>
          <w:lang w:val="ro-MD"/>
        </w:rPr>
      </w:pPr>
      <w:r w:rsidRPr="002A1BCB">
        <w:rPr>
          <w:lang w:val="ro-MD"/>
        </w:rPr>
        <w:t>Prestatorul de servicii are obligația de a asigura personalului care participă direct la serviciile de curățenie, echipament de protecție a muncii adecvat. Pentru orice accident survenit în timpul și din cauza naturii lucrărilor, prestatorul de servicii este direct răspunzător.</w:t>
      </w:r>
    </w:p>
    <w:p w14:paraId="0C2D675E" w14:textId="77777777" w:rsidR="00AB20CC" w:rsidRPr="002A1BCB" w:rsidRDefault="00AB20CC" w:rsidP="00AB20CC">
      <w:pPr>
        <w:spacing w:line="274" w:lineRule="exact"/>
        <w:rPr>
          <w:lang w:val="ro-MD"/>
        </w:rPr>
      </w:pPr>
      <w:r w:rsidRPr="002A1BCB">
        <w:rPr>
          <w:lang w:val="ro-MD"/>
        </w:rPr>
        <w:t>Pe toată durata de îndeplinire a prevederilor contractuale, vor fi respectate reglementările referitoare la protecția, securitatea si igiena muncii.</w:t>
      </w:r>
    </w:p>
    <w:p w14:paraId="44E332AD" w14:textId="77777777" w:rsidR="00AB20CC" w:rsidRPr="002A1BCB" w:rsidRDefault="00AB20CC" w:rsidP="00AB20CC">
      <w:pPr>
        <w:spacing w:line="274" w:lineRule="exact"/>
        <w:rPr>
          <w:lang w:val="ro-MD"/>
        </w:rPr>
      </w:pPr>
      <w:r w:rsidRPr="002A1BCB">
        <w:rPr>
          <w:lang w:val="ro-MD"/>
        </w:rPr>
        <w:t>Realizarea instructajelor specifice de protecție a muncii, verificarea cunoștințelor și abaterile de la normele în vigoare, inclusiv sancțiunile aplicate, vor fi consemnate în fisele de instructaj individuale ale Prestatorului.</w:t>
      </w:r>
    </w:p>
    <w:p w14:paraId="5B1BF328" w14:textId="77777777" w:rsidR="00AB20CC" w:rsidRPr="002A1BCB" w:rsidRDefault="00AB20CC" w:rsidP="00AB20CC">
      <w:pPr>
        <w:spacing w:after="286" w:line="274" w:lineRule="exact"/>
        <w:rPr>
          <w:lang w:val="ro-MD"/>
        </w:rPr>
      </w:pPr>
      <w:r w:rsidRPr="002A1BCB">
        <w:rPr>
          <w:lang w:val="ro-MD"/>
        </w:rPr>
        <w:t>Serviciile de curățenie în zonele periculoase (ferestre aflate la înălțime) trebuie prestate cu personal asigurat.</w:t>
      </w:r>
    </w:p>
    <w:p w14:paraId="5A4C3D57" w14:textId="77777777" w:rsidR="00AB20CC" w:rsidRPr="002A1BCB" w:rsidRDefault="00AB20CC" w:rsidP="00AB20CC">
      <w:pPr>
        <w:pStyle w:val="ListParagraph"/>
        <w:numPr>
          <w:ilvl w:val="1"/>
          <w:numId w:val="1"/>
        </w:numPr>
        <w:rPr>
          <w:b/>
          <w:lang w:val="ro-MD"/>
        </w:rPr>
      </w:pPr>
      <w:bookmarkStart w:id="10" w:name="bookmark11"/>
      <w:r w:rsidRPr="002A1BCB">
        <w:rPr>
          <w:b/>
          <w:lang w:val="ro-MD"/>
        </w:rPr>
        <w:t>Prevenirea și stingerea incendiilor pe durata prestării serviciilor</w:t>
      </w:r>
      <w:bookmarkEnd w:id="10"/>
    </w:p>
    <w:p w14:paraId="39DA1D74" w14:textId="77777777" w:rsidR="00AB20CC" w:rsidRPr="002A1BCB" w:rsidRDefault="00AB20CC" w:rsidP="00AB20CC">
      <w:pPr>
        <w:spacing w:line="278" w:lineRule="exact"/>
        <w:rPr>
          <w:lang w:val="ro-MD"/>
        </w:rPr>
      </w:pPr>
      <w:r w:rsidRPr="002A1BCB">
        <w:rPr>
          <w:lang w:val="ro-MD"/>
        </w:rPr>
        <w:lastRenderedPageBreak/>
        <w:t>Prestatorul are obligația să ia toate măsurile necesare respectării reglementărilor de prevenire și stingere a incendiilor, pe întreaga durată de îndeplinire a prevederilor contractuale.</w:t>
      </w:r>
    </w:p>
    <w:p w14:paraId="57C9A7DB" w14:textId="77777777" w:rsidR="00AB20CC" w:rsidRPr="002A1BCB" w:rsidRDefault="00AB20CC" w:rsidP="00AB20CC">
      <w:pPr>
        <w:spacing w:line="278" w:lineRule="exact"/>
        <w:ind w:firstLine="760"/>
        <w:rPr>
          <w:lang w:val="ro-MD"/>
        </w:rPr>
      </w:pPr>
    </w:p>
    <w:p w14:paraId="6E394E87" w14:textId="77777777" w:rsidR="00AB20CC" w:rsidRPr="002A1BCB" w:rsidRDefault="00AB20CC" w:rsidP="00AB20CC">
      <w:pPr>
        <w:spacing w:line="360" w:lineRule="auto"/>
        <w:ind w:left="720"/>
        <w:rPr>
          <w:b/>
          <w:u w:val="single"/>
          <w:lang w:val="ro-MD"/>
        </w:rPr>
      </w:pPr>
      <w:r w:rsidRPr="002A1BCB">
        <w:rPr>
          <w:b/>
          <w:u w:val="single"/>
          <w:lang w:val="ro-MD"/>
        </w:rPr>
        <w:t>VII. RECLAMAȚII</w:t>
      </w:r>
    </w:p>
    <w:p w14:paraId="2786864F" w14:textId="77777777" w:rsidR="00AB20CC" w:rsidRPr="002A1BCB" w:rsidRDefault="00AB20CC" w:rsidP="00AB20CC">
      <w:pPr>
        <w:tabs>
          <w:tab w:val="left" w:pos="1297"/>
        </w:tabs>
        <w:spacing w:line="274" w:lineRule="exact"/>
        <w:rPr>
          <w:lang w:val="ro-MD"/>
        </w:rPr>
      </w:pPr>
      <w:r w:rsidRPr="002A1BCB">
        <w:rPr>
          <w:lang w:val="ro-MD"/>
        </w:rPr>
        <w:t xml:space="preserve">7.1. În cazul în care pe parcursul derulării prevederilor contractuale, se constată unele reclamații, scrise și înregistrate, privind modul de desfășurare a operațiilor de întreținere, se vor percepe penalități conform clauzelor </w:t>
      </w:r>
      <w:r w:rsidR="00D20BCF" w:rsidRPr="002A1BCB">
        <w:rPr>
          <w:lang w:val="ro-MD"/>
        </w:rPr>
        <w:t>contractuale, iar în cazul în care aceste reclamaţii nu vor fi luate în consideraţie autoritatea contractanta îţi asumă responsabilitatea de a rezilia contractul unilateral.</w:t>
      </w:r>
    </w:p>
    <w:p w14:paraId="6EDB4283" w14:textId="77777777" w:rsidR="00AB20CC" w:rsidRPr="002A1BCB" w:rsidRDefault="00AB20CC" w:rsidP="00AB20CC">
      <w:pPr>
        <w:tabs>
          <w:tab w:val="left" w:pos="1292"/>
        </w:tabs>
        <w:spacing w:before="120" w:line="274" w:lineRule="exact"/>
        <w:rPr>
          <w:b/>
          <w:lang w:val="ro-MD"/>
        </w:rPr>
      </w:pPr>
      <w:r w:rsidRPr="002A1BCB">
        <w:rPr>
          <w:lang w:val="ro-MD"/>
        </w:rPr>
        <w:tab/>
      </w:r>
      <w:r w:rsidRPr="002A1BCB">
        <w:rPr>
          <w:b/>
          <w:lang w:val="ro-MD"/>
        </w:rPr>
        <w:t>Ofertarea întregului pachet de servicii din prezentul Caiet de sarcini este obligatorie, neofertarea unuia sau mai multor servicii conduce la declara</w:t>
      </w:r>
      <w:r w:rsidR="00A77460" w:rsidRPr="002A1BCB">
        <w:rPr>
          <w:b/>
          <w:lang w:val="ro-MD"/>
        </w:rPr>
        <w:t>rea ofertei ca fiind neconformă</w:t>
      </w:r>
      <w:r w:rsidR="00D20BCF" w:rsidRPr="002A1BCB">
        <w:rPr>
          <w:b/>
          <w:lang w:val="ro-MD"/>
        </w:rPr>
        <w:t xml:space="preserve"> </w:t>
      </w:r>
      <w:r w:rsidR="00A77460" w:rsidRPr="002A1BCB">
        <w:rPr>
          <w:b/>
          <w:lang w:val="ro-MD"/>
        </w:rPr>
        <w:t>sau incompletă.</w:t>
      </w:r>
    </w:p>
    <w:p w14:paraId="6C93962C" w14:textId="77777777" w:rsidR="000406DA" w:rsidRPr="002A1BCB" w:rsidRDefault="000406DA" w:rsidP="00AB20CC">
      <w:pPr>
        <w:tabs>
          <w:tab w:val="left" w:pos="1292"/>
        </w:tabs>
        <w:spacing w:before="120" w:line="274" w:lineRule="exact"/>
        <w:rPr>
          <w:b/>
          <w:lang w:val="ro-MD"/>
        </w:rPr>
      </w:pPr>
    </w:p>
    <w:p w14:paraId="74F4F61D" w14:textId="77777777" w:rsidR="000406DA" w:rsidRPr="002A1BCB" w:rsidRDefault="000406DA" w:rsidP="000406DA">
      <w:pPr>
        <w:tabs>
          <w:tab w:val="decimal" w:pos="8364"/>
        </w:tabs>
        <w:spacing w:line="276" w:lineRule="auto"/>
        <w:ind w:right="-144"/>
        <w:rPr>
          <w:b/>
          <w:bCs/>
          <w:color w:val="000000"/>
          <w:sz w:val="28"/>
          <w:szCs w:val="28"/>
          <w:lang w:val="ro-MD"/>
        </w:rPr>
      </w:pPr>
    </w:p>
    <w:p w14:paraId="1ECCE553" w14:textId="35865AD9" w:rsidR="00B072AB" w:rsidRDefault="00B072AB" w:rsidP="00AE508F">
      <w:pPr>
        <w:tabs>
          <w:tab w:val="decimal" w:pos="8364"/>
        </w:tabs>
        <w:spacing w:line="276" w:lineRule="auto"/>
        <w:ind w:right="-144"/>
        <w:rPr>
          <w:b/>
          <w:bCs/>
          <w:color w:val="000000"/>
          <w:sz w:val="28"/>
          <w:szCs w:val="28"/>
          <w:lang w:val="ro-MD"/>
        </w:rPr>
      </w:pPr>
    </w:p>
    <w:p w14:paraId="0C8F5D98" w14:textId="77777777" w:rsidR="00AB20CC" w:rsidRPr="002A1BCB" w:rsidRDefault="00AB20CC" w:rsidP="00AB20CC">
      <w:pPr>
        <w:framePr w:h="3326" w:wrap="notBeside" w:vAnchor="text" w:hAnchor="text" w:y="1"/>
        <w:rPr>
          <w:sz w:val="2"/>
          <w:szCs w:val="2"/>
          <w:lang w:val="ro-MD"/>
        </w:rPr>
      </w:pPr>
    </w:p>
    <w:p w14:paraId="730643EB" w14:textId="77777777" w:rsidR="00447A8F" w:rsidRPr="002A1BCB" w:rsidRDefault="00447A8F" w:rsidP="009B1CE9">
      <w:pPr>
        <w:tabs>
          <w:tab w:val="left" w:pos="1005"/>
        </w:tabs>
        <w:rPr>
          <w:lang w:val="ro-MD"/>
        </w:rPr>
      </w:pPr>
    </w:p>
    <w:sectPr w:rsidR="00447A8F" w:rsidRPr="002A1BCB" w:rsidSect="000F710F">
      <w:headerReference w:type="default" r:id="rId11"/>
      <w:pgSz w:w="12240" w:h="15840"/>
      <w:pgMar w:top="709" w:right="616"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EB58B" w14:textId="77777777" w:rsidR="000F710F" w:rsidRDefault="000F710F" w:rsidP="00D20BCF">
      <w:r>
        <w:separator/>
      </w:r>
    </w:p>
  </w:endnote>
  <w:endnote w:type="continuationSeparator" w:id="0">
    <w:p w14:paraId="7147DF90" w14:textId="77777777" w:rsidR="000F710F" w:rsidRDefault="000F710F" w:rsidP="00D20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BBFA8" w14:textId="77777777" w:rsidR="000F710F" w:rsidRDefault="000F710F" w:rsidP="00D20BCF">
      <w:r>
        <w:separator/>
      </w:r>
    </w:p>
  </w:footnote>
  <w:footnote w:type="continuationSeparator" w:id="0">
    <w:p w14:paraId="1963EB84" w14:textId="77777777" w:rsidR="000F710F" w:rsidRDefault="000F710F" w:rsidP="00D20B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FD67A" w14:textId="0787E87B" w:rsidR="00E610AA" w:rsidRPr="00FD2CD9" w:rsidRDefault="00E610AA">
    <w:pPr>
      <w:pStyle w:val="Header"/>
      <w:rPr>
        <w:sz w:val="20"/>
        <w:szCs w:val="20"/>
        <w:lang w:val="ro-MD"/>
      </w:rPr>
    </w:pPr>
    <w:r>
      <w:rPr>
        <w:lang w:val="ro-MD"/>
      </w:rPr>
      <w:t xml:space="preserve">                                                                                                                                        </w:t>
    </w:r>
    <w:r w:rsidR="00FD2CD9">
      <w:rPr>
        <w:lang w:val="ro-MD"/>
      </w:rPr>
      <w:t xml:space="preserve">             </w:t>
    </w:r>
    <w:r w:rsidRPr="00FD2CD9">
      <w:rPr>
        <w:sz w:val="20"/>
        <w:szCs w:val="20"/>
        <w:lang w:val="ro-MD"/>
      </w:rPr>
      <w:t xml:space="preserve">Anexa </w:t>
    </w:r>
    <w:r w:rsidR="009420AF">
      <w:rPr>
        <w:sz w:val="20"/>
        <w:szCs w:val="20"/>
        <w:lang w:val="ro-MD"/>
      </w:rPr>
      <w:t>1</w:t>
    </w:r>
  </w:p>
  <w:p w14:paraId="5C2B8782" w14:textId="77945488" w:rsidR="00FD2CD9" w:rsidRPr="00FD2CD9" w:rsidRDefault="00E610AA">
    <w:pPr>
      <w:pStyle w:val="Header"/>
      <w:rPr>
        <w:sz w:val="20"/>
        <w:szCs w:val="20"/>
        <w:lang w:val="ro-MD"/>
      </w:rPr>
    </w:pPr>
    <w:r w:rsidRPr="00FD2CD9">
      <w:rPr>
        <w:sz w:val="20"/>
        <w:szCs w:val="20"/>
        <w:lang w:val="ro-MD"/>
      </w:rPr>
      <w:t xml:space="preserve">                                                                                                                                            </w:t>
    </w:r>
    <w:r w:rsidR="00FD2CD9">
      <w:rPr>
        <w:sz w:val="20"/>
        <w:szCs w:val="20"/>
        <w:lang w:val="ro-MD"/>
      </w:rPr>
      <w:t xml:space="preserve">                         </w:t>
    </w:r>
    <w:r w:rsidR="00FF47B6">
      <w:rPr>
        <w:sz w:val="20"/>
        <w:szCs w:val="20"/>
        <w:lang w:val="ro-MD"/>
      </w:rPr>
      <w:t>La a</w:t>
    </w:r>
    <w:r w:rsidR="005A59A1" w:rsidRPr="00FD2CD9">
      <w:rPr>
        <w:sz w:val="20"/>
        <w:szCs w:val="20"/>
        <w:lang w:val="ro-MD"/>
      </w:rPr>
      <w:t>nunțul</w:t>
    </w:r>
    <w:r w:rsidRPr="00FD2CD9">
      <w:rPr>
        <w:sz w:val="20"/>
        <w:szCs w:val="20"/>
        <w:lang w:val="ro-MD"/>
      </w:rPr>
      <w:t xml:space="preserve"> de participare</w:t>
    </w:r>
    <w:r w:rsidR="002077A8" w:rsidRPr="00FD2CD9">
      <w:rPr>
        <w:sz w:val="20"/>
        <w:szCs w:val="20"/>
        <w:lang w:val="ro-MD"/>
      </w:rPr>
      <w:t xml:space="preserve"> </w:t>
    </w:r>
  </w:p>
  <w:p w14:paraId="2FE4842B" w14:textId="5D4CE0AB" w:rsidR="00E610AA" w:rsidRPr="00FD2CD9" w:rsidRDefault="00FD2CD9">
    <w:pPr>
      <w:pStyle w:val="Header"/>
      <w:rPr>
        <w:sz w:val="20"/>
        <w:szCs w:val="20"/>
        <w:lang w:val="ro-MD"/>
      </w:rPr>
    </w:pPr>
    <w:r w:rsidRPr="00FD2CD9">
      <w:rPr>
        <w:sz w:val="20"/>
        <w:szCs w:val="20"/>
        <w:lang w:val="ro-MD"/>
      </w:rPr>
      <w:t xml:space="preserve">                                                                                                                                                           </w:t>
    </w:r>
    <w:r>
      <w:rPr>
        <w:sz w:val="20"/>
        <w:szCs w:val="20"/>
        <w:lang w:val="ro-MD"/>
      </w:rPr>
      <w:t xml:space="preserve">                        </w:t>
    </w:r>
    <w:r w:rsidRPr="00FD2CD9">
      <w:rPr>
        <w:sz w:val="20"/>
        <w:szCs w:val="20"/>
        <w:lang w:val="ro-MD"/>
      </w:rPr>
      <w:t xml:space="preserve"> 9 file</w:t>
    </w:r>
    <w:r w:rsidR="002077A8" w:rsidRPr="00FD2CD9">
      <w:rPr>
        <w:sz w:val="20"/>
        <w:szCs w:val="20"/>
        <w:lang w:val="ro-MD"/>
      </w:rPr>
      <w:t xml:space="preserve"> </w:t>
    </w:r>
    <w:r w:rsidR="00002ADB" w:rsidRPr="00FD2CD9">
      <w:rPr>
        <w:sz w:val="20"/>
        <w:szCs w:val="20"/>
        <w:lang w:val="ro-MD"/>
      </w:rPr>
      <w:t xml:space="preserve">                                     </w:t>
    </w:r>
    <w:r w:rsidRPr="00FD2CD9">
      <w:rPr>
        <w:sz w:val="20"/>
        <w:szCs w:val="20"/>
        <w:lang w:val="ro-MD"/>
      </w:rPr>
      <w:t xml:space="preserve">      </w:t>
    </w:r>
  </w:p>
  <w:p w14:paraId="422E9BCF" w14:textId="77777777" w:rsidR="005A59A1" w:rsidRPr="00E610AA" w:rsidRDefault="005A59A1">
    <w:pPr>
      <w:pStyle w:val="Header"/>
      <w:rPr>
        <w:lang w:val="ro-M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86BFC"/>
    <w:multiLevelType w:val="multilevel"/>
    <w:tmpl w:val="CA4C48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AA29F6"/>
    <w:multiLevelType w:val="multilevel"/>
    <w:tmpl w:val="EF180E6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44151B"/>
    <w:multiLevelType w:val="multilevel"/>
    <w:tmpl w:val="A8FAF812"/>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09D275A3"/>
    <w:multiLevelType w:val="hybridMultilevel"/>
    <w:tmpl w:val="8CFC109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C0B34AF"/>
    <w:multiLevelType w:val="hybridMultilevel"/>
    <w:tmpl w:val="94946AF4"/>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5" w15:restartNumberingAfterBreak="0">
    <w:nsid w:val="130439CE"/>
    <w:multiLevelType w:val="multilevel"/>
    <w:tmpl w:val="B06002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8DD02FF"/>
    <w:multiLevelType w:val="multilevel"/>
    <w:tmpl w:val="DCBEEB76"/>
    <w:lvl w:ilvl="0">
      <w:start w:val="1"/>
      <w:numFmt w:val="decimal"/>
      <w:lvlText w:val="2.%1."/>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AE15B46"/>
    <w:multiLevelType w:val="multilevel"/>
    <w:tmpl w:val="CD802580"/>
    <w:lvl w:ilvl="0">
      <w:start w:val="1"/>
      <w:numFmt w:val="lowerLetter"/>
      <w:lvlText w:val="%1)"/>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5892497"/>
    <w:multiLevelType w:val="multilevel"/>
    <w:tmpl w:val="D474DDE2"/>
    <w:lvl w:ilvl="0">
      <w:start w:val="2"/>
      <w:numFmt w:val="decimal"/>
      <w:lvlText w:val="1.%1."/>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6CA538D"/>
    <w:multiLevelType w:val="hybridMultilevel"/>
    <w:tmpl w:val="45566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892D64"/>
    <w:multiLevelType w:val="multilevel"/>
    <w:tmpl w:val="B06002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DBC52F6"/>
    <w:multiLevelType w:val="multilevel"/>
    <w:tmpl w:val="ED0C8890"/>
    <w:lvl w:ilvl="0">
      <w:start w:val="1"/>
      <w:numFmt w:val="decimal"/>
      <w:lvlText w:val="2.%1."/>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start w:val="2"/>
      <w:numFmt w:val="bullet"/>
      <w:lvlText w:val="-"/>
      <w:lvlJc w:val="left"/>
      <w:rPr>
        <w:rFonts w:ascii="Times New Roman" w:eastAsia="Times New Roman" w:hAnsi="Times New Roman" w:cs="Times New Roman"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26E56EC"/>
    <w:multiLevelType w:val="hybridMultilevel"/>
    <w:tmpl w:val="93B8A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7A0DCE"/>
    <w:multiLevelType w:val="multilevel"/>
    <w:tmpl w:val="B06002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82D5848"/>
    <w:multiLevelType w:val="hybridMultilevel"/>
    <w:tmpl w:val="FF249EC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3B2B224D"/>
    <w:multiLevelType w:val="hybridMultilevel"/>
    <w:tmpl w:val="1B46D5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287A29"/>
    <w:multiLevelType w:val="hybridMultilevel"/>
    <w:tmpl w:val="79AC50D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0706D5"/>
    <w:multiLevelType w:val="multilevel"/>
    <w:tmpl w:val="19AC3B90"/>
    <w:lvl w:ilvl="0">
      <w:start w:val="1"/>
      <w:numFmt w:val="upperRoman"/>
      <w:lvlText w:val="%1."/>
      <w:lvlJc w:val="left"/>
      <w:pPr>
        <w:ind w:left="1080" w:hanging="720"/>
      </w:pPr>
      <w:rPr>
        <w:rFonts w:hint="default"/>
        <w:u w:val="single"/>
      </w:rPr>
    </w:lvl>
    <w:lvl w:ilvl="1">
      <w:start w:val="3"/>
      <w:numFmt w:val="decimal"/>
      <w:isLgl/>
      <w:lvlText w:val="%1.%2."/>
      <w:lvlJc w:val="left"/>
      <w:pPr>
        <w:ind w:left="2440" w:hanging="360"/>
      </w:pPr>
      <w:rPr>
        <w:rFonts w:hint="default"/>
      </w:rPr>
    </w:lvl>
    <w:lvl w:ilvl="2">
      <w:start w:val="1"/>
      <w:numFmt w:val="decimal"/>
      <w:isLgl/>
      <w:lvlText w:val="%1.%2.%3."/>
      <w:lvlJc w:val="left"/>
      <w:pPr>
        <w:ind w:left="4520" w:hanging="720"/>
      </w:pPr>
      <w:rPr>
        <w:rFonts w:hint="default"/>
      </w:rPr>
    </w:lvl>
    <w:lvl w:ilvl="3">
      <w:start w:val="1"/>
      <w:numFmt w:val="decimal"/>
      <w:isLgl/>
      <w:lvlText w:val="%1.%2.%3.%4."/>
      <w:lvlJc w:val="left"/>
      <w:pPr>
        <w:ind w:left="6240" w:hanging="720"/>
      </w:pPr>
      <w:rPr>
        <w:rFonts w:hint="default"/>
      </w:rPr>
    </w:lvl>
    <w:lvl w:ilvl="4">
      <w:start w:val="1"/>
      <w:numFmt w:val="decimal"/>
      <w:isLgl/>
      <w:lvlText w:val="%1.%2.%3.%4.%5."/>
      <w:lvlJc w:val="left"/>
      <w:pPr>
        <w:ind w:left="8320" w:hanging="1080"/>
      </w:pPr>
      <w:rPr>
        <w:rFonts w:hint="default"/>
      </w:rPr>
    </w:lvl>
    <w:lvl w:ilvl="5">
      <w:start w:val="1"/>
      <w:numFmt w:val="decimal"/>
      <w:isLgl/>
      <w:lvlText w:val="%1.%2.%3.%4.%5.%6."/>
      <w:lvlJc w:val="left"/>
      <w:pPr>
        <w:ind w:left="10040" w:hanging="1080"/>
      </w:pPr>
      <w:rPr>
        <w:rFonts w:hint="default"/>
      </w:rPr>
    </w:lvl>
    <w:lvl w:ilvl="6">
      <w:start w:val="1"/>
      <w:numFmt w:val="decimal"/>
      <w:isLgl/>
      <w:lvlText w:val="%1.%2.%3.%4.%5.%6.%7."/>
      <w:lvlJc w:val="left"/>
      <w:pPr>
        <w:ind w:left="12120" w:hanging="1440"/>
      </w:pPr>
      <w:rPr>
        <w:rFonts w:hint="default"/>
      </w:rPr>
    </w:lvl>
    <w:lvl w:ilvl="7">
      <w:start w:val="1"/>
      <w:numFmt w:val="decimal"/>
      <w:isLgl/>
      <w:lvlText w:val="%1.%2.%3.%4.%5.%6.%7.%8."/>
      <w:lvlJc w:val="left"/>
      <w:pPr>
        <w:ind w:left="13840" w:hanging="1440"/>
      </w:pPr>
      <w:rPr>
        <w:rFonts w:hint="default"/>
      </w:rPr>
    </w:lvl>
    <w:lvl w:ilvl="8">
      <w:start w:val="1"/>
      <w:numFmt w:val="decimal"/>
      <w:isLgl/>
      <w:lvlText w:val="%1.%2.%3.%4.%5.%6.%7.%8.%9."/>
      <w:lvlJc w:val="left"/>
      <w:pPr>
        <w:ind w:left="15920" w:hanging="1800"/>
      </w:pPr>
      <w:rPr>
        <w:rFonts w:hint="default"/>
      </w:rPr>
    </w:lvl>
  </w:abstractNum>
  <w:abstractNum w:abstractNumId="18" w15:restartNumberingAfterBreak="0">
    <w:nsid w:val="53F94AF4"/>
    <w:multiLevelType w:val="hybridMultilevel"/>
    <w:tmpl w:val="77206506"/>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9" w15:restartNumberingAfterBreak="0">
    <w:nsid w:val="555D0ED9"/>
    <w:multiLevelType w:val="hybridMultilevel"/>
    <w:tmpl w:val="82EE53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5C1167D"/>
    <w:multiLevelType w:val="multilevel"/>
    <w:tmpl w:val="5EDCA180"/>
    <w:lvl w:ilvl="0">
      <w:start w:val="1"/>
      <w:numFmt w:val="bullet"/>
      <w:lvlText w:val="•"/>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61363D7"/>
    <w:multiLevelType w:val="multilevel"/>
    <w:tmpl w:val="DCBEEB76"/>
    <w:lvl w:ilvl="0">
      <w:start w:val="1"/>
      <w:numFmt w:val="decimal"/>
      <w:lvlText w:val="2.%1."/>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93B6408"/>
    <w:multiLevelType w:val="hybridMultilevel"/>
    <w:tmpl w:val="8194A2D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5A900447"/>
    <w:multiLevelType w:val="hybridMultilevel"/>
    <w:tmpl w:val="7A56AACC"/>
    <w:lvl w:ilvl="0" w:tplc="04090001">
      <w:start w:val="1"/>
      <w:numFmt w:val="bullet"/>
      <w:lvlText w:val=""/>
      <w:lvlJc w:val="left"/>
      <w:pPr>
        <w:ind w:left="1460" w:hanging="360"/>
      </w:pPr>
      <w:rPr>
        <w:rFonts w:ascii="Symbol" w:hAnsi="Symbol" w:hint="default"/>
      </w:rPr>
    </w:lvl>
    <w:lvl w:ilvl="1" w:tplc="04090003" w:tentative="1">
      <w:start w:val="1"/>
      <w:numFmt w:val="bullet"/>
      <w:lvlText w:val="o"/>
      <w:lvlJc w:val="left"/>
      <w:pPr>
        <w:ind w:left="2180" w:hanging="360"/>
      </w:pPr>
      <w:rPr>
        <w:rFonts w:ascii="Courier New" w:hAnsi="Courier New" w:cs="Courier New" w:hint="default"/>
      </w:rPr>
    </w:lvl>
    <w:lvl w:ilvl="2" w:tplc="04090005" w:tentative="1">
      <w:start w:val="1"/>
      <w:numFmt w:val="bullet"/>
      <w:lvlText w:val=""/>
      <w:lvlJc w:val="left"/>
      <w:pPr>
        <w:ind w:left="2900" w:hanging="360"/>
      </w:pPr>
      <w:rPr>
        <w:rFonts w:ascii="Wingdings" w:hAnsi="Wingdings" w:hint="default"/>
      </w:rPr>
    </w:lvl>
    <w:lvl w:ilvl="3" w:tplc="04090001" w:tentative="1">
      <w:start w:val="1"/>
      <w:numFmt w:val="bullet"/>
      <w:lvlText w:val=""/>
      <w:lvlJc w:val="left"/>
      <w:pPr>
        <w:ind w:left="3620" w:hanging="360"/>
      </w:pPr>
      <w:rPr>
        <w:rFonts w:ascii="Symbol" w:hAnsi="Symbol" w:hint="default"/>
      </w:rPr>
    </w:lvl>
    <w:lvl w:ilvl="4" w:tplc="04090003" w:tentative="1">
      <w:start w:val="1"/>
      <w:numFmt w:val="bullet"/>
      <w:lvlText w:val="o"/>
      <w:lvlJc w:val="left"/>
      <w:pPr>
        <w:ind w:left="4340" w:hanging="360"/>
      </w:pPr>
      <w:rPr>
        <w:rFonts w:ascii="Courier New" w:hAnsi="Courier New" w:cs="Courier New" w:hint="default"/>
      </w:rPr>
    </w:lvl>
    <w:lvl w:ilvl="5" w:tplc="04090005" w:tentative="1">
      <w:start w:val="1"/>
      <w:numFmt w:val="bullet"/>
      <w:lvlText w:val=""/>
      <w:lvlJc w:val="left"/>
      <w:pPr>
        <w:ind w:left="5060" w:hanging="360"/>
      </w:pPr>
      <w:rPr>
        <w:rFonts w:ascii="Wingdings" w:hAnsi="Wingdings" w:hint="default"/>
      </w:rPr>
    </w:lvl>
    <w:lvl w:ilvl="6" w:tplc="04090001" w:tentative="1">
      <w:start w:val="1"/>
      <w:numFmt w:val="bullet"/>
      <w:lvlText w:val=""/>
      <w:lvlJc w:val="left"/>
      <w:pPr>
        <w:ind w:left="5780" w:hanging="360"/>
      </w:pPr>
      <w:rPr>
        <w:rFonts w:ascii="Symbol" w:hAnsi="Symbol" w:hint="default"/>
      </w:rPr>
    </w:lvl>
    <w:lvl w:ilvl="7" w:tplc="04090003" w:tentative="1">
      <w:start w:val="1"/>
      <w:numFmt w:val="bullet"/>
      <w:lvlText w:val="o"/>
      <w:lvlJc w:val="left"/>
      <w:pPr>
        <w:ind w:left="6500" w:hanging="360"/>
      </w:pPr>
      <w:rPr>
        <w:rFonts w:ascii="Courier New" w:hAnsi="Courier New" w:cs="Courier New" w:hint="default"/>
      </w:rPr>
    </w:lvl>
    <w:lvl w:ilvl="8" w:tplc="04090005" w:tentative="1">
      <w:start w:val="1"/>
      <w:numFmt w:val="bullet"/>
      <w:lvlText w:val=""/>
      <w:lvlJc w:val="left"/>
      <w:pPr>
        <w:ind w:left="7220" w:hanging="360"/>
      </w:pPr>
      <w:rPr>
        <w:rFonts w:ascii="Wingdings" w:hAnsi="Wingdings" w:hint="default"/>
      </w:rPr>
    </w:lvl>
  </w:abstractNum>
  <w:abstractNum w:abstractNumId="24" w15:restartNumberingAfterBreak="0">
    <w:nsid w:val="6C746AD7"/>
    <w:multiLevelType w:val="multilevel"/>
    <w:tmpl w:val="2A96320A"/>
    <w:lvl w:ilvl="0">
      <w:start w:val="1"/>
      <w:numFmt w:val="decimal"/>
      <w:lvlText w:val="2.%1."/>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start w:val="1"/>
      <w:numFmt w:val="bullet"/>
      <w:lvlText w:val=""/>
      <w:lvlJc w:val="left"/>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D1D2DAD"/>
    <w:multiLevelType w:val="multilevel"/>
    <w:tmpl w:val="1026D9FA"/>
    <w:lvl w:ilvl="0">
      <w:start w:val="1"/>
      <w:numFmt w:val="decimal"/>
      <w:lvlText w:val="2.%1"/>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1396832"/>
    <w:multiLevelType w:val="hybridMultilevel"/>
    <w:tmpl w:val="1DB630E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722D6A01"/>
    <w:multiLevelType w:val="multilevel"/>
    <w:tmpl w:val="F4EA37CC"/>
    <w:lvl w:ilvl="0">
      <w:start w:val="4"/>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48D2534"/>
    <w:multiLevelType w:val="hybridMultilevel"/>
    <w:tmpl w:val="DD5822AA"/>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9" w15:restartNumberingAfterBreak="0">
    <w:nsid w:val="79756007"/>
    <w:multiLevelType w:val="multilevel"/>
    <w:tmpl w:val="83B2A8A2"/>
    <w:lvl w:ilvl="0">
      <w:start w:val="1"/>
      <w:numFmt w:val="bullet"/>
      <w:lvlText w:val="•"/>
      <w:lvlJc w:val="left"/>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D737C7C"/>
    <w:multiLevelType w:val="hybridMultilevel"/>
    <w:tmpl w:val="FBAEE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8672435">
    <w:abstractNumId w:val="31"/>
  </w:num>
  <w:num w:numId="2" w16cid:durableId="1468162651">
    <w:abstractNumId w:val="5"/>
  </w:num>
  <w:num w:numId="3" w16cid:durableId="321782555">
    <w:abstractNumId w:val="29"/>
  </w:num>
  <w:num w:numId="4" w16cid:durableId="1398288474">
    <w:abstractNumId w:val="8"/>
  </w:num>
  <w:num w:numId="5" w16cid:durableId="1720593565">
    <w:abstractNumId w:val="25"/>
  </w:num>
  <w:num w:numId="6" w16cid:durableId="1195340325">
    <w:abstractNumId w:val="21"/>
  </w:num>
  <w:num w:numId="7" w16cid:durableId="1858615115">
    <w:abstractNumId w:val="7"/>
  </w:num>
  <w:num w:numId="8" w16cid:durableId="1681737091">
    <w:abstractNumId w:val="1"/>
  </w:num>
  <w:num w:numId="9" w16cid:durableId="1348293865">
    <w:abstractNumId w:val="27"/>
  </w:num>
  <w:num w:numId="10" w16cid:durableId="1780486973">
    <w:abstractNumId w:val="0"/>
  </w:num>
  <w:num w:numId="11" w16cid:durableId="1221672598">
    <w:abstractNumId w:val="18"/>
  </w:num>
  <w:num w:numId="12" w16cid:durableId="179003823">
    <w:abstractNumId w:val="17"/>
  </w:num>
  <w:num w:numId="13" w16cid:durableId="199362309">
    <w:abstractNumId w:val="20"/>
  </w:num>
  <w:num w:numId="14" w16cid:durableId="1923761737">
    <w:abstractNumId w:val="2"/>
  </w:num>
  <w:num w:numId="15" w16cid:durableId="73867800">
    <w:abstractNumId w:val="22"/>
  </w:num>
  <w:num w:numId="16" w16cid:durableId="379788757">
    <w:abstractNumId w:val="16"/>
  </w:num>
  <w:num w:numId="17" w16cid:durableId="45296545">
    <w:abstractNumId w:val="28"/>
  </w:num>
  <w:num w:numId="18" w16cid:durableId="1989553651">
    <w:abstractNumId w:val="4"/>
  </w:num>
  <w:num w:numId="19" w16cid:durableId="2022927729">
    <w:abstractNumId w:val="30"/>
  </w:num>
  <w:num w:numId="20" w16cid:durableId="328598242">
    <w:abstractNumId w:val="26"/>
  </w:num>
  <w:num w:numId="21" w16cid:durableId="592586861">
    <w:abstractNumId w:val="14"/>
  </w:num>
  <w:num w:numId="22" w16cid:durableId="1579056061">
    <w:abstractNumId w:val="3"/>
  </w:num>
  <w:num w:numId="23" w16cid:durableId="1001348977">
    <w:abstractNumId w:val="9"/>
  </w:num>
  <w:num w:numId="24" w16cid:durableId="644629142">
    <w:abstractNumId w:val="12"/>
  </w:num>
  <w:num w:numId="25" w16cid:durableId="31266874">
    <w:abstractNumId w:val="13"/>
  </w:num>
  <w:num w:numId="26" w16cid:durableId="1340694939">
    <w:abstractNumId w:val="10"/>
  </w:num>
  <w:num w:numId="27" w16cid:durableId="526141074">
    <w:abstractNumId w:val="19"/>
  </w:num>
  <w:num w:numId="28" w16cid:durableId="1393961900">
    <w:abstractNumId w:val="31"/>
  </w:num>
  <w:num w:numId="29" w16cid:durableId="280188988">
    <w:abstractNumId w:val="31"/>
  </w:num>
  <w:num w:numId="30" w16cid:durableId="1857843276">
    <w:abstractNumId w:val="11"/>
  </w:num>
  <w:num w:numId="31" w16cid:durableId="427501511">
    <w:abstractNumId w:val="24"/>
  </w:num>
  <w:num w:numId="32" w16cid:durableId="2075739695">
    <w:abstractNumId w:val="6"/>
  </w:num>
  <w:num w:numId="33" w16cid:durableId="201136140">
    <w:abstractNumId w:val="23"/>
  </w:num>
  <w:num w:numId="34" w16cid:durableId="253101049">
    <w:abstractNumId w:val="15"/>
  </w:num>
  <w:num w:numId="35" w16cid:durableId="16998893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0CC"/>
    <w:rsid w:val="00002ADB"/>
    <w:rsid w:val="00021DCF"/>
    <w:rsid w:val="00024315"/>
    <w:rsid w:val="000406DA"/>
    <w:rsid w:val="0004166B"/>
    <w:rsid w:val="00057494"/>
    <w:rsid w:val="00080B09"/>
    <w:rsid w:val="000C6A4B"/>
    <w:rsid w:val="000F710F"/>
    <w:rsid w:val="00150E41"/>
    <w:rsid w:val="0019741A"/>
    <w:rsid w:val="001A5F55"/>
    <w:rsid w:val="001B3CFC"/>
    <w:rsid w:val="002077A8"/>
    <w:rsid w:val="00273D93"/>
    <w:rsid w:val="00285962"/>
    <w:rsid w:val="002A1BCB"/>
    <w:rsid w:val="002A5A7D"/>
    <w:rsid w:val="00332412"/>
    <w:rsid w:val="00364891"/>
    <w:rsid w:val="003A5E20"/>
    <w:rsid w:val="003E5674"/>
    <w:rsid w:val="003E6ED4"/>
    <w:rsid w:val="003E7AAC"/>
    <w:rsid w:val="003F11B0"/>
    <w:rsid w:val="004235EC"/>
    <w:rsid w:val="00430A4E"/>
    <w:rsid w:val="00431C2B"/>
    <w:rsid w:val="00440140"/>
    <w:rsid w:val="00447A8F"/>
    <w:rsid w:val="00474269"/>
    <w:rsid w:val="004E3734"/>
    <w:rsid w:val="00507862"/>
    <w:rsid w:val="005742CE"/>
    <w:rsid w:val="005A59A1"/>
    <w:rsid w:val="005B2DDA"/>
    <w:rsid w:val="005E3679"/>
    <w:rsid w:val="00660F38"/>
    <w:rsid w:val="00677BF7"/>
    <w:rsid w:val="006F35B3"/>
    <w:rsid w:val="00724C0E"/>
    <w:rsid w:val="00750DF0"/>
    <w:rsid w:val="007A4F5B"/>
    <w:rsid w:val="007E2109"/>
    <w:rsid w:val="007F359B"/>
    <w:rsid w:val="00821AA8"/>
    <w:rsid w:val="0088043D"/>
    <w:rsid w:val="00882A25"/>
    <w:rsid w:val="008A1ACE"/>
    <w:rsid w:val="008C437E"/>
    <w:rsid w:val="008D61AA"/>
    <w:rsid w:val="008F7D29"/>
    <w:rsid w:val="00912D85"/>
    <w:rsid w:val="009420AF"/>
    <w:rsid w:val="009730E8"/>
    <w:rsid w:val="00975FDB"/>
    <w:rsid w:val="00981A6E"/>
    <w:rsid w:val="00995BA5"/>
    <w:rsid w:val="009B1CE9"/>
    <w:rsid w:val="009F08D0"/>
    <w:rsid w:val="00A4709C"/>
    <w:rsid w:val="00A67140"/>
    <w:rsid w:val="00A77460"/>
    <w:rsid w:val="00A809DC"/>
    <w:rsid w:val="00A82123"/>
    <w:rsid w:val="00AB20CC"/>
    <w:rsid w:val="00AE508F"/>
    <w:rsid w:val="00AF04FD"/>
    <w:rsid w:val="00AF4AD2"/>
    <w:rsid w:val="00B072AB"/>
    <w:rsid w:val="00B1374A"/>
    <w:rsid w:val="00B27077"/>
    <w:rsid w:val="00B30502"/>
    <w:rsid w:val="00C227DA"/>
    <w:rsid w:val="00C7604F"/>
    <w:rsid w:val="00CA613D"/>
    <w:rsid w:val="00CA71DB"/>
    <w:rsid w:val="00CE19B9"/>
    <w:rsid w:val="00D20BCF"/>
    <w:rsid w:val="00D714C9"/>
    <w:rsid w:val="00D71640"/>
    <w:rsid w:val="00D97FFA"/>
    <w:rsid w:val="00DD4446"/>
    <w:rsid w:val="00DD5899"/>
    <w:rsid w:val="00E610AA"/>
    <w:rsid w:val="00E64DB9"/>
    <w:rsid w:val="00E76DCB"/>
    <w:rsid w:val="00ED78C1"/>
    <w:rsid w:val="00EE734D"/>
    <w:rsid w:val="00EF721E"/>
    <w:rsid w:val="00F3533F"/>
    <w:rsid w:val="00F3750B"/>
    <w:rsid w:val="00F42CFF"/>
    <w:rsid w:val="00FD2CD9"/>
    <w:rsid w:val="00FF47B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63281"/>
  <w15:docId w15:val="{99A98DA4-6B68-4F2A-838B-B42E44EEC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0CC"/>
    <w:pPr>
      <w:spacing w:after="0" w:line="240" w:lineRule="auto"/>
    </w:pPr>
    <w:rPr>
      <w:rFonts w:ascii="Times New Roman" w:eastAsia="Times New Roman" w:hAnsi="Times New Roman" w:cs="Times New Roman"/>
      <w:noProof/>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
    <w:basedOn w:val="Normal"/>
    <w:link w:val="ListParagraphChar"/>
    <w:uiPriority w:val="34"/>
    <w:qFormat/>
    <w:rsid w:val="00AB20CC"/>
    <w:pPr>
      <w:numPr>
        <w:numId w:val="1"/>
      </w:numPr>
      <w:tabs>
        <w:tab w:val="left" w:pos="1134"/>
      </w:tabs>
      <w:jc w:val="both"/>
    </w:pPr>
    <w:rPr>
      <w:noProof w:val="0"/>
      <w:lang w:val="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
    <w:link w:val="ListParagraph"/>
    <w:uiPriority w:val="34"/>
    <w:locked/>
    <w:rsid w:val="00AB20CC"/>
    <w:rPr>
      <w:rFonts w:ascii="Times New Roman" w:eastAsia="Times New Roman" w:hAnsi="Times New Roman" w:cs="Times New Roman"/>
      <w:sz w:val="24"/>
      <w:szCs w:val="24"/>
    </w:rPr>
  </w:style>
  <w:style w:type="character" w:customStyle="1" w:styleId="Bodytext2Bold">
    <w:name w:val="Body text (2) + Bold"/>
    <w:aliases w:val="Italic"/>
    <w:basedOn w:val="DefaultParagraphFont"/>
    <w:rsid w:val="00AB20CC"/>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HeaderorfooterGulim">
    <w:name w:val="Header or footer + Gulim"/>
    <w:aliases w:val="10 pt,Not Italic,Body text (5) + Not Bold"/>
    <w:basedOn w:val="DefaultParagraphFont"/>
    <w:rsid w:val="00AB20CC"/>
    <w:rPr>
      <w:rFonts w:ascii="Gulim" w:eastAsia="Gulim" w:hAnsi="Gulim" w:cs="Gulim"/>
      <w:b w:val="0"/>
      <w:bCs w:val="0"/>
      <w:i/>
      <w:iCs/>
      <w:smallCaps w:val="0"/>
      <w:strike w:val="0"/>
      <w:color w:val="000000"/>
      <w:spacing w:val="0"/>
      <w:w w:val="100"/>
      <w:position w:val="0"/>
      <w:sz w:val="20"/>
      <w:szCs w:val="20"/>
      <w:u w:val="none"/>
      <w:lang w:val="ro-RO" w:eastAsia="ro-RO" w:bidi="ro-RO"/>
    </w:rPr>
  </w:style>
  <w:style w:type="character" w:customStyle="1" w:styleId="Bodytext3">
    <w:name w:val="Body text (3)_"/>
    <w:basedOn w:val="DefaultParagraphFont"/>
    <w:link w:val="Bodytext30"/>
    <w:rsid w:val="00AB20CC"/>
    <w:rPr>
      <w:rFonts w:ascii="Times New Roman" w:eastAsia="Times New Roman" w:hAnsi="Times New Roman" w:cs="Times New Roman"/>
      <w:sz w:val="28"/>
      <w:szCs w:val="28"/>
      <w:shd w:val="clear" w:color="auto" w:fill="FFFFFF"/>
    </w:rPr>
  </w:style>
  <w:style w:type="character" w:customStyle="1" w:styleId="Bodytext2">
    <w:name w:val="Body text (2)"/>
    <w:basedOn w:val="DefaultParagraphFont"/>
    <w:rsid w:val="00AB20CC"/>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o-RO" w:eastAsia="ro-RO" w:bidi="ro-RO"/>
    </w:rPr>
  </w:style>
  <w:style w:type="character" w:customStyle="1" w:styleId="Bodytext4">
    <w:name w:val="Body text (4)"/>
    <w:basedOn w:val="DefaultParagraphFont"/>
    <w:rsid w:val="00AB20CC"/>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Bodytext5">
    <w:name w:val="Body text (5)_"/>
    <w:basedOn w:val="DefaultParagraphFont"/>
    <w:link w:val="Bodytext50"/>
    <w:rsid w:val="00AB20CC"/>
    <w:rPr>
      <w:rFonts w:ascii="Times New Roman" w:eastAsia="Times New Roman" w:hAnsi="Times New Roman" w:cs="Times New Roman"/>
      <w:b/>
      <w:bCs/>
      <w:i/>
      <w:iCs/>
      <w:shd w:val="clear" w:color="auto" w:fill="FFFFFF"/>
    </w:rPr>
  </w:style>
  <w:style w:type="character" w:customStyle="1" w:styleId="Heading21">
    <w:name w:val="Heading 21"/>
    <w:basedOn w:val="DefaultParagraphFont"/>
    <w:rsid w:val="00AB20CC"/>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Bodytext4NotBold">
    <w:name w:val="Body text (4) + Not Bold"/>
    <w:basedOn w:val="DefaultParagraphFont"/>
    <w:rsid w:val="00AB20CC"/>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Italic">
    <w:name w:val="Body text (2) + Italic"/>
    <w:basedOn w:val="DefaultParagraphFont"/>
    <w:rsid w:val="00AB20CC"/>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paragraph" w:customStyle="1" w:styleId="Bodytext30">
    <w:name w:val="Body text (3)"/>
    <w:basedOn w:val="Normal"/>
    <w:link w:val="Bodytext3"/>
    <w:rsid w:val="00AB20CC"/>
    <w:pPr>
      <w:widowControl w:val="0"/>
      <w:shd w:val="clear" w:color="auto" w:fill="FFFFFF"/>
      <w:spacing w:after="660" w:line="310" w:lineRule="exact"/>
      <w:jc w:val="center"/>
    </w:pPr>
    <w:rPr>
      <w:noProof w:val="0"/>
      <w:sz w:val="28"/>
      <w:szCs w:val="28"/>
      <w:lang w:val="en-US"/>
    </w:rPr>
  </w:style>
  <w:style w:type="paragraph" w:customStyle="1" w:styleId="Bodytext50">
    <w:name w:val="Body text (5)"/>
    <w:basedOn w:val="Normal"/>
    <w:link w:val="Bodytext5"/>
    <w:rsid w:val="00AB20CC"/>
    <w:pPr>
      <w:widowControl w:val="0"/>
      <w:shd w:val="clear" w:color="auto" w:fill="FFFFFF"/>
      <w:spacing w:line="266" w:lineRule="exact"/>
      <w:ind w:hanging="340"/>
      <w:jc w:val="both"/>
    </w:pPr>
    <w:rPr>
      <w:b/>
      <w:bCs/>
      <w:i/>
      <w:iCs/>
      <w:noProof w:val="0"/>
      <w:sz w:val="22"/>
      <w:szCs w:val="22"/>
      <w:lang w:val="en-US"/>
    </w:rPr>
  </w:style>
  <w:style w:type="paragraph" w:customStyle="1" w:styleId="Default">
    <w:name w:val="Default"/>
    <w:rsid w:val="001B3CFC"/>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D20BCF"/>
    <w:pPr>
      <w:tabs>
        <w:tab w:val="center" w:pos="4680"/>
        <w:tab w:val="right" w:pos="9360"/>
      </w:tabs>
    </w:pPr>
  </w:style>
  <w:style w:type="character" w:customStyle="1" w:styleId="HeaderChar">
    <w:name w:val="Header Char"/>
    <w:basedOn w:val="DefaultParagraphFont"/>
    <w:link w:val="Header"/>
    <w:uiPriority w:val="99"/>
    <w:rsid w:val="00D20BCF"/>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20BCF"/>
    <w:pPr>
      <w:tabs>
        <w:tab w:val="center" w:pos="4680"/>
        <w:tab w:val="right" w:pos="9360"/>
      </w:tabs>
    </w:pPr>
  </w:style>
  <w:style w:type="character" w:customStyle="1" w:styleId="FooterChar">
    <w:name w:val="Footer Char"/>
    <w:basedOn w:val="DefaultParagraphFont"/>
    <w:link w:val="Footer"/>
    <w:uiPriority w:val="99"/>
    <w:rsid w:val="00D20BCF"/>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AD151D2D2206949B758D38E823FADCC" ma:contentTypeVersion="15" ma:contentTypeDescription="Create a new document." ma:contentTypeScope="" ma:versionID="1f152851d571f4716e40545e9ff29f2a">
  <xsd:schema xmlns:xsd="http://www.w3.org/2001/XMLSchema" xmlns:xs="http://www.w3.org/2001/XMLSchema" xmlns:p="http://schemas.microsoft.com/office/2006/metadata/properties" xmlns:ns2="b5f26a4b-2fd9-474d-9f22-ebfe40fe220e" xmlns:ns3="d89666b6-eb5f-416f-9481-684ff84b7fbb" targetNamespace="http://schemas.microsoft.com/office/2006/metadata/properties" ma:root="true" ma:fieldsID="dc85b3f8a361493bb72531f3ef3e8ec3" ns2:_="" ns3:_="">
    <xsd:import namespace="b5f26a4b-2fd9-474d-9f22-ebfe40fe220e"/>
    <xsd:import namespace="d89666b6-eb5f-416f-9481-684ff84b7fb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f26a4b-2fd9-474d-9f22-ebfe40fe22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f18342c-3873-4b17-a030-b3de3da2e17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9666b6-eb5f-416f-9481-684ff84b7fb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90e8671-05ba-48ec-92ed-1dbb7c9f4e5f}" ma:internalName="TaxCatchAll" ma:showField="CatchAllData" ma:web="d89666b6-eb5f-416f-9481-684ff84b7fb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5f26a4b-2fd9-474d-9f22-ebfe40fe220e">
      <Terms xmlns="http://schemas.microsoft.com/office/infopath/2007/PartnerControls"/>
    </lcf76f155ced4ddcb4097134ff3c332f>
    <TaxCatchAll xmlns="d89666b6-eb5f-416f-9481-684ff84b7fbb" xsi:nil="true"/>
  </documentManagement>
</p:properties>
</file>

<file path=customXml/itemProps1.xml><?xml version="1.0" encoding="utf-8"?>
<ds:datastoreItem xmlns:ds="http://schemas.openxmlformats.org/officeDocument/2006/customXml" ds:itemID="{2E8A7C74-999C-4A81-A5BE-55A1893323CC}">
  <ds:schemaRefs>
    <ds:schemaRef ds:uri="http://schemas.openxmlformats.org/officeDocument/2006/bibliography"/>
  </ds:schemaRefs>
</ds:datastoreItem>
</file>

<file path=customXml/itemProps2.xml><?xml version="1.0" encoding="utf-8"?>
<ds:datastoreItem xmlns:ds="http://schemas.openxmlformats.org/officeDocument/2006/customXml" ds:itemID="{66D35811-ADBB-401D-BEA4-77FAFB4B794F}">
  <ds:schemaRefs>
    <ds:schemaRef ds:uri="http://schemas.microsoft.com/sharepoint/v3/contenttype/forms"/>
  </ds:schemaRefs>
</ds:datastoreItem>
</file>

<file path=customXml/itemProps3.xml><?xml version="1.0" encoding="utf-8"?>
<ds:datastoreItem xmlns:ds="http://schemas.openxmlformats.org/officeDocument/2006/customXml" ds:itemID="{55CED275-1A3C-458F-8B5F-56783A8C0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f26a4b-2fd9-474d-9f22-ebfe40fe220e"/>
    <ds:schemaRef ds:uri="d89666b6-eb5f-416f-9481-684ff84b7f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2EAE34-9B03-48A1-AF38-2BF0A7CBF6EC}">
  <ds:schemaRefs>
    <ds:schemaRef ds:uri="http://schemas.microsoft.com/office/2006/metadata/properties"/>
    <ds:schemaRef ds:uri="http://schemas.microsoft.com/office/infopath/2007/PartnerControls"/>
    <ds:schemaRef ds:uri="b5f26a4b-2fd9-474d-9f22-ebfe40fe220e"/>
    <ds:schemaRef ds:uri="d89666b6-eb5f-416f-9481-684ff84b7fbb"/>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Pages>
  <Words>3050</Words>
  <Characters>17695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vadim.sobol</dc:creator>
  <cp:lastModifiedBy>Vadim Sobol</cp:lastModifiedBy>
  <cp:revision>17</cp:revision>
  <cp:lastPrinted>2023-12-21T13:31:00Z</cp:lastPrinted>
  <dcterms:created xsi:type="dcterms:W3CDTF">2023-12-04T14:00:00Z</dcterms:created>
  <dcterms:modified xsi:type="dcterms:W3CDTF">2023-12-22T12:15:00Z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0x0101002AD151D2D2206949B758D38E823FADCC</vt:lpwstr>
  </property>
  <property fmtid="{D5CDD505-2E9C-101B-9397-08002B2CF9AE}" pid="3" name="Order">
    <vt:r8>1983000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y fmtid="{D5CDD505-2E9C-101B-9397-08002B2CF9AE}" pid="8" name="MSIP_Label_5c4e35d5-db9c-4c03-801d-f4783407a705_Enabled">
    <vt:lpwstr>true</vt:lpwstr>
  </property>
  <property fmtid="{D5CDD505-2E9C-101B-9397-08002B2CF9AE}" pid="9" name="MSIP_Label_5c4e35d5-db9c-4c03-801d-f4783407a705_SetDate">
    <vt:lpwstr>2022-12-14T13:06:49Z</vt:lpwstr>
  </property>
  <property fmtid="{D5CDD505-2E9C-101B-9397-08002B2CF9AE}" pid="10" name="MSIP_Label_5c4e35d5-db9c-4c03-801d-f4783407a705_Method">
    <vt:lpwstr>Standard</vt:lpwstr>
  </property>
  <property fmtid="{D5CDD505-2E9C-101B-9397-08002B2CF9AE}" pid="11" name="MSIP_Label_5c4e35d5-db9c-4c03-801d-f4783407a705_Name">
    <vt:lpwstr>[MFA] Default</vt:lpwstr>
  </property>
  <property fmtid="{D5CDD505-2E9C-101B-9397-08002B2CF9AE}" pid="12" name="MSIP_Label_5c4e35d5-db9c-4c03-801d-f4783407a705_SiteId">
    <vt:lpwstr>8e0fb675-40bd-4ab4-adce-8720cfc45ba7</vt:lpwstr>
  </property>
  <property fmtid="{D5CDD505-2E9C-101B-9397-08002B2CF9AE}" pid="13" name="MSIP_Label_5c4e35d5-db9c-4c03-801d-f4783407a705_ActionId">
    <vt:lpwstr>a65120fa-6118-408c-aa3f-bd85bd196854</vt:lpwstr>
  </property>
  <property fmtid="{D5CDD505-2E9C-101B-9397-08002B2CF9AE}" pid="14" name="MSIP_Label_5c4e35d5-db9c-4c03-801d-f4783407a705_ContentBits">
    <vt:lpwstr>0</vt:lpwstr>
  </property>
</Properties>
</file>