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1004296F" w:rsidR="000D3D83" w:rsidRPr="00217AD5" w:rsidRDefault="000D3D83" w:rsidP="00217AD5">
      <w:pPr>
        <w:spacing w:before="120"/>
        <w:jc w:val="center"/>
        <w:rPr>
          <w:b/>
          <w:shd w:val="clear" w:color="auto" w:fill="FFFFFF"/>
        </w:rPr>
      </w:pPr>
      <w:r w:rsidRPr="00217AD5">
        <w:rPr>
          <w:b/>
        </w:rPr>
        <w:t xml:space="preserve">privind achiziționarea </w:t>
      </w:r>
      <w:r w:rsidR="004F596A">
        <w:rPr>
          <w:b/>
          <w:shd w:val="clear" w:color="auto" w:fill="FFFFFF"/>
        </w:rPr>
        <w:t xml:space="preserve">reactivilor </w:t>
      </w:r>
    </w:p>
    <w:p w14:paraId="377B7B76" w14:textId="2B73309A"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CF3A01">
        <w:rPr>
          <w:b/>
          <w:shd w:val="clear" w:color="auto" w:fill="FFFFFF"/>
        </w:rPr>
        <w:t>COP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BB18F1">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48A208B9"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875" w:type="dxa"/>
        <w:tblInd w:w="-162" w:type="dxa"/>
        <w:tblLayout w:type="fixed"/>
        <w:tblLook w:val="04A0" w:firstRow="1" w:lastRow="0" w:firstColumn="1" w:lastColumn="0" w:noHBand="0" w:noVBand="1"/>
      </w:tblPr>
      <w:tblGrid>
        <w:gridCol w:w="568"/>
        <w:gridCol w:w="505"/>
        <w:gridCol w:w="2077"/>
        <w:gridCol w:w="4101"/>
        <w:gridCol w:w="866"/>
        <w:gridCol w:w="630"/>
        <w:gridCol w:w="1128"/>
      </w:tblGrid>
      <w:tr w:rsidR="004D65B6" w:rsidRPr="00A77CFF" w14:paraId="4C681959" w14:textId="77777777" w:rsidTr="00B83A64">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C45BDFA" w14:textId="77777777" w:rsidR="004D65B6" w:rsidRPr="00410E36" w:rsidRDefault="004D65B6"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A95D59F" w14:textId="77777777" w:rsidR="004D65B6" w:rsidRPr="00410E36" w:rsidRDefault="004D65B6" w:rsidP="004D65B6">
            <w:pPr>
              <w:jc w:val="center"/>
              <w:rPr>
                <w:b/>
                <w:color w:val="000000"/>
                <w:sz w:val="20"/>
                <w:szCs w:val="20"/>
                <w:lang w:eastAsia="ru-MD"/>
              </w:rPr>
            </w:pPr>
            <w:r w:rsidRPr="00410E36">
              <w:rPr>
                <w:b/>
                <w:color w:val="000000"/>
                <w:sz w:val="20"/>
                <w:szCs w:val="20"/>
                <w:lang w:eastAsia="ru-MD"/>
              </w:rPr>
              <w:t>Cod CPV</w:t>
            </w:r>
          </w:p>
        </w:tc>
        <w:tc>
          <w:tcPr>
            <w:tcW w:w="2077" w:type="dxa"/>
            <w:tcBorders>
              <w:top w:val="single" w:sz="4" w:space="0" w:color="auto"/>
              <w:left w:val="nil"/>
              <w:bottom w:val="nil"/>
              <w:right w:val="single" w:sz="4" w:space="0" w:color="auto"/>
            </w:tcBorders>
            <w:shd w:val="clear" w:color="000000" w:fill="FFFFFF"/>
            <w:vAlign w:val="center"/>
            <w:hideMark/>
          </w:tcPr>
          <w:p w14:paraId="2130F846"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Denumirea lotului</w:t>
            </w:r>
          </w:p>
        </w:tc>
        <w:tc>
          <w:tcPr>
            <w:tcW w:w="4101" w:type="dxa"/>
            <w:tcBorders>
              <w:top w:val="single" w:sz="4" w:space="0" w:color="auto"/>
              <w:left w:val="nil"/>
              <w:bottom w:val="nil"/>
              <w:right w:val="single" w:sz="4" w:space="0" w:color="auto"/>
            </w:tcBorders>
            <w:shd w:val="clear" w:color="000000" w:fill="FFFFFF"/>
            <w:vAlign w:val="center"/>
            <w:hideMark/>
          </w:tcPr>
          <w:p w14:paraId="6EB16227" w14:textId="77777777" w:rsidR="004D65B6" w:rsidRPr="00410E36" w:rsidRDefault="004D65B6" w:rsidP="004D65B6">
            <w:pPr>
              <w:rPr>
                <w:b/>
                <w:bCs/>
                <w:color w:val="000000"/>
                <w:sz w:val="20"/>
                <w:szCs w:val="20"/>
                <w:lang w:eastAsia="ru-MD"/>
              </w:rPr>
            </w:pPr>
            <w:r w:rsidRPr="00410E36">
              <w:rPr>
                <w:b/>
                <w:sz w:val="20"/>
                <w:szCs w:val="20"/>
                <w:highlight w:val="yellow"/>
                <w:lang w:eastAsia="ru-RU"/>
              </w:rPr>
              <w:t>Specificarea tehnică deplină solicitată, Standarde de referință</w:t>
            </w:r>
          </w:p>
        </w:tc>
        <w:tc>
          <w:tcPr>
            <w:tcW w:w="866" w:type="dxa"/>
            <w:tcBorders>
              <w:top w:val="single" w:sz="4" w:space="0" w:color="auto"/>
              <w:left w:val="nil"/>
              <w:bottom w:val="nil"/>
              <w:right w:val="single" w:sz="4" w:space="0" w:color="auto"/>
            </w:tcBorders>
            <w:shd w:val="clear" w:color="000000" w:fill="FFFFFF"/>
            <w:vAlign w:val="center"/>
            <w:hideMark/>
          </w:tcPr>
          <w:p w14:paraId="260F725F"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Cantitatea</w:t>
            </w:r>
          </w:p>
        </w:tc>
        <w:tc>
          <w:tcPr>
            <w:tcW w:w="630" w:type="dxa"/>
            <w:tcBorders>
              <w:top w:val="single" w:sz="4" w:space="0" w:color="auto"/>
              <w:left w:val="nil"/>
              <w:bottom w:val="nil"/>
              <w:right w:val="single" w:sz="4" w:space="0" w:color="auto"/>
            </w:tcBorders>
            <w:shd w:val="clear" w:color="000000" w:fill="FFFFFF"/>
            <w:vAlign w:val="center"/>
            <w:hideMark/>
          </w:tcPr>
          <w:p w14:paraId="39A37842"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U/M</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4F495C55" w14:textId="77777777" w:rsidR="004D65B6" w:rsidRPr="00410E36" w:rsidRDefault="004D65B6" w:rsidP="004D65B6">
            <w:pPr>
              <w:jc w:val="center"/>
              <w:rPr>
                <w:b/>
                <w:bCs/>
                <w:sz w:val="20"/>
                <w:szCs w:val="20"/>
                <w:lang w:eastAsia="ru-MD"/>
              </w:rPr>
            </w:pPr>
            <w:r w:rsidRPr="00410E36">
              <w:rPr>
                <w:b/>
                <w:bCs/>
                <w:sz w:val="20"/>
                <w:szCs w:val="20"/>
                <w:lang w:eastAsia="ru-MD"/>
              </w:rPr>
              <w:t>Valoarea estimativă</w:t>
            </w:r>
          </w:p>
        </w:tc>
      </w:tr>
      <w:tr w:rsidR="004D65B6" w:rsidRPr="00A77CFF" w14:paraId="3551B0F5" w14:textId="77777777" w:rsidTr="00B83A64">
        <w:trPr>
          <w:trHeight w:val="525"/>
        </w:trPr>
        <w:tc>
          <w:tcPr>
            <w:tcW w:w="568" w:type="dxa"/>
            <w:tcBorders>
              <w:top w:val="single" w:sz="4" w:space="0" w:color="auto"/>
              <w:left w:val="single" w:sz="4" w:space="0" w:color="auto"/>
              <w:bottom w:val="nil"/>
              <w:right w:val="single" w:sz="4" w:space="0" w:color="auto"/>
            </w:tcBorders>
            <w:shd w:val="clear" w:color="auto" w:fill="FFFF00"/>
            <w:vAlign w:val="center"/>
          </w:tcPr>
          <w:p w14:paraId="50A13775" w14:textId="77777777" w:rsidR="004D65B6" w:rsidRPr="00791D54" w:rsidRDefault="004D65B6" w:rsidP="004D65B6">
            <w:pPr>
              <w:tabs>
                <w:tab w:val="left" w:pos="1134"/>
              </w:tabs>
              <w:ind w:left="-138" w:right="-95" w:firstLine="138"/>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auto" w:fill="FFFF00"/>
            <w:vAlign w:val="center"/>
          </w:tcPr>
          <w:p w14:paraId="53D97252" w14:textId="7C7D19D3" w:rsidR="004D65B6" w:rsidRPr="00410E36" w:rsidRDefault="004D65B6" w:rsidP="004D65B6">
            <w:pPr>
              <w:jc w:val="center"/>
              <w:rPr>
                <w:b/>
                <w:color w:val="000000"/>
                <w:sz w:val="20"/>
                <w:szCs w:val="20"/>
                <w:lang w:eastAsia="ru-MD"/>
              </w:rPr>
            </w:pPr>
          </w:p>
        </w:tc>
        <w:tc>
          <w:tcPr>
            <w:tcW w:w="2077" w:type="dxa"/>
            <w:tcBorders>
              <w:top w:val="single" w:sz="4" w:space="0" w:color="auto"/>
              <w:left w:val="nil"/>
              <w:bottom w:val="nil"/>
              <w:right w:val="single" w:sz="4" w:space="0" w:color="auto"/>
            </w:tcBorders>
            <w:shd w:val="clear" w:color="auto" w:fill="FFFF00"/>
            <w:vAlign w:val="center"/>
          </w:tcPr>
          <w:p w14:paraId="5803A66E" w14:textId="399F3889" w:rsidR="004D65B6" w:rsidRPr="00462C3C" w:rsidRDefault="00F21A08" w:rsidP="004D65B6">
            <w:pPr>
              <w:rPr>
                <w:b/>
                <w:bCs/>
                <w:color w:val="000000"/>
                <w:sz w:val="20"/>
                <w:szCs w:val="20"/>
                <w:lang w:eastAsia="ru-MD"/>
              </w:rPr>
            </w:pPr>
            <w:r>
              <w:rPr>
                <w:b/>
                <w:bCs/>
                <w:color w:val="000000"/>
                <w:sz w:val="20"/>
                <w:szCs w:val="20"/>
                <w:lang w:eastAsia="ru-MD"/>
              </w:rPr>
              <w:t>Lot 1//</w:t>
            </w:r>
            <w:r w:rsidR="0006007A" w:rsidRPr="00462C3C">
              <w:rPr>
                <w:b/>
                <w:bCs/>
                <w:color w:val="000000"/>
                <w:sz w:val="20"/>
                <w:szCs w:val="20"/>
                <w:lang w:eastAsia="ru-MD"/>
              </w:rPr>
              <w:t>Reactivi compatibili cu analizator microbiologic BD BACTEC</w:t>
            </w:r>
          </w:p>
        </w:tc>
        <w:tc>
          <w:tcPr>
            <w:tcW w:w="4101" w:type="dxa"/>
            <w:tcBorders>
              <w:top w:val="single" w:sz="4" w:space="0" w:color="auto"/>
              <w:left w:val="nil"/>
              <w:bottom w:val="nil"/>
              <w:right w:val="single" w:sz="4" w:space="0" w:color="auto"/>
            </w:tcBorders>
            <w:shd w:val="clear" w:color="auto" w:fill="FFFF00"/>
            <w:vAlign w:val="center"/>
          </w:tcPr>
          <w:p w14:paraId="1F14A05B" w14:textId="0C2A9C91" w:rsidR="004D65B6" w:rsidRPr="00791D54" w:rsidRDefault="004D65B6" w:rsidP="00FD42F2">
            <w:pPr>
              <w:rPr>
                <w:bCs/>
                <w:sz w:val="20"/>
                <w:szCs w:val="20"/>
                <w:lang w:eastAsia="ru-RU"/>
              </w:rPr>
            </w:pPr>
          </w:p>
        </w:tc>
        <w:tc>
          <w:tcPr>
            <w:tcW w:w="866" w:type="dxa"/>
            <w:tcBorders>
              <w:top w:val="single" w:sz="4" w:space="0" w:color="auto"/>
              <w:left w:val="nil"/>
              <w:bottom w:val="nil"/>
              <w:right w:val="single" w:sz="4" w:space="0" w:color="auto"/>
            </w:tcBorders>
            <w:shd w:val="clear" w:color="auto" w:fill="FFFF00"/>
            <w:vAlign w:val="center"/>
          </w:tcPr>
          <w:p w14:paraId="75588717" w14:textId="77777777" w:rsidR="004D65B6" w:rsidRPr="00410E36" w:rsidRDefault="004D65B6" w:rsidP="004D65B6">
            <w:pPr>
              <w:jc w:val="center"/>
              <w:rPr>
                <w:b/>
                <w:bCs/>
                <w:color w:val="000000"/>
                <w:sz w:val="20"/>
                <w:szCs w:val="20"/>
                <w:lang w:eastAsia="ru-MD"/>
              </w:rPr>
            </w:pPr>
          </w:p>
        </w:tc>
        <w:tc>
          <w:tcPr>
            <w:tcW w:w="630" w:type="dxa"/>
            <w:tcBorders>
              <w:top w:val="single" w:sz="4" w:space="0" w:color="auto"/>
              <w:left w:val="nil"/>
              <w:bottom w:val="nil"/>
              <w:right w:val="single" w:sz="4" w:space="0" w:color="auto"/>
            </w:tcBorders>
            <w:shd w:val="clear" w:color="auto" w:fill="FFFF00"/>
            <w:vAlign w:val="center"/>
          </w:tcPr>
          <w:p w14:paraId="60437ADC" w14:textId="77777777" w:rsidR="004D65B6" w:rsidRPr="00410E36" w:rsidRDefault="004D65B6" w:rsidP="004D65B6">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vAlign w:val="center"/>
          </w:tcPr>
          <w:p w14:paraId="17CD2D5B" w14:textId="2B202B51" w:rsidR="004D65B6" w:rsidRPr="00410E36" w:rsidRDefault="004D65B6" w:rsidP="004D65B6">
            <w:pPr>
              <w:jc w:val="center"/>
              <w:rPr>
                <w:b/>
                <w:bCs/>
                <w:sz w:val="20"/>
                <w:szCs w:val="20"/>
                <w:lang w:eastAsia="ru-MD"/>
              </w:rPr>
            </w:pPr>
          </w:p>
        </w:tc>
      </w:tr>
      <w:tr w:rsidR="0006007A" w:rsidRPr="00A77CFF" w14:paraId="4F0BCFBE" w14:textId="77777777" w:rsidTr="00932F4C">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9FE89FD" w14:textId="77777777" w:rsidR="0006007A" w:rsidRPr="00410E36" w:rsidRDefault="0006007A" w:rsidP="0006007A">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500605D" w14:textId="77777777" w:rsidR="0006007A" w:rsidRPr="00410E36" w:rsidRDefault="0006007A" w:rsidP="0006007A">
            <w:pPr>
              <w:jc w:val="center"/>
              <w:rPr>
                <w:b/>
                <w:color w:val="000000"/>
                <w:sz w:val="20"/>
                <w:szCs w:val="20"/>
                <w:lang w:eastAsia="ru-MD"/>
              </w:rPr>
            </w:pPr>
          </w:p>
        </w:tc>
        <w:tc>
          <w:tcPr>
            <w:tcW w:w="2077" w:type="dxa"/>
            <w:tcBorders>
              <w:top w:val="single" w:sz="4" w:space="0" w:color="auto"/>
              <w:left w:val="nil"/>
              <w:bottom w:val="nil"/>
              <w:right w:val="single" w:sz="4" w:space="0" w:color="auto"/>
            </w:tcBorders>
            <w:shd w:val="clear" w:color="000000" w:fill="FFFFFF"/>
            <w:vAlign w:val="center"/>
          </w:tcPr>
          <w:p w14:paraId="0A7DA522" w14:textId="64200C9F" w:rsidR="0006007A" w:rsidRPr="00435743" w:rsidRDefault="0006007A" w:rsidP="0006007A">
            <w:pPr>
              <w:rPr>
                <w:color w:val="000000"/>
                <w:sz w:val="20"/>
                <w:szCs w:val="20"/>
                <w:lang w:eastAsia="ru-MD"/>
              </w:rPr>
            </w:pPr>
            <w:r>
              <w:rPr>
                <w:color w:val="000000"/>
                <w:sz w:val="18"/>
                <w:szCs w:val="18"/>
              </w:rPr>
              <w:t>BD BACTEC  Plus Anaerobic/ F</w:t>
            </w:r>
          </w:p>
        </w:tc>
        <w:tc>
          <w:tcPr>
            <w:tcW w:w="4101" w:type="dxa"/>
            <w:tcBorders>
              <w:top w:val="single" w:sz="4" w:space="0" w:color="auto"/>
              <w:left w:val="nil"/>
              <w:bottom w:val="nil"/>
              <w:right w:val="single" w:sz="4" w:space="0" w:color="auto"/>
            </w:tcBorders>
            <w:shd w:val="clear" w:color="000000" w:fill="FFFFFF"/>
            <w:vAlign w:val="center"/>
          </w:tcPr>
          <w:p w14:paraId="1134B88F" w14:textId="42DE89A0" w:rsidR="0006007A" w:rsidRPr="00435743" w:rsidRDefault="0006007A" w:rsidP="0006007A">
            <w:pPr>
              <w:rPr>
                <w:b/>
                <w:sz w:val="20"/>
                <w:szCs w:val="20"/>
                <w:lang w:eastAsia="ru-RU"/>
              </w:rPr>
            </w:pPr>
            <w:r>
              <w:rPr>
                <w:color w:val="000000"/>
                <w:sz w:val="18"/>
                <w:szCs w:val="18"/>
              </w:rPr>
              <w:t>BD BACTEC  Plus Anaerobic/ F</w:t>
            </w:r>
          </w:p>
        </w:tc>
        <w:tc>
          <w:tcPr>
            <w:tcW w:w="866" w:type="dxa"/>
            <w:tcBorders>
              <w:top w:val="single" w:sz="4" w:space="0" w:color="auto"/>
              <w:left w:val="nil"/>
              <w:bottom w:val="nil"/>
              <w:right w:val="single" w:sz="4" w:space="0" w:color="auto"/>
            </w:tcBorders>
            <w:shd w:val="clear" w:color="000000" w:fill="FFFFFF"/>
            <w:vAlign w:val="center"/>
          </w:tcPr>
          <w:p w14:paraId="2E990A0F" w14:textId="48D9AE90" w:rsidR="0006007A" w:rsidRPr="00CD144C" w:rsidRDefault="0006007A" w:rsidP="0006007A">
            <w:pPr>
              <w:jc w:val="center"/>
              <w:rPr>
                <w:color w:val="000000"/>
                <w:sz w:val="20"/>
                <w:szCs w:val="20"/>
                <w:lang w:eastAsia="ru-MD"/>
              </w:rPr>
            </w:pPr>
            <w:r>
              <w:rPr>
                <w:color w:val="000000"/>
                <w:sz w:val="18"/>
                <w:szCs w:val="18"/>
              </w:rPr>
              <w:t>100</w:t>
            </w:r>
          </w:p>
        </w:tc>
        <w:tc>
          <w:tcPr>
            <w:tcW w:w="630" w:type="dxa"/>
            <w:tcBorders>
              <w:top w:val="single" w:sz="4" w:space="0" w:color="auto"/>
              <w:left w:val="nil"/>
              <w:bottom w:val="nil"/>
              <w:right w:val="single" w:sz="4" w:space="0" w:color="auto"/>
            </w:tcBorders>
            <w:shd w:val="clear" w:color="000000" w:fill="FFFFFF"/>
            <w:vAlign w:val="center"/>
          </w:tcPr>
          <w:p w14:paraId="4023BF8F" w14:textId="50C761C6" w:rsidR="0006007A" w:rsidRPr="00CD144C" w:rsidRDefault="0006007A" w:rsidP="0006007A">
            <w:pPr>
              <w:jc w:val="center"/>
              <w:rPr>
                <w:color w:val="000000"/>
                <w:sz w:val="20"/>
                <w:szCs w:val="20"/>
                <w:lang w:eastAsia="ru-MD"/>
              </w:rPr>
            </w:pPr>
            <w:r>
              <w:rPr>
                <w:color w:val="000000"/>
                <w:sz w:val="20"/>
                <w:szCs w:val="20"/>
                <w:lang w:eastAsia="ru-MD"/>
              </w:rPr>
              <w:t>buc</w:t>
            </w:r>
          </w:p>
        </w:tc>
        <w:tc>
          <w:tcPr>
            <w:tcW w:w="1128" w:type="dxa"/>
            <w:vMerge w:val="restart"/>
            <w:tcBorders>
              <w:top w:val="single" w:sz="4" w:space="0" w:color="auto"/>
              <w:left w:val="nil"/>
              <w:right w:val="single" w:sz="4" w:space="0" w:color="auto"/>
            </w:tcBorders>
            <w:shd w:val="clear" w:color="000000" w:fill="FFFFFF"/>
            <w:vAlign w:val="center"/>
          </w:tcPr>
          <w:p w14:paraId="3678B02F" w14:textId="7DA20540" w:rsidR="0006007A" w:rsidRPr="00410E36" w:rsidRDefault="0006007A" w:rsidP="0006007A">
            <w:pPr>
              <w:jc w:val="center"/>
              <w:rPr>
                <w:b/>
                <w:bCs/>
                <w:sz w:val="20"/>
                <w:szCs w:val="20"/>
                <w:lang w:eastAsia="ru-MD"/>
              </w:rPr>
            </w:pPr>
            <w:r w:rsidRPr="0006007A">
              <w:rPr>
                <w:b/>
                <w:bCs/>
                <w:sz w:val="20"/>
                <w:szCs w:val="20"/>
                <w:lang w:eastAsia="ru-MD"/>
              </w:rPr>
              <w:t>1204</w:t>
            </w:r>
            <w:r>
              <w:rPr>
                <w:b/>
                <w:bCs/>
                <w:sz w:val="20"/>
                <w:szCs w:val="20"/>
                <w:lang w:eastAsia="ru-MD"/>
              </w:rPr>
              <w:t>20,00</w:t>
            </w:r>
          </w:p>
        </w:tc>
      </w:tr>
      <w:tr w:rsidR="0006007A" w:rsidRPr="00A77CFF" w14:paraId="39C6ECBD" w14:textId="77777777" w:rsidTr="00932F4C">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B546941" w14:textId="77777777" w:rsidR="0006007A" w:rsidRPr="00410E36" w:rsidRDefault="0006007A" w:rsidP="0006007A">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056DA20" w14:textId="77777777" w:rsidR="0006007A" w:rsidRPr="00410E36" w:rsidRDefault="0006007A" w:rsidP="0006007A">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2EFACC9A" w14:textId="3C910CF9" w:rsidR="0006007A" w:rsidRPr="0015212C" w:rsidRDefault="0006007A" w:rsidP="0006007A">
            <w:pPr>
              <w:rPr>
                <w:sz w:val="20"/>
                <w:szCs w:val="20"/>
                <w:lang w:eastAsia="ru-MD"/>
              </w:rPr>
            </w:pPr>
            <w:r>
              <w:rPr>
                <w:color w:val="000000"/>
                <w:sz w:val="18"/>
                <w:szCs w:val="18"/>
              </w:rPr>
              <w:t xml:space="preserve">BD BACTEC Plus  Aerobic /F </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6687F4A7" w14:textId="6E5285A1" w:rsidR="0006007A" w:rsidRPr="0015212C" w:rsidRDefault="0006007A" w:rsidP="0006007A">
            <w:pPr>
              <w:rPr>
                <w:color w:val="000000"/>
                <w:sz w:val="20"/>
                <w:szCs w:val="20"/>
                <w:lang w:eastAsia="ru-MD"/>
              </w:rPr>
            </w:pPr>
            <w:r>
              <w:rPr>
                <w:color w:val="000000"/>
                <w:sz w:val="18"/>
                <w:szCs w:val="18"/>
              </w:rPr>
              <w:t xml:space="preserve">BD BACTEC Plus  Aerobic /F </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8C19A2A" w14:textId="620AA486" w:rsidR="0006007A" w:rsidRPr="0015212C" w:rsidRDefault="0006007A" w:rsidP="0006007A">
            <w:pPr>
              <w:jc w:val="center"/>
              <w:rPr>
                <w:sz w:val="20"/>
                <w:szCs w:val="20"/>
                <w:lang w:eastAsia="ru-MD"/>
              </w:rPr>
            </w:pPr>
            <w:r>
              <w:rPr>
                <w:color w:val="000000"/>
                <w:sz w:val="18"/>
                <w:szCs w:val="18"/>
              </w:rPr>
              <w:t>400</w:t>
            </w:r>
          </w:p>
        </w:tc>
        <w:tc>
          <w:tcPr>
            <w:tcW w:w="630" w:type="dxa"/>
            <w:tcBorders>
              <w:top w:val="single" w:sz="4" w:space="0" w:color="auto"/>
              <w:left w:val="single" w:sz="4" w:space="0" w:color="auto"/>
              <w:bottom w:val="single" w:sz="4" w:space="0" w:color="auto"/>
              <w:right w:val="single" w:sz="4" w:space="0" w:color="auto"/>
            </w:tcBorders>
            <w:vAlign w:val="center"/>
          </w:tcPr>
          <w:p w14:paraId="0643FB87" w14:textId="6F481611" w:rsidR="0006007A" w:rsidRPr="0015212C" w:rsidRDefault="0006007A" w:rsidP="0006007A">
            <w:pPr>
              <w:jc w:val="center"/>
              <w:rPr>
                <w:color w:val="000000"/>
                <w:sz w:val="20"/>
                <w:szCs w:val="20"/>
                <w:lang w:eastAsia="ru-MD"/>
              </w:rPr>
            </w:pPr>
            <w:r>
              <w:rPr>
                <w:color w:val="000000"/>
                <w:sz w:val="20"/>
                <w:szCs w:val="20"/>
                <w:lang w:eastAsia="ru-MD"/>
              </w:rPr>
              <w:t>buc</w:t>
            </w:r>
          </w:p>
        </w:tc>
        <w:tc>
          <w:tcPr>
            <w:tcW w:w="1128" w:type="dxa"/>
            <w:vMerge/>
            <w:tcBorders>
              <w:left w:val="single" w:sz="4" w:space="0" w:color="auto"/>
              <w:right w:val="single" w:sz="4" w:space="0" w:color="auto"/>
            </w:tcBorders>
            <w:noWrap/>
            <w:vAlign w:val="center"/>
          </w:tcPr>
          <w:p w14:paraId="79151B58" w14:textId="77777777" w:rsidR="0006007A" w:rsidRPr="00410E36" w:rsidRDefault="0006007A" w:rsidP="0006007A">
            <w:pPr>
              <w:jc w:val="center"/>
              <w:rPr>
                <w:sz w:val="20"/>
                <w:szCs w:val="20"/>
                <w:lang w:eastAsia="ru-MD"/>
              </w:rPr>
            </w:pPr>
          </w:p>
        </w:tc>
      </w:tr>
      <w:tr w:rsidR="0006007A" w:rsidRPr="00A77CFF" w14:paraId="179539C2" w14:textId="77777777" w:rsidTr="00932F4C">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F74EC8C" w14:textId="77777777" w:rsidR="0006007A" w:rsidRPr="00410E36" w:rsidRDefault="0006007A" w:rsidP="0006007A">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3A38130" w14:textId="77777777" w:rsidR="0006007A" w:rsidRPr="00410E36" w:rsidRDefault="0006007A" w:rsidP="0006007A">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29FEF79" w14:textId="23AB84CD" w:rsidR="0006007A" w:rsidRPr="0015212C" w:rsidRDefault="0006007A" w:rsidP="0006007A">
            <w:pPr>
              <w:rPr>
                <w:sz w:val="20"/>
                <w:szCs w:val="20"/>
                <w:lang w:eastAsia="ru-MD"/>
              </w:rPr>
            </w:pPr>
            <w:r>
              <w:rPr>
                <w:color w:val="000000"/>
                <w:sz w:val="18"/>
                <w:szCs w:val="18"/>
              </w:rPr>
              <w:t>BC BACTEC Peds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CB2B10D" w14:textId="6EDD6EC4" w:rsidR="0006007A" w:rsidRPr="0015212C" w:rsidRDefault="0006007A" w:rsidP="0006007A">
            <w:pPr>
              <w:rPr>
                <w:color w:val="000000"/>
                <w:sz w:val="20"/>
                <w:szCs w:val="20"/>
                <w:lang w:eastAsia="ru-MD"/>
              </w:rPr>
            </w:pPr>
            <w:r>
              <w:rPr>
                <w:color w:val="000000"/>
                <w:sz w:val="18"/>
                <w:szCs w:val="18"/>
              </w:rPr>
              <w:t>BC BACTEC Peds Plus</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E3F0D20" w14:textId="4D569D31" w:rsidR="0006007A" w:rsidRPr="0015212C" w:rsidRDefault="0006007A" w:rsidP="0006007A">
            <w:pPr>
              <w:jc w:val="center"/>
              <w:rPr>
                <w:sz w:val="20"/>
                <w:szCs w:val="20"/>
                <w:lang w:eastAsia="ru-MD"/>
              </w:rPr>
            </w:pPr>
            <w:r>
              <w:rPr>
                <w:color w:val="000000"/>
                <w:sz w:val="18"/>
                <w:szCs w:val="18"/>
              </w:rPr>
              <w:t>800</w:t>
            </w:r>
          </w:p>
        </w:tc>
        <w:tc>
          <w:tcPr>
            <w:tcW w:w="630" w:type="dxa"/>
            <w:tcBorders>
              <w:top w:val="single" w:sz="4" w:space="0" w:color="auto"/>
              <w:left w:val="nil"/>
              <w:bottom w:val="single" w:sz="4" w:space="0" w:color="auto"/>
              <w:right w:val="single" w:sz="4" w:space="0" w:color="auto"/>
            </w:tcBorders>
            <w:vAlign w:val="center"/>
          </w:tcPr>
          <w:p w14:paraId="23E75074" w14:textId="43552F92" w:rsidR="0006007A" w:rsidRPr="0015212C" w:rsidRDefault="0006007A" w:rsidP="0006007A">
            <w:pPr>
              <w:jc w:val="center"/>
              <w:rPr>
                <w:color w:val="000000"/>
                <w:sz w:val="20"/>
                <w:szCs w:val="20"/>
                <w:lang w:eastAsia="ru-MD"/>
              </w:rPr>
            </w:pPr>
            <w:r>
              <w:rPr>
                <w:color w:val="000000"/>
                <w:sz w:val="20"/>
                <w:szCs w:val="20"/>
                <w:lang w:eastAsia="ru-MD"/>
              </w:rPr>
              <w:t>buc</w:t>
            </w:r>
          </w:p>
        </w:tc>
        <w:tc>
          <w:tcPr>
            <w:tcW w:w="1128" w:type="dxa"/>
            <w:vMerge/>
            <w:tcBorders>
              <w:left w:val="nil"/>
              <w:bottom w:val="single" w:sz="4" w:space="0" w:color="auto"/>
              <w:right w:val="single" w:sz="4" w:space="0" w:color="auto"/>
            </w:tcBorders>
            <w:noWrap/>
            <w:vAlign w:val="center"/>
          </w:tcPr>
          <w:p w14:paraId="7C064515" w14:textId="77777777" w:rsidR="0006007A" w:rsidRPr="00410E36" w:rsidRDefault="0006007A" w:rsidP="0006007A">
            <w:pPr>
              <w:jc w:val="center"/>
              <w:rPr>
                <w:sz w:val="20"/>
                <w:szCs w:val="20"/>
                <w:lang w:eastAsia="ru-MD"/>
              </w:rPr>
            </w:pPr>
          </w:p>
        </w:tc>
      </w:tr>
      <w:tr w:rsidR="00F21A08" w:rsidRPr="00A77CFF" w14:paraId="75E953E4" w14:textId="77777777" w:rsidTr="00932F4C">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FBFCF73" w14:textId="77777777" w:rsidR="00F21A08" w:rsidRPr="00410E36" w:rsidRDefault="00F21A08" w:rsidP="00F21A08">
            <w:pPr>
              <w:pStyle w:val="ListParagraph"/>
              <w:numPr>
                <w:ilvl w:val="0"/>
                <w:numId w:val="0"/>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7C865DBE" w14:textId="77777777" w:rsidR="00F21A08" w:rsidRPr="00410E36" w:rsidRDefault="00F21A08" w:rsidP="0006007A">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9C742AD" w14:textId="482C5D44" w:rsidR="00F21A08" w:rsidRDefault="00F21A08" w:rsidP="0006007A">
            <w:pPr>
              <w:rPr>
                <w:color w:val="000000"/>
                <w:sz w:val="18"/>
                <w:szCs w:val="18"/>
              </w:rPr>
            </w:pPr>
            <w:r>
              <w:rPr>
                <w:color w:val="000000"/>
                <w:sz w:val="18"/>
                <w:szCs w:val="18"/>
              </w:rPr>
              <w:t>Lot 2</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C55BC0A" w14:textId="77777777" w:rsidR="00F21A08" w:rsidRDefault="00F21A08" w:rsidP="0006007A">
            <w:pPr>
              <w:rPr>
                <w:color w:val="000000"/>
                <w:sz w:val="18"/>
                <w:szCs w:val="18"/>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001BB9A2" w14:textId="77777777" w:rsidR="00F21A08" w:rsidRDefault="00F21A08" w:rsidP="0006007A">
            <w:pPr>
              <w:jc w:val="center"/>
              <w:rPr>
                <w:color w:val="000000"/>
                <w:sz w:val="18"/>
                <w:szCs w:val="18"/>
              </w:rPr>
            </w:pPr>
          </w:p>
        </w:tc>
        <w:tc>
          <w:tcPr>
            <w:tcW w:w="630" w:type="dxa"/>
            <w:tcBorders>
              <w:top w:val="single" w:sz="4" w:space="0" w:color="auto"/>
              <w:left w:val="nil"/>
              <w:bottom w:val="single" w:sz="4" w:space="0" w:color="auto"/>
              <w:right w:val="single" w:sz="4" w:space="0" w:color="auto"/>
            </w:tcBorders>
            <w:vAlign w:val="center"/>
          </w:tcPr>
          <w:p w14:paraId="42AD21D7" w14:textId="77777777" w:rsidR="00F21A08" w:rsidRDefault="00F21A08" w:rsidP="0006007A">
            <w:pPr>
              <w:jc w:val="center"/>
              <w:rPr>
                <w:color w:val="000000"/>
                <w:sz w:val="20"/>
                <w:szCs w:val="20"/>
                <w:lang w:eastAsia="ru-MD"/>
              </w:rPr>
            </w:pPr>
          </w:p>
        </w:tc>
        <w:tc>
          <w:tcPr>
            <w:tcW w:w="1128" w:type="dxa"/>
            <w:tcBorders>
              <w:left w:val="nil"/>
              <w:bottom w:val="single" w:sz="4" w:space="0" w:color="auto"/>
              <w:right w:val="single" w:sz="4" w:space="0" w:color="auto"/>
            </w:tcBorders>
            <w:noWrap/>
            <w:vAlign w:val="center"/>
          </w:tcPr>
          <w:p w14:paraId="06F81279" w14:textId="77777777" w:rsidR="00F21A08" w:rsidRPr="00410E36" w:rsidRDefault="00F21A08" w:rsidP="0006007A">
            <w:pPr>
              <w:jc w:val="center"/>
              <w:rPr>
                <w:sz w:val="20"/>
                <w:szCs w:val="20"/>
                <w:lang w:eastAsia="ru-MD"/>
              </w:rPr>
            </w:pPr>
          </w:p>
        </w:tc>
      </w:tr>
      <w:tr w:rsidR="00F21A08" w:rsidRPr="00A77CFF" w14:paraId="409C3F0E" w14:textId="77777777" w:rsidTr="00932F4C">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B3A6C50" w14:textId="77777777" w:rsidR="00F21A08" w:rsidRPr="00410E36" w:rsidRDefault="00F21A08" w:rsidP="0006007A">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4B5A1A95" w14:textId="77777777" w:rsidR="00F21A08" w:rsidRPr="00410E36" w:rsidRDefault="00F21A08" w:rsidP="0006007A">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ABA9C4C" w14:textId="2AD35E6B" w:rsidR="00F21A08" w:rsidRDefault="00F21A08" w:rsidP="0006007A">
            <w:pPr>
              <w:rPr>
                <w:color w:val="000000"/>
                <w:sz w:val="18"/>
                <w:szCs w:val="18"/>
              </w:rPr>
            </w:pPr>
            <w:r w:rsidRPr="00F21A08">
              <w:rPr>
                <w:color w:val="000000"/>
                <w:sz w:val="18"/>
                <w:szCs w:val="18"/>
              </w:rPr>
              <w:t>Calprotectina fecală cantitativă (metoda nefelometrică)</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40AE51A" w14:textId="5B2DBE30" w:rsidR="00F21A08" w:rsidRDefault="0020294D" w:rsidP="0006007A">
            <w:pPr>
              <w:rPr>
                <w:color w:val="000000"/>
                <w:sz w:val="18"/>
                <w:szCs w:val="18"/>
              </w:rPr>
            </w:pPr>
            <w:r>
              <w:rPr>
                <w:color w:val="000000"/>
                <w:sz w:val="18"/>
                <w:szCs w:val="18"/>
              </w:rPr>
              <w:t>Reactivi c</w:t>
            </w:r>
            <w:r w:rsidR="00F21A08">
              <w:rPr>
                <w:color w:val="000000"/>
                <w:sz w:val="18"/>
                <w:szCs w:val="18"/>
              </w:rPr>
              <w:t xml:space="preserve">ompatibili cu </w:t>
            </w:r>
            <w:r w:rsidR="00F21A08" w:rsidRPr="00F21A08">
              <w:rPr>
                <w:color w:val="000000"/>
                <w:sz w:val="18"/>
                <w:szCs w:val="18"/>
              </w:rPr>
              <w:t>analizatorul HIPRO</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103F9F3" w14:textId="08F9DC92" w:rsidR="00F21A08" w:rsidRDefault="00F21A08" w:rsidP="0006007A">
            <w:pPr>
              <w:jc w:val="center"/>
              <w:rPr>
                <w:color w:val="000000"/>
                <w:sz w:val="18"/>
                <w:szCs w:val="18"/>
              </w:rPr>
            </w:pPr>
            <w:r w:rsidRPr="00F21A08">
              <w:rPr>
                <w:color w:val="000000"/>
                <w:sz w:val="18"/>
                <w:szCs w:val="18"/>
              </w:rPr>
              <w:t>4 kit     (1 kit-25 teste)</w:t>
            </w:r>
          </w:p>
        </w:tc>
        <w:tc>
          <w:tcPr>
            <w:tcW w:w="630" w:type="dxa"/>
            <w:tcBorders>
              <w:top w:val="single" w:sz="4" w:space="0" w:color="auto"/>
              <w:left w:val="nil"/>
              <w:bottom w:val="single" w:sz="4" w:space="0" w:color="auto"/>
              <w:right w:val="single" w:sz="4" w:space="0" w:color="auto"/>
            </w:tcBorders>
            <w:vAlign w:val="center"/>
          </w:tcPr>
          <w:p w14:paraId="4098C182" w14:textId="4CF3A1F6" w:rsidR="00F21A08" w:rsidRDefault="00F21A08" w:rsidP="0006007A">
            <w:pPr>
              <w:jc w:val="center"/>
              <w:rPr>
                <w:color w:val="000000"/>
                <w:sz w:val="20"/>
                <w:szCs w:val="20"/>
                <w:lang w:eastAsia="ru-MD"/>
              </w:rPr>
            </w:pPr>
            <w:r>
              <w:rPr>
                <w:color w:val="000000"/>
                <w:sz w:val="20"/>
                <w:szCs w:val="20"/>
                <w:lang w:eastAsia="ru-MD"/>
              </w:rPr>
              <w:t>teste</w:t>
            </w:r>
          </w:p>
        </w:tc>
        <w:tc>
          <w:tcPr>
            <w:tcW w:w="1128" w:type="dxa"/>
            <w:tcBorders>
              <w:left w:val="nil"/>
              <w:bottom w:val="single" w:sz="4" w:space="0" w:color="auto"/>
              <w:right w:val="single" w:sz="4" w:space="0" w:color="auto"/>
            </w:tcBorders>
            <w:noWrap/>
            <w:vAlign w:val="center"/>
          </w:tcPr>
          <w:p w14:paraId="3F447729" w14:textId="1F0BA719" w:rsidR="00F21A08" w:rsidRPr="00410E36" w:rsidRDefault="00F21A08" w:rsidP="0006007A">
            <w:pPr>
              <w:jc w:val="center"/>
              <w:rPr>
                <w:sz w:val="20"/>
                <w:szCs w:val="20"/>
                <w:lang w:eastAsia="ru-MD"/>
              </w:rPr>
            </w:pPr>
            <w:r>
              <w:rPr>
                <w:sz w:val="20"/>
                <w:szCs w:val="20"/>
                <w:lang w:eastAsia="ru-MD"/>
              </w:rPr>
              <w:t>14800,00</w:t>
            </w:r>
          </w:p>
        </w:tc>
      </w:tr>
      <w:tr w:rsidR="00246CB7" w:rsidRPr="00A77CFF" w14:paraId="681BA604"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1394358" w14:textId="77777777" w:rsidR="00246CB7" w:rsidRPr="00AA3600" w:rsidRDefault="00246CB7" w:rsidP="00246CB7">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CD961EE" w14:textId="77777777" w:rsidR="00246CB7" w:rsidRPr="00410E36" w:rsidRDefault="00246CB7" w:rsidP="00246CB7">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A8ED4EE" w14:textId="1E299CBB" w:rsidR="00246CB7" w:rsidRDefault="00246CB7" w:rsidP="00246CB7">
            <w:pPr>
              <w:jc w:val="center"/>
              <w:rPr>
                <w:sz w:val="20"/>
                <w:szCs w:val="20"/>
              </w:rPr>
            </w:pPr>
            <w:r>
              <w:rPr>
                <w:sz w:val="20"/>
                <w:szCs w:val="20"/>
              </w:rPr>
              <w:t>TOTAL</w:t>
            </w:r>
          </w:p>
        </w:tc>
        <w:tc>
          <w:tcPr>
            <w:tcW w:w="4101" w:type="dxa"/>
            <w:tcBorders>
              <w:top w:val="single" w:sz="4" w:space="0" w:color="auto"/>
              <w:left w:val="nil"/>
              <w:bottom w:val="single" w:sz="4" w:space="0" w:color="auto"/>
              <w:right w:val="single" w:sz="4" w:space="0" w:color="auto"/>
            </w:tcBorders>
            <w:shd w:val="clear" w:color="000000" w:fill="FFFFFF"/>
          </w:tcPr>
          <w:p w14:paraId="048B96D7" w14:textId="77777777" w:rsidR="00246CB7" w:rsidRPr="00A2669F" w:rsidRDefault="00246CB7" w:rsidP="00246CB7">
            <w:pPr>
              <w:rPr>
                <w:sz w:val="20"/>
                <w:szCs w:val="20"/>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7A266A8D" w14:textId="77777777" w:rsidR="00246CB7" w:rsidRPr="00A2669F" w:rsidRDefault="00246CB7" w:rsidP="00246CB7">
            <w:pPr>
              <w:jc w:val="center"/>
              <w:rPr>
                <w:sz w:val="20"/>
                <w:szCs w:val="20"/>
              </w:rPr>
            </w:pPr>
          </w:p>
        </w:tc>
        <w:tc>
          <w:tcPr>
            <w:tcW w:w="630" w:type="dxa"/>
            <w:tcBorders>
              <w:top w:val="single" w:sz="4" w:space="0" w:color="auto"/>
              <w:left w:val="nil"/>
              <w:bottom w:val="single" w:sz="4" w:space="0" w:color="auto"/>
              <w:right w:val="single" w:sz="4" w:space="0" w:color="auto"/>
            </w:tcBorders>
            <w:vAlign w:val="center"/>
          </w:tcPr>
          <w:p w14:paraId="2ED2A91F" w14:textId="77777777" w:rsidR="00246CB7" w:rsidRPr="00A2669F" w:rsidRDefault="00246CB7" w:rsidP="00246CB7">
            <w:pPr>
              <w:jc w:val="center"/>
              <w:rPr>
                <w:sz w:val="20"/>
                <w:szCs w:val="20"/>
              </w:rPr>
            </w:pPr>
          </w:p>
        </w:tc>
        <w:tc>
          <w:tcPr>
            <w:tcW w:w="1128" w:type="dxa"/>
            <w:tcBorders>
              <w:top w:val="single" w:sz="4" w:space="0" w:color="auto"/>
              <w:left w:val="nil"/>
              <w:bottom w:val="single" w:sz="4" w:space="0" w:color="auto"/>
              <w:right w:val="single" w:sz="4" w:space="0" w:color="auto"/>
            </w:tcBorders>
            <w:noWrap/>
            <w:vAlign w:val="center"/>
          </w:tcPr>
          <w:p w14:paraId="62AED484" w14:textId="4D773E2D" w:rsidR="00246CB7" w:rsidRDefault="00D97621" w:rsidP="00246CB7">
            <w:pPr>
              <w:jc w:val="center"/>
              <w:rPr>
                <w:sz w:val="20"/>
                <w:szCs w:val="20"/>
                <w:lang w:eastAsia="ru-MD"/>
              </w:rPr>
            </w:pPr>
            <w:r>
              <w:rPr>
                <w:sz w:val="20"/>
                <w:szCs w:val="20"/>
                <w:lang w:eastAsia="ru-MD"/>
              </w:rPr>
              <w:t>135220,00</w:t>
            </w:r>
          </w:p>
        </w:tc>
      </w:tr>
    </w:tbl>
    <w:p w14:paraId="29FCEDC9" w14:textId="4F52FC9C"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w:t>
      </w:r>
      <w:r w:rsidR="004D65B6">
        <w:rPr>
          <w:b/>
          <w:noProof w:val="0"/>
          <w:lang w:eastAsia="ru-RU"/>
        </w:rPr>
        <w:t xml:space="preserve"> </w:t>
      </w:r>
      <w:r w:rsidRPr="008D03D3">
        <w:rPr>
          <w:b/>
          <w:noProof w:val="0"/>
          <w:lang w:val="en-US" w:eastAsia="ru-RU"/>
        </w:rPr>
        <w:t>nu se aplică</w:t>
      </w:r>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lastRenderedPageBreak/>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57C750DD"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867669"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052EFD" w14:paraId="2C16F4D5" w14:textId="77777777" w:rsidTr="008D0104">
        <w:trPr>
          <w:trHeight w:val="1186"/>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8D0104">
        <w:trPr>
          <w:trHeight w:val="619"/>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9E6E5A">
        <w:trPr>
          <w:trHeight w:val="50"/>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CE6056">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413256" w:rsidRPr="00052EFD" w14:paraId="0DAE7B73" w14:textId="77777777" w:rsidTr="009E6E5A">
        <w:trPr>
          <w:trHeight w:val="50"/>
        </w:trPr>
        <w:tc>
          <w:tcPr>
            <w:tcW w:w="628" w:type="dxa"/>
            <w:shd w:val="clear" w:color="auto" w:fill="FFFFFF"/>
            <w:vAlign w:val="center"/>
          </w:tcPr>
          <w:p w14:paraId="5B94E427" w14:textId="77777777" w:rsidR="00413256" w:rsidRPr="00052EFD" w:rsidRDefault="00413256" w:rsidP="00413256">
            <w:pPr>
              <w:shd w:val="clear" w:color="auto" w:fill="FFFFFF"/>
              <w:tabs>
                <w:tab w:val="left" w:pos="612"/>
              </w:tabs>
              <w:jc w:val="center"/>
              <w:rPr>
                <w:iCs/>
              </w:rPr>
            </w:pPr>
            <w:r>
              <w:rPr>
                <w:iCs/>
              </w:rPr>
              <w:t>4</w:t>
            </w:r>
          </w:p>
        </w:tc>
        <w:tc>
          <w:tcPr>
            <w:tcW w:w="3875" w:type="dxa"/>
            <w:shd w:val="clear" w:color="auto" w:fill="FFFFFF"/>
            <w:vAlign w:val="center"/>
          </w:tcPr>
          <w:p w14:paraId="7A0180C2" w14:textId="406A352C" w:rsidR="00413256" w:rsidRPr="00052EFD" w:rsidRDefault="00413256" w:rsidP="00413256">
            <w:pPr>
              <w:shd w:val="clear" w:color="auto" w:fill="FFFFFF"/>
              <w:tabs>
                <w:tab w:val="left" w:pos="612"/>
              </w:tabs>
              <w:rPr>
                <w:iCs/>
              </w:rPr>
            </w:pPr>
            <w:r>
              <w:rPr>
                <w:iCs/>
              </w:rPr>
              <w:t>Specificații tehnice, conform anexei nr. 22</w:t>
            </w:r>
          </w:p>
        </w:tc>
        <w:tc>
          <w:tcPr>
            <w:tcW w:w="2976" w:type="dxa"/>
            <w:shd w:val="clear" w:color="auto" w:fill="FFFFFF"/>
            <w:vAlign w:val="center"/>
          </w:tcPr>
          <w:p w14:paraId="26B59574" w14:textId="4586C209"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334A1A" w14:textId="5DCEA012"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1D5CE5D6" w14:textId="77777777" w:rsidTr="00BF3101">
        <w:trPr>
          <w:trHeight w:val="60"/>
        </w:trPr>
        <w:tc>
          <w:tcPr>
            <w:tcW w:w="628" w:type="dxa"/>
            <w:shd w:val="clear" w:color="auto" w:fill="FFFFFF"/>
            <w:vAlign w:val="center"/>
          </w:tcPr>
          <w:p w14:paraId="79C2A07F" w14:textId="77777777" w:rsidR="00413256" w:rsidRPr="00052EFD" w:rsidRDefault="00413256" w:rsidP="00413256">
            <w:pPr>
              <w:shd w:val="clear" w:color="auto" w:fill="FFFFFF"/>
              <w:tabs>
                <w:tab w:val="left" w:pos="612"/>
              </w:tabs>
              <w:jc w:val="center"/>
              <w:rPr>
                <w:iCs/>
              </w:rPr>
            </w:pPr>
            <w:r>
              <w:rPr>
                <w:iCs/>
              </w:rPr>
              <w:t>5</w:t>
            </w:r>
          </w:p>
        </w:tc>
        <w:tc>
          <w:tcPr>
            <w:tcW w:w="3875" w:type="dxa"/>
            <w:shd w:val="clear" w:color="auto" w:fill="FFFFFF"/>
            <w:vAlign w:val="center"/>
          </w:tcPr>
          <w:p w14:paraId="3A943168" w14:textId="5ADFB358" w:rsidR="00413256" w:rsidRPr="00052EFD" w:rsidRDefault="00413256" w:rsidP="00413256">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623833A1" w14:textId="52F02AE2"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12180F4" w14:textId="62A9F9DD"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5A6928AD" w14:textId="77777777" w:rsidTr="00BF3101">
        <w:trPr>
          <w:trHeight w:val="60"/>
        </w:trPr>
        <w:tc>
          <w:tcPr>
            <w:tcW w:w="628" w:type="dxa"/>
            <w:shd w:val="clear" w:color="auto" w:fill="FFFFFF"/>
            <w:vAlign w:val="center"/>
          </w:tcPr>
          <w:p w14:paraId="0FEA0A60" w14:textId="77777777" w:rsidR="00413256" w:rsidRPr="00052EFD" w:rsidRDefault="00413256" w:rsidP="00413256">
            <w:pPr>
              <w:shd w:val="clear" w:color="auto" w:fill="FFFFFF"/>
              <w:tabs>
                <w:tab w:val="left" w:pos="612"/>
              </w:tabs>
              <w:jc w:val="center"/>
              <w:rPr>
                <w:iCs/>
              </w:rPr>
            </w:pPr>
            <w:r>
              <w:rPr>
                <w:iCs/>
              </w:rPr>
              <w:t>6</w:t>
            </w:r>
          </w:p>
        </w:tc>
        <w:tc>
          <w:tcPr>
            <w:tcW w:w="3875" w:type="dxa"/>
            <w:shd w:val="clear" w:color="auto" w:fill="FFFFFF"/>
            <w:vAlign w:val="center"/>
          </w:tcPr>
          <w:p w14:paraId="209CD13B" w14:textId="2DE3845A" w:rsidR="00413256" w:rsidRPr="00052EFD" w:rsidRDefault="00413256" w:rsidP="00413256">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3B137B6E" w14:textId="0C594E36"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591A151A"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41EAA9E8" w14:textId="77777777" w:rsidTr="008A018D">
        <w:trPr>
          <w:trHeight w:val="512"/>
        </w:trPr>
        <w:tc>
          <w:tcPr>
            <w:tcW w:w="628" w:type="dxa"/>
            <w:shd w:val="clear" w:color="auto" w:fill="FFFFFF"/>
            <w:vAlign w:val="center"/>
          </w:tcPr>
          <w:p w14:paraId="0F4A54AF" w14:textId="77777777" w:rsidR="00413256" w:rsidRPr="00052EFD" w:rsidRDefault="00413256" w:rsidP="00413256">
            <w:pPr>
              <w:shd w:val="clear" w:color="auto" w:fill="FFFFFF"/>
              <w:tabs>
                <w:tab w:val="left" w:pos="612"/>
              </w:tabs>
              <w:jc w:val="center"/>
              <w:rPr>
                <w:iCs/>
              </w:rPr>
            </w:pPr>
            <w:r>
              <w:rPr>
                <w:iCs/>
              </w:rPr>
              <w:t>7</w:t>
            </w:r>
          </w:p>
        </w:tc>
        <w:tc>
          <w:tcPr>
            <w:tcW w:w="3875" w:type="dxa"/>
            <w:shd w:val="clear" w:color="auto" w:fill="FFFFFF"/>
            <w:vAlign w:val="center"/>
          </w:tcPr>
          <w:p w14:paraId="58A87C15" w14:textId="77777777" w:rsidR="00413256" w:rsidRDefault="00413256" w:rsidP="00413256">
            <w:pPr>
              <w:shd w:val="clear" w:color="auto" w:fill="FFFFFF"/>
              <w:tabs>
                <w:tab w:val="left" w:pos="612"/>
              </w:tabs>
              <w:rPr>
                <w:iCs/>
              </w:rPr>
            </w:pPr>
            <w:r w:rsidRPr="00052EFD">
              <w:rPr>
                <w:iCs/>
              </w:rPr>
              <w:t xml:space="preserve">Certificat </w:t>
            </w:r>
            <w:r>
              <w:rPr>
                <w:iCs/>
              </w:rPr>
              <w:t>CE</w:t>
            </w:r>
            <w:r w:rsidRPr="00052EFD">
              <w:rPr>
                <w:iCs/>
              </w:rPr>
              <w:t xml:space="preserve"> </w:t>
            </w:r>
            <w:r>
              <w:rPr>
                <w:iCs/>
              </w:rPr>
              <w:t xml:space="preserve">sau echivalentul. </w:t>
            </w:r>
          </w:p>
          <w:p w14:paraId="319F7D44" w14:textId="52AD1236" w:rsidR="00413256" w:rsidRPr="00052EFD" w:rsidRDefault="00413256" w:rsidP="00413256">
            <w:pPr>
              <w:shd w:val="clear" w:color="auto" w:fill="FFFFFF"/>
              <w:tabs>
                <w:tab w:val="left" w:pos="612"/>
              </w:tabs>
              <w:rPr>
                <w:iCs/>
              </w:rPr>
            </w:pPr>
            <w:r>
              <w:rPr>
                <w:iCs/>
              </w:rPr>
              <w:t>În cazul în care produsul este înregistrat în Registrul dispozitivelor medicale – se va prezenta numărul de înregistrare. În acest caz prezentarea CE sau echivalentul nu este obligatorie.</w:t>
            </w:r>
          </w:p>
        </w:tc>
        <w:tc>
          <w:tcPr>
            <w:tcW w:w="2976" w:type="dxa"/>
            <w:shd w:val="clear" w:color="auto" w:fill="FFFFFF"/>
            <w:vAlign w:val="center"/>
          </w:tcPr>
          <w:p w14:paraId="4E955C50" w14:textId="54A080A0"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2C736041"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77692669" w14:textId="77777777" w:rsidTr="00CE6056">
        <w:trPr>
          <w:trHeight w:val="646"/>
        </w:trPr>
        <w:tc>
          <w:tcPr>
            <w:tcW w:w="628" w:type="dxa"/>
            <w:shd w:val="clear" w:color="auto" w:fill="FFFFFF"/>
            <w:vAlign w:val="center"/>
          </w:tcPr>
          <w:p w14:paraId="735A7183" w14:textId="4480541F" w:rsidR="00413256" w:rsidRPr="00052EFD" w:rsidRDefault="00413256" w:rsidP="00413256">
            <w:pPr>
              <w:shd w:val="clear" w:color="auto" w:fill="FFFFFF"/>
              <w:tabs>
                <w:tab w:val="left" w:pos="612"/>
              </w:tabs>
              <w:jc w:val="center"/>
              <w:rPr>
                <w:iCs/>
              </w:rPr>
            </w:pPr>
            <w:r>
              <w:rPr>
                <w:iCs/>
              </w:rPr>
              <w:t>8</w:t>
            </w:r>
          </w:p>
        </w:tc>
        <w:tc>
          <w:tcPr>
            <w:tcW w:w="3875" w:type="dxa"/>
            <w:shd w:val="clear" w:color="auto" w:fill="FFFFFF"/>
            <w:vAlign w:val="center"/>
          </w:tcPr>
          <w:p w14:paraId="6FC1AC2B" w14:textId="61406731" w:rsidR="00413256" w:rsidRPr="00052EFD" w:rsidRDefault="00413256" w:rsidP="00413256">
            <w:pPr>
              <w:shd w:val="clear" w:color="auto" w:fill="FFFFFF"/>
              <w:tabs>
                <w:tab w:val="left" w:pos="612"/>
              </w:tabs>
              <w:rPr>
                <w:iCs/>
              </w:rPr>
            </w:pPr>
            <w:r>
              <w:rPr>
                <w:iCs/>
              </w:rPr>
              <w:t>Catalog/prospecte tehnice</w:t>
            </w:r>
          </w:p>
        </w:tc>
        <w:tc>
          <w:tcPr>
            <w:tcW w:w="2976" w:type="dxa"/>
            <w:shd w:val="clear" w:color="auto" w:fill="FFFFFF"/>
            <w:vAlign w:val="center"/>
          </w:tcPr>
          <w:p w14:paraId="73F6D7F1" w14:textId="7EC3AADF"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337F38AE" w:rsidR="00413256" w:rsidRPr="00052EFD" w:rsidRDefault="00413256" w:rsidP="00413256">
            <w:pPr>
              <w:shd w:val="clear" w:color="auto" w:fill="FFFFFF"/>
              <w:tabs>
                <w:tab w:val="left" w:pos="612"/>
              </w:tabs>
              <w:jc w:val="center"/>
              <w:rPr>
                <w:iCs/>
              </w:rPr>
            </w:pPr>
            <w:r>
              <w:rPr>
                <w:iCs/>
              </w:rPr>
              <w:t>La solicitare</w:t>
            </w:r>
          </w:p>
        </w:tc>
      </w:tr>
      <w:tr w:rsidR="00413256" w:rsidRPr="00052EFD" w14:paraId="21F3908D" w14:textId="77777777" w:rsidTr="008D0104">
        <w:trPr>
          <w:trHeight w:val="691"/>
        </w:trPr>
        <w:tc>
          <w:tcPr>
            <w:tcW w:w="628" w:type="dxa"/>
            <w:shd w:val="clear" w:color="auto" w:fill="FFFFFF"/>
            <w:vAlign w:val="center"/>
          </w:tcPr>
          <w:p w14:paraId="759CEB3F" w14:textId="1D19B3A7" w:rsidR="00413256" w:rsidRDefault="00413256" w:rsidP="00413256">
            <w:pPr>
              <w:shd w:val="clear" w:color="auto" w:fill="FFFFFF"/>
              <w:tabs>
                <w:tab w:val="left" w:pos="612"/>
              </w:tabs>
              <w:jc w:val="center"/>
              <w:rPr>
                <w:iCs/>
              </w:rPr>
            </w:pPr>
            <w:r>
              <w:rPr>
                <w:iCs/>
              </w:rPr>
              <w:t>9</w:t>
            </w:r>
          </w:p>
        </w:tc>
        <w:tc>
          <w:tcPr>
            <w:tcW w:w="3875" w:type="dxa"/>
            <w:shd w:val="clear" w:color="auto" w:fill="FFFFFF"/>
            <w:vAlign w:val="center"/>
          </w:tcPr>
          <w:p w14:paraId="1FF9D350" w14:textId="32AE34DE" w:rsidR="00413256" w:rsidRPr="00052EFD" w:rsidRDefault="00413256" w:rsidP="00413256">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2976" w:type="dxa"/>
            <w:shd w:val="clear" w:color="auto" w:fill="FFFFFF"/>
            <w:vAlign w:val="center"/>
          </w:tcPr>
          <w:p w14:paraId="4E2C6E9E" w14:textId="602EF154"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03ED04B4" w14:textId="77777777" w:rsidR="00413256" w:rsidRDefault="00413256" w:rsidP="00413256">
            <w:pPr>
              <w:shd w:val="clear" w:color="auto" w:fill="FFFFFF"/>
              <w:tabs>
                <w:tab w:val="left" w:pos="612"/>
              </w:tabs>
              <w:jc w:val="center"/>
              <w:rPr>
                <w:iCs/>
              </w:rPr>
            </w:pPr>
            <w:r w:rsidRPr="00052EFD">
              <w:rPr>
                <w:iCs/>
              </w:rPr>
              <w:t>Obligatoriu</w:t>
            </w:r>
            <w:r>
              <w:rPr>
                <w:iCs/>
              </w:rPr>
              <w:t>.</w:t>
            </w:r>
          </w:p>
          <w:p w14:paraId="199C72FA" w14:textId="36DA110F" w:rsidR="00413256" w:rsidRPr="00052EFD" w:rsidRDefault="00413256" w:rsidP="00413256">
            <w:pPr>
              <w:shd w:val="clear" w:color="auto" w:fill="FFFFFF"/>
              <w:tabs>
                <w:tab w:val="left" w:pos="612"/>
              </w:tabs>
              <w:jc w:val="center"/>
              <w:rPr>
                <w:iCs/>
              </w:rPr>
            </w:pPr>
            <w:r>
              <w:rPr>
                <w:iCs/>
              </w:rPr>
              <w:t>La semnarea contractului</w:t>
            </w:r>
          </w:p>
        </w:tc>
      </w:tr>
      <w:tr w:rsidR="00413256" w:rsidRPr="00052EFD" w14:paraId="565830C1" w14:textId="77777777" w:rsidTr="00CE6056">
        <w:trPr>
          <w:trHeight w:val="529"/>
        </w:trPr>
        <w:tc>
          <w:tcPr>
            <w:tcW w:w="628" w:type="dxa"/>
            <w:shd w:val="clear" w:color="auto" w:fill="FFFFFF"/>
            <w:vAlign w:val="center"/>
          </w:tcPr>
          <w:p w14:paraId="17F38747" w14:textId="7E0DDA3E" w:rsidR="00413256" w:rsidRPr="00052EFD" w:rsidRDefault="00413256" w:rsidP="00413256">
            <w:pPr>
              <w:shd w:val="clear" w:color="auto" w:fill="FFFFFF"/>
              <w:tabs>
                <w:tab w:val="left" w:pos="612"/>
              </w:tabs>
              <w:jc w:val="center"/>
              <w:rPr>
                <w:iCs/>
              </w:rPr>
            </w:pPr>
            <w:r w:rsidRPr="00052EFD">
              <w:rPr>
                <w:iCs/>
              </w:rPr>
              <w:t>1</w:t>
            </w:r>
            <w:r>
              <w:rPr>
                <w:iCs/>
              </w:rPr>
              <w:t>0</w:t>
            </w:r>
          </w:p>
        </w:tc>
        <w:tc>
          <w:tcPr>
            <w:tcW w:w="3875" w:type="dxa"/>
            <w:shd w:val="clear" w:color="auto" w:fill="FFFFFF"/>
            <w:vAlign w:val="center"/>
          </w:tcPr>
          <w:p w14:paraId="74996F74" w14:textId="66CD319B" w:rsidR="00413256" w:rsidRPr="00052EFD" w:rsidRDefault="00413256" w:rsidP="00413256">
            <w:pPr>
              <w:shd w:val="clear" w:color="auto" w:fill="FFFFFF"/>
              <w:tabs>
                <w:tab w:val="left" w:pos="612"/>
              </w:tabs>
              <w:rPr>
                <w:iCs/>
              </w:rPr>
            </w:pPr>
            <w:r>
              <w:rPr>
                <w:iCs/>
              </w:rPr>
              <w:t>Declarație</w:t>
            </w:r>
          </w:p>
        </w:tc>
        <w:tc>
          <w:tcPr>
            <w:tcW w:w="2976" w:type="dxa"/>
            <w:shd w:val="clear" w:color="auto" w:fill="FFFFFF"/>
            <w:vAlign w:val="center"/>
          </w:tcPr>
          <w:p w14:paraId="1AB372F5" w14:textId="68F4FA3F" w:rsidR="00413256" w:rsidRPr="00052EFD" w:rsidRDefault="00413256" w:rsidP="00413256">
            <w:pPr>
              <w:shd w:val="clear" w:color="auto" w:fill="FFFFFF"/>
              <w:tabs>
                <w:tab w:val="left" w:pos="612"/>
              </w:tabs>
              <w:rPr>
                <w:iCs/>
              </w:rPr>
            </w:pPr>
            <w:r>
              <w:rPr>
                <w:rFonts w:eastAsia="SimSun"/>
              </w:rPr>
              <w:t>Termenul de valabilitate a produselor livrate va constitui cel puțin 80% din termenulde valabilitate inițial</w:t>
            </w:r>
          </w:p>
        </w:tc>
        <w:tc>
          <w:tcPr>
            <w:tcW w:w="1843" w:type="dxa"/>
            <w:shd w:val="clear" w:color="auto" w:fill="FFFFFF"/>
            <w:vAlign w:val="center"/>
          </w:tcPr>
          <w:p w14:paraId="714DF260" w14:textId="19313528" w:rsidR="00413256" w:rsidRPr="00052EFD" w:rsidRDefault="00413256" w:rsidP="00413256">
            <w:pPr>
              <w:shd w:val="clear" w:color="auto" w:fill="FFFFFF"/>
              <w:tabs>
                <w:tab w:val="left" w:pos="612"/>
              </w:tabs>
              <w:jc w:val="center"/>
              <w:rPr>
                <w:iCs/>
              </w:rPr>
            </w:pPr>
            <w:r w:rsidRPr="00052EFD">
              <w:rPr>
                <w:iCs/>
              </w:rPr>
              <w:t>Obligatoriu</w:t>
            </w:r>
          </w:p>
        </w:tc>
      </w:tr>
    </w:tbl>
    <w:p w14:paraId="2088F12B" w14:textId="4DB1491A"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1F1DD9">
        <w:rPr>
          <w:b/>
          <w:noProof w:val="0"/>
          <w:lang w:eastAsia="ru-RU"/>
        </w:rPr>
        <w:t>0</w:t>
      </w:r>
      <w:r w:rsidRPr="000852D1">
        <w:rPr>
          <w:b/>
          <w:noProof w:val="0"/>
          <w:lang w:eastAsia="ru-RU"/>
        </w:rPr>
        <w:t xml:space="preserve"> %</w:t>
      </w:r>
      <w:r w:rsidR="008D0104">
        <w:rPr>
          <w:b/>
          <w:noProof w:val="0"/>
          <w:lang w:eastAsia="ru-RU"/>
        </w:rPr>
        <w:t>, c</w:t>
      </w:r>
      <w:r w:rsidR="008D0104" w:rsidRPr="008D0104">
        <w:rPr>
          <w:b/>
          <w:noProof w:val="0"/>
          <w:lang w:eastAsia="ru-RU"/>
        </w:rPr>
        <w:t xml:space="preserve">u următoarea notă: Garanția de bună execuție în cuantum de </w:t>
      </w:r>
      <w:r w:rsidR="008D0104">
        <w:rPr>
          <w:b/>
          <w:noProof w:val="0"/>
          <w:lang w:eastAsia="ru-RU"/>
        </w:rPr>
        <w:t>1</w:t>
      </w:r>
      <w:r w:rsidR="008D0104" w:rsidRPr="008D0104">
        <w:rPr>
          <w:b/>
          <w:noProof w:val="0"/>
          <w:lang w:eastAsia="ru-RU"/>
        </w:rPr>
        <w:t>% la procedura de achiziție publică nr. _____din ______.</w:t>
      </w:r>
    </w:p>
    <w:p w14:paraId="79CC6C75" w14:textId="77777777" w:rsidR="00F21A08" w:rsidRDefault="00F21A08" w:rsidP="00F21A08">
      <w:pPr>
        <w:shd w:val="clear" w:color="auto" w:fill="FFFFFF" w:themeFill="background1"/>
        <w:tabs>
          <w:tab w:val="right" w:pos="426"/>
        </w:tabs>
        <w:spacing w:before="120"/>
        <w:ind w:left="360"/>
        <w:jc w:val="both"/>
        <w:rPr>
          <w:b/>
          <w:noProof w:val="0"/>
          <w:lang w:eastAsia="ru-RU"/>
        </w:rPr>
      </w:pPr>
    </w:p>
    <w:p w14:paraId="1DA0D19B" w14:textId="77777777" w:rsidR="00F21A08" w:rsidRDefault="00F21A08" w:rsidP="00F21A08">
      <w:pPr>
        <w:shd w:val="clear" w:color="auto" w:fill="FFFFFF" w:themeFill="background1"/>
        <w:tabs>
          <w:tab w:val="right" w:pos="426"/>
        </w:tabs>
        <w:spacing w:before="120"/>
        <w:ind w:left="360"/>
        <w:jc w:val="both"/>
        <w:rPr>
          <w:b/>
          <w:noProof w:val="0"/>
          <w:lang w:eastAsia="ru-RU"/>
        </w:rPr>
      </w:pPr>
    </w:p>
    <w:p w14:paraId="3AEE2C0F" w14:textId="77777777" w:rsidR="00F21A08" w:rsidRDefault="00F21A08" w:rsidP="00F21A08">
      <w:pPr>
        <w:shd w:val="clear" w:color="auto" w:fill="FFFFFF" w:themeFill="background1"/>
        <w:tabs>
          <w:tab w:val="right" w:pos="426"/>
        </w:tabs>
        <w:spacing w:before="120"/>
        <w:ind w:left="360"/>
        <w:jc w:val="both"/>
        <w:rPr>
          <w:b/>
          <w:noProof w:val="0"/>
          <w:lang w:eastAsia="ru-RU"/>
        </w:rPr>
      </w:pPr>
    </w:p>
    <w:p w14:paraId="1DDD5D03" w14:textId="77777777" w:rsidR="00F21A08" w:rsidRDefault="00F21A08" w:rsidP="00F21A08">
      <w:pPr>
        <w:shd w:val="clear" w:color="auto" w:fill="FFFFFF" w:themeFill="background1"/>
        <w:tabs>
          <w:tab w:val="right" w:pos="426"/>
        </w:tabs>
        <w:spacing w:before="120"/>
        <w:ind w:left="360"/>
        <w:jc w:val="both"/>
        <w:rPr>
          <w:b/>
          <w:noProof w:val="0"/>
          <w:lang w:eastAsia="ru-RU"/>
        </w:rPr>
      </w:pPr>
    </w:p>
    <w:p w14:paraId="4098B671" w14:textId="3CC58B7A"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r w:rsidR="00557A0B">
        <w:rPr>
          <w:b/>
          <w:lang w:val="ro-RO" w:eastAsia="ru-RU"/>
        </w:rPr>
        <w:t xml:space="preserve"> </w:t>
      </w:r>
      <w:r w:rsidR="00557A0B" w:rsidRPr="00557A0B">
        <w:rPr>
          <w:b/>
          <w:lang w:val="ro-RO" w:eastAsia="ru-RU"/>
        </w:rPr>
        <w:t xml:space="preserve">Cu următoarea notă: Garanția de bună execuție în cuantum de 5% </w:t>
      </w:r>
      <w:r w:rsidR="00385312">
        <w:rPr>
          <w:b/>
          <w:lang w:val="ro-RO" w:eastAsia="ru-RU"/>
        </w:rPr>
        <w:t>pentru contractul nr.___din___-_</w:t>
      </w:r>
      <w:r w:rsidR="00557A0B" w:rsidRPr="00557A0B">
        <w:rPr>
          <w:b/>
          <w:lang w:val="ro-RO" w:eastAsia="ru-RU"/>
        </w:rPr>
        <w:t>.</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F10A94" w14:paraId="45B6E5A9" w14:textId="77777777" w:rsidTr="00506FE8">
        <w:trPr>
          <w:trHeight w:val="263"/>
        </w:trPr>
        <w:tc>
          <w:tcPr>
            <w:tcW w:w="3441" w:type="dxa"/>
          </w:tcPr>
          <w:p w14:paraId="27300FF5" w14:textId="77777777" w:rsidR="00F10A94" w:rsidRDefault="00F10A94" w:rsidP="00506FE8">
            <w:pPr>
              <w:pStyle w:val="TableParagraph"/>
              <w:ind w:left="167"/>
              <w:rPr>
                <w:b/>
                <w:sz w:val="23"/>
              </w:rPr>
            </w:pPr>
            <w:r>
              <w:rPr>
                <w:b/>
                <w:spacing w:val="-2"/>
                <w:sz w:val="23"/>
              </w:rPr>
              <w:t>Beneficiar:</w:t>
            </w:r>
          </w:p>
        </w:tc>
        <w:tc>
          <w:tcPr>
            <w:tcW w:w="5399" w:type="dxa"/>
          </w:tcPr>
          <w:p w14:paraId="79E0F228" w14:textId="77777777" w:rsidR="00F10A94" w:rsidRDefault="00F10A94" w:rsidP="00506FE8">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F10A94" w14:paraId="10DAA2BE" w14:textId="77777777" w:rsidTr="00506FE8">
        <w:trPr>
          <w:trHeight w:val="266"/>
        </w:trPr>
        <w:tc>
          <w:tcPr>
            <w:tcW w:w="3441" w:type="dxa"/>
          </w:tcPr>
          <w:p w14:paraId="14956B6D" w14:textId="77777777" w:rsidR="00F10A94" w:rsidRDefault="00F10A94" w:rsidP="00506FE8">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4346DEB5" w14:textId="77777777" w:rsidR="00F10A94" w:rsidRDefault="00F10A94" w:rsidP="00506FE8">
            <w:pPr>
              <w:pStyle w:val="TableParagraph"/>
              <w:spacing w:before="1" w:line="245" w:lineRule="exact"/>
              <w:rPr>
                <w:b/>
                <w:sz w:val="23"/>
              </w:rPr>
            </w:pPr>
            <w:r>
              <w:rPr>
                <w:b/>
                <w:spacing w:val="-2"/>
                <w:sz w:val="23"/>
              </w:rPr>
              <w:t>1003600151643</w:t>
            </w:r>
          </w:p>
        </w:tc>
      </w:tr>
      <w:tr w:rsidR="00F10A94" w14:paraId="2BEE4216" w14:textId="77777777" w:rsidTr="00506FE8">
        <w:trPr>
          <w:trHeight w:val="263"/>
        </w:trPr>
        <w:tc>
          <w:tcPr>
            <w:tcW w:w="3441" w:type="dxa"/>
          </w:tcPr>
          <w:p w14:paraId="2EA21676" w14:textId="77777777" w:rsidR="00F10A94" w:rsidRDefault="00F10A94" w:rsidP="00506FE8">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1B4472A1" w14:textId="77777777" w:rsidR="00F10A94" w:rsidRDefault="00F10A94" w:rsidP="00506FE8">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F10A94" w14:paraId="2E37A494" w14:textId="77777777" w:rsidTr="00506FE8">
        <w:trPr>
          <w:trHeight w:val="266"/>
        </w:trPr>
        <w:tc>
          <w:tcPr>
            <w:tcW w:w="3441" w:type="dxa"/>
          </w:tcPr>
          <w:p w14:paraId="6E6A1749" w14:textId="77777777" w:rsidR="00F10A94" w:rsidRDefault="00F10A94" w:rsidP="00506FE8">
            <w:pPr>
              <w:pStyle w:val="TableParagraph"/>
              <w:spacing w:line="246" w:lineRule="exact"/>
              <w:rPr>
                <w:b/>
                <w:sz w:val="23"/>
              </w:rPr>
            </w:pPr>
            <w:r>
              <w:rPr>
                <w:b/>
                <w:spacing w:val="-4"/>
                <w:sz w:val="23"/>
              </w:rPr>
              <w:t>BIC:</w:t>
            </w:r>
          </w:p>
        </w:tc>
        <w:tc>
          <w:tcPr>
            <w:tcW w:w="5399" w:type="dxa"/>
          </w:tcPr>
          <w:p w14:paraId="770C4ECA" w14:textId="77777777" w:rsidR="00F10A94" w:rsidRDefault="00F10A94" w:rsidP="00506FE8">
            <w:pPr>
              <w:pStyle w:val="TableParagraph"/>
              <w:spacing w:line="246" w:lineRule="exact"/>
              <w:rPr>
                <w:b/>
                <w:sz w:val="23"/>
              </w:rPr>
            </w:pPr>
            <w:r>
              <w:rPr>
                <w:b/>
                <w:spacing w:val="-2"/>
                <w:sz w:val="23"/>
              </w:rPr>
              <w:t>AGRNMD2X</w:t>
            </w:r>
          </w:p>
        </w:tc>
      </w:tr>
      <w:tr w:rsidR="00F10A94" w14:paraId="6D7E77C0" w14:textId="77777777" w:rsidTr="00506FE8">
        <w:trPr>
          <w:trHeight w:val="263"/>
        </w:trPr>
        <w:tc>
          <w:tcPr>
            <w:tcW w:w="3441" w:type="dxa"/>
          </w:tcPr>
          <w:p w14:paraId="27B18BB9" w14:textId="77777777" w:rsidR="00F10A94" w:rsidRDefault="00F10A94" w:rsidP="00506FE8">
            <w:pPr>
              <w:pStyle w:val="TableParagraph"/>
              <w:rPr>
                <w:b/>
                <w:sz w:val="23"/>
              </w:rPr>
            </w:pPr>
            <w:r>
              <w:rPr>
                <w:b/>
                <w:spacing w:val="-2"/>
                <w:sz w:val="23"/>
              </w:rPr>
              <w:t>IBAN:</w:t>
            </w:r>
          </w:p>
        </w:tc>
        <w:tc>
          <w:tcPr>
            <w:tcW w:w="5399" w:type="dxa"/>
          </w:tcPr>
          <w:p w14:paraId="6149F665" w14:textId="77777777" w:rsidR="00F10A94" w:rsidRDefault="00F10A94" w:rsidP="00506FE8">
            <w:pPr>
              <w:pStyle w:val="TableParagraph"/>
              <w:rPr>
                <w:b/>
                <w:sz w:val="23"/>
              </w:rPr>
            </w:pPr>
            <w:r>
              <w:rPr>
                <w:b/>
                <w:spacing w:val="-2"/>
                <w:sz w:val="23"/>
              </w:rPr>
              <w:t>MD14AG000000022517112984</w:t>
            </w:r>
          </w:p>
        </w:tc>
      </w:tr>
      <w:tr w:rsidR="00F10A94" w14:paraId="34B96F56" w14:textId="77777777" w:rsidTr="00506FE8">
        <w:trPr>
          <w:trHeight w:val="263"/>
        </w:trPr>
        <w:tc>
          <w:tcPr>
            <w:tcW w:w="3441" w:type="dxa"/>
          </w:tcPr>
          <w:p w14:paraId="27C4F2A5" w14:textId="77777777" w:rsidR="00F10A94" w:rsidRDefault="00F10A94" w:rsidP="00506FE8">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99D5B03" w14:textId="77777777" w:rsidR="00F10A94" w:rsidRDefault="00F10A94" w:rsidP="00506FE8">
            <w:pPr>
              <w:pStyle w:val="TableParagraph"/>
              <w:rPr>
                <w:b/>
                <w:sz w:val="23"/>
              </w:rPr>
            </w:pPr>
            <w:r>
              <w:rPr>
                <w:b/>
                <w:sz w:val="23"/>
              </w:rPr>
              <w:t>22517112984 /</w:t>
            </w:r>
            <w:r>
              <w:rPr>
                <w:b/>
                <w:spacing w:val="55"/>
                <w:sz w:val="23"/>
              </w:rPr>
              <w:t xml:space="preserve"> </w:t>
            </w:r>
            <w:r>
              <w:rPr>
                <w:b/>
                <w:color w:val="FF0000"/>
                <w:spacing w:val="-2"/>
                <w:sz w:val="23"/>
              </w:rPr>
              <w:t>GARANȚII</w:t>
            </w:r>
          </w:p>
        </w:tc>
      </w:tr>
      <w:tr w:rsidR="00F10A94" w14:paraId="70FD1BC3" w14:textId="77777777" w:rsidTr="00506FE8">
        <w:trPr>
          <w:trHeight w:val="265"/>
        </w:trPr>
        <w:tc>
          <w:tcPr>
            <w:tcW w:w="3441" w:type="dxa"/>
          </w:tcPr>
          <w:p w14:paraId="48F109A3" w14:textId="77777777" w:rsidR="00F10A94" w:rsidRDefault="00F10A94" w:rsidP="00506FE8">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620B926C" w14:textId="77777777" w:rsidR="00F10A94" w:rsidRDefault="00F10A94" w:rsidP="00506FE8">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4FA4CF3A" w:rsidR="000D3D83" w:rsidRPr="003916E4" w:rsidRDefault="000D3D83" w:rsidP="0029466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29466B">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5F0460" w:rsidRDefault="000D3D83" w:rsidP="005F0460">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7080D9F9" w14:textId="77777777" w:rsidR="005F0460" w:rsidRPr="003916E4" w:rsidRDefault="005F0460" w:rsidP="005F0460">
      <w:pPr>
        <w:shd w:val="clear" w:color="auto" w:fill="FFFFFF" w:themeFill="background1"/>
        <w:tabs>
          <w:tab w:val="right" w:pos="426"/>
        </w:tabs>
        <w:spacing w:before="120"/>
        <w:ind w:left="360"/>
        <w:jc w:val="both"/>
        <w:rPr>
          <w:noProof w:val="0"/>
          <w:sz w:val="20"/>
          <w:lang w:eastAsia="ru-RU"/>
        </w:rPr>
      </w:pP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11F4F2D5" w14:textId="77777777" w:rsidR="009E6E5A" w:rsidRDefault="009E6E5A" w:rsidP="000D3D83">
      <w:pPr>
        <w:rPr>
          <w:b/>
          <w:noProof w:val="0"/>
          <w:lang w:eastAsia="ru-RU"/>
        </w:rPr>
      </w:pPr>
    </w:p>
    <w:p w14:paraId="508737E6" w14:textId="77777777" w:rsidR="005F0460" w:rsidRDefault="005F0460" w:rsidP="000D3D83">
      <w:pPr>
        <w:rPr>
          <w:b/>
          <w:noProof w:val="0"/>
          <w:lang w:eastAsia="ru-RU"/>
        </w:rPr>
      </w:pPr>
    </w:p>
    <w:p w14:paraId="641E466B" w14:textId="77777777" w:rsidR="00413256" w:rsidRDefault="00413256" w:rsidP="000D3D83">
      <w:pPr>
        <w:rPr>
          <w:b/>
          <w:noProof w:val="0"/>
          <w:lang w:eastAsia="ru-RU"/>
        </w:rPr>
      </w:pPr>
    </w:p>
    <w:p w14:paraId="70376A2C" w14:textId="77777777" w:rsidR="00413256" w:rsidRDefault="00413256" w:rsidP="000D3D83">
      <w:pPr>
        <w:rPr>
          <w:b/>
          <w:noProof w:val="0"/>
          <w:lang w:eastAsia="ru-RU"/>
        </w:rPr>
      </w:pPr>
    </w:p>
    <w:p w14:paraId="71059D88" w14:textId="77777777" w:rsidR="00413256" w:rsidRDefault="00413256" w:rsidP="000D3D83">
      <w:pPr>
        <w:rPr>
          <w:b/>
          <w:noProof w:val="0"/>
          <w:lang w:eastAsia="ru-RU"/>
        </w:rPr>
      </w:pPr>
    </w:p>
    <w:p w14:paraId="54928808" w14:textId="77777777" w:rsidR="00C568D5" w:rsidRDefault="00C568D5" w:rsidP="000D3D83">
      <w:pPr>
        <w:rPr>
          <w:b/>
          <w:noProof w:val="0"/>
          <w:lang w:eastAsia="ru-RU"/>
        </w:rPr>
      </w:pPr>
    </w:p>
    <w:p w14:paraId="5313D722" w14:textId="77777777" w:rsidR="00867669" w:rsidRDefault="00867669" w:rsidP="000D3D83">
      <w:pPr>
        <w:rPr>
          <w:b/>
          <w:noProof w:val="0"/>
          <w:lang w:eastAsia="ru-RU"/>
        </w:rPr>
      </w:pPr>
    </w:p>
    <w:p w14:paraId="116FB781" w14:textId="715CD8C5"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6F8E15D" w14:textId="77777777" w:rsidR="001700EC" w:rsidRDefault="001700EC" w:rsidP="003961E7">
      <w:pPr>
        <w:tabs>
          <w:tab w:val="left" w:pos="5103"/>
          <w:tab w:val="left" w:pos="10348"/>
        </w:tabs>
        <w:jc w:val="right"/>
        <w:rPr>
          <w:noProof w:val="0"/>
          <w:lang w:eastAsia="ru-RU"/>
        </w:rPr>
      </w:pPr>
    </w:p>
    <w:p w14:paraId="3103EEE3" w14:textId="77777777" w:rsidR="001700EC" w:rsidRDefault="001700EC" w:rsidP="003961E7">
      <w:pPr>
        <w:tabs>
          <w:tab w:val="left" w:pos="5103"/>
          <w:tab w:val="left" w:pos="10348"/>
        </w:tabs>
        <w:jc w:val="right"/>
        <w:rPr>
          <w:noProof w:val="0"/>
          <w:lang w:eastAsia="ru-RU"/>
        </w:rPr>
      </w:pPr>
    </w:p>
    <w:p w14:paraId="1155A283" w14:textId="77777777" w:rsidR="00C568D5" w:rsidRDefault="00C568D5" w:rsidP="003961E7">
      <w:pPr>
        <w:tabs>
          <w:tab w:val="left" w:pos="5103"/>
          <w:tab w:val="left" w:pos="10348"/>
        </w:tabs>
        <w:jc w:val="right"/>
        <w:rPr>
          <w:noProof w:val="0"/>
          <w:lang w:eastAsia="ru-RU"/>
        </w:rPr>
      </w:pPr>
    </w:p>
    <w:p w14:paraId="762E263D" w14:textId="77777777" w:rsidR="00C568D5" w:rsidRDefault="00C568D5" w:rsidP="003961E7">
      <w:pPr>
        <w:tabs>
          <w:tab w:val="left" w:pos="5103"/>
          <w:tab w:val="left" w:pos="10348"/>
        </w:tabs>
        <w:jc w:val="right"/>
        <w:rPr>
          <w:noProof w:val="0"/>
          <w:lang w:eastAsia="ru-RU"/>
        </w:rPr>
      </w:pPr>
    </w:p>
    <w:p w14:paraId="72D01FA2" w14:textId="77777777" w:rsidR="00C568D5" w:rsidRDefault="00C568D5" w:rsidP="003961E7">
      <w:pPr>
        <w:tabs>
          <w:tab w:val="left" w:pos="5103"/>
          <w:tab w:val="left" w:pos="10348"/>
        </w:tabs>
        <w:jc w:val="right"/>
        <w:rPr>
          <w:noProof w:val="0"/>
          <w:lang w:eastAsia="ru-RU"/>
        </w:rPr>
      </w:pPr>
    </w:p>
    <w:p w14:paraId="6955DC1C" w14:textId="77777777" w:rsidR="00C568D5" w:rsidRDefault="00C568D5" w:rsidP="003961E7">
      <w:pPr>
        <w:tabs>
          <w:tab w:val="left" w:pos="5103"/>
          <w:tab w:val="left" w:pos="10348"/>
        </w:tabs>
        <w:jc w:val="right"/>
        <w:rPr>
          <w:noProof w:val="0"/>
          <w:lang w:eastAsia="ru-RU"/>
        </w:rPr>
      </w:pPr>
    </w:p>
    <w:p w14:paraId="371557A5" w14:textId="77777777" w:rsidR="00C568D5" w:rsidRDefault="00C568D5" w:rsidP="003961E7">
      <w:pPr>
        <w:tabs>
          <w:tab w:val="left" w:pos="5103"/>
          <w:tab w:val="left" w:pos="10348"/>
        </w:tabs>
        <w:jc w:val="right"/>
        <w:rPr>
          <w:noProof w:val="0"/>
          <w:lang w:eastAsia="ru-RU"/>
        </w:rPr>
      </w:pPr>
    </w:p>
    <w:p w14:paraId="768855DA" w14:textId="77777777" w:rsidR="00C568D5" w:rsidRDefault="00C568D5" w:rsidP="003961E7">
      <w:pPr>
        <w:tabs>
          <w:tab w:val="left" w:pos="5103"/>
          <w:tab w:val="left" w:pos="10348"/>
        </w:tabs>
        <w:jc w:val="right"/>
        <w:rPr>
          <w:noProof w:val="0"/>
          <w:lang w:eastAsia="ru-RU"/>
        </w:rPr>
      </w:pPr>
    </w:p>
    <w:p w14:paraId="60C7C614" w14:textId="77777777" w:rsidR="00C568D5" w:rsidRDefault="00C568D5" w:rsidP="003961E7">
      <w:pPr>
        <w:tabs>
          <w:tab w:val="left" w:pos="5103"/>
          <w:tab w:val="left" w:pos="10348"/>
        </w:tabs>
        <w:jc w:val="right"/>
        <w:rPr>
          <w:noProof w:val="0"/>
          <w:lang w:eastAsia="ru-RU"/>
        </w:rPr>
      </w:pPr>
    </w:p>
    <w:p w14:paraId="014A235E" w14:textId="77777777" w:rsidR="00C568D5" w:rsidRDefault="00C568D5" w:rsidP="003961E7">
      <w:pPr>
        <w:tabs>
          <w:tab w:val="left" w:pos="5103"/>
          <w:tab w:val="left" w:pos="10348"/>
        </w:tabs>
        <w:jc w:val="right"/>
        <w:rPr>
          <w:noProof w:val="0"/>
          <w:lang w:eastAsia="ru-RU"/>
        </w:rPr>
      </w:pPr>
    </w:p>
    <w:p w14:paraId="4AAE0131" w14:textId="77777777" w:rsidR="00C568D5" w:rsidRDefault="00C568D5" w:rsidP="003961E7">
      <w:pPr>
        <w:tabs>
          <w:tab w:val="left" w:pos="5103"/>
          <w:tab w:val="left" w:pos="10348"/>
        </w:tabs>
        <w:jc w:val="right"/>
        <w:rPr>
          <w:noProof w:val="0"/>
          <w:lang w:eastAsia="ru-RU"/>
        </w:rPr>
      </w:pPr>
    </w:p>
    <w:p w14:paraId="4BDEAB8A" w14:textId="77777777" w:rsidR="00C568D5" w:rsidRDefault="00C568D5" w:rsidP="003961E7">
      <w:pPr>
        <w:tabs>
          <w:tab w:val="left" w:pos="5103"/>
          <w:tab w:val="left" w:pos="10348"/>
        </w:tabs>
        <w:jc w:val="right"/>
        <w:rPr>
          <w:noProof w:val="0"/>
          <w:lang w:eastAsia="ru-RU"/>
        </w:rPr>
      </w:pPr>
    </w:p>
    <w:p w14:paraId="79CE4386" w14:textId="77777777" w:rsidR="00C568D5" w:rsidRDefault="00C568D5" w:rsidP="003961E7">
      <w:pPr>
        <w:tabs>
          <w:tab w:val="left" w:pos="5103"/>
          <w:tab w:val="left" w:pos="10348"/>
        </w:tabs>
        <w:jc w:val="right"/>
        <w:rPr>
          <w:noProof w:val="0"/>
          <w:lang w:eastAsia="ru-RU"/>
        </w:rPr>
      </w:pPr>
    </w:p>
    <w:p w14:paraId="472A0820" w14:textId="77777777" w:rsidR="00C568D5" w:rsidRDefault="00C568D5" w:rsidP="003961E7">
      <w:pPr>
        <w:tabs>
          <w:tab w:val="left" w:pos="5103"/>
          <w:tab w:val="left" w:pos="10348"/>
        </w:tabs>
        <w:jc w:val="right"/>
        <w:rPr>
          <w:noProof w:val="0"/>
          <w:lang w:eastAsia="ru-RU"/>
        </w:rPr>
      </w:pPr>
    </w:p>
    <w:p w14:paraId="6C8C7B51" w14:textId="77777777" w:rsidR="00C568D5" w:rsidRDefault="00C568D5" w:rsidP="003961E7">
      <w:pPr>
        <w:tabs>
          <w:tab w:val="left" w:pos="5103"/>
          <w:tab w:val="left" w:pos="10348"/>
        </w:tabs>
        <w:jc w:val="right"/>
        <w:rPr>
          <w:noProof w:val="0"/>
          <w:lang w:eastAsia="ru-RU"/>
        </w:rPr>
      </w:pPr>
    </w:p>
    <w:p w14:paraId="63358C03" w14:textId="77777777" w:rsidR="00C568D5" w:rsidRDefault="00C568D5" w:rsidP="003961E7">
      <w:pPr>
        <w:tabs>
          <w:tab w:val="left" w:pos="5103"/>
          <w:tab w:val="left" w:pos="10348"/>
        </w:tabs>
        <w:jc w:val="right"/>
        <w:rPr>
          <w:noProof w:val="0"/>
          <w:lang w:eastAsia="ru-RU"/>
        </w:rPr>
      </w:pPr>
    </w:p>
    <w:p w14:paraId="4B4951E6" w14:textId="77777777" w:rsidR="00C568D5" w:rsidRDefault="00C568D5" w:rsidP="003961E7">
      <w:pPr>
        <w:tabs>
          <w:tab w:val="left" w:pos="5103"/>
          <w:tab w:val="left" w:pos="10348"/>
        </w:tabs>
        <w:jc w:val="right"/>
        <w:rPr>
          <w:noProof w:val="0"/>
          <w:lang w:eastAsia="ru-RU"/>
        </w:rPr>
      </w:pPr>
    </w:p>
    <w:p w14:paraId="2CC724D7" w14:textId="77777777" w:rsidR="00C568D5" w:rsidRDefault="00C568D5" w:rsidP="003961E7">
      <w:pPr>
        <w:tabs>
          <w:tab w:val="left" w:pos="5103"/>
          <w:tab w:val="left" w:pos="10348"/>
        </w:tabs>
        <w:jc w:val="right"/>
        <w:rPr>
          <w:noProof w:val="0"/>
          <w:lang w:eastAsia="ru-RU"/>
        </w:rPr>
      </w:pPr>
    </w:p>
    <w:p w14:paraId="333C7B26" w14:textId="77777777" w:rsidR="00C568D5" w:rsidRDefault="00C568D5" w:rsidP="003961E7">
      <w:pPr>
        <w:tabs>
          <w:tab w:val="left" w:pos="5103"/>
          <w:tab w:val="left" w:pos="10348"/>
        </w:tabs>
        <w:jc w:val="right"/>
        <w:rPr>
          <w:noProof w:val="0"/>
          <w:lang w:eastAsia="ru-RU"/>
        </w:rPr>
      </w:pPr>
    </w:p>
    <w:p w14:paraId="583718F5" w14:textId="77777777" w:rsidR="00C568D5" w:rsidRDefault="00C568D5" w:rsidP="003961E7">
      <w:pPr>
        <w:tabs>
          <w:tab w:val="left" w:pos="5103"/>
          <w:tab w:val="left" w:pos="10348"/>
        </w:tabs>
        <w:jc w:val="right"/>
        <w:rPr>
          <w:noProof w:val="0"/>
          <w:lang w:eastAsia="ru-RU"/>
        </w:rPr>
      </w:pPr>
    </w:p>
    <w:p w14:paraId="30FCC1EC" w14:textId="77777777" w:rsidR="00417176" w:rsidRDefault="00417176"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F21A08">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F21A08">
                  <w:pPr>
                    <w:framePr w:hSpace="180" w:wrap="around" w:vAnchor="page" w:hAnchor="margin" w:y="347"/>
                    <w:jc w:val="right"/>
                    <w:rPr>
                      <w:noProof w:val="0"/>
                    </w:rPr>
                  </w:pPr>
                </w:p>
                <w:p w14:paraId="0CC6F2E5" w14:textId="77777777" w:rsidR="00845C1B" w:rsidRPr="003916E4" w:rsidRDefault="00845C1B" w:rsidP="00F21A08">
                  <w:pPr>
                    <w:framePr w:hSpace="180" w:wrap="around" w:vAnchor="page" w:hAnchor="margin" w:y="347"/>
                    <w:jc w:val="right"/>
                    <w:rPr>
                      <w:noProof w:val="0"/>
                    </w:rPr>
                  </w:pPr>
                </w:p>
                <w:p w14:paraId="62771B7D" w14:textId="77777777" w:rsidR="00845C1B" w:rsidRPr="003916E4" w:rsidRDefault="00845C1B" w:rsidP="00F21A08">
                  <w:pPr>
                    <w:framePr w:hSpace="180" w:wrap="around" w:vAnchor="page" w:hAnchor="margin" w:y="347"/>
                    <w:jc w:val="right"/>
                    <w:rPr>
                      <w:noProof w:val="0"/>
                    </w:rPr>
                  </w:pPr>
                </w:p>
                <w:p w14:paraId="300EBE38" w14:textId="168318D1" w:rsidR="009613A9" w:rsidRPr="003916E4" w:rsidRDefault="00381725" w:rsidP="00F21A08">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F21A08">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F21A08">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F21A08">
                  <w:pPr>
                    <w:framePr w:hSpace="180" w:wrap="around" w:vAnchor="page" w:hAnchor="margin" w:y="347"/>
                    <w:jc w:val="right"/>
                    <w:rPr>
                      <w:noProof w:val="0"/>
                    </w:rPr>
                  </w:pPr>
                </w:p>
                <w:p w14:paraId="18FE8BE1" w14:textId="298987EE" w:rsidR="00C25482" w:rsidRPr="003916E4" w:rsidRDefault="00C25482" w:rsidP="00F21A08">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F21A08">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F21A08">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F21A08">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F21A08">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F21A08">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F21A08">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F21A08">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F21A08">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F21A08">
                  <w:pPr>
                    <w:framePr w:hSpace="180" w:wrap="around" w:vAnchor="page" w:hAnchor="margin" w:y="347"/>
                  </w:pPr>
                </w:p>
              </w:tc>
              <w:tc>
                <w:tcPr>
                  <w:tcW w:w="1249" w:type="dxa"/>
                  <w:gridSpan w:val="2"/>
                </w:tcPr>
                <w:p w14:paraId="25A190B6" w14:textId="77777777" w:rsidR="00C25482" w:rsidRPr="003916E4" w:rsidRDefault="00C25482" w:rsidP="00F21A08">
                  <w:pPr>
                    <w:framePr w:hSpace="180" w:wrap="around" w:vAnchor="page" w:hAnchor="margin" w:y="347"/>
                  </w:pPr>
                </w:p>
              </w:tc>
              <w:tc>
                <w:tcPr>
                  <w:tcW w:w="2001" w:type="dxa"/>
                  <w:gridSpan w:val="3"/>
                </w:tcPr>
                <w:p w14:paraId="46E478D9" w14:textId="36924D05" w:rsidR="00C25482" w:rsidRPr="003916E4" w:rsidRDefault="00C25482" w:rsidP="00F21A08">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F21A08">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F21A08">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F21A08">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F21A08">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F21A08">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F21A08">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F21A08">
                  <w:pPr>
                    <w:framePr w:hSpace="180" w:wrap="around" w:vAnchor="page" w:hAnchor="margin" w:y="347"/>
                    <w:jc w:val="center"/>
                    <w:rPr>
                      <w:b/>
                      <w:sz w:val="20"/>
                    </w:rPr>
                  </w:pPr>
                  <w:r w:rsidRPr="003916E4">
                    <w:rPr>
                      <w:b/>
                      <w:sz w:val="20"/>
                    </w:rPr>
                    <w:t>Suma</w:t>
                  </w:r>
                </w:p>
                <w:p w14:paraId="241DE82A" w14:textId="77777777" w:rsidR="00C25482" w:rsidRPr="003916E4" w:rsidRDefault="00C25482" w:rsidP="00F21A08">
                  <w:pPr>
                    <w:framePr w:hSpace="180" w:wrap="around" w:vAnchor="page" w:hAnchor="margin" w:y="347"/>
                    <w:jc w:val="center"/>
                    <w:rPr>
                      <w:b/>
                      <w:sz w:val="20"/>
                    </w:rPr>
                  </w:pPr>
                  <w:r w:rsidRPr="003916E4">
                    <w:rPr>
                      <w:b/>
                      <w:sz w:val="20"/>
                    </w:rPr>
                    <w:t>fără</w:t>
                  </w:r>
                </w:p>
                <w:p w14:paraId="2A606634" w14:textId="77777777" w:rsidR="00C25482" w:rsidRPr="003916E4" w:rsidRDefault="00C25482" w:rsidP="00F21A08">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F21A08">
                  <w:pPr>
                    <w:framePr w:hSpace="180" w:wrap="around" w:vAnchor="page" w:hAnchor="margin" w:y="347"/>
                    <w:jc w:val="center"/>
                    <w:rPr>
                      <w:b/>
                      <w:sz w:val="20"/>
                    </w:rPr>
                  </w:pPr>
                  <w:r w:rsidRPr="003916E4">
                    <w:rPr>
                      <w:b/>
                      <w:sz w:val="20"/>
                    </w:rPr>
                    <w:t>Suma</w:t>
                  </w:r>
                </w:p>
                <w:p w14:paraId="0D6E9C91" w14:textId="77777777" w:rsidR="00C25482" w:rsidRPr="003916E4" w:rsidRDefault="00C25482" w:rsidP="00F21A08">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F21A08">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F21A08">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F21A08">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F21A08">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F21A08">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F21A08">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F21A08">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F21A08">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F21A08">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F21A08">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F21A08">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F21A08">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F21A08">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F21A08">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F21A08">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F21A08">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F21A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F21A08">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F21A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F21A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F21A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F21A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F21A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F21A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F21A08">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F21A0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F21A08">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F21A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F21A08">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F21A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F21A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F21A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F21A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F21A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F21A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F21A08">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F21A0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F21A08">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F21A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F21A08">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F21A08">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F21A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F21A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F21A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F21A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F21A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F21A08">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F21A0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F21A08">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F21A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F21A08">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F21A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F21A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F21A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F21A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F21A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F21A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F21A08">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F21A0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F21A08">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F21A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F21A08">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F21A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F21A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F21A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F21A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F21A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F21A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F21A08">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F21A0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F21A08">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F21A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F21A08">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F21A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F21A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F21A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F21A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F21A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F21A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F21A08">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F21A0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F21A08">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F21A08">
                  <w:pPr>
                    <w:framePr w:hSpace="180" w:wrap="around" w:vAnchor="page" w:hAnchor="margin" w:y="347"/>
                    <w:tabs>
                      <w:tab w:val="left" w:pos="6120"/>
                    </w:tabs>
                    <w:rPr>
                      <w:sz w:val="20"/>
                    </w:rPr>
                  </w:pPr>
                </w:p>
                <w:p w14:paraId="15135DCC" w14:textId="77777777" w:rsidR="00C25482" w:rsidRPr="003916E4" w:rsidRDefault="00C25482" w:rsidP="00F21A08">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F21A08">
                  <w:pPr>
                    <w:framePr w:hSpace="180" w:wrap="around" w:vAnchor="page" w:hAnchor="margin" w:y="347"/>
                    <w:rPr>
                      <w:sz w:val="20"/>
                    </w:rPr>
                  </w:pPr>
                </w:p>
                <w:p w14:paraId="1FA8F12B" w14:textId="362C50DE" w:rsidR="00C25482" w:rsidRPr="003916E4" w:rsidRDefault="00C25482" w:rsidP="00F21A08">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F21A08">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F21A08">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F21A08">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6"/>
  </w:num>
  <w:num w:numId="2" w16cid:durableId="2119375518">
    <w:abstractNumId w:val="30"/>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5"/>
  </w:num>
  <w:num w:numId="8" w16cid:durableId="862867442">
    <w:abstractNumId w:val="3"/>
  </w:num>
  <w:num w:numId="9" w16cid:durableId="1833331658">
    <w:abstractNumId w:val="12"/>
  </w:num>
  <w:num w:numId="10" w16cid:durableId="136918720">
    <w:abstractNumId w:val="18"/>
  </w:num>
  <w:num w:numId="11" w16cid:durableId="866797114">
    <w:abstractNumId w:val="13"/>
  </w:num>
  <w:num w:numId="12" w16cid:durableId="323168175">
    <w:abstractNumId w:val="29"/>
  </w:num>
  <w:num w:numId="13" w16cid:durableId="1179586118">
    <w:abstractNumId w:val="4"/>
  </w:num>
  <w:num w:numId="14" w16cid:durableId="1231773925">
    <w:abstractNumId w:val="1"/>
  </w:num>
  <w:num w:numId="15" w16cid:durableId="1503930547">
    <w:abstractNumId w:val="0"/>
  </w:num>
  <w:num w:numId="16" w16cid:durableId="1965111163">
    <w:abstractNumId w:val="22"/>
  </w:num>
  <w:num w:numId="17" w16cid:durableId="2028604410">
    <w:abstractNumId w:val="24"/>
  </w:num>
  <w:num w:numId="18" w16cid:durableId="1615750911">
    <w:abstractNumId w:val="15"/>
  </w:num>
  <w:num w:numId="19" w16cid:durableId="1454057202">
    <w:abstractNumId w:val="26"/>
    <w:lvlOverride w:ilvl="0">
      <w:startOverride w:val="2"/>
    </w:lvlOverride>
  </w:num>
  <w:num w:numId="20" w16cid:durableId="1791782269">
    <w:abstractNumId w:val="30"/>
    <w:lvlOverride w:ilvl="0">
      <w:startOverride w:val="7"/>
    </w:lvlOverride>
  </w:num>
  <w:num w:numId="21" w16cid:durableId="2065641351">
    <w:abstractNumId w:val="20"/>
  </w:num>
  <w:num w:numId="22" w16cid:durableId="1763722250">
    <w:abstractNumId w:val="14"/>
  </w:num>
  <w:num w:numId="23" w16cid:durableId="1281186398">
    <w:abstractNumId w:val="10"/>
  </w:num>
  <w:num w:numId="24" w16cid:durableId="137185831">
    <w:abstractNumId w:val="16"/>
  </w:num>
  <w:num w:numId="25" w16cid:durableId="1540163813">
    <w:abstractNumId w:val="6"/>
  </w:num>
  <w:num w:numId="26" w16cid:durableId="1981231742">
    <w:abstractNumId w:val="21"/>
  </w:num>
  <w:num w:numId="27" w16cid:durableId="1373461456">
    <w:abstractNumId w:val="7"/>
  </w:num>
  <w:num w:numId="28" w16cid:durableId="1867981211">
    <w:abstractNumId w:val="27"/>
  </w:num>
  <w:num w:numId="29" w16cid:durableId="1231496674">
    <w:abstractNumId w:val="28"/>
  </w:num>
  <w:num w:numId="30" w16cid:durableId="1158379869">
    <w:abstractNumId w:val="11"/>
  </w:num>
  <w:num w:numId="31" w16cid:durableId="172454224">
    <w:abstractNumId w:val="23"/>
  </w:num>
  <w:num w:numId="32" w16cid:durableId="944533664">
    <w:abstractNumId w:val="17"/>
  </w:num>
  <w:num w:numId="33" w16cid:durableId="103114792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9A2"/>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07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2E6C"/>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0C43"/>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E76DA"/>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098C"/>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3EEA"/>
    <w:rsid w:val="00144066"/>
    <w:rsid w:val="00144AB7"/>
    <w:rsid w:val="00146734"/>
    <w:rsid w:val="001467C0"/>
    <w:rsid w:val="00147538"/>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700EC"/>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21"/>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DD9"/>
    <w:rsid w:val="001F1E25"/>
    <w:rsid w:val="001F2101"/>
    <w:rsid w:val="001F24FD"/>
    <w:rsid w:val="001F309E"/>
    <w:rsid w:val="001F489D"/>
    <w:rsid w:val="001F6E5A"/>
    <w:rsid w:val="00200047"/>
    <w:rsid w:val="00200D35"/>
    <w:rsid w:val="00201387"/>
    <w:rsid w:val="0020294D"/>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6CB7"/>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3DE"/>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466B"/>
    <w:rsid w:val="0029594F"/>
    <w:rsid w:val="00295E9E"/>
    <w:rsid w:val="002A015F"/>
    <w:rsid w:val="002A04D8"/>
    <w:rsid w:val="002A0AE5"/>
    <w:rsid w:val="002A0E2C"/>
    <w:rsid w:val="002A26B7"/>
    <w:rsid w:val="002A3413"/>
    <w:rsid w:val="002A68CD"/>
    <w:rsid w:val="002A6E99"/>
    <w:rsid w:val="002B3E6F"/>
    <w:rsid w:val="002B419D"/>
    <w:rsid w:val="002B41C5"/>
    <w:rsid w:val="002B4D12"/>
    <w:rsid w:val="002B4DC3"/>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4B24"/>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357"/>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312"/>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256"/>
    <w:rsid w:val="004137E9"/>
    <w:rsid w:val="00413870"/>
    <w:rsid w:val="00413C08"/>
    <w:rsid w:val="00414D81"/>
    <w:rsid w:val="00416B3E"/>
    <w:rsid w:val="00417176"/>
    <w:rsid w:val="00417238"/>
    <w:rsid w:val="0041726D"/>
    <w:rsid w:val="004210B8"/>
    <w:rsid w:val="0042296C"/>
    <w:rsid w:val="004236A9"/>
    <w:rsid w:val="00424730"/>
    <w:rsid w:val="00424AE2"/>
    <w:rsid w:val="00425938"/>
    <w:rsid w:val="00426FF4"/>
    <w:rsid w:val="0042741C"/>
    <w:rsid w:val="00427553"/>
    <w:rsid w:val="004319CB"/>
    <w:rsid w:val="004319FC"/>
    <w:rsid w:val="00431A89"/>
    <w:rsid w:val="00432102"/>
    <w:rsid w:val="004331E5"/>
    <w:rsid w:val="004334FF"/>
    <w:rsid w:val="004344C6"/>
    <w:rsid w:val="00435743"/>
    <w:rsid w:val="00435C57"/>
    <w:rsid w:val="004375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2C3C"/>
    <w:rsid w:val="00464994"/>
    <w:rsid w:val="00464A07"/>
    <w:rsid w:val="00464A19"/>
    <w:rsid w:val="00466394"/>
    <w:rsid w:val="004668E6"/>
    <w:rsid w:val="00466EB9"/>
    <w:rsid w:val="004672C2"/>
    <w:rsid w:val="004702B5"/>
    <w:rsid w:val="00470E50"/>
    <w:rsid w:val="00472903"/>
    <w:rsid w:val="004735EB"/>
    <w:rsid w:val="00473CA9"/>
    <w:rsid w:val="00474497"/>
    <w:rsid w:val="0047776F"/>
    <w:rsid w:val="00480208"/>
    <w:rsid w:val="00484113"/>
    <w:rsid w:val="004847DE"/>
    <w:rsid w:val="004856C0"/>
    <w:rsid w:val="00485A35"/>
    <w:rsid w:val="0049123D"/>
    <w:rsid w:val="00491A3D"/>
    <w:rsid w:val="0049209D"/>
    <w:rsid w:val="004923D4"/>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18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8B3"/>
    <w:rsid w:val="00557A0B"/>
    <w:rsid w:val="005605BF"/>
    <w:rsid w:val="00560712"/>
    <w:rsid w:val="00561A1F"/>
    <w:rsid w:val="00563A9C"/>
    <w:rsid w:val="00563E78"/>
    <w:rsid w:val="005640A1"/>
    <w:rsid w:val="00564463"/>
    <w:rsid w:val="00570670"/>
    <w:rsid w:val="00571EC0"/>
    <w:rsid w:val="0057329B"/>
    <w:rsid w:val="00573A39"/>
    <w:rsid w:val="00574B71"/>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104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460"/>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37"/>
    <w:rsid w:val="0061793C"/>
    <w:rsid w:val="00617DF7"/>
    <w:rsid w:val="00621CDF"/>
    <w:rsid w:val="00621D5A"/>
    <w:rsid w:val="006234C1"/>
    <w:rsid w:val="0062391F"/>
    <w:rsid w:val="00624185"/>
    <w:rsid w:val="00624F6F"/>
    <w:rsid w:val="00627CE2"/>
    <w:rsid w:val="00627D01"/>
    <w:rsid w:val="00627D19"/>
    <w:rsid w:val="00631A2C"/>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012C"/>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1817"/>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5C37"/>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69"/>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355B"/>
    <w:rsid w:val="00893E7C"/>
    <w:rsid w:val="0089569B"/>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104"/>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414"/>
    <w:rsid w:val="009965A4"/>
    <w:rsid w:val="00997198"/>
    <w:rsid w:val="00997A42"/>
    <w:rsid w:val="009A074E"/>
    <w:rsid w:val="009A0809"/>
    <w:rsid w:val="009A107F"/>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2F6A"/>
    <w:rsid w:val="00A73BAF"/>
    <w:rsid w:val="00A75527"/>
    <w:rsid w:val="00A763EB"/>
    <w:rsid w:val="00A76842"/>
    <w:rsid w:val="00A76B48"/>
    <w:rsid w:val="00A77C4F"/>
    <w:rsid w:val="00A77CFF"/>
    <w:rsid w:val="00A84B21"/>
    <w:rsid w:val="00A85592"/>
    <w:rsid w:val="00A85916"/>
    <w:rsid w:val="00A85C06"/>
    <w:rsid w:val="00A875CF"/>
    <w:rsid w:val="00A8776C"/>
    <w:rsid w:val="00A878D9"/>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23BA"/>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2A2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E86"/>
    <w:rsid w:val="00CA2D6F"/>
    <w:rsid w:val="00CA2F45"/>
    <w:rsid w:val="00CA3112"/>
    <w:rsid w:val="00CA34F1"/>
    <w:rsid w:val="00CA3B42"/>
    <w:rsid w:val="00CA5D91"/>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974"/>
    <w:rsid w:val="00CE5D4B"/>
    <w:rsid w:val="00CE6056"/>
    <w:rsid w:val="00CF09D7"/>
    <w:rsid w:val="00CF101D"/>
    <w:rsid w:val="00CF2A5C"/>
    <w:rsid w:val="00CF30BA"/>
    <w:rsid w:val="00CF39BF"/>
    <w:rsid w:val="00CF3A01"/>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56DCC"/>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62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97621"/>
    <w:rsid w:val="00DA1062"/>
    <w:rsid w:val="00DA1153"/>
    <w:rsid w:val="00DA2348"/>
    <w:rsid w:val="00DA25BA"/>
    <w:rsid w:val="00DA299D"/>
    <w:rsid w:val="00DA331F"/>
    <w:rsid w:val="00DA3C87"/>
    <w:rsid w:val="00DA46C4"/>
    <w:rsid w:val="00DA5198"/>
    <w:rsid w:val="00DA53C7"/>
    <w:rsid w:val="00DA5FD5"/>
    <w:rsid w:val="00DA661D"/>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D662D"/>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07802"/>
    <w:rsid w:val="00E10C0A"/>
    <w:rsid w:val="00E1109C"/>
    <w:rsid w:val="00E1122E"/>
    <w:rsid w:val="00E1157D"/>
    <w:rsid w:val="00E133BB"/>
    <w:rsid w:val="00E136F0"/>
    <w:rsid w:val="00E147B5"/>
    <w:rsid w:val="00E171D4"/>
    <w:rsid w:val="00E20F59"/>
    <w:rsid w:val="00E218E2"/>
    <w:rsid w:val="00E2259B"/>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75483"/>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06E6"/>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0A94"/>
    <w:rsid w:val="00F12593"/>
    <w:rsid w:val="00F12FF4"/>
    <w:rsid w:val="00F133B2"/>
    <w:rsid w:val="00F13982"/>
    <w:rsid w:val="00F1442D"/>
    <w:rsid w:val="00F144A6"/>
    <w:rsid w:val="00F15324"/>
    <w:rsid w:val="00F1573D"/>
    <w:rsid w:val="00F17B3A"/>
    <w:rsid w:val="00F20EB1"/>
    <w:rsid w:val="00F21A0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5800"/>
    <w:rsid w:val="00FE5DBF"/>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10A94"/>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6294</TotalTime>
  <Pages>67</Pages>
  <Words>25576</Words>
  <Characters>148341</Characters>
  <Application>Microsoft Office Word</Application>
  <DocSecurity>0</DocSecurity>
  <Lines>1236</Lines>
  <Paragraphs>347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513</cp:revision>
  <cp:lastPrinted>2026-02-05T13:36:00Z</cp:lastPrinted>
  <dcterms:created xsi:type="dcterms:W3CDTF">2021-04-23T08:53:00Z</dcterms:created>
  <dcterms:modified xsi:type="dcterms:W3CDTF">2026-02-05T13:37:00Z</dcterms:modified>
</cp:coreProperties>
</file>