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852730" w14:textId="77777777" w:rsidR="00D1644F" w:rsidRPr="00136F14" w:rsidRDefault="00D1644F" w:rsidP="00BF6215">
      <w:pPr>
        <w:tabs>
          <w:tab w:val="left" w:pos="4253"/>
        </w:tabs>
        <w:jc w:val="center"/>
        <w:rPr>
          <w:b/>
          <w:color w:val="000000"/>
          <w:sz w:val="28"/>
          <w:lang w:val="ro-MD"/>
        </w:rPr>
      </w:pPr>
    </w:p>
    <w:p w14:paraId="1B4341FF" w14:textId="6BCCA3DB" w:rsidR="00D1644F" w:rsidRPr="00136F14" w:rsidRDefault="00654D95" w:rsidP="00C537D8">
      <w:pPr>
        <w:spacing w:line="360" w:lineRule="auto"/>
        <w:jc w:val="center"/>
        <w:rPr>
          <w:b/>
          <w:color w:val="000000"/>
          <w:sz w:val="28"/>
          <w:lang w:val="ro-MD"/>
        </w:rPr>
      </w:pPr>
      <w:r w:rsidRPr="00136F14">
        <w:rPr>
          <w:b/>
          <w:color w:val="000000"/>
          <w:sz w:val="28"/>
          <w:lang w:val="ro-MD"/>
        </w:rPr>
        <w:t>DECIZIE</w:t>
      </w:r>
    </w:p>
    <w:p w14:paraId="04B92C9E" w14:textId="50E75506" w:rsidR="003A62F9" w:rsidRPr="00136F14" w:rsidRDefault="00F86BE7" w:rsidP="000231D2">
      <w:pPr>
        <w:jc w:val="center"/>
        <w:rPr>
          <w:color w:val="000000"/>
          <w:sz w:val="22"/>
          <w:szCs w:val="22"/>
          <w:lang w:val="ro-MD"/>
        </w:rPr>
      </w:pPr>
      <w:r w:rsidRPr="00136F14">
        <w:rPr>
          <w:color w:val="000000"/>
          <w:sz w:val="22"/>
          <w:szCs w:val="22"/>
          <w:lang w:val="ro-MD"/>
        </w:rPr>
        <w:t xml:space="preserve">      </w:t>
      </w:r>
      <w:r w:rsidR="003A62F9" w:rsidRPr="00136F14">
        <w:rPr>
          <w:color w:val="000000"/>
          <w:sz w:val="22"/>
          <w:szCs w:val="22"/>
          <w:lang w:val="ro-MD"/>
        </w:rPr>
        <w:t>de atribuire a co</w:t>
      </w:r>
      <w:r w:rsidR="00B54523" w:rsidRPr="00136F14">
        <w:rPr>
          <w:color w:val="000000"/>
          <w:sz w:val="22"/>
          <w:szCs w:val="22"/>
          <w:lang w:val="ro-MD"/>
        </w:rPr>
        <w:t>ntractului de achiziții publice</w:t>
      </w:r>
      <w:r w:rsidR="003A62F9" w:rsidRPr="00136F14">
        <w:rPr>
          <w:color w:val="000000"/>
          <w:sz w:val="22"/>
          <w:szCs w:val="22"/>
          <w:lang w:val="ro-MD"/>
        </w:rPr>
        <w:t xml:space="preserve">  </w:t>
      </w:r>
      <w:r w:rsidR="00A316F8" w:rsidRPr="00136F14">
        <w:rPr>
          <w:b/>
          <w:sz w:val="22"/>
          <w:szCs w:val="22"/>
          <w:lang w:val="ro-MD"/>
        </w:rPr>
        <w:sym w:font="Wingdings" w:char="F0FE"/>
      </w:r>
    </w:p>
    <w:p w14:paraId="58CB8630" w14:textId="51F7E53D" w:rsidR="00CE1080" w:rsidRPr="00136F14" w:rsidRDefault="003A62F9" w:rsidP="00465447">
      <w:pPr>
        <w:spacing w:before="240"/>
        <w:jc w:val="center"/>
        <w:rPr>
          <w:rFonts w:eastAsia="Cambria"/>
          <w:color w:val="FFFFFF" w:themeColor="background1"/>
          <w:sz w:val="22"/>
          <w:szCs w:val="22"/>
          <w:u w:val="single"/>
          <w:lang w:val="ro-MD"/>
        </w:rPr>
      </w:pPr>
      <w:r w:rsidRPr="00136F14">
        <w:rPr>
          <w:rFonts w:eastAsia="Cambria"/>
          <w:sz w:val="22"/>
          <w:szCs w:val="22"/>
          <w:lang w:val="ro-MD"/>
        </w:rPr>
        <w:t>Nr</w:t>
      </w:r>
      <w:r w:rsidR="005E2D3B">
        <w:rPr>
          <w:rFonts w:eastAsia="Cambria"/>
          <w:sz w:val="22"/>
          <w:szCs w:val="22"/>
          <w:lang w:val="ro-MD"/>
        </w:rPr>
        <w:t xml:space="preserve">.1 </w:t>
      </w:r>
      <w:r w:rsidR="00A66278" w:rsidRPr="00136F14">
        <w:rPr>
          <w:rFonts w:eastAsia="Cambria"/>
          <w:sz w:val="22"/>
          <w:szCs w:val="22"/>
          <w:lang w:val="ro-MD"/>
        </w:rPr>
        <w:t>d</w:t>
      </w:r>
      <w:r w:rsidR="003F3174" w:rsidRPr="00136F14">
        <w:rPr>
          <w:rFonts w:eastAsia="Cambria"/>
          <w:sz w:val="22"/>
          <w:szCs w:val="22"/>
          <w:lang w:val="ro-MD"/>
        </w:rPr>
        <w:t>in</w:t>
      </w:r>
      <w:r w:rsidR="008E6925" w:rsidRPr="00136F14">
        <w:rPr>
          <w:rFonts w:eastAsia="Cambria"/>
          <w:sz w:val="22"/>
          <w:szCs w:val="22"/>
          <w:lang w:val="ro-MD"/>
        </w:rPr>
        <w:t xml:space="preserve"> </w:t>
      </w:r>
      <w:r w:rsidR="00F3315F">
        <w:rPr>
          <w:rFonts w:eastAsia="Cambria"/>
          <w:sz w:val="22"/>
          <w:szCs w:val="22"/>
          <w:lang w:val="ro-MD"/>
        </w:rPr>
        <w:t>18</w:t>
      </w:r>
      <w:r w:rsidR="00A1256D" w:rsidRPr="00136F14">
        <w:rPr>
          <w:rFonts w:eastAsia="Cambria"/>
          <w:sz w:val="22"/>
          <w:szCs w:val="22"/>
          <w:lang w:val="ro-MD"/>
        </w:rPr>
        <w:t xml:space="preserve"> </w:t>
      </w:r>
      <w:r w:rsidR="00136F14" w:rsidRPr="00136F14">
        <w:rPr>
          <w:rFonts w:eastAsia="Cambria"/>
          <w:sz w:val="22"/>
          <w:szCs w:val="22"/>
          <w:lang w:val="ro-MD"/>
        </w:rPr>
        <w:t>ianuarie</w:t>
      </w:r>
      <w:r w:rsidR="00C678DF" w:rsidRPr="00136F14">
        <w:rPr>
          <w:rFonts w:eastAsia="Cambria"/>
          <w:sz w:val="22"/>
          <w:szCs w:val="22"/>
          <w:lang w:val="ro-MD"/>
        </w:rPr>
        <w:t xml:space="preserve"> 202</w:t>
      </w:r>
      <w:r w:rsidR="00136F14" w:rsidRPr="00136F14">
        <w:rPr>
          <w:rFonts w:eastAsia="Cambria"/>
          <w:sz w:val="22"/>
          <w:szCs w:val="22"/>
          <w:lang w:val="ro-MD"/>
        </w:rPr>
        <w:t>4</w:t>
      </w:r>
      <w:r w:rsidR="0025370B" w:rsidRPr="00136F14">
        <w:rPr>
          <w:rFonts w:eastAsia="Cambria"/>
          <w:color w:val="FFFFFF" w:themeColor="background1"/>
          <w:sz w:val="22"/>
          <w:szCs w:val="22"/>
          <w:u w:val="single"/>
          <w:lang w:val="ro-MD"/>
        </w:rPr>
        <w:t xml:space="preserve">  </w:t>
      </w:r>
    </w:p>
    <w:p w14:paraId="2CCB18EF" w14:textId="27AAA6BE" w:rsidR="00465447" w:rsidRPr="00136F14" w:rsidRDefault="0025370B" w:rsidP="00CE1080">
      <w:pPr>
        <w:jc w:val="center"/>
        <w:rPr>
          <w:rFonts w:eastAsia="Cambria"/>
          <w:color w:val="FFFFFF" w:themeColor="background1"/>
          <w:u w:val="single"/>
          <w:lang w:val="ro-MD"/>
        </w:rPr>
      </w:pPr>
      <w:r w:rsidRPr="00136F14">
        <w:rPr>
          <w:rFonts w:eastAsia="Cambria"/>
          <w:color w:val="FFFFFF" w:themeColor="background1"/>
          <w:u w:val="single"/>
          <w:lang w:val="ro-MD"/>
        </w:rPr>
        <w:t xml:space="preserve"> </w:t>
      </w:r>
    </w:p>
    <w:p w14:paraId="540AAC67" w14:textId="77777777" w:rsidR="003A62F9" w:rsidRPr="00136F14" w:rsidRDefault="003A62F9" w:rsidP="005674E8">
      <w:pPr>
        <w:pStyle w:val="ListParagraph"/>
      </w:pPr>
      <w:r w:rsidRPr="00136F14">
        <w:t>Date cu privire la autoritatea contractantă:</w:t>
      </w:r>
    </w:p>
    <w:tbl>
      <w:tblPr>
        <w:tblStyle w:val="TableGrid"/>
        <w:tblW w:w="5000" w:type="pct"/>
        <w:tblLook w:val="04A0" w:firstRow="1" w:lastRow="0" w:firstColumn="1" w:lastColumn="0" w:noHBand="0" w:noVBand="1"/>
      </w:tblPr>
      <w:tblGrid>
        <w:gridCol w:w="4815"/>
        <w:gridCol w:w="5096"/>
      </w:tblGrid>
      <w:tr w:rsidR="003A62F9" w:rsidRPr="00136F14" w14:paraId="0648D9B0" w14:textId="77777777" w:rsidTr="000231D2">
        <w:tc>
          <w:tcPr>
            <w:tcW w:w="2429" w:type="pct"/>
            <w:shd w:val="clear" w:color="auto" w:fill="F7F7F7"/>
          </w:tcPr>
          <w:p w14:paraId="3884D2F8" w14:textId="77777777" w:rsidR="003A62F9" w:rsidRPr="00136F14" w:rsidRDefault="003A62F9" w:rsidP="000231D2">
            <w:pPr>
              <w:ind w:right="-1"/>
              <w:jc w:val="both"/>
              <w:rPr>
                <w:rFonts w:eastAsia="Cambria"/>
                <w:b/>
                <w:sz w:val="22"/>
                <w:lang w:val="ro-MD"/>
              </w:rPr>
            </w:pPr>
            <w:r w:rsidRPr="00136F14">
              <w:rPr>
                <w:b/>
                <w:sz w:val="22"/>
                <w:lang w:val="ro-MD"/>
              </w:rPr>
              <w:t>Denumirea autorității contractante</w:t>
            </w:r>
          </w:p>
        </w:tc>
        <w:tc>
          <w:tcPr>
            <w:tcW w:w="2571" w:type="pct"/>
          </w:tcPr>
          <w:p w14:paraId="5A9E4EFB" w14:textId="1BDF58FE" w:rsidR="003A62F9" w:rsidRPr="00136F14" w:rsidRDefault="00C8277B" w:rsidP="000231D2">
            <w:pPr>
              <w:ind w:right="-308"/>
              <w:jc w:val="both"/>
              <w:rPr>
                <w:rFonts w:eastAsia="Cambria"/>
                <w:sz w:val="22"/>
                <w:lang w:val="ro-MD"/>
              </w:rPr>
            </w:pPr>
            <w:r w:rsidRPr="00136F14">
              <w:rPr>
                <w:rFonts w:eastAsia="Cambria"/>
                <w:sz w:val="22"/>
                <w:lang w:val="ro-MD"/>
              </w:rPr>
              <w:t>Banca Națională a Moldovei</w:t>
            </w:r>
          </w:p>
        </w:tc>
      </w:tr>
      <w:tr w:rsidR="003A62F9" w:rsidRPr="00136F14" w14:paraId="4718DEFC" w14:textId="77777777" w:rsidTr="000231D2">
        <w:tc>
          <w:tcPr>
            <w:tcW w:w="2429" w:type="pct"/>
            <w:shd w:val="clear" w:color="auto" w:fill="F7F7F7"/>
          </w:tcPr>
          <w:p w14:paraId="33D3FAFF" w14:textId="77777777" w:rsidR="003A62F9" w:rsidRPr="00136F14" w:rsidRDefault="003A62F9" w:rsidP="000231D2">
            <w:pPr>
              <w:ind w:right="-1"/>
              <w:jc w:val="both"/>
              <w:rPr>
                <w:b/>
                <w:sz w:val="22"/>
                <w:lang w:val="ro-MD"/>
              </w:rPr>
            </w:pPr>
            <w:r w:rsidRPr="00136F14">
              <w:rPr>
                <w:rFonts w:eastAsia="Cambria"/>
                <w:b/>
                <w:sz w:val="22"/>
                <w:lang w:val="ro-MD"/>
              </w:rPr>
              <w:t>Localitate</w:t>
            </w:r>
          </w:p>
        </w:tc>
        <w:tc>
          <w:tcPr>
            <w:tcW w:w="2571" w:type="pct"/>
          </w:tcPr>
          <w:p w14:paraId="6650DC1B" w14:textId="25C449E3" w:rsidR="003A62F9" w:rsidRPr="00136F14" w:rsidRDefault="00C8277B" w:rsidP="000231D2">
            <w:pPr>
              <w:ind w:right="-1"/>
              <w:jc w:val="both"/>
              <w:rPr>
                <w:rFonts w:eastAsia="Cambria"/>
                <w:sz w:val="22"/>
                <w:lang w:val="ro-MD"/>
              </w:rPr>
            </w:pPr>
            <w:r w:rsidRPr="00136F14">
              <w:rPr>
                <w:rFonts w:eastAsia="Cambria"/>
                <w:sz w:val="22"/>
                <w:lang w:val="ro-MD"/>
              </w:rPr>
              <w:t>Republica Moldova, mun.</w:t>
            </w:r>
            <w:r w:rsidR="00136F14">
              <w:rPr>
                <w:rFonts w:eastAsia="Cambria"/>
                <w:sz w:val="22"/>
                <w:lang w:val="ro-MD"/>
              </w:rPr>
              <w:t xml:space="preserve"> </w:t>
            </w:r>
            <w:r w:rsidRPr="00136F14">
              <w:rPr>
                <w:rFonts w:eastAsia="Cambria"/>
                <w:sz w:val="22"/>
                <w:lang w:val="ro-MD"/>
              </w:rPr>
              <w:t>Chișinău</w:t>
            </w:r>
          </w:p>
        </w:tc>
      </w:tr>
      <w:tr w:rsidR="003A62F9" w:rsidRPr="00136F14" w14:paraId="7C54C7EE" w14:textId="77777777" w:rsidTr="000231D2">
        <w:tc>
          <w:tcPr>
            <w:tcW w:w="2429" w:type="pct"/>
            <w:shd w:val="clear" w:color="auto" w:fill="F7F7F7"/>
          </w:tcPr>
          <w:p w14:paraId="202F47F5" w14:textId="77777777" w:rsidR="003A62F9" w:rsidRPr="00136F14" w:rsidRDefault="003A62F9" w:rsidP="000231D2">
            <w:pPr>
              <w:ind w:right="-1"/>
              <w:jc w:val="both"/>
              <w:rPr>
                <w:rFonts w:eastAsia="Cambria"/>
                <w:b/>
                <w:sz w:val="22"/>
                <w:lang w:val="ro-MD"/>
              </w:rPr>
            </w:pPr>
            <w:r w:rsidRPr="00136F14">
              <w:rPr>
                <w:b/>
                <w:sz w:val="22"/>
                <w:lang w:val="ro-MD"/>
              </w:rPr>
              <w:t>IDNO</w:t>
            </w:r>
          </w:p>
        </w:tc>
        <w:tc>
          <w:tcPr>
            <w:tcW w:w="2571" w:type="pct"/>
          </w:tcPr>
          <w:p w14:paraId="50E856BF" w14:textId="7E6FD544" w:rsidR="003A62F9" w:rsidRPr="00136F14" w:rsidRDefault="00C8277B" w:rsidP="000231D2">
            <w:pPr>
              <w:ind w:right="-1"/>
              <w:jc w:val="both"/>
              <w:rPr>
                <w:rFonts w:eastAsia="Cambria"/>
                <w:sz w:val="22"/>
                <w:lang w:val="ro-MD"/>
              </w:rPr>
            </w:pPr>
            <w:r w:rsidRPr="00136F14">
              <w:rPr>
                <w:rFonts w:eastAsia="Cambria"/>
                <w:sz w:val="22"/>
                <w:lang w:val="ro-MD"/>
              </w:rPr>
              <w:t>79592</w:t>
            </w:r>
          </w:p>
        </w:tc>
      </w:tr>
      <w:tr w:rsidR="003A62F9" w:rsidRPr="00136F14" w14:paraId="0F44DCD3" w14:textId="77777777" w:rsidTr="000231D2">
        <w:tc>
          <w:tcPr>
            <w:tcW w:w="2429" w:type="pct"/>
            <w:shd w:val="clear" w:color="auto" w:fill="F7F7F7"/>
          </w:tcPr>
          <w:p w14:paraId="5B8700E7" w14:textId="77777777" w:rsidR="003A62F9" w:rsidRPr="00136F14" w:rsidRDefault="003A62F9" w:rsidP="000231D2">
            <w:pPr>
              <w:ind w:right="-1"/>
              <w:jc w:val="both"/>
              <w:rPr>
                <w:b/>
                <w:sz w:val="22"/>
                <w:lang w:val="ro-MD"/>
              </w:rPr>
            </w:pPr>
            <w:r w:rsidRPr="00136F14">
              <w:rPr>
                <w:b/>
                <w:sz w:val="22"/>
                <w:lang w:val="ro-MD"/>
              </w:rPr>
              <w:t>Adresa</w:t>
            </w:r>
          </w:p>
        </w:tc>
        <w:tc>
          <w:tcPr>
            <w:tcW w:w="2571" w:type="pct"/>
          </w:tcPr>
          <w:p w14:paraId="653A791B" w14:textId="582B76AE" w:rsidR="003A62F9" w:rsidRPr="00136F14" w:rsidRDefault="00C8277B" w:rsidP="000231D2">
            <w:pPr>
              <w:ind w:right="-1"/>
              <w:jc w:val="both"/>
              <w:rPr>
                <w:rFonts w:eastAsia="Cambria"/>
                <w:sz w:val="22"/>
                <w:lang w:val="ro-MD"/>
              </w:rPr>
            </w:pPr>
            <w:r w:rsidRPr="00136F14">
              <w:rPr>
                <w:rFonts w:eastAsia="Cambria"/>
                <w:sz w:val="22"/>
                <w:lang w:val="ro-MD"/>
              </w:rPr>
              <w:t>Bulevardul Grigore Vieru 1</w:t>
            </w:r>
          </w:p>
        </w:tc>
      </w:tr>
      <w:tr w:rsidR="003A62F9" w:rsidRPr="00136F14" w14:paraId="4BCE46B9" w14:textId="77777777" w:rsidTr="000231D2">
        <w:tc>
          <w:tcPr>
            <w:tcW w:w="2429" w:type="pct"/>
            <w:shd w:val="clear" w:color="auto" w:fill="F7F7F7"/>
          </w:tcPr>
          <w:p w14:paraId="5FD84039" w14:textId="77777777" w:rsidR="003A62F9" w:rsidRPr="00136F14" w:rsidRDefault="003A62F9" w:rsidP="000231D2">
            <w:pPr>
              <w:ind w:right="-1"/>
              <w:jc w:val="both"/>
              <w:rPr>
                <w:b/>
                <w:sz w:val="22"/>
                <w:lang w:val="ro-MD"/>
              </w:rPr>
            </w:pPr>
            <w:r w:rsidRPr="00136F14">
              <w:rPr>
                <w:b/>
                <w:sz w:val="22"/>
                <w:lang w:val="ro-MD"/>
              </w:rPr>
              <w:t>Număr de telefon</w:t>
            </w:r>
          </w:p>
        </w:tc>
        <w:tc>
          <w:tcPr>
            <w:tcW w:w="2571" w:type="pct"/>
          </w:tcPr>
          <w:p w14:paraId="0624C60B" w14:textId="6674E250" w:rsidR="003A62F9" w:rsidRPr="00136F14" w:rsidRDefault="00C8277B" w:rsidP="000231D2">
            <w:pPr>
              <w:ind w:right="-1"/>
              <w:jc w:val="both"/>
              <w:rPr>
                <w:rFonts w:eastAsia="Cambria"/>
                <w:sz w:val="22"/>
                <w:lang w:val="ro-MD"/>
              </w:rPr>
            </w:pPr>
            <w:r w:rsidRPr="00136F14">
              <w:rPr>
                <w:rFonts w:eastAsia="Cambria"/>
                <w:sz w:val="22"/>
                <w:lang w:val="ro-MD"/>
              </w:rPr>
              <w:t>022 822</w:t>
            </w:r>
            <w:r w:rsidR="00975689" w:rsidRPr="00136F14">
              <w:rPr>
                <w:rFonts w:eastAsia="Cambria"/>
                <w:sz w:val="22"/>
                <w:lang w:val="ro-MD"/>
              </w:rPr>
              <w:t xml:space="preserve"> </w:t>
            </w:r>
            <w:r w:rsidR="00136F14">
              <w:rPr>
                <w:rFonts w:eastAsia="Cambria"/>
                <w:sz w:val="22"/>
                <w:lang w:val="ro-MD"/>
              </w:rPr>
              <w:t>648</w:t>
            </w:r>
            <w:r w:rsidR="004A1A5F" w:rsidRPr="00136F14">
              <w:rPr>
                <w:rFonts w:eastAsia="Cambria"/>
                <w:sz w:val="22"/>
                <w:lang w:val="ro-MD"/>
              </w:rPr>
              <w:t xml:space="preserve">; 022 822 </w:t>
            </w:r>
            <w:r w:rsidR="00226621" w:rsidRPr="00136F14">
              <w:rPr>
                <w:rFonts w:eastAsia="Cambria"/>
                <w:sz w:val="22"/>
                <w:lang w:val="ro-MD"/>
              </w:rPr>
              <w:t>33</w:t>
            </w:r>
            <w:r w:rsidR="00136F14">
              <w:rPr>
                <w:rFonts w:eastAsia="Cambria"/>
                <w:sz w:val="22"/>
                <w:lang w:val="ro-MD"/>
              </w:rPr>
              <w:t>7</w:t>
            </w:r>
          </w:p>
        </w:tc>
      </w:tr>
      <w:tr w:rsidR="003A62F9" w:rsidRPr="00136F14" w14:paraId="6CCB06EF" w14:textId="77777777" w:rsidTr="000231D2">
        <w:tc>
          <w:tcPr>
            <w:tcW w:w="2429" w:type="pct"/>
            <w:shd w:val="clear" w:color="auto" w:fill="F7F7F7"/>
          </w:tcPr>
          <w:p w14:paraId="437BFFEC" w14:textId="77777777" w:rsidR="003A62F9" w:rsidRPr="00136F14" w:rsidRDefault="003A62F9" w:rsidP="000231D2">
            <w:pPr>
              <w:ind w:right="-1"/>
              <w:jc w:val="both"/>
              <w:rPr>
                <w:b/>
                <w:sz w:val="22"/>
                <w:lang w:val="ro-MD"/>
              </w:rPr>
            </w:pPr>
            <w:r w:rsidRPr="00136F14">
              <w:rPr>
                <w:b/>
                <w:sz w:val="22"/>
                <w:lang w:val="ro-MD"/>
              </w:rPr>
              <w:t>Număr de fax</w:t>
            </w:r>
          </w:p>
        </w:tc>
        <w:tc>
          <w:tcPr>
            <w:tcW w:w="2571" w:type="pct"/>
          </w:tcPr>
          <w:p w14:paraId="0715DCFA" w14:textId="2D1B13E5" w:rsidR="003A62F9" w:rsidRPr="00136F14" w:rsidRDefault="00C8277B" w:rsidP="000231D2">
            <w:pPr>
              <w:ind w:right="-1"/>
              <w:jc w:val="both"/>
              <w:rPr>
                <w:rFonts w:eastAsia="Cambria"/>
                <w:sz w:val="22"/>
                <w:lang w:val="ro-MD"/>
              </w:rPr>
            </w:pPr>
            <w:r w:rsidRPr="00136F14">
              <w:rPr>
                <w:rFonts w:eastAsia="Cambria"/>
                <w:sz w:val="22"/>
                <w:lang w:val="ro-MD"/>
              </w:rPr>
              <w:t>022 228</w:t>
            </w:r>
            <w:r w:rsidR="00136F14">
              <w:rPr>
                <w:rFonts w:eastAsia="Cambria"/>
                <w:sz w:val="22"/>
                <w:lang w:val="ro-MD"/>
              </w:rPr>
              <w:t xml:space="preserve"> </w:t>
            </w:r>
            <w:r w:rsidRPr="00136F14">
              <w:rPr>
                <w:rFonts w:eastAsia="Cambria"/>
                <w:sz w:val="22"/>
                <w:lang w:val="ro-MD"/>
              </w:rPr>
              <w:t>697</w:t>
            </w:r>
          </w:p>
        </w:tc>
      </w:tr>
      <w:tr w:rsidR="003A62F9" w:rsidRPr="00136F14" w14:paraId="6C1AB163" w14:textId="77777777" w:rsidTr="0022237F">
        <w:trPr>
          <w:trHeight w:val="261"/>
        </w:trPr>
        <w:tc>
          <w:tcPr>
            <w:tcW w:w="2429" w:type="pct"/>
            <w:shd w:val="clear" w:color="auto" w:fill="F7F7F7"/>
          </w:tcPr>
          <w:p w14:paraId="43D5EDCB" w14:textId="77777777" w:rsidR="003A62F9" w:rsidRPr="00136F14" w:rsidRDefault="003A62F9" w:rsidP="000231D2">
            <w:pPr>
              <w:ind w:right="-1"/>
              <w:jc w:val="both"/>
              <w:rPr>
                <w:b/>
                <w:sz w:val="22"/>
                <w:lang w:val="ro-MD"/>
              </w:rPr>
            </w:pPr>
            <w:r w:rsidRPr="00136F14">
              <w:rPr>
                <w:b/>
                <w:sz w:val="22"/>
                <w:lang w:val="ro-MD"/>
              </w:rPr>
              <w:t>E-mail</w:t>
            </w:r>
            <w:r w:rsidR="00B55D00" w:rsidRPr="00136F14">
              <w:rPr>
                <w:b/>
                <w:sz w:val="22"/>
                <w:lang w:val="ro-MD"/>
              </w:rPr>
              <w:t xml:space="preserve"> oficial </w:t>
            </w:r>
          </w:p>
        </w:tc>
        <w:tc>
          <w:tcPr>
            <w:tcW w:w="2571" w:type="pct"/>
          </w:tcPr>
          <w:p w14:paraId="01105F0A" w14:textId="413E0973" w:rsidR="0022237F" w:rsidRPr="00136F14" w:rsidRDefault="005E2D3B" w:rsidP="003D2F08">
            <w:pPr>
              <w:ind w:right="-1"/>
              <w:rPr>
                <w:rFonts w:eastAsia="Cambria"/>
                <w:sz w:val="22"/>
                <w:lang w:val="ro-MD"/>
              </w:rPr>
            </w:pPr>
            <w:hyperlink r:id="rId11" w:history="1">
              <w:r w:rsidR="0022237F" w:rsidRPr="00136F14">
                <w:rPr>
                  <w:rStyle w:val="Hyperlink"/>
                  <w:rFonts w:eastAsia="Cambria"/>
                  <w:sz w:val="22"/>
                  <w:lang w:val="ro-MD"/>
                </w:rPr>
                <w:t>achizitii.contracte@bnm.md</w:t>
              </w:r>
            </w:hyperlink>
          </w:p>
        </w:tc>
      </w:tr>
      <w:tr w:rsidR="003A62F9" w:rsidRPr="00136F14" w14:paraId="6C027953" w14:textId="77777777" w:rsidTr="000231D2">
        <w:tc>
          <w:tcPr>
            <w:tcW w:w="2429" w:type="pct"/>
            <w:shd w:val="clear" w:color="auto" w:fill="F7F7F7"/>
          </w:tcPr>
          <w:p w14:paraId="571409FE" w14:textId="77777777" w:rsidR="003A62F9" w:rsidRPr="00136F14" w:rsidRDefault="003A62F9" w:rsidP="000231D2">
            <w:pPr>
              <w:ind w:right="-1"/>
              <w:jc w:val="both"/>
              <w:rPr>
                <w:b/>
                <w:sz w:val="22"/>
                <w:lang w:val="ro-MD"/>
              </w:rPr>
            </w:pPr>
            <w:r w:rsidRPr="00136F14">
              <w:rPr>
                <w:b/>
                <w:sz w:val="22"/>
                <w:lang w:val="ro-MD"/>
              </w:rPr>
              <w:t>Adresa de internet</w:t>
            </w:r>
          </w:p>
        </w:tc>
        <w:tc>
          <w:tcPr>
            <w:tcW w:w="2571" w:type="pct"/>
          </w:tcPr>
          <w:p w14:paraId="36D0315C" w14:textId="123832D2" w:rsidR="003A62F9" w:rsidRPr="00136F14" w:rsidRDefault="005E2D3B" w:rsidP="003D2F08">
            <w:pPr>
              <w:ind w:right="-1"/>
              <w:rPr>
                <w:rFonts w:eastAsia="Cambria"/>
                <w:sz w:val="22"/>
                <w:lang w:val="ro-MD"/>
              </w:rPr>
            </w:pPr>
            <w:hyperlink r:id="rId12" w:history="1">
              <w:r w:rsidR="007C5A0A" w:rsidRPr="000D3ECF">
                <w:rPr>
                  <w:rStyle w:val="Hyperlink"/>
                  <w:rFonts w:eastAsia="Cambria"/>
                  <w:sz w:val="22"/>
                  <w:lang w:val="ro-MD"/>
                </w:rPr>
                <w:t>www.bnm.md</w:t>
              </w:r>
            </w:hyperlink>
            <w:r w:rsidR="007C5A0A">
              <w:rPr>
                <w:rFonts w:eastAsia="Cambria"/>
                <w:sz w:val="22"/>
                <w:lang w:val="ro-MD"/>
              </w:rPr>
              <w:t xml:space="preserve"> </w:t>
            </w:r>
          </w:p>
        </w:tc>
      </w:tr>
      <w:tr w:rsidR="003A62F9" w:rsidRPr="00136F14" w14:paraId="143B8D51" w14:textId="77777777" w:rsidTr="00975689">
        <w:trPr>
          <w:trHeight w:val="439"/>
        </w:trPr>
        <w:tc>
          <w:tcPr>
            <w:tcW w:w="2429" w:type="pct"/>
            <w:shd w:val="clear" w:color="auto" w:fill="F7F7F7"/>
          </w:tcPr>
          <w:p w14:paraId="35F55C5D" w14:textId="77777777" w:rsidR="003A62F9" w:rsidRPr="00136F14" w:rsidRDefault="003A62F9" w:rsidP="000231D2">
            <w:pPr>
              <w:ind w:right="-1"/>
              <w:jc w:val="both"/>
              <w:rPr>
                <w:i/>
                <w:sz w:val="22"/>
                <w:lang w:val="ro-MD"/>
              </w:rPr>
            </w:pPr>
            <w:r w:rsidRPr="00136F14">
              <w:rPr>
                <w:b/>
                <w:sz w:val="22"/>
                <w:lang w:val="ro-MD"/>
              </w:rPr>
              <w:t>Persoana de contact</w:t>
            </w:r>
            <w:r w:rsidR="00A82A12" w:rsidRPr="00136F14">
              <w:rPr>
                <w:sz w:val="22"/>
                <w:lang w:val="ro-MD"/>
              </w:rPr>
              <w:t xml:space="preserve"> </w:t>
            </w:r>
            <w:r w:rsidR="00A82A12" w:rsidRPr="00136F14">
              <w:rPr>
                <w:i/>
                <w:sz w:val="22"/>
                <w:lang w:val="ro-MD"/>
              </w:rPr>
              <w:t>(nume, prenume, telefon, e-mail)</w:t>
            </w:r>
          </w:p>
        </w:tc>
        <w:tc>
          <w:tcPr>
            <w:tcW w:w="2571" w:type="pct"/>
          </w:tcPr>
          <w:p w14:paraId="4CD42910" w14:textId="77777777" w:rsidR="00136F14" w:rsidRDefault="00136F14" w:rsidP="003D2F08">
            <w:pPr>
              <w:ind w:right="-1"/>
              <w:rPr>
                <w:rFonts w:eastAsia="Cambria"/>
                <w:sz w:val="22"/>
                <w:lang w:val="ro-MD"/>
              </w:rPr>
            </w:pPr>
            <w:r>
              <w:rPr>
                <w:rFonts w:eastAsia="Cambria"/>
                <w:sz w:val="22"/>
                <w:lang w:val="ro-MD"/>
              </w:rPr>
              <w:t>Chirtoacă Cătălina</w:t>
            </w:r>
            <w:r w:rsidR="008C77FF" w:rsidRPr="00136F14">
              <w:rPr>
                <w:rFonts w:eastAsia="Cambria"/>
                <w:sz w:val="22"/>
                <w:lang w:val="ro-MD"/>
              </w:rPr>
              <w:t xml:space="preserve">, </w:t>
            </w:r>
          </w:p>
          <w:p w14:paraId="58B2DC7E" w14:textId="77777777" w:rsidR="0022237F" w:rsidRDefault="008C77FF" w:rsidP="00136F14">
            <w:pPr>
              <w:ind w:right="-1"/>
              <w:rPr>
                <w:lang w:val="ro-MD"/>
              </w:rPr>
            </w:pPr>
            <w:r w:rsidRPr="00136F14">
              <w:rPr>
                <w:rFonts w:eastAsia="Cambria"/>
                <w:sz w:val="22"/>
                <w:lang w:val="ro-MD"/>
              </w:rPr>
              <w:t xml:space="preserve">email: </w:t>
            </w:r>
            <w:hyperlink r:id="rId13" w:history="1">
              <w:r w:rsidR="00136F14" w:rsidRPr="000D3ECF">
                <w:rPr>
                  <w:rStyle w:val="Hyperlink"/>
                  <w:lang w:val="ro-MD"/>
                </w:rPr>
                <w:t>cat</w:t>
              </w:r>
              <w:r w:rsidR="00136F14" w:rsidRPr="000D3ECF">
                <w:rPr>
                  <w:rStyle w:val="Hyperlink"/>
                  <w:rFonts w:eastAsia="Cambria"/>
                </w:rPr>
                <w:t>alina.chirtoaca</w:t>
              </w:r>
              <w:r w:rsidR="00136F14" w:rsidRPr="000D3ECF">
                <w:rPr>
                  <w:rStyle w:val="Hyperlink"/>
                  <w:rFonts w:eastAsia="Cambria"/>
                  <w:sz w:val="22"/>
                  <w:lang w:val="ro-MD"/>
                </w:rPr>
                <w:t>@bnm.md</w:t>
              </w:r>
            </w:hyperlink>
          </w:p>
          <w:p w14:paraId="20E53554" w14:textId="30219D1E" w:rsidR="00136F14" w:rsidRPr="00136F14" w:rsidRDefault="00136F14" w:rsidP="00136F14">
            <w:pPr>
              <w:ind w:right="-1"/>
              <w:rPr>
                <w:rFonts w:eastAsia="Cambria"/>
                <w:sz w:val="22"/>
                <w:lang w:val="ro-MD"/>
              </w:rPr>
            </w:pPr>
            <w:r w:rsidRPr="00136F14">
              <w:rPr>
                <w:sz w:val="22"/>
                <w:szCs w:val="22"/>
                <w:lang w:val="ro-MD"/>
              </w:rPr>
              <w:t>telefon:</w:t>
            </w:r>
            <w:r w:rsidRPr="00136F14">
              <w:rPr>
                <w:rFonts w:eastAsia="Cambria"/>
                <w:sz w:val="22"/>
                <w:lang w:val="ro-MD"/>
              </w:rPr>
              <w:t xml:space="preserve"> 022 822 </w:t>
            </w:r>
            <w:r>
              <w:rPr>
                <w:rFonts w:eastAsia="Cambria"/>
                <w:sz w:val="22"/>
                <w:lang w:val="ro-MD"/>
              </w:rPr>
              <w:t>648</w:t>
            </w:r>
          </w:p>
        </w:tc>
      </w:tr>
    </w:tbl>
    <w:p w14:paraId="4BA91FF0" w14:textId="127F46AB" w:rsidR="00740501" w:rsidRPr="00136F14" w:rsidRDefault="00740501" w:rsidP="005674E8">
      <w:pPr>
        <w:pStyle w:val="ListParagraph"/>
      </w:pPr>
      <w:r w:rsidRPr="00136F14">
        <w:t>Date cu p</w:t>
      </w:r>
      <w:r w:rsidR="00F856F9" w:rsidRPr="00136F14">
        <w:t>rivire la procedura de atribuire</w:t>
      </w:r>
      <w:r w:rsidRPr="00136F14">
        <w:t>:</w:t>
      </w:r>
    </w:p>
    <w:tbl>
      <w:tblPr>
        <w:tblStyle w:val="TableGrid"/>
        <w:tblW w:w="5000" w:type="pct"/>
        <w:tblLook w:val="04A0" w:firstRow="1" w:lastRow="0" w:firstColumn="1" w:lastColumn="0" w:noHBand="0" w:noVBand="1"/>
      </w:tblPr>
      <w:tblGrid>
        <w:gridCol w:w="4815"/>
        <w:gridCol w:w="5096"/>
      </w:tblGrid>
      <w:tr w:rsidR="00740501" w:rsidRPr="00136F14" w14:paraId="0D944442" w14:textId="77777777" w:rsidTr="00BF6215">
        <w:tc>
          <w:tcPr>
            <w:tcW w:w="2429" w:type="pct"/>
            <w:shd w:val="clear" w:color="auto" w:fill="F7F7F7"/>
          </w:tcPr>
          <w:p w14:paraId="323B06EA" w14:textId="77777777" w:rsidR="00740501" w:rsidRPr="00136F14" w:rsidRDefault="00E0625C" w:rsidP="00975689">
            <w:pPr>
              <w:ind w:right="-1"/>
              <w:jc w:val="both"/>
              <w:rPr>
                <w:b/>
                <w:sz w:val="22"/>
                <w:szCs w:val="22"/>
                <w:lang w:val="ro-MD" w:eastAsia="ro-RO"/>
              </w:rPr>
            </w:pPr>
            <w:r w:rsidRPr="00136F14">
              <w:rPr>
                <w:b/>
                <w:sz w:val="22"/>
                <w:szCs w:val="22"/>
                <w:lang w:val="ro-MD" w:eastAsia="ro-RO"/>
              </w:rPr>
              <w:t>Tipul p</w:t>
            </w:r>
            <w:r w:rsidR="00740501" w:rsidRPr="00136F14">
              <w:rPr>
                <w:b/>
                <w:sz w:val="22"/>
                <w:szCs w:val="22"/>
                <w:lang w:val="ro-MD" w:eastAsia="ro-RO"/>
              </w:rPr>
              <w:t>rocedur</w:t>
            </w:r>
            <w:r w:rsidRPr="00136F14">
              <w:rPr>
                <w:b/>
                <w:sz w:val="22"/>
                <w:szCs w:val="22"/>
                <w:lang w:val="ro-MD" w:eastAsia="ro-RO"/>
              </w:rPr>
              <w:t>ii</w:t>
            </w:r>
            <w:r w:rsidR="00740501" w:rsidRPr="00136F14">
              <w:rPr>
                <w:b/>
                <w:sz w:val="22"/>
                <w:szCs w:val="22"/>
                <w:lang w:val="ro-MD" w:eastAsia="ro-RO"/>
              </w:rPr>
              <w:t xml:space="preserve"> de atribuire aplicat</w:t>
            </w:r>
            <w:r w:rsidRPr="00136F14">
              <w:rPr>
                <w:b/>
                <w:sz w:val="22"/>
                <w:szCs w:val="22"/>
                <w:lang w:val="ro-MD" w:eastAsia="ro-RO"/>
              </w:rPr>
              <w:t>e</w:t>
            </w:r>
          </w:p>
        </w:tc>
        <w:tc>
          <w:tcPr>
            <w:tcW w:w="2571" w:type="pct"/>
          </w:tcPr>
          <w:p w14:paraId="27D2FC5D" w14:textId="77777777" w:rsidR="002E6C9C" w:rsidRPr="00136F14" w:rsidRDefault="002E6C9C" w:rsidP="002E6C9C">
            <w:pPr>
              <w:ind w:right="-1"/>
              <w:jc w:val="both"/>
              <w:rPr>
                <w:sz w:val="22"/>
                <w:szCs w:val="22"/>
                <w:lang w:val="ro-MD" w:eastAsia="ro-RO"/>
              </w:rPr>
            </w:pPr>
            <w:r w:rsidRPr="00136F14">
              <w:rPr>
                <w:sz w:val="22"/>
                <w:szCs w:val="22"/>
                <w:lang w:val="ro-MD"/>
              </w:rPr>
              <w:sym w:font="Wingdings 2" w:char="F0A3"/>
            </w:r>
            <w:r w:rsidRPr="00136F14">
              <w:rPr>
                <w:sz w:val="22"/>
                <w:szCs w:val="22"/>
                <w:lang w:val="ro-MD" w:eastAsia="ro-RO"/>
              </w:rPr>
              <w:t xml:space="preserve"> Cererea ofertelor de prețuri </w:t>
            </w:r>
          </w:p>
          <w:p w14:paraId="64284FC7" w14:textId="77777777" w:rsidR="002E6C9C" w:rsidRPr="00136F14" w:rsidRDefault="002E6C9C" w:rsidP="002E6C9C">
            <w:pPr>
              <w:ind w:right="-1"/>
              <w:jc w:val="both"/>
              <w:rPr>
                <w:sz w:val="22"/>
                <w:szCs w:val="22"/>
                <w:lang w:val="ro-MD" w:eastAsia="ro-RO"/>
              </w:rPr>
            </w:pPr>
            <w:r w:rsidRPr="00136F14">
              <w:rPr>
                <w:b/>
                <w:bCs/>
                <w:sz w:val="22"/>
                <w:szCs w:val="22"/>
                <w:lang w:val="ro-MD"/>
              </w:rPr>
              <w:sym w:font="Wingdings" w:char="F0FE"/>
            </w:r>
            <w:r w:rsidRPr="00136F14">
              <w:rPr>
                <w:b/>
                <w:sz w:val="22"/>
                <w:szCs w:val="22"/>
                <w:lang w:val="ro-MD" w:eastAsia="ro-RO"/>
              </w:rPr>
              <w:t xml:space="preserve"> </w:t>
            </w:r>
            <w:r w:rsidRPr="00136F14">
              <w:rPr>
                <w:sz w:val="22"/>
                <w:szCs w:val="22"/>
                <w:lang w:val="ro-MD" w:eastAsia="ro-RO"/>
              </w:rPr>
              <w:t xml:space="preserve"> </w:t>
            </w:r>
            <w:r w:rsidRPr="00136F14">
              <w:rPr>
                <w:b/>
                <w:bCs/>
                <w:sz w:val="22"/>
                <w:szCs w:val="22"/>
                <w:lang w:val="ro-MD" w:eastAsia="ro-RO"/>
              </w:rPr>
              <w:t>Licitație deschisă</w:t>
            </w:r>
            <w:r w:rsidRPr="00136F14">
              <w:rPr>
                <w:sz w:val="22"/>
                <w:szCs w:val="22"/>
                <w:lang w:val="ro-MD" w:eastAsia="ro-RO"/>
              </w:rPr>
              <w:t xml:space="preserve"> </w:t>
            </w:r>
          </w:p>
          <w:p w14:paraId="798976E2" w14:textId="77777777" w:rsidR="002E6C9C" w:rsidRPr="00136F14" w:rsidRDefault="002E6C9C" w:rsidP="002E6C9C">
            <w:pPr>
              <w:ind w:right="-1"/>
              <w:jc w:val="both"/>
              <w:rPr>
                <w:sz w:val="22"/>
                <w:szCs w:val="22"/>
                <w:lang w:val="ro-MD" w:eastAsia="ro-RO"/>
              </w:rPr>
            </w:pPr>
            <w:r w:rsidRPr="00136F14">
              <w:rPr>
                <w:sz w:val="22"/>
                <w:szCs w:val="22"/>
                <w:lang w:val="ro-MD"/>
              </w:rPr>
              <w:sym w:font="Wingdings 2" w:char="F0A3"/>
            </w:r>
            <w:r w:rsidRPr="00136F14">
              <w:rPr>
                <w:sz w:val="22"/>
                <w:szCs w:val="22"/>
                <w:lang w:val="ro-MD" w:eastAsia="ro-RO"/>
              </w:rPr>
              <w:t xml:space="preserve"> Negociere fără publicarea prealabilă a unui anunț de participare (NFP)*</w:t>
            </w:r>
          </w:p>
          <w:p w14:paraId="16170E82" w14:textId="29A2A407" w:rsidR="00DD3A3B" w:rsidRPr="00136F14" w:rsidRDefault="002E6C9C" w:rsidP="002E6C9C">
            <w:pPr>
              <w:ind w:right="-1"/>
              <w:jc w:val="both"/>
              <w:rPr>
                <w:sz w:val="22"/>
                <w:szCs w:val="22"/>
                <w:lang w:val="ro-MD" w:eastAsia="ro-RO"/>
              </w:rPr>
            </w:pPr>
            <w:r w:rsidRPr="00136F14">
              <w:rPr>
                <w:sz w:val="22"/>
                <w:szCs w:val="22"/>
                <w:lang w:val="ro-MD"/>
              </w:rPr>
              <w:sym w:font="Wingdings 2" w:char="F0A3"/>
            </w:r>
            <w:r w:rsidRPr="00136F14">
              <w:rPr>
                <w:sz w:val="22"/>
                <w:szCs w:val="22"/>
                <w:lang w:val="ro-MD" w:eastAsia="ro-RO"/>
              </w:rPr>
              <w:t xml:space="preserve"> Altele: </w:t>
            </w:r>
            <w:r w:rsidRPr="00136F14">
              <w:rPr>
                <w:i/>
                <w:sz w:val="22"/>
                <w:szCs w:val="22"/>
                <w:lang w:val="ro-MD" w:eastAsia="ro-RO"/>
              </w:rPr>
              <w:t>[Indicați]</w:t>
            </w:r>
          </w:p>
        </w:tc>
      </w:tr>
      <w:tr w:rsidR="002E6C9C" w:rsidRPr="00136F14" w14:paraId="1CA396E0" w14:textId="77777777" w:rsidTr="00BF6215">
        <w:tc>
          <w:tcPr>
            <w:tcW w:w="2429" w:type="pct"/>
            <w:shd w:val="clear" w:color="auto" w:fill="F7F7F7"/>
          </w:tcPr>
          <w:p w14:paraId="1B85BAE6" w14:textId="6E962134" w:rsidR="002E6C9C" w:rsidRPr="00136F14" w:rsidRDefault="002E6C9C" w:rsidP="00975689">
            <w:pPr>
              <w:ind w:right="-1"/>
              <w:jc w:val="both"/>
              <w:rPr>
                <w:b/>
                <w:sz w:val="22"/>
                <w:szCs w:val="22"/>
                <w:lang w:val="ro-MD" w:eastAsia="ro-RO"/>
              </w:rPr>
            </w:pPr>
            <w:r w:rsidRPr="00136F14">
              <w:rPr>
                <w:bCs/>
                <w:sz w:val="22"/>
                <w:szCs w:val="22"/>
                <w:lang w:val="ro-MD" w:eastAsia="ro-RO"/>
              </w:rPr>
              <w:t>*</w:t>
            </w:r>
            <w:r w:rsidRPr="00136F14">
              <w:rPr>
                <w:b/>
                <w:sz w:val="22"/>
                <w:szCs w:val="22"/>
                <w:lang w:val="ro-MD" w:eastAsia="ro-RO"/>
              </w:rPr>
              <w:t xml:space="preserve">Temei legal pentru desfășurarea NFP </w:t>
            </w:r>
            <w:r w:rsidRPr="00136F14">
              <w:rPr>
                <w:bCs/>
                <w:i/>
                <w:iCs/>
                <w:sz w:val="22"/>
                <w:szCs w:val="22"/>
                <w:lang w:val="ro-MD" w:eastAsia="ro-RO"/>
              </w:rPr>
              <w:t>(Legea privind achizițiile publice nr. 131/2015)</w:t>
            </w:r>
          </w:p>
        </w:tc>
        <w:tc>
          <w:tcPr>
            <w:tcW w:w="2571" w:type="pct"/>
            <w:vAlign w:val="center"/>
          </w:tcPr>
          <w:p w14:paraId="745FDCB9" w14:textId="32E6C044" w:rsidR="002E6C9C" w:rsidRPr="00136F14" w:rsidRDefault="00EA7404" w:rsidP="00EA7404">
            <w:pPr>
              <w:ind w:right="-1"/>
              <w:rPr>
                <w:i/>
                <w:iCs/>
                <w:sz w:val="22"/>
                <w:szCs w:val="22"/>
                <w:lang w:val="ro-MD"/>
              </w:rPr>
            </w:pPr>
            <w:r w:rsidRPr="00136F14">
              <w:rPr>
                <w:i/>
                <w:iCs/>
                <w:sz w:val="22"/>
                <w:szCs w:val="22"/>
                <w:lang w:val="ro-MD"/>
              </w:rPr>
              <w:t xml:space="preserve">n/a </w:t>
            </w:r>
          </w:p>
        </w:tc>
      </w:tr>
      <w:tr w:rsidR="002E6C9C" w:rsidRPr="00136F14" w14:paraId="2488B04B" w14:textId="77777777" w:rsidTr="00BF6215">
        <w:tc>
          <w:tcPr>
            <w:tcW w:w="2429" w:type="pct"/>
            <w:shd w:val="clear" w:color="auto" w:fill="F7F7F7"/>
          </w:tcPr>
          <w:p w14:paraId="588D1140" w14:textId="63A30AE7" w:rsidR="002E6C9C" w:rsidRPr="00136F14" w:rsidRDefault="002E6C9C" w:rsidP="00975689">
            <w:pPr>
              <w:ind w:right="-1"/>
              <w:jc w:val="both"/>
              <w:rPr>
                <w:bCs/>
                <w:sz w:val="22"/>
                <w:szCs w:val="22"/>
                <w:lang w:val="ro-MD" w:eastAsia="ro-RO"/>
              </w:rPr>
            </w:pPr>
            <w:r w:rsidRPr="00136F14">
              <w:rPr>
                <w:b/>
                <w:sz w:val="22"/>
                <w:szCs w:val="22"/>
                <w:lang w:val="ro-MD" w:eastAsia="ro-RO"/>
              </w:rPr>
              <w:t xml:space="preserve">Expunerea motivului/temeiului privind alegerea procedurii de atribuire </w:t>
            </w:r>
            <w:r w:rsidRPr="00136F14">
              <w:rPr>
                <w:i/>
                <w:sz w:val="22"/>
                <w:szCs w:val="22"/>
                <w:lang w:val="ro-MD" w:eastAsia="ro-RO"/>
              </w:rPr>
              <w:t>(în cazul aplicării altor proceduri decât licitația deschisă)</w:t>
            </w:r>
          </w:p>
        </w:tc>
        <w:tc>
          <w:tcPr>
            <w:tcW w:w="2571" w:type="pct"/>
            <w:vAlign w:val="center"/>
          </w:tcPr>
          <w:p w14:paraId="36DBAD00" w14:textId="6E0C0925" w:rsidR="002E6C9C" w:rsidRPr="00136F14" w:rsidRDefault="00EA7404" w:rsidP="00EA7404">
            <w:pPr>
              <w:ind w:right="-1"/>
              <w:rPr>
                <w:i/>
                <w:iCs/>
                <w:sz w:val="22"/>
                <w:szCs w:val="22"/>
                <w:lang w:val="ro-MD"/>
              </w:rPr>
            </w:pPr>
            <w:r w:rsidRPr="00136F14">
              <w:rPr>
                <w:i/>
                <w:iCs/>
                <w:sz w:val="22"/>
                <w:szCs w:val="22"/>
                <w:lang w:val="ro-MD"/>
              </w:rPr>
              <w:t>n/a</w:t>
            </w:r>
          </w:p>
        </w:tc>
      </w:tr>
      <w:tr w:rsidR="00DE6796" w:rsidRPr="00136F14" w14:paraId="6C5151E6" w14:textId="77777777" w:rsidTr="007A0DC4">
        <w:tc>
          <w:tcPr>
            <w:tcW w:w="2429" w:type="pct"/>
            <w:shd w:val="clear" w:color="auto" w:fill="F7F7F7"/>
          </w:tcPr>
          <w:p w14:paraId="0CA15B80" w14:textId="77777777" w:rsidR="002E6C9C" w:rsidRPr="00136F14" w:rsidRDefault="00DE6796" w:rsidP="00975689">
            <w:pPr>
              <w:ind w:right="-1"/>
              <w:jc w:val="both"/>
              <w:rPr>
                <w:b/>
                <w:sz w:val="22"/>
                <w:szCs w:val="22"/>
                <w:lang w:val="ro-MD" w:eastAsia="ro-RO"/>
              </w:rPr>
            </w:pPr>
            <w:r w:rsidRPr="00136F14">
              <w:rPr>
                <w:b/>
                <w:sz w:val="22"/>
                <w:szCs w:val="22"/>
                <w:lang w:val="ro-MD" w:eastAsia="ro-RO"/>
              </w:rPr>
              <w:t xml:space="preserve">Procedura de achiziție repetată </w:t>
            </w:r>
          </w:p>
          <w:p w14:paraId="0C0B3FD8" w14:textId="31FE8782" w:rsidR="00DE6796" w:rsidRPr="00136F14" w:rsidRDefault="002E6C9C" w:rsidP="00975689">
            <w:pPr>
              <w:ind w:right="-1"/>
              <w:jc w:val="both"/>
              <w:rPr>
                <w:b/>
                <w:sz w:val="22"/>
                <w:szCs w:val="22"/>
                <w:lang w:val="ro-MD" w:eastAsia="ro-RO"/>
              </w:rPr>
            </w:pPr>
            <w:r w:rsidRPr="00136F14">
              <w:rPr>
                <w:i/>
                <w:sz w:val="22"/>
                <w:szCs w:val="22"/>
                <w:lang w:val="ro-MD"/>
              </w:rPr>
              <w:t>(după caz, se va indica nr. procedurii/ procedurilor desfășurate anterior pentru aceeași achiziție, dar anulată/ anulate)</w:t>
            </w:r>
          </w:p>
        </w:tc>
        <w:tc>
          <w:tcPr>
            <w:tcW w:w="2571" w:type="pct"/>
            <w:vAlign w:val="center"/>
          </w:tcPr>
          <w:p w14:paraId="269CE6DC" w14:textId="4B0B0563" w:rsidR="00DE6796" w:rsidRPr="00136F14" w:rsidRDefault="00DE6796" w:rsidP="00975689">
            <w:pPr>
              <w:ind w:right="-1"/>
              <w:jc w:val="both"/>
              <w:rPr>
                <w:sz w:val="22"/>
                <w:szCs w:val="22"/>
                <w:lang w:val="ro-MD" w:eastAsia="ro-RO"/>
              </w:rPr>
            </w:pPr>
            <w:r w:rsidRPr="00136F14">
              <w:rPr>
                <w:sz w:val="22"/>
                <w:szCs w:val="22"/>
                <w:lang w:val="ro-MD" w:eastAsia="ro-RO"/>
              </w:rPr>
              <w:t>Nr:</w:t>
            </w:r>
            <w:r w:rsidR="00226621" w:rsidRPr="00136F14">
              <w:rPr>
                <w:lang w:val="ro-MD" w:eastAsia="ro-RO"/>
              </w:rPr>
              <w:t xml:space="preserve"> </w:t>
            </w:r>
            <w:r w:rsidR="00E42FEC" w:rsidRPr="00136F14">
              <w:rPr>
                <w:i/>
                <w:iCs/>
                <w:sz w:val="22"/>
                <w:szCs w:val="22"/>
                <w:lang w:val="ro-MD"/>
              </w:rPr>
              <w:t>n/a</w:t>
            </w:r>
          </w:p>
        </w:tc>
      </w:tr>
      <w:tr w:rsidR="00261A1D" w:rsidRPr="00136F14" w14:paraId="362A5CC5" w14:textId="77777777" w:rsidTr="00BF6215">
        <w:tc>
          <w:tcPr>
            <w:tcW w:w="2429" w:type="pct"/>
            <w:shd w:val="clear" w:color="auto" w:fill="F7F7F7"/>
          </w:tcPr>
          <w:p w14:paraId="06BFC571" w14:textId="77777777" w:rsidR="00261A1D" w:rsidRPr="00136F14" w:rsidRDefault="00261A1D" w:rsidP="00975689">
            <w:pPr>
              <w:ind w:right="-1"/>
              <w:jc w:val="both"/>
              <w:rPr>
                <w:b/>
                <w:sz w:val="22"/>
                <w:szCs w:val="22"/>
                <w:lang w:val="ro-MD" w:eastAsia="ro-RO"/>
              </w:rPr>
            </w:pPr>
            <w:r w:rsidRPr="00136F14">
              <w:rPr>
                <w:b/>
                <w:sz w:val="22"/>
                <w:szCs w:val="22"/>
                <w:lang w:val="ro-MD" w:eastAsia="ro-RO"/>
              </w:rPr>
              <w:t>Tipul obiectului contractului de achiziție/</w:t>
            </w:r>
            <w:r w:rsidR="004475C3" w:rsidRPr="00136F14">
              <w:rPr>
                <w:b/>
                <w:sz w:val="22"/>
                <w:szCs w:val="22"/>
                <w:lang w:val="ro-MD" w:eastAsia="ro-RO"/>
              </w:rPr>
              <w:t xml:space="preserve"> </w:t>
            </w:r>
            <w:r w:rsidRPr="00136F14">
              <w:rPr>
                <w:b/>
                <w:sz w:val="22"/>
                <w:szCs w:val="22"/>
                <w:lang w:val="ro-MD" w:eastAsia="ro-RO"/>
              </w:rPr>
              <w:t>acordului-cadru</w:t>
            </w:r>
          </w:p>
        </w:tc>
        <w:tc>
          <w:tcPr>
            <w:tcW w:w="2571" w:type="pct"/>
          </w:tcPr>
          <w:p w14:paraId="0E98F971" w14:textId="75C28CB9" w:rsidR="002E6C9C" w:rsidRPr="00136F14" w:rsidRDefault="00885E49" w:rsidP="002E6C9C">
            <w:pPr>
              <w:ind w:right="-1"/>
              <w:jc w:val="both"/>
              <w:rPr>
                <w:sz w:val="22"/>
                <w:szCs w:val="22"/>
                <w:lang w:val="ro-MD" w:eastAsia="ro-RO"/>
              </w:rPr>
            </w:pPr>
            <w:r w:rsidRPr="00136F14">
              <w:rPr>
                <w:sz w:val="22"/>
                <w:szCs w:val="22"/>
                <w:lang w:val="ro-MD"/>
              </w:rPr>
              <w:sym w:font="Wingdings 2" w:char="F0A3"/>
            </w:r>
            <w:r w:rsidRPr="00136F14">
              <w:rPr>
                <w:sz w:val="22"/>
                <w:szCs w:val="22"/>
                <w:lang w:val="ro-MD" w:eastAsia="ro-RO"/>
              </w:rPr>
              <w:t xml:space="preserve"> </w:t>
            </w:r>
            <w:r w:rsidR="002E6C9C" w:rsidRPr="00136F14">
              <w:rPr>
                <w:sz w:val="22"/>
                <w:szCs w:val="22"/>
                <w:lang w:val="ro-MD" w:eastAsia="ro-RO"/>
              </w:rPr>
              <w:t xml:space="preserve">Bunuri  </w:t>
            </w:r>
          </w:p>
          <w:p w14:paraId="1DA60F36" w14:textId="3BDF8E09" w:rsidR="002E6C9C" w:rsidRPr="00136F14" w:rsidRDefault="00885E49" w:rsidP="002E6C9C">
            <w:pPr>
              <w:ind w:right="-1"/>
              <w:jc w:val="both"/>
              <w:rPr>
                <w:sz w:val="22"/>
                <w:szCs w:val="22"/>
                <w:lang w:val="ro-MD" w:eastAsia="ro-RO"/>
              </w:rPr>
            </w:pPr>
            <w:r w:rsidRPr="00136F14">
              <w:rPr>
                <w:b/>
                <w:bCs/>
                <w:sz w:val="22"/>
                <w:szCs w:val="22"/>
                <w:lang w:val="ro-MD"/>
              </w:rPr>
              <w:sym w:font="Wingdings" w:char="F0FE"/>
            </w:r>
            <w:r w:rsidR="002E6C9C" w:rsidRPr="00136F14">
              <w:rPr>
                <w:b/>
                <w:sz w:val="22"/>
                <w:szCs w:val="22"/>
                <w:lang w:val="ro-MD" w:eastAsia="ro-RO"/>
              </w:rPr>
              <w:t xml:space="preserve"> </w:t>
            </w:r>
            <w:r w:rsidR="002E6C9C" w:rsidRPr="00136F14">
              <w:rPr>
                <w:b/>
                <w:bCs/>
                <w:sz w:val="22"/>
                <w:szCs w:val="22"/>
                <w:lang w:val="ro-MD" w:eastAsia="ro-RO"/>
              </w:rPr>
              <w:t xml:space="preserve">Servicii </w:t>
            </w:r>
          </w:p>
          <w:p w14:paraId="06062E49" w14:textId="06A25613" w:rsidR="00261A1D" w:rsidRPr="00136F14" w:rsidRDefault="002E6C9C" w:rsidP="002E6C9C">
            <w:pPr>
              <w:ind w:right="-1"/>
              <w:jc w:val="both"/>
              <w:rPr>
                <w:sz w:val="22"/>
                <w:szCs w:val="22"/>
                <w:lang w:val="ro-MD" w:eastAsia="ro-RO"/>
              </w:rPr>
            </w:pPr>
            <w:r w:rsidRPr="00136F14">
              <w:rPr>
                <w:sz w:val="22"/>
                <w:szCs w:val="22"/>
                <w:lang w:val="ro-MD"/>
              </w:rPr>
              <w:sym w:font="Wingdings 2" w:char="F0A3"/>
            </w:r>
            <w:r w:rsidRPr="00136F14">
              <w:rPr>
                <w:sz w:val="22"/>
                <w:szCs w:val="22"/>
                <w:lang w:val="ro-MD" w:eastAsia="ro-RO"/>
              </w:rPr>
              <w:t xml:space="preserve"> Lucrări</w:t>
            </w:r>
          </w:p>
        </w:tc>
      </w:tr>
      <w:tr w:rsidR="00261A1D" w:rsidRPr="00136F14" w14:paraId="1684CD16" w14:textId="77777777" w:rsidTr="00BF6215">
        <w:tc>
          <w:tcPr>
            <w:tcW w:w="2429" w:type="pct"/>
            <w:shd w:val="clear" w:color="auto" w:fill="F7F7F7"/>
          </w:tcPr>
          <w:p w14:paraId="1235B887" w14:textId="77777777" w:rsidR="00261A1D" w:rsidRPr="00136F14" w:rsidRDefault="00B55D00" w:rsidP="00975689">
            <w:pPr>
              <w:ind w:right="-1"/>
              <w:jc w:val="both"/>
              <w:rPr>
                <w:b/>
                <w:sz w:val="22"/>
                <w:szCs w:val="22"/>
                <w:lang w:val="ro-MD" w:eastAsia="ro-RO"/>
              </w:rPr>
            </w:pPr>
            <w:r w:rsidRPr="00136F14">
              <w:rPr>
                <w:b/>
                <w:sz w:val="22"/>
                <w:szCs w:val="22"/>
                <w:lang w:val="ro-MD" w:eastAsia="ro-RO"/>
              </w:rPr>
              <w:t>Obiectul a</w:t>
            </w:r>
            <w:r w:rsidR="00261A1D" w:rsidRPr="00136F14">
              <w:rPr>
                <w:b/>
                <w:sz w:val="22"/>
                <w:szCs w:val="22"/>
                <w:lang w:val="ro-MD" w:eastAsia="ro-RO"/>
              </w:rPr>
              <w:t>chiziție</w:t>
            </w:r>
            <w:r w:rsidRPr="00136F14">
              <w:rPr>
                <w:b/>
                <w:sz w:val="22"/>
                <w:szCs w:val="22"/>
                <w:lang w:val="ro-MD" w:eastAsia="ro-RO"/>
              </w:rPr>
              <w:t>i</w:t>
            </w:r>
          </w:p>
        </w:tc>
        <w:tc>
          <w:tcPr>
            <w:tcW w:w="2571" w:type="pct"/>
          </w:tcPr>
          <w:p w14:paraId="31F4C70B" w14:textId="33C8D910" w:rsidR="00261A1D" w:rsidRPr="00136F14" w:rsidRDefault="00136F14" w:rsidP="00975689">
            <w:pPr>
              <w:ind w:right="-1"/>
              <w:jc w:val="both"/>
              <w:rPr>
                <w:b/>
                <w:bCs/>
                <w:sz w:val="22"/>
                <w:szCs w:val="22"/>
                <w:lang w:val="ro-MD" w:eastAsia="ro-RO"/>
              </w:rPr>
            </w:pPr>
            <w:r w:rsidRPr="00136F14">
              <w:rPr>
                <w:sz w:val="22"/>
                <w:szCs w:val="32"/>
                <w:lang w:val="ro-MD"/>
              </w:rPr>
              <w:t xml:space="preserve">Servicii </w:t>
            </w:r>
            <w:bookmarkStart w:id="0" w:name="_Hlk153375889"/>
            <w:r w:rsidRPr="00136F14">
              <w:rPr>
                <w:sz w:val="22"/>
                <w:szCs w:val="32"/>
                <w:lang w:val="ro-MD"/>
              </w:rPr>
              <w:t>de furnizare, de menținere și prelungire a licențelor VmWare, Fudo, IDEA, Stata, Adobe, AnyDesk, Articulate, Zoom</w:t>
            </w:r>
            <w:bookmarkEnd w:id="0"/>
          </w:p>
        </w:tc>
      </w:tr>
      <w:tr w:rsidR="00261A1D" w:rsidRPr="00136F14" w14:paraId="1E8FC7F1" w14:textId="77777777" w:rsidTr="00BF6215">
        <w:trPr>
          <w:trHeight w:val="153"/>
        </w:trPr>
        <w:tc>
          <w:tcPr>
            <w:tcW w:w="2429" w:type="pct"/>
            <w:shd w:val="clear" w:color="auto" w:fill="F7F7F7"/>
          </w:tcPr>
          <w:p w14:paraId="7FBC8188" w14:textId="77777777" w:rsidR="00261A1D" w:rsidRPr="00136F14" w:rsidRDefault="00261A1D" w:rsidP="00975689">
            <w:pPr>
              <w:ind w:right="-1"/>
              <w:jc w:val="both"/>
              <w:rPr>
                <w:b/>
                <w:sz w:val="22"/>
                <w:szCs w:val="22"/>
                <w:lang w:val="ro-MD" w:eastAsia="ro-RO"/>
              </w:rPr>
            </w:pPr>
            <w:r w:rsidRPr="00136F14">
              <w:rPr>
                <w:b/>
                <w:sz w:val="22"/>
                <w:szCs w:val="22"/>
                <w:lang w:val="ro-MD" w:eastAsia="ro-RO"/>
              </w:rPr>
              <w:t>Cod CPV</w:t>
            </w:r>
          </w:p>
        </w:tc>
        <w:tc>
          <w:tcPr>
            <w:tcW w:w="2571" w:type="pct"/>
          </w:tcPr>
          <w:p w14:paraId="7DC2359D" w14:textId="217F3928" w:rsidR="00261A1D" w:rsidRPr="00136F14" w:rsidRDefault="00136F14" w:rsidP="00975689">
            <w:pPr>
              <w:jc w:val="both"/>
              <w:rPr>
                <w:sz w:val="22"/>
                <w:szCs w:val="22"/>
                <w:lang w:val="ro-MD"/>
              </w:rPr>
            </w:pPr>
            <w:r w:rsidRPr="00B4335A">
              <w:rPr>
                <w:iCs/>
                <w:sz w:val="22"/>
                <w:szCs w:val="22"/>
                <w:lang w:val="ro-RO"/>
              </w:rPr>
              <w:t>72200000-7</w:t>
            </w:r>
          </w:p>
        </w:tc>
      </w:tr>
      <w:tr w:rsidR="00A82A12" w:rsidRPr="00136F14" w14:paraId="7A53687D" w14:textId="77777777" w:rsidTr="00BF6215">
        <w:trPr>
          <w:trHeight w:val="255"/>
        </w:trPr>
        <w:tc>
          <w:tcPr>
            <w:tcW w:w="2429" w:type="pct"/>
            <w:vMerge w:val="restart"/>
            <w:shd w:val="clear" w:color="auto" w:fill="F7F7F7"/>
          </w:tcPr>
          <w:p w14:paraId="728C680C" w14:textId="77777777" w:rsidR="004A1A5F" w:rsidRPr="00136F14" w:rsidRDefault="00A82A12" w:rsidP="00975689">
            <w:pPr>
              <w:ind w:right="-1"/>
              <w:jc w:val="both"/>
              <w:rPr>
                <w:i/>
                <w:sz w:val="22"/>
                <w:szCs w:val="22"/>
                <w:lang w:val="ro-MD" w:eastAsia="ro-RO"/>
              </w:rPr>
            </w:pPr>
            <w:r w:rsidRPr="00136F14">
              <w:rPr>
                <w:b/>
                <w:sz w:val="22"/>
                <w:szCs w:val="22"/>
                <w:lang w:val="ro-MD" w:eastAsia="ro-RO"/>
              </w:rPr>
              <w:t xml:space="preserve">Procedura de atribuire </w:t>
            </w:r>
            <w:r w:rsidRPr="00136F14">
              <w:rPr>
                <w:i/>
                <w:sz w:val="22"/>
                <w:szCs w:val="22"/>
                <w:lang w:val="ro-MD" w:eastAsia="ro-RO"/>
              </w:rPr>
              <w:t xml:space="preserve">(se </w:t>
            </w:r>
            <w:r w:rsidR="004A1A5F" w:rsidRPr="00136F14">
              <w:rPr>
                <w:i/>
                <w:sz w:val="22"/>
                <w:szCs w:val="22"/>
                <w:lang w:val="ro-MD" w:eastAsia="ro-RO"/>
              </w:rPr>
              <w:t>va indica din cadrul </w:t>
            </w:r>
            <w:r w:rsidR="00130D7D" w:rsidRPr="00136F14">
              <w:rPr>
                <w:i/>
                <w:sz w:val="22"/>
                <w:szCs w:val="22"/>
                <w:lang w:val="ro-MD" w:eastAsia="ro-RO"/>
              </w:rPr>
              <w:t>portalului guvernamental </w:t>
            </w:r>
          </w:p>
          <w:p w14:paraId="3430463A" w14:textId="302E129A" w:rsidR="00A82A12" w:rsidRPr="00136F14" w:rsidRDefault="005E2D3B" w:rsidP="00975689">
            <w:pPr>
              <w:ind w:right="-1"/>
              <w:jc w:val="both"/>
              <w:rPr>
                <w:b/>
                <w:sz w:val="22"/>
                <w:szCs w:val="22"/>
                <w:lang w:val="ro-MD" w:eastAsia="ro-RO"/>
              </w:rPr>
            </w:pPr>
            <w:hyperlink r:id="rId14" w:history="1">
              <w:r w:rsidR="00A82A12" w:rsidRPr="00136F14">
                <w:rPr>
                  <w:rStyle w:val="Hyperlink"/>
                  <w:i/>
                  <w:sz w:val="22"/>
                  <w:szCs w:val="22"/>
                  <w:lang w:val="ro-MD" w:eastAsia="ro-RO"/>
                </w:rPr>
                <w:t>www.mtender.gov.md</w:t>
              </w:r>
            </w:hyperlink>
            <w:r w:rsidR="00A82A12" w:rsidRPr="00136F14">
              <w:rPr>
                <w:i/>
                <w:sz w:val="22"/>
                <w:szCs w:val="22"/>
                <w:lang w:val="ro-MD" w:eastAsia="ro-RO"/>
              </w:rPr>
              <w:t>)</w:t>
            </w:r>
          </w:p>
        </w:tc>
        <w:tc>
          <w:tcPr>
            <w:tcW w:w="2571" w:type="pct"/>
          </w:tcPr>
          <w:p w14:paraId="3B02ED39" w14:textId="381E8676" w:rsidR="00A82A12" w:rsidRPr="00136F14" w:rsidRDefault="00AB42CD" w:rsidP="00A1256D">
            <w:pPr>
              <w:rPr>
                <w:sz w:val="22"/>
                <w:szCs w:val="22"/>
                <w:lang w:val="ro-MD"/>
              </w:rPr>
            </w:pPr>
            <w:r w:rsidRPr="00AB42CD">
              <w:rPr>
                <w:rFonts w:eastAsia="Cambria"/>
                <w:b/>
                <w:bCs/>
                <w:sz w:val="22"/>
                <w:szCs w:val="22"/>
                <w:lang w:val="ro-MD"/>
              </w:rPr>
              <w:t>N</w:t>
            </w:r>
            <w:r w:rsidR="00A82A12" w:rsidRPr="00AB42CD">
              <w:rPr>
                <w:rFonts w:eastAsia="Cambria"/>
                <w:b/>
                <w:bCs/>
                <w:sz w:val="22"/>
                <w:szCs w:val="22"/>
                <w:lang w:val="ro-MD"/>
              </w:rPr>
              <w:t>r:</w:t>
            </w:r>
            <w:r>
              <w:rPr>
                <w:rFonts w:eastAsia="Cambria"/>
                <w:b/>
                <w:bCs/>
                <w:sz w:val="22"/>
                <w:szCs w:val="22"/>
                <w:lang w:val="ro-MD"/>
              </w:rPr>
              <w:t xml:space="preserve"> </w:t>
            </w:r>
            <w:r w:rsidR="00B4335A" w:rsidRPr="007C5A0A">
              <w:rPr>
                <w:b/>
                <w:bCs/>
                <w:sz w:val="22"/>
                <w:szCs w:val="22"/>
                <w:lang w:val="ro-MD"/>
              </w:rPr>
              <w:t>ocds-b3wdp1-MD-1703146883902</w:t>
            </w:r>
          </w:p>
        </w:tc>
      </w:tr>
      <w:tr w:rsidR="00A82A12" w:rsidRPr="005E2D3B" w14:paraId="5F86E64D" w14:textId="77777777" w:rsidTr="00BF6215">
        <w:trPr>
          <w:trHeight w:val="94"/>
        </w:trPr>
        <w:tc>
          <w:tcPr>
            <w:tcW w:w="2429" w:type="pct"/>
            <w:vMerge/>
            <w:shd w:val="clear" w:color="auto" w:fill="F7F7F7"/>
          </w:tcPr>
          <w:p w14:paraId="6CDC79DF" w14:textId="77777777" w:rsidR="00A82A12" w:rsidRPr="00136F14" w:rsidRDefault="00A82A12" w:rsidP="00975689">
            <w:pPr>
              <w:ind w:right="-1"/>
              <w:jc w:val="both"/>
              <w:rPr>
                <w:b/>
                <w:sz w:val="22"/>
                <w:szCs w:val="22"/>
                <w:lang w:val="ro-MD" w:eastAsia="ro-RO"/>
              </w:rPr>
            </w:pPr>
          </w:p>
        </w:tc>
        <w:tc>
          <w:tcPr>
            <w:tcW w:w="2571" w:type="pct"/>
          </w:tcPr>
          <w:p w14:paraId="613C4098" w14:textId="0EAA613B" w:rsidR="00A1256D" w:rsidRPr="00136F14" w:rsidRDefault="00A82A12" w:rsidP="008E6925">
            <w:pPr>
              <w:ind w:right="-1"/>
              <w:jc w:val="both"/>
              <w:rPr>
                <w:sz w:val="22"/>
                <w:szCs w:val="22"/>
                <w:lang w:val="ro-MD"/>
              </w:rPr>
            </w:pPr>
            <w:r w:rsidRPr="00136F14">
              <w:rPr>
                <w:rFonts w:eastAsia="Cambria"/>
                <w:sz w:val="22"/>
                <w:szCs w:val="22"/>
                <w:lang w:val="ro-MD"/>
              </w:rPr>
              <w:t>Link-ul:</w:t>
            </w:r>
            <w:r w:rsidR="00691F14" w:rsidRPr="00136F14">
              <w:rPr>
                <w:sz w:val="22"/>
                <w:szCs w:val="22"/>
                <w:lang w:val="ro-MD"/>
              </w:rPr>
              <w:t> </w:t>
            </w:r>
            <w:hyperlink r:id="rId15" w:history="1">
              <w:r w:rsidR="00B4335A" w:rsidRPr="00B4335A">
                <w:rPr>
                  <w:rStyle w:val="Hyperlink"/>
                  <w:sz w:val="22"/>
                  <w:szCs w:val="22"/>
                  <w:lang w:val="ro-MD"/>
                </w:rPr>
                <w:t>https://mtender.gov.md/tenders/ocds-b3wdp1-MD-1703146883902?tab=contract-notice</w:t>
              </w:r>
            </w:hyperlink>
            <w:r w:rsidR="00B4335A" w:rsidRPr="00B4335A">
              <w:rPr>
                <w:sz w:val="22"/>
                <w:szCs w:val="22"/>
                <w:lang w:val="ro-MD"/>
              </w:rPr>
              <w:t xml:space="preserve"> </w:t>
            </w:r>
          </w:p>
        </w:tc>
      </w:tr>
      <w:tr w:rsidR="00A82A12" w:rsidRPr="00136F14" w14:paraId="2DDE4717" w14:textId="77777777" w:rsidTr="00BF6215">
        <w:trPr>
          <w:trHeight w:val="255"/>
        </w:trPr>
        <w:tc>
          <w:tcPr>
            <w:tcW w:w="2429" w:type="pct"/>
            <w:vMerge/>
            <w:shd w:val="clear" w:color="auto" w:fill="F7F7F7"/>
          </w:tcPr>
          <w:p w14:paraId="553E0511" w14:textId="77777777" w:rsidR="00A82A12" w:rsidRPr="00136F14" w:rsidRDefault="00A82A12" w:rsidP="00975689">
            <w:pPr>
              <w:ind w:right="-1"/>
              <w:jc w:val="both"/>
              <w:rPr>
                <w:b/>
                <w:sz w:val="22"/>
                <w:szCs w:val="22"/>
                <w:lang w:val="ro-MD" w:eastAsia="ro-RO"/>
              </w:rPr>
            </w:pPr>
          </w:p>
        </w:tc>
        <w:tc>
          <w:tcPr>
            <w:tcW w:w="2571" w:type="pct"/>
          </w:tcPr>
          <w:p w14:paraId="475548FF" w14:textId="37CF5C78" w:rsidR="00A82A12" w:rsidRPr="00136F14" w:rsidRDefault="00A82A12" w:rsidP="00975689">
            <w:pPr>
              <w:ind w:right="-1"/>
              <w:jc w:val="both"/>
              <w:rPr>
                <w:rFonts w:eastAsia="Cambria"/>
                <w:sz w:val="22"/>
                <w:szCs w:val="22"/>
                <w:lang w:val="ro-MD"/>
              </w:rPr>
            </w:pPr>
            <w:r w:rsidRPr="00136F14">
              <w:rPr>
                <w:rFonts w:eastAsia="Cambria"/>
                <w:sz w:val="22"/>
                <w:szCs w:val="22"/>
                <w:lang w:val="ro-MD"/>
              </w:rPr>
              <w:t>Data publicării:</w:t>
            </w:r>
            <w:r w:rsidR="00C8277B" w:rsidRPr="00136F14">
              <w:rPr>
                <w:rFonts w:eastAsia="Cambria"/>
                <w:sz w:val="22"/>
                <w:szCs w:val="22"/>
                <w:lang w:val="ro-MD"/>
              </w:rPr>
              <w:t xml:space="preserve"> </w:t>
            </w:r>
            <w:r w:rsidR="00A1256D" w:rsidRPr="00136F14">
              <w:rPr>
                <w:rFonts w:eastAsia="Cambria"/>
                <w:b/>
                <w:bCs/>
                <w:sz w:val="22"/>
                <w:szCs w:val="22"/>
                <w:lang w:val="ro-MD"/>
              </w:rPr>
              <w:t>2</w:t>
            </w:r>
            <w:r w:rsidR="00B4335A">
              <w:rPr>
                <w:rFonts w:eastAsia="Cambria"/>
                <w:b/>
                <w:bCs/>
                <w:sz w:val="22"/>
                <w:szCs w:val="22"/>
                <w:lang w:val="ro-MD"/>
              </w:rPr>
              <w:t>1</w:t>
            </w:r>
            <w:r w:rsidR="00580309" w:rsidRPr="00136F14">
              <w:rPr>
                <w:rFonts w:eastAsia="Cambria"/>
                <w:b/>
                <w:bCs/>
                <w:sz w:val="22"/>
                <w:szCs w:val="22"/>
                <w:lang w:val="ro-MD"/>
              </w:rPr>
              <w:t>.</w:t>
            </w:r>
            <w:r w:rsidR="00B4335A">
              <w:rPr>
                <w:rFonts w:eastAsia="Cambria"/>
                <w:b/>
                <w:bCs/>
                <w:sz w:val="22"/>
                <w:szCs w:val="22"/>
                <w:lang w:val="ro-MD"/>
              </w:rPr>
              <w:t>12</w:t>
            </w:r>
            <w:r w:rsidR="004170D6" w:rsidRPr="00136F14">
              <w:rPr>
                <w:rFonts w:eastAsia="Cambria"/>
                <w:b/>
                <w:bCs/>
                <w:sz w:val="22"/>
                <w:szCs w:val="22"/>
                <w:lang w:val="ro-MD"/>
              </w:rPr>
              <w:t>.202</w:t>
            </w:r>
            <w:r w:rsidR="001165C8" w:rsidRPr="00136F14">
              <w:rPr>
                <w:rFonts w:eastAsia="Cambria"/>
                <w:b/>
                <w:bCs/>
                <w:sz w:val="22"/>
                <w:szCs w:val="22"/>
                <w:lang w:val="ro-MD"/>
              </w:rPr>
              <w:t>3</w:t>
            </w:r>
          </w:p>
        </w:tc>
      </w:tr>
      <w:tr w:rsidR="002842A5" w:rsidRPr="00136F14" w14:paraId="1F52BD86" w14:textId="77777777" w:rsidTr="00BF6215">
        <w:trPr>
          <w:trHeight w:val="283"/>
        </w:trPr>
        <w:tc>
          <w:tcPr>
            <w:tcW w:w="2429" w:type="pct"/>
            <w:shd w:val="clear" w:color="auto" w:fill="F7F7F7"/>
            <w:vAlign w:val="center"/>
          </w:tcPr>
          <w:p w14:paraId="4359F8C6" w14:textId="77777777" w:rsidR="002842A5" w:rsidRPr="00136F14" w:rsidRDefault="002842A5" w:rsidP="00975689">
            <w:pPr>
              <w:ind w:right="-1"/>
              <w:jc w:val="both"/>
              <w:rPr>
                <w:b/>
                <w:sz w:val="22"/>
                <w:szCs w:val="22"/>
                <w:lang w:val="ro-MD" w:eastAsia="ro-RO"/>
              </w:rPr>
            </w:pPr>
            <w:r w:rsidRPr="00136F14">
              <w:rPr>
                <w:b/>
                <w:sz w:val="22"/>
                <w:szCs w:val="22"/>
                <w:lang w:val="ro-MD" w:eastAsia="ro-RO"/>
              </w:rPr>
              <w:t>Platforma de achiziții publice utilizată</w:t>
            </w:r>
          </w:p>
        </w:tc>
        <w:tc>
          <w:tcPr>
            <w:tcW w:w="2571" w:type="pct"/>
          </w:tcPr>
          <w:p w14:paraId="6CD2DF22" w14:textId="1EA6A2A6" w:rsidR="002E6C9C" w:rsidRPr="00136F14" w:rsidRDefault="002E6C9C" w:rsidP="002E6C9C">
            <w:pPr>
              <w:ind w:right="-1"/>
              <w:jc w:val="both"/>
              <w:rPr>
                <w:b/>
                <w:bCs/>
                <w:sz w:val="22"/>
                <w:szCs w:val="22"/>
                <w:lang w:val="ro-MD"/>
              </w:rPr>
            </w:pPr>
            <w:r w:rsidRPr="00136F14">
              <w:rPr>
                <w:b/>
                <w:bCs/>
                <w:sz w:val="22"/>
                <w:szCs w:val="22"/>
                <w:lang w:val="ro-MD"/>
              </w:rPr>
              <w:sym w:font="Wingdings" w:char="F0FE"/>
            </w:r>
            <w:r w:rsidRPr="00136F14">
              <w:rPr>
                <w:b/>
                <w:sz w:val="22"/>
                <w:szCs w:val="22"/>
                <w:lang w:val="ro-MD" w:eastAsia="ro-RO"/>
              </w:rPr>
              <w:t xml:space="preserve"> </w:t>
            </w:r>
            <w:r w:rsidRPr="00136F14">
              <w:rPr>
                <w:b/>
                <w:bCs/>
                <w:sz w:val="22"/>
                <w:szCs w:val="22"/>
                <w:lang w:val="ro-MD"/>
              </w:rPr>
              <w:t>achizitii.md;</w:t>
            </w:r>
          </w:p>
          <w:p w14:paraId="79BA8CCC" w14:textId="57785F0A" w:rsidR="00885E49" w:rsidRPr="00136F14" w:rsidRDefault="00885E49" w:rsidP="002E6C9C">
            <w:pPr>
              <w:ind w:right="-1"/>
              <w:jc w:val="both"/>
              <w:rPr>
                <w:sz w:val="22"/>
                <w:szCs w:val="22"/>
                <w:lang w:val="ro-MD"/>
              </w:rPr>
            </w:pPr>
            <w:r w:rsidRPr="00136F14">
              <w:rPr>
                <w:sz w:val="22"/>
                <w:szCs w:val="22"/>
                <w:lang w:val="ro-MD"/>
              </w:rPr>
              <w:sym w:font="Wingdings 2" w:char="F0A3"/>
            </w:r>
            <w:r w:rsidRPr="00136F14">
              <w:rPr>
                <w:sz w:val="22"/>
                <w:szCs w:val="22"/>
                <w:lang w:val="ro-MD"/>
              </w:rPr>
              <w:t xml:space="preserve"> MTender (CTIF)</w:t>
            </w:r>
          </w:p>
          <w:p w14:paraId="70C6FB08" w14:textId="77777777" w:rsidR="002E6C9C" w:rsidRPr="00136F14" w:rsidRDefault="002E6C9C" w:rsidP="002E6C9C">
            <w:pPr>
              <w:ind w:right="-1"/>
              <w:jc w:val="both"/>
              <w:rPr>
                <w:sz w:val="22"/>
                <w:szCs w:val="22"/>
                <w:lang w:val="ro-MD"/>
              </w:rPr>
            </w:pPr>
            <w:r w:rsidRPr="00136F14">
              <w:rPr>
                <w:sz w:val="22"/>
                <w:szCs w:val="22"/>
                <w:lang w:val="ro-MD"/>
              </w:rPr>
              <w:sym w:font="Wingdings 2" w:char="F0A3"/>
            </w:r>
            <w:r w:rsidRPr="00136F14">
              <w:rPr>
                <w:sz w:val="22"/>
                <w:szCs w:val="22"/>
                <w:lang w:val="ro-MD" w:eastAsia="ro-RO"/>
              </w:rPr>
              <w:t xml:space="preserve"> </w:t>
            </w:r>
            <w:r w:rsidRPr="00136F14">
              <w:rPr>
                <w:sz w:val="22"/>
                <w:szCs w:val="22"/>
                <w:lang w:val="ro-MD"/>
              </w:rPr>
              <w:t xml:space="preserve">e-licitatie.md; </w:t>
            </w:r>
          </w:p>
          <w:p w14:paraId="6DA99F57" w14:textId="1C996076" w:rsidR="002842A5" w:rsidRPr="00136F14" w:rsidRDefault="002E6C9C" w:rsidP="002E6C9C">
            <w:pPr>
              <w:ind w:right="-1"/>
              <w:jc w:val="both"/>
              <w:rPr>
                <w:rFonts w:eastAsia="Cambria"/>
                <w:sz w:val="22"/>
                <w:szCs w:val="22"/>
                <w:lang w:val="ro-MD"/>
              </w:rPr>
            </w:pPr>
            <w:r w:rsidRPr="00136F14">
              <w:rPr>
                <w:sz w:val="22"/>
                <w:szCs w:val="22"/>
                <w:lang w:val="ro-MD"/>
              </w:rPr>
              <w:sym w:font="Wingdings 2" w:char="F0A3"/>
            </w:r>
            <w:r w:rsidRPr="00136F14">
              <w:rPr>
                <w:sz w:val="22"/>
                <w:szCs w:val="22"/>
                <w:lang w:val="ro-MD" w:eastAsia="ro-RO"/>
              </w:rPr>
              <w:t xml:space="preserve"> </w:t>
            </w:r>
            <w:r w:rsidRPr="00136F14">
              <w:rPr>
                <w:sz w:val="22"/>
                <w:szCs w:val="22"/>
                <w:lang w:val="ro-MD"/>
              </w:rPr>
              <w:t>yptender.md</w:t>
            </w:r>
          </w:p>
        </w:tc>
      </w:tr>
      <w:tr w:rsidR="002E6C9C" w:rsidRPr="00136F14" w14:paraId="70F42A96" w14:textId="77777777" w:rsidTr="00BF6215">
        <w:trPr>
          <w:trHeight w:val="270"/>
        </w:trPr>
        <w:tc>
          <w:tcPr>
            <w:tcW w:w="2429" w:type="pct"/>
            <w:vMerge w:val="restart"/>
            <w:shd w:val="clear" w:color="auto" w:fill="F7F7F7"/>
          </w:tcPr>
          <w:p w14:paraId="47B3E349" w14:textId="0A74F7A5" w:rsidR="002E6C9C" w:rsidRPr="00136F14" w:rsidRDefault="002E6C9C" w:rsidP="00975689">
            <w:pPr>
              <w:ind w:right="-1"/>
              <w:jc w:val="both"/>
              <w:rPr>
                <w:b/>
                <w:sz w:val="22"/>
                <w:szCs w:val="22"/>
                <w:lang w:val="ro-MD" w:eastAsia="ro-RO"/>
              </w:rPr>
            </w:pPr>
            <w:r w:rsidRPr="00136F14">
              <w:rPr>
                <w:b/>
                <w:sz w:val="22"/>
                <w:lang w:val="ro-MD" w:eastAsia="ro-RO"/>
              </w:rPr>
              <w:t>Procedura a fost inclusă în planul de achiziții publice a autorității contractante</w:t>
            </w:r>
          </w:p>
        </w:tc>
        <w:tc>
          <w:tcPr>
            <w:tcW w:w="2571" w:type="pct"/>
            <w:tcBorders>
              <w:top w:val="single" w:sz="4" w:space="0" w:color="auto"/>
              <w:bottom w:val="single" w:sz="4" w:space="0" w:color="auto"/>
              <w:right w:val="single" w:sz="4" w:space="0" w:color="auto"/>
            </w:tcBorders>
          </w:tcPr>
          <w:p w14:paraId="44F9601C" w14:textId="77777777" w:rsidR="002E6C9C" w:rsidRPr="00136F14" w:rsidRDefault="002E6C9C" w:rsidP="002E6C9C">
            <w:pPr>
              <w:ind w:right="-1"/>
              <w:jc w:val="both"/>
              <w:rPr>
                <w:sz w:val="22"/>
                <w:szCs w:val="22"/>
                <w:lang w:val="ro-MD" w:eastAsia="ro-RO"/>
              </w:rPr>
            </w:pPr>
            <w:r w:rsidRPr="00136F14">
              <w:rPr>
                <w:b/>
                <w:bCs/>
                <w:sz w:val="22"/>
                <w:szCs w:val="22"/>
                <w:lang w:val="ro-MD"/>
              </w:rPr>
              <w:sym w:font="Wingdings" w:char="F0FE"/>
            </w:r>
            <w:r w:rsidRPr="00136F14">
              <w:rPr>
                <w:sz w:val="22"/>
                <w:szCs w:val="22"/>
                <w:lang w:val="ro-MD" w:eastAsia="ro-RO"/>
              </w:rPr>
              <w:t xml:space="preserve"> </w:t>
            </w:r>
            <w:r w:rsidRPr="00136F14">
              <w:rPr>
                <w:b/>
                <w:bCs/>
                <w:sz w:val="22"/>
                <w:szCs w:val="22"/>
                <w:lang w:val="ro-MD" w:eastAsia="ro-RO"/>
              </w:rPr>
              <w:t xml:space="preserve">Da  </w:t>
            </w:r>
          </w:p>
          <w:p w14:paraId="5B2336A4" w14:textId="2DE8ED23" w:rsidR="002E6C9C" w:rsidRPr="00136F14" w:rsidRDefault="002E6C9C" w:rsidP="002E6C9C">
            <w:pPr>
              <w:ind w:right="-1"/>
              <w:jc w:val="both"/>
              <w:rPr>
                <w:sz w:val="22"/>
                <w:szCs w:val="22"/>
                <w:lang w:val="ro-MD" w:eastAsia="ro-RO"/>
              </w:rPr>
            </w:pPr>
            <w:r w:rsidRPr="00136F14">
              <w:rPr>
                <w:sz w:val="22"/>
                <w:szCs w:val="22"/>
                <w:lang w:val="ro-MD"/>
              </w:rPr>
              <w:sym w:font="Wingdings 2" w:char="F0A3"/>
            </w:r>
            <w:r w:rsidRPr="00136F14">
              <w:rPr>
                <w:sz w:val="22"/>
                <w:szCs w:val="22"/>
                <w:lang w:val="ro-MD" w:eastAsia="ro-RO"/>
              </w:rPr>
              <w:t xml:space="preserve"> Nu</w:t>
            </w:r>
          </w:p>
        </w:tc>
      </w:tr>
      <w:tr w:rsidR="002E6C9C" w:rsidRPr="005E2D3B" w14:paraId="1987C18D" w14:textId="77777777" w:rsidTr="00BF6215">
        <w:trPr>
          <w:trHeight w:val="270"/>
        </w:trPr>
        <w:tc>
          <w:tcPr>
            <w:tcW w:w="2429" w:type="pct"/>
            <w:vMerge/>
            <w:shd w:val="clear" w:color="auto" w:fill="F7F7F7"/>
          </w:tcPr>
          <w:p w14:paraId="1447705B" w14:textId="77777777" w:rsidR="002E6C9C" w:rsidRPr="00136F14" w:rsidRDefault="002E6C9C" w:rsidP="00975689">
            <w:pPr>
              <w:ind w:right="-1"/>
              <w:jc w:val="both"/>
              <w:rPr>
                <w:b/>
                <w:sz w:val="22"/>
                <w:lang w:val="ro-MD" w:eastAsia="ro-RO"/>
              </w:rPr>
            </w:pPr>
          </w:p>
        </w:tc>
        <w:tc>
          <w:tcPr>
            <w:tcW w:w="2571" w:type="pct"/>
            <w:tcBorders>
              <w:top w:val="single" w:sz="4" w:space="0" w:color="auto"/>
              <w:bottom w:val="single" w:sz="4" w:space="0" w:color="auto"/>
              <w:right w:val="single" w:sz="4" w:space="0" w:color="auto"/>
            </w:tcBorders>
          </w:tcPr>
          <w:p w14:paraId="796D316C" w14:textId="77777777" w:rsidR="002E6C9C" w:rsidRPr="00136F14" w:rsidRDefault="002E6C9C" w:rsidP="002E6C9C">
            <w:pPr>
              <w:ind w:right="-1"/>
              <w:jc w:val="both"/>
              <w:rPr>
                <w:sz w:val="22"/>
                <w:lang w:val="ro-MD" w:eastAsia="ro-RO"/>
              </w:rPr>
            </w:pPr>
            <w:r w:rsidRPr="00136F14">
              <w:rPr>
                <w:sz w:val="22"/>
                <w:lang w:val="ro-MD" w:eastAsia="ro-RO"/>
              </w:rPr>
              <w:t>Link-ul către planul de achiziții publice publicat:</w:t>
            </w:r>
          </w:p>
          <w:p w14:paraId="13AE1C7E" w14:textId="67D1E23D" w:rsidR="002E6C9C" w:rsidRPr="00136F14" w:rsidRDefault="007A0DC4" w:rsidP="002E6C9C">
            <w:pPr>
              <w:ind w:right="-1"/>
              <w:jc w:val="both"/>
              <w:rPr>
                <w:sz w:val="22"/>
                <w:lang w:val="ro-MD" w:eastAsia="ro-RO"/>
              </w:rPr>
            </w:pPr>
            <w:hyperlink r:id="rId16" w:history="1">
              <w:r w:rsidR="001165C8" w:rsidRPr="00136F14">
                <w:rPr>
                  <w:rStyle w:val="Hyperlink"/>
                  <w:sz w:val="22"/>
                  <w:szCs w:val="22"/>
                  <w:lang w:val="ro-MD"/>
                </w:rPr>
                <w:t>https://www.bnm.md/ro/content/plan-de-achizitii-al-bnm</w:t>
              </w:r>
            </w:hyperlink>
          </w:p>
        </w:tc>
      </w:tr>
      <w:tr w:rsidR="001C0763" w:rsidRPr="00136F14" w14:paraId="27823291" w14:textId="77777777" w:rsidTr="00BF6215">
        <w:trPr>
          <w:trHeight w:val="124"/>
        </w:trPr>
        <w:tc>
          <w:tcPr>
            <w:tcW w:w="2429" w:type="pct"/>
            <w:vMerge w:val="restart"/>
            <w:shd w:val="clear" w:color="auto" w:fill="F7F7F7"/>
          </w:tcPr>
          <w:p w14:paraId="3205CF3B" w14:textId="77777777" w:rsidR="001C0763" w:rsidRPr="00136F14" w:rsidRDefault="001C0763" w:rsidP="00975689">
            <w:pPr>
              <w:ind w:right="-1"/>
              <w:jc w:val="both"/>
              <w:rPr>
                <w:b/>
                <w:sz w:val="22"/>
                <w:szCs w:val="22"/>
                <w:lang w:val="ro-MD" w:eastAsia="ro-RO"/>
              </w:rPr>
            </w:pPr>
            <w:r w:rsidRPr="00136F14">
              <w:rPr>
                <w:b/>
                <w:sz w:val="22"/>
                <w:szCs w:val="22"/>
                <w:lang w:val="ro-MD" w:eastAsia="ro-RO"/>
              </w:rPr>
              <w:t xml:space="preserve">Anunț de intenție publicat în BAP </w:t>
            </w:r>
            <w:r w:rsidRPr="00136F14">
              <w:rPr>
                <w:i/>
                <w:sz w:val="22"/>
                <w:szCs w:val="22"/>
                <w:lang w:val="ro-MD"/>
              </w:rPr>
              <w:t>(după caz)</w:t>
            </w:r>
          </w:p>
        </w:tc>
        <w:tc>
          <w:tcPr>
            <w:tcW w:w="2571" w:type="pct"/>
            <w:tcBorders>
              <w:top w:val="single" w:sz="4" w:space="0" w:color="auto"/>
              <w:bottom w:val="single" w:sz="4" w:space="0" w:color="auto"/>
              <w:right w:val="single" w:sz="4" w:space="0" w:color="auto"/>
            </w:tcBorders>
            <w:vAlign w:val="center"/>
          </w:tcPr>
          <w:p w14:paraId="23EBC8C7" w14:textId="43D422A8" w:rsidR="001C0763" w:rsidRPr="00136F14" w:rsidRDefault="001C0763" w:rsidP="00606793">
            <w:pPr>
              <w:rPr>
                <w:bCs/>
                <w:color w:val="FF0000"/>
                <w:sz w:val="22"/>
                <w:szCs w:val="20"/>
                <w:lang w:val="ro-MD"/>
              </w:rPr>
            </w:pPr>
            <w:r w:rsidRPr="00136F14">
              <w:rPr>
                <w:sz w:val="22"/>
                <w:szCs w:val="20"/>
                <w:lang w:val="ro-MD" w:eastAsia="ro-RO"/>
              </w:rPr>
              <w:t>Data</w:t>
            </w:r>
            <w:r w:rsidRPr="00136F14">
              <w:rPr>
                <w:rFonts w:eastAsia="Cambria"/>
                <w:sz w:val="22"/>
                <w:szCs w:val="20"/>
                <w:lang w:val="ro-MD"/>
              </w:rPr>
              <w:t>:</w:t>
            </w:r>
            <w:r w:rsidR="00B4335A">
              <w:rPr>
                <w:rFonts w:eastAsia="Cambria"/>
                <w:sz w:val="22"/>
                <w:szCs w:val="20"/>
                <w:lang w:val="ro-MD"/>
              </w:rPr>
              <w:t xml:space="preserve"> </w:t>
            </w:r>
            <w:r w:rsidR="00B4335A" w:rsidRPr="00B4335A">
              <w:rPr>
                <w:i/>
                <w:sz w:val="22"/>
                <w:szCs w:val="22"/>
                <w:lang w:val="ro-MD"/>
              </w:rPr>
              <w:t>n/a</w:t>
            </w:r>
          </w:p>
        </w:tc>
      </w:tr>
      <w:tr w:rsidR="001C0763" w:rsidRPr="00136F14" w14:paraId="17ED156D" w14:textId="77777777" w:rsidTr="00BF6215">
        <w:trPr>
          <w:trHeight w:val="225"/>
        </w:trPr>
        <w:tc>
          <w:tcPr>
            <w:tcW w:w="2429" w:type="pct"/>
            <w:vMerge/>
            <w:tcBorders>
              <w:bottom w:val="single" w:sz="4" w:space="0" w:color="000000" w:themeColor="text1"/>
            </w:tcBorders>
            <w:shd w:val="clear" w:color="auto" w:fill="F7F7F7"/>
          </w:tcPr>
          <w:p w14:paraId="48DAA7F6" w14:textId="77777777" w:rsidR="001C0763" w:rsidRPr="00136F14" w:rsidRDefault="001C0763" w:rsidP="00975689">
            <w:pPr>
              <w:ind w:right="-1"/>
              <w:jc w:val="both"/>
              <w:rPr>
                <w:b/>
                <w:sz w:val="22"/>
                <w:szCs w:val="22"/>
                <w:lang w:val="ro-MD" w:eastAsia="ro-RO"/>
              </w:rPr>
            </w:pPr>
          </w:p>
        </w:tc>
        <w:tc>
          <w:tcPr>
            <w:tcW w:w="2571" w:type="pct"/>
            <w:tcBorders>
              <w:top w:val="single" w:sz="4" w:space="0" w:color="auto"/>
              <w:bottom w:val="single" w:sz="4" w:space="0" w:color="000000" w:themeColor="text1"/>
              <w:right w:val="single" w:sz="4" w:space="0" w:color="auto"/>
            </w:tcBorders>
          </w:tcPr>
          <w:p w14:paraId="076A668E" w14:textId="70DE8E18" w:rsidR="004B7236" w:rsidRPr="00136F14" w:rsidRDefault="001C0763" w:rsidP="00E47963">
            <w:pPr>
              <w:pStyle w:val="CommentText"/>
              <w:rPr>
                <w:sz w:val="22"/>
                <w:szCs w:val="22"/>
                <w:lang w:val="ro-MD"/>
              </w:rPr>
            </w:pPr>
            <w:r w:rsidRPr="00136F14">
              <w:rPr>
                <w:rFonts w:eastAsia="Cambria"/>
                <w:sz w:val="22"/>
                <w:szCs w:val="22"/>
                <w:lang w:val="ro-MD"/>
              </w:rPr>
              <w:t>Link-ul:</w:t>
            </w:r>
            <w:r w:rsidR="00B4335A">
              <w:rPr>
                <w:rFonts w:eastAsia="Cambria"/>
                <w:sz w:val="22"/>
                <w:szCs w:val="22"/>
                <w:lang w:val="ro-MD"/>
              </w:rPr>
              <w:t xml:space="preserve"> </w:t>
            </w:r>
            <w:r w:rsidR="00B4335A" w:rsidRPr="00B4335A">
              <w:rPr>
                <w:i/>
                <w:iCs/>
                <w:sz w:val="22"/>
                <w:szCs w:val="22"/>
                <w:lang w:val="ro-MD"/>
              </w:rPr>
              <w:t>n/a</w:t>
            </w:r>
          </w:p>
        </w:tc>
      </w:tr>
      <w:tr w:rsidR="001C0763" w:rsidRPr="00136F14" w14:paraId="55CB0C29" w14:textId="77777777" w:rsidTr="00BF6215">
        <w:trPr>
          <w:trHeight w:val="281"/>
        </w:trPr>
        <w:tc>
          <w:tcPr>
            <w:tcW w:w="2429" w:type="pct"/>
            <w:shd w:val="clear" w:color="auto" w:fill="F7F7F7"/>
          </w:tcPr>
          <w:p w14:paraId="44F3BA65" w14:textId="7FF2075A" w:rsidR="001C0763" w:rsidRPr="00136F14" w:rsidRDefault="001C0763" w:rsidP="00975689">
            <w:pPr>
              <w:ind w:right="-1"/>
              <w:jc w:val="both"/>
              <w:rPr>
                <w:b/>
                <w:sz w:val="22"/>
                <w:szCs w:val="22"/>
                <w:lang w:val="ro-MD"/>
              </w:rPr>
            </w:pPr>
            <w:r w:rsidRPr="00136F14">
              <w:rPr>
                <w:b/>
                <w:sz w:val="22"/>
                <w:szCs w:val="22"/>
                <w:lang w:val="ro-MD"/>
              </w:rPr>
              <w:t xml:space="preserve">Tehnici și instrumente specifice de atribuire </w:t>
            </w:r>
            <w:r w:rsidRPr="00136F14">
              <w:rPr>
                <w:i/>
                <w:sz w:val="22"/>
                <w:szCs w:val="22"/>
                <w:lang w:val="ro-MD"/>
              </w:rPr>
              <w:t>(după caz)</w:t>
            </w:r>
          </w:p>
        </w:tc>
        <w:tc>
          <w:tcPr>
            <w:tcW w:w="2571" w:type="pct"/>
          </w:tcPr>
          <w:p w14:paraId="1F3C3896" w14:textId="77777777" w:rsidR="002E6C9C" w:rsidRPr="00136F14" w:rsidRDefault="002E6C9C" w:rsidP="002E6C9C">
            <w:pPr>
              <w:ind w:right="-1"/>
              <w:jc w:val="both"/>
              <w:rPr>
                <w:sz w:val="22"/>
                <w:szCs w:val="22"/>
                <w:lang w:val="ro-MD" w:eastAsia="ro-RO"/>
              </w:rPr>
            </w:pPr>
            <w:r w:rsidRPr="00136F14">
              <w:rPr>
                <w:sz w:val="22"/>
                <w:szCs w:val="22"/>
                <w:lang w:val="ro-MD"/>
              </w:rPr>
              <w:sym w:font="Wingdings 2" w:char="F0A3"/>
            </w:r>
            <w:r w:rsidRPr="00136F14">
              <w:rPr>
                <w:sz w:val="22"/>
                <w:szCs w:val="22"/>
                <w:lang w:val="ro-MD"/>
              </w:rPr>
              <w:t xml:space="preserve"> </w:t>
            </w:r>
            <w:r w:rsidRPr="00136F14">
              <w:rPr>
                <w:sz w:val="22"/>
                <w:szCs w:val="22"/>
                <w:lang w:val="ro-MD" w:eastAsia="ro-RO"/>
              </w:rPr>
              <w:t xml:space="preserve">Acord-cadru  </w:t>
            </w:r>
          </w:p>
          <w:p w14:paraId="6453970D" w14:textId="77777777" w:rsidR="002E6C9C" w:rsidRPr="00136F14" w:rsidRDefault="002E6C9C" w:rsidP="002E6C9C">
            <w:pPr>
              <w:ind w:right="-1"/>
              <w:jc w:val="both"/>
              <w:rPr>
                <w:sz w:val="22"/>
                <w:szCs w:val="22"/>
                <w:lang w:val="ro-MD"/>
              </w:rPr>
            </w:pPr>
            <w:r w:rsidRPr="00136F14">
              <w:rPr>
                <w:sz w:val="22"/>
                <w:szCs w:val="22"/>
                <w:lang w:val="ro-MD"/>
              </w:rPr>
              <w:sym w:font="Wingdings 2" w:char="F0A3"/>
            </w:r>
            <w:r w:rsidRPr="00136F14">
              <w:rPr>
                <w:sz w:val="22"/>
                <w:szCs w:val="22"/>
                <w:lang w:val="ro-MD"/>
              </w:rPr>
              <w:t xml:space="preserve"> Sistem dinamic de achiziție </w:t>
            </w:r>
          </w:p>
          <w:p w14:paraId="75D6AF47" w14:textId="77777777" w:rsidR="002E6C9C" w:rsidRPr="00136F14" w:rsidRDefault="002E6C9C" w:rsidP="002E6C9C">
            <w:pPr>
              <w:ind w:right="-1"/>
              <w:jc w:val="both"/>
              <w:rPr>
                <w:sz w:val="22"/>
                <w:szCs w:val="22"/>
                <w:lang w:val="ro-MD"/>
              </w:rPr>
            </w:pPr>
            <w:r w:rsidRPr="00136F14">
              <w:rPr>
                <w:sz w:val="22"/>
                <w:szCs w:val="22"/>
                <w:lang w:val="ro-MD"/>
              </w:rPr>
              <w:sym w:font="Wingdings 2" w:char="F0A3"/>
            </w:r>
            <w:r w:rsidRPr="00136F14">
              <w:rPr>
                <w:sz w:val="22"/>
                <w:szCs w:val="22"/>
                <w:lang w:val="ro-MD"/>
              </w:rPr>
              <w:t xml:space="preserve"> Licitație electronică   </w:t>
            </w:r>
          </w:p>
          <w:p w14:paraId="772EB462" w14:textId="480F23AA" w:rsidR="001C0763" w:rsidRPr="00136F14" w:rsidRDefault="002E6C9C" w:rsidP="002E6C9C">
            <w:pPr>
              <w:ind w:right="-1"/>
              <w:jc w:val="both"/>
              <w:rPr>
                <w:sz w:val="22"/>
                <w:szCs w:val="22"/>
                <w:lang w:val="ro-MD" w:eastAsia="ro-RO"/>
              </w:rPr>
            </w:pPr>
            <w:r w:rsidRPr="00136F14">
              <w:rPr>
                <w:sz w:val="22"/>
                <w:szCs w:val="22"/>
                <w:lang w:val="ro-MD"/>
              </w:rPr>
              <w:sym w:font="Wingdings 2" w:char="F0A3"/>
            </w:r>
            <w:r w:rsidRPr="00136F14">
              <w:rPr>
                <w:sz w:val="22"/>
                <w:szCs w:val="22"/>
                <w:lang w:val="ro-MD"/>
              </w:rPr>
              <w:t xml:space="preserve"> Catalog electronic</w:t>
            </w:r>
          </w:p>
        </w:tc>
      </w:tr>
      <w:tr w:rsidR="00261A1D" w:rsidRPr="00136F14" w14:paraId="700DDC84" w14:textId="77777777" w:rsidTr="00BF6215">
        <w:trPr>
          <w:trHeight w:val="281"/>
        </w:trPr>
        <w:tc>
          <w:tcPr>
            <w:tcW w:w="2429" w:type="pct"/>
            <w:shd w:val="clear" w:color="auto" w:fill="F7F7F7"/>
          </w:tcPr>
          <w:p w14:paraId="699E64C6" w14:textId="77777777" w:rsidR="00261A1D" w:rsidRPr="00136F14" w:rsidRDefault="00261A1D" w:rsidP="00975689">
            <w:pPr>
              <w:ind w:right="-1"/>
              <w:jc w:val="both"/>
              <w:rPr>
                <w:b/>
                <w:sz w:val="22"/>
                <w:szCs w:val="22"/>
                <w:lang w:val="ro-MD" w:eastAsia="ro-RO"/>
              </w:rPr>
            </w:pPr>
            <w:r w:rsidRPr="00136F14">
              <w:rPr>
                <w:b/>
                <w:sz w:val="22"/>
                <w:szCs w:val="22"/>
                <w:lang w:val="ro-MD" w:eastAsia="ro-RO"/>
              </w:rPr>
              <w:t>Sursa de finanțare</w:t>
            </w:r>
          </w:p>
        </w:tc>
        <w:tc>
          <w:tcPr>
            <w:tcW w:w="2571" w:type="pct"/>
          </w:tcPr>
          <w:p w14:paraId="6E98FF51" w14:textId="77777777" w:rsidR="002E6C9C" w:rsidRPr="00136F14" w:rsidRDefault="002E6C9C" w:rsidP="002E6C9C">
            <w:pPr>
              <w:ind w:right="-1"/>
              <w:jc w:val="both"/>
              <w:rPr>
                <w:sz w:val="22"/>
                <w:szCs w:val="22"/>
                <w:lang w:val="ro-MD" w:eastAsia="ro-RO"/>
              </w:rPr>
            </w:pPr>
            <w:r w:rsidRPr="00136F14">
              <w:rPr>
                <w:sz w:val="22"/>
                <w:szCs w:val="22"/>
                <w:lang w:val="ro-MD"/>
              </w:rPr>
              <w:sym w:font="Wingdings 2" w:char="F0A3"/>
            </w:r>
            <w:r w:rsidRPr="00136F14">
              <w:rPr>
                <w:sz w:val="22"/>
                <w:szCs w:val="22"/>
                <w:lang w:val="ro-MD"/>
              </w:rPr>
              <w:t xml:space="preserve"> </w:t>
            </w:r>
            <w:r w:rsidRPr="00136F14">
              <w:rPr>
                <w:sz w:val="22"/>
                <w:szCs w:val="22"/>
                <w:lang w:val="ro-MD" w:eastAsia="ro-RO"/>
              </w:rPr>
              <w:t xml:space="preserve">Buget de stat; </w:t>
            </w:r>
          </w:p>
          <w:p w14:paraId="7E87A85B" w14:textId="77777777" w:rsidR="002E6C9C" w:rsidRPr="00136F14" w:rsidRDefault="002E6C9C" w:rsidP="002E6C9C">
            <w:pPr>
              <w:ind w:right="-1"/>
              <w:jc w:val="both"/>
              <w:rPr>
                <w:sz w:val="22"/>
                <w:szCs w:val="22"/>
                <w:lang w:val="ro-MD" w:eastAsia="ro-RO"/>
              </w:rPr>
            </w:pPr>
            <w:r w:rsidRPr="00136F14">
              <w:rPr>
                <w:sz w:val="22"/>
                <w:szCs w:val="22"/>
                <w:lang w:val="ro-MD"/>
              </w:rPr>
              <w:sym w:font="Wingdings 2" w:char="F0A3"/>
            </w:r>
            <w:r w:rsidRPr="00136F14">
              <w:rPr>
                <w:sz w:val="22"/>
                <w:szCs w:val="22"/>
                <w:lang w:val="ro-MD"/>
              </w:rPr>
              <w:t xml:space="preserve"> </w:t>
            </w:r>
            <w:r w:rsidRPr="00136F14">
              <w:rPr>
                <w:sz w:val="22"/>
                <w:szCs w:val="22"/>
                <w:lang w:val="ro-MD" w:eastAsia="ro-RO"/>
              </w:rPr>
              <w:t xml:space="preserve">Buget CNAM; </w:t>
            </w:r>
          </w:p>
          <w:p w14:paraId="3552947C" w14:textId="77777777" w:rsidR="002E6C9C" w:rsidRPr="00136F14" w:rsidRDefault="002E6C9C" w:rsidP="002E6C9C">
            <w:pPr>
              <w:ind w:right="-1"/>
              <w:jc w:val="both"/>
              <w:rPr>
                <w:sz w:val="22"/>
                <w:szCs w:val="22"/>
                <w:lang w:val="ro-MD" w:eastAsia="ro-RO"/>
              </w:rPr>
            </w:pPr>
            <w:r w:rsidRPr="00136F14">
              <w:rPr>
                <w:sz w:val="22"/>
                <w:szCs w:val="22"/>
                <w:lang w:val="ro-MD"/>
              </w:rPr>
              <w:sym w:font="Wingdings 2" w:char="F0A3"/>
            </w:r>
            <w:r w:rsidRPr="00136F14">
              <w:rPr>
                <w:sz w:val="22"/>
                <w:szCs w:val="22"/>
                <w:lang w:val="ro-MD"/>
              </w:rPr>
              <w:t xml:space="preserve"> </w:t>
            </w:r>
            <w:r w:rsidRPr="00136F14">
              <w:rPr>
                <w:sz w:val="22"/>
                <w:szCs w:val="22"/>
                <w:lang w:val="ro-MD" w:eastAsia="ro-RO"/>
              </w:rPr>
              <w:t xml:space="preserve">Buget CNAS; </w:t>
            </w:r>
          </w:p>
          <w:p w14:paraId="3C172267" w14:textId="77777777" w:rsidR="002E6C9C" w:rsidRPr="00136F14" w:rsidRDefault="002E6C9C" w:rsidP="002E6C9C">
            <w:pPr>
              <w:ind w:right="-1"/>
              <w:jc w:val="both"/>
              <w:rPr>
                <w:sz w:val="22"/>
                <w:szCs w:val="22"/>
                <w:lang w:val="ro-MD" w:eastAsia="ro-RO"/>
              </w:rPr>
            </w:pPr>
            <w:r w:rsidRPr="00136F14">
              <w:rPr>
                <w:sz w:val="22"/>
                <w:szCs w:val="22"/>
                <w:lang w:val="ro-MD"/>
              </w:rPr>
              <w:sym w:font="Wingdings 2" w:char="F0A3"/>
            </w:r>
            <w:r w:rsidRPr="00136F14">
              <w:rPr>
                <w:sz w:val="22"/>
                <w:szCs w:val="22"/>
                <w:lang w:val="ro-MD"/>
              </w:rPr>
              <w:t xml:space="preserve"> </w:t>
            </w:r>
            <w:r w:rsidRPr="00136F14">
              <w:rPr>
                <w:sz w:val="22"/>
                <w:szCs w:val="22"/>
                <w:lang w:val="ro-MD" w:eastAsia="ro-RO"/>
              </w:rPr>
              <w:t xml:space="preserve">Surse externe; </w:t>
            </w:r>
          </w:p>
          <w:p w14:paraId="434603D5" w14:textId="4EE8E412" w:rsidR="00261A1D" w:rsidRPr="00136F14" w:rsidRDefault="002E6C9C" w:rsidP="002E6C9C">
            <w:pPr>
              <w:ind w:right="-1"/>
              <w:jc w:val="both"/>
              <w:rPr>
                <w:sz w:val="22"/>
                <w:szCs w:val="22"/>
                <w:lang w:val="ro-MD" w:eastAsia="ro-RO"/>
              </w:rPr>
            </w:pPr>
            <w:r w:rsidRPr="00136F14">
              <w:rPr>
                <w:b/>
                <w:bCs/>
                <w:sz w:val="22"/>
                <w:szCs w:val="22"/>
                <w:lang w:val="ro-MD"/>
              </w:rPr>
              <w:sym w:font="Wingdings" w:char="F0FE"/>
            </w:r>
            <w:r w:rsidRPr="00136F14">
              <w:rPr>
                <w:sz w:val="22"/>
                <w:szCs w:val="22"/>
                <w:lang w:val="ro-MD"/>
              </w:rPr>
              <w:t xml:space="preserve"> </w:t>
            </w:r>
            <w:r w:rsidRPr="00136F14">
              <w:rPr>
                <w:b/>
                <w:bCs/>
                <w:sz w:val="22"/>
                <w:szCs w:val="22"/>
                <w:lang w:val="ro-MD" w:eastAsia="ro-RO"/>
              </w:rPr>
              <w:t xml:space="preserve">Alte surse: </w:t>
            </w:r>
            <w:r w:rsidR="00536E67" w:rsidRPr="00536E67">
              <w:rPr>
                <w:b/>
                <w:bCs/>
                <w:i/>
                <w:iCs/>
                <w:sz w:val="22"/>
                <w:szCs w:val="22"/>
                <w:lang w:val="ro-MD" w:eastAsia="ro-RO"/>
              </w:rPr>
              <w:t>S</w:t>
            </w:r>
            <w:r w:rsidR="00FF1FC3" w:rsidRPr="00536E67">
              <w:rPr>
                <w:b/>
                <w:bCs/>
                <w:i/>
                <w:iCs/>
                <w:sz w:val="22"/>
                <w:szCs w:val="22"/>
                <w:lang w:val="ro-MD" w:eastAsia="ro-RO"/>
              </w:rPr>
              <w:t>u</w:t>
            </w:r>
            <w:r w:rsidR="00FF1FC3">
              <w:rPr>
                <w:b/>
                <w:bCs/>
                <w:i/>
                <w:sz w:val="22"/>
                <w:szCs w:val="22"/>
                <w:lang w:val="ro-MD" w:eastAsia="ro-RO"/>
              </w:rPr>
              <w:t>rse</w:t>
            </w:r>
            <w:r w:rsidR="00FF1FC3" w:rsidRPr="00136F14">
              <w:rPr>
                <w:b/>
                <w:bCs/>
                <w:i/>
                <w:sz w:val="22"/>
                <w:szCs w:val="22"/>
                <w:lang w:val="ro-MD" w:eastAsia="ro-RO"/>
              </w:rPr>
              <w:t xml:space="preserve"> </w:t>
            </w:r>
            <w:r w:rsidRPr="00136F14">
              <w:rPr>
                <w:b/>
                <w:bCs/>
                <w:i/>
                <w:sz w:val="22"/>
                <w:szCs w:val="22"/>
                <w:lang w:val="ro-MD" w:eastAsia="ro-RO"/>
              </w:rPr>
              <w:t>propri</w:t>
            </w:r>
            <w:r w:rsidR="00FF1FC3">
              <w:rPr>
                <w:b/>
                <w:bCs/>
                <w:i/>
                <w:sz w:val="22"/>
                <w:szCs w:val="22"/>
                <w:lang w:val="ro-MD" w:eastAsia="ro-RO"/>
              </w:rPr>
              <w:t>i</w:t>
            </w:r>
          </w:p>
        </w:tc>
      </w:tr>
      <w:tr w:rsidR="00261A1D" w:rsidRPr="00136F14" w14:paraId="09DD4940" w14:textId="77777777" w:rsidTr="00BF6215">
        <w:trPr>
          <w:trHeight w:val="281"/>
        </w:trPr>
        <w:tc>
          <w:tcPr>
            <w:tcW w:w="2429" w:type="pct"/>
            <w:tcBorders>
              <w:bottom w:val="single" w:sz="4" w:space="0" w:color="auto"/>
            </w:tcBorders>
            <w:shd w:val="clear" w:color="auto" w:fill="F7F7F7"/>
          </w:tcPr>
          <w:p w14:paraId="5ED1A17F" w14:textId="77777777" w:rsidR="00261A1D" w:rsidRPr="00136F14" w:rsidRDefault="00261A1D" w:rsidP="00975689">
            <w:pPr>
              <w:ind w:right="-1"/>
              <w:jc w:val="both"/>
              <w:rPr>
                <w:b/>
                <w:sz w:val="22"/>
                <w:szCs w:val="22"/>
                <w:lang w:val="ro-MD" w:eastAsia="ro-RO"/>
              </w:rPr>
            </w:pPr>
            <w:r w:rsidRPr="00136F14">
              <w:rPr>
                <w:b/>
                <w:sz w:val="22"/>
                <w:szCs w:val="22"/>
                <w:lang w:val="ro-MD" w:eastAsia="ro-RO"/>
              </w:rPr>
              <w:t xml:space="preserve">Valoarea </w:t>
            </w:r>
            <w:r w:rsidRPr="00136F14">
              <w:rPr>
                <w:b/>
                <w:color w:val="000000"/>
                <w:sz w:val="22"/>
                <w:szCs w:val="22"/>
                <w:lang w:val="ro-MD"/>
              </w:rPr>
              <w:t xml:space="preserve">estimată </w:t>
            </w:r>
            <w:r w:rsidRPr="00136F14">
              <w:rPr>
                <w:i/>
                <w:color w:val="000000"/>
                <w:sz w:val="22"/>
                <w:szCs w:val="22"/>
                <w:lang w:val="ro-MD"/>
              </w:rPr>
              <w:t>(</w:t>
            </w:r>
            <w:r w:rsidRPr="00136F14">
              <w:rPr>
                <w:b/>
                <w:bCs/>
                <w:i/>
                <w:color w:val="000000"/>
                <w:sz w:val="22"/>
                <w:szCs w:val="22"/>
                <w:u w:val="single"/>
                <w:lang w:val="ro-MD"/>
              </w:rPr>
              <w:t>lei</w:t>
            </w:r>
            <w:r w:rsidRPr="00136F14">
              <w:rPr>
                <w:i/>
                <w:color w:val="000000"/>
                <w:sz w:val="22"/>
                <w:szCs w:val="22"/>
                <w:lang w:val="ro-MD"/>
              </w:rPr>
              <w:t>, fără TVA)</w:t>
            </w:r>
          </w:p>
        </w:tc>
        <w:tc>
          <w:tcPr>
            <w:tcW w:w="2571" w:type="pct"/>
            <w:tcBorders>
              <w:bottom w:val="single" w:sz="4" w:space="0" w:color="auto"/>
            </w:tcBorders>
          </w:tcPr>
          <w:p w14:paraId="2B2D748F" w14:textId="6DFAB223" w:rsidR="00261A1D" w:rsidRPr="00136F14" w:rsidRDefault="00B4335A" w:rsidP="00975689">
            <w:pPr>
              <w:ind w:right="-1"/>
              <w:jc w:val="both"/>
              <w:rPr>
                <w:sz w:val="22"/>
                <w:szCs w:val="22"/>
                <w:lang w:val="ro-MD" w:eastAsia="ro-RO"/>
              </w:rPr>
            </w:pPr>
            <w:r>
              <w:rPr>
                <w:rFonts w:eastAsia="Calibri"/>
                <w:b/>
                <w:iCs/>
                <w:sz w:val="22"/>
                <w:lang w:val="ro-MD"/>
              </w:rPr>
              <w:t>480 000,00</w:t>
            </w:r>
          </w:p>
        </w:tc>
      </w:tr>
    </w:tbl>
    <w:p w14:paraId="094FD1AD" w14:textId="24331001" w:rsidR="00884A68" w:rsidRPr="00136F14" w:rsidRDefault="00884A68" w:rsidP="005674E8">
      <w:pPr>
        <w:pStyle w:val="ListParagraph"/>
      </w:pPr>
      <w:r w:rsidRPr="00136F14">
        <w:t>Clarificări privind documentația de atribuire:</w:t>
      </w:r>
      <w:r w:rsidR="00A1256D" w:rsidRPr="00136F14">
        <w:t xml:space="preserve"> </w:t>
      </w:r>
    </w:p>
    <w:p w14:paraId="562BA0E1" w14:textId="77777777" w:rsidR="003B3CD9" w:rsidRPr="00136F14" w:rsidRDefault="00261A1D" w:rsidP="007153A5">
      <w:pPr>
        <w:rPr>
          <w:i/>
          <w:sz w:val="22"/>
          <w:lang w:val="ro-MD"/>
        </w:rPr>
      </w:pPr>
      <w:r w:rsidRPr="00136F14">
        <w:rPr>
          <w:i/>
          <w:sz w:val="22"/>
          <w:lang w:val="ro-MD"/>
        </w:rPr>
        <w:t xml:space="preserve">(Se va completa în cazul în care au fost solicitate clarificări) </w:t>
      </w:r>
      <w:r w:rsidR="00733317" w:rsidRPr="00136F14">
        <w:rPr>
          <w:i/>
          <w:sz w:val="22"/>
          <w:lang w:val="ro-MD"/>
        </w:rPr>
        <w:t xml:space="preserve"> </w:t>
      </w:r>
    </w:p>
    <w:tbl>
      <w:tblPr>
        <w:tblStyle w:val="TableGrid"/>
        <w:tblW w:w="5000" w:type="pct"/>
        <w:tblLook w:val="04A0" w:firstRow="1" w:lastRow="0" w:firstColumn="1" w:lastColumn="0" w:noHBand="0" w:noVBand="1"/>
      </w:tblPr>
      <w:tblGrid>
        <w:gridCol w:w="4815"/>
        <w:gridCol w:w="5096"/>
      </w:tblGrid>
      <w:tr w:rsidR="005D2407" w:rsidRPr="00136F14" w14:paraId="6EC53EC5" w14:textId="77777777" w:rsidTr="005D2407">
        <w:trPr>
          <w:trHeight w:val="20"/>
        </w:trPr>
        <w:tc>
          <w:tcPr>
            <w:tcW w:w="5000" w:type="pct"/>
            <w:gridSpan w:val="2"/>
            <w:shd w:val="clear" w:color="auto" w:fill="F7F7F7"/>
          </w:tcPr>
          <w:p w14:paraId="562F470A" w14:textId="649538C1" w:rsidR="005D2407" w:rsidRPr="0086263A" w:rsidRDefault="005D2407" w:rsidP="000C3AA8">
            <w:pPr>
              <w:jc w:val="center"/>
              <w:rPr>
                <w:b/>
                <w:bCs/>
                <w:i/>
                <w:iCs/>
                <w:sz w:val="22"/>
                <w:szCs w:val="22"/>
                <w:lang w:val="ro-MD"/>
              </w:rPr>
            </w:pPr>
            <w:r w:rsidRPr="0086263A">
              <w:rPr>
                <w:b/>
                <w:bCs/>
                <w:i/>
                <w:iCs/>
                <w:sz w:val="22"/>
                <w:szCs w:val="22"/>
                <w:lang w:val="ro-MD"/>
              </w:rPr>
              <w:t>Clarificare 1</w:t>
            </w:r>
          </w:p>
        </w:tc>
      </w:tr>
      <w:tr w:rsidR="00A1256D" w:rsidRPr="00136F14" w14:paraId="42ADE3D1" w14:textId="77777777" w:rsidTr="000C3AA8">
        <w:trPr>
          <w:trHeight w:val="20"/>
        </w:trPr>
        <w:tc>
          <w:tcPr>
            <w:tcW w:w="2429" w:type="pct"/>
            <w:shd w:val="clear" w:color="auto" w:fill="F7F7F7"/>
          </w:tcPr>
          <w:p w14:paraId="31DA0652" w14:textId="77777777" w:rsidR="00A1256D" w:rsidRPr="00136F14" w:rsidRDefault="00A1256D" w:rsidP="000C3AA8">
            <w:pPr>
              <w:rPr>
                <w:b/>
                <w:sz w:val="22"/>
                <w:szCs w:val="22"/>
                <w:lang w:val="ro-MD"/>
              </w:rPr>
            </w:pPr>
            <w:bookmarkStart w:id="1" w:name="_Hlk133497179"/>
            <w:r w:rsidRPr="00136F14">
              <w:rPr>
                <w:b/>
                <w:sz w:val="22"/>
                <w:szCs w:val="22"/>
                <w:lang w:val="ro-MD"/>
              </w:rPr>
              <w:t xml:space="preserve">Data solicitării clarificărilor </w:t>
            </w:r>
          </w:p>
        </w:tc>
        <w:tc>
          <w:tcPr>
            <w:tcW w:w="2571" w:type="pct"/>
          </w:tcPr>
          <w:p w14:paraId="14314EEF" w14:textId="174C5002" w:rsidR="00A1256D" w:rsidRPr="00136F14" w:rsidRDefault="005D2407" w:rsidP="0086263A">
            <w:pPr>
              <w:rPr>
                <w:sz w:val="22"/>
                <w:szCs w:val="22"/>
                <w:lang w:val="ro-MD"/>
              </w:rPr>
            </w:pPr>
            <w:r w:rsidRPr="005D2407">
              <w:rPr>
                <w:sz w:val="22"/>
                <w:szCs w:val="22"/>
                <w:lang w:val="ro-MD"/>
              </w:rPr>
              <w:t>22 dec</w:t>
            </w:r>
            <w:r w:rsidR="0086263A">
              <w:rPr>
                <w:sz w:val="22"/>
                <w:szCs w:val="22"/>
                <w:lang w:val="ro-MD"/>
              </w:rPr>
              <w:t>embrie</w:t>
            </w:r>
            <w:r w:rsidRPr="005D2407">
              <w:rPr>
                <w:sz w:val="22"/>
                <w:szCs w:val="22"/>
                <w:lang w:val="ro-MD"/>
              </w:rPr>
              <w:t xml:space="preserve"> 2023, 08:40</w:t>
            </w:r>
          </w:p>
        </w:tc>
      </w:tr>
      <w:tr w:rsidR="00A1256D" w:rsidRPr="00136F14" w14:paraId="227170DC" w14:textId="77777777" w:rsidTr="000C3AA8">
        <w:trPr>
          <w:trHeight w:val="20"/>
        </w:trPr>
        <w:tc>
          <w:tcPr>
            <w:tcW w:w="2429" w:type="pct"/>
            <w:shd w:val="clear" w:color="auto" w:fill="F7F7F7"/>
          </w:tcPr>
          <w:p w14:paraId="24099D39" w14:textId="77777777" w:rsidR="00A1256D" w:rsidRPr="00136F14" w:rsidRDefault="00A1256D" w:rsidP="000C3AA8">
            <w:pPr>
              <w:rPr>
                <w:b/>
                <w:sz w:val="22"/>
                <w:szCs w:val="22"/>
                <w:lang w:val="ro-MD"/>
              </w:rPr>
            </w:pPr>
            <w:r w:rsidRPr="00136F14">
              <w:rPr>
                <w:b/>
                <w:sz w:val="22"/>
                <w:szCs w:val="22"/>
                <w:lang w:val="ro-MD"/>
              </w:rPr>
              <w:t>Denumirea operatorului economic</w:t>
            </w:r>
          </w:p>
        </w:tc>
        <w:tc>
          <w:tcPr>
            <w:tcW w:w="2571" w:type="pct"/>
          </w:tcPr>
          <w:p w14:paraId="1FE15473" w14:textId="77777777" w:rsidR="00A1256D" w:rsidRPr="00136F14" w:rsidRDefault="00A1256D" w:rsidP="005674E8">
            <w:pPr>
              <w:rPr>
                <w:sz w:val="22"/>
                <w:szCs w:val="22"/>
                <w:lang w:val="ro-MD"/>
              </w:rPr>
            </w:pPr>
            <w:r w:rsidRPr="00136F14">
              <w:rPr>
                <w:sz w:val="22"/>
                <w:szCs w:val="22"/>
                <w:lang w:val="ro-MD"/>
              </w:rPr>
              <w:t>-</w:t>
            </w:r>
          </w:p>
        </w:tc>
      </w:tr>
      <w:tr w:rsidR="00A1256D" w:rsidRPr="00136F14" w14:paraId="45783D75" w14:textId="77777777" w:rsidTr="000C3AA8">
        <w:trPr>
          <w:trHeight w:val="20"/>
        </w:trPr>
        <w:tc>
          <w:tcPr>
            <w:tcW w:w="2429" w:type="pct"/>
            <w:shd w:val="clear" w:color="auto" w:fill="F7F7F7"/>
          </w:tcPr>
          <w:p w14:paraId="75035A6C" w14:textId="77777777" w:rsidR="00A1256D" w:rsidRPr="00136F14" w:rsidRDefault="00A1256D" w:rsidP="000C3AA8">
            <w:pPr>
              <w:rPr>
                <w:b/>
                <w:sz w:val="22"/>
                <w:szCs w:val="22"/>
                <w:lang w:val="ro-MD"/>
              </w:rPr>
            </w:pPr>
            <w:r w:rsidRPr="00136F14">
              <w:rPr>
                <w:b/>
                <w:sz w:val="22"/>
                <w:szCs w:val="22"/>
                <w:lang w:val="ro-MD"/>
              </w:rPr>
              <w:t>Expunerea succintă a solicitării de clarificare</w:t>
            </w:r>
          </w:p>
        </w:tc>
        <w:tc>
          <w:tcPr>
            <w:tcW w:w="2571" w:type="pct"/>
          </w:tcPr>
          <w:p w14:paraId="1CB0CB69" w14:textId="454AB9EE" w:rsidR="00A1256D" w:rsidRPr="00136F14" w:rsidRDefault="005D2407" w:rsidP="0086263A">
            <w:pPr>
              <w:jc w:val="both"/>
              <w:rPr>
                <w:sz w:val="22"/>
                <w:szCs w:val="22"/>
                <w:lang w:val="ro-MD"/>
              </w:rPr>
            </w:pPr>
            <w:r w:rsidRPr="005D2407">
              <w:rPr>
                <w:sz w:val="22"/>
                <w:szCs w:val="22"/>
                <w:lang w:val="ro-MD"/>
              </w:rPr>
              <w:t>Buna ziua! Reieșind că din 11/12/2023 o fost anunțat că o sa fie EOL licențele de tip perpetual (https://news.vmware.com/company/vmware-by-broadcom-business-transformation) și reînnoire și o să fiu trecute pe tip în subscripție, rugăm sa ne oferiți următoarea informație: - Câte procesoare sunt in total? - Cu câte Core per fiecare processor? Licentierea nouă va fi Per Core unde la un procesor trebuie dat min 16 core daca are mai putin de 16 sau câte are daca are mai mult de 16 core. Mulțumim anticipat!</w:t>
            </w:r>
          </w:p>
        </w:tc>
      </w:tr>
      <w:tr w:rsidR="00A1256D" w:rsidRPr="0022503D" w14:paraId="040564DB" w14:textId="77777777" w:rsidTr="000C3AA8">
        <w:trPr>
          <w:trHeight w:val="20"/>
        </w:trPr>
        <w:tc>
          <w:tcPr>
            <w:tcW w:w="2429" w:type="pct"/>
            <w:shd w:val="clear" w:color="auto" w:fill="F7F7F7"/>
          </w:tcPr>
          <w:p w14:paraId="30DA81D4" w14:textId="77777777" w:rsidR="00A1256D" w:rsidRPr="00136F14" w:rsidRDefault="00A1256D" w:rsidP="000C3AA8">
            <w:pPr>
              <w:rPr>
                <w:b/>
                <w:sz w:val="22"/>
                <w:szCs w:val="22"/>
                <w:lang w:val="ro-MD"/>
              </w:rPr>
            </w:pPr>
            <w:r w:rsidRPr="00136F14">
              <w:rPr>
                <w:b/>
                <w:sz w:val="22"/>
                <w:szCs w:val="22"/>
                <w:lang w:val="ro-MD"/>
              </w:rPr>
              <w:t xml:space="preserve">Expunerea succintă a răspunsului </w:t>
            </w:r>
          </w:p>
        </w:tc>
        <w:tc>
          <w:tcPr>
            <w:tcW w:w="2571" w:type="pct"/>
          </w:tcPr>
          <w:p w14:paraId="49B37111" w14:textId="5ECBA747" w:rsidR="00A1256D" w:rsidRPr="00136F14" w:rsidRDefault="005D2407" w:rsidP="0086263A">
            <w:pPr>
              <w:jc w:val="both"/>
              <w:rPr>
                <w:sz w:val="22"/>
                <w:szCs w:val="22"/>
                <w:lang w:val="ro-MD"/>
              </w:rPr>
            </w:pPr>
            <w:r w:rsidRPr="005D2407">
              <w:rPr>
                <w:sz w:val="22"/>
                <w:szCs w:val="22"/>
                <w:lang w:val="ro-MD"/>
              </w:rPr>
              <w:t>Bună ziua, vă mulțumim pentru întrebarea Dvs. Cu privire la aceasta, vă informăm că pentru prezenta achiziție sunt 8 procesoare a câte 28 de Core pe processor. Totodată, solicităm respectuos să ne oferiți detalii care sunt condițiile de prelungire a subscrierii și suportului, conform noilor condiții de licențiere a produselor VMware.</w:t>
            </w:r>
          </w:p>
        </w:tc>
      </w:tr>
      <w:tr w:rsidR="00A1256D" w:rsidRPr="00136F14" w14:paraId="3918645B" w14:textId="77777777" w:rsidTr="000C3AA8">
        <w:trPr>
          <w:trHeight w:val="20"/>
        </w:trPr>
        <w:tc>
          <w:tcPr>
            <w:tcW w:w="2429" w:type="pct"/>
            <w:shd w:val="clear" w:color="auto" w:fill="F7F7F7"/>
          </w:tcPr>
          <w:p w14:paraId="5DFAEA91" w14:textId="77777777" w:rsidR="00A1256D" w:rsidRPr="00136F14" w:rsidRDefault="00A1256D" w:rsidP="000C3AA8">
            <w:pPr>
              <w:rPr>
                <w:b/>
                <w:sz w:val="22"/>
                <w:szCs w:val="22"/>
                <w:lang w:val="ro-MD"/>
              </w:rPr>
            </w:pPr>
            <w:r w:rsidRPr="00136F14">
              <w:rPr>
                <w:b/>
                <w:sz w:val="22"/>
                <w:szCs w:val="22"/>
                <w:lang w:val="ro-MD"/>
              </w:rPr>
              <w:t>Data transmiterii</w:t>
            </w:r>
          </w:p>
        </w:tc>
        <w:tc>
          <w:tcPr>
            <w:tcW w:w="2571" w:type="pct"/>
          </w:tcPr>
          <w:p w14:paraId="7E05A1AD" w14:textId="24EC047C" w:rsidR="00A1256D" w:rsidRPr="00136F14" w:rsidRDefault="005D2407" w:rsidP="0086263A">
            <w:pPr>
              <w:rPr>
                <w:sz w:val="22"/>
                <w:szCs w:val="22"/>
                <w:lang w:val="ro-MD"/>
              </w:rPr>
            </w:pPr>
            <w:r w:rsidRPr="005D2407">
              <w:rPr>
                <w:sz w:val="22"/>
                <w:szCs w:val="22"/>
                <w:lang w:val="ro-MD"/>
              </w:rPr>
              <w:t>22 dec</w:t>
            </w:r>
            <w:r w:rsidR="0086263A">
              <w:rPr>
                <w:sz w:val="22"/>
                <w:szCs w:val="22"/>
                <w:lang w:val="ro-MD"/>
              </w:rPr>
              <w:t>embrie</w:t>
            </w:r>
            <w:r w:rsidRPr="005D2407">
              <w:rPr>
                <w:sz w:val="22"/>
                <w:szCs w:val="22"/>
                <w:lang w:val="ro-MD"/>
              </w:rPr>
              <w:t xml:space="preserve"> 2023, 10:43</w:t>
            </w:r>
          </w:p>
        </w:tc>
      </w:tr>
      <w:tr w:rsidR="005D2407" w:rsidRPr="00136F14" w14:paraId="677CC402" w14:textId="77777777" w:rsidTr="005D2407">
        <w:trPr>
          <w:trHeight w:val="20"/>
        </w:trPr>
        <w:tc>
          <w:tcPr>
            <w:tcW w:w="5000" w:type="pct"/>
            <w:gridSpan w:val="2"/>
            <w:shd w:val="clear" w:color="auto" w:fill="F7F7F7"/>
          </w:tcPr>
          <w:p w14:paraId="3087DED8" w14:textId="514290DE" w:rsidR="005D2407" w:rsidRPr="0086263A" w:rsidRDefault="005D2407" w:rsidP="005D2407">
            <w:pPr>
              <w:jc w:val="center"/>
              <w:rPr>
                <w:b/>
                <w:bCs/>
                <w:i/>
                <w:iCs/>
                <w:sz w:val="22"/>
                <w:szCs w:val="22"/>
                <w:lang w:val="ro-MD"/>
              </w:rPr>
            </w:pPr>
            <w:r w:rsidRPr="0086263A">
              <w:rPr>
                <w:b/>
                <w:bCs/>
                <w:i/>
                <w:iCs/>
                <w:sz w:val="22"/>
                <w:szCs w:val="22"/>
                <w:lang w:val="ro-MD"/>
              </w:rPr>
              <w:t>Clarificare 2</w:t>
            </w:r>
          </w:p>
        </w:tc>
      </w:tr>
      <w:tr w:rsidR="005D2407" w:rsidRPr="00136F14" w14:paraId="678D546C" w14:textId="77777777" w:rsidTr="000C3AA8">
        <w:trPr>
          <w:trHeight w:val="20"/>
        </w:trPr>
        <w:tc>
          <w:tcPr>
            <w:tcW w:w="2429" w:type="pct"/>
            <w:shd w:val="clear" w:color="auto" w:fill="F7F7F7"/>
          </w:tcPr>
          <w:p w14:paraId="6BE70F88" w14:textId="09F7B40A" w:rsidR="005D2407" w:rsidRPr="00136F14" w:rsidRDefault="005D2407" w:rsidP="005D2407">
            <w:pPr>
              <w:rPr>
                <w:b/>
                <w:sz w:val="22"/>
                <w:szCs w:val="22"/>
                <w:lang w:val="ro-MD"/>
              </w:rPr>
            </w:pPr>
            <w:r w:rsidRPr="00136F14">
              <w:rPr>
                <w:b/>
                <w:sz w:val="22"/>
                <w:szCs w:val="22"/>
                <w:lang w:val="ro-MD"/>
              </w:rPr>
              <w:t xml:space="preserve">Data solicitării clarificărilor </w:t>
            </w:r>
          </w:p>
        </w:tc>
        <w:tc>
          <w:tcPr>
            <w:tcW w:w="2571" w:type="pct"/>
          </w:tcPr>
          <w:p w14:paraId="1A4BC33A" w14:textId="0D74C00C" w:rsidR="005D2407" w:rsidRPr="005D2407" w:rsidRDefault="005D2407" w:rsidP="0086263A">
            <w:pPr>
              <w:rPr>
                <w:sz w:val="22"/>
                <w:szCs w:val="22"/>
                <w:lang w:val="ro-MD"/>
              </w:rPr>
            </w:pPr>
            <w:r w:rsidRPr="005D2407">
              <w:rPr>
                <w:sz w:val="22"/>
                <w:szCs w:val="22"/>
                <w:lang w:val="ro-MD"/>
              </w:rPr>
              <w:t>27 dec</w:t>
            </w:r>
            <w:r w:rsidR="0086263A">
              <w:rPr>
                <w:sz w:val="22"/>
                <w:szCs w:val="22"/>
                <w:lang w:val="ro-MD"/>
              </w:rPr>
              <w:t>embrie</w:t>
            </w:r>
            <w:r w:rsidRPr="005D2407">
              <w:rPr>
                <w:sz w:val="22"/>
                <w:szCs w:val="22"/>
                <w:lang w:val="ro-MD"/>
              </w:rPr>
              <w:t xml:space="preserve"> 2023, 16:56</w:t>
            </w:r>
          </w:p>
        </w:tc>
      </w:tr>
      <w:tr w:rsidR="005D2407" w:rsidRPr="00136F14" w14:paraId="78A2E7D6" w14:textId="77777777" w:rsidTr="000C3AA8">
        <w:trPr>
          <w:trHeight w:val="20"/>
        </w:trPr>
        <w:tc>
          <w:tcPr>
            <w:tcW w:w="2429" w:type="pct"/>
            <w:shd w:val="clear" w:color="auto" w:fill="F7F7F7"/>
          </w:tcPr>
          <w:p w14:paraId="04B40551" w14:textId="7EC299F4" w:rsidR="005D2407" w:rsidRPr="00136F14" w:rsidRDefault="005D2407" w:rsidP="005D2407">
            <w:pPr>
              <w:rPr>
                <w:b/>
                <w:sz w:val="22"/>
                <w:szCs w:val="22"/>
                <w:lang w:val="ro-MD"/>
              </w:rPr>
            </w:pPr>
            <w:r w:rsidRPr="00136F14">
              <w:rPr>
                <w:b/>
                <w:sz w:val="22"/>
                <w:szCs w:val="22"/>
                <w:lang w:val="ro-MD"/>
              </w:rPr>
              <w:t>Denumirea operatorului economic</w:t>
            </w:r>
          </w:p>
        </w:tc>
        <w:tc>
          <w:tcPr>
            <w:tcW w:w="2571" w:type="pct"/>
          </w:tcPr>
          <w:p w14:paraId="093CB2C5" w14:textId="52488800" w:rsidR="005D2407" w:rsidRPr="005D2407" w:rsidRDefault="005D2407" w:rsidP="005674E8">
            <w:pPr>
              <w:rPr>
                <w:sz w:val="22"/>
                <w:szCs w:val="22"/>
                <w:lang w:val="ro-MD"/>
              </w:rPr>
            </w:pPr>
            <w:r>
              <w:rPr>
                <w:sz w:val="22"/>
                <w:szCs w:val="22"/>
                <w:lang w:val="ro-MD"/>
              </w:rPr>
              <w:t>-</w:t>
            </w:r>
          </w:p>
        </w:tc>
      </w:tr>
      <w:tr w:rsidR="005D2407" w:rsidRPr="00136F14" w14:paraId="6255A53D" w14:textId="77777777" w:rsidTr="000C3AA8">
        <w:trPr>
          <w:trHeight w:val="20"/>
        </w:trPr>
        <w:tc>
          <w:tcPr>
            <w:tcW w:w="2429" w:type="pct"/>
            <w:shd w:val="clear" w:color="auto" w:fill="F7F7F7"/>
          </w:tcPr>
          <w:p w14:paraId="132480CC" w14:textId="0A9919EF" w:rsidR="005D2407" w:rsidRPr="00136F14" w:rsidRDefault="005D2407" w:rsidP="005D2407">
            <w:pPr>
              <w:rPr>
                <w:b/>
                <w:sz w:val="22"/>
                <w:szCs w:val="22"/>
                <w:lang w:val="ro-MD"/>
              </w:rPr>
            </w:pPr>
            <w:r w:rsidRPr="00136F14">
              <w:rPr>
                <w:b/>
                <w:sz w:val="22"/>
                <w:szCs w:val="22"/>
                <w:lang w:val="ro-MD"/>
              </w:rPr>
              <w:t>Expunerea succintă a solicitării de clarificare</w:t>
            </w:r>
          </w:p>
        </w:tc>
        <w:tc>
          <w:tcPr>
            <w:tcW w:w="2571" w:type="pct"/>
          </w:tcPr>
          <w:p w14:paraId="7A6DD372" w14:textId="75BBED46" w:rsidR="005D2407" w:rsidRPr="005D2407" w:rsidRDefault="005D2407" w:rsidP="0086263A">
            <w:pPr>
              <w:jc w:val="both"/>
              <w:rPr>
                <w:sz w:val="22"/>
                <w:szCs w:val="22"/>
                <w:lang w:val="ro-MD"/>
              </w:rPr>
            </w:pPr>
            <w:r w:rsidRPr="005D2407">
              <w:rPr>
                <w:sz w:val="22"/>
                <w:szCs w:val="22"/>
                <w:lang w:val="ro-MD"/>
              </w:rPr>
              <w:t>Bună ziua, La solicitarea cotație pentru Lot 3: Subscriere anuală pentru softul econometric de gestionare a datelor, analiză statistică și simulări este nevoie de prezentat Serial Number a subscripției curente. Mulțumim anticipat!</w:t>
            </w:r>
          </w:p>
        </w:tc>
      </w:tr>
      <w:tr w:rsidR="005D2407" w:rsidRPr="00136F14" w14:paraId="4C62D61C" w14:textId="77777777" w:rsidTr="000C3AA8">
        <w:trPr>
          <w:trHeight w:val="20"/>
        </w:trPr>
        <w:tc>
          <w:tcPr>
            <w:tcW w:w="2429" w:type="pct"/>
            <w:shd w:val="clear" w:color="auto" w:fill="F7F7F7"/>
          </w:tcPr>
          <w:p w14:paraId="0794275B" w14:textId="2E8495B4" w:rsidR="005D2407" w:rsidRPr="00136F14" w:rsidRDefault="005D2407" w:rsidP="005D2407">
            <w:pPr>
              <w:rPr>
                <w:b/>
                <w:sz w:val="22"/>
                <w:szCs w:val="22"/>
                <w:lang w:val="ro-MD"/>
              </w:rPr>
            </w:pPr>
            <w:r w:rsidRPr="00136F14">
              <w:rPr>
                <w:b/>
                <w:sz w:val="22"/>
                <w:szCs w:val="22"/>
                <w:lang w:val="ro-MD"/>
              </w:rPr>
              <w:t xml:space="preserve">Expunerea succintă a răspunsului </w:t>
            </w:r>
          </w:p>
        </w:tc>
        <w:tc>
          <w:tcPr>
            <w:tcW w:w="2571" w:type="pct"/>
          </w:tcPr>
          <w:p w14:paraId="59B69444" w14:textId="49ED3EB4" w:rsidR="005D2407" w:rsidRPr="005D2407" w:rsidRDefault="005D2407" w:rsidP="0086263A">
            <w:pPr>
              <w:jc w:val="both"/>
              <w:rPr>
                <w:sz w:val="22"/>
                <w:szCs w:val="22"/>
                <w:lang w:val="ro-MD"/>
              </w:rPr>
            </w:pPr>
            <w:r w:rsidRPr="005D2407">
              <w:rPr>
                <w:sz w:val="22"/>
                <w:szCs w:val="22"/>
                <w:lang w:val="ro-MD"/>
              </w:rPr>
              <w:t xml:space="preserve">Bună ziua, Referitor la întrebarea dvs, vă prezentăm următoarea informație: </w:t>
            </w:r>
            <w:r w:rsidRPr="0086263A">
              <w:rPr>
                <w:sz w:val="22"/>
                <w:szCs w:val="22"/>
              </w:rPr>
              <w:t>Licensed software: Stata/BE 17, License type: Single-user, License term: Expires 07 April 2024, Serial number: 301709000902</w:t>
            </w:r>
          </w:p>
        </w:tc>
      </w:tr>
      <w:tr w:rsidR="005D2407" w:rsidRPr="00136F14" w14:paraId="3B4ABC28" w14:textId="77777777" w:rsidTr="000C3AA8">
        <w:trPr>
          <w:trHeight w:val="20"/>
        </w:trPr>
        <w:tc>
          <w:tcPr>
            <w:tcW w:w="2429" w:type="pct"/>
            <w:shd w:val="clear" w:color="auto" w:fill="F7F7F7"/>
          </w:tcPr>
          <w:p w14:paraId="1AED982A" w14:textId="38F93F27" w:rsidR="005D2407" w:rsidRPr="00136F14" w:rsidRDefault="005D2407" w:rsidP="005D2407">
            <w:pPr>
              <w:rPr>
                <w:b/>
                <w:sz w:val="22"/>
                <w:szCs w:val="22"/>
                <w:lang w:val="ro-MD"/>
              </w:rPr>
            </w:pPr>
            <w:r w:rsidRPr="00136F14">
              <w:rPr>
                <w:b/>
                <w:sz w:val="22"/>
                <w:szCs w:val="22"/>
                <w:lang w:val="ro-MD"/>
              </w:rPr>
              <w:t>Data transmiterii</w:t>
            </w:r>
          </w:p>
        </w:tc>
        <w:tc>
          <w:tcPr>
            <w:tcW w:w="2571" w:type="pct"/>
          </w:tcPr>
          <w:p w14:paraId="27F3492B" w14:textId="52F84C46" w:rsidR="005D2407" w:rsidRPr="005D2407" w:rsidRDefault="005D2407" w:rsidP="0086263A">
            <w:pPr>
              <w:rPr>
                <w:sz w:val="22"/>
                <w:szCs w:val="22"/>
                <w:lang w:val="ro-MD"/>
              </w:rPr>
            </w:pPr>
            <w:r w:rsidRPr="005D2407">
              <w:rPr>
                <w:sz w:val="22"/>
                <w:szCs w:val="22"/>
                <w:lang w:val="ro-MD"/>
              </w:rPr>
              <w:t>28 dec</w:t>
            </w:r>
            <w:r w:rsidR="0086263A">
              <w:rPr>
                <w:sz w:val="22"/>
                <w:szCs w:val="22"/>
                <w:lang w:val="ro-MD"/>
              </w:rPr>
              <w:t>embrie</w:t>
            </w:r>
            <w:r w:rsidRPr="005D2407">
              <w:rPr>
                <w:sz w:val="22"/>
                <w:szCs w:val="22"/>
                <w:lang w:val="ro-MD"/>
              </w:rPr>
              <w:t xml:space="preserve"> 2023, 09:24</w:t>
            </w:r>
          </w:p>
        </w:tc>
      </w:tr>
      <w:tr w:rsidR="005D2407" w:rsidRPr="00136F14" w14:paraId="4FC3A3CA" w14:textId="77777777" w:rsidTr="005D2407">
        <w:trPr>
          <w:trHeight w:val="20"/>
        </w:trPr>
        <w:tc>
          <w:tcPr>
            <w:tcW w:w="5000" w:type="pct"/>
            <w:gridSpan w:val="2"/>
            <w:shd w:val="clear" w:color="auto" w:fill="F7F7F7"/>
          </w:tcPr>
          <w:p w14:paraId="55664721" w14:textId="25501F2D" w:rsidR="005D2407" w:rsidRPr="0086263A" w:rsidRDefault="005D2407" w:rsidP="005D2407">
            <w:pPr>
              <w:jc w:val="center"/>
              <w:rPr>
                <w:b/>
                <w:bCs/>
                <w:i/>
                <w:iCs/>
                <w:sz w:val="22"/>
                <w:szCs w:val="22"/>
                <w:lang w:val="ro-MD"/>
              </w:rPr>
            </w:pPr>
            <w:r w:rsidRPr="0086263A">
              <w:rPr>
                <w:b/>
                <w:bCs/>
                <w:i/>
                <w:iCs/>
                <w:sz w:val="22"/>
                <w:szCs w:val="22"/>
                <w:lang w:val="ro-MD"/>
              </w:rPr>
              <w:t>Clarificare 3</w:t>
            </w:r>
          </w:p>
        </w:tc>
      </w:tr>
      <w:tr w:rsidR="005D2407" w:rsidRPr="00136F14" w14:paraId="09208CC2" w14:textId="77777777" w:rsidTr="000C3AA8">
        <w:trPr>
          <w:trHeight w:val="20"/>
        </w:trPr>
        <w:tc>
          <w:tcPr>
            <w:tcW w:w="2429" w:type="pct"/>
            <w:shd w:val="clear" w:color="auto" w:fill="F7F7F7"/>
          </w:tcPr>
          <w:p w14:paraId="3B8BDFEC" w14:textId="65059ECE" w:rsidR="005D2407" w:rsidRPr="00136F14" w:rsidRDefault="005D2407" w:rsidP="005D2407">
            <w:pPr>
              <w:rPr>
                <w:b/>
                <w:sz w:val="22"/>
                <w:szCs w:val="22"/>
                <w:lang w:val="ro-MD"/>
              </w:rPr>
            </w:pPr>
            <w:r w:rsidRPr="00136F14">
              <w:rPr>
                <w:b/>
                <w:sz w:val="22"/>
                <w:szCs w:val="22"/>
                <w:lang w:val="ro-MD"/>
              </w:rPr>
              <w:t xml:space="preserve">Data solicitării clarificărilor </w:t>
            </w:r>
          </w:p>
        </w:tc>
        <w:tc>
          <w:tcPr>
            <w:tcW w:w="2571" w:type="pct"/>
          </w:tcPr>
          <w:p w14:paraId="001A399B" w14:textId="1A92F0F3" w:rsidR="005D2407" w:rsidRPr="005D2407" w:rsidRDefault="0086263A" w:rsidP="0086263A">
            <w:pPr>
              <w:rPr>
                <w:sz w:val="22"/>
                <w:szCs w:val="22"/>
                <w:lang w:val="ro-MD"/>
              </w:rPr>
            </w:pPr>
            <w:r w:rsidRPr="0086263A">
              <w:rPr>
                <w:sz w:val="22"/>
                <w:szCs w:val="22"/>
                <w:lang w:val="ro-MD"/>
              </w:rPr>
              <w:t>27 dec</w:t>
            </w:r>
            <w:r>
              <w:rPr>
                <w:sz w:val="22"/>
                <w:szCs w:val="22"/>
                <w:lang w:val="ro-MD"/>
              </w:rPr>
              <w:t>embrie</w:t>
            </w:r>
            <w:r w:rsidRPr="0086263A">
              <w:rPr>
                <w:sz w:val="22"/>
                <w:szCs w:val="22"/>
                <w:lang w:val="ro-MD"/>
              </w:rPr>
              <w:t xml:space="preserve"> 2023, 17:06</w:t>
            </w:r>
          </w:p>
        </w:tc>
      </w:tr>
      <w:tr w:rsidR="005D2407" w:rsidRPr="00136F14" w14:paraId="6932D86D" w14:textId="77777777" w:rsidTr="000C3AA8">
        <w:trPr>
          <w:trHeight w:val="20"/>
        </w:trPr>
        <w:tc>
          <w:tcPr>
            <w:tcW w:w="2429" w:type="pct"/>
            <w:shd w:val="clear" w:color="auto" w:fill="F7F7F7"/>
          </w:tcPr>
          <w:p w14:paraId="5B246087" w14:textId="23AA38D4" w:rsidR="005D2407" w:rsidRPr="00136F14" w:rsidRDefault="005D2407" w:rsidP="005D2407">
            <w:pPr>
              <w:rPr>
                <w:b/>
                <w:sz w:val="22"/>
                <w:szCs w:val="22"/>
                <w:lang w:val="ro-MD"/>
              </w:rPr>
            </w:pPr>
            <w:r w:rsidRPr="00136F14">
              <w:rPr>
                <w:b/>
                <w:sz w:val="22"/>
                <w:szCs w:val="22"/>
                <w:lang w:val="ro-MD"/>
              </w:rPr>
              <w:t>Denumirea operatorului economic</w:t>
            </w:r>
          </w:p>
        </w:tc>
        <w:tc>
          <w:tcPr>
            <w:tcW w:w="2571" w:type="pct"/>
          </w:tcPr>
          <w:p w14:paraId="1D97F230" w14:textId="463AB3B8" w:rsidR="005D2407" w:rsidRPr="005D2407" w:rsidRDefault="0086263A" w:rsidP="005674E8">
            <w:pPr>
              <w:rPr>
                <w:sz w:val="22"/>
                <w:szCs w:val="22"/>
                <w:lang w:val="ro-MD"/>
              </w:rPr>
            </w:pPr>
            <w:r>
              <w:rPr>
                <w:sz w:val="22"/>
                <w:szCs w:val="22"/>
                <w:lang w:val="ro-MD"/>
              </w:rPr>
              <w:t>-</w:t>
            </w:r>
          </w:p>
        </w:tc>
      </w:tr>
      <w:tr w:rsidR="005D2407" w:rsidRPr="00136F14" w14:paraId="03BE8C37" w14:textId="77777777" w:rsidTr="000C3AA8">
        <w:trPr>
          <w:trHeight w:val="20"/>
        </w:trPr>
        <w:tc>
          <w:tcPr>
            <w:tcW w:w="2429" w:type="pct"/>
            <w:shd w:val="clear" w:color="auto" w:fill="F7F7F7"/>
          </w:tcPr>
          <w:p w14:paraId="399C99A4" w14:textId="5452D762" w:rsidR="005D2407" w:rsidRPr="00136F14" w:rsidRDefault="005D2407" w:rsidP="005D2407">
            <w:pPr>
              <w:rPr>
                <w:b/>
                <w:sz w:val="22"/>
                <w:szCs w:val="22"/>
                <w:lang w:val="ro-MD"/>
              </w:rPr>
            </w:pPr>
            <w:r w:rsidRPr="00136F14">
              <w:rPr>
                <w:b/>
                <w:sz w:val="22"/>
                <w:szCs w:val="22"/>
                <w:lang w:val="ro-MD"/>
              </w:rPr>
              <w:t>Expunerea succintă a solicitării de clarificare</w:t>
            </w:r>
          </w:p>
        </w:tc>
        <w:tc>
          <w:tcPr>
            <w:tcW w:w="2571" w:type="pct"/>
          </w:tcPr>
          <w:p w14:paraId="47BEF4B5" w14:textId="24BB4E87" w:rsidR="005D2407" w:rsidRPr="005D2407" w:rsidRDefault="0086263A" w:rsidP="0086263A">
            <w:pPr>
              <w:jc w:val="both"/>
              <w:rPr>
                <w:sz w:val="22"/>
                <w:szCs w:val="22"/>
                <w:lang w:val="ro-MD"/>
              </w:rPr>
            </w:pPr>
            <w:r w:rsidRPr="0086263A">
              <w:rPr>
                <w:sz w:val="22"/>
                <w:szCs w:val="22"/>
                <w:lang w:val="ro-MD"/>
              </w:rPr>
              <w:t>Bună ziua, La solicitarea cotației pentru Lot 3: Subscriere anuală pentru softul econometric de gestionare a datelor, analiză statistică și simulări este nevoie de prezentat Serial Number a subscripției curente. Mulțumim anticipat</w:t>
            </w:r>
          </w:p>
        </w:tc>
      </w:tr>
      <w:tr w:rsidR="005D2407" w:rsidRPr="00136F14" w14:paraId="525E9A6E" w14:textId="77777777" w:rsidTr="000C3AA8">
        <w:trPr>
          <w:trHeight w:val="20"/>
        </w:trPr>
        <w:tc>
          <w:tcPr>
            <w:tcW w:w="2429" w:type="pct"/>
            <w:shd w:val="clear" w:color="auto" w:fill="F7F7F7"/>
          </w:tcPr>
          <w:p w14:paraId="5E7248D3" w14:textId="091DB78D" w:rsidR="005D2407" w:rsidRPr="00136F14" w:rsidRDefault="005D2407" w:rsidP="005D2407">
            <w:pPr>
              <w:rPr>
                <w:b/>
                <w:sz w:val="22"/>
                <w:szCs w:val="22"/>
                <w:lang w:val="ro-MD"/>
              </w:rPr>
            </w:pPr>
            <w:r w:rsidRPr="00136F14">
              <w:rPr>
                <w:b/>
                <w:sz w:val="22"/>
                <w:szCs w:val="22"/>
                <w:lang w:val="ro-MD"/>
              </w:rPr>
              <w:lastRenderedPageBreak/>
              <w:t xml:space="preserve">Expunerea succintă a răspunsului </w:t>
            </w:r>
          </w:p>
        </w:tc>
        <w:tc>
          <w:tcPr>
            <w:tcW w:w="2571" w:type="pct"/>
          </w:tcPr>
          <w:p w14:paraId="61609C72" w14:textId="70479C9E" w:rsidR="005D2407" w:rsidRPr="005D2407" w:rsidRDefault="0086263A" w:rsidP="0086263A">
            <w:pPr>
              <w:jc w:val="both"/>
              <w:rPr>
                <w:sz w:val="22"/>
                <w:szCs w:val="22"/>
                <w:lang w:val="ro-MD"/>
              </w:rPr>
            </w:pPr>
            <w:r w:rsidRPr="0086263A">
              <w:rPr>
                <w:sz w:val="22"/>
                <w:szCs w:val="22"/>
                <w:lang w:val="ro-MD"/>
              </w:rPr>
              <w:t>Bună ziua, Referitor la întrebarea dvs, vă prezentăm următoarea informație</w:t>
            </w:r>
            <w:r w:rsidRPr="0086263A">
              <w:rPr>
                <w:sz w:val="22"/>
                <w:szCs w:val="22"/>
              </w:rPr>
              <w:t>: Licensed software: Stata/BE 17, License type: Single-user, License term: Expires 07 April 2024, Serial number: 301709000902</w:t>
            </w:r>
          </w:p>
        </w:tc>
      </w:tr>
      <w:tr w:rsidR="005D2407" w:rsidRPr="00136F14" w14:paraId="79358F48" w14:textId="77777777" w:rsidTr="000C3AA8">
        <w:trPr>
          <w:trHeight w:val="20"/>
        </w:trPr>
        <w:tc>
          <w:tcPr>
            <w:tcW w:w="2429" w:type="pct"/>
            <w:shd w:val="clear" w:color="auto" w:fill="F7F7F7"/>
          </w:tcPr>
          <w:p w14:paraId="09F626D4" w14:textId="541753BE" w:rsidR="005D2407" w:rsidRPr="00136F14" w:rsidRDefault="005D2407" w:rsidP="005D2407">
            <w:pPr>
              <w:rPr>
                <w:b/>
                <w:sz w:val="22"/>
                <w:szCs w:val="22"/>
                <w:lang w:val="ro-MD"/>
              </w:rPr>
            </w:pPr>
            <w:r w:rsidRPr="00136F14">
              <w:rPr>
                <w:b/>
                <w:sz w:val="22"/>
                <w:szCs w:val="22"/>
                <w:lang w:val="ro-MD"/>
              </w:rPr>
              <w:t>Data transmiterii</w:t>
            </w:r>
          </w:p>
        </w:tc>
        <w:tc>
          <w:tcPr>
            <w:tcW w:w="2571" w:type="pct"/>
          </w:tcPr>
          <w:p w14:paraId="433C3E79" w14:textId="123253C0" w:rsidR="005D2407" w:rsidRPr="005D2407" w:rsidRDefault="0086263A" w:rsidP="0086263A">
            <w:pPr>
              <w:rPr>
                <w:sz w:val="22"/>
                <w:szCs w:val="22"/>
                <w:lang w:val="ro-MD"/>
              </w:rPr>
            </w:pPr>
            <w:r w:rsidRPr="0086263A">
              <w:rPr>
                <w:sz w:val="22"/>
                <w:szCs w:val="22"/>
                <w:lang w:val="ro-MD"/>
              </w:rPr>
              <w:t>28 dec</w:t>
            </w:r>
            <w:r>
              <w:rPr>
                <w:sz w:val="22"/>
                <w:szCs w:val="22"/>
                <w:lang w:val="ro-MD"/>
              </w:rPr>
              <w:t>embrie</w:t>
            </w:r>
            <w:r w:rsidRPr="0086263A">
              <w:rPr>
                <w:sz w:val="22"/>
                <w:szCs w:val="22"/>
                <w:lang w:val="ro-MD"/>
              </w:rPr>
              <w:t xml:space="preserve"> 2023, 09:25</w:t>
            </w:r>
          </w:p>
        </w:tc>
      </w:tr>
    </w:tbl>
    <w:bookmarkEnd w:id="1"/>
    <w:p w14:paraId="4D33F2AC" w14:textId="58260A2B" w:rsidR="006A57C3" w:rsidRPr="00136F14" w:rsidRDefault="006A57C3" w:rsidP="005674E8">
      <w:pPr>
        <w:pStyle w:val="ListParagraph"/>
      </w:pPr>
      <w:r w:rsidRPr="00136F14">
        <w:t>Modificări operate în documentația de atribuire:</w:t>
      </w:r>
      <w:r w:rsidR="004A1A5F" w:rsidRPr="00136F14">
        <w:t xml:space="preserve"> </w:t>
      </w:r>
      <w:bookmarkStart w:id="2" w:name="_Hlk135206936"/>
      <w:r w:rsidR="005B78B9" w:rsidRPr="00136F14">
        <w:rPr>
          <w:i/>
          <w:iCs/>
        </w:rPr>
        <w:t>n/a</w:t>
      </w:r>
      <w:bookmarkEnd w:id="2"/>
    </w:p>
    <w:p w14:paraId="35E83C8C" w14:textId="4D602358" w:rsidR="006A57C3" w:rsidRPr="00136F14" w:rsidRDefault="006A57C3" w:rsidP="007153A5">
      <w:pPr>
        <w:rPr>
          <w:b/>
          <w:i/>
          <w:sz w:val="22"/>
          <w:lang w:val="ro-MD"/>
        </w:rPr>
      </w:pPr>
      <w:r w:rsidRPr="00136F14">
        <w:rPr>
          <w:i/>
          <w:sz w:val="22"/>
          <w:lang w:val="ro-MD"/>
        </w:rPr>
        <w:t>(Se va completa în cazul în care au fost operate modificări)</w:t>
      </w:r>
    </w:p>
    <w:tbl>
      <w:tblPr>
        <w:tblStyle w:val="TableGrid"/>
        <w:tblW w:w="5000" w:type="pct"/>
        <w:tblLook w:val="04A0" w:firstRow="1" w:lastRow="0" w:firstColumn="1" w:lastColumn="0" w:noHBand="0" w:noVBand="1"/>
      </w:tblPr>
      <w:tblGrid>
        <w:gridCol w:w="4815"/>
        <w:gridCol w:w="5096"/>
      </w:tblGrid>
      <w:tr w:rsidR="004A1A5F" w:rsidRPr="00136F14" w14:paraId="5E06E4AF" w14:textId="77777777" w:rsidTr="00B205A8">
        <w:tc>
          <w:tcPr>
            <w:tcW w:w="2429" w:type="pct"/>
            <w:shd w:val="clear" w:color="auto" w:fill="F7F7F7"/>
          </w:tcPr>
          <w:p w14:paraId="00A7007A" w14:textId="77777777" w:rsidR="004A1A5F" w:rsidRPr="00136F14" w:rsidRDefault="004A1A5F" w:rsidP="000D0522">
            <w:pPr>
              <w:contextualSpacing/>
              <w:rPr>
                <w:b/>
                <w:sz w:val="22"/>
                <w:lang w:val="ro-MD"/>
              </w:rPr>
            </w:pPr>
            <w:r w:rsidRPr="00136F14">
              <w:rPr>
                <w:b/>
                <w:sz w:val="22"/>
                <w:lang w:val="ro-MD"/>
              </w:rPr>
              <w:t>Rezumatul modificărilor</w:t>
            </w:r>
          </w:p>
        </w:tc>
        <w:tc>
          <w:tcPr>
            <w:tcW w:w="2571" w:type="pct"/>
            <w:vAlign w:val="center"/>
          </w:tcPr>
          <w:p w14:paraId="21CA03F7" w14:textId="41B75CFF" w:rsidR="007153A5" w:rsidRPr="00136F14" w:rsidRDefault="005B78B9" w:rsidP="00B205A8">
            <w:pPr>
              <w:ind w:hanging="3"/>
              <w:jc w:val="center"/>
              <w:rPr>
                <w:bCs/>
                <w:i/>
                <w:sz w:val="20"/>
                <w:szCs w:val="20"/>
                <w:lang w:val="ro-MD"/>
              </w:rPr>
            </w:pPr>
            <w:r w:rsidRPr="00136F14">
              <w:rPr>
                <w:bCs/>
                <w:i/>
                <w:iCs/>
                <w:sz w:val="22"/>
                <w:lang w:val="ro-MD"/>
              </w:rPr>
              <w:t>n/a</w:t>
            </w:r>
          </w:p>
        </w:tc>
      </w:tr>
      <w:tr w:rsidR="004A1A5F" w:rsidRPr="00136F14" w14:paraId="6BBCB5BF" w14:textId="77777777" w:rsidTr="00B205A8">
        <w:tc>
          <w:tcPr>
            <w:tcW w:w="2429" w:type="pct"/>
            <w:shd w:val="clear" w:color="auto" w:fill="F7F7F7"/>
          </w:tcPr>
          <w:p w14:paraId="497FFDA1" w14:textId="77777777" w:rsidR="004A1A5F" w:rsidRPr="00136F14" w:rsidRDefault="004A1A5F" w:rsidP="000D0522">
            <w:pPr>
              <w:contextualSpacing/>
              <w:rPr>
                <w:b/>
                <w:sz w:val="22"/>
                <w:lang w:val="ro-MD"/>
              </w:rPr>
            </w:pPr>
            <w:r w:rsidRPr="00136F14">
              <w:rPr>
                <w:b/>
                <w:sz w:val="22"/>
                <w:lang w:val="ro-MD"/>
              </w:rPr>
              <w:t>Publicate în BAP/alte</w:t>
            </w:r>
            <w:r w:rsidRPr="00136F14">
              <w:rPr>
                <w:sz w:val="22"/>
                <w:lang w:val="ro-MD"/>
              </w:rPr>
              <w:t xml:space="preserve"> </w:t>
            </w:r>
            <w:r w:rsidRPr="00136F14">
              <w:rPr>
                <w:b/>
                <w:sz w:val="22"/>
                <w:lang w:val="ro-MD"/>
              </w:rPr>
              <w:t xml:space="preserve">mijloacelor de informare </w:t>
            </w:r>
            <w:r w:rsidRPr="00136F14">
              <w:rPr>
                <w:i/>
                <w:sz w:val="22"/>
                <w:lang w:val="ro-MD"/>
              </w:rPr>
              <w:t>(după caz)</w:t>
            </w:r>
          </w:p>
        </w:tc>
        <w:tc>
          <w:tcPr>
            <w:tcW w:w="2571" w:type="pct"/>
            <w:vAlign w:val="center"/>
          </w:tcPr>
          <w:p w14:paraId="4E31E8CC" w14:textId="327781B9" w:rsidR="004A1A5F" w:rsidRPr="00136F14" w:rsidRDefault="005B78B9" w:rsidP="00B205A8">
            <w:pPr>
              <w:contextualSpacing/>
              <w:jc w:val="center"/>
              <w:rPr>
                <w:sz w:val="22"/>
                <w:lang w:val="ro-MD"/>
              </w:rPr>
            </w:pPr>
            <w:r w:rsidRPr="00136F14">
              <w:rPr>
                <w:bCs/>
                <w:i/>
                <w:iCs/>
                <w:sz w:val="22"/>
                <w:lang w:val="ro-MD"/>
              </w:rPr>
              <w:t>n/a</w:t>
            </w:r>
          </w:p>
        </w:tc>
      </w:tr>
      <w:tr w:rsidR="004A1A5F" w:rsidRPr="00136F14" w14:paraId="61E8DBF4" w14:textId="77777777" w:rsidTr="00B205A8">
        <w:trPr>
          <w:trHeight w:val="557"/>
        </w:trPr>
        <w:tc>
          <w:tcPr>
            <w:tcW w:w="2429" w:type="pct"/>
            <w:shd w:val="clear" w:color="auto" w:fill="F7F7F7"/>
          </w:tcPr>
          <w:p w14:paraId="41953FD8" w14:textId="77777777" w:rsidR="004A1A5F" w:rsidRPr="00136F14" w:rsidRDefault="004A1A5F" w:rsidP="000D0522">
            <w:pPr>
              <w:contextualSpacing/>
              <w:rPr>
                <w:b/>
                <w:sz w:val="22"/>
                <w:lang w:val="ro-MD"/>
              </w:rPr>
            </w:pPr>
            <w:r w:rsidRPr="00136F14">
              <w:rPr>
                <w:b/>
                <w:sz w:val="22"/>
                <w:lang w:val="ro-MD"/>
              </w:rPr>
              <w:t xml:space="preserve">Termen-limită de depunere și deschidere a ofertelor prelungit </w:t>
            </w:r>
            <w:r w:rsidRPr="00136F14">
              <w:rPr>
                <w:i/>
                <w:sz w:val="22"/>
                <w:lang w:val="ro-MD"/>
              </w:rPr>
              <w:t>(după caz)</w:t>
            </w:r>
          </w:p>
        </w:tc>
        <w:tc>
          <w:tcPr>
            <w:tcW w:w="2571" w:type="pct"/>
            <w:vAlign w:val="center"/>
          </w:tcPr>
          <w:p w14:paraId="15BF2B32" w14:textId="6A3E13C4" w:rsidR="004A1A5F" w:rsidRPr="00136F14" w:rsidRDefault="007153A5" w:rsidP="00B205A8">
            <w:pPr>
              <w:contextualSpacing/>
              <w:jc w:val="center"/>
              <w:rPr>
                <w:bCs/>
                <w:i/>
                <w:iCs/>
                <w:sz w:val="22"/>
                <w:lang w:val="ro-MD"/>
              </w:rPr>
            </w:pPr>
            <w:r w:rsidRPr="00136F14">
              <w:rPr>
                <w:bCs/>
                <w:i/>
                <w:iCs/>
                <w:sz w:val="22"/>
                <w:lang w:val="ro-MD"/>
              </w:rPr>
              <w:t>n/a</w:t>
            </w:r>
          </w:p>
        </w:tc>
      </w:tr>
    </w:tbl>
    <w:p w14:paraId="76E7343E" w14:textId="77A3DBF0" w:rsidR="006A57C3" w:rsidRPr="00136F14" w:rsidRDefault="006A57C3" w:rsidP="005674E8">
      <w:pPr>
        <w:pStyle w:val="ListParagraph"/>
      </w:pPr>
      <w:r w:rsidRPr="00136F14">
        <w:t xml:space="preserve">Până la termenul-limită (data </w:t>
      </w:r>
      <w:r w:rsidR="00B4335A">
        <w:t>09</w:t>
      </w:r>
      <w:r w:rsidR="00A1256D" w:rsidRPr="00136F14">
        <w:t xml:space="preserve"> </w:t>
      </w:r>
      <w:r w:rsidR="00B4335A">
        <w:t>ianuarie</w:t>
      </w:r>
      <w:r w:rsidR="004B7236" w:rsidRPr="00136F14">
        <w:t xml:space="preserve"> 202</w:t>
      </w:r>
      <w:r w:rsidR="00B4335A">
        <w:t>4</w:t>
      </w:r>
      <w:r w:rsidR="004A1A5F" w:rsidRPr="00136F14">
        <w:t>, ora 1</w:t>
      </w:r>
      <w:r w:rsidR="00B4335A">
        <w:t>0</w:t>
      </w:r>
      <w:r w:rsidR="004A1A5F" w:rsidRPr="00136F14">
        <w:t>:0</w:t>
      </w:r>
      <w:r w:rsidR="00F807EE" w:rsidRPr="00136F14">
        <w:t>0</w:t>
      </w:r>
      <w:r w:rsidR="007841F4" w:rsidRPr="00136F14">
        <w:t>), a</w:t>
      </w:r>
      <w:r w:rsidR="004B7236" w:rsidRPr="00136F14">
        <w:t>u</w:t>
      </w:r>
      <w:r w:rsidRPr="00136F14">
        <w:t xml:space="preserve"> depus oferta </w:t>
      </w:r>
      <w:r w:rsidR="00B4335A">
        <w:t>2</w:t>
      </w:r>
      <w:r w:rsidR="00355D8C" w:rsidRPr="00136F14">
        <w:t xml:space="preserve"> (</w:t>
      </w:r>
      <w:r w:rsidR="00B4335A">
        <w:t>doi</w:t>
      </w:r>
      <w:r w:rsidR="00355D8C" w:rsidRPr="00136F14">
        <w:t>)</w:t>
      </w:r>
      <w:r w:rsidR="00C678DF" w:rsidRPr="00136F14">
        <w:t xml:space="preserve"> </w:t>
      </w:r>
      <w:r w:rsidR="00355D8C" w:rsidRPr="00136F14">
        <w:t>operatori economici</w:t>
      </w:r>
      <w:r w:rsidRPr="00136F14">
        <w:t>:</w:t>
      </w:r>
    </w:p>
    <w:tbl>
      <w:tblPr>
        <w:tblStyle w:val="TableGrid"/>
        <w:tblW w:w="5000" w:type="pct"/>
        <w:jc w:val="center"/>
        <w:tblLook w:val="04A0" w:firstRow="1" w:lastRow="0" w:firstColumn="1" w:lastColumn="0" w:noHBand="0" w:noVBand="1"/>
      </w:tblPr>
      <w:tblGrid>
        <w:gridCol w:w="530"/>
        <w:gridCol w:w="4085"/>
        <w:gridCol w:w="1760"/>
        <w:gridCol w:w="3536"/>
      </w:tblGrid>
      <w:tr w:rsidR="008B65D6" w:rsidRPr="00136F14" w14:paraId="7398D183" w14:textId="77777777" w:rsidTr="00B4335A">
        <w:trPr>
          <w:trHeight w:val="347"/>
          <w:tblHeader/>
          <w:jc w:val="center"/>
        </w:trPr>
        <w:tc>
          <w:tcPr>
            <w:tcW w:w="267" w:type="pct"/>
            <w:tcBorders>
              <w:right w:val="single" w:sz="4" w:space="0" w:color="auto"/>
            </w:tcBorders>
            <w:shd w:val="clear" w:color="auto" w:fill="F7F7F7"/>
            <w:vAlign w:val="center"/>
          </w:tcPr>
          <w:p w14:paraId="33DDC8A7" w14:textId="77777777" w:rsidR="008B65D6" w:rsidRPr="00136F14" w:rsidRDefault="008B65D6" w:rsidP="007F68D1">
            <w:pPr>
              <w:jc w:val="center"/>
              <w:rPr>
                <w:b/>
                <w:sz w:val="22"/>
                <w:lang w:val="ro-MD"/>
              </w:rPr>
            </w:pPr>
            <w:bookmarkStart w:id="3" w:name="_Hlk105396579"/>
            <w:r w:rsidRPr="00136F14">
              <w:rPr>
                <w:b/>
                <w:sz w:val="22"/>
                <w:lang w:val="ro-MD"/>
              </w:rPr>
              <w:t>Nr.</w:t>
            </w:r>
          </w:p>
        </w:tc>
        <w:tc>
          <w:tcPr>
            <w:tcW w:w="2061" w:type="pct"/>
            <w:tcBorders>
              <w:right w:val="single" w:sz="4" w:space="0" w:color="auto"/>
            </w:tcBorders>
            <w:shd w:val="clear" w:color="auto" w:fill="F7F7F7"/>
            <w:vAlign w:val="center"/>
          </w:tcPr>
          <w:p w14:paraId="5E67818A" w14:textId="77777777" w:rsidR="008B65D6" w:rsidRPr="00136F14" w:rsidRDefault="008B65D6" w:rsidP="007F68D1">
            <w:pPr>
              <w:jc w:val="center"/>
              <w:rPr>
                <w:b/>
                <w:sz w:val="22"/>
                <w:lang w:val="ro-MD"/>
              </w:rPr>
            </w:pPr>
            <w:r w:rsidRPr="00136F14">
              <w:rPr>
                <w:b/>
                <w:sz w:val="22"/>
                <w:lang w:val="ro-MD"/>
              </w:rPr>
              <w:t>Denumirea operatorului economic</w:t>
            </w:r>
          </w:p>
        </w:tc>
        <w:tc>
          <w:tcPr>
            <w:tcW w:w="888" w:type="pct"/>
            <w:shd w:val="clear" w:color="auto" w:fill="F7F7F7"/>
            <w:vAlign w:val="center"/>
          </w:tcPr>
          <w:p w14:paraId="43E160ED" w14:textId="77777777" w:rsidR="008B65D6" w:rsidRPr="00136F14" w:rsidRDefault="008B65D6" w:rsidP="007F68D1">
            <w:pPr>
              <w:jc w:val="center"/>
              <w:rPr>
                <w:b/>
                <w:sz w:val="22"/>
                <w:lang w:val="ro-MD"/>
              </w:rPr>
            </w:pPr>
            <w:r w:rsidRPr="00136F14">
              <w:rPr>
                <w:b/>
                <w:sz w:val="22"/>
                <w:lang w:val="ro-MD"/>
              </w:rPr>
              <w:t>IDNO</w:t>
            </w:r>
          </w:p>
        </w:tc>
        <w:tc>
          <w:tcPr>
            <w:tcW w:w="1784" w:type="pct"/>
            <w:tcBorders>
              <w:right w:val="single" w:sz="4" w:space="0" w:color="auto"/>
            </w:tcBorders>
            <w:shd w:val="clear" w:color="auto" w:fill="F7F7F7"/>
            <w:vAlign w:val="center"/>
          </w:tcPr>
          <w:p w14:paraId="38503D1D" w14:textId="77777777" w:rsidR="008B65D6" w:rsidRPr="00136F14" w:rsidRDefault="008B65D6" w:rsidP="007F68D1">
            <w:pPr>
              <w:jc w:val="center"/>
              <w:rPr>
                <w:b/>
                <w:sz w:val="22"/>
                <w:lang w:val="ro-MD"/>
              </w:rPr>
            </w:pPr>
            <w:r w:rsidRPr="00136F14">
              <w:rPr>
                <w:b/>
                <w:sz w:val="22"/>
                <w:lang w:val="ro-MD"/>
              </w:rPr>
              <w:t>Asociații/</w:t>
            </w:r>
          </w:p>
          <w:p w14:paraId="79455347" w14:textId="77777777" w:rsidR="008B65D6" w:rsidRPr="00136F14" w:rsidRDefault="008B65D6" w:rsidP="007F68D1">
            <w:pPr>
              <w:jc w:val="center"/>
              <w:rPr>
                <w:b/>
                <w:sz w:val="22"/>
                <w:lang w:val="ro-MD"/>
              </w:rPr>
            </w:pPr>
            <w:r w:rsidRPr="00136F14">
              <w:rPr>
                <w:b/>
                <w:sz w:val="22"/>
                <w:lang w:val="ro-MD"/>
              </w:rPr>
              <w:t>administratorii</w:t>
            </w:r>
          </w:p>
        </w:tc>
      </w:tr>
      <w:tr w:rsidR="008B65D6" w:rsidRPr="0022503D" w14:paraId="68C1E6A6" w14:textId="77777777" w:rsidTr="00B4335A">
        <w:trPr>
          <w:trHeight w:val="20"/>
          <w:jc w:val="center"/>
        </w:trPr>
        <w:tc>
          <w:tcPr>
            <w:tcW w:w="267" w:type="pct"/>
            <w:vAlign w:val="center"/>
          </w:tcPr>
          <w:p w14:paraId="6A148DC8" w14:textId="1C166133" w:rsidR="008B65D6" w:rsidRPr="00136F14" w:rsidRDefault="00B4335A" w:rsidP="007F68D1">
            <w:pPr>
              <w:jc w:val="center"/>
              <w:rPr>
                <w:rFonts w:eastAsia="Cambria"/>
                <w:b/>
                <w:sz w:val="22"/>
                <w:szCs w:val="22"/>
                <w:lang w:val="ro-MD" w:eastAsia="zh-CN"/>
              </w:rPr>
            </w:pPr>
            <w:r>
              <w:rPr>
                <w:rFonts w:eastAsia="Cambria"/>
                <w:b/>
                <w:sz w:val="22"/>
                <w:szCs w:val="22"/>
                <w:lang w:val="ro-MD" w:eastAsia="zh-CN"/>
              </w:rPr>
              <w:t>1</w:t>
            </w:r>
            <w:r w:rsidR="008B65D6" w:rsidRPr="00136F14">
              <w:rPr>
                <w:rFonts w:eastAsia="Cambria"/>
                <w:b/>
                <w:sz w:val="22"/>
                <w:szCs w:val="22"/>
                <w:lang w:val="ro-MD" w:eastAsia="zh-CN"/>
              </w:rPr>
              <w:t>.</w:t>
            </w:r>
          </w:p>
        </w:tc>
        <w:tc>
          <w:tcPr>
            <w:tcW w:w="2061" w:type="pct"/>
            <w:vAlign w:val="center"/>
          </w:tcPr>
          <w:p w14:paraId="29E737C1" w14:textId="187C4D13" w:rsidR="003731E6" w:rsidRDefault="00B4335A" w:rsidP="00B4335A">
            <w:pPr>
              <w:jc w:val="center"/>
              <w:rPr>
                <w:b/>
                <w:sz w:val="22"/>
                <w:lang w:val="ro-MD"/>
              </w:rPr>
            </w:pPr>
            <w:r>
              <w:rPr>
                <w:b/>
                <w:sz w:val="22"/>
                <w:lang w:val="ro-MD"/>
              </w:rPr>
              <w:t>„</w:t>
            </w:r>
            <w:r w:rsidR="008B65D6" w:rsidRPr="00136F14">
              <w:rPr>
                <w:b/>
                <w:sz w:val="22"/>
                <w:lang w:val="ro-MD"/>
              </w:rPr>
              <w:t>BTS PRO</w:t>
            </w:r>
            <w:r>
              <w:rPr>
                <w:b/>
                <w:sz w:val="22"/>
                <w:lang w:val="ro-MD"/>
              </w:rPr>
              <w:t>”</w:t>
            </w:r>
            <w:r w:rsidR="008B65D6" w:rsidRPr="00136F14">
              <w:rPr>
                <w:b/>
                <w:sz w:val="22"/>
                <w:lang w:val="ro-MD"/>
              </w:rPr>
              <w:t xml:space="preserve"> SRL</w:t>
            </w:r>
          </w:p>
          <w:p w14:paraId="31901ADB" w14:textId="21091371" w:rsidR="008B65D6" w:rsidRPr="00136F14" w:rsidRDefault="008B65D6" w:rsidP="00B4335A">
            <w:pPr>
              <w:jc w:val="center"/>
              <w:rPr>
                <w:b/>
                <w:sz w:val="22"/>
                <w:lang w:val="ro-MD"/>
              </w:rPr>
            </w:pPr>
            <w:r w:rsidRPr="00B4335A">
              <w:rPr>
                <w:bCs/>
                <w:i/>
                <w:iCs/>
                <w:sz w:val="22"/>
                <w:lang w:val="ro-MD"/>
              </w:rPr>
              <w:t xml:space="preserve">lot </w:t>
            </w:r>
            <w:r w:rsidR="00B4335A" w:rsidRPr="00B4335A">
              <w:rPr>
                <w:bCs/>
                <w:i/>
                <w:iCs/>
                <w:sz w:val="22"/>
                <w:lang w:val="ro-MD"/>
              </w:rPr>
              <w:t>1</w:t>
            </w:r>
            <w:r w:rsidR="003731E6">
              <w:rPr>
                <w:bCs/>
                <w:i/>
                <w:iCs/>
                <w:sz w:val="22"/>
                <w:lang w:val="ro-MD"/>
              </w:rPr>
              <w:t xml:space="preserve">, 2, 3, 4, 5, 6, 7, </w:t>
            </w:r>
            <w:r w:rsidR="00B4335A" w:rsidRPr="00B4335A">
              <w:rPr>
                <w:bCs/>
                <w:i/>
                <w:iCs/>
                <w:sz w:val="22"/>
                <w:lang w:val="ro-MD"/>
              </w:rPr>
              <w:t>8</w:t>
            </w:r>
          </w:p>
        </w:tc>
        <w:tc>
          <w:tcPr>
            <w:tcW w:w="888" w:type="pct"/>
            <w:vAlign w:val="center"/>
          </w:tcPr>
          <w:p w14:paraId="00631E4D" w14:textId="77777777" w:rsidR="008B65D6" w:rsidRPr="00136F14" w:rsidRDefault="008B65D6" w:rsidP="007F68D1">
            <w:pPr>
              <w:jc w:val="center"/>
              <w:rPr>
                <w:b/>
                <w:bCs/>
                <w:sz w:val="22"/>
                <w:szCs w:val="22"/>
                <w:lang w:val="ro-MD"/>
              </w:rPr>
            </w:pPr>
            <w:r w:rsidRPr="00136F14">
              <w:rPr>
                <w:b/>
                <w:bCs/>
                <w:sz w:val="22"/>
                <w:szCs w:val="22"/>
                <w:lang w:val="ro-MD"/>
              </w:rPr>
              <w:t>1008600061565</w:t>
            </w:r>
          </w:p>
        </w:tc>
        <w:tc>
          <w:tcPr>
            <w:tcW w:w="1784" w:type="pct"/>
            <w:vAlign w:val="center"/>
          </w:tcPr>
          <w:p w14:paraId="758E222C" w14:textId="1E1D7F3B" w:rsidR="008B65D6" w:rsidRPr="00136F14" w:rsidRDefault="00B4335A" w:rsidP="007F68D1">
            <w:pPr>
              <w:tabs>
                <w:tab w:val="left" w:pos="480"/>
              </w:tabs>
              <w:jc w:val="center"/>
              <w:rPr>
                <w:sz w:val="22"/>
                <w:szCs w:val="22"/>
                <w:lang w:val="ro-MD"/>
              </w:rPr>
            </w:pPr>
            <w:r>
              <w:rPr>
                <w:sz w:val="22"/>
                <w:szCs w:val="22"/>
                <w:lang w:val="ro-MD"/>
              </w:rPr>
              <w:t>„</w:t>
            </w:r>
            <w:r w:rsidR="008B65D6" w:rsidRPr="00136F14">
              <w:rPr>
                <w:sz w:val="22"/>
                <w:szCs w:val="22"/>
                <w:lang w:val="ro-MD"/>
              </w:rPr>
              <w:t>ULTRA DISTRIBUTION</w:t>
            </w:r>
            <w:r>
              <w:rPr>
                <w:sz w:val="22"/>
                <w:szCs w:val="22"/>
                <w:lang w:val="ro-MD"/>
              </w:rPr>
              <w:t>”</w:t>
            </w:r>
            <w:r w:rsidR="008B65D6" w:rsidRPr="00136F14">
              <w:rPr>
                <w:sz w:val="22"/>
                <w:szCs w:val="22"/>
                <w:lang w:val="ro-MD"/>
              </w:rPr>
              <w:t xml:space="preserve"> SRL</w:t>
            </w:r>
            <w:r w:rsidR="00776CDA">
              <w:rPr>
                <w:sz w:val="22"/>
                <w:szCs w:val="22"/>
                <w:lang w:val="ro-MD"/>
              </w:rPr>
              <w:t xml:space="preserve"> (Loboda Alexei)</w:t>
            </w:r>
            <w:r w:rsidR="008B65D6" w:rsidRPr="00136F14">
              <w:rPr>
                <w:sz w:val="22"/>
                <w:szCs w:val="22"/>
                <w:lang w:val="ro-MD"/>
              </w:rPr>
              <w:t xml:space="preserve"> / GNIDAȘ Bogdan, POPA Leonid</w:t>
            </w:r>
          </w:p>
        </w:tc>
      </w:tr>
      <w:tr w:rsidR="00B4335A" w:rsidRPr="00136F14" w14:paraId="681D2928" w14:textId="77777777" w:rsidTr="00B4335A">
        <w:trPr>
          <w:trHeight w:val="20"/>
          <w:jc w:val="center"/>
        </w:trPr>
        <w:tc>
          <w:tcPr>
            <w:tcW w:w="267" w:type="pct"/>
            <w:vAlign w:val="center"/>
          </w:tcPr>
          <w:p w14:paraId="58A32087" w14:textId="700DEF00" w:rsidR="00B4335A" w:rsidRPr="00136F14" w:rsidRDefault="00B4335A" w:rsidP="007F68D1">
            <w:pPr>
              <w:jc w:val="center"/>
              <w:rPr>
                <w:rFonts w:eastAsia="Cambria"/>
                <w:b/>
                <w:sz w:val="22"/>
                <w:szCs w:val="22"/>
                <w:lang w:val="ro-MD" w:eastAsia="zh-CN"/>
              </w:rPr>
            </w:pPr>
            <w:r>
              <w:rPr>
                <w:rFonts w:eastAsia="Cambria"/>
                <w:b/>
                <w:sz w:val="22"/>
                <w:szCs w:val="22"/>
                <w:lang w:val="ro-MD" w:eastAsia="zh-CN"/>
              </w:rPr>
              <w:t>2.</w:t>
            </w:r>
          </w:p>
        </w:tc>
        <w:tc>
          <w:tcPr>
            <w:tcW w:w="2061" w:type="pct"/>
            <w:vAlign w:val="center"/>
          </w:tcPr>
          <w:p w14:paraId="0732F396" w14:textId="743BA82B" w:rsidR="00B4335A" w:rsidRDefault="00B4335A" w:rsidP="00B4335A">
            <w:pPr>
              <w:jc w:val="center"/>
              <w:rPr>
                <w:b/>
                <w:sz w:val="22"/>
                <w:lang w:val="ro-MD"/>
              </w:rPr>
            </w:pPr>
            <w:r>
              <w:rPr>
                <w:b/>
                <w:sz w:val="22"/>
                <w:lang w:val="ro-MD"/>
              </w:rPr>
              <w:t>Î.C.S „NOVENTIQ INTERNATIONAL„ SRL</w:t>
            </w:r>
          </w:p>
          <w:p w14:paraId="0523CE70" w14:textId="6D23885B" w:rsidR="00B4335A" w:rsidRPr="00B4335A" w:rsidRDefault="00B4335A" w:rsidP="00B4335A">
            <w:pPr>
              <w:jc w:val="center"/>
              <w:rPr>
                <w:bCs/>
                <w:i/>
                <w:iCs/>
                <w:sz w:val="22"/>
                <w:lang w:val="ro-MD"/>
              </w:rPr>
            </w:pPr>
            <w:r w:rsidRPr="00B4335A">
              <w:rPr>
                <w:bCs/>
                <w:i/>
                <w:iCs/>
                <w:sz w:val="22"/>
                <w:lang w:val="ro-MD"/>
              </w:rPr>
              <w:t>lot 3, 4, 5, 7, 8</w:t>
            </w:r>
          </w:p>
        </w:tc>
        <w:tc>
          <w:tcPr>
            <w:tcW w:w="888" w:type="pct"/>
            <w:vAlign w:val="center"/>
          </w:tcPr>
          <w:p w14:paraId="49B347AC" w14:textId="227B2EF6" w:rsidR="00B4335A" w:rsidRPr="00136F14" w:rsidRDefault="00B4335A" w:rsidP="007F68D1">
            <w:pPr>
              <w:jc w:val="center"/>
              <w:rPr>
                <w:b/>
                <w:bCs/>
                <w:sz w:val="22"/>
                <w:szCs w:val="22"/>
                <w:lang w:val="ro-MD"/>
              </w:rPr>
            </w:pPr>
            <w:r>
              <w:rPr>
                <w:b/>
                <w:bCs/>
                <w:sz w:val="22"/>
                <w:szCs w:val="22"/>
                <w:lang w:val="ro-MD"/>
              </w:rPr>
              <w:t>1010600019136</w:t>
            </w:r>
          </w:p>
        </w:tc>
        <w:tc>
          <w:tcPr>
            <w:tcW w:w="1784" w:type="pct"/>
            <w:vAlign w:val="center"/>
          </w:tcPr>
          <w:p w14:paraId="7DD17908" w14:textId="23F68171" w:rsidR="00B4335A" w:rsidRPr="00136F14" w:rsidRDefault="00B4335A" w:rsidP="007F68D1">
            <w:pPr>
              <w:tabs>
                <w:tab w:val="left" w:pos="480"/>
              </w:tabs>
              <w:jc w:val="center"/>
              <w:rPr>
                <w:sz w:val="22"/>
                <w:szCs w:val="22"/>
                <w:lang w:val="ro-MD"/>
              </w:rPr>
            </w:pPr>
            <w:r>
              <w:rPr>
                <w:sz w:val="22"/>
                <w:szCs w:val="22"/>
                <w:lang w:val="ro-MD"/>
              </w:rPr>
              <w:t>NOVENTIQ HOLDINGS PLC</w:t>
            </w:r>
            <w:r w:rsidR="00776CDA">
              <w:rPr>
                <w:sz w:val="22"/>
                <w:szCs w:val="22"/>
                <w:lang w:val="ro-MD"/>
              </w:rPr>
              <w:t xml:space="preserve"> (Borovikov Igor)</w:t>
            </w:r>
            <w:r w:rsidR="003731E6">
              <w:rPr>
                <w:sz w:val="22"/>
                <w:szCs w:val="22"/>
                <w:lang w:val="ro-MD"/>
              </w:rPr>
              <w:t xml:space="preserve"> </w:t>
            </w:r>
            <w:r>
              <w:rPr>
                <w:sz w:val="22"/>
                <w:szCs w:val="22"/>
                <w:lang w:val="ro-MD"/>
              </w:rPr>
              <w:t>/ Dașchevici Alexandr</w:t>
            </w:r>
          </w:p>
        </w:tc>
      </w:tr>
    </w:tbl>
    <w:bookmarkEnd w:id="3"/>
    <w:p w14:paraId="4423FEC5" w14:textId="1C8D6324" w:rsidR="00171E07" w:rsidRPr="00136F14" w:rsidRDefault="00171E07" w:rsidP="005674E8">
      <w:pPr>
        <w:pStyle w:val="ListParagraph"/>
      </w:pPr>
      <w:r w:rsidRPr="00136F14">
        <w:t xml:space="preserve">Informații privind </w:t>
      </w:r>
      <w:r w:rsidR="00DA3F98" w:rsidRPr="00136F14">
        <w:t xml:space="preserve">ofertele depuse și </w:t>
      </w:r>
      <w:r w:rsidRPr="00136F14">
        <w:t xml:space="preserve">documentele </w:t>
      </w:r>
      <w:r w:rsidR="00891A2F" w:rsidRPr="00136F14">
        <w:t>de calificare</w:t>
      </w:r>
      <w:r w:rsidR="00DA3F98" w:rsidRPr="00136F14">
        <w:t xml:space="preserve"> și </w:t>
      </w:r>
      <w:r w:rsidRPr="00136F14">
        <w:t>aferente DUAE prezentate de către operatorii economici:</w:t>
      </w:r>
    </w:p>
    <w:tbl>
      <w:tblPr>
        <w:tblStyle w:val="TableGrid"/>
        <w:tblW w:w="5000" w:type="pct"/>
        <w:tblLook w:val="04A0" w:firstRow="1" w:lastRow="0" w:firstColumn="1" w:lastColumn="0" w:noHBand="0" w:noVBand="1"/>
      </w:tblPr>
      <w:tblGrid>
        <w:gridCol w:w="4958"/>
        <w:gridCol w:w="2551"/>
        <w:gridCol w:w="2402"/>
      </w:tblGrid>
      <w:tr w:rsidR="00F63173" w:rsidRPr="00136F14" w14:paraId="1DB131EA" w14:textId="76D7A785" w:rsidTr="00EA1E22">
        <w:trPr>
          <w:trHeight w:val="20"/>
          <w:tblHeader/>
        </w:trPr>
        <w:tc>
          <w:tcPr>
            <w:tcW w:w="2501" w:type="pct"/>
            <w:vMerge w:val="restart"/>
            <w:shd w:val="clear" w:color="auto" w:fill="F7F7F7"/>
            <w:vAlign w:val="center"/>
          </w:tcPr>
          <w:p w14:paraId="508F7C5C" w14:textId="77777777" w:rsidR="00F63173" w:rsidRPr="00EA1E22" w:rsidRDefault="00F63173" w:rsidP="00F63173">
            <w:pPr>
              <w:ind w:left="502"/>
              <w:jc w:val="center"/>
              <w:rPr>
                <w:b/>
                <w:bCs/>
                <w:lang w:val="ro-RO"/>
              </w:rPr>
            </w:pPr>
            <w:bookmarkStart w:id="4" w:name="_Hlk105396637"/>
            <w:r w:rsidRPr="00EA1E22">
              <w:rPr>
                <w:b/>
                <w:bCs/>
                <w:lang w:val="ro-RO"/>
              </w:rPr>
              <w:t>Denumire document</w:t>
            </w:r>
          </w:p>
        </w:tc>
        <w:tc>
          <w:tcPr>
            <w:tcW w:w="2499" w:type="pct"/>
            <w:gridSpan w:val="2"/>
            <w:shd w:val="clear" w:color="auto" w:fill="F7F7F7"/>
            <w:vAlign w:val="center"/>
          </w:tcPr>
          <w:p w14:paraId="4A429912" w14:textId="02353A87" w:rsidR="00F63173" w:rsidRPr="00136F14" w:rsidRDefault="00F63173" w:rsidP="00F54B35">
            <w:pPr>
              <w:jc w:val="center"/>
              <w:rPr>
                <w:b/>
                <w:sz w:val="22"/>
                <w:szCs w:val="22"/>
                <w:lang w:val="ro-MD"/>
              </w:rPr>
            </w:pPr>
            <w:r w:rsidRPr="00136F14">
              <w:rPr>
                <w:b/>
                <w:sz w:val="22"/>
                <w:szCs w:val="22"/>
                <w:lang w:val="ro-MD"/>
              </w:rPr>
              <w:t>Denumirea operatorului economic</w:t>
            </w:r>
          </w:p>
        </w:tc>
      </w:tr>
      <w:tr w:rsidR="00F63173" w:rsidRPr="00136F14" w14:paraId="001837FC" w14:textId="77F715D6" w:rsidTr="00EA1E22">
        <w:trPr>
          <w:trHeight w:val="247"/>
          <w:tblHeader/>
        </w:trPr>
        <w:tc>
          <w:tcPr>
            <w:tcW w:w="2501" w:type="pct"/>
            <w:vMerge/>
            <w:shd w:val="clear" w:color="auto" w:fill="F7F7F7"/>
          </w:tcPr>
          <w:p w14:paraId="31D4B0E1" w14:textId="77777777" w:rsidR="00F63173" w:rsidRPr="00136F14" w:rsidRDefault="00F63173" w:rsidP="00D603F5">
            <w:pPr>
              <w:spacing w:before="240"/>
              <w:rPr>
                <w:sz w:val="22"/>
                <w:szCs w:val="22"/>
                <w:lang w:val="ro-MD"/>
              </w:rPr>
            </w:pPr>
          </w:p>
        </w:tc>
        <w:tc>
          <w:tcPr>
            <w:tcW w:w="1287" w:type="pct"/>
            <w:shd w:val="clear" w:color="auto" w:fill="F2F2F2" w:themeFill="background1" w:themeFillShade="F2"/>
            <w:vAlign w:val="center"/>
          </w:tcPr>
          <w:p w14:paraId="5C65CC15" w14:textId="1A8B751C" w:rsidR="00F63173" w:rsidRPr="007C5A0A" w:rsidRDefault="00EA1E22" w:rsidP="007C5A0A">
            <w:pPr>
              <w:jc w:val="center"/>
              <w:rPr>
                <w:b/>
                <w:sz w:val="20"/>
                <w:szCs w:val="22"/>
                <w:lang w:val="ro-MD"/>
              </w:rPr>
            </w:pPr>
            <w:r>
              <w:rPr>
                <w:b/>
                <w:sz w:val="20"/>
                <w:szCs w:val="22"/>
                <w:lang w:val="ro-MD"/>
              </w:rPr>
              <w:t>„</w:t>
            </w:r>
            <w:r w:rsidR="00F63173" w:rsidRPr="00136F14">
              <w:rPr>
                <w:b/>
                <w:sz w:val="20"/>
                <w:szCs w:val="22"/>
                <w:lang w:val="ro-MD"/>
              </w:rPr>
              <w:t>BTS P</w:t>
            </w:r>
            <w:r>
              <w:rPr>
                <w:b/>
                <w:sz w:val="20"/>
                <w:szCs w:val="22"/>
                <w:lang w:val="ro-MD"/>
              </w:rPr>
              <w:t>RO”</w:t>
            </w:r>
            <w:r w:rsidR="00F63173" w:rsidRPr="00136F14">
              <w:rPr>
                <w:b/>
                <w:sz w:val="20"/>
                <w:szCs w:val="22"/>
                <w:lang w:val="ro-MD"/>
              </w:rPr>
              <w:t xml:space="preserve"> SRL </w:t>
            </w:r>
          </w:p>
        </w:tc>
        <w:tc>
          <w:tcPr>
            <w:tcW w:w="1212" w:type="pct"/>
            <w:shd w:val="clear" w:color="auto" w:fill="F2F2F2" w:themeFill="background1" w:themeFillShade="F2"/>
            <w:vAlign w:val="center"/>
          </w:tcPr>
          <w:p w14:paraId="09AED64A" w14:textId="0A78EE59" w:rsidR="00F63173" w:rsidRPr="00136F14" w:rsidRDefault="00F63173" w:rsidP="00F63173">
            <w:pPr>
              <w:rPr>
                <w:b/>
                <w:sz w:val="20"/>
                <w:szCs w:val="22"/>
                <w:lang w:val="ro-MD"/>
              </w:rPr>
            </w:pPr>
          </w:p>
          <w:p w14:paraId="135F87FD" w14:textId="6659A4D7" w:rsidR="00F63173" w:rsidRDefault="00F63173" w:rsidP="00F63173">
            <w:pPr>
              <w:jc w:val="center"/>
              <w:rPr>
                <w:b/>
                <w:sz w:val="20"/>
                <w:szCs w:val="22"/>
                <w:lang w:val="ro-MD"/>
              </w:rPr>
            </w:pPr>
            <w:r w:rsidRPr="00136F14">
              <w:rPr>
                <w:b/>
                <w:sz w:val="20"/>
                <w:szCs w:val="22"/>
                <w:lang w:val="ro-MD"/>
              </w:rPr>
              <w:t>Î</w:t>
            </w:r>
            <w:r>
              <w:rPr>
                <w:b/>
                <w:sz w:val="20"/>
                <w:szCs w:val="22"/>
                <w:lang w:val="ro-MD"/>
              </w:rPr>
              <w:t>.</w:t>
            </w:r>
            <w:r w:rsidRPr="00136F14">
              <w:rPr>
                <w:b/>
                <w:sz w:val="20"/>
                <w:szCs w:val="22"/>
                <w:lang w:val="ro-MD"/>
              </w:rPr>
              <w:t>C</w:t>
            </w:r>
            <w:r>
              <w:rPr>
                <w:b/>
                <w:sz w:val="20"/>
                <w:szCs w:val="22"/>
                <w:lang w:val="ro-MD"/>
              </w:rPr>
              <w:t>.</w:t>
            </w:r>
            <w:r w:rsidRPr="00136F14">
              <w:rPr>
                <w:b/>
                <w:sz w:val="20"/>
                <w:szCs w:val="22"/>
                <w:lang w:val="ro-MD"/>
              </w:rPr>
              <w:t xml:space="preserve">S </w:t>
            </w:r>
            <w:r w:rsidR="00EA1E22">
              <w:rPr>
                <w:b/>
                <w:sz w:val="20"/>
                <w:szCs w:val="22"/>
                <w:lang w:val="ro-MD"/>
              </w:rPr>
              <w:t>„</w:t>
            </w:r>
            <w:r w:rsidRPr="00136F14">
              <w:rPr>
                <w:b/>
                <w:sz w:val="20"/>
                <w:szCs w:val="22"/>
                <w:lang w:val="ro-MD"/>
              </w:rPr>
              <w:t>NOVENTIQ INTERNATIONAL</w:t>
            </w:r>
            <w:r w:rsidR="00EA1E22">
              <w:rPr>
                <w:b/>
                <w:sz w:val="20"/>
                <w:szCs w:val="22"/>
                <w:lang w:val="ro-MD"/>
              </w:rPr>
              <w:t>”</w:t>
            </w:r>
            <w:r w:rsidRPr="00136F14">
              <w:rPr>
                <w:b/>
                <w:sz w:val="20"/>
                <w:szCs w:val="22"/>
                <w:lang w:val="ro-MD"/>
              </w:rPr>
              <w:t xml:space="preserve"> SRL</w:t>
            </w:r>
            <w:r w:rsidR="009105BF">
              <w:rPr>
                <w:b/>
                <w:sz w:val="20"/>
                <w:szCs w:val="22"/>
                <w:lang w:val="ro-MD"/>
              </w:rPr>
              <w:t xml:space="preserve"> </w:t>
            </w:r>
          </w:p>
          <w:p w14:paraId="5D0DABD3" w14:textId="5730E42F" w:rsidR="00F63173" w:rsidRPr="00136F14" w:rsidRDefault="00F63173" w:rsidP="00D603F5">
            <w:pPr>
              <w:jc w:val="center"/>
              <w:rPr>
                <w:b/>
                <w:sz w:val="20"/>
                <w:szCs w:val="22"/>
                <w:lang w:val="ro-MD"/>
              </w:rPr>
            </w:pPr>
          </w:p>
        </w:tc>
      </w:tr>
      <w:tr w:rsidR="00F63173" w:rsidRPr="00136F14" w14:paraId="77A53699" w14:textId="7085ABDF" w:rsidTr="00F63173">
        <w:trPr>
          <w:trHeight w:val="20"/>
        </w:trPr>
        <w:tc>
          <w:tcPr>
            <w:tcW w:w="5000" w:type="pct"/>
            <w:gridSpan w:val="3"/>
            <w:shd w:val="clear" w:color="auto" w:fill="F7F7F7"/>
          </w:tcPr>
          <w:p w14:paraId="531F6B45" w14:textId="0151B5B4" w:rsidR="00F63173" w:rsidRPr="00136F14" w:rsidRDefault="00F63173" w:rsidP="00D603F5">
            <w:pPr>
              <w:jc w:val="center"/>
              <w:rPr>
                <w:b/>
                <w:sz w:val="22"/>
                <w:szCs w:val="22"/>
                <w:lang w:val="ro-MD"/>
              </w:rPr>
            </w:pPr>
            <w:r w:rsidRPr="00136F14">
              <w:rPr>
                <w:b/>
                <w:sz w:val="22"/>
                <w:szCs w:val="22"/>
                <w:lang w:val="ro-MD"/>
              </w:rPr>
              <w:t>Documentele ce constituie oferta</w:t>
            </w:r>
            <w:r w:rsidR="005674E8">
              <w:rPr>
                <w:b/>
                <w:sz w:val="22"/>
                <w:szCs w:val="22"/>
                <w:lang w:val="ro-MD"/>
              </w:rPr>
              <w:t>:</w:t>
            </w:r>
          </w:p>
        </w:tc>
      </w:tr>
      <w:tr w:rsidR="00F63173" w:rsidRPr="00136F14" w14:paraId="182C8242" w14:textId="77630736" w:rsidTr="00EA1E22">
        <w:trPr>
          <w:trHeight w:val="70"/>
        </w:trPr>
        <w:tc>
          <w:tcPr>
            <w:tcW w:w="2501" w:type="pct"/>
            <w:shd w:val="clear" w:color="auto" w:fill="F7F7F7"/>
          </w:tcPr>
          <w:p w14:paraId="182C8BB6" w14:textId="77777777" w:rsidR="00F63173" w:rsidRPr="00136F14" w:rsidRDefault="00F63173" w:rsidP="00D603F5">
            <w:pPr>
              <w:rPr>
                <w:sz w:val="22"/>
                <w:szCs w:val="22"/>
                <w:lang w:val="ro-MD"/>
              </w:rPr>
            </w:pPr>
            <w:r w:rsidRPr="00136F14">
              <w:rPr>
                <w:sz w:val="22"/>
                <w:szCs w:val="22"/>
                <w:lang w:val="ro-MD"/>
              </w:rPr>
              <w:t>Propunerea tehnică</w:t>
            </w:r>
          </w:p>
        </w:tc>
        <w:tc>
          <w:tcPr>
            <w:tcW w:w="1287" w:type="pct"/>
            <w:vAlign w:val="center"/>
          </w:tcPr>
          <w:p w14:paraId="26056B19" w14:textId="77777777" w:rsidR="00F63173" w:rsidRPr="00136F14" w:rsidRDefault="00F63173" w:rsidP="000A5212">
            <w:pPr>
              <w:jc w:val="center"/>
              <w:rPr>
                <w:bCs/>
                <w:sz w:val="22"/>
                <w:szCs w:val="22"/>
                <w:lang w:val="ro-MD"/>
              </w:rPr>
            </w:pPr>
            <w:r w:rsidRPr="00136F14">
              <w:rPr>
                <w:b/>
                <w:i/>
                <w:sz w:val="22"/>
                <w:szCs w:val="22"/>
                <w:lang w:val="ro-MD"/>
              </w:rPr>
              <w:t>prezentat</w:t>
            </w:r>
          </w:p>
        </w:tc>
        <w:tc>
          <w:tcPr>
            <w:tcW w:w="1212" w:type="pct"/>
            <w:vAlign w:val="center"/>
          </w:tcPr>
          <w:p w14:paraId="2D1897F5" w14:textId="04B86838" w:rsidR="00F63173" w:rsidRPr="00136F14" w:rsidRDefault="00F63173" w:rsidP="000A5212">
            <w:pPr>
              <w:jc w:val="center"/>
              <w:rPr>
                <w:bCs/>
                <w:i/>
                <w:sz w:val="22"/>
                <w:szCs w:val="22"/>
                <w:lang w:val="ro-MD"/>
              </w:rPr>
            </w:pPr>
            <w:r w:rsidRPr="00136F14">
              <w:rPr>
                <w:b/>
                <w:i/>
                <w:sz w:val="22"/>
                <w:szCs w:val="22"/>
                <w:lang w:val="ro-MD"/>
              </w:rPr>
              <w:t>prezentat</w:t>
            </w:r>
          </w:p>
        </w:tc>
      </w:tr>
      <w:tr w:rsidR="00F63173" w:rsidRPr="00136F14" w14:paraId="65E83DF6" w14:textId="238A56DD" w:rsidTr="00EA1E22">
        <w:trPr>
          <w:trHeight w:val="20"/>
        </w:trPr>
        <w:tc>
          <w:tcPr>
            <w:tcW w:w="2501" w:type="pct"/>
            <w:shd w:val="clear" w:color="auto" w:fill="F7F7F7"/>
          </w:tcPr>
          <w:p w14:paraId="7E8DD5A5" w14:textId="77777777" w:rsidR="00F63173" w:rsidRPr="00136F14" w:rsidRDefault="00F63173" w:rsidP="00D603F5">
            <w:pPr>
              <w:rPr>
                <w:sz w:val="22"/>
                <w:szCs w:val="22"/>
                <w:lang w:val="ro-MD"/>
              </w:rPr>
            </w:pPr>
            <w:r w:rsidRPr="00136F14">
              <w:rPr>
                <w:sz w:val="22"/>
                <w:szCs w:val="22"/>
                <w:lang w:val="ro-MD"/>
              </w:rPr>
              <w:t>Propunerea financiară</w:t>
            </w:r>
          </w:p>
        </w:tc>
        <w:tc>
          <w:tcPr>
            <w:tcW w:w="1287" w:type="pct"/>
            <w:vAlign w:val="center"/>
          </w:tcPr>
          <w:p w14:paraId="523BBC99" w14:textId="77777777" w:rsidR="00F63173" w:rsidRPr="00136F14" w:rsidRDefault="00F63173" w:rsidP="00CD7750">
            <w:pPr>
              <w:jc w:val="center"/>
              <w:rPr>
                <w:b/>
                <w:sz w:val="22"/>
                <w:szCs w:val="22"/>
                <w:lang w:val="ro-MD"/>
              </w:rPr>
            </w:pPr>
            <w:r w:rsidRPr="00136F14">
              <w:rPr>
                <w:b/>
                <w:i/>
                <w:sz w:val="22"/>
                <w:szCs w:val="22"/>
                <w:lang w:val="ro-MD"/>
              </w:rPr>
              <w:t>prezentat</w:t>
            </w:r>
          </w:p>
        </w:tc>
        <w:tc>
          <w:tcPr>
            <w:tcW w:w="1212" w:type="pct"/>
            <w:vAlign w:val="center"/>
          </w:tcPr>
          <w:p w14:paraId="0D33335B" w14:textId="3182F04E" w:rsidR="00F63173" w:rsidRPr="00136F14" w:rsidRDefault="00F63173" w:rsidP="00CD7750">
            <w:pPr>
              <w:jc w:val="center"/>
              <w:rPr>
                <w:b/>
                <w:i/>
                <w:sz w:val="22"/>
                <w:szCs w:val="22"/>
                <w:lang w:val="ro-MD"/>
              </w:rPr>
            </w:pPr>
            <w:r w:rsidRPr="00136F14">
              <w:rPr>
                <w:b/>
                <w:i/>
                <w:sz w:val="22"/>
                <w:szCs w:val="22"/>
                <w:lang w:val="ro-MD"/>
              </w:rPr>
              <w:t>prezentat</w:t>
            </w:r>
          </w:p>
        </w:tc>
      </w:tr>
      <w:tr w:rsidR="00F63173" w:rsidRPr="00136F14" w14:paraId="496F816E" w14:textId="0045E016" w:rsidTr="00EA1E22">
        <w:trPr>
          <w:trHeight w:val="20"/>
        </w:trPr>
        <w:tc>
          <w:tcPr>
            <w:tcW w:w="2501" w:type="pct"/>
            <w:shd w:val="clear" w:color="auto" w:fill="F7F7F7"/>
          </w:tcPr>
          <w:p w14:paraId="199DEAD9" w14:textId="77777777" w:rsidR="00F63173" w:rsidRPr="00136F14" w:rsidRDefault="00F63173" w:rsidP="00D603F5">
            <w:pPr>
              <w:rPr>
                <w:sz w:val="22"/>
                <w:szCs w:val="22"/>
                <w:lang w:val="ro-MD"/>
              </w:rPr>
            </w:pPr>
            <w:r w:rsidRPr="00136F14">
              <w:rPr>
                <w:sz w:val="22"/>
                <w:szCs w:val="22"/>
                <w:lang w:val="ro-MD"/>
              </w:rPr>
              <w:t>DUAE</w:t>
            </w:r>
          </w:p>
        </w:tc>
        <w:tc>
          <w:tcPr>
            <w:tcW w:w="1287" w:type="pct"/>
            <w:vAlign w:val="center"/>
          </w:tcPr>
          <w:p w14:paraId="4916B718" w14:textId="77777777" w:rsidR="00F63173" w:rsidRPr="00136F14" w:rsidRDefault="00F63173" w:rsidP="00CD7750">
            <w:pPr>
              <w:jc w:val="center"/>
              <w:rPr>
                <w:b/>
                <w:sz w:val="22"/>
                <w:szCs w:val="22"/>
                <w:lang w:val="ro-MD"/>
              </w:rPr>
            </w:pPr>
            <w:r w:rsidRPr="00136F14">
              <w:rPr>
                <w:b/>
                <w:i/>
                <w:sz w:val="22"/>
                <w:szCs w:val="22"/>
                <w:lang w:val="ro-MD"/>
              </w:rPr>
              <w:t>prezentat</w:t>
            </w:r>
          </w:p>
        </w:tc>
        <w:tc>
          <w:tcPr>
            <w:tcW w:w="1212" w:type="pct"/>
            <w:vAlign w:val="center"/>
          </w:tcPr>
          <w:p w14:paraId="13B25E0C" w14:textId="0749B083" w:rsidR="00F63173" w:rsidRPr="00136F14" w:rsidRDefault="00F63173" w:rsidP="00CD7750">
            <w:pPr>
              <w:jc w:val="center"/>
              <w:rPr>
                <w:b/>
                <w:i/>
                <w:sz w:val="22"/>
                <w:szCs w:val="22"/>
                <w:lang w:val="ro-MD"/>
              </w:rPr>
            </w:pPr>
            <w:r w:rsidRPr="00136F14">
              <w:rPr>
                <w:b/>
                <w:i/>
                <w:sz w:val="22"/>
                <w:szCs w:val="22"/>
                <w:lang w:val="ro-MD"/>
              </w:rPr>
              <w:t>prezentat</w:t>
            </w:r>
          </w:p>
        </w:tc>
      </w:tr>
      <w:tr w:rsidR="00F63173" w:rsidRPr="00136F14" w14:paraId="6CDE783D" w14:textId="3CCEB2BA" w:rsidTr="00EA1E22">
        <w:trPr>
          <w:trHeight w:val="20"/>
        </w:trPr>
        <w:tc>
          <w:tcPr>
            <w:tcW w:w="2501" w:type="pct"/>
            <w:shd w:val="clear" w:color="auto" w:fill="F7F7F7"/>
          </w:tcPr>
          <w:p w14:paraId="55C52383" w14:textId="77777777" w:rsidR="00F63173" w:rsidRPr="00136F14" w:rsidRDefault="00F63173" w:rsidP="00D603F5">
            <w:pPr>
              <w:rPr>
                <w:sz w:val="22"/>
                <w:szCs w:val="22"/>
                <w:lang w:val="ro-MD"/>
              </w:rPr>
            </w:pPr>
            <w:r w:rsidRPr="00136F14">
              <w:rPr>
                <w:sz w:val="22"/>
                <w:szCs w:val="22"/>
                <w:lang w:val="ro-MD"/>
              </w:rPr>
              <w:t>Garanția pentru ofertă</w:t>
            </w:r>
          </w:p>
        </w:tc>
        <w:tc>
          <w:tcPr>
            <w:tcW w:w="1287" w:type="pct"/>
            <w:vAlign w:val="center"/>
          </w:tcPr>
          <w:p w14:paraId="0A91ACD6" w14:textId="7A546039" w:rsidR="003731E6" w:rsidRDefault="003731E6" w:rsidP="00CD7750">
            <w:pPr>
              <w:jc w:val="center"/>
              <w:rPr>
                <w:b/>
                <w:i/>
                <w:sz w:val="22"/>
                <w:szCs w:val="22"/>
                <w:lang w:val="ro-MD"/>
              </w:rPr>
            </w:pPr>
            <w:r>
              <w:rPr>
                <w:b/>
                <w:i/>
                <w:sz w:val="22"/>
                <w:szCs w:val="22"/>
                <w:lang w:val="ro-MD"/>
              </w:rPr>
              <w:t>p</w:t>
            </w:r>
            <w:r w:rsidR="00F63173" w:rsidRPr="00136F14">
              <w:rPr>
                <w:b/>
                <w:i/>
                <w:sz w:val="22"/>
                <w:szCs w:val="22"/>
                <w:lang w:val="ro-MD"/>
              </w:rPr>
              <w:t>rezentat</w:t>
            </w:r>
            <w:r w:rsidR="009105BF">
              <w:rPr>
                <w:b/>
                <w:i/>
                <w:sz w:val="22"/>
                <w:szCs w:val="22"/>
                <w:lang w:val="ro-MD"/>
              </w:rPr>
              <w:t xml:space="preserve"> </w:t>
            </w:r>
          </w:p>
          <w:p w14:paraId="73F1A8F2" w14:textId="1923B994" w:rsidR="00F63173" w:rsidRPr="00136F14" w:rsidRDefault="003731E6" w:rsidP="00CD7750">
            <w:pPr>
              <w:jc w:val="center"/>
              <w:rPr>
                <w:b/>
                <w:i/>
                <w:sz w:val="22"/>
                <w:szCs w:val="22"/>
                <w:lang w:val="ro-MD"/>
              </w:rPr>
            </w:pPr>
            <w:r>
              <w:rPr>
                <w:b/>
                <w:i/>
                <w:sz w:val="22"/>
                <w:szCs w:val="22"/>
                <w:lang w:val="ro-MD"/>
              </w:rPr>
              <w:t>(</w:t>
            </w:r>
            <w:r w:rsidR="009105BF">
              <w:rPr>
                <w:b/>
                <w:i/>
                <w:sz w:val="22"/>
                <w:szCs w:val="22"/>
                <w:lang w:val="ro-MD"/>
              </w:rPr>
              <w:t>nu corespunde pentru lotul 1</w:t>
            </w:r>
            <w:r>
              <w:rPr>
                <w:b/>
                <w:i/>
                <w:sz w:val="22"/>
                <w:szCs w:val="22"/>
                <w:lang w:val="ro-MD"/>
              </w:rPr>
              <w:t>)</w:t>
            </w:r>
          </w:p>
        </w:tc>
        <w:tc>
          <w:tcPr>
            <w:tcW w:w="1212" w:type="pct"/>
            <w:vAlign w:val="center"/>
          </w:tcPr>
          <w:p w14:paraId="60AB4C89" w14:textId="310552B4" w:rsidR="00F63173" w:rsidRPr="00136F14" w:rsidRDefault="00F63173" w:rsidP="00CD7750">
            <w:pPr>
              <w:jc w:val="center"/>
              <w:rPr>
                <w:b/>
                <w:i/>
                <w:sz w:val="22"/>
                <w:szCs w:val="22"/>
                <w:lang w:val="ro-MD"/>
              </w:rPr>
            </w:pPr>
            <w:r w:rsidRPr="00136F14">
              <w:rPr>
                <w:b/>
                <w:i/>
                <w:sz w:val="22"/>
                <w:szCs w:val="22"/>
                <w:lang w:val="ro-MD"/>
              </w:rPr>
              <w:t>prezentat</w:t>
            </w:r>
          </w:p>
        </w:tc>
      </w:tr>
      <w:tr w:rsidR="00F63173" w:rsidRPr="00136F14" w14:paraId="791337F3" w14:textId="26A41450" w:rsidTr="00F63173">
        <w:trPr>
          <w:trHeight w:val="20"/>
        </w:trPr>
        <w:tc>
          <w:tcPr>
            <w:tcW w:w="5000" w:type="pct"/>
            <w:gridSpan w:val="3"/>
            <w:shd w:val="clear" w:color="auto" w:fill="FFFFFF" w:themeFill="background1"/>
            <w:vAlign w:val="center"/>
          </w:tcPr>
          <w:p w14:paraId="7FAC1428" w14:textId="36B47450" w:rsidR="00F63173" w:rsidRPr="00136F14" w:rsidRDefault="00F63173" w:rsidP="00CD7750">
            <w:pPr>
              <w:shd w:val="clear" w:color="auto" w:fill="F7F7F7"/>
              <w:jc w:val="center"/>
              <w:rPr>
                <w:b/>
                <w:sz w:val="22"/>
                <w:szCs w:val="22"/>
                <w:lang w:val="ro-MD"/>
              </w:rPr>
            </w:pPr>
            <w:r w:rsidRPr="00136F14">
              <w:rPr>
                <w:b/>
                <w:sz w:val="22"/>
                <w:szCs w:val="22"/>
                <w:lang w:val="ro-MD"/>
              </w:rPr>
              <w:t>Documente de calificare</w:t>
            </w:r>
            <w:r w:rsidR="005674E8">
              <w:rPr>
                <w:b/>
                <w:sz w:val="22"/>
                <w:szCs w:val="22"/>
                <w:lang w:val="ro-MD"/>
              </w:rPr>
              <w:t>:</w:t>
            </w:r>
          </w:p>
        </w:tc>
      </w:tr>
      <w:tr w:rsidR="00F63173" w:rsidRPr="00136F14" w14:paraId="632A74CF" w14:textId="078E2D3C" w:rsidTr="00EA1E22">
        <w:trPr>
          <w:trHeight w:val="118"/>
        </w:trPr>
        <w:tc>
          <w:tcPr>
            <w:tcW w:w="2501" w:type="pct"/>
            <w:shd w:val="clear" w:color="auto" w:fill="F2F2F2" w:themeFill="background1" w:themeFillShade="F2"/>
          </w:tcPr>
          <w:p w14:paraId="71564EA0" w14:textId="77777777" w:rsidR="00F63173" w:rsidRPr="00136F14" w:rsidRDefault="00F63173" w:rsidP="00D603F5">
            <w:pPr>
              <w:jc w:val="both"/>
              <w:rPr>
                <w:lang w:val="ro-MD"/>
              </w:rPr>
            </w:pPr>
            <w:r w:rsidRPr="00136F14">
              <w:rPr>
                <w:rFonts w:eastAsia="SimSun"/>
                <w:iCs/>
                <w:sz w:val="22"/>
                <w:szCs w:val="22"/>
                <w:lang w:val="ro-MD"/>
              </w:rPr>
              <w:t>Declarație privind valabilitatea ofertei</w:t>
            </w:r>
          </w:p>
        </w:tc>
        <w:tc>
          <w:tcPr>
            <w:tcW w:w="1287" w:type="pct"/>
            <w:vAlign w:val="center"/>
          </w:tcPr>
          <w:p w14:paraId="0C90E41A" w14:textId="1AE366E0" w:rsidR="003731E6" w:rsidRDefault="003731E6" w:rsidP="00CD7750">
            <w:pPr>
              <w:jc w:val="center"/>
              <w:rPr>
                <w:b/>
                <w:i/>
                <w:sz w:val="22"/>
                <w:szCs w:val="22"/>
                <w:lang w:val="ro-MD"/>
              </w:rPr>
            </w:pPr>
            <w:r>
              <w:rPr>
                <w:b/>
                <w:i/>
                <w:sz w:val="22"/>
                <w:szCs w:val="22"/>
                <w:lang w:val="ro-MD"/>
              </w:rPr>
              <w:t>p</w:t>
            </w:r>
            <w:r w:rsidR="00F63173" w:rsidRPr="00136F14">
              <w:rPr>
                <w:b/>
                <w:i/>
                <w:sz w:val="22"/>
                <w:szCs w:val="22"/>
                <w:lang w:val="ro-MD"/>
              </w:rPr>
              <w:t>rezentat</w:t>
            </w:r>
            <w:r w:rsidR="009105BF">
              <w:rPr>
                <w:b/>
                <w:i/>
                <w:sz w:val="22"/>
                <w:szCs w:val="22"/>
                <w:lang w:val="ro-MD"/>
              </w:rPr>
              <w:t xml:space="preserve"> </w:t>
            </w:r>
          </w:p>
          <w:p w14:paraId="6606ED8A" w14:textId="20EE5FAA" w:rsidR="00F63173" w:rsidRPr="00136F14" w:rsidRDefault="003731E6" w:rsidP="00CD7750">
            <w:pPr>
              <w:jc w:val="center"/>
              <w:rPr>
                <w:b/>
                <w:sz w:val="22"/>
                <w:lang w:val="ro-MD"/>
              </w:rPr>
            </w:pPr>
            <w:r>
              <w:rPr>
                <w:b/>
                <w:i/>
                <w:sz w:val="22"/>
                <w:szCs w:val="22"/>
                <w:lang w:val="ro-MD"/>
              </w:rPr>
              <w:t>(</w:t>
            </w:r>
            <w:r w:rsidR="009105BF">
              <w:rPr>
                <w:b/>
                <w:i/>
                <w:sz w:val="22"/>
                <w:szCs w:val="22"/>
                <w:lang w:val="ro-MD"/>
              </w:rPr>
              <w:t>nu corespunde pentru lotul 1</w:t>
            </w:r>
            <w:r>
              <w:rPr>
                <w:b/>
                <w:i/>
                <w:sz w:val="22"/>
                <w:szCs w:val="22"/>
                <w:lang w:val="ro-MD"/>
              </w:rPr>
              <w:t>)</w:t>
            </w:r>
          </w:p>
        </w:tc>
        <w:tc>
          <w:tcPr>
            <w:tcW w:w="1212" w:type="pct"/>
            <w:vAlign w:val="center"/>
          </w:tcPr>
          <w:p w14:paraId="7469FD15" w14:textId="1E841CAE" w:rsidR="00F63173" w:rsidRPr="00136F14" w:rsidRDefault="00F63173" w:rsidP="00CD7750">
            <w:pPr>
              <w:jc w:val="center"/>
              <w:rPr>
                <w:b/>
                <w:i/>
                <w:sz w:val="22"/>
                <w:szCs w:val="22"/>
                <w:lang w:val="ro-MD"/>
              </w:rPr>
            </w:pPr>
            <w:r w:rsidRPr="00136F14">
              <w:rPr>
                <w:b/>
                <w:i/>
                <w:iCs/>
                <w:sz w:val="22"/>
                <w:lang w:val="ro-MD"/>
              </w:rPr>
              <w:t>prezentat</w:t>
            </w:r>
          </w:p>
        </w:tc>
      </w:tr>
      <w:tr w:rsidR="00F63173" w:rsidRPr="00136F14" w14:paraId="10BA332B" w14:textId="211F07DD" w:rsidTr="00EA1E22">
        <w:trPr>
          <w:trHeight w:val="20"/>
        </w:trPr>
        <w:tc>
          <w:tcPr>
            <w:tcW w:w="2501" w:type="pct"/>
            <w:shd w:val="clear" w:color="auto" w:fill="F2F2F2" w:themeFill="background1" w:themeFillShade="F2"/>
          </w:tcPr>
          <w:p w14:paraId="6ED017DE" w14:textId="51FFFD96" w:rsidR="00F63173" w:rsidRPr="00136F14" w:rsidRDefault="00F63173" w:rsidP="00D603F5">
            <w:pPr>
              <w:jc w:val="both"/>
              <w:rPr>
                <w:sz w:val="22"/>
                <w:szCs w:val="22"/>
                <w:lang w:val="ro-MD"/>
              </w:rPr>
            </w:pPr>
            <w:r w:rsidRPr="00136F14">
              <w:rPr>
                <w:sz w:val="22"/>
                <w:szCs w:val="22"/>
                <w:lang w:val="ro-MD"/>
              </w:rPr>
              <w:t>Dovada înregistrării persoanei juridice, în conformitate cu prevederile legale din țara în care ofertantul este stabilit</w:t>
            </w:r>
          </w:p>
        </w:tc>
        <w:tc>
          <w:tcPr>
            <w:tcW w:w="1287" w:type="pct"/>
            <w:vAlign w:val="center"/>
          </w:tcPr>
          <w:p w14:paraId="0C92BDC4" w14:textId="77777777" w:rsidR="00F63173" w:rsidRPr="00136F14" w:rsidRDefault="00F63173" w:rsidP="00CD7750">
            <w:pPr>
              <w:jc w:val="center"/>
              <w:rPr>
                <w:b/>
                <w:sz w:val="22"/>
                <w:lang w:val="ro-MD"/>
              </w:rPr>
            </w:pPr>
            <w:r w:rsidRPr="00136F14">
              <w:rPr>
                <w:b/>
                <w:i/>
                <w:sz w:val="22"/>
                <w:szCs w:val="22"/>
                <w:lang w:val="ro-MD"/>
              </w:rPr>
              <w:t>prezentat</w:t>
            </w:r>
          </w:p>
        </w:tc>
        <w:tc>
          <w:tcPr>
            <w:tcW w:w="1212" w:type="pct"/>
            <w:vAlign w:val="center"/>
          </w:tcPr>
          <w:p w14:paraId="3E7D7F3A" w14:textId="4D4D0FC2" w:rsidR="00F63173" w:rsidRPr="00136F14" w:rsidRDefault="00F63173" w:rsidP="00CD7750">
            <w:pPr>
              <w:jc w:val="center"/>
              <w:rPr>
                <w:b/>
                <w:i/>
                <w:sz w:val="22"/>
                <w:szCs w:val="22"/>
                <w:lang w:val="ro-MD"/>
              </w:rPr>
            </w:pPr>
            <w:r w:rsidRPr="00136F14">
              <w:rPr>
                <w:b/>
                <w:i/>
                <w:iCs/>
                <w:sz w:val="22"/>
                <w:lang w:val="ro-MD"/>
              </w:rPr>
              <w:t>prezentat</w:t>
            </w:r>
          </w:p>
        </w:tc>
      </w:tr>
      <w:tr w:rsidR="00F63173" w:rsidRPr="00136F14" w14:paraId="6BC5075D" w14:textId="6F86BB05" w:rsidTr="00EA1E22">
        <w:trPr>
          <w:trHeight w:val="20"/>
        </w:trPr>
        <w:tc>
          <w:tcPr>
            <w:tcW w:w="2501" w:type="pct"/>
            <w:shd w:val="clear" w:color="auto" w:fill="F2F2F2" w:themeFill="background1" w:themeFillShade="F2"/>
          </w:tcPr>
          <w:p w14:paraId="5ACB8961" w14:textId="56BE3B27" w:rsidR="00F63173" w:rsidRPr="00136F14" w:rsidRDefault="00F63173" w:rsidP="00D603F5">
            <w:pPr>
              <w:jc w:val="both"/>
              <w:rPr>
                <w:sz w:val="22"/>
                <w:szCs w:val="22"/>
                <w:lang w:val="ro-MD"/>
              </w:rPr>
            </w:pPr>
            <w:r w:rsidRPr="00136F14">
              <w:rPr>
                <w:color w:val="000000"/>
                <w:sz w:val="22"/>
                <w:szCs w:val="22"/>
                <w:lang w:val="ro-MD"/>
              </w:rPr>
              <w:t xml:space="preserve">Certificat de atribuire a contului bancar </w:t>
            </w:r>
          </w:p>
        </w:tc>
        <w:tc>
          <w:tcPr>
            <w:tcW w:w="1287" w:type="pct"/>
            <w:vAlign w:val="center"/>
          </w:tcPr>
          <w:p w14:paraId="6A01A95B" w14:textId="77777777" w:rsidR="00F63173" w:rsidRPr="00136F14" w:rsidRDefault="00F63173" w:rsidP="00CD7750">
            <w:pPr>
              <w:jc w:val="center"/>
              <w:rPr>
                <w:b/>
                <w:sz w:val="22"/>
                <w:lang w:val="ro-MD"/>
              </w:rPr>
            </w:pPr>
            <w:r w:rsidRPr="00136F14">
              <w:rPr>
                <w:b/>
                <w:i/>
                <w:sz w:val="22"/>
                <w:szCs w:val="22"/>
                <w:lang w:val="ro-MD"/>
              </w:rPr>
              <w:t>prezentat</w:t>
            </w:r>
          </w:p>
        </w:tc>
        <w:tc>
          <w:tcPr>
            <w:tcW w:w="1212" w:type="pct"/>
            <w:vAlign w:val="center"/>
          </w:tcPr>
          <w:p w14:paraId="1EC19EB0" w14:textId="2062696F" w:rsidR="00F63173" w:rsidRPr="00136F14" w:rsidRDefault="00F63173" w:rsidP="00CD7750">
            <w:pPr>
              <w:jc w:val="center"/>
              <w:rPr>
                <w:b/>
                <w:i/>
                <w:sz w:val="22"/>
                <w:szCs w:val="22"/>
                <w:lang w:val="ro-MD"/>
              </w:rPr>
            </w:pPr>
            <w:r w:rsidRPr="00136F14">
              <w:rPr>
                <w:b/>
                <w:i/>
                <w:iCs/>
                <w:sz w:val="22"/>
                <w:lang w:val="ro-MD"/>
              </w:rPr>
              <w:t>prezentat</w:t>
            </w:r>
          </w:p>
        </w:tc>
      </w:tr>
      <w:tr w:rsidR="00F63173" w:rsidRPr="00136F14" w14:paraId="30901DE7" w14:textId="77777777" w:rsidTr="00EA1E22">
        <w:trPr>
          <w:trHeight w:val="20"/>
        </w:trPr>
        <w:tc>
          <w:tcPr>
            <w:tcW w:w="2501" w:type="pct"/>
            <w:shd w:val="clear" w:color="auto" w:fill="F2F2F2" w:themeFill="background1" w:themeFillShade="F2"/>
          </w:tcPr>
          <w:p w14:paraId="7B07E07B" w14:textId="3800EF8E" w:rsidR="00F63173" w:rsidRPr="00F63173" w:rsidRDefault="00F63173" w:rsidP="00F63173">
            <w:pPr>
              <w:jc w:val="both"/>
              <w:rPr>
                <w:bCs/>
                <w:color w:val="FF0000"/>
                <w:sz w:val="22"/>
                <w:szCs w:val="22"/>
                <w:lang w:val="ro-MD"/>
              </w:rPr>
            </w:pPr>
            <w:r w:rsidRPr="00136F14">
              <w:rPr>
                <w:iCs/>
                <w:sz w:val="22"/>
                <w:szCs w:val="22"/>
                <w:lang w:val="ro-MD"/>
              </w:rPr>
              <w:t>Situații financiare</w:t>
            </w:r>
          </w:p>
        </w:tc>
        <w:tc>
          <w:tcPr>
            <w:tcW w:w="1287" w:type="pct"/>
            <w:vAlign w:val="center"/>
          </w:tcPr>
          <w:p w14:paraId="783BDB52" w14:textId="7E4BC7BA" w:rsidR="00F63173" w:rsidRPr="00136F14" w:rsidRDefault="00F63173" w:rsidP="00F63173">
            <w:pPr>
              <w:jc w:val="center"/>
              <w:rPr>
                <w:b/>
                <w:i/>
                <w:sz w:val="22"/>
                <w:szCs w:val="22"/>
                <w:lang w:val="ro-MD"/>
              </w:rPr>
            </w:pPr>
            <w:r w:rsidRPr="00136F14">
              <w:rPr>
                <w:b/>
                <w:i/>
                <w:sz w:val="22"/>
                <w:szCs w:val="22"/>
                <w:lang w:val="ro-MD"/>
              </w:rPr>
              <w:t>prezentat</w:t>
            </w:r>
          </w:p>
        </w:tc>
        <w:tc>
          <w:tcPr>
            <w:tcW w:w="1212" w:type="pct"/>
            <w:vAlign w:val="center"/>
          </w:tcPr>
          <w:p w14:paraId="2B59D6BF" w14:textId="3C3A186A" w:rsidR="00F63173" w:rsidRPr="00136F14" w:rsidRDefault="00F63173" w:rsidP="00F63173">
            <w:pPr>
              <w:jc w:val="center"/>
              <w:rPr>
                <w:b/>
                <w:i/>
                <w:iCs/>
                <w:sz w:val="22"/>
                <w:lang w:val="ro-MD"/>
              </w:rPr>
            </w:pPr>
            <w:r w:rsidRPr="00136F14">
              <w:rPr>
                <w:b/>
                <w:i/>
                <w:iCs/>
                <w:sz w:val="22"/>
                <w:lang w:val="ro-MD"/>
              </w:rPr>
              <w:t>prezentat</w:t>
            </w:r>
          </w:p>
        </w:tc>
      </w:tr>
      <w:tr w:rsidR="00F63173" w:rsidRPr="00136F14" w14:paraId="5FA3AF68" w14:textId="04F180C3" w:rsidTr="00EA1E22">
        <w:trPr>
          <w:trHeight w:val="20"/>
        </w:trPr>
        <w:tc>
          <w:tcPr>
            <w:tcW w:w="2501" w:type="pct"/>
            <w:shd w:val="clear" w:color="auto" w:fill="F2F2F2" w:themeFill="background1" w:themeFillShade="F2"/>
          </w:tcPr>
          <w:p w14:paraId="00B86B55" w14:textId="77777777" w:rsidR="00F63173" w:rsidRPr="00136F14" w:rsidRDefault="00F63173" w:rsidP="00D603F5">
            <w:pPr>
              <w:jc w:val="both"/>
              <w:rPr>
                <w:color w:val="000000"/>
                <w:sz w:val="20"/>
                <w:szCs w:val="20"/>
                <w:lang w:val="ro-MD"/>
              </w:rPr>
            </w:pPr>
            <w:r w:rsidRPr="00F63173">
              <w:rPr>
                <w:bCs/>
                <w:sz w:val="22"/>
                <w:szCs w:val="22"/>
                <w:lang w:val="ro-MD"/>
              </w:rPr>
              <w:t>Certificat cu privire la situația contribuabilului</w:t>
            </w:r>
          </w:p>
        </w:tc>
        <w:tc>
          <w:tcPr>
            <w:tcW w:w="1287" w:type="pct"/>
            <w:vAlign w:val="center"/>
          </w:tcPr>
          <w:p w14:paraId="1862E2D2" w14:textId="77777777" w:rsidR="00F63173" w:rsidRPr="00136F14" w:rsidRDefault="00F63173" w:rsidP="00CD7750">
            <w:pPr>
              <w:jc w:val="center"/>
              <w:rPr>
                <w:b/>
                <w:i/>
                <w:sz w:val="22"/>
                <w:lang w:val="ro-MD"/>
              </w:rPr>
            </w:pPr>
            <w:r w:rsidRPr="00136F14">
              <w:rPr>
                <w:b/>
                <w:i/>
                <w:sz w:val="22"/>
                <w:szCs w:val="22"/>
                <w:lang w:val="ro-MD"/>
              </w:rPr>
              <w:t>prezentat</w:t>
            </w:r>
          </w:p>
        </w:tc>
        <w:tc>
          <w:tcPr>
            <w:tcW w:w="1212" w:type="pct"/>
            <w:vAlign w:val="center"/>
          </w:tcPr>
          <w:p w14:paraId="3FE55C82" w14:textId="7A7386A3" w:rsidR="00F63173" w:rsidRPr="00136F14" w:rsidRDefault="00F63173" w:rsidP="00CD7750">
            <w:pPr>
              <w:jc w:val="center"/>
              <w:rPr>
                <w:b/>
                <w:i/>
                <w:sz w:val="22"/>
                <w:szCs w:val="22"/>
                <w:lang w:val="ro-MD"/>
              </w:rPr>
            </w:pPr>
            <w:r w:rsidRPr="00136F14">
              <w:rPr>
                <w:b/>
                <w:i/>
                <w:iCs/>
                <w:sz w:val="22"/>
                <w:lang w:val="ro-MD"/>
              </w:rPr>
              <w:t>prezentat</w:t>
            </w:r>
          </w:p>
        </w:tc>
      </w:tr>
      <w:tr w:rsidR="00F63173" w:rsidRPr="00136F14" w14:paraId="7F0461FE" w14:textId="5D1AAC62" w:rsidTr="00EA1E22">
        <w:trPr>
          <w:trHeight w:val="20"/>
        </w:trPr>
        <w:tc>
          <w:tcPr>
            <w:tcW w:w="2501" w:type="pct"/>
            <w:shd w:val="clear" w:color="auto" w:fill="F2F2F2" w:themeFill="background1" w:themeFillShade="F2"/>
          </w:tcPr>
          <w:p w14:paraId="258D1AC0" w14:textId="7E83D8B3" w:rsidR="00F63173" w:rsidRPr="00136F14" w:rsidRDefault="00F63173" w:rsidP="00D603F5">
            <w:pPr>
              <w:tabs>
                <w:tab w:val="left" w:pos="709"/>
              </w:tabs>
              <w:jc w:val="both"/>
              <w:rPr>
                <w:sz w:val="22"/>
                <w:szCs w:val="22"/>
                <w:lang w:val="ro-MD"/>
              </w:rPr>
            </w:pPr>
            <w:r w:rsidRPr="00136F14">
              <w:rPr>
                <w:sz w:val="22"/>
                <w:szCs w:val="22"/>
                <w:lang w:val="ro-MD"/>
              </w:rPr>
              <w:t>Certificat care confirmă neaplicarea sancțiunilor penale (cazier judiciar) față de ofertant</w:t>
            </w:r>
          </w:p>
        </w:tc>
        <w:tc>
          <w:tcPr>
            <w:tcW w:w="1287" w:type="pct"/>
            <w:vAlign w:val="center"/>
          </w:tcPr>
          <w:p w14:paraId="20EE7E88" w14:textId="77777777" w:rsidR="00F63173" w:rsidRPr="00136F14" w:rsidRDefault="00F63173" w:rsidP="00CD7750">
            <w:pPr>
              <w:jc w:val="center"/>
              <w:rPr>
                <w:b/>
                <w:i/>
                <w:sz w:val="22"/>
                <w:lang w:val="ro-MD"/>
              </w:rPr>
            </w:pPr>
            <w:r w:rsidRPr="00136F14">
              <w:rPr>
                <w:b/>
                <w:i/>
                <w:sz w:val="22"/>
                <w:szCs w:val="22"/>
                <w:lang w:val="ro-MD"/>
              </w:rPr>
              <w:t>prezentat</w:t>
            </w:r>
          </w:p>
        </w:tc>
        <w:tc>
          <w:tcPr>
            <w:tcW w:w="1212" w:type="pct"/>
            <w:vAlign w:val="center"/>
          </w:tcPr>
          <w:p w14:paraId="63541E8A" w14:textId="3D0107B6" w:rsidR="00F63173" w:rsidRPr="00136F14" w:rsidRDefault="00F63173" w:rsidP="00CD7750">
            <w:pPr>
              <w:jc w:val="center"/>
              <w:rPr>
                <w:b/>
                <w:i/>
                <w:sz w:val="22"/>
                <w:szCs w:val="22"/>
                <w:lang w:val="ro-MD"/>
              </w:rPr>
            </w:pPr>
            <w:r w:rsidRPr="00136F14">
              <w:rPr>
                <w:b/>
                <w:i/>
                <w:iCs/>
                <w:sz w:val="22"/>
                <w:lang w:val="ro-MD"/>
              </w:rPr>
              <w:t>prezentat</w:t>
            </w:r>
          </w:p>
        </w:tc>
      </w:tr>
      <w:tr w:rsidR="00F63173" w:rsidRPr="00136F14" w14:paraId="585BED86" w14:textId="2D248666" w:rsidTr="00EA1E22">
        <w:trPr>
          <w:trHeight w:val="207"/>
        </w:trPr>
        <w:tc>
          <w:tcPr>
            <w:tcW w:w="2501" w:type="pct"/>
            <w:shd w:val="clear" w:color="auto" w:fill="F2F2F2" w:themeFill="background1" w:themeFillShade="F2"/>
          </w:tcPr>
          <w:p w14:paraId="66864E27" w14:textId="7D23E5FC" w:rsidR="00F63173" w:rsidRPr="00136F14" w:rsidRDefault="00F63173" w:rsidP="00D603F5">
            <w:pPr>
              <w:tabs>
                <w:tab w:val="left" w:pos="567"/>
              </w:tabs>
              <w:jc w:val="both"/>
              <w:rPr>
                <w:iCs/>
                <w:sz w:val="22"/>
                <w:szCs w:val="22"/>
                <w:lang w:val="ro-MD"/>
              </w:rPr>
            </w:pPr>
            <w:r w:rsidRPr="00136F14">
              <w:rPr>
                <w:iCs/>
                <w:sz w:val="22"/>
                <w:szCs w:val="22"/>
                <w:lang w:val="ro-MD"/>
              </w:rPr>
              <w:t>Demonstrarea experienței operatorului economic în domeniul de activitate aferent obiectului contractului ce urmează a fi atribuit</w:t>
            </w:r>
          </w:p>
        </w:tc>
        <w:tc>
          <w:tcPr>
            <w:tcW w:w="1287" w:type="pct"/>
            <w:vAlign w:val="center"/>
          </w:tcPr>
          <w:p w14:paraId="27BF03A9" w14:textId="77777777" w:rsidR="00F63173" w:rsidRPr="00136F14" w:rsidRDefault="00F63173" w:rsidP="00CD7750">
            <w:pPr>
              <w:jc w:val="center"/>
              <w:rPr>
                <w:bCs/>
                <w:i/>
                <w:sz w:val="22"/>
                <w:lang w:val="ro-MD"/>
              </w:rPr>
            </w:pPr>
            <w:r w:rsidRPr="00136F14">
              <w:rPr>
                <w:b/>
                <w:i/>
                <w:sz w:val="22"/>
                <w:szCs w:val="22"/>
                <w:lang w:val="ro-MD"/>
              </w:rPr>
              <w:t>prezentat</w:t>
            </w:r>
          </w:p>
        </w:tc>
        <w:tc>
          <w:tcPr>
            <w:tcW w:w="1212" w:type="pct"/>
            <w:vAlign w:val="center"/>
          </w:tcPr>
          <w:p w14:paraId="6D44D0F7" w14:textId="6B91AB8E" w:rsidR="00F63173" w:rsidRPr="00136F14" w:rsidRDefault="00F63173" w:rsidP="00CD7750">
            <w:pPr>
              <w:jc w:val="center"/>
              <w:rPr>
                <w:b/>
                <w:i/>
                <w:sz w:val="22"/>
                <w:szCs w:val="22"/>
                <w:lang w:val="ro-MD"/>
              </w:rPr>
            </w:pPr>
            <w:r w:rsidRPr="00136F14">
              <w:rPr>
                <w:b/>
                <w:i/>
                <w:iCs/>
                <w:sz w:val="22"/>
                <w:lang w:val="ro-MD"/>
              </w:rPr>
              <w:t>prezentat</w:t>
            </w:r>
          </w:p>
        </w:tc>
      </w:tr>
      <w:tr w:rsidR="00F63173" w:rsidRPr="00136F14" w14:paraId="0B8CF138" w14:textId="77777777" w:rsidTr="00EA1E22">
        <w:trPr>
          <w:trHeight w:val="20"/>
        </w:trPr>
        <w:tc>
          <w:tcPr>
            <w:tcW w:w="2501" w:type="pct"/>
            <w:shd w:val="clear" w:color="auto" w:fill="F2F2F2" w:themeFill="background1" w:themeFillShade="F2"/>
          </w:tcPr>
          <w:p w14:paraId="59969D82" w14:textId="2931D13A" w:rsidR="00F63173" w:rsidRPr="00136F14" w:rsidRDefault="00F63173" w:rsidP="00D603F5">
            <w:pPr>
              <w:jc w:val="both"/>
              <w:rPr>
                <w:iCs/>
                <w:sz w:val="22"/>
                <w:szCs w:val="22"/>
                <w:lang w:val="ro-MD"/>
              </w:rPr>
            </w:pPr>
            <w:r w:rsidRPr="00136F14">
              <w:rPr>
                <w:sz w:val="22"/>
                <w:szCs w:val="22"/>
                <w:lang w:val="ro-MD"/>
              </w:rPr>
              <w:lastRenderedPageBreak/>
              <w:t>Certificate sau alte documente ce atestă respectarea/îndeplinirea standardelor de asigurare a calității și/sau a standardelor de protecție a mediului</w:t>
            </w:r>
          </w:p>
        </w:tc>
        <w:tc>
          <w:tcPr>
            <w:tcW w:w="1287" w:type="pct"/>
            <w:vAlign w:val="center"/>
          </w:tcPr>
          <w:p w14:paraId="5968FBFE" w14:textId="77777777" w:rsidR="00F63173" w:rsidRPr="00136F14" w:rsidRDefault="00F63173" w:rsidP="00CD7750">
            <w:pPr>
              <w:jc w:val="center"/>
              <w:rPr>
                <w:b/>
                <w:i/>
                <w:iCs/>
                <w:sz w:val="22"/>
                <w:lang w:val="ro-MD"/>
              </w:rPr>
            </w:pPr>
            <w:r w:rsidRPr="00136F14">
              <w:rPr>
                <w:b/>
                <w:i/>
                <w:iCs/>
                <w:sz w:val="22"/>
                <w:lang w:val="ro-MD"/>
              </w:rPr>
              <w:t>prezentat</w:t>
            </w:r>
          </w:p>
        </w:tc>
        <w:tc>
          <w:tcPr>
            <w:tcW w:w="1212" w:type="pct"/>
            <w:vAlign w:val="center"/>
          </w:tcPr>
          <w:p w14:paraId="7F341169" w14:textId="3BEC3BC0" w:rsidR="00F63173" w:rsidRPr="00136F14" w:rsidRDefault="00F63173" w:rsidP="00CD7750">
            <w:pPr>
              <w:jc w:val="center"/>
              <w:rPr>
                <w:bCs/>
                <w:i/>
                <w:sz w:val="22"/>
                <w:szCs w:val="22"/>
                <w:lang w:val="ro-MD"/>
              </w:rPr>
            </w:pPr>
            <w:r w:rsidRPr="00136F14">
              <w:rPr>
                <w:b/>
                <w:i/>
                <w:iCs/>
                <w:sz w:val="22"/>
                <w:lang w:val="ro-MD"/>
              </w:rPr>
              <w:t>prezentat</w:t>
            </w:r>
          </w:p>
        </w:tc>
      </w:tr>
    </w:tbl>
    <w:bookmarkEnd w:id="4"/>
    <w:p w14:paraId="7FE754A3" w14:textId="639FD423" w:rsidR="00D1644F" w:rsidRPr="00136F14" w:rsidRDefault="002E752C" w:rsidP="002E752C">
      <w:pPr>
        <w:jc w:val="both"/>
        <w:rPr>
          <w:i/>
          <w:sz w:val="22"/>
          <w:lang w:val="ro-MD"/>
        </w:rPr>
      </w:pPr>
      <w:r w:rsidRPr="00136F14">
        <w:rPr>
          <w:i/>
          <w:sz w:val="22"/>
          <w:lang w:val="ro-MD"/>
        </w:rPr>
        <w:t xml:space="preserve"> </w:t>
      </w:r>
      <w:r w:rsidR="00F8592C" w:rsidRPr="00136F14">
        <w:rPr>
          <w:i/>
          <w:sz w:val="22"/>
          <w:lang w:val="ro-MD"/>
        </w:rPr>
        <w:t>(Informația privind denumirea documentelor prezentate se va indica în conformitate cu cerințele din documentația de atribuire</w:t>
      </w:r>
      <w:r w:rsidR="00866C99" w:rsidRPr="00136F14">
        <w:rPr>
          <w:i/>
          <w:sz w:val="22"/>
          <w:lang w:val="ro-MD"/>
        </w:rPr>
        <w:t xml:space="preserve"> și</w:t>
      </w:r>
      <w:r w:rsidR="00F8592C" w:rsidRPr="00136F14">
        <w:rPr>
          <w:i/>
          <w:sz w:val="22"/>
          <w:lang w:val="ro-MD"/>
        </w:rPr>
        <w:t xml:space="preserve"> se va consemna prin: </w:t>
      </w:r>
      <w:r w:rsidR="00627D99" w:rsidRPr="00136F14">
        <w:rPr>
          <w:b/>
          <w:i/>
          <w:sz w:val="22"/>
          <w:lang w:val="ro-MD"/>
        </w:rPr>
        <w:t xml:space="preserve">prezentat, neprezentat, nu corespunde </w:t>
      </w:r>
      <w:r w:rsidR="00627D99" w:rsidRPr="00136F14">
        <w:rPr>
          <w:i/>
          <w:sz w:val="22"/>
          <w:lang w:val="ro-MD"/>
        </w:rPr>
        <w:t>(în cazul când documentul a fost prezentat, dar nu corespunde</w:t>
      </w:r>
      <w:r w:rsidR="00F86AC5" w:rsidRPr="00136F14">
        <w:rPr>
          <w:i/>
          <w:sz w:val="22"/>
          <w:lang w:val="ro-MD"/>
        </w:rPr>
        <w:t xml:space="preserve"> </w:t>
      </w:r>
      <w:r w:rsidR="00627D99" w:rsidRPr="00136F14">
        <w:rPr>
          <w:i/>
          <w:sz w:val="22"/>
          <w:lang w:val="ro-MD"/>
        </w:rPr>
        <w:t>cerințelor de calificare)</w:t>
      </w:r>
      <w:r w:rsidR="00DF6F2C" w:rsidRPr="00136F14">
        <w:rPr>
          <w:i/>
          <w:sz w:val="22"/>
          <w:lang w:val="ro-MD"/>
        </w:rPr>
        <w:t>, n/a (în cazul când nu se aplică).</w:t>
      </w:r>
    </w:p>
    <w:p w14:paraId="13C49491" w14:textId="16162EA3" w:rsidR="006A57C3" w:rsidRPr="00136F14" w:rsidRDefault="006A57C3" w:rsidP="005674E8">
      <w:pPr>
        <w:pStyle w:val="ListParagraph"/>
      </w:pPr>
      <w:r w:rsidRPr="00136F14">
        <w:t>Informația privind corespunderea ofertelor cu cerințele solicitate:</w:t>
      </w:r>
    </w:p>
    <w:tbl>
      <w:tblPr>
        <w:tblStyle w:val="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72"/>
        <w:gridCol w:w="1776"/>
        <w:gridCol w:w="1249"/>
        <w:gridCol w:w="1096"/>
        <w:gridCol w:w="1659"/>
        <w:gridCol w:w="1659"/>
      </w:tblGrid>
      <w:tr w:rsidR="00B746F5" w:rsidRPr="00136F14" w14:paraId="51B8750F" w14:textId="77777777" w:rsidTr="00B746F5">
        <w:trPr>
          <w:trHeight w:val="20"/>
          <w:tblHeader/>
        </w:trPr>
        <w:tc>
          <w:tcPr>
            <w:tcW w:w="1247" w:type="pct"/>
            <w:shd w:val="clear" w:color="auto" w:fill="F7F7F7"/>
            <w:vAlign w:val="center"/>
          </w:tcPr>
          <w:p w14:paraId="07FFC538" w14:textId="77777777" w:rsidR="006A57C3" w:rsidRPr="00136F14" w:rsidRDefault="006A57C3" w:rsidP="000231D2">
            <w:pPr>
              <w:jc w:val="center"/>
              <w:rPr>
                <w:b/>
                <w:i/>
                <w:sz w:val="22"/>
                <w:lang w:val="ro-MD"/>
              </w:rPr>
            </w:pPr>
            <w:bookmarkStart w:id="5" w:name="_Hlk105396659"/>
            <w:r w:rsidRPr="00136F14">
              <w:rPr>
                <w:b/>
                <w:sz w:val="22"/>
                <w:lang w:val="ro-MD"/>
              </w:rPr>
              <w:t>Denumirea lotului</w:t>
            </w:r>
          </w:p>
        </w:tc>
        <w:tc>
          <w:tcPr>
            <w:tcW w:w="896" w:type="pct"/>
            <w:shd w:val="clear" w:color="auto" w:fill="F7F7F7"/>
            <w:vAlign w:val="center"/>
          </w:tcPr>
          <w:p w14:paraId="7A3DBBB3" w14:textId="77777777" w:rsidR="006A57C3" w:rsidRPr="00136F14" w:rsidRDefault="006A57C3" w:rsidP="000231D2">
            <w:pPr>
              <w:jc w:val="center"/>
              <w:rPr>
                <w:b/>
                <w:sz w:val="22"/>
                <w:lang w:val="ro-MD"/>
              </w:rPr>
            </w:pPr>
            <w:r w:rsidRPr="00136F14">
              <w:rPr>
                <w:b/>
                <w:sz w:val="22"/>
                <w:lang w:val="ro-MD"/>
              </w:rPr>
              <w:t>Denumirea operatorului economic</w:t>
            </w:r>
          </w:p>
        </w:tc>
        <w:tc>
          <w:tcPr>
            <w:tcW w:w="630" w:type="pct"/>
            <w:shd w:val="clear" w:color="auto" w:fill="F7F7F7"/>
          </w:tcPr>
          <w:p w14:paraId="4B7920ED" w14:textId="546491E6" w:rsidR="006A57C3" w:rsidRPr="00136F14" w:rsidRDefault="008D5A9F" w:rsidP="000231D2">
            <w:pPr>
              <w:jc w:val="center"/>
              <w:rPr>
                <w:b/>
                <w:sz w:val="22"/>
                <w:lang w:val="ro-MD"/>
              </w:rPr>
            </w:pPr>
            <w:r w:rsidRPr="00136F14">
              <w:rPr>
                <w:b/>
                <w:sz w:val="22"/>
                <w:lang w:val="ro-MD"/>
              </w:rPr>
              <w:t>Prețul ofertei, MDL</w:t>
            </w:r>
          </w:p>
          <w:p w14:paraId="2E0563D8" w14:textId="2B0B65A7" w:rsidR="006A57C3" w:rsidRPr="00136F14" w:rsidRDefault="006A57C3" w:rsidP="000231D2">
            <w:pPr>
              <w:jc w:val="center"/>
              <w:rPr>
                <w:sz w:val="22"/>
                <w:lang w:val="ro-MD"/>
              </w:rPr>
            </w:pPr>
            <w:r w:rsidRPr="00136F14">
              <w:rPr>
                <w:sz w:val="22"/>
                <w:lang w:val="ro-MD"/>
              </w:rPr>
              <w:t>(fără TVA)</w:t>
            </w:r>
          </w:p>
        </w:tc>
        <w:tc>
          <w:tcPr>
            <w:tcW w:w="553" w:type="pct"/>
            <w:shd w:val="clear" w:color="auto" w:fill="F7F7F7"/>
            <w:vAlign w:val="center"/>
          </w:tcPr>
          <w:p w14:paraId="2D56B15F" w14:textId="150EE15A" w:rsidR="006A57C3" w:rsidRPr="00136F14" w:rsidRDefault="006A57C3" w:rsidP="00122331">
            <w:pPr>
              <w:jc w:val="center"/>
              <w:rPr>
                <w:b/>
                <w:i/>
                <w:sz w:val="22"/>
                <w:lang w:val="ro-MD"/>
              </w:rPr>
            </w:pPr>
            <w:r w:rsidRPr="00136F14">
              <w:rPr>
                <w:b/>
                <w:sz w:val="22"/>
                <w:lang w:val="ro-MD"/>
              </w:rPr>
              <w:t>Cantitate</w:t>
            </w:r>
            <w:r w:rsidR="00294C68" w:rsidRPr="00136F14">
              <w:rPr>
                <w:b/>
                <w:sz w:val="22"/>
                <w:lang w:val="ro-MD"/>
              </w:rPr>
              <w:t xml:space="preserve"> </w:t>
            </w:r>
            <w:r w:rsidRPr="00136F14">
              <w:rPr>
                <w:b/>
                <w:sz w:val="22"/>
                <w:lang w:val="ro-MD"/>
              </w:rPr>
              <w:t>și unitate de măsură</w:t>
            </w:r>
          </w:p>
        </w:tc>
        <w:tc>
          <w:tcPr>
            <w:tcW w:w="837" w:type="pct"/>
            <w:shd w:val="clear" w:color="auto" w:fill="F7F7F7"/>
            <w:vAlign w:val="center"/>
          </w:tcPr>
          <w:p w14:paraId="71DF605A" w14:textId="77777777" w:rsidR="006A57C3" w:rsidRPr="00136F14" w:rsidRDefault="006A57C3" w:rsidP="000231D2">
            <w:pPr>
              <w:contextualSpacing/>
              <w:jc w:val="center"/>
              <w:rPr>
                <w:b/>
                <w:sz w:val="22"/>
                <w:lang w:val="ro-MD"/>
              </w:rPr>
            </w:pPr>
            <w:r w:rsidRPr="00136F14">
              <w:rPr>
                <w:b/>
                <w:sz w:val="22"/>
                <w:lang w:val="ro-MD"/>
              </w:rPr>
              <w:t>Corespunderea cu cerințele de calificare</w:t>
            </w:r>
          </w:p>
        </w:tc>
        <w:tc>
          <w:tcPr>
            <w:tcW w:w="837" w:type="pct"/>
            <w:shd w:val="clear" w:color="auto" w:fill="F7F7F7"/>
            <w:vAlign w:val="center"/>
          </w:tcPr>
          <w:p w14:paraId="21804A8B" w14:textId="77777777" w:rsidR="006A57C3" w:rsidRPr="00136F14" w:rsidRDefault="006A57C3" w:rsidP="000231D2">
            <w:pPr>
              <w:contextualSpacing/>
              <w:jc w:val="center"/>
              <w:rPr>
                <w:b/>
                <w:sz w:val="22"/>
                <w:lang w:val="ro-MD"/>
              </w:rPr>
            </w:pPr>
            <w:r w:rsidRPr="00136F14">
              <w:rPr>
                <w:b/>
                <w:sz w:val="22"/>
                <w:lang w:val="ro-MD"/>
              </w:rPr>
              <w:t>Corespunderea cu specificațiile tehnice</w:t>
            </w:r>
          </w:p>
        </w:tc>
      </w:tr>
      <w:tr w:rsidR="00EA1E22" w:rsidRPr="00136F14" w14:paraId="20526F62" w14:textId="77777777" w:rsidTr="00B746F5">
        <w:trPr>
          <w:trHeight w:val="888"/>
        </w:trPr>
        <w:tc>
          <w:tcPr>
            <w:tcW w:w="1247" w:type="pct"/>
            <w:shd w:val="clear" w:color="auto" w:fill="FFFFFF" w:themeFill="background1"/>
          </w:tcPr>
          <w:p w14:paraId="2FDBD102" w14:textId="6D8046A2" w:rsidR="00EA1E22" w:rsidRPr="00136F14" w:rsidRDefault="00EA1E22" w:rsidP="00DA6966">
            <w:pPr>
              <w:rPr>
                <w:bCs/>
                <w:iCs/>
                <w:sz w:val="22"/>
                <w:szCs w:val="22"/>
                <w:lang w:val="ro-MD"/>
              </w:rPr>
            </w:pPr>
            <w:r w:rsidRPr="004B3EC3">
              <w:rPr>
                <w:b/>
                <w:iCs/>
                <w:sz w:val="22"/>
                <w:szCs w:val="22"/>
                <w:lang w:val="ro-MD"/>
              </w:rPr>
              <w:t>Lot 1:</w:t>
            </w:r>
            <w:r w:rsidRPr="00EA1E22">
              <w:rPr>
                <w:bCs/>
                <w:iCs/>
                <w:sz w:val="22"/>
                <w:szCs w:val="22"/>
                <w:lang w:val="ro-MD"/>
              </w:rPr>
              <w:t xml:space="preserve"> Servicii de asigurare a accesului la suportul anual pentru licențele Vmware</w:t>
            </w:r>
          </w:p>
        </w:tc>
        <w:tc>
          <w:tcPr>
            <w:tcW w:w="896" w:type="pct"/>
            <w:vMerge w:val="restart"/>
            <w:shd w:val="clear" w:color="auto" w:fill="FFFFFF" w:themeFill="background1"/>
            <w:vAlign w:val="center"/>
          </w:tcPr>
          <w:p w14:paraId="1EEDF36C" w14:textId="0C61D419" w:rsidR="00EA1E22" w:rsidRPr="00136F14" w:rsidRDefault="00EA1E22" w:rsidP="00CD7750">
            <w:pPr>
              <w:jc w:val="center"/>
              <w:rPr>
                <w:b/>
                <w:sz w:val="20"/>
                <w:szCs w:val="22"/>
                <w:lang w:val="ro-MD"/>
              </w:rPr>
            </w:pPr>
            <w:r>
              <w:rPr>
                <w:b/>
                <w:sz w:val="20"/>
                <w:szCs w:val="22"/>
                <w:lang w:val="ro-MD"/>
              </w:rPr>
              <w:t>„</w:t>
            </w:r>
            <w:r w:rsidRPr="00136F14">
              <w:rPr>
                <w:b/>
                <w:sz w:val="20"/>
                <w:szCs w:val="22"/>
                <w:lang w:val="ro-MD"/>
              </w:rPr>
              <w:t>BTS P</w:t>
            </w:r>
            <w:r>
              <w:rPr>
                <w:b/>
                <w:sz w:val="20"/>
                <w:szCs w:val="22"/>
                <w:lang w:val="ro-MD"/>
              </w:rPr>
              <w:t>RO”</w:t>
            </w:r>
            <w:r w:rsidRPr="00136F14">
              <w:rPr>
                <w:b/>
                <w:sz w:val="20"/>
                <w:szCs w:val="22"/>
                <w:lang w:val="ro-MD"/>
              </w:rPr>
              <w:t xml:space="preserve"> SRL</w:t>
            </w:r>
          </w:p>
        </w:tc>
        <w:tc>
          <w:tcPr>
            <w:tcW w:w="630" w:type="pct"/>
            <w:shd w:val="clear" w:color="auto" w:fill="FFFFFF" w:themeFill="background1"/>
            <w:vAlign w:val="center"/>
          </w:tcPr>
          <w:p w14:paraId="29A04AD5" w14:textId="548C5A7F" w:rsidR="00EA1E22" w:rsidRPr="000D601A" w:rsidRDefault="000D601A" w:rsidP="00CD7750">
            <w:pPr>
              <w:jc w:val="center"/>
              <w:rPr>
                <w:sz w:val="22"/>
                <w:szCs w:val="22"/>
                <w:shd w:val="clear" w:color="auto" w:fill="FFFFFF"/>
                <w:lang w:val="ro-MD"/>
              </w:rPr>
            </w:pPr>
            <w:r w:rsidRPr="000D601A">
              <w:rPr>
                <w:sz w:val="22"/>
                <w:szCs w:val="22"/>
                <w:shd w:val="clear" w:color="auto" w:fill="FFFFFF"/>
                <w:lang w:val="ro-MD"/>
              </w:rPr>
              <w:t>59 378,45</w:t>
            </w:r>
          </w:p>
        </w:tc>
        <w:tc>
          <w:tcPr>
            <w:tcW w:w="553" w:type="pct"/>
            <w:shd w:val="clear" w:color="auto" w:fill="FFFFFF" w:themeFill="background1"/>
            <w:vAlign w:val="center"/>
          </w:tcPr>
          <w:p w14:paraId="056383A2" w14:textId="3679EDD6" w:rsidR="00EA1E22" w:rsidRPr="00136F14" w:rsidRDefault="00EA1E22" w:rsidP="00DA6966">
            <w:pPr>
              <w:jc w:val="center"/>
              <w:rPr>
                <w:bCs/>
                <w:sz w:val="22"/>
                <w:lang w:val="ro-MD"/>
              </w:rPr>
            </w:pPr>
            <w:r w:rsidRPr="00136F14">
              <w:rPr>
                <w:bCs/>
                <w:sz w:val="22"/>
                <w:lang w:val="ro-MD"/>
              </w:rPr>
              <w:t>1 serv</w:t>
            </w:r>
            <w:r w:rsidR="000D601A">
              <w:rPr>
                <w:bCs/>
                <w:sz w:val="22"/>
                <w:lang w:val="ro-MD"/>
              </w:rPr>
              <w:t>.</w:t>
            </w:r>
          </w:p>
        </w:tc>
        <w:tc>
          <w:tcPr>
            <w:tcW w:w="837" w:type="pct"/>
            <w:shd w:val="clear" w:color="auto" w:fill="FFFFFF" w:themeFill="background1"/>
            <w:vAlign w:val="center"/>
          </w:tcPr>
          <w:p w14:paraId="55BD7E72" w14:textId="1080B811" w:rsidR="00EA1E22" w:rsidRPr="00136F14" w:rsidRDefault="009105BF" w:rsidP="00CD7750">
            <w:pPr>
              <w:contextualSpacing/>
              <w:jc w:val="center"/>
              <w:rPr>
                <w:b/>
                <w:sz w:val="22"/>
                <w:lang w:val="ro-MD"/>
              </w:rPr>
            </w:pPr>
            <w:r>
              <w:rPr>
                <w:b/>
                <w:sz w:val="22"/>
                <w:lang w:val="ro-MD"/>
              </w:rPr>
              <w:t>-</w:t>
            </w:r>
          </w:p>
        </w:tc>
        <w:tc>
          <w:tcPr>
            <w:tcW w:w="837" w:type="pct"/>
            <w:shd w:val="clear" w:color="auto" w:fill="FFFFFF" w:themeFill="background1"/>
            <w:vAlign w:val="center"/>
          </w:tcPr>
          <w:p w14:paraId="61A8B5C7" w14:textId="662AA4DE" w:rsidR="00EA1E22" w:rsidRPr="00136F14" w:rsidRDefault="00EA1E22" w:rsidP="00CD7750">
            <w:pPr>
              <w:contextualSpacing/>
              <w:jc w:val="center"/>
              <w:rPr>
                <w:b/>
                <w:sz w:val="22"/>
                <w:lang w:val="ro-MD"/>
              </w:rPr>
            </w:pPr>
            <w:r w:rsidRPr="00136F14">
              <w:rPr>
                <w:b/>
                <w:sz w:val="22"/>
                <w:lang w:val="ro-MD"/>
              </w:rPr>
              <w:t>+</w:t>
            </w:r>
          </w:p>
        </w:tc>
      </w:tr>
      <w:tr w:rsidR="009105BF" w:rsidRPr="00136F14" w14:paraId="71E73F60" w14:textId="77777777" w:rsidTr="00B746F5">
        <w:trPr>
          <w:trHeight w:val="888"/>
        </w:trPr>
        <w:tc>
          <w:tcPr>
            <w:tcW w:w="1247" w:type="pct"/>
            <w:shd w:val="clear" w:color="auto" w:fill="FFFFFF" w:themeFill="background1"/>
            <w:vAlign w:val="center"/>
          </w:tcPr>
          <w:p w14:paraId="064F869F" w14:textId="39B9D5A4" w:rsidR="009105BF" w:rsidRPr="004B3EC3" w:rsidRDefault="009105BF" w:rsidP="009105BF">
            <w:pPr>
              <w:rPr>
                <w:bCs/>
                <w:iCs/>
                <w:sz w:val="22"/>
                <w:szCs w:val="22"/>
                <w:lang w:val="ro-MD"/>
              </w:rPr>
            </w:pPr>
            <w:r w:rsidRPr="004B3EC3">
              <w:rPr>
                <w:b/>
                <w:iCs/>
                <w:sz w:val="22"/>
                <w:szCs w:val="22"/>
                <w:lang w:val="ro-MD" w:eastAsia="ru-RU"/>
              </w:rPr>
              <w:t>Lot 2</w:t>
            </w:r>
            <w:r w:rsidRPr="004B3EC3">
              <w:rPr>
                <w:bCs/>
                <w:iCs/>
                <w:sz w:val="22"/>
                <w:szCs w:val="22"/>
                <w:lang w:val="ro-MD" w:eastAsia="ru-RU"/>
              </w:rPr>
              <w:t>: Servicii de asigurare a accesului la suportul anual pentru soluția Fudo PAM</w:t>
            </w:r>
          </w:p>
        </w:tc>
        <w:tc>
          <w:tcPr>
            <w:tcW w:w="896" w:type="pct"/>
            <w:vMerge/>
            <w:shd w:val="clear" w:color="auto" w:fill="FFFFFF" w:themeFill="background1"/>
            <w:vAlign w:val="center"/>
          </w:tcPr>
          <w:p w14:paraId="33EC261A" w14:textId="77777777" w:rsidR="009105BF" w:rsidRPr="00136F14" w:rsidRDefault="009105BF" w:rsidP="009105BF">
            <w:pPr>
              <w:jc w:val="center"/>
              <w:rPr>
                <w:b/>
                <w:sz w:val="20"/>
                <w:szCs w:val="22"/>
                <w:lang w:val="ro-MD"/>
              </w:rPr>
            </w:pPr>
          </w:p>
        </w:tc>
        <w:tc>
          <w:tcPr>
            <w:tcW w:w="630" w:type="pct"/>
            <w:shd w:val="clear" w:color="auto" w:fill="FFFFFF" w:themeFill="background1"/>
            <w:vAlign w:val="center"/>
          </w:tcPr>
          <w:p w14:paraId="057E90F6" w14:textId="5889A737" w:rsidR="009105BF" w:rsidRPr="000D601A" w:rsidRDefault="000D601A" w:rsidP="009105BF">
            <w:pPr>
              <w:jc w:val="center"/>
              <w:rPr>
                <w:sz w:val="22"/>
                <w:szCs w:val="22"/>
                <w:shd w:val="clear" w:color="auto" w:fill="FFFFFF"/>
                <w:lang w:val="ro-MD"/>
              </w:rPr>
            </w:pPr>
            <w:r w:rsidRPr="000D601A">
              <w:rPr>
                <w:sz w:val="22"/>
                <w:szCs w:val="22"/>
                <w:shd w:val="clear" w:color="auto" w:fill="FFFFFF"/>
                <w:lang w:val="ro-MD"/>
              </w:rPr>
              <w:t>127 216,50</w:t>
            </w:r>
          </w:p>
        </w:tc>
        <w:tc>
          <w:tcPr>
            <w:tcW w:w="553" w:type="pct"/>
            <w:shd w:val="clear" w:color="auto" w:fill="FFFFFF" w:themeFill="background1"/>
            <w:vAlign w:val="center"/>
          </w:tcPr>
          <w:p w14:paraId="638BD4DA" w14:textId="7EA5F5D1" w:rsidR="009105BF" w:rsidRPr="00136F14" w:rsidRDefault="009105BF" w:rsidP="009105BF">
            <w:pPr>
              <w:jc w:val="center"/>
              <w:rPr>
                <w:bCs/>
                <w:sz w:val="22"/>
                <w:lang w:val="ro-MD"/>
              </w:rPr>
            </w:pPr>
            <w:r w:rsidRPr="00136F14">
              <w:rPr>
                <w:bCs/>
                <w:sz w:val="22"/>
                <w:lang w:val="ro-MD"/>
              </w:rPr>
              <w:t>1 serv</w:t>
            </w:r>
            <w:r w:rsidR="000D601A">
              <w:rPr>
                <w:bCs/>
                <w:sz w:val="22"/>
                <w:lang w:val="ro-MD"/>
              </w:rPr>
              <w:t>.</w:t>
            </w:r>
          </w:p>
        </w:tc>
        <w:tc>
          <w:tcPr>
            <w:tcW w:w="837" w:type="pct"/>
            <w:shd w:val="clear" w:color="auto" w:fill="FFFFFF" w:themeFill="background1"/>
            <w:vAlign w:val="center"/>
          </w:tcPr>
          <w:p w14:paraId="0671A4D6" w14:textId="01E34039" w:rsidR="009105BF" w:rsidRPr="00136F14" w:rsidRDefault="009105BF" w:rsidP="009105BF">
            <w:pPr>
              <w:contextualSpacing/>
              <w:jc w:val="center"/>
              <w:rPr>
                <w:b/>
                <w:sz w:val="22"/>
                <w:lang w:val="ro-MD"/>
              </w:rPr>
            </w:pPr>
            <w:r w:rsidRPr="00136F14">
              <w:rPr>
                <w:b/>
                <w:sz w:val="22"/>
                <w:lang w:val="ro-MD"/>
              </w:rPr>
              <w:t>+</w:t>
            </w:r>
          </w:p>
        </w:tc>
        <w:tc>
          <w:tcPr>
            <w:tcW w:w="837" w:type="pct"/>
            <w:shd w:val="clear" w:color="auto" w:fill="FFFFFF" w:themeFill="background1"/>
            <w:vAlign w:val="center"/>
          </w:tcPr>
          <w:p w14:paraId="50CD5FF6" w14:textId="062368FB" w:rsidR="009105BF" w:rsidRPr="00136F14" w:rsidRDefault="009105BF" w:rsidP="009105BF">
            <w:pPr>
              <w:contextualSpacing/>
              <w:jc w:val="center"/>
              <w:rPr>
                <w:b/>
                <w:sz w:val="22"/>
                <w:lang w:val="ro-MD"/>
              </w:rPr>
            </w:pPr>
            <w:r w:rsidRPr="00136F14">
              <w:rPr>
                <w:b/>
                <w:sz w:val="22"/>
                <w:lang w:val="ro-MD"/>
              </w:rPr>
              <w:t>+</w:t>
            </w:r>
          </w:p>
        </w:tc>
      </w:tr>
      <w:tr w:rsidR="009105BF" w:rsidRPr="00136F14" w14:paraId="127EA86B" w14:textId="77777777" w:rsidTr="00B746F5">
        <w:trPr>
          <w:trHeight w:val="888"/>
        </w:trPr>
        <w:tc>
          <w:tcPr>
            <w:tcW w:w="1247" w:type="pct"/>
            <w:shd w:val="clear" w:color="auto" w:fill="FFFFFF" w:themeFill="background1"/>
          </w:tcPr>
          <w:p w14:paraId="15A5CA27" w14:textId="17B49B2E" w:rsidR="009105BF" w:rsidRPr="004B3EC3" w:rsidRDefault="004B3EC3" w:rsidP="009105BF">
            <w:pPr>
              <w:rPr>
                <w:bCs/>
                <w:iCs/>
                <w:sz w:val="22"/>
                <w:szCs w:val="22"/>
                <w:lang w:val="ro-MD"/>
              </w:rPr>
            </w:pPr>
            <w:r w:rsidRPr="004B3EC3">
              <w:rPr>
                <w:b/>
                <w:iCs/>
                <w:sz w:val="22"/>
                <w:szCs w:val="22"/>
                <w:lang w:val="ro-MD"/>
              </w:rPr>
              <w:t>Lot 4</w:t>
            </w:r>
            <w:r w:rsidRPr="004B3EC3">
              <w:rPr>
                <w:bCs/>
                <w:iCs/>
                <w:sz w:val="22"/>
                <w:szCs w:val="22"/>
                <w:lang w:val="ro-MD"/>
              </w:rPr>
              <w:t>: Subscriere anuală pentru softul de analiză a datelor IDEA</w:t>
            </w:r>
          </w:p>
        </w:tc>
        <w:tc>
          <w:tcPr>
            <w:tcW w:w="896" w:type="pct"/>
            <w:vMerge/>
            <w:shd w:val="clear" w:color="auto" w:fill="FFFFFF" w:themeFill="background1"/>
            <w:vAlign w:val="center"/>
          </w:tcPr>
          <w:p w14:paraId="1448F464" w14:textId="77777777" w:rsidR="009105BF" w:rsidRPr="00136F14" w:rsidRDefault="009105BF" w:rsidP="009105BF">
            <w:pPr>
              <w:jc w:val="center"/>
              <w:rPr>
                <w:b/>
                <w:sz w:val="20"/>
                <w:szCs w:val="22"/>
                <w:lang w:val="ro-MD"/>
              </w:rPr>
            </w:pPr>
          </w:p>
        </w:tc>
        <w:tc>
          <w:tcPr>
            <w:tcW w:w="630" w:type="pct"/>
            <w:shd w:val="clear" w:color="auto" w:fill="FFFFFF" w:themeFill="background1"/>
            <w:vAlign w:val="center"/>
          </w:tcPr>
          <w:p w14:paraId="4DD458F9" w14:textId="51457C76" w:rsidR="009105BF" w:rsidRPr="000D601A" w:rsidRDefault="000D601A" w:rsidP="009105BF">
            <w:pPr>
              <w:jc w:val="center"/>
              <w:rPr>
                <w:sz w:val="22"/>
                <w:szCs w:val="22"/>
                <w:shd w:val="clear" w:color="auto" w:fill="FFFFFF"/>
                <w:lang w:val="ro-MD"/>
              </w:rPr>
            </w:pPr>
            <w:r w:rsidRPr="000D601A">
              <w:rPr>
                <w:sz w:val="22"/>
                <w:szCs w:val="22"/>
                <w:shd w:val="clear" w:color="auto" w:fill="FFFFFF"/>
                <w:lang w:val="ro-MD"/>
              </w:rPr>
              <w:t>129 327,00</w:t>
            </w:r>
          </w:p>
        </w:tc>
        <w:tc>
          <w:tcPr>
            <w:tcW w:w="553" w:type="pct"/>
            <w:shd w:val="clear" w:color="auto" w:fill="FFFFFF" w:themeFill="background1"/>
            <w:vAlign w:val="center"/>
          </w:tcPr>
          <w:p w14:paraId="66662E95" w14:textId="3FD45347" w:rsidR="009105BF" w:rsidRPr="00136F14" w:rsidRDefault="000D601A" w:rsidP="009105BF">
            <w:pPr>
              <w:jc w:val="center"/>
              <w:rPr>
                <w:bCs/>
                <w:sz w:val="22"/>
                <w:lang w:val="ro-MD"/>
              </w:rPr>
            </w:pPr>
            <w:r>
              <w:rPr>
                <w:bCs/>
                <w:sz w:val="22"/>
                <w:lang w:val="ro-MD"/>
              </w:rPr>
              <w:t>1 buc.</w:t>
            </w:r>
          </w:p>
        </w:tc>
        <w:tc>
          <w:tcPr>
            <w:tcW w:w="837" w:type="pct"/>
            <w:shd w:val="clear" w:color="auto" w:fill="FFFFFF" w:themeFill="background1"/>
            <w:vAlign w:val="center"/>
          </w:tcPr>
          <w:p w14:paraId="7915FA12" w14:textId="1F5FA322" w:rsidR="009105BF" w:rsidRPr="00136F14" w:rsidRDefault="000D601A" w:rsidP="009105BF">
            <w:pPr>
              <w:contextualSpacing/>
              <w:jc w:val="center"/>
              <w:rPr>
                <w:b/>
                <w:sz w:val="22"/>
                <w:lang w:val="ro-MD"/>
              </w:rPr>
            </w:pPr>
            <w:r>
              <w:rPr>
                <w:b/>
                <w:sz w:val="22"/>
                <w:lang w:val="ro-MD"/>
              </w:rPr>
              <w:t>+</w:t>
            </w:r>
          </w:p>
        </w:tc>
        <w:tc>
          <w:tcPr>
            <w:tcW w:w="837" w:type="pct"/>
            <w:shd w:val="clear" w:color="auto" w:fill="FFFFFF" w:themeFill="background1"/>
            <w:vAlign w:val="center"/>
          </w:tcPr>
          <w:p w14:paraId="5B276C9D" w14:textId="3302054D" w:rsidR="009105BF" w:rsidRPr="00136F14" w:rsidRDefault="000D601A" w:rsidP="009105BF">
            <w:pPr>
              <w:contextualSpacing/>
              <w:jc w:val="center"/>
              <w:rPr>
                <w:b/>
                <w:sz w:val="22"/>
                <w:lang w:val="ro-MD"/>
              </w:rPr>
            </w:pPr>
            <w:r>
              <w:rPr>
                <w:b/>
                <w:sz w:val="22"/>
                <w:lang w:val="ro-MD"/>
              </w:rPr>
              <w:t>+</w:t>
            </w:r>
          </w:p>
        </w:tc>
      </w:tr>
      <w:tr w:rsidR="009105BF" w:rsidRPr="00136F14" w14:paraId="767B7C11" w14:textId="77777777" w:rsidTr="00B746F5">
        <w:trPr>
          <w:trHeight w:val="888"/>
        </w:trPr>
        <w:tc>
          <w:tcPr>
            <w:tcW w:w="1247" w:type="pct"/>
            <w:shd w:val="clear" w:color="auto" w:fill="FFFFFF" w:themeFill="background1"/>
          </w:tcPr>
          <w:p w14:paraId="682A31F0" w14:textId="706C4AEE" w:rsidR="009105BF" w:rsidRPr="004B3EC3" w:rsidRDefault="004B3EC3" w:rsidP="009105BF">
            <w:pPr>
              <w:rPr>
                <w:bCs/>
                <w:iCs/>
                <w:sz w:val="22"/>
                <w:szCs w:val="22"/>
                <w:lang w:val="ro-MD"/>
              </w:rPr>
            </w:pPr>
            <w:r w:rsidRPr="004B3EC3">
              <w:rPr>
                <w:b/>
                <w:iCs/>
                <w:sz w:val="22"/>
                <w:szCs w:val="22"/>
                <w:lang w:val="ro-MD"/>
              </w:rPr>
              <w:t>Lot 6:</w:t>
            </w:r>
            <w:r w:rsidRPr="004B3EC3">
              <w:rPr>
                <w:bCs/>
                <w:iCs/>
                <w:sz w:val="22"/>
                <w:szCs w:val="22"/>
                <w:lang w:val="ro-MD"/>
              </w:rPr>
              <w:t xml:space="preserve"> Subscriere anuală pentru soluția de organizare a conferințelor</w:t>
            </w:r>
          </w:p>
        </w:tc>
        <w:tc>
          <w:tcPr>
            <w:tcW w:w="896" w:type="pct"/>
            <w:vMerge/>
            <w:shd w:val="clear" w:color="auto" w:fill="FFFFFF" w:themeFill="background1"/>
            <w:vAlign w:val="center"/>
          </w:tcPr>
          <w:p w14:paraId="35CAAA2A" w14:textId="77777777" w:rsidR="009105BF" w:rsidRPr="00136F14" w:rsidRDefault="009105BF" w:rsidP="009105BF">
            <w:pPr>
              <w:jc w:val="center"/>
              <w:rPr>
                <w:b/>
                <w:sz w:val="20"/>
                <w:szCs w:val="22"/>
                <w:lang w:val="ro-MD"/>
              </w:rPr>
            </w:pPr>
          </w:p>
        </w:tc>
        <w:tc>
          <w:tcPr>
            <w:tcW w:w="630" w:type="pct"/>
            <w:shd w:val="clear" w:color="auto" w:fill="FFFFFF" w:themeFill="background1"/>
            <w:vAlign w:val="center"/>
          </w:tcPr>
          <w:p w14:paraId="3AEEEF44" w14:textId="1C254577" w:rsidR="009105BF" w:rsidRPr="000D601A" w:rsidRDefault="000D601A" w:rsidP="009105BF">
            <w:pPr>
              <w:jc w:val="center"/>
              <w:rPr>
                <w:sz w:val="22"/>
                <w:szCs w:val="22"/>
                <w:shd w:val="clear" w:color="auto" w:fill="FFFFFF"/>
                <w:lang w:val="ro-MD"/>
              </w:rPr>
            </w:pPr>
            <w:r w:rsidRPr="000D601A">
              <w:rPr>
                <w:sz w:val="22"/>
                <w:szCs w:val="22"/>
                <w:shd w:val="clear" w:color="auto" w:fill="FFFFFF"/>
                <w:lang w:val="ro-MD"/>
              </w:rPr>
              <w:t>44 154,00</w:t>
            </w:r>
          </w:p>
        </w:tc>
        <w:tc>
          <w:tcPr>
            <w:tcW w:w="553" w:type="pct"/>
            <w:shd w:val="clear" w:color="auto" w:fill="FFFFFF" w:themeFill="background1"/>
            <w:vAlign w:val="center"/>
          </w:tcPr>
          <w:p w14:paraId="7B5DCDA7" w14:textId="4F8BAA7A" w:rsidR="009105BF" w:rsidRPr="00136F14" w:rsidRDefault="000D601A" w:rsidP="009105BF">
            <w:pPr>
              <w:jc w:val="center"/>
              <w:rPr>
                <w:bCs/>
                <w:sz w:val="22"/>
                <w:lang w:val="ro-MD"/>
              </w:rPr>
            </w:pPr>
            <w:r>
              <w:rPr>
                <w:bCs/>
                <w:sz w:val="22"/>
                <w:lang w:val="ro-MD"/>
              </w:rPr>
              <w:t>1 buc.</w:t>
            </w:r>
          </w:p>
        </w:tc>
        <w:tc>
          <w:tcPr>
            <w:tcW w:w="837" w:type="pct"/>
            <w:shd w:val="clear" w:color="auto" w:fill="FFFFFF" w:themeFill="background1"/>
            <w:vAlign w:val="center"/>
          </w:tcPr>
          <w:p w14:paraId="58A78A95" w14:textId="6F922C6B" w:rsidR="009105BF" w:rsidRPr="00136F14" w:rsidRDefault="000D601A" w:rsidP="009105BF">
            <w:pPr>
              <w:contextualSpacing/>
              <w:jc w:val="center"/>
              <w:rPr>
                <w:b/>
                <w:sz w:val="22"/>
                <w:lang w:val="ro-MD"/>
              </w:rPr>
            </w:pPr>
            <w:r>
              <w:rPr>
                <w:b/>
                <w:sz w:val="22"/>
                <w:lang w:val="ro-MD"/>
              </w:rPr>
              <w:t>+</w:t>
            </w:r>
          </w:p>
        </w:tc>
        <w:tc>
          <w:tcPr>
            <w:tcW w:w="837" w:type="pct"/>
            <w:shd w:val="clear" w:color="auto" w:fill="FFFFFF" w:themeFill="background1"/>
            <w:vAlign w:val="center"/>
          </w:tcPr>
          <w:p w14:paraId="2E7C6D57" w14:textId="55BEEFB8" w:rsidR="009105BF" w:rsidRPr="00136F14" w:rsidRDefault="000D601A" w:rsidP="009105BF">
            <w:pPr>
              <w:contextualSpacing/>
              <w:jc w:val="center"/>
              <w:rPr>
                <w:b/>
                <w:sz w:val="22"/>
                <w:lang w:val="ro-MD"/>
              </w:rPr>
            </w:pPr>
            <w:r>
              <w:rPr>
                <w:b/>
                <w:sz w:val="22"/>
                <w:lang w:val="ro-MD"/>
              </w:rPr>
              <w:t>+</w:t>
            </w:r>
          </w:p>
        </w:tc>
      </w:tr>
      <w:tr w:rsidR="004B3EC3" w:rsidRPr="00136F14" w14:paraId="2CF83D85" w14:textId="77777777" w:rsidTr="00B746F5">
        <w:trPr>
          <w:trHeight w:val="888"/>
        </w:trPr>
        <w:tc>
          <w:tcPr>
            <w:tcW w:w="1247" w:type="pct"/>
            <w:shd w:val="clear" w:color="auto" w:fill="FFFFFF" w:themeFill="background1"/>
            <w:vAlign w:val="center"/>
          </w:tcPr>
          <w:p w14:paraId="71C40482" w14:textId="34365540" w:rsidR="004B3EC3" w:rsidRPr="004B3EC3" w:rsidRDefault="004B3EC3" w:rsidP="004B3EC3">
            <w:pPr>
              <w:rPr>
                <w:iCs/>
                <w:sz w:val="22"/>
                <w:szCs w:val="22"/>
                <w:lang w:val="ro-MD"/>
              </w:rPr>
            </w:pPr>
            <w:r w:rsidRPr="004B3EC3">
              <w:rPr>
                <w:b/>
                <w:bCs/>
                <w:iCs/>
                <w:sz w:val="22"/>
                <w:szCs w:val="22"/>
                <w:lang w:val="ro-MD" w:eastAsia="ru-RU"/>
              </w:rPr>
              <w:t>Lot 7:</w:t>
            </w:r>
            <w:r w:rsidRPr="004B3EC3">
              <w:rPr>
                <w:iCs/>
                <w:sz w:val="22"/>
                <w:szCs w:val="22"/>
                <w:lang w:val="ro-MD" w:eastAsia="ru-RU"/>
              </w:rPr>
              <w:t xml:space="preserve"> Subscriere anuală pentru produsele Adobe</w:t>
            </w:r>
          </w:p>
        </w:tc>
        <w:tc>
          <w:tcPr>
            <w:tcW w:w="896" w:type="pct"/>
            <w:vMerge/>
            <w:shd w:val="clear" w:color="auto" w:fill="FFFFFF" w:themeFill="background1"/>
            <w:vAlign w:val="center"/>
          </w:tcPr>
          <w:p w14:paraId="07EDE5C4" w14:textId="77777777" w:rsidR="004B3EC3" w:rsidRPr="00136F14" w:rsidRDefault="004B3EC3" w:rsidP="004B3EC3">
            <w:pPr>
              <w:jc w:val="center"/>
              <w:rPr>
                <w:b/>
                <w:sz w:val="20"/>
                <w:szCs w:val="22"/>
                <w:lang w:val="ro-MD"/>
              </w:rPr>
            </w:pPr>
          </w:p>
        </w:tc>
        <w:tc>
          <w:tcPr>
            <w:tcW w:w="630" w:type="pct"/>
            <w:shd w:val="clear" w:color="auto" w:fill="FFFFFF" w:themeFill="background1"/>
            <w:vAlign w:val="center"/>
          </w:tcPr>
          <w:p w14:paraId="4C945177" w14:textId="176F71BD" w:rsidR="004B3EC3" w:rsidRPr="000D601A" w:rsidRDefault="000D601A" w:rsidP="004B3EC3">
            <w:pPr>
              <w:jc w:val="center"/>
              <w:rPr>
                <w:sz w:val="22"/>
                <w:szCs w:val="22"/>
                <w:shd w:val="clear" w:color="auto" w:fill="FFFFFF"/>
                <w:lang w:val="ro-MD"/>
              </w:rPr>
            </w:pPr>
            <w:r w:rsidRPr="000D601A">
              <w:rPr>
                <w:sz w:val="22"/>
                <w:szCs w:val="22"/>
                <w:shd w:val="clear" w:color="auto" w:fill="FFFFFF"/>
                <w:lang w:val="ro-MD"/>
              </w:rPr>
              <w:t>33 598,50</w:t>
            </w:r>
          </w:p>
        </w:tc>
        <w:tc>
          <w:tcPr>
            <w:tcW w:w="553" w:type="pct"/>
            <w:shd w:val="clear" w:color="auto" w:fill="FFFFFF" w:themeFill="background1"/>
            <w:vAlign w:val="center"/>
          </w:tcPr>
          <w:p w14:paraId="6972F0F8" w14:textId="77777777" w:rsidR="000D601A" w:rsidRDefault="000D601A" w:rsidP="004B3EC3">
            <w:pPr>
              <w:jc w:val="center"/>
              <w:rPr>
                <w:bCs/>
                <w:sz w:val="22"/>
                <w:lang w:val="ro-MD"/>
              </w:rPr>
            </w:pPr>
            <w:r>
              <w:rPr>
                <w:bCs/>
                <w:sz w:val="22"/>
                <w:lang w:val="ro-MD"/>
              </w:rPr>
              <w:t>1 buc./</w:t>
            </w:r>
          </w:p>
          <w:p w14:paraId="21EE0A76" w14:textId="77777777" w:rsidR="000D601A" w:rsidRDefault="000D601A" w:rsidP="004B3EC3">
            <w:pPr>
              <w:jc w:val="center"/>
              <w:rPr>
                <w:bCs/>
                <w:sz w:val="22"/>
                <w:lang w:val="ro-MD"/>
              </w:rPr>
            </w:pPr>
            <w:r>
              <w:rPr>
                <w:bCs/>
                <w:sz w:val="22"/>
                <w:lang w:val="ro-MD"/>
              </w:rPr>
              <w:t>1 buc./</w:t>
            </w:r>
          </w:p>
          <w:p w14:paraId="71062416" w14:textId="44140C6F" w:rsidR="004B3EC3" w:rsidRPr="00136F14" w:rsidRDefault="000D601A" w:rsidP="004B3EC3">
            <w:pPr>
              <w:jc w:val="center"/>
              <w:rPr>
                <w:bCs/>
                <w:sz w:val="22"/>
                <w:lang w:val="ro-MD"/>
              </w:rPr>
            </w:pPr>
            <w:r>
              <w:rPr>
                <w:bCs/>
                <w:sz w:val="22"/>
                <w:lang w:val="ro-MD"/>
              </w:rPr>
              <w:t>1 buc.</w:t>
            </w:r>
          </w:p>
        </w:tc>
        <w:tc>
          <w:tcPr>
            <w:tcW w:w="837" w:type="pct"/>
            <w:shd w:val="clear" w:color="auto" w:fill="FFFFFF" w:themeFill="background1"/>
            <w:vAlign w:val="center"/>
          </w:tcPr>
          <w:p w14:paraId="13A34260" w14:textId="18FF4096" w:rsidR="004B3EC3" w:rsidRPr="00136F14" w:rsidRDefault="000D601A" w:rsidP="004B3EC3">
            <w:pPr>
              <w:contextualSpacing/>
              <w:jc w:val="center"/>
              <w:rPr>
                <w:b/>
                <w:sz w:val="22"/>
                <w:lang w:val="ro-MD"/>
              </w:rPr>
            </w:pPr>
            <w:r>
              <w:rPr>
                <w:b/>
                <w:sz w:val="22"/>
                <w:lang w:val="ro-MD"/>
              </w:rPr>
              <w:t>+</w:t>
            </w:r>
          </w:p>
        </w:tc>
        <w:tc>
          <w:tcPr>
            <w:tcW w:w="837" w:type="pct"/>
            <w:shd w:val="clear" w:color="auto" w:fill="FFFFFF" w:themeFill="background1"/>
            <w:vAlign w:val="center"/>
          </w:tcPr>
          <w:p w14:paraId="79362361" w14:textId="135D6CB2" w:rsidR="004B3EC3" w:rsidRPr="00136F14" w:rsidRDefault="000D601A" w:rsidP="004B3EC3">
            <w:pPr>
              <w:contextualSpacing/>
              <w:jc w:val="center"/>
              <w:rPr>
                <w:b/>
                <w:sz w:val="22"/>
                <w:lang w:val="ro-MD"/>
              </w:rPr>
            </w:pPr>
            <w:r>
              <w:rPr>
                <w:b/>
                <w:sz w:val="22"/>
                <w:lang w:val="ro-MD"/>
              </w:rPr>
              <w:t>+</w:t>
            </w:r>
          </w:p>
        </w:tc>
      </w:tr>
      <w:tr w:rsidR="004B3EC3" w:rsidRPr="00136F14" w14:paraId="7F93EFCF" w14:textId="77777777" w:rsidTr="00B746F5">
        <w:trPr>
          <w:trHeight w:val="888"/>
        </w:trPr>
        <w:tc>
          <w:tcPr>
            <w:tcW w:w="1247" w:type="pct"/>
            <w:shd w:val="clear" w:color="auto" w:fill="FFFFFF" w:themeFill="background1"/>
          </w:tcPr>
          <w:p w14:paraId="084CFDAE" w14:textId="7D0EA395" w:rsidR="004B3EC3" w:rsidRPr="004B3EC3" w:rsidRDefault="004B3EC3" w:rsidP="004B3EC3">
            <w:pPr>
              <w:rPr>
                <w:bCs/>
                <w:iCs/>
                <w:sz w:val="22"/>
                <w:szCs w:val="22"/>
                <w:lang w:val="ro-MD"/>
              </w:rPr>
            </w:pPr>
            <w:r w:rsidRPr="004B3EC3">
              <w:rPr>
                <w:b/>
                <w:iCs/>
                <w:sz w:val="22"/>
                <w:szCs w:val="22"/>
                <w:lang w:val="ro-MD"/>
              </w:rPr>
              <w:t>Lot 8:</w:t>
            </w:r>
            <w:r w:rsidRPr="004B3EC3">
              <w:rPr>
                <w:bCs/>
                <w:iCs/>
                <w:sz w:val="22"/>
                <w:szCs w:val="22"/>
                <w:lang w:val="ro-MD"/>
              </w:rPr>
              <w:t xml:space="preserve"> Subscriere anuală pentru softul de creare a cursurilor on-line</w:t>
            </w:r>
          </w:p>
        </w:tc>
        <w:tc>
          <w:tcPr>
            <w:tcW w:w="896" w:type="pct"/>
            <w:vMerge/>
            <w:shd w:val="clear" w:color="auto" w:fill="FFFFFF" w:themeFill="background1"/>
            <w:vAlign w:val="center"/>
          </w:tcPr>
          <w:p w14:paraId="0CACA161" w14:textId="77777777" w:rsidR="004B3EC3" w:rsidRPr="00136F14" w:rsidRDefault="004B3EC3" w:rsidP="004B3EC3">
            <w:pPr>
              <w:jc w:val="center"/>
              <w:rPr>
                <w:b/>
                <w:sz w:val="20"/>
                <w:szCs w:val="22"/>
                <w:lang w:val="ro-MD"/>
              </w:rPr>
            </w:pPr>
          </w:p>
        </w:tc>
        <w:tc>
          <w:tcPr>
            <w:tcW w:w="630" w:type="pct"/>
            <w:shd w:val="clear" w:color="auto" w:fill="FFFFFF" w:themeFill="background1"/>
            <w:vAlign w:val="center"/>
          </w:tcPr>
          <w:p w14:paraId="55B7BD4F" w14:textId="0AA4C495" w:rsidR="004B3EC3" w:rsidRPr="000D601A" w:rsidRDefault="000D601A" w:rsidP="004B3EC3">
            <w:pPr>
              <w:jc w:val="center"/>
              <w:rPr>
                <w:sz w:val="22"/>
                <w:szCs w:val="22"/>
                <w:shd w:val="clear" w:color="auto" w:fill="FFFFFF"/>
                <w:lang w:val="ro-MD"/>
              </w:rPr>
            </w:pPr>
            <w:r w:rsidRPr="000D601A">
              <w:rPr>
                <w:sz w:val="22"/>
                <w:szCs w:val="22"/>
                <w:shd w:val="clear" w:color="auto" w:fill="FFFFFF"/>
                <w:lang w:val="ro-MD"/>
              </w:rPr>
              <w:t>25 000,00</w:t>
            </w:r>
          </w:p>
        </w:tc>
        <w:tc>
          <w:tcPr>
            <w:tcW w:w="553" w:type="pct"/>
            <w:shd w:val="clear" w:color="auto" w:fill="FFFFFF" w:themeFill="background1"/>
            <w:vAlign w:val="center"/>
          </w:tcPr>
          <w:p w14:paraId="04E66CF3" w14:textId="044D2A62" w:rsidR="004B3EC3" w:rsidRPr="00136F14" w:rsidRDefault="000D601A" w:rsidP="004B3EC3">
            <w:pPr>
              <w:jc w:val="center"/>
              <w:rPr>
                <w:bCs/>
                <w:sz w:val="22"/>
                <w:lang w:val="ro-MD"/>
              </w:rPr>
            </w:pPr>
            <w:r>
              <w:rPr>
                <w:bCs/>
                <w:sz w:val="22"/>
                <w:lang w:val="ro-MD"/>
              </w:rPr>
              <w:t>1 buc.</w:t>
            </w:r>
          </w:p>
        </w:tc>
        <w:tc>
          <w:tcPr>
            <w:tcW w:w="837" w:type="pct"/>
            <w:shd w:val="clear" w:color="auto" w:fill="FFFFFF" w:themeFill="background1"/>
            <w:vAlign w:val="center"/>
          </w:tcPr>
          <w:p w14:paraId="16EE5350" w14:textId="021FB6F8" w:rsidR="004B3EC3" w:rsidRPr="00136F14" w:rsidRDefault="000D601A" w:rsidP="004B3EC3">
            <w:pPr>
              <w:contextualSpacing/>
              <w:jc w:val="center"/>
              <w:rPr>
                <w:b/>
                <w:sz w:val="22"/>
                <w:lang w:val="ro-MD"/>
              </w:rPr>
            </w:pPr>
            <w:r>
              <w:rPr>
                <w:b/>
                <w:sz w:val="22"/>
                <w:lang w:val="ro-MD"/>
              </w:rPr>
              <w:t>+</w:t>
            </w:r>
          </w:p>
        </w:tc>
        <w:tc>
          <w:tcPr>
            <w:tcW w:w="837" w:type="pct"/>
            <w:shd w:val="clear" w:color="auto" w:fill="FFFFFF" w:themeFill="background1"/>
            <w:vAlign w:val="center"/>
          </w:tcPr>
          <w:p w14:paraId="4FFEDDE8" w14:textId="15BAF474" w:rsidR="004B3EC3" w:rsidRPr="00136F14" w:rsidRDefault="000D601A" w:rsidP="004B3EC3">
            <w:pPr>
              <w:contextualSpacing/>
              <w:jc w:val="center"/>
              <w:rPr>
                <w:b/>
                <w:sz w:val="22"/>
                <w:lang w:val="ro-MD"/>
              </w:rPr>
            </w:pPr>
            <w:r>
              <w:rPr>
                <w:b/>
                <w:sz w:val="22"/>
                <w:lang w:val="ro-MD"/>
              </w:rPr>
              <w:t>+</w:t>
            </w:r>
          </w:p>
        </w:tc>
      </w:tr>
      <w:tr w:rsidR="00B746F5" w:rsidRPr="00136F14" w14:paraId="01359267" w14:textId="77777777" w:rsidTr="00B746F5">
        <w:trPr>
          <w:trHeight w:val="888"/>
        </w:trPr>
        <w:tc>
          <w:tcPr>
            <w:tcW w:w="1247" w:type="pct"/>
            <w:shd w:val="clear" w:color="auto" w:fill="FFFFFF" w:themeFill="background1"/>
          </w:tcPr>
          <w:p w14:paraId="3E876807" w14:textId="6453932E" w:rsidR="004B3EC3" w:rsidRPr="00136F14" w:rsidRDefault="000D601A" w:rsidP="004B3EC3">
            <w:pPr>
              <w:rPr>
                <w:bCs/>
                <w:iCs/>
                <w:sz w:val="22"/>
                <w:szCs w:val="22"/>
                <w:lang w:val="ro-MD"/>
              </w:rPr>
            </w:pPr>
            <w:r w:rsidRPr="000D601A">
              <w:rPr>
                <w:b/>
                <w:iCs/>
                <w:sz w:val="22"/>
                <w:szCs w:val="22"/>
                <w:lang w:val="ro-MD"/>
              </w:rPr>
              <w:t>Lot 3:</w:t>
            </w:r>
            <w:r w:rsidRPr="000D601A">
              <w:rPr>
                <w:bCs/>
                <w:iCs/>
                <w:sz w:val="22"/>
                <w:szCs w:val="22"/>
                <w:lang w:val="ro-MD"/>
              </w:rPr>
              <w:t xml:space="preserve"> Subscriere anuală pentru softul econometric de gestionare a datelor, analiză statistică și simulări</w:t>
            </w:r>
          </w:p>
        </w:tc>
        <w:tc>
          <w:tcPr>
            <w:tcW w:w="896" w:type="pct"/>
            <w:vMerge w:val="restart"/>
            <w:shd w:val="clear" w:color="auto" w:fill="FFFFFF" w:themeFill="background1"/>
            <w:vAlign w:val="center"/>
          </w:tcPr>
          <w:p w14:paraId="6BAEA5D6" w14:textId="1D4AA702" w:rsidR="004B3EC3" w:rsidRPr="00136F14" w:rsidRDefault="004B3EC3" w:rsidP="004B3EC3">
            <w:pPr>
              <w:jc w:val="center"/>
              <w:rPr>
                <w:b/>
                <w:sz w:val="20"/>
                <w:szCs w:val="22"/>
                <w:lang w:val="ro-MD"/>
              </w:rPr>
            </w:pPr>
            <w:r w:rsidRPr="00136F14">
              <w:rPr>
                <w:b/>
                <w:sz w:val="20"/>
                <w:szCs w:val="22"/>
                <w:lang w:val="ro-MD"/>
              </w:rPr>
              <w:t>Î</w:t>
            </w:r>
            <w:r>
              <w:rPr>
                <w:b/>
                <w:sz w:val="20"/>
                <w:szCs w:val="22"/>
                <w:lang w:val="ro-MD"/>
              </w:rPr>
              <w:t>.</w:t>
            </w:r>
            <w:r w:rsidRPr="00136F14">
              <w:rPr>
                <w:b/>
                <w:sz w:val="20"/>
                <w:szCs w:val="22"/>
                <w:lang w:val="ro-MD"/>
              </w:rPr>
              <w:t>C</w:t>
            </w:r>
            <w:r>
              <w:rPr>
                <w:b/>
                <w:sz w:val="20"/>
                <w:szCs w:val="22"/>
                <w:lang w:val="ro-MD"/>
              </w:rPr>
              <w:t>.</w:t>
            </w:r>
            <w:r w:rsidRPr="00136F14">
              <w:rPr>
                <w:b/>
                <w:sz w:val="20"/>
                <w:szCs w:val="22"/>
                <w:lang w:val="ro-MD"/>
              </w:rPr>
              <w:t xml:space="preserve">S </w:t>
            </w:r>
            <w:r>
              <w:rPr>
                <w:b/>
                <w:sz w:val="20"/>
                <w:szCs w:val="22"/>
                <w:lang w:val="ro-MD"/>
              </w:rPr>
              <w:t>„</w:t>
            </w:r>
            <w:r w:rsidRPr="00136F14">
              <w:rPr>
                <w:b/>
                <w:sz w:val="20"/>
                <w:szCs w:val="22"/>
                <w:lang w:val="ro-MD"/>
              </w:rPr>
              <w:t>NOVENTIQ INTERNATIONAL</w:t>
            </w:r>
            <w:r>
              <w:rPr>
                <w:b/>
                <w:sz w:val="20"/>
                <w:szCs w:val="22"/>
                <w:lang w:val="ro-MD"/>
              </w:rPr>
              <w:t>”</w:t>
            </w:r>
            <w:r w:rsidRPr="00136F14">
              <w:rPr>
                <w:b/>
                <w:sz w:val="20"/>
                <w:szCs w:val="22"/>
                <w:lang w:val="ro-MD"/>
              </w:rPr>
              <w:t xml:space="preserve"> SRL</w:t>
            </w:r>
          </w:p>
        </w:tc>
        <w:tc>
          <w:tcPr>
            <w:tcW w:w="630" w:type="pct"/>
            <w:shd w:val="clear" w:color="auto" w:fill="FFFFFF" w:themeFill="background1"/>
            <w:vAlign w:val="center"/>
          </w:tcPr>
          <w:p w14:paraId="261D0605" w14:textId="7C40C421" w:rsidR="004B3EC3" w:rsidRPr="00136F14" w:rsidRDefault="000D601A" w:rsidP="004B3EC3">
            <w:pPr>
              <w:jc w:val="center"/>
              <w:rPr>
                <w:sz w:val="22"/>
                <w:szCs w:val="22"/>
                <w:shd w:val="clear" w:color="auto" w:fill="FFFFFF"/>
                <w:lang w:val="ro-MD"/>
              </w:rPr>
            </w:pPr>
            <w:r w:rsidRPr="000D601A">
              <w:rPr>
                <w:sz w:val="22"/>
                <w:szCs w:val="22"/>
                <w:shd w:val="clear" w:color="auto" w:fill="FFFFFF"/>
                <w:lang w:val="ro-MD"/>
              </w:rPr>
              <w:t>11</w:t>
            </w:r>
            <w:r>
              <w:rPr>
                <w:sz w:val="22"/>
                <w:szCs w:val="22"/>
                <w:shd w:val="clear" w:color="auto" w:fill="FFFFFF"/>
                <w:lang w:val="ro-MD"/>
              </w:rPr>
              <w:t xml:space="preserve"> </w:t>
            </w:r>
            <w:r w:rsidRPr="000D601A">
              <w:rPr>
                <w:sz w:val="22"/>
                <w:szCs w:val="22"/>
                <w:shd w:val="clear" w:color="auto" w:fill="FFFFFF"/>
                <w:lang w:val="ro-MD"/>
              </w:rPr>
              <w:t>166,00</w:t>
            </w:r>
          </w:p>
        </w:tc>
        <w:tc>
          <w:tcPr>
            <w:tcW w:w="553" w:type="pct"/>
            <w:shd w:val="clear" w:color="auto" w:fill="FFFFFF" w:themeFill="background1"/>
            <w:vAlign w:val="center"/>
          </w:tcPr>
          <w:p w14:paraId="427CAA49" w14:textId="1FA96D2C" w:rsidR="004B3EC3" w:rsidRPr="00136F14" w:rsidRDefault="004B3EC3" w:rsidP="000D601A">
            <w:pPr>
              <w:jc w:val="center"/>
              <w:rPr>
                <w:bCs/>
                <w:sz w:val="22"/>
                <w:lang w:val="ro-MD"/>
              </w:rPr>
            </w:pPr>
            <w:r w:rsidRPr="00136F14">
              <w:rPr>
                <w:bCs/>
                <w:sz w:val="22"/>
                <w:lang w:val="ro-MD"/>
              </w:rPr>
              <w:t xml:space="preserve">  </w:t>
            </w:r>
            <w:r w:rsidR="000D601A">
              <w:rPr>
                <w:bCs/>
                <w:sz w:val="22"/>
                <w:lang w:val="ro-MD"/>
              </w:rPr>
              <w:t>1 buc.</w:t>
            </w:r>
          </w:p>
        </w:tc>
        <w:tc>
          <w:tcPr>
            <w:tcW w:w="837" w:type="pct"/>
            <w:shd w:val="clear" w:color="auto" w:fill="FFFFFF" w:themeFill="background1"/>
            <w:vAlign w:val="center"/>
          </w:tcPr>
          <w:p w14:paraId="439D7C66" w14:textId="01B53D61" w:rsidR="004B3EC3" w:rsidRPr="00136F14" w:rsidRDefault="004B3EC3" w:rsidP="004B3EC3">
            <w:pPr>
              <w:contextualSpacing/>
              <w:jc w:val="center"/>
              <w:rPr>
                <w:b/>
                <w:sz w:val="22"/>
                <w:lang w:val="ro-MD"/>
              </w:rPr>
            </w:pPr>
            <w:r w:rsidRPr="00136F14">
              <w:rPr>
                <w:b/>
                <w:sz w:val="22"/>
                <w:lang w:val="ro-MD"/>
              </w:rPr>
              <w:t>+</w:t>
            </w:r>
          </w:p>
        </w:tc>
        <w:tc>
          <w:tcPr>
            <w:tcW w:w="837" w:type="pct"/>
            <w:shd w:val="clear" w:color="auto" w:fill="FFFFFF" w:themeFill="background1"/>
            <w:vAlign w:val="center"/>
          </w:tcPr>
          <w:p w14:paraId="0BBA32A5" w14:textId="21007407" w:rsidR="004B3EC3" w:rsidRPr="00136F14" w:rsidRDefault="004B3EC3" w:rsidP="004B3EC3">
            <w:pPr>
              <w:contextualSpacing/>
              <w:jc w:val="center"/>
              <w:rPr>
                <w:b/>
                <w:sz w:val="22"/>
                <w:lang w:val="ro-MD"/>
              </w:rPr>
            </w:pPr>
            <w:r w:rsidRPr="00136F14">
              <w:rPr>
                <w:b/>
                <w:sz w:val="22"/>
                <w:lang w:val="ro-MD"/>
              </w:rPr>
              <w:t>+</w:t>
            </w:r>
          </w:p>
        </w:tc>
      </w:tr>
      <w:tr w:rsidR="00B746F5" w:rsidRPr="00136F14" w14:paraId="602AAA38" w14:textId="77777777" w:rsidTr="00B746F5">
        <w:trPr>
          <w:trHeight w:val="646"/>
        </w:trPr>
        <w:tc>
          <w:tcPr>
            <w:tcW w:w="1247" w:type="pct"/>
            <w:shd w:val="clear" w:color="auto" w:fill="FFFFFF" w:themeFill="background1"/>
          </w:tcPr>
          <w:p w14:paraId="53A8F1C0" w14:textId="2FF4099A" w:rsidR="004B3EC3" w:rsidRPr="00136F14" w:rsidRDefault="000D601A" w:rsidP="004B3EC3">
            <w:pPr>
              <w:rPr>
                <w:bCs/>
                <w:iCs/>
                <w:sz w:val="22"/>
                <w:szCs w:val="22"/>
                <w:lang w:val="ro-MD"/>
              </w:rPr>
            </w:pPr>
            <w:r w:rsidRPr="000D601A">
              <w:rPr>
                <w:b/>
                <w:iCs/>
                <w:sz w:val="22"/>
                <w:szCs w:val="22"/>
                <w:lang w:val="ro-MD"/>
              </w:rPr>
              <w:t>Lot 5:</w:t>
            </w:r>
            <w:r w:rsidRPr="000D601A">
              <w:rPr>
                <w:bCs/>
                <w:iCs/>
                <w:sz w:val="22"/>
                <w:szCs w:val="22"/>
                <w:lang w:val="ro-MD"/>
              </w:rPr>
              <w:t xml:space="preserve"> Subscriere anuală pentru soluția Remote Desktop</w:t>
            </w:r>
          </w:p>
        </w:tc>
        <w:tc>
          <w:tcPr>
            <w:tcW w:w="896" w:type="pct"/>
            <w:vMerge/>
            <w:shd w:val="clear" w:color="auto" w:fill="FFFFFF" w:themeFill="background1"/>
            <w:vAlign w:val="center"/>
          </w:tcPr>
          <w:p w14:paraId="134F2613" w14:textId="5793FBE1" w:rsidR="004B3EC3" w:rsidRPr="00136F14" w:rsidRDefault="004B3EC3" w:rsidP="004B3EC3">
            <w:pPr>
              <w:jc w:val="center"/>
              <w:rPr>
                <w:b/>
                <w:sz w:val="22"/>
                <w:lang w:val="ro-MD"/>
              </w:rPr>
            </w:pPr>
          </w:p>
        </w:tc>
        <w:tc>
          <w:tcPr>
            <w:tcW w:w="630" w:type="pct"/>
            <w:shd w:val="clear" w:color="auto" w:fill="FFFFFF" w:themeFill="background1"/>
            <w:vAlign w:val="center"/>
          </w:tcPr>
          <w:p w14:paraId="5E7470C8" w14:textId="3504C3B5" w:rsidR="004B3EC3" w:rsidRPr="00136F14" w:rsidRDefault="000D601A" w:rsidP="004B3EC3">
            <w:pPr>
              <w:jc w:val="center"/>
              <w:rPr>
                <w:sz w:val="22"/>
                <w:szCs w:val="22"/>
                <w:shd w:val="clear" w:color="auto" w:fill="FFFFFF"/>
                <w:lang w:val="ro-MD"/>
              </w:rPr>
            </w:pPr>
            <w:r w:rsidRPr="000D601A">
              <w:rPr>
                <w:sz w:val="22"/>
                <w:szCs w:val="22"/>
                <w:shd w:val="clear" w:color="auto" w:fill="FFFFFF"/>
                <w:lang w:val="ro-MD"/>
              </w:rPr>
              <w:t>32</w:t>
            </w:r>
            <w:r>
              <w:rPr>
                <w:sz w:val="22"/>
                <w:szCs w:val="22"/>
                <w:shd w:val="clear" w:color="auto" w:fill="FFFFFF"/>
                <w:lang w:val="ro-MD"/>
              </w:rPr>
              <w:t xml:space="preserve"> </w:t>
            </w:r>
            <w:r w:rsidRPr="000D601A">
              <w:rPr>
                <w:sz w:val="22"/>
                <w:szCs w:val="22"/>
                <w:shd w:val="clear" w:color="auto" w:fill="FFFFFF"/>
                <w:lang w:val="ro-MD"/>
              </w:rPr>
              <w:t>200,00</w:t>
            </w:r>
          </w:p>
        </w:tc>
        <w:tc>
          <w:tcPr>
            <w:tcW w:w="553" w:type="pct"/>
            <w:shd w:val="clear" w:color="auto" w:fill="FFFFFF" w:themeFill="background1"/>
            <w:vAlign w:val="center"/>
          </w:tcPr>
          <w:p w14:paraId="3417863E" w14:textId="1B347DF3" w:rsidR="004B3EC3" w:rsidRPr="00136F14" w:rsidRDefault="00A25F68" w:rsidP="004B3EC3">
            <w:pPr>
              <w:jc w:val="center"/>
              <w:rPr>
                <w:bCs/>
                <w:sz w:val="22"/>
                <w:lang w:val="ro-MD"/>
              </w:rPr>
            </w:pPr>
            <w:r>
              <w:rPr>
                <w:bCs/>
                <w:sz w:val="22"/>
                <w:lang w:val="ro-MD"/>
              </w:rPr>
              <w:t>5</w:t>
            </w:r>
            <w:r w:rsidR="004B3EC3" w:rsidRPr="00136F14">
              <w:rPr>
                <w:bCs/>
                <w:sz w:val="22"/>
                <w:lang w:val="ro-MD"/>
              </w:rPr>
              <w:t xml:space="preserve"> buc</w:t>
            </w:r>
            <w:r w:rsidR="000D601A">
              <w:rPr>
                <w:bCs/>
                <w:sz w:val="22"/>
                <w:lang w:val="ro-MD"/>
              </w:rPr>
              <w:t>.</w:t>
            </w:r>
          </w:p>
        </w:tc>
        <w:tc>
          <w:tcPr>
            <w:tcW w:w="837" w:type="pct"/>
            <w:shd w:val="clear" w:color="auto" w:fill="FFFFFF" w:themeFill="background1"/>
            <w:vAlign w:val="center"/>
          </w:tcPr>
          <w:p w14:paraId="0585CD59" w14:textId="1D96EC70" w:rsidR="004B3EC3" w:rsidRPr="00136F14" w:rsidRDefault="004B3EC3" w:rsidP="004B3EC3">
            <w:pPr>
              <w:contextualSpacing/>
              <w:jc w:val="center"/>
              <w:rPr>
                <w:b/>
                <w:sz w:val="22"/>
                <w:lang w:val="ro-MD"/>
              </w:rPr>
            </w:pPr>
            <w:r w:rsidRPr="00136F14">
              <w:rPr>
                <w:b/>
                <w:sz w:val="22"/>
                <w:lang w:val="ro-MD"/>
              </w:rPr>
              <w:t>+</w:t>
            </w:r>
          </w:p>
        </w:tc>
        <w:tc>
          <w:tcPr>
            <w:tcW w:w="837" w:type="pct"/>
            <w:shd w:val="clear" w:color="auto" w:fill="FFFFFF" w:themeFill="background1"/>
            <w:vAlign w:val="center"/>
          </w:tcPr>
          <w:p w14:paraId="7923741E" w14:textId="41F93AA3" w:rsidR="004B3EC3" w:rsidRPr="00136F14" w:rsidRDefault="004B3EC3" w:rsidP="004B3EC3">
            <w:pPr>
              <w:contextualSpacing/>
              <w:jc w:val="center"/>
              <w:rPr>
                <w:b/>
                <w:sz w:val="22"/>
                <w:lang w:val="ro-MD"/>
              </w:rPr>
            </w:pPr>
            <w:r w:rsidRPr="00136F14">
              <w:rPr>
                <w:b/>
                <w:sz w:val="22"/>
                <w:lang w:val="ro-MD"/>
              </w:rPr>
              <w:t>+</w:t>
            </w:r>
          </w:p>
        </w:tc>
      </w:tr>
    </w:tbl>
    <w:bookmarkEnd w:id="5"/>
    <w:p w14:paraId="70394881" w14:textId="6EA68304" w:rsidR="00784CF3" w:rsidRPr="00136F14" w:rsidRDefault="00866C99" w:rsidP="007C7238">
      <w:pPr>
        <w:jc w:val="both"/>
        <w:rPr>
          <w:i/>
          <w:sz w:val="22"/>
          <w:lang w:val="ro-MD"/>
        </w:rPr>
      </w:pPr>
      <w:r w:rsidRPr="00136F14">
        <w:rPr>
          <w:i/>
          <w:sz w:val="22"/>
          <w:lang w:val="ro-MD"/>
        </w:rPr>
        <w:t>* În cazul utilizării licitației electronice se va indica prețul ofertei finale</w:t>
      </w:r>
      <w:r w:rsidR="0005320D" w:rsidRPr="00136F14">
        <w:rPr>
          <w:i/>
          <w:sz w:val="22"/>
          <w:lang w:val="ro-MD"/>
        </w:rPr>
        <w:t xml:space="preserve"> </w:t>
      </w:r>
      <w:r w:rsidR="003252E3" w:rsidRPr="00136F14">
        <w:rPr>
          <w:i/>
          <w:sz w:val="22"/>
          <w:lang w:val="ro-MD"/>
        </w:rPr>
        <w:t>(Informația privind ”Corespunderea cu cerințele de calificare” și ”Corespunderea cu specificațiile tehnice”</w:t>
      </w:r>
      <w:r w:rsidR="003252E3" w:rsidRPr="00136F14">
        <w:rPr>
          <w:b/>
          <w:sz w:val="22"/>
          <w:lang w:val="ro-MD"/>
        </w:rPr>
        <w:t xml:space="preserve"> </w:t>
      </w:r>
      <w:r w:rsidR="003252E3" w:rsidRPr="00136F14">
        <w:rPr>
          <w:i/>
          <w:sz w:val="22"/>
          <w:lang w:val="ro-MD"/>
        </w:rPr>
        <w:t>, se va consemna prin: „+” în cazul corespunderii și prin „-” în cazul necorespunderii)</w:t>
      </w:r>
    </w:p>
    <w:p w14:paraId="6B62626F" w14:textId="2988A28C" w:rsidR="003661FA" w:rsidRPr="00136F14" w:rsidRDefault="003661FA" w:rsidP="005674E8">
      <w:pPr>
        <w:pStyle w:val="ListParagraph"/>
      </w:pPr>
      <w:r w:rsidRPr="00136F14">
        <w:t>Pentru elucidarea unor neclarități sau confirmarea unor date privind corespunderea ofertei cu cerințele stabilite în documentația de atribuire (inclusiv justificarea prețului anormal de scăzut) s-a solicitat:</w:t>
      </w:r>
      <w:r w:rsidRPr="007C5A0A">
        <w:rPr>
          <w:bCs/>
          <w:i/>
          <w:iCs/>
        </w:rPr>
        <w:t xml:space="preserve"> </w:t>
      </w:r>
    </w:p>
    <w:tbl>
      <w:tblPr>
        <w:tblStyle w:val="TableGrid21"/>
        <w:tblW w:w="5000" w:type="pct"/>
        <w:tblLayout w:type="fixed"/>
        <w:tblLook w:val="04A0" w:firstRow="1" w:lastRow="0" w:firstColumn="1" w:lastColumn="0" w:noHBand="0" w:noVBand="1"/>
      </w:tblPr>
      <w:tblGrid>
        <w:gridCol w:w="1207"/>
        <w:gridCol w:w="1340"/>
        <w:gridCol w:w="3685"/>
        <w:gridCol w:w="3679"/>
      </w:tblGrid>
      <w:tr w:rsidR="00CF4D09" w:rsidRPr="00136F14" w14:paraId="11CC7D46" w14:textId="77777777" w:rsidTr="00DC7EB2">
        <w:trPr>
          <w:tblHeader/>
        </w:trPr>
        <w:tc>
          <w:tcPr>
            <w:tcW w:w="609" w:type="pct"/>
            <w:shd w:val="clear" w:color="auto" w:fill="F2F2F2" w:themeFill="background1" w:themeFillShade="F2"/>
            <w:vAlign w:val="center"/>
          </w:tcPr>
          <w:p w14:paraId="437F675F" w14:textId="77777777" w:rsidR="00CF4D09" w:rsidRPr="00136F14" w:rsidRDefault="00CF4D09" w:rsidP="000C3AA8">
            <w:pPr>
              <w:contextualSpacing/>
              <w:jc w:val="center"/>
              <w:rPr>
                <w:b/>
                <w:sz w:val="22"/>
                <w:szCs w:val="22"/>
                <w:lang w:val="ro-MD"/>
              </w:rPr>
            </w:pPr>
            <w:r w:rsidRPr="00136F14">
              <w:rPr>
                <w:b/>
                <w:sz w:val="22"/>
                <w:szCs w:val="22"/>
                <w:lang w:val="ro-MD"/>
              </w:rPr>
              <w:lastRenderedPageBreak/>
              <w:t>Data solicitării</w:t>
            </w:r>
          </w:p>
        </w:tc>
        <w:tc>
          <w:tcPr>
            <w:tcW w:w="676" w:type="pct"/>
            <w:shd w:val="clear" w:color="auto" w:fill="F2F2F2" w:themeFill="background1" w:themeFillShade="F2"/>
            <w:vAlign w:val="center"/>
          </w:tcPr>
          <w:p w14:paraId="09AD7990" w14:textId="77777777" w:rsidR="00CF4D09" w:rsidRPr="00136F14" w:rsidRDefault="00CF4D09" w:rsidP="000C3AA8">
            <w:pPr>
              <w:contextualSpacing/>
              <w:jc w:val="center"/>
              <w:rPr>
                <w:b/>
                <w:sz w:val="22"/>
                <w:szCs w:val="22"/>
                <w:lang w:val="ro-MD"/>
              </w:rPr>
            </w:pPr>
            <w:r w:rsidRPr="00136F14">
              <w:rPr>
                <w:b/>
                <w:sz w:val="22"/>
                <w:szCs w:val="22"/>
                <w:lang w:val="ro-MD"/>
              </w:rPr>
              <w:t>Operatorul economic</w:t>
            </w:r>
          </w:p>
        </w:tc>
        <w:tc>
          <w:tcPr>
            <w:tcW w:w="1859" w:type="pct"/>
            <w:shd w:val="clear" w:color="auto" w:fill="F2F2F2" w:themeFill="background1" w:themeFillShade="F2"/>
            <w:vAlign w:val="center"/>
          </w:tcPr>
          <w:p w14:paraId="5F1D38D1" w14:textId="77777777" w:rsidR="00CF4D09" w:rsidRPr="00136F14" w:rsidRDefault="00CF4D09" w:rsidP="000C3AA8">
            <w:pPr>
              <w:contextualSpacing/>
              <w:jc w:val="center"/>
              <w:rPr>
                <w:b/>
                <w:sz w:val="22"/>
                <w:szCs w:val="22"/>
                <w:lang w:val="ro-MD"/>
              </w:rPr>
            </w:pPr>
            <w:r w:rsidRPr="00136F14">
              <w:rPr>
                <w:b/>
                <w:sz w:val="22"/>
                <w:szCs w:val="22"/>
                <w:lang w:val="ro-MD"/>
              </w:rPr>
              <w:t>Informația solicitată</w:t>
            </w:r>
          </w:p>
        </w:tc>
        <w:tc>
          <w:tcPr>
            <w:tcW w:w="1856" w:type="pct"/>
            <w:shd w:val="clear" w:color="auto" w:fill="F2F2F2" w:themeFill="background1" w:themeFillShade="F2"/>
            <w:vAlign w:val="center"/>
          </w:tcPr>
          <w:p w14:paraId="7F1989E8" w14:textId="77777777" w:rsidR="00CF4D09" w:rsidRPr="00136F14" w:rsidRDefault="00CF4D09" w:rsidP="000C3AA8">
            <w:pPr>
              <w:contextualSpacing/>
              <w:jc w:val="center"/>
              <w:rPr>
                <w:b/>
                <w:sz w:val="22"/>
                <w:szCs w:val="22"/>
                <w:lang w:val="ro-MD"/>
              </w:rPr>
            </w:pPr>
            <w:r w:rsidRPr="00136F14">
              <w:rPr>
                <w:b/>
                <w:sz w:val="22"/>
                <w:szCs w:val="22"/>
                <w:lang w:val="ro-MD"/>
              </w:rPr>
              <w:t>Rezumatul răspunsului operatorului economic</w:t>
            </w:r>
          </w:p>
        </w:tc>
      </w:tr>
      <w:tr w:rsidR="00CF4D09" w:rsidRPr="00136F14" w14:paraId="4B90BA2D" w14:textId="77777777" w:rsidTr="00DC7EB2">
        <w:trPr>
          <w:cantSplit/>
          <w:trHeight w:val="3702"/>
        </w:trPr>
        <w:tc>
          <w:tcPr>
            <w:tcW w:w="609" w:type="pct"/>
            <w:vAlign w:val="center"/>
          </w:tcPr>
          <w:p w14:paraId="4FE10CC2" w14:textId="79D09764" w:rsidR="00CF4D09" w:rsidRPr="00136F14" w:rsidRDefault="004A184C" w:rsidP="000C3AA8">
            <w:pPr>
              <w:jc w:val="center"/>
              <w:rPr>
                <w:sz w:val="22"/>
                <w:szCs w:val="22"/>
                <w:lang w:val="ro-MD"/>
              </w:rPr>
            </w:pPr>
            <w:r>
              <w:rPr>
                <w:sz w:val="22"/>
                <w:szCs w:val="22"/>
                <w:lang w:val="ro-MD"/>
              </w:rPr>
              <w:t>12.01.2024</w:t>
            </w:r>
          </w:p>
        </w:tc>
        <w:tc>
          <w:tcPr>
            <w:tcW w:w="676" w:type="pct"/>
            <w:textDirection w:val="btLr"/>
            <w:vAlign w:val="center"/>
          </w:tcPr>
          <w:p w14:paraId="7C6F4B84" w14:textId="0E25A0DD" w:rsidR="004A184C" w:rsidRDefault="004A184C" w:rsidP="00DC7EB2">
            <w:pPr>
              <w:ind w:left="113" w:right="113"/>
              <w:jc w:val="center"/>
              <w:rPr>
                <w:b/>
                <w:sz w:val="20"/>
                <w:szCs w:val="22"/>
                <w:lang w:val="ro-MD"/>
              </w:rPr>
            </w:pPr>
            <w:r w:rsidRPr="00136F14">
              <w:rPr>
                <w:b/>
                <w:sz w:val="20"/>
                <w:szCs w:val="22"/>
                <w:lang w:val="ro-MD"/>
              </w:rPr>
              <w:t>Î</w:t>
            </w:r>
            <w:r>
              <w:rPr>
                <w:b/>
                <w:sz w:val="20"/>
                <w:szCs w:val="22"/>
                <w:lang w:val="ro-MD"/>
              </w:rPr>
              <w:t>.</w:t>
            </w:r>
            <w:r w:rsidRPr="00136F14">
              <w:rPr>
                <w:b/>
                <w:sz w:val="20"/>
                <w:szCs w:val="22"/>
                <w:lang w:val="ro-MD"/>
              </w:rPr>
              <w:t>C</w:t>
            </w:r>
            <w:r>
              <w:rPr>
                <w:b/>
                <w:sz w:val="20"/>
                <w:szCs w:val="22"/>
                <w:lang w:val="ro-MD"/>
              </w:rPr>
              <w:t>.</w:t>
            </w:r>
            <w:r w:rsidRPr="00136F14">
              <w:rPr>
                <w:b/>
                <w:sz w:val="20"/>
                <w:szCs w:val="22"/>
                <w:lang w:val="ro-MD"/>
              </w:rPr>
              <w:t xml:space="preserve">S </w:t>
            </w:r>
            <w:r>
              <w:rPr>
                <w:b/>
                <w:sz w:val="20"/>
                <w:szCs w:val="22"/>
                <w:lang w:val="ro-MD"/>
              </w:rPr>
              <w:t>„</w:t>
            </w:r>
            <w:r w:rsidRPr="00136F14">
              <w:rPr>
                <w:b/>
                <w:sz w:val="20"/>
                <w:szCs w:val="22"/>
                <w:lang w:val="ro-MD"/>
              </w:rPr>
              <w:t>NOVENTIQ INTERNATIONAL</w:t>
            </w:r>
            <w:r>
              <w:rPr>
                <w:b/>
                <w:sz w:val="20"/>
                <w:szCs w:val="22"/>
                <w:lang w:val="ro-MD"/>
              </w:rPr>
              <w:t>”</w:t>
            </w:r>
            <w:r w:rsidRPr="00136F14">
              <w:rPr>
                <w:b/>
                <w:sz w:val="20"/>
                <w:szCs w:val="22"/>
                <w:lang w:val="ro-MD"/>
              </w:rPr>
              <w:t>SRL</w:t>
            </w:r>
            <w:r>
              <w:rPr>
                <w:b/>
                <w:sz w:val="20"/>
                <w:szCs w:val="22"/>
                <w:lang w:val="ro-MD"/>
              </w:rPr>
              <w:t xml:space="preserve"> </w:t>
            </w:r>
          </w:p>
          <w:p w14:paraId="07B35309" w14:textId="524CE2EB" w:rsidR="00CF4D09" w:rsidRPr="00136F14" w:rsidRDefault="00CF4D09" w:rsidP="00DC7EB2">
            <w:pPr>
              <w:ind w:left="113" w:right="113"/>
              <w:contextualSpacing/>
              <w:jc w:val="center"/>
              <w:rPr>
                <w:b/>
                <w:sz w:val="22"/>
                <w:lang w:val="ro-MD"/>
              </w:rPr>
            </w:pPr>
          </w:p>
        </w:tc>
        <w:tc>
          <w:tcPr>
            <w:tcW w:w="1859" w:type="pct"/>
          </w:tcPr>
          <w:p w14:paraId="7AE867C2" w14:textId="6AAA3A7E" w:rsidR="00CF4D09" w:rsidRDefault="004A184C" w:rsidP="00C628D9">
            <w:pPr>
              <w:jc w:val="both"/>
              <w:rPr>
                <w:color w:val="000000"/>
                <w:sz w:val="22"/>
                <w:szCs w:val="22"/>
                <w:lang w:val="ro-MD"/>
              </w:rPr>
            </w:pPr>
            <w:r w:rsidRPr="004A184C">
              <w:rPr>
                <w:color w:val="000000"/>
                <w:sz w:val="22"/>
                <w:szCs w:val="22"/>
                <w:lang w:val="ro-RO"/>
              </w:rPr>
              <w:t xml:space="preserve">Urmare a evaluării detaliate a ofertei </w:t>
            </w:r>
            <w:r>
              <w:rPr>
                <w:color w:val="000000"/>
                <w:sz w:val="22"/>
                <w:szCs w:val="22"/>
                <w:lang w:val="ro-RO"/>
              </w:rPr>
              <w:t xml:space="preserve">s-a constatat că </w:t>
            </w:r>
            <w:r>
              <w:rPr>
                <w:color w:val="000000"/>
                <w:sz w:val="22"/>
                <w:szCs w:val="22"/>
                <w:lang w:val="ro-MD"/>
              </w:rPr>
              <w:t>c</w:t>
            </w:r>
            <w:r w:rsidRPr="004A184C">
              <w:rPr>
                <w:color w:val="000000"/>
                <w:sz w:val="22"/>
                <w:szCs w:val="22"/>
                <w:lang w:val="ro-MD"/>
              </w:rPr>
              <w:t>ertificatul de cazier judiciar anexat la procedură</w:t>
            </w:r>
            <w:r>
              <w:rPr>
                <w:color w:val="000000"/>
                <w:sz w:val="22"/>
                <w:szCs w:val="22"/>
                <w:lang w:val="ro-MD"/>
              </w:rPr>
              <w:t xml:space="preserve"> nu este valabil și documentul „Situații financiare” este prezentat în versiunea  prescurtată.</w:t>
            </w:r>
          </w:p>
          <w:p w14:paraId="71101EC8" w14:textId="77777777" w:rsidR="005674E8" w:rsidRDefault="004A184C" w:rsidP="005674E8">
            <w:pPr>
              <w:jc w:val="both"/>
              <w:rPr>
                <w:color w:val="000000"/>
                <w:sz w:val="22"/>
                <w:szCs w:val="22"/>
                <w:lang w:val="ro-MD"/>
              </w:rPr>
            </w:pPr>
            <w:r>
              <w:rPr>
                <w:color w:val="000000"/>
                <w:sz w:val="22"/>
                <w:szCs w:val="22"/>
                <w:lang w:val="ro-MD"/>
              </w:rPr>
              <w:t>Astfel, s-a solicitat prezentarea următoarelor documente:</w:t>
            </w:r>
          </w:p>
          <w:p w14:paraId="4FE7D349" w14:textId="5E5EAC98" w:rsidR="004A184C" w:rsidRPr="005674E8" w:rsidRDefault="005C2F0B" w:rsidP="005674E8">
            <w:pPr>
              <w:pStyle w:val="ListParagraph"/>
              <w:numPr>
                <w:ilvl w:val="0"/>
                <w:numId w:val="19"/>
              </w:numPr>
              <w:spacing w:before="0"/>
              <w:ind w:left="61" w:hanging="92"/>
              <w:rPr>
                <w:b w:val="0"/>
                <w:bCs/>
                <w:color w:val="000000"/>
                <w:sz w:val="20"/>
                <w:szCs w:val="20"/>
              </w:rPr>
            </w:pPr>
            <w:r w:rsidRPr="005674E8">
              <w:rPr>
                <w:b w:val="0"/>
                <w:bCs/>
                <w:szCs w:val="22"/>
              </w:rPr>
              <w:t>c</w:t>
            </w:r>
            <w:r w:rsidR="004A184C" w:rsidRPr="005674E8">
              <w:rPr>
                <w:b w:val="0"/>
                <w:bCs/>
                <w:szCs w:val="22"/>
              </w:rPr>
              <w:t>ertificat de cazier judiciar valabil;</w:t>
            </w:r>
          </w:p>
          <w:p w14:paraId="2F7D1891" w14:textId="1279C29D" w:rsidR="004A184C" w:rsidRPr="005674E8" w:rsidRDefault="005C2F0B" w:rsidP="005674E8">
            <w:pPr>
              <w:pStyle w:val="ListParagraph"/>
              <w:numPr>
                <w:ilvl w:val="0"/>
                <w:numId w:val="19"/>
              </w:numPr>
              <w:spacing w:before="0"/>
              <w:ind w:left="61" w:hanging="92"/>
              <w:rPr>
                <w:b w:val="0"/>
                <w:bCs/>
                <w:szCs w:val="22"/>
              </w:rPr>
            </w:pPr>
            <w:r w:rsidRPr="005674E8">
              <w:rPr>
                <w:b w:val="0"/>
                <w:bCs/>
                <w:szCs w:val="22"/>
              </w:rPr>
              <w:t>v</w:t>
            </w:r>
            <w:r w:rsidR="004A184C" w:rsidRPr="005674E8">
              <w:rPr>
                <w:b w:val="0"/>
                <w:bCs/>
                <w:szCs w:val="22"/>
              </w:rPr>
              <w:t>ersiunea completă a  documentului „Situații Financiare”;</w:t>
            </w:r>
          </w:p>
          <w:p w14:paraId="05852A9C" w14:textId="732E10B4" w:rsidR="004A184C" w:rsidRPr="0093068F" w:rsidRDefault="005C2F0B" w:rsidP="005674E8">
            <w:pPr>
              <w:pStyle w:val="ListParagraph"/>
              <w:numPr>
                <w:ilvl w:val="0"/>
                <w:numId w:val="19"/>
              </w:numPr>
              <w:spacing w:before="0"/>
              <w:ind w:left="61" w:hanging="92"/>
            </w:pPr>
            <w:r w:rsidRPr="005674E8">
              <w:rPr>
                <w:b w:val="0"/>
                <w:bCs/>
                <w:szCs w:val="22"/>
              </w:rPr>
              <w:t xml:space="preserve">certificate </w:t>
            </w:r>
            <w:r w:rsidR="004A184C" w:rsidRPr="005674E8">
              <w:rPr>
                <w:b w:val="0"/>
                <w:bCs/>
                <w:szCs w:val="22"/>
              </w:rPr>
              <w:t>ISO 9001 și ISO 14001, sau alte certificate echivalente, în caz că le dețin.</w:t>
            </w:r>
          </w:p>
        </w:tc>
        <w:tc>
          <w:tcPr>
            <w:tcW w:w="1856" w:type="pct"/>
          </w:tcPr>
          <w:p w14:paraId="527A47BC" w14:textId="7FF29A56" w:rsidR="00557F06" w:rsidRDefault="00557F06" w:rsidP="000C3AA8">
            <w:pPr>
              <w:tabs>
                <w:tab w:val="left" w:pos="599"/>
              </w:tabs>
              <w:jc w:val="both"/>
              <w:rPr>
                <w:sz w:val="22"/>
                <w:szCs w:val="22"/>
                <w:lang w:val="ro-MD"/>
              </w:rPr>
            </w:pPr>
            <w:r>
              <w:rPr>
                <w:sz w:val="22"/>
                <w:szCs w:val="22"/>
                <w:lang w:val="ro-MD"/>
              </w:rPr>
              <w:t>Operatorul economic a comunicat că în conformitate cu legislația în vigoare (Legea</w:t>
            </w:r>
            <w:r w:rsidR="00DC7EB2">
              <w:rPr>
                <w:sz w:val="22"/>
                <w:szCs w:val="22"/>
                <w:lang w:val="ro-MD"/>
              </w:rPr>
              <w:t xml:space="preserve"> </w:t>
            </w:r>
            <w:r>
              <w:rPr>
                <w:sz w:val="22"/>
                <w:szCs w:val="22"/>
                <w:lang w:val="ro-MD"/>
              </w:rPr>
              <w:t>nr.287/2017</w:t>
            </w:r>
            <w:r w:rsidR="00DC7EB2">
              <w:rPr>
                <w:sz w:val="22"/>
                <w:szCs w:val="22"/>
                <w:lang w:val="ro-MD"/>
              </w:rPr>
              <w:t xml:space="preserve"> contabilității și raportării financiare</w:t>
            </w:r>
            <w:r>
              <w:rPr>
                <w:sz w:val="22"/>
                <w:szCs w:val="22"/>
                <w:lang w:val="ro-MD"/>
              </w:rPr>
              <w:t xml:space="preserve">), reieșind din categoria entității căreia se atribuie, au opțiunea de a prezenta la alegere situații financiare prescurtate, simplificate sau complete. </w:t>
            </w:r>
          </w:p>
          <w:p w14:paraId="49439D97" w14:textId="20B3255E" w:rsidR="00913CC3" w:rsidRDefault="00913CC3" w:rsidP="000C3AA8">
            <w:pPr>
              <w:tabs>
                <w:tab w:val="left" w:pos="599"/>
              </w:tabs>
              <w:jc w:val="both"/>
              <w:rPr>
                <w:sz w:val="22"/>
                <w:szCs w:val="22"/>
                <w:lang w:val="ro-MD"/>
              </w:rPr>
            </w:pPr>
            <w:r>
              <w:rPr>
                <w:sz w:val="22"/>
                <w:szCs w:val="22"/>
                <w:lang w:val="ro-MD"/>
              </w:rPr>
              <w:t>De asemenea, s-a prezentat certificatul de cazier judiciar CJAD-24-002378 din 12.01.2024.</w:t>
            </w:r>
          </w:p>
          <w:p w14:paraId="60C047D6" w14:textId="1922433D" w:rsidR="00557F06" w:rsidRPr="00136F14" w:rsidRDefault="00557F06" w:rsidP="000C3AA8">
            <w:pPr>
              <w:tabs>
                <w:tab w:val="left" w:pos="599"/>
              </w:tabs>
              <w:jc w:val="both"/>
              <w:rPr>
                <w:sz w:val="22"/>
                <w:szCs w:val="22"/>
                <w:lang w:val="ro-MD"/>
              </w:rPr>
            </w:pPr>
          </w:p>
        </w:tc>
      </w:tr>
    </w:tbl>
    <w:p w14:paraId="660DDFEA" w14:textId="6AB419E3" w:rsidR="003252E3" w:rsidRPr="00136F14" w:rsidRDefault="003252E3" w:rsidP="005674E8">
      <w:pPr>
        <w:pStyle w:val="ListParagraph"/>
      </w:pPr>
      <w:r w:rsidRPr="00136F14">
        <w:t>Ofertanții respinși/descalificați:</w:t>
      </w:r>
    </w:p>
    <w:tbl>
      <w:tblPr>
        <w:tblStyle w:val="TableGrid"/>
        <w:tblW w:w="5000" w:type="pct"/>
        <w:tblLook w:val="04A0" w:firstRow="1" w:lastRow="0" w:firstColumn="1" w:lastColumn="0" w:noHBand="0" w:noVBand="1"/>
      </w:tblPr>
      <w:tblGrid>
        <w:gridCol w:w="3538"/>
        <w:gridCol w:w="6373"/>
      </w:tblGrid>
      <w:tr w:rsidR="009A3E0F" w:rsidRPr="00136F14" w14:paraId="169AEF0D" w14:textId="77777777" w:rsidTr="00B746F5">
        <w:trPr>
          <w:trHeight w:val="290"/>
          <w:tblHeader/>
        </w:trPr>
        <w:tc>
          <w:tcPr>
            <w:tcW w:w="1785" w:type="pct"/>
            <w:shd w:val="clear" w:color="auto" w:fill="F2F2F2" w:themeFill="background1" w:themeFillShade="F2"/>
          </w:tcPr>
          <w:p w14:paraId="4C2E6125" w14:textId="77777777" w:rsidR="009A3E0F" w:rsidRPr="00136F14" w:rsidRDefault="009A3E0F" w:rsidP="000D0522">
            <w:pPr>
              <w:contextualSpacing/>
              <w:jc w:val="center"/>
              <w:rPr>
                <w:b/>
                <w:sz w:val="22"/>
                <w:szCs w:val="22"/>
                <w:lang w:val="ro-MD"/>
              </w:rPr>
            </w:pPr>
            <w:r w:rsidRPr="00136F14">
              <w:rPr>
                <w:b/>
                <w:sz w:val="22"/>
                <w:szCs w:val="22"/>
                <w:lang w:val="ro-MD"/>
              </w:rPr>
              <w:t>Denumirea operatorului economic</w:t>
            </w:r>
          </w:p>
        </w:tc>
        <w:tc>
          <w:tcPr>
            <w:tcW w:w="3215" w:type="pct"/>
            <w:shd w:val="clear" w:color="auto" w:fill="F2F2F2" w:themeFill="background1" w:themeFillShade="F2"/>
          </w:tcPr>
          <w:p w14:paraId="2A5193AC" w14:textId="77777777" w:rsidR="009A3E0F" w:rsidRPr="00136F14" w:rsidRDefault="009A3E0F" w:rsidP="000D0522">
            <w:pPr>
              <w:contextualSpacing/>
              <w:jc w:val="center"/>
              <w:rPr>
                <w:b/>
                <w:sz w:val="22"/>
                <w:szCs w:val="22"/>
                <w:lang w:val="ro-MD"/>
              </w:rPr>
            </w:pPr>
            <w:r w:rsidRPr="00136F14">
              <w:rPr>
                <w:b/>
                <w:sz w:val="22"/>
                <w:szCs w:val="22"/>
                <w:lang w:val="ro-MD"/>
              </w:rPr>
              <w:t>Motivul respingerii/descalificării</w:t>
            </w:r>
          </w:p>
        </w:tc>
      </w:tr>
      <w:tr w:rsidR="008E6925" w:rsidRPr="0022503D" w14:paraId="25C0B687" w14:textId="77777777" w:rsidTr="00B746F5">
        <w:trPr>
          <w:trHeight w:val="236"/>
        </w:trPr>
        <w:tc>
          <w:tcPr>
            <w:tcW w:w="1785" w:type="pct"/>
            <w:vAlign w:val="center"/>
          </w:tcPr>
          <w:p w14:paraId="1FE04A11" w14:textId="77777777" w:rsidR="008E6925" w:rsidRDefault="00431020" w:rsidP="005B27F9">
            <w:pPr>
              <w:tabs>
                <w:tab w:val="left" w:pos="1155"/>
              </w:tabs>
              <w:jc w:val="center"/>
              <w:rPr>
                <w:b/>
                <w:sz w:val="20"/>
                <w:szCs w:val="22"/>
                <w:lang w:val="ro-MD"/>
              </w:rPr>
            </w:pPr>
            <w:r>
              <w:rPr>
                <w:b/>
                <w:sz w:val="20"/>
                <w:szCs w:val="22"/>
                <w:lang w:val="ro-MD"/>
              </w:rPr>
              <w:t>„</w:t>
            </w:r>
            <w:r w:rsidRPr="00136F14">
              <w:rPr>
                <w:b/>
                <w:sz w:val="20"/>
                <w:szCs w:val="22"/>
                <w:lang w:val="ro-MD"/>
              </w:rPr>
              <w:t>BTS P</w:t>
            </w:r>
            <w:r>
              <w:rPr>
                <w:b/>
                <w:sz w:val="20"/>
                <w:szCs w:val="22"/>
                <w:lang w:val="ro-MD"/>
              </w:rPr>
              <w:t>RO”</w:t>
            </w:r>
            <w:r w:rsidRPr="00136F14">
              <w:rPr>
                <w:b/>
                <w:sz w:val="20"/>
                <w:szCs w:val="22"/>
                <w:lang w:val="ro-MD"/>
              </w:rPr>
              <w:t xml:space="preserve"> SRL</w:t>
            </w:r>
          </w:p>
          <w:p w14:paraId="50D176BA" w14:textId="76D71EAE" w:rsidR="003731E6" w:rsidRPr="005674E8" w:rsidRDefault="003731E6" w:rsidP="005B27F9">
            <w:pPr>
              <w:tabs>
                <w:tab w:val="left" w:pos="1155"/>
              </w:tabs>
              <w:jc w:val="center"/>
              <w:rPr>
                <w:bCs/>
                <w:i/>
                <w:sz w:val="22"/>
                <w:szCs w:val="22"/>
                <w:lang w:val="ro-MD"/>
              </w:rPr>
            </w:pPr>
            <w:r w:rsidRPr="005674E8">
              <w:rPr>
                <w:bCs/>
                <w:i/>
                <w:sz w:val="20"/>
                <w:szCs w:val="22"/>
                <w:lang w:val="ro-MD"/>
              </w:rPr>
              <w:t>lot.1</w:t>
            </w:r>
          </w:p>
        </w:tc>
        <w:tc>
          <w:tcPr>
            <w:tcW w:w="3215" w:type="pct"/>
          </w:tcPr>
          <w:p w14:paraId="525DE149" w14:textId="1386C124" w:rsidR="00802C3F" w:rsidRPr="00361871" w:rsidRDefault="006E6184" w:rsidP="005674E8">
            <w:pPr>
              <w:pStyle w:val="NormalWeb"/>
              <w:spacing w:before="0" w:beforeAutospacing="0" w:after="0" w:afterAutospacing="0"/>
              <w:jc w:val="both"/>
              <w:rPr>
                <w:bCs/>
                <w:iCs/>
                <w:sz w:val="22"/>
                <w:szCs w:val="22"/>
                <w:lang w:val="ro-MD"/>
              </w:rPr>
            </w:pPr>
            <w:r w:rsidRPr="005674E8">
              <w:rPr>
                <w:bCs/>
                <w:sz w:val="22"/>
                <w:szCs w:val="22"/>
                <w:lang w:val="ro-MD"/>
              </w:rPr>
              <w:t>În temeiul art.44 alin.(2) din Legea nr.131 din 03.07.2015 privind achizițiile publice</w:t>
            </w:r>
            <w:r w:rsidRPr="00495336">
              <w:rPr>
                <w:bCs/>
                <w:sz w:val="22"/>
                <w:szCs w:val="22"/>
                <w:lang w:val="ro-MD"/>
              </w:rPr>
              <w:t>,</w:t>
            </w:r>
            <w:r w:rsidRPr="00B445B2">
              <w:rPr>
                <w:bCs/>
                <w:sz w:val="22"/>
                <w:szCs w:val="22"/>
                <w:lang w:val="ro-MD"/>
              </w:rPr>
              <w:t xml:space="preserve"> </w:t>
            </w:r>
            <w:r w:rsidR="00495336">
              <w:rPr>
                <w:bCs/>
                <w:sz w:val="22"/>
                <w:szCs w:val="22"/>
                <w:lang w:val="ro-MD"/>
              </w:rPr>
              <w:t xml:space="preserve">și pct.53 și 56 din Documentația standard pentru realizarea achizițiilor publice de bunuri și servicii, aprobată prin Ordinul Ministrului Finanțelor nr.115/2021, grupul de lucru al </w:t>
            </w:r>
            <w:r w:rsidRPr="00B445B2">
              <w:rPr>
                <w:bCs/>
                <w:sz w:val="22"/>
                <w:szCs w:val="22"/>
                <w:lang w:val="ro-MD"/>
              </w:rPr>
              <w:t>autorit</w:t>
            </w:r>
            <w:r w:rsidR="00495336">
              <w:rPr>
                <w:bCs/>
                <w:sz w:val="22"/>
                <w:szCs w:val="22"/>
                <w:lang w:val="ro-MD"/>
              </w:rPr>
              <w:t>ății</w:t>
            </w:r>
            <w:r w:rsidRPr="00B445B2">
              <w:rPr>
                <w:bCs/>
                <w:sz w:val="22"/>
                <w:szCs w:val="22"/>
                <w:lang w:val="ro-MD"/>
              </w:rPr>
              <w:t xml:space="preserve"> contractant</w:t>
            </w:r>
            <w:r w:rsidR="00495336">
              <w:rPr>
                <w:bCs/>
                <w:sz w:val="22"/>
                <w:szCs w:val="22"/>
                <w:lang w:val="ro-MD"/>
              </w:rPr>
              <w:t>e</w:t>
            </w:r>
            <w:r w:rsidRPr="00B445B2">
              <w:rPr>
                <w:bCs/>
                <w:sz w:val="22"/>
                <w:szCs w:val="22"/>
                <w:lang w:val="ro-MD"/>
              </w:rPr>
              <w:t xml:space="preserve"> nu acceptă ofert</w:t>
            </w:r>
            <w:r>
              <w:rPr>
                <w:bCs/>
                <w:sz w:val="22"/>
                <w:szCs w:val="22"/>
                <w:lang w:val="ro-MD"/>
              </w:rPr>
              <w:t>a</w:t>
            </w:r>
            <w:r w:rsidRPr="00B445B2">
              <w:rPr>
                <w:b/>
                <w:sz w:val="22"/>
                <w:szCs w:val="22"/>
                <w:lang w:val="ro-MD"/>
              </w:rPr>
              <w:t xml:space="preserve"> </w:t>
            </w:r>
            <w:r>
              <w:rPr>
                <w:b/>
                <w:sz w:val="22"/>
                <w:szCs w:val="22"/>
                <w:lang w:val="ro-MD"/>
              </w:rPr>
              <w:t>„</w:t>
            </w:r>
            <w:r>
              <w:rPr>
                <w:b/>
                <w:bCs/>
                <w:sz w:val="22"/>
                <w:szCs w:val="22"/>
                <w:lang w:val="ro-MD"/>
              </w:rPr>
              <w:t>BTS PRO” SRL</w:t>
            </w:r>
            <w:r w:rsidRPr="00F43C17">
              <w:rPr>
                <w:b/>
                <w:bCs/>
                <w:sz w:val="22"/>
                <w:szCs w:val="22"/>
                <w:lang w:val="ro-MD"/>
              </w:rPr>
              <w:t xml:space="preserve"> </w:t>
            </w:r>
            <w:r w:rsidRPr="00A939B1">
              <w:rPr>
                <w:bCs/>
                <w:sz w:val="22"/>
                <w:szCs w:val="22"/>
                <w:lang w:val="ro-MD"/>
              </w:rPr>
              <w:t xml:space="preserve">pentru </w:t>
            </w:r>
            <w:r w:rsidRPr="005674E8">
              <w:rPr>
                <w:b/>
                <w:sz w:val="22"/>
                <w:szCs w:val="22"/>
                <w:lang w:val="ro-MD"/>
              </w:rPr>
              <w:t>lotul</w:t>
            </w:r>
            <w:r w:rsidR="00495336" w:rsidRPr="005674E8">
              <w:rPr>
                <w:b/>
                <w:sz w:val="22"/>
                <w:szCs w:val="22"/>
                <w:lang w:val="ro-MD"/>
              </w:rPr>
              <w:t xml:space="preserve"> 1</w:t>
            </w:r>
            <w:r w:rsidRPr="005674E8">
              <w:rPr>
                <w:b/>
                <w:sz w:val="22"/>
                <w:szCs w:val="22"/>
                <w:lang w:val="ro-MD"/>
              </w:rPr>
              <w:t>:</w:t>
            </w:r>
            <w:r w:rsidRPr="00A939B1">
              <w:rPr>
                <w:b/>
                <w:sz w:val="22"/>
                <w:szCs w:val="22"/>
                <w:lang w:val="ro-MD"/>
              </w:rPr>
              <w:t xml:space="preserve"> „</w:t>
            </w:r>
            <w:r w:rsidRPr="005674E8">
              <w:rPr>
                <w:b/>
                <w:iCs/>
                <w:sz w:val="22"/>
                <w:szCs w:val="22"/>
                <w:lang w:val="ro-MD"/>
              </w:rPr>
              <w:t>Servicii de asigurare a accesului la suportul anual pentru licențele Vmware</w:t>
            </w:r>
            <w:r w:rsidRPr="00A939B1">
              <w:rPr>
                <w:b/>
                <w:iCs/>
                <w:sz w:val="22"/>
                <w:szCs w:val="22"/>
                <w:lang w:val="ro-MD"/>
              </w:rPr>
              <w:t>”</w:t>
            </w:r>
            <w:r>
              <w:rPr>
                <w:b/>
                <w:iCs/>
                <w:sz w:val="22"/>
                <w:szCs w:val="22"/>
                <w:lang w:val="ro-MD"/>
              </w:rPr>
              <w:t>,</w:t>
            </w:r>
            <w:r w:rsidRPr="00A939B1">
              <w:rPr>
                <w:b/>
                <w:sz w:val="22"/>
                <w:szCs w:val="22"/>
                <w:lang w:val="ro-MD"/>
              </w:rPr>
              <w:t xml:space="preserve"> </w:t>
            </w:r>
            <w:r w:rsidRPr="00A939B1">
              <w:rPr>
                <w:bCs/>
                <w:sz w:val="22"/>
                <w:szCs w:val="22"/>
                <w:lang w:val="ro-MD"/>
              </w:rPr>
              <w:t xml:space="preserve">deoarece </w:t>
            </w:r>
            <w:r w:rsidR="00431020" w:rsidRPr="00361871">
              <w:rPr>
                <w:bCs/>
                <w:iCs/>
                <w:sz w:val="22"/>
                <w:szCs w:val="22"/>
                <w:lang w:val="ro-MD"/>
              </w:rPr>
              <w:t xml:space="preserve">operatorul economic nu a respectat condițiile de calificare prevăzute în documentația de atribuire, și anume: </w:t>
            </w:r>
          </w:p>
          <w:p w14:paraId="275CA74B" w14:textId="4A9F5C9E" w:rsidR="00361871" w:rsidRPr="00361871" w:rsidRDefault="00361871" w:rsidP="00361871">
            <w:pPr>
              <w:tabs>
                <w:tab w:val="left" w:pos="1455"/>
              </w:tabs>
              <w:contextualSpacing/>
              <w:rPr>
                <w:bCs/>
                <w:iCs/>
                <w:sz w:val="22"/>
                <w:szCs w:val="22"/>
                <w:lang w:val="ro-MD"/>
              </w:rPr>
            </w:pPr>
            <w:r w:rsidRPr="00361871">
              <w:rPr>
                <w:bCs/>
                <w:iCs/>
                <w:sz w:val="22"/>
                <w:szCs w:val="22"/>
                <w:lang w:val="ro-MD"/>
              </w:rPr>
              <w:t>-s-a solicitat: perioada de valabilitate a ofertei – 90 zile;</w:t>
            </w:r>
          </w:p>
          <w:p w14:paraId="0B6ED2FA" w14:textId="33AC4EF5" w:rsidR="006E6184" w:rsidRPr="00262296" w:rsidRDefault="00361871" w:rsidP="006E6184">
            <w:pPr>
              <w:pStyle w:val="NormalWeb"/>
              <w:spacing w:before="0" w:beforeAutospacing="0" w:after="0" w:afterAutospacing="0"/>
              <w:jc w:val="both"/>
              <w:rPr>
                <w:sz w:val="22"/>
                <w:szCs w:val="22"/>
                <w:lang w:val="it-IT"/>
              </w:rPr>
            </w:pPr>
            <w:r w:rsidRPr="00361871">
              <w:rPr>
                <w:bCs/>
                <w:iCs/>
                <w:sz w:val="22"/>
                <w:szCs w:val="22"/>
                <w:lang w:val="ro-MD"/>
              </w:rPr>
              <w:t xml:space="preserve">-s-a prezentat: perioada de valabilitate a ofertei </w:t>
            </w:r>
            <w:r w:rsidR="005C2F0B">
              <w:rPr>
                <w:bCs/>
                <w:iCs/>
                <w:sz w:val="22"/>
                <w:szCs w:val="22"/>
                <w:lang w:val="ro-MD"/>
              </w:rPr>
              <w:t xml:space="preserve">- </w:t>
            </w:r>
            <w:r w:rsidRPr="00361871">
              <w:rPr>
                <w:bCs/>
                <w:iCs/>
                <w:sz w:val="22"/>
                <w:szCs w:val="22"/>
                <w:lang w:val="ro-MD"/>
              </w:rPr>
              <w:t>17 zile</w:t>
            </w:r>
            <w:r w:rsidR="006E6184">
              <w:rPr>
                <w:bCs/>
                <w:iCs/>
                <w:sz w:val="22"/>
                <w:szCs w:val="22"/>
                <w:lang w:val="ro-MD"/>
              </w:rPr>
              <w:t>.</w:t>
            </w:r>
            <w:r w:rsidR="006E6184" w:rsidRPr="00262296">
              <w:rPr>
                <w:sz w:val="22"/>
                <w:szCs w:val="22"/>
                <w:lang w:val="it-IT"/>
              </w:rPr>
              <w:t xml:space="preserve"> </w:t>
            </w:r>
          </w:p>
          <w:p w14:paraId="6DF4907E" w14:textId="4B8D6BD6" w:rsidR="006E6184" w:rsidRPr="00A939B1" w:rsidRDefault="006E6184" w:rsidP="006E6184">
            <w:pPr>
              <w:pStyle w:val="NormalWeb"/>
              <w:spacing w:before="0" w:beforeAutospacing="0" w:after="0" w:afterAutospacing="0"/>
              <w:jc w:val="both"/>
              <w:rPr>
                <w:sz w:val="22"/>
                <w:szCs w:val="22"/>
                <w:lang w:val="ro-MD" w:eastAsia="ro-MD"/>
              </w:rPr>
            </w:pPr>
            <w:r w:rsidRPr="00262296">
              <w:rPr>
                <w:sz w:val="22"/>
                <w:szCs w:val="22"/>
                <w:lang w:val="it-IT"/>
              </w:rPr>
              <w:t xml:space="preserve">Prin urmare, </w:t>
            </w:r>
            <w:r w:rsidRPr="00262296">
              <w:rPr>
                <w:b/>
                <w:bCs/>
                <w:sz w:val="22"/>
                <w:szCs w:val="22"/>
                <w:lang w:val="it-IT"/>
              </w:rPr>
              <w:t xml:space="preserve">în temeiul art.69, alin.(6), lit.a) din </w:t>
            </w:r>
            <w:r w:rsidRPr="00FC26DB">
              <w:rPr>
                <w:b/>
                <w:bCs/>
                <w:sz w:val="22"/>
                <w:szCs w:val="22"/>
                <w:lang w:val="ro-MD"/>
              </w:rPr>
              <w:t>Legea nr.131 din 03.07.2015 privind achizițiile publice</w:t>
            </w:r>
            <w:r w:rsidRPr="00262296">
              <w:rPr>
                <w:sz w:val="22"/>
                <w:szCs w:val="22"/>
                <w:lang w:val="it-IT"/>
              </w:rPr>
              <w:t xml:space="preserve"> „a</w:t>
            </w:r>
            <w:r w:rsidRPr="00A939B1">
              <w:rPr>
                <w:sz w:val="22"/>
                <w:szCs w:val="22"/>
                <w:lang w:val="ro-MD" w:eastAsia="ro-MD"/>
              </w:rPr>
              <w:t>utoritatea contractantă nu acceptă oferta în cazul în care:</w:t>
            </w:r>
          </w:p>
          <w:p w14:paraId="0EC48F78" w14:textId="7771F987" w:rsidR="00431020" w:rsidRPr="00361871" w:rsidRDefault="006E6184" w:rsidP="006E6184">
            <w:pPr>
              <w:tabs>
                <w:tab w:val="left" w:pos="1455"/>
              </w:tabs>
              <w:contextualSpacing/>
              <w:jc w:val="both"/>
              <w:rPr>
                <w:bCs/>
                <w:iCs/>
                <w:sz w:val="22"/>
                <w:szCs w:val="22"/>
                <w:lang w:val="ro-MD"/>
              </w:rPr>
            </w:pPr>
            <w:r w:rsidRPr="00A939B1">
              <w:rPr>
                <w:sz w:val="22"/>
                <w:szCs w:val="22"/>
                <w:lang w:val="ro-MD" w:eastAsia="ro-MD"/>
              </w:rPr>
              <w:t>a) ofertantul nu îndeplineşte cerinţele de calificare şi selecţie”</w:t>
            </w:r>
            <w:r>
              <w:rPr>
                <w:sz w:val="22"/>
                <w:szCs w:val="22"/>
                <w:lang w:val="ro-MD" w:eastAsia="ro-MD"/>
              </w:rPr>
              <w:t>.</w:t>
            </w:r>
          </w:p>
        </w:tc>
      </w:tr>
    </w:tbl>
    <w:p w14:paraId="1F22DAB7" w14:textId="4CEB033F" w:rsidR="00F8592C" w:rsidRPr="00136F14" w:rsidRDefault="00F8592C" w:rsidP="005674E8">
      <w:pPr>
        <w:pStyle w:val="ListParagraph"/>
      </w:pPr>
      <w:r w:rsidRPr="00136F14">
        <w:t>Modalitatea de evaluare a ofertelor:</w:t>
      </w:r>
    </w:p>
    <w:p w14:paraId="172D7387" w14:textId="583C5F9B" w:rsidR="00F8592C" w:rsidRPr="00136F14" w:rsidRDefault="00F8592C" w:rsidP="000231D2">
      <w:pPr>
        <w:rPr>
          <w:sz w:val="22"/>
          <w:szCs w:val="22"/>
          <w:lang w:val="ro-MD"/>
        </w:rPr>
      </w:pPr>
      <w:r w:rsidRPr="00136F14">
        <w:rPr>
          <w:b/>
          <w:bCs/>
          <w:sz w:val="22"/>
          <w:szCs w:val="22"/>
          <w:lang w:val="ro-MD"/>
        </w:rPr>
        <w:t>Pentru fiecare lot</w:t>
      </w:r>
      <w:r w:rsidRPr="00136F14">
        <w:rPr>
          <w:sz w:val="22"/>
          <w:szCs w:val="22"/>
          <w:lang w:val="ro-MD"/>
        </w:rPr>
        <w:t xml:space="preserve"> </w:t>
      </w:r>
      <w:r w:rsidR="00CD7750" w:rsidRPr="00136F14">
        <w:rPr>
          <w:b/>
          <w:sz w:val="22"/>
          <w:szCs w:val="22"/>
          <w:lang w:val="ro-MD"/>
        </w:rPr>
        <w:sym w:font="Wingdings" w:char="F0FE"/>
      </w:r>
    </w:p>
    <w:p w14:paraId="45B5BBBD" w14:textId="77777777" w:rsidR="00F8592C" w:rsidRPr="00136F14" w:rsidRDefault="00F8592C" w:rsidP="000231D2">
      <w:pPr>
        <w:rPr>
          <w:sz w:val="22"/>
          <w:szCs w:val="22"/>
          <w:lang w:val="ro-MD"/>
        </w:rPr>
      </w:pPr>
      <w:r w:rsidRPr="00136F14">
        <w:rPr>
          <w:sz w:val="22"/>
          <w:szCs w:val="22"/>
          <w:lang w:val="ro-MD"/>
        </w:rPr>
        <w:t xml:space="preserve">Pentru mai multe loturi cumulate □            </w:t>
      </w:r>
    </w:p>
    <w:p w14:paraId="67F01641" w14:textId="7CB4E43E" w:rsidR="00F8592C" w:rsidRPr="00136F14" w:rsidRDefault="00D1644F" w:rsidP="000231D2">
      <w:pPr>
        <w:rPr>
          <w:bCs/>
          <w:sz w:val="22"/>
          <w:szCs w:val="22"/>
          <w:lang w:val="ro-MD"/>
        </w:rPr>
      </w:pPr>
      <w:r w:rsidRPr="00136F14">
        <w:rPr>
          <w:bCs/>
          <w:sz w:val="22"/>
          <w:szCs w:val="22"/>
          <w:lang w:val="ro-MD"/>
        </w:rPr>
        <w:t xml:space="preserve">Pentru toate loturile  </w:t>
      </w:r>
      <w:r w:rsidR="00CD7750" w:rsidRPr="00136F14">
        <w:rPr>
          <w:bCs/>
          <w:sz w:val="22"/>
          <w:szCs w:val="22"/>
          <w:lang w:val="ro-MD"/>
        </w:rPr>
        <w:t xml:space="preserve"> □            </w:t>
      </w:r>
    </w:p>
    <w:p w14:paraId="0092983B" w14:textId="77777777" w:rsidR="00F8592C" w:rsidRPr="00136F14" w:rsidRDefault="00F8592C" w:rsidP="000231D2">
      <w:pPr>
        <w:rPr>
          <w:sz w:val="22"/>
          <w:szCs w:val="22"/>
          <w:lang w:val="ro-MD"/>
        </w:rPr>
      </w:pPr>
      <w:r w:rsidRPr="00136F14">
        <w:rPr>
          <w:sz w:val="22"/>
          <w:szCs w:val="22"/>
          <w:lang w:val="ro-MD"/>
        </w:rPr>
        <w:t xml:space="preserve">Alte limitări privind numărul de loturi care pot fi atribuite aceluiași ofertant: </w:t>
      </w:r>
      <w:r w:rsidRPr="00136F14">
        <w:rPr>
          <w:i/>
          <w:sz w:val="22"/>
          <w:szCs w:val="22"/>
          <w:lang w:val="ro-MD" w:eastAsia="ro-RO"/>
        </w:rPr>
        <w:t>[Indicați]</w:t>
      </w:r>
      <w:r w:rsidRPr="00136F14">
        <w:rPr>
          <w:sz w:val="22"/>
          <w:szCs w:val="22"/>
          <w:lang w:val="ro-MD"/>
        </w:rPr>
        <w:t xml:space="preserve">         </w:t>
      </w:r>
    </w:p>
    <w:p w14:paraId="77D27BC5" w14:textId="0D0FE0EE" w:rsidR="00FB41D2" w:rsidRPr="00136F14" w:rsidRDefault="00F8592C" w:rsidP="009A3E0F">
      <w:pPr>
        <w:spacing w:after="240"/>
        <w:rPr>
          <w:i/>
          <w:sz w:val="22"/>
          <w:szCs w:val="22"/>
          <w:lang w:val="ro-MD"/>
        </w:rPr>
      </w:pPr>
      <w:r w:rsidRPr="00136F14">
        <w:rPr>
          <w:color w:val="000000"/>
          <w:sz w:val="22"/>
          <w:szCs w:val="22"/>
          <w:lang w:val="ro-MD"/>
        </w:rPr>
        <w:t>Justificarea deciziei de a nu atribui contractul pe loturi</w:t>
      </w:r>
      <w:r w:rsidRPr="00136F14">
        <w:rPr>
          <w:sz w:val="22"/>
          <w:szCs w:val="22"/>
          <w:lang w:val="ro-MD"/>
        </w:rPr>
        <w:t xml:space="preserve">: </w:t>
      </w:r>
    </w:p>
    <w:p w14:paraId="767069DE" w14:textId="77777777" w:rsidR="00F8592C" w:rsidRPr="00136F14" w:rsidRDefault="00F8592C" w:rsidP="005674E8">
      <w:pPr>
        <w:pStyle w:val="ListParagraph"/>
      </w:pPr>
      <w:r w:rsidRPr="00136F14">
        <w:t>Criteriul de atribuire aplicat:</w:t>
      </w:r>
    </w:p>
    <w:p w14:paraId="519A5B3D" w14:textId="457542E6" w:rsidR="00F8592C" w:rsidRPr="00136F14" w:rsidRDefault="00DC7EB2" w:rsidP="009A3E0F">
      <w:pPr>
        <w:rPr>
          <w:b/>
          <w:sz w:val="22"/>
          <w:szCs w:val="22"/>
          <w:lang w:val="ro-MD"/>
        </w:rPr>
      </w:pPr>
      <w:r w:rsidRPr="00136F14">
        <w:rPr>
          <w:b/>
          <w:sz w:val="22"/>
          <w:szCs w:val="22"/>
          <w:lang w:val="ro-MD"/>
        </w:rPr>
        <w:t>Prețul</w:t>
      </w:r>
      <w:r w:rsidR="00F8592C" w:rsidRPr="00136F14">
        <w:rPr>
          <w:b/>
          <w:sz w:val="22"/>
          <w:szCs w:val="22"/>
          <w:lang w:val="ro-MD"/>
        </w:rPr>
        <w:t xml:space="preserve"> cel mai scăzut  </w:t>
      </w:r>
      <w:r w:rsidR="007C7238" w:rsidRPr="00136F14">
        <w:rPr>
          <w:b/>
          <w:sz w:val="22"/>
          <w:szCs w:val="22"/>
          <w:lang w:val="ro-MD"/>
        </w:rPr>
        <w:sym w:font="Wingdings" w:char="F0FE"/>
      </w:r>
    </w:p>
    <w:p w14:paraId="29AB1B16" w14:textId="77777777" w:rsidR="00F8592C" w:rsidRPr="00136F14" w:rsidRDefault="00F8592C" w:rsidP="000231D2">
      <w:pPr>
        <w:rPr>
          <w:sz w:val="22"/>
          <w:szCs w:val="22"/>
          <w:lang w:val="ro-MD"/>
        </w:rPr>
      </w:pPr>
      <w:r w:rsidRPr="00136F14">
        <w:rPr>
          <w:sz w:val="22"/>
          <w:szCs w:val="22"/>
          <w:lang w:val="ro-MD"/>
        </w:rPr>
        <w:t xml:space="preserve">Costul cel mai scăzut  </w:t>
      </w:r>
      <w:r w:rsidRPr="00136F14">
        <w:rPr>
          <w:sz w:val="22"/>
          <w:szCs w:val="22"/>
          <w:lang w:val="ro-MD" w:eastAsia="ro-RO"/>
        </w:rPr>
        <w:t>□</w:t>
      </w:r>
      <w:r w:rsidRPr="00136F14">
        <w:rPr>
          <w:sz w:val="22"/>
          <w:szCs w:val="22"/>
          <w:lang w:val="ro-MD"/>
        </w:rPr>
        <w:t xml:space="preserve">                                  </w:t>
      </w:r>
    </w:p>
    <w:p w14:paraId="243AF25C" w14:textId="5AACECE5" w:rsidR="00F8592C" w:rsidRPr="00136F14" w:rsidRDefault="00F8592C" w:rsidP="000231D2">
      <w:pPr>
        <w:tabs>
          <w:tab w:val="left" w:pos="2977"/>
          <w:tab w:val="left" w:pos="3119"/>
        </w:tabs>
        <w:rPr>
          <w:sz w:val="22"/>
          <w:szCs w:val="22"/>
          <w:lang w:val="ro-MD"/>
        </w:rPr>
      </w:pPr>
      <w:r w:rsidRPr="00136F14">
        <w:rPr>
          <w:sz w:val="22"/>
          <w:szCs w:val="22"/>
          <w:lang w:val="ro-MD"/>
        </w:rPr>
        <w:t>Cel mai bun raport calitate-</w:t>
      </w:r>
      <w:r w:rsidR="00DC7EB2" w:rsidRPr="00136F14">
        <w:rPr>
          <w:sz w:val="22"/>
          <w:szCs w:val="22"/>
          <w:lang w:val="ro-MD"/>
        </w:rPr>
        <w:t>preț</w:t>
      </w:r>
      <w:r w:rsidRPr="00136F14">
        <w:rPr>
          <w:sz w:val="22"/>
          <w:szCs w:val="22"/>
          <w:lang w:val="ro-MD"/>
        </w:rPr>
        <w:t xml:space="preserve"> </w:t>
      </w:r>
      <w:r w:rsidRPr="00136F14">
        <w:rPr>
          <w:sz w:val="22"/>
          <w:szCs w:val="22"/>
          <w:lang w:val="ro-MD" w:eastAsia="ro-RO"/>
        </w:rPr>
        <w:t>□</w:t>
      </w:r>
      <w:r w:rsidRPr="00136F14">
        <w:rPr>
          <w:sz w:val="22"/>
          <w:szCs w:val="22"/>
          <w:lang w:val="ro-MD"/>
        </w:rPr>
        <w:t xml:space="preserve">                  </w:t>
      </w:r>
    </w:p>
    <w:p w14:paraId="34AA0D89" w14:textId="0FB04510" w:rsidR="005F3EA0" w:rsidRPr="00136F14" w:rsidRDefault="00F8592C" w:rsidP="00361871">
      <w:pPr>
        <w:spacing w:after="240"/>
        <w:rPr>
          <w:sz w:val="22"/>
          <w:szCs w:val="22"/>
          <w:lang w:val="ro-MD"/>
        </w:rPr>
      </w:pPr>
      <w:r w:rsidRPr="00136F14">
        <w:rPr>
          <w:sz w:val="22"/>
          <w:szCs w:val="22"/>
          <w:lang w:val="ro-MD"/>
        </w:rPr>
        <w:t xml:space="preserve">Cel mai bun raport calitate-cost </w:t>
      </w:r>
      <w:r w:rsidRPr="00136F14">
        <w:rPr>
          <w:sz w:val="22"/>
          <w:szCs w:val="22"/>
          <w:lang w:val="ro-MD" w:eastAsia="ro-RO"/>
        </w:rPr>
        <w:t>□</w:t>
      </w:r>
      <w:r w:rsidRPr="00136F14">
        <w:rPr>
          <w:sz w:val="22"/>
          <w:szCs w:val="22"/>
          <w:lang w:val="ro-MD"/>
        </w:rPr>
        <w:t xml:space="preserve">        </w:t>
      </w:r>
    </w:p>
    <w:p w14:paraId="69D1063A" w14:textId="053425C5" w:rsidR="003D7428" w:rsidRPr="00136F14" w:rsidRDefault="00F8592C" w:rsidP="00731026">
      <w:pPr>
        <w:jc w:val="both"/>
        <w:rPr>
          <w:i/>
          <w:color w:val="000000"/>
          <w:sz w:val="22"/>
          <w:szCs w:val="22"/>
          <w:lang w:val="ro-MD"/>
        </w:rPr>
      </w:pPr>
      <w:r w:rsidRPr="00136F14">
        <w:rPr>
          <w:i/>
          <w:color w:val="000000"/>
          <w:sz w:val="22"/>
          <w:szCs w:val="22"/>
          <w:lang w:val="ro-MD"/>
        </w:rPr>
        <w:t>(În cazul în care în cadrul procedurii de atribuire sunt aplicate mai multe criterii de atribuire, se vor indica toate criteriile de atribuire aplicate și denumirea loturilor aferente)</w:t>
      </w:r>
    </w:p>
    <w:p w14:paraId="75531511" w14:textId="2BC16C6F" w:rsidR="001C7EB4" w:rsidRPr="00136F14" w:rsidRDefault="00361871" w:rsidP="005674E8">
      <w:pPr>
        <w:pStyle w:val="ListParagraph"/>
      </w:pPr>
      <w:r w:rsidRPr="00136F14">
        <w:t>Informația</w:t>
      </w:r>
      <w:r w:rsidR="001C7EB4" w:rsidRPr="00136F14">
        <w:t xml:space="preserve"> privind factorii de evaluare</w:t>
      </w:r>
      <w:r w:rsidR="0031626D" w:rsidRPr="00136F14">
        <w:t xml:space="preserve"> aplicați</w:t>
      </w:r>
      <w:r w:rsidR="001C7EB4" w:rsidRPr="00136F14">
        <w:t>:</w:t>
      </w:r>
      <w:r w:rsidR="00C92F5A" w:rsidRPr="00136F14">
        <w:t xml:space="preserve"> </w:t>
      </w:r>
      <w:r w:rsidR="00C92F5A" w:rsidRPr="00136F14">
        <w:rPr>
          <w:i/>
        </w:rPr>
        <w:t>n/a</w:t>
      </w:r>
    </w:p>
    <w:p w14:paraId="0F5C207E" w14:textId="6F2046B5" w:rsidR="001C7EB4" w:rsidRPr="00136F14" w:rsidRDefault="001C7EB4" w:rsidP="00D1644F">
      <w:pPr>
        <w:jc w:val="both"/>
        <w:rPr>
          <w:i/>
          <w:sz w:val="22"/>
          <w:szCs w:val="22"/>
          <w:lang w:val="ro-MD"/>
        </w:rPr>
      </w:pPr>
      <w:r w:rsidRPr="00136F14">
        <w:rPr>
          <w:i/>
          <w:sz w:val="22"/>
          <w:szCs w:val="22"/>
          <w:lang w:val="ro-MD"/>
        </w:rPr>
        <w:t>(Se va completa pentru loturile care au fost atribuite în baza criteriilor: cel mai bun raport calitate-</w:t>
      </w:r>
      <w:r w:rsidR="00DC7EB2" w:rsidRPr="00136F14">
        <w:rPr>
          <w:i/>
          <w:sz w:val="22"/>
          <w:szCs w:val="22"/>
          <w:lang w:val="ro-MD"/>
        </w:rPr>
        <w:t>preț</w:t>
      </w:r>
      <w:r w:rsidRPr="00136F14">
        <w:rPr>
          <w:i/>
          <w:sz w:val="22"/>
          <w:szCs w:val="22"/>
          <w:lang w:val="ro-MD"/>
        </w:rPr>
        <w:t xml:space="preserve"> sau cel mai bun raport calitate-cost) </w:t>
      </w:r>
    </w:p>
    <w:tbl>
      <w:tblPr>
        <w:tblW w:w="5000" w:type="pct"/>
        <w:tblCellMar>
          <w:top w:w="15" w:type="dxa"/>
          <w:left w:w="15" w:type="dxa"/>
          <w:bottom w:w="15" w:type="dxa"/>
          <w:right w:w="15" w:type="dxa"/>
        </w:tblCellMar>
        <w:tblLook w:val="04A0" w:firstRow="1" w:lastRow="0" w:firstColumn="1" w:lastColumn="0" w:noHBand="0" w:noVBand="1"/>
      </w:tblPr>
      <w:tblGrid>
        <w:gridCol w:w="2297"/>
        <w:gridCol w:w="2597"/>
        <w:gridCol w:w="2502"/>
        <w:gridCol w:w="2515"/>
      </w:tblGrid>
      <w:tr w:rsidR="001C7EB4" w:rsidRPr="00136F14" w14:paraId="44B2FEA0" w14:textId="77777777" w:rsidTr="00B746F5">
        <w:tc>
          <w:tcPr>
            <w:tcW w:w="2469" w:type="pct"/>
            <w:gridSpan w:val="2"/>
            <w:tcBorders>
              <w:top w:val="single" w:sz="4" w:space="0" w:color="auto"/>
              <w:left w:val="single" w:sz="4" w:space="0" w:color="auto"/>
              <w:bottom w:val="single" w:sz="4" w:space="0" w:color="auto"/>
              <w:right w:val="single" w:sz="4" w:space="0" w:color="auto"/>
            </w:tcBorders>
            <w:shd w:val="clear" w:color="auto" w:fill="F7F7F7"/>
            <w:tcMar>
              <w:top w:w="30" w:type="dxa"/>
              <w:left w:w="450" w:type="dxa"/>
              <w:bottom w:w="30" w:type="dxa"/>
              <w:right w:w="30" w:type="dxa"/>
            </w:tcMar>
            <w:vAlign w:val="center"/>
            <w:hideMark/>
          </w:tcPr>
          <w:p w14:paraId="5C574A3A" w14:textId="77777777" w:rsidR="001C7EB4" w:rsidRPr="00136F14" w:rsidRDefault="001C7EB4" w:rsidP="000231D2">
            <w:pPr>
              <w:jc w:val="center"/>
              <w:rPr>
                <w:b/>
                <w:sz w:val="22"/>
                <w:lang w:val="ro-MD"/>
              </w:rPr>
            </w:pPr>
            <w:r w:rsidRPr="00136F14">
              <w:rPr>
                <w:b/>
                <w:sz w:val="22"/>
                <w:lang w:val="ro-MD"/>
              </w:rPr>
              <w:t>Factorii de evaluare</w:t>
            </w:r>
          </w:p>
        </w:tc>
        <w:tc>
          <w:tcPr>
            <w:tcW w:w="1262" w:type="pct"/>
            <w:tcBorders>
              <w:top w:val="single" w:sz="4" w:space="0" w:color="auto"/>
              <w:left w:val="single" w:sz="4" w:space="0" w:color="auto"/>
              <w:bottom w:val="single" w:sz="4" w:space="0" w:color="auto"/>
              <w:right w:val="single" w:sz="4" w:space="0" w:color="auto"/>
            </w:tcBorders>
            <w:shd w:val="clear" w:color="auto" w:fill="F7F7F7"/>
            <w:tcMar>
              <w:top w:w="30" w:type="dxa"/>
              <w:left w:w="30" w:type="dxa"/>
              <w:bottom w:w="30" w:type="dxa"/>
              <w:right w:w="30" w:type="dxa"/>
            </w:tcMar>
            <w:vAlign w:val="center"/>
            <w:hideMark/>
          </w:tcPr>
          <w:p w14:paraId="1BC785B7" w14:textId="77777777" w:rsidR="001C7EB4" w:rsidRPr="00136F14" w:rsidRDefault="001C7EB4" w:rsidP="000231D2">
            <w:pPr>
              <w:jc w:val="center"/>
              <w:rPr>
                <w:b/>
                <w:sz w:val="22"/>
                <w:lang w:val="ro-MD"/>
              </w:rPr>
            </w:pPr>
            <w:r w:rsidRPr="00136F14">
              <w:rPr>
                <w:b/>
                <w:sz w:val="22"/>
                <w:lang w:val="ro-MD"/>
              </w:rPr>
              <w:t>Valoarea din ofertă</w:t>
            </w:r>
          </w:p>
        </w:tc>
        <w:tc>
          <w:tcPr>
            <w:tcW w:w="1269" w:type="pct"/>
            <w:tcBorders>
              <w:top w:val="single" w:sz="4" w:space="0" w:color="auto"/>
              <w:left w:val="single" w:sz="4" w:space="0" w:color="auto"/>
              <w:bottom w:val="single" w:sz="4" w:space="0" w:color="auto"/>
              <w:right w:val="single" w:sz="4" w:space="0" w:color="auto"/>
            </w:tcBorders>
            <w:shd w:val="clear" w:color="auto" w:fill="F7F7F7"/>
            <w:tcMar>
              <w:top w:w="30" w:type="dxa"/>
              <w:bottom w:w="30" w:type="dxa"/>
              <w:right w:w="30" w:type="dxa"/>
            </w:tcMar>
            <w:vAlign w:val="center"/>
            <w:hideMark/>
          </w:tcPr>
          <w:p w14:paraId="50616D82" w14:textId="77777777" w:rsidR="001C7EB4" w:rsidRPr="00136F14" w:rsidRDefault="001C7EB4" w:rsidP="000231D2">
            <w:pPr>
              <w:jc w:val="center"/>
              <w:rPr>
                <w:b/>
                <w:sz w:val="22"/>
                <w:lang w:val="ro-MD"/>
              </w:rPr>
            </w:pPr>
            <w:r w:rsidRPr="00136F14">
              <w:rPr>
                <w:b/>
                <w:sz w:val="22"/>
                <w:lang w:val="ro-MD"/>
              </w:rPr>
              <w:t>Punctajul calculat</w:t>
            </w:r>
          </w:p>
        </w:tc>
      </w:tr>
      <w:tr w:rsidR="001C7EB4" w:rsidRPr="00136F14" w14:paraId="548D66BE" w14:textId="77777777" w:rsidTr="00B746F5">
        <w:trPr>
          <w:trHeight w:val="255"/>
        </w:trPr>
        <w:tc>
          <w:tcPr>
            <w:tcW w:w="3731" w:type="pct"/>
            <w:gridSpan w:val="3"/>
            <w:tcBorders>
              <w:top w:val="single" w:sz="4" w:space="0" w:color="auto"/>
              <w:left w:val="single" w:sz="4" w:space="0" w:color="auto"/>
              <w:bottom w:val="single" w:sz="6" w:space="0" w:color="000000"/>
              <w:right w:val="single" w:sz="4" w:space="0" w:color="auto"/>
            </w:tcBorders>
            <w:shd w:val="clear" w:color="auto" w:fill="FFFFFF"/>
            <w:tcMar>
              <w:top w:w="0" w:type="dxa"/>
              <w:left w:w="30" w:type="dxa"/>
              <w:bottom w:w="0" w:type="dxa"/>
              <w:right w:w="30" w:type="dxa"/>
            </w:tcMar>
            <w:hideMark/>
          </w:tcPr>
          <w:p w14:paraId="21DF1745" w14:textId="77777777" w:rsidR="001C7EB4" w:rsidRPr="00136F14" w:rsidRDefault="001C7EB4" w:rsidP="000231D2">
            <w:pPr>
              <w:tabs>
                <w:tab w:val="left" w:pos="538"/>
              </w:tabs>
              <w:jc w:val="center"/>
              <w:rPr>
                <w:sz w:val="22"/>
                <w:lang w:val="ro-MD"/>
              </w:rPr>
            </w:pPr>
            <w:r w:rsidRPr="00136F14">
              <w:rPr>
                <w:sz w:val="22"/>
                <w:lang w:val="ro-MD"/>
              </w:rPr>
              <w:t>Denumirea operatorului economic</w:t>
            </w:r>
            <w:r w:rsidR="0031626D" w:rsidRPr="00136F14">
              <w:rPr>
                <w:sz w:val="22"/>
                <w:lang w:val="ro-MD"/>
              </w:rPr>
              <w:t xml:space="preserve"> 1</w:t>
            </w:r>
          </w:p>
        </w:tc>
        <w:tc>
          <w:tcPr>
            <w:tcW w:w="1269" w:type="pct"/>
            <w:tcBorders>
              <w:top w:val="single" w:sz="4" w:space="0" w:color="auto"/>
              <w:left w:val="single" w:sz="4" w:space="0" w:color="auto"/>
              <w:bottom w:val="single" w:sz="6" w:space="0" w:color="000000"/>
              <w:right w:val="single" w:sz="4" w:space="0" w:color="auto"/>
            </w:tcBorders>
            <w:shd w:val="clear" w:color="auto" w:fill="FFFFFF"/>
            <w:tcMar>
              <w:top w:w="0" w:type="dxa"/>
              <w:left w:w="30" w:type="dxa"/>
              <w:bottom w:w="0" w:type="dxa"/>
              <w:right w:w="30" w:type="dxa"/>
            </w:tcMar>
            <w:vAlign w:val="center"/>
            <w:hideMark/>
          </w:tcPr>
          <w:p w14:paraId="068C6F10" w14:textId="77777777" w:rsidR="001C7EB4" w:rsidRPr="00136F14" w:rsidRDefault="001C7EB4" w:rsidP="000231D2">
            <w:pPr>
              <w:jc w:val="center"/>
              <w:rPr>
                <w:b/>
                <w:color w:val="000000"/>
                <w:sz w:val="22"/>
                <w:lang w:val="ro-MD" w:eastAsia="en-GB"/>
              </w:rPr>
            </w:pPr>
            <w:r w:rsidRPr="00136F14">
              <w:rPr>
                <w:b/>
                <w:color w:val="000000"/>
                <w:sz w:val="22"/>
                <w:lang w:val="ro-MD" w:eastAsia="en-GB"/>
              </w:rPr>
              <w:t>Total</w:t>
            </w:r>
          </w:p>
        </w:tc>
      </w:tr>
      <w:tr w:rsidR="001C7EB4" w:rsidRPr="00136F14" w14:paraId="7691F62D" w14:textId="77777777" w:rsidTr="00B746F5">
        <w:tc>
          <w:tcPr>
            <w:tcW w:w="1159" w:type="pct"/>
            <w:tcBorders>
              <w:top w:val="single" w:sz="6" w:space="0" w:color="000000"/>
              <w:left w:val="single" w:sz="4" w:space="0" w:color="auto"/>
              <w:bottom w:val="single" w:sz="6" w:space="0" w:color="000000"/>
              <w:right w:val="single" w:sz="4" w:space="0" w:color="auto"/>
            </w:tcBorders>
            <w:shd w:val="clear" w:color="auto" w:fill="FFFFFF"/>
            <w:tcMar>
              <w:top w:w="0" w:type="dxa"/>
              <w:left w:w="450" w:type="dxa"/>
              <w:bottom w:w="0" w:type="dxa"/>
              <w:right w:w="30" w:type="dxa"/>
            </w:tcMar>
            <w:hideMark/>
          </w:tcPr>
          <w:p w14:paraId="4FAB6E20" w14:textId="77777777" w:rsidR="001C7EB4" w:rsidRPr="00136F14" w:rsidRDefault="001C7EB4" w:rsidP="00915904">
            <w:pPr>
              <w:ind w:left="-342" w:right="-238"/>
              <w:rPr>
                <w:sz w:val="22"/>
                <w:lang w:val="ro-MD"/>
              </w:rPr>
            </w:pPr>
            <w:r w:rsidRPr="00136F14">
              <w:rPr>
                <w:sz w:val="22"/>
                <w:lang w:val="ro-MD"/>
              </w:rPr>
              <w:t>Denumire factorul 1</w:t>
            </w:r>
          </w:p>
        </w:tc>
        <w:tc>
          <w:tcPr>
            <w:tcW w:w="1310" w:type="pct"/>
            <w:tcBorders>
              <w:top w:val="single" w:sz="6" w:space="0" w:color="000000"/>
              <w:left w:val="single" w:sz="4" w:space="0" w:color="auto"/>
              <w:bottom w:val="single" w:sz="6" w:space="0" w:color="000000"/>
              <w:right w:val="single" w:sz="6" w:space="0" w:color="000000"/>
            </w:tcBorders>
            <w:shd w:val="clear" w:color="auto" w:fill="FFFFFF"/>
          </w:tcPr>
          <w:p w14:paraId="7EAC9910" w14:textId="77777777" w:rsidR="001C7EB4" w:rsidRPr="00136F14" w:rsidRDefault="001C7EB4" w:rsidP="000231D2">
            <w:pPr>
              <w:ind w:right="-238"/>
              <w:rPr>
                <w:sz w:val="22"/>
                <w:lang w:val="ro-MD"/>
              </w:rPr>
            </w:pPr>
            <w:r w:rsidRPr="00136F14">
              <w:rPr>
                <w:sz w:val="22"/>
                <w:lang w:val="ro-MD"/>
              </w:rPr>
              <w:t>Ponderea</w:t>
            </w:r>
          </w:p>
        </w:tc>
        <w:tc>
          <w:tcPr>
            <w:tcW w:w="1262" w:type="pct"/>
            <w:tcBorders>
              <w:top w:val="single" w:sz="6" w:space="0" w:color="000000"/>
              <w:left w:val="single" w:sz="6" w:space="0" w:color="000000"/>
              <w:bottom w:val="single" w:sz="6" w:space="0" w:color="000000"/>
              <w:right w:val="single" w:sz="4" w:space="0" w:color="auto"/>
            </w:tcBorders>
            <w:shd w:val="clear" w:color="auto" w:fill="FFFFFF"/>
            <w:tcMar>
              <w:top w:w="0" w:type="dxa"/>
              <w:left w:w="30" w:type="dxa"/>
              <w:bottom w:w="0" w:type="dxa"/>
              <w:right w:w="30" w:type="dxa"/>
            </w:tcMar>
            <w:hideMark/>
          </w:tcPr>
          <w:p w14:paraId="3E78FA0B" w14:textId="77777777" w:rsidR="001C7EB4" w:rsidRPr="00136F14" w:rsidRDefault="001C7EB4" w:rsidP="000231D2">
            <w:pPr>
              <w:ind w:right="-238"/>
              <w:jc w:val="center"/>
              <w:rPr>
                <w:sz w:val="22"/>
                <w:lang w:val="ro-MD"/>
              </w:rPr>
            </w:pPr>
          </w:p>
        </w:tc>
        <w:tc>
          <w:tcPr>
            <w:tcW w:w="1269" w:type="pct"/>
            <w:tcBorders>
              <w:top w:val="single" w:sz="6" w:space="0" w:color="000000"/>
              <w:left w:val="single" w:sz="4" w:space="0" w:color="auto"/>
              <w:bottom w:val="single" w:sz="6" w:space="0" w:color="000000"/>
              <w:right w:val="single" w:sz="4" w:space="0" w:color="auto"/>
            </w:tcBorders>
            <w:shd w:val="clear" w:color="auto" w:fill="FFFFFF"/>
            <w:tcMar>
              <w:top w:w="0" w:type="dxa"/>
              <w:left w:w="450" w:type="dxa"/>
              <w:bottom w:w="0" w:type="dxa"/>
            </w:tcMar>
            <w:hideMark/>
          </w:tcPr>
          <w:p w14:paraId="421D3BF5" w14:textId="77777777" w:rsidR="001C7EB4" w:rsidRPr="00136F14" w:rsidRDefault="001C7EB4" w:rsidP="000231D2">
            <w:pPr>
              <w:ind w:right="-238"/>
              <w:jc w:val="center"/>
              <w:rPr>
                <w:color w:val="000000"/>
                <w:sz w:val="22"/>
                <w:lang w:val="ro-MD" w:eastAsia="en-GB"/>
              </w:rPr>
            </w:pPr>
          </w:p>
        </w:tc>
      </w:tr>
      <w:tr w:rsidR="001C7EB4" w:rsidRPr="00136F14" w14:paraId="1EFD093F" w14:textId="77777777" w:rsidTr="00B746F5">
        <w:tc>
          <w:tcPr>
            <w:tcW w:w="1159" w:type="pct"/>
            <w:tcBorders>
              <w:top w:val="single" w:sz="6" w:space="0" w:color="000000"/>
              <w:left w:val="single" w:sz="4" w:space="0" w:color="auto"/>
              <w:bottom w:val="single" w:sz="6" w:space="0" w:color="000000"/>
              <w:right w:val="single" w:sz="4" w:space="0" w:color="auto"/>
            </w:tcBorders>
            <w:shd w:val="clear" w:color="auto" w:fill="FFFFFF"/>
            <w:tcMar>
              <w:top w:w="0" w:type="dxa"/>
              <w:left w:w="450" w:type="dxa"/>
              <w:bottom w:w="0" w:type="dxa"/>
              <w:right w:w="30" w:type="dxa"/>
            </w:tcMar>
            <w:hideMark/>
          </w:tcPr>
          <w:p w14:paraId="589E03D3" w14:textId="77777777" w:rsidR="001C7EB4" w:rsidRPr="00136F14" w:rsidRDefault="001C7EB4" w:rsidP="00915904">
            <w:pPr>
              <w:ind w:left="-342" w:right="-493"/>
              <w:rPr>
                <w:sz w:val="22"/>
                <w:lang w:val="ro-MD"/>
              </w:rPr>
            </w:pPr>
            <w:r w:rsidRPr="00136F14">
              <w:rPr>
                <w:sz w:val="22"/>
                <w:lang w:val="ro-MD"/>
              </w:rPr>
              <w:lastRenderedPageBreak/>
              <w:t>Denumire factorul n</w:t>
            </w:r>
          </w:p>
        </w:tc>
        <w:tc>
          <w:tcPr>
            <w:tcW w:w="1310" w:type="pct"/>
            <w:tcBorders>
              <w:top w:val="single" w:sz="6" w:space="0" w:color="000000"/>
              <w:left w:val="single" w:sz="4" w:space="0" w:color="auto"/>
              <w:bottom w:val="single" w:sz="6" w:space="0" w:color="000000"/>
              <w:right w:val="single" w:sz="6" w:space="0" w:color="000000"/>
            </w:tcBorders>
            <w:shd w:val="clear" w:color="auto" w:fill="FFFFFF"/>
          </w:tcPr>
          <w:p w14:paraId="410589A6" w14:textId="77777777" w:rsidR="001C7EB4" w:rsidRPr="00136F14" w:rsidRDefault="001C7EB4" w:rsidP="000231D2">
            <w:pPr>
              <w:ind w:right="-238"/>
              <w:rPr>
                <w:sz w:val="22"/>
                <w:lang w:val="ro-MD"/>
              </w:rPr>
            </w:pPr>
            <w:r w:rsidRPr="00136F14">
              <w:rPr>
                <w:sz w:val="22"/>
                <w:lang w:val="ro-MD"/>
              </w:rPr>
              <w:t>Ponderea</w:t>
            </w:r>
          </w:p>
        </w:tc>
        <w:tc>
          <w:tcPr>
            <w:tcW w:w="1262"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0C7E7089" w14:textId="77777777" w:rsidR="001C7EB4" w:rsidRPr="00136F14" w:rsidRDefault="001C7EB4" w:rsidP="000231D2">
            <w:pPr>
              <w:ind w:right="-238"/>
              <w:jc w:val="center"/>
              <w:rPr>
                <w:sz w:val="22"/>
                <w:lang w:val="ro-MD"/>
              </w:rPr>
            </w:pPr>
          </w:p>
        </w:tc>
        <w:tc>
          <w:tcPr>
            <w:tcW w:w="1269" w:type="pct"/>
            <w:tcBorders>
              <w:top w:val="single" w:sz="6" w:space="0" w:color="000000"/>
              <w:left w:val="single" w:sz="6" w:space="0" w:color="000000"/>
              <w:bottom w:val="single" w:sz="6" w:space="0" w:color="000000"/>
              <w:right w:val="single" w:sz="4" w:space="0" w:color="auto"/>
            </w:tcBorders>
            <w:shd w:val="clear" w:color="auto" w:fill="FFFFFF"/>
            <w:tcMar>
              <w:top w:w="0" w:type="dxa"/>
              <w:left w:w="450" w:type="dxa"/>
              <w:bottom w:w="0" w:type="dxa"/>
            </w:tcMar>
            <w:hideMark/>
          </w:tcPr>
          <w:p w14:paraId="69AFF954" w14:textId="77777777" w:rsidR="001C7EB4" w:rsidRPr="00136F14" w:rsidRDefault="001C7EB4" w:rsidP="000231D2">
            <w:pPr>
              <w:ind w:right="-238"/>
              <w:jc w:val="center"/>
              <w:rPr>
                <w:color w:val="000000"/>
                <w:sz w:val="22"/>
                <w:lang w:val="ro-MD" w:eastAsia="en-GB"/>
              </w:rPr>
            </w:pPr>
          </w:p>
        </w:tc>
      </w:tr>
      <w:tr w:rsidR="0031626D" w:rsidRPr="00136F14" w14:paraId="7E17DF80" w14:textId="77777777" w:rsidTr="00B746F5">
        <w:tc>
          <w:tcPr>
            <w:tcW w:w="3731" w:type="pct"/>
            <w:gridSpan w:val="3"/>
            <w:tcBorders>
              <w:top w:val="single" w:sz="6" w:space="0" w:color="000000"/>
              <w:left w:val="single" w:sz="4" w:space="0" w:color="auto"/>
              <w:bottom w:val="single" w:sz="6" w:space="0" w:color="000000"/>
              <w:right w:val="single" w:sz="6" w:space="0" w:color="000000"/>
            </w:tcBorders>
            <w:shd w:val="clear" w:color="auto" w:fill="FFFFFF"/>
            <w:tcMar>
              <w:top w:w="0" w:type="dxa"/>
              <w:left w:w="450" w:type="dxa"/>
              <w:bottom w:w="0" w:type="dxa"/>
              <w:right w:w="30" w:type="dxa"/>
            </w:tcMar>
            <w:hideMark/>
          </w:tcPr>
          <w:p w14:paraId="6C5887C8" w14:textId="77777777" w:rsidR="0031626D" w:rsidRPr="00136F14" w:rsidRDefault="0031626D" w:rsidP="00915904">
            <w:pPr>
              <w:ind w:left="-342"/>
              <w:jc w:val="center"/>
              <w:rPr>
                <w:sz w:val="22"/>
                <w:lang w:val="ro-MD"/>
              </w:rPr>
            </w:pPr>
            <w:r w:rsidRPr="00136F14">
              <w:rPr>
                <w:sz w:val="22"/>
                <w:lang w:val="ro-MD"/>
              </w:rPr>
              <w:t>Denumirea operatorului economic n</w:t>
            </w:r>
          </w:p>
        </w:tc>
        <w:tc>
          <w:tcPr>
            <w:tcW w:w="1269" w:type="pct"/>
            <w:tcBorders>
              <w:top w:val="single" w:sz="6" w:space="0" w:color="000000"/>
              <w:left w:val="single" w:sz="6" w:space="0" w:color="000000"/>
              <w:bottom w:val="single" w:sz="6" w:space="0" w:color="000000"/>
              <w:right w:val="single" w:sz="4" w:space="0" w:color="auto"/>
            </w:tcBorders>
            <w:shd w:val="clear" w:color="auto" w:fill="FFFFFF"/>
            <w:tcMar>
              <w:top w:w="0" w:type="dxa"/>
              <w:left w:w="450" w:type="dxa"/>
              <w:bottom w:w="0" w:type="dxa"/>
            </w:tcMar>
            <w:vAlign w:val="center"/>
            <w:hideMark/>
          </w:tcPr>
          <w:p w14:paraId="1B5DF1F4" w14:textId="43F004E7" w:rsidR="0031626D" w:rsidRPr="00136F14" w:rsidRDefault="007D06F2" w:rsidP="007D06F2">
            <w:pPr>
              <w:rPr>
                <w:b/>
                <w:color w:val="000000"/>
                <w:sz w:val="22"/>
                <w:lang w:val="ro-MD" w:eastAsia="en-GB"/>
              </w:rPr>
            </w:pPr>
            <w:r w:rsidRPr="00136F14">
              <w:rPr>
                <w:b/>
                <w:color w:val="000000"/>
                <w:sz w:val="22"/>
                <w:lang w:val="ro-MD" w:eastAsia="en-GB"/>
              </w:rPr>
              <w:t xml:space="preserve">         </w:t>
            </w:r>
            <w:r w:rsidR="0031626D" w:rsidRPr="00136F14">
              <w:rPr>
                <w:b/>
                <w:color w:val="000000"/>
                <w:sz w:val="22"/>
                <w:lang w:val="ro-MD" w:eastAsia="en-GB"/>
              </w:rPr>
              <w:t>Total</w:t>
            </w:r>
          </w:p>
        </w:tc>
      </w:tr>
      <w:tr w:rsidR="0031626D" w:rsidRPr="00136F14" w14:paraId="18EFCE1D" w14:textId="77777777" w:rsidTr="00B746F5">
        <w:trPr>
          <w:trHeight w:val="45"/>
        </w:trPr>
        <w:tc>
          <w:tcPr>
            <w:tcW w:w="1159" w:type="pct"/>
            <w:tcBorders>
              <w:top w:val="single" w:sz="6" w:space="0" w:color="000000"/>
              <w:left w:val="single" w:sz="4" w:space="0" w:color="auto"/>
              <w:bottom w:val="single" w:sz="6" w:space="0" w:color="000000"/>
              <w:right w:val="single" w:sz="4" w:space="0" w:color="auto"/>
            </w:tcBorders>
            <w:shd w:val="clear" w:color="auto" w:fill="FFFFFF"/>
            <w:tcMar>
              <w:top w:w="0" w:type="dxa"/>
              <w:left w:w="450" w:type="dxa"/>
              <w:bottom w:w="0" w:type="dxa"/>
              <w:right w:w="30" w:type="dxa"/>
            </w:tcMar>
            <w:hideMark/>
          </w:tcPr>
          <w:p w14:paraId="74E624BD" w14:textId="77777777" w:rsidR="0031626D" w:rsidRPr="00136F14" w:rsidRDefault="0031626D" w:rsidP="00915904">
            <w:pPr>
              <w:ind w:left="-342" w:right="-238"/>
              <w:rPr>
                <w:sz w:val="22"/>
                <w:lang w:val="ro-MD"/>
              </w:rPr>
            </w:pPr>
            <w:r w:rsidRPr="00136F14">
              <w:rPr>
                <w:sz w:val="22"/>
                <w:lang w:val="ro-MD"/>
              </w:rPr>
              <w:t>Denumire factorul 1</w:t>
            </w:r>
          </w:p>
        </w:tc>
        <w:tc>
          <w:tcPr>
            <w:tcW w:w="1310" w:type="pct"/>
            <w:tcBorders>
              <w:top w:val="single" w:sz="6" w:space="0" w:color="000000"/>
              <w:left w:val="single" w:sz="4" w:space="0" w:color="auto"/>
              <w:bottom w:val="single" w:sz="6" w:space="0" w:color="000000"/>
              <w:right w:val="single" w:sz="6" w:space="0" w:color="000000"/>
            </w:tcBorders>
            <w:shd w:val="clear" w:color="auto" w:fill="FFFFFF"/>
          </w:tcPr>
          <w:p w14:paraId="3C1C4E96" w14:textId="77777777" w:rsidR="0031626D" w:rsidRPr="00136F14" w:rsidRDefault="0031626D" w:rsidP="000231D2">
            <w:pPr>
              <w:ind w:right="-238"/>
              <w:rPr>
                <w:sz w:val="22"/>
                <w:lang w:val="ro-MD"/>
              </w:rPr>
            </w:pPr>
            <w:r w:rsidRPr="00136F14">
              <w:rPr>
                <w:sz w:val="22"/>
                <w:lang w:val="ro-MD"/>
              </w:rPr>
              <w:t>Ponderea</w:t>
            </w:r>
          </w:p>
        </w:tc>
        <w:tc>
          <w:tcPr>
            <w:tcW w:w="1262"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24FFA7EF" w14:textId="77777777" w:rsidR="0031626D" w:rsidRPr="00136F14" w:rsidRDefault="0031626D" w:rsidP="000231D2">
            <w:pPr>
              <w:ind w:right="-238"/>
              <w:jc w:val="center"/>
              <w:rPr>
                <w:sz w:val="22"/>
                <w:lang w:val="ro-MD"/>
              </w:rPr>
            </w:pPr>
          </w:p>
        </w:tc>
        <w:tc>
          <w:tcPr>
            <w:tcW w:w="1269" w:type="pct"/>
            <w:tcBorders>
              <w:top w:val="single" w:sz="6" w:space="0" w:color="000000"/>
              <w:left w:val="single" w:sz="6" w:space="0" w:color="000000"/>
              <w:bottom w:val="single" w:sz="6" w:space="0" w:color="000000"/>
              <w:right w:val="single" w:sz="4" w:space="0" w:color="auto"/>
            </w:tcBorders>
            <w:shd w:val="clear" w:color="auto" w:fill="FFFFFF"/>
            <w:tcMar>
              <w:top w:w="0" w:type="dxa"/>
              <w:left w:w="450" w:type="dxa"/>
              <w:bottom w:w="0" w:type="dxa"/>
            </w:tcMar>
            <w:hideMark/>
          </w:tcPr>
          <w:p w14:paraId="7EDA54B0" w14:textId="77777777" w:rsidR="0031626D" w:rsidRPr="00136F14" w:rsidRDefault="0031626D" w:rsidP="000231D2">
            <w:pPr>
              <w:ind w:right="-238"/>
              <w:jc w:val="center"/>
              <w:rPr>
                <w:color w:val="000000"/>
                <w:sz w:val="22"/>
                <w:lang w:val="ro-MD" w:eastAsia="en-GB"/>
              </w:rPr>
            </w:pPr>
          </w:p>
        </w:tc>
      </w:tr>
      <w:tr w:rsidR="0031626D" w:rsidRPr="00136F14" w14:paraId="34A49B36" w14:textId="77777777" w:rsidTr="00B746F5">
        <w:tc>
          <w:tcPr>
            <w:tcW w:w="1159" w:type="pct"/>
            <w:tcBorders>
              <w:top w:val="single" w:sz="6" w:space="0" w:color="000000"/>
              <w:left w:val="single" w:sz="4" w:space="0" w:color="auto"/>
              <w:bottom w:val="single" w:sz="6" w:space="0" w:color="000000"/>
              <w:right w:val="single" w:sz="4" w:space="0" w:color="auto"/>
            </w:tcBorders>
            <w:shd w:val="clear" w:color="auto" w:fill="FFFFFF"/>
            <w:tcMar>
              <w:top w:w="0" w:type="dxa"/>
              <w:left w:w="450" w:type="dxa"/>
              <w:bottom w:w="0" w:type="dxa"/>
              <w:right w:w="30" w:type="dxa"/>
            </w:tcMar>
            <w:hideMark/>
          </w:tcPr>
          <w:p w14:paraId="42C2F0D9" w14:textId="77777777" w:rsidR="0031626D" w:rsidRPr="00136F14" w:rsidRDefault="0031626D" w:rsidP="00915904">
            <w:pPr>
              <w:ind w:left="-342" w:right="-238"/>
              <w:rPr>
                <w:sz w:val="22"/>
                <w:lang w:val="ro-MD"/>
              </w:rPr>
            </w:pPr>
            <w:r w:rsidRPr="00136F14">
              <w:rPr>
                <w:sz w:val="22"/>
                <w:lang w:val="ro-MD"/>
              </w:rPr>
              <w:t>Denumire factorul n</w:t>
            </w:r>
          </w:p>
        </w:tc>
        <w:tc>
          <w:tcPr>
            <w:tcW w:w="1310" w:type="pct"/>
            <w:tcBorders>
              <w:top w:val="single" w:sz="6" w:space="0" w:color="000000"/>
              <w:left w:val="single" w:sz="4" w:space="0" w:color="auto"/>
              <w:bottom w:val="single" w:sz="6" w:space="0" w:color="000000"/>
              <w:right w:val="single" w:sz="6" w:space="0" w:color="000000"/>
            </w:tcBorders>
            <w:shd w:val="clear" w:color="auto" w:fill="FFFFFF"/>
          </w:tcPr>
          <w:p w14:paraId="4B9E8528" w14:textId="77777777" w:rsidR="0031626D" w:rsidRPr="00136F14" w:rsidRDefault="0031626D" w:rsidP="000231D2">
            <w:pPr>
              <w:ind w:right="-238"/>
              <w:rPr>
                <w:sz w:val="22"/>
                <w:lang w:val="ro-MD"/>
              </w:rPr>
            </w:pPr>
            <w:r w:rsidRPr="00136F14">
              <w:rPr>
                <w:sz w:val="22"/>
                <w:lang w:val="ro-MD"/>
              </w:rPr>
              <w:t>Ponderea</w:t>
            </w:r>
          </w:p>
        </w:tc>
        <w:tc>
          <w:tcPr>
            <w:tcW w:w="1262"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hideMark/>
          </w:tcPr>
          <w:p w14:paraId="1B671E95" w14:textId="77777777" w:rsidR="0031626D" w:rsidRPr="00136F14" w:rsidRDefault="0031626D" w:rsidP="000231D2">
            <w:pPr>
              <w:ind w:right="-238"/>
              <w:jc w:val="center"/>
              <w:rPr>
                <w:sz w:val="22"/>
                <w:lang w:val="ro-MD"/>
              </w:rPr>
            </w:pPr>
          </w:p>
        </w:tc>
        <w:tc>
          <w:tcPr>
            <w:tcW w:w="1269" w:type="pct"/>
            <w:tcBorders>
              <w:top w:val="single" w:sz="6" w:space="0" w:color="000000"/>
              <w:left w:val="single" w:sz="6" w:space="0" w:color="000000"/>
              <w:bottom w:val="single" w:sz="6" w:space="0" w:color="000000"/>
              <w:right w:val="single" w:sz="4" w:space="0" w:color="auto"/>
            </w:tcBorders>
            <w:shd w:val="clear" w:color="auto" w:fill="FFFFFF"/>
            <w:tcMar>
              <w:top w:w="0" w:type="dxa"/>
              <w:left w:w="450" w:type="dxa"/>
              <w:bottom w:w="0" w:type="dxa"/>
            </w:tcMar>
            <w:hideMark/>
          </w:tcPr>
          <w:p w14:paraId="5E0D05CE" w14:textId="77777777" w:rsidR="0031626D" w:rsidRPr="00136F14" w:rsidRDefault="0031626D" w:rsidP="000231D2">
            <w:pPr>
              <w:ind w:right="-238"/>
              <w:jc w:val="center"/>
              <w:rPr>
                <w:color w:val="000000"/>
                <w:sz w:val="22"/>
                <w:lang w:val="ro-MD" w:eastAsia="en-GB"/>
              </w:rPr>
            </w:pPr>
          </w:p>
        </w:tc>
      </w:tr>
    </w:tbl>
    <w:p w14:paraId="602A6F77" w14:textId="2344F904" w:rsidR="001E1E61" w:rsidRPr="00136F14" w:rsidRDefault="001E1E61" w:rsidP="005674E8">
      <w:pPr>
        <w:pStyle w:val="ListParagraph"/>
      </w:pPr>
      <w:r w:rsidRPr="00136F14">
        <w:t>Reevaluarea ofertelor:</w:t>
      </w:r>
      <w:r w:rsidR="00C92F5A" w:rsidRPr="00136F14">
        <w:t xml:space="preserve"> </w:t>
      </w:r>
      <w:r w:rsidR="00C92F5A" w:rsidRPr="00136F14">
        <w:rPr>
          <w:i/>
        </w:rPr>
        <w:t>n/a</w:t>
      </w:r>
    </w:p>
    <w:p w14:paraId="5703000C" w14:textId="77777777" w:rsidR="001E1E61" w:rsidRPr="00136F14" w:rsidRDefault="001E1E61" w:rsidP="00EF6077">
      <w:pPr>
        <w:rPr>
          <w:i/>
          <w:sz w:val="22"/>
          <w:szCs w:val="22"/>
          <w:lang w:val="ro-MD"/>
        </w:rPr>
      </w:pPr>
      <w:r w:rsidRPr="00136F14">
        <w:rPr>
          <w:i/>
          <w:sz w:val="22"/>
          <w:szCs w:val="22"/>
          <w:lang w:val="ro-MD"/>
        </w:rPr>
        <w:t>(Se va completa în cazul în care ofertele au fost reevaluate repetat)</w:t>
      </w:r>
    </w:p>
    <w:tbl>
      <w:tblPr>
        <w:tblStyle w:val="TableGrid"/>
        <w:tblW w:w="5000" w:type="pct"/>
        <w:tblLook w:val="04A0" w:firstRow="1" w:lastRow="0" w:firstColumn="1" w:lastColumn="0" w:noHBand="0" w:noVBand="1"/>
      </w:tblPr>
      <w:tblGrid>
        <w:gridCol w:w="3431"/>
        <w:gridCol w:w="6480"/>
      </w:tblGrid>
      <w:tr w:rsidR="001E1E61" w:rsidRPr="00136F14" w14:paraId="16A3E07B" w14:textId="77777777" w:rsidTr="00B746F5">
        <w:tc>
          <w:tcPr>
            <w:tcW w:w="1731" w:type="pct"/>
            <w:shd w:val="clear" w:color="auto" w:fill="F7F7F7"/>
          </w:tcPr>
          <w:p w14:paraId="2925A1B4" w14:textId="77777777" w:rsidR="001E1E61" w:rsidRPr="00136F14" w:rsidRDefault="001E1E61" w:rsidP="000231D2">
            <w:pPr>
              <w:rPr>
                <w:b/>
                <w:sz w:val="22"/>
                <w:szCs w:val="22"/>
                <w:lang w:val="ro-MD"/>
              </w:rPr>
            </w:pPr>
            <w:r w:rsidRPr="00136F14">
              <w:rPr>
                <w:b/>
                <w:sz w:val="22"/>
                <w:szCs w:val="22"/>
                <w:lang w:val="ro-MD"/>
              </w:rPr>
              <w:t>Motivul reevaluării ofertelor</w:t>
            </w:r>
          </w:p>
        </w:tc>
        <w:tc>
          <w:tcPr>
            <w:tcW w:w="3269" w:type="pct"/>
          </w:tcPr>
          <w:p w14:paraId="23B94BF6" w14:textId="4CE4B39D" w:rsidR="001E1E61" w:rsidRPr="00136F14" w:rsidRDefault="008A1B1D" w:rsidP="008A1B1D">
            <w:pPr>
              <w:jc w:val="center"/>
              <w:rPr>
                <w:sz w:val="22"/>
                <w:szCs w:val="22"/>
                <w:lang w:val="ro-MD"/>
              </w:rPr>
            </w:pPr>
            <w:r w:rsidRPr="00136F14">
              <w:rPr>
                <w:sz w:val="22"/>
                <w:szCs w:val="22"/>
                <w:lang w:val="ro-MD"/>
              </w:rPr>
              <w:t>-</w:t>
            </w:r>
          </w:p>
        </w:tc>
      </w:tr>
      <w:tr w:rsidR="001E1E61" w:rsidRPr="00136F14" w14:paraId="0CF697D6" w14:textId="77777777" w:rsidTr="00B746F5">
        <w:tc>
          <w:tcPr>
            <w:tcW w:w="1731" w:type="pct"/>
            <w:shd w:val="clear" w:color="auto" w:fill="F7F7F7"/>
          </w:tcPr>
          <w:p w14:paraId="27E7866F" w14:textId="77777777" w:rsidR="001E1E61" w:rsidRPr="00136F14" w:rsidRDefault="001E1E61" w:rsidP="000231D2">
            <w:pPr>
              <w:rPr>
                <w:b/>
                <w:sz w:val="22"/>
                <w:szCs w:val="22"/>
                <w:lang w:val="ro-MD"/>
              </w:rPr>
            </w:pPr>
            <w:r w:rsidRPr="00136F14">
              <w:rPr>
                <w:b/>
                <w:sz w:val="22"/>
                <w:szCs w:val="22"/>
                <w:lang w:val="ro-MD"/>
              </w:rPr>
              <w:t>Modificările operate</w:t>
            </w:r>
          </w:p>
        </w:tc>
        <w:tc>
          <w:tcPr>
            <w:tcW w:w="3269" w:type="pct"/>
          </w:tcPr>
          <w:p w14:paraId="781D0931" w14:textId="4DC85C52" w:rsidR="001E1E61" w:rsidRPr="00136F14" w:rsidRDefault="008A1B1D" w:rsidP="008A1B1D">
            <w:pPr>
              <w:jc w:val="center"/>
              <w:rPr>
                <w:sz w:val="22"/>
                <w:szCs w:val="22"/>
                <w:lang w:val="ro-MD"/>
              </w:rPr>
            </w:pPr>
            <w:r w:rsidRPr="00136F14">
              <w:rPr>
                <w:sz w:val="22"/>
                <w:szCs w:val="22"/>
                <w:lang w:val="ro-MD"/>
              </w:rPr>
              <w:t>-</w:t>
            </w:r>
          </w:p>
        </w:tc>
      </w:tr>
    </w:tbl>
    <w:p w14:paraId="5AA941E0" w14:textId="0258CBF3" w:rsidR="007F0EEB" w:rsidRPr="00136F14" w:rsidRDefault="002D4A71" w:rsidP="005674E8">
      <w:pPr>
        <w:pStyle w:val="ListParagraph"/>
      </w:pPr>
      <w:r w:rsidRPr="00136F14">
        <w:t>În urma examinări</w:t>
      </w:r>
      <w:r w:rsidR="007F0EEB" w:rsidRPr="00136F14">
        <w:t>,</w:t>
      </w:r>
      <w:r w:rsidRPr="00136F14">
        <w:t xml:space="preserve"> evaluării </w:t>
      </w:r>
      <w:r w:rsidR="00882FDB" w:rsidRPr="00136F14">
        <w:t xml:space="preserve">și comparării </w:t>
      </w:r>
      <w:r w:rsidRPr="00136F14">
        <w:t>ofertelor depuse în cadrul proceduri</w:t>
      </w:r>
      <w:r w:rsidR="007F0EEB" w:rsidRPr="00136F14">
        <w:t>i</w:t>
      </w:r>
      <w:r w:rsidRPr="00136F14">
        <w:t xml:space="preserve"> de atribuire s-a decis</w:t>
      </w:r>
      <w:r w:rsidR="0079759E" w:rsidRPr="00136F14">
        <w:t>:</w:t>
      </w:r>
    </w:p>
    <w:p w14:paraId="5242D4AB" w14:textId="73D6AD4D" w:rsidR="00915904" w:rsidRPr="00136F14" w:rsidRDefault="007F0EEB" w:rsidP="0080553E">
      <w:pPr>
        <w:spacing w:line="360" w:lineRule="auto"/>
        <w:rPr>
          <w:sz w:val="22"/>
          <w:szCs w:val="22"/>
          <w:lang w:val="ro-MD"/>
        </w:rPr>
      </w:pPr>
      <w:r w:rsidRPr="00136F14">
        <w:rPr>
          <w:sz w:val="22"/>
          <w:szCs w:val="22"/>
          <w:lang w:val="ro-MD"/>
        </w:rPr>
        <w:t>A</w:t>
      </w:r>
      <w:r w:rsidR="00ED19A4" w:rsidRPr="00136F14">
        <w:rPr>
          <w:sz w:val="22"/>
          <w:szCs w:val="22"/>
          <w:lang w:val="ro-MD"/>
        </w:rPr>
        <w:t xml:space="preserve">tribuirea </w:t>
      </w:r>
      <w:r w:rsidR="00D1644F" w:rsidRPr="00136F14">
        <w:rPr>
          <w:sz w:val="22"/>
          <w:szCs w:val="22"/>
          <w:lang w:val="ro-MD"/>
        </w:rPr>
        <w:t>contract</w:t>
      </w:r>
      <w:r w:rsidR="001F42A9" w:rsidRPr="00136F14">
        <w:rPr>
          <w:sz w:val="22"/>
          <w:szCs w:val="22"/>
          <w:lang w:val="ro-MD"/>
        </w:rPr>
        <w:t>elor</w:t>
      </w:r>
      <w:r w:rsidR="00575A64" w:rsidRPr="00136F14">
        <w:rPr>
          <w:sz w:val="22"/>
          <w:szCs w:val="22"/>
          <w:lang w:val="ro-MD"/>
        </w:rPr>
        <w:t xml:space="preserve"> de achiziție publică</w:t>
      </w:r>
      <w:r w:rsidR="002D4A71" w:rsidRPr="00136F14">
        <w:rPr>
          <w:sz w:val="22"/>
          <w:szCs w:val="22"/>
          <w:lang w:val="ro-MD"/>
        </w:rPr>
        <w:t>:</w:t>
      </w:r>
    </w:p>
    <w:tbl>
      <w:tblPr>
        <w:tblStyle w:val="TableGrid"/>
        <w:tblW w:w="5000" w:type="pct"/>
        <w:tblLayout w:type="fixed"/>
        <w:tblLook w:val="04A0" w:firstRow="1" w:lastRow="0" w:firstColumn="1" w:lastColumn="0" w:noHBand="0" w:noVBand="1"/>
      </w:tblPr>
      <w:tblGrid>
        <w:gridCol w:w="2264"/>
        <w:gridCol w:w="1984"/>
        <w:gridCol w:w="1277"/>
        <w:gridCol w:w="1558"/>
        <w:gridCol w:w="1417"/>
        <w:gridCol w:w="1411"/>
      </w:tblGrid>
      <w:tr w:rsidR="00B746F5" w:rsidRPr="00D92D9E" w14:paraId="64D268D2" w14:textId="77777777" w:rsidTr="00B746F5">
        <w:trPr>
          <w:tblHeader/>
        </w:trPr>
        <w:tc>
          <w:tcPr>
            <w:tcW w:w="1142" w:type="pct"/>
            <w:shd w:val="clear" w:color="auto" w:fill="F2F2F2" w:themeFill="background1" w:themeFillShade="F2"/>
            <w:vAlign w:val="center"/>
          </w:tcPr>
          <w:p w14:paraId="3E535689" w14:textId="77777777" w:rsidR="00276185" w:rsidRPr="00D92D9E" w:rsidRDefault="00276185" w:rsidP="000C3AA8">
            <w:pPr>
              <w:jc w:val="center"/>
              <w:rPr>
                <w:b/>
                <w:i/>
                <w:sz w:val="22"/>
                <w:szCs w:val="22"/>
                <w:lang w:val="ro-MD"/>
              </w:rPr>
            </w:pPr>
            <w:bookmarkStart w:id="6" w:name="_Hlk105396709"/>
            <w:r w:rsidRPr="00D92D9E">
              <w:rPr>
                <w:b/>
                <w:sz w:val="22"/>
                <w:szCs w:val="22"/>
                <w:lang w:val="ro-MD"/>
              </w:rPr>
              <w:t>Denumirea lotului</w:t>
            </w:r>
          </w:p>
        </w:tc>
        <w:tc>
          <w:tcPr>
            <w:tcW w:w="1001" w:type="pct"/>
            <w:shd w:val="clear" w:color="auto" w:fill="F2F2F2" w:themeFill="background1" w:themeFillShade="F2"/>
            <w:vAlign w:val="center"/>
          </w:tcPr>
          <w:p w14:paraId="1E2BA947" w14:textId="77777777" w:rsidR="00276185" w:rsidRPr="00D92D9E" w:rsidRDefault="00276185" w:rsidP="000C3AA8">
            <w:pPr>
              <w:jc w:val="center"/>
              <w:rPr>
                <w:b/>
                <w:sz w:val="22"/>
                <w:szCs w:val="22"/>
                <w:lang w:val="ro-MD"/>
              </w:rPr>
            </w:pPr>
            <w:r w:rsidRPr="00D92D9E">
              <w:rPr>
                <w:b/>
                <w:sz w:val="22"/>
                <w:szCs w:val="22"/>
                <w:lang w:val="ro-MD"/>
              </w:rPr>
              <w:t>Denumirea operatorului economic</w:t>
            </w:r>
          </w:p>
        </w:tc>
        <w:tc>
          <w:tcPr>
            <w:tcW w:w="644" w:type="pct"/>
            <w:shd w:val="clear" w:color="auto" w:fill="F2F2F2" w:themeFill="background1" w:themeFillShade="F2"/>
            <w:vAlign w:val="center"/>
          </w:tcPr>
          <w:p w14:paraId="0C09C4AA" w14:textId="77777777" w:rsidR="00276185" w:rsidRPr="00D92D9E" w:rsidRDefault="00276185" w:rsidP="000C3AA8">
            <w:pPr>
              <w:jc w:val="center"/>
              <w:rPr>
                <w:b/>
                <w:i/>
                <w:sz w:val="22"/>
                <w:szCs w:val="22"/>
                <w:lang w:val="ro-MD"/>
              </w:rPr>
            </w:pPr>
            <w:r w:rsidRPr="00D92D9E">
              <w:rPr>
                <w:b/>
                <w:sz w:val="22"/>
                <w:szCs w:val="22"/>
                <w:lang w:val="ro-MD"/>
              </w:rPr>
              <w:t>Cantitate și unitate de măsură</w:t>
            </w:r>
          </w:p>
        </w:tc>
        <w:tc>
          <w:tcPr>
            <w:tcW w:w="786" w:type="pct"/>
            <w:shd w:val="clear" w:color="auto" w:fill="F2F2F2" w:themeFill="background1" w:themeFillShade="F2"/>
            <w:vAlign w:val="center"/>
          </w:tcPr>
          <w:p w14:paraId="6DCA6640" w14:textId="77777777" w:rsidR="00276185" w:rsidRPr="00D92D9E" w:rsidRDefault="00276185" w:rsidP="000C3AA8">
            <w:pPr>
              <w:contextualSpacing/>
              <w:jc w:val="center"/>
              <w:rPr>
                <w:b/>
                <w:sz w:val="22"/>
                <w:szCs w:val="22"/>
                <w:lang w:val="ro-MD"/>
              </w:rPr>
            </w:pPr>
            <w:r w:rsidRPr="00D92D9E">
              <w:rPr>
                <w:b/>
                <w:sz w:val="22"/>
                <w:szCs w:val="22"/>
                <w:lang w:val="ro-MD"/>
              </w:rPr>
              <w:t xml:space="preserve">Prețul unitar </w:t>
            </w:r>
          </w:p>
          <w:p w14:paraId="08C1A3CF" w14:textId="77777777" w:rsidR="00276185" w:rsidRPr="00D92D9E" w:rsidRDefault="00276185" w:rsidP="000C3AA8">
            <w:pPr>
              <w:contextualSpacing/>
              <w:jc w:val="center"/>
              <w:rPr>
                <w:b/>
                <w:sz w:val="22"/>
                <w:szCs w:val="22"/>
                <w:lang w:val="ro-MD"/>
              </w:rPr>
            </w:pPr>
            <w:r w:rsidRPr="00D92D9E">
              <w:rPr>
                <w:b/>
                <w:sz w:val="22"/>
                <w:szCs w:val="22"/>
                <w:lang w:val="ro-MD"/>
              </w:rPr>
              <w:t>(fără TVA), MDL</w:t>
            </w:r>
          </w:p>
        </w:tc>
        <w:tc>
          <w:tcPr>
            <w:tcW w:w="715" w:type="pct"/>
            <w:shd w:val="clear" w:color="auto" w:fill="F2F2F2" w:themeFill="background1" w:themeFillShade="F2"/>
            <w:vAlign w:val="center"/>
          </w:tcPr>
          <w:p w14:paraId="07B5E7BC" w14:textId="77777777" w:rsidR="00276185" w:rsidRPr="00D92D9E" w:rsidRDefault="00276185" w:rsidP="000C3AA8">
            <w:pPr>
              <w:contextualSpacing/>
              <w:jc w:val="center"/>
              <w:rPr>
                <w:b/>
                <w:sz w:val="22"/>
                <w:szCs w:val="22"/>
                <w:lang w:val="ro-MD"/>
              </w:rPr>
            </w:pPr>
            <w:r w:rsidRPr="00D92D9E">
              <w:rPr>
                <w:b/>
                <w:sz w:val="22"/>
                <w:szCs w:val="22"/>
                <w:lang w:val="ro-MD"/>
              </w:rPr>
              <w:t xml:space="preserve">Prețul total </w:t>
            </w:r>
          </w:p>
          <w:p w14:paraId="6887DF3A" w14:textId="77777777" w:rsidR="00276185" w:rsidRPr="00D92D9E" w:rsidRDefault="00276185" w:rsidP="000C3AA8">
            <w:pPr>
              <w:contextualSpacing/>
              <w:jc w:val="center"/>
              <w:rPr>
                <w:b/>
                <w:sz w:val="22"/>
                <w:szCs w:val="22"/>
                <w:lang w:val="ro-MD"/>
              </w:rPr>
            </w:pPr>
            <w:r w:rsidRPr="00D92D9E">
              <w:rPr>
                <w:b/>
                <w:sz w:val="22"/>
                <w:szCs w:val="22"/>
                <w:lang w:val="ro-MD"/>
              </w:rPr>
              <w:t>(fără TVA), MDL</w:t>
            </w:r>
          </w:p>
        </w:tc>
        <w:tc>
          <w:tcPr>
            <w:tcW w:w="712" w:type="pct"/>
            <w:shd w:val="clear" w:color="auto" w:fill="F2F2F2" w:themeFill="background1" w:themeFillShade="F2"/>
          </w:tcPr>
          <w:p w14:paraId="3F8B9C4C" w14:textId="77777777" w:rsidR="00276185" w:rsidRPr="00D92D9E" w:rsidRDefault="00276185" w:rsidP="000C3AA8">
            <w:pPr>
              <w:contextualSpacing/>
              <w:jc w:val="center"/>
              <w:rPr>
                <w:b/>
                <w:sz w:val="22"/>
                <w:szCs w:val="22"/>
                <w:lang w:val="ro-MD"/>
              </w:rPr>
            </w:pPr>
            <w:r w:rsidRPr="00D92D9E">
              <w:rPr>
                <w:b/>
                <w:sz w:val="22"/>
                <w:szCs w:val="22"/>
                <w:lang w:val="ro-MD"/>
              </w:rPr>
              <w:t>Prețul total</w:t>
            </w:r>
          </w:p>
          <w:p w14:paraId="69F7DC7C" w14:textId="77777777" w:rsidR="00276185" w:rsidRPr="00D92D9E" w:rsidRDefault="00276185" w:rsidP="000C3AA8">
            <w:pPr>
              <w:contextualSpacing/>
              <w:jc w:val="center"/>
              <w:rPr>
                <w:b/>
                <w:sz w:val="22"/>
                <w:szCs w:val="22"/>
                <w:lang w:val="ro-MD"/>
              </w:rPr>
            </w:pPr>
            <w:r w:rsidRPr="00D92D9E">
              <w:rPr>
                <w:b/>
                <w:sz w:val="22"/>
                <w:szCs w:val="22"/>
                <w:lang w:val="ro-MD"/>
              </w:rPr>
              <w:t xml:space="preserve"> (inclusiv TVA), MDL</w:t>
            </w:r>
          </w:p>
        </w:tc>
      </w:tr>
      <w:tr w:rsidR="00276185" w:rsidRPr="0022503D" w14:paraId="2E835B6A" w14:textId="77777777" w:rsidTr="00B746F5">
        <w:trPr>
          <w:trHeight w:val="256"/>
        </w:trPr>
        <w:tc>
          <w:tcPr>
            <w:tcW w:w="5000" w:type="pct"/>
            <w:gridSpan w:val="6"/>
          </w:tcPr>
          <w:p w14:paraId="020FAD98" w14:textId="43176297" w:rsidR="00276185" w:rsidRPr="00D92D9E" w:rsidRDefault="00361871" w:rsidP="000C3AA8">
            <w:pPr>
              <w:rPr>
                <w:b/>
                <w:bCs/>
                <w:i/>
                <w:iCs/>
                <w:sz w:val="22"/>
                <w:szCs w:val="22"/>
                <w:lang w:val="ro-MD"/>
              </w:rPr>
            </w:pPr>
            <w:r w:rsidRPr="00D92D9E">
              <w:rPr>
                <w:b/>
                <w:i/>
                <w:sz w:val="22"/>
                <w:szCs w:val="22"/>
                <w:lang w:val="ro-MD" w:eastAsia="ru-RU"/>
              </w:rPr>
              <w:t>Lot 2: Servicii de asigurare a accesului la suportul anual pentru soluția Fudo PAM</w:t>
            </w:r>
          </w:p>
        </w:tc>
      </w:tr>
      <w:tr w:rsidR="00B746F5" w:rsidRPr="00D92D9E" w14:paraId="3363AE73" w14:textId="77777777" w:rsidTr="00B746F5">
        <w:trPr>
          <w:trHeight w:val="256"/>
        </w:trPr>
        <w:tc>
          <w:tcPr>
            <w:tcW w:w="1142" w:type="pct"/>
          </w:tcPr>
          <w:p w14:paraId="0056C385" w14:textId="0F28E728" w:rsidR="00D92D9E" w:rsidRPr="00D92D9E" w:rsidRDefault="00D92D9E" w:rsidP="00D92D9E">
            <w:pPr>
              <w:rPr>
                <w:color w:val="000000"/>
                <w:sz w:val="22"/>
                <w:szCs w:val="22"/>
                <w:lang w:val="ro-MD"/>
              </w:rPr>
            </w:pPr>
            <w:r w:rsidRPr="00D92D9E">
              <w:rPr>
                <w:sz w:val="22"/>
                <w:szCs w:val="22"/>
                <w:lang w:val="ro-MD"/>
              </w:rPr>
              <w:t>Servicii de asigurare a accesului la suport anual pentru soluția Fudo PAM, Virtual Appliance (50 servere, număr de conturi nelimitate +HA)</w:t>
            </w:r>
          </w:p>
        </w:tc>
        <w:tc>
          <w:tcPr>
            <w:tcW w:w="1001" w:type="pct"/>
            <w:vAlign w:val="center"/>
          </w:tcPr>
          <w:p w14:paraId="1B976D85" w14:textId="75183E6F" w:rsidR="00D92D9E" w:rsidRPr="00D92D9E" w:rsidRDefault="00D92D9E" w:rsidP="00D92D9E">
            <w:pPr>
              <w:jc w:val="center"/>
              <w:rPr>
                <w:b/>
                <w:sz w:val="22"/>
                <w:szCs w:val="22"/>
                <w:lang w:val="ro-MD"/>
              </w:rPr>
            </w:pPr>
            <w:r w:rsidRPr="00B746F5">
              <w:rPr>
                <w:b/>
                <w:sz w:val="22"/>
                <w:lang w:val="ro-MD"/>
              </w:rPr>
              <w:t>„BTS PRO” SRL</w:t>
            </w:r>
          </w:p>
        </w:tc>
        <w:tc>
          <w:tcPr>
            <w:tcW w:w="644" w:type="pct"/>
            <w:vAlign w:val="center"/>
          </w:tcPr>
          <w:p w14:paraId="1B5138E3" w14:textId="38972A67" w:rsidR="00D92D9E" w:rsidRPr="00D92D9E" w:rsidRDefault="00D92D9E" w:rsidP="00D92D9E">
            <w:pPr>
              <w:jc w:val="center"/>
              <w:rPr>
                <w:sz w:val="22"/>
                <w:szCs w:val="22"/>
                <w:lang w:val="ro-MD"/>
              </w:rPr>
            </w:pPr>
            <w:r w:rsidRPr="00D92D9E">
              <w:rPr>
                <w:sz w:val="22"/>
                <w:szCs w:val="22"/>
                <w:lang w:val="ro-MD"/>
              </w:rPr>
              <w:t>1 serv.</w:t>
            </w:r>
          </w:p>
        </w:tc>
        <w:tc>
          <w:tcPr>
            <w:tcW w:w="786" w:type="pct"/>
            <w:vAlign w:val="center"/>
          </w:tcPr>
          <w:p w14:paraId="1600111B" w14:textId="087BE4DC" w:rsidR="00D92D9E" w:rsidRPr="00D92D9E" w:rsidRDefault="00D92D9E" w:rsidP="00D92D9E">
            <w:pPr>
              <w:jc w:val="center"/>
              <w:rPr>
                <w:color w:val="000000" w:themeColor="text1"/>
                <w:sz w:val="22"/>
                <w:szCs w:val="22"/>
                <w:lang w:val="ro-MD"/>
              </w:rPr>
            </w:pPr>
            <w:r w:rsidRPr="00D92D9E">
              <w:rPr>
                <w:color w:val="000000" w:themeColor="text1"/>
                <w:sz w:val="22"/>
                <w:szCs w:val="22"/>
              </w:rPr>
              <w:t>127</w:t>
            </w:r>
            <w:r>
              <w:rPr>
                <w:color w:val="000000" w:themeColor="text1"/>
                <w:sz w:val="22"/>
                <w:szCs w:val="22"/>
              </w:rPr>
              <w:t xml:space="preserve"> </w:t>
            </w:r>
            <w:r w:rsidRPr="00D92D9E">
              <w:rPr>
                <w:color w:val="000000" w:themeColor="text1"/>
                <w:sz w:val="22"/>
                <w:szCs w:val="22"/>
              </w:rPr>
              <w:t>216,50</w:t>
            </w:r>
          </w:p>
        </w:tc>
        <w:tc>
          <w:tcPr>
            <w:tcW w:w="715" w:type="pct"/>
            <w:vAlign w:val="center"/>
          </w:tcPr>
          <w:p w14:paraId="1B9CF038" w14:textId="01BA3AAF" w:rsidR="00D92D9E" w:rsidRPr="00D92D9E" w:rsidRDefault="00D92D9E" w:rsidP="00D92D9E">
            <w:pPr>
              <w:jc w:val="center"/>
              <w:rPr>
                <w:color w:val="000000" w:themeColor="text1"/>
                <w:sz w:val="22"/>
                <w:szCs w:val="22"/>
                <w:lang w:val="ro-MD"/>
              </w:rPr>
            </w:pPr>
            <w:r w:rsidRPr="00D92D9E">
              <w:rPr>
                <w:color w:val="000000" w:themeColor="text1"/>
                <w:sz w:val="22"/>
                <w:szCs w:val="22"/>
              </w:rPr>
              <w:t>127</w:t>
            </w:r>
            <w:r>
              <w:rPr>
                <w:color w:val="000000" w:themeColor="text1"/>
                <w:sz w:val="22"/>
                <w:szCs w:val="22"/>
              </w:rPr>
              <w:t xml:space="preserve"> </w:t>
            </w:r>
            <w:r w:rsidRPr="00D92D9E">
              <w:rPr>
                <w:color w:val="000000" w:themeColor="text1"/>
                <w:sz w:val="22"/>
                <w:szCs w:val="22"/>
              </w:rPr>
              <w:t>216,50</w:t>
            </w:r>
          </w:p>
        </w:tc>
        <w:tc>
          <w:tcPr>
            <w:tcW w:w="712" w:type="pct"/>
            <w:vAlign w:val="center"/>
          </w:tcPr>
          <w:p w14:paraId="6EB86766" w14:textId="524ABB37" w:rsidR="00D92D9E" w:rsidRPr="00D92D9E" w:rsidRDefault="00D92D9E" w:rsidP="00D92D9E">
            <w:pPr>
              <w:jc w:val="center"/>
              <w:rPr>
                <w:color w:val="000000" w:themeColor="text1"/>
                <w:sz w:val="22"/>
                <w:szCs w:val="22"/>
                <w:lang w:val="ro-MD"/>
              </w:rPr>
            </w:pPr>
            <w:r w:rsidRPr="00D92D9E">
              <w:rPr>
                <w:color w:val="000000" w:themeColor="text1"/>
                <w:sz w:val="22"/>
                <w:szCs w:val="22"/>
              </w:rPr>
              <w:t>152</w:t>
            </w:r>
            <w:r w:rsidR="0080553E">
              <w:rPr>
                <w:color w:val="000000" w:themeColor="text1"/>
                <w:sz w:val="22"/>
                <w:szCs w:val="22"/>
              </w:rPr>
              <w:t xml:space="preserve"> </w:t>
            </w:r>
            <w:r w:rsidRPr="00D92D9E">
              <w:rPr>
                <w:color w:val="000000" w:themeColor="text1"/>
                <w:sz w:val="22"/>
                <w:szCs w:val="22"/>
              </w:rPr>
              <w:t>659,80</w:t>
            </w:r>
          </w:p>
        </w:tc>
      </w:tr>
      <w:tr w:rsidR="0080553E" w:rsidRPr="00D92D9E" w14:paraId="51DDC3C6" w14:textId="77777777" w:rsidTr="00B746F5">
        <w:trPr>
          <w:trHeight w:val="256"/>
        </w:trPr>
        <w:tc>
          <w:tcPr>
            <w:tcW w:w="3573" w:type="pct"/>
            <w:gridSpan w:val="4"/>
          </w:tcPr>
          <w:p w14:paraId="56A49B24" w14:textId="3800C67F" w:rsidR="0080553E" w:rsidRPr="00D92D9E" w:rsidRDefault="0080553E" w:rsidP="0080553E">
            <w:pPr>
              <w:rPr>
                <w:color w:val="000000" w:themeColor="text1"/>
                <w:sz w:val="22"/>
                <w:szCs w:val="22"/>
                <w:lang w:val="ro-MD"/>
              </w:rPr>
            </w:pPr>
            <w:r w:rsidRPr="00D92D9E">
              <w:rPr>
                <w:b/>
                <w:color w:val="000000" w:themeColor="text1"/>
                <w:sz w:val="22"/>
                <w:szCs w:val="22"/>
                <w:lang w:val="ro-MD"/>
              </w:rPr>
              <w:t>Total lot 2:</w:t>
            </w:r>
          </w:p>
        </w:tc>
        <w:tc>
          <w:tcPr>
            <w:tcW w:w="715" w:type="pct"/>
            <w:vAlign w:val="center"/>
          </w:tcPr>
          <w:p w14:paraId="03E0A7B2" w14:textId="410E7F5D" w:rsidR="0080553E" w:rsidRPr="0080553E" w:rsidRDefault="0080553E" w:rsidP="0080553E">
            <w:pPr>
              <w:jc w:val="center"/>
              <w:rPr>
                <w:b/>
                <w:bCs/>
                <w:color w:val="000000" w:themeColor="text1"/>
                <w:sz w:val="22"/>
                <w:szCs w:val="22"/>
                <w:lang w:val="ro-MD"/>
              </w:rPr>
            </w:pPr>
            <w:r w:rsidRPr="0080553E">
              <w:rPr>
                <w:b/>
                <w:bCs/>
                <w:color w:val="000000" w:themeColor="text1"/>
                <w:sz w:val="22"/>
                <w:szCs w:val="22"/>
              </w:rPr>
              <w:t>127 216,50</w:t>
            </w:r>
          </w:p>
        </w:tc>
        <w:tc>
          <w:tcPr>
            <w:tcW w:w="712" w:type="pct"/>
            <w:vAlign w:val="center"/>
          </w:tcPr>
          <w:p w14:paraId="5C8E158E" w14:textId="6438D7CB" w:rsidR="0080553E" w:rsidRPr="0080553E" w:rsidRDefault="0080553E" w:rsidP="0080553E">
            <w:pPr>
              <w:jc w:val="center"/>
              <w:rPr>
                <w:b/>
                <w:bCs/>
                <w:color w:val="000000" w:themeColor="text1"/>
                <w:sz w:val="22"/>
                <w:szCs w:val="22"/>
                <w:lang w:val="ro-MD"/>
              </w:rPr>
            </w:pPr>
            <w:r w:rsidRPr="0080553E">
              <w:rPr>
                <w:b/>
                <w:bCs/>
                <w:color w:val="000000" w:themeColor="text1"/>
                <w:sz w:val="22"/>
                <w:szCs w:val="22"/>
              </w:rPr>
              <w:t>152 659,80</w:t>
            </w:r>
          </w:p>
        </w:tc>
      </w:tr>
      <w:tr w:rsidR="00D92D9E" w:rsidRPr="00D92D9E" w14:paraId="2DAD7EEE" w14:textId="77777777" w:rsidTr="00B746F5">
        <w:trPr>
          <w:trHeight w:val="256"/>
        </w:trPr>
        <w:tc>
          <w:tcPr>
            <w:tcW w:w="5000" w:type="pct"/>
            <w:gridSpan w:val="6"/>
          </w:tcPr>
          <w:p w14:paraId="731953B7" w14:textId="257C399B" w:rsidR="009E0F29" w:rsidRPr="00D92D9E" w:rsidRDefault="00361871" w:rsidP="009E0F29">
            <w:pPr>
              <w:rPr>
                <w:b/>
                <w:bCs/>
                <w:i/>
                <w:iCs/>
                <w:color w:val="000000" w:themeColor="text1"/>
                <w:sz w:val="22"/>
                <w:szCs w:val="22"/>
                <w:lang w:val="ro-MD"/>
              </w:rPr>
            </w:pPr>
            <w:r w:rsidRPr="00D92D9E">
              <w:rPr>
                <w:b/>
                <w:i/>
                <w:color w:val="000000" w:themeColor="text1"/>
                <w:sz w:val="22"/>
                <w:szCs w:val="22"/>
                <w:lang w:val="ro-MD"/>
              </w:rPr>
              <w:t xml:space="preserve">Lot 3: </w:t>
            </w:r>
            <w:r w:rsidRPr="00D92D9E">
              <w:rPr>
                <w:b/>
                <w:i/>
                <w:color w:val="000000" w:themeColor="text1"/>
                <w:sz w:val="22"/>
                <w:szCs w:val="22"/>
                <w:lang w:val="ro-MD" w:eastAsia="ru-RU"/>
              </w:rPr>
              <w:t>Subscriere anuală pentru softul econometric de gestionare a datelor, analiză statistică și simulări</w:t>
            </w:r>
          </w:p>
        </w:tc>
      </w:tr>
      <w:tr w:rsidR="00B746F5" w:rsidRPr="00D92D9E" w14:paraId="513910FE" w14:textId="77777777" w:rsidTr="00B746F5">
        <w:trPr>
          <w:trHeight w:val="256"/>
        </w:trPr>
        <w:tc>
          <w:tcPr>
            <w:tcW w:w="1142" w:type="pct"/>
          </w:tcPr>
          <w:p w14:paraId="049CFA02" w14:textId="6FE6F420" w:rsidR="00D92D9E" w:rsidRPr="00D92D9E" w:rsidRDefault="00D92D9E" w:rsidP="00D92D9E">
            <w:pPr>
              <w:rPr>
                <w:color w:val="000000"/>
                <w:sz w:val="22"/>
                <w:szCs w:val="22"/>
                <w:lang w:val="ro-MD"/>
              </w:rPr>
            </w:pPr>
            <w:r w:rsidRPr="00D92D9E">
              <w:rPr>
                <w:sz w:val="22"/>
                <w:szCs w:val="22"/>
                <w:lang w:val="ro-MD"/>
              </w:rPr>
              <w:t>Subscriere anuală pentru softul econometric de gestionare a datelor, analiză statistică și simulări</w:t>
            </w:r>
          </w:p>
        </w:tc>
        <w:tc>
          <w:tcPr>
            <w:tcW w:w="1001" w:type="pct"/>
            <w:vAlign w:val="center"/>
          </w:tcPr>
          <w:p w14:paraId="152FC71E" w14:textId="130AA4AD" w:rsidR="00D92D9E" w:rsidRPr="00D92D9E" w:rsidRDefault="00D92D9E" w:rsidP="00D92D9E">
            <w:pPr>
              <w:jc w:val="center"/>
              <w:rPr>
                <w:b/>
                <w:sz w:val="22"/>
                <w:szCs w:val="22"/>
                <w:lang w:val="ro-MD"/>
              </w:rPr>
            </w:pPr>
            <w:r w:rsidRPr="00B746F5">
              <w:rPr>
                <w:b/>
                <w:sz w:val="20"/>
                <w:szCs w:val="22"/>
                <w:lang w:val="ro-MD"/>
              </w:rPr>
              <w:t>Î.C.S „NOVENTIQ INTERNATIONAL” SRL</w:t>
            </w:r>
          </w:p>
        </w:tc>
        <w:tc>
          <w:tcPr>
            <w:tcW w:w="644" w:type="pct"/>
            <w:vAlign w:val="center"/>
          </w:tcPr>
          <w:p w14:paraId="64F679B3" w14:textId="7E28A93B" w:rsidR="00D92D9E" w:rsidRPr="00D92D9E" w:rsidRDefault="00D92D9E" w:rsidP="00D92D9E">
            <w:pPr>
              <w:jc w:val="center"/>
              <w:rPr>
                <w:sz w:val="22"/>
                <w:szCs w:val="22"/>
                <w:lang w:val="ro-MD"/>
              </w:rPr>
            </w:pPr>
            <w:r w:rsidRPr="00D92D9E">
              <w:rPr>
                <w:sz w:val="22"/>
                <w:szCs w:val="22"/>
                <w:lang w:val="ro-MD"/>
              </w:rPr>
              <w:t>1 buc.</w:t>
            </w:r>
          </w:p>
        </w:tc>
        <w:tc>
          <w:tcPr>
            <w:tcW w:w="786" w:type="pct"/>
            <w:vAlign w:val="center"/>
          </w:tcPr>
          <w:p w14:paraId="5EA7C3E2" w14:textId="0EE31A61" w:rsidR="00D92D9E" w:rsidRPr="00D92D9E" w:rsidRDefault="00D92D9E" w:rsidP="00D92D9E">
            <w:pPr>
              <w:jc w:val="center"/>
              <w:rPr>
                <w:color w:val="000000" w:themeColor="text1"/>
                <w:sz w:val="22"/>
                <w:szCs w:val="22"/>
                <w:lang w:val="ro-MD"/>
              </w:rPr>
            </w:pPr>
            <w:r w:rsidRPr="00D92D9E">
              <w:rPr>
                <w:color w:val="000000" w:themeColor="text1"/>
                <w:sz w:val="22"/>
                <w:szCs w:val="22"/>
              </w:rPr>
              <w:t>11</w:t>
            </w:r>
            <w:r>
              <w:rPr>
                <w:color w:val="000000" w:themeColor="text1"/>
                <w:sz w:val="22"/>
                <w:szCs w:val="22"/>
              </w:rPr>
              <w:t xml:space="preserve"> </w:t>
            </w:r>
            <w:r w:rsidRPr="00D92D9E">
              <w:rPr>
                <w:color w:val="000000" w:themeColor="text1"/>
                <w:sz w:val="22"/>
                <w:szCs w:val="22"/>
              </w:rPr>
              <w:t>166,00</w:t>
            </w:r>
          </w:p>
        </w:tc>
        <w:tc>
          <w:tcPr>
            <w:tcW w:w="715" w:type="pct"/>
            <w:vAlign w:val="center"/>
          </w:tcPr>
          <w:p w14:paraId="6512989B" w14:textId="6D9DCA97" w:rsidR="00D92D9E" w:rsidRPr="00D92D9E" w:rsidRDefault="00D92D9E" w:rsidP="00D92D9E">
            <w:pPr>
              <w:jc w:val="center"/>
              <w:rPr>
                <w:color w:val="000000" w:themeColor="text1"/>
                <w:sz w:val="22"/>
                <w:szCs w:val="22"/>
                <w:lang w:val="ro-MD"/>
              </w:rPr>
            </w:pPr>
            <w:r w:rsidRPr="00D92D9E">
              <w:rPr>
                <w:color w:val="000000" w:themeColor="text1"/>
                <w:sz w:val="22"/>
                <w:szCs w:val="22"/>
              </w:rPr>
              <w:t>11</w:t>
            </w:r>
            <w:r>
              <w:rPr>
                <w:color w:val="000000" w:themeColor="text1"/>
                <w:sz w:val="22"/>
                <w:szCs w:val="22"/>
              </w:rPr>
              <w:t xml:space="preserve"> 1</w:t>
            </w:r>
            <w:r w:rsidRPr="00D92D9E">
              <w:rPr>
                <w:color w:val="000000" w:themeColor="text1"/>
                <w:sz w:val="22"/>
                <w:szCs w:val="22"/>
              </w:rPr>
              <w:t>66,00</w:t>
            </w:r>
          </w:p>
        </w:tc>
        <w:tc>
          <w:tcPr>
            <w:tcW w:w="712" w:type="pct"/>
            <w:vAlign w:val="center"/>
          </w:tcPr>
          <w:p w14:paraId="1575548B" w14:textId="0653A38B" w:rsidR="00D92D9E" w:rsidRPr="00D92D9E" w:rsidRDefault="00D92D9E" w:rsidP="00D92D9E">
            <w:pPr>
              <w:jc w:val="center"/>
              <w:rPr>
                <w:color w:val="000000" w:themeColor="text1"/>
                <w:sz w:val="22"/>
                <w:szCs w:val="22"/>
                <w:lang w:val="ro-MD"/>
              </w:rPr>
            </w:pPr>
            <w:r w:rsidRPr="00D92D9E">
              <w:rPr>
                <w:color w:val="000000" w:themeColor="text1"/>
                <w:sz w:val="22"/>
                <w:szCs w:val="22"/>
              </w:rPr>
              <w:t>13</w:t>
            </w:r>
            <w:r>
              <w:rPr>
                <w:color w:val="000000" w:themeColor="text1"/>
                <w:sz w:val="22"/>
                <w:szCs w:val="22"/>
              </w:rPr>
              <w:t xml:space="preserve"> </w:t>
            </w:r>
            <w:r w:rsidRPr="00D92D9E">
              <w:rPr>
                <w:color w:val="000000" w:themeColor="text1"/>
                <w:sz w:val="22"/>
                <w:szCs w:val="22"/>
              </w:rPr>
              <w:t>399,20</w:t>
            </w:r>
          </w:p>
        </w:tc>
      </w:tr>
      <w:tr w:rsidR="0080553E" w:rsidRPr="00D92D9E" w14:paraId="5C3FD247" w14:textId="77777777" w:rsidTr="00B746F5">
        <w:trPr>
          <w:trHeight w:val="256"/>
        </w:trPr>
        <w:tc>
          <w:tcPr>
            <w:tcW w:w="3573" w:type="pct"/>
            <w:gridSpan w:val="4"/>
          </w:tcPr>
          <w:p w14:paraId="5964AA6E" w14:textId="1BD24A18" w:rsidR="0080553E" w:rsidRPr="00D92D9E" w:rsidRDefault="0080553E" w:rsidP="0080553E">
            <w:pPr>
              <w:rPr>
                <w:color w:val="000000" w:themeColor="text1"/>
                <w:sz w:val="22"/>
                <w:szCs w:val="22"/>
                <w:lang w:val="ro-MD"/>
              </w:rPr>
            </w:pPr>
            <w:r w:rsidRPr="00D92D9E">
              <w:rPr>
                <w:b/>
                <w:color w:val="000000" w:themeColor="text1"/>
                <w:sz w:val="22"/>
                <w:szCs w:val="22"/>
                <w:lang w:val="ro-MD"/>
              </w:rPr>
              <w:t>Total lot 3:</w:t>
            </w:r>
          </w:p>
        </w:tc>
        <w:tc>
          <w:tcPr>
            <w:tcW w:w="715" w:type="pct"/>
            <w:vAlign w:val="center"/>
          </w:tcPr>
          <w:p w14:paraId="05EB2AB0" w14:textId="14846C9D" w:rsidR="0080553E" w:rsidRPr="0080553E" w:rsidRDefault="0080553E" w:rsidP="0080553E">
            <w:pPr>
              <w:jc w:val="center"/>
              <w:rPr>
                <w:b/>
                <w:bCs/>
                <w:color w:val="000000" w:themeColor="text1"/>
                <w:sz w:val="22"/>
                <w:szCs w:val="22"/>
                <w:lang w:val="ro-MD"/>
              </w:rPr>
            </w:pPr>
            <w:r w:rsidRPr="0080553E">
              <w:rPr>
                <w:b/>
                <w:bCs/>
                <w:color w:val="000000" w:themeColor="text1"/>
                <w:sz w:val="22"/>
                <w:szCs w:val="22"/>
              </w:rPr>
              <w:t>11 166,00</w:t>
            </w:r>
          </w:p>
        </w:tc>
        <w:tc>
          <w:tcPr>
            <w:tcW w:w="712" w:type="pct"/>
            <w:vAlign w:val="center"/>
          </w:tcPr>
          <w:p w14:paraId="29D1448E" w14:textId="374785A6" w:rsidR="0080553E" w:rsidRPr="0080553E" w:rsidRDefault="0080553E" w:rsidP="0080553E">
            <w:pPr>
              <w:jc w:val="center"/>
              <w:rPr>
                <w:b/>
                <w:bCs/>
                <w:color w:val="000000" w:themeColor="text1"/>
                <w:sz w:val="22"/>
                <w:szCs w:val="22"/>
                <w:lang w:val="ro-MD"/>
              </w:rPr>
            </w:pPr>
            <w:r w:rsidRPr="0080553E">
              <w:rPr>
                <w:b/>
                <w:bCs/>
                <w:color w:val="000000" w:themeColor="text1"/>
                <w:sz w:val="22"/>
                <w:szCs w:val="22"/>
              </w:rPr>
              <w:t>13 399,20</w:t>
            </w:r>
          </w:p>
        </w:tc>
      </w:tr>
      <w:tr w:rsidR="00D92D9E" w:rsidRPr="00D92D9E" w14:paraId="161D94DD" w14:textId="77777777" w:rsidTr="00B746F5">
        <w:trPr>
          <w:trHeight w:val="256"/>
        </w:trPr>
        <w:tc>
          <w:tcPr>
            <w:tcW w:w="5000" w:type="pct"/>
            <w:gridSpan w:val="6"/>
          </w:tcPr>
          <w:p w14:paraId="2A1C2E01" w14:textId="66B2B84A" w:rsidR="009E0F29" w:rsidRPr="00D92D9E" w:rsidRDefault="00361871" w:rsidP="009E0F29">
            <w:pPr>
              <w:rPr>
                <w:b/>
                <w:bCs/>
                <w:i/>
                <w:iCs/>
                <w:color w:val="000000" w:themeColor="text1"/>
                <w:sz w:val="22"/>
                <w:szCs w:val="22"/>
                <w:lang w:val="ro-MD"/>
              </w:rPr>
            </w:pPr>
            <w:r w:rsidRPr="00D92D9E">
              <w:rPr>
                <w:b/>
                <w:bCs/>
                <w:i/>
                <w:iCs/>
                <w:color w:val="000000" w:themeColor="text1"/>
                <w:sz w:val="22"/>
                <w:szCs w:val="22"/>
                <w:lang w:val="ro-MD"/>
              </w:rPr>
              <w:t>Lot 4: Subscriere anuală pentru softul de analiză a datelor IDEA</w:t>
            </w:r>
          </w:p>
        </w:tc>
      </w:tr>
      <w:tr w:rsidR="00B746F5" w:rsidRPr="00D92D9E" w14:paraId="728865A0" w14:textId="77777777" w:rsidTr="00B746F5">
        <w:trPr>
          <w:trHeight w:val="256"/>
        </w:trPr>
        <w:tc>
          <w:tcPr>
            <w:tcW w:w="1142" w:type="pct"/>
          </w:tcPr>
          <w:p w14:paraId="7C8899BF" w14:textId="2512FED9" w:rsidR="00D92D9E" w:rsidRPr="00D92D9E" w:rsidRDefault="00D92D9E" w:rsidP="00D92D9E">
            <w:pPr>
              <w:rPr>
                <w:color w:val="000000"/>
                <w:sz w:val="22"/>
                <w:szCs w:val="22"/>
                <w:lang w:val="ro-MD"/>
              </w:rPr>
            </w:pPr>
            <w:r w:rsidRPr="00D92D9E">
              <w:rPr>
                <w:sz w:val="22"/>
                <w:szCs w:val="22"/>
                <w:lang w:val="ro-MD" w:eastAsia="ru-RU"/>
              </w:rPr>
              <w:t>Subscriere anuală pentru 3 licențe IDEA</w:t>
            </w:r>
            <w:r w:rsidRPr="00D92D9E">
              <w:rPr>
                <w:sz w:val="22"/>
                <w:szCs w:val="22"/>
                <w:lang w:val="ro-MD"/>
              </w:rPr>
              <w:t xml:space="preserve"> Data Analysis Software</w:t>
            </w:r>
            <w:r w:rsidRPr="00D92D9E">
              <w:rPr>
                <w:sz w:val="22"/>
                <w:szCs w:val="22"/>
                <w:lang w:val="ro-MD" w:eastAsia="ru-RU"/>
              </w:rPr>
              <w:t xml:space="preserve"> de tip Concurrent</w:t>
            </w:r>
          </w:p>
        </w:tc>
        <w:tc>
          <w:tcPr>
            <w:tcW w:w="1001" w:type="pct"/>
            <w:vAlign w:val="center"/>
          </w:tcPr>
          <w:p w14:paraId="1F7F3EA2" w14:textId="3E201FD6" w:rsidR="00D92D9E" w:rsidRPr="00D92D9E" w:rsidRDefault="00D92D9E" w:rsidP="00D92D9E">
            <w:pPr>
              <w:jc w:val="center"/>
              <w:rPr>
                <w:b/>
                <w:sz w:val="22"/>
                <w:szCs w:val="22"/>
                <w:lang w:val="ro-MD"/>
              </w:rPr>
            </w:pPr>
            <w:r w:rsidRPr="00B746F5">
              <w:rPr>
                <w:b/>
                <w:sz w:val="22"/>
                <w:lang w:val="ro-MD"/>
              </w:rPr>
              <w:t>„BTS PRO” SRL</w:t>
            </w:r>
          </w:p>
        </w:tc>
        <w:tc>
          <w:tcPr>
            <w:tcW w:w="644" w:type="pct"/>
            <w:vAlign w:val="center"/>
          </w:tcPr>
          <w:p w14:paraId="6F928545" w14:textId="47936A05" w:rsidR="00D92D9E" w:rsidRPr="00D92D9E" w:rsidRDefault="00D92D9E" w:rsidP="00D92D9E">
            <w:pPr>
              <w:jc w:val="center"/>
              <w:rPr>
                <w:bCs/>
                <w:sz w:val="22"/>
                <w:szCs w:val="22"/>
                <w:lang w:val="ro-MD"/>
              </w:rPr>
            </w:pPr>
            <w:r w:rsidRPr="00D92D9E">
              <w:rPr>
                <w:bCs/>
                <w:sz w:val="22"/>
                <w:szCs w:val="22"/>
                <w:lang w:val="ro-MD"/>
              </w:rPr>
              <w:t>1 buc.</w:t>
            </w:r>
          </w:p>
        </w:tc>
        <w:tc>
          <w:tcPr>
            <w:tcW w:w="786" w:type="pct"/>
            <w:vAlign w:val="center"/>
          </w:tcPr>
          <w:p w14:paraId="630F9FA6" w14:textId="4629B415" w:rsidR="00D92D9E" w:rsidRPr="00D92D9E" w:rsidRDefault="00D92D9E" w:rsidP="00D92D9E">
            <w:pPr>
              <w:jc w:val="center"/>
              <w:rPr>
                <w:color w:val="000000" w:themeColor="text1"/>
                <w:sz w:val="22"/>
                <w:szCs w:val="22"/>
                <w:lang w:val="ro-MD"/>
              </w:rPr>
            </w:pPr>
            <w:r w:rsidRPr="00D92D9E">
              <w:rPr>
                <w:color w:val="000000" w:themeColor="text1"/>
                <w:sz w:val="22"/>
                <w:szCs w:val="22"/>
              </w:rPr>
              <w:t>129</w:t>
            </w:r>
            <w:r>
              <w:rPr>
                <w:color w:val="000000" w:themeColor="text1"/>
                <w:sz w:val="22"/>
                <w:szCs w:val="22"/>
              </w:rPr>
              <w:t xml:space="preserve"> </w:t>
            </w:r>
            <w:r w:rsidRPr="00D92D9E">
              <w:rPr>
                <w:color w:val="000000" w:themeColor="text1"/>
                <w:sz w:val="22"/>
                <w:szCs w:val="22"/>
              </w:rPr>
              <w:t>327,00</w:t>
            </w:r>
          </w:p>
        </w:tc>
        <w:tc>
          <w:tcPr>
            <w:tcW w:w="715" w:type="pct"/>
            <w:vAlign w:val="center"/>
          </w:tcPr>
          <w:p w14:paraId="696C9F9C" w14:textId="7E5C0DE4" w:rsidR="00D92D9E" w:rsidRPr="00D92D9E" w:rsidRDefault="00D92D9E" w:rsidP="00D92D9E">
            <w:pPr>
              <w:jc w:val="center"/>
              <w:rPr>
                <w:color w:val="000000" w:themeColor="text1"/>
                <w:sz w:val="22"/>
                <w:szCs w:val="22"/>
                <w:lang w:val="ro-MD"/>
              </w:rPr>
            </w:pPr>
            <w:r w:rsidRPr="00D92D9E">
              <w:rPr>
                <w:color w:val="000000" w:themeColor="text1"/>
                <w:sz w:val="22"/>
                <w:szCs w:val="22"/>
              </w:rPr>
              <w:t>129</w:t>
            </w:r>
            <w:r>
              <w:rPr>
                <w:color w:val="000000" w:themeColor="text1"/>
                <w:sz w:val="22"/>
                <w:szCs w:val="22"/>
              </w:rPr>
              <w:t xml:space="preserve"> </w:t>
            </w:r>
            <w:r w:rsidRPr="00D92D9E">
              <w:rPr>
                <w:color w:val="000000" w:themeColor="text1"/>
                <w:sz w:val="22"/>
                <w:szCs w:val="22"/>
              </w:rPr>
              <w:t>327,00</w:t>
            </w:r>
          </w:p>
        </w:tc>
        <w:tc>
          <w:tcPr>
            <w:tcW w:w="712" w:type="pct"/>
            <w:vAlign w:val="center"/>
          </w:tcPr>
          <w:p w14:paraId="07340AA1" w14:textId="5705202C" w:rsidR="00D92D9E" w:rsidRPr="00D92D9E" w:rsidRDefault="00D92D9E" w:rsidP="00D92D9E">
            <w:pPr>
              <w:jc w:val="center"/>
              <w:rPr>
                <w:color w:val="000000" w:themeColor="text1"/>
                <w:sz w:val="22"/>
                <w:szCs w:val="22"/>
                <w:lang w:val="ro-MD"/>
              </w:rPr>
            </w:pPr>
            <w:r w:rsidRPr="00D92D9E">
              <w:rPr>
                <w:color w:val="000000" w:themeColor="text1"/>
                <w:sz w:val="22"/>
                <w:szCs w:val="22"/>
              </w:rPr>
              <w:t>155</w:t>
            </w:r>
            <w:r>
              <w:rPr>
                <w:color w:val="000000" w:themeColor="text1"/>
                <w:sz w:val="22"/>
                <w:szCs w:val="22"/>
              </w:rPr>
              <w:t xml:space="preserve"> </w:t>
            </w:r>
            <w:r w:rsidRPr="00D92D9E">
              <w:rPr>
                <w:color w:val="000000" w:themeColor="text1"/>
                <w:sz w:val="22"/>
                <w:szCs w:val="22"/>
              </w:rPr>
              <w:t>192,40</w:t>
            </w:r>
          </w:p>
        </w:tc>
      </w:tr>
      <w:tr w:rsidR="0080553E" w:rsidRPr="00D92D9E" w14:paraId="4AD61391" w14:textId="77777777" w:rsidTr="00B746F5">
        <w:trPr>
          <w:trHeight w:val="256"/>
        </w:trPr>
        <w:tc>
          <w:tcPr>
            <w:tcW w:w="3573" w:type="pct"/>
            <w:gridSpan w:val="4"/>
          </w:tcPr>
          <w:p w14:paraId="0610F216" w14:textId="0840470D" w:rsidR="0080553E" w:rsidRPr="00D92D9E" w:rsidRDefault="0080553E" w:rsidP="0080553E">
            <w:pPr>
              <w:rPr>
                <w:color w:val="000000" w:themeColor="text1"/>
                <w:sz w:val="22"/>
                <w:szCs w:val="22"/>
                <w:lang w:val="ro-MD"/>
              </w:rPr>
            </w:pPr>
            <w:r w:rsidRPr="00D92D9E">
              <w:rPr>
                <w:b/>
                <w:color w:val="000000" w:themeColor="text1"/>
                <w:sz w:val="22"/>
                <w:szCs w:val="22"/>
                <w:lang w:val="ro-MD"/>
              </w:rPr>
              <w:t>Total lot 4:</w:t>
            </w:r>
          </w:p>
        </w:tc>
        <w:tc>
          <w:tcPr>
            <w:tcW w:w="715" w:type="pct"/>
            <w:vAlign w:val="center"/>
          </w:tcPr>
          <w:p w14:paraId="5323D802" w14:textId="09C44261" w:rsidR="0080553E" w:rsidRPr="0080553E" w:rsidRDefault="0080553E" w:rsidP="0080553E">
            <w:pPr>
              <w:jc w:val="center"/>
              <w:rPr>
                <w:b/>
                <w:bCs/>
                <w:color w:val="000000" w:themeColor="text1"/>
                <w:sz w:val="22"/>
                <w:szCs w:val="22"/>
                <w:lang w:val="ro-MD"/>
              </w:rPr>
            </w:pPr>
            <w:r w:rsidRPr="0080553E">
              <w:rPr>
                <w:b/>
                <w:bCs/>
                <w:color w:val="000000" w:themeColor="text1"/>
                <w:sz w:val="22"/>
                <w:szCs w:val="22"/>
              </w:rPr>
              <w:t>129 327,00</w:t>
            </w:r>
          </w:p>
        </w:tc>
        <w:tc>
          <w:tcPr>
            <w:tcW w:w="712" w:type="pct"/>
            <w:vAlign w:val="center"/>
          </w:tcPr>
          <w:p w14:paraId="2122B067" w14:textId="49334B52" w:rsidR="0080553E" w:rsidRPr="0080553E" w:rsidRDefault="0080553E" w:rsidP="0080553E">
            <w:pPr>
              <w:jc w:val="center"/>
              <w:rPr>
                <w:b/>
                <w:bCs/>
                <w:color w:val="000000" w:themeColor="text1"/>
                <w:sz w:val="22"/>
                <w:szCs w:val="22"/>
                <w:lang w:val="ro-MD"/>
              </w:rPr>
            </w:pPr>
            <w:r w:rsidRPr="0080553E">
              <w:rPr>
                <w:b/>
                <w:bCs/>
                <w:color w:val="000000" w:themeColor="text1"/>
                <w:sz w:val="22"/>
                <w:szCs w:val="22"/>
              </w:rPr>
              <w:t>155 192,40</w:t>
            </w:r>
          </w:p>
        </w:tc>
      </w:tr>
      <w:tr w:rsidR="00D92D9E" w:rsidRPr="00D92D9E" w14:paraId="378E67A5" w14:textId="77777777" w:rsidTr="00B746F5">
        <w:trPr>
          <w:trHeight w:val="256"/>
        </w:trPr>
        <w:tc>
          <w:tcPr>
            <w:tcW w:w="5000" w:type="pct"/>
            <w:gridSpan w:val="6"/>
          </w:tcPr>
          <w:p w14:paraId="2D15C760" w14:textId="0F2B0670" w:rsidR="009E0F29" w:rsidRPr="00D92D9E" w:rsidRDefault="00361871" w:rsidP="009E0F29">
            <w:pPr>
              <w:rPr>
                <w:b/>
                <w:bCs/>
                <w:i/>
                <w:iCs/>
                <w:color w:val="000000" w:themeColor="text1"/>
                <w:sz w:val="22"/>
                <w:szCs w:val="22"/>
                <w:lang w:val="ro-MD"/>
              </w:rPr>
            </w:pPr>
            <w:r w:rsidRPr="00D92D9E">
              <w:rPr>
                <w:b/>
                <w:i/>
                <w:color w:val="000000" w:themeColor="text1"/>
                <w:sz w:val="22"/>
                <w:szCs w:val="22"/>
                <w:lang w:val="ro-MD"/>
              </w:rPr>
              <w:t xml:space="preserve">Lot 5: </w:t>
            </w:r>
            <w:r w:rsidRPr="00D92D9E">
              <w:rPr>
                <w:b/>
                <w:bCs/>
                <w:i/>
                <w:iCs/>
                <w:color w:val="000000" w:themeColor="text1"/>
                <w:sz w:val="22"/>
                <w:szCs w:val="22"/>
                <w:lang w:val="ro-MD"/>
              </w:rPr>
              <w:t>Subscriere anuală pentru soluția Remote Desktop</w:t>
            </w:r>
          </w:p>
        </w:tc>
      </w:tr>
      <w:tr w:rsidR="00B746F5" w:rsidRPr="00D92D9E" w14:paraId="3D90182F" w14:textId="77777777" w:rsidTr="00B746F5">
        <w:trPr>
          <w:trHeight w:val="256"/>
        </w:trPr>
        <w:tc>
          <w:tcPr>
            <w:tcW w:w="1142" w:type="pct"/>
          </w:tcPr>
          <w:p w14:paraId="7FDC8632" w14:textId="0FEB8C8A" w:rsidR="00D92D9E" w:rsidRPr="00D92D9E" w:rsidRDefault="00D92D9E" w:rsidP="00D92D9E">
            <w:pPr>
              <w:rPr>
                <w:color w:val="000000"/>
                <w:sz w:val="22"/>
                <w:szCs w:val="22"/>
                <w:lang w:val="ro-MD"/>
              </w:rPr>
            </w:pPr>
            <w:r w:rsidRPr="00D92D9E">
              <w:rPr>
                <w:sz w:val="22"/>
                <w:szCs w:val="22"/>
                <w:lang w:val="ro-MD"/>
              </w:rPr>
              <w:t xml:space="preserve">Subscriere anuală pentru soluția </w:t>
            </w:r>
            <w:r w:rsidRPr="00D92D9E">
              <w:rPr>
                <w:iCs/>
                <w:sz w:val="22"/>
                <w:szCs w:val="22"/>
                <w:lang w:val="ro-MD"/>
              </w:rPr>
              <w:t>Advanced Remote Assistance</w:t>
            </w:r>
          </w:p>
        </w:tc>
        <w:tc>
          <w:tcPr>
            <w:tcW w:w="1001" w:type="pct"/>
            <w:vAlign w:val="center"/>
          </w:tcPr>
          <w:p w14:paraId="4A153BA7" w14:textId="1A5C41F7" w:rsidR="00D92D9E" w:rsidRPr="00D92D9E" w:rsidRDefault="00D92D9E" w:rsidP="00D92D9E">
            <w:pPr>
              <w:jc w:val="center"/>
              <w:rPr>
                <w:b/>
                <w:sz w:val="22"/>
                <w:szCs w:val="22"/>
                <w:lang w:val="ro-MD"/>
              </w:rPr>
            </w:pPr>
            <w:r w:rsidRPr="00B746F5">
              <w:rPr>
                <w:b/>
                <w:sz w:val="20"/>
                <w:szCs w:val="22"/>
                <w:lang w:val="ro-MD"/>
              </w:rPr>
              <w:t>Î.C.S „NOVENTIQ INTERNATIONAL” SRL</w:t>
            </w:r>
          </w:p>
        </w:tc>
        <w:tc>
          <w:tcPr>
            <w:tcW w:w="644" w:type="pct"/>
            <w:vAlign w:val="center"/>
          </w:tcPr>
          <w:p w14:paraId="2B9E4984" w14:textId="451EE91C" w:rsidR="00D92D9E" w:rsidRPr="00D92D9E" w:rsidRDefault="00D92D9E" w:rsidP="00D92D9E">
            <w:pPr>
              <w:jc w:val="center"/>
              <w:rPr>
                <w:sz w:val="22"/>
                <w:szCs w:val="22"/>
                <w:lang w:val="ro-MD"/>
              </w:rPr>
            </w:pPr>
            <w:r w:rsidRPr="00D92D9E">
              <w:rPr>
                <w:sz w:val="22"/>
                <w:szCs w:val="22"/>
                <w:lang w:val="ro-MD"/>
              </w:rPr>
              <w:t>5 buc.</w:t>
            </w:r>
          </w:p>
        </w:tc>
        <w:tc>
          <w:tcPr>
            <w:tcW w:w="786" w:type="pct"/>
            <w:vAlign w:val="center"/>
          </w:tcPr>
          <w:p w14:paraId="72770A3E" w14:textId="505235B1" w:rsidR="00D92D9E" w:rsidRPr="00D92D9E" w:rsidRDefault="00D92D9E" w:rsidP="00D92D9E">
            <w:pPr>
              <w:jc w:val="center"/>
              <w:rPr>
                <w:color w:val="000000" w:themeColor="text1"/>
                <w:sz w:val="22"/>
                <w:szCs w:val="22"/>
                <w:lang w:val="ro-MD"/>
              </w:rPr>
            </w:pPr>
            <w:r w:rsidRPr="00D92D9E">
              <w:rPr>
                <w:color w:val="000000" w:themeColor="text1"/>
                <w:sz w:val="22"/>
                <w:szCs w:val="22"/>
              </w:rPr>
              <w:t>6</w:t>
            </w:r>
            <w:r>
              <w:rPr>
                <w:color w:val="000000" w:themeColor="text1"/>
                <w:sz w:val="22"/>
                <w:szCs w:val="22"/>
              </w:rPr>
              <w:t xml:space="preserve"> </w:t>
            </w:r>
            <w:r w:rsidRPr="00D92D9E">
              <w:rPr>
                <w:color w:val="000000" w:themeColor="text1"/>
                <w:sz w:val="22"/>
                <w:szCs w:val="22"/>
              </w:rPr>
              <w:t>440,00</w:t>
            </w:r>
          </w:p>
        </w:tc>
        <w:tc>
          <w:tcPr>
            <w:tcW w:w="715" w:type="pct"/>
            <w:vAlign w:val="center"/>
          </w:tcPr>
          <w:p w14:paraId="5BD0DCB1" w14:textId="210CC88F" w:rsidR="00D92D9E" w:rsidRPr="00D92D9E" w:rsidRDefault="00D92D9E" w:rsidP="00D92D9E">
            <w:pPr>
              <w:jc w:val="center"/>
              <w:rPr>
                <w:color w:val="000000" w:themeColor="text1"/>
                <w:sz w:val="22"/>
                <w:szCs w:val="22"/>
                <w:lang w:val="ro-MD"/>
              </w:rPr>
            </w:pPr>
            <w:r w:rsidRPr="00D92D9E">
              <w:rPr>
                <w:color w:val="000000" w:themeColor="text1"/>
                <w:sz w:val="22"/>
                <w:szCs w:val="22"/>
              </w:rPr>
              <w:t>32</w:t>
            </w:r>
            <w:r>
              <w:rPr>
                <w:color w:val="000000" w:themeColor="text1"/>
                <w:sz w:val="22"/>
                <w:szCs w:val="22"/>
              </w:rPr>
              <w:t xml:space="preserve"> </w:t>
            </w:r>
            <w:r w:rsidRPr="00D92D9E">
              <w:rPr>
                <w:color w:val="000000" w:themeColor="text1"/>
                <w:sz w:val="22"/>
                <w:szCs w:val="22"/>
              </w:rPr>
              <w:t>200,00</w:t>
            </w:r>
          </w:p>
        </w:tc>
        <w:tc>
          <w:tcPr>
            <w:tcW w:w="712" w:type="pct"/>
            <w:vAlign w:val="center"/>
          </w:tcPr>
          <w:p w14:paraId="76AF48FD" w14:textId="22BB2508" w:rsidR="00D92D9E" w:rsidRPr="00D92D9E" w:rsidRDefault="00D92D9E" w:rsidP="00D92D9E">
            <w:pPr>
              <w:jc w:val="center"/>
              <w:rPr>
                <w:color w:val="000000" w:themeColor="text1"/>
                <w:sz w:val="22"/>
                <w:szCs w:val="22"/>
                <w:lang w:val="ro-MD"/>
              </w:rPr>
            </w:pPr>
            <w:r w:rsidRPr="00D92D9E">
              <w:rPr>
                <w:color w:val="000000" w:themeColor="text1"/>
                <w:sz w:val="22"/>
                <w:szCs w:val="22"/>
              </w:rPr>
              <w:t>38</w:t>
            </w:r>
            <w:r>
              <w:rPr>
                <w:color w:val="000000" w:themeColor="text1"/>
                <w:sz w:val="22"/>
                <w:szCs w:val="22"/>
              </w:rPr>
              <w:t xml:space="preserve"> </w:t>
            </w:r>
            <w:r w:rsidRPr="00D92D9E">
              <w:rPr>
                <w:color w:val="000000" w:themeColor="text1"/>
                <w:sz w:val="22"/>
                <w:szCs w:val="22"/>
              </w:rPr>
              <w:t>640,00</w:t>
            </w:r>
          </w:p>
        </w:tc>
      </w:tr>
      <w:tr w:rsidR="0080553E" w:rsidRPr="00D92D9E" w14:paraId="036B06F3" w14:textId="77777777" w:rsidTr="00B746F5">
        <w:trPr>
          <w:trHeight w:val="256"/>
        </w:trPr>
        <w:tc>
          <w:tcPr>
            <w:tcW w:w="3573" w:type="pct"/>
            <w:gridSpan w:val="4"/>
          </w:tcPr>
          <w:p w14:paraId="7C58C386" w14:textId="1E197A62" w:rsidR="0080553E" w:rsidRPr="00D92D9E" w:rsidRDefault="0080553E" w:rsidP="0080553E">
            <w:pPr>
              <w:rPr>
                <w:color w:val="000000" w:themeColor="text1"/>
                <w:sz w:val="22"/>
                <w:szCs w:val="22"/>
                <w:lang w:val="ro-MD"/>
              </w:rPr>
            </w:pPr>
            <w:r w:rsidRPr="00D92D9E">
              <w:rPr>
                <w:b/>
                <w:color w:val="000000" w:themeColor="text1"/>
                <w:sz w:val="22"/>
                <w:szCs w:val="22"/>
                <w:lang w:val="ro-MD"/>
              </w:rPr>
              <w:t>Total lot 5:</w:t>
            </w:r>
          </w:p>
        </w:tc>
        <w:tc>
          <w:tcPr>
            <w:tcW w:w="715" w:type="pct"/>
            <w:vAlign w:val="center"/>
          </w:tcPr>
          <w:p w14:paraId="7451DE64" w14:textId="4E29C53F" w:rsidR="0080553E" w:rsidRPr="0080553E" w:rsidRDefault="0080553E" w:rsidP="0080553E">
            <w:pPr>
              <w:jc w:val="center"/>
              <w:rPr>
                <w:b/>
                <w:bCs/>
                <w:color w:val="000000" w:themeColor="text1"/>
                <w:sz w:val="22"/>
                <w:szCs w:val="22"/>
                <w:lang w:val="ro-MD"/>
              </w:rPr>
            </w:pPr>
            <w:r w:rsidRPr="0080553E">
              <w:rPr>
                <w:b/>
                <w:bCs/>
                <w:color w:val="000000" w:themeColor="text1"/>
                <w:sz w:val="22"/>
                <w:szCs w:val="22"/>
              </w:rPr>
              <w:t>32 200,00</w:t>
            </w:r>
          </w:p>
        </w:tc>
        <w:tc>
          <w:tcPr>
            <w:tcW w:w="712" w:type="pct"/>
            <w:vAlign w:val="center"/>
          </w:tcPr>
          <w:p w14:paraId="03CDA622" w14:textId="3380E804" w:rsidR="0080553E" w:rsidRPr="0080553E" w:rsidRDefault="0080553E" w:rsidP="0080553E">
            <w:pPr>
              <w:jc w:val="center"/>
              <w:rPr>
                <w:b/>
                <w:bCs/>
                <w:color w:val="000000" w:themeColor="text1"/>
                <w:sz w:val="22"/>
                <w:szCs w:val="22"/>
                <w:lang w:val="ro-MD"/>
              </w:rPr>
            </w:pPr>
            <w:r w:rsidRPr="0080553E">
              <w:rPr>
                <w:b/>
                <w:bCs/>
                <w:color w:val="000000" w:themeColor="text1"/>
                <w:sz w:val="22"/>
                <w:szCs w:val="22"/>
              </w:rPr>
              <w:t>38 640,00</w:t>
            </w:r>
          </w:p>
        </w:tc>
      </w:tr>
      <w:tr w:rsidR="00D92D9E" w:rsidRPr="00D92D9E" w14:paraId="7DFD89C5" w14:textId="77777777" w:rsidTr="00B746F5">
        <w:trPr>
          <w:trHeight w:val="256"/>
        </w:trPr>
        <w:tc>
          <w:tcPr>
            <w:tcW w:w="5000" w:type="pct"/>
            <w:gridSpan w:val="6"/>
          </w:tcPr>
          <w:p w14:paraId="730766BE" w14:textId="5DDE5EB4" w:rsidR="009E0F29" w:rsidRPr="00D92D9E" w:rsidRDefault="00361871" w:rsidP="009E0F29">
            <w:pPr>
              <w:rPr>
                <w:b/>
                <w:bCs/>
                <w:i/>
                <w:iCs/>
                <w:color w:val="000000" w:themeColor="text1"/>
                <w:sz w:val="22"/>
                <w:szCs w:val="22"/>
                <w:lang w:val="ro-MD"/>
              </w:rPr>
            </w:pPr>
            <w:r w:rsidRPr="00D92D9E">
              <w:rPr>
                <w:b/>
                <w:bCs/>
                <w:i/>
                <w:color w:val="000000" w:themeColor="text1"/>
                <w:sz w:val="22"/>
                <w:szCs w:val="22"/>
                <w:lang w:val="ro-MD" w:eastAsia="ru-RU"/>
              </w:rPr>
              <w:t>Lot 6: Subscriere anuală pentru soluția de organizare a conferințelor</w:t>
            </w:r>
          </w:p>
        </w:tc>
      </w:tr>
      <w:tr w:rsidR="00B746F5" w:rsidRPr="00D92D9E" w14:paraId="765588E0" w14:textId="77777777" w:rsidTr="00B746F5">
        <w:trPr>
          <w:trHeight w:val="256"/>
        </w:trPr>
        <w:tc>
          <w:tcPr>
            <w:tcW w:w="1142" w:type="pct"/>
          </w:tcPr>
          <w:p w14:paraId="5A8FB495" w14:textId="0E4F3C92" w:rsidR="00D92D9E" w:rsidRPr="00D92D9E" w:rsidRDefault="00D92D9E" w:rsidP="00D92D9E">
            <w:pPr>
              <w:rPr>
                <w:color w:val="000000"/>
                <w:sz w:val="22"/>
                <w:szCs w:val="22"/>
                <w:lang w:val="ro-MD"/>
              </w:rPr>
            </w:pPr>
            <w:r w:rsidRPr="00D92D9E">
              <w:rPr>
                <w:sz w:val="22"/>
                <w:szCs w:val="22"/>
                <w:lang w:val="ro-MD" w:eastAsia="ru-RU"/>
              </w:rPr>
              <w:t>Subscriere anuală pentru softul de organizare a conferințelor ZOOM Business pentru 10 utilizatori</w:t>
            </w:r>
          </w:p>
        </w:tc>
        <w:tc>
          <w:tcPr>
            <w:tcW w:w="1001" w:type="pct"/>
            <w:vAlign w:val="center"/>
          </w:tcPr>
          <w:p w14:paraId="560F933E" w14:textId="717223CA" w:rsidR="00D92D9E" w:rsidRPr="00D92D9E" w:rsidRDefault="00D92D9E" w:rsidP="00D92D9E">
            <w:pPr>
              <w:jc w:val="center"/>
              <w:rPr>
                <w:b/>
                <w:sz w:val="22"/>
                <w:szCs w:val="22"/>
                <w:lang w:val="ro-MD"/>
              </w:rPr>
            </w:pPr>
            <w:r w:rsidRPr="00B746F5">
              <w:rPr>
                <w:b/>
                <w:sz w:val="22"/>
                <w:lang w:val="ro-MD"/>
              </w:rPr>
              <w:t>„BTS PRO” SRL</w:t>
            </w:r>
          </w:p>
        </w:tc>
        <w:tc>
          <w:tcPr>
            <w:tcW w:w="644" w:type="pct"/>
            <w:vAlign w:val="center"/>
          </w:tcPr>
          <w:p w14:paraId="2E908692" w14:textId="260E6D43" w:rsidR="00D92D9E" w:rsidRPr="00D92D9E" w:rsidRDefault="00D92D9E" w:rsidP="00D92D9E">
            <w:pPr>
              <w:jc w:val="center"/>
              <w:rPr>
                <w:sz w:val="22"/>
                <w:szCs w:val="22"/>
                <w:lang w:val="ro-MD"/>
              </w:rPr>
            </w:pPr>
            <w:r w:rsidRPr="00D92D9E">
              <w:rPr>
                <w:sz w:val="22"/>
                <w:szCs w:val="22"/>
                <w:lang w:val="ro-MD"/>
              </w:rPr>
              <w:t>1 buc.</w:t>
            </w:r>
          </w:p>
        </w:tc>
        <w:tc>
          <w:tcPr>
            <w:tcW w:w="786" w:type="pct"/>
            <w:vAlign w:val="center"/>
          </w:tcPr>
          <w:p w14:paraId="798748BB" w14:textId="0964F517" w:rsidR="00D92D9E" w:rsidRPr="00D92D9E" w:rsidRDefault="00D92D9E" w:rsidP="00D92D9E">
            <w:pPr>
              <w:jc w:val="center"/>
              <w:rPr>
                <w:color w:val="000000" w:themeColor="text1"/>
                <w:sz w:val="22"/>
                <w:szCs w:val="22"/>
                <w:lang w:val="ro-MD"/>
              </w:rPr>
            </w:pPr>
            <w:r w:rsidRPr="00D92D9E">
              <w:rPr>
                <w:color w:val="000000" w:themeColor="text1"/>
                <w:sz w:val="22"/>
                <w:szCs w:val="22"/>
              </w:rPr>
              <w:t>44</w:t>
            </w:r>
            <w:r>
              <w:rPr>
                <w:color w:val="000000" w:themeColor="text1"/>
                <w:sz w:val="22"/>
                <w:szCs w:val="22"/>
              </w:rPr>
              <w:t xml:space="preserve"> </w:t>
            </w:r>
            <w:r w:rsidRPr="00D92D9E">
              <w:rPr>
                <w:color w:val="000000" w:themeColor="text1"/>
                <w:sz w:val="22"/>
                <w:szCs w:val="22"/>
              </w:rPr>
              <w:t>154,00</w:t>
            </w:r>
          </w:p>
        </w:tc>
        <w:tc>
          <w:tcPr>
            <w:tcW w:w="715" w:type="pct"/>
            <w:vAlign w:val="center"/>
          </w:tcPr>
          <w:p w14:paraId="55FE28E4" w14:textId="0B26259D" w:rsidR="00D92D9E" w:rsidRPr="00D92D9E" w:rsidRDefault="00D92D9E" w:rsidP="00D92D9E">
            <w:pPr>
              <w:jc w:val="center"/>
              <w:rPr>
                <w:color w:val="000000" w:themeColor="text1"/>
                <w:sz w:val="22"/>
                <w:szCs w:val="22"/>
                <w:lang w:val="ro-MD"/>
              </w:rPr>
            </w:pPr>
            <w:r w:rsidRPr="00D92D9E">
              <w:rPr>
                <w:color w:val="000000" w:themeColor="text1"/>
                <w:sz w:val="22"/>
                <w:szCs w:val="22"/>
              </w:rPr>
              <w:t>44</w:t>
            </w:r>
            <w:r>
              <w:rPr>
                <w:color w:val="000000" w:themeColor="text1"/>
                <w:sz w:val="22"/>
                <w:szCs w:val="22"/>
              </w:rPr>
              <w:t xml:space="preserve"> </w:t>
            </w:r>
            <w:r w:rsidRPr="00D92D9E">
              <w:rPr>
                <w:color w:val="000000" w:themeColor="text1"/>
                <w:sz w:val="22"/>
                <w:szCs w:val="22"/>
              </w:rPr>
              <w:t>154,00</w:t>
            </w:r>
          </w:p>
        </w:tc>
        <w:tc>
          <w:tcPr>
            <w:tcW w:w="712" w:type="pct"/>
            <w:vAlign w:val="center"/>
          </w:tcPr>
          <w:p w14:paraId="12738F84" w14:textId="5EDFFA0A" w:rsidR="00D92D9E" w:rsidRPr="00D92D9E" w:rsidRDefault="00D92D9E" w:rsidP="00D92D9E">
            <w:pPr>
              <w:jc w:val="center"/>
              <w:rPr>
                <w:color w:val="000000" w:themeColor="text1"/>
                <w:sz w:val="22"/>
                <w:szCs w:val="22"/>
                <w:lang w:val="ro-MD"/>
              </w:rPr>
            </w:pPr>
            <w:r w:rsidRPr="00D92D9E">
              <w:rPr>
                <w:color w:val="000000" w:themeColor="text1"/>
                <w:sz w:val="22"/>
                <w:szCs w:val="22"/>
              </w:rPr>
              <w:t>52</w:t>
            </w:r>
            <w:r>
              <w:rPr>
                <w:color w:val="000000" w:themeColor="text1"/>
                <w:sz w:val="22"/>
                <w:szCs w:val="22"/>
              </w:rPr>
              <w:t xml:space="preserve"> </w:t>
            </w:r>
            <w:r w:rsidRPr="00D92D9E">
              <w:rPr>
                <w:color w:val="000000" w:themeColor="text1"/>
                <w:sz w:val="22"/>
                <w:szCs w:val="22"/>
              </w:rPr>
              <w:t>984,80</w:t>
            </w:r>
          </w:p>
        </w:tc>
      </w:tr>
      <w:tr w:rsidR="0080553E" w:rsidRPr="00D92D9E" w14:paraId="78FB74D9" w14:textId="77777777" w:rsidTr="00B746F5">
        <w:trPr>
          <w:trHeight w:val="256"/>
        </w:trPr>
        <w:tc>
          <w:tcPr>
            <w:tcW w:w="3573" w:type="pct"/>
            <w:gridSpan w:val="4"/>
          </w:tcPr>
          <w:p w14:paraId="3C6B99C4" w14:textId="366A4C6F" w:rsidR="0080553E" w:rsidRPr="00D92D9E" w:rsidRDefault="0080553E" w:rsidP="0080553E">
            <w:pPr>
              <w:rPr>
                <w:color w:val="000000" w:themeColor="text1"/>
                <w:sz w:val="22"/>
                <w:szCs w:val="22"/>
                <w:lang w:val="ro-MD"/>
              </w:rPr>
            </w:pPr>
            <w:r w:rsidRPr="00D92D9E">
              <w:rPr>
                <w:b/>
                <w:color w:val="000000" w:themeColor="text1"/>
                <w:sz w:val="22"/>
                <w:szCs w:val="22"/>
                <w:lang w:val="ro-MD"/>
              </w:rPr>
              <w:t>Total lot 6:</w:t>
            </w:r>
          </w:p>
        </w:tc>
        <w:tc>
          <w:tcPr>
            <w:tcW w:w="715" w:type="pct"/>
            <w:vAlign w:val="center"/>
          </w:tcPr>
          <w:p w14:paraId="06F6C9B3" w14:textId="42ED2BD3" w:rsidR="0080553E" w:rsidRPr="0080553E" w:rsidRDefault="0080553E" w:rsidP="0080553E">
            <w:pPr>
              <w:jc w:val="center"/>
              <w:rPr>
                <w:b/>
                <w:bCs/>
                <w:color w:val="000000" w:themeColor="text1"/>
                <w:sz w:val="22"/>
                <w:szCs w:val="22"/>
                <w:lang w:val="ro-MD"/>
              </w:rPr>
            </w:pPr>
            <w:r w:rsidRPr="0080553E">
              <w:rPr>
                <w:b/>
                <w:bCs/>
                <w:color w:val="000000" w:themeColor="text1"/>
                <w:sz w:val="22"/>
                <w:szCs w:val="22"/>
              </w:rPr>
              <w:t>44 154,00</w:t>
            </w:r>
          </w:p>
        </w:tc>
        <w:tc>
          <w:tcPr>
            <w:tcW w:w="712" w:type="pct"/>
            <w:vAlign w:val="center"/>
          </w:tcPr>
          <w:p w14:paraId="44A4952B" w14:textId="1FB70895" w:rsidR="0080553E" w:rsidRPr="0080553E" w:rsidRDefault="0080553E" w:rsidP="0080553E">
            <w:pPr>
              <w:jc w:val="center"/>
              <w:rPr>
                <w:b/>
                <w:bCs/>
                <w:color w:val="000000" w:themeColor="text1"/>
                <w:sz w:val="22"/>
                <w:szCs w:val="22"/>
                <w:lang w:val="ro-MD"/>
              </w:rPr>
            </w:pPr>
            <w:r w:rsidRPr="0080553E">
              <w:rPr>
                <w:b/>
                <w:bCs/>
                <w:color w:val="000000" w:themeColor="text1"/>
                <w:sz w:val="22"/>
                <w:szCs w:val="22"/>
              </w:rPr>
              <w:t>52 984,80</w:t>
            </w:r>
          </w:p>
        </w:tc>
      </w:tr>
      <w:tr w:rsidR="00D92D9E" w:rsidRPr="00D92D9E" w14:paraId="6F0A1C55" w14:textId="77777777" w:rsidTr="00B746F5">
        <w:trPr>
          <w:trHeight w:val="256"/>
        </w:trPr>
        <w:tc>
          <w:tcPr>
            <w:tcW w:w="5000" w:type="pct"/>
            <w:gridSpan w:val="6"/>
          </w:tcPr>
          <w:p w14:paraId="4732483D" w14:textId="27C334C4" w:rsidR="009E0F29" w:rsidRPr="00D92D9E" w:rsidRDefault="00361871" w:rsidP="009E0F29">
            <w:pPr>
              <w:rPr>
                <w:b/>
                <w:bCs/>
                <w:i/>
                <w:iCs/>
                <w:color w:val="000000" w:themeColor="text1"/>
                <w:sz w:val="22"/>
                <w:szCs w:val="22"/>
                <w:lang w:val="ro-MD"/>
              </w:rPr>
            </w:pPr>
            <w:r w:rsidRPr="00D92D9E">
              <w:rPr>
                <w:b/>
                <w:bCs/>
                <w:i/>
                <w:color w:val="000000" w:themeColor="text1"/>
                <w:sz w:val="22"/>
                <w:szCs w:val="22"/>
                <w:lang w:val="ro-MD" w:eastAsia="ru-RU"/>
              </w:rPr>
              <w:t>Lot 7: Subscriere anuală pentru produsele Adobe</w:t>
            </w:r>
          </w:p>
        </w:tc>
      </w:tr>
      <w:tr w:rsidR="00B746F5" w:rsidRPr="00D92D9E" w14:paraId="7DFAA03F" w14:textId="77777777" w:rsidTr="00B746F5">
        <w:trPr>
          <w:trHeight w:val="256"/>
        </w:trPr>
        <w:tc>
          <w:tcPr>
            <w:tcW w:w="1142" w:type="pct"/>
          </w:tcPr>
          <w:p w14:paraId="107D878A" w14:textId="62A34CCA" w:rsidR="00D92D9E" w:rsidRPr="00D92D9E" w:rsidRDefault="00D92D9E" w:rsidP="00D92D9E">
            <w:pPr>
              <w:rPr>
                <w:color w:val="000000"/>
                <w:sz w:val="22"/>
                <w:szCs w:val="22"/>
                <w:lang w:val="ro-MD"/>
              </w:rPr>
            </w:pPr>
            <w:r w:rsidRPr="00D92D9E">
              <w:rPr>
                <w:sz w:val="22"/>
                <w:szCs w:val="22"/>
                <w:lang w:val="ro-MD"/>
              </w:rPr>
              <w:lastRenderedPageBreak/>
              <w:t>Subscriere anuală de tip Creative Cloud</w:t>
            </w:r>
          </w:p>
        </w:tc>
        <w:tc>
          <w:tcPr>
            <w:tcW w:w="1001" w:type="pct"/>
            <w:vMerge w:val="restart"/>
            <w:vAlign w:val="center"/>
          </w:tcPr>
          <w:p w14:paraId="3AC564BE" w14:textId="099F7ED4" w:rsidR="00D92D9E" w:rsidRPr="00D92D9E" w:rsidRDefault="00D92D9E" w:rsidP="00D92D9E">
            <w:pPr>
              <w:jc w:val="center"/>
              <w:rPr>
                <w:b/>
                <w:sz w:val="22"/>
                <w:szCs w:val="22"/>
                <w:lang w:val="ro-MD"/>
              </w:rPr>
            </w:pPr>
            <w:r w:rsidRPr="00B746F5">
              <w:rPr>
                <w:b/>
                <w:sz w:val="22"/>
                <w:lang w:val="ro-MD"/>
              </w:rPr>
              <w:t>„BTS PRO” SRL</w:t>
            </w:r>
          </w:p>
        </w:tc>
        <w:tc>
          <w:tcPr>
            <w:tcW w:w="644" w:type="pct"/>
            <w:vAlign w:val="center"/>
          </w:tcPr>
          <w:p w14:paraId="41B69BEC" w14:textId="68CEF87A" w:rsidR="00D92D9E" w:rsidRPr="00D92D9E" w:rsidRDefault="00D92D9E" w:rsidP="00D92D9E">
            <w:pPr>
              <w:jc w:val="center"/>
              <w:rPr>
                <w:sz w:val="22"/>
                <w:szCs w:val="22"/>
                <w:lang w:val="ro-MD"/>
              </w:rPr>
            </w:pPr>
            <w:r w:rsidRPr="00D92D9E">
              <w:rPr>
                <w:sz w:val="22"/>
                <w:szCs w:val="22"/>
                <w:lang w:val="ro-MD"/>
              </w:rPr>
              <w:t>1 buc.</w:t>
            </w:r>
          </w:p>
        </w:tc>
        <w:tc>
          <w:tcPr>
            <w:tcW w:w="786" w:type="pct"/>
            <w:vAlign w:val="center"/>
          </w:tcPr>
          <w:p w14:paraId="158890D7" w14:textId="72C7324B" w:rsidR="00D92D9E" w:rsidRPr="00D92D9E" w:rsidRDefault="00D92D9E" w:rsidP="00D92D9E">
            <w:pPr>
              <w:jc w:val="center"/>
              <w:rPr>
                <w:color w:val="000000" w:themeColor="text1"/>
                <w:sz w:val="22"/>
                <w:szCs w:val="22"/>
                <w:lang w:val="ro-MD"/>
              </w:rPr>
            </w:pPr>
            <w:r w:rsidRPr="00D92D9E">
              <w:rPr>
                <w:color w:val="000000" w:themeColor="text1"/>
                <w:sz w:val="22"/>
                <w:szCs w:val="22"/>
              </w:rPr>
              <w:t>18</w:t>
            </w:r>
            <w:r>
              <w:rPr>
                <w:color w:val="000000" w:themeColor="text1"/>
                <w:sz w:val="22"/>
                <w:szCs w:val="22"/>
              </w:rPr>
              <w:t xml:space="preserve"> </w:t>
            </w:r>
            <w:r w:rsidRPr="00D92D9E">
              <w:rPr>
                <w:color w:val="000000" w:themeColor="text1"/>
                <w:sz w:val="22"/>
                <w:szCs w:val="22"/>
              </w:rPr>
              <w:t>248,50</w:t>
            </w:r>
          </w:p>
        </w:tc>
        <w:tc>
          <w:tcPr>
            <w:tcW w:w="715" w:type="pct"/>
            <w:vAlign w:val="center"/>
          </w:tcPr>
          <w:p w14:paraId="3329555C" w14:textId="090DEFBC" w:rsidR="00D92D9E" w:rsidRPr="00D92D9E" w:rsidRDefault="00D92D9E" w:rsidP="00D92D9E">
            <w:pPr>
              <w:jc w:val="center"/>
              <w:rPr>
                <w:color w:val="000000" w:themeColor="text1"/>
                <w:sz w:val="22"/>
                <w:szCs w:val="22"/>
                <w:lang w:val="ro-MD"/>
              </w:rPr>
            </w:pPr>
            <w:r w:rsidRPr="00D92D9E">
              <w:rPr>
                <w:color w:val="000000" w:themeColor="text1"/>
                <w:sz w:val="22"/>
                <w:szCs w:val="22"/>
              </w:rPr>
              <w:t>18</w:t>
            </w:r>
            <w:r>
              <w:rPr>
                <w:color w:val="000000" w:themeColor="text1"/>
                <w:sz w:val="22"/>
                <w:szCs w:val="22"/>
              </w:rPr>
              <w:t xml:space="preserve"> </w:t>
            </w:r>
            <w:r w:rsidRPr="00D92D9E">
              <w:rPr>
                <w:color w:val="000000" w:themeColor="text1"/>
                <w:sz w:val="22"/>
                <w:szCs w:val="22"/>
              </w:rPr>
              <w:t>248,50</w:t>
            </w:r>
          </w:p>
        </w:tc>
        <w:tc>
          <w:tcPr>
            <w:tcW w:w="712" w:type="pct"/>
            <w:vAlign w:val="center"/>
          </w:tcPr>
          <w:p w14:paraId="53BC6850" w14:textId="3FBAD086" w:rsidR="00D92D9E" w:rsidRPr="00D92D9E" w:rsidRDefault="00D92D9E" w:rsidP="00D92D9E">
            <w:pPr>
              <w:jc w:val="center"/>
              <w:rPr>
                <w:color w:val="000000" w:themeColor="text1"/>
                <w:sz w:val="22"/>
                <w:szCs w:val="22"/>
                <w:lang w:val="ro-MD"/>
              </w:rPr>
            </w:pPr>
            <w:r w:rsidRPr="00D92D9E">
              <w:rPr>
                <w:color w:val="000000" w:themeColor="text1"/>
                <w:sz w:val="22"/>
                <w:szCs w:val="22"/>
              </w:rPr>
              <w:t>21</w:t>
            </w:r>
            <w:r>
              <w:rPr>
                <w:color w:val="000000" w:themeColor="text1"/>
                <w:sz w:val="22"/>
                <w:szCs w:val="22"/>
              </w:rPr>
              <w:t xml:space="preserve"> </w:t>
            </w:r>
            <w:r w:rsidRPr="00D92D9E">
              <w:rPr>
                <w:color w:val="000000" w:themeColor="text1"/>
                <w:sz w:val="22"/>
                <w:szCs w:val="22"/>
              </w:rPr>
              <w:t>898,20</w:t>
            </w:r>
          </w:p>
        </w:tc>
      </w:tr>
      <w:tr w:rsidR="00B746F5" w:rsidRPr="00D92D9E" w14:paraId="0CF42D75" w14:textId="77777777" w:rsidTr="00B746F5">
        <w:trPr>
          <w:trHeight w:val="256"/>
        </w:trPr>
        <w:tc>
          <w:tcPr>
            <w:tcW w:w="1142" w:type="pct"/>
          </w:tcPr>
          <w:p w14:paraId="288B1F90" w14:textId="533458B0" w:rsidR="00D92D9E" w:rsidRPr="00D92D9E" w:rsidRDefault="00D92D9E" w:rsidP="00D92D9E">
            <w:pPr>
              <w:rPr>
                <w:color w:val="000000"/>
                <w:sz w:val="22"/>
                <w:szCs w:val="22"/>
                <w:lang w:val="ro-MD"/>
              </w:rPr>
            </w:pPr>
            <w:r w:rsidRPr="00D92D9E">
              <w:rPr>
                <w:sz w:val="22"/>
                <w:szCs w:val="22"/>
                <w:lang w:val="ro-MD"/>
              </w:rPr>
              <w:t>Subscriere anuală pentru softul de redactare video</w:t>
            </w:r>
          </w:p>
        </w:tc>
        <w:tc>
          <w:tcPr>
            <w:tcW w:w="1001" w:type="pct"/>
            <w:vMerge/>
            <w:vAlign w:val="center"/>
          </w:tcPr>
          <w:p w14:paraId="7C46AAA1" w14:textId="77777777" w:rsidR="00D92D9E" w:rsidRPr="00D92D9E" w:rsidRDefault="00D92D9E" w:rsidP="00D92D9E">
            <w:pPr>
              <w:jc w:val="center"/>
              <w:rPr>
                <w:b/>
                <w:sz w:val="22"/>
                <w:szCs w:val="22"/>
                <w:lang w:val="ro-MD"/>
              </w:rPr>
            </w:pPr>
          </w:p>
        </w:tc>
        <w:tc>
          <w:tcPr>
            <w:tcW w:w="644" w:type="pct"/>
            <w:vAlign w:val="center"/>
          </w:tcPr>
          <w:p w14:paraId="3E0CE217" w14:textId="671F42B3" w:rsidR="00D92D9E" w:rsidRPr="00D92D9E" w:rsidRDefault="00D92D9E" w:rsidP="00D92D9E">
            <w:pPr>
              <w:jc w:val="center"/>
              <w:rPr>
                <w:sz w:val="22"/>
                <w:szCs w:val="22"/>
                <w:lang w:val="ro-MD"/>
              </w:rPr>
            </w:pPr>
            <w:r w:rsidRPr="00D92D9E">
              <w:rPr>
                <w:sz w:val="22"/>
                <w:szCs w:val="22"/>
                <w:lang w:val="ro-MD"/>
              </w:rPr>
              <w:t>1 buc.</w:t>
            </w:r>
          </w:p>
        </w:tc>
        <w:tc>
          <w:tcPr>
            <w:tcW w:w="786" w:type="pct"/>
            <w:vAlign w:val="center"/>
          </w:tcPr>
          <w:p w14:paraId="0F4A7316" w14:textId="00F8AB5A" w:rsidR="00D92D9E" w:rsidRPr="00D92D9E" w:rsidRDefault="00D92D9E" w:rsidP="00D92D9E">
            <w:pPr>
              <w:jc w:val="center"/>
              <w:rPr>
                <w:color w:val="000000" w:themeColor="text1"/>
                <w:sz w:val="22"/>
                <w:szCs w:val="22"/>
                <w:lang w:val="ro-MD"/>
              </w:rPr>
            </w:pPr>
            <w:r w:rsidRPr="00D92D9E">
              <w:rPr>
                <w:color w:val="000000" w:themeColor="text1"/>
                <w:sz w:val="22"/>
                <w:szCs w:val="22"/>
              </w:rPr>
              <w:t>7</w:t>
            </w:r>
            <w:r>
              <w:rPr>
                <w:color w:val="000000" w:themeColor="text1"/>
                <w:sz w:val="22"/>
                <w:szCs w:val="22"/>
              </w:rPr>
              <w:t xml:space="preserve"> </w:t>
            </w:r>
            <w:r w:rsidRPr="00D92D9E">
              <w:rPr>
                <w:color w:val="000000" w:themeColor="text1"/>
                <w:sz w:val="22"/>
                <w:szCs w:val="22"/>
              </w:rPr>
              <w:t>675,00</w:t>
            </w:r>
          </w:p>
        </w:tc>
        <w:tc>
          <w:tcPr>
            <w:tcW w:w="715" w:type="pct"/>
            <w:vAlign w:val="center"/>
          </w:tcPr>
          <w:p w14:paraId="362DC798" w14:textId="446525F8" w:rsidR="00D92D9E" w:rsidRPr="00D92D9E" w:rsidRDefault="00D92D9E" w:rsidP="00D92D9E">
            <w:pPr>
              <w:jc w:val="center"/>
              <w:rPr>
                <w:color w:val="000000" w:themeColor="text1"/>
                <w:sz w:val="22"/>
                <w:szCs w:val="22"/>
                <w:lang w:val="ro-MD"/>
              </w:rPr>
            </w:pPr>
            <w:r w:rsidRPr="00D92D9E">
              <w:rPr>
                <w:color w:val="000000" w:themeColor="text1"/>
                <w:sz w:val="22"/>
                <w:szCs w:val="22"/>
              </w:rPr>
              <w:t>7</w:t>
            </w:r>
            <w:r>
              <w:rPr>
                <w:color w:val="000000" w:themeColor="text1"/>
                <w:sz w:val="22"/>
                <w:szCs w:val="22"/>
              </w:rPr>
              <w:t xml:space="preserve"> </w:t>
            </w:r>
            <w:r w:rsidRPr="00D92D9E">
              <w:rPr>
                <w:color w:val="000000" w:themeColor="text1"/>
                <w:sz w:val="22"/>
                <w:szCs w:val="22"/>
              </w:rPr>
              <w:t>675,00</w:t>
            </w:r>
          </w:p>
        </w:tc>
        <w:tc>
          <w:tcPr>
            <w:tcW w:w="712" w:type="pct"/>
            <w:vAlign w:val="center"/>
          </w:tcPr>
          <w:p w14:paraId="154ED954" w14:textId="63A86512" w:rsidR="00D92D9E" w:rsidRPr="00D92D9E" w:rsidRDefault="00D92D9E" w:rsidP="00D92D9E">
            <w:pPr>
              <w:jc w:val="center"/>
              <w:rPr>
                <w:color w:val="000000" w:themeColor="text1"/>
                <w:sz w:val="22"/>
                <w:szCs w:val="22"/>
                <w:lang w:val="ro-MD"/>
              </w:rPr>
            </w:pPr>
            <w:r w:rsidRPr="00D92D9E">
              <w:rPr>
                <w:color w:val="000000" w:themeColor="text1"/>
                <w:sz w:val="22"/>
                <w:szCs w:val="22"/>
              </w:rPr>
              <w:t>9</w:t>
            </w:r>
            <w:r>
              <w:rPr>
                <w:color w:val="000000" w:themeColor="text1"/>
                <w:sz w:val="22"/>
                <w:szCs w:val="22"/>
              </w:rPr>
              <w:t xml:space="preserve"> </w:t>
            </w:r>
            <w:r w:rsidRPr="00D92D9E">
              <w:rPr>
                <w:color w:val="000000" w:themeColor="text1"/>
                <w:sz w:val="22"/>
                <w:szCs w:val="22"/>
              </w:rPr>
              <w:t>210,00</w:t>
            </w:r>
          </w:p>
        </w:tc>
      </w:tr>
      <w:tr w:rsidR="00B746F5" w:rsidRPr="00D92D9E" w14:paraId="37256D75" w14:textId="77777777" w:rsidTr="00B746F5">
        <w:trPr>
          <w:trHeight w:val="256"/>
        </w:trPr>
        <w:tc>
          <w:tcPr>
            <w:tcW w:w="1142" w:type="pct"/>
          </w:tcPr>
          <w:p w14:paraId="053A194E" w14:textId="045D3881" w:rsidR="00D92D9E" w:rsidRPr="00D92D9E" w:rsidRDefault="00D92D9E" w:rsidP="00D92D9E">
            <w:pPr>
              <w:rPr>
                <w:color w:val="000000"/>
                <w:sz w:val="22"/>
                <w:szCs w:val="22"/>
                <w:lang w:val="ro-MD"/>
              </w:rPr>
            </w:pPr>
            <w:r w:rsidRPr="00D92D9E">
              <w:rPr>
                <w:sz w:val="22"/>
                <w:szCs w:val="22"/>
                <w:lang w:val="ro-MD"/>
              </w:rPr>
              <w:t>Subscriere anuală pentru softul de redactare a imaginilor</w:t>
            </w:r>
          </w:p>
        </w:tc>
        <w:tc>
          <w:tcPr>
            <w:tcW w:w="1001" w:type="pct"/>
            <w:vMerge/>
            <w:vAlign w:val="center"/>
          </w:tcPr>
          <w:p w14:paraId="20E9803B" w14:textId="77777777" w:rsidR="00D92D9E" w:rsidRPr="00D92D9E" w:rsidRDefault="00D92D9E" w:rsidP="00D92D9E">
            <w:pPr>
              <w:jc w:val="center"/>
              <w:rPr>
                <w:b/>
                <w:sz w:val="22"/>
                <w:szCs w:val="22"/>
                <w:lang w:val="ro-MD"/>
              </w:rPr>
            </w:pPr>
          </w:p>
        </w:tc>
        <w:tc>
          <w:tcPr>
            <w:tcW w:w="644" w:type="pct"/>
            <w:vAlign w:val="center"/>
          </w:tcPr>
          <w:p w14:paraId="38E9286F" w14:textId="354EB9D3" w:rsidR="00D92D9E" w:rsidRPr="00D92D9E" w:rsidRDefault="00D92D9E" w:rsidP="00D92D9E">
            <w:pPr>
              <w:jc w:val="center"/>
              <w:rPr>
                <w:sz w:val="22"/>
                <w:szCs w:val="22"/>
                <w:lang w:val="ro-MD"/>
              </w:rPr>
            </w:pPr>
            <w:r w:rsidRPr="00D92D9E">
              <w:rPr>
                <w:sz w:val="22"/>
                <w:szCs w:val="22"/>
                <w:lang w:val="ro-MD"/>
              </w:rPr>
              <w:t>1 buc.</w:t>
            </w:r>
          </w:p>
        </w:tc>
        <w:tc>
          <w:tcPr>
            <w:tcW w:w="786" w:type="pct"/>
            <w:vAlign w:val="center"/>
          </w:tcPr>
          <w:p w14:paraId="63C0EB5C" w14:textId="2FF78E5F" w:rsidR="00D92D9E" w:rsidRPr="00D92D9E" w:rsidRDefault="00D92D9E" w:rsidP="00D92D9E">
            <w:pPr>
              <w:jc w:val="center"/>
              <w:rPr>
                <w:color w:val="000000" w:themeColor="text1"/>
                <w:sz w:val="22"/>
                <w:szCs w:val="22"/>
                <w:lang w:val="ro-MD"/>
              </w:rPr>
            </w:pPr>
            <w:r w:rsidRPr="00D92D9E">
              <w:rPr>
                <w:color w:val="000000" w:themeColor="text1"/>
                <w:sz w:val="22"/>
                <w:szCs w:val="22"/>
              </w:rPr>
              <w:t>7</w:t>
            </w:r>
            <w:r>
              <w:rPr>
                <w:color w:val="000000" w:themeColor="text1"/>
                <w:sz w:val="22"/>
                <w:szCs w:val="22"/>
              </w:rPr>
              <w:t xml:space="preserve"> </w:t>
            </w:r>
            <w:r w:rsidRPr="00D92D9E">
              <w:rPr>
                <w:color w:val="000000" w:themeColor="text1"/>
                <w:sz w:val="22"/>
                <w:szCs w:val="22"/>
              </w:rPr>
              <w:t>675,00</w:t>
            </w:r>
          </w:p>
        </w:tc>
        <w:tc>
          <w:tcPr>
            <w:tcW w:w="715" w:type="pct"/>
            <w:vAlign w:val="center"/>
          </w:tcPr>
          <w:p w14:paraId="7B121BBC" w14:textId="55A0EA70" w:rsidR="00D92D9E" w:rsidRPr="00D92D9E" w:rsidRDefault="00D92D9E" w:rsidP="00D92D9E">
            <w:pPr>
              <w:jc w:val="center"/>
              <w:rPr>
                <w:color w:val="000000" w:themeColor="text1"/>
                <w:sz w:val="22"/>
                <w:szCs w:val="22"/>
                <w:lang w:val="ro-MD"/>
              </w:rPr>
            </w:pPr>
            <w:r w:rsidRPr="00D92D9E">
              <w:rPr>
                <w:color w:val="000000" w:themeColor="text1"/>
                <w:sz w:val="22"/>
                <w:szCs w:val="22"/>
              </w:rPr>
              <w:t>7</w:t>
            </w:r>
            <w:r>
              <w:rPr>
                <w:color w:val="000000" w:themeColor="text1"/>
                <w:sz w:val="22"/>
                <w:szCs w:val="22"/>
              </w:rPr>
              <w:t xml:space="preserve"> </w:t>
            </w:r>
            <w:r w:rsidRPr="00D92D9E">
              <w:rPr>
                <w:color w:val="000000" w:themeColor="text1"/>
                <w:sz w:val="22"/>
                <w:szCs w:val="22"/>
              </w:rPr>
              <w:t>675,00</w:t>
            </w:r>
          </w:p>
        </w:tc>
        <w:tc>
          <w:tcPr>
            <w:tcW w:w="712" w:type="pct"/>
            <w:vAlign w:val="center"/>
          </w:tcPr>
          <w:p w14:paraId="00BEEA0C" w14:textId="7CA83712" w:rsidR="00D92D9E" w:rsidRPr="00D92D9E" w:rsidRDefault="00D92D9E" w:rsidP="00D92D9E">
            <w:pPr>
              <w:jc w:val="center"/>
              <w:rPr>
                <w:color w:val="000000" w:themeColor="text1"/>
                <w:sz w:val="22"/>
                <w:szCs w:val="22"/>
                <w:lang w:val="ro-MD"/>
              </w:rPr>
            </w:pPr>
            <w:r w:rsidRPr="00D92D9E">
              <w:rPr>
                <w:color w:val="000000" w:themeColor="text1"/>
                <w:sz w:val="22"/>
                <w:szCs w:val="22"/>
              </w:rPr>
              <w:t>9</w:t>
            </w:r>
            <w:r>
              <w:rPr>
                <w:color w:val="000000" w:themeColor="text1"/>
                <w:sz w:val="22"/>
                <w:szCs w:val="22"/>
              </w:rPr>
              <w:t xml:space="preserve"> </w:t>
            </w:r>
            <w:r w:rsidRPr="00D92D9E">
              <w:rPr>
                <w:color w:val="000000" w:themeColor="text1"/>
                <w:sz w:val="22"/>
                <w:szCs w:val="22"/>
              </w:rPr>
              <w:t>210,00</w:t>
            </w:r>
          </w:p>
        </w:tc>
      </w:tr>
      <w:tr w:rsidR="00D92D9E" w:rsidRPr="00D92D9E" w14:paraId="4EA6BF53" w14:textId="77777777" w:rsidTr="00B746F5">
        <w:trPr>
          <w:trHeight w:val="256"/>
        </w:trPr>
        <w:tc>
          <w:tcPr>
            <w:tcW w:w="3573" w:type="pct"/>
            <w:gridSpan w:val="4"/>
          </w:tcPr>
          <w:p w14:paraId="223BBB31" w14:textId="6DD49CFA" w:rsidR="00D92D9E" w:rsidRPr="00D92D9E" w:rsidRDefault="00D92D9E" w:rsidP="00D92D9E">
            <w:pPr>
              <w:rPr>
                <w:color w:val="000000" w:themeColor="text1"/>
                <w:sz w:val="22"/>
                <w:szCs w:val="22"/>
                <w:lang w:val="ro-MD"/>
              </w:rPr>
            </w:pPr>
            <w:r w:rsidRPr="00D92D9E">
              <w:rPr>
                <w:b/>
                <w:color w:val="000000" w:themeColor="text1"/>
                <w:sz w:val="22"/>
                <w:szCs w:val="22"/>
                <w:lang w:val="ro-MD"/>
              </w:rPr>
              <w:t>Total lot 7:</w:t>
            </w:r>
          </w:p>
        </w:tc>
        <w:tc>
          <w:tcPr>
            <w:tcW w:w="715" w:type="pct"/>
            <w:vAlign w:val="center"/>
          </w:tcPr>
          <w:p w14:paraId="68891CBE" w14:textId="5A81CB9A" w:rsidR="00D92D9E" w:rsidRPr="00D92D9E" w:rsidRDefault="00D92D9E" w:rsidP="00D92D9E">
            <w:pPr>
              <w:jc w:val="center"/>
              <w:rPr>
                <w:b/>
                <w:bCs/>
                <w:color w:val="000000" w:themeColor="text1"/>
                <w:sz w:val="22"/>
                <w:szCs w:val="22"/>
                <w:lang w:val="ro-MD"/>
              </w:rPr>
            </w:pPr>
            <w:r w:rsidRPr="00D92D9E">
              <w:rPr>
                <w:b/>
                <w:bCs/>
                <w:color w:val="000000" w:themeColor="text1"/>
                <w:sz w:val="22"/>
                <w:szCs w:val="22"/>
              </w:rPr>
              <w:t>33</w:t>
            </w:r>
            <w:r>
              <w:rPr>
                <w:b/>
                <w:bCs/>
                <w:color w:val="000000" w:themeColor="text1"/>
                <w:sz w:val="22"/>
                <w:szCs w:val="22"/>
              </w:rPr>
              <w:t xml:space="preserve"> </w:t>
            </w:r>
            <w:r w:rsidRPr="00D92D9E">
              <w:rPr>
                <w:b/>
                <w:bCs/>
                <w:color w:val="000000" w:themeColor="text1"/>
                <w:sz w:val="22"/>
                <w:szCs w:val="22"/>
              </w:rPr>
              <w:t>598,50</w:t>
            </w:r>
          </w:p>
        </w:tc>
        <w:tc>
          <w:tcPr>
            <w:tcW w:w="712" w:type="pct"/>
            <w:vAlign w:val="center"/>
          </w:tcPr>
          <w:p w14:paraId="6F208BF9" w14:textId="25A5FBC0" w:rsidR="00D92D9E" w:rsidRPr="00D92D9E" w:rsidRDefault="00D92D9E" w:rsidP="00D92D9E">
            <w:pPr>
              <w:jc w:val="center"/>
              <w:rPr>
                <w:b/>
                <w:bCs/>
                <w:color w:val="000000" w:themeColor="text1"/>
                <w:sz w:val="22"/>
                <w:szCs w:val="22"/>
                <w:lang w:val="ro-MD"/>
              </w:rPr>
            </w:pPr>
            <w:r w:rsidRPr="00D92D9E">
              <w:rPr>
                <w:b/>
                <w:bCs/>
                <w:color w:val="000000" w:themeColor="text1"/>
                <w:sz w:val="22"/>
                <w:szCs w:val="22"/>
              </w:rPr>
              <w:t>40</w:t>
            </w:r>
            <w:r>
              <w:rPr>
                <w:b/>
                <w:bCs/>
                <w:color w:val="000000" w:themeColor="text1"/>
                <w:sz w:val="22"/>
                <w:szCs w:val="22"/>
              </w:rPr>
              <w:t xml:space="preserve"> </w:t>
            </w:r>
            <w:r w:rsidRPr="00D92D9E">
              <w:rPr>
                <w:b/>
                <w:bCs/>
                <w:color w:val="000000" w:themeColor="text1"/>
                <w:sz w:val="22"/>
                <w:szCs w:val="22"/>
              </w:rPr>
              <w:t>318,20</w:t>
            </w:r>
          </w:p>
        </w:tc>
      </w:tr>
      <w:tr w:rsidR="00D92D9E" w:rsidRPr="00D92D9E" w14:paraId="16463DF7" w14:textId="77777777" w:rsidTr="00B746F5">
        <w:trPr>
          <w:trHeight w:val="256"/>
        </w:trPr>
        <w:tc>
          <w:tcPr>
            <w:tcW w:w="5000" w:type="pct"/>
            <w:gridSpan w:val="6"/>
          </w:tcPr>
          <w:p w14:paraId="4A4D65C6" w14:textId="3C5CB4E3" w:rsidR="00043A3E" w:rsidRPr="00D92D9E" w:rsidRDefault="00D92D9E" w:rsidP="00043A3E">
            <w:pPr>
              <w:rPr>
                <w:b/>
                <w:bCs/>
                <w:i/>
                <w:iCs/>
                <w:color w:val="000000" w:themeColor="text1"/>
                <w:sz w:val="22"/>
                <w:szCs w:val="22"/>
                <w:lang w:val="ro-MD"/>
              </w:rPr>
            </w:pPr>
            <w:r w:rsidRPr="00D92D9E">
              <w:rPr>
                <w:b/>
                <w:bCs/>
                <w:i/>
                <w:color w:val="000000" w:themeColor="text1"/>
                <w:sz w:val="22"/>
                <w:szCs w:val="22"/>
                <w:lang w:val="ro-MD" w:eastAsia="ru-RU"/>
              </w:rPr>
              <w:t>Lot 8: Subscriere anuală pentru softul de creare a cursurilor on-line</w:t>
            </w:r>
          </w:p>
        </w:tc>
      </w:tr>
      <w:tr w:rsidR="00B746F5" w:rsidRPr="00D92D9E" w14:paraId="4053E6ED" w14:textId="77777777" w:rsidTr="00B746F5">
        <w:trPr>
          <w:trHeight w:val="256"/>
        </w:trPr>
        <w:tc>
          <w:tcPr>
            <w:tcW w:w="1142" w:type="pct"/>
          </w:tcPr>
          <w:p w14:paraId="32382A32" w14:textId="46FD7D20" w:rsidR="00D92D9E" w:rsidRPr="00D92D9E" w:rsidRDefault="00D92D9E" w:rsidP="00D92D9E">
            <w:pPr>
              <w:rPr>
                <w:color w:val="000000"/>
                <w:sz w:val="22"/>
                <w:szCs w:val="22"/>
                <w:lang w:val="ro-MD"/>
              </w:rPr>
            </w:pPr>
            <w:r w:rsidRPr="00D92D9E">
              <w:rPr>
                <w:sz w:val="22"/>
                <w:szCs w:val="22"/>
                <w:lang w:val="ro-MD"/>
              </w:rPr>
              <w:t>Subscriere anuală pentru softul de creare a cursurilor on-line</w:t>
            </w:r>
          </w:p>
        </w:tc>
        <w:tc>
          <w:tcPr>
            <w:tcW w:w="1001" w:type="pct"/>
            <w:vAlign w:val="center"/>
          </w:tcPr>
          <w:p w14:paraId="2FB7979B" w14:textId="46D13D4B" w:rsidR="00D92D9E" w:rsidRPr="00D92D9E" w:rsidRDefault="00D92D9E" w:rsidP="00D92D9E">
            <w:pPr>
              <w:jc w:val="center"/>
              <w:rPr>
                <w:b/>
                <w:sz w:val="22"/>
                <w:szCs w:val="22"/>
                <w:lang w:val="ro-MD"/>
              </w:rPr>
            </w:pPr>
            <w:r w:rsidRPr="00B746F5">
              <w:rPr>
                <w:b/>
                <w:sz w:val="22"/>
                <w:lang w:val="ro-MD"/>
              </w:rPr>
              <w:t>„BTS PRO” SRL</w:t>
            </w:r>
          </w:p>
        </w:tc>
        <w:tc>
          <w:tcPr>
            <w:tcW w:w="644" w:type="pct"/>
            <w:vAlign w:val="center"/>
          </w:tcPr>
          <w:p w14:paraId="313FEE2D" w14:textId="1AD8DF31" w:rsidR="00D92D9E" w:rsidRPr="00D92D9E" w:rsidRDefault="00D92D9E" w:rsidP="00D92D9E">
            <w:pPr>
              <w:jc w:val="center"/>
              <w:rPr>
                <w:sz w:val="22"/>
                <w:szCs w:val="22"/>
                <w:lang w:val="ro-MD"/>
              </w:rPr>
            </w:pPr>
            <w:r w:rsidRPr="00D92D9E">
              <w:rPr>
                <w:sz w:val="22"/>
                <w:szCs w:val="22"/>
                <w:lang w:val="ro-MD"/>
              </w:rPr>
              <w:t>1 buc.</w:t>
            </w:r>
          </w:p>
        </w:tc>
        <w:tc>
          <w:tcPr>
            <w:tcW w:w="786" w:type="pct"/>
            <w:vAlign w:val="center"/>
          </w:tcPr>
          <w:p w14:paraId="7CA0F828" w14:textId="0501AE18" w:rsidR="00D92D9E" w:rsidRPr="0080553E" w:rsidRDefault="00D92D9E" w:rsidP="00D92D9E">
            <w:pPr>
              <w:jc w:val="center"/>
              <w:rPr>
                <w:color w:val="000000" w:themeColor="text1"/>
                <w:sz w:val="22"/>
                <w:szCs w:val="22"/>
                <w:lang w:val="ro-MD"/>
              </w:rPr>
            </w:pPr>
            <w:r w:rsidRPr="0080553E">
              <w:rPr>
                <w:color w:val="000000" w:themeColor="text1"/>
                <w:sz w:val="22"/>
                <w:szCs w:val="22"/>
              </w:rPr>
              <w:t>25 000,00</w:t>
            </w:r>
          </w:p>
        </w:tc>
        <w:tc>
          <w:tcPr>
            <w:tcW w:w="715" w:type="pct"/>
            <w:vAlign w:val="center"/>
          </w:tcPr>
          <w:p w14:paraId="465CFF22" w14:textId="56D0A3B3" w:rsidR="00D92D9E" w:rsidRPr="0080553E" w:rsidRDefault="00D92D9E" w:rsidP="00D92D9E">
            <w:pPr>
              <w:jc w:val="center"/>
              <w:rPr>
                <w:color w:val="000000" w:themeColor="text1"/>
                <w:sz w:val="22"/>
                <w:szCs w:val="22"/>
                <w:lang w:val="ro-MD"/>
              </w:rPr>
            </w:pPr>
            <w:r w:rsidRPr="0080553E">
              <w:rPr>
                <w:color w:val="000000" w:themeColor="text1"/>
                <w:sz w:val="22"/>
                <w:szCs w:val="22"/>
              </w:rPr>
              <w:t>25 000,00</w:t>
            </w:r>
          </w:p>
        </w:tc>
        <w:tc>
          <w:tcPr>
            <w:tcW w:w="712" w:type="pct"/>
            <w:vAlign w:val="center"/>
          </w:tcPr>
          <w:p w14:paraId="78B484B4" w14:textId="2DFE2E06" w:rsidR="00D92D9E" w:rsidRPr="0080553E" w:rsidRDefault="00D92D9E" w:rsidP="00D92D9E">
            <w:pPr>
              <w:jc w:val="center"/>
              <w:rPr>
                <w:color w:val="000000" w:themeColor="text1"/>
                <w:sz w:val="22"/>
                <w:szCs w:val="22"/>
                <w:lang w:val="ro-MD"/>
              </w:rPr>
            </w:pPr>
            <w:r w:rsidRPr="0080553E">
              <w:rPr>
                <w:color w:val="000000" w:themeColor="text1"/>
                <w:sz w:val="22"/>
                <w:szCs w:val="22"/>
              </w:rPr>
              <w:t>30 000,00</w:t>
            </w:r>
          </w:p>
        </w:tc>
      </w:tr>
      <w:tr w:rsidR="00D92D9E" w:rsidRPr="00D92D9E" w14:paraId="3B6C471A" w14:textId="77777777" w:rsidTr="00B746F5">
        <w:trPr>
          <w:trHeight w:val="256"/>
        </w:trPr>
        <w:tc>
          <w:tcPr>
            <w:tcW w:w="3573" w:type="pct"/>
            <w:gridSpan w:val="4"/>
          </w:tcPr>
          <w:p w14:paraId="3662DF4D" w14:textId="390829AA" w:rsidR="00D92D9E" w:rsidRPr="00D92D9E" w:rsidRDefault="00D92D9E" w:rsidP="00D92D9E">
            <w:pPr>
              <w:rPr>
                <w:color w:val="000000" w:themeColor="text1"/>
                <w:sz w:val="22"/>
                <w:szCs w:val="22"/>
                <w:lang w:val="ro-MD"/>
              </w:rPr>
            </w:pPr>
            <w:r w:rsidRPr="00D92D9E">
              <w:rPr>
                <w:b/>
                <w:color w:val="000000" w:themeColor="text1"/>
                <w:sz w:val="22"/>
                <w:szCs w:val="22"/>
                <w:lang w:val="ro-MD"/>
              </w:rPr>
              <w:t>Total lot 8:</w:t>
            </w:r>
          </w:p>
        </w:tc>
        <w:tc>
          <w:tcPr>
            <w:tcW w:w="715" w:type="pct"/>
            <w:vAlign w:val="center"/>
          </w:tcPr>
          <w:p w14:paraId="0A1D59DA" w14:textId="1008F002" w:rsidR="00D92D9E" w:rsidRPr="00D92D9E" w:rsidRDefault="00D92D9E" w:rsidP="00D92D9E">
            <w:pPr>
              <w:jc w:val="center"/>
              <w:rPr>
                <w:b/>
                <w:bCs/>
                <w:color w:val="000000" w:themeColor="text1"/>
                <w:sz w:val="22"/>
                <w:szCs w:val="22"/>
                <w:lang w:val="ro-MD"/>
              </w:rPr>
            </w:pPr>
            <w:r w:rsidRPr="00D92D9E">
              <w:rPr>
                <w:b/>
                <w:bCs/>
                <w:color w:val="000000" w:themeColor="text1"/>
                <w:sz w:val="22"/>
                <w:szCs w:val="22"/>
              </w:rPr>
              <w:t>25</w:t>
            </w:r>
            <w:r>
              <w:rPr>
                <w:b/>
                <w:bCs/>
                <w:color w:val="000000" w:themeColor="text1"/>
                <w:sz w:val="22"/>
                <w:szCs w:val="22"/>
              </w:rPr>
              <w:t xml:space="preserve"> </w:t>
            </w:r>
            <w:r w:rsidRPr="00D92D9E">
              <w:rPr>
                <w:b/>
                <w:bCs/>
                <w:color w:val="000000" w:themeColor="text1"/>
                <w:sz w:val="22"/>
                <w:szCs w:val="22"/>
              </w:rPr>
              <w:t>000,00</w:t>
            </w:r>
          </w:p>
        </w:tc>
        <w:tc>
          <w:tcPr>
            <w:tcW w:w="712" w:type="pct"/>
            <w:vAlign w:val="center"/>
          </w:tcPr>
          <w:p w14:paraId="230CC19C" w14:textId="1F6930E4" w:rsidR="00D92D9E" w:rsidRPr="00D92D9E" w:rsidRDefault="00D92D9E" w:rsidP="00D92D9E">
            <w:pPr>
              <w:jc w:val="center"/>
              <w:rPr>
                <w:b/>
                <w:bCs/>
                <w:color w:val="000000" w:themeColor="text1"/>
                <w:sz w:val="22"/>
                <w:szCs w:val="22"/>
                <w:lang w:val="ro-MD"/>
              </w:rPr>
            </w:pPr>
            <w:r w:rsidRPr="00D92D9E">
              <w:rPr>
                <w:b/>
                <w:bCs/>
                <w:color w:val="000000" w:themeColor="text1"/>
                <w:sz w:val="22"/>
                <w:szCs w:val="22"/>
              </w:rPr>
              <w:t>30</w:t>
            </w:r>
            <w:r>
              <w:rPr>
                <w:b/>
                <w:bCs/>
                <w:color w:val="000000" w:themeColor="text1"/>
                <w:sz w:val="22"/>
                <w:szCs w:val="22"/>
              </w:rPr>
              <w:t xml:space="preserve"> </w:t>
            </w:r>
            <w:r w:rsidRPr="00D92D9E">
              <w:rPr>
                <w:b/>
                <w:bCs/>
                <w:color w:val="000000" w:themeColor="text1"/>
                <w:sz w:val="22"/>
                <w:szCs w:val="22"/>
              </w:rPr>
              <w:t>000,00</w:t>
            </w:r>
          </w:p>
        </w:tc>
      </w:tr>
      <w:tr w:rsidR="009567B8" w:rsidRPr="00D92D9E" w14:paraId="1FC1C6D1" w14:textId="77777777" w:rsidTr="00B746F5">
        <w:trPr>
          <w:trHeight w:val="251"/>
        </w:trPr>
        <w:tc>
          <w:tcPr>
            <w:tcW w:w="3573" w:type="pct"/>
            <w:gridSpan w:val="4"/>
            <w:tcBorders>
              <w:top w:val="single" w:sz="4" w:space="0" w:color="auto"/>
              <w:left w:val="single" w:sz="4" w:space="0" w:color="auto"/>
              <w:bottom w:val="single" w:sz="4" w:space="0" w:color="auto"/>
              <w:right w:val="single" w:sz="4" w:space="0" w:color="auto"/>
            </w:tcBorders>
          </w:tcPr>
          <w:p w14:paraId="4D85E973" w14:textId="385BBF7E" w:rsidR="009567B8" w:rsidRPr="00D92D9E" w:rsidRDefault="009567B8" w:rsidP="009567B8">
            <w:pPr>
              <w:rPr>
                <w:color w:val="000000" w:themeColor="text1"/>
                <w:sz w:val="22"/>
                <w:szCs w:val="22"/>
                <w:lang w:val="ro-MD"/>
              </w:rPr>
            </w:pPr>
            <w:r w:rsidRPr="00D92D9E">
              <w:rPr>
                <w:b/>
                <w:color w:val="000000" w:themeColor="text1"/>
                <w:sz w:val="22"/>
                <w:szCs w:val="22"/>
                <w:lang w:val="ro-MD"/>
              </w:rPr>
              <w:t>TOTAL</w:t>
            </w:r>
            <w:r w:rsidR="0022503D">
              <w:rPr>
                <w:b/>
                <w:color w:val="000000" w:themeColor="text1"/>
                <w:sz w:val="22"/>
                <w:szCs w:val="22"/>
                <w:lang w:val="ro-MD"/>
              </w:rPr>
              <w:t>:</w:t>
            </w:r>
          </w:p>
        </w:tc>
        <w:tc>
          <w:tcPr>
            <w:tcW w:w="715" w:type="pct"/>
            <w:tcBorders>
              <w:top w:val="single" w:sz="4" w:space="0" w:color="auto"/>
              <w:left w:val="single" w:sz="4" w:space="0" w:color="auto"/>
              <w:bottom w:val="single" w:sz="4" w:space="0" w:color="auto"/>
              <w:right w:val="single" w:sz="4" w:space="0" w:color="auto"/>
            </w:tcBorders>
            <w:vAlign w:val="center"/>
          </w:tcPr>
          <w:p w14:paraId="2559D1FF" w14:textId="3F12E556" w:rsidR="009567B8" w:rsidRPr="009567B8" w:rsidRDefault="009567B8" w:rsidP="009567B8">
            <w:pPr>
              <w:jc w:val="center"/>
              <w:rPr>
                <w:b/>
                <w:color w:val="000000" w:themeColor="text1"/>
                <w:sz w:val="22"/>
                <w:szCs w:val="22"/>
                <w:lang w:val="ro-MD"/>
              </w:rPr>
            </w:pPr>
            <w:r w:rsidRPr="009567B8">
              <w:rPr>
                <w:b/>
                <w:bCs/>
                <w:color w:val="000000"/>
                <w:sz w:val="22"/>
                <w:szCs w:val="22"/>
              </w:rPr>
              <w:t>402</w:t>
            </w:r>
            <w:r>
              <w:rPr>
                <w:b/>
                <w:bCs/>
                <w:color w:val="000000"/>
                <w:sz w:val="22"/>
                <w:szCs w:val="22"/>
              </w:rPr>
              <w:t xml:space="preserve"> </w:t>
            </w:r>
            <w:r w:rsidRPr="009567B8">
              <w:rPr>
                <w:b/>
                <w:bCs/>
                <w:color w:val="000000"/>
                <w:sz w:val="22"/>
                <w:szCs w:val="22"/>
              </w:rPr>
              <w:t>662,00</w:t>
            </w:r>
          </w:p>
        </w:tc>
        <w:tc>
          <w:tcPr>
            <w:tcW w:w="712" w:type="pct"/>
            <w:tcBorders>
              <w:top w:val="single" w:sz="4" w:space="0" w:color="auto"/>
              <w:left w:val="single" w:sz="4" w:space="0" w:color="auto"/>
              <w:bottom w:val="single" w:sz="4" w:space="0" w:color="auto"/>
              <w:right w:val="single" w:sz="4" w:space="0" w:color="auto"/>
            </w:tcBorders>
            <w:vAlign w:val="center"/>
          </w:tcPr>
          <w:p w14:paraId="01D9E8BA" w14:textId="1AAEBE2C" w:rsidR="009567B8" w:rsidRPr="009567B8" w:rsidRDefault="009567B8" w:rsidP="009567B8">
            <w:pPr>
              <w:jc w:val="center"/>
              <w:rPr>
                <w:b/>
                <w:color w:val="000000" w:themeColor="text1"/>
                <w:sz w:val="22"/>
                <w:szCs w:val="22"/>
                <w:lang w:val="ro-MD"/>
              </w:rPr>
            </w:pPr>
            <w:r w:rsidRPr="009567B8">
              <w:rPr>
                <w:b/>
                <w:bCs/>
                <w:color w:val="000000"/>
                <w:sz w:val="22"/>
                <w:szCs w:val="22"/>
              </w:rPr>
              <w:t>483</w:t>
            </w:r>
            <w:r>
              <w:rPr>
                <w:b/>
                <w:bCs/>
                <w:color w:val="000000"/>
                <w:sz w:val="22"/>
                <w:szCs w:val="22"/>
              </w:rPr>
              <w:t xml:space="preserve"> </w:t>
            </w:r>
            <w:r w:rsidRPr="009567B8">
              <w:rPr>
                <w:b/>
                <w:bCs/>
                <w:color w:val="000000"/>
                <w:sz w:val="22"/>
                <w:szCs w:val="22"/>
              </w:rPr>
              <w:t>194,40</w:t>
            </w:r>
          </w:p>
        </w:tc>
      </w:tr>
      <w:bookmarkEnd w:id="6"/>
    </w:tbl>
    <w:p w14:paraId="3B7912B7" w14:textId="77777777" w:rsidR="00731026" w:rsidRPr="00136F14" w:rsidRDefault="00731026" w:rsidP="006A5D2D">
      <w:pPr>
        <w:jc w:val="both"/>
        <w:rPr>
          <w:b/>
          <w:bCs/>
          <w:sz w:val="22"/>
          <w:szCs w:val="22"/>
          <w:u w:val="single"/>
          <w:lang w:val="ro-MD"/>
        </w:rPr>
      </w:pPr>
    </w:p>
    <w:p w14:paraId="18C0AF5B" w14:textId="25A3A840" w:rsidR="00691F14" w:rsidRPr="00D92D9E" w:rsidRDefault="00355D8C" w:rsidP="006A5D2D">
      <w:pPr>
        <w:jc w:val="both"/>
        <w:rPr>
          <w:sz w:val="22"/>
          <w:szCs w:val="22"/>
          <w:lang w:val="ro-MD"/>
        </w:rPr>
      </w:pPr>
      <w:r w:rsidRPr="00136F14">
        <w:rPr>
          <w:b/>
          <w:bCs/>
          <w:sz w:val="22"/>
          <w:szCs w:val="22"/>
          <w:u w:val="single"/>
          <w:lang w:val="ro-MD"/>
        </w:rPr>
        <w:t xml:space="preserve">Anularea procedurii de achiziție publică: </w:t>
      </w:r>
      <w:r w:rsidR="006A5D2D" w:rsidRPr="00136F14">
        <w:rPr>
          <w:i/>
          <w:iCs/>
          <w:sz w:val="22"/>
          <w:szCs w:val="22"/>
          <w:lang w:val="ro-MD"/>
        </w:rPr>
        <w:t xml:space="preserve"> </w:t>
      </w:r>
      <w:r w:rsidR="009567B8" w:rsidRPr="009567B8">
        <w:rPr>
          <w:sz w:val="22"/>
          <w:szCs w:val="22"/>
          <w:lang w:val="ro-MD"/>
        </w:rPr>
        <w:t>Da,</w:t>
      </w:r>
      <w:r w:rsidR="009567B8" w:rsidRPr="009567B8">
        <w:rPr>
          <w:b/>
          <w:bCs/>
          <w:sz w:val="22"/>
          <w:szCs w:val="22"/>
          <w:lang w:val="ro-MD"/>
        </w:rPr>
        <w:t xml:space="preserve"> </w:t>
      </w:r>
      <w:r w:rsidR="00D92D9E" w:rsidRPr="00EA2BAE">
        <w:rPr>
          <w:sz w:val="22"/>
          <w:szCs w:val="22"/>
          <w:lang w:val="ro-MD"/>
        </w:rPr>
        <w:t>Lot 1</w:t>
      </w:r>
      <w:r w:rsidR="0080553E">
        <w:rPr>
          <w:b/>
          <w:bCs/>
          <w:sz w:val="22"/>
          <w:szCs w:val="22"/>
          <w:lang w:val="ro-MD"/>
        </w:rPr>
        <w:t xml:space="preserve"> </w:t>
      </w:r>
      <w:r w:rsidR="0080553E" w:rsidRPr="0080553E">
        <w:rPr>
          <w:sz w:val="22"/>
          <w:szCs w:val="22"/>
          <w:lang w:val="ro-MD"/>
        </w:rPr>
        <w:t>„</w:t>
      </w:r>
      <w:r w:rsidR="00D92D9E" w:rsidRPr="0080553E">
        <w:rPr>
          <w:sz w:val="22"/>
          <w:szCs w:val="22"/>
          <w:lang w:val="ro-MD"/>
        </w:rPr>
        <w:t>Se</w:t>
      </w:r>
      <w:r w:rsidR="00D92D9E" w:rsidRPr="00D92D9E">
        <w:rPr>
          <w:sz w:val="22"/>
          <w:szCs w:val="22"/>
          <w:lang w:val="ro-MD"/>
        </w:rPr>
        <w:t>rvicii de asigurare a accesului la suportul anual pentru licențele Vmware</w:t>
      </w:r>
      <w:r w:rsidR="0080553E">
        <w:rPr>
          <w:sz w:val="22"/>
          <w:szCs w:val="22"/>
          <w:lang w:val="ro-MD"/>
        </w:rPr>
        <w:t>”</w:t>
      </w:r>
      <w:r w:rsidR="00536E67">
        <w:rPr>
          <w:sz w:val="22"/>
          <w:szCs w:val="22"/>
          <w:lang w:val="ro-MD"/>
        </w:rPr>
        <w:t>.</w:t>
      </w:r>
    </w:p>
    <w:p w14:paraId="4C7C2232" w14:textId="77777777" w:rsidR="00043A3E" w:rsidRPr="00136F14" w:rsidRDefault="00043A3E" w:rsidP="006A5D2D">
      <w:pPr>
        <w:jc w:val="both"/>
        <w:rPr>
          <w:i/>
          <w:iCs/>
          <w:sz w:val="22"/>
          <w:szCs w:val="22"/>
          <w:lang w:val="ro-MD"/>
        </w:rPr>
      </w:pPr>
    </w:p>
    <w:p w14:paraId="03365963" w14:textId="2BB1EA5E" w:rsidR="00E23831" w:rsidRPr="00136F14" w:rsidRDefault="00355D8C" w:rsidP="00043A3E">
      <w:pPr>
        <w:pStyle w:val="NormalWeb"/>
        <w:spacing w:before="0" w:beforeAutospacing="0"/>
        <w:jc w:val="both"/>
        <w:rPr>
          <w:sz w:val="22"/>
          <w:szCs w:val="22"/>
          <w:lang w:val="ro-MD"/>
        </w:rPr>
      </w:pPr>
      <w:r w:rsidRPr="00136F14">
        <w:rPr>
          <w:b/>
          <w:bCs/>
          <w:sz w:val="22"/>
          <w:szCs w:val="22"/>
          <w:u w:val="single"/>
          <w:lang w:val="ro-MD" w:eastAsia="zh-CN"/>
        </w:rPr>
        <w:t>Argumentare:</w:t>
      </w:r>
      <w:r w:rsidRPr="00136F14">
        <w:rPr>
          <w:sz w:val="22"/>
          <w:szCs w:val="22"/>
          <w:lang w:val="ro-MD" w:eastAsia="zh-CN"/>
        </w:rPr>
        <w:t xml:space="preserve"> </w:t>
      </w:r>
      <w:r w:rsidR="00D92D9E">
        <w:rPr>
          <w:sz w:val="22"/>
          <w:szCs w:val="22"/>
          <w:lang w:val="ro-MD"/>
        </w:rPr>
        <w:t>În conformitate</w:t>
      </w:r>
      <w:r w:rsidR="009567B8">
        <w:rPr>
          <w:sz w:val="22"/>
          <w:szCs w:val="22"/>
          <w:lang w:val="ro-MD"/>
        </w:rPr>
        <w:t xml:space="preserve"> cu prevederile</w:t>
      </w:r>
      <w:r w:rsidR="00D92D9E">
        <w:rPr>
          <w:sz w:val="22"/>
          <w:szCs w:val="22"/>
          <w:lang w:val="ro-MD"/>
        </w:rPr>
        <w:t xml:space="preserve"> cu art.71 alin.</w:t>
      </w:r>
      <w:r w:rsidR="00495336">
        <w:rPr>
          <w:sz w:val="22"/>
          <w:szCs w:val="22"/>
          <w:lang w:val="ro-MD"/>
        </w:rPr>
        <w:t>(</w:t>
      </w:r>
      <w:r w:rsidR="00D92D9E">
        <w:rPr>
          <w:sz w:val="22"/>
          <w:szCs w:val="22"/>
          <w:lang w:val="ro-MD"/>
        </w:rPr>
        <w:t>1</w:t>
      </w:r>
      <w:r w:rsidR="00495336">
        <w:rPr>
          <w:sz w:val="22"/>
          <w:szCs w:val="22"/>
          <w:lang w:val="ro-MD"/>
        </w:rPr>
        <w:t>)</w:t>
      </w:r>
      <w:r w:rsidR="00D92D9E">
        <w:rPr>
          <w:sz w:val="22"/>
          <w:szCs w:val="22"/>
          <w:lang w:val="ro-MD"/>
        </w:rPr>
        <w:t xml:space="preserve"> lit.c)</w:t>
      </w:r>
      <w:r w:rsidR="00495336">
        <w:rPr>
          <w:sz w:val="22"/>
          <w:szCs w:val="22"/>
          <w:lang w:val="ro-MD"/>
        </w:rPr>
        <w:t xml:space="preserve"> din</w:t>
      </w:r>
      <w:r w:rsidR="00D92D9E">
        <w:rPr>
          <w:sz w:val="22"/>
          <w:szCs w:val="22"/>
          <w:lang w:val="ro-MD"/>
        </w:rPr>
        <w:t xml:space="preserve"> Legea </w:t>
      </w:r>
      <w:r w:rsidR="00495336">
        <w:rPr>
          <w:sz w:val="22"/>
          <w:szCs w:val="22"/>
          <w:lang w:val="ro-MD"/>
        </w:rPr>
        <w:t>nr.</w:t>
      </w:r>
      <w:r w:rsidR="00D92D9E">
        <w:rPr>
          <w:sz w:val="22"/>
          <w:szCs w:val="22"/>
          <w:lang w:val="ro-MD"/>
        </w:rPr>
        <w:t>131/2015 – operatorul economic nu a întrunit condițiile de calificare prevăzute în documentația de atribuire, și anume nu a respectat termenul de valabilitate a oferte</w:t>
      </w:r>
      <w:r w:rsidR="009567B8">
        <w:rPr>
          <w:sz w:val="22"/>
          <w:szCs w:val="22"/>
          <w:lang w:val="ro-MD"/>
        </w:rPr>
        <w:t>i</w:t>
      </w:r>
      <w:r w:rsidR="00D92D9E">
        <w:rPr>
          <w:sz w:val="22"/>
          <w:szCs w:val="22"/>
          <w:lang w:val="ro-MD"/>
        </w:rPr>
        <w:t xml:space="preserve"> solicitat de </w:t>
      </w:r>
      <w:r w:rsidR="0080553E">
        <w:rPr>
          <w:sz w:val="22"/>
          <w:szCs w:val="22"/>
          <w:lang w:val="ro-MD"/>
        </w:rPr>
        <w:t xml:space="preserve">către </w:t>
      </w:r>
      <w:r w:rsidR="00D92D9E">
        <w:rPr>
          <w:sz w:val="22"/>
          <w:szCs w:val="22"/>
          <w:lang w:val="ro-MD"/>
        </w:rPr>
        <w:t>autoritatea contractantă.</w:t>
      </w:r>
    </w:p>
    <w:p w14:paraId="3D916705" w14:textId="2C2567FD" w:rsidR="008018CA" w:rsidRDefault="007C3828" w:rsidP="005674E8">
      <w:pPr>
        <w:pStyle w:val="ListParagraph"/>
      </w:pPr>
      <w:r w:rsidRPr="00136F14">
        <w:t>Componența</w:t>
      </w:r>
      <w:r w:rsidR="00F150EE" w:rsidRPr="00136F14">
        <w:t xml:space="preserve"> grupului de lucru:</w:t>
      </w:r>
    </w:p>
    <w:p w14:paraId="229108F8" w14:textId="77777777" w:rsidR="0080553E" w:rsidRPr="00262296" w:rsidRDefault="0080553E" w:rsidP="009567B8">
      <w:pPr>
        <w:spacing w:after="240"/>
        <w:ind w:left="142"/>
        <w:rPr>
          <w:sz w:val="22"/>
          <w:szCs w:val="22"/>
          <w:lang w:val="it-IT"/>
        </w:rPr>
      </w:pPr>
      <w:r w:rsidRPr="00262296">
        <w:rPr>
          <w:sz w:val="22"/>
          <w:szCs w:val="22"/>
          <w:lang w:val="it-IT"/>
        </w:rPr>
        <w:t>Grupul de lucru instituit prin ordinul nr.335 din 18.11.2019, cu modificările ulterioare:</w:t>
      </w:r>
    </w:p>
    <w:tbl>
      <w:tblPr>
        <w:tblStyle w:val="TableGrid"/>
        <w:tblW w:w="10349" w:type="dxa"/>
        <w:jc w:val="center"/>
        <w:tblLook w:val="04A0" w:firstRow="1" w:lastRow="0" w:firstColumn="1" w:lastColumn="0" w:noHBand="0" w:noVBand="1"/>
      </w:tblPr>
      <w:tblGrid>
        <w:gridCol w:w="536"/>
        <w:gridCol w:w="2300"/>
        <w:gridCol w:w="3119"/>
        <w:gridCol w:w="4394"/>
      </w:tblGrid>
      <w:tr w:rsidR="00F150EE" w:rsidRPr="00136F14" w14:paraId="0AD00F85" w14:textId="77777777" w:rsidTr="00F51050">
        <w:trPr>
          <w:trHeight w:val="287"/>
          <w:tblHeader/>
          <w:jc w:val="center"/>
        </w:trPr>
        <w:tc>
          <w:tcPr>
            <w:tcW w:w="536" w:type="dxa"/>
            <w:shd w:val="clear" w:color="auto" w:fill="F2F2F2" w:themeFill="background1" w:themeFillShade="F2"/>
          </w:tcPr>
          <w:p w14:paraId="1BD54A31" w14:textId="77777777" w:rsidR="00F150EE" w:rsidRPr="00136F14" w:rsidRDefault="00F150EE" w:rsidP="008C77FF">
            <w:pPr>
              <w:tabs>
                <w:tab w:val="left" w:pos="567"/>
              </w:tabs>
              <w:ind w:hanging="4"/>
              <w:jc w:val="center"/>
              <w:rPr>
                <w:b/>
                <w:sz w:val="18"/>
                <w:szCs w:val="22"/>
                <w:lang w:val="ro-MD" w:eastAsia="ru-RU"/>
              </w:rPr>
            </w:pPr>
            <w:r w:rsidRPr="00136F14">
              <w:rPr>
                <w:b/>
                <w:sz w:val="18"/>
                <w:szCs w:val="22"/>
                <w:lang w:val="ro-MD" w:eastAsia="ru-RU"/>
              </w:rPr>
              <w:t>Nr.</w:t>
            </w:r>
          </w:p>
        </w:tc>
        <w:tc>
          <w:tcPr>
            <w:tcW w:w="2300" w:type="dxa"/>
            <w:shd w:val="clear" w:color="auto" w:fill="F2F2F2" w:themeFill="background1" w:themeFillShade="F2"/>
          </w:tcPr>
          <w:p w14:paraId="608BF0CC" w14:textId="77777777" w:rsidR="00F150EE" w:rsidRPr="00136F14" w:rsidRDefault="00F150EE" w:rsidP="008C77FF">
            <w:pPr>
              <w:jc w:val="center"/>
              <w:rPr>
                <w:b/>
                <w:sz w:val="18"/>
                <w:szCs w:val="22"/>
                <w:lang w:val="ro-MD" w:eastAsia="ru-RU"/>
              </w:rPr>
            </w:pPr>
            <w:r w:rsidRPr="00136F14">
              <w:rPr>
                <w:b/>
                <w:sz w:val="18"/>
                <w:szCs w:val="22"/>
                <w:lang w:val="ro-MD" w:eastAsia="ru-RU"/>
              </w:rPr>
              <w:t>Nume, Prenume</w:t>
            </w:r>
          </w:p>
        </w:tc>
        <w:tc>
          <w:tcPr>
            <w:tcW w:w="3119" w:type="dxa"/>
            <w:shd w:val="clear" w:color="auto" w:fill="F2F2F2" w:themeFill="background1" w:themeFillShade="F2"/>
          </w:tcPr>
          <w:p w14:paraId="73A1A862" w14:textId="77777777" w:rsidR="00F150EE" w:rsidRPr="00136F14" w:rsidRDefault="00F150EE" w:rsidP="008C77FF">
            <w:pPr>
              <w:tabs>
                <w:tab w:val="left" w:pos="567"/>
              </w:tabs>
              <w:jc w:val="center"/>
              <w:rPr>
                <w:b/>
                <w:sz w:val="18"/>
                <w:szCs w:val="22"/>
                <w:lang w:val="ro-MD" w:eastAsia="ru-RU"/>
              </w:rPr>
            </w:pPr>
            <w:r w:rsidRPr="00136F14">
              <w:rPr>
                <w:b/>
                <w:sz w:val="18"/>
                <w:szCs w:val="22"/>
                <w:lang w:val="ro-MD" w:eastAsia="ru-RU"/>
              </w:rPr>
              <w:t>Funcția în cadrul grupului de lucru</w:t>
            </w:r>
          </w:p>
        </w:tc>
        <w:tc>
          <w:tcPr>
            <w:tcW w:w="4394" w:type="dxa"/>
            <w:shd w:val="clear" w:color="auto" w:fill="F2F2F2" w:themeFill="background1" w:themeFillShade="F2"/>
          </w:tcPr>
          <w:p w14:paraId="1BC5B57C" w14:textId="77777777" w:rsidR="00F150EE" w:rsidRPr="00136F14" w:rsidRDefault="00F150EE" w:rsidP="008C77FF">
            <w:pPr>
              <w:tabs>
                <w:tab w:val="left" w:pos="567"/>
              </w:tabs>
              <w:spacing w:line="360" w:lineRule="auto"/>
              <w:ind w:left="567"/>
              <w:jc w:val="center"/>
              <w:rPr>
                <w:sz w:val="18"/>
                <w:szCs w:val="22"/>
                <w:lang w:val="ro-MD" w:eastAsia="ru-RU"/>
              </w:rPr>
            </w:pPr>
            <w:r w:rsidRPr="00136F14">
              <w:rPr>
                <w:b/>
                <w:sz w:val="18"/>
                <w:szCs w:val="22"/>
                <w:lang w:val="ro-MD" w:eastAsia="ru-RU"/>
              </w:rPr>
              <w:t>Semnătura</w:t>
            </w:r>
          </w:p>
        </w:tc>
      </w:tr>
      <w:tr w:rsidR="00F150EE" w:rsidRPr="00136F14" w14:paraId="2FF34C1B" w14:textId="77777777" w:rsidTr="00B205A8">
        <w:trPr>
          <w:trHeight w:val="1547"/>
          <w:jc w:val="center"/>
        </w:trPr>
        <w:tc>
          <w:tcPr>
            <w:tcW w:w="536" w:type="dxa"/>
          </w:tcPr>
          <w:p w14:paraId="764732E3" w14:textId="7D52BB6B" w:rsidR="00F150EE" w:rsidRPr="00136F14" w:rsidRDefault="00DA6966" w:rsidP="008C77FF">
            <w:pPr>
              <w:tabs>
                <w:tab w:val="left" w:pos="567"/>
              </w:tabs>
              <w:ind w:hanging="4"/>
              <w:jc w:val="center"/>
              <w:rPr>
                <w:b/>
                <w:sz w:val="18"/>
                <w:szCs w:val="22"/>
                <w:lang w:val="ro-MD" w:eastAsia="ru-RU"/>
              </w:rPr>
            </w:pPr>
            <w:r w:rsidRPr="00136F14">
              <w:rPr>
                <w:b/>
                <w:sz w:val="18"/>
                <w:szCs w:val="22"/>
                <w:lang w:val="ro-MD" w:eastAsia="ru-RU"/>
              </w:rPr>
              <w:t>1</w:t>
            </w:r>
          </w:p>
        </w:tc>
        <w:tc>
          <w:tcPr>
            <w:tcW w:w="2300" w:type="dxa"/>
          </w:tcPr>
          <w:p w14:paraId="2478309E" w14:textId="3BBF494A" w:rsidR="00F150EE" w:rsidRPr="00136F14" w:rsidRDefault="00043A3E" w:rsidP="008C77FF">
            <w:pPr>
              <w:rPr>
                <w:b/>
                <w:sz w:val="18"/>
                <w:szCs w:val="22"/>
                <w:lang w:val="ro-MD" w:eastAsia="ru-RU"/>
              </w:rPr>
            </w:pPr>
            <w:r w:rsidRPr="00136F14">
              <w:rPr>
                <w:b/>
                <w:sz w:val="18"/>
                <w:szCs w:val="22"/>
                <w:lang w:val="ro-MD" w:eastAsia="ru-RU"/>
              </w:rPr>
              <w:t>ȘCHENDRA Constantin</w:t>
            </w:r>
          </w:p>
        </w:tc>
        <w:tc>
          <w:tcPr>
            <w:tcW w:w="3119" w:type="dxa"/>
          </w:tcPr>
          <w:p w14:paraId="31EDE482" w14:textId="239872E3" w:rsidR="00F150EE" w:rsidRPr="00136F14" w:rsidRDefault="00F150EE" w:rsidP="008C77FF">
            <w:pPr>
              <w:tabs>
                <w:tab w:val="left" w:pos="567"/>
              </w:tabs>
              <w:jc w:val="center"/>
              <w:rPr>
                <w:b/>
                <w:sz w:val="18"/>
                <w:szCs w:val="22"/>
                <w:lang w:val="ro-MD" w:eastAsia="ru-RU"/>
              </w:rPr>
            </w:pPr>
            <w:r w:rsidRPr="00136F14">
              <w:rPr>
                <w:b/>
                <w:sz w:val="18"/>
                <w:szCs w:val="22"/>
                <w:lang w:val="ro-MD" w:eastAsia="ru-RU"/>
              </w:rPr>
              <w:t>Președint</w:t>
            </w:r>
            <w:r w:rsidR="00043A3E" w:rsidRPr="00136F14">
              <w:rPr>
                <w:b/>
                <w:sz w:val="18"/>
                <w:szCs w:val="22"/>
                <w:lang w:val="ro-MD" w:eastAsia="ru-RU"/>
              </w:rPr>
              <w:t>ele</w:t>
            </w:r>
            <w:r w:rsidRPr="00136F14">
              <w:rPr>
                <w:b/>
                <w:sz w:val="18"/>
                <w:szCs w:val="22"/>
                <w:lang w:val="ro-MD" w:eastAsia="ru-RU"/>
              </w:rPr>
              <w:t xml:space="preserve"> grupului de lucru</w:t>
            </w:r>
          </w:p>
        </w:tc>
        <w:tc>
          <w:tcPr>
            <w:tcW w:w="4394" w:type="dxa"/>
          </w:tcPr>
          <w:p w14:paraId="62916EFB" w14:textId="77777777" w:rsidR="0033329F" w:rsidRPr="00136F14" w:rsidRDefault="0033329F" w:rsidP="002D5A92">
            <w:pPr>
              <w:tabs>
                <w:tab w:val="left" w:pos="567"/>
              </w:tabs>
              <w:spacing w:line="360" w:lineRule="auto"/>
              <w:rPr>
                <w:b/>
                <w:i/>
                <w:sz w:val="18"/>
                <w:szCs w:val="22"/>
                <w:lang w:val="ro-MD" w:eastAsia="ru-RU"/>
              </w:rPr>
            </w:pPr>
          </w:p>
          <w:p w14:paraId="4F3E67AB" w14:textId="6757AADC" w:rsidR="00AE057E" w:rsidRPr="00136F14" w:rsidRDefault="00AE057E" w:rsidP="002D5A92">
            <w:pPr>
              <w:tabs>
                <w:tab w:val="left" w:pos="567"/>
              </w:tabs>
              <w:spacing w:line="360" w:lineRule="auto"/>
              <w:rPr>
                <w:b/>
                <w:i/>
                <w:sz w:val="18"/>
                <w:szCs w:val="22"/>
                <w:lang w:val="ro-MD" w:eastAsia="ru-RU"/>
              </w:rPr>
            </w:pPr>
          </w:p>
          <w:p w14:paraId="294297F5" w14:textId="5F3ED6CC" w:rsidR="00664158" w:rsidRPr="00136F14" w:rsidRDefault="00664158" w:rsidP="002D5A92">
            <w:pPr>
              <w:tabs>
                <w:tab w:val="left" w:pos="567"/>
              </w:tabs>
              <w:spacing w:line="360" w:lineRule="auto"/>
              <w:rPr>
                <w:b/>
                <w:i/>
                <w:sz w:val="18"/>
                <w:szCs w:val="22"/>
                <w:lang w:val="ro-MD" w:eastAsia="ru-RU"/>
              </w:rPr>
            </w:pPr>
          </w:p>
          <w:p w14:paraId="08C341EE" w14:textId="77777777" w:rsidR="00F95394" w:rsidRPr="00136F14" w:rsidRDefault="00F95394" w:rsidP="002D5A92">
            <w:pPr>
              <w:tabs>
                <w:tab w:val="left" w:pos="567"/>
              </w:tabs>
              <w:spacing w:line="360" w:lineRule="auto"/>
              <w:rPr>
                <w:b/>
                <w:i/>
                <w:sz w:val="18"/>
                <w:szCs w:val="22"/>
                <w:lang w:val="ro-MD" w:eastAsia="ru-RU"/>
              </w:rPr>
            </w:pPr>
          </w:p>
          <w:p w14:paraId="12C7848F" w14:textId="77777777" w:rsidR="00F95394" w:rsidRPr="00136F14" w:rsidRDefault="00F95394" w:rsidP="002D5A92">
            <w:pPr>
              <w:tabs>
                <w:tab w:val="left" w:pos="567"/>
              </w:tabs>
              <w:spacing w:line="360" w:lineRule="auto"/>
              <w:rPr>
                <w:b/>
                <w:i/>
                <w:sz w:val="18"/>
                <w:szCs w:val="22"/>
                <w:lang w:val="ro-MD" w:eastAsia="ru-RU"/>
              </w:rPr>
            </w:pPr>
          </w:p>
          <w:p w14:paraId="5B0F7549" w14:textId="1C89A5E9" w:rsidR="00AE057E" w:rsidRPr="00136F14" w:rsidRDefault="00AE057E" w:rsidP="002D5A92">
            <w:pPr>
              <w:tabs>
                <w:tab w:val="left" w:pos="567"/>
              </w:tabs>
              <w:spacing w:line="360" w:lineRule="auto"/>
              <w:rPr>
                <w:b/>
                <w:i/>
                <w:sz w:val="18"/>
                <w:szCs w:val="22"/>
                <w:lang w:val="ro-MD" w:eastAsia="ru-RU"/>
              </w:rPr>
            </w:pPr>
          </w:p>
          <w:p w14:paraId="0E64112B" w14:textId="7B134EE0" w:rsidR="00AE057E" w:rsidRPr="00136F14" w:rsidRDefault="00AE057E" w:rsidP="002D5A92">
            <w:pPr>
              <w:tabs>
                <w:tab w:val="left" w:pos="567"/>
              </w:tabs>
              <w:spacing w:line="360" w:lineRule="auto"/>
              <w:rPr>
                <w:b/>
                <w:i/>
                <w:sz w:val="18"/>
                <w:szCs w:val="22"/>
                <w:lang w:val="ro-MD" w:eastAsia="ru-RU"/>
              </w:rPr>
            </w:pPr>
          </w:p>
        </w:tc>
      </w:tr>
      <w:tr w:rsidR="00043A3E" w:rsidRPr="0022503D" w14:paraId="4D7C62C9" w14:textId="77777777" w:rsidTr="00B205A8">
        <w:trPr>
          <w:trHeight w:val="1547"/>
          <w:jc w:val="center"/>
        </w:trPr>
        <w:tc>
          <w:tcPr>
            <w:tcW w:w="536" w:type="dxa"/>
          </w:tcPr>
          <w:p w14:paraId="65561CF3" w14:textId="21C36CF6" w:rsidR="00043A3E" w:rsidRPr="00136F14" w:rsidRDefault="00043A3E" w:rsidP="008C77FF">
            <w:pPr>
              <w:tabs>
                <w:tab w:val="left" w:pos="567"/>
              </w:tabs>
              <w:ind w:hanging="4"/>
              <w:jc w:val="center"/>
              <w:rPr>
                <w:b/>
                <w:sz w:val="18"/>
                <w:szCs w:val="22"/>
                <w:lang w:val="ro-MD" w:eastAsia="ru-RU"/>
              </w:rPr>
            </w:pPr>
            <w:r w:rsidRPr="00136F14">
              <w:rPr>
                <w:b/>
                <w:sz w:val="18"/>
                <w:szCs w:val="22"/>
                <w:lang w:val="ro-MD" w:eastAsia="ru-RU"/>
              </w:rPr>
              <w:t>2</w:t>
            </w:r>
          </w:p>
        </w:tc>
        <w:tc>
          <w:tcPr>
            <w:tcW w:w="2300" w:type="dxa"/>
          </w:tcPr>
          <w:p w14:paraId="33A19608" w14:textId="50492954" w:rsidR="00043A3E" w:rsidRPr="00136F14" w:rsidRDefault="00043A3E" w:rsidP="008C77FF">
            <w:pPr>
              <w:rPr>
                <w:b/>
                <w:sz w:val="18"/>
                <w:szCs w:val="22"/>
                <w:lang w:val="ro-MD" w:eastAsia="ru-RU"/>
              </w:rPr>
            </w:pPr>
            <w:r w:rsidRPr="00136F14">
              <w:rPr>
                <w:b/>
                <w:sz w:val="18"/>
                <w:szCs w:val="22"/>
                <w:lang w:val="ro-MD" w:eastAsia="ru-RU"/>
              </w:rPr>
              <w:t>PISARENCO Olga</w:t>
            </w:r>
          </w:p>
        </w:tc>
        <w:tc>
          <w:tcPr>
            <w:tcW w:w="3119" w:type="dxa"/>
          </w:tcPr>
          <w:p w14:paraId="59057F21" w14:textId="4694AE40" w:rsidR="00043A3E" w:rsidRPr="00136F14" w:rsidRDefault="00043A3E" w:rsidP="008C77FF">
            <w:pPr>
              <w:tabs>
                <w:tab w:val="left" w:pos="567"/>
              </w:tabs>
              <w:jc w:val="center"/>
              <w:rPr>
                <w:b/>
                <w:sz w:val="18"/>
                <w:szCs w:val="22"/>
                <w:lang w:val="ro-MD" w:eastAsia="ru-RU"/>
              </w:rPr>
            </w:pPr>
            <w:r w:rsidRPr="00136F14">
              <w:rPr>
                <w:b/>
                <w:sz w:val="18"/>
                <w:szCs w:val="22"/>
                <w:lang w:val="ro-MD" w:eastAsia="ru-RU"/>
              </w:rPr>
              <w:t>Președintă-adjunctă a grupului de lucru</w:t>
            </w:r>
          </w:p>
        </w:tc>
        <w:tc>
          <w:tcPr>
            <w:tcW w:w="4394" w:type="dxa"/>
          </w:tcPr>
          <w:p w14:paraId="776B4981" w14:textId="77777777" w:rsidR="00043A3E" w:rsidRPr="00136F14" w:rsidRDefault="00043A3E" w:rsidP="002D5A92">
            <w:pPr>
              <w:tabs>
                <w:tab w:val="left" w:pos="567"/>
              </w:tabs>
              <w:spacing w:line="360" w:lineRule="auto"/>
              <w:rPr>
                <w:b/>
                <w:i/>
                <w:sz w:val="18"/>
                <w:szCs w:val="22"/>
                <w:lang w:val="ro-MD" w:eastAsia="ru-RU"/>
              </w:rPr>
            </w:pPr>
          </w:p>
          <w:p w14:paraId="3003C1B7" w14:textId="2EA9EA74" w:rsidR="00043A3E" w:rsidRPr="00136F14" w:rsidRDefault="00043A3E" w:rsidP="002D5A92">
            <w:pPr>
              <w:tabs>
                <w:tab w:val="left" w:pos="567"/>
              </w:tabs>
              <w:spacing w:line="360" w:lineRule="auto"/>
              <w:rPr>
                <w:b/>
                <w:i/>
                <w:sz w:val="18"/>
                <w:szCs w:val="22"/>
                <w:lang w:val="ro-MD" w:eastAsia="ru-RU"/>
              </w:rPr>
            </w:pPr>
          </w:p>
          <w:p w14:paraId="479427A7" w14:textId="77777777" w:rsidR="00BF6215" w:rsidRPr="00136F14" w:rsidRDefault="00BF6215" w:rsidP="002D5A92">
            <w:pPr>
              <w:tabs>
                <w:tab w:val="left" w:pos="567"/>
              </w:tabs>
              <w:spacing w:line="360" w:lineRule="auto"/>
              <w:rPr>
                <w:b/>
                <w:i/>
                <w:sz w:val="18"/>
                <w:szCs w:val="22"/>
                <w:lang w:val="ro-MD" w:eastAsia="ru-RU"/>
              </w:rPr>
            </w:pPr>
          </w:p>
          <w:p w14:paraId="6BA3334C" w14:textId="45C4F791" w:rsidR="00043A3E" w:rsidRPr="00136F14" w:rsidRDefault="00043A3E" w:rsidP="002D5A92">
            <w:pPr>
              <w:tabs>
                <w:tab w:val="left" w:pos="567"/>
              </w:tabs>
              <w:spacing w:line="360" w:lineRule="auto"/>
              <w:rPr>
                <w:b/>
                <w:i/>
                <w:sz w:val="18"/>
                <w:szCs w:val="22"/>
                <w:lang w:val="ro-MD" w:eastAsia="ru-RU"/>
              </w:rPr>
            </w:pPr>
          </w:p>
          <w:p w14:paraId="305A40AE" w14:textId="77777777" w:rsidR="00F95394" w:rsidRPr="00136F14" w:rsidRDefault="00F95394" w:rsidP="002D5A92">
            <w:pPr>
              <w:tabs>
                <w:tab w:val="left" w:pos="567"/>
              </w:tabs>
              <w:spacing w:line="360" w:lineRule="auto"/>
              <w:rPr>
                <w:b/>
                <w:i/>
                <w:sz w:val="18"/>
                <w:szCs w:val="22"/>
                <w:lang w:val="ro-MD" w:eastAsia="ru-RU"/>
              </w:rPr>
            </w:pPr>
          </w:p>
          <w:p w14:paraId="77DFDF67" w14:textId="753D0BF7" w:rsidR="00043A3E" w:rsidRPr="00136F14" w:rsidRDefault="00043A3E" w:rsidP="002D5A92">
            <w:pPr>
              <w:tabs>
                <w:tab w:val="left" w:pos="567"/>
              </w:tabs>
              <w:spacing w:line="360" w:lineRule="auto"/>
              <w:rPr>
                <w:b/>
                <w:i/>
                <w:sz w:val="18"/>
                <w:szCs w:val="22"/>
                <w:lang w:val="ro-MD" w:eastAsia="ru-RU"/>
              </w:rPr>
            </w:pPr>
          </w:p>
          <w:p w14:paraId="42EB071B" w14:textId="477BEA7F" w:rsidR="00043A3E" w:rsidRPr="00136F14" w:rsidRDefault="00043A3E" w:rsidP="002D5A92">
            <w:pPr>
              <w:tabs>
                <w:tab w:val="left" w:pos="567"/>
              </w:tabs>
              <w:spacing w:line="360" w:lineRule="auto"/>
              <w:rPr>
                <w:b/>
                <w:i/>
                <w:sz w:val="18"/>
                <w:szCs w:val="22"/>
                <w:lang w:val="ro-MD" w:eastAsia="ru-RU"/>
              </w:rPr>
            </w:pPr>
          </w:p>
        </w:tc>
      </w:tr>
      <w:tr w:rsidR="00F150EE" w:rsidRPr="0022503D" w14:paraId="77F269A1" w14:textId="77777777" w:rsidTr="00664158">
        <w:trPr>
          <w:trHeight w:val="1409"/>
          <w:jc w:val="center"/>
        </w:trPr>
        <w:tc>
          <w:tcPr>
            <w:tcW w:w="536" w:type="dxa"/>
          </w:tcPr>
          <w:p w14:paraId="23BB651A" w14:textId="45355CC0" w:rsidR="00F150EE" w:rsidRPr="00136F14" w:rsidRDefault="00043A3E" w:rsidP="008C77FF">
            <w:pPr>
              <w:tabs>
                <w:tab w:val="left" w:pos="567"/>
              </w:tabs>
              <w:ind w:hanging="4"/>
              <w:jc w:val="center"/>
              <w:rPr>
                <w:b/>
                <w:sz w:val="18"/>
                <w:szCs w:val="22"/>
                <w:lang w:val="ro-MD" w:eastAsia="ru-RU"/>
              </w:rPr>
            </w:pPr>
            <w:r w:rsidRPr="00136F14">
              <w:rPr>
                <w:b/>
                <w:sz w:val="18"/>
                <w:szCs w:val="22"/>
                <w:lang w:val="ro-MD" w:eastAsia="ru-RU"/>
              </w:rPr>
              <w:t>3</w:t>
            </w:r>
          </w:p>
        </w:tc>
        <w:tc>
          <w:tcPr>
            <w:tcW w:w="2300" w:type="dxa"/>
          </w:tcPr>
          <w:p w14:paraId="6722603F" w14:textId="1DC02F5F" w:rsidR="00F150EE" w:rsidRPr="00136F14" w:rsidRDefault="00043A3E" w:rsidP="008C77FF">
            <w:pPr>
              <w:rPr>
                <w:b/>
                <w:sz w:val="18"/>
                <w:szCs w:val="22"/>
                <w:lang w:val="ro-MD" w:eastAsia="ru-RU"/>
              </w:rPr>
            </w:pPr>
            <w:r w:rsidRPr="00136F14">
              <w:rPr>
                <w:b/>
                <w:sz w:val="18"/>
                <w:szCs w:val="22"/>
                <w:lang w:val="ro-MD" w:eastAsia="ru-RU"/>
              </w:rPr>
              <w:t>GAGEA Radu</w:t>
            </w:r>
          </w:p>
        </w:tc>
        <w:tc>
          <w:tcPr>
            <w:tcW w:w="3119" w:type="dxa"/>
          </w:tcPr>
          <w:p w14:paraId="2CD34DDE" w14:textId="77777777" w:rsidR="00F150EE" w:rsidRPr="00136F14" w:rsidRDefault="00F150EE" w:rsidP="008C77FF">
            <w:pPr>
              <w:tabs>
                <w:tab w:val="left" w:pos="567"/>
              </w:tabs>
              <w:jc w:val="center"/>
              <w:rPr>
                <w:b/>
                <w:sz w:val="18"/>
                <w:szCs w:val="22"/>
                <w:lang w:val="ro-MD" w:eastAsia="ru-RU"/>
              </w:rPr>
            </w:pPr>
            <w:r w:rsidRPr="00136F14">
              <w:rPr>
                <w:b/>
                <w:sz w:val="18"/>
                <w:szCs w:val="22"/>
                <w:lang w:val="ro-MD" w:eastAsia="ru-RU"/>
              </w:rPr>
              <w:t>Președinte-adjunct al grupului de lucru</w:t>
            </w:r>
          </w:p>
        </w:tc>
        <w:tc>
          <w:tcPr>
            <w:tcW w:w="4394" w:type="dxa"/>
          </w:tcPr>
          <w:p w14:paraId="2E34626F" w14:textId="77777777" w:rsidR="00AE057E" w:rsidRPr="00136F14" w:rsidRDefault="00AE057E" w:rsidP="007C79D7">
            <w:pPr>
              <w:tabs>
                <w:tab w:val="left" w:pos="567"/>
              </w:tabs>
              <w:spacing w:line="360" w:lineRule="auto"/>
              <w:rPr>
                <w:b/>
                <w:i/>
                <w:sz w:val="18"/>
                <w:szCs w:val="22"/>
                <w:lang w:val="ro-MD" w:eastAsia="ru-RU"/>
              </w:rPr>
            </w:pPr>
          </w:p>
          <w:p w14:paraId="63873F24" w14:textId="77777777" w:rsidR="00664158" w:rsidRPr="00136F14" w:rsidRDefault="00664158" w:rsidP="007C79D7">
            <w:pPr>
              <w:tabs>
                <w:tab w:val="left" w:pos="567"/>
              </w:tabs>
              <w:spacing w:line="360" w:lineRule="auto"/>
              <w:rPr>
                <w:b/>
                <w:i/>
                <w:sz w:val="18"/>
                <w:szCs w:val="22"/>
                <w:lang w:val="ro-MD" w:eastAsia="ru-RU"/>
              </w:rPr>
            </w:pPr>
          </w:p>
          <w:p w14:paraId="3628D275" w14:textId="3D168E58" w:rsidR="00664158" w:rsidRPr="00136F14" w:rsidRDefault="00664158" w:rsidP="007C79D7">
            <w:pPr>
              <w:tabs>
                <w:tab w:val="left" w:pos="567"/>
              </w:tabs>
              <w:spacing w:line="360" w:lineRule="auto"/>
              <w:rPr>
                <w:b/>
                <w:i/>
                <w:sz w:val="18"/>
                <w:szCs w:val="22"/>
                <w:lang w:val="ro-MD" w:eastAsia="ru-RU"/>
              </w:rPr>
            </w:pPr>
          </w:p>
          <w:p w14:paraId="4EEBDBF5" w14:textId="19C1FE66" w:rsidR="00664158" w:rsidRPr="00136F14" w:rsidRDefault="00664158" w:rsidP="007C79D7">
            <w:pPr>
              <w:tabs>
                <w:tab w:val="left" w:pos="567"/>
              </w:tabs>
              <w:spacing w:line="360" w:lineRule="auto"/>
              <w:rPr>
                <w:b/>
                <w:i/>
                <w:sz w:val="18"/>
                <w:szCs w:val="22"/>
                <w:lang w:val="ro-MD" w:eastAsia="ru-RU"/>
              </w:rPr>
            </w:pPr>
          </w:p>
          <w:p w14:paraId="42494288" w14:textId="77777777" w:rsidR="00BF6215" w:rsidRPr="00136F14" w:rsidRDefault="00BF6215" w:rsidP="007C79D7">
            <w:pPr>
              <w:tabs>
                <w:tab w:val="left" w:pos="567"/>
              </w:tabs>
              <w:spacing w:line="360" w:lineRule="auto"/>
              <w:rPr>
                <w:b/>
                <w:i/>
                <w:sz w:val="18"/>
                <w:szCs w:val="22"/>
                <w:lang w:val="ro-MD" w:eastAsia="ru-RU"/>
              </w:rPr>
            </w:pPr>
          </w:p>
          <w:p w14:paraId="116966E8" w14:textId="2484EE85" w:rsidR="00664158" w:rsidRPr="00136F14" w:rsidRDefault="00664158" w:rsidP="007C79D7">
            <w:pPr>
              <w:tabs>
                <w:tab w:val="left" w:pos="567"/>
              </w:tabs>
              <w:spacing w:line="360" w:lineRule="auto"/>
              <w:rPr>
                <w:b/>
                <w:i/>
                <w:sz w:val="18"/>
                <w:szCs w:val="22"/>
                <w:lang w:val="ro-MD" w:eastAsia="ru-RU"/>
              </w:rPr>
            </w:pPr>
          </w:p>
          <w:p w14:paraId="415F1697" w14:textId="0B3528C3" w:rsidR="00F95394" w:rsidRPr="00136F14" w:rsidRDefault="00F95394" w:rsidP="007C79D7">
            <w:pPr>
              <w:tabs>
                <w:tab w:val="left" w:pos="567"/>
              </w:tabs>
              <w:spacing w:line="360" w:lineRule="auto"/>
              <w:rPr>
                <w:b/>
                <w:i/>
                <w:sz w:val="18"/>
                <w:szCs w:val="22"/>
                <w:lang w:val="ro-MD" w:eastAsia="ru-RU"/>
              </w:rPr>
            </w:pPr>
          </w:p>
        </w:tc>
      </w:tr>
      <w:tr w:rsidR="00F150EE" w:rsidRPr="00136F14" w14:paraId="5F7631CD" w14:textId="77777777" w:rsidTr="00FA2E0B">
        <w:trPr>
          <w:trHeight w:val="1189"/>
          <w:jc w:val="center"/>
        </w:trPr>
        <w:tc>
          <w:tcPr>
            <w:tcW w:w="536" w:type="dxa"/>
          </w:tcPr>
          <w:p w14:paraId="29CB5055" w14:textId="51BCCA73" w:rsidR="00F150EE" w:rsidRPr="00136F14" w:rsidRDefault="00043A3E" w:rsidP="008C77FF">
            <w:pPr>
              <w:tabs>
                <w:tab w:val="left" w:pos="567"/>
              </w:tabs>
              <w:ind w:hanging="4"/>
              <w:jc w:val="center"/>
              <w:rPr>
                <w:b/>
                <w:sz w:val="18"/>
                <w:szCs w:val="22"/>
                <w:lang w:val="ro-MD" w:eastAsia="ru-RU"/>
              </w:rPr>
            </w:pPr>
            <w:r w:rsidRPr="00136F14">
              <w:rPr>
                <w:b/>
                <w:sz w:val="18"/>
                <w:szCs w:val="22"/>
                <w:lang w:val="ro-MD" w:eastAsia="ru-RU"/>
              </w:rPr>
              <w:lastRenderedPageBreak/>
              <w:t>4</w:t>
            </w:r>
          </w:p>
        </w:tc>
        <w:tc>
          <w:tcPr>
            <w:tcW w:w="2300" w:type="dxa"/>
          </w:tcPr>
          <w:p w14:paraId="77D596AE" w14:textId="7DD9033F" w:rsidR="00F150EE" w:rsidRPr="00136F14" w:rsidRDefault="00214DCE" w:rsidP="008C77FF">
            <w:pPr>
              <w:rPr>
                <w:b/>
                <w:sz w:val="18"/>
                <w:szCs w:val="22"/>
                <w:lang w:val="ro-MD" w:eastAsia="ru-RU"/>
              </w:rPr>
            </w:pPr>
            <w:r w:rsidRPr="00136F14">
              <w:rPr>
                <w:b/>
                <w:sz w:val="18"/>
                <w:szCs w:val="22"/>
                <w:lang w:val="ro-MD" w:eastAsia="ru-RU"/>
              </w:rPr>
              <w:t>VRANCEAN Andjana</w:t>
            </w:r>
          </w:p>
        </w:tc>
        <w:tc>
          <w:tcPr>
            <w:tcW w:w="3119" w:type="dxa"/>
          </w:tcPr>
          <w:p w14:paraId="58028E31" w14:textId="1D448C2E" w:rsidR="00F150EE" w:rsidRPr="00136F14" w:rsidRDefault="00F150EE" w:rsidP="008C77FF">
            <w:pPr>
              <w:tabs>
                <w:tab w:val="left" w:pos="567"/>
              </w:tabs>
              <w:jc w:val="center"/>
              <w:rPr>
                <w:b/>
                <w:sz w:val="18"/>
                <w:szCs w:val="22"/>
                <w:lang w:val="ro-MD" w:eastAsia="ru-RU"/>
              </w:rPr>
            </w:pPr>
            <w:r w:rsidRPr="00136F14">
              <w:rPr>
                <w:b/>
                <w:sz w:val="18"/>
                <w:szCs w:val="22"/>
                <w:lang w:val="ro-MD" w:eastAsia="ru-RU"/>
              </w:rPr>
              <w:t>Membr</w:t>
            </w:r>
            <w:r w:rsidR="00214DCE" w:rsidRPr="00136F14">
              <w:rPr>
                <w:b/>
                <w:sz w:val="18"/>
                <w:szCs w:val="22"/>
                <w:lang w:val="ro-MD" w:eastAsia="ru-RU"/>
              </w:rPr>
              <w:t>a</w:t>
            </w:r>
            <w:r w:rsidRPr="00136F14">
              <w:rPr>
                <w:b/>
                <w:sz w:val="18"/>
                <w:szCs w:val="22"/>
                <w:lang w:val="ro-MD" w:eastAsia="ru-RU"/>
              </w:rPr>
              <w:t xml:space="preserve"> grupului de lucru</w:t>
            </w:r>
          </w:p>
        </w:tc>
        <w:tc>
          <w:tcPr>
            <w:tcW w:w="4394" w:type="dxa"/>
          </w:tcPr>
          <w:p w14:paraId="6A0AC71C" w14:textId="4962368C" w:rsidR="00F150EE" w:rsidRPr="00136F14" w:rsidRDefault="00F150EE" w:rsidP="008C77FF">
            <w:pPr>
              <w:tabs>
                <w:tab w:val="left" w:pos="567"/>
              </w:tabs>
              <w:spacing w:line="360" w:lineRule="auto"/>
              <w:ind w:left="567"/>
              <w:jc w:val="center"/>
              <w:rPr>
                <w:b/>
                <w:i/>
                <w:sz w:val="18"/>
                <w:szCs w:val="22"/>
                <w:lang w:val="ro-MD" w:eastAsia="ru-RU"/>
              </w:rPr>
            </w:pPr>
          </w:p>
          <w:p w14:paraId="77AA6703" w14:textId="139D9040" w:rsidR="00F95394" w:rsidRPr="00136F14" w:rsidRDefault="00F95394" w:rsidP="00043A3E">
            <w:pPr>
              <w:tabs>
                <w:tab w:val="left" w:pos="567"/>
              </w:tabs>
              <w:spacing w:line="360" w:lineRule="auto"/>
              <w:rPr>
                <w:b/>
                <w:i/>
                <w:sz w:val="18"/>
                <w:szCs w:val="22"/>
                <w:lang w:val="ro-MD" w:eastAsia="ru-RU"/>
              </w:rPr>
            </w:pPr>
          </w:p>
          <w:p w14:paraId="1EB3A30C" w14:textId="34732BA1" w:rsidR="00F95394" w:rsidRDefault="00F95394" w:rsidP="00043A3E">
            <w:pPr>
              <w:tabs>
                <w:tab w:val="left" w:pos="567"/>
              </w:tabs>
              <w:spacing w:line="360" w:lineRule="auto"/>
              <w:rPr>
                <w:b/>
                <w:i/>
                <w:sz w:val="18"/>
                <w:szCs w:val="22"/>
                <w:lang w:val="ro-MD" w:eastAsia="ru-RU"/>
              </w:rPr>
            </w:pPr>
          </w:p>
          <w:p w14:paraId="415D8D7D" w14:textId="77777777" w:rsidR="009567B8" w:rsidRPr="00136F14" w:rsidRDefault="009567B8" w:rsidP="00043A3E">
            <w:pPr>
              <w:tabs>
                <w:tab w:val="left" w:pos="567"/>
              </w:tabs>
              <w:spacing w:line="360" w:lineRule="auto"/>
              <w:rPr>
                <w:b/>
                <w:i/>
                <w:sz w:val="18"/>
                <w:szCs w:val="22"/>
                <w:lang w:val="ro-MD" w:eastAsia="ru-RU"/>
              </w:rPr>
            </w:pPr>
          </w:p>
          <w:p w14:paraId="6D6244C6" w14:textId="77777777" w:rsidR="00F95394" w:rsidRPr="00136F14" w:rsidRDefault="00F95394" w:rsidP="00043A3E">
            <w:pPr>
              <w:tabs>
                <w:tab w:val="left" w:pos="567"/>
              </w:tabs>
              <w:spacing w:line="360" w:lineRule="auto"/>
              <w:rPr>
                <w:b/>
                <w:i/>
                <w:sz w:val="18"/>
                <w:szCs w:val="22"/>
                <w:lang w:val="ro-MD" w:eastAsia="ru-RU"/>
              </w:rPr>
            </w:pPr>
          </w:p>
          <w:p w14:paraId="376B8414" w14:textId="38B31A3C" w:rsidR="00795380" w:rsidRPr="00136F14" w:rsidRDefault="00795380" w:rsidP="008C77FF">
            <w:pPr>
              <w:tabs>
                <w:tab w:val="left" w:pos="567"/>
              </w:tabs>
              <w:spacing w:line="360" w:lineRule="auto"/>
              <w:ind w:left="567"/>
              <w:jc w:val="center"/>
              <w:rPr>
                <w:b/>
                <w:i/>
                <w:sz w:val="18"/>
                <w:szCs w:val="22"/>
                <w:lang w:val="ro-MD" w:eastAsia="ru-RU"/>
              </w:rPr>
            </w:pPr>
          </w:p>
          <w:p w14:paraId="57DFABEF" w14:textId="0F8A2D15" w:rsidR="004A653E" w:rsidRPr="00136F14" w:rsidRDefault="004A653E" w:rsidP="005849DD">
            <w:pPr>
              <w:tabs>
                <w:tab w:val="left" w:pos="567"/>
              </w:tabs>
              <w:spacing w:line="360" w:lineRule="auto"/>
              <w:rPr>
                <w:b/>
                <w:i/>
                <w:sz w:val="18"/>
                <w:szCs w:val="22"/>
                <w:lang w:val="ro-MD" w:eastAsia="ru-RU"/>
              </w:rPr>
            </w:pPr>
          </w:p>
          <w:p w14:paraId="7515C6BD" w14:textId="7381401E" w:rsidR="001F6E3D" w:rsidRPr="00136F14" w:rsidRDefault="001F6E3D" w:rsidP="005849DD">
            <w:pPr>
              <w:tabs>
                <w:tab w:val="left" w:pos="567"/>
              </w:tabs>
              <w:spacing w:line="360" w:lineRule="auto"/>
              <w:rPr>
                <w:b/>
                <w:i/>
                <w:sz w:val="18"/>
                <w:szCs w:val="22"/>
                <w:lang w:val="ro-MD" w:eastAsia="ru-RU"/>
              </w:rPr>
            </w:pPr>
          </w:p>
        </w:tc>
      </w:tr>
      <w:tr w:rsidR="00043A3E" w:rsidRPr="00136F14" w14:paraId="38481841" w14:textId="77777777" w:rsidTr="00FA2E0B">
        <w:trPr>
          <w:trHeight w:val="1189"/>
          <w:jc w:val="center"/>
        </w:trPr>
        <w:tc>
          <w:tcPr>
            <w:tcW w:w="536" w:type="dxa"/>
          </w:tcPr>
          <w:p w14:paraId="1AF9AF59" w14:textId="33B475BB" w:rsidR="00043A3E" w:rsidRPr="00136F14" w:rsidRDefault="00043A3E" w:rsidP="008C77FF">
            <w:pPr>
              <w:tabs>
                <w:tab w:val="left" w:pos="567"/>
              </w:tabs>
              <w:ind w:hanging="4"/>
              <w:jc w:val="center"/>
              <w:rPr>
                <w:b/>
                <w:sz w:val="18"/>
                <w:szCs w:val="22"/>
                <w:lang w:val="ro-MD" w:eastAsia="ru-RU"/>
              </w:rPr>
            </w:pPr>
            <w:r w:rsidRPr="00136F14">
              <w:rPr>
                <w:b/>
                <w:sz w:val="18"/>
                <w:szCs w:val="22"/>
                <w:lang w:val="ro-MD" w:eastAsia="ru-RU"/>
              </w:rPr>
              <w:t>5</w:t>
            </w:r>
          </w:p>
        </w:tc>
        <w:tc>
          <w:tcPr>
            <w:tcW w:w="2300" w:type="dxa"/>
          </w:tcPr>
          <w:p w14:paraId="77C8B635" w14:textId="73B93006" w:rsidR="00043A3E" w:rsidRPr="00136F14" w:rsidRDefault="0080553E" w:rsidP="008C77FF">
            <w:pPr>
              <w:rPr>
                <w:b/>
                <w:sz w:val="18"/>
                <w:szCs w:val="22"/>
                <w:lang w:val="ro-MD" w:eastAsia="ru-RU"/>
              </w:rPr>
            </w:pPr>
            <w:r>
              <w:rPr>
                <w:b/>
                <w:sz w:val="18"/>
                <w:szCs w:val="22"/>
                <w:lang w:val="ro-MD" w:eastAsia="ru-RU"/>
              </w:rPr>
              <w:t>UNGUREAN Valeriu</w:t>
            </w:r>
          </w:p>
        </w:tc>
        <w:tc>
          <w:tcPr>
            <w:tcW w:w="3119" w:type="dxa"/>
          </w:tcPr>
          <w:p w14:paraId="6A02F707" w14:textId="14A740CC" w:rsidR="00043A3E" w:rsidRPr="00136F14" w:rsidRDefault="00043A3E" w:rsidP="008C77FF">
            <w:pPr>
              <w:tabs>
                <w:tab w:val="left" w:pos="567"/>
              </w:tabs>
              <w:jc w:val="center"/>
              <w:rPr>
                <w:b/>
                <w:sz w:val="18"/>
                <w:szCs w:val="22"/>
                <w:lang w:val="ro-MD" w:eastAsia="ru-RU"/>
              </w:rPr>
            </w:pPr>
            <w:r w:rsidRPr="00136F14">
              <w:rPr>
                <w:b/>
                <w:sz w:val="18"/>
                <w:szCs w:val="22"/>
                <w:lang w:val="ro-MD" w:eastAsia="ru-RU"/>
              </w:rPr>
              <w:t>Membrul grupului de lucru</w:t>
            </w:r>
          </w:p>
        </w:tc>
        <w:tc>
          <w:tcPr>
            <w:tcW w:w="4394" w:type="dxa"/>
          </w:tcPr>
          <w:p w14:paraId="64D8263C" w14:textId="77777777" w:rsidR="00043A3E" w:rsidRPr="00136F14" w:rsidRDefault="00043A3E" w:rsidP="008C77FF">
            <w:pPr>
              <w:tabs>
                <w:tab w:val="left" w:pos="567"/>
              </w:tabs>
              <w:spacing w:line="360" w:lineRule="auto"/>
              <w:ind w:left="567"/>
              <w:jc w:val="center"/>
              <w:rPr>
                <w:b/>
                <w:i/>
                <w:sz w:val="18"/>
                <w:szCs w:val="22"/>
                <w:lang w:val="ro-MD" w:eastAsia="ru-RU"/>
              </w:rPr>
            </w:pPr>
          </w:p>
          <w:p w14:paraId="4CDEC315" w14:textId="44822B7B" w:rsidR="00043A3E" w:rsidRDefault="00043A3E" w:rsidP="008C77FF">
            <w:pPr>
              <w:tabs>
                <w:tab w:val="left" w:pos="567"/>
              </w:tabs>
              <w:spacing w:line="360" w:lineRule="auto"/>
              <w:ind w:left="567"/>
              <w:jc w:val="center"/>
              <w:rPr>
                <w:b/>
                <w:i/>
                <w:sz w:val="18"/>
                <w:szCs w:val="22"/>
                <w:lang w:val="ro-MD" w:eastAsia="ru-RU"/>
              </w:rPr>
            </w:pPr>
          </w:p>
          <w:p w14:paraId="50CAE9FF" w14:textId="0F95D4D6" w:rsidR="007D46C7" w:rsidRDefault="007D46C7" w:rsidP="008C77FF">
            <w:pPr>
              <w:tabs>
                <w:tab w:val="left" w:pos="567"/>
              </w:tabs>
              <w:spacing w:line="360" w:lineRule="auto"/>
              <w:ind w:left="567"/>
              <w:jc w:val="center"/>
              <w:rPr>
                <w:b/>
                <w:i/>
                <w:sz w:val="18"/>
                <w:szCs w:val="22"/>
                <w:lang w:val="ro-MD" w:eastAsia="ru-RU"/>
              </w:rPr>
            </w:pPr>
          </w:p>
          <w:p w14:paraId="0212C759" w14:textId="77777777" w:rsidR="009567B8" w:rsidRPr="00136F14" w:rsidRDefault="009567B8" w:rsidP="008C77FF">
            <w:pPr>
              <w:tabs>
                <w:tab w:val="left" w:pos="567"/>
              </w:tabs>
              <w:spacing w:line="360" w:lineRule="auto"/>
              <w:ind w:left="567"/>
              <w:jc w:val="center"/>
              <w:rPr>
                <w:b/>
                <w:i/>
                <w:sz w:val="18"/>
                <w:szCs w:val="22"/>
                <w:lang w:val="ro-MD" w:eastAsia="ru-RU"/>
              </w:rPr>
            </w:pPr>
          </w:p>
          <w:p w14:paraId="1FAED3DC" w14:textId="77777777" w:rsidR="00043A3E" w:rsidRPr="00136F14" w:rsidRDefault="00043A3E" w:rsidP="008C77FF">
            <w:pPr>
              <w:tabs>
                <w:tab w:val="left" w:pos="567"/>
              </w:tabs>
              <w:spacing w:line="360" w:lineRule="auto"/>
              <w:ind w:left="567"/>
              <w:jc w:val="center"/>
              <w:rPr>
                <w:b/>
                <w:i/>
                <w:sz w:val="18"/>
                <w:szCs w:val="22"/>
                <w:lang w:val="ro-MD" w:eastAsia="ru-RU"/>
              </w:rPr>
            </w:pPr>
          </w:p>
          <w:p w14:paraId="7833D894" w14:textId="77777777" w:rsidR="00043A3E" w:rsidRPr="00136F14" w:rsidRDefault="00043A3E" w:rsidP="008C77FF">
            <w:pPr>
              <w:tabs>
                <w:tab w:val="left" w:pos="567"/>
              </w:tabs>
              <w:spacing w:line="360" w:lineRule="auto"/>
              <w:ind w:left="567"/>
              <w:jc w:val="center"/>
              <w:rPr>
                <w:b/>
                <w:i/>
                <w:sz w:val="18"/>
                <w:szCs w:val="22"/>
                <w:lang w:val="ro-MD" w:eastAsia="ru-RU"/>
              </w:rPr>
            </w:pPr>
          </w:p>
          <w:p w14:paraId="7FFEDF63" w14:textId="13ADC842" w:rsidR="00F95394" w:rsidRPr="00136F14" w:rsidRDefault="00F95394" w:rsidP="008C77FF">
            <w:pPr>
              <w:tabs>
                <w:tab w:val="left" w:pos="567"/>
              </w:tabs>
              <w:spacing w:line="360" w:lineRule="auto"/>
              <w:ind w:left="567"/>
              <w:jc w:val="center"/>
              <w:rPr>
                <w:b/>
                <w:i/>
                <w:sz w:val="18"/>
                <w:szCs w:val="22"/>
                <w:lang w:val="ro-MD" w:eastAsia="ru-RU"/>
              </w:rPr>
            </w:pPr>
          </w:p>
          <w:p w14:paraId="0ECBB76A" w14:textId="7808ADC2" w:rsidR="00F95394" w:rsidRPr="00136F14" w:rsidRDefault="00F95394" w:rsidP="008C77FF">
            <w:pPr>
              <w:tabs>
                <w:tab w:val="left" w:pos="567"/>
              </w:tabs>
              <w:spacing w:line="360" w:lineRule="auto"/>
              <w:ind w:left="567"/>
              <w:jc w:val="center"/>
              <w:rPr>
                <w:b/>
                <w:i/>
                <w:sz w:val="18"/>
                <w:szCs w:val="22"/>
                <w:lang w:val="ro-MD" w:eastAsia="ru-RU"/>
              </w:rPr>
            </w:pPr>
          </w:p>
        </w:tc>
      </w:tr>
      <w:tr w:rsidR="00043A3E" w:rsidRPr="00136F14" w14:paraId="43063265" w14:textId="77777777" w:rsidTr="00FA2E0B">
        <w:trPr>
          <w:trHeight w:val="1189"/>
          <w:jc w:val="center"/>
        </w:trPr>
        <w:tc>
          <w:tcPr>
            <w:tcW w:w="536" w:type="dxa"/>
          </w:tcPr>
          <w:p w14:paraId="4C4D7185" w14:textId="270C0AAA" w:rsidR="00043A3E" w:rsidRPr="00136F14" w:rsidRDefault="00043A3E" w:rsidP="008C77FF">
            <w:pPr>
              <w:tabs>
                <w:tab w:val="left" w:pos="567"/>
              </w:tabs>
              <w:ind w:hanging="4"/>
              <w:jc w:val="center"/>
              <w:rPr>
                <w:b/>
                <w:sz w:val="18"/>
                <w:szCs w:val="22"/>
                <w:lang w:val="ro-MD" w:eastAsia="ru-RU"/>
              </w:rPr>
            </w:pPr>
            <w:r w:rsidRPr="00136F14">
              <w:rPr>
                <w:b/>
                <w:sz w:val="18"/>
                <w:szCs w:val="22"/>
                <w:lang w:val="ro-MD" w:eastAsia="ru-RU"/>
              </w:rPr>
              <w:t>6</w:t>
            </w:r>
          </w:p>
        </w:tc>
        <w:tc>
          <w:tcPr>
            <w:tcW w:w="2300" w:type="dxa"/>
          </w:tcPr>
          <w:p w14:paraId="5208E5CA" w14:textId="7541BEF0" w:rsidR="00043A3E" w:rsidRPr="00136F14" w:rsidRDefault="00043A3E" w:rsidP="008C77FF">
            <w:pPr>
              <w:rPr>
                <w:b/>
                <w:sz w:val="18"/>
                <w:szCs w:val="22"/>
                <w:lang w:val="ro-MD" w:eastAsia="ru-RU"/>
              </w:rPr>
            </w:pPr>
            <w:r w:rsidRPr="00136F14">
              <w:rPr>
                <w:b/>
                <w:sz w:val="18"/>
                <w:szCs w:val="22"/>
                <w:lang w:val="ro-MD" w:eastAsia="ru-RU"/>
              </w:rPr>
              <w:t>DĂNILĂ Ștefan</w:t>
            </w:r>
          </w:p>
        </w:tc>
        <w:tc>
          <w:tcPr>
            <w:tcW w:w="3119" w:type="dxa"/>
          </w:tcPr>
          <w:p w14:paraId="3A64547E" w14:textId="6F6D8CA0" w:rsidR="00043A3E" w:rsidRPr="00136F14" w:rsidRDefault="00043A3E" w:rsidP="008C77FF">
            <w:pPr>
              <w:tabs>
                <w:tab w:val="left" w:pos="567"/>
              </w:tabs>
              <w:jc w:val="center"/>
              <w:rPr>
                <w:b/>
                <w:sz w:val="18"/>
                <w:szCs w:val="22"/>
                <w:lang w:val="ro-MD" w:eastAsia="ru-RU"/>
              </w:rPr>
            </w:pPr>
            <w:r w:rsidRPr="00136F14">
              <w:rPr>
                <w:b/>
                <w:sz w:val="18"/>
                <w:szCs w:val="22"/>
                <w:lang w:val="ro-MD" w:eastAsia="ru-RU"/>
              </w:rPr>
              <w:t>Membrul grupului de lucru</w:t>
            </w:r>
          </w:p>
        </w:tc>
        <w:tc>
          <w:tcPr>
            <w:tcW w:w="4394" w:type="dxa"/>
          </w:tcPr>
          <w:p w14:paraId="45370F5F" w14:textId="77777777" w:rsidR="00043A3E" w:rsidRPr="00136F14" w:rsidRDefault="00043A3E" w:rsidP="008C77FF">
            <w:pPr>
              <w:tabs>
                <w:tab w:val="left" w:pos="567"/>
              </w:tabs>
              <w:spacing w:line="360" w:lineRule="auto"/>
              <w:ind w:left="567"/>
              <w:jc w:val="center"/>
              <w:rPr>
                <w:b/>
                <w:i/>
                <w:sz w:val="18"/>
                <w:szCs w:val="22"/>
                <w:lang w:val="ro-MD" w:eastAsia="ru-RU"/>
              </w:rPr>
            </w:pPr>
          </w:p>
          <w:p w14:paraId="264CCCD9" w14:textId="77777777" w:rsidR="00043A3E" w:rsidRPr="00136F14" w:rsidRDefault="00043A3E" w:rsidP="008C77FF">
            <w:pPr>
              <w:tabs>
                <w:tab w:val="left" w:pos="567"/>
              </w:tabs>
              <w:spacing w:line="360" w:lineRule="auto"/>
              <w:ind w:left="567"/>
              <w:jc w:val="center"/>
              <w:rPr>
                <w:b/>
                <w:i/>
                <w:sz w:val="18"/>
                <w:szCs w:val="22"/>
                <w:lang w:val="ro-MD" w:eastAsia="ru-RU"/>
              </w:rPr>
            </w:pPr>
          </w:p>
          <w:p w14:paraId="1BB10788" w14:textId="77777777" w:rsidR="00BF6215" w:rsidRPr="00136F14" w:rsidRDefault="00BF6215" w:rsidP="00BF6215">
            <w:pPr>
              <w:tabs>
                <w:tab w:val="left" w:pos="567"/>
              </w:tabs>
              <w:spacing w:line="360" w:lineRule="auto"/>
              <w:rPr>
                <w:b/>
                <w:i/>
                <w:sz w:val="18"/>
                <w:szCs w:val="22"/>
                <w:lang w:val="ro-MD" w:eastAsia="ru-RU"/>
              </w:rPr>
            </w:pPr>
          </w:p>
          <w:p w14:paraId="20B4185F" w14:textId="3817AE95" w:rsidR="00F95394" w:rsidRPr="00136F14" w:rsidRDefault="00F95394" w:rsidP="008C77FF">
            <w:pPr>
              <w:tabs>
                <w:tab w:val="left" w:pos="567"/>
              </w:tabs>
              <w:spacing w:line="360" w:lineRule="auto"/>
              <w:ind w:left="567"/>
              <w:jc w:val="center"/>
              <w:rPr>
                <w:b/>
                <w:i/>
                <w:sz w:val="18"/>
                <w:szCs w:val="22"/>
                <w:lang w:val="ro-MD" w:eastAsia="ru-RU"/>
              </w:rPr>
            </w:pPr>
          </w:p>
          <w:p w14:paraId="7F915B33" w14:textId="0664A1E7" w:rsidR="00F95394" w:rsidRPr="00136F14" w:rsidRDefault="00F95394" w:rsidP="008C77FF">
            <w:pPr>
              <w:tabs>
                <w:tab w:val="left" w:pos="567"/>
              </w:tabs>
              <w:spacing w:line="360" w:lineRule="auto"/>
              <w:ind w:left="567"/>
              <w:jc w:val="center"/>
              <w:rPr>
                <w:b/>
                <w:i/>
                <w:sz w:val="18"/>
                <w:szCs w:val="22"/>
                <w:lang w:val="ro-MD" w:eastAsia="ru-RU"/>
              </w:rPr>
            </w:pPr>
          </w:p>
          <w:p w14:paraId="5DA3BD75" w14:textId="6020BE17" w:rsidR="00F95394" w:rsidRDefault="00F95394" w:rsidP="008C77FF">
            <w:pPr>
              <w:tabs>
                <w:tab w:val="left" w:pos="567"/>
              </w:tabs>
              <w:spacing w:line="360" w:lineRule="auto"/>
              <w:ind w:left="567"/>
              <w:jc w:val="center"/>
              <w:rPr>
                <w:b/>
                <w:i/>
                <w:sz w:val="18"/>
                <w:szCs w:val="22"/>
                <w:lang w:val="ro-MD" w:eastAsia="ru-RU"/>
              </w:rPr>
            </w:pPr>
          </w:p>
          <w:p w14:paraId="63295A82" w14:textId="77777777" w:rsidR="007D46C7" w:rsidRPr="00136F14" w:rsidRDefault="007D46C7" w:rsidP="008C77FF">
            <w:pPr>
              <w:tabs>
                <w:tab w:val="left" w:pos="567"/>
              </w:tabs>
              <w:spacing w:line="360" w:lineRule="auto"/>
              <w:ind w:left="567"/>
              <w:jc w:val="center"/>
              <w:rPr>
                <w:b/>
                <w:i/>
                <w:sz w:val="18"/>
                <w:szCs w:val="22"/>
                <w:lang w:val="ro-MD" w:eastAsia="ru-RU"/>
              </w:rPr>
            </w:pPr>
          </w:p>
          <w:p w14:paraId="360A4502" w14:textId="1D9EDFE2" w:rsidR="00043A3E" w:rsidRPr="00136F14" w:rsidRDefault="00043A3E" w:rsidP="00043A3E">
            <w:pPr>
              <w:tabs>
                <w:tab w:val="left" w:pos="567"/>
              </w:tabs>
              <w:spacing w:line="360" w:lineRule="auto"/>
              <w:rPr>
                <w:b/>
                <w:i/>
                <w:sz w:val="18"/>
                <w:szCs w:val="22"/>
                <w:lang w:val="ro-MD" w:eastAsia="ru-RU"/>
              </w:rPr>
            </w:pPr>
          </w:p>
        </w:tc>
      </w:tr>
      <w:tr w:rsidR="00F150EE" w:rsidRPr="00136F14" w14:paraId="187E1180" w14:textId="77777777" w:rsidTr="00FA2E0B">
        <w:trPr>
          <w:trHeight w:val="1139"/>
          <w:jc w:val="center"/>
        </w:trPr>
        <w:tc>
          <w:tcPr>
            <w:tcW w:w="536" w:type="dxa"/>
            <w:tcBorders>
              <w:right w:val="single" w:sz="4" w:space="0" w:color="auto"/>
            </w:tcBorders>
          </w:tcPr>
          <w:p w14:paraId="47B02944" w14:textId="29492AFD" w:rsidR="00F150EE" w:rsidRPr="00136F14" w:rsidRDefault="00043A3E" w:rsidP="008C77FF">
            <w:pPr>
              <w:tabs>
                <w:tab w:val="left" w:pos="567"/>
              </w:tabs>
              <w:ind w:hanging="4"/>
              <w:jc w:val="center"/>
              <w:rPr>
                <w:b/>
                <w:sz w:val="18"/>
                <w:szCs w:val="22"/>
                <w:lang w:val="ro-MD" w:eastAsia="ru-RU"/>
              </w:rPr>
            </w:pPr>
            <w:r w:rsidRPr="00136F14">
              <w:rPr>
                <w:b/>
                <w:sz w:val="18"/>
                <w:szCs w:val="22"/>
                <w:lang w:val="ro-MD" w:eastAsia="ru-RU"/>
              </w:rPr>
              <w:t>7</w:t>
            </w:r>
          </w:p>
        </w:tc>
        <w:tc>
          <w:tcPr>
            <w:tcW w:w="2300" w:type="dxa"/>
            <w:tcBorders>
              <w:top w:val="single" w:sz="4" w:space="0" w:color="auto"/>
              <w:left w:val="single" w:sz="4" w:space="0" w:color="auto"/>
              <w:bottom w:val="single" w:sz="4" w:space="0" w:color="auto"/>
              <w:right w:val="single" w:sz="4" w:space="0" w:color="auto"/>
            </w:tcBorders>
          </w:tcPr>
          <w:p w14:paraId="4C2BE9B3" w14:textId="4C9B768F" w:rsidR="00F150EE" w:rsidRPr="00136F14" w:rsidRDefault="0080553E" w:rsidP="008C77FF">
            <w:pPr>
              <w:rPr>
                <w:b/>
                <w:sz w:val="18"/>
                <w:szCs w:val="22"/>
                <w:lang w:val="ro-MD" w:eastAsia="ru-RU"/>
              </w:rPr>
            </w:pPr>
            <w:r>
              <w:rPr>
                <w:b/>
                <w:sz w:val="18"/>
                <w:szCs w:val="22"/>
                <w:lang w:val="ro-MD" w:eastAsia="ru-RU"/>
              </w:rPr>
              <w:t>MACARU Elena</w:t>
            </w:r>
          </w:p>
        </w:tc>
        <w:tc>
          <w:tcPr>
            <w:tcW w:w="3119" w:type="dxa"/>
            <w:tcBorders>
              <w:top w:val="single" w:sz="4" w:space="0" w:color="auto"/>
              <w:left w:val="single" w:sz="4" w:space="0" w:color="auto"/>
              <w:bottom w:val="single" w:sz="4" w:space="0" w:color="auto"/>
              <w:right w:val="single" w:sz="4" w:space="0" w:color="auto"/>
            </w:tcBorders>
          </w:tcPr>
          <w:p w14:paraId="4BB14341" w14:textId="48208FA9" w:rsidR="00F150EE" w:rsidRPr="00136F14" w:rsidRDefault="00214DCE" w:rsidP="008C77FF">
            <w:pPr>
              <w:tabs>
                <w:tab w:val="left" w:pos="567"/>
              </w:tabs>
              <w:jc w:val="center"/>
              <w:rPr>
                <w:b/>
                <w:sz w:val="18"/>
                <w:szCs w:val="22"/>
                <w:lang w:val="ro-MD" w:eastAsia="ru-RU"/>
              </w:rPr>
            </w:pPr>
            <w:r w:rsidRPr="00136F14">
              <w:rPr>
                <w:b/>
                <w:sz w:val="18"/>
                <w:szCs w:val="22"/>
                <w:lang w:val="ro-MD" w:eastAsia="ru-RU"/>
              </w:rPr>
              <w:t>Membra grupului de lucru</w:t>
            </w:r>
          </w:p>
        </w:tc>
        <w:tc>
          <w:tcPr>
            <w:tcW w:w="4394" w:type="dxa"/>
            <w:tcBorders>
              <w:top w:val="single" w:sz="4" w:space="0" w:color="auto"/>
              <w:left w:val="single" w:sz="4" w:space="0" w:color="auto"/>
              <w:bottom w:val="single" w:sz="4" w:space="0" w:color="auto"/>
              <w:right w:val="single" w:sz="4" w:space="0" w:color="auto"/>
            </w:tcBorders>
          </w:tcPr>
          <w:p w14:paraId="79C63A6A" w14:textId="363BAC96" w:rsidR="00F150EE" w:rsidRPr="00136F14" w:rsidRDefault="00F150EE" w:rsidP="008C77FF">
            <w:pPr>
              <w:tabs>
                <w:tab w:val="left" w:pos="567"/>
              </w:tabs>
              <w:spacing w:line="360" w:lineRule="auto"/>
              <w:ind w:left="567"/>
              <w:jc w:val="center"/>
              <w:rPr>
                <w:b/>
                <w:i/>
                <w:sz w:val="18"/>
                <w:szCs w:val="22"/>
                <w:lang w:val="ro-MD" w:eastAsia="ru-RU"/>
              </w:rPr>
            </w:pPr>
          </w:p>
          <w:p w14:paraId="7BAAB89B" w14:textId="6DA82797" w:rsidR="00A52BEB" w:rsidRPr="00136F14" w:rsidRDefault="00A52BEB" w:rsidP="003A6633">
            <w:pPr>
              <w:tabs>
                <w:tab w:val="left" w:pos="567"/>
              </w:tabs>
              <w:spacing w:line="360" w:lineRule="auto"/>
              <w:rPr>
                <w:b/>
                <w:i/>
                <w:sz w:val="18"/>
                <w:szCs w:val="22"/>
                <w:lang w:val="ro-MD" w:eastAsia="ru-RU"/>
              </w:rPr>
            </w:pPr>
          </w:p>
          <w:p w14:paraId="6703AFE2" w14:textId="137F5DD3" w:rsidR="00F95394" w:rsidRPr="00136F14" w:rsidRDefault="00F95394" w:rsidP="003A6633">
            <w:pPr>
              <w:tabs>
                <w:tab w:val="left" w:pos="567"/>
              </w:tabs>
              <w:spacing w:line="360" w:lineRule="auto"/>
              <w:rPr>
                <w:b/>
                <w:i/>
                <w:sz w:val="18"/>
                <w:szCs w:val="22"/>
                <w:lang w:val="ro-MD" w:eastAsia="ru-RU"/>
              </w:rPr>
            </w:pPr>
          </w:p>
          <w:p w14:paraId="183F30A3" w14:textId="77777777" w:rsidR="00F95394" w:rsidRPr="00136F14" w:rsidRDefault="00F95394" w:rsidP="003A6633">
            <w:pPr>
              <w:tabs>
                <w:tab w:val="left" w:pos="567"/>
              </w:tabs>
              <w:spacing w:line="360" w:lineRule="auto"/>
              <w:rPr>
                <w:b/>
                <w:i/>
                <w:sz w:val="18"/>
                <w:szCs w:val="22"/>
                <w:lang w:val="ro-MD" w:eastAsia="ru-RU"/>
              </w:rPr>
            </w:pPr>
          </w:p>
          <w:p w14:paraId="3370367C" w14:textId="77777777" w:rsidR="00276185" w:rsidRPr="00136F14" w:rsidRDefault="00276185" w:rsidP="003A6633">
            <w:pPr>
              <w:tabs>
                <w:tab w:val="left" w:pos="567"/>
              </w:tabs>
              <w:spacing w:line="360" w:lineRule="auto"/>
              <w:rPr>
                <w:b/>
                <w:i/>
                <w:sz w:val="18"/>
                <w:szCs w:val="22"/>
                <w:lang w:val="ro-MD" w:eastAsia="ru-RU"/>
              </w:rPr>
            </w:pPr>
          </w:p>
          <w:p w14:paraId="476403D3" w14:textId="77777777" w:rsidR="00276185" w:rsidRPr="00136F14" w:rsidRDefault="00276185" w:rsidP="003A6633">
            <w:pPr>
              <w:tabs>
                <w:tab w:val="left" w:pos="567"/>
              </w:tabs>
              <w:spacing w:line="360" w:lineRule="auto"/>
              <w:rPr>
                <w:b/>
                <w:i/>
                <w:sz w:val="18"/>
                <w:szCs w:val="22"/>
                <w:lang w:val="ro-MD" w:eastAsia="ru-RU"/>
              </w:rPr>
            </w:pPr>
          </w:p>
          <w:p w14:paraId="1036AD51" w14:textId="77777777" w:rsidR="00AE057E" w:rsidRPr="00136F14" w:rsidRDefault="00AE057E" w:rsidP="003A6633">
            <w:pPr>
              <w:tabs>
                <w:tab w:val="left" w:pos="567"/>
              </w:tabs>
              <w:spacing w:line="360" w:lineRule="auto"/>
              <w:rPr>
                <w:b/>
                <w:i/>
                <w:sz w:val="18"/>
                <w:szCs w:val="22"/>
                <w:lang w:val="ro-MD" w:eastAsia="ru-RU"/>
              </w:rPr>
            </w:pPr>
          </w:p>
          <w:p w14:paraId="6A6DFC89" w14:textId="5D293081" w:rsidR="00E23831" w:rsidRPr="00136F14" w:rsidRDefault="00E23831" w:rsidP="003A6633">
            <w:pPr>
              <w:tabs>
                <w:tab w:val="left" w:pos="567"/>
              </w:tabs>
              <w:spacing w:line="360" w:lineRule="auto"/>
              <w:rPr>
                <w:b/>
                <w:i/>
                <w:sz w:val="18"/>
                <w:szCs w:val="22"/>
                <w:lang w:val="ro-MD" w:eastAsia="ru-RU"/>
              </w:rPr>
            </w:pPr>
          </w:p>
        </w:tc>
      </w:tr>
      <w:tr w:rsidR="00214DCE" w:rsidRPr="00136F14" w14:paraId="63011E2A" w14:textId="77777777" w:rsidTr="00FA2E0B">
        <w:trPr>
          <w:trHeight w:val="1139"/>
          <w:jc w:val="center"/>
        </w:trPr>
        <w:tc>
          <w:tcPr>
            <w:tcW w:w="536" w:type="dxa"/>
            <w:tcBorders>
              <w:right w:val="single" w:sz="4" w:space="0" w:color="auto"/>
            </w:tcBorders>
          </w:tcPr>
          <w:p w14:paraId="251EA756" w14:textId="49738EC2" w:rsidR="00214DCE" w:rsidRPr="00136F14" w:rsidRDefault="00043A3E" w:rsidP="008C77FF">
            <w:pPr>
              <w:tabs>
                <w:tab w:val="left" w:pos="567"/>
              </w:tabs>
              <w:ind w:hanging="4"/>
              <w:jc w:val="center"/>
              <w:rPr>
                <w:b/>
                <w:sz w:val="18"/>
                <w:szCs w:val="22"/>
                <w:lang w:val="ro-MD" w:eastAsia="ru-RU"/>
              </w:rPr>
            </w:pPr>
            <w:r w:rsidRPr="00136F14">
              <w:rPr>
                <w:b/>
                <w:sz w:val="18"/>
                <w:szCs w:val="22"/>
                <w:lang w:val="ro-MD" w:eastAsia="ru-RU"/>
              </w:rPr>
              <w:t>8</w:t>
            </w:r>
          </w:p>
        </w:tc>
        <w:tc>
          <w:tcPr>
            <w:tcW w:w="2300" w:type="dxa"/>
            <w:tcBorders>
              <w:top w:val="single" w:sz="4" w:space="0" w:color="auto"/>
              <w:left w:val="single" w:sz="4" w:space="0" w:color="auto"/>
              <w:bottom w:val="single" w:sz="4" w:space="0" w:color="auto"/>
              <w:right w:val="single" w:sz="4" w:space="0" w:color="auto"/>
            </w:tcBorders>
          </w:tcPr>
          <w:p w14:paraId="2406513B" w14:textId="1782B336" w:rsidR="00214DCE" w:rsidRPr="00136F14" w:rsidRDefault="007D46C7" w:rsidP="008C77FF">
            <w:pPr>
              <w:rPr>
                <w:b/>
                <w:sz w:val="18"/>
                <w:szCs w:val="22"/>
                <w:lang w:val="ro-MD" w:eastAsia="ru-RU"/>
              </w:rPr>
            </w:pPr>
            <w:r>
              <w:rPr>
                <w:b/>
                <w:sz w:val="18"/>
                <w:szCs w:val="22"/>
                <w:lang w:val="ro-MD" w:eastAsia="ru-RU"/>
              </w:rPr>
              <w:t>CHIRTOACĂ Cătălina</w:t>
            </w:r>
          </w:p>
        </w:tc>
        <w:tc>
          <w:tcPr>
            <w:tcW w:w="3119" w:type="dxa"/>
            <w:tcBorders>
              <w:top w:val="single" w:sz="4" w:space="0" w:color="auto"/>
              <w:left w:val="single" w:sz="4" w:space="0" w:color="auto"/>
              <w:bottom w:val="single" w:sz="4" w:space="0" w:color="auto"/>
              <w:right w:val="single" w:sz="4" w:space="0" w:color="auto"/>
            </w:tcBorders>
          </w:tcPr>
          <w:p w14:paraId="216706BF" w14:textId="603FFB9E" w:rsidR="00214DCE" w:rsidRPr="00136F14" w:rsidRDefault="00214DCE" w:rsidP="008C77FF">
            <w:pPr>
              <w:tabs>
                <w:tab w:val="left" w:pos="567"/>
              </w:tabs>
              <w:jc w:val="center"/>
              <w:rPr>
                <w:b/>
                <w:sz w:val="18"/>
                <w:szCs w:val="22"/>
                <w:lang w:val="ro-MD" w:eastAsia="ru-RU"/>
              </w:rPr>
            </w:pPr>
            <w:r w:rsidRPr="00136F14">
              <w:rPr>
                <w:b/>
                <w:sz w:val="18"/>
                <w:szCs w:val="22"/>
                <w:lang w:val="ro-MD" w:eastAsia="ru-RU"/>
              </w:rPr>
              <w:t>Secretara grupului de lucru</w:t>
            </w:r>
          </w:p>
        </w:tc>
        <w:tc>
          <w:tcPr>
            <w:tcW w:w="4394" w:type="dxa"/>
            <w:tcBorders>
              <w:top w:val="single" w:sz="4" w:space="0" w:color="auto"/>
              <w:left w:val="single" w:sz="4" w:space="0" w:color="auto"/>
              <w:bottom w:val="single" w:sz="4" w:space="0" w:color="auto"/>
              <w:right w:val="single" w:sz="4" w:space="0" w:color="auto"/>
            </w:tcBorders>
          </w:tcPr>
          <w:p w14:paraId="3883D43B" w14:textId="77777777" w:rsidR="00214DCE" w:rsidRPr="00136F14" w:rsidRDefault="00214DCE" w:rsidP="008C77FF">
            <w:pPr>
              <w:tabs>
                <w:tab w:val="left" w:pos="567"/>
              </w:tabs>
              <w:spacing w:line="360" w:lineRule="auto"/>
              <w:ind w:left="567"/>
              <w:jc w:val="center"/>
              <w:rPr>
                <w:b/>
                <w:i/>
                <w:sz w:val="18"/>
                <w:szCs w:val="22"/>
                <w:lang w:val="ro-MD" w:eastAsia="ru-RU"/>
              </w:rPr>
            </w:pPr>
          </w:p>
          <w:p w14:paraId="58AFE4E0" w14:textId="04629878" w:rsidR="00AE057E" w:rsidRPr="00136F14" w:rsidRDefault="00AE057E" w:rsidP="00B205A8">
            <w:pPr>
              <w:tabs>
                <w:tab w:val="left" w:pos="567"/>
              </w:tabs>
              <w:spacing w:line="360" w:lineRule="auto"/>
              <w:rPr>
                <w:b/>
                <w:i/>
                <w:sz w:val="18"/>
                <w:szCs w:val="22"/>
                <w:lang w:val="ro-MD" w:eastAsia="ru-RU"/>
              </w:rPr>
            </w:pPr>
          </w:p>
          <w:p w14:paraId="557FE68B" w14:textId="4B398D8B" w:rsidR="00B52B0A" w:rsidRPr="00136F14" w:rsidRDefault="00B52B0A" w:rsidP="00B205A8">
            <w:pPr>
              <w:tabs>
                <w:tab w:val="left" w:pos="567"/>
              </w:tabs>
              <w:spacing w:line="360" w:lineRule="auto"/>
              <w:rPr>
                <w:b/>
                <w:i/>
                <w:sz w:val="18"/>
                <w:szCs w:val="22"/>
                <w:lang w:val="ro-MD" w:eastAsia="ru-RU"/>
              </w:rPr>
            </w:pPr>
          </w:p>
          <w:p w14:paraId="79F7ED67" w14:textId="25765E40" w:rsidR="00F95394" w:rsidRDefault="00F95394" w:rsidP="00B205A8">
            <w:pPr>
              <w:tabs>
                <w:tab w:val="left" w:pos="567"/>
              </w:tabs>
              <w:spacing w:line="360" w:lineRule="auto"/>
              <w:rPr>
                <w:b/>
                <w:i/>
                <w:sz w:val="18"/>
                <w:szCs w:val="22"/>
                <w:lang w:val="ro-MD" w:eastAsia="ru-RU"/>
              </w:rPr>
            </w:pPr>
          </w:p>
          <w:p w14:paraId="490A8A94" w14:textId="77777777" w:rsidR="009567B8" w:rsidRPr="00136F14" w:rsidRDefault="009567B8" w:rsidP="00B205A8">
            <w:pPr>
              <w:tabs>
                <w:tab w:val="left" w:pos="567"/>
              </w:tabs>
              <w:spacing w:line="360" w:lineRule="auto"/>
              <w:rPr>
                <w:b/>
                <w:i/>
                <w:sz w:val="18"/>
                <w:szCs w:val="22"/>
                <w:lang w:val="ro-MD" w:eastAsia="ru-RU"/>
              </w:rPr>
            </w:pPr>
          </w:p>
          <w:p w14:paraId="4AB52E9E" w14:textId="77777777" w:rsidR="00F95394" w:rsidRPr="00136F14" w:rsidRDefault="00F95394" w:rsidP="00B205A8">
            <w:pPr>
              <w:tabs>
                <w:tab w:val="left" w:pos="567"/>
              </w:tabs>
              <w:spacing w:line="360" w:lineRule="auto"/>
              <w:rPr>
                <w:b/>
                <w:i/>
                <w:sz w:val="18"/>
                <w:szCs w:val="22"/>
                <w:lang w:val="ro-MD" w:eastAsia="ru-RU"/>
              </w:rPr>
            </w:pPr>
          </w:p>
          <w:p w14:paraId="5CD633AE" w14:textId="72E6F25C" w:rsidR="00214DCE" w:rsidRPr="00136F14" w:rsidRDefault="00214DCE" w:rsidP="003213D6">
            <w:pPr>
              <w:tabs>
                <w:tab w:val="left" w:pos="567"/>
              </w:tabs>
              <w:spacing w:line="360" w:lineRule="auto"/>
              <w:rPr>
                <w:b/>
                <w:i/>
                <w:sz w:val="18"/>
                <w:szCs w:val="22"/>
                <w:lang w:val="ro-MD" w:eastAsia="ru-RU"/>
              </w:rPr>
            </w:pPr>
          </w:p>
          <w:p w14:paraId="087A9DB7" w14:textId="2089824A" w:rsidR="00214DCE" w:rsidRPr="00136F14" w:rsidRDefault="00214DCE" w:rsidP="00214DCE">
            <w:pPr>
              <w:tabs>
                <w:tab w:val="left" w:pos="567"/>
              </w:tabs>
              <w:spacing w:line="360" w:lineRule="auto"/>
              <w:rPr>
                <w:b/>
                <w:i/>
                <w:sz w:val="18"/>
                <w:szCs w:val="22"/>
                <w:lang w:val="ro-MD" w:eastAsia="ru-RU"/>
              </w:rPr>
            </w:pPr>
          </w:p>
        </w:tc>
      </w:tr>
    </w:tbl>
    <w:p w14:paraId="19D5E2E4" w14:textId="77777777" w:rsidR="005F3501" w:rsidRPr="00136F14" w:rsidRDefault="005F3501" w:rsidP="000231D2">
      <w:pPr>
        <w:jc w:val="both"/>
        <w:rPr>
          <w:lang w:val="ro-MD"/>
        </w:rPr>
      </w:pPr>
    </w:p>
    <w:sectPr w:rsidR="005F3501" w:rsidRPr="00136F14" w:rsidSect="00B54523">
      <w:headerReference w:type="even" r:id="rId17"/>
      <w:headerReference w:type="default" r:id="rId18"/>
      <w:footerReference w:type="even" r:id="rId19"/>
      <w:footerReference w:type="default" r:id="rId20"/>
      <w:headerReference w:type="first" r:id="rId21"/>
      <w:footerReference w:type="first" r:id="rId22"/>
      <w:pgSz w:w="11906" w:h="16838"/>
      <w:pgMar w:top="709"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5B5C6" w14:textId="77777777" w:rsidR="00A1481C" w:rsidRDefault="00A1481C" w:rsidP="00C77D9A">
      <w:r>
        <w:separator/>
      </w:r>
    </w:p>
  </w:endnote>
  <w:endnote w:type="continuationSeparator" w:id="0">
    <w:p w14:paraId="2EFDD903" w14:textId="77777777" w:rsidR="00A1481C" w:rsidRDefault="00A1481C" w:rsidP="00C77D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ermianSerifTypeface">
    <w:altName w:val="Calibri"/>
    <w:panose1 w:val="00000000000000000000"/>
    <w:charset w:val="00"/>
    <w:family w:val="modern"/>
    <w:notTrueType/>
    <w:pitch w:val="variable"/>
    <w:sig w:usb0="A000022F" w:usb1="4000A46A" w:usb2="00000000" w:usb3="00000000" w:csb0="00000007"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charset w:val="01"/>
    <w:family w:val="roman"/>
    <w:pitch w:val="variable"/>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E152B" w14:textId="72DBC8DE" w:rsidR="00F95394" w:rsidRDefault="00F95394" w:rsidP="00FC7622">
    <w:pPr>
      <w:pStyle w:val="Footer"/>
    </w:pPr>
    <w:bookmarkStart w:id="9" w:name="TITUS1FooterEvenPages"/>
    <w:r w:rsidRPr="00FC7622">
      <w:rPr>
        <w:color w:val="000000"/>
        <w:sz w:val="2"/>
      </w:rPr>
      <w:t> </w:t>
    </w:r>
  </w:p>
  <w:bookmarkEnd w:id="9"/>
  <w:p w14:paraId="45A890E6" w14:textId="4C7BDF6E" w:rsidR="00F95394" w:rsidRDefault="005E2D3B" w:rsidP="00FC7622">
    <w:pPr>
      <w:pStyle w:val="Footer"/>
      <w:jc w:val="right"/>
    </w:pPr>
    <w:sdt>
      <w:sdtPr>
        <w:id w:val="1713995540"/>
        <w:docPartObj>
          <w:docPartGallery w:val="Page Numbers (Bottom of Page)"/>
          <w:docPartUnique/>
        </w:docPartObj>
      </w:sdtPr>
      <w:sdtEndPr/>
      <w:sdtContent>
        <w:r w:rsidR="00F95394">
          <w:fldChar w:fldCharType="begin"/>
        </w:r>
        <w:r w:rsidR="00F95394">
          <w:instrText xml:space="preserve"> PAGE   \* MERGEFORMAT </w:instrText>
        </w:r>
        <w:r w:rsidR="00F95394">
          <w:fldChar w:fldCharType="separate"/>
        </w:r>
        <w:r w:rsidR="00F95394">
          <w:rPr>
            <w:noProof/>
          </w:rPr>
          <w:t>4</w:t>
        </w:r>
        <w:r w:rsidR="00F95394">
          <w:rPr>
            <w:noProof/>
          </w:rPr>
          <w:fldChar w:fldCharType="end"/>
        </w:r>
      </w:sdtContent>
    </w:sdt>
  </w:p>
  <w:p w14:paraId="6ECBABA8" w14:textId="77777777" w:rsidR="00F95394" w:rsidRDefault="00F95394" w:rsidP="00FC76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09F0E7" w14:textId="621B799F" w:rsidR="00F95394" w:rsidRDefault="00F95394" w:rsidP="00FC7622">
    <w:pPr>
      <w:pStyle w:val="Footer"/>
    </w:pPr>
    <w:bookmarkStart w:id="10" w:name="TITUS1FooterPrimary"/>
    <w:r w:rsidRPr="00FC7622">
      <w:rPr>
        <w:color w:val="000000"/>
        <w:sz w:val="2"/>
      </w:rPr>
      <w:t> </w:t>
    </w:r>
  </w:p>
  <w:bookmarkEnd w:id="10"/>
  <w:p w14:paraId="1EA649BD" w14:textId="28A28D1B" w:rsidR="00F95394" w:rsidRDefault="005E2D3B" w:rsidP="00FC7622">
    <w:pPr>
      <w:pStyle w:val="Footer"/>
      <w:jc w:val="right"/>
    </w:pPr>
    <w:sdt>
      <w:sdtPr>
        <w:id w:val="28207141"/>
        <w:docPartObj>
          <w:docPartGallery w:val="Page Numbers (Bottom of Page)"/>
          <w:docPartUnique/>
        </w:docPartObj>
      </w:sdtPr>
      <w:sdtEndPr/>
      <w:sdtContent>
        <w:r w:rsidR="00F95394">
          <w:fldChar w:fldCharType="begin"/>
        </w:r>
        <w:r w:rsidR="00F95394">
          <w:instrText xml:space="preserve"> PAGE   \* MERGEFORMAT </w:instrText>
        </w:r>
        <w:r w:rsidR="00F95394">
          <w:fldChar w:fldCharType="separate"/>
        </w:r>
        <w:r w:rsidR="00F95394">
          <w:rPr>
            <w:noProof/>
          </w:rPr>
          <w:t>5</w:t>
        </w:r>
        <w:r w:rsidR="00F95394">
          <w:rPr>
            <w:noProof/>
          </w:rPr>
          <w:fldChar w:fldCharType="end"/>
        </w:r>
      </w:sdtContent>
    </w:sdt>
  </w:p>
  <w:p w14:paraId="6C679D91" w14:textId="77777777" w:rsidR="00F95394" w:rsidRDefault="00F953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5A75E" w14:textId="77777777" w:rsidR="00F95394" w:rsidRDefault="00F953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221A3F" w14:textId="77777777" w:rsidR="00A1481C" w:rsidRDefault="00A1481C" w:rsidP="00C77D9A">
      <w:r>
        <w:separator/>
      </w:r>
    </w:p>
  </w:footnote>
  <w:footnote w:type="continuationSeparator" w:id="0">
    <w:p w14:paraId="0A41FF42" w14:textId="77777777" w:rsidR="00A1481C" w:rsidRDefault="00A1481C" w:rsidP="00C77D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AB71E" w14:textId="2937F859" w:rsidR="00F95394" w:rsidRDefault="00F95394" w:rsidP="00FC7622">
    <w:pPr>
      <w:pStyle w:val="Header"/>
    </w:pPr>
    <w:bookmarkStart w:id="7" w:name="TITUS1HeaderEvenPages"/>
    <w:r w:rsidRPr="00FC7622">
      <w:rPr>
        <w:color w:val="000000"/>
        <w:sz w:val="2"/>
      </w:rPr>
      <w:t> </w:t>
    </w:r>
    <w:bookmarkEnd w:id="7"/>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9B2B3" w14:textId="0B1DF39C" w:rsidR="00F95394" w:rsidRDefault="00F95394" w:rsidP="00FC7622">
    <w:pPr>
      <w:pStyle w:val="Header"/>
    </w:pPr>
    <w:bookmarkStart w:id="8" w:name="TITUS1HeaderPrimary"/>
    <w:r w:rsidRPr="00FC7622">
      <w:rPr>
        <w:color w:val="000000"/>
        <w:sz w:val="2"/>
      </w:rPr>
      <w:t> </w:t>
    </w:r>
    <w:bookmarkEnd w:id="8"/>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EE858" w14:textId="77777777" w:rsidR="00F95394" w:rsidRDefault="00F953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32B265B8"/>
    <w:name w:val="WW8Num5"/>
    <w:lvl w:ilvl="0">
      <w:start w:val="1"/>
      <w:numFmt w:val="decimal"/>
      <w:lvlText w:val="%1."/>
      <w:lvlJc w:val="left"/>
      <w:pPr>
        <w:tabs>
          <w:tab w:val="num" w:pos="0"/>
        </w:tabs>
        <w:ind w:left="720" w:hanging="360"/>
      </w:pPr>
      <w:rPr>
        <w:rFonts w:hint="default"/>
        <w:b/>
      </w:rPr>
    </w:lvl>
  </w:abstractNum>
  <w:abstractNum w:abstractNumId="1" w15:restartNumberingAfterBreak="0">
    <w:nsid w:val="00000007"/>
    <w:multiLevelType w:val="singleLevel"/>
    <w:tmpl w:val="BB9E27A8"/>
    <w:name w:val="WW8Num6"/>
    <w:lvl w:ilvl="0">
      <w:start w:val="1"/>
      <w:numFmt w:val="decimal"/>
      <w:lvlText w:val="%1."/>
      <w:lvlJc w:val="left"/>
      <w:pPr>
        <w:tabs>
          <w:tab w:val="num" w:pos="0"/>
        </w:tabs>
        <w:ind w:left="720" w:hanging="360"/>
      </w:pPr>
      <w:rPr>
        <w:rFonts w:hint="default"/>
        <w:b/>
      </w:rPr>
    </w:lvl>
  </w:abstractNum>
  <w:abstractNum w:abstractNumId="2" w15:restartNumberingAfterBreak="0">
    <w:nsid w:val="068D1118"/>
    <w:multiLevelType w:val="hybridMultilevel"/>
    <w:tmpl w:val="FD683A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4B01F2"/>
    <w:multiLevelType w:val="hybridMultilevel"/>
    <w:tmpl w:val="2800DCC6"/>
    <w:lvl w:ilvl="0" w:tplc="FFFFFFFF">
      <w:numFmt w:val="bullet"/>
      <w:lvlText w:val="-"/>
      <w:lvlJc w:val="left"/>
      <w:pPr>
        <w:ind w:left="603"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209A5EF2"/>
    <w:multiLevelType w:val="hybridMultilevel"/>
    <w:tmpl w:val="49BC289A"/>
    <w:lvl w:ilvl="0" w:tplc="04090001">
      <w:start w:val="1"/>
      <w:numFmt w:val="bullet"/>
      <w:lvlText w:val=""/>
      <w:lvlJc w:val="left"/>
      <w:pPr>
        <w:ind w:left="720" w:hanging="360"/>
      </w:pPr>
      <w:rPr>
        <w:rFonts w:ascii="Symbol" w:hAnsi="Symbol" w:hint="default"/>
      </w:rPr>
    </w:lvl>
    <w:lvl w:ilvl="1" w:tplc="61961C1E">
      <w:numFmt w:val="bullet"/>
      <w:lvlText w:val="-"/>
      <w:lvlJc w:val="left"/>
      <w:pPr>
        <w:ind w:left="1440" w:hanging="360"/>
      </w:pPr>
      <w:rPr>
        <w:rFonts w:ascii="Times New Roman" w:eastAsia="Times New Roman" w:hAnsi="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06065F"/>
    <w:multiLevelType w:val="hybridMultilevel"/>
    <w:tmpl w:val="431278B2"/>
    <w:lvl w:ilvl="0" w:tplc="E9805A62">
      <w:start w:val="1"/>
      <w:numFmt w:val="decimal"/>
      <w:pStyle w:val="ListParagraph"/>
      <w:lvlText w:val="%1."/>
      <w:lvlJc w:val="left"/>
      <w:pPr>
        <w:ind w:left="720" w:hanging="360"/>
      </w:pPr>
      <w:rPr>
        <w:rFonts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6" w15:restartNumberingAfterBreak="0">
    <w:nsid w:val="322F612A"/>
    <w:multiLevelType w:val="hybridMultilevel"/>
    <w:tmpl w:val="82822D3C"/>
    <w:lvl w:ilvl="0" w:tplc="D5F80BCE">
      <w:start w:val="1"/>
      <w:numFmt w:val="decimal"/>
      <w:lvlText w:val="%1)"/>
      <w:lvlJc w:val="left"/>
      <w:pPr>
        <w:ind w:left="720" w:hanging="360"/>
      </w:pPr>
      <w:rPr>
        <w:rFonts w:ascii="PermianSerifTypeface" w:hAnsi="PermianSerifTypeface"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382C2695"/>
    <w:multiLevelType w:val="hybridMultilevel"/>
    <w:tmpl w:val="BC324FE2"/>
    <w:lvl w:ilvl="0" w:tplc="1AD84D94">
      <w:numFmt w:val="bullet"/>
      <w:lvlText w:val="-"/>
      <w:lvlJc w:val="left"/>
      <w:pPr>
        <w:ind w:left="720" w:hanging="360"/>
      </w:pPr>
      <w:rPr>
        <w:rFonts w:ascii="PermianSerifTypeface" w:eastAsia="Times New Roman" w:hAnsi="PermianSerifTypeface"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3D6768"/>
    <w:multiLevelType w:val="hybridMultilevel"/>
    <w:tmpl w:val="68E47366"/>
    <w:lvl w:ilvl="0" w:tplc="A2C4AFE8">
      <w:start w:val="1"/>
      <w:numFmt w:val="decimal"/>
      <w:lvlText w:val="%1."/>
      <w:lvlJc w:val="left"/>
      <w:pPr>
        <w:ind w:left="360" w:hanging="360"/>
      </w:pPr>
      <w:rPr>
        <w:rFonts w:hint="default"/>
        <w:b/>
        <w:i w:val="0"/>
        <w:color w:val="auto"/>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D23B6D"/>
    <w:multiLevelType w:val="hybridMultilevel"/>
    <w:tmpl w:val="F4F2AFAA"/>
    <w:lvl w:ilvl="0" w:tplc="38661B90">
      <w:numFmt w:val="bullet"/>
      <w:lvlText w:val="-"/>
      <w:lvlJc w:val="left"/>
      <w:pPr>
        <w:ind w:left="720" w:hanging="360"/>
      </w:pPr>
      <w:rPr>
        <w:rFonts w:ascii="Calibri" w:eastAsia="Calibri" w:hAnsi="Calibri" w:cs="Calibr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4B58213E"/>
    <w:multiLevelType w:val="multilevel"/>
    <w:tmpl w:val="F6B08084"/>
    <w:lvl w:ilvl="0">
      <w:start w:val="1"/>
      <w:numFmt w:val="decimal"/>
      <w:lvlText w:val="%1."/>
      <w:lvlJc w:val="left"/>
      <w:pPr>
        <w:ind w:left="360" w:hanging="360"/>
      </w:pPr>
      <w:rPr>
        <w:rFonts w:hint="default"/>
        <w:sz w:val="22"/>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11" w15:restartNumberingAfterBreak="0">
    <w:nsid w:val="4E817A39"/>
    <w:multiLevelType w:val="hybridMultilevel"/>
    <w:tmpl w:val="2624758C"/>
    <w:lvl w:ilvl="0" w:tplc="64101E3C">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571A4CE4"/>
    <w:multiLevelType w:val="hybridMultilevel"/>
    <w:tmpl w:val="CFE8B4DC"/>
    <w:lvl w:ilvl="0" w:tplc="A5E4A5DE">
      <w:start w:val="1"/>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3" w15:restartNumberingAfterBreak="0">
    <w:nsid w:val="5D2D575F"/>
    <w:multiLevelType w:val="hybridMultilevel"/>
    <w:tmpl w:val="A6989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E330A50"/>
    <w:multiLevelType w:val="hybridMultilevel"/>
    <w:tmpl w:val="0AEE907A"/>
    <w:lvl w:ilvl="0" w:tplc="04EE9D8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F7B364D"/>
    <w:multiLevelType w:val="hybridMultilevel"/>
    <w:tmpl w:val="941A30E0"/>
    <w:lvl w:ilvl="0" w:tplc="821C0844">
      <w:start w:val="19"/>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6" w15:restartNumberingAfterBreak="0">
    <w:nsid w:val="6E3A689B"/>
    <w:multiLevelType w:val="hybridMultilevel"/>
    <w:tmpl w:val="84E4804C"/>
    <w:lvl w:ilvl="0" w:tplc="7B328D10">
      <w:start w:val="1"/>
      <w:numFmt w:val="decimal"/>
      <w:lvlText w:val="%1."/>
      <w:lvlJc w:val="left"/>
      <w:pPr>
        <w:ind w:left="720" w:hanging="360"/>
      </w:pPr>
      <w:rPr>
        <w:rFonts w:ascii="Calibri" w:eastAsia="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711E4DDE"/>
    <w:multiLevelType w:val="hybridMultilevel"/>
    <w:tmpl w:val="1F125F74"/>
    <w:lvl w:ilvl="0" w:tplc="A7420938">
      <w:start w:val="19"/>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8" w15:restartNumberingAfterBreak="0">
    <w:nsid w:val="71ED5550"/>
    <w:multiLevelType w:val="hybridMultilevel"/>
    <w:tmpl w:val="5BAADBCE"/>
    <w:lvl w:ilvl="0" w:tplc="17AA238E">
      <w:start w:val="1"/>
      <w:numFmt w:val="decimal"/>
      <w:lvlText w:val="%1."/>
      <w:lvlJc w:val="left"/>
      <w:pPr>
        <w:ind w:left="502" w:hanging="360"/>
      </w:pPr>
      <w:rPr>
        <w:rFonts w:hint="default"/>
        <w:lang w:val="en-U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81C1AAE"/>
    <w:multiLevelType w:val="hybridMultilevel"/>
    <w:tmpl w:val="D3AE58CE"/>
    <w:lvl w:ilvl="0" w:tplc="38661B90">
      <w:numFmt w:val="bullet"/>
      <w:lvlText w:val="-"/>
      <w:lvlJc w:val="left"/>
      <w:pPr>
        <w:ind w:left="720" w:hanging="360"/>
      </w:pPr>
      <w:rPr>
        <w:rFonts w:ascii="Calibri" w:eastAsia="Calibri" w:hAnsi="Calibri" w:cs="Calibri"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8"/>
  </w:num>
  <w:num w:numId="2">
    <w:abstractNumId w:val="18"/>
    <w:lvlOverride w:ilvl="0">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14"/>
  </w:num>
  <w:num w:numId="6">
    <w:abstractNumId w:val="7"/>
  </w:num>
  <w:num w:numId="7">
    <w:abstractNumId w:val="2"/>
  </w:num>
  <w:num w:numId="8">
    <w:abstractNumId w:val="13"/>
  </w:num>
  <w:num w:numId="9">
    <w:abstractNumId w:val="10"/>
  </w:num>
  <w:num w:numId="10">
    <w:abstractNumId w:val="4"/>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19"/>
  </w:num>
  <w:num w:numId="14">
    <w:abstractNumId w:val="11"/>
  </w:num>
  <w:num w:numId="15">
    <w:abstractNumId w:val="12"/>
  </w:num>
  <w:num w:numId="16">
    <w:abstractNumId w:val="17"/>
  </w:num>
  <w:num w:numId="17">
    <w:abstractNumId w:val="15"/>
  </w:num>
  <w:num w:numId="18">
    <w:abstractNumId w:val="5"/>
  </w:num>
  <w:num w:numId="19">
    <w:abstractNumId w:val="9"/>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hyphenationZone w:val="425"/>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62F9"/>
    <w:rsid w:val="0000336C"/>
    <w:rsid w:val="00003A3E"/>
    <w:rsid w:val="000045EE"/>
    <w:rsid w:val="00007660"/>
    <w:rsid w:val="00010B6F"/>
    <w:rsid w:val="00011933"/>
    <w:rsid w:val="000219C4"/>
    <w:rsid w:val="00022091"/>
    <w:rsid w:val="000231D2"/>
    <w:rsid w:val="0002342A"/>
    <w:rsid w:val="000255F3"/>
    <w:rsid w:val="00026710"/>
    <w:rsid w:val="00030278"/>
    <w:rsid w:val="000334DD"/>
    <w:rsid w:val="00033555"/>
    <w:rsid w:val="0004073A"/>
    <w:rsid w:val="00040D54"/>
    <w:rsid w:val="0004141A"/>
    <w:rsid w:val="00043A3E"/>
    <w:rsid w:val="0004410A"/>
    <w:rsid w:val="000443B2"/>
    <w:rsid w:val="00045081"/>
    <w:rsid w:val="0005320D"/>
    <w:rsid w:val="000561EC"/>
    <w:rsid w:val="00060411"/>
    <w:rsid w:val="000618FA"/>
    <w:rsid w:val="00062722"/>
    <w:rsid w:val="000665F0"/>
    <w:rsid w:val="00071C97"/>
    <w:rsid w:val="00074480"/>
    <w:rsid w:val="00074F73"/>
    <w:rsid w:val="00076F0A"/>
    <w:rsid w:val="0007798C"/>
    <w:rsid w:val="00080291"/>
    <w:rsid w:val="00081D04"/>
    <w:rsid w:val="00082176"/>
    <w:rsid w:val="000826FD"/>
    <w:rsid w:val="00083183"/>
    <w:rsid w:val="00083580"/>
    <w:rsid w:val="000842A2"/>
    <w:rsid w:val="00084D98"/>
    <w:rsid w:val="00087479"/>
    <w:rsid w:val="00091258"/>
    <w:rsid w:val="00092C7A"/>
    <w:rsid w:val="00093801"/>
    <w:rsid w:val="000946EA"/>
    <w:rsid w:val="0009692F"/>
    <w:rsid w:val="00097423"/>
    <w:rsid w:val="0009798C"/>
    <w:rsid w:val="000A19EF"/>
    <w:rsid w:val="000A1ED8"/>
    <w:rsid w:val="000A34F0"/>
    <w:rsid w:val="000A42FD"/>
    <w:rsid w:val="000A5212"/>
    <w:rsid w:val="000A5A17"/>
    <w:rsid w:val="000A5D95"/>
    <w:rsid w:val="000B0998"/>
    <w:rsid w:val="000B13C7"/>
    <w:rsid w:val="000B30E1"/>
    <w:rsid w:val="000B33A4"/>
    <w:rsid w:val="000B3DB3"/>
    <w:rsid w:val="000B786D"/>
    <w:rsid w:val="000C2553"/>
    <w:rsid w:val="000C29F0"/>
    <w:rsid w:val="000C2AFC"/>
    <w:rsid w:val="000C2DBD"/>
    <w:rsid w:val="000C3AA8"/>
    <w:rsid w:val="000C4330"/>
    <w:rsid w:val="000C52ED"/>
    <w:rsid w:val="000C79BC"/>
    <w:rsid w:val="000D0522"/>
    <w:rsid w:val="000D18A4"/>
    <w:rsid w:val="000D1F5E"/>
    <w:rsid w:val="000D3934"/>
    <w:rsid w:val="000D447E"/>
    <w:rsid w:val="000D601A"/>
    <w:rsid w:val="000D7059"/>
    <w:rsid w:val="000D714A"/>
    <w:rsid w:val="000E0798"/>
    <w:rsid w:val="000E138A"/>
    <w:rsid w:val="000E59AC"/>
    <w:rsid w:val="000E6161"/>
    <w:rsid w:val="000E61CB"/>
    <w:rsid w:val="000E6645"/>
    <w:rsid w:val="000F044A"/>
    <w:rsid w:val="000F0A37"/>
    <w:rsid w:val="000F110D"/>
    <w:rsid w:val="000F37BD"/>
    <w:rsid w:val="000F3E82"/>
    <w:rsid w:val="000F6574"/>
    <w:rsid w:val="000F7168"/>
    <w:rsid w:val="00100F31"/>
    <w:rsid w:val="00101BE5"/>
    <w:rsid w:val="00104852"/>
    <w:rsid w:val="00105DD1"/>
    <w:rsid w:val="001100EC"/>
    <w:rsid w:val="00115F12"/>
    <w:rsid w:val="001165C8"/>
    <w:rsid w:val="00120A6F"/>
    <w:rsid w:val="00120C48"/>
    <w:rsid w:val="00121C43"/>
    <w:rsid w:val="00122331"/>
    <w:rsid w:val="00130D7D"/>
    <w:rsid w:val="00132C5A"/>
    <w:rsid w:val="00133A3D"/>
    <w:rsid w:val="00133A68"/>
    <w:rsid w:val="00134F48"/>
    <w:rsid w:val="00136AA7"/>
    <w:rsid w:val="00136B6A"/>
    <w:rsid w:val="00136F14"/>
    <w:rsid w:val="001372DE"/>
    <w:rsid w:val="00142B39"/>
    <w:rsid w:val="00144F4B"/>
    <w:rsid w:val="001533EB"/>
    <w:rsid w:val="0015344F"/>
    <w:rsid w:val="001547E4"/>
    <w:rsid w:val="00154F10"/>
    <w:rsid w:val="0015597F"/>
    <w:rsid w:val="00157806"/>
    <w:rsid w:val="00160427"/>
    <w:rsid w:val="00171E07"/>
    <w:rsid w:val="00174D94"/>
    <w:rsid w:val="001752D0"/>
    <w:rsid w:val="001771F3"/>
    <w:rsid w:val="00177816"/>
    <w:rsid w:val="00180177"/>
    <w:rsid w:val="001814B1"/>
    <w:rsid w:val="00183634"/>
    <w:rsid w:val="001914CC"/>
    <w:rsid w:val="001927E8"/>
    <w:rsid w:val="00192F3F"/>
    <w:rsid w:val="0019576B"/>
    <w:rsid w:val="001A0B49"/>
    <w:rsid w:val="001A1036"/>
    <w:rsid w:val="001A13A5"/>
    <w:rsid w:val="001B0521"/>
    <w:rsid w:val="001B780A"/>
    <w:rsid w:val="001C0763"/>
    <w:rsid w:val="001C3911"/>
    <w:rsid w:val="001C504D"/>
    <w:rsid w:val="001C7EB4"/>
    <w:rsid w:val="001C7F7C"/>
    <w:rsid w:val="001D0C48"/>
    <w:rsid w:val="001D3C97"/>
    <w:rsid w:val="001D4692"/>
    <w:rsid w:val="001D4ED8"/>
    <w:rsid w:val="001D5633"/>
    <w:rsid w:val="001E0490"/>
    <w:rsid w:val="001E15F0"/>
    <w:rsid w:val="001E1E61"/>
    <w:rsid w:val="001E4CD5"/>
    <w:rsid w:val="001F0165"/>
    <w:rsid w:val="001F1B8C"/>
    <w:rsid w:val="001F1C3E"/>
    <w:rsid w:val="001F35FB"/>
    <w:rsid w:val="001F39B9"/>
    <w:rsid w:val="001F42A9"/>
    <w:rsid w:val="001F4809"/>
    <w:rsid w:val="001F4B07"/>
    <w:rsid w:val="001F4C1C"/>
    <w:rsid w:val="001F5362"/>
    <w:rsid w:val="001F536C"/>
    <w:rsid w:val="001F5DA6"/>
    <w:rsid w:val="001F602F"/>
    <w:rsid w:val="001F6E3D"/>
    <w:rsid w:val="002000C3"/>
    <w:rsid w:val="0020215C"/>
    <w:rsid w:val="00202B3D"/>
    <w:rsid w:val="00203D8A"/>
    <w:rsid w:val="00203DAB"/>
    <w:rsid w:val="0020427F"/>
    <w:rsid w:val="002044F6"/>
    <w:rsid w:val="0020715B"/>
    <w:rsid w:val="00207E00"/>
    <w:rsid w:val="00210AFC"/>
    <w:rsid w:val="002113A2"/>
    <w:rsid w:val="00214DCE"/>
    <w:rsid w:val="00214E58"/>
    <w:rsid w:val="00215CED"/>
    <w:rsid w:val="0021792E"/>
    <w:rsid w:val="0022237F"/>
    <w:rsid w:val="002229F4"/>
    <w:rsid w:val="00222FBC"/>
    <w:rsid w:val="00223593"/>
    <w:rsid w:val="00223DFA"/>
    <w:rsid w:val="0022503D"/>
    <w:rsid w:val="00226032"/>
    <w:rsid w:val="00226621"/>
    <w:rsid w:val="00226972"/>
    <w:rsid w:val="00227F6D"/>
    <w:rsid w:val="00231839"/>
    <w:rsid w:val="00233701"/>
    <w:rsid w:val="00234138"/>
    <w:rsid w:val="0023419A"/>
    <w:rsid w:val="00236537"/>
    <w:rsid w:val="00237E09"/>
    <w:rsid w:val="00242386"/>
    <w:rsid w:val="00243409"/>
    <w:rsid w:val="00251C3D"/>
    <w:rsid w:val="00251C80"/>
    <w:rsid w:val="00253571"/>
    <w:rsid w:val="0025370B"/>
    <w:rsid w:val="002560A8"/>
    <w:rsid w:val="002565F6"/>
    <w:rsid w:val="00257F6C"/>
    <w:rsid w:val="00261A1D"/>
    <w:rsid w:val="00262296"/>
    <w:rsid w:val="002625E6"/>
    <w:rsid w:val="00262A94"/>
    <w:rsid w:val="002631EA"/>
    <w:rsid w:val="00263439"/>
    <w:rsid w:val="0026363D"/>
    <w:rsid w:val="00264C0B"/>
    <w:rsid w:val="002665BB"/>
    <w:rsid w:val="0027266E"/>
    <w:rsid w:val="00272EC2"/>
    <w:rsid w:val="00276185"/>
    <w:rsid w:val="00276186"/>
    <w:rsid w:val="00277ACD"/>
    <w:rsid w:val="002837E6"/>
    <w:rsid w:val="002842A5"/>
    <w:rsid w:val="00284E97"/>
    <w:rsid w:val="0028671B"/>
    <w:rsid w:val="00294C68"/>
    <w:rsid w:val="00296B39"/>
    <w:rsid w:val="002A0C8C"/>
    <w:rsid w:val="002A5AAE"/>
    <w:rsid w:val="002A75EA"/>
    <w:rsid w:val="002A7AEC"/>
    <w:rsid w:val="002B0BDD"/>
    <w:rsid w:val="002B4929"/>
    <w:rsid w:val="002B5EAF"/>
    <w:rsid w:val="002C3891"/>
    <w:rsid w:val="002C4B28"/>
    <w:rsid w:val="002C4BFA"/>
    <w:rsid w:val="002C7F9B"/>
    <w:rsid w:val="002D0FB4"/>
    <w:rsid w:val="002D4A71"/>
    <w:rsid w:val="002D5A92"/>
    <w:rsid w:val="002D736B"/>
    <w:rsid w:val="002E065A"/>
    <w:rsid w:val="002E0B12"/>
    <w:rsid w:val="002E1CB3"/>
    <w:rsid w:val="002E1D24"/>
    <w:rsid w:val="002E33B3"/>
    <w:rsid w:val="002E6562"/>
    <w:rsid w:val="002E6C9C"/>
    <w:rsid w:val="002E752C"/>
    <w:rsid w:val="002F3D2E"/>
    <w:rsid w:val="002F681B"/>
    <w:rsid w:val="002F7A59"/>
    <w:rsid w:val="002F7B97"/>
    <w:rsid w:val="00300FE6"/>
    <w:rsid w:val="003013C5"/>
    <w:rsid w:val="003030B0"/>
    <w:rsid w:val="003048BA"/>
    <w:rsid w:val="0030556F"/>
    <w:rsid w:val="003123A2"/>
    <w:rsid w:val="00313700"/>
    <w:rsid w:val="00315E85"/>
    <w:rsid w:val="0031626D"/>
    <w:rsid w:val="0032054B"/>
    <w:rsid w:val="003213D6"/>
    <w:rsid w:val="00323676"/>
    <w:rsid w:val="00323D99"/>
    <w:rsid w:val="003252E3"/>
    <w:rsid w:val="003254D3"/>
    <w:rsid w:val="00325827"/>
    <w:rsid w:val="0033329F"/>
    <w:rsid w:val="00333E3F"/>
    <w:rsid w:val="0033541C"/>
    <w:rsid w:val="00335C20"/>
    <w:rsid w:val="00342D8A"/>
    <w:rsid w:val="00344BD8"/>
    <w:rsid w:val="00345259"/>
    <w:rsid w:val="00346537"/>
    <w:rsid w:val="0034707D"/>
    <w:rsid w:val="003470E7"/>
    <w:rsid w:val="00351697"/>
    <w:rsid w:val="003518EE"/>
    <w:rsid w:val="00353B27"/>
    <w:rsid w:val="00355146"/>
    <w:rsid w:val="00355D8C"/>
    <w:rsid w:val="00356F98"/>
    <w:rsid w:val="00361871"/>
    <w:rsid w:val="00361C10"/>
    <w:rsid w:val="00362318"/>
    <w:rsid w:val="0036281E"/>
    <w:rsid w:val="00362A2C"/>
    <w:rsid w:val="003630C3"/>
    <w:rsid w:val="00363D07"/>
    <w:rsid w:val="00364728"/>
    <w:rsid w:val="003661FA"/>
    <w:rsid w:val="003731E6"/>
    <w:rsid w:val="00373DFA"/>
    <w:rsid w:val="0037407F"/>
    <w:rsid w:val="003743BC"/>
    <w:rsid w:val="00375026"/>
    <w:rsid w:val="003756BD"/>
    <w:rsid w:val="00384976"/>
    <w:rsid w:val="003852BF"/>
    <w:rsid w:val="00387518"/>
    <w:rsid w:val="00391927"/>
    <w:rsid w:val="003A4566"/>
    <w:rsid w:val="003A5849"/>
    <w:rsid w:val="003A62F9"/>
    <w:rsid w:val="003A6452"/>
    <w:rsid w:val="003A6633"/>
    <w:rsid w:val="003B27AE"/>
    <w:rsid w:val="003B3BB0"/>
    <w:rsid w:val="003B3CD9"/>
    <w:rsid w:val="003B3F03"/>
    <w:rsid w:val="003B6949"/>
    <w:rsid w:val="003B74DB"/>
    <w:rsid w:val="003C0007"/>
    <w:rsid w:val="003C0DA1"/>
    <w:rsid w:val="003C68A9"/>
    <w:rsid w:val="003D2F08"/>
    <w:rsid w:val="003D3BF3"/>
    <w:rsid w:val="003D44A4"/>
    <w:rsid w:val="003D7428"/>
    <w:rsid w:val="003D7C06"/>
    <w:rsid w:val="003E14C5"/>
    <w:rsid w:val="003E180E"/>
    <w:rsid w:val="003E1A3C"/>
    <w:rsid w:val="003E24DB"/>
    <w:rsid w:val="003E3CDF"/>
    <w:rsid w:val="003E4931"/>
    <w:rsid w:val="003E5E68"/>
    <w:rsid w:val="003E77BB"/>
    <w:rsid w:val="003F27BE"/>
    <w:rsid w:val="003F303A"/>
    <w:rsid w:val="003F3174"/>
    <w:rsid w:val="003F3A47"/>
    <w:rsid w:val="003F3FE3"/>
    <w:rsid w:val="004001A6"/>
    <w:rsid w:val="00403F48"/>
    <w:rsid w:val="00410034"/>
    <w:rsid w:val="00410831"/>
    <w:rsid w:val="004110B1"/>
    <w:rsid w:val="00413534"/>
    <w:rsid w:val="0041474A"/>
    <w:rsid w:val="00414AE5"/>
    <w:rsid w:val="004162FD"/>
    <w:rsid w:val="004170D6"/>
    <w:rsid w:val="00430CAC"/>
    <w:rsid w:val="00431020"/>
    <w:rsid w:val="0043218A"/>
    <w:rsid w:val="0043472D"/>
    <w:rsid w:val="00434A80"/>
    <w:rsid w:val="00434E8E"/>
    <w:rsid w:val="00435F34"/>
    <w:rsid w:val="00435FE4"/>
    <w:rsid w:val="00441338"/>
    <w:rsid w:val="00444BE7"/>
    <w:rsid w:val="004475C3"/>
    <w:rsid w:val="0045116E"/>
    <w:rsid w:val="004539AF"/>
    <w:rsid w:val="00454716"/>
    <w:rsid w:val="00454F21"/>
    <w:rsid w:val="0045560D"/>
    <w:rsid w:val="00455B0B"/>
    <w:rsid w:val="00463B7E"/>
    <w:rsid w:val="00465447"/>
    <w:rsid w:val="00471CD9"/>
    <w:rsid w:val="004734F7"/>
    <w:rsid w:val="00475AE8"/>
    <w:rsid w:val="00477B0B"/>
    <w:rsid w:val="00480C69"/>
    <w:rsid w:val="0048176C"/>
    <w:rsid w:val="0048624C"/>
    <w:rsid w:val="00491FF3"/>
    <w:rsid w:val="00492DDB"/>
    <w:rsid w:val="00492EB8"/>
    <w:rsid w:val="0049323F"/>
    <w:rsid w:val="0049457F"/>
    <w:rsid w:val="00495336"/>
    <w:rsid w:val="00497A1A"/>
    <w:rsid w:val="004A184C"/>
    <w:rsid w:val="004A1A5F"/>
    <w:rsid w:val="004A2454"/>
    <w:rsid w:val="004A5905"/>
    <w:rsid w:val="004A653E"/>
    <w:rsid w:val="004A65A8"/>
    <w:rsid w:val="004A6AB8"/>
    <w:rsid w:val="004B3EC3"/>
    <w:rsid w:val="004B4216"/>
    <w:rsid w:val="004B4E88"/>
    <w:rsid w:val="004B4ECC"/>
    <w:rsid w:val="004B7109"/>
    <w:rsid w:val="004B7236"/>
    <w:rsid w:val="004C05CF"/>
    <w:rsid w:val="004C5CFC"/>
    <w:rsid w:val="004C5E6C"/>
    <w:rsid w:val="004D117C"/>
    <w:rsid w:val="004D3AA0"/>
    <w:rsid w:val="004D4A6A"/>
    <w:rsid w:val="004D4BED"/>
    <w:rsid w:val="004D4F86"/>
    <w:rsid w:val="004E203F"/>
    <w:rsid w:val="004E3CC9"/>
    <w:rsid w:val="004E4196"/>
    <w:rsid w:val="004E44B1"/>
    <w:rsid w:val="004F2CC1"/>
    <w:rsid w:val="004F5C76"/>
    <w:rsid w:val="004F62AD"/>
    <w:rsid w:val="004F681B"/>
    <w:rsid w:val="0050104E"/>
    <w:rsid w:val="00506F0E"/>
    <w:rsid w:val="00511C40"/>
    <w:rsid w:val="00511FC9"/>
    <w:rsid w:val="005124C9"/>
    <w:rsid w:val="00512659"/>
    <w:rsid w:val="00514801"/>
    <w:rsid w:val="0051507D"/>
    <w:rsid w:val="005168E5"/>
    <w:rsid w:val="00521706"/>
    <w:rsid w:val="0052456C"/>
    <w:rsid w:val="00526165"/>
    <w:rsid w:val="005261C3"/>
    <w:rsid w:val="005263E0"/>
    <w:rsid w:val="00531CC2"/>
    <w:rsid w:val="00532816"/>
    <w:rsid w:val="00532C8E"/>
    <w:rsid w:val="00534ADF"/>
    <w:rsid w:val="005366B6"/>
    <w:rsid w:val="00536C3F"/>
    <w:rsid w:val="00536E67"/>
    <w:rsid w:val="00544772"/>
    <w:rsid w:val="00546BDE"/>
    <w:rsid w:val="005510BD"/>
    <w:rsid w:val="00553550"/>
    <w:rsid w:val="005537B5"/>
    <w:rsid w:val="005569EA"/>
    <w:rsid w:val="00557F06"/>
    <w:rsid w:val="00562731"/>
    <w:rsid w:val="00563ECE"/>
    <w:rsid w:val="005674E8"/>
    <w:rsid w:val="00567DFC"/>
    <w:rsid w:val="00570487"/>
    <w:rsid w:val="00570F3F"/>
    <w:rsid w:val="0057122D"/>
    <w:rsid w:val="00571D45"/>
    <w:rsid w:val="00575A64"/>
    <w:rsid w:val="00575E25"/>
    <w:rsid w:val="00577868"/>
    <w:rsid w:val="00580309"/>
    <w:rsid w:val="0058116B"/>
    <w:rsid w:val="00581BA9"/>
    <w:rsid w:val="00581D3E"/>
    <w:rsid w:val="0058203F"/>
    <w:rsid w:val="005824F8"/>
    <w:rsid w:val="00584344"/>
    <w:rsid w:val="005849DD"/>
    <w:rsid w:val="00585824"/>
    <w:rsid w:val="005925A3"/>
    <w:rsid w:val="00592BD8"/>
    <w:rsid w:val="00592DD0"/>
    <w:rsid w:val="00593C1E"/>
    <w:rsid w:val="00596003"/>
    <w:rsid w:val="00596EBB"/>
    <w:rsid w:val="0059718D"/>
    <w:rsid w:val="0059762C"/>
    <w:rsid w:val="005A16C3"/>
    <w:rsid w:val="005A2332"/>
    <w:rsid w:val="005A3511"/>
    <w:rsid w:val="005A3F01"/>
    <w:rsid w:val="005A67E8"/>
    <w:rsid w:val="005A69B5"/>
    <w:rsid w:val="005A7DFE"/>
    <w:rsid w:val="005B1958"/>
    <w:rsid w:val="005B27F9"/>
    <w:rsid w:val="005B5869"/>
    <w:rsid w:val="005B5B93"/>
    <w:rsid w:val="005B78B9"/>
    <w:rsid w:val="005B7B96"/>
    <w:rsid w:val="005C1A1B"/>
    <w:rsid w:val="005C2F0B"/>
    <w:rsid w:val="005C3ABE"/>
    <w:rsid w:val="005C40F9"/>
    <w:rsid w:val="005C59A6"/>
    <w:rsid w:val="005C6830"/>
    <w:rsid w:val="005D1724"/>
    <w:rsid w:val="005D2407"/>
    <w:rsid w:val="005D2A57"/>
    <w:rsid w:val="005D66B8"/>
    <w:rsid w:val="005D68D9"/>
    <w:rsid w:val="005E2D3B"/>
    <w:rsid w:val="005E47F7"/>
    <w:rsid w:val="005E5254"/>
    <w:rsid w:val="005E7E47"/>
    <w:rsid w:val="005E7FF3"/>
    <w:rsid w:val="005F21D1"/>
    <w:rsid w:val="005F3501"/>
    <w:rsid w:val="005F3EA0"/>
    <w:rsid w:val="005F4AD2"/>
    <w:rsid w:val="005F5BD9"/>
    <w:rsid w:val="005F6B7C"/>
    <w:rsid w:val="005F700A"/>
    <w:rsid w:val="005F7276"/>
    <w:rsid w:val="00601331"/>
    <w:rsid w:val="00602BA0"/>
    <w:rsid w:val="00602C53"/>
    <w:rsid w:val="00604C36"/>
    <w:rsid w:val="00606793"/>
    <w:rsid w:val="0061070E"/>
    <w:rsid w:val="00611E15"/>
    <w:rsid w:val="00612345"/>
    <w:rsid w:val="00613B69"/>
    <w:rsid w:val="00614BCC"/>
    <w:rsid w:val="00622825"/>
    <w:rsid w:val="00622886"/>
    <w:rsid w:val="006256D9"/>
    <w:rsid w:val="00626B24"/>
    <w:rsid w:val="00626E91"/>
    <w:rsid w:val="0062727F"/>
    <w:rsid w:val="00627D99"/>
    <w:rsid w:val="00627E77"/>
    <w:rsid w:val="0063546D"/>
    <w:rsid w:val="00635BBF"/>
    <w:rsid w:val="00643502"/>
    <w:rsid w:val="00647AD1"/>
    <w:rsid w:val="00654D95"/>
    <w:rsid w:val="00664158"/>
    <w:rsid w:val="00664D32"/>
    <w:rsid w:val="006707CF"/>
    <w:rsid w:val="006748A6"/>
    <w:rsid w:val="00674F43"/>
    <w:rsid w:val="006776FD"/>
    <w:rsid w:val="00680F53"/>
    <w:rsid w:val="00680F8D"/>
    <w:rsid w:val="00684BB1"/>
    <w:rsid w:val="00685CDC"/>
    <w:rsid w:val="00685FD8"/>
    <w:rsid w:val="006873B7"/>
    <w:rsid w:val="00691F14"/>
    <w:rsid w:val="00696757"/>
    <w:rsid w:val="006977DD"/>
    <w:rsid w:val="006A3B3F"/>
    <w:rsid w:val="006A5116"/>
    <w:rsid w:val="006A57C3"/>
    <w:rsid w:val="006A5D2D"/>
    <w:rsid w:val="006B26A7"/>
    <w:rsid w:val="006B7DF6"/>
    <w:rsid w:val="006C0A64"/>
    <w:rsid w:val="006C1BDA"/>
    <w:rsid w:val="006C282C"/>
    <w:rsid w:val="006C2FC8"/>
    <w:rsid w:val="006C5C6F"/>
    <w:rsid w:val="006C68D9"/>
    <w:rsid w:val="006C6D50"/>
    <w:rsid w:val="006C70C4"/>
    <w:rsid w:val="006D1100"/>
    <w:rsid w:val="006D644B"/>
    <w:rsid w:val="006D702B"/>
    <w:rsid w:val="006D73A2"/>
    <w:rsid w:val="006D78CD"/>
    <w:rsid w:val="006E1C4D"/>
    <w:rsid w:val="006E1F4A"/>
    <w:rsid w:val="006E5148"/>
    <w:rsid w:val="006E5196"/>
    <w:rsid w:val="006E6184"/>
    <w:rsid w:val="006E66D9"/>
    <w:rsid w:val="006E6B15"/>
    <w:rsid w:val="006F1AD7"/>
    <w:rsid w:val="006F7991"/>
    <w:rsid w:val="0070144D"/>
    <w:rsid w:val="00701CD5"/>
    <w:rsid w:val="007073A8"/>
    <w:rsid w:val="00712AAB"/>
    <w:rsid w:val="00712B8B"/>
    <w:rsid w:val="0071346B"/>
    <w:rsid w:val="007153A5"/>
    <w:rsid w:val="00717EA7"/>
    <w:rsid w:val="00721BED"/>
    <w:rsid w:val="00727319"/>
    <w:rsid w:val="00730522"/>
    <w:rsid w:val="00731026"/>
    <w:rsid w:val="007327A1"/>
    <w:rsid w:val="00733317"/>
    <w:rsid w:val="007350F0"/>
    <w:rsid w:val="00735646"/>
    <w:rsid w:val="007404F4"/>
    <w:rsid w:val="00740501"/>
    <w:rsid w:val="00742863"/>
    <w:rsid w:val="007477D5"/>
    <w:rsid w:val="007522A4"/>
    <w:rsid w:val="007522B8"/>
    <w:rsid w:val="00754C58"/>
    <w:rsid w:val="0075591E"/>
    <w:rsid w:val="0075627A"/>
    <w:rsid w:val="00761AF8"/>
    <w:rsid w:val="00763BFF"/>
    <w:rsid w:val="00764CFB"/>
    <w:rsid w:val="007655BE"/>
    <w:rsid w:val="007656EC"/>
    <w:rsid w:val="00766755"/>
    <w:rsid w:val="00766861"/>
    <w:rsid w:val="00766D77"/>
    <w:rsid w:val="007717EF"/>
    <w:rsid w:val="00774764"/>
    <w:rsid w:val="0077494E"/>
    <w:rsid w:val="00775932"/>
    <w:rsid w:val="007759CB"/>
    <w:rsid w:val="00775C14"/>
    <w:rsid w:val="00776CDA"/>
    <w:rsid w:val="007813E8"/>
    <w:rsid w:val="0078288E"/>
    <w:rsid w:val="007841F4"/>
    <w:rsid w:val="00784CF3"/>
    <w:rsid w:val="00784F46"/>
    <w:rsid w:val="00791546"/>
    <w:rsid w:val="0079175D"/>
    <w:rsid w:val="00791909"/>
    <w:rsid w:val="00793D6E"/>
    <w:rsid w:val="00793E11"/>
    <w:rsid w:val="00794756"/>
    <w:rsid w:val="0079501E"/>
    <w:rsid w:val="00795380"/>
    <w:rsid w:val="0079602D"/>
    <w:rsid w:val="00796388"/>
    <w:rsid w:val="00796AB7"/>
    <w:rsid w:val="0079733F"/>
    <w:rsid w:val="0079759E"/>
    <w:rsid w:val="007A0DC4"/>
    <w:rsid w:val="007A4176"/>
    <w:rsid w:val="007A44C8"/>
    <w:rsid w:val="007B4827"/>
    <w:rsid w:val="007B711A"/>
    <w:rsid w:val="007B7DE3"/>
    <w:rsid w:val="007C18F4"/>
    <w:rsid w:val="007C21CF"/>
    <w:rsid w:val="007C235C"/>
    <w:rsid w:val="007C3828"/>
    <w:rsid w:val="007C5A0A"/>
    <w:rsid w:val="007C7238"/>
    <w:rsid w:val="007C79D7"/>
    <w:rsid w:val="007D06F2"/>
    <w:rsid w:val="007D2140"/>
    <w:rsid w:val="007D46C7"/>
    <w:rsid w:val="007D4AAB"/>
    <w:rsid w:val="007D563E"/>
    <w:rsid w:val="007D75C2"/>
    <w:rsid w:val="007D7E19"/>
    <w:rsid w:val="007E00BE"/>
    <w:rsid w:val="007E2C42"/>
    <w:rsid w:val="007E3696"/>
    <w:rsid w:val="007E3CE2"/>
    <w:rsid w:val="007E450B"/>
    <w:rsid w:val="007F0EEB"/>
    <w:rsid w:val="007F1130"/>
    <w:rsid w:val="007F2C31"/>
    <w:rsid w:val="007F45F3"/>
    <w:rsid w:val="008018CA"/>
    <w:rsid w:val="00802C3F"/>
    <w:rsid w:val="0080553E"/>
    <w:rsid w:val="00805A85"/>
    <w:rsid w:val="0080664B"/>
    <w:rsid w:val="00807340"/>
    <w:rsid w:val="00810F2C"/>
    <w:rsid w:val="008129DA"/>
    <w:rsid w:val="0081355B"/>
    <w:rsid w:val="00813EB6"/>
    <w:rsid w:val="00814131"/>
    <w:rsid w:val="0081728A"/>
    <w:rsid w:val="00817F8B"/>
    <w:rsid w:val="00821112"/>
    <w:rsid w:val="008214EC"/>
    <w:rsid w:val="008244F1"/>
    <w:rsid w:val="00833659"/>
    <w:rsid w:val="0083376F"/>
    <w:rsid w:val="0083587E"/>
    <w:rsid w:val="008362A4"/>
    <w:rsid w:val="0083638B"/>
    <w:rsid w:val="008369B8"/>
    <w:rsid w:val="008471A6"/>
    <w:rsid w:val="0085047E"/>
    <w:rsid w:val="00855A43"/>
    <w:rsid w:val="00856538"/>
    <w:rsid w:val="008567DA"/>
    <w:rsid w:val="0086263A"/>
    <w:rsid w:val="0086286D"/>
    <w:rsid w:val="008640E5"/>
    <w:rsid w:val="00864170"/>
    <w:rsid w:val="008665C2"/>
    <w:rsid w:val="00866C99"/>
    <w:rsid w:val="00870908"/>
    <w:rsid w:val="008716C3"/>
    <w:rsid w:val="00871B19"/>
    <w:rsid w:val="00873681"/>
    <w:rsid w:val="00875197"/>
    <w:rsid w:val="00881C9A"/>
    <w:rsid w:val="00882FDB"/>
    <w:rsid w:val="00883683"/>
    <w:rsid w:val="008841E1"/>
    <w:rsid w:val="008849F1"/>
    <w:rsid w:val="00884A68"/>
    <w:rsid w:val="0088579B"/>
    <w:rsid w:val="00885E49"/>
    <w:rsid w:val="00887369"/>
    <w:rsid w:val="00891A2F"/>
    <w:rsid w:val="00892E01"/>
    <w:rsid w:val="00893B1F"/>
    <w:rsid w:val="00895612"/>
    <w:rsid w:val="008961F5"/>
    <w:rsid w:val="00896E02"/>
    <w:rsid w:val="008A1B1D"/>
    <w:rsid w:val="008A3B96"/>
    <w:rsid w:val="008A51B1"/>
    <w:rsid w:val="008A5513"/>
    <w:rsid w:val="008A58DE"/>
    <w:rsid w:val="008A6981"/>
    <w:rsid w:val="008B54E7"/>
    <w:rsid w:val="008B65D6"/>
    <w:rsid w:val="008B6ACF"/>
    <w:rsid w:val="008C32CA"/>
    <w:rsid w:val="008C3BCC"/>
    <w:rsid w:val="008C6DDD"/>
    <w:rsid w:val="008C77BD"/>
    <w:rsid w:val="008C77FF"/>
    <w:rsid w:val="008C7AB9"/>
    <w:rsid w:val="008C7FFC"/>
    <w:rsid w:val="008D10AA"/>
    <w:rsid w:val="008D16C7"/>
    <w:rsid w:val="008D1AB9"/>
    <w:rsid w:val="008D5A9F"/>
    <w:rsid w:val="008D69D2"/>
    <w:rsid w:val="008E1156"/>
    <w:rsid w:val="008E4627"/>
    <w:rsid w:val="008E6925"/>
    <w:rsid w:val="008F074A"/>
    <w:rsid w:val="008F07FC"/>
    <w:rsid w:val="008F2D04"/>
    <w:rsid w:val="008F3D60"/>
    <w:rsid w:val="008F46BE"/>
    <w:rsid w:val="00901A91"/>
    <w:rsid w:val="00904935"/>
    <w:rsid w:val="0090507B"/>
    <w:rsid w:val="00906866"/>
    <w:rsid w:val="00910390"/>
    <w:rsid w:val="009105BF"/>
    <w:rsid w:val="009124DE"/>
    <w:rsid w:val="00913CC3"/>
    <w:rsid w:val="00914E53"/>
    <w:rsid w:val="0091584A"/>
    <w:rsid w:val="00915904"/>
    <w:rsid w:val="00915D10"/>
    <w:rsid w:val="00926EB5"/>
    <w:rsid w:val="00927661"/>
    <w:rsid w:val="0093068F"/>
    <w:rsid w:val="00931334"/>
    <w:rsid w:val="00932A62"/>
    <w:rsid w:val="00933D3B"/>
    <w:rsid w:val="00933FDA"/>
    <w:rsid w:val="009400AE"/>
    <w:rsid w:val="009420BD"/>
    <w:rsid w:val="00942F37"/>
    <w:rsid w:val="009436F0"/>
    <w:rsid w:val="00946F09"/>
    <w:rsid w:val="00947135"/>
    <w:rsid w:val="009471E4"/>
    <w:rsid w:val="0094767D"/>
    <w:rsid w:val="009526F0"/>
    <w:rsid w:val="009545C5"/>
    <w:rsid w:val="009559A4"/>
    <w:rsid w:val="009567B8"/>
    <w:rsid w:val="00956D66"/>
    <w:rsid w:val="009602B9"/>
    <w:rsid w:val="009606E2"/>
    <w:rsid w:val="009635E2"/>
    <w:rsid w:val="00963EAB"/>
    <w:rsid w:val="0096536E"/>
    <w:rsid w:val="0096649C"/>
    <w:rsid w:val="00971A17"/>
    <w:rsid w:val="00975689"/>
    <w:rsid w:val="00975C87"/>
    <w:rsid w:val="00977809"/>
    <w:rsid w:val="00985F89"/>
    <w:rsid w:val="009919DD"/>
    <w:rsid w:val="00991C6C"/>
    <w:rsid w:val="00993146"/>
    <w:rsid w:val="009940E3"/>
    <w:rsid w:val="009A0456"/>
    <w:rsid w:val="009A3C08"/>
    <w:rsid w:val="009A3E08"/>
    <w:rsid w:val="009A3E0F"/>
    <w:rsid w:val="009A6A29"/>
    <w:rsid w:val="009B130E"/>
    <w:rsid w:val="009B3AA3"/>
    <w:rsid w:val="009B43B6"/>
    <w:rsid w:val="009C4DEE"/>
    <w:rsid w:val="009C6ACA"/>
    <w:rsid w:val="009C6FB7"/>
    <w:rsid w:val="009D15CF"/>
    <w:rsid w:val="009D15E6"/>
    <w:rsid w:val="009D1CB9"/>
    <w:rsid w:val="009D571F"/>
    <w:rsid w:val="009D6151"/>
    <w:rsid w:val="009D6834"/>
    <w:rsid w:val="009D7F8E"/>
    <w:rsid w:val="009E0F29"/>
    <w:rsid w:val="009E38A8"/>
    <w:rsid w:val="009E7F1B"/>
    <w:rsid w:val="009F113D"/>
    <w:rsid w:val="009F12DF"/>
    <w:rsid w:val="009F2743"/>
    <w:rsid w:val="009F2B96"/>
    <w:rsid w:val="009F3B38"/>
    <w:rsid w:val="009F3B6C"/>
    <w:rsid w:val="00A02C0F"/>
    <w:rsid w:val="00A0316F"/>
    <w:rsid w:val="00A04B15"/>
    <w:rsid w:val="00A05E00"/>
    <w:rsid w:val="00A073EA"/>
    <w:rsid w:val="00A11DED"/>
    <w:rsid w:val="00A1256D"/>
    <w:rsid w:val="00A1481C"/>
    <w:rsid w:val="00A14A66"/>
    <w:rsid w:val="00A15093"/>
    <w:rsid w:val="00A16D04"/>
    <w:rsid w:val="00A22BB6"/>
    <w:rsid w:val="00A23301"/>
    <w:rsid w:val="00A2372C"/>
    <w:rsid w:val="00A24380"/>
    <w:rsid w:val="00A246F1"/>
    <w:rsid w:val="00A257FA"/>
    <w:rsid w:val="00A25F68"/>
    <w:rsid w:val="00A314B1"/>
    <w:rsid w:val="00A3166E"/>
    <w:rsid w:val="00A316F8"/>
    <w:rsid w:val="00A336C0"/>
    <w:rsid w:val="00A3400D"/>
    <w:rsid w:val="00A341FE"/>
    <w:rsid w:val="00A36822"/>
    <w:rsid w:val="00A401E7"/>
    <w:rsid w:val="00A41B9C"/>
    <w:rsid w:val="00A4332C"/>
    <w:rsid w:val="00A435DD"/>
    <w:rsid w:val="00A43DA5"/>
    <w:rsid w:val="00A44481"/>
    <w:rsid w:val="00A46EC9"/>
    <w:rsid w:val="00A509D9"/>
    <w:rsid w:val="00A512ED"/>
    <w:rsid w:val="00A51FE9"/>
    <w:rsid w:val="00A52BEB"/>
    <w:rsid w:val="00A553FF"/>
    <w:rsid w:val="00A55987"/>
    <w:rsid w:val="00A57C60"/>
    <w:rsid w:val="00A60767"/>
    <w:rsid w:val="00A63DBC"/>
    <w:rsid w:val="00A63F1F"/>
    <w:rsid w:val="00A647E1"/>
    <w:rsid w:val="00A66278"/>
    <w:rsid w:val="00A7239F"/>
    <w:rsid w:val="00A74DC1"/>
    <w:rsid w:val="00A75BAB"/>
    <w:rsid w:val="00A77CD3"/>
    <w:rsid w:val="00A80914"/>
    <w:rsid w:val="00A8106E"/>
    <w:rsid w:val="00A82A12"/>
    <w:rsid w:val="00A82B05"/>
    <w:rsid w:val="00A85CE8"/>
    <w:rsid w:val="00A871FC"/>
    <w:rsid w:val="00A87BF2"/>
    <w:rsid w:val="00A963A7"/>
    <w:rsid w:val="00A972F3"/>
    <w:rsid w:val="00AA18C9"/>
    <w:rsid w:val="00AB2988"/>
    <w:rsid w:val="00AB2C10"/>
    <w:rsid w:val="00AB34C4"/>
    <w:rsid w:val="00AB42CD"/>
    <w:rsid w:val="00AB4BF0"/>
    <w:rsid w:val="00AB7142"/>
    <w:rsid w:val="00AB7171"/>
    <w:rsid w:val="00AC2DF3"/>
    <w:rsid w:val="00AC3DAC"/>
    <w:rsid w:val="00AC4177"/>
    <w:rsid w:val="00AC7C6D"/>
    <w:rsid w:val="00AD1884"/>
    <w:rsid w:val="00AD25A6"/>
    <w:rsid w:val="00AD4401"/>
    <w:rsid w:val="00AE057E"/>
    <w:rsid w:val="00AE10EF"/>
    <w:rsid w:val="00AE3C14"/>
    <w:rsid w:val="00AE5A42"/>
    <w:rsid w:val="00AE6EF6"/>
    <w:rsid w:val="00AE7D44"/>
    <w:rsid w:val="00AE7D6A"/>
    <w:rsid w:val="00AF0EFC"/>
    <w:rsid w:val="00AF1DC0"/>
    <w:rsid w:val="00AF7500"/>
    <w:rsid w:val="00B02845"/>
    <w:rsid w:val="00B055B6"/>
    <w:rsid w:val="00B05B3F"/>
    <w:rsid w:val="00B07652"/>
    <w:rsid w:val="00B1165A"/>
    <w:rsid w:val="00B1215C"/>
    <w:rsid w:val="00B17118"/>
    <w:rsid w:val="00B205A8"/>
    <w:rsid w:val="00B21770"/>
    <w:rsid w:val="00B22D14"/>
    <w:rsid w:val="00B23FC9"/>
    <w:rsid w:val="00B2523A"/>
    <w:rsid w:val="00B3052E"/>
    <w:rsid w:val="00B339DD"/>
    <w:rsid w:val="00B34045"/>
    <w:rsid w:val="00B34EE1"/>
    <w:rsid w:val="00B367A8"/>
    <w:rsid w:val="00B40F02"/>
    <w:rsid w:val="00B42F08"/>
    <w:rsid w:val="00B4335A"/>
    <w:rsid w:val="00B445B2"/>
    <w:rsid w:val="00B44CF8"/>
    <w:rsid w:val="00B47A28"/>
    <w:rsid w:val="00B50388"/>
    <w:rsid w:val="00B52257"/>
    <w:rsid w:val="00B52B0A"/>
    <w:rsid w:val="00B52BAD"/>
    <w:rsid w:val="00B535C3"/>
    <w:rsid w:val="00B54523"/>
    <w:rsid w:val="00B55D00"/>
    <w:rsid w:val="00B70048"/>
    <w:rsid w:val="00B71B9C"/>
    <w:rsid w:val="00B746F5"/>
    <w:rsid w:val="00B7626D"/>
    <w:rsid w:val="00B773C9"/>
    <w:rsid w:val="00B80F85"/>
    <w:rsid w:val="00B81A99"/>
    <w:rsid w:val="00B83A7E"/>
    <w:rsid w:val="00B85C97"/>
    <w:rsid w:val="00B86E3B"/>
    <w:rsid w:val="00B91404"/>
    <w:rsid w:val="00BA0E13"/>
    <w:rsid w:val="00BA18A5"/>
    <w:rsid w:val="00BA50E1"/>
    <w:rsid w:val="00BB5CF3"/>
    <w:rsid w:val="00BB5EC2"/>
    <w:rsid w:val="00BC18C0"/>
    <w:rsid w:val="00BC1F7C"/>
    <w:rsid w:val="00BC260A"/>
    <w:rsid w:val="00BC39AF"/>
    <w:rsid w:val="00BC3A2E"/>
    <w:rsid w:val="00BC43BD"/>
    <w:rsid w:val="00BD084C"/>
    <w:rsid w:val="00BD15E6"/>
    <w:rsid w:val="00BD368E"/>
    <w:rsid w:val="00BD39EE"/>
    <w:rsid w:val="00BD4622"/>
    <w:rsid w:val="00BD5095"/>
    <w:rsid w:val="00BD792A"/>
    <w:rsid w:val="00BD7B3E"/>
    <w:rsid w:val="00BE113F"/>
    <w:rsid w:val="00BE1B62"/>
    <w:rsid w:val="00BE5547"/>
    <w:rsid w:val="00BE5701"/>
    <w:rsid w:val="00BE591A"/>
    <w:rsid w:val="00BF0193"/>
    <w:rsid w:val="00BF3250"/>
    <w:rsid w:val="00BF5D30"/>
    <w:rsid w:val="00BF6215"/>
    <w:rsid w:val="00BF7915"/>
    <w:rsid w:val="00C03141"/>
    <w:rsid w:val="00C146E5"/>
    <w:rsid w:val="00C172B2"/>
    <w:rsid w:val="00C173F9"/>
    <w:rsid w:val="00C17C73"/>
    <w:rsid w:val="00C2211D"/>
    <w:rsid w:val="00C239FE"/>
    <w:rsid w:val="00C2648F"/>
    <w:rsid w:val="00C31A50"/>
    <w:rsid w:val="00C333CE"/>
    <w:rsid w:val="00C33A84"/>
    <w:rsid w:val="00C35D76"/>
    <w:rsid w:val="00C36A44"/>
    <w:rsid w:val="00C36AC1"/>
    <w:rsid w:val="00C430E8"/>
    <w:rsid w:val="00C447C3"/>
    <w:rsid w:val="00C45322"/>
    <w:rsid w:val="00C46BCA"/>
    <w:rsid w:val="00C50667"/>
    <w:rsid w:val="00C52158"/>
    <w:rsid w:val="00C52835"/>
    <w:rsid w:val="00C52CD9"/>
    <w:rsid w:val="00C537D8"/>
    <w:rsid w:val="00C551E5"/>
    <w:rsid w:val="00C56FF4"/>
    <w:rsid w:val="00C57D80"/>
    <w:rsid w:val="00C628D9"/>
    <w:rsid w:val="00C63D67"/>
    <w:rsid w:val="00C64DBE"/>
    <w:rsid w:val="00C65663"/>
    <w:rsid w:val="00C65C30"/>
    <w:rsid w:val="00C678DF"/>
    <w:rsid w:val="00C72F2C"/>
    <w:rsid w:val="00C7323D"/>
    <w:rsid w:val="00C77D9A"/>
    <w:rsid w:val="00C82241"/>
    <w:rsid w:val="00C8277B"/>
    <w:rsid w:val="00C82D68"/>
    <w:rsid w:val="00C8514B"/>
    <w:rsid w:val="00C8554F"/>
    <w:rsid w:val="00C858E3"/>
    <w:rsid w:val="00C85B04"/>
    <w:rsid w:val="00C87313"/>
    <w:rsid w:val="00C901CD"/>
    <w:rsid w:val="00C92F5A"/>
    <w:rsid w:val="00CA08B1"/>
    <w:rsid w:val="00CA29B1"/>
    <w:rsid w:val="00CA46A6"/>
    <w:rsid w:val="00CA484F"/>
    <w:rsid w:val="00CB157C"/>
    <w:rsid w:val="00CB34DE"/>
    <w:rsid w:val="00CB3EC9"/>
    <w:rsid w:val="00CB4BD5"/>
    <w:rsid w:val="00CB651B"/>
    <w:rsid w:val="00CC0106"/>
    <w:rsid w:val="00CC2732"/>
    <w:rsid w:val="00CC380A"/>
    <w:rsid w:val="00CC5764"/>
    <w:rsid w:val="00CC6340"/>
    <w:rsid w:val="00CC776A"/>
    <w:rsid w:val="00CD225F"/>
    <w:rsid w:val="00CD2373"/>
    <w:rsid w:val="00CD3283"/>
    <w:rsid w:val="00CD4CD9"/>
    <w:rsid w:val="00CD5669"/>
    <w:rsid w:val="00CD587F"/>
    <w:rsid w:val="00CD7750"/>
    <w:rsid w:val="00CD7B99"/>
    <w:rsid w:val="00CE02FC"/>
    <w:rsid w:val="00CE0AF7"/>
    <w:rsid w:val="00CE1080"/>
    <w:rsid w:val="00CE1365"/>
    <w:rsid w:val="00CE7092"/>
    <w:rsid w:val="00CE7EB9"/>
    <w:rsid w:val="00CF0FC0"/>
    <w:rsid w:val="00CF3A3F"/>
    <w:rsid w:val="00CF4D09"/>
    <w:rsid w:val="00CF574C"/>
    <w:rsid w:val="00D014B7"/>
    <w:rsid w:val="00D04825"/>
    <w:rsid w:val="00D1312A"/>
    <w:rsid w:val="00D157E3"/>
    <w:rsid w:val="00D1644F"/>
    <w:rsid w:val="00D17519"/>
    <w:rsid w:val="00D2087A"/>
    <w:rsid w:val="00D20FE1"/>
    <w:rsid w:val="00D24579"/>
    <w:rsid w:val="00D25352"/>
    <w:rsid w:val="00D26168"/>
    <w:rsid w:val="00D261EB"/>
    <w:rsid w:val="00D263AD"/>
    <w:rsid w:val="00D26DE3"/>
    <w:rsid w:val="00D2724E"/>
    <w:rsid w:val="00D277F9"/>
    <w:rsid w:val="00D3165C"/>
    <w:rsid w:val="00D31FF8"/>
    <w:rsid w:val="00D33F15"/>
    <w:rsid w:val="00D354D0"/>
    <w:rsid w:val="00D35E41"/>
    <w:rsid w:val="00D40809"/>
    <w:rsid w:val="00D4203F"/>
    <w:rsid w:val="00D42E0B"/>
    <w:rsid w:val="00D4347E"/>
    <w:rsid w:val="00D446D5"/>
    <w:rsid w:val="00D4794A"/>
    <w:rsid w:val="00D51079"/>
    <w:rsid w:val="00D52D6B"/>
    <w:rsid w:val="00D530DB"/>
    <w:rsid w:val="00D54124"/>
    <w:rsid w:val="00D54CAF"/>
    <w:rsid w:val="00D56008"/>
    <w:rsid w:val="00D603F5"/>
    <w:rsid w:val="00D64670"/>
    <w:rsid w:val="00D650EC"/>
    <w:rsid w:val="00D65E8B"/>
    <w:rsid w:val="00D6723A"/>
    <w:rsid w:val="00D6792B"/>
    <w:rsid w:val="00D72C56"/>
    <w:rsid w:val="00D737E5"/>
    <w:rsid w:val="00D74F2B"/>
    <w:rsid w:val="00D766C3"/>
    <w:rsid w:val="00D80FC0"/>
    <w:rsid w:val="00D82BAB"/>
    <w:rsid w:val="00D83B6E"/>
    <w:rsid w:val="00D85B25"/>
    <w:rsid w:val="00D9126F"/>
    <w:rsid w:val="00D912A4"/>
    <w:rsid w:val="00D91FE3"/>
    <w:rsid w:val="00D92D9E"/>
    <w:rsid w:val="00DA139A"/>
    <w:rsid w:val="00DA1661"/>
    <w:rsid w:val="00DA3F98"/>
    <w:rsid w:val="00DA51D8"/>
    <w:rsid w:val="00DA6087"/>
    <w:rsid w:val="00DA6966"/>
    <w:rsid w:val="00DA699D"/>
    <w:rsid w:val="00DA6B07"/>
    <w:rsid w:val="00DB011D"/>
    <w:rsid w:val="00DB05B3"/>
    <w:rsid w:val="00DB30DD"/>
    <w:rsid w:val="00DB3E72"/>
    <w:rsid w:val="00DB401E"/>
    <w:rsid w:val="00DB50AD"/>
    <w:rsid w:val="00DB744B"/>
    <w:rsid w:val="00DC0575"/>
    <w:rsid w:val="00DC1162"/>
    <w:rsid w:val="00DC69C5"/>
    <w:rsid w:val="00DC7D95"/>
    <w:rsid w:val="00DC7DAA"/>
    <w:rsid w:val="00DC7EB2"/>
    <w:rsid w:val="00DD1817"/>
    <w:rsid w:val="00DD2F91"/>
    <w:rsid w:val="00DD3A3B"/>
    <w:rsid w:val="00DD4B92"/>
    <w:rsid w:val="00DD69ED"/>
    <w:rsid w:val="00DE6796"/>
    <w:rsid w:val="00DE6E68"/>
    <w:rsid w:val="00DF117A"/>
    <w:rsid w:val="00DF166D"/>
    <w:rsid w:val="00DF4338"/>
    <w:rsid w:val="00DF4C5D"/>
    <w:rsid w:val="00DF633C"/>
    <w:rsid w:val="00DF68FB"/>
    <w:rsid w:val="00DF6F2C"/>
    <w:rsid w:val="00E0093B"/>
    <w:rsid w:val="00E00978"/>
    <w:rsid w:val="00E009C2"/>
    <w:rsid w:val="00E009F9"/>
    <w:rsid w:val="00E0145F"/>
    <w:rsid w:val="00E01C14"/>
    <w:rsid w:val="00E01D9D"/>
    <w:rsid w:val="00E023D8"/>
    <w:rsid w:val="00E036D6"/>
    <w:rsid w:val="00E05B34"/>
    <w:rsid w:val="00E0625C"/>
    <w:rsid w:val="00E06B56"/>
    <w:rsid w:val="00E120A1"/>
    <w:rsid w:val="00E163D3"/>
    <w:rsid w:val="00E17043"/>
    <w:rsid w:val="00E17325"/>
    <w:rsid w:val="00E21F05"/>
    <w:rsid w:val="00E220EA"/>
    <w:rsid w:val="00E23831"/>
    <w:rsid w:val="00E26FD0"/>
    <w:rsid w:val="00E32235"/>
    <w:rsid w:val="00E3224E"/>
    <w:rsid w:val="00E35D4F"/>
    <w:rsid w:val="00E41417"/>
    <w:rsid w:val="00E41F45"/>
    <w:rsid w:val="00E42FEC"/>
    <w:rsid w:val="00E44595"/>
    <w:rsid w:val="00E47963"/>
    <w:rsid w:val="00E507FF"/>
    <w:rsid w:val="00E50E38"/>
    <w:rsid w:val="00E536F2"/>
    <w:rsid w:val="00E56001"/>
    <w:rsid w:val="00E57C81"/>
    <w:rsid w:val="00E60073"/>
    <w:rsid w:val="00E65D21"/>
    <w:rsid w:val="00E664BF"/>
    <w:rsid w:val="00E66E6F"/>
    <w:rsid w:val="00E677D7"/>
    <w:rsid w:val="00E708ED"/>
    <w:rsid w:val="00E75934"/>
    <w:rsid w:val="00E75CC9"/>
    <w:rsid w:val="00E76AF4"/>
    <w:rsid w:val="00E8383C"/>
    <w:rsid w:val="00E83A21"/>
    <w:rsid w:val="00E83FCD"/>
    <w:rsid w:val="00E85950"/>
    <w:rsid w:val="00E85954"/>
    <w:rsid w:val="00E86258"/>
    <w:rsid w:val="00E900FE"/>
    <w:rsid w:val="00E91AD2"/>
    <w:rsid w:val="00E952A3"/>
    <w:rsid w:val="00EA1329"/>
    <w:rsid w:val="00EA1E22"/>
    <w:rsid w:val="00EA2BAE"/>
    <w:rsid w:val="00EA432C"/>
    <w:rsid w:val="00EA49B0"/>
    <w:rsid w:val="00EA54C4"/>
    <w:rsid w:val="00EA72A3"/>
    <w:rsid w:val="00EA7404"/>
    <w:rsid w:val="00EB308D"/>
    <w:rsid w:val="00EB358C"/>
    <w:rsid w:val="00EC10CD"/>
    <w:rsid w:val="00EC49ED"/>
    <w:rsid w:val="00EC7935"/>
    <w:rsid w:val="00EC7EC2"/>
    <w:rsid w:val="00ED19A4"/>
    <w:rsid w:val="00ED1FD7"/>
    <w:rsid w:val="00ED42BA"/>
    <w:rsid w:val="00ED5B4E"/>
    <w:rsid w:val="00EE7BF3"/>
    <w:rsid w:val="00EF259B"/>
    <w:rsid w:val="00EF4078"/>
    <w:rsid w:val="00EF6077"/>
    <w:rsid w:val="00F001F8"/>
    <w:rsid w:val="00F0042F"/>
    <w:rsid w:val="00F048C3"/>
    <w:rsid w:val="00F070FA"/>
    <w:rsid w:val="00F1019A"/>
    <w:rsid w:val="00F10938"/>
    <w:rsid w:val="00F150EE"/>
    <w:rsid w:val="00F16164"/>
    <w:rsid w:val="00F220B1"/>
    <w:rsid w:val="00F3315F"/>
    <w:rsid w:val="00F41C56"/>
    <w:rsid w:val="00F42371"/>
    <w:rsid w:val="00F51050"/>
    <w:rsid w:val="00F5267B"/>
    <w:rsid w:val="00F530C8"/>
    <w:rsid w:val="00F54785"/>
    <w:rsid w:val="00F54B35"/>
    <w:rsid w:val="00F55808"/>
    <w:rsid w:val="00F5617A"/>
    <w:rsid w:val="00F607FC"/>
    <w:rsid w:val="00F60E46"/>
    <w:rsid w:val="00F62D15"/>
    <w:rsid w:val="00F62E34"/>
    <w:rsid w:val="00F63173"/>
    <w:rsid w:val="00F677DF"/>
    <w:rsid w:val="00F67F2A"/>
    <w:rsid w:val="00F70D61"/>
    <w:rsid w:val="00F71AF5"/>
    <w:rsid w:val="00F73C46"/>
    <w:rsid w:val="00F751BC"/>
    <w:rsid w:val="00F753BF"/>
    <w:rsid w:val="00F807EE"/>
    <w:rsid w:val="00F812D2"/>
    <w:rsid w:val="00F818B1"/>
    <w:rsid w:val="00F81DB2"/>
    <w:rsid w:val="00F847A9"/>
    <w:rsid w:val="00F848A3"/>
    <w:rsid w:val="00F84E28"/>
    <w:rsid w:val="00F856F9"/>
    <w:rsid w:val="00F8592C"/>
    <w:rsid w:val="00F86AC5"/>
    <w:rsid w:val="00F86BE7"/>
    <w:rsid w:val="00F909FD"/>
    <w:rsid w:val="00F937EC"/>
    <w:rsid w:val="00F939E6"/>
    <w:rsid w:val="00F93A99"/>
    <w:rsid w:val="00F95394"/>
    <w:rsid w:val="00FA0EB9"/>
    <w:rsid w:val="00FA1077"/>
    <w:rsid w:val="00FA2E0B"/>
    <w:rsid w:val="00FA63CC"/>
    <w:rsid w:val="00FA6548"/>
    <w:rsid w:val="00FA6D59"/>
    <w:rsid w:val="00FB0378"/>
    <w:rsid w:val="00FB41D2"/>
    <w:rsid w:val="00FB4ED3"/>
    <w:rsid w:val="00FB7713"/>
    <w:rsid w:val="00FC004A"/>
    <w:rsid w:val="00FC0C52"/>
    <w:rsid w:val="00FC1A63"/>
    <w:rsid w:val="00FC4C82"/>
    <w:rsid w:val="00FC4EA8"/>
    <w:rsid w:val="00FC6144"/>
    <w:rsid w:val="00FC7622"/>
    <w:rsid w:val="00FD4B0D"/>
    <w:rsid w:val="00FD5B00"/>
    <w:rsid w:val="00FE0FC3"/>
    <w:rsid w:val="00FE3C8C"/>
    <w:rsid w:val="00FE3E36"/>
    <w:rsid w:val="00FE4CFF"/>
    <w:rsid w:val="00FE5D07"/>
    <w:rsid w:val="00FE764A"/>
    <w:rsid w:val="00FF1FC3"/>
    <w:rsid w:val="00FF53C5"/>
    <w:rsid w:val="00FF7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61BB4A9"/>
  <w15:docId w15:val="{83B874C6-81CD-486E-A5F4-6B43EB566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1A1D"/>
    <w:pPr>
      <w:spacing w:after="0" w:line="240" w:lineRule="auto"/>
    </w:pPr>
    <w:rPr>
      <w:rFonts w:ascii="Times New Roman" w:eastAsia="Times New Roman" w:hAnsi="Times New Roman" w:cs="Times New Roman"/>
      <w:sz w:val="24"/>
      <w:szCs w:val="24"/>
      <w:lang w:val="en-US"/>
    </w:rPr>
  </w:style>
  <w:style w:type="paragraph" w:styleId="Heading1">
    <w:name w:val="heading 1"/>
    <w:basedOn w:val="ListParagraph"/>
    <w:next w:val="Normal"/>
    <w:link w:val="Heading1Char"/>
    <w:autoRedefine/>
    <w:qFormat/>
    <w:rsid w:val="003470E7"/>
    <w:pPr>
      <w:keepNext/>
      <w:tabs>
        <w:tab w:val="clear" w:pos="1134"/>
        <w:tab w:val="clear" w:pos="2694"/>
      </w:tabs>
      <w:suppressAutoHyphens/>
      <w:outlineLvl w:val="0"/>
    </w:pPr>
    <w:rPr>
      <w:b w:val="0"/>
      <w:bCs/>
    </w:rPr>
  </w:style>
  <w:style w:type="paragraph" w:styleId="Heading2">
    <w:name w:val="heading 2"/>
    <w:basedOn w:val="Normal"/>
    <w:next w:val="Normal"/>
    <w:link w:val="Heading2Char"/>
    <w:qFormat/>
    <w:rsid w:val="00884A68"/>
    <w:pPr>
      <w:keepNext/>
      <w:tabs>
        <w:tab w:val="num" w:pos="576"/>
      </w:tabs>
      <w:suppressAutoHyphens/>
      <w:ind w:left="576" w:hanging="576"/>
      <w:outlineLvl w:val="1"/>
    </w:pPr>
    <w:rPr>
      <w:szCs w:val="20"/>
      <w:lang w:val="ro-RO" w:eastAsia="zh-CN"/>
    </w:rPr>
  </w:style>
  <w:style w:type="paragraph" w:styleId="Heading3">
    <w:name w:val="heading 3"/>
    <w:basedOn w:val="Normal"/>
    <w:next w:val="Normal"/>
    <w:link w:val="Heading3Char"/>
    <w:uiPriority w:val="9"/>
    <w:semiHidden/>
    <w:unhideWhenUsed/>
    <w:qFormat/>
    <w:rsid w:val="00491FF3"/>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664B"/>
    <w:rPr>
      <w:rFonts w:ascii="Times New Roman" w:eastAsia="Cambria" w:hAnsi="Times New Roman" w:cs="Times New Roman"/>
      <w:bCs/>
      <w:i/>
      <w:sz w:val="24"/>
      <w:szCs w:val="24"/>
      <w:lang w:val="ro-RO" w:eastAsia="zh-CN"/>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autoRedefine/>
    <w:uiPriority w:val="34"/>
    <w:qFormat/>
    <w:rsid w:val="005674E8"/>
    <w:pPr>
      <w:numPr>
        <w:numId w:val="18"/>
      </w:numPr>
      <w:tabs>
        <w:tab w:val="left" w:pos="1134"/>
        <w:tab w:val="left" w:pos="2694"/>
      </w:tabs>
      <w:spacing w:before="240"/>
      <w:jc w:val="both"/>
    </w:pPr>
    <w:rPr>
      <w:rFonts w:eastAsia="Cambria"/>
      <w:b/>
      <w:sz w:val="22"/>
      <w:lang w:val="ro-MD" w:eastAsia="zh-CN"/>
    </w:rPr>
  </w:style>
  <w:style w:type="table" w:styleId="TableGrid">
    <w:name w:val="Table Grid"/>
    <w:basedOn w:val="TableNormal"/>
    <w:uiPriority w:val="39"/>
    <w:rsid w:val="003A62F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2Char">
    <w:name w:val="Heading 2 Char"/>
    <w:basedOn w:val="DefaultParagraphFont"/>
    <w:link w:val="Heading2"/>
    <w:rsid w:val="00884A68"/>
    <w:rPr>
      <w:rFonts w:ascii="Times New Roman" w:eastAsia="Times New Roman" w:hAnsi="Times New Roman" w:cs="Times New Roman"/>
      <w:sz w:val="24"/>
      <w:szCs w:val="20"/>
      <w:lang w:val="ro-RO" w:eastAsia="zh-CN"/>
    </w:rPr>
  </w:style>
  <w:style w:type="paragraph" w:styleId="BodyText">
    <w:name w:val="Body Text"/>
    <w:basedOn w:val="Normal"/>
    <w:link w:val="BodyTextChar"/>
    <w:rsid w:val="00884A68"/>
    <w:pPr>
      <w:suppressAutoHyphens/>
    </w:pPr>
    <w:rPr>
      <w:rFonts w:ascii="Baltica RR" w:hAnsi="Baltica RR" w:cs="Baltica RR"/>
      <w:szCs w:val="20"/>
      <w:lang w:val="ro-RO" w:eastAsia="zh-CN"/>
    </w:rPr>
  </w:style>
  <w:style w:type="character" w:customStyle="1" w:styleId="BodyTextChar">
    <w:name w:val="Body Text Char"/>
    <w:basedOn w:val="DefaultParagraphFont"/>
    <w:link w:val="BodyText"/>
    <w:rsid w:val="00884A68"/>
    <w:rPr>
      <w:rFonts w:ascii="Baltica RR" w:eastAsia="Times New Roman" w:hAnsi="Baltica RR" w:cs="Baltica RR"/>
      <w:sz w:val="24"/>
      <w:szCs w:val="20"/>
      <w:lang w:val="ro-RO" w:eastAsia="zh-CN"/>
    </w:rPr>
  </w:style>
  <w:style w:type="paragraph" w:styleId="BodyTextIndent2">
    <w:name w:val="Body Text Indent 2"/>
    <w:basedOn w:val="Normal"/>
    <w:link w:val="BodyTextIndent2Char"/>
    <w:rsid w:val="00884A68"/>
    <w:pPr>
      <w:suppressAutoHyphens/>
      <w:ind w:firstLine="567"/>
    </w:pPr>
    <w:rPr>
      <w:rFonts w:ascii="Baltica RR" w:hAnsi="Baltica RR" w:cs="Baltica RR"/>
      <w:szCs w:val="20"/>
      <w:lang w:val="ro-RO" w:eastAsia="zh-CN"/>
    </w:rPr>
  </w:style>
  <w:style w:type="character" w:customStyle="1" w:styleId="BodyTextIndent2Char">
    <w:name w:val="Body Text Indent 2 Char"/>
    <w:basedOn w:val="DefaultParagraphFont"/>
    <w:link w:val="BodyTextIndent2"/>
    <w:rsid w:val="00884A68"/>
    <w:rPr>
      <w:rFonts w:ascii="Baltica RR" w:eastAsia="Times New Roman" w:hAnsi="Baltica RR" w:cs="Baltica RR"/>
      <w:sz w:val="24"/>
      <w:szCs w:val="20"/>
      <w:lang w:val="ro-RO" w:eastAsia="zh-CN"/>
    </w:rPr>
  </w:style>
  <w:style w:type="paragraph" w:styleId="Header">
    <w:name w:val="header"/>
    <w:basedOn w:val="Normal"/>
    <w:link w:val="HeaderChar"/>
    <w:uiPriority w:val="99"/>
    <w:unhideWhenUsed/>
    <w:rsid w:val="00C77D9A"/>
    <w:pPr>
      <w:tabs>
        <w:tab w:val="center" w:pos="4513"/>
        <w:tab w:val="right" w:pos="9026"/>
      </w:tabs>
    </w:pPr>
  </w:style>
  <w:style w:type="character" w:customStyle="1" w:styleId="HeaderChar">
    <w:name w:val="Header Char"/>
    <w:basedOn w:val="DefaultParagraphFont"/>
    <w:link w:val="Header"/>
    <w:uiPriority w:val="99"/>
    <w:rsid w:val="00C77D9A"/>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C77D9A"/>
    <w:pPr>
      <w:tabs>
        <w:tab w:val="center" w:pos="4513"/>
        <w:tab w:val="right" w:pos="9026"/>
      </w:tabs>
    </w:pPr>
  </w:style>
  <w:style w:type="character" w:customStyle="1" w:styleId="FooterChar">
    <w:name w:val="Footer Char"/>
    <w:basedOn w:val="DefaultParagraphFont"/>
    <w:link w:val="Footer"/>
    <w:uiPriority w:val="99"/>
    <w:rsid w:val="00C77D9A"/>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491FF3"/>
    <w:rPr>
      <w:rFonts w:asciiTheme="majorHAnsi" w:eastAsiaTheme="majorEastAsia" w:hAnsiTheme="majorHAnsi" w:cstheme="majorBidi"/>
      <w:color w:val="243F60" w:themeColor="accent1" w:themeShade="7F"/>
      <w:sz w:val="24"/>
      <w:szCs w:val="24"/>
      <w:lang w:val="en-US"/>
    </w:rPr>
  </w:style>
  <w:style w:type="paragraph" w:styleId="NormalWeb">
    <w:name w:val="Normal (Web)"/>
    <w:basedOn w:val="Normal"/>
    <w:uiPriority w:val="99"/>
    <w:unhideWhenUsed/>
    <w:rsid w:val="007404F4"/>
    <w:pPr>
      <w:spacing w:before="100" w:beforeAutospacing="1" w:after="100" w:afterAutospacing="1"/>
    </w:pPr>
    <w:rPr>
      <w:lang w:val="en-GB" w:eastAsia="en-GB"/>
    </w:rPr>
  </w:style>
  <w:style w:type="paragraph" w:styleId="BalloonText">
    <w:name w:val="Balloon Text"/>
    <w:basedOn w:val="Normal"/>
    <w:link w:val="BalloonTextChar"/>
    <w:uiPriority w:val="99"/>
    <w:semiHidden/>
    <w:unhideWhenUsed/>
    <w:rsid w:val="00B34EE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4EE1"/>
    <w:rPr>
      <w:rFonts w:ascii="Segoe UI" w:eastAsia="Times New Roman" w:hAnsi="Segoe UI" w:cs="Segoe UI"/>
      <w:sz w:val="18"/>
      <w:szCs w:val="18"/>
      <w:lang w:val="en-US"/>
    </w:rPr>
  </w:style>
  <w:style w:type="character" w:styleId="Hyperlink">
    <w:name w:val="Hyperlink"/>
    <w:basedOn w:val="DefaultParagraphFont"/>
    <w:uiPriority w:val="99"/>
    <w:unhideWhenUsed/>
    <w:rsid w:val="00B55D00"/>
    <w:rPr>
      <w:color w:val="0000FF" w:themeColor="hyperlink"/>
      <w:u w:val="single"/>
    </w:rPr>
  </w:style>
  <w:style w:type="character" w:styleId="CommentReference">
    <w:name w:val="annotation reference"/>
    <w:basedOn w:val="DefaultParagraphFont"/>
    <w:uiPriority w:val="99"/>
    <w:semiHidden/>
    <w:unhideWhenUsed/>
    <w:rsid w:val="009A0456"/>
    <w:rPr>
      <w:sz w:val="16"/>
      <w:szCs w:val="16"/>
    </w:rPr>
  </w:style>
  <w:style w:type="paragraph" w:styleId="CommentText">
    <w:name w:val="annotation text"/>
    <w:basedOn w:val="Normal"/>
    <w:link w:val="CommentTextChar"/>
    <w:uiPriority w:val="99"/>
    <w:unhideWhenUsed/>
    <w:rsid w:val="009A0456"/>
    <w:rPr>
      <w:sz w:val="20"/>
      <w:szCs w:val="20"/>
    </w:rPr>
  </w:style>
  <w:style w:type="character" w:customStyle="1" w:styleId="CommentTextChar">
    <w:name w:val="Comment Text Char"/>
    <w:basedOn w:val="DefaultParagraphFont"/>
    <w:link w:val="CommentText"/>
    <w:uiPriority w:val="99"/>
    <w:rsid w:val="009A0456"/>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A0456"/>
    <w:rPr>
      <w:b/>
      <w:bCs/>
    </w:rPr>
  </w:style>
  <w:style w:type="character" w:customStyle="1" w:styleId="CommentSubjectChar">
    <w:name w:val="Comment Subject Char"/>
    <w:basedOn w:val="CommentTextChar"/>
    <w:link w:val="CommentSubject"/>
    <w:uiPriority w:val="99"/>
    <w:semiHidden/>
    <w:rsid w:val="009A0456"/>
    <w:rPr>
      <w:rFonts w:ascii="Times New Roman" w:eastAsia="Times New Roman" w:hAnsi="Times New Roman" w:cs="Times New Roman"/>
      <w:b/>
      <w:bCs/>
      <w:sz w:val="20"/>
      <w:szCs w:val="20"/>
      <w:lang w:val="en-US"/>
    </w:rPr>
  </w:style>
  <w:style w:type="table" w:customStyle="1" w:styleId="1">
    <w:name w:val="Сетка таблицы1"/>
    <w:basedOn w:val="TableNormal"/>
    <w:next w:val="TableGrid"/>
    <w:uiPriority w:val="39"/>
    <w:rsid w:val="006A57C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ontStyle43">
    <w:name w:val="Font Style43"/>
    <w:rsid w:val="00C8277B"/>
    <w:rPr>
      <w:rFonts w:ascii="Arial" w:hAnsi="Arial" w:cs="Arial" w:hint="default"/>
      <w:b/>
      <w:bCs/>
      <w:sz w:val="18"/>
      <w:szCs w:val="18"/>
    </w:rPr>
  </w:style>
  <w:style w:type="paragraph" w:customStyle="1" w:styleId="Default">
    <w:name w:val="Default"/>
    <w:basedOn w:val="Normal"/>
    <w:rsid w:val="005A3511"/>
    <w:pPr>
      <w:autoSpaceDE w:val="0"/>
      <w:autoSpaceDN w:val="0"/>
    </w:pPr>
    <w:rPr>
      <w:rFonts w:ascii="Verdana" w:eastAsiaTheme="minorHAnsi" w:hAnsi="Verdana"/>
      <w:color w:val="000000"/>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5674E8"/>
    <w:rPr>
      <w:rFonts w:ascii="Times New Roman" w:eastAsia="Cambria" w:hAnsi="Times New Roman" w:cs="Times New Roman"/>
      <w:b/>
      <w:szCs w:val="24"/>
      <w:lang w:val="ro-MD" w:eastAsia="zh-CN"/>
    </w:rPr>
  </w:style>
  <w:style w:type="table" w:customStyle="1" w:styleId="TableGrid21">
    <w:name w:val="Table Grid21"/>
    <w:basedOn w:val="TableNormal"/>
    <w:next w:val="TableGrid"/>
    <w:uiPriority w:val="39"/>
    <w:rsid w:val="009A3E0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UnresolvedMention">
    <w:name w:val="Unresolved Mention"/>
    <w:basedOn w:val="DefaultParagraphFont"/>
    <w:uiPriority w:val="99"/>
    <w:semiHidden/>
    <w:unhideWhenUsed/>
    <w:rsid w:val="0022237F"/>
    <w:rPr>
      <w:color w:val="605E5C"/>
      <w:shd w:val="clear" w:color="auto" w:fill="E1DFDD"/>
    </w:rPr>
  </w:style>
  <w:style w:type="character" w:styleId="Strong">
    <w:name w:val="Strong"/>
    <w:uiPriority w:val="22"/>
    <w:qFormat/>
    <w:rsid w:val="00D31FF8"/>
    <w:rPr>
      <w:b/>
      <w:bCs/>
    </w:rPr>
  </w:style>
  <w:style w:type="paragraph" w:customStyle="1" w:styleId="msolistparagraphmrcssattr">
    <w:name w:val="msolistparagraph_mr_css_attr"/>
    <w:basedOn w:val="Normal"/>
    <w:rsid w:val="00817F8B"/>
    <w:pPr>
      <w:spacing w:before="100" w:beforeAutospacing="1" w:after="100" w:afterAutospacing="1"/>
    </w:pPr>
    <w:rPr>
      <w:rFonts w:ascii="Calibri" w:eastAsiaTheme="minorHAnsi" w:hAnsi="Calibri" w:cs="Calibri"/>
      <w:sz w:val="22"/>
      <w:szCs w:val="22"/>
      <w:lang w:val="ro-MD" w:eastAsia="ro-MD"/>
    </w:rPr>
  </w:style>
  <w:style w:type="paragraph" w:styleId="Revision">
    <w:name w:val="Revision"/>
    <w:hidden/>
    <w:uiPriority w:val="99"/>
    <w:semiHidden/>
    <w:rsid w:val="003731E6"/>
    <w:pPr>
      <w:spacing w:after="0" w:line="240" w:lineRule="auto"/>
    </w:pPr>
    <w:rPr>
      <w:rFonts w:ascii="Times New Roman" w:eastAsia="Times New Roman" w:hAnsi="Times New Roman" w:cs="Times New Roman"/>
      <w:sz w:val="24"/>
      <w:szCs w:val="24"/>
      <w:lang w:val="en-US"/>
    </w:rPr>
  </w:style>
  <w:style w:type="character" w:styleId="FollowedHyperlink">
    <w:name w:val="FollowedHyperlink"/>
    <w:basedOn w:val="DefaultParagraphFont"/>
    <w:uiPriority w:val="99"/>
    <w:semiHidden/>
    <w:unhideWhenUsed/>
    <w:rsid w:val="003731E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3092">
      <w:bodyDiv w:val="1"/>
      <w:marLeft w:val="0"/>
      <w:marRight w:val="0"/>
      <w:marTop w:val="0"/>
      <w:marBottom w:val="0"/>
      <w:divBdr>
        <w:top w:val="none" w:sz="0" w:space="0" w:color="auto"/>
        <w:left w:val="none" w:sz="0" w:space="0" w:color="auto"/>
        <w:bottom w:val="none" w:sz="0" w:space="0" w:color="auto"/>
        <w:right w:val="none" w:sz="0" w:space="0" w:color="auto"/>
      </w:divBdr>
    </w:div>
    <w:div w:id="16470379">
      <w:bodyDiv w:val="1"/>
      <w:marLeft w:val="0"/>
      <w:marRight w:val="0"/>
      <w:marTop w:val="0"/>
      <w:marBottom w:val="0"/>
      <w:divBdr>
        <w:top w:val="none" w:sz="0" w:space="0" w:color="auto"/>
        <w:left w:val="none" w:sz="0" w:space="0" w:color="auto"/>
        <w:bottom w:val="none" w:sz="0" w:space="0" w:color="auto"/>
        <w:right w:val="none" w:sz="0" w:space="0" w:color="auto"/>
      </w:divBdr>
    </w:div>
    <w:div w:id="26294994">
      <w:bodyDiv w:val="1"/>
      <w:marLeft w:val="0"/>
      <w:marRight w:val="0"/>
      <w:marTop w:val="0"/>
      <w:marBottom w:val="0"/>
      <w:divBdr>
        <w:top w:val="none" w:sz="0" w:space="0" w:color="auto"/>
        <w:left w:val="none" w:sz="0" w:space="0" w:color="auto"/>
        <w:bottom w:val="none" w:sz="0" w:space="0" w:color="auto"/>
        <w:right w:val="none" w:sz="0" w:space="0" w:color="auto"/>
      </w:divBdr>
    </w:div>
    <w:div w:id="66073414">
      <w:bodyDiv w:val="1"/>
      <w:marLeft w:val="0"/>
      <w:marRight w:val="0"/>
      <w:marTop w:val="0"/>
      <w:marBottom w:val="0"/>
      <w:divBdr>
        <w:top w:val="none" w:sz="0" w:space="0" w:color="auto"/>
        <w:left w:val="none" w:sz="0" w:space="0" w:color="auto"/>
        <w:bottom w:val="none" w:sz="0" w:space="0" w:color="auto"/>
        <w:right w:val="none" w:sz="0" w:space="0" w:color="auto"/>
      </w:divBdr>
    </w:div>
    <w:div w:id="79260652">
      <w:bodyDiv w:val="1"/>
      <w:marLeft w:val="0"/>
      <w:marRight w:val="0"/>
      <w:marTop w:val="0"/>
      <w:marBottom w:val="0"/>
      <w:divBdr>
        <w:top w:val="none" w:sz="0" w:space="0" w:color="auto"/>
        <w:left w:val="none" w:sz="0" w:space="0" w:color="auto"/>
        <w:bottom w:val="none" w:sz="0" w:space="0" w:color="auto"/>
        <w:right w:val="none" w:sz="0" w:space="0" w:color="auto"/>
      </w:divBdr>
    </w:div>
    <w:div w:id="79644966">
      <w:bodyDiv w:val="1"/>
      <w:marLeft w:val="0"/>
      <w:marRight w:val="0"/>
      <w:marTop w:val="0"/>
      <w:marBottom w:val="0"/>
      <w:divBdr>
        <w:top w:val="none" w:sz="0" w:space="0" w:color="auto"/>
        <w:left w:val="none" w:sz="0" w:space="0" w:color="auto"/>
        <w:bottom w:val="none" w:sz="0" w:space="0" w:color="auto"/>
        <w:right w:val="none" w:sz="0" w:space="0" w:color="auto"/>
      </w:divBdr>
    </w:div>
    <w:div w:id="81532335">
      <w:bodyDiv w:val="1"/>
      <w:marLeft w:val="0"/>
      <w:marRight w:val="0"/>
      <w:marTop w:val="0"/>
      <w:marBottom w:val="0"/>
      <w:divBdr>
        <w:top w:val="none" w:sz="0" w:space="0" w:color="auto"/>
        <w:left w:val="none" w:sz="0" w:space="0" w:color="auto"/>
        <w:bottom w:val="none" w:sz="0" w:space="0" w:color="auto"/>
        <w:right w:val="none" w:sz="0" w:space="0" w:color="auto"/>
      </w:divBdr>
    </w:div>
    <w:div w:id="107628708">
      <w:bodyDiv w:val="1"/>
      <w:marLeft w:val="0"/>
      <w:marRight w:val="0"/>
      <w:marTop w:val="0"/>
      <w:marBottom w:val="0"/>
      <w:divBdr>
        <w:top w:val="none" w:sz="0" w:space="0" w:color="auto"/>
        <w:left w:val="none" w:sz="0" w:space="0" w:color="auto"/>
        <w:bottom w:val="none" w:sz="0" w:space="0" w:color="auto"/>
        <w:right w:val="none" w:sz="0" w:space="0" w:color="auto"/>
      </w:divBdr>
    </w:div>
    <w:div w:id="114178125">
      <w:bodyDiv w:val="1"/>
      <w:marLeft w:val="0"/>
      <w:marRight w:val="0"/>
      <w:marTop w:val="0"/>
      <w:marBottom w:val="0"/>
      <w:divBdr>
        <w:top w:val="none" w:sz="0" w:space="0" w:color="auto"/>
        <w:left w:val="none" w:sz="0" w:space="0" w:color="auto"/>
        <w:bottom w:val="none" w:sz="0" w:space="0" w:color="auto"/>
        <w:right w:val="none" w:sz="0" w:space="0" w:color="auto"/>
      </w:divBdr>
    </w:div>
    <w:div w:id="124129675">
      <w:bodyDiv w:val="1"/>
      <w:marLeft w:val="0"/>
      <w:marRight w:val="0"/>
      <w:marTop w:val="0"/>
      <w:marBottom w:val="0"/>
      <w:divBdr>
        <w:top w:val="none" w:sz="0" w:space="0" w:color="auto"/>
        <w:left w:val="none" w:sz="0" w:space="0" w:color="auto"/>
        <w:bottom w:val="none" w:sz="0" w:space="0" w:color="auto"/>
        <w:right w:val="none" w:sz="0" w:space="0" w:color="auto"/>
      </w:divBdr>
    </w:div>
    <w:div w:id="143933429">
      <w:bodyDiv w:val="1"/>
      <w:marLeft w:val="0"/>
      <w:marRight w:val="0"/>
      <w:marTop w:val="0"/>
      <w:marBottom w:val="0"/>
      <w:divBdr>
        <w:top w:val="none" w:sz="0" w:space="0" w:color="auto"/>
        <w:left w:val="none" w:sz="0" w:space="0" w:color="auto"/>
        <w:bottom w:val="none" w:sz="0" w:space="0" w:color="auto"/>
        <w:right w:val="none" w:sz="0" w:space="0" w:color="auto"/>
      </w:divBdr>
    </w:div>
    <w:div w:id="144592994">
      <w:bodyDiv w:val="1"/>
      <w:marLeft w:val="0"/>
      <w:marRight w:val="0"/>
      <w:marTop w:val="0"/>
      <w:marBottom w:val="0"/>
      <w:divBdr>
        <w:top w:val="none" w:sz="0" w:space="0" w:color="auto"/>
        <w:left w:val="none" w:sz="0" w:space="0" w:color="auto"/>
        <w:bottom w:val="none" w:sz="0" w:space="0" w:color="auto"/>
        <w:right w:val="none" w:sz="0" w:space="0" w:color="auto"/>
      </w:divBdr>
    </w:div>
    <w:div w:id="158156218">
      <w:bodyDiv w:val="1"/>
      <w:marLeft w:val="0"/>
      <w:marRight w:val="0"/>
      <w:marTop w:val="0"/>
      <w:marBottom w:val="0"/>
      <w:divBdr>
        <w:top w:val="none" w:sz="0" w:space="0" w:color="auto"/>
        <w:left w:val="none" w:sz="0" w:space="0" w:color="auto"/>
        <w:bottom w:val="none" w:sz="0" w:space="0" w:color="auto"/>
        <w:right w:val="none" w:sz="0" w:space="0" w:color="auto"/>
      </w:divBdr>
    </w:div>
    <w:div w:id="174418777">
      <w:bodyDiv w:val="1"/>
      <w:marLeft w:val="0"/>
      <w:marRight w:val="0"/>
      <w:marTop w:val="0"/>
      <w:marBottom w:val="0"/>
      <w:divBdr>
        <w:top w:val="none" w:sz="0" w:space="0" w:color="auto"/>
        <w:left w:val="none" w:sz="0" w:space="0" w:color="auto"/>
        <w:bottom w:val="none" w:sz="0" w:space="0" w:color="auto"/>
        <w:right w:val="none" w:sz="0" w:space="0" w:color="auto"/>
      </w:divBdr>
    </w:div>
    <w:div w:id="200290664">
      <w:bodyDiv w:val="1"/>
      <w:marLeft w:val="0"/>
      <w:marRight w:val="0"/>
      <w:marTop w:val="0"/>
      <w:marBottom w:val="0"/>
      <w:divBdr>
        <w:top w:val="none" w:sz="0" w:space="0" w:color="auto"/>
        <w:left w:val="none" w:sz="0" w:space="0" w:color="auto"/>
        <w:bottom w:val="none" w:sz="0" w:space="0" w:color="auto"/>
        <w:right w:val="none" w:sz="0" w:space="0" w:color="auto"/>
      </w:divBdr>
    </w:div>
    <w:div w:id="213155556">
      <w:bodyDiv w:val="1"/>
      <w:marLeft w:val="0"/>
      <w:marRight w:val="0"/>
      <w:marTop w:val="0"/>
      <w:marBottom w:val="0"/>
      <w:divBdr>
        <w:top w:val="none" w:sz="0" w:space="0" w:color="auto"/>
        <w:left w:val="none" w:sz="0" w:space="0" w:color="auto"/>
        <w:bottom w:val="none" w:sz="0" w:space="0" w:color="auto"/>
        <w:right w:val="none" w:sz="0" w:space="0" w:color="auto"/>
      </w:divBdr>
    </w:div>
    <w:div w:id="223882363">
      <w:bodyDiv w:val="1"/>
      <w:marLeft w:val="0"/>
      <w:marRight w:val="0"/>
      <w:marTop w:val="0"/>
      <w:marBottom w:val="0"/>
      <w:divBdr>
        <w:top w:val="none" w:sz="0" w:space="0" w:color="auto"/>
        <w:left w:val="none" w:sz="0" w:space="0" w:color="auto"/>
        <w:bottom w:val="none" w:sz="0" w:space="0" w:color="auto"/>
        <w:right w:val="none" w:sz="0" w:space="0" w:color="auto"/>
      </w:divBdr>
    </w:div>
    <w:div w:id="232203354">
      <w:bodyDiv w:val="1"/>
      <w:marLeft w:val="0"/>
      <w:marRight w:val="0"/>
      <w:marTop w:val="0"/>
      <w:marBottom w:val="0"/>
      <w:divBdr>
        <w:top w:val="none" w:sz="0" w:space="0" w:color="auto"/>
        <w:left w:val="none" w:sz="0" w:space="0" w:color="auto"/>
        <w:bottom w:val="none" w:sz="0" w:space="0" w:color="auto"/>
        <w:right w:val="none" w:sz="0" w:space="0" w:color="auto"/>
      </w:divBdr>
    </w:div>
    <w:div w:id="242572131">
      <w:bodyDiv w:val="1"/>
      <w:marLeft w:val="0"/>
      <w:marRight w:val="0"/>
      <w:marTop w:val="0"/>
      <w:marBottom w:val="0"/>
      <w:divBdr>
        <w:top w:val="none" w:sz="0" w:space="0" w:color="auto"/>
        <w:left w:val="none" w:sz="0" w:space="0" w:color="auto"/>
        <w:bottom w:val="none" w:sz="0" w:space="0" w:color="auto"/>
        <w:right w:val="none" w:sz="0" w:space="0" w:color="auto"/>
      </w:divBdr>
    </w:div>
    <w:div w:id="262687482">
      <w:bodyDiv w:val="1"/>
      <w:marLeft w:val="0"/>
      <w:marRight w:val="0"/>
      <w:marTop w:val="0"/>
      <w:marBottom w:val="0"/>
      <w:divBdr>
        <w:top w:val="none" w:sz="0" w:space="0" w:color="auto"/>
        <w:left w:val="none" w:sz="0" w:space="0" w:color="auto"/>
        <w:bottom w:val="none" w:sz="0" w:space="0" w:color="auto"/>
        <w:right w:val="none" w:sz="0" w:space="0" w:color="auto"/>
      </w:divBdr>
      <w:divsChild>
        <w:div w:id="892891350">
          <w:marLeft w:val="0"/>
          <w:marRight w:val="0"/>
          <w:marTop w:val="0"/>
          <w:marBottom w:val="150"/>
          <w:divBdr>
            <w:top w:val="none" w:sz="0" w:space="0" w:color="auto"/>
            <w:left w:val="none" w:sz="0" w:space="0" w:color="auto"/>
            <w:bottom w:val="none" w:sz="0" w:space="0" w:color="auto"/>
            <w:right w:val="none" w:sz="0" w:space="0" w:color="auto"/>
          </w:divBdr>
          <w:divsChild>
            <w:div w:id="201229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785462">
      <w:bodyDiv w:val="1"/>
      <w:marLeft w:val="0"/>
      <w:marRight w:val="0"/>
      <w:marTop w:val="0"/>
      <w:marBottom w:val="0"/>
      <w:divBdr>
        <w:top w:val="none" w:sz="0" w:space="0" w:color="auto"/>
        <w:left w:val="none" w:sz="0" w:space="0" w:color="auto"/>
        <w:bottom w:val="none" w:sz="0" w:space="0" w:color="auto"/>
        <w:right w:val="none" w:sz="0" w:space="0" w:color="auto"/>
      </w:divBdr>
    </w:div>
    <w:div w:id="296032461">
      <w:bodyDiv w:val="1"/>
      <w:marLeft w:val="0"/>
      <w:marRight w:val="0"/>
      <w:marTop w:val="0"/>
      <w:marBottom w:val="0"/>
      <w:divBdr>
        <w:top w:val="none" w:sz="0" w:space="0" w:color="auto"/>
        <w:left w:val="none" w:sz="0" w:space="0" w:color="auto"/>
        <w:bottom w:val="none" w:sz="0" w:space="0" w:color="auto"/>
        <w:right w:val="none" w:sz="0" w:space="0" w:color="auto"/>
      </w:divBdr>
    </w:div>
    <w:div w:id="300154956">
      <w:bodyDiv w:val="1"/>
      <w:marLeft w:val="0"/>
      <w:marRight w:val="0"/>
      <w:marTop w:val="0"/>
      <w:marBottom w:val="0"/>
      <w:divBdr>
        <w:top w:val="none" w:sz="0" w:space="0" w:color="auto"/>
        <w:left w:val="none" w:sz="0" w:space="0" w:color="auto"/>
        <w:bottom w:val="none" w:sz="0" w:space="0" w:color="auto"/>
        <w:right w:val="none" w:sz="0" w:space="0" w:color="auto"/>
      </w:divBdr>
    </w:div>
    <w:div w:id="308440590">
      <w:bodyDiv w:val="1"/>
      <w:marLeft w:val="0"/>
      <w:marRight w:val="0"/>
      <w:marTop w:val="0"/>
      <w:marBottom w:val="0"/>
      <w:divBdr>
        <w:top w:val="none" w:sz="0" w:space="0" w:color="auto"/>
        <w:left w:val="none" w:sz="0" w:space="0" w:color="auto"/>
        <w:bottom w:val="none" w:sz="0" w:space="0" w:color="auto"/>
        <w:right w:val="none" w:sz="0" w:space="0" w:color="auto"/>
      </w:divBdr>
      <w:divsChild>
        <w:div w:id="1830637741">
          <w:marLeft w:val="0"/>
          <w:marRight w:val="0"/>
          <w:marTop w:val="0"/>
          <w:marBottom w:val="0"/>
          <w:divBdr>
            <w:top w:val="none" w:sz="0" w:space="0" w:color="auto"/>
            <w:left w:val="none" w:sz="0" w:space="0" w:color="auto"/>
            <w:bottom w:val="none" w:sz="0" w:space="0" w:color="auto"/>
            <w:right w:val="none" w:sz="0" w:space="0" w:color="auto"/>
          </w:divBdr>
        </w:div>
      </w:divsChild>
    </w:div>
    <w:div w:id="316343314">
      <w:bodyDiv w:val="1"/>
      <w:marLeft w:val="0"/>
      <w:marRight w:val="0"/>
      <w:marTop w:val="0"/>
      <w:marBottom w:val="0"/>
      <w:divBdr>
        <w:top w:val="none" w:sz="0" w:space="0" w:color="auto"/>
        <w:left w:val="none" w:sz="0" w:space="0" w:color="auto"/>
        <w:bottom w:val="none" w:sz="0" w:space="0" w:color="auto"/>
        <w:right w:val="none" w:sz="0" w:space="0" w:color="auto"/>
      </w:divBdr>
    </w:div>
    <w:div w:id="327952556">
      <w:bodyDiv w:val="1"/>
      <w:marLeft w:val="0"/>
      <w:marRight w:val="0"/>
      <w:marTop w:val="0"/>
      <w:marBottom w:val="0"/>
      <w:divBdr>
        <w:top w:val="none" w:sz="0" w:space="0" w:color="auto"/>
        <w:left w:val="none" w:sz="0" w:space="0" w:color="auto"/>
        <w:bottom w:val="none" w:sz="0" w:space="0" w:color="auto"/>
        <w:right w:val="none" w:sz="0" w:space="0" w:color="auto"/>
      </w:divBdr>
    </w:div>
    <w:div w:id="347371083">
      <w:bodyDiv w:val="1"/>
      <w:marLeft w:val="0"/>
      <w:marRight w:val="0"/>
      <w:marTop w:val="0"/>
      <w:marBottom w:val="0"/>
      <w:divBdr>
        <w:top w:val="none" w:sz="0" w:space="0" w:color="auto"/>
        <w:left w:val="none" w:sz="0" w:space="0" w:color="auto"/>
        <w:bottom w:val="none" w:sz="0" w:space="0" w:color="auto"/>
        <w:right w:val="none" w:sz="0" w:space="0" w:color="auto"/>
      </w:divBdr>
    </w:div>
    <w:div w:id="350449118">
      <w:bodyDiv w:val="1"/>
      <w:marLeft w:val="0"/>
      <w:marRight w:val="0"/>
      <w:marTop w:val="0"/>
      <w:marBottom w:val="0"/>
      <w:divBdr>
        <w:top w:val="none" w:sz="0" w:space="0" w:color="auto"/>
        <w:left w:val="none" w:sz="0" w:space="0" w:color="auto"/>
        <w:bottom w:val="none" w:sz="0" w:space="0" w:color="auto"/>
        <w:right w:val="none" w:sz="0" w:space="0" w:color="auto"/>
      </w:divBdr>
    </w:div>
    <w:div w:id="354814623">
      <w:bodyDiv w:val="1"/>
      <w:marLeft w:val="0"/>
      <w:marRight w:val="0"/>
      <w:marTop w:val="0"/>
      <w:marBottom w:val="0"/>
      <w:divBdr>
        <w:top w:val="none" w:sz="0" w:space="0" w:color="auto"/>
        <w:left w:val="none" w:sz="0" w:space="0" w:color="auto"/>
        <w:bottom w:val="none" w:sz="0" w:space="0" w:color="auto"/>
        <w:right w:val="none" w:sz="0" w:space="0" w:color="auto"/>
      </w:divBdr>
    </w:div>
    <w:div w:id="390226272">
      <w:bodyDiv w:val="1"/>
      <w:marLeft w:val="0"/>
      <w:marRight w:val="0"/>
      <w:marTop w:val="0"/>
      <w:marBottom w:val="0"/>
      <w:divBdr>
        <w:top w:val="none" w:sz="0" w:space="0" w:color="auto"/>
        <w:left w:val="none" w:sz="0" w:space="0" w:color="auto"/>
        <w:bottom w:val="none" w:sz="0" w:space="0" w:color="auto"/>
        <w:right w:val="none" w:sz="0" w:space="0" w:color="auto"/>
      </w:divBdr>
    </w:div>
    <w:div w:id="390662815">
      <w:bodyDiv w:val="1"/>
      <w:marLeft w:val="0"/>
      <w:marRight w:val="0"/>
      <w:marTop w:val="0"/>
      <w:marBottom w:val="0"/>
      <w:divBdr>
        <w:top w:val="none" w:sz="0" w:space="0" w:color="auto"/>
        <w:left w:val="none" w:sz="0" w:space="0" w:color="auto"/>
        <w:bottom w:val="none" w:sz="0" w:space="0" w:color="auto"/>
        <w:right w:val="none" w:sz="0" w:space="0" w:color="auto"/>
      </w:divBdr>
    </w:div>
    <w:div w:id="426273457">
      <w:bodyDiv w:val="1"/>
      <w:marLeft w:val="0"/>
      <w:marRight w:val="0"/>
      <w:marTop w:val="0"/>
      <w:marBottom w:val="0"/>
      <w:divBdr>
        <w:top w:val="none" w:sz="0" w:space="0" w:color="auto"/>
        <w:left w:val="none" w:sz="0" w:space="0" w:color="auto"/>
        <w:bottom w:val="none" w:sz="0" w:space="0" w:color="auto"/>
        <w:right w:val="none" w:sz="0" w:space="0" w:color="auto"/>
      </w:divBdr>
    </w:div>
    <w:div w:id="450587852">
      <w:bodyDiv w:val="1"/>
      <w:marLeft w:val="0"/>
      <w:marRight w:val="0"/>
      <w:marTop w:val="0"/>
      <w:marBottom w:val="0"/>
      <w:divBdr>
        <w:top w:val="none" w:sz="0" w:space="0" w:color="auto"/>
        <w:left w:val="none" w:sz="0" w:space="0" w:color="auto"/>
        <w:bottom w:val="none" w:sz="0" w:space="0" w:color="auto"/>
        <w:right w:val="none" w:sz="0" w:space="0" w:color="auto"/>
      </w:divBdr>
    </w:div>
    <w:div w:id="461459896">
      <w:bodyDiv w:val="1"/>
      <w:marLeft w:val="0"/>
      <w:marRight w:val="0"/>
      <w:marTop w:val="0"/>
      <w:marBottom w:val="0"/>
      <w:divBdr>
        <w:top w:val="none" w:sz="0" w:space="0" w:color="auto"/>
        <w:left w:val="none" w:sz="0" w:space="0" w:color="auto"/>
        <w:bottom w:val="none" w:sz="0" w:space="0" w:color="auto"/>
        <w:right w:val="none" w:sz="0" w:space="0" w:color="auto"/>
      </w:divBdr>
    </w:div>
    <w:div w:id="477957475">
      <w:bodyDiv w:val="1"/>
      <w:marLeft w:val="0"/>
      <w:marRight w:val="0"/>
      <w:marTop w:val="0"/>
      <w:marBottom w:val="0"/>
      <w:divBdr>
        <w:top w:val="none" w:sz="0" w:space="0" w:color="auto"/>
        <w:left w:val="none" w:sz="0" w:space="0" w:color="auto"/>
        <w:bottom w:val="none" w:sz="0" w:space="0" w:color="auto"/>
        <w:right w:val="none" w:sz="0" w:space="0" w:color="auto"/>
      </w:divBdr>
    </w:div>
    <w:div w:id="488057589">
      <w:bodyDiv w:val="1"/>
      <w:marLeft w:val="0"/>
      <w:marRight w:val="0"/>
      <w:marTop w:val="0"/>
      <w:marBottom w:val="0"/>
      <w:divBdr>
        <w:top w:val="none" w:sz="0" w:space="0" w:color="auto"/>
        <w:left w:val="none" w:sz="0" w:space="0" w:color="auto"/>
        <w:bottom w:val="none" w:sz="0" w:space="0" w:color="auto"/>
        <w:right w:val="none" w:sz="0" w:space="0" w:color="auto"/>
      </w:divBdr>
    </w:div>
    <w:div w:id="488398842">
      <w:bodyDiv w:val="1"/>
      <w:marLeft w:val="0"/>
      <w:marRight w:val="0"/>
      <w:marTop w:val="0"/>
      <w:marBottom w:val="0"/>
      <w:divBdr>
        <w:top w:val="none" w:sz="0" w:space="0" w:color="auto"/>
        <w:left w:val="none" w:sz="0" w:space="0" w:color="auto"/>
        <w:bottom w:val="none" w:sz="0" w:space="0" w:color="auto"/>
        <w:right w:val="none" w:sz="0" w:space="0" w:color="auto"/>
      </w:divBdr>
    </w:div>
    <w:div w:id="488836346">
      <w:bodyDiv w:val="1"/>
      <w:marLeft w:val="0"/>
      <w:marRight w:val="0"/>
      <w:marTop w:val="0"/>
      <w:marBottom w:val="0"/>
      <w:divBdr>
        <w:top w:val="none" w:sz="0" w:space="0" w:color="auto"/>
        <w:left w:val="none" w:sz="0" w:space="0" w:color="auto"/>
        <w:bottom w:val="none" w:sz="0" w:space="0" w:color="auto"/>
        <w:right w:val="none" w:sz="0" w:space="0" w:color="auto"/>
      </w:divBdr>
    </w:div>
    <w:div w:id="500586657">
      <w:bodyDiv w:val="1"/>
      <w:marLeft w:val="0"/>
      <w:marRight w:val="0"/>
      <w:marTop w:val="0"/>
      <w:marBottom w:val="0"/>
      <w:divBdr>
        <w:top w:val="none" w:sz="0" w:space="0" w:color="auto"/>
        <w:left w:val="none" w:sz="0" w:space="0" w:color="auto"/>
        <w:bottom w:val="none" w:sz="0" w:space="0" w:color="auto"/>
        <w:right w:val="none" w:sz="0" w:space="0" w:color="auto"/>
      </w:divBdr>
    </w:div>
    <w:div w:id="503135028">
      <w:bodyDiv w:val="1"/>
      <w:marLeft w:val="0"/>
      <w:marRight w:val="0"/>
      <w:marTop w:val="0"/>
      <w:marBottom w:val="0"/>
      <w:divBdr>
        <w:top w:val="none" w:sz="0" w:space="0" w:color="auto"/>
        <w:left w:val="none" w:sz="0" w:space="0" w:color="auto"/>
        <w:bottom w:val="none" w:sz="0" w:space="0" w:color="auto"/>
        <w:right w:val="none" w:sz="0" w:space="0" w:color="auto"/>
      </w:divBdr>
    </w:div>
    <w:div w:id="515459049">
      <w:bodyDiv w:val="1"/>
      <w:marLeft w:val="0"/>
      <w:marRight w:val="0"/>
      <w:marTop w:val="0"/>
      <w:marBottom w:val="0"/>
      <w:divBdr>
        <w:top w:val="none" w:sz="0" w:space="0" w:color="auto"/>
        <w:left w:val="none" w:sz="0" w:space="0" w:color="auto"/>
        <w:bottom w:val="none" w:sz="0" w:space="0" w:color="auto"/>
        <w:right w:val="none" w:sz="0" w:space="0" w:color="auto"/>
      </w:divBdr>
    </w:div>
    <w:div w:id="530261579">
      <w:bodyDiv w:val="1"/>
      <w:marLeft w:val="0"/>
      <w:marRight w:val="0"/>
      <w:marTop w:val="0"/>
      <w:marBottom w:val="0"/>
      <w:divBdr>
        <w:top w:val="none" w:sz="0" w:space="0" w:color="auto"/>
        <w:left w:val="none" w:sz="0" w:space="0" w:color="auto"/>
        <w:bottom w:val="none" w:sz="0" w:space="0" w:color="auto"/>
        <w:right w:val="none" w:sz="0" w:space="0" w:color="auto"/>
      </w:divBdr>
      <w:divsChild>
        <w:div w:id="1412044552">
          <w:marLeft w:val="0"/>
          <w:marRight w:val="0"/>
          <w:marTop w:val="0"/>
          <w:marBottom w:val="0"/>
          <w:divBdr>
            <w:top w:val="none" w:sz="0" w:space="0" w:color="auto"/>
            <w:left w:val="none" w:sz="0" w:space="0" w:color="auto"/>
            <w:bottom w:val="none" w:sz="0" w:space="0" w:color="auto"/>
            <w:right w:val="none" w:sz="0" w:space="0" w:color="auto"/>
          </w:divBdr>
        </w:div>
      </w:divsChild>
    </w:div>
    <w:div w:id="537351485">
      <w:bodyDiv w:val="1"/>
      <w:marLeft w:val="0"/>
      <w:marRight w:val="0"/>
      <w:marTop w:val="0"/>
      <w:marBottom w:val="0"/>
      <w:divBdr>
        <w:top w:val="none" w:sz="0" w:space="0" w:color="auto"/>
        <w:left w:val="none" w:sz="0" w:space="0" w:color="auto"/>
        <w:bottom w:val="none" w:sz="0" w:space="0" w:color="auto"/>
        <w:right w:val="none" w:sz="0" w:space="0" w:color="auto"/>
      </w:divBdr>
    </w:div>
    <w:div w:id="542980040">
      <w:bodyDiv w:val="1"/>
      <w:marLeft w:val="0"/>
      <w:marRight w:val="0"/>
      <w:marTop w:val="0"/>
      <w:marBottom w:val="0"/>
      <w:divBdr>
        <w:top w:val="none" w:sz="0" w:space="0" w:color="auto"/>
        <w:left w:val="none" w:sz="0" w:space="0" w:color="auto"/>
        <w:bottom w:val="none" w:sz="0" w:space="0" w:color="auto"/>
        <w:right w:val="none" w:sz="0" w:space="0" w:color="auto"/>
      </w:divBdr>
    </w:div>
    <w:div w:id="547188666">
      <w:bodyDiv w:val="1"/>
      <w:marLeft w:val="0"/>
      <w:marRight w:val="0"/>
      <w:marTop w:val="0"/>
      <w:marBottom w:val="0"/>
      <w:divBdr>
        <w:top w:val="none" w:sz="0" w:space="0" w:color="auto"/>
        <w:left w:val="none" w:sz="0" w:space="0" w:color="auto"/>
        <w:bottom w:val="none" w:sz="0" w:space="0" w:color="auto"/>
        <w:right w:val="none" w:sz="0" w:space="0" w:color="auto"/>
      </w:divBdr>
    </w:div>
    <w:div w:id="585265962">
      <w:bodyDiv w:val="1"/>
      <w:marLeft w:val="0"/>
      <w:marRight w:val="0"/>
      <w:marTop w:val="0"/>
      <w:marBottom w:val="0"/>
      <w:divBdr>
        <w:top w:val="none" w:sz="0" w:space="0" w:color="auto"/>
        <w:left w:val="none" w:sz="0" w:space="0" w:color="auto"/>
        <w:bottom w:val="none" w:sz="0" w:space="0" w:color="auto"/>
        <w:right w:val="none" w:sz="0" w:space="0" w:color="auto"/>
      </w:divBdr>
    </w:div>
    <w:div w:id="589503629">
      <w:bodyDiv w:val="1"/>
      <w:marLeft w:val="0"/>
      <w:marRight w:val="0"/>
      <w:marTop w:val="0"/>
      <w:marBottom w:val="0"/>
      <w:divBdr>
        <w:top w:val="none" w:sz="0" w:space="0" w:color="auto"/>
        <w:left w:val="none" w:sz="0" w:space="0" w:color="auto"/>
        <w:bottom w:val="none" w:sz="0" w:space="0" w:color="auto"/>
        <w:right w:val="none" w:sz="0" w:space="0" w:color="auto"/>
      </w:divBdr>
    </w:div>
    <w:div w:id="612371090">
      <w:bodyDiv w:val="1"/>
      <w:marLeft w:val="0"/>
      <w:marRight w:val="0"/>
      <w:marTop w:val="0"/>
      <w:marBottom w:val="0"/>
      <w:divBdr>
        <w:top w:val="none" w:sz="0" w:space="0" w:color="auto"/>
        <w:left w:val="none" w:sz="0" w:space="0" w:color="auto"/>
        <w:bottom w:val="none" w:sz="0" w:space="0" w:color="auto"/>
        <w:right w:val="none" w:sz="0" w:space="0" w:color="auto"/>
      </w:divBdr>
    </w:div>
    <w:div w:id="616067327">
      <w:bodyDiv w:val="1"/>
      <w:marLeft w:val="0"/>
      <w:marRight w:val="0"/>
      <w:marTop w:val="0"/>
      <w:marBottom w:val="0"/>
      <w:divBdr>
        <w:top w:val="none" w:sz="0" w:space="0" w:color="auto"/>
        <w:left w:val="none" w:sz="0" w:space="0" w:color="auto"/>
        <w:bottom w:val="none" w:sz="0" w:space="0" w:color="auto"/>
        <w:right w:val="none" w:sz="0" w:space="0" w:color="auto"/>
      </w:divBdr>
    </w:div>
    <w:div w:id="622419785">
      <w:bodyDiv w:val="1"/>
      <w:marLeft w:val="0"/>
      <w:marRight w:val="0"/>
      <w:marTop w:val="0"/>
      <w:marBottom w:val="0"/>
      <w:divBdr>
        <w:top w:val="none" w:sz="0" w:space="0" w:color="auto"/>
        <w:left w:val="none" w:sz="0" w:space="0" w:color="auto"/>
        <w:bottom w:val="none" w:sz="0" w:space="0" w:color="auto"/>
        <w:right w:val="none" w:sz="0" w:space="0" w:color="auto"/>
      </w:divBdr>
    </w:div>
    <w:div w:id="632247732">
      <w:bodyDiv w:val="1"/>
      <w:marLeft w:val="0"/>
      <w:marRight w:val="0"/>
      <w:marTop w:val="0"/>
      <w:marBottom w:val="0"/>
      <w:divBdr>
        <w:top w:val="none" w:sz="0" w:space="0" w:color="auto"/>
        <w:left w:val="none" w:sz="0" w:space="0" w:color="auto"/>
        <w:bottom w:val="none" w:sz="0" w:space="0" w:color="auto"/>
        <w:right w:val="none" w:sz="0" w:space="0" w:color="auto"/>
      </w:divBdr>
    </w:div>
    <w:div w:id="638651893">
      <w:bodyDiv w:val="1"/>
      <w:marLeft w:val="0"/>
      <w:marRight w:val="0"/>
      <w:marTop w:val="0"/>
      <w:marBottom w:val="0"/>
      <w:divBdr>
        <w:top w:val="none" w:sz="0" w:space="0" w:color="auto"/>
        <w:left w:val="none" w:sz="0" w:space="0" w:color="auto"/>
        <w:bottom w:val="none" w:sz="0" w:space="0" w:color="auto"/>
        <w:right w:val="none" w:sz="0" w:space="0" w:color="auto"/>
      </w:divBdr>
    </w:div>
    <w:div w:id="649745939">
      <w:bodyDiv w:val="1"/>
      <w:marLeft w:val="0"/>
      <w:marRight w:val="0"/>
      <w:marTop w:val="0"/>
      <w:marBottom w:val="0"/>
      <w:divBdr>
        <w:top w:val="none" w:sz="0" w:space="0" w:color="auto"/>
        <w:left w:val="none" w:sz="0" w:space="0" w:color="auto"/>
        <w:bottom w:val="none" w:sz="0" w:space="0" w:color="auto"/>
        <w:right w:val="none" w:sz="0" w:space="0" w:color="auto"/>
      </w:divBdr>
    </w:div>
    <w:div w:id="683438701">
      <w:bodyDiv w:val="1"/>
      <w:marLeft w:val="0"/>
      <w:marRight w:val="0"/>
      <w:marTop w:val="0"/>
      <w:marBottom w:val="0"/>
      <w:divBdr>
        <w:top w:val="none" w:sz="0" w:space="0" w:color="auto"/>
        <w:left w:val="none" w:sz="0" w:space="0" w:color="auto"/>
        <w:bottom w:val="none" w:sz="0" w:space="0" w:color="auto"/>
        <w:right w:val="none" w:sz="0" w:space="0" w:color="auto"/>
      </w:divBdr>
    </w:div>
    <w:div w:id="688028974">
      <w:bodyDiv w:val="1"/>
      <w:marLeft w:val="0"/>
      <w:marRight w:val="0"/>
      <w:marTop w:val="0"/>
      <w:marBottom w:val="0"/>
      <w:divBdr>
        <w:top w:val="none" w:sz="0" w:space="0" w:color="auto"/>
        <w:left w:val="none" w:sz="0" w:space="0" w:color="auto"/>
        <w:bottom w:val="none" w:sz="0" w:space="0" w:color="auto"/>
        <w:right w:val="none" w:sz="0" w:space="0" w:color="auto"/>
      </w:divBdr>
    </w:div>
    <w:div w:id="689524807">
      <w:bodyDiv w:val="1"/>
      <w:marLeft w:val="0"/>
      <w:marRight w:val="0"/>
      <w:marTop w:val="0"/>
      <w:marBottom w:val="0"/>
      <w:divBdr>
        <w:top w:val="none" w:sz="0" w:space="0" w:color="auto"/>
        <w:left w:val="none" w:sz="0" w:space="0" w:color="auto"/>
        <w:bottom w:val="none" w:sz="0" w:space="0" w:color="auto"/>
        <w:right w:val="none" w:sz="0" w:space="0" w:color="auto"/>
      </w:divBdr>
    </w:div>
    <w:div w:id="699665887">
      <w:bodyDiv w:val="1"/>
      <w:marLeft w:val="0"/>
      <w:marRight w:val="0"/>
      <w:marTop w:val="0"/>
      <w:marBottom w:val="0"/>
      <w:divBdr>
        <w:top w:val="none" w:sz="0" w:space="0" w:color="auto"/>
        <w:left w:val="none" w:sz="0" w:space="0" w:color="auto"/>
        <w:bottom w:val="none" w:sz="0" w:space="0" w:color="auto"/>
        <w:right w:val="none" w:sz="0" w:space="0" w:color="auto"/>
      </w:divBdr>
    </w:div>
    <w:div w:id="700781642">
      <w:bodyDiv w:val="1"/>
      <w:marLeft w:val="0"/>
      <w:marRight w:val="0"/>
      <w:marTop w:val="0"/>
      <w:marBottom w:val="0"/>
      <w:divBdr>
        <w:top w:val="none" w:sz="0" w:space="0" w:color="auto"/>
        <w:left w:val="none" w:sz="0" w:space="0" w:color="auto"/>
        <w:bottom w:val="none" w:sz="0" w:space="0" w:color="auto"/>
        <w:right w:val="none" w:sz="0" w:space="0" w:color="auto"/>
      </w:divBdr>
    </w:div>
    <w:div w:id="723985262">
      <w:bodyDiv w:val="1"/>
      <w:marLeft w:val="0"/>
      <w:marRight w:val="0"/>
      <w:marTop w:val="0"/>
      <w:marBottom w:val="0"/>
      <w:divBdr>
        <w:top w:val="none" w:sz="0" w:space="0" w:color="auto"/>
        <w:left w:val="none" w:sz="0" w:space="0" w:color="auto"/>
        <w:bottom w:val="none" w:sz="0" w:space="0" w:color="auto"/>
        <w:right w:val="none" w:sz="0" w:space="0" w:color="auto"/>
      </w:divBdr>
    </w:div>
    <w:div w:id="725488839">
      <w:bodyDiv w:val="1"/>
      <w:marLeft w:val="0"/>
      <w:marRight w:val="0"/>
      <w:marTop w:val="0"/>
      <w:marBottom w:val="0"/>
      <w:divBdr>
        <w:top w:val="none" w:sz="0" w:space="0" w:color="auto"/>
        <w:left w:val="none" w:sz="0" w:space="0" w:color="auto"/>
        <w:bottom w:val="none" w:sz="0" w:space="0" w:color="auto"/>
        <w:right w:val="none" w:sz="0" w:space="0" w:color="auto"/>
      </w:divBdr>
    </w:div>
    <w:div w:id="738674980">
      <w:bodyDiv w:val="1"/>
      <w:marLeft w:val="0"/>
      <w:marRight w:val="0"/>
      <w:marTop w:val="0"/>
      <w:marBottom w:val="0"/>
      <w:divBdr>
        <w:top w:val="none" w:sz="0" w:space="0" w:color="auto"/>
        <w:left w:val="none" w:sz="0" w:space="0" w:color="auto"/>
        <w:bottom w:val="none" w:sz="0" w:space="0" w:color="auto"/>
        <w:right w:val="none" w:sz="0" w:space="0" w:color="auto"/>
      </w:divBdr>
    </w:div>
    <w:div w:id="750395895">
      <w:bodyDiv w:val="1"/>
      <w:marLeft w:val="0"/>
      <w:marRight w:val="0"/>
      <w:marTop w:val="0"/>
      <w:marBottom w:val="0"/>
      <w:divBdr>
        <w:top w:val="none" w:sz="0" w:space="0" w:color="auto"/>
        <w:left w:val="none" w:sz="0" w:space="0" w:color="auto"/>
        <w:bottom w:val="none" w:sz="0" w:space="0" w:color="auto"/>
        <w:right w:val="none" w:sz="0" w:space="0" w:color="auto"/>
      </w:divBdr>
    </w:div>
    <w:div w:id="752557090">
      <w:bodyDiv w:val="1"/>
      <w:marLeft w:val="0"/>
      <w:marRight w:val="0"/>
      <w:marTop w:val="0"/>
      <w:marBottom w:val="0"/>
      <w:divBdr>
        <w:top w:val="none" w:sz="0" w:space="0" w:color="auto"/>
        <w:left w:val="none" w:sz="0" w:space="0" w:color="auto"/>
        <w:bottom w:val="none" w:sz="0" w:space="0" w:color="auto"/>
        <w:right w:val="none" w:sz="0" w:space="0" w:color="auto"/>
      </w:divBdr>
    </w:div>
    <w:div w:id="755371156">
      <w:bodyDiv w:val="1"/>
      <w:marLeft w:val="0"/>
      <w:marRight w:val="0"/>
      <w:marTop w:val="0"/>
      <w:marBottom w:val="0"/>
      <w:divBdr>
        <w:top w:val="none" w:sz="0" w:space="0" w:color="auto"/>
        <w:left w:val="none" w:sz="0" w:space="0" w:color="auto"/>
        <w:bottom w:val="none" w:sz="0" w:space="0" w:color="auto"/>
        <w:right w:val="none" w:sz="0" w:space="0" w:color="auto"/>
      </w:divBdr>
    </w:div>
    <w:div w:id="768352956">
      <w:bodyDiv w:val="1"/>
      <w:marLeft w:val="0"/>
      <w:marRight w:val="0"/>
      <w:marTop w:val="0"/>
      <w:marBottom w:val="0"/>
      <w:divBdr>
        <w:top w:val="none" w:sz="0" w:space="0" w:color="auto"/>
        <w:left w:val="none" w:sz="0" w:space="0" w:color="auto"/>
        <w:bottom w:val="none" w:sz="0" w:space="0" w:color="auto"/>
        <w:right w:val="none" w:sz="0" w:space="0" w:color="auto"/>
      </w:divBdr>
    </w:div>
    <w:div w:id="782923451">
      <w:bodyDiv w:val="1"/>
      <w:marLeft w:val="0"/>
      <w:marRight w:val="0"/>
      <w:marTop w:val="0"/>
      <w:marBottom w:val="0"/>
      <w:divBdr>
        <w:top w:val="none" w:sz="0" w:space="0" w:color="auto"/>
        <w:left w:val="none" w:sz="0" w:space="0" w:color="auto"/>
        <w:bottom w:val="none" w:sz="0" w:space="0" w:color="auto"/>
        <w:right w:val="none" w:sz="0" w:space="0" w:color="auto"/>
      </w:divBdr>
    </w:div>
    <w:div w:id="788161974">
      <w:bodyDiv w:val="1"/>
      <w:marLeft w:val="0"/>
      <w:marRight w:val="0"/>
      <w:marTop w:val="0"/>
      <w:marBottom w:val="0"/>
      <w:divBdr>
        <w:top w:val="none" w:sz="0" w:space="0" w:color="auto"/>
        <w:left w:val="none" w:sz="0" w:space="0" w:color="auto"/>
        <w:bottom w:val="none" w:sz="0" w:space="0" w:color="auto"/>
        <w:right w:val="none" w:sz="0" w:space="0" w:color="auto"/>
      </w:divBdr>
      <w:divsChild>
        <w:div w:id="1925913897">
          <w:marLeft w:val="0"/>
          <w:marRight w:val="0"/>
          <w:marTop w:val="0"/>
          <w:marBottom w:val="0"/>
          <w:divBdr>
            <w:top w:val="none" w:sz="0" w:space="0" w:color="auto"/>
            <w:left w:val="none" w:sz="0" w:space="0" w:color="auto"/>
            <w:bottom w:val="none" w:sz="0" w:space="0" w:color="auto"/>
            <w:right w:val="none" w:sz="0" w:space="0" w:color="auto"/>
          </w:divBdr>
        </w:div>
      </w:divsChild>
    </w:div>
    <w:div w:id="808014743">
      <w:bodyDiv w:val="1"/>
      <w:marLeft w:val="0"/>
      <w:marRight w:val="0"/>
      <w:marTop w:val="0"/>
      <w:marBottom w:val="0"/>
      <w:divBdr>
        <w:top w:val="none" w:sz="0" w:space="0" w:color="auto"/>
        <w:left w:val="none" w:sz="0" w:space="0" w:color="auto"/>
        <w:bottom w:val="none" w:sz="0" w:space="0" w:color="auto"/>
        <w:right w:val="none" w:sz="0" w:space="0" w:color="auto"/>
      </w:divBdr>
    </w:div>
    <w:div w:id="820149182">
      <w:bodyDiv w:val="1"/>
      <w:marLeft w:val="0"/>
      <w:marRight w:val="0"/>
      <w:marTop w:val="0"/>
      <w:marBottom w:val="0"/>
      <w:divBdr>
        <w:top w:val="none" w:sz="0" w:space="0" w:color="auto"/>
        <w:left w:val="none" w:sz="0" w:space="0" w:color="auto"/>
        <w:bottom w:val="none" w:sz="0" w:space="0" w:color="auto"/>
        <w:right w:val="none" w:sz="0" w:space="0" w:color="auto"/>
      </w:divBdr>
    </w:div>
    <w:div w:id="821769969">
      <w:bodyDiv w:val="1"/>
      <w:marLeft w:val="0"/>
      <w:marRight w:val="0"/>
      <w:marTop w:val="0"/>
      <w:marBottom w:val="0"/>
      <w:divBdr>
        <w:top w:val="none" w:sz="0" w:space="0" w:color="auto"/>
        <w:left w:val="none" w:sz="0" w:space="0" w:color="auto"/>
        <w:bottom w:val="none" w:sz="0" w:space="0" w:color="auto"/>
        <w:right w:val="none" w:sz="0" w:space="0" w:color="auto"/>
      </w:divBdr>
    </w:div>
    <w:div w:id="829173521">
      <w:bodyDiv w:val="1"/>
      <w:marLeft w:val="0"/>
      <w:marRight w:val="0"/>
      <w:marTop w:val="0"/>
      <w:marBottom w:val="0"/>
      <w:divBdr>
        <w:top w:val="none" w:sz="0" w:space="0" w:color="auto"/>
        <w:left w:val="none" w:sz="0" w:space="0" w:color="auto"/>
        <w:bottom w:val="none" w:sz="0" w:space="0" w:color="auto"/>
        <w:right w:val="none" w:sz="0" w:space="0" w:color="auto"/>
      </w:divBdr>
    </w:div>
    <w:div w:id="832791908">
      <w:bodyDiv w:val="1"/>
      <w:marLeft w:val="0"/>
      <w:marRight w:val="0"/>
      <w:marTop w:val="0"/>
      <w:marBottom w:val="0"/>
      <w:divBdr>
        <w:top w:val="none" w:sz="0" w:space="0" w:color="auto"/>
        <w:left w:val="none" w:sz="0" w:space="0" w:color="auto"/>
        <w:bottom w:val="none" w:sz="0" w:space="0" w:color="auto"/>
        <w:right w:val="none" w:sz="0" w:space="0" w:color="auto"/>
      </w:divBdr>
    </w:div>
    <w:div w:id="854929537">
      <w:bodyDiv w:val="1"/>
      <w:marLeft w:val="0"/>
      <w:marRight w:val="0"/>
      <w:marTop w:val="0"/>
      <w:marBottom w:val="0"/>
      <w:divBdr>
        <w:top w:val="none" w:sz="0" w:space="0" w:color="auto"/>
        <w:left w:val="none" w:sz="0" w:space="0" w:color="auto"/>
        <w:bottom w:val="none" w:sz="0" w:space="0" w:color="auto"/>
        <w:right w:val="none" w:sz="0" w:space="0" w:color="auto"/>
      </w:divBdr>
    </w:div>
    <w:div w:id="871648491">
      <w:bodyDiv w:val="1"/>
      <w:marLeft w:val="0"/>
      <w:marRight w:val="0"/>
      <w:marTop w:val="0"/>
      <w:marBottom w:val="0"/>
      <w:divBdr>
        <w:top w:val="none" w:sz="0" w:space="0" w:color="auto"/>
        <w:left w:val="none" w:sz="0" w:space="0" w:color="auto"/>
        <w:bottom w:val="none" w:sz="0" w:space="0" w:color="auto"/>
        <w:right w:val="none" w:sz="0" w:space="0" w:color="auto"/>
      </w:divBdr>
    </w:div>
    <w:div w:id="874269778">
      <w:bodyDiv w:val="1"/>
      <w:marLeft w:val="0"/>
      <w:marRight w:val="0"/>
      <w:marTop w:val="0"/>
      <w:marBottom w:val="0"/>
      <w:divBdr>
        <w:top w:val="none" w:sz="0" w:space="0" w:color="auto"/>
        <w:left w:val="none" w:sz="0" w:space="0" w:color="auto"/>
        <w:bottom w:val="none" w:sz="0" w:space="0" w:color="auto"/>
        <w:right w:val="none" w:sz="0" w:space="0" w:color="auto"/>
      </w:divBdr>
    </w:div>
    <w:div w:id="891305764">
      <w:bodyDiv w:val="1"/>
      <w:marLeft w:val="0"/>
      <w:marRight w:val="0"/>
      <w:marTop w:val="0"/>
      <w:marBottom w:val="0"/>
      <w:divBdr>
        <w:top w:val="none" w:sz="0" w:space="0" w:color="auto"/>
        <w:left w:val="none" w:sz="0" w:space="0" w:color="auto"/>
        <w:bottom w:val="none" w:sz="0" w:space="0" w:color="auto"/>
        <w:right w:val="none" w:sz="0" w:space="0" w:color="auto"/>
      </w:divBdr>
    </w:div>
    <w:div w:id="896085487">
      <w:bodyDiv w:val="1"/>
      <w:marLeft w:val="0"/>
      <w:marRight w:val="0"/>
      <w:marTop w:val="0"/>
      <w:marBottom w:val="0"/>
      <w:divBdr>
        <w:top w:val="none" w:sz="0" w:space="0" w:color="auto"/>
        <w:left w:val="none" w:sz="0" w:space="0" w:color="auto"/>
        <w:bottom w:val="none" w:sz="0" w:space="0" w:color="auto"/>
        <w:right w:val="none" w:sz="0" w:space="0" w:color="auto"/>
      </w:divBdr>
    </w:div>
    <w:div w:id="906651669">
      <w:bodyDiv w:val="1"/>
      <w:marLeft w:val="0"/>
      <w:marRight w:val="0"/>
      <w:marTop w:val="0"/>
      <w:marBottom w:val="0"/>
      <w:divBdr>
        <w:top w:val="none" w:sz="0" w:space="0" w:color="auto"/>
        <w:left w:val="none" w:sz="0" w:space="0" w:color="auto"/>
        <w:bottom w:val="none" w:sz="0" w:space="0" w:color="auto"/>
        <w:right w:val="none" w:sz="0" w:space="0" w:color="auto"/>
      </w:divBdr>
    </w:div>
    <w:div w:id="922757163">
      <w:bodyDiv w:val="1"/>
      <w:marLeft w:val="0"/>
      <w:marRight w:val="0"/>
      <w:marTop w:val="0"/>
      <w:marBottom w:val="0"/>
      <w:divBdr>
        <w:top w:val="none" w:sz="0" w:space="0" w:color="auto"/>
        <w:left w:val="none" w:sz="0" w:space="0" w:color="auto"/>
        <w:bottom w:val="none" w:sz="0" w:space="0" w:color="auto"/>
        <w:right w:val="none" w:sz="0" w:space="0" w:color="auto"/>
      </w:divBdr>
      <w:divsChild>
        <w:div w:id="219022231">
          <w:marLeft w:val="0"/>
          <w:marRight w:val="0"/>
          <w:marTop w:val="0"/>
          <w:marBottom w:val="0"/>
          <w:divBdr>
            <w:top w:val="none" w:sz="0" w:space="0" w:color="auto"/>
            <w:left w:val="none" w:sz="0" w:space="0" w:color="auto"/>
            <w:bottom w:val="none" w:sz="0" w:space="0" w:color="auto"/>
            <w:right w:val="none" w:sz="0" w:space="0" w:color="auto"/>
          </w:divBdr>
        </w:div>
      </w:divsChild>
    </w:div>
    <w:div w:id="928005262">
      <w:bodyDiv w:val="1"/>
      <w:marLeft w:val="0"/>
      <w:marRight w:val="0"/>
      <w:marTop w:val="0"/>
      <w:marBottom w:val="0"/>
      <w:divBdr>
        <w:top w:val="none" w:sz="0" w:space="0" w:color="auto"/>
        <w:left w:val="none" w:sz="0" w:space="0" w:color="auto"/>
        <w:bottom w:val="none" w:sz="0" w:space="0" w:color="auto"/>
        <w:right w:val="none" w:sz="0" w:space="0" w:color="auto"/>
      </w:divBdr>
    </w:div>
    <w:div w:id="942762563">
      <w:bodyDiv w:val="1"/>
      <w:marLeft w:val="0"/>
      <w:marRight w:val="0"/>
      <w:marTop w:val="0"/>
      <w:marBottom w:val="0"/>
      <w:divBdr>
        <w:top w:val="none" w:sz="0" w:space="0" w:color="auto"/>
        <w:left w:val="none" w:sz="0" w:space="0" w:color="auto"/>
        <w:bottom w:val="none" w:sz="0" w:space="0" w:color="auto"/>
        <w:right w:val="none" w:sz="0" w:space="0" w:color="auto"/>
      </w:divBdr>
    </w:div>
    <w:div w:id="945308969">
      <w:bodyDiv w:val="1"/>
      <w:marLeft w:val="0"/>
      <w:marRight w:val="0"/>
      <w:marTop w:val="0"/>
      <w:marBottom w:val="0"/>
      <w:divBdr>
        <w:top w:val="none" w:sz="0" w:space="0" w:color="auto"/>
        <w:left w:val="none" w:sz="0" w:space="0" w:color="auto"/>
        <w:bottom w:val="none" w:sz="0" w:space="0" w:color="auto"/>
        <w:right w:val="none" w:sz="0" w:space="0" w:color="auto"/>
      </w:divBdr>
      <w:divsChild>
        <w:div w:id="2015062378">
          <w:marLeft w:val="0"/>
          <w:marRight w:val="0"/>
          <w:marTop w:val="0"/>
          <w:marBottom w:val="0"/>
          <w:divBdr>
            <w:top w:val="none" w:sz="0" w:space="0" w:color="auto"/>
            <w:left w:val="none" w:sz="0" w:space="0" w:color="auto"/>
            <w:bottom w:val="none" w:sz="0" w:space="0" w:color="auto"/>
            <w:right w:val="none" w:sz="0" w:space="0" w:color="auto"/>
          </w:divBdr>
        </w:div>
      </w:divsChild>
    </w:div>
    <w:div w:id="955253795">
      <w:bodyDiv w:val="1"/>
      <w:marLeft w:val="0"/>
      <w:marRight w:val="0"/>
      <w:marTop w:val="0"/>
      <w:marBottom w:val="0"/>
      <w:divBdr>
        <w:top w:val="none" w:sz="0" w:space="0" w:color="auto"/>
        <w:left w:val="none" w:sz="0" w:space="0" w:color="auto"/>
        <w:bottom w:val="none" w:sz="0" w:space="0" w:color="auto"/>
        <w:right w:val="none" w:sz="0" w:space="0" w:color="auto"/>
      </w:divBdr>
    </w:div>
    <w:div w:id="1011297729">
      <w:bodyDiv w:val="1"/>
      <w:marLeft w:val="0"/>
      <w:marRight w:val="0"/>
      <w:marTop w:val="0"/>
      <w:marBottom w:val="0"/>
      <w:divBdr>
        <w:top w:val="none" w:sz="0" w:space="0" w:color="auto"/>
        <w:left w:val="none" w:sz="0" w:space="0" w:color="auto"/>
        <w:bottom w:val="none" w:sz="0" w:space="0" w:color="auto"/>
        <w:right w:val="none" w:sz="0" w:space="0" w:color="auto"/>
      </w:divBdr>
    </w:div>
    <w:div w:id="1017922073">
      <w:bodyDiv w:val="1"/>
      <w:marLeft w:val="0"/>
      <w:marRight w:val="0"/>
      <w:marTop w:val="0"/>
      <w:marBottom w:val="0"/>
      <w:divBdr>
        <w:top w:val="none" w:sz="0" w:space="0" w:color="auto"/>
        <w:left w:val="none" w:sz="0" w:space="0" w:color="auto"/>
        <w:bottom w:val="none" w:sz="0" w:space="0" w:color="auto"/>
        <w:right w:val="none" w:sz="0" w:space="0" w:color="auto"/>
      </w:divBdr>
    </w:div>
    <w:div w:id="1031421337">
      <w:bodyDiv w:val="1"/>
      <w:marLeft w:val="0"/>
      <w:marRight w:val="0"/>
      <w:marTop w:val="0"/>
      <w:marBottom w:val="0"/>
      <w:divBdr>
        <w:top w:val="none" w:sz="0" w:space="0" w:color="auto"/>
        <w:left w:val="none" w:sz="0" w:space="0" w:color="auto"/>
        <w:bottom w:val="none" w:sz="0" w:space="0" w:color="auto"/>
        <w:right w:val="none" w:sz="0" w:space="0" w:color="auto"/>
      </w:divBdr>
    </w:div>
    <w:div w:id="1047290810">
      <w:bodyDiv w:val="1"/>
      <w:marLeft w:val="0"/>
      <w:marRight w:val="0"/>
      <w:marTop w:val="0"/>
      <w:marBottom w:val="0"/>
      <w:divBdr>
        <w:top w:val="none" w:sz="0" w:space="0" w:color="auto"/>
        <w:left w:val="none" w:sz="0" w:space="0" w:color="auto"/>
        <w:bottom w:val="none" w:sz="0" w:space="0" w:color="auto"/>
        <w:right w:val="none" w:sz="0" w:space="0" w:color="auto"/>
      </w:divBdr>
    </w:div>
    <w:div w:id="1048408562">
      <w:bodyDiv w:val="1"/>
      <w:marLeft w:val="0"/>
      <w:marRight w:val="0"/>
      <w:marTop w:val="0"/>
      <w:marBottom w:val="0"/>
      <w:divBdr>
        <w:top w:val="none" w:sz="0" w:space="0" w:color="auto"/>
        <w:left w:val="none" w:sz="0" w:space="0" w:color="auto"/>
        <w:bottom w:val="none" w:sz="0" w:space="0" w:color="auto"/>
        <w:right w:val="none" w:sz="0" w:space="0" w:color="auto"/>
      </w:divBdr>
    </w:div>
    <w:div w:id="1052995235">
      <w:bodyDiv w:val="1"/>
      <w:marLeft w:val="0"/>
      <w:marRight w:val="0"/>
      <w:marTop w:val="0"/>
      <w:marBottom w:val="0"/>
      <w:divBdr>
        <w:top w:val="none" w:sz="0" w:space="0" w:color="auto"/>
        <w:left w:val="none" w:sz="0" w:space="0" w:color="auto"/>
        <w:bottom w:val="none" w:sz="0" w:space="0" w:color="auto"/>
        <w:right w:val="none" w:sz="0" w:space="0" w:color="auto"/>
      </w:divBdr>
    </w:div>
    <w:div w:id="1072240012">
      <w:bodyDiv w:val="1"/>
      <w:marLeft w:val="0"/>
      <w:marRight w:val="0"/>
      <w:marTop w:val="0"/>
      <w:marBottom w:val="0"/>
      <w:divBdr>
        <w:top w:val="none" w:sz="0" w:space="0" w:color="auto"/>
        <w:left w:val="none" w:sz="0" w:space="0" w:color="auto"/>
        <w:bottom w:val="none" w:sz="0" w:space="0" w:color="auto"/>
        <w:right w:val="none" w:sz="0" w:space="0" w:color="auto"/>
      </w:divBdr>
    </w:div>
    <w:div w:id="1088817651">
      <w:bodyDiv w:val="1"/>
      <w:marLeft w:val="0"/>
      <w:marRight w:val="0"/>
      <w:marTop w:val="0"/>
      <w:marBottom w:val="0"/>
      <w:divBdr>
        <w:top w:val="none" w:sz="0" w:space="0" w:color="auto"/>
        <w:left w:val="none" w:sz="0" w:space="0" w:color="auto"/>
        <w:bottom w:val="none" w:sz="0" w:space="0" w:color="auto"/>
        <w:right w:val="none" w:sz="0" w:space="0" w:color="auto"/>
      </w:divBdr>
    </w:div>
    <w:div w:id="1098451995">
      <w:bodyDiv w:val="1"/>
      <w:marLeft w:val="0"/>
      <w:marRight w:val="0"/>
      <w:marTop w:val="0"/>
      <w:marBottom w:val="0"/>
      <w:divBdr>
        <w:top w:val="none" w:sz="0" w:space="0" w:color="auto"/>
        <w:left w:val="none" w:sz="0" w:space="0" w:color="auto"/>
        <w:bottom w:val="none" w:sz="0" w:space="0" w:color="auto"/>
        <w:right w:val="none" w:sz="0" w:space="0" w:color="auto"/>
      </w:divBdr>
    </w:div>
    <w:div w:id="1116945305">
      <w:bodyDiv w:val="1"/>
      <w:marLeft w:val="0"/>
      <w:marRight w:val="0"/>
      <w:marTop w:val="0"/>
      <w:marBottom w:val="0"/>
      <w:divBdr>
        <w:top w:val="none" w:sz="0" w:space="0" w:color="auto"/>
        <w:left w:val="none" w:sz="0" w:space="0" w:color="auto"/>
        <w:bottom w:val="none" w:sz="0" w:space="0" w:color="auto"/>
        <w:right w:val="none" w:sz="0" w:space="0" w:color="auto"/>
      </w:divBdr>
    </w:div>
    <w:div w:id="1148128384">
      <w:bodyDiv w:val="1"/>
      <w:marLeft w:val="0"/>
      <w:marRight w:val="0"/>
      <w:marTop w:val="0"/>
      <w:marBottom w:val="0"/>
      <w:divBdr>
        <w:top w:val="none" w:sz="0" w:space="0" w:color="auto"/>
        <w:left w:val="none" w:sz="0" w:space="0" w:color="auto"/>
        <w:bottom w:val="none" w:sz="0" w:space="0" w:color="auto"/>
        <w:right w:val="none" w:sz="0" w:space="0" w:color="auto"/>
      </w:divBdr>
    </w:div>
    <w:div w:id="1152063379">
      <w:bodyDiv w:val="1"/>
      <w:marLeft w:val="0"/>
      <w:marRight w:val="0"/>
      <w:marTop w:val="0"/>
      <w:marBottom w:val="0"/>
      <w:divBdr>
        <w:top w:val="none" w:sz="0" w:space="0" w:color="auto"/>
        <w:left w:val="none" w:sz="0" w:space="0" w:color="auto"/>
        <w:bottom w:val="none" w:sz="0" w:space="0" w:color="auto"/>
        <w:right w:val="none" w:sz="0" w:space="0" w:color="auto"/>
      </w:divBdr>
    </w:div>
    <w:div w:id="1185285179">
      <w:bodyDiv w:val="1"/>
      <w:marLeft w:val="0"/>
      <w:marRight w:val="0"/>
      <w:marTop w:val="0"/>
      <w:marBottom w:val="0"/>
      <w:divBdr>
        <w:top w:val="none" w:sz="0" w:space="0" w:color="auto"/>
        <w:left w:val="none" w:sz="0" w:space="0" w:color="auto"/>
        <w:bottom w:val="none" w:sz="0" w:space="0" w:color="auto"/>
        <w:right w:val="none" w:sz="0" w:space="0" w:color="auto"/>
      </w:divBdr>
    </w:div>
    <w:div w:id="1192258725">
      <w:bodyDiv w:val="1"/>
      <w:marLeft w:val="0"/>
      <w:marRight w:val="0"/>
      <w:marTop w:val="0"/>
      <w:marBottom w:val="0"/>
      <w:divBdr>
        <w:top w:val="none" w:sz="0" w:space="0" w:color="auto"/>
        <w:left w:val="none" w:sz="0" w:space="0" w:color="auto"/>
        <w:bottom w:val="none" w:sz="0" w:space="0" w:color="auto"/>
        <w:right w:val="none" w:sz="0" w:space="0" w:color="auto"/>
      </w:divBdr>
    </w:div>
    <w:div w:id="1214805907">
      <w:bodyDiv w:val="1"/>
      <w:marLeft w:val="0"/>
      <w:marRight w:val="0"/>
      <w:marTop w:val="0"/>
      <w:marBottom w:val="0"/>
      <w:divBdr>
        <w:top w:val="none" w:sz="0" w:space="0" w:color="auto"/>
        <w:left w:val="none" w:sz="0" w:space="0" w:color="auto"/>
        <w:bottom w:val="none" w:sz="0" w:space="0" w:color="auto"/>
        <w:right w:val="none" w:sz="0" w:space="0" w:color="auto"/>
      </w:divBdr>
    </w:div>
    <w:div w:id="1225527130">
      <w:bodyDiv w:val="1"/>
      <w:marLeft w:val="0"/>
      <w:marRight w:val="0"/>
      <w:marTop w:val="0"/>
      <w:marBottom w:val="0"/>
      <w:divBdr>
        <w:top w:val="none" w:sz="0" w:space="0" w:color="auto"/>
        <w:left w:val="none" w:sz="0" w:space="0" w:color="auto"/>
        <w:bottom w:val="none" w:sz="0" w:space="0" w:color="auto"/>
        <w:right w:val="none" w:sz="0" w:space="0" w:color="auto"/>
      </w:divBdr>
      <w:divsChild>
        <w:div w:id="1413045573">
          <w:marLeft w:val="0"/>
          <w:marRight w:val="0"/>
          <w:marTop w:val="0"/>
          <w:marBottom w:val="0"/>
          <w:divBdr>
            <w:top w:val="none" w:sz="0" w:space="0" w:color="auto"/>
            <w:left w:val="none" w:sz="0" w:space="0" w:color="auto"/>
            <w:bottom w:val="none" w:sz="0" w:space="0" w:color="auto"/>
            <w:right w:val="none" w:sz="0" w:space="0" w:color="auto"/>
          </w:divBdr>
        </w:div>
      </w:divsChild>
    </w:div>
    <w:div w:id="1236159093">
      <w:bodyDiv w:val="1"/>
      <w:marLeft w:val="0"/>
      <w:marRight w:val="0"/>
      <w:marTop w:val="0"/>
      <w:marBottom w:val="0"/>
      <w:divBdr>
        <w:top w:val="none" w:sz="0" w:space="0" w:color="auto"/>
        <w:left w:val="none" w:sz="0" w:space="0" w:color="auto"/>
        <w:bottom w:val="none" w:sz="0" w:space="0" w:color="auto"/>
        <w:right w:val="none" w:sz="0" w:space="0" w:color="auto"/>
      </w:divBdr>
      <w:divsChild>
        <w:div w:id="658658218">
          <w:marLeft w:val="0"/>
          <w:marRight w:val="0"/>
          <w:marTop w:val="0"/>
          <w:marBottom w:val="0"/>
          <w:divBdr>
            <w:top w:val="none" w:sz="0" w:space="0" w:color="auto"/>
            <w:left w:val="none" w:sz="0" w:space="0" w:color="auto"/>
            <w:bottom w:val="none" w:sz="0" w:space="0" w:color="auto"/>
            <w:right w:val="none" w:sz="0" w:space="0" w:color="auto"/>
          </w:divBdr>
        </w:div>
      </w:divsChild>
    </w:div>
    <w:div w:id="1240561172">
      <w:bodyDiv w:val="1"/>
      <w:marLeft w:val="0"/>
      <w:marRight w:val="0"/>
      <w:marTop w:val="0"/>
      <w:marBottom w:val="0"/>
      <w:divBdr>
        <w:top w:val="none" w:sz="0" w:space="0" w:color="auto"/>
        <w:left w:val="none" w:sz="0" w:space="0" w:color="auto"/>
        <w:bottom w:val="none" w:sz="0" w:space="0" w:color="auto"/>
        <w:right w:val="none" w:sz="0" w:space="0" w:color="auto"/>
      </w:divBdr>
    </w:div>
    <w:div w:id="1262954603">
      <w:bodyDiv w:val="1"/>
      <w:marLeft w:val="0"/>
      <w:marRight w:val="0"/>
      <w:marTop w:val="0"/>
      <w:marBottom w:val="0"/>
      <w:divBdr>
        <w:top w:val="none" w:sz="0" w:space="0" w:color="auto"/>
        <w:left w:val="none" w:sz="0" w:space="0" w:color="auto"/>
        <w:bottom w:val="none" w:sz="0" w:space="0" w:color="auto"/>
        <w:right w:val="none" w:sz="0" w:space="0" w:color="auto"/>
      </w:divBdr>
    </w:div>
    <w:div w:id="1267690452">
      <w:bodyDiv w:val="1"/>
      <w:marLeft w:val="0"/>
      <w:marRight w:val="0"/>
      <w:marTop w:val="0"/>
      <w:marBottom w:val="0"/>
      <w:divBdr>
        <w:top w:val="none" w:sz="0" w:space="0" w:color="auto"/>
        <w:left w:val="none" w:sz="0" w:space="0" w:color="auto"/>
        <w:bottom w:val="none" w:sz="0" w:space="0" w:color="auto"/>
        <w:right w:val="none" w:sz="0" w:space="0" w:color="auto"/>
      </w:divBdr>
    </w:div>
    <w:div w:id="1275558307">
      <w:bodyDiv w:val="1"/>
      <w:marLeft w:val="0"/>
      <w:marRight w:val="0"/>
      <w:marTop w:val="0"/>
      <w:marBottom w:val="0"/>
      <w:divBdr>
        <w:top w:val="none" w:sz="0" w:space="0" w:color="auto"/>
        <w:left w:val="none" w:sz="0" w:space="0" w:color="auto"/>
        <w:bottom w:val="none" w:sz="0" w:space="0" w:color="auto"/>
        <w:right w:val="none" w:sz="0" w:space="0" w:color="auto"/>
      </w:divBdr>
    </w:div>
    <w:div w:id="1284114692">
      <w:bodyDiv w:val="1"/>
      <w:marLeft w:val="0"/>
      <w:marRight w:val="0"/>
      <w:marTop w:val="0"/>
      <w:marBottom w:val="0"/>
      <w:divBdr>
        <w:top w:val="none" w:sz="0" w:space="0" w:color="auto"/>
        <w:left w:val="none" w:sz="0" w:space="0" w:color="auto"/>
        <w:bottom w:val="none" w:sz="0" w:space="0" w:color="auto"/>
        <w:right w:val="none" w:sz="0" w:space="0" w:color="auto"/>
      </w:divBdr>
      <w:divsChild>
        <w:div w:id="1928998517">
          <w:marLeft w:val="0"/>
          <w:marRight w:val="0"/>
          <w:marTop w:val="0"/>
          <w:marBottom w:val="0"/>
          <w:divBdr>
            <w:top w:val="none" w:sz="0" w:space="0" w:color="auto"/>
            <w:left w:val="none" w:sz="0" w:space="0" w:color="auto"/>
            <w:bottom w:val="none" w:sz="0" w:space="0" w:color="auto"/>
            <w:right w:val="none" w:sz="0" w:space="0" w:color="auto"/>
          </w:divBdr>
        </w:div>
      </w:divsChild>
    </w:div>
    <w:div w:id="1289626717">
      <w:bodyDiv w:val="1"/>
      <w:marLeft w:val="0"/>
      <w:marRight w:val="0"/>
      <w:marTop w:val="0"/>
      <w:marBottom w:val="0"/>
      <w:divBdr>
        <w:top w:val="none" w:sz="0" w:space="0" w:color="auto"/>
        <w:left w:val="none" w:sz="0" w:space="0" w:color="auto"/>
        <w:bottom w:val="none" w:sz="0" w:space="0" w:color="auto"/>
        <w:right w:val="none" w:sz="0" w:space="0" w:color="auto"/>
      </w:divBdr>
    </w:div>
    <w:div w:id="1291476929">
      <w:bodyDiv w:val="1"/>
      <w:marLeft w:val="0"/>
      <w:marRight w:val="0"/>
      <w:marTop w:val="0"/>
      <w:marBottom w:val="0"/>
      <w:divBdr>
        <w:top w:val="none" w:sz="0" w:space="0" w:color="auto"/>
        <w:left w:val="none" w:sz="0" w:space="0" w:color="auto"/>
        <w:bottom w:val="none" w:sz="0" w:space="0" w:color="auto"/>
        <w:right w:val="none" w:sz="0" w:space="0" w:color="auto"/>
      </w:divBdr>
    </w:div>
    <w:div w:id="1301031582">
      <w:bodyDiv w:val="1"/>
      <w:marLeft w:val="0"/>
      <w:marRight w:val="0"/>
      <w:marTop w:val="0"/>
      <w:marBottom w:val="0"/>
      <w:divBdr>
        <w:top w:val="none" w:sz="0" w:space="0" w:color="auto"/>
        <w:left w:val="none" w:sz="0" w:space="0" w:color="auto"/>
        <w:bottom w:val="none" w:sz="0" w:space="0" w:color="auto"/>
        <w:right w:val="none" w:sz="0" w:space="0" w:color="auto"/>
      </w:divBdr>
    </w:div>
    <w:div w:id="1305307388">
      <w:bodyDiv w:val="1"/>
      <w:marLeft w:val="0"/>
      <w:marRight w:val="0"/>
      <w:marTop w:val="0"/>
      <w:marBottom w:val="0"/>
      <w:divBdr>
        <w:top w:val="none" w:sz="0" w:space="0" w:color="auto"/>
        <w:left w:val="none" w:sz="0" w:space="0" w:color="auto"/>
        <w:bottom w:val="none" w:sz="0" w:space="0" w:color="auto"/>
        <w:right w:val="none" w:sz="0" w:space="0" w:color="auto"/>
      </w:divBdr>
    </w:div>
    <w:div w:id="1316256062">
      <w:bodyDiv w:val="1"/>
      <w:marLeft w:val="0"/>
      <w:marRight w:val="0"/>
      <w:marTop w:val="0"/>
      <w:marBottom w:val="0"/>
      <w:divBdr>
        <w:top w:val="none" w:sz="0" w:space="0" w:color="auto"/>
        <w:left w:val="none" w:sz="0" w:space="0" w:color="auto"/>
        <w:bottom w:val="none" w:sz="0" w:space="0" w:color="auto"/>
        <w:right w:val="none" w:sz="0" w:space="0" w:color="auto"/>
      </w:divBdr>
    </w:div>
    <w:div w:id="1318877675">
      <w:bodyDiv w:val="1"/>
      <w:marLeft w:val="0"/>
      <w:marRight w:val="0"/>
      <w:marTop w:val="0"/>
      <w:marBottom w:val="0"/>
      <w:divBdr>
        <w:top w:val="none" w:sz="0" w:space="0" w:color="auto"/>
        <w:left w:val="none" w:sz="0" w:space="0" w:color="auto"/>
        <w:bottom w:val="none" w:sz="0" w:space="0" w:color="auto"/>
        <w:right w:val="none" w:sz="0" w:space="0" w:color="auto"/>
      </w:divBdr>
    </w:div>
    <w:div w:id="1326519062">
      <w:bodyDiv w:val="1"/>
      <w:marLeft w:val="0"/>
      <w:marRight w:val="0"/>
      <w:marTop w:val="0"/>
      <w:marBottom w:val="0"/>
      <w:divBdr>
        <w:top w:val="none" w:sz="0" w:space="0" w:color="auto"/>
        <w:left w:val="none" w:sz="0" w:space="0" w:color="auto"/>
        <w:bottom w:val="none" w:sz="0" w:space="0" w:color="auto"/>
        <w:right w:val="none" w:sz="0" w:space="0" w:color="auto"/>
      </w:divBdr>
    </w:div>
    <w:div w:id="1328166844">
      <w:bodyDiv w:val="1"/>
      <w:marLeft w:val="0"/>
      <w:marRight w:val="0"/>
      <w:marTop w:val="0"/>
      <w:marBottom w:val="0"/>
      <w:divBdr>
        <w:top w:val="none" w:sz="0" w:space="0" w:color="auto"/>
        <w:left w:val="none" w:sz="0" w:space="0" w:color="auto"/>
        <w:bottom w:val="none" w:sz="0" w:space="0" w:color="auto"/>
        <w:right w:val="none" w:sz="0" w:space="0" w:color="auto"/>
      </w:divBdr>
    </w:div>
    <w:div w:id="1338507878">
      <w:bodyDiv w:val="1"/>
      <w:marLeft w:val="0"/>
      <w:marRight w:val="0"/>
      <w:marTop w:val="0"/>
      <w:marBottom w:val="0"/>
      <w:divBdr>
        <w:top w:val="none" w:sz="0" w:space="0" w:color="auto"/>
        <w:left w:val="none" w:sz="0" w:space="0" w:color="auto"/>
        <w:bottom w:val="none" w:sz="0" w:space="0" w:color="auto"/>
        <w:right w:val="none" w:sz="0" w:space="0" w:color="auto"/>
      </w:divBdr>
    </w:div>
    <w:div w:id="1359811961">
      <w:bodyDiv w:val="1"/>
      <w:marLeft w:val="0"/>
      <w:marRight w:val="0"/>
      <w:marTop w:val="0"/>
      <w:marBottom w:val="0"/>
      <w:divBdr>
        <w:top w:val="none" w:sz="0" w:space="0" w:color="auto"/>
        <w:left w:val="none" w:sz="0" w:space="0" w:color="auto"/>
        <w:bottom w:val="none" w:sz="0" w:space="0" w:color="auto"/>
        <w:right w:val="none" w:sz="0" w:space="0" w:color="auto"/>
      </w:divBdr>
    </w:div>
    <w:div w:id="1362440542">
      <w:bodyDiv w:val="1"/>
      <w:marLeft w:val="0"/>
      <w:marRight w:val="0"/>
      <w:marTop w:val="0"/>
      <w:marBottom w:val="0"/>
      <w:divBdr>
        <w:top w:val="none" w:sz="0" w:space="0" w:color="auto"/>
        <w:left w:val="none" w:sz="0" w:space="0" w:color="auto"/>
        <w:bottom w:val="none" w:sz="0" w:space="0" w:color="auto"/>
        <w:right w:val="none" w:sz="0" w:space="0" w:color="auto"/>
      </w:divBdr>
    </w:div>
    <w:div w:id="1396246931">
      <w:bodyDiv w:val="1"/>
      <w:marLeft w:val="0"/>
      <w:marRight w:val="0"/>
      <w:marTop w:val="0"/>
      <w:marBottom w:val="0"/>
      <w:divBdr>
        <w:top w:val="none" w:sz="0" w:space="0" w:color="auto"/>
        <w:left w:val="none" w:sz="0" w:space="0" w:color="auto"/>
        <w:bottom w:val="none" w:sz="0" w:space="0" w:color="auto"/>
        <w:right w:val="none" w:sz="0" w:space="0" w:color="auto"/>
      </w:divBdr>
    </w:div>
    <w:div w:id="1412196735">
      <w:bodyDiv w:val="1"/>
      <w:marLeft w:val="0"/>
      <w:marRight w:val="0"/>
      <w:marTop w:val="0"/>
      <w:marBottom w:val="0"/>
      <w:divBdr>
        <w:top w:val="none" w:sz="0" w:space="0" w:color="auto"/>
        <w:left w:val="none" w:sz="0" w:space="0" w:color="auto"/>
        <w:bottom w:val="none" w:sz="0" w:space="0" w:color="auto"/>
        <w:right w:val="none" w:sz="0" w:space="0" w:color="auto"/>
      </w:divBdr>
    </w:div>
    <w:div w:id="1417483541">
      <w:bodyDiv w:val="1"/>
      <w:marLeft w:val="0"/>
      <w:marRight w:val="0"/>
      <w:marTop w:val="0"/>
      <w:marBottom w:val="0"/>
      <w:divBdr>
        <w:top w:val="none" w:sz="0" w:space="0" w:color="auto"/>
        <w:left w:val="none" w:sz="0" w:space="0" w:color="auto"/>
        <w:bottom w:val="none" w:sz="0" w:space="0" w:color="auto"/>
        <w:right w:val="none" w:sz="0" w:space="0" w:color="auto"/>
      </w:divBdr>
    </w:div>
    <w:div w:id="1426995786">
      <w:bodyDiv w:val="1"/>
      <w:marLeft w:val="0"/>
      <w:marRight w:val="0"/>
      <w:marTop w:val="0"/>
      <w:marBottom w:val="0"/>
      <w:divBdr>
        <w:top w:val="none" w:sz="0" w:space="0" w:color="auto"/>
        <w:left w:val="none" w:sz="0" w:space="0" w:color="auto"/>
        <w:bottom w:val="none" w:sz="0" w:space="0" w:color="auto"/>
        <w:right w:val="none" w:sz="0" w:space="0" w:color="auto"/>
      </w:divBdr>
    </w:div>
    <w:div w:id="1445731324">
      <w:bodyDiv w:val="1"/>
      <w:marLeft w:val="0"/>
      <w:marRight w:val="0"/>
      <w:marTop w:val="0"/>
      <w:marBottom w:val="0"/>
      <w:divBdr>
        <w:top w:val="none" w:sz="0" w:space="0" w:color="auto"/>
        <w:left w:val="none" w:sz="0" w:space="0" w:color="auto"/>
        <w:bottom w:val="none" w:sz="0" w:space="0" w:color="auto"/>
        <w:right w:val="none" w:sz="0" w:space="0" w:color="auto"/>
      </w:divBdr>
    </w:div>
    <w:div w:id="1449198778">
      <w:bodyDiv w:val="1"/>
      <w:marLeft w:val="0"/>
      <w:marRight w:val="0"/>
      <w:marTop w:val="0"/>
      <w:marBottom w:val="0"/>
      <w:divBdr>
        <w:top w:val="none" w:sz="0" w:space="0" w:color="auto"/>
        <w:left w:val="none" w:sz="0" w:space="0" w:color="auto"/>
        <w:bottom w:val="none" w:sz="0" w:space="0" w:color="auto"/>
        <w:right w:val="none" w:sz="0" w:space="0" w:color="auto"/>
      </w:divBdr>
    </w:div>
    <w:div w:id="1452243494">
      <w:bodyDiv w:val="1"/>
      <w:marLeft w:val="0"/>
      <w:marRight w:val="0"/>
      <w:marTop w:val="0"/>
      <w:marBottom w:val="0"/>
      <w:divBdr>
        <w:top w:val="none" w:sz="0" w:space="0" w:color="auto"/>
        <w:left w:val="none" w:sz="0" w:space="0" w:color="auto"/>
        <w:bottom w:val="none" w:sz="0" w:space="0" w:color="auto"/>
        <w:right w:val="none" w:sz="0" w:space="0" w:color="auto"/>
      </w:divBdr>
      <w:divsChild>
        <w:div w:id="393357480">
          <w:marLeft w:val="0"/>
          <w:marRight w:val="0"/>
          <w:marTop w:val="0"/>
          <w:marBottom w:val="0"/>
          <w:divBdr>
            <w:top w:val="none" w:sz="0" w:space="0" w:color="auto"/>
            <w:left w:val="none" w:sz="0" w:space="0" w:color="auto"/>
            <w:bottom w:val="none" w:sz="0" w:space="0" w:color="auto"/>
            <w:right w:val="none" w:sz="0" w:space="0" w:color="auto"/>
          </w:divBdr>
        </w:div>
      </w:divsChild>
    </w:div>
    <w:div w:id="1458178452">
      <w:bodyDiv w:val="1"/>
      <w:marLeft w:val="0"/>
      <w:marRight w:val="0"/>
      <w:marTop w:val="0"/>
      <w:marBottom w:val="0"/>
      <w:divBdr>
        <w:top w:val="none" w:sz="0" w:space="0" w:color="auto"/>
        <w:left w:val="none" w:sz="0" w:space="0" w:color="auto"/>
        <w:bottom w:val="none" w:sz="0" w:space="0" w:color="auto"/>
        <w:right w:val="none" w:sz="0" w:space="0" w:color="auto"/>
      </w:divBdr>
      <w:divsChild>
        <w:div w:id="2015522923">
          <w:marLeft w:val="0"/>
          <w:marRight w:val="0"/>
          <w:marTop w:val="0"/>
          <w:marBottom w:val="0"/>
          <w:divBdr>
            <w:top w:val="none" w:sz="0" w:space="0" w:color="auto"/>
            <w:left w:val="none" w:sz="0" w:space="0" w:color="auto"/>
            <w:bottom w:val="none" w:sz="0" w:space="0" w:color="auto"/>
            <w:right w:val="none" w:sz="0" w:space="0" w:color="auto"/>
          </w:divBdr>
        </w:div>
      </w:divsChild>
    </w:div>
    <w:div w:id="1488353385">
      <w:bodyDiv w:val="1"/>
      <w:marLeft w:val="0"/>
      <w:marRight w:val="0"/>
      <w:marTop w:val="0"/>
      <w:marBottom w:val="0"/>
      <w:divBdr>
        <w:top w:val="none" w:sz="0" w:space="0" w:color="auto"/>
        <w:left w:val="none" w:sz="0" w:space="0" w:color="auto"/>
        <w:bottom w:val="none" w:sz="0" w:space="0" w:color="auto"/>
        <w:right w:val="none" w:sz="0" w:space="0" w:color="auto"/>
      </w:divBdr>
    </w:div>
    <w:div w:id="1491411673">
      <w:bodyDiv w:val="1"/>
      <w:marLeft w:val="0"/>
      <w:marRight w:val="0"/>
      <w:marTop w:val="0"/>
      <w:marBottom w:val="0"/>
      <w:divBdr>
        <w:top w:val="none" w:sz="0" w:space="0" w:color="auto"/>
        <w:left w:val="none" w:sz="0" w:space="0" w:color="auto"/>
        <w:bottom w:val="none" w:sz="0" w:space="0" w:color="auto"/>
        <w:right w:val="none" w:sz="0" w:space="0" w:color="auto"/>
      </w:divBdr>
    </w:div>
    <w:div w:id="1499273915">
      <w:bodyDiv w:val="1"/>
      <w:marLeft w:val="0"/>
      <w:marRight w:val="0"/>
      <w:marTop w:val="0"/>
      <w:marBottom w:val="0"/>
      <w:divBdr>
        <w:top w:val="none" w:sz="0" w:space="0" w:color="auto"/>
        <w:left w:val="none" w:sz="0" w:space="0" w:color="auto"/>
        <w:bottom w:val="none" w:sz="0" w:space="0" w:color="auto"/>
        <w:right w:val="none" w:sz="0" w:space="0" w:color="auto"/>
      </w:divBdr>
    </w:div>
    <w:div w:id="1509566454">
      <w:bodyDiv w:val="1"/>
      <w:marLeft w:val="0"/>
      <w:marRight w:val="0"/>
      <w:marTop w:val="0"/>
      <w:marBottom w:val="0"/>
      <w:divBdr>
        <w:top w:val="none" w:sz="0" w:space="0" w:color="auto"/>
        <w:left w:val="none" w:sz="0" w:space="0" w:color="auto"/>
        <w:bottom w:val="none" w:sz="0" w:space="0" w:color="auto"/>
        <w:right w:val="none" w:sz="0" w:space="0" w:color="auto"/>
      </w:divBdr>
    </w:div>
    <w:div w:id="1521776783">
      <w:bodyDiv w:val="1"/>
      <w:marLeft w:val="0"/>
      <w:marRight w:val="0"/>
      <w:marTop w:val="0"/>
      <w:marBottom w:val="0"/>
      <w:divBdr>
        <w:top w:val="none" w:sz="0" w:space="0" w:color="auto"/>
        <w:left w:val="none" w:sz="0" w:space="0" w:color="auto"/>
        <w:bottom w:val="none" w:sz="0" w:space="0" w:color="auto"/>
        <w:right w:val="none" w:sz="0" w:space="0" w:color="auto"/>
      </w:divBdr>
      <w:divsChild>
        <w:div w:id="811867711">
          <w:marLeft w:val="0"/>
          <w:marRight w:val="0"/>
          <w:marTop w:val="0"/>
          <w:marBottom w:val="0"/>
          <w:divBdr>
            <w:top w:val="none" w:sz="0" w:space="0" w:color="auto"/>
            <w:left w:val="none" w:sz="0" w:space="0" w:color="auto"/>
            <w:bottom w:val="none" w:sz="0" w:space="0" w:color="auto"/>
            <w:right w:val="none" w:sz="0" w:space="0" w:color="auto"/>
          </w:divBdr>
        </w:div>
      </w:divsChild>
    </w:div>
    <w:div w:id="1567565661">
      <w:bodyDiv w:val="1"/>
      <w:marLeft w:val="0"/>
      <w:marRight w:val="0"/>
      <w:marTop w:val="0"/>
      <w:marBottom w:val="0"/>
      <w:divBdr>
        <w:top w:val="none" w:sz="0" w:space="0" w:color="auto"/>
        <w:left w:val="none" w:sz="0" w:space="0" w:color="auto"/>
        <w:bottom w:val="none" w:sz="0" w:space="0" w:color="auto"/>
        <w:right w:val="none" w:sz="0" w:space="0" w:color="auto"/>
      </w:divBdr>
      <w:divsChild>
        <w:div w:id="1590963796">
          <w:marLeft w:val="0"/>
          <w:marRight w:val="0"/>
          <w:marTop w:val="0"/>
          <w:marBottom w:val="0"/>
          <w:divBdr>
            <w:top w:val="none" w:sz="0" w:space="0" w:color="auto"/>
            <w:left w:val="none" w:sz="0" w:space="0" w:color="auto"/>
            <w:bottom w:val="none" w:sz="0" w:space="0" w:color="auto"/>
            <w:right w:val="none" w:sz="0" w:space="0" w:color="auto"/>
          </w:divBdr>
        </w:div>
      </w:divsChild>
    </w:div>
    <w:div w:id="1587692659">
      <w:bodyDiv w:val="1"/>
      <w:marLeft w:val="0"/>
      <w:marRight w:val="0"/>
      <w:marTop w:val="0"/>
      <w:marBottom w:val="0"/>
      <w:divBdr>
        <w:top w:val="none" w:sz="0" w:space="0" w:color="auto"/>
        <w:left w:val="none" w:sz="0" w:space="0" w:color="auto"/>
        <w:bottom w:val="none" w:sz="0" w:space="0" w:color="auto"/>
        <w:right w:val="none" w:sz="0" w:space="0" w:color="auto"/>
      </w:divBdr>
    </w:div>
    <w:div w:id="1597444267">
      <w:bodyDiv w:val="1"/>
      <w:marLeft w:val="0"/>
      <w:marRight w:val="0"/>
      <w:marTop w:val="0"/>
      <w:marBottom w:val="0"/>
      <w:divBdr>
        <w:top w:val="none" w:sz="0" w:space="0" w:color="auto"/>
        <w:left w:val="none" w:sz="0" w:space="0" w:color="auto"/>
        <w:bottom w:val="none" w:sz="0" w:space="0" w:color="auto"/>
        <w:right w:val="none" w:sz="0" w:space="0" w:color="auto"/>
      </w:divBdr>
    </w:div>
    <w:div w:id="1612400995">
      <w:bodyDiv w:val="1"/>
      <w:marLeft w:val="0"/>
      <w:marRight w:val="0"/>
      <w:marTop w:val="0"/>
      <w:marBottom w:val="0"/>
      <w:divBdr>
        <w:top w:val="none" w:sz="0" w:space="0" w:color="auto"/>
        <w:left w:val="none" w:sz="0" w:space="0" w:color="auto"/>
        <w:bottom w:val="none" w:sz="0" w:space="0" w:color="auto"/>
        <w:right w:val="none" w:sz="0" w:space="0" w:color="auto"/>
      </w:divBdr>
      <w:divsChild>
        <w:div w:id="944920745">
          <w:marLeft w:val="0"/>
          <w:marRight w:val="0"/>
          <w:marTop w:val="0"/>
          <w:marBottom w:val="0"/>
          <w:divBdr>
            <w:top w:val="none" w:sz="0" w:space="0" w:color="auto"/>
            <w:left w:val="none" w:sz="0" w:space="0" w:color="auto"/>
            <w:bottom w:val="none" w:sz="0" w:space="0" w:color="auto"/>
            <w:right w:val="none" w:sz="0" w:space="0" w:color="auto"/>
          </w:divBdr>
        </w:div>
      </w:divsChild>
    </w:div>
    <w:div w:id="1625773380">
      <w:bodyDiv w:val="1"/>
      <w:marLeft w:val="0"/>
      <w:marRight w:val="0"/>
      <w:marTop w:val="0"/>
      <w:marBottom w:val="0"/>
      <w:divBdr>
        <w:top w:val="none" w:sz="0" w:space="0" w:color="auto"/>
        <w:left w:val="none" w:sz="0" w:space="0" w:color="auto"/>
        <w:bottom w:val="none" w:sz="0" w:space="0" w:color="auto"/>
        <w:right w:val="none" w:sz="0" w:space="0" w:color="auto"/>
      </w:divBdr>
    </w:div>
    <w:div w:id="1673486350">
      <w:bodyDiv w:val="1"/>
      <w:marLeft w:val="0"/>
      <w:marRight w:val="0"/>
      <w:marTop w:val="0"/>
      <w:marBottom w:val="0"/>
      <w:divBdr>
        <w:top w:val="none" w:sz="0" w:space="0" w:color="auto"/>
        <w:left w:val="none" w:sz="0" w:space="0" w:color="auto"/>
        <w:bottom w:val="none" w:sz="0" w:space="0" w:color="auto"/>
        <w:right w:val="none" w:sz="0" w:space="0" w:color="auto"/>
      </w:divBdr>
    </w:div>
    <w:div w:id="1681928013">
      <w:bodyDiv w:val="1"/>
      <w:marLeft w:val="0"/>
      <w:marRight w:val="0"/>
      <w:marTop w:val="0"/>
      <w:marBottom w:val="0"/>
      <w:divBdr>
        <w:top w:val="none" w:sz="0" w:space="0" w:color="auto"/>
        <w:left w:val="none" w:sz="0" w:space="0" w:color="auto"/>
        <w:bottom w:val="none" w:sz="0" w:space="0" w:color="auto"/>
        <w:right w:val="none" w:sz="0" w:space="0" w:color="auto"/>
      </w:divBdr>
    </w:div>
    <w:div w:id="1724715599">
      <w:bodyDiv w:val="1"/>
      <w:marLeft w:val="0"/>
      <w:marRight w:val="0"/>
      <w:marTop w:val="0"/>
      <w:marBottom w:val="0"/>
      <w:divBdr>
        <w:top w:val="none" w:sz="0" w:space="0" w:color="auto"/>
        <w:left w:val="none" w:sz="0" w:space="0" w:color="auto"/>
        <w:bottom w:val="none" w:sz="0" w:space="0" w:color="auto"/>
        <w:right w:val="none" w:sz="0" w:space="0" w:color="auto"/>
      </w:divBdr>
    </w:div>
    <w:div w:id="1728842639">
      <w:bodyDiv w:val="1"/>
      <w:marLeft w:val="0"/>
      <w:marRight w:val="0"/>
      <w:marTop w:val="0"/>
      <w:marBottom w:val="0"/>
      <w:divBdr>
        <w:top w:val="none" w:sz="0" w:space="0" w:color="auto"/>
        <w:left w:val="none" w:sz="0" w:space="0" w:color="auto"/>
        <w:bottom w:val="none" w:sz="0" w:space="0" w:color="auto"/>
        <w:right w:val="none" w:sz="0" w:space="0" w:color="auto"/>
      </w:divBdr>
    </w:div>
    <w:div w:id="1731689040">
      <w:bodyDiv w:val="1"/>
      <w:marLeft w:val="0"/>
      <w:marRight w:val="0"/>
      <w:marTop w:val="0"/>
      <w:marBottom w:val="0"/>
      <w:divBdr>
        <w:top w:val="none" w:sz="0" w:space="0" w:color="auto"/>
        <w:left w:val="none" w:sz="0" w:space="0" w:color="auto"/>
        <w:bottom w:val="none" w:sz="0" w:space="0" w:color="auto"/>
        <w:right w:val="none" w:sz="0" w:space="0" w:color="auto"/>
      </w:divBdr>
    </w:div>
    <w:div w:id="1731996860">
      <w:bodyDiv w:val="1"/>
      <w:marLeft w:val="0"/>
      <w:marRight w:val="0"/>
      <w:marTop w:val="0"/>
      <w:marBottom w:val="0"/>
      <w:divBdr>
        <w:top w:val="none" w:sz="0" w:space="0" w:color="auto"/>
        <w:left w:val="none" w:sz="0" w:space="0" w:color="auto"/>
        <w:bottom w:val="none" w:sz="0" w:space="0" w:color="auto"/>
        <w:right w:val="none" w:sz="0" w:space="0" w:color="auto"/>
      </w:divBdr>
    </w:div>
    <w:div w:id="1745571276">
      <w:bodyDiv w:val="1"/>
      <w:marLeft w:val="0"/>
      <w:marRight w:val="0"/>
      <w:marTop w:val="0"/>
      <w:marBottom w:val="0"/>
      <w:divBdr>
        <w:top w:val="none" w:sz="0" w:space="0" w:color="auto"/>
        <w:left w:val="none" w:sz="0" w:space="0" w:color="auto"/>
        <w:bottom w:val="none" w:sz="0" w:space="0" w:color="auto"/>
        <w:right w:val="none" w:sz="0" w:space="0" w:color="auto"/>
      </w:divBdr>
    </w:div>
    <w:div w:id="1746998070">
      <w:bodyDiv w:val="1"/>
      <w:marLeft w:val="0"/>
      <w:marRight w:val="0"/>
      <w:marTop w:val="0"/>
      <w:marBottom w:val="0"/>
      <w:divBdr>
        <w:top w:val="none" w:sz="0" w:space="0" w:color="auto"/>
        <w:left w:val="none" w:sz="0" w:space="0" w:color="auto"/>
        <w:bottom w:val="none" w:sz="0" w:space="0" w:color="auto"/>
        <w:right w:val="none" w:sz="0" w:space="0" w:color="auto"/>
      </w:divBdr>
    </w:div>
    <w:div w:id="1749032182">
      <w:bodyDiv w:val="1"/>
      <w:marLeft w:val="0"/>
      <w:marRight w:val="0"/>
      <w:marTop w:val="0"/>
      <w:marBottom w:val="0"/>
      <w:divBdr>
        <w:top w:val="none" w:sz="0" w:space="0" w:color="auto"/>
        <w:left w:val="none" w:sz="0" w:space="0" w:color="auto"/>
        <w:bottom w:val="none" w:sz="0" w:space="0" w:color="auto"/>
        <w:right w:val="none" w:sz="0" w:space="0" w:color="auto"/>
      </w:divBdr>
    </w:div>
    <w:div w:id="1786002723">
      <w:bodyDiv w:val="1"/>
      <w:marLeft w:val="0"/>
      <w:marRight w:val="0"/>
      <w:marTop w:val="0"/>
      <w:marBottom w:val="0"/>
      <w:divBdr>
        <w:top w:val="none" w:sz="0" w:space="0" w:color="auto"/>
        <w:left w:val="none" w:sz="0" w:space="0" w:color="auto"/>
        <w:bottom w:val="none" w:sz="0" w:space="0" w:color="auto"/>
        <w:right w:val="none" w:sz="0" w:space="0" w:color="auto"/>
      </w:divBdr>
    </w:div>
    <w:div w:id="1789619626">
      <w:bodyDiv w:val="1"/>
      <w:marLeft w:val="0"/>
      <w:marRight w:val="0"/>
      <w:marTop w:val="0"/>
      <w:marBottom w:val="0"/>
      <w:divBdr>
        <w:top w:val="none" w:sz="0" w:space="0" w:color="auto"/>
        <w:left w:val="none" w:sz="0" w:space="0" w:color="auto"/>
        <w:bottom w:val="none" w:sz="0" w:space="0" w:color="auto"/>
        <w:right w:val="none" w:sz="0" w:space="0" w:color="auto"/>
      </w:divBdr>
    </w:div>
    <w:div w:id="1808889631">
      <w:bodyDiv w:val="1"/>
      <w:marLeft w:val="0"/>
      <w:marRight w:val="0"/>
      <w:marTop w:val="0"/>
      <w:marBottom w:val="0"/>
      <w:divBdr>
        <w:top w:val="none" w:sz="0" w:space="0" w:color="auto"/>
        <w:left w:val="none" w:sz="0" w:space="0" w:color="auto"/>
        <w:bottom w:val="none" w:sz="0" w:space="0" w:color="auto"/>
        <w:right w:val="none" w:sz="0" w:space="0" w:color="auto"/>
      </w:divBdr>
    </w:div>
    <w:div w:id="1812746158">
      <w:bodyDiv w:val="1"/>
      <w:marLeft w:val="0"/>
      <w:marRight w:val="0"/>
      <w:marTop w:val="0"/>
      <w:marBottom w:val="0"/>
      <w:divBdr>
        <w:top w:val="none" w:sz="0" w:space="0" w:color="auto"/>
        <w:left w:val="none" w:sz="0" w:space="0" w:color="auto"/>
        <w:bottom w:val="none" w:sz="0" w:space="0" w:color="auto"/>
        <w:right w:val="none" w:sz="0" w:space="0" w:color="auto"/>
      </w:divBdr>
    </w:div>
    <w:div w:id="1814056073">
      <w:bodyDiv w:val="1"/>
      <w:marLeft w:val="0"/>
      <w:marRight w:val="0"/>
      <w:marTop w:val="0"/>
      <w:marBottom w:val="0"/>
      <w:divBdr>
        <w:top w:val="none" w:sz="0" w:space="0" w:color="auto"/>
        <w:left w:val="none" w:sz="0" w:space="0" w:color="auto"/>
        <w:bottom w:val="none" w:sz="0" w:space="0" w:color="auto"/>
        <w:right w:val="none" w:sz="0" w:space="0" w:color="auto"/>
      </w:divBdr>
    </w:div>
    <w:div w:id="1823620522">
      <w:bodyDiv w:val="1"/>
      <w:marLeft w:val="0"/>
      <w:marRight w:val="0"/>
      <w:marTop w:val="0"/>
      <w:marBottom w:val="0"/>
      <w:divBdr>
        <w:top w:val="none" w:sz="0" w:space="0" w:color="auto"/>
        <w:left w:val="none" w:sz="0" w:space="0" w:color="auto"/>
        <w:bottom w:val="none" w:sz="0" w:space="0" w:color="auto"/>
        <w:right w:val="none" w:sz="0" w:space="0" w:color="auto"/>
      </w:divBdr>
    </w:div>
    <w:div w:id="1829251233">
      <w:bodyDiv w:val="1"/>
      <w:marLeft w:val="0"/>
      <w:marRight w:val="0"/>
      <w:marTop w:val="0"/>
      <w:marBottom w:val="0"/>
      <w:divBdr>
        <w:top w:val="none" w:sz="0" w:space="0" w:color="auto"/>
        <w:left w:val="none" w:sz="0" w:space="0" w:color="auto"/>
        <w:bottom w:val="none" w:sz="0" w:space="0" w:color="auto"/>
        <w:right w:val="none" w:sz="0" w:space="0" w:color="auto"/>
      </w:divBdr>
    </w:div>
    <w:div w:id="1841702015">
      <w:bodyDiv w:val="1"/>
      <w:marLeft w:val="0"/>
      <w:marRight w:val="0"/>
      <w:marTop w:val="0"/>
      <w:marBottom w:val="0"/>
      <w:divBdr>
        <w:top w:val="none" w:sz="0" w:space="0" w:color="auto"/>
        <w:left w:val="none" w:sz="0" w:space="0" w:color="auto"/>
        <w:bottom w:val="none" w:sz="0" w:space="0" w:color="auto"/>
        <w:right w:val="none" w:sz="0" w:space="0" w:color="auto"/>
      </w:divBdr>
    </w:div>
    <w:div w:id="1843810194">
      <w:bodyDiv w:val="1"/>
      <w:marLeft w:val="0"/>
      <w:marRight w:val="0"/>
      <w:marTop w:val="0"/>
      <w:marBottom w:val="0"/>
      <w:divBdr>
        <w:top w:val="none" w:sz="0" w:space="0" w:color="auto"/>
        <w:left w:val="none" w:sz="0" w:space="0" w:color="auto"/>
        <w:bottom w:val="none" w:sz="0" w:space="0" w:color="auto"/>
        <w:right w:val="none" w:sz="0" w:space="0" w:color="auto"/>
      </w:divBdr>
    </w:div>
    <w:div w:id="1845978056">
      <w:bodyDiv w:val="1"/>
      <w:marLeft w:val="0"/>
      <w:marRight w:val="0"/>
      <w:marTop w:val="0"/>
      <w:marBottom w:val="0"/>
      <w:divBdr>
        <w:top w:val="none" w:sz="0" w:space="0" w:color="auto"/>
        <w:left w:val="none" w:sz="0" w:space="0" w:color="auto"/>
        <w:bottom w:val="none" w:sz="0" w:space="0" w:color="auto"/>
        <w:right w:val="none" w:sz="0" w:space="0" w:color="auto"/>
      </w:divBdr>
    </w:div>
    <w:div w:id="1851330097">
      <w:bodyDiv w:val="1"/>
      <w:marLeft w:val="0"/>
      <w:marRight w:val="0"/>
      <w:marTop w:val="0"/>
      <w:marBottom w:val="0"/>
      <w:divBdr>
        <w:top w:val="none" w:sz="0" w:space="0" w:color="auto"/>
        <w:left w:val="none" w:sz="0" w:space="0" w:color="auto"/>
        <w:bottom w:val="none" w:sz="0" w:space="0" w:color="auto"/>
        <w:right w:val="none" w:sz="0" w:space="0" w:color="auto"/>
      </w:divBdr>
    </w:div>
    <w:div w:id="1859809810">
      <w:bodyDiv w:val="1"/>
      <w:marLeft w:val="0"/>
      <w:marRight w:val="0"/>
      <w:marTop w:val="0"/>
      <w:marBottom w:val="0"/>
      <w:divBdr>
        <w:top w:val="none" w:sz="0" w:space="0" w:color="auto"/>
        <w:left w:val="none" w:sz="0" w:space="0" w:color="auto"/>
        <w:bottom w:val="none" w:sz="0" w:space="0" w:color="auto"/>
        <w:right w:val="none" w:sz="0" w:space="0" w:color="auto"/>
      </w:divBdr>
    </w:div>
    <w:div w:id="1861046908">
      <w:bodyDiv w:val="1"/>
      <w:marLeft w:val="0"/>
      <w:marRight w:val="0"/>
      <w:marTop w:val="0"/>
      <w:marBottom w:val="0"/>
      <w:divBdr>
        <w:top w:val="none" w:sz="0" w:space="0" w:color="auto"/>
        <w:left w:val="none" w:sz="0" w:space="0" w:color="auto"/>
        <w:bottom w:val="none" w:sz="0" w:space="0" w:color="auto"/>
        <w:right w:val="none" w:sz="0" w:space="0" w:color="auto"/>
      </w:divBdr>
      <w:divsChild>
        <w:div w:id="59866827">
          <w:marLeft w:val="0"/>
          <w:marRight w:val="0"/>
          <w:marTop w:val="0"/>
          <w:marBottom w:val="0"/>
          <w:divBdr>
            <w:top w:val="none" w:sz="0" w:space="0" w:color="auto"/>
            <w:left w:val="none" w:sz="0" w:space="0" w:color="auto"/>
            <w:bottom w:val="none" w:sz="0" w:space="0" w:color="auto"/>
            <w:right w:val="none" w:sz="0" w:space="0" w:color="auto"/>
          </w:divBdr>
        </w:div>
      </w:divsChild>
    </w:div>
    <w:div w:id="1874346293">
      <w:bodyDiv w:val="1"/>
      <w:marLeft w:val="0"/>
      <w:marRight w:val="0"/>
      <w:marTop w:val="0"/>
      <w:marBottom w:val="0"/>
      <w:divBdr>
        <w:top w:val="none" w:sz="0" w:space="0" w:color="auto"/>
        <w:left w:val="none" w:sz="0" w:space="0" w:color="auto"/>
        <w:bottom w:val="none" w:sz="0" w:space="0" w:color="auto"/>
        <w:right w:val="none" w:sz="0" w:space="0" w:color="auto"/>
      </w:divBdr>
    </w:div>
    <w:div w:id="1886133372">
      <w:bodyDiv w:val="1"/>
      <w:marLeft w:val="0"/>
      <w:marRight w:val="0"/>
      <w:marTop w:val="0"/>
      <w:marBottom w:val="0"/>
      <w:divBdr>
        <w:top w:val="none" w:sz="0" w:space="0" w:color="auto"/>
        <w:left w:val="none" w:sz="0" w:space="0" w:color="auto"/>
        <w:bottom w:val="none" w:sz="0" w:space="0" w:color="auto"/>
        <w:right w:val="none" w:sz="0" w:space="0" w:color="auto"/>
      </w:divBdr>
    </w:div>
    <w:div w:id="1886720326">
      <w:bodyDiv w:val="1"/>
      <w:marLeft w:val="0"/>
      <w:marRight w:val="0"/>
      <w:marTop w:val="0"/>
      <w:marBottom w:val="0"/>
      <w:divBdr>
        <w:top w:val="none" w:sz="0" w:space="0" w:color="auto"/>
        <w:left w:val="none" w:sz="0" w:space="0" w:color="auto"/>
        <w:bottom w:val="none" w:sz="0" w:space="0" w:color="auto"/>
        <w:right w:val="none" w:sz="0" w:space="0" w:color="auto"/>
      </w:divBdr>
    </w:div>
    <w:div w:id="1918007740">
      <w:bodyDiv w:val="1"/>
      <w:marLeft w:val="0"/>
      <w:marRight w:val="0"/>
      <w:marTop w:val="0"/>
      <w:marBottom w:val="0"/>
      <w:divBdr>
        <w:top w:val="none" w:sz="0" w:space="0" w:color="auto"/>
        <w:left w:val="none" w:sz="0" w:space="0" w:color="auto"/>
        <w:bottom w:val="none" w:sz="0" w:space="0" w:color="auto"/>
        <w:right w:val="none" w:sz="0" w:space="0" w:color="auto"/>
      </w:divBdr>
    </w:div>
    <w:div w:id="1918242985">
      <w:bodyDiv w:val="1"/>
      <w:marLeft w:val="0"/>
      <w:marRight w:val="0"/>
      <w:marTop w:val="0"/>
      <w:marBottom w:val="0"/>
      <w:divBdr>
        <w:top w:val="none" w:sz="0" w:space="0" w:color="auto"/>
        <w:left w:val="none" w:sz="0" w:space="0" w:color="auto"/>
        <w:bottom w:val="none" w:sz="0" w:space="0" w:color="auto"/>
        <w:right w:val="none" w:sz="0" w:space="0" w:color="auto"/>
      </w:divBdr>
    </w:div>
    <w:div w:id="1920556401">
      <w:bodyDiv w:val="1"/>
      <w:marLeft w:val="0"/>
      <w:marRight w:val="0"/>
      <w:marTop w:val="0"/>
      <w:marBottom w:val="0"/>
      <w:divBdr>
        <w:top w:val="none" w:sz="0" w:space="0" w:color="auto"/>
        <w:left w:val="none" w:sz="0" w:space="0" w:color="auto"/>
        <w:bottom w:val="none" w:sz="0" w:space="0" w:color="auto"/>
        <w:right w:val="none" w:sz="0" w:space="0" w:color="auto"/>
      </w:divBdr>
    </w:div>
    <w:div w:id="1926066066">
      <w:bodyDiv w:val="1"/>
      <w:marLeft w:val="0"/>
      <w:marRight w:val="0"/>
      <w:marTop w:val="0"/>
      <w:marBottom w:val="0"/>
      <w:divBdr>
        <w:top w:val="none" w:sz="0" w:space="0" w:color="auto"/>
        <w:left w:val="none" w:sz="0" w:space="0" w:color="auto"/>
        <w:bottom w:val="none" w:sz="0" w:space="0" w:color="auto"/>
        <w:right w:val="none" w:sz="0" w:space="0" w:color="auto"/>
      </w:divBdr>
    </w:div>
    <w:div w:id="1928423969">
      <w:bodyDiv w:val="1"/>
      <w:marLeft w:val="0"/>
      <w:marRight w:val="0"/>
      <w:marTop w:val="0"/>
      <w:marBottom w:val="0"/>
      <w:divBdr>
        <w:top w:val="none" w:sz="0" w:space="0" w:color="auto"/>
        <w:left w:val="none" w:sz="0" w:space="0" w:color="auto"/>
        <w:bottom w:val="none" w:sz="0" w:space="0" w:color="auto"/>
        <w:right w:val="none" w:sz="0" w:space="0" w:color="auto"/>
      </w:divBdr>
    </w:div>
    <w:div w:id="1928733482">
      <w:bodyDiv w:val="1"/>
      <w:marLeft w:val="0"/>
      <w:marRight w:val="0"/>
      <w:marTop w:val="0"/>
      <w:marBottom w:val="0"/>
      <w:divBdr>
        <w:top w:val="none" w:sz="0" w:space="0" w:color="auto"/>
        <w:left w:val="none" w:sz="0" w:space="0" w:color="auto"/>
        <w:bottom w:val="none" w:sz="0" w:space="0" w:color="auto"/>
        <w:right w:val="none" w:sz="0" w:space="0" w:color="auto"/>
      </w:divBdr>
    </w:div>
    <w:div w:id="1975404246">
      <w:bodyDiv w:val="1"/>
      <w:marLeft w:val="0"/>
      <w:marRight w:val="0"/>
      <w:marTop w:val="0"/>
      <w:marBottom w:val="0"/>
      <w:divBdr>
        <w:top w:val="none" w:sz="0" w:space="0" w:color="auto"/>
        <w:left w:val="none" w:sz="0" w:space="0" w:color="auto"/>
        <w:bottom w:val="none" w:sz="0" w:space="0" w:color="auto"/>
        <w:right w:val="none" w:sz="0" w:space="0" w:color="auto"/>
      </w:divBdr>
    </w:div>
    <w:div w:id="1987468949">
      <w:bodyDiv w:val="1"/>
      <w:marLeft w:val="0"/>
      <w:marRight w:val="0"/>
      <w:marTop w:val="0"/>
      <w:marBottom w:val="0"/>
      <w:divBdr>
        <w:top w:val="none" w:sz="0" w:space="0" w:color="auto"/>
        <w:left w:val="none" w:sz="0" w:space="0" w:color="auto"/>
        <w:bottom w:val="none" w:sz="0" w:space="0" w:color="auto"/>
        <w:right w:val="none" w:sz="0" w:space="0" w:color="auto"/>
      </w:divBdr>
    </w:div>
    <w:div w:id="1993102027">
      <w:bodyDiv w:val="1"/>
      <w:marLeft w:val="0"/>
      <w:marRight w:val="0"/>
      <w:marTop w:val="0"/>
      <w:marBottom w:val="0"/>
      <w:divBdr>
        <w:top w:val="none" w:sz="0" w:space="0" w:color="auto"/>
        <w:left w:val="none" w:sz="0" w:space="0" w:color="auto"/>
        <w:bottom w:val="none" w:sz="0" w:space="0" w:color="auto"/>
        <w:right w:val="none" w:sz="0" w:space="0" w:color="auto"/>
      </w:divBdr>
      <w:divsChild>
        <w:div w:id="1789662683">
          <w:marLeft w:val="0"/>
          <w:marRight w:val="0"/>
          <w:marTop w:val="0"/>
          <w:marBottom w:val="0"/>
          <w:divBdr>
            <w:top w:val="none" w:sz="0" w:space="0" w:color="auto"/>
            <w:left w:val="none" w:sz="0" w:space="0" w:color="auto"/>
            <w:bottom w:val="none" w:sz="0" w:space="0" w:color="auto"/>
            <w:right w:val="none" w:sz="0" w:space="0" w:color="auto"/>
          </w:divBdr>
        </w:div>
      </w:divsChild>
    </w:div>
    <w:div w:id="2019501833">
      <w:bodyDiv w:val="1"/>
      <w:marLeft w:val="0"/>
      <w:marRight w:val="0"/>
      <w:marTop w:val="0"/>
      <w:marBottom w:val="0"/>
      <w:divBdr>
        <w:top w:val="none" w:sz="0" w:space="0" w:color="auto"/>
        <w:left w:val="none" w:sz="0" w:space="0" w:color="auto"/>
        <w:bottom w:val="none" w:sz="0" w:space="0" w:color="auto"/>
        <w:right w:val="none" w:sz="0" w:space="0" w:color="auto"/>
      </w:divBdr>
    </w:div>
    <w:div w:id="2023045208">
      <w:bodyDiv w:val="1"/>
      <w:marLeft w:val="0"/>
      <w:marRight w:val="0"/>
      <w:marTop w:val="0"/>
      <w:marBottom w:val="0"/>
      <w:divBdr>
        <w:top w:val="none" w:sz="0" w:space="0" w:color="auto"/>
        <w:left w:val="none" w:sz="0" w:space="0" w:color="auto"/>
        <w:bottom w:val="none" w:sz="0" w:space="0" w:color="auto"/>
        <w:right w:val="none" w:sz="0" w:space="0" w:color="auto"/>
      </w:divBdr>
    </w:div>
    <w:div w:id="2042707419">
      <w:bodyDiv w:val="1"/>
      <w:marLeft w:val="0"/>
      <w:marRight w:val="0"/>
      <w:marTop w:val="0"/>
      <w:marBottom w:val="0"/>
      <w:divBdr>
        <w:top w:val="none" w:sz="0" w:space="0" w:color="auto"/>
        <w:left w:val="none" w:sz="0" w:space="0" w:color="auto"/>
        <w:bottom w:val="none" w:sz="0" w:space="0" w:color="auto"/>
        <w:right w:val="none" w:sz="0" w:space="0" w:color="auto"/>
      </w:divBdr>
    </w:div>
    <w:div w:id="2048986767">
      <w:bodyDiv w:val="1"/>
      <w:marLeft w:val="0"/>
      <w:marRight w:val="0"/>
      <w:marTop w:val="0"/>
      <w:marBottom w:val="0"/>
      <w:divBdr>
        <w:top w:val="none" w:sz="0" w:space="0" w:color="auto"/>
        <w:left w:val="none" w:sz="0" w:space="0" w:color="auto"/>
        <w:bottom w:val="none" w:sz="0" w:space="0" w:color="auto"/>
        <w:right w:val="none" w:sz="0" w:space="0" w:color="auto"/>
      </w:divBdr>
      <w:divsChild>
        <w:div w:id="1291011026">
          <w:marLeft w:val="0"/>
          <w:marRight w:val="0"/>
          <w:marTop w:val="0"/>
          <w:marBottom w:val="0"/>
          <w:divBdr>
            <w:top w:val="none" w:sz="0" w:space="0" w:color="auto"/>
            <w:left w:val="none" w:sz="0" w:space="0" w:color="auto"/>
            <w:bottom w:val="none" w:sz="0" w:space="0" w:color="auto"/>
            <w:right w:val="none" w:sz="0" w:space="0" w:color="auto"/>
          </w:divBdr>
        </w:div>
      </w:divsChild>
    </w:div>
    <w:div w:id="2057313390">
      <w:bodyDiv w:val="1"/>
      <w:marLeft w:val="0"/>
      <w:marRight w:val="0"/>
      <w:marTop w:val="0"/>
      <w:marBottom w:val="0"/>
      <w:divBdr>
        <w:top w:val="none" w:sz="0" w:space="0" w:color="auto"/>
        <w:left w:val="none" w:sz="0" w:space="0" w:color="auto"/>
        <w:bottom w:val="none" w:sz="0" w:space="0" w:color="auto"/>
        <w:right w:val="none" w:sz="0" w:space="0" w:color="auto"/>
      </w:divBdr>
    </w:div>
    <w:div w:id="2058779816">
      <w:bodyDiv w:val="1"/>
      <w:marLeft w:val="0"/>
      <w:marRight w:val="0"/>
      <w:marTop w:val="0"/>
      <w:marBottom w:val="0"/>
      <w:divBdr>
        <w:top w:val="none" w:sz="0" w:space="0" w:color="auto"/>
        <w:left w:val="none" w:sz="0" w:space="0" w:color="auto"/>
        <w:bottom w:val="none" w:sz="0" w:space="0" w:color="auto"/>
        <w:right w:val="none" w:sz="0" w:space="0" w:color="auto"/>
      </w:divBdr>
    </w:div>
    <w:div w:id="2059862672">
      <w:bodyDiv w:val="1"/>
      <w:marLeft w:val="0"/>
      <w:marRight w:val="0"/>
      <w:marTop w:val="0"/>
      <w:marBottom w:val="0"/>
      <w:divBdr>
        <w:top w:val="none" w:sz="0" w:space="0" w:color="auto"/>
        <w:left w:val="none" w:sz="0" w:space="0" w:color="auto"/>
        <w:bottom w:val="none" w:sz="0" w:space="0" w:color="auto"/>
        <w:right w:val="none" w:sz="0" w:space="0" w:color="auto"/>
      </w:divBdr>
    </w:div>
    <w:div w:id="2077824621">
      <w:bodyDiv w:val="1"/>
      <w:marLeft w:val="0"/>
      <w:marRight w:val="0"/>
      <w:marTop w:val="0"/>
      <w:marBottom w:val="0"/>
      <w:divBdr>
        <w:top w:val="none" w:sz="0" w:space="0" w:color="auto"/>
        <w:left w:val="none" w:sz="0" w:space="0" w:color="auto"/>
        <w:bottom w:val="none" w:sz="0" w:space="0" w:color="auto"/>
        <w:right w:val="none" w:sz="0" w:space="0" w:color="auto"/>
      </w:divBdr>
    </w:div>
    <w:div w:id="2094662298">
      <w:bodyDiv w:val="1"/>
      <w:marLeft w:val="0"/>
      <w:marRight w:val="0"/>
      <w:marTop w:val="0"/>
      <w:marBottom w:val="0"/>
      <w:divBdr>
        <w:top w:val="none" w:sz="0" w:space="0" w:color="auto"/>
        <w:left w:val="none" w:sz="0" w:space="0" w:color="auto"/>
        <w:bottom w:val="none" w:sz="0" w:space="0" w:color="auto"/>
        <w:right w:val="none" w:sz="0" w:space="0" w:color="auto"/>
      </w:divBdr>
    </w:div>
    <w:div w:id="2094739932">
      <w:bodyDiv w:val="1"/>
      <w:marLeft w:val="0"/>
      <w:marRight w:val="0"/>
      <w:marTop w:val="0"/>
      <w:marBottom w:val="0"/>
      <w:divBdr>
        <w:top w:val="none" w:sz="0" w:space="0" w:color="auto"/>
        <w:left w:val="none" w:sz="0" w:space="0" w:color="auto"/>
        <w:bottom w:val="none" w:sz="0" w:space="0" w:color="auto"/>
        <w:right w:val="none" w:sz="0" w:space="0" w:color="auto"/>
      </w:divBdr>
    </w:div>
    <w:div w:id="2096322888">
      <w:bodyDiv w:val="1"/>
      <w:marLeft w:val="0"/>
      <w:marRight w:val="0"/>
      <w:marTop w:val="0"/>
      <w:marBottom w:val="0"/>
      <w:divBdr>
        <w:top w:val="none" w:sz="0" w:space="0" w:color="auto"/>
        <w:left w:val="none" w:sz="0" w:space="0" w:color="auto"/>
        <w:bottom w:val="none" w:sz="0" w:space="0" w:color="auto"/>
        <w:right w:val="none" w:sz="0" w:space="0" w:color="auto"/>
      </w:divBdr>
    </w:div>
    <w:div w:id="2100251827">
      <w:bodyDiv w:val="1"/>
      <w:marLeft w:val="0"/>
      <w:marRight w:val="0"/>
      <w:marTop w:val="0"/>
      <w:marBottom w:val="0"/>
      <w:divBdr>
        <w:top w:val="none" w:sz="0" w:space="0" w:color="auto"/>
        <w:left w:val="none" w:sz="0" w:space="0" w:color="auto"/>
        <w:bottom w:val="none" w:sz="0" w:space="0" w:color="auto"/>
        <w:right w:val="none" w:sz="0" w:space="0" w:color="auto"/>
      </w:divBdr>
    </w:div>
    <w:div w:id="2102530121">
      <w:bodyDiv w:val="1"/>
      <w:marLeft w:val="0"/>
      <w:marRight w:val="0"/>
      <w:marTop w:val="0"/>
      <w:marBottom w:val="0"/>
      <w:divBdr>
        <w:top w:val="none" w:sz="0" w:space="0" w:color="auto"/>
        <w:left w:val="none" w:sz="0" w:space="0" w:color="auto"/>
        <w:bottom w:val="none" w:sz="0" w:space="0" w:color="auto"/>
        <w:right w:val="none" w:sz="0" w:space="0" w:color="auto"/>
      </w:divBdr>
    </w:div>
    <w:div w:id="2102725217">
      <w:bodyDiv w:val="1"/>
      <w:marLeft w:val="0"/>
      <w:marRight w:val="0"/>
      <w:marTop w:val="0"/>
      <w:marBottom w:val="0"/>
      <w:divBdr>
        <w:top w:val="none" w:sz="0" w:space="0" w:color="auto"/>
        <w:left w:val="none" w:sz="0" w:space="0" w:color="auto"/>
        <w:bottom w:val="none" w:sz="0" w:space="0" w:color="auto"/>
        <w:right w:val="none" w:sz="0" w:space="0" w:color="auto"/>
      </w:divBdr>
    </w:div>
    <w:div w:id="2106921571">
      <w:bodyDiv w:val="1"/>
      <w:marLeft w:val="0"/>
      <w:marRight w:val="0"/>
      <w:marTop w:val="0"/>
      <w:marBottom w:val="0"/>
      <w:divBdr>
        <w:top w:val="none" w:sz="0" w:space="0" w:color="auto"/>
        <w:left w:val="none" w:sz="0" w:space="0" w:color="auto"/>
        <w:bottom w:val="none" w:sz="0" w:space="0" w:color="auto"/>
        <w:right w:val="none" w:sz="0" w:space="0" w:color="auto"/>
      </w:divBdr>
    </w:div>
    <w:div w:id="2110541706">
      <w:bodyDiv w:val="1"/>
      <w:marLeft w:val="0"/>
      <w:marRight w:val="0"/>
      <w:marTop w:val="0"/>
      <w:marBottom w:val="0"/>
      <w:divBdr>
        <w:top w:val="none" w:sz="0" w:space="0" w:color="auto"/>
        <w:left w:val="none" w:sz="0" w:space="0" w:color="auto"/>
        <w:bottom w:val="none" w:sz="0" w:space="0" w:color="auto"/>
        <w:right w:val="none" w:sz="0" w:space="0" w:color="auto"/>
      </w:divBdr>
    </w:div>
    <w:div w:id="2111468261">
      <w:bodyDiv w:val="1"/>
      <w:marLeft w:val="0"/>
      <w:marRight w:val="0"/>
      <w:marTop w:val="0"/>
      <w:marBottom w:val="0"/>
      <w:divBdr>
        <w:top w:val="none" w:sz="0" w:space="0" w:color="auto"/>
        <w:left w:val="none" w:sz="0" w:space="0" w:color="auto"/>
        <w:bottom w:val="none" w:sz="0" w:space="0" w:color="auto"/>
        <w:right w:val="none" w:sz="0" w:space="0" w:color="auto"/>
      </w:divBdr>
    </w:div>
    <w:div w:id="2112621665">
      <w:bodyDiv w:val="1"/>
      <w:marLeft w:val="0"/>
      <w:marRight w:val="0"/>
      <w:marTop w:val="0"/>
      <w:marBottom w:val="0"/>
      <w:divBdr>
        <w:top w:val="none" w:sz="0" w:space="0" w:color="auto"/>
        <w:left w:val="none" w:sz="0" w:space="0" w:color="auto"/>
        <w:bottom w:val="none" w:sz="0" w:space="0" w:color="auto"/>
        <w:right w:val="none" w:sz="0" w:space="0" w:color="auto"/>
      </w:divBdr>
    </w:div>
    <w:div w:id="2121680818">
      <w:bodyDiv w:val="1"/>
      <w:marLeft w:val="0"/>
      <w:marRight w:val="0"/>
      <w:marTop w:val="0"/>
      <w:marBottom w:val="0"/>
      <w:divBdr>
        <w:top w:val="none" w:sz="0" w:space="0" w:color="auto"/>
        <w:left w:val="none" w:sz="0" w:space="0" w:color="auto"/>
        <w:bottom w:val="none" w:sz="0" w:space="0" w:color="auto"/>
        <w:right w:val="none" w:sz="0" w:space="0" w:color="auto"/>
      </w:divBdr>
    </w:div>
    <w:div w:id="2143695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atalina.chirtoaca@bnm.md"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bnm.md"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bnm.md/ro/content/plan-de-achizitii-al-bn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chizitii.contracte@bnm.md"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mtender.gov.md/tenders/ocds-b3wdp1-MD-1703146883902?tab=contract-notice"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tender.gov.md" TargetMode="Externa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3B78F5-5C06-49AA-84C9-2D1C72FDEF8C}">
  <ds:schemaRefs>
    <ds:schemaRef ds:uri="http://schemas.openxmlformats.org/officeDocument/2006/bibliography"/>
  </ds:schemaRefs>
</ds:datastoreItem>
</file>

<file path=customXml/itemProps2.xml><?xml version="1.0" encoding="utf-8"?>
<ds:datastoreItem xmlns:ds="http://schemas.openxmlformats.org/officeDocument/2006/customXml" ds:itemID="{C5629876-EAE3-4F18-A4A1-12D0BBE2AB4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80A6651-4104-4578-8512-5FB20B29FF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76A2EF2-F7A3-494B-9ACF-69C0781B357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4580</TotalTime>
  <Pages>8</Pages>
  <Words>2338</Words>
  <Characters>13567</Characters>
  <Application>Microsoft Office Word</Application>
  <DocSecurity>0</DocSecurity>
  <Lines>113</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Reanimator Extreme Edition</Company>
  <LinksUpToDate>false</LinksUpToDate>
  <CharactersWithSpaces>15874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Hewlett-Packard Company</dc:creator>
  <cp:lastModifiedBy>Catalina P. Chirtoaca</cp:lastModifiedBy>
  <cp:revision>878</cp:revision>
  <cp:lastPrinted>2024-01-18T07:56:00Z</cp:lastPrinted>
  <dcterms:created xsi:type="dcterms:W3CDTF">2020-07-08T08:43:00Z</dcterms:created>
  <dcterms:modified xsi:type="dcterms:W3CDTF">2024-01-18T07:59:00Z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2497a666-5ad9-468f-8a91-72212b9a2627</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