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279412" w14:textId="77777777" w:rsidR="002D1D68" w:rsidRPr="00B35CBF" w:rsidRDefault="002D1D68" w:rsidP="002D1D68">
      <w:pPr>
        <w:jc w:val="right"/>
        <w:rPr>
          <w:noProof w:val="0"/>
          <w:sz w:val="20"/>
          <w:szCs w:val="20"/>
        </w:rPr>
      </w:pPr>
      <w:r w:rsidRPr="00B35CBF">
        <w:rPr>
          <w:noProof w:val="0"/>
          <w:sz w:val="20"/>
          <w:szCs w:val="20"/>
        </w:rPr>
        <w:t>Anexa nr. 2</w:t>
      </w:r>
    </w:p>
    <w:p w14:paraId="0B686C1B" w14:textId="77777777" w:rsidR="002D1D68" w:rsidRPr="00B35CBF" w:rsidRDefault="002D1D68" w:rsidP="002D1D68">
      <w:pPr>
        <w:jc w:val="right"/>
        <w:rPr>
          <w:noProof w:val="0"/>
          <w:sz w:val="20"/>
          <w:szCs w:val="20"/>
        </w:rPr>
      </w:pPr>
      <w:r w:rsidRPr="00B35CBF">
        <w:rPr>
          <w:noProof w:val="0"/>
          <w:sz w:val="20"/>
          <w:szCs w:val="20"/>
        </w:rPr>
        <w:t>la Documentația standard nr. 115 din 15.09.2021</w:t>
      </w:r>
    </w:p>
    <w:p w14:paraId="4007FB0F" w14:textId="77777777" w:rsidR="0016642F" w:rsidRPr="00B35CBF" w:rsidRDefault="0016642F" w:rsidP="0016642F">
      <w:pPr>
        <w:jc w:val="center"/>
        <w:rPr>
          <w:noProof w:val="0"/>
          <w:lang w:eastAsia="ru-RU"/>
        </w:rPr>
      </w:pPr>
    </w:p>
    <w:p w14:paraId="0D375195" w14:textId="77777777" w:rsidR="00262591" w:rsidRPr="00B35CBF" w:rsidRDefault="00262591" w:rsidP="0016642F">
      <w:pPr>
        <w:jc w:val="center"/>
        <w:outlineLvl w:val="0"/>
        <w:rPr>
          <w:b/>
          <w:noProof w:val="0"/>
          <w:sz w:val="26"/>
          <w:szCs w:val="26"/>
          <w:lang w:eastAsia="ru-RU"/>
        </w:rPr>
      </w:pPr>
      <w:bookmarkStart w:id="0" w:name="_Hlk77770922"/>
      <w:r w:rsidRPr="00B35CBF">
        <w:rPr>
          <w:b/>
          <w:noProof w:val="0"/>
          <w:sz w:val="26"/>
          <w:szCs w:val="26"/>
          <w:lang w:eastAsia="ru-RU"/>
        </w:rPr>
        <w:t xml:space="preserve">ANUNȚ DE PARTICIPARE </w:t>
      </w:r>
      <w:bookmarkEnd w:id="0"/>
    </w:p>
    <w:p w14:paraId="1E418085" w14:textId="77777777" w:rsidR="00F0159E" w:rsidRPr="00B35CBF" w:rsidRDefault="00F0159E" w:rsidP="00F0159E">
      <w:pPr>
        <w:jc w:val="center"/>
        <w:outlineLvl w:val="0"/>
        <w:rPr>
          <w:noProof w:val="0"/>
          <w:sz w:val="8"/>
          <w:szCs w:val="8"/>
          <w:lang w:eastAsia="ru-RU"/>
        </w:rPr>
      </w:pPr>
    </w:p>
    <w:p w14:paraId="51EC3B6B" w14:textId="5B2BB969" w:rsidR="002D1D68" w:rsidRPr="00B35CBF" w:rsidRDefault="00262591" w:rsidP="00671877">
      <w:pPr>
        <w:shd w:val="clear" w:color="auto" w:fill="FFFFFF" w:themeFill="background1"/>
        <w:spacing w:line="276" w:lineRule="auto"/>
        <w:jc w:val="both"/>
        <w:rPr>
          <w:u w:val="single"/>
        </w:rPr>
      </w:pPr>
      <w:r w:rsidRPr="00B35CBF">
        <w:rPr>
          <w:noProof w:val="0"/>
          <w:lang w:eastAsia="ru-RU"/>
        </w:rPr>
        <w:t>privind achiziționarea</w:t>
      </w:r>
      <w:r w:rsidR="00D63BD2" w:rsidRPr="00B35CBF">
        <w:rPr>
          <w:noProof w:val="0"/>
          <w:lang w:eastAsia="ru-RU"/>
        </w:rPr>
        <w:t xml:space="preserve"> de</w:t>
      </w:r>
      <w:r w:rsidRPr="00B35CBF">
        <w:rPr>
          <w:noProof w:val="0"/>
          <w:lang w:eastAsia="ru-RU"/>
        </w:rPr>
        <w:t xml:space="preserve"> </w:t>
      </w:r>
      <w:r w:rsidR="00BD2885">
        <w:rPr>
          <w:b/>
          <w:u w:val="single"/>
        </w:rPr>
        <w:t>S</w:t>
      </w:r>
      <w:r w:rsidR="00BD2885" w:rsidRPr="00BD2885">
        <w:rPr>
          <w:b/>
          <w:u w:val="single"/>
        </w:rPr>
        <w:t>ervicii de supraveghere tehnic</w:t>
      </w:r>
      <w:r w:rsidR="00BD2885">
        <w:rPr>
          <w:b/>
          <w:u w:val="single"/>
        </w:rPr>
        <w:t>ă</w:t>
      </w:r>
      <w:r w:rsidR="00BD2885" w:rsidRPr="00BD2885">
        <w:rPr>
          <w:b/>
          <w:u w:val="single"/>
        </w:rPr>
        <w:t xml:space="preserve"> a lucrărilor de construcție la obiectul „Reconstrucția Penitenciarului nr. 5, municipiul Cahul (repetat 5)”</w:t>
      </w:r>
    </w:p>
    <w:p w14:paraId="6EB04E30" w14:textId="316E31A0" w:rsidR="00262591" w:rsidRPr="00B35CBF" w:rsidRDefault="00262591" w:rsidP="00F0159E">
      <w:pPr>
        <w:shd w:val="clear" w:color="auto" w:fill="FFFFFF" w:themeFill="background1"/>
        <w:spacing w:line="276" w:lineRule="auto"/>
        <w:rPr>
          <w:noProof w:val="0"/>
          <w:lang w:eastAsia="ru-RU"/>
        </w:rPr>
      </w:pPr>
      <w:r w:rsidRPr="00B35CBF">
        <w:rPr>
          <w:noProof w:val="0"/>
          <w:lang w:eastAsia="ru-RU"/>
        </w:rPr>
        <w:t>prin procedura de achiziție</w:t>
      </w:r>
      <w:r w:rsidR="002D1D68" w:rsidRPr="00B35CBF">
        <w:rPr>
          <w:noProof w:val="0"/>
          <w:lang w:eastAsia="ru-RU"/>
        </w:rPr>
        <w:t xml:space="preserve"> </w:t>
      </w:r>
      <w:r w:rsidR="00BD2885">
        <w:rPr>
          <w:b/>
          <w:u w:val="single"/>
        </w:rPr>
        <w:t>Licitație deschisă</w:t>
      </w:r>
      <w:r w:rsidR="00970909" w:rsidRPr="00B35CBF">
        <w:rPr>
          <w:u w:val="single"/>
        </w:rPr>
        <w:t xml:space="preserve"> </w:t>
      </w:r>
      <w:r w:rsidR="002D1D68" w:rsidRPr="00B35CBF">
        <w:rPr>
          <w:noProof w:val="0"/>
          <w:lang w:eastAsia="ru-RU"/>
        </w:rPr>
        <w:t xml:space="preserve"> </w:t>
      </w:r>
    </w:p>
    <w:p w14:paraId="7CB46ADD" w14:textId="77777777" w:rsidR="00A67305" w:rsidRPr="00B35CBF" w:rsidRDefault="00A67305" w:rsidP="00F0159E">
      <w:pPr>
        <w:tabs>
          <w:tab w:val="left" w:pos="284"/>
          <w:tab w:val="right" w:pos="9531"/>
        </w:tabs>
        <w:spacing w:line="276" w:lineRule="auto"/>
        <w:jc w:val="both"/>
      </w:pPr>
      <w:r w:rsidRPr="00B35CBF">
        <w:t xml:space="preserve">Procedura a fost inclusă în planul de achiziții publice a autorității contractante (Da/Nu): </w:t>
      </w:r>
      <w:r w:rsidR="00782D6A" w:rsidRPr="008477F1">
        <w:t>Da</w:t>
      </w:r>
    </w:p>
    <w:p w14:paraId="3074A1FD" w14:textId="77777777" w:rsidR="00782D6A" w:rsidRDefault="00A67305" w:rsidP="006A3ECF">
      <w:pPr>
        <w:tabs>
          <w:tab w:val="left" w:pos="284"/>
          <w:tab w:val="right" w:pos="426"/>
        </w:tabs>
        <w:jc w:val="both"/>
      </w:pPr>
      <w:r w:rsidRPr="00B35CBF">
        <w:t>Link-ul către planul de achiziții publice publicat:</w:t>
      </w:r>
      <w:r w:rsidR="00F0159E" w:rsidRPr="00B35CBF">
        <w:t xml:space="preserve"> </w:t>
      </w:r>
    </w:p>
    <w:p w14:paraId="05772A93" w14:textId="77777777" w:rsidR="00262591" w:rsidRPr="00B35CBF" w:rsidRDefault="00000000" w:rsidP="000D233F">
      <w:pPr>
        <w:shd w:val="clear" w:color="auto" w:fill="FFFFFF" w:themeFill="background1"/>
        <w:rPr>
          <w:noProof w:val="0"/>
          <w:sz w:val="8"/>
          <w:szCs w:val="8"/>
          <w:lang w:eastAsia="ru-RU"/>
        </w:rPr>
      </w:pPr>
      <w:hyperlink r:id="rId6" w:history="1">
        <w:r w:rsidR="008D6926" w:rsidRPr="00083669">
          <w:rPr>
            <w:rStyle w:val="Hyperlink"/>
          </w:rPr>
          <w:t>https://drive.google.com/drive/folders/1yrW99JsNGpAvU6ojsaaygW4mn1hN58uO</w:t>
        </w:r>
      </w:hyperlink>
      <w:r w:rsidR="008D6926">
        <w:t xml:space="preserve"> </w:t>
      </w:r>
    </w:p>
    <w:p w14:paraId="47A8FDB4" w14:textId="77777777" w:rsidR="00262591" w:rsidRPr="00B35CB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lang w:eastAsia="ru-RU"/>
        </w:rPr>
      </w:pPr>
      <w:r w:rsidRPr="00B35CBF">
        <w:rPr>
          <w:noProof w:val="0"/>
          <w:lang w:eastAsia="ru-RU"/>
        </w:rPr>
        <w:t xml:space="preserve">Denumirea autorității contractante: </w:t>
      </w:r>
      <w:r w:rsidR="000D233F" w:rsidRPr="00B35CBF">
        <w:rPr>
          <w:b/>
        </w:rPr>
        <w:t>Administrația Națională a Penitenciarelor</w:t>
      </w:r>
    </w:p>
    <w:p w14:paraId="3919B3FD" w14:textId="77777777" w:rsidR="000D233F" w:rsidRPr="00B35CB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lang w:eastAsia="ru-RU"/>
        </w:rPr>
      </w:pPr>
      <w:r w:rsidRPr="00B35CBF">
        <w:rPr>
          <w:noProof w:val="0"/>
          <w:lang w:eastAsia="ru-RU"/>
        </w:rPr>
        <w:t>IDNO:</w:t>
      </w:r>
      <w:r w:rsidR="000D233F" w:rsidRPr="00B35CBF">
        <w:rPr>
          <w:noProof w:val="0"/>
          <w:lang w:eastAsia="ru-RU"/>
        </w:rPr>
        <w:t xml:space="preserve"> </w:t>
      </w:r>
      <w:r w:rsidR="000D233F" w:rsidRPr="00B35CBF">
        <w:rPr>
          <w:b/>
        </w:rPr>
        <w:t>1006601001012</w:t>
      </w:r>
    </w:p>
    <w:p w14:paraId="2A1AC355" w14:textId="77777777" w:rsidR="00262591" w:rsidRPr="00B35CB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lang w:eastAsia="ru-RU"/>
        </w:rPr>
      </w:pPr>
      <w:r w:rsidRPr="00B35CBF">
        <w:rPr>
          <w:noProof w:val="0"/>
          <w:lang w:eastAsia="ru-RU"/>
        </w:rPr>
        <w:t>Adresa</w:t>
      </w:r>
      <w:r w:rsidR="000D233F" w:rsidRPr="00B35CBF">
        <w:rPr>
          <w:noProof w:val="0"/>
          <w:lang w:eastAsia="ru-RU"/>
        </w:rPr>
        <w:t xml:space="preserve">: </w:t>
      </w:r>
      <w:r w:rsidR="000D233F" w:rsidRPr="00B35CBF">
        <w:rPr>
          <w:b/>
        </w:rPr>
        <w:t>mun. Chișinău, str. N. Titulescu 35</w:t>
      </w:r>
      <w:r w:rsidR="000D233F" w:rsidRPr="00B35CBF">
        <w:rPr>
          <w:noProof w:val="0"/>
          <w:lang w:eastAsia="ru-RU"/>
        </w:rPr>
        <w:t xml:space="preserve"> </w:t>
      </w:r>
    </w:p>
    <w:p w14:paraId="5FC46639" w14:textId="67CE8398" w:rsidR="00262591" w:rsidRPr="00B35CB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lang w:eastAsia="ru-RU"/>
        </w:rPr>
      </w:pPr>
      <w:r w:rsidRPr="00B35CBF">
        <w:rPr>
          <w:noProof w:val="0"/>
          <w:lang w:eastAsia="ru-RU"/>
        </w:rPr>
        <w:t xml:space="preserve">Numărul de telefon: </w:t>
      </w:r>
      <w:r w:rsidR="00660CAC">
        <w:rPr>
          <w:noProof w:val="0"/>
          <w:lang w:eastAsia="ru-RU"/>
        </w:rPr>
        <w:t>022 - 409</w:t>
      </w:r>
      <w:r w:rsidR="00660CAC" w:rsidRPr="00B35CBF">
        <w:rPr>
          <w:noProof w:val="0"/>
          <w:lang w:eastAsia="ru-RU"/>
        </w:rPr>
        <w:t>-7</w:t>
      </w:r>
      <w:r w:rsidR="00BD2885">
        <w:rPr>
          <w:noProof w:val="0"/>
          <w:lang w:eastAsia="ru-RU"/>
        </w:rPr>
        <w:t>02</w:t>
      </w:r>
      <w:r w:rsidR="00660CAC">
        <w:rPr>
          <w:noProof w:val="0"/>
          <w:lang w:eastAsia="ru-RU"/>
        </w:rPr>
        <w:t>/022 - 409</w:t>
      </w:r>
      <w:r w:rsidR="00B624F7" w:rsidRPr="00B35CBF">
        <w:rPr>
          <w:noProof w:val="0"/>
          <w:lang w:eastAsia="ru-RU"/>
        </w:rPr>
        <w:t>-7</w:t>
      </w:r>
      <w:r w:rsidR="008D6926">
        <w:rPr>
          <w:noProof w:val="0"/>
          <w:lang w:eastAsia="ru-RU"/>
        </w:rPr>
        <w:t>7</w:t>
      </w:r>
      <w:r w:rsidR="00B624F7" w:rsidRPr="00B35CBF">
        <w:rPr>
          <w:noProof w:val="0"/>
          <w:lang w:eastAsia="ru-RU"/>
        </w:rPr>
        <w:t xml:space="preserve">5 </w:t>
      </w:r>
    </w:p>
    <w:p w14:paraId="0C928A74" w14:textId="77777777" w:rsidR="00262591" w:rsidRPr="00B35CB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lang w:eastAsia="ru-RU"/>
        </w:rPr>
      </w:pPr>
      <w:r w:rsidRPr="00B35CBF">
        <w:rPr>
          <w:noProof w:val="0"/>
          <w:lang w:eastAsia="ru-RU"/>
        </w:rPr>
        <w:t>Adresa de e-mail și pagina web oficială ale autorității contractante:</w:t>
      </w:r>
      <w:r w:rsidR="000D233F" w:rsidRPr="00B35CBF">
        <w:rPr>
          <w:noProof w:val="0"/>
          <w:lang w:eastAsia="ru-RU"/>
        </w:rPr>
        <w:t xml:space="preserve"> </w:t>
      </w:r>
      <w:hyperlink r:id="rId7" w:history="1">
        <w:r w:rsidR="00F0159E" w:rsidRPr="00B35CBF">
          <w:rPr>
            <w:rStyle w:val="Hyperlink"/>
          </w:rPr>
          <w:t>anp@anp.gov.md/</w:t>
        </w:r>
      </w:hyperlink>
      <w:r w:rsidR="00F0159E" w:rsidRPr="00B35CBF">
        <w:rPr>
          <w:rStyle w:val="Hyperlink"/>
        </w:rPr>
        <w:t xml:space="preserve"> </w:t>
      </w:r>
      <w:hyperlink r:id="rId8" w:history="1">
        <w:r w:rsidR="000D233F" w:rsidRPr="00B35CBF">
          <w:rPr>
            <w:rStyle w:val="Hyperlink"/>
          </w:rPr>
          <w:t>http://anp.gov.md</w:t>
        </w:r>
      </w:hyperlink>
    </w:p>
    <w:p w14:paraId="6CD62D46" w14:textId="77777777" w:rsidR="00262591" w:rsidRPr="00B35CBF" w:rsidRDefault="00262591" w:rsidP="00DB7EC3">
      <w:pPr>
        <w:numPr>
          <w:ilvl w:val="0"/>
          <w:numId w:val="2"/>
        </w:numPr>
        <w:shd w:val="clear" w:color="auto" w:fill="FFFFFF" w:themeFill="background1"/>
        <w:tabs>
          <w:tab w:val="left" w:pos="0"/>
          <w:tab w:val="right" w:pos="284"/>
        </w:tabs>
        <w:spacing w:line="276" w:lineRule="auto"/>
        <w:ind w:left="0" w:firstLine="0"/>
        <w:jc w:val="both"/>
        <w:rPr>
          <w:noProof w:val="0"/>
          <w:lang w:eastAsia="ru-RU"/>
        </w:rPr>
      </w:pPr>
      <w:r w:rsidRPr="00B35CBF">
        <w:rPr>
          <w:noProof w:val="0"/>
          <w:lang w:eastAsia="ru-RU"/>
        </w:rPr>
        <w:t>Adresa de e-mail sau pagina web oficială de la care se va putea obține accesul la documentația de atribuire: documentația de atribuire este anexată în cadrul procedurii în SIA RSAP</w:t>
      </w:r>
      <w:r w:rsidR="000D233F" w:rsidRPr="00B35CBF">
        <w:rPr>
          <w:noProof w:val="0"/>
          <w:lang w:eastAsia="ru-RU"/>
        </w:rPr>
        <w:t xml:space="preserve"> </w:t>
      </w:r>
      <w:r w:rsidR="008D6926">
        <w:rPr>
          <w:noProof w:val="0"/>
          <w:lang w:eastAsia="ru-RU"/>
        </w:rPr>
        <w:t>–</w:t>
      </w:r>
      <w:r w:rsidR="000D233F" w:rsidRPr="00B35CBF">
        <w:rPr>
          <w:i/>
          <w:noProof w:val="0"/>
          <w:lang w:eastAsia="ru-RU"/>
        </w:rPr>
        <w:t xml:space="preserve"> </w:t>
      </w:r>
      <w:hyperlink r:id="rId9" w:history="1">
        <w:r w:rsidR="008D6926" w:rsidRPr="00083669">
          <w:rPr>
            <w:rStyle w:val="Hyperlink"/>
            <w:i/>
            <w:noProof w:val="0"/>
            <w:lang w:eastAsia="ru-RU"/>
          </w:rPr>
          <w:t>viorel.burduja@anp.gov.md</w:t>
        </w:r>
      </w:hyperlink>
      <w:r w:rsidR="008D6926">
        <w:rPr>
          <w:i/>
          <w:noProof w:val="0"/>
          <w:lang w:eastAsia="ru-RU"/>
        </w:rPr>
        <w:t xml:space="preserve"> </w:t>
      </w:r>
      <w:hyperlink r:id="rId10" w:history="1"/>
    </w:p>
    <w:p w14:paraId="6F93CBEA" w14:textId="77777777" w:rsidR="000D233F" w:rsidRPr="00B35CBF" w:rsidRDefault="00262591" w:rsidP="00B25BDE">
      <w:pPr>
        <w:numPr>
          <w:ilvl w:val="0"/>
          <w:numId w:val="2"/>
        </w:numPr>
        <w:shd w:val="clear" w:color="auto" w:fill="FFFFFF" w:themeFill="background1"/>
        <w:tabs>
          <w:tab w:val="left" w:pos="0"/>
          <w:tab w:val="left" w:pos="284"/>
        </w:tabs>
        <w:spacing w:line="276" w:lineRule="auto"/>
        <w:ind w:left="0" w:firstLine="0"/>
        <w:jc w:val="both"/>
        <w:rPr>
          <w:noProof w:val="0"/>
          <w:lang w:eastAsia="ru-RU"/>
        </w:rPr>
      </w:pPr>
      <w:r w:rsidRPr="00B35CBF">
        <w:rPr>
          <w:noProof w:val="0"/>
          <w:lang w:eastAsia="ru-RU"/>
        </w:rPr>
        <w:t xml:space="preserve">Tipul autorității contractante și obiectul principal de activitate </w:t>
      </w:r>
      <w:r w:rsidRPr="00B35CBF">
        <w:rPr>
          <w:i/>
          <w:noProof w:val="0"/>
          <w:sz w:val="22"/>
          <w:szCs w:val="22"/>
          <w:lang w:eastAsia="ru-RU"/>
        </w:rPr>
        <w:t>(dacă este cazul, mențiunea că autoritatea contractantă este o autoritate centrală de achiziție sau că achiziția implică o altă formă de achiziție comună)</w:t>
      </w:r>
      <w:r w:rsidRPr="00B35CBF">
        <w:rPr>
          <w:noProof w:val="0"/>
          <w:sz w:val="22"/>
          <w:szCs w:val="22"/>
          <w:lang w:eastAsia="ru-RU"/>
        </w:rPr>
        <w:t>:</w:t>
      </w:r>
      <w:r w:rsidRPr="00B35CBF">
        <w:rPr>
          <w:noProof w:val="0"/>
          <w:lang w:eastAsia="ru-RU"/>
        </w:rPr>
        <w:t xml:space="preserve"> </w:t>
      </w:r>
      <w:r w:rsidR="00B25BDE" w:rsidRPr="00B35CBF">
        <w:t>ANP este autoritate administrativă subordonată Ministerului Justiției, care exercită atribuțiile şi implementează politica statului în domeniul punerii în executare a pedepselor penale cu închisoarea şi detențiunea pe viață, a măsurii arestului preventiv, a sancțiunii arestului contravențional, precum şi a măsurilor de siguranță aplicate persoanelor private de libertate;</w:t>
      </w:r>
    </w:p>
    <w:p w14:paraId="1402C905" w14:textId="16E1D6FE" w:rsidR="006A3ECF" w:rsidRPr="00B35CBF" w:rsidRDefault="00262591" w:rsidP="00DB7EC3">
      <w:pPr>
        <w:numPr>
          <w:ilvl w:val="0"/>
          <w:numId w:val="2"/>
        </w:numPr>
        <w:shd w:val="clear" w:color="auto" w:fill="FFFFFF" w:themeFill="background1"/>
        <w:tabs>
          <w:tab w:val="left" w:pos="0"/>
          <w:tab w:val="left" w:pos="284"/>
          <w:tab w:val="right" w:pos="9531"/>
        </w:tabs>
        <w:spacing w:line="276" w:lineRule="auto"/>
        <w:ind w:left="0" w:firstLine="0"/>
        <w:jc w:val="both"/>
        <w:rPr>
          <w:b/>
          <w:noProof w:val="0"/>
          <w:sz w:val="8"/>
          <w:szCs w:val="8"/>
          <w:lang w:eastAsia="ru-RU"/>
        </w:rPr>
      </w:pPr>
      <w:r w:rsidRPr="00B35CBF">
        <w:rPr>
          <w:noProof w:val="0"/>
          <w:lang w:eastAsia="ru-RU"/>
        </w:rPr>
        <w:t>Cumpărătorul invită operatorii economici interesați, care îi pot satisface necesitățile, să participe la procedur</w:t>
      </w:r>
      <w:r w:rsidR="00DA5A6B">
        <w:rPr>
          <w:noProof w:val="0"/>
          <w:lang w:eastAsia="ru-RU"/>
        </w:rPr>
        <w:t xml:space="preserve">a de achiziție privind </w:t>
      </w:r>
      <w:r w:rsidR="005758AC">
        <w:rPr>
          <w:noProof w:val="0"/>
          <w:lang w:eastAsia="ru-RU"/>
        </w:rPr>
        <w:t>prestarea</w:t>
      </w:r>
      <w:r w:rsidR="00DA5A6B">
        <w:rPr>
          <w:noProof w:val="0"/>
          <w:lang w:eastAsia="ru-RU"/>
        </w:rPr>
        <w:t xml:space="preserve"> următoarelor </w:t>
      </w:r>
      <w:r w:rsidR="005758AC">
        <w:rPr>
          <w:noProof w:val="0"/>
          <w:lang w:eastAsia="ru-RU"/>
        </w:rPr>
        <w:t>serv</w:t>
      </w:r>
      <w:r w:rsidRPr="00B35CBF">
        <w:rPr>
          <w:noProof w:val="0"/>
          <w:lang w:eastAsia="ru-RU"/>
        </w:rPr>
        <w:t>:</w:t>
      </w:r>
    </w:p>
    <w:tbl>
      <w:tblPr>
        <w:tblW w:w="11052" w:type="dxa"/>
        <w:jc w:val="center"/>
        <w:tblLayout w:type="fixed"/>
        <w:tblLook w:val="04A0" w:firstRow="1" w:lastRow="0" w:firstColumn="1" w:lastColumn="0" w:noHBand="0" w:noVBand="1"/>
      </w:tblPr>
      <w:tblGrid>
        <w:gridCol w:w="567"/>
        <w:gridCol w:w="1129"/>
        <w:gridCol w:w="3402"/>
        <w:gridCol w:w="1134"/>
        <w:gridCol w:w="3261"/>
        <w:gridCol w:w="1559"/>
      </w:tblGrid>
      <w:tr w:rsidR="00A71606" w:rsidRPr="00B35CBF" w14:paraId="68185EF2" w14:textId="77777777" w:rsidTr="00BD2885">
        <w:trPr>
          <w:trHeight w:val="263"/>
          <w:jc w:val="center"/>
        </w:trPr>
        <w:tc>
          <w:tcPr>
            <w:tcW w:w="56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9E685C7" w14:textId="77777777" w:rsidR="001F548E" w:rsidRPr="0011100C" w:rsidRDefault="001F548E" w:rsidP="00B842E8">
            <w:pPr>
              <w:jc w:val="center"/>
              <w:rPr>
                <w:b/>
                <w:sz w:val="18"/>
                <w:szCs w:val="18"/>
              </w:rPr>
            </w:pPr>
            <w:r w:rsidRPr="0011100C">
              <w:rPr>
                <w:b/>
                <w:sz w:val="18"/>
                <w:szCs w:val="18"/>
              </w:rPr>
              <w:t>Nr. d/o</w:t>
            </w:r>
          </w:p>
        </w:tc>
        <w:tc>
          <w:tcPr>
            <w:tcW w:w="112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BA70FA4" w14:textId="77777777" w:rsidR="001F548E" w:rsidRPr="00B35CBF" w:rsidRDefault="001F548E" w:rsidP="0011100C">
            <w:pPr>
              <w:rPr>
                <w:b/>
                <w:sz w:val="20"/>
                <w:szCs w:val="20"/>
              </w:rPr>
            </w:pPr>
            <w:r w:rsidRPr="00B35CBF">
              <w:rPr>
                <w:b/>
                <w:sz w:val="20"/>
                <w:szCs w:val="20"/>
              </w:rPr>
              <w:t>Cod</w:t>
            </w:r>
            <w:r w:rsidR="0011100C">
              <w:rPr>
                <w:b/>
                <w:sz w:val="20"/>
                <w:szCs w:val="20"/>
              </w:rPr>
              <w:t xml:space="preserve"> </w:t>
            </w:r>
            <w:r w:rsidRPr="00B35CBF">
              <w:rPr>
                <w:b/>
                <w:sz w:val="20"/>
                <w:szCs w:val="20"/>
              </w:rPr>
              <w:t>CPV</w:t>
            </w:r>
          </w:p>
        </w:tc>
        <w:tc>
          <w:tcPr>
            <w:tcW w:w="3402"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30FD314" w14:textId="55D8B83E" w:rsidR="001F548E" w:rsidRPr="00B35CBF" w:rsidRDefault="001F548E" w:rsidP="00B842E8">
            <w:pPr>
              <w:jc w:val="center"/>
              <w:rPr>
                <w:b/>
                <w:sz w:val="20"/>
                <w:szCs w:val="20"/>
              </w:rPr>
            </w:pPr>
            <w:r w:rsidRPr="00B35CBF">
              <w:rPr>
                <w:b/>
                <w:sz w:val="20"/>
                <w:szCs w:val="20"/>
              </w:rPr>
              <w:t xml:space="preserve">Denumirea </w:t>
            </w:r>
            <w:r w:rsidR="005758AC">
              <w:rPr>
                <w:b/>
                <w:sz w:val="20"/>
                <w:szCs w:val="20"/>
              </w:rPr>
              <w:t>serviciilor</w:t>
            </w:r>
            <w:r w:rsidRPr="00B35CBF">
              <w:rPr>
                <w:b/>
                <w:sz w:val="20"/>
                <w:szCs w:val="20"/>
              </w:rPr>
              <w:t xml:space="preserve"> solicitate</w:t>
            </w:r>
          </w:p>
        </w:tc>
        <w:tc>
          <w:tcPr>
            <w:tcW w:w="113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1219190" w14:textId="77777777" w:rsidR="001F548E" w:rsidRPr="00B35CBF" w:rsidRDefault="00DA5A6B" w:rsidP="00DA5A6B">
            <w:pPr>
              <w:ind w:left="-108" w:right="-108"/>
              <w:jc w:val="center"/>
              <w:rPr>
                <w:b/>
                <w:sz w:val="20"/>
                <w:szCs w:val="20"/>
              </w:rPr>
            </w:pPr>
            <w:r>
              <w:rPr>
                <w:b/>
                <w:sz w:val="20"/>
                <w:szCs w:val="20"/>
              </w:rPr>
              <w:t>cantitate/</w:t>
            </w:r>
          </w:p>
          <w:p w14:paraId="0FDA1F5A" w14:textId="77777777" w:rsidR="001F548E" w:rsidRPr="00B35CBF" w:rsidRDefault="00DA5A6B" w:rsidP="001F548E">
            <w:pPr>
              <w:jc w:val="center"/>
              <w:rPr>
                <w:b/>
                <w:sz w:val="20"/>
                <w:szCs w:val="20"/>
              </w:rPr>
            </w:pPr>
            <w:r>
              <w:rPr>
                <w:b/>
                <w:sz w:val="20"/>
                <w:szCs w:val="20"/>
              </w:rPr>
              <w:t>u</w:t>
            </w:r>
            <w:r w:rsidR="001F548E" w:rsidRPr="00B35CBF">
              <w:rPr>
                <w:b/>
                <w:sz w:val="20"/>
                <w:szCs w:val="20"/>
              </w:rPr>
              <w:t>n./m.</w:t>
            </w:r>
          </w:p>
        </w:tc>
        <w:tc>
          <w:tcPr>
            <w:tcW w:w="32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DF17199" w14:textId="77777777" w:rsidR="00671877" w:rsidRPr="00B35CBF" w:rsidRDefault="001F548E" w:rsidP="006A3ECF">
            <w:pPr>
              <w:jc w:val="center"/>
              <w:rPr>
                <w:b/>
                <w:sz w:val="20"/>
                <w:szCs w:val="20"/>
              </w:rPr>
            </w:pPr>
            <w:r w:rsidRPr="00B35CBF">
              <w:rPr>
                <w:b/>
                <w:sz w:val="20"/>
                <w:szCs w:val="20"/>
              </w:rPr>
              <w:t xml:space="preserve">Specificarea tehnică deplină solicitată, </w:t>
            </w:r>
            <w:r w:rsidR="006A3ECF" w:rsidRPr="00B35CBF">
              <w:rPr>
                <w:b/>
                <w:sz w:val="20"/>
                <w:szCs w:val="20"/>
              </w:rPr>
              <w:t xml:space="preserve"> </w:t>
            </w:r>
          </w:p>
          <w:p w14:paraId="729FD35F" w14:textId="77777777" w:rsidR="001F548E" w:rsidRPr="00B35CBF" w:rsidRDefault="001F548E" w:rsidP="006A3ECF">
            <w:pPr>
              <w:jc w:val="center"/>
              <w:rPr>
                <w:b/>
                <w:sz w:val="20"/>
                <w:szCs w:val="20"/>
              </w:rPr>
            </w:pPr>
            <w:r w:rsidRPr="00B35CBF">
              <w:rPr>
                <w:b/>
                <w:sz w:val="20"/>
                <w:szCs w:val="20"/>
              </w:rPr>
              <w:t>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87CC6B7" w14:textId="77777777" w:rsidR="00DA5A6B" w:rsidRDefault="001F548E" w:rsidP="00DA5A6B">
            <w:pPr>
              <w:jc w:val="center"/>
              <w:rPr>
                <w:b/>
                <w:sz w:val="20"/>
                <w:szCs w:val="20"/>
              </w:rPr>
            </w:pPr>
            <w:r w:rsidRPr="00B35CBF">
              <w:rPr>
                <w:b/>
                <w:sz w:val="20"/>
                <w:szCs w:val="20"/>
              </w:rPr>
              <w:t>Valoarea</w:t>
            </w:r>
            <w:r w:rsidR="00DA5A6B">
              <w:rPr>
                <w:b/>
                <w:sz w:val="20"/>
                <w:szCs w:val="20"/>
              </w:rPr>
              <w:t xml:space="preserve"> </w:t>
            </w:r>
            <w:r w:rsidRPr="00B35CBF">
              <w:rPr>
                <w:b/>
                <w:sz w:val="20"/>
                <w:szCs w:val="20"/>
              </w:rPr>
              <w:t>estimată</w:t>
            </w:r>
            <w:r w:rsidR="00671877" w:rsidRPr="00B35CBF">
              <w:rPr>
                <w:b/>
                <w:sz w:val="20"/>
                <w:szCs w:val="20"/>
              </w:rPr>
              <w:t>,</w:t>
            </w:r>
            <w:r w:rsidR="00DA5A6B">
              <w:rPr>
                <w:b/>
                <w:sz w:val="20"/>
                <w:szCs w:val="20"/>
              </w:rPr>
              <w:t xml:space="preserve"> </w:t>
            </w:r>
            <w:r w:rsidR="00671877" w:rsidRPr="00B35CBF">
              <w:rPr>
                <w:b/>
                <w:sz w:val="20"/>
                <w:szCs w:val="20"/>
              </w:rPr>
              <w:t xml:space="preserve"> </w:t>
            </w:r>
          </w:p>
          <w:p w14:paraId="65E04733" w14:textId="77777777" w:rsidR="001F548E" w:rsidRPr="00B35CBF" w:rsidRDefault="00671877" w:rsidP="00DA5A6B">
            <w:pPr>
              <w:jc w:val="center"/>
              <w:rPr>
                <w:b/>
                <w:sz w:val="20"/>
                <w:szCs w:val="20"/>
              </w:rPr>
            </w:pPr>
            <w:r w:rsidRPr="00B35CBF">
              <w:rPr>
                <w:b/>
                <w:sz w:val="20"/>
                <w:szCs w:val="20"/>
              </w:rPr>
              <w:t>(lei, fără TVA)</w:t>
            </w:r>
          </w:p>
        </w:tc>
      </w:tr>
      <w:tr w:rsidR="00A307BC" w:rsidRPr="00B35CBF" w14:paraId="05B586B6" w14:textId="77777777" w:rsidTr="00BD2885">
        <w:trPr>
          <w:cantSplit/>
          <w:trHeight w:val="556"/>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9FF4794" w14:textId="77777777" w:rsidR="00A307BC" w:rsidRPr="003A0B56" w:rsidRDefault="00A307BC" w:rsidP="00A307BC">
            <w:pPr>
              <w:jc w:val="center"/>
              <w:rPr>
                <w:sz w:val="20"/>
                <w:szCs w:val="20"/>
              </w:rPr>
            </w:pPr>
            <w:r w:rsidRPr="003A0B56">
              <w:rPr>
                <w:sz w:val="20"/>
                <w:szCs w:val="20"/>
              </w:rPr>
              <w:t>1.</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2169AE31" w14:textId="6A4BC292" w:rsidR="00A307BC" w:rsidRPr="003A0B56" w:rsidRDefault="00BD2885" w:rsidP="00A307BC">
            <w:pPr>
              <w:jc w:val="center"/>
              <w:rPr>
                <w:sz w:val="18"/>
                <w:szCs w:val="18"/>
                <w:lang w:val="ro-MD"/>
              </w:rPr>
            </w:pPr>
            <w:r w:rsidRPr="00BD2885">
              <w:rPr>
                <w:sz w:val="18"/>
                <w:szCs w:val="18"/>
                <w:lang w:val="ro-MD"/>
              </w:rPr>
              <w:t>71247000-1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E4C54D5" w14:textId="1E563277" w:rsidR="00A307BC" w:rsidRPr="003A0B56" w:rsidRDefault="00BD2885" w:rsidP="00A307BC">
            <w:pPr>
              <w:rPr>
                <w:b/>
                <w:sz w:val="20"/>
                <w:szCs w:val="20"/>
                <w:lang w:val="ro-MD"/>
              </w:rPr>
            </w:pPr>
            <w:r w:rsidRPr="00BD2885">
              <w:rPr>
                <w:b/>
                <w:sz w:val="20"/>
                <w:szCs w:val="20"/>
                <w:lang w:val="ro-MD"/>
              </w:rPr>
              <w:t>Servicii de supraveghere tehnică la construcția obiectivului „Reconstrucția Penitenciarului nr. 5-Cahul, municipiul Cahul (repetat 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5F50B7" w14:textId="11D7C596" w:rsidR="00A307BC" w:rsidRPr="003A0B56" w:rsidRDefault="00BD2885" w:rsidP="00A307BC">
            <w:pPr>
              <w:jc w:val="center"/>
              <w:rPr>
                <w:sz w:val="20"/>
                <w:szCs w:val="20"/>
                <w:lang w:val="ro-MD"/>
              </w:rPr>
            </w:pPr>
            <w:r w:rsidRPr="00BD2885">
              <w:rPr>
                <w:sz w:val="20"/>
                <w:szCs w:val="20"/>
                <w:lang w:val="ro-MD"/>
              </w:rPr>
              <w:t>1 serviciu</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4AAB91A5" w14:textId="1835B6E2" w:rsidR="006C2FD9" w:rsidRPr="006C2FD9" w:rsidRDefault="00BD2885" w:rsidP="006C2FD9">
            <w:pPr>
              <w:ind w:left="175"/>
              <w:jc w:val="both"/>
              <w:rPr>
                <w:bCs/>
                <w:color w:val="000000" w:themeColor="text1"/>
                <w:sz w:val="26"/>
                <w:szCs w:val="26"/>
              </w:rPr>
            </w:pPr>
            <w:r w:rsidRPr="00BD2885">
              <w:rPr>
                <w:bCs/>
                <w:color w:val="000000" w:themeColor="text1"/>
                <w:sz w:val="20"/>
                <w:szCs w:val="20"/>
              </w:rPr>
              <w:t>în conformitate cu caietul de sarcini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2FF42E1" w14:textId="0074BB2D" w:rsidR="00A307BC" w:rsidRPr="003A0B56" w:rsidRDefault="00BD2885" w:rsidP="00A307BC">
            <w:pPr>
              <w:spacing w:line="276" w:lineRule="auto"/>
              <w:jc w:val="center"/>
              <w:rPr>
                <w:sz w:val="20"/>
                <w:szCs w:val="20"/>
                <w:lang w:val="ro-MD"/>
              </w:rPr>
            </w:pPr>
            <w:r w:rsidRPr="00BD2885">
              <w:rPr>
                <w:sz w:val="20"/>
                <w:szCs w:val="20"/>
                <w:lang w:val="ro-MD"/>
              </w:rPr>
              <w:t>2 072 410,00</w:t>
            </w:r>
          </w:p>
        </w:tc>
      </w:tr>
      <w:tr w:rsidR="00B161DD" w:rsidRPr="00B35CBF" w14:paraId="6C60384F" w14:textId="77777777" w:rsidTr="00B161DD">
        <w:trPr>
          <w:trHeight w:val="50"/>
          <w:jc w:val="center"/>
        </w:trPr>
        <w:tc>
          <w:tcPr>
            <w:tcW w:w="9493" w:type="dxa"/>
            <w:gridSpan w:val="5"/>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FFDA6D9" w14:textId="77777777" w:rsidR="00B161DD" w:rsidRPr="00A71606" w:rsidRDefault="00B161DD" w:rsidP="00B161DD">
            <w:pPr>
              <w:tabs>
                <w:tab w:val="left" w:pos="176"/>
              </w:tabs>
              <w:jc w:val="right"/>
              <w:rPr>
                <w:b/>
                <w:sz w:val="20"/>
                <w:szCs w:val="20"/>
              </w:rPr>
            </w:pPr>
            <w:r w:rsidRPr="00A71606">
              <w:rPr>
                <w:b/>
                <w:sz w:val="20"/>
                <w:szCs w:val="20"/>
              </w:rPr>
              <w:t>Suma estimativă totală fără TVA</w:t>
            </w:r>
          </w:p>
        </w:tc>
        <w:tc>
          <w:tcPr>
            <w:tcW w:w="155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0F6852F" w14:textId="17DD2E79" w:rsidR="00B161DD" w:rsidRPr="00A71606" w:rsidRDefault="00BD2885" w:rsidP="00B161DD">
            <w:pPr>
              <w:jc w:val="center"/>
              <w:rPr>
                <w:b/>
                <w:sz w:val="20"/>
                <w:szCs w:val="20"/>
              </w:rPr>
            </w:pPr>
            <w:r w:rsidRPr="00BD2885">
              <w:rPr>
                <w:b/>
                <w:sz w:val="20"/>
                <w:szCs w:val="20"/>
              </w:rPr>
              <w:t xml:space="preserve">2 072 410,00 </w:t>
            </w:r>
            <w:r w:rsidR="00B161DD" w:rsidRPr="00A71606">
              <w:rPr>
                <w:b/>
                <w:sz w:val="20"/>
                <w:szCs w:val="20"/>
              </w:rPr>
              <w:t>lei</w:t>
            </w:r>
          </w:p>
        </w:tc>
      </w:tr>
    </w:tbl>
    <w:p w14:paraId="425D1F8B" w14:textId="77777777" w:rsidR="00B842E8" w:rsidRPr="00A256DE" w:rsidRDefault="00B842E8" w:rsidP="00B161DD">
      <w:pPr>
        <w:shd w:val="clear" w:color="auto" w:fill="FFFFFF" w:themeFill="background1"/>
        <w:tabs>
          <w:tab w:val="right" w:pos="426"/>
        </w:tabs>
        <w:spacing w:before="120"/>
        <w:jc w:val="both"/>
        <w:rPr>
          <w:b/>
          <w:noProof w:val="0"/>
          <w:lang w:val="ro-MD" w:eastAsia="ru-RU"/>
        </w:rPr>
      </w:pPr>
      <w:r w:rsidRPr="00B842E8">
        <w:rPr>
          <w:b/>
          <w:noProof w:val="0"/>
          <w:color w:val="FF0000"/>
          <w:lang w:val="ro-MD" w:eastAsia="ru-RU"/>
        </w:rPr>
        <w:t>Notă*</w:t>
      </w:r>
      <w:r w:rsidRPr="007A4885">
        <w:rPr>
          <w:b/>
          <w:noProof w:val="0"/>
          <w:lang w:val="ro-MD" w:eastAsia="ru-RU"/>
        </w:rPr>
        <w:t xml:space="preserve">: </w:t>
      </w:r>
      <w:r w:rsidRPr="00A256DE">
        <w:rPr>
          <w:noProof w:val="0"/>
          <w:lang w:val="ro-MD" w:eastAsia="ru-RU"/>
        </w:rPr>
        <w:t>După</w:t>
      </w:r>
      <w:r>
        <w:rPr>
          <w:noProof w:val="0"/>
          <w:lang w:val="ro-MD" w:eastAsia="ru-RU"/>
        </w:rPr>
        <w:t xml:space="preserve"> </w:t>
      </w:r>
      <w:r w:rsidRPr="00A256DE">
        <w:rPr>
          <w:noProof w:val="0"/>
          <w:lang w:val="ro-MD" w:eastAsia="ru-RU"/>
        </w:rPr>
        <w:t>etapa finalizării licitației electronice, dacă aceasta a avut loc, în cazul micșorării prețurilor inițiale, conform rundelor desfăşurate, urmează a fi prezentat formularul specificațiilor de preț (Anexa nr.23) actualizat în format electronic, cu aplicarea semnăturii electronice, la adresa de email indicată în documentația de atribuire.</w:t>
      </w:r>
      <w:r w:rsidRPr="00A256DE">
        <w:rPr>
          <w:b/>
          <w:noProof w:val="0"/>
          <w:lang w:val="ro-MD" w:eastAsia="ru-RU"/>
        </w:rPr>
        <w:t xml:space="preserve"> </w:t>
      </w:r>
    </w:p>
    <w:p w14:paraId="098FE041" w14:textId="77777777" w:rsidR="00513B7C" w:rsidRPr="00B35CBF" w:rsidRDefault="00262591" w:rsidP="00DB7EC3">
      <w:pPr>
        <w:numPr>
          <w:ilvl w:val="0"/>
          <w:numId w:val="2"/>
        </w:numPr>
        <w:shd w:val="clear" w:color="auto" w:fill="FFFFFF" w:themeFill="background1"/>
        <w:tabs>
          <w:tab w:val="right" w:pos="0"/>
          <w:tab w:val="left" w:pos="426"/>
        </w:tabs>
        <w:spacing w:before="120"/>
        <w:ind w:left="0" w:firstLine="0"/>
        <w:jc w:val="both"/>
        <w:rPr>
          <w:noProof w:val="0"/>
          <w:lang w:eastAsia="ru-RU"/>
        </w:rPr>
      </w:pPr>
      <w:r w:rsidRPr="00B35CBF">
        <w:rPr>
          <w:noProof w:val="0"/>
          <w:lang w:eastAsia="ru-RU"/>
        </w:rPr>
        <w:t xml:space="preserve">În cazul procedurilor de preselecție se indică numărul minim al </w:t>
      </w:r>
      <w:r w:rsidR="00573B5E" w:rsidRPr="00B35CBF">
        <w:rPr>
          <w:noProof w:val="0"/>
          <w:lang w:eastAsia="ru-RU"/>
        </w:rPr>
        <w:t>candidaților</w:t>
      </w:r>
      <w:r w:rsidRPr="00B35CBF">
        <w:rPr>
          <w:noProof w:val="0"/>
          <w:lang w:eastAsia="ru-RU"/>
        </w:rPr>
        <w:t xml:space="preserve"> şi, dacă este cazul, numărul maxim al acestora</w:t>
      </w:r>
      <w:r w:rsidR="00513B7C" w:rsidRPr="00B35CBF">
        <w:rPr>
          <w:noProof w:val="0"/>
          <w:lang w:eastAsia="ru-RU"/>
        </w:rPr>
        <w:t xml:space="preserve">: </w:t>
      </w:r>
      <w:r w:rsidR="00F0159E" w:rsidRPr="00B35CBF">
        <w:rPr>
          <w:noProof w:val="0"/>
          <w:lang w:eastAsia="ru-RU"/>
        </w:rPr>
        <w:t>fără preselecție</w:t>
      </w:r>
    </w:p>
    <w:p w14:paraId="6F9ADF66" w14:textId="77777777" w:rsidR="00262591" w:rsidRPr="00B35CBF" w:rsidRDefault="00513B7C" w:rsidP="00DB7EC3">
      <w:pPr>
        <w:shd w:val="clear" w:color="auto" w:fill="FFFFFF" w:themeFill="background1"/>
        <w:tabs>
          <w:tab w:val="right" w:pos="0"/>
          <w:tab w:val="left" w:pos="426"/>
        </w:tabs>
        <w:rPr>
          <w:noProof w:val="0"/>
          <w:sz w:val="10"/>
          <w:szCs w:val="10"/>
          <w:lang w:eastAsia="ru-RU"/>
        </w:rPr>
      </w:pPr>
      <w:r w:rsidRPr="00B35CBF">
        <w:rPr>
          <w:noProof w:val="0"/>
          <w:lang w:eastAsia="ru-RU"/>
        </w:rPr>
        <w:t xml:space="preserve"> </w:t>
      </w:r>
    </w:p>
    <w:p w14:paraId="23793854" w14:textId="77777777" w:rsidR="00262591" w:rsidRPr="00B35CBF" w:rsidRDefault="00262591" w:rsidP="00DB7EC3">
      <w:pPr>
        <w:numPr>
          <w:ilvl w:val="0"/>
          <w:numId w:val="2"/>
        </w:numPr>
        <w:shd w:val="clear" w:color="auto" w:fill="FFFFFF" w:themeFill="background1"/>
        <w:tabs>
          <w:tab w:val="right" w:pos="0"/>
          <w:tab w:val="left" w:pos="426"/>
        </w:tabs>
        <w:ind w:left="0" w:firstLine="0"/>
        <w:jc w:val="both"/>
        <w:rPr>
          <w:noProof w:val="0"/>
          <w:lang w:eastAsia="ru-RU"/>
        </w:rPr>
      </w:pPr>
      <w:r w:rsidRPr="00B35CBF">
        <w:rPr>
          <w:noProof w:val="0"/>
          <w:lang w:eastAsia="ru-RU"/>
        </w:rPr>
        <w:t>În cazul în care contractul este împărțit pe loturi un operator economic poate depune oferta (se va selecta):</w:t>
      </w:r>
    </w:p>
    <w:p w14:paraId="7C72B41F" w14:textId="77777777" w:rsidR="00262591" w:rsidRPr="00B35CBF" w:rsidRDefault="00491150" w:rsidP="00DB7EC3">
      <w:pPr>
        <w:shd w:val="clear" w:color="auto" w:fill="FFFFFF" w:themeFill="background1"/>
        <w:tabs>
          <w:tab w:val="left" w:pos="0"/>
        </w:tabs>
        <w:spacing w:line="360" w:lineRule="auto"/>
        <w:rPr>
          <w:b/>
          <w:noProof w:val="0"/>
          <w:lang w:eastAsia="ru-RU"/>
        </w:rPr>
      </w:pPr>
      <w:r w:rsidRPr="00B35CBF">
        <w:t xml:space="preserve">      </w:t>
      </w:r>
      <w:r w:rsidRPr="00B35CBF">
        <w:rPr>
          <w:b/>
        </w:rPr>
        <w:sym w:font="Wingdings 2" w:char="F052"/>
      </w:r>
      <w:r w:rsidRPr="00B35CBF">
        <w:rPr>
          <w:b/>
        </w:rPr>
        <w:t xml:space="preserve"> </w:t>
      </w:r>
      <w:r w:rsidR="00327F48" w:rsidRPr="00B35CBF">
        <w:rPr>
          <w:b/>
        </w:rPr>
        <w:t>Pentru mai multe loturi</w:t>
      </w:r>
    </w:p>
    <w:p w14:paraId="5774FFA6" w14:textId="77777777" w:rsidR="000135D1" w:rsidRPr="006C2FD9" w:rsidRDefault="000135D1" w:rsidP="00DB7EC3">
      <w:pPr>
        <w:pStyle w:val="Listparagraf"/>
        <w:numPr>
          <w:ilvl w:val="0"/>
          <w:numId w:val="2"/>
        </w:numPr>
        <w:shd w:val="clear" w:color="auto" w:fill="FFFFFF" w:themeFill="background1"/>
        <w:tabs>
          <w:tab w:val="clear" w:pos="1134"/>
          <w:tab w:val="right" w:pos="0"/>
          <w:tab w:val="right" w:pos="284"/>
          <w:tab w:val="left" w:pos="426"/>
        </w:tabs>
        <w:spacing w:line="276" w:lineRule="auto"/>
        <w:ind w:left="0" w:firstLine="0"/>
        <w:rPr>
          <w:b/>
          <w:lang w:val="ro-RO" w:eastAsia="ru-RU"/>
        </w:rPr>
      </w:pPr>
      <w:r w:rsidRPr="006C2FD9">
        <w:rPr>
          <w:b/>
          <w:lang w:val="ro-RO" w:eastAsia="ru-RU"/>
        </w:rPr>
        <w:t xml:space="preserve">Evaluarea va fi efectuată pe </w:t>
      </w:r>
      <w:r w:rsidR="00B01E1C" w:rsidRPr="006C2FD9">
        <w:rPr>
          <w:b/>
          <w:lang w:val="ro-RO" w:eastAsia="ru-RU"/>
        </w:rPr>
        <w:t xml:space="preserve">fiecare </w:t>
      </w:r>
      <w:r w:rsidR="00877237" w:rsidRPr="006C2FD9">
        <w:rPr>
          <w:b/>
          <w:lang w:val="ro-RO" w:eastAsia="ru-RU"/>
        </w:rPr>
        <w:t>lot</w:t>
      </w:r>
      <w:r w:rsidR="00B01E1C" w:rsidRPr="006C2FD9">
        <w:rPr>
          <w:b/>
          <w:lang w:val="ro-RO" w:eastAsia="ru-RU"/>
        </w:rPr>
        <w:t xml:space="preserve"> în parte</w:t>
      </w:r>
      <w:r w:rsidRPr="006C2FD9">
        <w:rPr>
          <w:b/>
          <w:lang w:val="ro-RO" w:eastAsia="ru-RU"/>
        </w:rPr>
        <w:t xml:space="preserve"> </w:t>
      </w:r>
    </w:p>
    <w:p w14:paraId="3E805CD8" w14:textId="77777777" w:rsidR="00F0159E" w:rsidRPr="00B35CBF" w:rsidRDefault="00262591" w:rsidP="00DB7EC3">
      <w:pPr>
        <w:numPr>
          <w:ilvl w:val="0"/>
          <w:numId w:val="2"/>
        </w:numPr>
        <w:shd w:val="clear" w:color="auto" w:fill="FFFFFF" w:themeFill="background1"/>
        <w:tabs>
          <w:tab w:val="right" w:pos="0"/>
          <w:tab w:val="left" w:pos="426"/>
        </w:tabs>
        <w:spacing w:before="120" w:line="276" w:lineRule="auto"/>
        <w:ind w:left="0" w:firstLine="0"/>
        <w:rPr>
          <w:noProof w:val="0"/>
          <w:sz w:val="20"/>
          <w:lang w:eastAsia="ru-RU"/>
        </w:rPr>
      </w:pPr>
      <w:r w:rsidRPr="00B35CBF">
        <w:rPr>
          <w:noProof w:val="0"/>
          <w:lang w:eastAsia="ru-RU"/>
        </w:rPr>
        <w:t xml:space="preserve">Admiterea sau interzicerea ofertelor alternative: </w:t>
      </w:r>
      <w:r w:rsidR="00491150" w:rsidRPr="00B35CBF">
        <w:t>Nu se admite</w:t>
      </w:r>
      <w:r w:rsidR="00491150" w:rsidRPr="00B35CBF">
        <w:rPr>
          <w:noProof w:val="0"/>
          <w:lang w:eastAsia="ru-RU"/>
        </w:rPr>
        <w:t xml:space="preserve">  </w:t>
      </w:r>
    </w:p>
    <w:p w14:paraId="5D76A6A1" w14:textId="1734E486" w:rsidR="00F0159E" w:rsidRPr="00B35CBF" w:rsidRDefault="00262591" w:rsidP="00DB7EC3">
      <w:pPr>
        <w:numPr>
          <w:ilvl w:val="0"/>
          <w:numId w:val="2"/>
        </w:numPr>
        <w:shd w:val="clear" w:color="auto" w:fill="FFFFFF" w:themeFill="background1"/>
        <w:tabs>
          <w:tab w:val="right" w:pos="0"/>
          <w:tab w:val="left" w:pos="426"/>
        </w:tabs>
        <w:spacing w:before="120" w:line="276" w:lineRule="auto"/>
        <w:ind w:left="0" w:firstLine="0"/>
        <w:jc w:val="both"/>
        <w:rPr>
          <w:noProof w:val="0"/>
          <w:sz w:val="20"/>
          <w:lang w:eastAsia="ru-RU"/>
        </w:rPr>
      </w:pPr>
      <w:r w:rsidRPr="00B35CBF">
        <w:rPr>
          <w:noProof w:val="0"/>
          <w:lang w:eastAsia="ru-RU"/>
        </w:rPr>
        <w:t xml:space="preserve">Termenii și condițiile de </w:t>
      </w:r>
      <w:r w:rsidR="005758AC">
        <w:rPr>
          <w:noProof w:val="0"/>
          <w:lang w:eastAsia="ru-RU"/>
        </w:rPr>
        <w:t>prestare</w:t>
      </w:r>
      <w:r w:rsidR="00B161DD">
        <w:rPr>
          <w:noProof w:val="0"/>
          <w:lang w:eastAsia="ru-RU"/>
        </w:rPr>
        <w:t xml:space="preserve"> </w:t>
      </w:r>
      <w:r w:rsidRPr="00B35CBF">
        <w:rPr>
          <w:noProof w:val="0"/>
          <w:lang w:eastAsia="ru-RU"/>
        </w:rPr>
        <w:t>solicitați:</w:t>
      </w:r>
      <w:r w:rsidR="00491150" w:rsidRPr="00B35CBF">
        <w:rPr>
          <w:noProof w:val="0"/>
          <w:lang w:eastAsia="ru-RU"/>
        </w:rPr>
        <w:t xml:space="preserve"> </w:t>
      </w:r>
      <w:r w:rsidR="005758AC" w:rsidRPr="005758AC">
        <w:t>până la finalizarea lucrărilor de construcţie</w:t>
      </w:r>
    </w:p>
    <w:p w14:paraId="2BE3585D" w14:textId="6414F2F3" w:rsidR="00262591" w:rsidRPr="00B35CBF" w:rsidRDefault="00262591" w:rsidP="00DB7EC3">
      <w:pPr>
        <w:numPr>
          <w:ilvl w:val="0"/>
          <w:numId w:val="2"/>
        </w:numPr>
        <w:shd w:val="clear" w:color="auto" w:fill="FFFFFF" w:themeFill="background1"/>
        <w:tabs>
          <w:tab w:val="right" w:pos="0"/>
          <w:tab w:val="left" w:pos="426"/>
        </w:tabs>
        <w:spacing w:before="120" w:line="276" w:lineRule="auto"/>
        <w:ind w:left="0" w:firstLine="0"/>
        <w:jc w:val="both"/>
        <w:rPr>
          <w:noProof w:val="0"/>
          <w:sz w:val="20"/>
          <w:lang w:eastAsia="ru-RU"/>
        </w:rPr>
      </w:pPr>
      <w:r w:rsidRPr="00B35CBF">
        <w:rPr>
          <w:noProof w:val="0"/>
          <w:lang w:eastAsia="ru-RU"/>
        </w:rPr>
        <w:t>Termenul de valabilitate a contractului:</w:t>
      </w:r>
      <w:r w:rsidR="009C0484" w:rsidRPr="00B35CBF">
        <w:rPr>
          <w:noProof w:val="0"/>
          <w:lang w:eastAsia="ru-RU"/>
        </w:rPr>
        <w:t xml:space="preserve"> </w:t>
      </w:r>
      <w:r w:rsidR="009C0484" w:rsidRPr="00FF7342">
        <w:rPr>
          <w:b/>
          <w:noProof w:val="0"/>
          <w:lang w:eastAsia="ru-RU"/>
        </w:rPr>
        <w:t>31.12.202</w:t>
      </w:r>
      <w:r w:rsidR="009D38E7" w:rsidRPr="00FF7342">
        <w:rPr>
          <w:b/>
          <w:noProof w:val="0"/>
          <w:lang w:eastAsia="ru-RU"/>
        </w:rPr>
        <w:t>7</w:t>
      </w:r>
    </w:p>
    <w:p w14:paraId="4BC1B483" w14:textId="77777777" w:rsidR="00262591" w:rsidRPr="00B35CBF" w:rsidRDefault="00262591" w:rsidP="00DB7EC3">
      <w:pPr>
        <w:numPr>
          <w:ilvl w:val="0"/>
          <w:numId w:val="2"/>
        </w:numPr>
        <w:tabs>
          <w:tab w:val="right" w:pos="0"/>
          <w:tab w:val="left" w:pos="426"/>
        </w:tabs>
        <w:spacing w:before="120"/>
        <w:ind w:left="0" w:firstLine="0"/>
        <w:jc w:val="both"/>
        <w:rPr>
          <w:noProof w:val="0"/>
          <w:lang w:eastAsia="ru-RU"/>
        </w:rPr>
      </w:pPr>
      <w:r w:rsidRPr="00B35CBF">
        <w:rPr>
          <w:noProof w:val="0"/>
          <w:lang w:eastAsia="ru-RU"/>
        </w:rPr>
        <w:lastRenderedPageBreak/>
        <w:t>Contract de achiziție rezervat atelierelor protejate sau că acesta poate fi executat numai în cadrul unor programe de angajare protejată (după caz):</w:t>
      </w:r>
      <w:r w:rsidR="009C0484" w:rsidRPr="00B35CBF">
        <w:rPr>
          <w:noProof w:val="0"/>
          <w:lang w:eastAsia="ru-RU"/>
        </w:rPr>
        <w:t xml:space="preserve"> Nu</w:t>
      </w:r>
    </w:p>
    <w:p w14:paraId="6136DF6D" w14:textId="77777777" w:rsidR="00262591" w:rsidRPr="00B35CBF" w:rsidRDefault="00262591" w:rsidP="00DB7EC3">
      <w:pPr>
        <w:numPr>
          <w:ilvl w:val="0"/>
          <w:numId w:val="2"/>
        </w:numPr>
        <w:shd w:val="clear" w:color="auto" w:fill="FFFFFF" w:themeFill="background1"/>
        <w:tabs>
          <w:tab w:val="right" w:pos="0"/>
          <w:tab w:val="left" w:pos="426"/>
        </w:tabs>
        <w:spacing w:before="120"/>
        <w:ind w:left="0" w:firstLine="0"/>
        <w:jc w:val="both"/>
        <w:rPr>
          <w:noProof w:val="0"/>
          <w:lang w:eastAsia="ru-RU"/>
        </w:rPr>
      </w:pPr>
      <w:r w:rsidRPr="00B35CBF">
        <w:rPr>
          <w:noProof w:val="0"/>
          <w:lang w:eastAsia="ru-RU"/>
        </w:rPr>
        <w:t xml:space="preserve">Prestarea serviciului este rezervată unei anumite profesii în temeiul unor legi sau al unor </w:t>
      </w:r>
      <w:r w:rsidR="009C0484" w:rsidRPr="00B35CBF">
        <w:rPr>
          <w:noProof w:val="0"/>
          <w:lang w:eastAsia="ru-RU"/>
        </w:rPr>
        <w:t>acte administrative (după caz): Nu</w:t>
      </w:r>
    </w:p>
    <w:p w14:paraId="112650A3" w14:textId="77777777" w:rsidR="00262591" w:rsidRPr="00B35CBF" w:rsidRDefault="00262591" w:rsidP="00DB7EC3">
      <w:pPr>
        <w:numPr>
          <w:ilvl w:val="0"/>
          <w:numId w:val="2"/>
        </w:numPr>
        <w:shd w:val="clear" w:color="auto" w:fill="FFFFFF" w:themeFill="background1"/>
        <w:tabs>
          <w:tab w:val="left" w:pos="426"/>
        </w:tabs>
        <w:spacing w:before="120"/>
        <w:ind w:left="0" w:firstLine="0"/>
        <w:jc w:val="both"/>
        <w:rPr>
          <w:noProof w:val="0"/>
          <w:lang w:eastAsia="ru-RU"/>
        </w:rPr>
      </w:pPr>
      <w:r w:rsidRPr="00B35CBF">
        <w:rPr>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485" w:type="dxa"/>
        <w:tblLayout w:type="fixed"/>
        <w:tblLook w:val="04A0" w:firstRow="1" w:lastRow="0" w:firstColumn="1" w:lastColumn="0" w:noHBand="0" w:noVBand="1"/>
      </w:tblPr>
      <w:tblGrid>
        <w:gridCol w:w="568"/>
        <w:gridCol w:w="4105"/>
        <w:gridCol w:w="4253"/>
        <w:gridCol w:w="1559"/>
      </w:tblGrid>
      <w:tr w:rsidR="00262591" w:rsidRPr="00B35CBF" w14:paraId="7BDE39FC" w14:textId="77777777" w:rsidTr="00B65618">
        <w:tc>
          <w:tcPr>
            <w:tcW w:w="568" w:type="dxa"/>
            <w:shd w:val="clear" w:color="auto" w:fill="D0CECE" w:themeFill="background2" w:themeFillShade="E6"/>
            <w:vAlign w:val="center"/>
          </w:tcPr>
          <w:p w14:paraId="05F0303F" w14:textId="77777777" w:rsidR="00262591" w:rsidRPr="00B35CBF" w:rsidRDefault="00262591" w:rsidP="009C0484">
            <w:pPr>
              <w:jc w:val="center"/>
              <w:rPr>
                <w:b/>
                <w:sz w:val="20"/>
                <w:szCs w:val="20"/>
                <w:lang w:eastAsia="ru-RU"/>
              </w:rPr>
            </w:pPr>
            <w:r w:rsidRPr="00B35CBF">
              <w:rPr>
                <w:b/>
                <w:sz w:val="20"/>
                <w:szCs w:val="20"/>
                <w:lang w:eastAsia="ru-RU"/>
              </w:rPr>
              <w:t>Nr. d/o</w:t>
            </w:r>
          </w:p>
        </w:tc>
        <w:tc>
          <w:tcPr>
            <w:tcW w:w="4105" w:type="dxa"/>
            <w:shd w:val="clear" w:color="auto" w:fill="D0CECE" w:themeFill="background2" w:themeFillShade="E6"/>
            <w:vAlign w:val="center"/>
          </w:tcPr>
          <w:p w14:paraId="6A7788BF" w14:textId="77777777" w:rsidR="00262591" w:rsidRPr="00B35CBF" w:rsidRDefault="00262591" w:rsidP="009C0484">
            <w:pPr>
              <w:jc w:val="center"/>
              <w:rPr>
                <w:b/>
                <w:sz w:val="20"/>
                <w:szCs w:val="20"/>
                <w:lang w:eastAsia="ru-RU"/>
              </w:rPr>
            </w:pPr>
            <w:r w:rsidRPr="00B35CBF">
              <w:rPr>
                <w:b/>
                <w:sz w:val="20"/>
                <w:szCs w:val="20"/>
                <w:lang w:eastAsia="ru-RU"/>
              </w:rPr>
              <w:t>Criteriile de calificare și de selecție</w:t>
            </w:r>
          </w:p>
        </w:tc>
        <w:tc>
          <w:tcPr>
            <w:tcW w:w="4253" w:type="dxa"/>
            <w:shd w:val="clear" w:color="auto" w:fill="D0CECE" w:themeFill="background2" w:themeFillShade="E6"/>
            <w:vAlign w:val="center"/>
          </w:tcPr>
          <w:p w14:paraId="06C5F982" w14:textId="77777777" w:rsidR="00262591" w:rsidRPr="00B35CBF" w:rsidRDefault="00262591" w:rsidP="009C0484">
            <w:pPr>
              <w:jc w:val="center"/>
              <w:rPr>
                <w:b/>
                <w:sz w:val="20"/>
                <w:szCs w:val="20"/>
                <w:lang w:eastAsia="ru-RU"/>
              </w:rPr>
            </w:pPr>
            <w:r w:rsidRPr="00B35CBF">
              <w:rPr>
                <w:b/>
                <w:sz w:val="20"/>
                <w:szCs w:val="20"/>
                <w:lang w:eastAsia="ru-RU"/>
              </w:rPr>
              <w:t>Mod de demonstrare a îndeplinirii criteriului/cerinței:</w:t>
            </w:r>
          </w:p>
        </w:tc>
        <w:tc>
          <w:tcPr>
            <w:tcW w:w="1559" w:type="dxa"/>
            <w:shd w:val="clear" w:color="auto" w:fill="D0CECE" w:themeFill="background2" w:themeFillShade="E6"/>
            <w:vAlign w:val="center"/>
          </w:tcPr>
          <w:p w14:paraId="740195D6" w14:textId="77777777" w:rsidR="00262591" w:rsidRPr="00B35CBF" w:rsidRDefault="00262591" w:rsidP="009C0484">
            <w:pPr>
              <w:jc w:val="center"/>
              <w:rPr>
                <w:b/>
                <w:sz w:val="20"/>
                <w:szCs w:val="20"/>
                <w:lang w:eastAsia="ru-RU"/>
              </w:rPr>
            </w:pPr>
            <w:r w:rsidRPr="00B35CBF">
              <w:rPr>
                <w:b/>
                <w:sz w:val="20"/>
                <w:szCs w:val="20"/>
                <w:lang w:eastAsia="ru-RU"/>
              </w:rPr>
              <w:t>Nivelul minim/</w:t>
            </w:r>
            <w:r w:rsidRPr="00B35CBF">
              <w:rPr>
                <w:b/>
                <w:sz w:val="20"/>
                <w:szCs w:val="20"/>
                <w:lang w:eastAsia="ru-RU"/>
              </w:rPr>
              <w:br/>
              <w:t>Obligativitatea</w:t>
            </w:r>
          </w:p>
        </w:tc>
      </w:tr>
      <w:tr w:rsidR="00B45CA3" w:rsidRPr="00B35CBF" w14:paraId="69708FD2" w14:textId="77777777" w:rsidTr="00B65618">
        <w:trPr>
          <w:trHeight w:val="397"/>
        </w:trPr>
        <w:tc>
          <w:tcPr>
            <w:tcW w:w="568" w:type="dxa"/>
            <w:shd w:val="clear" w:color="auto" w:fill="auto"/>
            <w:vAlign w:val="center"/>
          </w:tcPr>
          <w:p w14:paraId="17637382" w14:textId="77777777" w:rsidR="00B45CA3" w:rsidRPr="00B35CBF" w:rsidRDefault="00B45CA3" w:rsidP="00B45CA3">
            <w:pPr>
              <w:tabs>
                <w:tab w:val="left" w:pos="612"/>
              </w:tabs>
              <w:jc w:val="center"/>
              <w:rPr>
                <w:iCs/>
                <w:sz w:val="20"/>
                <w:szCs w:val="20"/>
              </w:rPr>
            </w:pPr>
            <w:r w:rsidRPr="00B35CBF">
              <w:rPr>
                <w:iCs/>
                <w:sz w:val="20"/>
                <w:szCs w:val="20"/>
              </w:rPr>
              <w:t>1.</w:t>
            </w:r>
          </w:p>
        </w:tc>
        <w:tc>
          <w:tcPr>
            <w:tcW w:w="4105" w:type="dxa"/>
            <w:shd w:val="clear" w:color="auto" w:fill="auto"/>
            <w:vAlign w:val="center"/>
          </w:tcPr>
          <w:p w14:paraId="5D52F88C" w14:textId="77777777" w:rsidR="00B45CA3" w:rsidRPr="008D23A0" w:rsidRDefault="00B45CA3" w:rsidP="00B45CA3">
            <w:pPr>
              <w:jc w:val="both"/>
              <w:rPr>
                <w:sz w:val="20"/>
                <w:szCs w:val="20"/>
                <w:lang w:val="ro-MD"/>
              </w:rPr>
            </w:pPr>
            <w:r w:rsidRPr="008D23A0">
              <w:rPr>
                <w:sz w:val="20"/>
                <w:szCs w:val="20"/>
                <w:lang w:val="ro-MD"/>
              </w:rPr>
              <w:t>Cerere de participare</w:t>
            </w:r>
          </w:p>
        </w:tc>
        <w:tc>
          <w:tcPr>
            <w:tcW w:w="4253" w:type="dxa"/>
            <w:shd w:val="clear" w:color="auto" w:fill="auto"/>
            <w:vAlign w:val="center"/>
          </w:tcPr>
          <w:p w14:paraId="53160726" w14:textId="77777777" w:rsidR="00B45CA3" w:rsidRPr="008D23A0" w:rsidRDefault="00B45CA3" w:rsidP="00B45CA3">
            <w:pPr>
              <w:pStyle w:val="Frspaiere1"/>
              <w:jc w:val="both"/>
              <w:rPr>
                <w:rFonts w:ascii="Times New Roman" w:hAnsi="Times New Roman"/>
                <w:sz w:val="20"/>
                <w:szCs w:val="20"/>
                <w:lang w:val="ro-MD"/>
              </w:rPr>
            </w:pPr>
            <w:r w:rsidRPr="008D23A0">
              <w:rPr>
                <w:rFonts w:ascii="Times New Roman" w:hAnsi="Times New Roman"/>
                <w:sz w:val="20"/>
                <w:szCs w:val="20"/>
                <w:lang w:val="ro-MD"/>
              </w:rPr>
              <w:t xml:space="preserve">Completat în conformitate cu </w:t>
            </w:r>
            <w:r w:rsidRPr="008D23A0">
              <w:rPr>
                <w:rFonts w:ascii="Times New Roman" w:hAnsi="Times New Roman"/>
                <w:b/>
                <w:sz w:val="20"/>
                <w:szCs w:val="20"/>
                <w:u w:val="single"/>
                <w:lang w:val="ro-MD"/>
              </w:rPr>
              <w:t>Anexa nr.7</w:t>
            </w:r>
            <w:r w:rsidRPr="008D23A0">
              <w:rPr>
                <w:rFonts w:ascii="Times New Roman" w:hAnsi="Times New Roman"/>
                <w:b/>
                <w:sz w:val="20"/>
                <w:szCs w:val="20"/>
                <w:lang w:val="ro-MD"/>
              </w:rPr>
              <w:t xml:space="preserve"> </w:t>
            </w:r>
            <w:r w:rsidRPr="008D23A0">
              <w:rPr>
                <w:rFonts w:ascii="Times New Roman" w:hAnsi="Times New Roman"/>
                <w:i/>
                <w:sz w:val="20"/>
                <w:szCs w:val="20"/>
                <w:lang w:val="ro-MD"/>
              </w:rPr>
              <w:t xml:space="preserve">din Documentația standard </w:t>
            </w:r>
            <w:r w:rsidRPr="008D23A0">
              <w:rPr>
                <w:rFonts w:ascii="Times New Roman" w:hAnsi="Times New Roman"/>
                <w:b/>
                <w:sz w:val="20"/>
                <w:szCs w:val="20"/>
                <w:lang w:val="ro-MD"/>
              </w:rPr>
              <w:t>-</w:t>
            </w:r>
            <w:r w:rsidRPr="008D23A0">
              <w:rPr>
                <w:rFonts w:ascii="Times New Roman" w:hAnsi="Times New Roman"/>
                <w:sz w:val="20"/>
                <w:szCs w:val="20"/>
                <w:lang w:val="ro-MD"/>
              </w:rPr>
              <w:t xml:space="preserve"> </w:t>
            </w:r>
            <w:r w:rsidRPr="008D23A0">
              <w:rPr>
                <w:rFonts w:ascii="Times New Roman" w:hAnsi="Times New Roman"/>
                <w:b/>
                <w:sz w:val="20"/>
                <w:szCs w:val="20"/>
                <w:lang w:val="ro-MD"/>
              </w:rPr>
              <w:t>confirmat prin semnătură electronică</w:t>
            </w:r>
            <w:r w:rsidRPr="008D23A0">
              <w:rPr>
                <w:rFonts w:ascii="Times New Roman" w:hAnsi="Times New Roman"/>
                <w:sz w:val="20"/>
                <w:szCs w:val="20"/>
                <w:lang w:val="ro-MD"/>
              </w:rPr>
              <w:t>;</w:t>
            </w:r>
          </w:p>
        </w:tc>
        <w:tc>
          <w:tcPr>
            <w:tcW w:w="1559" w:type="dxa"/>
            <w:shd w:val="clear" w:color="auto" w:fill="auto"/>
            <w:vAlign w:val="center"/>
          </w:tcPr>
          <w:p w14:paraId="0F1D130D" w14:textId="77777777" w:rsidR="00B45CA3" w:rsidRPr="008D23A0" w:rsidRDefault="00B45CA3" w:rsidP="00B45CA3">
            <w:pPr>
              <w:tabs>
                <w:tab w:val="left" w:pos="612"/>
              </w:tabs>
              <w:jc w:val="center"/>
              <w:rPr>
                <w:iCs/>
                <w:sz w:val="20"/>
                <w:szCs w:val="20"/>
              </w:rPr>
            </w:pPr>
            <w:r w:rsidRPr="008D23A0">
              <w:rPr>
                <w:iCs/>
                <w:sz w:val="20"/>
                <w:szCs w:val="20"/>
              </w:rPr>
              <w:t>Obligatoriu</w:t>
            </w:r>
          </w:p>
        </w:tc>
      </w:tr>
      <w:tr w:rsidR="00B45CA3" w:rsidRPr="00B35CBF" w14:paraId="73E546F1" w14:textId="77777777" w:rsidTr="00B65618">
        <w:trPr>
          <w:trHeight w:val="407"/>
        </w:trPr>
        <w:tc>
          <w:tcPr>
            <w:tcW w:w="568" w:type="dxa"/>
            <w:shd w:val="clear" w:color="auto" w:fill="auto"/>
            <w:vAlign w:val="center"/>
          </w:tcPr>
          <w:p w14:paraId="1E4A4AAD" w14:textId="77777777" w:rsidR="00B45CA3" w:rsidRPr="00B35CBF" w:rsidRDefault="00B45CA3" w:rsidP="00B45CA3">
            <w:pPr>
              <w:tabs>
                <w:tab w:val="left" w:pos="612"/>
              </w:tabs>
              <w:jc w:val="center"/>
              <w:rPr>
                <w:iCs/>
                <w:sz w:val="20"/>
                <w:szCs w:val="20"/>
              </w:rPr>
            </w:pPr>
            <w:r w:rsidRPr="00B35CBF">
              <w:rPr>
                <w:iCs/>
                <w:sz w:val="20"/>
                <w:szCs w:val="20"/>
              </w:rPr>
              <w:t>2.</w:t>
            </w:r>
          </w:p>
        </w:tc>
        <w:tc>
          <w:tcPr>
            <w:tcW w:w="4105" w:type="dxa"/>
            <w:shd w:val="clear" w:color="auto" w:fill="auto"/>
            <w:vAlign w:val="center"/>
          </w:tcPr>
          <w:p w14:paraId="231F8B18" w14:textId="77777777" w:rsidR="00B45CA3" w:rsidRPr="008D23A0" w:rsidRDefault="00B45CA3" w:rsidP="00B45CA3">
            <w:pPr>
              <w:jc w:val="both"/>
              <w:rPr>
                <w:sz w:val="20"/>
                <w:szCs w:val="20"/>
                <w:lang w:val="ro-MD"/>
              </w:rPr>
            </w:pPr>
            <w:r w:rsidRPr="008D23A0">
              <w:rPr>
                <w:sz w:val="20"/>
                <w:szCs w:val="20"/>
                <w:lang w:val="ro-MD"/>
              </w:rPr>
              <w:t>Declarație privind valabilitatea ofertei</w:t>
            </w:r>
          </w:p>
        </w:tc>
        <w:tc>
          <w:tcPr>
            <w:tcW w:w="4253" w:type="dxa"/>
            <w:shd w:val="clear" w:color="auto" w:fill="auto"/>
            <w:vAlign w:val="center"/>
          </w:tcPr>
          <w:p w14:paraId="0C27CCB2" w14:textId="77777777" w:rsidR="00B45CA3" w:rsidRPr="008D23A0" w:rsidRDefault="00B45CA3" w:rsidP="00B45CA3">
            <w:pPr>
              <w:pStyle w:val="Frspaiere1"/>
              <w:jc w:val="both"/>
              <w:rPr>
                <w:rFonts w:ascii="Times New Roman" w:hAnsi="Times New Roman"/>
                <w:sz w:val="20"/>
                <w:szCs w:val="20"/>
                <w:lang w:val="ro-MD"/>
              </w:rPr>
            </w:pPr>
            <w:r w:rsidRPr="008D23A0">
              <w:rPr>
                <w:rFonts w:ascii="Times New Roman" w:hAnsi="Times New Roman"/>
                <w:sz w:val="20"/>
                <w:szCs w:val="20"/>
                <w:lang w:val="ro-MD"/>
              </w:rPr>
              <w:t xml:space="preserve">Completat  în conformitate cu </w:t>
            </w:r>
            <w:r w:rsidRPr="008D23A0">
              <w:rPr>
                <w:rFonts w:ascii="Times New Roman" w:hAnsi="Times New Roman"/>
                <w:b/>
                <w:sz w:val="20"/>
                <w:szCs w:val="20"/>
                <w:u w:val="single"/>
                <w:lang w:val="ro-MD"/>
              </w:rPr>
              <w:t>Anexa nr.8</w:t>
            </w:r>
            <w:r w:rsidRPr="008D23A0">
              <w:rPr>
                <w:rFonts w:ascii="Times New Roman" w:hAnsi="Times New Roman"/>
                <w:b/>
                <w:sz w:val="20"/>
                <w:szCs w:val="20"/>
                <w:lang w:val="ro-MD"/>
              </w:rPr>
              <w:t xml:space="preserve">  </w:t>
            </w:r>
            <w:r w:rsidRPr="008D23A0">
              <w:rPr>
                <w:rFonts w:ascii="Times New Roman" w:hAnsi="Times New Roman"/>
                <w:i/>
                <w:sz w:val="20"/>
                <w:szCs w:val="20"/>
                <w:lang w:val="ro-MD"/>
              </w:rPr>
              <w:t>din Documentația standard,</w:t>
            </w:r>
            <w:r w:rsidRPr="008D23A0">
              <w:rPr>
                <w:rFonts w:ascii="Times New Roman" w:hAnsi="Times New Roman"/>
                <w:sz w:val="20"/>
                <w:szCs w:val="20"/>
                <w:lang w:val="ro-MD"/>
              </w:rPr>
              <w:t xml:space="preserve"> Termenul de valabilitate - </w:t>
            </w:r>
            <w:r w:rsidRPr="008D23A0">
              <w:rPr>
                <w:rFonts w:ascii="Times New Roman" w:hAnsi="Times New Roman"/>
                <w:b/>
                <w:sz w:val="20"/>
                <w:szCs w:val="20"/>
                <w:u w:val="single"/>
                <w:lang w:val="ro-MD"/>
              </w:rPr>
              <w:t>60 zile</w:t>
            </w:r>
            <w:r w:rsidRPr="008D23A0">
              <w:rPr>
                <w:rFonts w:ascii="Times New Roman" w:hAnsi="Times New Roman"/>
                <w:b/>
                <w:sz w:val="20"/>
                <w:szCs w:val="20"/>
                <w:lang w:val="ro-MD"/>
              </w:rPr>
              <w:t xml:space="preserve">  din data limită de depunere a ofertelor</w:t>
            </w:r>
            <w:r w:rsidRPr="008D23A0">
              <w:rPr>
                <w:rFonts w:ascii="Times New Roman" w:hAnsi="Times New Roman"/>
                <w:sz w:val="20"/>
                <w:szCs w:val="20"/>
                <w:lang w:val="ro-MD"/>
              </w:rPr>
              <w:t xml:space="preserve"> - c</w:t>
            </w:r>
            <w:r w:rsidRPr="008D23A0">
              <w:rPr>
                <w:rFonts w:ascii="Times New Roman" w:hAnsi="Times New Roman"/>
                <w:b/>
                <w:sz w:val="20"/>
                <w:szCs w:val="20"/>
                <w:lang w:val="ro-MD"/>
              </w:rPr>
              <w:t>onfirmat prin semnătură electronică</w:t>
            </w:r>
            <w:r w:rsidRPr="008D23A0">
              <w:rPr>
                <w:rFonts w:ascii="Times New Roman" w:hAnsi="Times New Roman"/>
                <w:sz w:val="20"/>
                <w:szCs w:val="20"/>
                <w:lang w:val="ro-MD"/>
              </w:rPr>
              <w:t>;</w:t>
            </w:r>
          </w:p>
        </w:tc>
        <w:tc>
          <w:tcPr>
            <w:tcW w:w="1559" w:type="dxa"/>
            <w:shd w:val="clear" w:color="auto" w:fill="auto"/>
            <w:vAlign w:val="center"/>
          </w:tcPr>
          <w:p w14:paraId="6DE48C3F" w14:textId="77777777" w:rsidR="00B45CA3" w:rsidRPr="008D23A0" w:rsidRDefault="00B45CA3" w:rsidP="00B45CA3">
            <w:pPr>
              <w:tabs>
                <w:tab w:val="left" w:pos="612"/>
              </w:tabs>
              <w:jc w:val="center"/>
              <w:rPr>
                <w:iCs/>
                <w:sz w:val="20"/>
                <w:szCs w:val="20"/>
              </w:rPr>
            </w:pPr>
            <w:r w:rsidRPr="008D23A0">
              <w:rPr>
                <w:iCs/>
                <w:sz w:val="20"/>
                <w:szCs w:val="20"/>
              </w:rPr>
              <w:t>Obligatoriu</w:t>
            </w:r>
          </w:p>
        </w:tc>
      </w:tr>
      <w:tr w:rsidR="00BD2885" w:rsidRPr="00B35CBF" w14:paraId="121CB4A6" w14:textId="77777777" w:rsidTr="00B65618">
        <w:trPr>
          <w:trHeight w:val="1030"/>
        </w:trPr>
        <w:tc>
          <w:tcPr>
            <w:tcW w:w="568" w:type="dxa"/>
            <w:shd w:val="clear" w:color="auto" w:fill="auto"/>
            <w:vAlign w:val="center"/>
          </w:tcPr>
          <w:p w14:paraId="3DDF87B5" w14:textId="77777777" w:rsidR="00BD2885" w:rsidRPr="00B35CBF" w:rsidRDefault="00BD2885" w:rsidP="00BD2885">
            <w:pPr>
              <w:tabs>
                <w:tab w:val="left" w:pos="612"/>
              </w:tabs>
              <w:jc w:val="center"/>
              <w:rPr>
                <w:iCs/>
                <w:sz w:val="20"/>
                <w:szCs w:val="20"/>
              </w:rPr>
            </w:pPr>
            <w:r w:rsidRPr="00B35CBF">
              <w:rPr>
                <w:iCs/>
                <w:sz w:val="20"/>
                <w:szCs w:val="20"/>
              </w:rPr>
              <w:t>3.</w:t>
            </w:r>
          </w:p>
        </w:tc>
        <w:tc>
          <w:tcPr>
            <w:tcW w:w="4105" w:type="dxa"/>
            <w:shd w:val="clear" w:color="auto" w:fill="auto"/>
            <w:vAlign w:val="center"/>
          </w:tcPr>
          <w:p w14:paraId="436603D8" w14:textId="3841D382" w:rsidR="00BD2885" w:rsidRPr="008D23A0" w:rsidRDefault="00BD2885" w:rsidP="00BD2885">
            <w:pPr>
              <w:jc w:val="both"/>
              <w:rPr>
                <w:sz w:val="20"/>
                <w:szCs w:val="20"/>
                <w:lang w:val="ro-MD"/>
              </w:rPr>
            </w:pPr>
            <w:r w:rsidRPr="008D23A0">
              <w:rPr>
                <w:sz w:val="20"/>
                <w:szCs w:val="20"/>
                <w:lang w:val="ro-MD"/>
              </w:rPr>
              <w:t>Specificații tehnice</w:t>
            </w:r>
          </w:p>
        </w:tc>
        <w:tc>
          <w:tcPr>
            <w:tcW w:w="4253" w:type="dxa"/>
            <w:shd w:val="clear" w:color="auto" w:fill="auto"/>
            <w:vAlign w:val="center"/>
          </w:tcPr>
          <w:p w14:paraId="117F38AA" w14:textId="505BE92F" w:rsidR="00BD2885" w:rsidRPr="008D23A0" w:rsidRDefault="00BD2885" w:rsidP="00BD2885">
            <w:pPr>
              <w:pStyle w:val="Frspaiere1"/>
              <w:jc w:val="both"/>
              <w:rPr>
                <w:rFonts w:ascii="Times New Roman" w:hAnsi="Times New Roman"/>
                <w:sz w:val="20"/>
                <w:szCs w:val="20"/>
                <w:lang w:val="ro-MD"/>
              </w:rPr>
            </w:pPr>
            <w:r w:rsidRPr="008D23A0">
              <w:rPr>
                <w:rFonts w:ascii="Times New Roman" w:hAnsi="Times New Roman"/>
                <w:sz w:val="20"/>
                <w:szCs w:val="20"/>
                <w:lang w:val="ro-MD"/>
              </w:rPr>
              <w:t xml:space="preserve">Completat în conformitate cu </w:t>
            </w:r>
            <w:r w:rsidRPr="008D23A0">
              <w:rPr>
                <w:rFonts w:ascii="Times New Roman" w:hAnsi="Times New Roman"/>
                <w:b/>
                <w:sz w:val="20"/>
                <w:szCs w:val="20"/>
                <w:u w:val="single"/>
                <w:lang w:val="ro-MD"/>
              </w:rPr>
              <w:t>Anexa nr.22</w:t>
            </w:r>
            <w:r w:rsidRPr="008D23A0">
              <w:rPr>
                <w:rFonts w:ascii="Times New Roman" w:hAnsi="Times New Roman"/>
                <w:b/>
                <w:sz w:val="20"/>
                <w:szCs w:val="20"/>
                <w:lang w:val="ro-MD"/>
              </w:rPr>
              <w:t xml:space="preserve"> </w:t>
            </w:r>
            <w:r w:rsidRPr="008D23A0">
              <w:rPr>
                <w:rFonts w:ascii="Times New Roman" w:hAnsi="Times New Roman"/>
                <w:i/>
                <w:sz w:val="20"/>
                <w:szCs w:val="20"/>
                <w:lang w:val="ro-MD"/>
              </w:rPr>
              <w:t xml:space="preserve">din Documentația standard </w:t>
            </w:r>
            <w:r w:rsidRPr="008D23A0">
              <w:rPr>
                <w:rFonts w:ascii="Times New Roman" w:hAnsi="Times New Roman"/>
                <w:b/>
                <w:sz w:val="20"/>
                <w:szCs w:val="20"/>
                <w:lang w:val="ro-MD"/>
              </w:rPr>
              <w:t>-</w:t>
            </w:r>
            <w:r w:rsidRPr="008D23A0">
              <w:rPr>
                <w:rFonts w:ascii="Times New Roman" w:hAnsi="Times New Roman"/>
                <w:sz w:val="20"/>
                <w:szCs w:val="20"/>
                <w:lang w:val="ro-MD"/>
              </w:rPr>
              <w:t xml:space="preserve"> </w:t>
            </w:r>
            <w:r w:rsidRPr="008D23A0">
              <w:rPr>
                <w:rFonts w:ascii="Times New Roman" w:hAnsi="Times New Roman"/>
                <w:b/>
                <w:sz w:val="20"/>
                <w:szCs w:val="20"/>
                <w:lang w:val="ro-MD"/>
              </w:rPr>
              <w:t>confirmat prin semnătură electronică</w:t>
            </w:r>
            <w:r w:rsidRPr="008D23A0">
              <w:rPr>
                <w:rFonts w:ascii="Times New Roman" w:hAnsi="Times New Roman"/>
                <w:sz w:val="20"/>
                <w:szCs w:val="20"/>
                <w:lang w:val="ro-MD"/>
              </w:rPr>
              <w:t>;</w:t>
            </w:r>
          </w:p>
        </w:tc>
        <w:tc>
          <w:tcPr>
            <w:tcW w:w="1559" w:type="dxa"/>
            <w:shd w:val="clear" w:color="auto" w:fill="auto"/>
            <w:vAlign w:val="center"/>
          </w:tcPr>
          <w:p w14:paraId="58AD798B" w14:textId="710D8A6F" w:rsidR="00BD2885" w:rsidRPr="008D23A0" w:rsidRDefault="00BD2885" w:rsidP="00BD2885">
            <w:pPr>
              <w:tabs>
                <w:tab w:val="left" w:pos="612"/>
              </w:tabs>
              <w:jc w:val="center"/>
              <w:rPr>
                <w:iCs/>
                <w:sz w:val="20"/>
                <w:szCs w:val="20"/>
              </w:rPr>
            </w:pPr>
            <w:r w:rsidRPr="008D23A0">
              <w:rPr>
                <w:iCs/>
                <w:sz w:val="20"/>
                <w:szCs w:val="20"/>
              </w:rPr>
              <w:t>Obligatoriu</w:t>
            </w:r>
          </w:p>
        </w:tc>
      </w:tr>
      <w:tr w:rsidR="00BD2885" w:rsidRPr="00B35CBF" w14:paraId="588CB302" w14:textId="77777777" w:rsidTr="00B65618">
        <w:trPr>
          <w:trHeight w:val="214"/>
        </w:trPr>
        <w:tc>
          <w:tcPr>
            <w:tcW w:w="568" w:type="dxa"/>
            <w:shd w:val="clear" w:color="auto" w:fill="auto"/>
            <w:vAlign w:val="center"/>
          </w:tcPr>
          <w:p w14:paraId="724AEE09" w14:textId="77777777" w:rsidR="00BD2885" w:rsidRPr="00B35CBF" w:rsidRDefault="00BD2885" w:rsidP="00BD2885">
            <w:pPr>
              <w:tabs>
                <w:tab w:val="left" w:pos="612"/>
              </w:tabs>
              <w:jc w:val="center"/>
              <w:rPr>
                <w:iCs/>
                <w:sz w:val="20"/>
                <w:szCs w:val="20"/>
              </w:rPr>
            </w:pPr>
            <w:r w:rsidRPr="00B35CBF">
              <w:rPr>
                <w:iCs/>
                <w:sz w:val="20"/>
                <w:szCs w:val="20"/>
              </w:rPr>
              <w:t>4.</w:t>
            </w:r>
          </w:p>
        </w:tc>
        <w:tc>
          <w:tcPr>
            <w:tcW w:w="4105" w:type="dxa"/>
            <w:shd w:val="clear" w:color="auto" w:fill="auto"/>
            <w:vAlign w:val="center"/>
          </w:tcPr>
          <w:p w14:paraId="3F9AD624" w14:textId="2F84C6C7" w:rsidR="00BD2885" w:rsidRPr="008D23A0" w:rsidRDefault="00BD2885" w:rsidP="00BD2885">
            <w:pPr>
              <w:tabs>
                <w:tab w:val="left" w:pos="540"/>
              </w:tabs>
              <w:suppressAutoHyphens/>
              <w:jc w:val="both"/>
              <w:rPr>
                <w:sz w:val="20"/>
                <w:szCs w:val="20"/>
                <w:lang w:val="ro-MD"/>
              </w:rPr>
            </w:pPr>
            <w:r w:rsidRPr="008D23A0">
              <w:rPr>
                <w:sz w:val="20"/>
                <w:szCs w:val="20"/>
                <w:lang w:val="ro-MD"/>
              </w:rPr>
              <w:t>Specificații de preț</w:t>
            </w:r>
          </w:p>
        </w:tc>
        <w:tc>
          <w:tcPr>
            <w:tcW w:w="4253" w:type="dxa"/>
            <w:shd w:val="clear" w:color="auto" w:fill="auto"/>
            <w:vAlign w:val="center"/>
          </w:tcPr>
          <w:p w14:paraId="13CA7CEA" w14:textId="77777777" w:rsidR="00BD2885" w:rsidRPr="008D23A0" w:rsidRDefault="00BD2885" w:rsidP="00BD2885">
            <w:pPr>
              <w:jc w:val="both"/>
              <w:rPr>
                <w:sz w:val="20"/>
                <w:szCs w:val="20"/>
                <w:lang w:val="ro-MD"/>
              </w:rPr>
            </w:pPr>
            <w:r w:rsidRPr="008D23A0">
              <w:rPr>
                <w:sz w:val="20"/>
                <w:szCs w:val="20"/>
                <w:lang w:val="ro-MD"/>
              </w:rPr>
              <w:t xml:space="preserve">Completat  în conformitate cu </w:t>
            </w:r>
            <w:r w:rsidRPr="008D23A0">
              <w:rPr>
                <w:b/>
                <w:sz w:val="20"/>
                <w:szCs w:val="20"/>
                <w:u w:val="single"/>
                <w:lang w:val="ro-MD"/>
              </w:rPr>
              <w:t>Anexa nr.23</w:t>
            </w:r>
            <w:r w:rsidRPr="008D23A0">
              <w:rPr>
                <w:b/>
                <w:sz w:val="20"/>
                <w:szCs w:val="20"/>
                <w:lang w:val="ro-MD"/>
              </w:rPr>
              <w:t xml:space="preserve"> </w:t>
            </w:r>
            <w:r w:rsidRPr="008D23A0">
              <w:rPr>
                <w:i/>
                <w:sz w:val="20"/>
                <w:szCs w:val="20"/>
                <w:lang w:val="ro-MD"/>
              </w:rPr>
              <w:t xml:space="preserve">din Documentația standard </w:t>
            </w:r>
            <w:r w:rsidRPr="008D23A0">
              <w:rPr>
                <w:sz w:val="20"/>
                <w:szCs w:val="20"/>
                <w:lang w:val="ro-MD"/>
              </w:rPr>
              <w:t xml:space="preserve">– </w:t>
            </w:r>
            <w:r w:rsidRPr="008D23A0">
              <w:rPr>
                <w:b/>
                <w:sz w:val="20"/>
                <w:szCs w:val="20"/>
                <w:lang w:val="ro-MD"/>
              </w:rPr>
              <w:t>confirmat prin semnătură electronică</w:t>
            </w:r>
            <w:r w:rsidRPr="008D23A0">
              <w:rPr>
                <w:sz w:val="20"/>
                <w:szCs w:val="20"/>
                <w:lang w:val="ro-MD"/>
              </w:rPr>
              <w:t>;</w:t>
            </w:r>
          </w:p>
          <w:p w14:paraId="3215FB1F" w14:textId="5A26CE76" w:rsidR="00BD2885" w:rsidRPr="008D23A0" w:rsidRDefault="00BD2885" w:rsidP="00BD2885">
            <w:pPr>
              <w:pStyle w:val="Frspaiere1"/>
              <w:jc w:val="both"/>
              <w:rPr>
                <w:rFonts w:ascii="Times New Roman" w:hAnsi="Times New Roman"/>
                <w:sz w:val="20"/>
                <w:szCs w:val="20"/>
                <w:lang w:val="ro-MD"/>
              </w:rPr>
            </w:pPr>
            <w:r w:rsidRPr="008D23A0">
              <w:rPr>
                <w:rFonts w:ascii="Times New Roman" w:hAnsi="Times New Roman"/>
                <w:b/>
                <w:sz w:val="20"/>
                <w:szCs w:val="20"/>
                <w:lang w:val="ro-MD" w:eastAsia="ro-RO"/>
              </w:rPr>
              <w:t>Prețul unitar ofertat, pe lot, va fi rotunjit până la zeci, după virgulă.</w:t>
            </w:r>
          </w:p>
        </w:tc>
        <w:tc>
          <w:tcPr>
            <w:tcW w:w="1559" w:type="dxa"/>
            <w:shd w:val="clear" w:color="auto" w:fill="auto"/>
            <w:vAlign w:val="center"/>
          </w:tcPr>
          <w:p w14:paraId="104F9826" w14:textId="1DCB5A37" w:rsidR="00BD2885" w:rsidRPr="008D23A0" w:rsidRDefault="00BD2885" w:rsidP="00BD2885">
            <w:pPr>
              <w:tabs>
                <w:tab w:val="left" w:pos="612"/>
              </w:tabs>
              <w:jc w:val="center"/>
              <w:rPr>
                <w:iCs/>
                <w:sz w:val="20"/>
                <w:szCs w:val="20"/>
              </w:rPr>
            </w:pPr>
            <w:r w:rsidRPr="008D23A0">
              <w:rPr>
                <w:iCs/>
                <w:sz w:val="20"/>
                <w:szCs w:val="20"/>
              </w:rPr>
              <w:t>Obligatoriu</w:t>
            </w:r>
          </w:p>
        </w:tc>
      </w:tr>
      <w:tr w:rsidR="00BD2885" w:rsidRPr="00B35CBF" w14:paraId="15429113" w14:textId="77777777" w:rsidTr="00B65618">
        <w:trPr>
          <w:trHeight w:val="223"/>
        </w:trPr>
        <w:tc>
          <w:tcPr>
            <w:tcW w:w="568" w:type="dxa"/>
            <w:shd w:val="clear" w:color="auto" w:fill="auto"/>
            <w:vAlign w:val="center"/>
          </w:tcPr>
          <w:p w14:paraId="28BC3F53" w14:textId="77777777" w:rsidR="00BD2885" w:rsidRPr="00B35CBF" w:rsidRDefault="00BD2885" w:rsidP="00BD2885">
            <w:pPr>
              <w:tabs>
                <w:tab w:val="left" w:pos="612"/>
              </w:tabs>
              <w:jc w:val="center"/>
              <w:rPr>
                <w:iCs/>
                <w:sz w:val="20"/>
                <w:szCs w:val="20"/>
              </w:rPr>
            </w:pPr>
            <w:r w:rsidRPr="00B35CBF">
              <w:rPr>
                <w:iCs/>
                <w:sz w:val="20"/>
                <w:szCs w:val="20"/>
              </w:rPr>
              <w:t>5.</w:t>
            </w:r>
          </w:p>
        </w:tc>
        <w:tc>
          <w:tcPr>
            <w:tcW w:w="4105" w:type="dxa"/>
            <w:shd w:val="clear" w:color="auto" w:fill="auto"/>
            <w:vAlign w:val="center"/>
          </w:tcPr>
          <w:p w14:paraId="58D626B2" w14:textId="1D509F30" w:rsidR="00BD2885" w:rsidRPr="008D23A0" w:rsidRDefault="00BD2885" w:rsidP="00BD2885">
            <w:pPr>
              <w:jc w:val="both"/>
              <w:rPr>
                <w:sz w:val="20"/>
                <w:szCs w:val="20"/>
                <w:lang w:val="ro-MD" w:eastAsia="ro-RO"/>
              </w:rPr>
            </w:pPr>
            <w:r w:rsidRPr="008D23A0">
              <w:rPr>
                <w:sz w:val="20"/>
                <w:szCs w:val="20"/>
                <w:lang w:val="ro-MD" w:eastAsia="ro-RO"/>
              </w:rPr>
              <w:t>DUAE</w:t>
            </w:r>
          </w:p>
        </w:tc>
        <w:tc>
          <w:tcPr>
            <w:tcW w:w="4253" w:type="dxa"/>
            <w:shd w:val="clear" w:color="auto" w:fill="auto"/>
            <w:vAlign w:val="center"/>
          </w:tcPr>
          <w:p w14:paraId="0D9CA77E" w14:textId="38F7B88C" w:rsidR="00BD2885" w:rsidRPr="008D23A0" w:rsidRDefault="00BD2885" w:rsidP="00BD2885">
            <w:pPr>
              <w:jc w:val="both"/>
              <w:rPr>
                <w:b/>
                <w:sz w:val="20"/>
                <w:szCs w:val="20"/>
                <w:lang w:val="ro-MD" w:eastAsia="ro-RO"/>
              </w:rPr>
            </w:pPr>
            <w:r w:rsidRPr="008D23A0">
              <w:rPr>
                <w:sz w:val="20"/>
                <w:szCs w:val="20"/>
                <w:lang w:val="ro-MD" w:eastAsia="ro-RO"/>
              </w:rPr>
              <w:t xml:space="preserve">Completat conform modelului anexat, </w:t>
            </w:r>
            <w:r w:rsidRPr="008D23A0">
              <w:rPr>
                <w:b/>
                <w:sz w:val="20"/>
                <w:szCs w:val="20"/>
                <w:lang w:val="ro-MD"/>
              </w:rPr>
              <w:t>confirmat prin semnătură electronică</w:t>
            </w:r>
            <w:r w:rsidRPr="008D23A0">
              <w:rPr>
                <w:b/>
                <w:sz w:val="20"/>
                <w:szCs w:val="20"/>
                <w:lang w:val="ro-MD" w:eastAsia="ro-RO"/>
              </w:rPr>
              <w:t>;</w:t>
            </w:r>
          </w:p>
        </w:tc>
        <w:tc>
          <w:tcPr>
            <w:tcW w:w="1559" w:type="dxa"/>
            <w:shd w:val="clear" w:color="auto" w:fill="auto"/>
            <w:vAlign w:val="center"/>
          </w:tcPr>
          <w:p w14:paraId="4DD23B87" w14:textId="126FB0F9" w:rsidR="00BD2885" w:rsidRPr="008D23A0" w:rsidRDefault="00BD2885" w:rsidP="00BD2885">
            <w:pPr>
              <w:tabs>
                <w:tab w:val="left" w:pos="612"/>
              </w:tabs>
              <w:jc w:val="center"/>
              <w:rPr>
                <w:iCs/>
                <w:sz w:val="20"/>
                <w:szCs w:val="20"/>
              </w:rPr>
            </w:pPr>
            <w:r w:rsidRPr="008D23A0">
              <w:rPr>
                <w:iCs/>
                <w:sz w:val="20"/>
                <w:szCs w:val="20"/>
              </w:rPr>
              <w:t>Obligatoriu</w:t>
            </w:r>
          </w:p>
        </w:tc>
      </w:tr>
    </w:tbl>
    <w:p w14:paraId="0527A481" w14:textId="77777777" w:rsidR="005066AB" w:rsidRPr="00B35CBF" w:rsidRDefault="005066AB" w:rsidP="009C0484">
      <w:pPr>
        <w:tabs>
          <w:tab w:val="right" w:pos="426"/>
          <w:tab w:val="left" w:pos="709"/>
          <w:tab w:val="left" w:pos="851"/>
        </w:tabs>
        <w:ind w:firstLine="567"/>
        <w:jc w:val="both"/>
        <w:rPr>
          <w:rFonts w:eastAsia="Calibri"/>
          <w:noProof w:val="0"/>
          <w:sz w:val="10"/>
          <w:szCs w:val="10"/>
        </w:rPr>
      </w:pPr>
    </w:p>
    <w:p w14:paraId="5CDE9F69" w14:textId="591B545D" w:rsidR="0048524C" w:rsidRDefault="004A2F58" w:rsidP="009C0484">
      <w:pPr>
        <w:tabs>
          <w:tab w:val="right" w:pos="426"/>
          <w:tab w:val="left" w:pos="709"/>
          <w:tab w:val="left" w:pos="851"/>
        </w:tabs>
        <w:ind w:firstLine="567"/>
        <w:jc w:val="both"/>
        <w:rPr>
          <w:rFonts w:eastAsia="Calibri"/>
          <w:noProof w:val="0"/>
          <w:sz w:val="22"/>
          <w:szCs w:val="22"/>
        </w:rPr>
      </w:pPr>
      <w:bookmarkStart w:id="1" w:name="_Hlk171328502"/>
      <w:r w:rsidRPr="00B35CBF">
        <w:rPr>
          <w:rFonts w:eastAsia="Calibri"/>
          <w:noProof w:val="0"/>
          <w:sz w:val="22"/>
          <w:szCs w:val="22"/>
        </w:rPr>
        <w:t xml:space="preserve">Conform art. 20  alin. 8, Legea nr. 131 din 03.07.2015, privind achiziţiile publice, ofertantul clasat pe primul loc va prezenta (prin mijloace electronice, cu aplicarea semnăturii electronice) </w:t>
      </w:r>
      <w:r w:rsidRPr="00B35CBF">
        <w:rPr>
          <w:rFonts w:eastAsia="Calibri"/>
          <w:b/>
          <w:noProof w:val="0"/>
          <w:sz w:val="22"/>
          <w:szCs w:val="22"/>
          <w:u w:val="single"/>
        </w:rPr>
        <w:t xml:space="preserve">în termen de </w:t>
      </w:r>
      <w:r w:rsidR="0066731F">
        <w:rPr>
          <w:rFonts w:eastAsia="Calibri"/>
          <w:b/>
          <w:noProof w:val="0"/>
          <w:sz w:val="22"/>
          <w:szCs w:val="22"/>
          <w:u w:val="single"/>
        </w:rPr>
        <w:t>3</w:t>
      </w:r>
      <w:r w:rsidRPr="00B35CBF">
        <w:rPr>
          <w:rFonts w:eastAsia="Calibri"/>
          <w:b/>
          <w:noProof w:val="0"/>
          <w:sz w:val="22"/>
          <w:szCs w:val="22"/>
          <w:u w:val="single"/>
        </w:rPr>
        <w:t xml:space="preserve"> zi</w:t>
      </w:r>
      <w:r w:rsidR="0066731F">
        <w:rPr>
          <w:rFonts w:eastAsia="Calibri"/>
          <w:b/>
          <w:noProof w:val="0"/>
          <w:sz w:val="22"/>
          <w:szCs w:val="22"/>
          <w:u w:val="single"/>
        </w:rPr>
        <w:t>le</w:t>
      </w:r>
      <w:r w:rsidRPr="00B35CBF">
        <w:rPr>
          <w:rFonts w:eastAsia="Calibri"/>
          <w:noProof w:val="0"/>
          <w:sz w:val="22"/>
          <w:szCs w:val="22"/>
        </w:rPr>
        <w:t>, la solicitarea autorităţii contractante, documentele justificative actualizate prin care va demonstra îndeplinirea tuturor criteriilor de calificare şi selecție, în conformitate cu informațiile cuprinse în DUAE, cu ulterioara plasare pe platforma SIA RSAP,  după cum urmează:</w:t>
      </w:r>
    </w:p>
    <w:bookmarkEnd w:id="1"/>
    <w:p w14:paraId="639661F9" w14:textId="77777777" w:rsidR="0074341C" w:rsidRPr="00B35CBF" w:rsidRDefault="0074341C" w:rsidP="009C0484">
      <w:pPr>
        <w:tabs>
          <w:tab w:val="right" w:pos="426"/>
          <w:tab w:val="left" w:pos="709"/>
          <w:tab w:val="left" w:pos="851"/>
        </w:tabs>
        <w:ind w:firstLine="567"/>
        <w:jc w:val="both"/>
        <w:rPr>
          <w:i/>
          <w:sz w:val="10"/>
          <w:szCs w:val="10"/>
        </w:rPr>
      </w:pPr>
    </w:p>
    <w:tbl>
      <w:tblPr>
        <w:tblStyle w:val="Grigliatabella2"/>
        <w:tblW w:w="10485" w:type="dxa"/>
        <w:tblLayout w:type="fixed"/>
        <w:tblLook w:val="04A0" w:firstRow="1" w:lastRow="0" w:firstColumn="1" w:lastColumn="0" w:noHBand="0" w:noVBand="1"/>
      </w:tblPr>
      <w:tblGrid>
        <w:gridCol w:w="568"/>
        <w:gridCol w:w="4105"/>
        <w:gridCol w:w="4253"/>
        <w:gridCol w:w="1559"/>
      </w:tblGrid>
      <w:tr w:rsidR="009C0484" w:rsidRPr="00B35CBF" w14:paraId="601CC326" w14:textId="77777777" w:rsidTr="00B65618">
        <w:tc>
          <w:tcPr>
            <w:tcW w:w="568" w:type="dxa"/>
            <w:shd w:val="clear" w:color="auto" w:fill="D0CECE" w:themeFill="background2" w:themeFillShade="E6"/>
            <w:vAlign w:val="center"/>
          </w:tcPr>
          <w:p w14:paraId="1B397DB4" w14:textId="77777777" w:rsidR="009C0484" w:rsidRPr="00B35CBF" w:rsidRDefault="009C0484" w:rsidP="00393C5C">
            <w:pPr>
              <w:jc w:val="center"/>
              <w:rPr>
                <w:b/>
                <w:sz w:val="20"/>
                <w:szCs w:val="20"/>
                <w:lang w:eastAsia="ru-RU"/>
              </w:rPr>
            </w:pPr>
            <w:bookmarkStart w:id="2" w:name="_Hlk171328539"/>
            <w:r w:rsidRPr="00B35CBF">
              <w:rPr>
                <w:b/>
                <w:sz w:val="20"/>
                <w:szCs w:val="20"/>
                <w:lang w:eastAsia="ru-RU"/>
              </w:rPr>
              <w:t>Nr. d/o</w:t>
            </w:r>
          </w:p>
        </w:tc>
        <w:tc>
          <w:tcPr>
            <w:tcW w:w="4105" w:type="dxa"/>
            <w:shd w:val="clear" w:color="auto" w:fill="D0CECE" w:themeFill="background2" w:themeFillShade="E6"/>
            <w:vAlign w:val="center"/>
          </w:tcPr>
          <w:p w14:paraId="0798199E" w14:textId="77777777" w:rsidR="009C0484" w:rsidRPr="00B35CBF" w:rsidRDefault="009C0484" w:rsidP="00393C5C">
            <w:pPr>
              <w:jc w:val="center"/>
              <w:rPr>
                <w:b/>
                <w:sz w:val="20"/>
                <w:szCs w:val="20"/>
                <w:lang w:eastAsia="ru-RU"/>
              </w:rPr>
            </w:pPr>
            <w:r w:rsidRPr="00B35CBF">
              <w:rPr>
                <w:b/>
                <w:sz w:val="20"/>
                <w:szCs w:val="20"/>
                <w:lang w:eastAsia="ru-RU"/>
              </w:rPr>
              <w:t>Criteriile de calificare și de selecție</w:t>
            </w:r>
          </w:p>
        </w:tc>
        <w:tc>
          <w:tcPr>
            <w:tcW w:w="4253" w:type="dxa"/>
            <w:shd w:val="clear" w:color="auto" w:fill="D0CECE" w:themeFill="background2" w:themeFillShade="E6"/>
            <w:vAlign w:val="center"/>
          </w:tcPr>
          <w:p w14:paraId="711B70DA" w14:textId="77777777" w:rsidR="009C0484" w:rsidRPr="00B35CBF" w:rsidRDefault="009C0484" w:rsidP="00393C5C">
            <w:pPr>
              <w:jc w:val="center"/>
              <w:rPr>
                <w:b/>
                <w:sz w:val="20"/>
                <w:szCs w:val="20"/>
                <w:lang w:eastAsia="ru-RU"/>
              </w:rPr>
            </w:pPr>
            <w:r w:rsidRPr="00B35CBF">
              <w:rPr>
                <w:b/>
                <w:sz w:val="20"/>
                <w:szCs w:val="20"/>
                <w:lang w:eastAsia="ru-RU"/>
              </w:rPr>
              <w:t>Mod de demonstrare a îndeplinirii criteriului/cerinței:</w:t>
            </w:r>
          </w:p>
        </w:tc>
        <w:tc>
          <w:tcPr>
            <w:tcW w:w="1559" w:type="dxa"/>
            <w:shd w:val="clear" w:color="auto" w:fill="D0CECE" w:themeFill="background2" w:themeFillShade="E6"/>
            <w:vAlign w:val="center"/>
          </w:tcPr>
          <w:p w14:paraId="44C54CB6" w14:textId="77777777" w:rsidR="009C0484" w:rsidRPr="00B35CBF" w:rsidRDefault="009C0484" w:rsidP="00393C5C">
            <w:pPr>
              <w:jc w:val="center"/>
              <w:rPr>
                <w:b/>
                <w:sz w:val="20"/>
                <w:szCs w:val="20"/>
                <w:lang w:eastAsia="ru-RU"/>
              </w:rPr>
            </w:pPr>
            <w:r w:rsidRPr="00B35CBF">
              <w:rPr>
                <w:b/>
                <w:sz w:val="20"/>
                <w:szCs w:val="20"/>
                <w:lang w:eastAsia="ru-RU"/>
              </w:rPr>
              <w:t>Nivelul minim/</w:t>
            </w:r>
            <w:r w:rsidRPr="00B35CBF">
              <w:rPr>
                <w:b/>
                <w:sz w:val="20"/>
                <w:szCs w:val="20"/>
                <w:lang w:eastAsia="ru-RU"/>
              </w:rPr>
              <w:br/>
              <w:t>Obligativitatea</w:t>
            </w:r>
          </w:p>
        </w:tc>
      </w:tr>
      <w:tr w:rsidR="00BD2885" w:rsidRPr="00B35CBF" w14:paraId="4614570C" w14:textId="77777777" w:rsidTr="00B65618">
        <w:tc>
          <w:tcPr>
            <w:tcW w:w="568" w:type="dxa"/>
            <w:shd w:val="clear" w:color="auto" w:fill="auto"/>
            <w:vAlign w:val="center"/>
          </w:tcPr>
          <w:p w14:paraId="65013062" w14:textId="744ED69D" w:rsidR="00BD2885" w:rsidRPr="00BD2885" w:rsidRDefault="00BD2885" w:rsidP="00BD2885">
            <w:pPr>
              <w:tabs>
                <w:tab w:val="left" w:pos="612"/>
              </w:tabs>
              <w:jc w:val="center"/>
              <w:rPr>
                <w:iCs/>
                <w:sz w:val="20"/>
                <w:szCs w:val="20"/>
              </w:rPr>
            </w:pPr>
            <w:r w:rsidRPr="00BD2885">
              <w:rPr>
                <w:iCs/>
                <w:sz w:val="20"/>
                <w:szCs w:val="20"/>
              </w:rPr>
              <w:t>1.</w:t>
            </w:r>
          </w:p>
        </w:tc>
        <w:tc>
          <w:tcPr>
            <w:tcW w:w="4105" w:type="dxa"/>
            <w:shd w:val="clear" w:color="auto" w:fill="auto"/>
            <w:vAlign w:val="center"/>
          </w:tcPr>
          <w:p w14:paraId="79AA1E87" w14:textId="49D2EC28" w:rsidR="00BD2885" w:rsidRPr="00BD2885" w:rsidRDefault="00BD2885" w:rsidP="00BD2885">
            <w:pPr>
              <w:jc w:val="both"/>
              <w:rPr>
                <w:sz w:val="20"/>
                <w:szCs w:val="20"/>
                <w:lang w:val="ro-MD" w:eastAsia="ro-RO"/>
              </w:rPr>
            </w:pPr>
            <w:r w:rsidRPr="00BD2885">
              <w:rPr>
                <w:rFonts w:eastAsiaTheme="minorHAnsi"/>
                <w:sz w:val="20"/>
                <w:szCs w:val="20"/>
                <w:lang w:eastAsia="ro-RO"/>
              </w:rPr>
              <w:t>Dovada înregistrării juridice</w:t>
            </w:r>
          </w:p>
        </w:tc>
        <w:tc>
          <w:tcPr>
            <w:tcW w:w="4253" w:type="dxa"/>
            <w:shd w:val="clear" w:color="auto" w:fill="auto"/>
            <w:vAlign w:val="center"/>
          </w:tcPr>
          <w:p w14:paraId="0E6215B6" w14:textId="3BBA97F8" w:rsidR="00BD2885" w:rsidRPr="00BD2885" w:rsidRDefault="00BD2885" w:rsidP="00BD2885">
            <w:pPr>
              <w:jc w:val="both"/>
              <w:rPr>
                <w:sz w:val="20"/>
                <w:szCs w:val="20"/>
                <w:lang w:val="ro-MD" w:eastAsia="ro-RO"/>
              </w:rPr>
            </w:pPr>
            <w:r w:rsidRPr="00BD2885">
              <w:rPr>
                <w:sz w:val="20"/>
                <w:szCs w:val="20"/>
                <w:lang w:val="en-US" w:eastAsia="ro-RO"/>
              </w:rPr>
              <w:t xml:space="preserve">Certificat / decizie de înregistrare a întreprinderii / extras din Registrul de Stat al persoanelor juridice – copie,  </w:t>
            </w:r>
            <w:r w:rsidRPr="00BD2885">
              <w:rPr>
                <w:b/>
                <w:sz w:val="20"/>
                <w:szCs w:val="20"/>
                <w:lang w:val="en-US" w:eastAsia="ro-RO"/>
              </w:rPr>
              <w:t xml:space="preserve">confirmată prin </w:t>
            </w:r>
            <w:r w:rsidRPr="00BD2885">
              <w:rPr>
                <w:b/>
                <w:sz w:val="20"/>
                <w:szCs w:val="20"/>
                <w:lang w:val="en-US"/>
              </w:rPr>
              <w:t>semnătură electronică</w:t>
            </w:r>
            <w:r w:rsidRPr="00BD2885">
              <w:rPr>
                <w:sz w:val="20"/>
                <w:szCs w:val="20"/>
                <w:lang w:val="en-US"/>
              </w:rPr>
              <w:t>;</w:t>
            </w:r>
            <w:r w:rsidRPr="00BD2885">
              <w:rPr>
                <w:sz w:val="20"/>
                <w:szCs w:val="20"/>
                <w:lang w:val="en-US" w:eastAsia="ro-RO"/>
              </w:rPr>
              <w:t xml:space="preserve">  </w:t>
            </w:r>
          </w:p>
        </w:tc>
        <w:tc>
          <w:tcPr>
            <w:tcW w:w="1559" w:type="dxa"/>
            <w:shd w:val="clear" w:color="auto" w:fill="auto"/>
            <w:vAlign w:val="center"/>
          </w:tcPr>
          <w:p w14:paraId="63E7938C" w14:textId="7EFF897B" w:rsidR="00BD2885" w:rsidRPr="00B35CBF" w:rsidRDefault="00BD2885" w:rsidP="00BD2885">
            <w:pPr>
              <w:pStyle w:val="Corptext"/>
              <w:ind w:left="-113" w:right="-113"/>
              <w:jc w:val="center"/>
              <w:rPr>
                <w:rFonts w:ascii="Times New Roman" w:hAnsi="Times New Roman"/>
                <w:iCs/>
                <w:sz w:val="20"/>
              </w:rPr>
            </w:pPr>
            <w:r w:rsidRPr="00B35CBF">
              <w:rPr>
                <w:rFonts w:ascii="Times New Roman" w:hAnsi="Times New Roman"/>
                <w:iCs/>
                <w:sz w:val="20"/>
              </w:rPr>
              <w:t>Obligatoriu</w:t>
            </w:r>
          </w:p>
        </w:tc>
      </w:tr>
      <w:tr w:rsidR="00BD2885" w:rsidRPr="00B35CBF" w14:paraId="5A661292" w14:textId="77777777" w:rsidTr="00B65618">
        <w:tc>
          <w:tcPr>
            <w:tcW w:w="568" w:type="dxa"/>
            <w:shd w:val="clear" w:color="auto" w:fill="auto"/>
            <w:vAlign w:val="center"/>
          </w:tcPr>
          <w:p w14:paraId="155C4480" w14:textId="0F8C43AB" w:rsidR="00BD2885" w:rsidRPr="00BD2885" w:rsidRDefault="00BD2885" w:rsidP="00BD2885">
            <w:pPr>
              <w:tabs>
                <w:tab w:val="left" w:pos="612"/>
              </w:tabs>
              <w:jc w:val="center"/>
              <w:rPr>
                <w:iCs/>
                <w:sz w:val="20"/>
                <w:szCs w:val="20"/>
              </w:rPr>
            </w:pPr>
            <w:r w:rsidRPr="00BD2885">
              <w:rPr>
                <w:iCs/>
                <w:sz w:val="20"/>
                <w:szCs w:val="20"/>
              </w:rPr>
              <w:t>2.</w:t>
            </w:r>
          </w:p>
        </w:tc>
        <w:tc>
          <w:tcPr>
            <w:tcW w:w="4105" w:type="dxa"/>
            <w:shd w:val="clear" w:color="auto" w:fill="auto"/>
            <w:vAlign w:val="center"/>
          </w:tcPr>
          <w:p w14:paraId="0FBC8D83" w14:textId="0064CBFB" w:rsidR="00BD2885" w:rsidRPr="00BD2885" w:rsidRDefault="00BD2885" w:rsidP="00BD2885">
            <w:pPr>
              <w:jc w:val="both"/>
              <w:rPr>
                <w:sz w:val="20"/>
                <w:szCs w:val="20"/>
                <w:lang w:val="ro-MD" w:eastAsia="ro-RO"/>
              </w:rPr>
            </w:pPr>
            <w:r w:rsidRPr="00BD2885">
              <w:rPr>
                <w:sz w:val="20"/>
                <w:szCs w:val="20"/>
                <w:lang w:val="en-US" w:eastAsia="ro-RO"/>
              </w:rPr>
              <w:t>Certificat de atribuire al contului bancar</w:t>
            </w:r>
          </w:p>
        </w:tc>
        <w:tc>
          <w:tcPr>
            <w:tcW w:w="4253" w:type="dxa"/>
            <w:shd w:val="clear" w:color="auto" w:fill="auto"/>
            <w:vAlign w:val="center"/>
          </w:tcPr>
          <w:p w14:paraId="4F8D981B" w14:textId="35F20937" w:rsidR="00BD2885" w:rsidRPr="00BD2885" w:rsidRDefault="00BD2885" w:rsidP="00BD2885">
            <w:pPr>
              <w:jc w:val="both"/>
              <w:rPr>
                <w:sz w:val="20"/>
                <w:szCs w:val="20"/>
                <w:lang w:val="ro-MD" w:eastAsia="ro-RO"/>
              </w:rPr>
            </w:pPr>
            <w:r w:rsidRPr="00BD2885">
              <w:rPr>
                <w:sz w:val="20"/>
                <w:szCs w:val="20"/>
                <w:lang w:val="en-US" w:eastAsia="ro-RO"/>
              </w:rPr>
              <w:t xml:space="preserve">Eliberat de banca deținătoare de cont - copie,  </w:t>
            </w:r>
            <w:r w:rsidRPr="00BD2885">
              <w:rPr>
                <w:b/>
                <w:sz w:val="20"/>
                <w:szCs w:val="20"/>
                <w:lang w:val="en-US" w:eastAsia="ro-RO"/>
              </w:rPr>
              <w:t xml:space="preserve">confirmată prin </w:t>
            </w:r>
            <w:r w:rsidRPr="00BD2885">
              <w:rPr>
                <w:b/>
                <w:sz w:val="20"/>
                <w:szCs w:val="20"/>
                <w:lang w:val="en-US"/>
              </w:rPr>
              <w:t>semnătură electronică</w:t>
            </w:r>
            <w:r w:rsidRPr="00BD2885">
              <w:rPr>
                <w:sz w:val="20"/>
                <w:szCs w:val="20"/>
                <w:lang w:val="en-US"/>
              </w:rPr>
              <w:t>;</w:t>
            </w:r>
          </w:p>
        </w:tc>
        <w:tc>
          <w:tcPr>
            <w:tcW w:w="1559" w:type="dxa"/>
            <w:shd w:val="clear" w:color="auto" w:fill="auto"/>
            <w:vAlign w:val="center"/>
          </w:tcPr>
          <w:p w14:paraId="06112286" w14:textId="2C4A24C0" w:rsidR="00BD2885" w:rsidRPr="00B35CBF" w:rsidRDefault="00BD2885" w:rsidP="00BD2885">
            <w:pPr>
              <w:pStyle w:val="Corptext"/>
              <w:ind w:left="-113" w:right="-113"/>
              <w:jc w:val="center"/>
              <w:rPr>
                <w:rFonts w:ascii="Times New Roman" w:hAnsi="Times New Roman"/>
                <w:iCs/>
                <w:sz w:val="20"/>
              </w:rPr>
            </w:pPr>
            <w:r w:rsidRPr="00B35CBF">
              <w:rPr>
                <w:rFonts w:ascii="Times New Roman" w:hAnsi="Times New Roman"/>
                <w:iCs/>
                <w:sz w:val="20"/>
              </w:rPr>
              <w:t>Obligatoriu</w:t>
            </w:r>
          </w:p>
        </w:tc>
      </w:tr>
      <w:tr w:rsidR="00BD2885" w:rsidRPr="00B35CBF" w14:paraId="1B189780" w14:textId="77777777" w:rsidTr="00B65618">
        <w:tc>
          <w:tcPr>
            <w:tcW w:w="568" w:type="dxa"/>
            <w:shd w:val="clear" w:color="auto" w:fill="auto"/>
            <w:vAlign w:val="center"/>
          </w:tcPr>
          <w:p w14:paraId="18E3451B" w14:textId="130CA9B3" w:rsidR="00BD2885" w:rsidRPr="00BD2885" w:rsidRDefault="00BD2885" w:rsidP="00BD2885">
            <w:pPr>
              <w:tabs>
                <w:tab w:val="left" w:pos="612"/>
              </w:tabs>
              <w:jc w:val="center"/>
              <w:rPr>
                <w:iCs/>
                <w:sz w:val="20"/>
                <w:szCs w:val="20"/>
              </w:rPr>
            </w:pPr>
            <w:r w:rsidRPr="00BD2885">
              <w:rPr>
                <w:iCs/>
                <w:sz w:val="20"/>
                <w:szCs w:val="20"/>
              </w:rPr>
              <w:t>3.</w:t>
            </w:r>
          </w:p>
        </w:tc>
        <w:tc>
          <w:tcPr>
            <w:tcW w:w="4105" w:type="dxa"/>
            <w:shd w:val="clear" w:color="auto" w:fill="auto"/>
            <w:vAlign w:val="center"/>
          </w:tcPr>
          <w:p w14:paraId="61DEDD05" w14:textId="21586331" w:rsidR="00BD2885" w:rsidRPr="00BD2885" w:rsidRDefault="00BD2885" w:rsidP="00BD2885">
            <w:pPr>
              <w:jc w:val="both"/>
              <w:rPr>
                <w:sz w:val="20"/>
                <w:szCs w:val="20"/>
                <w:lang w:val="ro-MD" w:eastAsia="ro-RO"/>
              </w:rPr>
            </w:pPr>
            <w:r w:rsidRPr="00BD2885">
              <w:rPr>
                <w:sz w:val="20"/>
                <w:szCs w:val="20"/>
                <w:lang w:val="ro-MD"/>
              </w:rPr>
              <w:t>Certificatele şi  legitimaţiei de atestare pentru responsabilii tehnici</w:t>
            </w:r>
          </w:p>
        </w:tc>
        <w:tc>
          <w:tcPr>
            <w:tcW w:w="4253" w:type="dxa"/>
            <w:shd w:val="clear" w:color="auto" w:fill="auto"/>
            <w:vAlign w:val="center"/>
          </w:tcPr>
          <w:p w14:paraId="3DD1FC35" w14:textId="56E2195A" w:rsidR="00BD2885" w:rsidRPr="00BD2885" w:rsidRDefault="00BD2885" w:rsidP="00BD2885">
            <w:pPr>
              <w:jc w:val="both"/>
              <w:rPr>
                <w:sz w:val="20"/>
                <w:szCs w:val="20"/>
                <w:lang w:val="ro-MD" w:eastAsia="ro-RO"/>
              </w:rPr>
            </w:pPr>
            <w:r w:rsidRPr="00BD2885">
              <w:rPr>
                <w:sz w:val="20"/>
                <w:szCs w:val="20"/>
                <w:lang w:val="ro-MD"/>
              </w:rPr>
              <w:t xml:space="preserve">Copie – </w:t>
            </w:r>
            <w:r w:rsidRPr="00BD2885">
              <w:rPr>
                <w:b/>
                <w:bCs/>
                <w:sz w:val="20"/>
                <w:szCs w:val="20"/>
                <w:lang w:val="ro-MD"/>
              </w:rPr>
              <w:t>confirmată prin semnătura electronică a ofertantului</w:t>
            </w:r>
            <w:r w:rsidRPr="00BD2885">
              <w:rPr>
                <w:sz w:val="20"/>
                <w:szCs w:val="20"/>
                <w:lang w:val="ro-MD"/>
              </w:rPr>
              <w:t>;</w:t>
            </w:r>
          </w:p>
        </w:tc>
        <w:tc>
          <w:tcPr>
            <w:tcW w:w="1559" w:type="dxa"/>
            <w:shd w:val="clear" w:color="auto" w:fill="auto"/>
            <w:vAlign w:val="center"/>
          </w:tcPr>
          <w:p w14:paraId="3BC54C9B" w14:textId="3370B756" w:rsidR="00BD2885" w:rsidRPr="00B35CBF" w:rsidRDefault="00BD2885" w:rsidP="00BD2885">
            <w:pPr>
              <w:pStyle w:val="Corptext"/>
              <w:ind w:left="-113" w:right="-113"/>
              <w:jc w:val="center"/>
              <w:rPr>
                <w:rFonts w:ascii="Times New Roman" w:hAnsi="Times New Roman"/>
                <w:iCs/>
                <w:sz w:val="20"/>
              </w:rPr>
            </w:pPr>
            <w:r w:rsidRPr="00B35CBF">
              <w:rPr>
                <w:rFonts w:ascii="Times New Roman" w:hAnsi="Times New Roman"/>
                <w:iCs/>
                <w:sz w:val="20"/>
              </w:rPr>
              <w:t>Obligatoriu</w:t>
            </w:r>
          </w:p>
        </w:tc>
      </w:tr>
      <w:tr w:rsidR="00F70D35" w:rsidRPr="00B35CBF" w14:paraId="68FAF3F7" w14:textId="77777777" w:rsidTr="00B65618">
        <w:tc>
          <w:tcPr>
            <w:tcW w:w="568" w:type="dxa"/>
            <w:shd w:val="clear" w:color="auto" w:fill="auto"/>
            <w:vAlign w:val="center"/>
          </w:tcPr>
          <w:p w14:paraId="1978BE07" w14:textId="67D702CE" w:rsidR="00F70D35" w:rsidRPr="00BD2885" w:rsidRDefault="00F70D35" w:rsidP="00F70D35">
            <w:pPr>
              <w:tabs>
                <w:tab w:val="left" w:pos="612"/>
              </w:tabs>
              <w:jc w:val="center"/>
              <w:rPr>
                <w:iCs/>
                <w:sz w:val="20"/>
                <w:szCs w:val="20"/>
              </w:rPr>
            </w:pPr>
            <w:r w:rsidRPr="00BD2885">
              <w:rPr>
                <w:iCs/>
                <w:sz w:val="20"/>
                <w:szCs w:val="20"/>
              </w:rPr>
              <w:t>4.</w:t>
            </w:r>
          </w:p>
        </w:tc>
        <w:tc>
          <w:tcPr>
            <w:tcW w:w="4105" w:type="dxa"/>
            <w:shd w:val="clear" w:color="auto" w:fill="auto"/>
            <w:vAlign w:val="center"/>
          </w:tcPr>
          <w:p w14:paraId="481ED2AE" w14:textId="3AF387A2" w:rsidR="00F70D35" w:rsidRPr="00BD2885" w:rsidRDefault="00F70D35" w:rsidP="00F70D35">
            <w:pPr>
              <w:jc w:val="both"/>
              <w:rPr>
                <w:sz w:val="20"/>
                <w:szCs w:val="20"/>
                <w:lang w:val="ro-MD" w:eastAsia="ro-RO"/>
              </w:rPr>
            </w:pPr>
            <w:r w:rsidRPr="00BD2885">
              <w:rPr>
                <w:sz w:val="20"/>
                <w:szCs w:val="20"/>
                <w:lang w:val="ro-MD"/>
              </w:rPr>
              <w:t>Experiență similară</w:t>
            </w:r>
          </w:p>
        </w:tc>
        <w:tc>
          <w:tcPr>
            <w:tcW w:w="4253" w:type="dxa"/>
            <w:shd w:val="clear" w:color="auto" w:fill="auto"/>
            <w:vAlign w:val="center"/>
          </w:tcPr>
          <w:p w14:paraId="2AA47BA6" w14:textId="77777777" w:rsidR="00F70D35" w:rsidRDefault="00F70D35" w:rsidP="00F70D35">
            <w:pPr>
              <w:pStyle w:val="Frspaiere"/>
              <w:spacing w:after="160" w:line="240" w:lineRule="exact"/>
              <w:rPr>
                <w:sz w:val="22"/>
                <w:szCs w:val="22"/>
                <w:lang w:val="ro-MD" w:eastAsia="en-US"/>
              </w:rPr>
            </w:pPr>
            <w:r w:rsidRPr="00DE2FD7">
              <w:rPr>
                <w:sz w:val="22"/>
                <w:szCs w:val="22"/>
                <w:lang w:val="ro-MD" w:eastAsia="en-US"/>
              </w:rPr>
              <w:t xml:space="preserve">Minim 5 ani de activitate în domeniul </w:t>
            </w:r>
            <w:r>
              <w:rPr>
                <w:sz w:val="22"/>
                <w:szCs w:val="22"/>
                <w:lang w:val="ro-MD" w:eastAsia="en-US"/>
              </w:rPr>
              <w:t>p</w:t>
            </w:r>
            <w:r w:rsidRPr="003158AD">
              <w:rPr>
                <w:sz w:val="22"/>
                <w:szCs w:val="22"/>
                <w:lang w:val="ro-MD" w:eastAsia="en-US"/>
              </w:rPr>
              <w:t>restări</w:t>
            </w:r>
            <w:r>
              <w:rPr>
                <w:sz w:val="22"/>
                <w:szCs w:val="22"/>
                <w:lang w:val="ro-MD" w:eastAsia="en-US"/>
              </w:rPr>
              <w:t>i</w:t>
            </w:r>
            <w:r w:rsidRPr="003158AD">
              <w:rPr>
                <w:sz w:val="22"/>
                <w:szCs w:val="22"/>
                <w:lang w:val="ro-MD" w:eastAsia="en-US"/>
              </w:rPr>
              <w:t xml:space="preserve"> servicii</w:t>
            </w:r>
            <w:r>
              <w:rPr>
                <w:sz w:val="22"/>
                <w:szCs w:val="22"/>
                <w:lang w:val="ro-MD" w:eastAsia="en-US"/>
              </w:rPr>
              <w:t>lor</w:t>
            </w:r>
            <w:r w:rsidRPr="003158AD">
              <w:rPr>
                <w:sz w:val="22"/>
                <w:szCs w:val="22"/>
                <w:lang w:val="ro-MD" w:eastAsia="en-US"/>
              </w:rPr>
              <w:t xml:space="preserve"> de supraveghere tehnic</w:t>
            </w:r>
            <w:r>
              <w:rPr>
                <w:sz w:val="22"/>
                <w:szCs w:val="22"/>
                <w:lang w:val="ro-MD" w:eastAsia="en-US"/>
              </w:rPr>
              <w:t>ă</w:t>
            </w:r>
            <w:r w:rsidRPr="003158AD">
              <w:rPr>
                <w:sz w:val="22"/>
                <w:szCs w:val="22"/>
                <w:lang w:val="ro-MD" w:eastAsia="en-US"/>
              </w:rPr>
              <w:t xml:space="preserve"> a lucrărilor de construcție (imobile sociale și/sau administrative similare ca volum celor propuse spre contractare, sisteme de alimentare cu energie electrică, supraveghere video, semnalizare și pază, gazificare, cazangerie pe gaze naturale, etc.)</w:t>
            </w:r>
          </w:p>
          <w:p w14:paraId="03286733" w14:textId="77777777" w:rsidR="00F70D35" w:rsidRPr="00290D7F" w:rsidRDefault="00F70D35" w:rsidP="00F70D35">
            <w:pPr>
              <w:pStyle w:val="Frspaiere"/>
              <w:spacing w:after="160" w:line="240" w:lineRule="exact"/>
              <w:rPr>
                <w:sz w:val="22"/>
                <w:szCs w:val="22"/>
                <w:lang w:val="ro-MD" w:eastAsia="en-US"/>
              </w:rPr>
            </w:pPr>
            <w:r w:rsidRPr="00290D7F">
              <w:rPr>
                <w:sz w:val="22"/>
                <w:szCs w:val="22"/>
                <w:lang w:val="ro-MD" w:eastAsia="en-US"/>
              </w:rPr>
              <w:t>Operatorul economic va dispune de mijloace de transport</w:t>
            </w:r>
          </w:p>
          <w:p w14:paraId="618549A1" w14:textId="400BC57A" w:rsidR="00F70D35" w:rsidRPr="00BD2885" w:rsidRDefault="00F70D35" w:rsidP="00F70D35">
            <w:pPr>
              <w:jc w:val="both"/>
              <w:rPr>
                <w:sz w:val="20"/>
                <w:szCs w:val="20"/>
                <w:lang w:val="ro-MD" w:eastAsia="ro-RO"/>
              </w:rPr>
            </w:pPr>
            <w:r w:rsidRPr="00290D7F">
              <w:rPr>
                <w:sz w:val="22"/>
                <w:szCs w:val="22"/>
                <w:lang w:val="ro-MD" w:eastAsia="en-US"/>
              </w:rPr>
              <w:t>Fără antecedente penală</w:t>
            </w:r>
            <w:r>
              <w:rPr>
                <w:b/>
                <w:bCs/>
                <w:sz w:val="22"/>
                <w:szCs w:val="22"/>
                <w:lang w:val="ro-MD" w:eastAsia="en-US"/>
              </w:rPr>
              <w:t xml:space="preserve"> </w:t>
            </w:r>
          </w:p>
        </w:tc>
        <w:tc>
          <w:tcPr>
            <w:tcW w:w="1559" w:type="dxa"/>
            <w:shd w:val="clear" w:color="auto" w:fill="auto"/>
            <w:vAlign w:val="center"/>
          </w:tcPr>
          <w:p w14:paraId="51669F52" w14:textId="06363311" w:rsidR="00F70D35" w:rsidRPr="00B35CBF" w:rsidRDefault="00F70D35" w:rsidP="00F70D35">
            <w:pPr>
              <w:pStyle w:val="Corptext"/>
              <w:ind w:left="-113" w:right="-113"/>
              <w:jc w:val="center"/>
              <w:rPr>
                <w:rFonts w:ascii="Times New Roman" w:hAnsi="Times New Roman"/>
                <w:iCs/>
                <w:sz w:val="20"/>
              </w:rPr>
            </w:pPr>
            <w:r w:rsidRPr="00B35CBF">
              <w:rPr>
                <w:rFonts w:ascii="Times New Roman" w:hAnsi="Times New Roman"/>
                <w:iCs/>
                <w:sz w:val="20"/>
              </w:rPr>
              <w:t>Obligatoriu</w:t>
            </w:r>
          </w:p>
        </w:tc>
      </w:tr>
      <w:tr w:rsidR="00BD2885" w:rsidRPr="00B35CBF" w14:paraId="36D0A34B" w14:textId="77777777" w:rsidTr="00B65618">
        <w:tc>
          <w:tcPr>
            <w:tcW w:w="568" w:type="dxa"/>
            <w:shd w:val="clear" w:color="auto" w:fill="auto"/>
            <w:vAlign w:val="center"/>
          </w:tcPr>
          <w:p w14:paraId="7E6E2923" w14:textId="3E937D51" w:rsidR="00BD2885" w:rsidRPr="00BD2885" w:rsidRDefault="00BD2885" w:rsidP="00BD2885">
            <w:pPr>
              <w:tabs>
                <w:tab w:val="left" w:pos="612"/>
              </w:tabs>
              <w:jc w:val="center"/>
              <w:rPr>
                <w:iCs/>
                <w:sz w:val="20"/>
                <w:szCs w:val="20"/>
              </w:rPr>
            </w:pPr>
            <w:r w:rsidRPr="00BD2885">
              <w:rPr>
                <w:iCs/>
                <w:sz w:val="20"/>
                <w:szCs w:val="20"/>
              </w:rPr>
              <w:t>5.</w:t>
            </w:r>
          </w:p>
        </w:tc>
        <w:tc>
          <w:tcPr>
            <w:tcW w:w="4105" w:type="dxa"/>
            <w:shd w:val="clear" w:color="auto" w:fill="auto"/>
            <w:vAlign w:val="center"/>
          </w:tcPr>
          <w:p w14:paraId="632D1ED2" w14:textId="46B43D70" w:rsidR="00BD2885" w:rsidRPr="00BD2885" w:rsidRDefault="00BD2885" w:rsidP="00BD2885">
            <w:pPr>
              <w:jc w:val="both"/>
              <w:rPr>
                <w:sz w:val="20"/>
                <w:szCs w:val="20"/>
                <w:lang w:val="ro-MD" w:eastAsia="ro-RO"/>
              </w:rPr>
            </w:pPr>
            <w:r w:rsidRPr="00BD2885">
              <w:rPr>
                <w:sz w:val="20"/>
                <w:szCs w:val="20"/>
                <w:lang w:val="ro-MD"/>
              </w:rPr>
              <w:t>Raportul financiar pentru anul 2023</w:t>
            </w:r>
            <w:r w:rsidRPr="00BD2885">
              <w:rPr>
                <w:sz w:val="20"/>
                <w:szCs w:val="20"/>
                <w:lang w:val="ro-MD"/>
              </w:rPr>
              <w:tab/>
            </w:r>
          </w:p>
        </w:tc>
        <w:tc>
          <w:tcPr>
            <w:tcW w:w="4253" w:type="dxa"/>
            <w:shd w:val="clear" w:color="auto" w:fill="auto"/>
            <w:vAlign w:val="center"/>
          </w:tcPr>
          <w:p w14:paraId="550448E9" w14:textId="0BA5D951" w:rsidR="00BD2885" w:rsidRPr="00BD2885" w:rsidRDefault="00BD2885" w:rsidP="00BD2885">
            <w:pPr>
              <w:jc w:val="both"/>
              <w:rPr>
                <w:sz w:val="20"/>
                <w:szCs w:val="20"/>
                <w:lang w:val="ro-MD" w:eastAsia="ro-RO"/>
              </w:rPr>
            </w:pPr>
            <w:r w:rsidRPr="00BD2885">
              <w:rPr>
                <w:sz w:val="20"/>
                <w:szCs w:val="20"/>
                <w:lang w:val="ro-MD"/>
              </w:rPr>
              <w:t xml:space="preserve">Copie – </w:t>
            </w:r>
            <w:r w:rsidRPr="00BD2885">
              <w:rPr>
                <w:b/>
                <w:bCs/>
                <w:sz w:val="20"/>
                <w:szCs w:val="20"/>
                <w:lang w:val="ro-MD"/>
              </w:rPr>
              <w:t>confirmată prin semnătura electronică a ofertantului</w:t>
            </w:r>
            <w:r w:rsidRPr="00BD2885">
              <w:rPr>
                <w:sz w:val="20"/>
                <w:szCs w:val="20"/>
                <w:lang w:val="ro-MD"/>
              </w:rPr>
              <w:t>;</w:t>
            </w:r>
          </w:p>
        </w:tc>
        <w:tc>
          <w:tcPr>
            <w:tcW w:w="1559" w:type="dxa"/>
            <w:shd w:val="clear" w:color="auto" w:fill="auto"/>
            <w:vAlign w:val="center"/>
          </w:tcPr>
          <w:p w14:paraId="206DFEB2" w14:textId="6851B7F7" w:rsidR="00BD2885" w:rsidRPr="00B35CBF" w:rsidRDefault="00BD2885" w:rsidP="00BD2885">
            <w:pPr>
              <w:pStyle w:val="Corptext"/>
              <w:ind w:left="-113" w:right="-113"/>
              <w:jc w:val="center"/>
              <w:rPr>
                <w:rFonts w:ascii="Times New Roman" w:hAnsi="Times New Roman"/>
                <w:iCs/>
                <w:sz w:val="20"/>
              </w:rPr>
            </w:pPr>
            <w:r w:rsidRPr="00B35CBF">
              <w:rPr>
                <w:rFonts w:ascii="Times New Roman" w:hAnsi="Times New Roman"/>
                <w:iCs/>
                <w:sz w:val="20"/>
              </w:rPr>
              <w:t>Obligatoriu</w:t>
            </w:r>
          </w:p>
        </w:tc>
      </w:tr>
      <w:tr w:rsidR="00BD2885" w:rsidRPr="00B35CBF" w14:paraId="1618AFC8" w14:textId="77777777" w:rsidTr="00B65618">
        <w:tc>
          <w:tcPr>
            <w:tcW w:w="568" w:type="dxa"/>
            <w:shd w:val="clear" w:color="auto" w:fill="auto"/>
            <w:vAlign w:val="center"/>
          </w:tcPr>
          <w:p w14:paraId="7D1549A9" w14:textId="3B3B5628" w:rsidR="00BD2885" w:rsidRPr="00BD2885" w:rsidRDefault="00BD2885" w:rsidP="00BD2885">
            <w:pPr>
              <w:tabs>
                <w:tab w:val="left" w:pos="612"/>
              </w:tabs>
              <w:jc w:val="center"/>
              <w:rPr>
                <w:iCs/>
                <w:sz w:val="20"/>
                <w:szCs w:val="20"/>
              </w:rPr>
            </w:pPr>
            <w:r w:rsidRPr="00BD2885">
              <w:rPr>
                <w:iCs/>
                <w:sz w:val="20"/>
                <w:szCs w:val="20"/>
              </w:rPr>
              <w:t>6.</w:t>
            </w:r>
          </w:p>
        </w:tc>
        <w:tc>
          <w:tcPr>
            <w:tcW w:w="4105" w:type="dxa"/>
            <w:shd w:val="clear" w:color="auto" w:fill="auto"/>
            <w:vAlign w:val="center"/>
          </w:tcPr>
          <w:p w14:paraId="34B7DB4C" w14:textId="748EB3EA" w:rsidR="00BD2885" w:rsidRPr="00BD2885" w:rsidRDefault="00BD2885" w:rsidP="00BD2885">
            <w:pPr>
              <w:jc w:val="both"/>
              <w:rPr>
                <w:sz w:val="20"/>
                <w:szCs w:val="20"/>
                <w:lang w:val="ro-MD" w:eastAsia="ro-RO"/>
              </w:rPr>
            </w:pPr>
            <w:r w:rsidRPr="00BD2885">
              <w:rPr>
                <w:sz w:val="20"/>
                <w:szCs w:val="20"/>
                <w:lang w:val="ro-MD"/>
              </w:rPr>
              <w:t>Informații generale despre ofertant</w:t>
            </w:r>
          </w:p>
        </w:tc>
        <w:tc>
          <w:tcPr>
            <w:tcW w:w="4253" w:type="dxa"/>
            <w:shd w:val="clear" w:color="auto" w:fill="auto"/>
            <w:vAlign w:val="center"/>
          </w:tcPr>
          <w:p w14:paraId="0C64B2AD" w14:textId="219920C1" w:rsidR="00BD2885" w:rsidRPr="00BD2885" w:rsidRDefault="00BD2885" w:rsidP="00BD2885">
            <w:pPr>
              <w:jc w:val="both"/>
              <w:rPr>
                <w:sz w:val="20"/>
                <w:szCs w:val="20"/>
                <w:lang w:val="ro-MD" w:eastAsia="ro-RO"/>
              </w:rPr>
            </w:pPr>
            <w:r w:rsidRPr="00BD2885">
              <w:rPr>
                <w:sz w:val="20"/>
                <w:szCs w:val="20"/>
                <w:lang w:val="ro-MD" w:eastAsia="en-US"/>
              </w:rPr>
              <w:t xml:space="preserve">Original, </w:t>
            </w:r>
            <w:r w:rsidRPr="00BD2885">
              <w:rPr>
                <w:b/>
                <w:bCs/>
                <w:sz w:val="20"/>
                <w:szCs w:val="20"/>
                <w:lang w:val="ro-MD" w:eastAsia="en-US"/>
              </w:rPr>
              <w:t>confirmat prin semnătura electronică a ofertantului</w:t>
            </w:r>
            <w:r w:rsidRPr="00BD2885">
              <w:rPr>
                <w:sz w:val="20"/>
                <w:szCs w:val="20"/>
                <w:lang w:val="ro-MD" w:eastAsia="en-US"/>
              </w:rPr>
              <w:t>;</w:t>
            </w:r>
          </w:p>
        </w:tc>
        <w:tc>
          <w:tcPr>
            <w:tcW w:w="1559" w:type="dxa"/>
            <w:shd w:val="clear" w:color="auto" w:fill="auto"/>
            <w:vAlign w:val="center"/>
          </w:tcPr>
          <w:p w14:paraId="0E2755F1" w14:textId="220B5FB1" w:rsidR="00BD2885" w:rsidRPr="00B35CBF" w:rsidRDefault="00BD2885" w:rsidP="00BD2885">
            <w:pPr>
              <w:pStyle w:val="Corptext"/>
              <w:ind w:left="-113" w:right="-113"/>
              <w:jc w:val="center"/>
              <w:rPr>
                <w:rFonts w:ascii="Times New Roman" w:hAnsi="Times New Roman"/>
                <w:iCs/>
                <w:sz w:val="20"/>
              </w:rPr>
            </w:pPr>
            <w:r w:rsidRPr="00B35CBF">
              <w:rPr>
                <w:rFonts w:ascii="Times New Roman" w:hAnsi="Times New Roman"/>
                <w:iCs/>
                <w:sz w:val="20"/>
              </w:rPr>
              <w:t>Obligatoriu</w:t>
            </w:r>
          </w:p>
        </w:tc>
      </w:tr>
      <w:tr w:rsidR="00BD2885" w:rsidRPr="00B35CBF" w14:paraId="0DDCF9D8" w14:textId="77777777" w:rsidTr="00B65618">
        <w:tc>
          <w:tcPr>
            <w:tcW w:w="568" w:type="dxa"/>
            <w:shd w:val="clear" w:color="auto" w:fill="auto"/>
            <w:vAlign w:val="center"/>
          </w:tcPr>
          <w:p w14:paraId="4A776B43" w14:textId="4C302D1F" w:rsidR="00BD2885" w:rsidRPr="00BD2885" w:rsidRDefault="00BD2885" w:rsidP="00BD2885">
            <w:pPr>
              <w:tabs>
                <w:tab w:val="left" w:pos="612"/>
              </w:tabs>
              <w:jc w:val="center"/>
              <w:rPr>
                <w:iCs/>
                <w:sz w:val="20"/>
                <w:szCs w:val="20"/>
              </w:rPr>
            </w:pPr>
            <w:r>
              <w:rPr>
                <w:iCs/>
                <w:sz w:val="20"/>
                <w:szCs w:val="20"/>
              </w:rPr>
              <w:lastRenderedPageBreak/>
              <w:t>7.</w:t>
            </w:r>
          </w:p>
        </w:tc>
        <w:tc>
          <w:tcPr>
            <w:tcW w:w="4105" w:type="dxa"/>
            <w:shd w:val="clear" w:color="auto" w:fill="auto"/>
            <w:vAlign w:val="center"/>
          </w:tcPr>
          <w:p w14:paraId="625AB6BD" w14:textId="0A8A52A0" w:rsidR="00BD2885" w:rsidRPr="00BD2885" w:rsidRDefault="00BD2885" w:rsidP="00BD2885">
            <w:pPr>
              <w:jc w:val="both"/>
              <w:rPr>
                <w:sz w:val="20"/>
                <w:szCs w:val="20"/>
                <w:lang w:val="ro-MD" w:eastAsia="ro-RO"/>
              </w:rPr>
            </w:pPr>
            <w:r w:rsidRPr="00BD2885">
              <w:rPr>
                <w:sz w:val="20"/>
                <w:szCs w:val="20"/>
                <w:lang w:val="ro-MD"/>
              </w:rPr>
              <w:t>Certificat de efectuare sistematică a plății impozitelor, contribuțiilor și alte plăți</w:t>
            </w:r>
          </w:p>
        </w:tc>
        <w:tc>
          <w:tcPr>
            <w:tcW w:w="4253" w:type="dxa"/>
            <w:shd w:val="clear" w:color="auto" w:fill="auto"/>
            <w:vAlign w:val="center"/>
          </w:tcPr>
          <w:p w14:paraId="779074AD" w14:textId="77777777" w:rsidR="00BD2885" w:rsidRPr="00BD2885" w:rsidRDefault="00BD2885" w:rsidP="00BD2885">
            <w:pPr>
              <w:pStyle w:val="Frspaiere"/>
              <w:spacing w:after="160" w:line="240" w:lineRule="exact"/>
              <w:rPr>
                <w:lang w:val="ro-MD" w:eastAsia="en-US"/>
              </w:rPr>
            </w:pPr>
            <w:r w:rsidRPr="00BD2885">
              <w:rPr>
                <w:lang w:val="ro-MD" w:eastAsia="en-US"/>
              </w:rPr>
              <w:t>Eliberat de Inspectoratul Fiscal, valabil la momentul deschiderii ofertelor, semnat electronic de către operatorul economic;</w:t>
            </w:r>
          </w:p>
          <w:p w14:paraId="4D2162DA" w14:textId="7BD905A8" w:rsidR="00BD2885" w:rsidRPr="00BD2885" w:rsidRDefault="00BD2885" w:rsidP="00BD2885">
            <w:pPr>
              <w:jc w:val="both"/>
              <w:rPr>
                <w:sz w:val="20"/>
                <w:szCs w:val="20"/>
                <w:lang w:val="ro-MD" w:eastAsia="ro-RO"/>
              </w:rPr>
            </w:pPr>
            <w:r w:rsidRPr="00BD2885">
              <w:rPr>
                <w:sz w:val="20"/>
                <w:szCs w:val="20"/>
                <w:lang w:val="ro-MD" w:eastAsia="en-US"/>
              </w:rPr>
              <w:t>Eliberat de Casa Națională de Asigurări Sociale, valabil la momentul deschiderii ofertelor, semnat electronic de către operatorul economic;</w:t>
            </w:r>
          </w:p>
        </w:tc>
        <w:tc>
          <w:tcPr>
            <w:tcW w:w="1559" w:type="dxa"/>
            <w:shd w:val="clear" w:color="auto" w:fill="auto"/>
            <w:vAlign w:val="center"/>
          </w:tcPr>
          <w:p w14:paraId="14DA1825" w14:textId="77777777" w:rsidR="00BD2885" w:rsidRPr="00B35CBF" w:rsidRDefault="00BD2885" w:rsidP="00BD2885">
            <w:pPr>
              <w:pStyle w:val="Corptext"/>
              <w:ind w:left="-113" w:right="-113"/>
              <w:jc w:val="center"/>
              <w:rPr>
                <w:rFonts w:ascii="Times New Roman" w:hAnsi="Times New Roman"/>
                <w:b/>
                <w:sz w:val="20"/>
              </w:rPr>
            </w:pPr>
            <w:r w:rsidRPr="00B35CBF">
              <w:rPr>
                <w:rFonts w:ascii="Times New Roman" w:hAnsi="Times New Roman"/>
                <w:iCs/>
                <w:sz w:val="20"/>
              </w:rPr>
              <w:t>Obligatoriu</w:t>
            </w:r>
          </w:p>
        </w:tc>
      </w:tr>
      <w:tr w:rsidR="00BD2885" w:rsidRPr="00B35CBF" w14:paraId="7E9231C8" w14:textId="77777777" w:rsidTr="00512E48">
        <w:tc>
          <w:tcPr>
            <w:tcW w:w="568" w:type="dxa"/>
            <w:shd w:val="clear" w:color="auto" w:fill="auto"/>
            <w:vAlign w:val="center"/>
          </w:tcPr>
          <w:p w14:paraId="716981FF" w14:textId="7D2A47F2" w:rsidR="00BD2885" w:rsidRPr="00BD2885" w:rsidRDefault="00BD2885" w:rsidP="00BD2885">
            <w:pPr>
              <w:tabs>
                <w:tab w:val="left" w:pos="612"/>
              </w:tabs>
              <w:jc w:val="center"/>
              <w:rPr>
                <w:iCs/>
                <w:sz w:val="20"/>
                <w:szCs w:val="20"/>
              </w:rPr>
            </w:pPr>
            <w:r>
              <w:rPr>
                <w:iCs/>
                <w:sz w:val="20"/>
                <w:szCs w:val="20"/>
              </w:rPr>
              <w:t>8.</w:t>
            </w:r>
          </w:p>
        </w:tc>
        <w:tc>
          <w:tcPr>
            <w:tcW w:w="4105" w:type="dxa"/>
            <w:shd w:val="clear" w:color="auto" w:fill="auto"/>
            <w:vAlign w:val="center"/>
          </w:tcPr>
          <w:p w14:paraId="77AD0C1E" w14:textId="4FBB0520" w:rsidR="00BD2885" w:rsidRPr="00BD2885" w:rsidRDefault="00BD2885" w:rsidP="00BD2885">
            <w:pPr>
              <w:jc w:val="both"/>
              <w:rPr>
                <w:sz w:val="20"/>
                <w:szCs w:val="20"/>
                <w:lang w:val="ro-MD" w:eastAsia="ro-RO"/>
              </w:rPr>
            </w:pPr>
            <w:r w:rsidRPr="00BD2885">
              <w:rPr>
                <w:sz w:val="20"/>
                <w:szCs w:val="20"/>
                <w:lang w:val="ro-MD"/>
              </w:rPr>
              <w:t>Garanția de bună execuție în valoare de 5%, valabilă pe perioada valabilității contractului</w:t>
            </w:r>
          </w:p>
        </w:tc>
        <w:tc>
          <w:tcPr>
            <w:tcW w:w="4253" w:type="dxa"/>
            <w:shd w:val="clear" w:color="auto" w:fill="auto"/>
          </w:tcPr>
          <w:p w14:paraId="54C089A5" w14:textId="77777777" w:rsidR="00BD2885" w:rsidRPr="00BD2885" w:rsidRDefault="00BD2885" w:rsidP="00BD2885">
            <w:pPr>
              <w:pStyle w:val="Frspaiere"/>
              <w:spacing w:after="160" w:line="240" w:lineRule="exact"/>
              <w:rPr>
                <w:lang w:val="ro-MD"/>
              </w:rPr>
            </w:pPr>
            <w:r w:rsidRPr="00BD2885">
              <w:rPr>
                <w:color w:val="000000"/>
                <w:shd w:val="clear" w:color="auto" w:fill="FFFFFF"/>
                <w:lang w:val="en-US" w:eastAsia="ro-RO"/>
              </w:rPr>
              <w:t>1</w:t>
            </w:r>
            <w:r w:rsidRPr="00BD2885">
              <w:rPr>
                <w:lang w:val="ro-MD"/>
              </w:rPr>
              <w:t xml:space="preserve">) original, emisă de o </w:t>
            </w:r>
            <w:r w:rsidRPr="00FF7342">
              <w:rPr>
                <w:lang w:val="ro-MD"/>
              </w:rPr>
              <w:t>bancă comercială, confirmat prin aplicarea ștampilei și semnăturii</w:t>
            </w:r>
            <w:r w:rsidRPr="00BD2885">
              <w:rPr>
                <w:lang w:val="ro-MD"/>
              </w:rPr>
              <w:t xml:space="preserve"> electronice, valabilă </w:t>
            </w:r>
            <w:proofErr w:type="spellStart"/>
            <w:r w:rsidRPr="00BD2885">
              <w:rPr>
                <w:lang w:val="ro-MD"/>
              </w:rPr>
              <w:t>pînă</w:t>
            </w:r>
            <w:proofErr w:type="spellEnd"/>
            <w:r w:rsidRPr="00BD2885">
              <w:rPr>
                <w:lang w:val="ro-MD"/>
              </w:rPr>
              <w:t xml:space="preserve"> la </w:t>
            </w:r>
            <w:proofErr w:type="gramStart"/>
            <w:r w:rsidRPr="00BD2885">
              <w:rPr>
                <w:lang w:val="ro-MD"/>
              </w:rPr>
              <w:t>31.12.2027;</w:t>
            </w:r>
            <w:proofErr w:type="gramEnd"/>
            <w:r w:rsidRPr="00BD2885">
              <w:rPr>
                <w:lang w:val="ro-MD"/>
              </w:rPr>
              <w:t xml:space="preserve"> </w:t>
            </w:r>
          </w:p>
          <w:p w14:paraId="44B6DE19" w14:textId="796D63CB" w:rsidR="00BD2885" w:rsidRPr="00BD2885" w:rsidRDefault="00BD2885" w:rsidP="00BD2885">
            <w:pPr>
              <w:jc w:val="both"/>
              <w:rPr>
                <w:sz w:val="20"/>
                <w:szCs w:val="20"/>
                <w:lang w:val="ro-MD" w:eastAsia="ro-RO"/>
              </w:rPr>
            </w:pPr>
            <w:r w:rsidRPr="00BD2885">
              <w:rPr>
                <w:sz w:val="20"/>
                <w:szCs w:val="20"/>
                <w:lang w:val="ro-MD"/>
              </w:rPr>
              <w:t>2) rețineri succesive din plata cuvenită pentru facturile înaintate, cu efectuarea transferului sumei respective pe un cont special deschis de către operatorul economic, pus la dispoziția autorității contractante, la o bancă licențiată, agreată de ambele părți, valabilă pînă la 31.12.2027;</w:t>
            </w:r>
          </w:p>
        </w:tc>
        <w:tc>
          <w:tcPr>
            <w:tcW w:w="1559" w:type="dxa"/>
            <w:shd w:val="clear" w:color="auto" w:fill="auto"/>
            <w:vAlign w:val="center"/>
          </w:tcPr>
          <w:p w14:paraId="36734105" w14:textId="77777777" w:rsidR="00BD2885" w:rsidRPr="00B35CBF" w:rsidRDefault="00BD2885" w:rsidP="00BD2885">
            <w:pPr>
              <w:pStyle w:val="Corptext"/>
              <w:ind w:left="-113" w:right="-113"/>
              <w:jc w:val="center"/>
              <w:rPr>
                <w:rFonts w:ascii="Times New Roman" w:hAnsi="Times New Roman"/>
                <w:b/>
                <w:sz w:val="20"/>
              </w:rPr>
            </w:pPr>
            <w:r w:rsidRPr="00B35CBF">
              <w:rPr>
                <w:rFonts w:ascii="Times New Roman" w:hAnsi="Times New Roman"/>
                <w:iCs/>
                <w:sz w:val="20"/>
              </w:rPr>
              <w:t>Obligatoriu</w:t>
            </w:r>
          </w:p>
        </w:tc>
      </w:tr>
      <w:tr w:rsidR="00BD2885" w:rsidRPr="00B35CBF" w14:paraId="5A6141D2" w14:textId="77777777" w:rsidTr="000B14E6">
        <w:trPr>
          <w:trHeight w:val="417"/>
        </w:trPr>
        <w:tc>
          <w:tcPr>
            <w:tcW w:w="568" w:type="dxa"/>
            <w:shd w:val="clear" w:color="auto" w:fill="auto"/>
            <w:vAlign w:val="center"/>
          </w:tcPr>
          <w:p w14:paraId="498CC51C" w14:textId="3F785CFE" w:rsidR="00BD2885" w:rsidRPr="00BD2885" w:rsidRDefault="00BD2885" w:rsidP="00BD2885">
            <w:pPr>
              <w:tabs>
                <w:tab w:val="left" w:pos="612"/>
              </w:tabs>
              <w:jc w:val="center"/>
              <w:rPr>
                <w:iCs/>
                <w:sz w:val="20"/>
                <w:szCs w:val="20"/>
              </w:rPr>
            </w:pPr>
            <w:r>
              <w:rPr>
                <w:iCs/>
                <w:sz w:val="20"/>
                <w:szCs w:val="20"/>
              </w:rPr>
              <w:t>9.</w:t>
            </w:r>
          </w:p>
        </w:tc>
        <w:tc>
          <w:tcPr>
            <w:tcW w:w="4105" w:type="dxa"/>
            <w:shd w:val="clear" w:color="auto" w:fill="auto"/>
            <w:vAlign w:val="center"/>
          </w:tcPr>
          <w:p w14:paraId="38729BF6" w14:textId="749A4F50" w:rsidR="00BD2885" w:rsidRPr="00BD2885" w:rsidRDefault="00BD2885" w:rsidP="00BD2885">
            <w:pPr>
              <w:pStyle w:val="Frspaiere1"/>
              <w:jc w:val="both"/>
              <w:rPr>
                <w:rFonts w:ascii="Times New Roman" w:hAnsi="Times New Roman"/>
                <w:sz w:val="20"/>
                <w:szCs w:val="20"/>
                <w:lang w:val="ro-MD"/>
              </w:rPr>
            </w:pPr>
            <w:r w:rsidRPr="00BD2885">
              <w:rPr>
                <w:rFonts w:ascii="Times New Roman" w:hAnsi="Times New Roman"/>
                <w:sz w:val="20"/>
                <w:szCs w:val="20"/>
                <w:lang w:val="ro-MD" w:eastAsia="en-US"/>
              </w:rPr>
              <w:t xml:space="preserve">Declarație privind confirmarea identității beneficiarilor efectivi și neîncadrarea acestora în situația condamnării  pentru participarea la </w:t>
            </w:r>
            <w:proofErr w:type="spellStart"/>
            <w:r w:rsidRPr="00BD2885">
              <w:rPr>
                <w:rFonts w:ascii="Times New Roman" w:hAnsi="Times New Roman"/>
                <w:sz w:val="20"/>
                <w:szCs w:val="20"/>
                <w:lang w:val="ro-MD" w:eastAsia="en-US"/>
              </w:rPr>
              <w:t>activităţi</w:t>
            </w:r>
            <w:proofErr w:type="spellEnd"/>
            <w:r w:rsidRPr="00BD2885">
              <w:rPr>
                <w:rFonts w:ascii="Times New Roman" w:hAnsi="Times New Roman"/>
                <w:sz w:val="20"/>
                <w:szCs w:val="20"/>
                <w:lang w:val="ro-MD" w:eastAsia="en-US"/>
              </w:rPr>
              <w:t xml:space="preserve"> ale unei </w:t>
            </w:r>
            <w:proofErr w:type="spellStart"/>
            <w:r w:rsidRPr="00BD2885">
              <w:rPr>
                <w:rFonts w:ascii="Times New Roman" w:hAnsi="Times New Roman"/>
                <w:sz w:val="20"/>
                <w:szCs w:val="20"/>
                <w:lang w:val="ro-MD" w:eastAsia="en-US"/>
              </w:rPr>
              <w:t>organizaţii</w:t>
            </w:r>
            <w:proofErr w:type="spellEnd"/>
            <w:r w:rsidRPr="00BD2885">
              <w:rPr>
                <w:rFonts w:ascii="Times New Roman" w:hAnsi="Times New Roman"/>
                <w:sz w:val="20"/>
                <w:szCs w:val="20"/>
                <w:lang w:val="ro-MD" w:eastAsia="en-US"/>
              </w:rPr>
              <w:t xml:space="preserve"> sau grupări criminale, pentru </w:t>
            </w:r>
            <w:proofErr w:type="spellStart"/>
            <w:r w:rsidRPr="00BD2885">
              <w:rPr>
                <w:rFonts w:ascii="Times New Roman" w:hAnsi="Times New Roman"/>
                <w:sz w:val="20"/>
                <w:szCs w:val="20"/>
                <w:lang w:val="ro-MD" w:eastAsia="en-US"/>
              </w:rPr>
              <w:t>corupţie</w:t>
            </w:r>
            <w:proofErr w:type="spellEnd"/>
            <w:r w:rsidRPr="00BD2885">
              <w:rPr>
                <w:rFonts w:ascii="Times New Roman" w:hAnsi="Times New Roman"/>
                <w:sz w:val="20"/>
                <w:szCs w:val="20"/>
                <w:lang w:val="ro-MD" w:eastAsia="en-US"/>
              </w:rPr>
              <w:t xml:space="preserve">, fraudă </w:t>
            </w:r>
            <w:proofErr w:type="spellStart"/>
            <w:r w:rsidRPr="00BD2885">
              <w:rPr>
                <w:rFonts w:ascii="Times New Roman" w:hAnsi="Times New Roman"/>
                <w:sz w:val="20"/>
                <w:szCs w:val="20"/>
                <w:lang w:val="ro-MD" w:eastAsia="en-US"/>
              </w:rPr>
              <w:t>şi</w:t>
            </w:r>
            <w:proofErr w:type="spellEnd"/>
            <w:r w:rsidRPr="00BD2885">
              <w:rPr>
                <w:rFonts w:ascii="Times New Roman" w:hAnsi="Times New Roman"/>
                <w:sz w:val="20"/>
                <w:szCs w:val="20"/>
                <w:lang w:val="ro-MD" w:eastAsia="en-US"/>
              </w:rPr>
              <w:t>/sau spălare de bani.</w:t>
            </w:r>
          </w:p>
        </w:tc>
        <w:tc>
          <w:tcPr>
            <w:tcW w:w="4253" w:type="dxa"/>
            <w:shd w:val="clear" w:color="auto" w:fill="auto"/>
            <w:vAlign w:val="center"/>
          </w:tcPr>
          <w:p w14:paraId="1FD60F93" w14:textId="5EE1B7E8" w:rsidR="00BD2885" w:rsidRPr="00BD2885" w:rsidRDefault="00BD2885" w:rsidP="00BD2885">
            <w:pPr>
              <w:jc w:val="both"/>
              <w:rPr>
                <w:sz w:val="20"/>
                <w:szCs w:val="20"/>
                <w:lang w:val="ro-MD" w:eastAsia="ro-RO"/>
              </w:rPr>
            </w:pPr>
            <w:r w:rsidRPr="00BD2885">
              <w:rPr>
                <w:sz w:val="20"/>
                <w:szCs w:val="20"/>
                <w:lang w:val="ro-MD" w:eastAsia="en-US"/>
              </w:rPr>
              <w:t>completat  în conformitate cu ordinul Ministerului Finanțelor nr.145 din 24.11.2020, confirmată prin semnătura electronică;</w:t>
            </w:r>
          </w:p>
        </w:tc>
        <w:tc>
          <w:tcPr>
            <w:tcW w:w="1559" w:type="dxa"/>
            <w:shd w:val="clear" w:color="auto" w:fill="auto"/>
            <w:vAlign w:val="center"/>
          </w:tcPr>
          <w:p w14:paraId="722040C2" w14:textId="77777777" w:rsidR="00BD2885" w:rsidRPr="00255CD8" w:rsidRDefault="00BD2885" w:rsidP="00BD2885">
            <w:pPr>
              <w:pStyle w:val="Corptext"/>
              <w:ind w:left="-113" w:right="-113"/>
              <w:jc w:val="center"/>
              <w:rPr>
                <w:rFonts w:ascii="Times New Roman" w:hAnsi="Times New Roman"/>
                <w:iCs/>
                <w:sz w:val="20"/>
              </w:rPr>
            </w:pPr>
            <w:r w:rsidRPr="00255CD8">
              <w:rPr>
                <w:rFonts w:ascii="Times New Roman" w:hAnsi="Times New Roman"/>
                <w:iCs/>
                <w:sz w:val="20"/>
              </w:rPr>
              <w:t>Obligatoriu</w:t>
            </w:r>
          </w:p>
        </w:tc>
      </w:tr>
      <w:bookmarkEnd w:id="2"/>
    </w:tbl>
    <w:p w14:paraId="5FAD8D76" w14:textId="77777777" w:rsidR="00B01E1C" w:rsidRPr="00B35CBF" w:rsidRDefault="00B01E1C" w:rsidP="00B01E1C">
      <w:pPr>
        <w:tabs>
          <w:tab w:val="right" w:pos="-284"/>
        </w:tabs>
        <w:ind w:right="-2" w:firstLine="567"/>
        <w:jc w:val="both"/>
        <w:rPr>
          <w:b/>
          <w:sz w:val="12"/>
          <w:szCs w:val="12"/>
        </w:rPr>
      </w:pPr>
    </w:p>
    <w:p w14:paraId="2018CBC0" w14:textId="2F14DF4E" w:rsidR="004A2F58" w:rsidRPr="00B35CBF" w:rsidRDefault="004A2F58" w:rsidP="00B01E1C">
      <w:pPr>
        <w:tabs>
          <w:tab w:val="right" w:pos="-284"/>
        </w:tabs>
        <w:ind w:right="-2" w:firstLine="567"/>
        <w:jc w:val="both"/>
        <w:rPr>
          <w:b/>
          <w:sz w:val="22"/>
          <w:szCs w:val="22"/>
        </w:rPr>
      </w:pPr>
      <w:r w:rsidRPr="00B35CBF">
        <w:rPr>
          <w:b/>
          <w:sz w:val="22"/>
          <w:szCs w:val="22"/>
        </w:rPr>
        <w:t xml:space="preserve">Conform pct. 58, secțiunea a 3-a din Documentația standard, </w:t>
      </w:r>
      <w:r w:rsidRPr="00B35CBF">
        <w:rPr>
          <w:b/>
          <w:sz w:val="22"/>
          <w:szCs w:val="22"/>
          <w:u w:val="single"/>
        </w:rPr>
        <w:t>prețurile pentru bunurile</w:t>
      </w:r>
      <w:r w:rsidR="005758AC">
        <w:rPr>
          <w:b/>
          <w:sz w:val="22"/>
          <w:szCs w:val="22"/>
          <w:u w:val="single"/>
        </w:rPr>
        <w:t>/serviciile</w:t>
      </w:r>
      <w:r w:rsidR="007B4B44" w:rsidRPr="00B35CBF">
        <w:rPr>
          <w:b/>
          <w:sz w:val="22"/>
          <w:szCs w:val="22"/>
          <w:u w:val="single"/>
        </w:rPr>
        <w:t xml:space="preserve"> </w:t>
      </w:r>
      <w:r w:rsidRPr="00B35CBF">
        <w:rPr>
          <w:b/>
          <w:sz w:val="22"/>
          <w:szCs w:val="22"/>
          <w:u w:val="single"/>
        </w:rPr>
        <w:t>solicitate se indică</w:t>
      </w:r>
      <w:r w:rsidRPr="00B35CBF">
        <w:rPr>
          <w:b/>
          <w:sz w:val="22"/>
          <w:szCs w:val="22"/>
        </w:rPr>
        <w:t xml:space="preserve"> în lei moldoveneşti, </w:t>
      </w:r>
      <w:r w:rsidRPr="00B35CBF">
        <w:rPr>
          <w:b/>
          <w:sz w:val="22"/>
          <w:szCs w:val="22"/>
          <w:u w:val="single"/>
        </w:rPr>
        <w:t>cu două cifre după virgulă</w:t>
      </w:r>
      <w:r w:rsidRPr="00B35CBF">
        <w:rPr>
          <w:b/>
          <w:sz w:val="22"/>
          <w:szCs w:val="22"/>
        </w:rPr>
        <w:t>.</w:t>
      </w:r>
    </w:p>
    <w:p w14:paraId="724D3D18" w14:textId="77777777" w:rsidR="004A2F58" w:rsidRPr="00B35CBF" w:rsidRDefault="004A2F58" w:rsidP="00B01E1C">
      <w:pPr>
        <w:tabs>
          <w:tab w:val="right" w:pos="-284"/>
        </w:tabs>
        <w:ind w:right="-2" w:firstLine="567"/>
        <w:jc w:val="both"/>
        <w:rPr>
          <w:sz w:val="22"/>
          <w:szCs w:val="22"/>
        </w:rPr>
      </w:pPr>
      <w:r w:rsidRPr="00B35CBF">
        <w:rPr>
          <w:sz w:val="22"/>
          <w:szCs w:val="22"/>
        </w:rPr>
        <w:t xml:space="preserve">În situația identificării de către ANP a </w:t>
      </w:r>
      <w:r w:rsidRPr="00B35CBF">
        <w:rPr>
          <w:b/>
          <w:sz w:val="22"/>
          <w:szCs w:val="22"/>
          <w:u w:val="single"/>
        </w:rPr>
        <w:t>diferenței între suma prețurilor unitare și prețul total din Anexa nr.23</w:t>
      </w:r>
      <w:r w:rsidRPr="00B35CBF">
        <w:rPr>
          <w:sz w:val="22"/>
          <w:szCs w:val="22"/>
        </w:rPr>
        <w:t xml:space="preserve"> din documentația standard, urmează </w:t>
      </w:r>
      <w:r w:rsidRPr="00B35CBF">
        <w:rPr>
          <w:b/>
          <w:sz w:val="22"/>
          <w:szCs w:val="22"/>
          <w:u w:val="single"/>
        </w:rPr>
        <w:t>a fi luat în calcul prețul unitar fără TVA</w:t>
      </w:r>
      <w:r w:rsidRPr="00B35CBF">
        <w:rPr>
          <w:sz w:val="22"/>
          <w:szCs w:val="22"/>
        </w:rPr>
        <w:t xml:space="preserve">, iar suma totală va fi corectată corespunzător, fiind coordonată în prealabil cu operatorul economic. </w:t>
      </w:r>
      <w:r w:rsidRPr="0074341C">
        <w:rPr>
          <w:b/>
          <w:sz w:val="22"/>
          <w:szCs w:val="22"/>
          <w:u w:val="single"/>
        </w:rPr>
        <w:t>Dacă ofertantul nu va accepta corecția</w:t>
      </w:r>
      <w:r w:rsidRPr="0074341C">
        <w:rPr>
          <w:b/>
          <w:sz w:val="22"/>
          <w:szCs w:val="22"/>
        </w:rPr>
        <w:t xml:space="preserve"> acestor erori, </w:t>
      </w:r>
      <w:r w:rsidRPr="0074341C">
        <w:rPr>
          <w:b/>
          <w:sz w:val="22"/>
          <w:szCs w:val="22"/>
          <w:u w:val="single"/>
        </w:rPr>
        <w:t>oferta</w:t>
      </w:r>
      <w:r w:rsidRPr="0074341C">
        <w:rPr>
          <w:b/>
          <w:sz w:val="22"/>
          <w:szCs w:val="22"/>
        </w:rPr>
        <w:t xml:space="preserve">, în consecință, </w:t>
      </w:r>
      <w:r w:rsidRPr="0074341C">
        <w:rPr>
          <w:b/>
          <w:sz w:val="22"/>
          <w:szCs w:val="22"/>
          <w:u w:val="single"/>
        </w:rPr>
        <w:t>va fi respinsă</w:t>
      </w:r>
      <w:r w:rsidRPr="0074341C">
        <w:rPr>
          <w:b/>
          <w:sz w:val="22"/>
          <w:szCs w:val="22"/>
        </w:rPr>
        <w:t>.</w:t>
      </w:r>
    </w:p>
    <w:p w14:paraId="182DB257" w14:textId="77777777" w:rsidR="00E101FF" w:rsidRPr="00B35CBF" w:rsidRDefault="004A2F58" w:rsidP="00B01E1C">
      <w:pPr>
        <w:tabs>
          <w:tab w:val="right" w:pos="-284"/>
        </w:tabs>
        <w:ind w:right="-2" w:firstLine="567"/>
        <w:jc w:val="both"/>
        <w:rPr>
          <w:i/>
          <w:sz w:val="22"/>
          <w:szCs w:val="22"/>
        </w:rPr>
      </w:pPr>
      <w:r w:rsidRPr="00B35CBF">
        <w:rPr>
          <w:sz w:val="22"/>
          <w:szCs w:val="22"/>
        </w:rPr>
        <w:t xml:space="preserve">În temeiul art.19 alin. 3  lit. d) din   Legea nr. 131/ 2015, privind achizițiile publice, ANP va exclude din procedura de atribuire a contractului de achiziții publice orice ofertant </w:t>
      </w:r>
      <w:r w:rsidRPr="00B35CBF">
        <w:rPr>
          <w:sz w:val="22"/>
          <w:szCs w:val="22"/>
          <w:u w:val="single"/>
        </w:rPr>
        <w:t>în cazul prezentării informațiilor false sau neprezentării informațiilor solicitate de ANP</w:t>
      </w:r>
      <w:r w:rsidRPr="00B35CBF">
        <w:rPr>
          <w:sz w:val="22"/>
          <w:szCs w:val="22"/>
        </w:rPr>
        <w:t>, în scopul demonstrării îndeplinirii criteriilor de calificare și selecție.</w:t>
      </w:r>
    </w:p>
    <w:p w14:paraId="18A2E5A1" w14:textId="5E8DA79B" w:rsidR="00932E98" w:rsidRPr="00932E98" w:rsidRDefault="00DB7EC3" w:rsidP="008D23A0">
      <w:pPr>
        <w:numPr>
          <w:ilvl w:val="0"/>
          <w:numId w:val="2"/>
        </w:numPr>
        <w:shd w:val="clear" w:color="auto" w:fill="FFFFFF" w:themeFill="background1"/>
        <w:tabs>
          <w:tab w:val="right" w:pos="426"/>
        </w:tabs>
        <w:spacing w:before="120"/>
        <w:ind w:left="360"/>
        <w:jc w:val="both"/>
        <w:rPr>
          <w:b/>
          <w:lang w:eastAsia="ru-RU"/>
        </w:rPr>
      </w:pPr>
      <w:r w:rsidRPr="00B35CBF">
        <w:rPr>
          <w:noProof w:val="0"/>
          <w:lang w:eastAsia="ru-RU"/>
        </w:rPr>
        <w:t xml:space="preserve"> </w:t>
      </w:r>
      <w:r w:rsidR="00262591" w:rsidRPr="00B35CBF">
        <w:rPr>
          <w:noProof w:val="0"/>
          <w:lang w:eastAsia="ru-RU"/>
        </w:rPr>
        <w:t>Garanția pentru ofertă</w:t>
      </w:r>
      <w:r w:rsidR="00897485" w:rsidRPr="00B35CBF">
        <w:rPr>
          <w:noProof w:val="0"/>
          <w:lang w:eastAsia="ru-RU"/>
        </w:rPr>
        <w:t xml:space="preserve">: </w:t>
      </w:r>
      <w:r w:rsidR="008D23A0">
        <w:rPr>
          <w:noProof w:val="0"/>
          <w:lang w:eastAsia="ru-RU"/>
        </w:rPr>
        <w:t>nu se solicită</w:t>
      </w:r>
    </w:p>
    <w:p w14:paraId="3C4FFD66" w14:textId="77777777" w:rsidR="00B35CBF" w:rsidRPr="00B35CBF" w:rsidRDefault="00262591" w:rsidP="00DB7EC3">
      <w:pPr>
        <w:numPr>
          <w:ilvl w:val="0"/>
          <w:numId w:val="2"/>
        </w:numPr>
        <w:shd w:val="clear" w:color="auto" w:fill="FFFFFF" w:themeFill="background1"/>
        <w:tabs>
          <w:tab w:val="right" w:pos="426"/>
        </w:tabs>
        <w:spacing w:before="120"/>
        <w:ind w:left="0" w:firstLine="0"/>
        <w:jc w:val="both"/>
        <w:rPr>
          <w:noProof w:val="0"/>
          <w:lang w:eastAsia="ru-RU"/>
        </w:rPr>
      </w:pPr>
      <w:r w:rsidRPr="00B35CBF">
        <w:rPr>
          <w:lang w:eastAsia="ru-RU"/>
        </w:rPr>
        <w:t>Garanția de bună execuție a contractului</w:t>
      </w:r>
      <w:r w:rsidR="00B35CBF">
        <w:rPr>
          <w:lang w:eastAsia="ru-RU"/>
        </w:rPr>
        <w:t xml:space="preserve"> </w:t>
      </w:r>
      <w:r w:rsidR="00B35CBF">
        <w:rPr>
          <w:noProof w:val="0"/>
          <w:lang w:eastAsia="ru-RU"/>
        </w:rPr>
        <w:t>-</w:t>
      </w:r>
      <w:r w:rsidR="00897485" w:rsidRPr="00B35CBF">
        <w:rPr>
          <w:noProof w:val="0"/>
          <w:lang w:eastAsia="ru-RU"/>
        </w:rPr>
        <w:t xml:space="preserve"> </w:t>
      </w:r>
      <w:r w:rsidR="00897485" w:rsidRPr="00B35CBF">
        <w:rPr>
          <w:b/>
          <w:noProof w:val="0"/>
          <w:lang w:eastAsia="ru-RU"/>
        </w:rPr>
        <w:t xml:space="preserve">5% </w:t>
      </w:r>
      <w:r w:rsidR="00897485" w:rsidRPr="00B35CBF">
        <w:rPr>
          <w:b/>
        </w:rPr>
        <w:t>din suma contractului (în cazul semnării contractului)</w:t>
      </w:r>
      <w:r w:rsidR="00B35CBF">
        <w:rPr>
          <w:b/>
        </w:rPr>
        <w:t>:</w:t>
      </w:r>
    </w:p>
    <w:p w14:paraId="48FB1751" w14:textId="0D5ADA96" w:rsidR="008D23A0" w:rsidRPr="008D23A0" w:rsidRDefault="008D23A0" w:rsidP="008D23A0">
      <w:pPr>
        <w:pStyle w:val="Listparagraf"/>
        <w:numPr>
          <w:ilvl w:val="0"/>
          <w:numId w:val="0"/>
        </w:numPr>
        <w:shd w:val="clear" w:color="auto" w:fill="FFFFFF" w:themeFill="background1"/>
        <w:tabs>
          <w:tab w:val="clear" w:pos="1134"/>
          <w:tab w:val="right" w:pos="0"/>
          <w:tab w:val="left" w:pos="284"/>
        </w:tabs>
        <w:spacing w:before="120"/>
        <w:ind w:firstLine="567"/>
        <w:rPr>
          <w:lang w:val="ro-RO"/>
        </w:rPr>
      </w:pPr>
      <w:r>
        <w:rPr>
          <w:lang w:val="ro-RO"/>
        </w:rPr>
        <w:t>a</w:t>
      </w:r>
      <w:r w:rsidRPr="008D23A0">
        <w:rPr>
          <w:lang w:val="ro-RO"/>
        </w:rPr>
        <w:t xml:space="preserve">) original, emisă de o bancă comercială, confirmat prin aplicarea ștampilei și semnăturii electronice, valabilă </w:t>
      </w:r>
      <w:proofErr w:type="spellStart"/>
      <w:r w:rsidRPr="008D23A0">
        <w:rPr>
          <w:lang w:val="ro-RO"/>
        </w:rPr>
        <w:t>pînă</w:t>
      </w:r>
      <w:proofErr w:type="spellEnd"/>
      <w:r w:rsidRPr="008D23A0">
        <w:rPr>
          <w:lang w:val="ro-RO"/>
        </w:rPr>
        <w:t xml:space="preserve"> la 31.12.2027; </w:t>
      </w:r>
    </w:p>
    <w:p w14:paraId="09EB96D6" w14:textId="77777777" w:rsidR="008D23A0" w:rsidRDefault="008D23A0" w:rsidP="008D23A0">
      <w:pPr>
        <w:pStyle w:val="Listparagraf"/>
        <w:numPr>
          <w:ilvl w:val="0"/>
          <w:numId w:val="0"/>
        </w:numPr>
        <w:shd w:val="clear" w:color="auto" w:fill="FFFFFF" w:themeFill="background1"/>
        <w:tabs>
          <w:tab w:val="clear" w:pos="1134"/>
          <w:tab w:val="right" w:pos="0"/>
          <w:tab w:val="left" w:pos="284"/>
        </w:tabs>
        <w:spacing w:before="120"/>
        <w:ind w:firstLine="567"/>
        <w:rPr>
          <w:lang w:val="ro-RO"/>
        </w:rPr>
      </w:pPr>
      <w:r>
        <w:rPr>
          <w:lang w:val="ro-RO"/>
        </w:rPr>
        <w:t>b</w:t>
      </w:r>
      <w:r w:rsidRPr="008D23A0">
        <w:rPr>
          <w:lang w:val="ro-RO"/>
        </w:rPr>
        <w:t xml:space="preserve">) rețineri succesive din plata cuvenită pentru facturile înaintate, cu efectuarea transferului sumei respective pe un cont special deschis de către operatorul economic, pus la dispoziția autorității contractante, la o bancă licențiată, agreată de ambele părți, valabilă </w:t>
      </w:r>
      <w:proofErr w:type="spellStart"/>
      <w:r w:rsidRPr="008D23A0">
        <w:rPr>
          <w:lang w:val="ro-RO"/>
        </w:rPr>
        <w:t>pînă</w:t>
      </w:r>
      <w:proofErr w:type="spellEnd"/>
      <w:r w:rsidRPr="008D23A0">
        <w:rPr>
          <w:lang w:val="ro-RO"/>
        </w:rPr>
        <w:t xml:space="preserve"> la 31.12.2027;</w:t>
      </w:r>
    </w:p>
    <w:p w14:paraId="04B8DDEB" w14:textId="07749F18" w:rsidR="008D23A0" w:rsidRPr="008D23A0" w:rsidRDefault="008D23A0" w:rsidP="008D23A0">
      <w:pPr>
        <w:pStyle w:val="Listparagraf"/>
        <w:numPr>
          <w:ilvl w:val="0"/>
          <w:numId w:val="2"/>
        </w:numPr>
        <w:shd w:val="clear" w:color="auto" w:fill="FFFFFF" w:themeFill="background1"/>
        <w:tabs>
          <w:tab w:val="clear" w:pos="1134"/>
          <w:tab w:val="right" w:pos="0"/>
          <w:tab w:val="left" w:pos="426"/>
        </w:tabs>
        <w:spacing w:before="120"/>
        <w:ind w:left="0" w:firstLine="0"/>
        <w:rPr>
          <w:lang w:val="ro-RO"/>
        </w:rPr>
      </w:pPr>
      <w:r w:rsidRPr="00B35CBF">
        <w:rPr>
          <w:lang w:val="ro-RO" w:eastAsia="ru-RU"/>
        </w:rPr>
        <w:t xml:space="preserve">Motivul recurgerii la procedura accelerată (în cazul licitației deschise, restrânse și a procedurii negociate), după caz – </w:t>
      </w:r>
    </w:p>
    <w:p w14:paraId="6201C905" w14:textId="3FA70007" w:rsidR="00897485" w:rsidRPr="0066731F" w:rsidRDefault="00262591" w:rsidP="00B35CBF">
      <w:pPr>
        <w:numPr>
          <w:ilvl w:val="0"/>
          <w:numId w:val="2"/>
        </w:numPr>
        <w:tabs>
          <w:tab w:val="left" w:pos="426"/>
        </w:tabs>
        <w:spacing w:before="120"/>
        <w:ind w:left="0" w:firstLine="0"/>
        <w:jc w:val="both"/>
        <w:rPr>
          <w:b/>
        </w:rPr>
      </w:pPr>
      <w:bookmarkStart w:id="3" w:name="_Hlk171328729"/>
      <w:r w:rsidRPr="00B35CBF">
        <w:rPr>
          <w:noProof w:val="0"/>
          <w:lang w:eastAsia="ru-RU"/>
        </w:rPr>
        <w:t xml:space="preserve">Tehnici și instrumente specifice de atribuire (dacă este cazul specificați dacă se va utiliza acordul-cadru, sistemul dinamic de achiziție sau licitația </w:t>
      </w:r>
      <w:r w:rsidRPr="0066731F">
        <w:rPr>
          <w:noProof w:val="0"/>
          <w:lang w:eastAsia="ru-RU"/>
        </w:rPr>
        <w:t>electronică):</w:t>
      </w:r>
      <w:r w:rsidR="00897485" w:rsidRPr="0066731F">
        <w:rPr>
          <w:noProof w:val="0"/>
          <w:lang w:eastAsia="ru-RU"/>
        </w:rPr>
        <w:t xml:space="preserve"> </w:t>
      </w:r>
      <w:r w:rsidR="00897485" w:rsidRPr="0066731F">
        <w:rPr>
          <w:b/>
          <w:u w:val="single"/>
        </w:rPr>
        <w:t>licitație electronică în 3 runde cu pasul minim 1%</w:t>
      </w:r>
    </w:p>
    <w:bookmarkEnd w:id="3"/>
    <w:p w14:paraId="7989BDAC" w14:textId="77777777" w:rsidR="00262591" w:rsidRPr="0066731F" w:rsidRDefault="00DB7EC3" w:rsidP="00B35CBF">
      <w:pPr>
        <w:numPr>
          <w:ilvl w:val="0"/>
          <w:numId w:val="2"/>
        </w:numPr>
        <w:shd w:val="clear" w:color="auto" w:fill="FFFFFF" w:themeFill="background1"/>
        <w:tabs>
          <w:tab w:val="right" w:pos="426"/>
        </w:tabs>
        <w:spacing w:before="120"/>
        <w:ind w:left="360"/>
        <w:rPr>
          <w:noProof w:val="0"/>
          <w:lang w:eastAsia="ru-RU"/>
        </w:rPr>
      </w:pPr>
      <w:r w:rsidRPr="0066731F">
        <w:rPr>
          <w:noProof w:val="0"/>
          <w:lang w:eastAsia="ru-RU"/>
        </w:rPr>
        <w:t xml:space="preserve"> </w:t>
      </w:r>
      <w:r w:rsidR="00262591" w:rsidRPr="0066731F">
        <w:rPr>
          <w:noProof w:val="0"/>
          <w:lang w:eastAsia="ru-RU"/>
        </w:rPr>
        <w:t xml:space="preserve">Condiții speciale de care depinde îndeplinirea contractului (indicați după caz): </w:t>
      </w:r>
      <w:r w:rsidR="00897485" w:rsidRPr="0066731F">
        <w:rPr>
          <w:noProof w:val="0"/>
          <w:lang w:eastAsia="ru-RU"/>
        </w:rPr>
        <w:t xml:space="preserve">- </w:t>
      </w:r>
    </w:p>
    <w:p w14:paraId="343E6F2A" w14:textId="77777777" w:rsidR="00262591" w:rsidRPr="00B35CBF" w:rsidRDefault="00262591" w:rsidP="00B35CBF">
      <w:pPr>
        <w:numPr>
          <w:ilvl w:val="0"/>
          <w:numId w:val="2"/>
        </w:numPr>
        <w:tabs>
          <w:tab w:val="right" w:pos="426"/>
        </w:tabs>
        <w:spacing w:before="120"/>
        <w:ind w:left="0" w:firstLine="0"/>
        <w:rPr>
          <w:noProof w:val="0"/>
          <w:lang w:eastAsia="ru-RU"/>
        </w:rPr>
      </w:pPr>
      <w:bookmarkStart w:id="4" w:name="_Hlk71621175"/>
      <w:r w:rsidRPr="00B35CBF">
        <w:rPr>
          <w:noProof w:val="0"/>
          <w:lang w:eastAsia="ru-RU"/>
        </w:rPr>
        <w:t>Ofertele se prezintă în valuta</w:t>
      </w:r>
      <w:r w:rsidR="00897485" w:rsidRPr="00B35CBF">
        <w:rPr>
          <w:noProof w:val="0"/>
          <w:lang w:eastAsia="ru-RU"/>
        </w:rPr>
        <w:t xml:space="preserve">: </w:t>
      </w:r>
      <w:r w:rsidR="00897485" w:rsidRPr="00B35CBF">
        <w:rPr>
          <w:noProof w:val="0"/>
          <w:u w:val="single"/>
          <w:lang w:eastAsia="ru-RU"/>
        </w:rPr>
        <w:t>Lei MD</w:t>
      </w:r>
      <w:bookmarkEnd w:id="4"/>
    </w:p>
    <w:p w14:paraId="67093A6F" w14:textId="77777777" w:rsidR="008D23A0" w:rsidRPr="008D23A0" w:rsidRDefault="00262591" w:rsidP="00A71606">
      <w:pPr>
        <w:numPr>
          <w:ilvl w:val="0"/>
          <w:numId w:val="2"/>
        </w:numPr>
        <w:tabs>
          <w:tab w:val="right" w:pos="426"/>
        </w:tabs>
        <w:spacing w:before="120"/>
        <w:ind w:left="0" w:firstLine="0"/>
        <w:jc w:val="both"/>
        <w:rPr>
          <w:noProof w:val="0"/>
          <w:lang w:eastAsia="ru-RU"/>
        </w:rPr>
      </w:pPr>
      <w:bookmarkStart w:id="5" w:name="_Hlk171328802"/>
      <w:r w:rsidRPr="00B35CBF">
        <w:rPr>
          <w:noProof w:val="0"/>
          <w:lang w:eastAsia="ru-RU"/>
        </w:rPr>
        <w:t xml:space="preserve">Criteriul de evaluare aplicat pentru atribuirea contractului: </w:t>
      </w:r>
      <w:r w:rsidR="008D23A0" w:rsidRPr="008D23A0">
        <w:rPr>
          <w:b/>
          <w:u w:val="single"/>
        </w:rPr>
        <w:t xml:space="preserve">cel mai bun raport calitate-preţ </w:t>
      </w:r>
    </w:p>
    <w:p w14:paraId="33B248D4" w14:textId="7C9B25E2" w:rsidR="00A71606" w:rsidRPr="00B35CBF" w:rsidRDefault="00262591" w:rsidP="00A71606">
      <w:pPr>
        <w:numPr>
          <w:ilvl w:val="0"/>
          <w:numId w:val="2"/>
        </w:numPr>
        <w:tabs>
          <w:tab w:val="right" w:pos="426"/>
        </w:tabs>
        <w:spacing w:before="120"/>
        <w:ind w:left="0" w:firstLine="0"/>
        <w:jc w:val="both"/>
        <w:rPr>
          <w:noProof w:val="0"/>
          <w:lang w:eastAsia="ru-RU"/>
        </w:rPr>
      </w:pPr>
      <w:bookmarkStart w:id="6" w:name="_Hlk171328872"/>
      <w:bookmarkEnd w:id="5"/>
      <w:r w:rsidRPr="00B35CBF">
        <w:rPr>
          <w:noProof w:val="0"/>
          <w:lang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846"/>
        <w:gridCol w:w="6979"/>
        <w:gridCol w:w="2160"/>
      </w:tblGrid>
      <w:tr w:rsidR="00262591" w:rsidRPr="00B35CBF" w14:paraId="6989AF5A" w14:textId="77777777" w:rsidTr="005066AB">
        <w:tc>
          <w:tcPr>
            <w:tcW w:w="846" w:type="dxa"/>
            <w:shd w:val="clear" w:color="auto" w:fill="auto"/>
          </w:tcPr>
          <w:p w14:paraId="59A0B89E" w14:textId="77777777" w:rsidR="00262591" w:rsidRPr="00B35CBF" w:rsidRDefault="00262591" w:rsidP="00897485">
            <w:pPr>
              <w:shd w:val="clear" w:color="auto" w:fill="FFFFFF" w:themeFill="background1"/>
              <w:tabs>
                <w:tab w:val="left" w:pos="612"/>
              </w:tabs>
              <w:rPr>
                <w:b/>
                <w:iCs/>
                <w:noProof w:val="0"/>
                <w:sz w:val="20"/>
                <w:szCs w:val="20"/>
                <w:lang w:eastAsia="ru-RU"/>
              </w:rPr>
            </w:pPr>
            <w:r w:rsidRPr="00B35CBF">
              <w:rPr>
                <w:b/>
                <w:iCs/>
                <w:noProof w:val="0"/>
                <w:sz w:val="20"/>
                <w:szCs w:val="20"/>
                <w:lang w:eastAsia="ru-RU"/>
              </w:rPr>
              <w:t>Nr. d/o</w:t>
            </w:r>
          </w:p>
        </w:tc>
        <w:tc>
          <w:tcPr>
            <w:tcW w:w="6979" w:type="dxa"/>
            <w:shd w:val="clear" w:color="auto" w:fill="auto"/>
          </w:tcPr>
          <w:p w14:paraId="05D769CE" w14:textId="77777777" w:rsidR="00262591" w:rsidRPr="00B35CBF" w:rsidRDefault="00262591" w:rsidP="00897485">
            <w:pPr>
              <w:shd w:val="clear" w:color="auto" w:fill="FFFFFF" w:themeFill="background1"/>
              <w:tabs>
                <w:tab w:val="left" w:pos="612"/>
              </w:tabs>
              <w:jc w:val="center"/>
              <w:rPr>
                <w:b/>
                <w:iCs/>
                <w:noProof w:val="0"/>
                <w:sz w:val="20"/>
                <w:szCs w:val="20"/>
                <w:lang w:eastAsia="ru-RU"/>
              </w:rPr>
            </w:pPr>
            <w:r w:rsidRPr="00B35CBF">
              <w:rPr>
                <w:b/>
                <w:iCs/>
                <w:noProof w:val="0"/>
                <w:sz w:val="20"/>
                <w:szCs w:val="20"/>
                <w:lang w:eastAsia="ru-RU"/>
              </w:rPr>
              <w:t>Denumirea factorului de evaluare</w:t>
            </w:r>
          </w:p>
        </w:tc>
        <w:tc>
          <w:tcPr>
            <w:tcW w:w="2160" w:type="dxa"/>
            <w:shd w:val="clear" w:color="auto" w:fill="auto"/>
          </w:tcPr>
          <w:p w14:paraId="3402C699" w14:textId="77777777" w:rsidR="00262591" w:rsidRPr="00B35CBF" w:rsidRDefault="00262591" w:rsidP="00897485">
            <w:pPr>
              <w:shd w:val="clear" w:color="auto" w:fill="FFFFFF" w:themeFill="background1"/>
              <w:tabs>
                <w:tab w:val="left" w:pos="612"/>
              </w:tabs>
              <w:jc w:val="center"/>
              <w:rPr>
                <w:b/>
                <w:iCs/>
                <w:noProof w:val="0"/>
                <w:sz w:val="20"/>
                <w:szCs w:val="20"/>
                <w:lang w:eastAsia="ru-RU"/>
              </w:rPr>
            </w:pPr>
            <w:r w:rsidRPr="00B35CBF">
              <w:rPr>
                <w:b/>
                <w:iCs/>
                <w:noProof w:val="0"/>
                <w:sz w:val="20"/>
                <w:szCs w:val="20"/>
                <w:lang w:eastAsia="ru-RU"/>
              </w:rPr>
              <w:t>Ponderea%</w:t>
            </w:r>
          </w:p>
        </w:tc>
      </w:tr>
      <w:tr w:rsidR="008D23A0" w:rsidRPr="00B35CBF" w14:paraId="1C5BBB0F" w14:textId="77777777" w:rsidTr="008D23A0">
        <w:tc>
          <w:tcPr>
            <w:tcW w:w="846" w:type="dxa"/>
            <w:shd w:val="clear" w:color="auto" w:fill="auto"/>
            <w:vAlign w:val="center"/>
          </w:tcPr>
          <w:p w14:paraId="6218EC61" w14:textId="395E037E" w:rsidR="008D23A0" w:rsidRPr="008D23A0" w:rsidRDefault="008D23A0" w:rsidP="008D23A0">
            <w:pPr>
              <w:shd w:val="clear" w:color="auto" w:fill="FFFFFF" w:themeFill="background1"/>
              <w:tabs>
                <w:tab w:val="left" w:pos="612"/>
              </w:tabs>
              <w:jc w:val="center"/>
              <w:rPr>
                <w:iCs/>
                <w:noProof w:val="0"/>
                <w:lang w:eastAsia="ru-RU"/>
              </w:rPr>
            </w:pPr>
            <w:r w:rsidRPr="008D23A0">
              <w:rPr>
                <w:lang w:val="ro-MD"/>
              </w:rPr>
              <w:t>1</w:t>
            </w:r>
          </w:p>
        </w:tc>
        <w:tc>
          <w:tcPr>
            <w:tcW w:w="6979" w:type="dxa"/>
            <w:shd w:val="clear" w:color="auto" w:fill="auto"/>
          </w:tcPr>
          <w:p w14:paraId="71313986" w14:textId="5CEA51E5" w:rsidR="008D23A0" w:rsidRPr="008D23A0" w:rsidRDefault="008D23A0" w:rsidP="008D23A0">
            <w:pPr>
              <w:shd w:val="clear" w:color="auto" w:fill="FFFFFF" w:themeFill="background1"/>
              <w:tabs>
                <w:tab w:val="left" w:pos="612"/>
              </w:tabs>
              <w:rPr>
                <w:iCs/>
                <w:noProof w:val="0"/>
                <w:lang w:eastAsia="ru-RU"/>
              </w:rPr>
            </w:pPr>
            <w:r w:rsidRPr="008D23A0">
              <w:rPr>
                <w:lang w:val="ro-MD"/>
              </w:rPr>
              <w:t>Preț ofertei</w:t>
            </w:r>
          </w:p>
        </w:tc>
        <w:tc>
          <w:tcPr>
            <w:tcW w:w="2160" w:type="dxa"/>
            <w:shd w:val="clear" w:color="auto" w:fill="auto"/>
            <w:vAlign w:val="center"/>
          </w:tcPr>
          <w:p w14:paraId="0878C64A" w14:textId="5C7BBB06" w:rsidR="008D23A0" w:rsidRPr="008D23A0" w:rsidRDefault="008D23A0" w:rsidP="008D23A0">
            <w:pPr>
              <w:shd w:val="clear" w:color="auto" w:fill="FFFFFF" w:themeFill="background1"/>
              <w:tabs>
                <w:tab w:val="left" w:pos="612"/>
              </w:tabs>
              <w:jc w:val="center"/>
              <w:rPr>
                <w:iCs/>
                <w:noProof w:val="0"/>
                <w:lang w:eastAsia="ru-RU"/>
              </w:rPr>
            </w:pPr>
            <w:r w:rsidRPr="008D23A0">
              <w:rPr>
                <w:lang w:val="ro-MD"/>
              </w:rPr>
              <w:t>60</w:t>
            </w:r>
          </w:p>
        </w:tc>
      </w:tr>
      <w:tr w:rsidR="008D23A0" w:rsidRPr="00B35CBF" w14:paraId="224121D3" w14:textId="77777777" w:rsidTr="008D23A0">
        <w:tc>
          <w:tcPr>
            <w:tcW w:w="846" w:type="dxa"/>
            <w:shd w:val="clear" w:color="auto" w:fill="auto"/>
            <w:vAlign w:val="center"/>
          </w:tcPr>
          <w:p w14:paraId="6D8E9B6A" w14:textId="11C2C9D9" w:rsidR="008D23A0" w:rsidRPr="008D23A0" w:rsidRDefault="008D23A0" w:rsidP="008D23A0">
            <w:pPr>
              <w:shd w:val="clear" w:color="auto" w:fill="FFFFFF" w:themeFill="background1"/>
              <w:tabs>
                <w:tab w:val="left" w:pos="612"/>
              </w:tabs>
              <w:jc w:val="center"/>
              <w:rPr>
                <w:iCs/>
                <w:noProof w:val="0"/>
                <w:lang w:eastAsia="ru-RU"/>
              </w:rPr>
            </w:pPr>
            <w:r w:rsidRPr="008D23A0">
              <w:rPr>
                <w:lang w:val="ro-MD"/>
              </w:rPr>
              <w:t>2</w:t>
            </w:r>
          </w:p>
        </w:tc>
        <w:tc>
          <w:tcPr>
            <w:tcW w:w="6979" w:type="dxa"/>
            <w:shd w:val="clear" w:color="auto" w:fill="auto"/>
          </w:tcPr>
          <w:p w14:paraId="78C63630" w14:textId="77777777" w:rsidR="008D23A0" w:rsidRPr="008D23A0" w:rsidRDefault="008D23A0" w:rsidP="008D23A0">
            <w:pPr>
              <w:rPr>
                <w:lang w:val="ro-MD" w:eastAsia="en-GB"/>
              </w:rPr>
            </w:pPr>
            <w:r w:rsidRPr="008D23A0">
              <w:rPr>
                <w:color w:val="000000"/>
                <w:lang w:val="ro-MD" w:eastAsia="en-GB"/>
              </w:rPr>
              <w:t>Experiență de lucru în calitate de Responsabil tehnic atestat</w:t>
            </w:r>
          </w:p>
          <w:p w14:paraId="6719BDA8" w14:textId="77777777" w:rsidR="008D23A0" w:rsidRPr="008D23A0" w:rsidRDefault="008D23A0" w:rsidP="008D23A0">
            <w:pPr>
              <w:rPr>
                <w:color w:val="000000"/>
                <w:lang w:val="ro-MD" w:eastAsia="en-GB"/>
              </w:rPr>
            </w:pPr>
            <w:r w:rsidRPr="008D23A0">
              <w:rPr>
                <w:i/>
                <w:iCs/>
                <w:color w:val="000000"/>
                <w:lang w:val="ro-MD" w:eastAsia="en-GB"/>
              </w:rPr>
              <w:t>Punctaj maxim în raport cu numărul anilor de experiență</w:t>
            </w:r>
          </w:p>
          <w:p w14:paraId="12ED21D4" w14:textId="77777777" w:rsidR="008D23A0" w:rsidRPr="008D23A0" w:rsidRDefault="008D23A0" w:rsidP="008D23A0">
            <w:pPr>
              <w:shd w:val="clear" w:color="auto" w:fill="FFFFFF" w:themeFill="background1"/>
              <w:tabs>
                <w:tab w:val="left" w:pos="612"/>
              </w:tabs>
              <w:rPr>
                <w:iCs/>
                <w:noProof w:val="0"/>
                <w:lang w:eastAsia="ru-RU"/>
              </w:rPr>
            </w:pPr>
          </w:p>
        </w:tc>
        <w:tc>
          <w:tcPr>
            <w:tcW w:w="2160" w:type="dxa"/>
            <w:shd w:val="clear" w:color="auto" w:fill="auto"/>
            <w:vAlign w:val="center"/>
          </w:tcPr>
          <w:p w14:paraId="2E378048" w14:textId="618DB75D" w:rsidR="008D23A0" w:rsidRPr="008D23A0" w:rsidRDefault="008D23A0" w:rsidP="008D23A0">
            <w:pPr>
              <w:shd w:val="clear" w:color="auto" w:fill="FFFFFF" w:themeFill="background1"/>
              <w:tabs>
                <w:tab w:val="left" w:pos="612"/>
              </w:tabs>
              <w:jc w:val="center"/>
              <w:rPr>
                <w:iCs/>
                <w:noProof w:val="0"/>
                <w:lang w:eastAsia="ru-RU"/>
              </w:rPr>
            </w:pPr>
            <w:r w:rsidRPr="008D23A0">
              <w:rPr>
                <w:lang w:val="ro-MD"/>
              </w:rPr>
              <w:lastRenderedPageBreak/>
              <w:t>20</w:t>
            </w:r>
          </w:p>
        </w:tc>
      </w:tr>
      <w:tr w:rsidR="008D23A0" w:rsidRPr="00B35CBF" w14:paraId="19201B81" w14:textId="77777777" w:rsidTr="008D23A0">
        <w:tc>
          <w:tcPr>
            <w:tcW w:w="846" w:type="dxa"/>
            <w:shd w:val="clear" w:color="auto" w:fill="auto"/>
            <w:vAlign w:val="center"/>
          </w:tcPr>
          <w:p w14:paraId="7425E52D" w14:textId="14C042C1" w:rsidR="008D23A0" w:rsidRPr="008D23A0" w:rsidRDefault="008D23A0" w:rsidP="008D23A0">
            <w:pPr>
              <w:shd w:val="clear" w:color="auto" w:fill="FFFFFF" w:themeFill="background1"/>
              <w:tabs>
                <w:tab w:val="left" w:pos="612"/>
              </w:tabs>
              <w:jc w:val="center"/>
              <w:rPr>
                <w:iCs/>
                <w:noProof w:val="0"/>
                <w:lang w:eastAsia="ru-RU"/>
              </w:rPr>
            </w:pPr>
            <w:r w:rsidRPr="008D23A0">
              <w:rPr>
                <w:lang w:val="ro-MD"/>
              </w:rPr>
              <w:t>3</w:t>
            </w:r>
          </w:p>
        </w:tc>
        <w:tc>
          <w:tcPr>
            <w:tcW w:w="6979" w:type="dxa"/>
            <w:shd w:val="clear" w:color="auto" w:fill="auto"/>
          </w:tcPr>
          <w:p w14:paraId="2ECDA308" w14:textId="77777777" w:rsidR="008D23A0" w:rsidRPr="008D23A0" w:rsidRDefault="008D23A0" w:rsidP="008D23A0">
            <w:pPr>
              <w:jc w:val="both"/>
              <w:rPr>
                <w:color w:val="000000"/>
                <w:lang w:val="ro-MD"/>
              </w:rPr>
            </w:pPr>
            <w:r w:rsidRPr="008D23A0">
              <w:rPr>
                <w:color w:val="000000"/>
                <w:lang w:val="ro-MD"/>
              </w:rPr>
              <w:t>Experiență de lucru la supravegherea obiectelor de infrastructură</w:t>
            </w:r>
          </w:p>
          <w:p w14:paraId="6CD5F7CA" w14:textId="21F4373C" w:rsidR="008D23A0" w:rsidRPr="008D23A0" w:rsidRDefault="008D23A0" w:rsidP="008D23A0">
            <w:pPr>
              <w:shd w:val="clear" w:color="auto" w:fill="FFFFFF" w:themeFill="background1"/>
              <w:tabs>
                <w:tab w:val="left" w:pos="612"/>
              </w:tabs>
              <w:rPr>
                <w:iCs/>
                <w:noProof w:val="0"/>
                <w:lang w:eastAsia="ru-RU"/>
              </w:rPr>
            </w:pPr>
            <w:r w:rsidRPr="008D23A0">
              <w:rPr>
                <w:rStyle w:val="Accentuat"/>
                <w:color w:val="000000"/>
                <w:lang w:val="ro-MD"/>
              </w:rPr>
              <w:t>Punctaj maxim în raport cu numărul obiectelor supravegheate în ultimii 5 ani</w:t>
            </w:r>
          </w:p>
        </w:tc>
        <w:tc>
          <w:tcPr>
            <w:tcW w:w="2160" w:type="dxa"/>
            <w:shd w:val="clear" w:color="auto" w:fill="auto"/>
            <w:vAlign w:val="center"/>
          </w:tcPr>
          <w:p w14:paraId="678FF7BE" w14:textId="30F7BDA8" w:rsidR="008D23A0" w:rsidRPr="008D23A0" w:rsidRDefault="008D23A0" w:rsidP="008D23A0">
            <w:pPr>
              <w:shd w:val="clear" w:color="auto" w:fill="FFFFFF" w:themeFill="background1"/>
              <w:tabs>
                <w:tab w:val="left" w:pos="612"/>
              </w:tabs>
              <w:jc w:val="center"/>
              <w:rPr>
                <w:iCs/>
                <w:noProof w:val="0"/>
                <w:lang w:eastAsia="ru-RU"/>
              </w:rPr>
            </w:pPr>
            <w:r w:rsidRPr="008D23A0">
              <w:rPr>
                <w:lang w:val="ro-MD"/>
              </w:rPr>
              <w:t>20</w:t>
            </w:r>
          </w:p>
        </w:tc>
      </w:tr>
      <w:bookmarkEnd w:id="6"/>
    </w:tbl>
    <w:p w14:paraId="0623EE71" w14:textId="77777777" w:rsidR="00DB7EC3" w:rsidRPr="00B35CBF" w:rsidRDefault="00DB7EC3" w:rsidP="00DB7EC3">
      <w:pPr>
        <w:shd w:val="clear" w:color="auto" w:fill="FFFFFF" w:themeFill="background1"/>
        <w:tabs>
          <w:tab w:val="right" w:pos="426"/>
        </w:tabs>
        <w:spacing w:line="276" w:lineRule="auto"/>
        <w:jc w:val="both"/>
        <w:rPr>
          <w:noProof w:val="0"/>
          <w:sz w:val="12"/>
          <w:szCs w:val="12"/>
          <w:lang w:eastAsia="ru-RU"/>
        </w:rPr>
      </w:pPr>
    </w:p>
    <w:p w14:paraId="2B7F1D2C" w14:textId="77777777" w:rsidR="00262591" w:rsidRPr="00B35CBF" w:rsidRDefault="00262591" w:rsidP="00B35CBF">
      <w:pPr>
        <w:numPr>
          <w:ilvl w:val="0"/>
          <w:numId w:val="2"/>
        </w:numPr>
        <w:shd w:val="clear" w:color="auto" w:fill="FFFFFF" w:themeFill="background1"/>
        <w:tabs>
          <w:tab w:val="right" w:pos="426"/>
        </w:tabs>
        <w:spacing w:line="276" w:lineRule="auto"/>
        <w:ind w:left="0" w:firstLine="0"/>
        <w:jc w:val="both"/>
        <w:rPr>
          <w:noProof w:val="0"/>
          <w:lang w:eastAsia="ru-RU"/>
        </w:rPr>
      </w:pPr>
      <w:r w:rsidRPr="00B35CBF">
        <w:rPr>
          <w:noProof w:val="0"/>
          <w:lang w:eastAsia="ru-RU"/>
        </w:rPr>
        <w:t>Termenul limită de depunere/deschidere a ofertelor:</w:t>
      </w:r>
      <w:r w:rsidR="00897485" w:rsidRPr="00B35CBF">
        <w:rPr>
          <w:noProof w:val="0"/>
          <w:lang w:eastAsia="ru-RU"/>
        </w:rPr>
        <w:t xml:space="preserve"> </w:t>
      </w:r>
      <w:r w:rsidR="00897485" w:rsidRPr="00B35CBF">
        <w:t>confor</w:t>
      </w:r>
      <w:r w:rsidR="0074341C">
        <w:t>m SIA RSAP MTender (</w:t>
      </w:r>
      <w:hyperlink r:id="rId11" w:history="1">
        <w:r w:rsidR="0074341C" w:rsidRPr="008B30C2">
          <w:rPr>
            <w:rStyle w:val="Hyperlink"/>
          </w:rPr>
          <w:t>achizitii.md</w:t>
        </w:r>
      </w:hyperlink>
      <w:r w:rsidR="00897485" w:rsidRPr="00B35CBF">
        <w:t>)</w:t>
      </w:r>
    </w:p>
    <w:p w14:paraId="468EFCB2" w14:textId="77777777" w:rsidR="00262591" w:rsidRPr="00B35CBF" w:rsidRDefault="00262591" w:rsidP="00B35CBF">
      <w:pPr>
        <w:numPr>
          <w:ilvl w:val="0"/>
          <w:numId w:val="2"/>
        </w:numPr>
        <w:shd w:val="clear" w:color="auto" w:fill="FFFFFF" w:themeFill="background1"/>
        <w:tabs>
          <w:tab w:val="right" w:pos="426"/>
        </w:tabs>
        <w:spacing w:line="276" w:lineRule="auto"/>
        <w:ind w:left="0" w:firstLine="0"/>
        <w:rPr>
          <w:noProof w:val="0"/>
          <w:lang w:eastAsia="ru-RU"/>
        </w:rPr>
      </w:pPr>
      <w:r w:rsidRPr="00B35CBF">
        <w:rPr>
          <w:noProof w:val="0"/>
          <w:lang w:eastAsia="ru-RU"/>
        </w:rPr>
        <w:t xml:space="preserve">Adresa la care trebuie transmise ofertele sau cererile de participare: </w:t>
      </w:r>
    </w:p>
    <w:p w14:paraId="76811F17" w14:textId="77777777" w:rsidR="00262591" w:rsidRPr="00B35CBF" w:rsidRDefault="00262591" w:rsidP="00DB7EC3">
      <w:pPr>
        <w:shd w:val="clear" w:color="auto" w:fill="FFFFFF" w:themeFill="background1"/>
        <w:tabs>
          <w:tab w:val="right" w:pos="0"/>
        </w:tabs>
        <w:spacing w:line="276" w:lineRule="auto"/>
        <w:rPr>
          <w:b/>
          <w:noProof w:val="0"/>
          <w:lang w:eastAsia="ru-RU"/>
        </w:rPr>
      </w:pPr>
      <w:r w:rsidRPr="00B35CBF">
        <w:rPr>
          <w:b/>
          <w:noProof w:val="0"/>
          <w:lang w:eastAsia="ru-RU"/>
        </w:rPr>
        <w:t>Ofertele sau cererile de participare vor fi depuse electronic prin intermediul SIA RSAP</w:t>
      </w:r>
    </w:p>
    <w:p w14:paraId="52929ACF" w14:textId="77777777" w:rsidR="00262591" w:rsidRPr="00B35CBF" w:rsidRDefault="00262591" w:rsidP="00B35CBF">
      <w:pPr>
        <w:numPr>
          <w:ilvl w:val="0"/>
          <w:numId w:val="2"/>
        </w:numPr>
        <w:tabs>
          <w:tab w:val="right" w:pos="426"/>
        </w:tabs>
        <w:spacing w:line="276" w:lineRule="auto"/>
        <w:ind w:left="0" w:firstLine="0"/>
        <w:jc w:val="both"/>
        <w:rPr>
          <w:noProof w:val="0"/>
          <w:lang w:eastAsia="ru-RU"/>
        </w:rPr>
      </w:pPr>
      <w:r w:rsidRPr="00B35CBF">
        <w:rPr>
          <w:noProof w:val="0"/>
          <w:lang w:eastAsia="ru-RU"/>
        </w:rPr>
        <w:t>Termenul de valabilitate a ofertelor:</w:t>
      </w:r>
      <w:r w:rsidR="00791940" w:rsidRPr="00B35CBF">
        <w:t xml:space="preserve"> </w:t>
      </w:r>
      <w:r w:rsidR="00790F5F">
        <w:rPr>
          <w:b/>
        </w:rPr>
        <w:t>6</w:t>
      </w:r>
      <w:r w:rsidR="00791940" w:rsidRPr="00B35CBF">
        <w:rPr>
          <w:b/>
        </w:rPr>
        <w:t xml:space="preserve">0 zile </w:t>
      </w:r>
      <w:r w:rsidR="007B4B44" w:rsidRPr="00B35CBF">
        <w:rPr>
          <w:b/>
        </w:rPr>
        <w:t>din data limită de depunere a ofertelor</w:t>
      </w:r>
    </w:p>
    <w:p w14:paraId="5D49CEF0" w14:textId="77777777" w:rsidR="00791940" w:rsidRPr="00B35CBF" w:rsidRDefault="00262591" w:rsidP="00B35CBF">
      <w:pPr>
        <w:numPr>
          <w:ilvl w:val="0"/>
          <w:numId w:val="2"/>
        </w:numPr>
        <w:tabs>
          <w:tab w:val="right" w:pos="426"/>
        </w:tabs>
        <w:spacing w:line="276" w:lineRule="auto"/>
        <w:ind w:left="0" w:firstLine="0"/>
        <w:rPr>
          <w:noProof w:val="0"/>
          <w:lang w:eastAsia="ru-RU"/>
        </w:rPr>
      </w:pPr>
      <w:r w:rsidRPr="00B35CBF">
        <w:rPr>
          <w:noProof w:val="0"/>
          <w:lang w:eastAsia="ru-RU"/>
        </w:rPr>
        <w:t>Locul deschiderii ofertelor:</w:t>
      </w:r>
      <w:r w:rsidR="00791940" w:rsidRPr="00B35CBF">
        <w:rPr>
          <w:noProof w:val="0"/>
          <w:lang w:eastAsia="ru-RU"/>
        </w:rPr>
        <w:t xml:space="preserve"> </w:t>
      </w:r>
      <w:r w:rsidR="00791940" w:rsidRPr="00B35CBF">
        <w:rPr>
          <w:b/>
        </w:rPr>
        <w:t>SIA RSAP</w:t>
      </w:r>
      <w:r w:rsidR="00C2417D" w:rsidRPr="00B35CBF">
        <w:rPr>
          <w:b/>
        </w:rPr>
        <w:t xml:space="preserve">; </w:t>
      </w:r>
      <w:r w:rsidRPr="00B35CBF">
        <w:rPr>
          <w:b/>
          <w:noProof w:val="0"/>
          <w:lang w:eastAsia="ru-RU"/>
        </w:rPr>
        <w:t xml:space="preserve">Ofertele întârziate vor fi respinse. </w:t>
      </w:r>
    </w:p>
    <w:p w14:paraId="7394C1EC" w14:textId="77777777" w:rsidR="00791940" w:rsidRPr="00B35CBF" w:rsidRDefault="00262591" w:rsidP="00B35CBF">
      <w:pPr>
        <w:numPr>
          <w:ilvl w:val="0"/>
          <w:numId w:val="2"/>
        </w:numPr>
        <w:shd w:val="clear" w:color="auto" w:fill="FFFFFF" w:themeFill="background1"/>
        <w:tabs>
          <w:tab w:val="right" w:pos="426"/>
        </w:tabs>
        <w:spacing w:line="276" w:lineRule="auto"/>
        <w:ind w:left="450" w:hanging="450"/>
        <w:jc w:val="both"/>
        <w:rPr>
          <w:noProof w:val="0"/>
          <w:lang w:eastAsia="ru-RU"/>
        </w:rPr>
      </w:pPr>
      <w:r w:rsidRPr="00B35CBF">
        <w:rPr>
          <w:noProof w:val="0"/>
          <w:lang w:eastAsia="ru-RU"/>
        </w:rPr>
        <w:t>Persoanele autorizate să asiste la deschiderea ofertelor:</w:t>
      </w:r>
      <w:r w:rsidR="00791940" w:rsidRPr="00B35CBF">
        <w:rPr>
          <w:noProof w:val="0"/>
          <w:lang w:eastAsia="ru-RU"/>
        </w:rPr>
        <w:t xml:space="preserve"> </w:t>
      </w:r>
    </w:p>
    <w:p w14:paraId="2CE07ACA" w14:textId="77777777" w:rsidR="00262591" w:rsidRPr="00B35CBF" w:rsidRDefault="00262591" w:rsidP="00DB7EC3">
      <w:pPr>
        <w:shd w:val="clear" w:color="auto" w:fill="FFFFFF" w:themeFill="background1"/>
        <w:tabs>
          <w:tab w:val="right" w:pos="0"/>
        </w:tabs>
        <w:spacing w:line="276" w:lineRule="auto"/>
        <w:jc w:val="both"/>
        <w:rPr>
          <w:b/>
          <w:noProof w:val="0"/>
          <w:lang w:eastAsia="ru-RU"/>
        </w:rPr>
      </w:pPr>
      <w:r w:rsidRPr="00B35CBF">
        <w:rPr>
          <w:noProof w:val="0"/>
          <w:sz w:val="4"/>
          <w:szCs w:val="4"/>
          <w:lang w:eastAsia="ru-RU"/>
        </w:rPr>
        <w:br/>
      </w:r>
      <w:r w:rsidRPr="00B35CBF">
        <w:rPr>
          <w:b/>
          <w:noProof w:val="0"/>
          <w:lang w:eastAsia="ru-RU"/>
        </w:rPr>
        <w:t>Ofertanții sau reprezentanții acestora au dreptul să participe la des</w:t>
      </w:r>
      <w:r w:rsidR="00DB7EC3" w:rsidRPr="00B35CBF">
        <w:rPr>
          <w:b/>
          <w:noProof w:val="0"/>
          <w:lang w:eastAsia="ru-RU"/>
        </w:rPr>
        <w:t xml:space="preserve">chiderea ofertelor, cu excepția </w:t>
      </w:r>
      <w:r w:rsidRPr="00B35CBF">
        <w:rPr>
          <w:b/>
          <w:noProof w:val="0"/>
          <w:lang w:eastAsia="ru-RU"/>
        </w:rPr>
        <w:t xml:space="preserve">cazului </w:t>
      </w:r>
      <w:r w:rsidR="00791940" w:rsidRPr="00B35CBF">
        <w:rPr>
          <w:b/>
          <w:noProof w:val="0"/>
          <w:lang w:eastAsia="ru-RU"/>
        </w:rPr>
        <w:t>când</w:t>
      </w:r>
      <w:r w:rsidRPr="00B35CBF">
        <w:rPr>
          <w:b/>
          <w:noProof w:val="0"/>
          <w:lang w:eastAsia="ru-RU"/>
        </w:rPr>
        <w:t xml:space="preserve"> ofertele au fost depuse prin SIA RSAP.</w:t>
      </w:r>
    </w:p>
    <w:p w14:paraId="3AD35B32" w14:textId="77777777" w:rsidR="00262591" w:rsidRPr="00B35CBF" w:rsidRDefault="00262591" w:rsidP="00B35CBF">
      <w:pPr>
        <w:numPr>
          <w:ilvl w:val="0"/>
          <w:numId w:val="2"/>
        </w:numPr>
        <w:shd w:val="clear" w:color="auto" w:fill="FFFFFF" w:themeFill="background1"/>
        <w:tabs>
          <w:tab w:val="right" w:pos="0"/>
          <w:tab w:val="left" w:pos="426"/>
        </w:tabs>
        <w:spacing w:line="276" w:lineRule="auto"/>
        <w:ind w:left="0" w:firstLine="0"/>
        <w:jc w:val="both"/>
        <w:rPr>
          <w:noProof w:val="0"/>
          <w:lang w:eastAsia="ru-RU"/>
        </w:rPr>
      </w:pPr>
      <w:r w:rsidRPr="00B35CBF">
        <w:rPr>
          <w:noProof w:val="0"/>
          <w:lang w:eastAsia="ru-RU"/>
        </w:rPr>
        <w:t xml:space="preserve">Limba sau limbile în care trebuie redactate ofertele sau cererile de participare: </w:t>
      </w:r>
      <w:r w:rsidR="00791940" w:rsidRPr="00B35CBF">
        <w:rPr>
          <w:b/>
          <w:noProof w:val="0"/>
          <w:lang w:eastAsia="ru-RU"/>
        </w:rPr>
        <w:t>Română</w:t>
      </w:r>
      <w:r w:rsidR="00791940" w:rsidRPr="00B35CBF">
        <w:rPr>
          <w:noProof w:val="0"/>
          <w:lang w:eastAsia="ru-RU"/>
        </w:rPr>
        <w:t xml:space="preserve"> </w:t>
      </w:r>
    </w:p>
    <w:p w14:paraId="595E4F66" w14:textId="77777777" w:rsidR="00262591" w:rsidRPr="00B35CBF" w:rsidRDefault="00262591" w:rsidP="00B35CBF">
      <w:pPr>
        <w:numPr>
          <w:ilvl w:val="0"/>
          <w:numId w:val="2"/>
        </w:numPr>
        <w:shd w:val="clear" w:color="auto" w:fill="FFFFFF" w:themeFill="background1"/>
        <w:tabs>
          <w:tab w:val="right" w:pos="426"/>
        </w:tabs>
        <w:spacing w:before="120" w:line="276" w:lineRule="auto"/>
        <w:ind w:left="0" w:firstLine="0"/>
        <w:jc w:val="both"/>
        <w:rPr>
          <w:noProof w:val="0"/>
          <w:lang w:eastAsia="ru-RU"/>
        </w:rPr>
      </w:pPr>
      <w:r w:rsidRPr="00B35CBF">
        <w:rPr>
          <w:noProof w:val="0"/>
          <w:lang w:eastAsia="ru-RU"/>
        </w:rPr>
        <w:t>Respectivul contract se referă la un proiect și/sau program finanțat din fonduri ale Uniunii Europene:</w:t>
      </w:r>
      <w:r w:rsidR="005735F2" w:rsidRPr="00B35CBF">
        <w:rPr>
          <w:noProof w:val="0"/>
          <w:lang w:eastAsia="ru-RU"/>
        </w:rPr>
        <w:t xml:space="preserve"> </w:t>
      </w:r>
      <w:r w:rsidR="00791940" w:rsidRPr="00B35CBF">
        <w:rPr>
          <w:b/>
          <w:noProof w:val="0"/>
          <w:lang w:eastAsia="ru-RU"/>
        </w:rPr>
        <w:t xml:space="preserve">Nu </w:t>
      </w:r>
    </w:p>
    <w:p w14:paraId="1218EBC7" w14:textId="77777777" w:rsidR="00262591" w:rsidRPr="00B35CBF" w:rsidRDefault="00262591" w:rsidP="00B35CBF">
      <w:pPr>
        <w:numPr>
          <w:ilvl w:val="0"/>
          <w:numId w:val="2"/>
        </w:numPr>
        <w:shd w:val="clear" w:color="auto" w:fill="FFFFFF" w:themeFill="background1"/>
        <w:tabs>
          <w:tab w:val="right" w:pos="426"/>
        </w:tabs>
        <w:spacing w:before="120"/>
        <w:ind w:left="0" w:firstLine="0"/>
        <w:jc w:val="both"/>
        <w:rPr>
          <w:noProof w:val="0"/>
          <w:lang w:eastAsia="ru-RU"/>
        </w:rPr>
      </w:pPr>
      <w:r w:rsidRPr="00B35CBF">
        <w:rPr>
          <w:noProof w:val="0"/>
          <w:lang w:eastAsia="ru-RU"/>
        </w:rPr>
        <w:t xml:space="preserve">Denumirea și adresa organismului competent de soluționare a contestațiilor: </w:t>
      </w:r>
    </w:p>
    <w:p w14:paraId="6119DE19" w14:textId="77777777" w:rsidR="00262591" w:rsidRPr="00B35CBF" w:rsidRDefault="00262591" w:rsidP="00262591">
      <w:pPr>
        <w:shd w:val="clear" w:color="auto" w:fill="FFFFFF" w:themeFill="background1"/>
        <w:tabs>
          <w:tab w:val="right" w:pos="426"/>
        </w:tabs>
        <w:ind w:left="450"/>
        <w:rPr>
          <w:b/>
          <w:i/>
          <w:noProof w:val="0"/>
          <w:lang w:eastAsia="ru-RU"/>
        </w:rPr>
      </w:pPr>
      <w:r w:rsidRPr="00B35CBF">
        <w:rPr>
          <w:b/>
          <w:i/>
          <w:noProof w:val="0"/>
          <w:lang w:eastAsia="ru-RU"/>
        </w:rPr>
        <w:t>Agenția Națională pentru Soluționarea Contestațiilor</w:t>
      </w:r>
    </w:p>
    <w:p w14:paraId="386A56C0" w14:textId="77777777" w:rsidR="00262591" w:rsidRPr="00B35CBF" w:rsidRDefault="00262591" w:rsidP="00262591">
      <w:pPr>
        <w:shd w:val="clear" w:color="auto" w:fill="FFFFFF" w:themeFill="background1"/>
        <w:tabs>
          <w:tab w:val="right" w:pos="426"/>
        </w:tabs>
        <w:ind w:left="450"/>
        <w:rPr>
          <w:b/>
          <w:i/>
          <w:noProof w:val="0"/>
          <w:lang w:eastAsia="ru-RU"/>
        </w:rPr>
      </w:pPr>
      <w:r w:rsidRPr="00B35CBF">
        <w:rPr>
          <w:b/>
          <w:i/>
          <w:noProof w:val="0"/>
          <w:lang w:eastAsia="ru-RU"/>
        </w:rPr>
        <w:t>Adresa: mun. Chișinău, bd. Ștefan cel Mare și Sfânt nr.124 (et.4), MD 2001;</w:t>
      </w:r>
    </w:p>
    <w:p w14:paraId="628ECC47" w14:textId="77777777" w:rsidR="00262591" w:rsidRPr="00B35CBF" w:rsidRDefault="00262591" w:rsidP="00262591">
      <w:pPr>
        <w:shd w:val="clear" w:color="auto" w:fill="FFFFFF" w:themeFill="background1"/>
        <w:tabs>
          <w:tab w:val="right" w:pos="426"/>
        </w:tabs>
        <w:ind w:left="450"/>
        <w:rPr>
          <w:b/>
          <w:i/>
          <w:noProof w:val="0"/>
          <w:lang w:eastAsia="ru-RU"/>
        </w:rPr>
      </w:pPr>
      <w:r w:rsidRPr="00B35CBF">
        <w:rPr>
          <w:b/>
          <w:i/>
          <w:noProof w:val="0"/>
          <w:lang w:eastAsia="ru-RU"/>
        </w:rPr>
        <w:t>Tel/Fax/email:022-820 652, 022 820-651, contestatii@ansc.md</w:t>
      </w:r>
    </w:p>
    <w:p w14:paraId="1B3FB967" w14:textId="77777777" w:rsidR="00716F54" w:rsidRPr="00716F54" w:rsidRDefault="00262591" w:rsidP="00716F54">
      <w:pPr>
        <w:numPr>
          <w:ilvl w:val="0"/>
          <w:numId w:val="2"/>
        </w:numPr>
        <w:shd w:val="clear" w:color="auto" w:fill="FFFFFF" w:themeFill="background1"/>
        <w:tabs>
          <w:tab w:val="right" w:pos="0"/>
          <w:tab w:val="left" w:pos="284"/>
          <w:tab w:val="left" w:pos="426"/>
        </w:tabs>
        <w:spacing w:before="120"/>
        <w:ind w:left="0" w:firstLine="0"/>
        <w:jc w:val="both"/>
        <w:rPr>
          <w:noProof w:val="0"/>
          <w:color w:val="000000" w:themeColor="text1"/>
          <w:lang w:eastAsia="ru-RU"/>
        </w:rPr>
      </w:pPr>
      <w:r w:rsidRPr="00B35CBF">
        <w:rPr>
          <w:noProof w:val="0"/>
          <w:lang w:eastAsia="ru-RU"/>
        </w:rPr>
        <w:t>Data (datele) și referința (referințele) publicărilor anterioare în Jurnalul Oficial al Uniunii Europene privind contractul (contractele) la care se referă anunțul respectiv (dacă este cazul):</w:t>
      </w:r>
      <w:r w:rsidR="00716F54">
        <w:rPr>
          <w:noProof w:val="0"/>
          <w:lang w:eastAsia="ru-RU"/>
        </w:rPr>
        <w:t xml:space="preserve"> </w:t>
      </w:r>
      <w:r w:rsidR="00E82244" w:rsidRPr="00B35CBF">
        <w:rPr>
          <w:noProof w:val="0"/>
          <w:lang w:eastAsia="ru-RU"/>
        </w:rPr>
        <w:t xml:space="preserve"> </w:t>
      </w:r>
      <w:r w:rsidR="007877B0">
        <w:rPr>
          <w:noProof w:val="0"/>
          <w:lang w:eastAsia="ru-RU"/>
        </w:rPr>
        <w:t>nu a fost publicat</w:t>
      </w:r>
    </w:p>
    <w:p w14:paraId="76B876B0" w14:textId="77777777" w:rsidR="007B4B44" w:rsidRPr="00B35CBF" w:rsidRDefault="00262591" w:rsidP="00B35CBF">
      <w:pPr>
        <w:numPr>
          <w:ilvl w:val="0"/>
          <w:numId w:val="2"/>
        </w:numPr>
        <w:shd w:val="clear" w:color="auto" w:fill="FFFFFF" w:themeFill="background1"/>
        <w:tabs>
          <w:tab w:val="right" w:pos="0"/>
          <w:tab w:val="left" w:pos="426"/>
        </w:tabs>
        <w:spacing w:before="120"/>
        <w:ind w:left="0" w:firstLine="0"/>
        <w:jc w:val="both"/>
        <w:rPr>
          <w:noProof w:val="0"/>
          <w:lang w:eastAsia="ru-RU"/>
        </w:rPr>
      </w:pPr>
      <w:r w:rsidRPr="00B35CBF">
        <w:rPr>
          <w:noProof w:val="0"/>
          <w:lang w:eastAsia="ru-RU"/>
        </w:rPr>
        <w:t>În cazul achizițiilor periodice, calendarul estimat pentru publicarea anunțurilor viitoare</w:t>
      </w:r>
      <w:r w:rsidRPr="00B35CBF">
        <w:rPr>
          <w:noProof w:val="0"/>
          <w:shd w:val="clear" w:color="auto" w:fill="FFFFFF" w:themeFill="background1"/>
          <w:lang w:eastAsia="ru-RU"/>
        </w:rPr>
        <w:t>:</w:t>
      </w:r>
      <w:r w:rsidR="00791940" w:rsidRPr="00B35CBF">
        <w:rPr>
          <w:noProof w:val="0"/>
          <w:shd w:val="clear" w:color="auto" w:fill="FFFFFF" w:themeFill="background1"/>
          <w:lang w:eastAsia="ru-RU"/>
        </w:rPr>
        <w:t xml:space="preserve"> </w:t>
      </w:r>
      <w:r w:rsidR="00791940" w:rsidRPr="00B35CBF">
        <w:rPr>
          <w:b/>
          <w:noProof w:val="0"/>
          <w:shd w:val="clear" w:color="auto" w:fill="FFFFFF" w:themeFill="background1"/>
          <w:lang w:eastAsia="ru-RU"/>
        </w:rPr>
        <w:t>anul 202</w:t>
      </w:r>
      <w:r w:rsidR="00B01E1C" w:rsidRPr="00B35CBF">
        <w:rPr>
          <w:b/>
          <w:noProof w:val="0"/>
          <w:shd w:val="clear" w:color="auto" w:fill="FFFFFF" w:themeFill="background1"/>
          <w:lang w:eastAsia="ru-RU"/>
        </w:rPr>
        <w:t>4</w:t>
      </w:r>
      <w:r w:rsidR="00791940" w:rsidRPr="00B35CBF">
        <w:rPr>
          <w:noProof w:val="0"/>
          <w:shd w:val="clear" w:color="auto" w:fill="FFFFFF" w:themeFill="background1"/>
          <w:lang w:eastAsia="ru-RU"/>
        </w:rPr>
        <w:t xml:space="preserve"> </w:t>
      </w:r>
    </w:p>
    <w:p w14:paraId="1DAE28B6" w14:textId="77777777" w:rsidR="00262591" w:rsidRPr="00B35CBF" w:rsidRDefault="00262591" w:rsidP="00B35CBF">
      <w:pPr>
        <w:numPr>
          <w:ilvl w:val="0"/>
          <w:numId w:val="2"/>
        </w:numPr>
        <w:shd w:val="clear" w:color="auto" w:fill="FFFFFF" w:themeFill="background1"/>
        <w:tabs>
          <w:tab w:val="right" w:pos="0"/>
          <w:tab w:val="left" w:pos="426"/>
        </w:tabs>
        <w:spacing w:before="120"/>
        <w:ind w:left="0" w:firstLine="0"/>
        <w:jc w:val="both"/>
        <w:rPr>
          <w:noProof w:val="0"/>
          <w:lang w:eastAsia="ru-RU"/>
        </w:rPr>
      </w:pPr>
      <w:r w:rsidRPr="00B35CBF">
        <w:rPr>
          <w:noProof w:val="0"/>
          <w:lang w:eastAsia="ru-RU"/>
        </w:rPr>
        <w:t xml:space="preserve">Data publicării anunțului de intenție sau, după caz, precizarea că nu a fost publicat un astfel de </w:t>
      </w:r>
      <w:r w:rsidR="00791940" w:rsidRPr="00B35CBF">
        <w:rPr>
          <w:noProof w:val="0"/>
          <w:shd w:val="clear" w:color="auto" w:fill="FFFFFF" w:themeFill="background1"/>
          <w:lang w:eastAsia="ru-RU"/>
        </w:rPr>
        <w:t>anunț</w:t>
      </w:r>
      <w:r w:rsidRPr="00B35CBF">
        <w:rPr>
          <w:noProof w:val="0"/>
          <w:shd w:val="clear" w:color="auto" w:fill="FFFFFF" w:themeFill="background1"/>
          <w:lang w:eastAsia="ru-RU"/>
        </w:rPr>
        <w:t>:</w:t>
      </w:r>
      <w:r w:rsidR="00791940" w:rsidRPr="00B35CBF">
        <w:rPr>
          <w:noProof w:val="0"/>
          <w:shd w:val="clear" w:color="auto" w:fill="FFFFFF" w:themeFill="background1"/>
          <w:lang w:eastAsia="ru-RU"/>
        </w:rPr>
        <w:t xml:space="preserve"> </w:t>
      </w:r>
      <w:hyperlink r:id="rId12" w:history="1">
        <w:r w:rsidR="00417524" w:rsidRPr="00B35CBF">
          <w:rPr>
            <w:rStyle w:val="Hyperlink"/>
          </w:rPr>
          <w:t>https://tender.gov.md/ro/bap/</w:t>
        </w:r>
      </w:hyperlink>
      <w:r w:rsidR="00417524" w:rsidRPr="00B35CBF">
        <w:t xml:space="preserve"> </w:t>
      </w:r>
      <w:r w:rsidR="00983412" w:rsidRPr="00B35CBF">
        <w:t xml:space="preserve"> </w:t>
      </w:r>
      <w:r w:rsidR="007B4B44" w:rsidRPr="00B35CBF">
        <w:t xml:space="preserve"> </w:t>
      </w:r>
      <w:r w:rsidR="00791940" w:rsidRPr="00B35CBF">
        <w:rPr>
          <w:noProof w:val="0"/>
          <w:shd w:val="clear" w:color="auto" w:fill="FFFFFF" w:themeFill="background1"/>
          <w:lang w:eastAsia="ru-RU"/>
        </w:rPr>
        <w:t xml:space="preserve"> </w:t>
      </w:r>
    </w:p>
    <w:p w14:paraId="3D5CA1D0" w14:textId="5CDD0C48" w:rsidR="00262591" w:rsidRPr="00B35CBF" w:rsidRDefault="00262591" w:rsidP="00B35CBF">
      <w:pPr>
        <w:numPr>
          <w:ilvl w:val="0"/>
          <w:numId w:val="2"/>
        </w:numPr>
        <w:shd w:val="clear" w:color="auto" w:fill="FFFFFF" w:themeFill="background1"/>
        <w:tabs>
          <w:tab w:val="right" w:pos="426"/>
        </w:tabs>
        <w:spacing w:before="120"/>
        <w:ind w:left="0" w:firstLine="0"/>
        <w:rPr>
          <w:noProof w:val="0"/>
          <w:lang w:eastAsia="ru-RU"/>
        </w:rPr>
      </w:pPr>
      <w:r w:rsidRPr="00B35CBF">
        <w:rPr>
          <w:noProof w:val="0"/>
          <w:lang w:eastAsia="ru-RU"/>
        </w:rPr>
        <w:t>Data transmiterii spre publicare a anunțului de participar</w:t>
      </w:r>
      <w:r w:rsidRPr="00B35CBF">
        <w:rPr>
          <w:noProof w:val="0"/>
          <w:shd w:val="clear" w:color="auto" w:fill="FFFFFF" w:themeFill="background1"/>
          <w:lang w:eastAsia="ru-RU"/>
        </w:rPr>
        <w:t>e:</w:t>
      </w:r>
      <w:r w:rsidR="00791940" w:rsidRPr="00B35CBF">
        <w:rPr>
          <w:noProof w:val="0"/>
          <w:shd w:val="clear" w:color="auto" w:fill="FFFFFF" w:themeFill="background1"/>
          <w:lang w:eastAsia="ru-RU"/>
        </w:rPr>
        <w:t xml:space="preserve"> </w:t>
      </w:r>
      <w:r w:rsidR="008D23A0" w:rsidRPr="00741091">
        <w:rPr>
          <w:b/>
          <w:noProof w:val="0"/>
          <w:shd w:val="clear" w:color="auto" w:fill="FFFFFF" w:themeFill="background1"/>
          <w:lang w:eastAsia="ru-RU"/>
        </w:rPr>
        <w:t>08</w:t>
      </w:r>
      <w:r w:rsidR="00791940" w:rsidRPr="00741091">
        <w:rPr>
          <w:b/>
          <w:noProof w:val="0"/>
          <w:shd w:val="clear" w:color="auto" w:fill="FFFFFF" w:themeFill="background1"/>
          <w:lang w:eastAsia="ru-RU"/>
        </w:rPr>
        <w:t>.</w:t>
      </w:r>
      <w:r w:rsidR="008D23A0" w:rsidRPr="00741091">
        <w:rPr>
          <w:b/>
          <w:noProof w:val="0"/>
          <w:shd w:val="clear" w:color="auto" w:fill="FFFFFF" w:themeFill="background1"/>
          <w:lang w:eastAsia="ru-RU"/>
        </w:rPr>
        <w:t>07</w:t>
      </w:r>
      <w:r w:rsidR="00791940" w:rsidRPr="00741091">
        <w:rPr>
          <w:b/>
          <w:noProof w:val="0"/>
          <w:shd w:val="clear" w:color="auto" w:fill="FFFFFF" w:themeFill="background1"/>
          <w:lang w:eastAsia="ru-RU"/>
        </w:rPr>
        <w:t>.202</w:t>
      </w:r>
      <w:r w:rsidR="00C0547E" w:rsidRPr="00741091">
        <w:rPr>
          <w:b/>
          <w:noProof w:val="0"/>
          <w:shd w:val="clear" w:color="auto" w:fill="FFFFFF" w:themeFill="background1"/>
          <w:lang w:eastAsia="ru-RU"/>
        </w:rPr>
        <w:t>4</w:t>
      </w:r>
      <w:r w:rsidR="00791940" w:rsidRPr="00B35CBF">
        <w:rPr>
          <w:noProof w:val="0"/>
          <w:shd w:val="clear" w:color="auto" w:fill="FFFFFF" w:themeFill="background1"/>
          <w:lang w:eastAsia="ru-RU"/>
        </w:rPr>
        <w:t xml:space="preserve"> </w:t>
      </w:r>
    </w:p>
    <w:p w14:paraId="25B87E48" w14:textId="77777777" w:rsidR="00262591" w:rsidRPr="00B35CBF" w:rsidRDefault="00262591" w:rsidP="00B35CBF">
      <w:pPr>
        <w:numPr>
          <w:ilvl w:val="0"/>
          <w:numId w:val="2"/>
        </w:numPr>
        <w:shd w:val="clear" w:color="auto" w:fill="FFFFFF" w:themeFill="background1"/>
        <w:tabs>
          <w:tab w:val="right" w:pos="426"/>
        </w:tabs>
        <w:spacing w:before="120"/>
        <w:ind w:left="0" w:firstLine="0"/>
        <w:rPr>
          <w:noProof w:val="0"/>
          <w:lang w:eastAsia="ru-RU"/>
        </w:rPr>
      </w:pPr>
      <w:r w:rsidRPr="00B35CBF">
        <w:rPr>
          <w:noProof w:val="0"/>
          <w:lang w:eastAsia="ru-RU"/>
        </w:rPr>
        <w:t>În cadrul procedurii de achiziție publică se va utiliza/accepta:</w:t>
      </w:r>
    </w:p>
    <w:p w14:paraId="31D16234" w14:textId="77777777" w:rsidR="00C2417D" w:rsidRPr="00B35CBF" w:rsidRDefault="00C2417D" w:rsidP="00C2417D">
      <w:pPr>
        <w:shd w:val="clear" w:color="auto" w:fill="FFFFFF" w:themeFill="background1"/>
        <w:tabs>
          <w:tab w:val="right" w:pos="426"/>
        </w:tabs>
        <w:rPr>
          <w:noProof w:val="0"/>
          <w:sz w:val="12"/>
          <w:szCs w:val="12"/>
          <w:lang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35CBF" w14:paraId="643FF07E" w14:textId="77777777" w:rsidTr="00E82244">
        <w:tc>
          <w:tcPr>
            <w:tcW w:w="0" w:type="auto"/>
            <w:shd w:val="clear" w:color="auto" w:fill="FFFFFF" w:themeFill="background1"/>
          </w:tcPr>
          <w:p w14:paraId="48B13AC2" w14:textId="77777777" w:rsidR="00262591" w:rsidRPr="00B35CBF" w:rsidRDefault="00262591" w:rsidP="00393C5C">
            <w:pPr>
              <w:shd w:val="clear" w:color="auto" w:fill="FFFFFF" w:themeFill="background1"/>
              <w:tabs>
                <w:tab w:val="right" w:pos="426"/>
              </w:tabs>
              <w:rPr>
                <w:b/>
                <w:noProof w:val="0"/>
                <w:lang w:eastAsia="ru-RU"/>
              </w:rPr>
            </w:pPr>
            <w:r w:rsidRPr="00B35CBF">
              <w:rPr>
                <w:b/>
                <w:noProof w:val="0"/>
                <w:lang w:eastAsia="ru-RU"/>
              </w:rPr>
              <w:t>Denumirea instrumentului electronic</w:t>
            </w:r>
          </w:p>
        </w:tc>
        <w:tc>
          <w:tcPr>
            <w:tcW w:w="0" w:type="auto"/>
            <w:shd w:val="clear" w:color="auto" w:fill="FFFFFF" w:themeFill="background1"/>
          </w:tcPr>
          <w:p w14:paraId="52280475" w14:textId="77777777" w:rsidR="00262591" w:rsidRPr="00B35CBF" w:rsidRDefault="00262591" w:rsidP="00393C5C">
            <w:pPr>
              <w:shd w:val="clear" w:color="auto" w:fill="FFFFFF" w:themeFill="background1"/>
              <w:tabs>
                <w:tab w:val="right" w:pos="426"/>
              </w:tabs>
              <w:rPr>
                <w:b/>
                <w:noProof w:val="0"/>
                <w:lang w:eastAsia="ru-RU"/>
              </w:rPr>
            </w:pPr>
            <w:r w:rsidRPr="00B35CBF">
              <w:rPr>
                <w:b/>
                <w:noProof w:val="0"/>
                <w:lang w:eastAsia="ru-RU"/>
              </w:rPr>
              <w:t>Se va utiliza/accepta sau nu</w:t>
            </w:r>
          </w:p>
        </w:tc>
      </w:tr>
      <w:tr w:rsidR="00791940" w:rsidRPr="00B35CBF" w14:paraId="74728215" w14:textId="77777777" w:rsidTr="00393C5C">
        <w:tc>
          <w:tcPr>
            <w:tcW w:w="0" w:type="auto"/>
            <w:shd w:val="clear" w:color="auto" w:fill="FFFFFF" w:themeFill="background1"/>
          </w:tcPr>
          <w:p w14:paraId="03F9F283" w14:textId="77777777" w:rsidR="00791940" w:rsidRPr="00B35CBF" w:rsidRDefault="00791940" w:rsidP="00791940">
            <w:pPr>
              <w:shd w:val="clear" w:color="auto" w:fill="FFFFFF" w:themeFill="background1"/>
              <w:tabs>
                <w:tab w:val="right" w:pos="426"/>
              </w:tabs>
              <w:rPr>
                <w:noProof w:val="0"/>
                <w:lang w:eastAsia="ru-RU"/>
              </w:rPr>
            </w:pPr>
            <w:r w:rsidRPr="00B35CBF">
              <w:rPr>
                <w:noProof w:val="0"/>
                <w:lang w:eastAsia="ru-RU"/>
              </w:rPr>
              <w:t>Depunerea electronică a ofertelor sau a cererilor de participare</w:t>
            </w:r>
          </w:p>
        </w:tc>
        <w:tc>
          <w:tcPr>
            <w:tcW w:w="0" w:type="auto"/>
            <w:shd w:val="clear" w:color="auto" w:fill="FFFFFF" w:themeFill="background1"/>
            <w:vAlign w:val="center"/>
          </w:tcPr>
          <w:p w14:paraId="26D92BD0" w14:textId="77777777" w:rsidR="00791940" w:rsidRPr="00B35CBF" w:rsidRDefault="00791940" w:rsidP="00791940">
            <w:pPr>
              <w:tabs>
                <w:tab w:val="right" w:pos="426"/>
              </w:tabs>
            </w:pPr>
            <w:r w:rsidRPr="00B35CBF">
              <w:t>da</w:t>
            </w:r>
          </w:p>
        </w:tc>
      </w:tr>
      <w:tr w:rsidR="00196835" w:rsidRPr="00B35CBF" w14:paraId="1B386CBF" w14:textId="77777777" w:rsidTr="00E82244">
        <w:tc>
          <w:tcPr>
            <w:tcW w:w="0" w:type="auto"/>
            <w:shd w:val="clear" w:color="auto" w:fill="FFFFFF" w:themeFill="background1"/>
          </w:tcPr>
          <w:p w14:paraId="67F55052" w14:textId="77777777" w:rsidR="00196835" w:rsidRPr="00B35CBF" w:rsidRDefault="00196835" w:rsidP="00196835">
            <w:pPr>
              <w:shd w:val="clear" w:color="auto" w:fill="FFFFFF" w:themeFill="background1"/>
              <w:tabs>
                <w:tab w:val="right" w:pos="426"/>
              </w:tabs>
              <w:rPr>
                <w:noProof w:val="0"/>
                <w:lang w:eastAsia="ru-RU"/>
              </w:rPr>
            </w:pPr>
            <w:r w:rsidRPr="00B35CBF">
              <w:rPr>
                <w:noProof w:val="0"/>
                <w:lang w:eastAsia="ru-RU"/>
              </w:rPr>
              <w:t>Sistemul de comenzi electronice</w:t>
            </w:r>
          </w:p>
        </w:tc>
        <w:tc>
          <w:tcPr>
            <w:tcW w:w="0" w:type="auto"/>
            <w:shd w:val="clear" w:color="auto" w:fill="FFFFFF" w:themeFill="background1"/>
          </w:tcPr>
          <w:p w14:paraId="49173AD2" w14:textId="77777777" w:rsidR="00196835" w:rsidRPr="00B35CBF" w:rsidRDefault="00196835" w:rsidP="00196835">
            <w:r w:rsidRPr="00B35CBF">
              <w:t>da</w:t>
            </w:r>
          </w:p>
        </w:tc>
      </w:tr>
      <w:tr w:rsidR="00196835" w:rsidRPr="00B35CBF" w14:paraId="7AFBFF8F" w14:textId="77777777" w:rsidTr="00E82244">
        <w:tc>
          <w:tcPr>
            <w:tcW w:w="0" w:type="auto"/>
            <w:shd w:val="clear" w:color="auto" w:fill="FFFFFF" w:themeFill="background1"/>
          </w:tcPr>
          <w:p w14:paraId="5EB0A8C9" w14:textId="77777777" w:rsidR="00196835" w:rsidRPr="00B35CBF" w:rsidRDefault="00196835" w:rsidP="00196835">
            <w:pPr>
              <w:shd w:val="clear" w:color="auto" w:fill="FFFFFF" w:themeFill="background1"/>
              <w:tabs>
                <w:tab w:val="right" w:pos="426"/>
              </w:tabs>
              <w:rPr>
                <w:noProof w:val="0"/>
                <w:lang w:eastAsia="ru-RU"/>
              </w:rPr>
            </w:pPr>
            <w:r w:rsidRPr="00B35CBF">
              <w:rPr>
                <w:noProof w:val="0"/>
                <w:lang w:eastAsia="ru-RU"/>
              </w:rPr>
              <w:t>Facturarea electronică</w:t>
            </w:r>
          </w:p>
        </w:tc>
        <w:tc>
          <w:tcPr>
            <w:tcW w:w="0" w:type="auto"/>
            <w:shd w:val="clear" w:color="auto" w:fill="FFFFFF" w:themeFill="background1"/>
          </w:tcPr>
          <w:p w14:paraId="3A481936" w14:textId="77777777" w:rsidR="00196835" w:rsidRPr="00B35CBF" w:rsidRDefault="00196835" w:rsidP="00196835">
            <w:r w:rsidRPr="00B35CBF">
              <w:t>da</w:t>
            </w:r>
          </w:p>
        </w:tc>
      </w:tr>
      <w:tr w:rsidR="00196835" w:rsidRPr="00B35CBF" w14:paraId="412CB0F9" w14:textId="77777777" w:rsidTr="00E82244">
        <w:trPr>
          <w:trHeight w:val="77"/>
        </w:trPr>
        <w:tc>
          <w:tcPr>
            <w:tcW w:w="0" w:type="auto"/>
            <w:shd w:val="clear" w:color="auto" w:fill="FFFFFF" w:themeFill="background1"/>
          </w:tcPr>
          <w:p w14:paraId="30881413" w14:textId="77777777" w:rsidR="00196835" w:rsidRPr="00B35CBF" w:rsidRDefault="00196835" w:rsidP="00196835">
            <w:pPr>
              <w:shd w:val="clear" w:color="auto" w:fill="FFFFFF" w:themeFill="background1"/>
              <w:tabs>
                <w:tab w:val="right" w:pos="426"/>
              </w:tabs>
              <w:rPr>
                <w:noProof w:val="0"/>
                <w:lang w:eastAsia="ru-RU"/>
              </w:rPr>
            </w:pPr>
            <w:r w:rsidRPr="00B35CBF">
              <w:rPr>
                <w:noProof w:val="0"/>
                <w:lang w:eastAsia="ru-RU"/>
              </w:rPr>
              <w:t>Plățile electronice</w:t>
            </w:r>
          </w:p>
        </w:tc>
        <w:tc>
          <w:tcPr>
            <w:tcW w:w="0" w:type="auto"/>
            <w:shd w:val="clear" w:color="auto" w:fill="FFFFFF" w:themeFill="background1"/>
          </w:tcPr>
          <w:p w14:paraId="6F76F1F2" w14:textId="77777777" w:rsidR="00196835" w:rsidRPr="00B35CBF" w:rsidRDefault="00196835" w:rsidP="00196835">
            <w:r w:rsidRPr="00B35CBF">
              <w:t>da</w:t>
            </w:r>
          </w:p>
        </w:tc>
      </w:tr>
    </w:tbl>
    <w:p w14:paraId="6A8E1533" w14:textId="77777777" w:rsidR="00C50AA8" w:rsidRPr="00B35CBF" w:rsidRDefault="00C50AA8" w:rsidP="00C50AA8">
      <w:pPr>
        <w:shd w:val="clear" w:color="auto" w:fill="FFFFFF" w:themeFill="background1"/>
        <w:tabs>
          <w:tab w:val="right" w:pos="426"/>
        </w:tabs>
        <w:ind w:left="360"/>
        <w:rPr>
          <w:b/>
          <w:noProof w:val="0"/>
          <w:lang w:eastAsia="ru-RU"/>
        </w:rPr>
      </w:pPr>
    </w:p>
    <w:p w14:paraId="67D03013" w14:textId="77777777" w:rsidR="00262591" w:rsidRPr="00B35CBF" w:rsidRDefault="00262591" w:rsidP="00B35CBF">
      <w:pPr>
        <w:numPr>
          <w:ilvl w:val="0"/>
          <w:numId w:val="2"/>
        </w:numPr>
        <w:shd w:val="clear" w:color="auto" w:fill="FFFFFF" w:themeFill="background1"/>
        <w:tabs>
          <w:tab w:val="right" w:pos="426"/>
        </w:tabs>
        <w:ind w:left="0" w:firstLine="0"/>
        <w:jc w:val="both"/>
        <w:rPr>
          <w:noProof w:val="0"/>
          <w:lang w:eastAsia="ru-RU"/>
        </w:rPr>
      </w:pPr>
      <w:r w:rsidRPr="00B35CBF">
        <w:rPr>
          <w:noProof w:val="0"/>
          <w:lang w:eastAsia="ru-RU"/>
        </w:rPr>
        <w:t>Contractul intră sub incidența Acordului privind achizițiile guvernamentale al Organizației Mondiale a Comerțului (numai în cazul anunțurilor transmise spre publicare în Jurnalul Oficial al Uniunii Europene):</w:t>
      </w:r>
      <w:r w:rsidR="00791940" w:rsidRPr="00B35CBF">
        <w:rPr>
          <w:b/>
          <w:noProof w:val="0"/>
          <w:lang w:eastAsia="ru-RU"/>
        </w:rPr>
        <w:t>Nu</w:t>
      </w:r>
      <w:r w:rsidR="00791940" w:rsidRPr="00B35CBF">
        <w:rPr>
          <w:noProof w:val="0"/>
          <w:lang w:eastAsia="ru-RU"/>
        </w:rPr>
        <w:t xml:space="preserve"> </w:t>
      </w:r>
      <w:r w:rsidRPr="00B35CBF">
        <w:rPr>
          <w:noProof w:val="0"/>
          <w:lang w:eastAsia="ru-RU"/>
        </w:rPr>
        <w:t xml:space="preserve"> </w:t>
      </w:r>
    </w:p>
    <w:p w14:paraId="38D12DFB" w14:textId="77777777" w:rsidR="00262591" w:rsidRPr="00B35CBF" w:rsidRDefault="00262591" w:rsidP="00B35CBF">
      <w:pPr>
        <w:numPr>
          <w:ilvl w:val="0"/>
          <w:numId w:val="2"/>
        </w:numPr>
        <w:shd w:val="clear" w:color="auto" w:fill="FFFFFF" w:themeFill="background1"/>
        <w:tabs>
          <w:tab w:val="right" w:pos="426"/>
        </w:tabs>
        <w:spacing w:before="120" w:after="120"/>
        <w:ind w:left="0" w:firstLine="0"/>
        <w:rPr>
          <w:noProof w:val="0"/>
          <w:lang w:eastAsia="ru-RU"/>
        </w:rPr>
      </w:pPr>
      <w:r w:rsidRPr="00B35CBF">
        <w:rPr>
          <w:noProof w:val="0"/>
          <w:lang w:eastAsia="ru-RU"/>
        </w:rPr>
        <w:t>Alte informații relevante:</w:t>
      </w:r>
      <w:r w:rsidR="00791940" w:rsidRPr="00B35CBF">
        <w:rPr>
          <w:noProof w:val="0"/>
          <w:lang w:eastAsia="ru-RU"/>
        </w:rPr>
        <w:t xml:space="preserve"> </w:t>
      </w:r>
      <w:r w:rsidR="00791940" w:rsidRPr="00B35CBF">
        <w:rPr>
          <w:b/>
          <w:noProof w:val="0"/>
          <w:lang w:eastAsia="ru-RU"/>
        </w:rPr>
        <w:t>Nu</w:t>
      </w:r>
      <w:r w:rsidR="00791940" w:rsidRPr="00B35CBF">
        <w:rPr>
          <w:noProof w:val="0"/>
          <w:lang w:eastAsia="ru-RU"/>
        </w:rPr>
        <w:t xml:space="preserve"> </w:t>
      </w:r>
      <w:r w:rsidRPr="00B35CBF">
        <w:rPr>
          <w:noProof w:val="0"/>
          <w:lang w:eastAsia="ru-RU"/>
        </w:rPr>
        <w:t xml:space="preserve"> </w:t>
      </w:r>
    </w:p>
    <w:p w14:paraId="4BDDD14C" w14:textId="77777777" w:rsidR="00ED72BF" w:rsidRPr="00B35CBF" w:rsidRDefault="00ED72BF" w:rsidP="00791940">
      <w:pPr>
        <w:shd w:val="clear" w:color="auto" w:fill="FFFFFF" w:themeFill="background1"/>
        <w:tabs>
          <w:tab w:val="right" w:pos="426"/>
        </w:tabs>
        <w:spacing w:before="120" w:after="120"/>
        <w:rPr>
          <w:b/>
          <w:noProof w:val="0"/>
          <w:lang w:eastAsia="ru-RU"/>
        </w:rPr>
      </w:pPr>
    </w:p>
    <w:p w14:paraId="17B325A8" w14:textId="77777777" w:rsidR="00000435" w:rsidRPr="00B35CBF" w:rsidRDefault="00000435" w:rsidP="00791940">
      <w:pPr>
        <w:shd w:val="clear" w:color="auto" w:fill="FFFFFF" w:themeFill="background1"/>
        <w:tabs>
          <w:tab w:val="right" w:pos="426"/>
        </w:tabs>
        <w:spacing w:before="120" w:after="120"/>
        <w:rPr>
          <w:b/>
          <w:noProof w:val="0"/>
          <w:lang w:eastAsia="ru-RU"/>
        </w:rPr>
      </w:pPr>
    </w:p>
    <w:p w14:paraId="4EB857BA" w14:textId="77777777" w:rsidR="00262591" w:rsidRPr="00B35CBF"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B35CBF">
        <w:rPr>
          <w:b/>
          <w:noProof w:val="0"/>
          <w:lang w:eastAsia="ru-RU"/>
        </w:rPr>
        <w:t xml:space="preserve">Conducătorul grupului de lucru:  </w:t>
      </w:r>
      <w:r w:rsidRPr="00B35CBF">
        <w:rPr>
          <w:b/>
          <w:noProof w:val="0"/>
          <w:shd w:val="clear" w:color="auto" w:fill="FFFFFF" w:themeFill="background1"/>
          <w:lang w:eastAsia="ru-RU"/>
        </w:rPr>
        <w:t xml:space="preserve">______________________________  </w:t>
      </w:r>
    </w:p>
    <w:p w14:paraId="110A4F2B" w14:textId="77777777" w:rsidR="00635D3A" w:rsidRPr="00B35CBF" w:rsidRDefault="00635D3A"/>
    <w:sectPr w:rsidR="00635D3A" w:rsidRPr="00B35CBF" w:rsidSect="00F0159E">
      <w:pgSz w:w="12240" w:h="15840" w:code="1"/>
      <w:pgMar w:top="567" w:right="851"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charset w:val="00"/>
    <w:family w:val="auto"/>
    <w:pitch w:val="default"/>
    <w:sig w:usb0="00000000"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2DF30094"/>
    <w:multiLevelType w:val="hybridMultilevel"/>
    <w:tmpl w:val="71E2841C"/>
    <w:lvl w:ilvl="0" w:tplc="04190017">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F9F28FF"/>
    <w:multiLevelType w:val="hybridMultilevel"/>
    <w:tmpl w:val="1348F758"/>
    <w:lvl w:ilvl="0" w:tplc="B11272F2">
      <w:start w:val="1"/>
      <w:numFmt w:val="lowerLetter"/>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E3D6768"/>
    <w:multiLevelType w:val="hybridMultilevel"/>
    <w:tmpl w:val="B35EB940"/>
    <w:lvl w:ilvl="0" w:tplc="51BE5DDE">
      <w:start w:val="1"/>
      <w:numFmt w:val="decimal"/>
      <w:lvlText w:val="%1."/>
      <w:lvlJc w:val="left"/>
      <w:pPr>
        <w:ind w:left="644" w:hanging="360"/>
      </w:pPr>
      <w:rPr>
        <w:rFonts w:hint="default"/>
        <w:b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4FE9685B"/>
    <w:multiLevelType w:val="hybridMultilevel"/>
    <w:tmpl w:val="D472D420"/>
    <w:lvl w:ilvl="0" w:tplc="04190017">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3D94D9C"/>
    <w:multiLevelType w:val="hybridMultilevel"/>
    <w:tmpl w:val="5C8CBFB8"/>
    <w:lvl w:ilvl="0" w:tplc="6CA2E566">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3" w15:restartNumberingAfterBreak="0">
    <w:nsid w:val="7FE13B52"/>
    <w:multiLevelType w:val="hybridMultilevel"/>
    <w:tmpl w:val="D8D85F2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2135170323">
    <w:abstractNumId w:val="12"/>
  </w:num>
  <w:num w:numId="2" w16cid:durableId="1937861724">
    <w:abstractNumId w:val="5"/>
  </w:num>
  <w:num w:numId="3" w16cid:durableId="1214464194">
    <w:abstractNumId w:val="2"/>
  </w:num>
  <w:num w:numId="4" w16cid:durableId="1301348679">
    <w:abstractNumId w:val="9"/>
  </w:num>
  <w:num w:numId="5" w16cid:durableId="424617059">
    <w:abstractNumId w:val="6"/>
  </w:num>
  <w:num w:numId="6" w16cid:durableId="519666736">
    <w:abstractNumId w:val="10"/>
  </w:num>
  <w:num w:numId="7" w16cid:durableId="616109071">
    <w:abstractNumId w:val="11"/>
  </w:num>
  <w:num w:numId="8" w16cid:durableId="719520346">
    <w:abstractNumId w:val="4"/>
  </w:num>
  <w:num w:numId="9" w16cid:durableId="1384717010">
    <w:abstractNumId w:val="0"/>
  </w:num>
  <w:num w:numId="10" w16cid:durableId="928806486">
    <w:abstractNumId w:val="8"/>
  </w:num>
  <w:num w:numId="11" w16cid:durableId="1247030402">
    <w:abstractNumId w:val="3"/>
  </w:num>
  <w:num w:numId="12" w16cid:durableId="1625770409">
    <w:abstractNumId w:val="13"/>
  </w:num>
  <w:num w:numId="13" w16cid:durableId="389303734">
    <w:abstractNumId w:val="1"/>
  </w:num>
  <w:num w:numId="14" w16cid:durableId="70904000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0435"/>
    <w:rsid w:val="00000ED0"/>
    <w:rsid w:val="000135D1"/>
    <w:rsid w:val="00020208"/>
    <w:rsid w:val="000318EB"/>
    <w:rsid w:val="000352C3"/>
    <w:rsid w:val="00054455"/>
    <w:rsid w:val="00093705"/>
    <w:rsid w:val="000B14E6"/>
    <w:rsid w:val="000C48AB"/>
    <w:rsid w:val="000D19F4"/>
    <w:rsid w:val="000D233F"/>
    <w:rsid w:val="000E6F61"/>
    <w:rsid w:val="001022E6"/>
    <w:rsid w:val="0011100C"/>
    <w:rsid w:val="0012296C"/>
    <w:rsid w:val="001243F0"/>
    <w:rsid w:val="00131633"/>
    <w:rsid w:val="00132D87"/>
    <w:rsid w:val="00164F69"/>
    <w:rsid w:val="0016642F"/>
    <w:rsid w:val="00196835"/>
    <w:rsid w:val="001A2861"/>
    <w:rsid w:val="001E2837"/>
    <w:rsid w:val="001F0155"/>
    <w:rsid w:val="001F548E"/>
    <w:rsid w:val="0021791E"/>
    <w:rsid w:val="00231FD4"/>
    <w:rsid w:val="00255CD8"/>
    <w:rsid w:val="00262591"/>
    <w:rsid w:val="00276821"/>
    <w:rsid w:val="002904B3"/>
    <w:rsid w:val="002A7507"/>
    <w:rsid w:val="002B08FF"/>
    <w:rsid w:val="002C235A"/>
    <w:rsid w:val="002C7CC9"/>
    <w:rsid w:val="002D0A9F"/>
    <w:rsid w:val="002D1D68"/>
    <w:rsid w:val="00323E25"/>
    <w:rsid w:val="0032459E"/>
    <w:rsid w:val="00327F48"/>
    <w:rsid w:val="00345D4F"/>
    <w:rsid w:val="00350161"/>
    <w:rsid w:val="00355DCF"/>
    <w:rsid w:val="0036577D"/>
    <w:rsid w:val="00393C5C"/>
    <w:rsid w:val="003A0B56"/>
    <w:rsid w:val="003C1D63"/>
    <w:rsid w:val="003D142B"/>
    <w:rsid w:val="00417524"/>
    <w:rsid w:val="00443FB0"/>
    <w:rsid w:val="0044789C"/>
    <w:rsid w:val="00450D8D"/>
    <w:rsid w:val="00451230"/>
    <w:rsid w:val="00461541"/>
    <w:rsid w:val="0048524C"/>
    <w:rsid w:val="00491150"/>
    <w:rsid w:val="004A2F58"/>
    <w:rsid w:val="004A5EBC"/>
    <w:rsid w:val="004A714F"/>
    <w:rsid w:val="004C3FAB"/>
    <w:rsid w:val="005066AB"/>
    <w:rsid w:val="00513B7C"/>
    <w:rsid w:val="0051501A"/>
    <w:rsid w:val="005154B9"/>
    <w:rsid w:val="00520270"/>
    <w:rsid w:val="0052438E"/>
    <w:rsid w:val="005735F2"/>
    <w:rsid w:val="00573B5E"/>
    <w:rsid w:val="005758AC"/>
    <w:rsid w:val="005B0A1B"/>
    <w:rsid w:val="005B153D"/>
    <w:rsid w:val="005C6687"/>
    <w:rsid w:val="005F0613"/>
    <w:rsid w:val="005F206C"/>
    <w:rsid w:val="006007A6"/>
    <w:rsid w:val="00611BE2"/>
    <w:rsid w:val="00635D3A"/>
    <w:rsid w:val="00654B3B"/>
    <w:rsid w:val="00654B89"/>
    <w:rsid w:val="00660CAC"/>
    <w:rsid w:val="0066731F"/>
    <w:rsid w:val="00671877"/>
    <w:rsid w:val="00682EEF"/>
    <w:rsid w:val="00685259"/>
    <w:rsid w:val="00693A56"/>
    <w:rsid w:val="006A3ECF"/>
    <w:rsid w:val="006B1BC2"/>
    <w:rsid w:val="006C2FD9"/>
    <w:rsid w:val="006D1DD4"/>
    <w:rsid w:val="006D2CC7"/>
    <w:rsid w:val="006F46E8"/>
    <w:rsid w:val="00702EFA"/>
    <w:rsid w:val="00714510"/>
    <w:rsid w:val="00716F54"/>
    <w:rsid w:val="007277ED"/>
    <w:rsid w:val="00741091"/>
    <w:rsid w:val="0074341C"/>
    <w:rsid w:val="00754632"/>
    <w:rsid w:val="00782D6A"/>
    <w:rsid w:val="00785E18"/>
    <w:rsid w:val="007877B0"/>
    <w:rsid w:val="00790F5F"/>
    <w:rsid w:val="00791940"/>
    <w:rsid w:val="007A41EA"/>
    <w:rsid w:val="007B4B44"/>
    <w:rsid w:val="007C61EF"/>
    <w:rsid w:val="007F0BA8"/>
    <w:rsid w:val="0081314E"/>
    <w:rsid w:val="008357D2"/>
    <w:rsid w:val="008477F1"/>
    <w:rsid w:val="00877237"/>
    <w:rsid w:val="00897485"/>
    <w:rsid w:val="008A33FE"/>
    <w:rsid w:val="008C304A"/>
    <w:rsid w:val="008D23A0"/>
    <w:rsid w:val="008D34D0"/>
    <w:rsid w:val="008D6926"/>
    <w:rsid w:val="008F2B63"/>
    <w:rsid w:val="00920A83"/>
    <w:rsid w:val="00932E98"/>
    <w:rsid w:val="00970909"/>
    <w:rsid w:val="00983412"/>
    <w:rsid w:val="009851DB"/>
    <w:rsid w:val="009B7D59"/>
    <w:rsid w:val="009C0484"/>
    <w:rsid w:val="009D38E7"/>
    <w:rsid w:val="009E438A"/>
    <w:rsid w:val="009E688C"/>
    <w:rsid w:val="00A07DED"/>
    <w:rsid w:val="00A307BC"/>
    <w:rsid w:val="00A65005"/>
    <w:rsid w:val="00A67305"/>
    <w:rsid w:val="00A71606"/>
    <w:rsid w:val="00A737D8"/>
    <w:rsid w:val="00A7545F"/>
    <w:rsid w:val="00A92419"/>
    <w:rsid w:val="00A957FC"/>
    <w:rsid w:val="00AA65A0"/>
    <w:rsid w:val="00AC338E"/>
    <w:rsid w:val="00AD69E0"/>
    <w:rsid w:val="00B01E1C"/>
    <w:rsid w:val="00B161DD"/>
    <w:rsid w:val="00B25BDE"/>
    <w:rsid w:val="00B35CBF"/>
    <w:rsid w:val="00B37F94"/>
    <w:rsid w:val="00B45CA3"/>
    <w:rsid w:val="00B624F7"/>
    <w:rsid w:val="00B65618"/>
    <w:rsid w:val="00B80E99"/>
    <w:rsid w:val="00B842E8"/>
    <w:rsid w:val="00BA180E"/>
    <w:rsid w:val="00BC3960"/>
    <w:rsid w:val="00BD2885"/>
    <w:rsid w:val="00BD7B4E"/>
    <w:rsid w:val="00BE1441"/>
    <w:rsid w:val="00C0547E"/>
    <w:rsid w:val="00C2417D"/>
    <w:rsid w:val="00C27B17"/>
    <w:rsid w:val="00C31B8A"/>
    <w:rsid w:val="00C34D37"/>
    <w:rsid w:val="00C40E98"/>
    <w:rsid w:val="00C42A3C"/>
    <w:rsid w:val="00C50AA8"/>
    <w:rsid w:val="00C57652"/>
    <w:rsid w:val="00C67608"/>
    <w:rsid w:val="00C97383"/>
    <w:rsid w:val="00CB5D0A"/>
    <w:rsid w:val="00D05CA8"/>
    <w:rsid w:val="00D116A3"/>
    <w:rsid w:val="00D12223"/>
    <w:rsid w:val="00D14795"/>
    <w:rsid w:val="00D2278B"/>
    <w:rsid w:val="00D44A73"/>
    <w:rsid w:val="00D56741"/>
    <w:rsid w:val="00D63BD2"/>
    <w:rsid w:val="00D70809"/>
    <w:rsid w:val="00D908F4"/>
    <w:rsid w:val="00DA5A6B"/>
    <w:rsid w:val="00DB7EC3"/>
    <w:rsid w:val="00DC07AC"/>
    <w:rsid w:val="00E101FF"/>
    <w:rsid w:val="00E42F19"/>
    <w:rsid w:val="00E74854"/>
    <w:rsid w:val="00E82244"/>
    <w:rsid w:val="00E94330"/>
    <w:rsid w:val="00EA2ECB"/>
    <w:rsid w:val="00EA60CE"/>
    <w:rsid w:val="00EB3696"/>
    <w:rsid w:val="00EC663A"/>
    <w:rsid w:val="00ED4018"/>
    <w:rsid w:val="00ED72BF"/>
    <w:rsid w:val="00F0159E"/>
    <w:rsid w:val="00F055E5"/>
    <w:rsid w:val="00F07DC0"/>
    <w:rsid w:val="00F1037F"/>
    <w:rsid w:val="00F10BB1"/>
    <w:rsid w:val="00F32D75"/>
    <w:rsid w:val="00F41935"/>
    <w:rsid w:val="00F70D35"/>
    <w:rsid w:val="00F77A8E"/>
    <w:rsid w:val="00F91CB8"/>
    <w:rsid w:val="00FA1A12"/>
    <w:rsid w:val="00FB2E30"/>
    <w:rsid w:val="00FB2F3E"/>
    <w:rsid w:val="00FB4D5E"/>
    <w:rsid w:val="00FC5F75"/>
    <w:rsid w:val="00FF734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FFB75"/>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noProof w:val="0"/>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nhideWhenUsed/>
    <w:rsid w:val="000D233F"/>
    <w:rPr>
      <w:color w:val="0563C1" w:themeColor="hyperlink"/>
      <w:u w:val="single"/>
    </w:rPr>
  </w:style>
  <w:style w:type="paragraph" w:customStyle="1" w:styleId="Frspaiere1">
    <w:name w:val="Fără spațiere1"/>
    <w:uiPriority w:val="1"/>
    <w:qFormat/>
    <w:rsid w:val="009C0484"/>
    <w:pPr>
      <w:spacing w:after="0" w:line="240" w:lineRule="auto"/>
    </w:pPr>
    <w:rPr>
      <w:rFonts w:ascii="Calibri" w:eastAsia="PMingLiU" w:hAnsi="Calibri" w:cs="Times New Roman"/>
      <w:lang w:val="en-US" w:eastAsia="zh-CN"/>
    </w:rPr>
  </w:style>
  <w:style w:type="paragraph" w:styleId="Corptext">
    <w:name w:val="Body Text"/>
    <w:basedOn w:val="Normal"/>
    <w:link w:val="CorptextCaracter"/>
    <w:uiPriority w:val="99"/>
    <w:rsid w:val="009C0484"/>
    <w:rPr>
      <w:rFonts w:ascii="Baltica RR" w:hAnsi="Baltica RR"/>
      <w:noProof w:val="0"/>
      <w:szCs w:val="20"/>
    </w:rPr>
  </w:style>
  <w:style w:type="character" w:customStyle="1" w:styleId="CorptextCaracter">
    <w:name w:val="Corp text Caracter"/>
    <w:basedOn w:val="Fontdeparagrafimplicit"/>
    <w:link w:val="Corptext"/>
    <w:uiPriority w:val="99"/>
    <w:rsid w:val="009C0484"/>
    <w:rPr>
      <w:rFonts w:ascii="Baltica RR" w:eastAsia="Times New Roman" w:hAnsi="Baltica RR" w:cs="Times New Roman"/>
      <w:sz w:val="24"/>
      <w:szCs w:val="20"/>
    </w:rPr>
  </w:style>
  <w:style w:type="paragraph" w:styleId="TextnBalon">
    <w:name w:val="Balloon Text"/>
    <w:basedOn w:val="Normal"/>
    <w:link w:val="TextnBalonCaracter"/>
    <w:uiPriority w:val="99"/>
    <w:semiHidden/>
    <w:unhideWhenUsed/>
    <w:rsid w:val="008F2B63"/>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8F2B63"/>
    <w:rPr>
      <w:rFonts w:ascii="Segoe UI" w:eastAsia="Times New Roman" w:hAnsi="Segoe UI" w:cs="Segoe UI"/>
      <w:noProof/>
      <w:sz w:val="18"/>
      <w:szCs w:val="18"/>
    </w:rPr>
  </w:style>
  <w:style w:type="paragraph" w:customStyle="1" w:styleId="Frspaiere10">
    <w:name w:val="Fără spațiere1"/>
    <w:uiPriority w:val="1"/>
    <w:qFormat/>
    <w:rsid w:val="00714510"/>
    <w:pPr>
      <w:spacing w:after="0" w:line="240" w:lineRule="auto"/>
    </w:pPr>
    <w:rPr>
      <w:rFonts w:ascii="Calibri" w:eastAsia="PMingLiU" w:hAnsi="Calibri" w:cs="Times New Roman"/>
      <w:lang w:val="en-US" w:eastAsia="zh-CN"/>
    </w:rPr>
  </w:style>
  <w:style w:type="paragraph" w:styleId="Indentcorptext">
    <w:name w:val="Body Text Indent"/>
    <w:basedOn w:val="Normal"/>
    <w:link w:val="IndentcorptextCaracter"/>
    <w:uiPriority w:val="99"/>
    <w:unhideWhenUsed/>
    <w:rsid w:val="006C2FD9"/>
    <w:pPr>
      <w:ind w:left="175"/>
      <w:jc w:val="both"/>
    </w:pPr>
    <w:rPr>
      <w:bCs/>
      <w:color w:val="000000" w:themeColor="text1"/>
      <w:sz w:val="20"/>
      <w:szCs w:val="20"/>
    </w:rPr>
  </w:style>
  <w:style w:type="character" w:customStyle="1" w:styleId="IndentcorptextCaracter">
    <w:name w:val="Indent corp text Caracter"/>
    <w:basedOn w:val="Fontdeparagrafimplicit"/>
    <w:link w:val="Indentcorptext"/>
    <w:uiPriority w:val="99"/>
    <w:rsid w:val="006C2FD9"/>
    <w:rPr>
      <w:rFonts w:ascii="Times New Roman" w:eastAsia="Times New Roman" w:hAnsi="Times New Roman" w:cs="Times New Roman"/>
      <w:bCs/>
      <w:noProof/>
      <w:color w:val="000000" w:themeColor="text1"/>
      <w:sz w:val="20"/>
      <w:szCs w:val="20"/>
    </w:rPr>
  </w:style>
  <w:style w:type="paragraph" w:styleId="Corptext2">
    <w:name w:val="Body Text 2"/>
    <w:basedOn w:val="Normal"/>
    <w:link w:val="Corptext2Caracter"/>
    <w:uiPriority w:val="99"/>
    <w:unhideWhenUsed/>
    <w:rsid w:val="00932E98"/>
    <w:pPr>
      <w:shd w:val="clear" w:color="auto" w:fill="FFFFFF" w:themeFill="background1"/>
      <w:tabs>
        <w:tab w:val="right" w:pos="0"/>
      </w:tabs>
      <w:spacing w:before="120" w:line="276" w:lineRule="auto"/>
    </w:pPr>
  </w:style>
  <w:style w:type="character" w:customStyle="1" w:styleId="Corptext2Caracter">
    <w:name w:val="Corp text 2 Caracter"/>
    <w:basedOn w:val="Fontdeparagrafimplicit"/>
    <w:link w:val="Corptext2"/>
    <w:uiPriority w:val="99"/>
    <w:rsid w:val="00932E98"/>
    <w:rPr>
      <w:rFonts w:ascii="Times New Roman" w:eastAsia="Times New Roman" w:hAnsi="Times New Roman" w:cs="Times New Roman"/>
      <w:noProof/>
      <w:sz w:val="24"/>
      <w:szCs w:val="24"/>
      <w:shd w:val="clear" w:color="auto" w:fill="FFFFFF" w:themeFill="background1"/>
    </w:rPr>
  </w:style>
  <w:style w:type="paragraph" w:styleId="Frspaiere">
    <w:name w:val="No Spacing"/>
    <w:uiPriority w:val="1"/>
    <w:qFormat/>
    <w:rsid w:val="00BD2885"/>
    <w:pPr>
      <w:spacing w:after="0" w:line="240" w:lineRule="auto"/>
    </w:pPr>
    <w:rPr>
      <w:rFonts w:ascii="Times New Roman" w:eastAsia="Times New Roman" w:hAnsi="Times New Roman" w:cs="Times New Roman"/>
      <w:sz w:val="20"/>
      <w:szCs w:val="20"/>
      <w:lang w:val="ru-RU" w:eastAsia="ru-RU"/>
    </w:rPr>
  </w:style>
  <w:style w:type="character" w:styleId="Accentuat">
    <w:name w:val="Emphasis"/>
    <w:basedOn w:val="Fontdeparagrafimplicit"/>
    <w:uiPriority w:val="20"/>
    <w:qFormat/>
    <w:rsid w:val="008D23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np.gov.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anp@anp.gov.md/" TargetMode="External"/><Relationship Id="rId12" Type="http://schemas.openxmlformats.org/officeDocument/2006/relationships/hyperlink" Target="https://tender.gov.md/ro/ba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rive.google.com/drive/folders/1yrW99JsNGpAvU6ojsaaygW4mn1hN58uO" TargetMode="External"/><Relationship Id="rId11" Type="http://schemas.openxmlformats.org/officeDocument/2006/relationships/hyperlink" Target="http://www.achizitii.md" TargetMode="External"/><Relationship Id="rId5" Type="http://schemas.openxmlformats.org/officeDocument/2006/relationships/webSettings" Target="webSettings.xml"/><Relationship Id="rId10" Type="http://schemas.openxmlformats.org/officeDocument/2006/relationships/hyperlink" Target="mailto:victoria.bradu@anp.gov.md" TargetMode="External"/><Relationship Id="rId4" Type="http://schemas.openxmlformats.org/officeDocument/2006/relationships/settings" Target="settings.xml"/><Relationship Id="rId9" Type="http://schemas.openxmlformats.org/officeDocument/2006/relationships/hyperlink" Target="mailto:viorel.burduja@anp.gov.md"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3074DC-9302-436F-BE04-FFD57656E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1982</TotalTime>
  <Pages>4</Pages>
  <Words>1913</Words>
  <Characters>10908</Characters>
  <Application>Microsoft Office Word</Application>
  <DocSecurity>0</DocSecurity>
  <Lines>90</Lines>
  <Paragraphs>25</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12796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Maria Chetrean</cp:lastModifiedBy>
  <cp:revision>158</cp:revision>
  <cp:lastPrinted>2024-05-22T07:48:00Z</cp:lastPrinted>
  <dcterms:created xsi:type="dcterms:W3CDTF">2021-10-26T20:29:00Z</dcterms:created>
  <dcterms:modified xsi:type="dcterms:W3CDTF">2024-07-08T09:25:00Z</dcterms:modified>
</cp:coreProperties>
</file>