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bookmarkStart w:id="0" w:name="_GoBack"/>
      <w:bookmarkEnd w:id="0"/>
    </w:p>
    <w:p w:rsidR="003A68E7" w:rsidRPr="00300530" w:rsidRDefault="003A68E7" w:rsidP="003A68E7">
      <w:pPr>
        <w:spacing w:after="0" w:line="240" w:lineRule="auto"/>
        <w:jc w:val="right"/>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APROBATĂ</w:t>
      </w:r>
    </w:p>
    <w:p w:rsidR="003A68E7" w:rsidRPr="00300530" w:rsidRDefault="003A68E7" w:rsidP="003A68E7">
      <w:pPr>
        <w:spacing w:after="0" w:line="240" w:lineRule="auto"/>
        <w:jc w:val="right"/>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prin Ordinul </w:t>
      </w:r>
    </w:p>
    <w:p w:rsidR="003A68E7" w:rsidRPr="00300530" w:rsidRDefault="003A68E7" w:rsidP="003A68E7">
      <w:pPr>
        <w:spacing w:after="0" w:line="240" w:lineRule="auto"/>
        <w:jc w:val="right"/>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nr.69 din 7 mai 2021</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DOCUMENTAŢIA STANDARD</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pentru realizarea achiziţiilor publice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Secţiunea 1</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DISPOZIŢII GENERALE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 xml:space="preserve">1. </w:t>
      </w:r>
      <w:r w:rsidRPr="00300530">
        <w:rPr>
          <w:rFonts w:ascii="Times New Roman" w:eastAsia="Times New Roman" w:hAnsi="Times New Roman" w:cs="Times New Roman"/>
          <w:sz w:val="24"/>
          <w:szCs w:val="24"/>
          <w:lang w:eastAsia="ro-RO"/>
        </w:rPr>
        <w:t>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 xml:space="preserve">2. </w:t>
      </w:r>
      <w:r w:rsidRPr="00300530">
        <w:rPr>
          <w:rFonts w:ascii="Times New Roman" w:eastAsia="Times New Roman" w:hAnsi="Times New Roman" w:cs="Times New Roman"/>
          <w:sz w:val="24"/>
          <w:szCs w:val="24"/>
          <w:lang w:eastAsia="ro-RO"/>
        </w:rPr>
        <w:t xml:space="preserve">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Anunţ de intenţie (anexa nr.1);</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Anunţ de participare, inclusiv pentru procedurile de preselecţie/procedurile negociate (anexa nr.2);</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Invitaţie de participare la etapele de preselecţie/la procedurile negociate (anexa nr.3);</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Proces-verbal cu privire la rezultatele preselecţiei candidaţilor (anexa nr.4);</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5) Anunţ de atribuire (anexa nr.5);</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6) Anunţ privind modificarea contractului de achiziţii publice/acordului-cadru (anexa nr.6);</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7) Cerere de participare (anexa nr.7);</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8) Declaraţie privind valabilitatea ofertei (anexa nr.8);</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9) Scrisoare de garanţie bancară (anexa nr.9);</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10) Grafic de executare a lucrărilor (anexa nr.10.);</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11) Grafic de executare a documentaţiei de proiect (anexa nr.11);</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12) Declaraţie privind experienţa similară (anexa nr.12);</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13) Declaraţie privind lista principalelor lucrări executate în ultimul an de activitate (anexa nr.13);</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14) Declaraţie privind dotările specifice, utilajul şi echipamentul necesar pentru îndeplinirea corespunzătoare a contractului (anexa nr.14);</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15) Declaraţie privind personalul de specialitate propus pentru implementarea contractului (anexa nr.15);</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16) Lista subcontractanţilor şi partea/părţile din contract care sunt îndeplinite de aceştia (anexa nr.16);</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17) Informaţii privind asocierea (anexa nr.17);</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18) Angajament terţ susţinător financiar (anexa nr.18);</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19) Angajament privind susţinerea tehnică şi profesională a ofertantului/grupului de operatori economici (anexa nr.19);</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20) Declaraţie terţ susţinător tehnic (anexa nr.20);</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21) Declaraţie terţ susţinător profesional (anexa nr.21);</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22) Aviz pentru participare la licitaţiile publice de lucrări din domeniul construcţiilor şi instalaţiilor (anexa nr.22);</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23) Caiet de sarcini. Formularul de deviz nr.1 – lista cu cantităţile de lucrări (anexa nr.23);</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24) Caiet de sarcini. Servicii de proiectare (anexa nr.24);</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25) Contract de antrepriză (anexa nr.25);</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26) Contract de achiziţionare a serviciilor de proiectare (anexa nr.26);</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27) Acord adiţional (anexa nr.27);</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28) Acord-cadru (anexa nr.28).</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 xml:space="preserve">3. </w:t>
      </w:r>
      <w:r w:rsidRPr="00300530">
        <w:rPr>
          <w:rFonts w:ascii="Times New Roman" w:eastAsia="Times New Roman" w:hAnsi="Times New Roman" w:cs="Times New Roman"/>
          <w:sz w:val="24"/>
          <w:szCs w:val="24"/>
          <w:lang w:eastAsia="ro-RO"/>
        </w:rPr>
        <w:t>Autoritatea contractantă emite Documentaţia de atribuire în vederea achiziţionării lucrărilor sau serviciilor de proiectare şi de lucrări, după cum este specificat în documentaţia standard.</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 xml:space="preserve">4. </w:t>
      </w:r>
      <w:r w:rsidRPr="00300530">
        <w:rPr>
          <w:rFonts w:ascii="Times New Roman" w:eastAsia="Times New Roman" w:hAnsi="Times New Roman" w:cs="Times New Roman"/>
          <w:sz w:val="24"/>
          <w:szCs w:val="24"/>
          <w:lang w:eastAsia="ro-RO"/>
        </w:rPr>
        <w:t xml:space="preserve">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w:t>
      </w:r>
      <w:r w:rsidRPr="00300530">
        <w:rPr>
          <w:rFonts w:ascii="Times New Roman" w:eastAsia="Times New Roman" w:hAnsi="Times New Roman" w:cs="Times New Roman"/>
          <w:sz w:val="24"/>
          <w:szCs w:val="24"/>
          <w:lang w:eastAsia="ro-RO"/>
        </w:rPr>
        <w:lastRenderedPageBreak/>
        <w:t>elementelor constructive, precum şi alte soluţii tehnice se prezintă în caietul de sarcini (anexa nr.23 şi anexa nr.24).</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 xml:space="preserve">5. </w:t>
      </w:r>
      <w:r w:rsidRPr="00300530">
        <w:rPr>
          <w:rFonts w:ascii="Times New Roman" w:eastAsia="Times New Roman" w:hAnsi="Times New Roman" w:cs="Times New Roman"/>
          <w:sz w:val="24"/>
          <w:szCs w:val="24"/>
          <w:lang w:eastAsia="ro-RO"/>
        </w:rPr>
        <w:t>Autoritatea contractantă urmează să se asigure că la momentul iniţierii procedurii de achiziţie publică, mijloacele financiare sunt alocate sau există o garanţie a alocării lor şi sunt destinate exclusiv achiziţiei în cauză.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 xml:space="preserve">6. </w:t>
      </w:r>
      <w:r w:rsidRPr="00300530">
        <w:rPr>
          <w:rFonts w:ascii="Times New Roman" w:eastAsia="Times New Roman" w:hAnsi="Times New Roman" w:cs="Times New Roman"/>
          <w:sz w:val="24"/>
          <w:szCs w:val="24"/>
          <w:lang w:eastAsia="ro-RO"/>
        </w:rPr>
        <w:t>Atribuirea contractului de achiziţie publică de lucrări sau de servicii de proiectare şi de lucrări se realizează în conformitate cu prevederile: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1) </w:t>
      </w:r>
      <w:hyperlink r:id="rId5"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 </w:t>
      </w:r>
      <w:hyperlink r:id="rId6" w:history="1">
        <w:r w:rsidRPr="00300530">
          <w:rPr>
            <w:rFonts w:ascii="Times New Roman" w:eastAsia="Times New Roman" w:hAnsi="Times New Roman" w:cs="Times New Roman"/>
            <w:color w:val="0000FF"/>
            <w:sz w:val="24"/>
            <w:szCs w:val="24"/>
            <w:u w:val="single"/>
            <w:lang w:eastAsia="ro-RO"/>
          </w:rPr>
          <w:t>Hotărârii Guvernului nr.638/2020</w:t>
        </w:r>
      </w:hyperlink>
      <w:r w:rsidRPr="00300530">
        <w:rPr>
          <w:rFonts w:ascii="Times New Roman" w:eastAsia="Times New Roman" w:hAnsi="Times New Roman" w:cs="Times New Roman"/>
          <w:sz w:val="24"/>
          <w:szCs w:val="24"/>
          <w:lang w:eastAsia="ro-RO"/>
        </w:rPr>
        <w:t xml:space="preserve"> pentru aprobarea Regulamentului privind achiziţiile publice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w:t>
      </w:r>
      <w:r w:rsidRPr="00300530">
        <w:rPr>
          <w:rFonts w:ascii="Times New Roman" w:eastAsia="Times New Roman" w:hAnsi="Times New Roman" w:cs="Times New Roman"/>
          <w:sz w:val="24"/>
          <w:szCs w:val="24"/>
          <w:lang w:eastAsia="ro-RO"/>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w:t>
      </w:r>
      <w:hyperlink r:id="rId7" w:history="1">
        <w:r w:rsidRPr="00300530">
          <w:rPr>
            <w:rFonts w:ascii="Times New Roman" w:eastAsia="Times New Roman" w:hAnsi="Times New Roman" w:cs="Times New Roman"/>
            <w:color w:val="0000FF"/>
            <w:sz w:val="24"/>
            <w:szCs w:val="24"/>
            <w:u w:val="single"/>
            <w:lang w:eastAsia="ro-RO"/>
          </w:rPr>
          <w:t>Hotărârea Guvernului nr.694/2020</w:t>
        </w:r>
      </w:hyperlink>
      <w:r w:rsidRPr="00300530">
        <w:rPr>
          <w:rFonts w:ascii="Times New Roman" w:eastAsia="Times New Roman" w:hAnsi="Times New Roman" w:cs="Times New Roman"/>
          <w:sz w:val="24"/>
          <w:szCs w:val="24"/>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w:t>
      </w:r>
      <w:r w:rsidRPr="00300530">
        <w:rPr>
          <w:rFonts w:ascii="Times New Roman" w:eastAsia="Times New Roman" w:hAnsi="Times New Roman" w:cs="Times New Roman"/>
          <w:sz w:val="24"/>
          <w:szCs w:val="24"/>
          <w:lang w:eastAsia="ro-RO"/>
        </w:rPr>
        <w:t xml:space="preserve"> În cazul în care autoritatea contractantă iniţiază procedura de negociere, procedura se desfăşoară conform Regulamentului cu privire la achiziţiile publice folosind procedura de negociere, aprobat prin </w:t>
      </w:r>
      <w:hyperlink r:id="rId8" w:history="1">
        <w:r w:rsidRPr="00300530">
          <w:rPr>
            <w:rFonts w:ascii="Times New Roman" w:eastAsia="Times New Roman" w:hAnsi="Times New Roman" w:cs="Times New Roman"/>
            <w:color w:val="0000FF"/>
            <w:sz w:val="24"/>
            <w:szCs w:val="24"/>
            <w:u w:val="single"/>
            <w:lang w:eastAsia="ro-RO"/>
          </w:rPr>
          <w:t>Hotărârea Guvernului nr.599/2020</w:t>
        </w:r>
      </w:hyperlink>
      <w:r w:rsidRPr="00300530">
        <w:rPr>
          <w:rFonts w:ascii="Times New Roman" w:eastAsia="Times New Roman" w:hAnsi="Times New Roman" w:cs="Times New Roman"/>
          <w:sz w:val="24"/>
          <w:szCs w:val="24"/>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w:t>
      </w:r>
      <w:r w:rsidRPr="00300530">
        <w:rPr>
          <w:rFonts w:ascii="Times New Roman" w:eastAsia="Times New Roman" w:hAnsi="Times New Roman" w:cs="Times New Roman"/>
          <w:sz w:val="24"/>
          <w:szCs w:val="24"/>
          <w:lang w:eastAsia="ro-RO"/>
        </w:rPr>
        <w:t xml:space="preserve"> În cazul în care autoritatea contractantă iniţiază proceduri cu preselecţie se utilizează anexele ce ţin de procedurile date: anexele nr.1, nr.3-6, nr.25 şi nr.26.</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w:t>
      </w:r>
      <w:r w:rsidRPr="00300530">
        <w:rPr>
          <w:rFonts w:ascii="Times New Roman" w:eastAsia="Times New Roman" w:hAnsi="Times New Roman" w:cs="Times New Roman"/>
          <w:sz w:val="24"/>
          <w:szCs w:val="24"/>
          <w:lang w:eastAsia="ro-RO"/>
        </w:rPr>
        <w:t xml:space="preserve"> Ofertantul suportă toate costurile asociate elaborării şi prezentării ofertei sale, precum şi documentelor care o însoţesc.</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11.</w:t>
      </w:r>
      <w:r w:rsidRPr="00300530">
        <w:rPr>
          <w:rFonts w:ascii="Times New Roman" w:eastAsia="Times New Roman" w:hAnsi="Times New Roman" w:cs="Times New Roman"/>
          <w:sz w:val="24"/>
          <w:szCs w:val="24"/>
          <w:lang w:eastAsia="ro-RO"/>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12.</w:t>
      </w:r>
      <w:r w:rsidRPr="00300530">
        <w:rPr>
          <w:rFonts w:ascii="Times New Roman" w:eastAsia="Times New Roman" w:hAnsi="Times New Roman" w:cs="Times New Roman"/>
          <w:sz w:val="24"/>
          <w:szCs w:val="24"/>
          <w:lang w:eastAsia="ro-RO"/>
        </w:rPr>
        <w:t xml:space="preserve"> La achiziţia de lucrări termenul de când a fost elaborat proiectul nu trebuie să depăşească perioada de doi ani, în caz contrar, autoritatea contractantă este obligată să actualizeze documentaţia de proiect, înainte de iniţierea procedurii de achiziţie.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13.</w:t>
      </w:r>
      <w:r w:rsidRPr="00300530">
        <w:rPr>
          <w:rFonts w:ascii="Times New Roman" w:eastAsia="Times New Roman" w:hAnsi="Times New Roman" w:cs="Times New Roman"/>
          <w:sz w:val="24"/>
          <w:szCs w:val="24"/>
          <w:lang w:eastAsia="ro-RO"/>
        </w:rPr>
        <w:t xml:space="preserve"> În cazul achiziţiilor de servicii de proiectare, proiectanţii de construcţii sunt obligaţi să exercite supravegherea de autor pe tot parcursul execuţiei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14.</w:t>
      </w:r>
      <w:r w:rsidRPr="00300530">
        <w:rPr>
          <w:rFonts w:ascii="Times New Roman" w:eastAsia="Times New Roman" w:hAnsi="Times New Roman" w:cs="Times New Roman"/>
          <w:sz w:val="24"/>
          <w:szCs w:val="24"/>
          <w:lang w:eastAsia="ro-RO"/>
        </w:rPr>
        <w:t xml:space="preserve"> Autoritatea contractantă are obligaţia de a asigura accesul ofertantului/ofertanţilor să viziteze amplasamentul lucrării de construcţie sau obiectul supus proiectării în scopul elaborării ofertei pentru participare la procedura de atribuire a contractului de achiziţie publică de lucrări sau procedura de atribuire a contractului de achiziţie publică de servicii de proiectare şi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15.</w:t>
      </w:r>
      <w:r w:rsidRPr="00300530">
        <w:rPr>
          <w:rFonts w:ascii="Times New Roman" w:eastAsia="Times New Roman" w:hAnsi="Times New Roman" w:cs="Times New Roman"/>
          <w:sz w:val="24"/>
          <w:szCs w:val="24"/>
          <w:lang w:eastAsia="ro-RO"/>
        </w:rPr>
        <w:t xml:space="preserve"> Ofertantului i se permite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16.</w:t>
      </w:r>
      <w:r w:rsidRPr="00300530">
        <w:rPr>
          <w:rFonts w:ascii="Times New Roman" w:eastAsia="Times New Roman" w:hAnsi="Times New Roman" w:cs="Times New Roman"/>
          <w:sz w:val="24"/>
          <w:szCs w:val="24"/>
          <w:lang w:eastAsia="ro-RO"/>
        </w:rPr>
        <w:t xml:space="preserve"> În cazul în care autoritatea contractantă a depistat că ofertantul a fost implicat în practicile descrise la pct.28 şi pct.29 în cadrul procedurii de atribuire pentru contractul de achiziţie publică aceasta: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1) exclude ofertantul din procedura respectivă de achiziţie şi înaintează solicitarea către Agenţia Achiziţii Publice privind includerea lui în Lista de interdicţie, conform prevederilor </w:t>
      </w:r>
      <w:hyperlink r:id="rId9" w:history="1">
        <w:r w:rsidRPr="00300530">
          <w:rPr>
            <w:rFonts w:ascii="Times New Roman" w:eastAsia="Times New Roman" w:hAnsi="Times New Roman" w:cs="Times New Roman"/>
            <w:color w:val="0000FF"/>
            <w:sz w:val="24"/>
            <w:szCs w:val="24"/>
            <w:u w:val="single"/>
            <w:lang w:eastAsia="ro-RO"/>
          </w:rPr>
          <w:t>Hotărârii Guvernului nr.1418/2016</w:t>
        </w:r>
      </w:hyperlink>
      <w:r w:rsidRPr="00300530">
        <w:rPr>
          <w:rFonts w:ascii="Times New Roman" w:eastAsia="Times New Roman" w:hAnsi="Times New Roman" w:cs="Times New Roman"/>
          <w:sz w:val="24"/>
          <w:szCs w:val="24"/>
          <w:lang w:eastAsia="ro-RO"/>
        </w:rPr>
        <w:t xml:space="preserve"> pentru aprobarea Regulamentului cu privire la modul de întocmire a Listei de interdicţie a operatorilor economici; sau</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 întreprinde orice alte măsuri prevăzute în art.42 al </w:t>
      </w:r>
      <w:hyperlink r:id="rId10"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left="567" w:right="567" w:hanging="567"/>
        <w:jc w:val="both"/>
        <w:rPr>
          <w:rFonts w:ascii="Times New Roman" w:eastAsia="Times New Roman" w:hAnsi="Times New Roman" w:cs="Times New Roman"/>
          <w:i/>
          <w:iCs/>
          <w:color w:val="663300"/>
          <w:sz w:val="20"/>
          <w:szCs w:val="20"/>
          <w:lang w:eastAsia="ro-RO"/>
        </w:rPr>
      </w:pPr>
      <w:r w:rsidRPr="00300530">
        <w:rPr>
          <w:rFonts w:ascii="Times New Roman" w:eastAsia="Times New Roman" w:hAnsi="Times New Roman" w:cs="Times New Roman"/>
          <w:i/>
          <w:iCs/>
          <w:color w:val="663300"/>
          <w:sz w:val="20"/>
          <w:szCs w:val="20"/>
          <w:lang w:eastAsia="ro-RO"/>
        </w:rPr>
        <w:lastRenderedPageBreak/>
        <w:t xml:space="preserve">Notă: Vezi Rectificarea din Monitorul Oficial nr.264-265 din 29.10.2021, pag.68 (cuvintele „Regulamentului cu privire la Lista de interdicţie a operatorilor economici, aprobat prin </w:t>
      </w:r>
      <w:hyperlink r:id="rId11" w:history="1">
        <w:r w:rsidRPr="00300530">
          <w:rPr>
            <w:rFonts w:ascii="Times New Roman" w:eastAsia="Times New Roman" w:hAnsi="Times New Roman" w:cs="Times New Roman"/>
            <w:i/>
            <w:iCs/>
            <w:color w:val="0000FF"/>
            <w:sz w:val="20"/>
            <w:szCs w:val="20"/>
            <w:u w:val="single"/>
            <w:lang w:eastAsia="ro-RO"/>
          </w:rPr>
          <w:t>Hotărârea Guvernului nr.1420/2016</w:t>
        </w:r>
      </w:hyperlink>
      <w:r w:rsidRPr="00300530">
        <w:rPr>
          <w:rFonts w:ascii="Times New Roman" w:eastAsia="Times New Roman" w:hAnsi="Times New Roman" w:cs="Times New Roman"/>
          <w:i/>
          <w:iCs/>
          <w:color w:val="663300"/>
          <w:sz w:val="20"/>
          <w:szCs w:val="20"/>
          <w:lang w:eastAsia="ro-RO"/>
        </w:rPr>
        <w:t>” se vor substitui cu cuvintele „</w:t>
      </w:r>
      <w:hyperlink r:id="rId12" w:history="1">
        <w:r w:rsidRPr="00300530">
          <w:rPr>
            <w:rFonts w:ascii="Times New Roman" w:eastAsia="Times New Roman" w:hAnsi="Times New Roman" w:cs="Times New Roman"/>
            <w:i/>
            <w:iCs/>
            <w:color w:val="0000FF"/>
            <w:sz w:val="20"/>
            <w:szCs w:val="20"/>
            <w:u w:val="single"/>
            <w:lang w:eastAsia="ro-RO"/>
          </w:rPr>
          <w:t>Hotărârii Guvernului nr.1418/2016</w:t>
        </w:r>
      </w:hyperlink>
      <w:r w:rsidRPr="00300530">
        <w:rPr>
          <w:rFonts w:ascii="Times New Roman" w:eastAsia="Times New Roman" w:hAnsi="Times New Roman" w:cs="Times New Roman"/>
          <w:i/>
          <w:iCs/>
          <w:color w:val="663300"/>
          <w:sz w:val="20"/>
          <w:szCs w:val="20"/>
          <w:lang w:eastAsia="ro-RO"/>
        </w:rPr>
        <w:t xml:space="preserve"> pentru aprobarea Regulamentului cu privire la modul de întocmire a Listei de interdicţie a operatorilor economici”).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17.</w:t>
      </w:r>
      <w:r w:rsidRPr="00300530">
        <w:rPr>
          <w:rFonts w:ascii="Times New Roman" w:eastAsia="Times New Roman" w:hAnsi="Times New Roman" w:cs="Times New Roman"/>
          <w:sz w:val="24"/>
          <w:szCs w:val="24"/>
          <w:lang w:eastAsia="ro-RO"/>
        </w:rPr>
        <w:t xml:space="preserve"> Sunt interzise următoarele acţiuni în cadrul procedurii de achiziţie: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promisiunea sau oferirea unei persoane cu funcţie de răspundere, personal sau prin mijlocitor, de bunuri sau servicii, sau privilegii, sau avantaje sub orice formă, pentru a influenţa acţiunile unei alte părţi;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orice acţiune sau omisiune, inclusiv interpretare eronată, care conştient sau din neglijenţă, induce în eroare sau tinde să inducă în eroare o parte pentru obţinerea unui beneficiu financiar sau de altă natură ori pentru a evita o obligaţie;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înţelegerea interzisă de lege, între două sau mai multe părţi, realizată în scopul coordonării comportamentului lor la procedurile de achiziţii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prejudicierea, direct sau indirect, a oricărei părţi sau a proprietăţii acestei părţi, pentru a influenţa în mod necorespunzător acţiunile acesteia;</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Secţiunea a 2-a</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CALIFICAREA CANDIDAŢILOR/OFERTANŢILOR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18.</w:t>
      </w:r>
      <w:r w:rsidRPr="00300530">
        <w:rPr>
          <w:rFonts w:ascii="Times New Roman" w:eastAsia="Times New Roman" w:hAnsi="Times New Roman" w:cs="Times New Roman"/>
          <w:sz w:val="24"/>
          <w:szCs w:val="24"/>
          <w:lang w:eastAsia="ro-RO"/>
        </w:rPr>
        <w:t xml:space="preserve"> Orice operator economic, rezident sau nerezident, persoana fizică sau persoană juridică de drept public sau privat ori asociaţie de astfel de persoane are dreptul de a participa la procedura de atribuire a contractului de achiziţie publică de lucrări sau de servicii de proiectare şi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19.</w:t>
      </w:r>
      <w:r w:rsidRPr="00300530">
        <w:rPr>
          <w:rFonts w:ascii="Times New Roman" w:eastAsia="Times New Roman" w:hAnsi="Times New Roman" w:cs="Times New Roman"/>
          <w:sz w:val="24"/>
          <w:szCs w:val="24"/>
          <w:lang w:eastAsia="ro-RO"/>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20.</w:t>
      </w:r>
      <w:r w:rsidRPr="00300530">
        <w:rPr>
          <w:rFonts w:ascii="Times New Roman" w:eastAsia="Times New Roman" w:hAnsi="Times New Roman" w:cs="Times New Roman"/>
          <w:sz w:val="24"/>
          <w:szCs w:val="24"/>
          <w:lang w:eastAsia="ro-RO"/>
        </w:rPr>
        <w:t xml:space="preserve"> Mai multe persoane juridice au dreptul să se asocieze în scopul depunerii unei oferte comune, cu condiţia că, fiecare asociat urmează să prezinte DUAE-ul separat. Asocierea trebuie prezentată în formă scrisă la solicitarea autorităţii contractante odată ce a fost declarat în DUAE.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21.</w:t>
      </w:r>
      <w:r w:rsidRPr="00300530">
        <w:rPr>
          <w:rFonts w:ascii="Times New Roman" w:eastAsia="Times New Roman" w:hAnsi="Times New Roman" w:cs="Times New Roman"/>
          <w:sz w:val="24"/>
          <w:szCs w:val="24"/>
          <w:lang w:eastAsia="ro-RO"/>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22.</w:t>
      </w:r>
      <w:r w:rsidRPr="00300530">
        <w:rPr>
          <w:rFonts w:ascii="Times New Roman" w:eastAsia="Times New Roman" w:hAnsi="Times New Roman" w:cs="Times New Roman"/>
          <w:sz w:val="24"/>
          <w:szCs w:val="24"/>
          <w:lang w:eastAsia="ro-RO"/>
        </w:rPr>
        <w:t xml:space="preserve"> Sucursalele au dreptul de a participa la procedura de atribuire a contractului de achiziţie publică de lucrări sau de servicii de proiectare şi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23.</w:t>
      </w:r>
      <w:r w:rsidRPr="00300530">
        <w:rPr>
          <w:rFonts w:ascii="Times New Roman" w:eastAsia="Times New Roman" w:hAnsi="Times New Roman" w:cs="Times New Roman"/>
          <w:sz w:val="24"/>
          <w:szCs w:val="24"/>
          <w:lang w:eastAsia="ro-RO"/>
        </w:rPr>
        <w:t xml:space="preserve"> Pentru confirmarea datelor de calificare în cadrul procedurii de achiziţie publică, operatorul economic completează şi prezintă DUAE, conform formularului, aprobat prin </w:t>
      </w:r>
      <w:hyperlink r:id="rId13" w:history="1">
        <w:r w:rsidRPr="00300530">
          <w:rPr>
            <w:rFonts w:ascii="Times New Roman" w:eastAsia="Times New Roman" w:hAnsi="Times New Roman" w:cs="Times New Roman"/>
            <w:color w:val="0000FF"/>
            <w:sz w:val="24"/>
            <w:szCs w:val="24"/>
            <w:u w:val="single"/>
            <w:lang w:eastAsia="ro-RO"/>
          </w:rPr>
          <w:t>Ordinul ministrului finanţelor nr.72/2020</w:t>
        </w:r>
      </w:hyperlink>
      <w:r w:rsidRPr="00300530">
        <w:rPr>
          <w:rFonts w:ascii="Times New Roman" w:eastAsia="Times New Roman" w:hAnsi="Times New Roman" w:cs="Times New Roman"/>
          <w:sz w:val="24"/>
          <w:szCs w:val="24"/>
          <w:lang w:eastAsia="ro-RO"/>
        </w:rPr>
        <w:t>, în conformitate cu cerinţele stabilite de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24.</w:t>
      </w:r>
      <w:r w:rsidRPr="00300530">
        <w:rPr>
          <w:rFonts w:ascii="Times New Roman" w:eastAsia="Times New Roman" w:hAnsi="Times New Roman" w:cs="Times New Roman"/>
          <w:sz w:val="24"/>
          <w:szCs w:val="24"/>
          <w:lang w:eastAsia="ro-RO"/>
        </w:rPr>
        <w:t xml:space="preserve"> Prezentarea oricărui alt formular DUAE este temei de descalificare de la procedura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25.</w:t>
      </w:r>
      <w:r w:rsidRPr="00300530">
        <w:rPr>
          <w:rFonts w:ascii="Times New Roman" w:eastAsia="Times New Roman" w:hAnsi="Times New Roman" w:cs="Times New Roman"/>
          <w:sz w:val="24"/>
          <w:szCs w:val="24"/>
          <w:lang w:eastAsia="ro-RO"/>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26.</w:t>
      </w:r>
      <w:r w:rsidRPr="00300530">
        <w:rPr>
          <w:rFonts w:ascii="Times New Roman" w:eastAsia="Times New Roman" w:hAnsi="Times New Roman" w:cs="Times New Roman"/>
          <w:sz w:val="24"/>
          <w:szCs w:val="24"/>
          <w:lang w:eastAsia="ro-RO"/>
        </w:rPr>
        <w:t xml:space="preserve"> Autoritatea contractantă aplică criterii şi cerinţe de calificare numai referitoare la:</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eligibilitatea ofertantului sau 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capacitatea de exercitare a activităţii profesionale;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capacitatea economică şi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capacitatea tehnică;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5) standarde de asigurare a calităţii;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6) standarde de protecţie a mediului.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27.</w:t>
      </w:r>
      <w:r w:rsidRPr="00300530">
        <w:rPr>
          <w:rFonts w:ascii="Times New Roman" w:eastAsia="Times New Roman" w:hAnsi="Times New Roman" w:cs="Times New Roman"/>
          <w:sz w:val="24"/>
          <w:szCs w:val="24"/>
          <w:lang w:eastAsia="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alin.(7) şi alin.(11) din </w:t>
      </w:r>
      <w:hyperlink r:id="rId14"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28.</w:t>
      </w:r>
      <w:r w:rsidRPr="00300530">
        <w:rPr>
          <w:rFonts w:ascii="Times New Roman" w:eastAsia="Times New Roman" w:hAnsi="Times New Roman" w:cs="Times New Roman"/>
          <w:sz w:val="24"/>
          <w:szCs w:val="24"/>
          <w:lang w:eastAsia="ro-RO"/>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29.</w:t>
      </w:r>
      <w:r w:rsidRPr="00300530">
        <w:rPr>
          <w:rFonts w:ascii="Times New Roman" w:eastAsia="Times New Roman" w:hAnsi="Times New Roman" w:cs="Times New Roman"/>
          <w:sz w:val="24"/>
          <w:szCs w:val="24"/>
          <w:lang w:eastAsia="ro-RO"/>
        </w:rPr>
        <w:t xml:space="preserve"> Se exclude de la procedura de atribuire a contractului de achiziţie publică, şi respectiv nu este eligibil, orice ofertant care se află în oricare dintre situaţiile prevăzute la art.19 alin.(2) şi alin.(3) şi art.16 alin.(6) din </w:t>
      </w:r>
      <w:hyperlink r:id="rId15"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30.</w:t>
      </w:r>
      <w:r w:rsidRPr="00300530">
        <w:rPr>
          <w:rFonts w:ascii="Times New Roman" w:eastAsia="Times New Roman" w:hAnsi="Times New Roman" w:cs="Times New Roman"/>
          <w:sz w:val="24"/>
          <w:szCs w:val="24"/>
          <w:lang w:eastAsia="ro-RO"/>
        </w:rPr>
        <w:t xml:space="preserve"> Orice ofertant/candidat care se află în una din situaţiile menţionate la pct.28 şi pct.29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31.</w:t>
      </w:r>
      <w:r w:rsidRPr="00300530">
        <w:rPr>
          <w:rFonts w:ascii="Times New Roman" w:eastAsia="Times New Roman" w:hAnsi="Times New Roman" w:cs="Times New Roman"/>
          <w:sz w:val="24"/>
          <w:szCs w:val="24"/>
          <w:lang w:eastAsia="ro-RO"/>
        </w:rPr>
        <w:t xml:space="preserve"> Autoritatea contractantă extrage informaţia necesară pentru constatarea existenţei sau inexistenţei circumstanţelor menţionate la pct.28 şi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32.</w:t>
      </w:r>
      <w:r w:rsidRPr="00300530">
        <w:rPr>
          <w:rFonts w:ascii="Times New Roman" w:eastAsia="Times New Roman" w:hAnsi="Times New Roman" w:cs="Times New Roman"/>
          <w:sz w:val="24"/>
          <w:szCs w:val="24"/>
          <w:lang w:eastAsia="ro-RO"/>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33.</w:t>
      </w:r>
      <w:r w:rsidRPr="00300530">
        <w:rPr>
          <w:rFonts w:ascii="Times New Roman" w:eastAsia="Times New Roman" w:hAnsi="Times New Roman" w:cs="Times New Roman"/>
          <w:sz w:val="24"/>
          <w:szCs w:val="24"/>
          <w:lang w:eastAsia="ro-RO"/>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34.</w:t>
      </w:r>
      <w:r w:rsidRPr="00300530">
        <w:rPr>
          <w:rFonts w:ascii="Times New Roman" w:eastAsia="Times New Roman" w:hAnsi="Times New Roman" w:cs="Times New Roman"/>
          <w:sz w:val="24"/>
          <w:szCs w:val="24"/>
          <w:lang w:eastAsia="ro-RO"/>
        </w:rPr>
        <w:t xml:space="preserve"> Autoritatea contractantă evaluează măsurile întreprinse de către operatorii economici ţinând seama de gravitatea şi circumstanţele particulare ale infracţiunii sau ale abaterii. În cazul în </w:t>
      </w:r>
      <w:r w:rsidRPr="00300530">
        <w:rPr>
          <w:rFonts w:ascii="Times New Roman" w:eastAsia="Times New Roman" w:hAnsi="Times New Roman" w:cs="Times New Roman"/>
          <w:sz w:val="24"/>
          <w:szCs w:val="24"/>
          <w:lang w:eastAsia="ro-RO"/>
        </w:rPr>
        <w:lastRenderedPageBreak/>
        <w:t>care consideră că măsurile întreprinse sunt insuficiente, autoritatea contractantă informează ofertantul/candidatul despre motivele excluderii.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35.</w:t>
      </w:r>
      <w:r w:rsidRPr="00300530">
        <w:rPr>
          <w:rFonts w:ascii="Times New Roman" w:eastAsia="Times New Roman" w:hAnsi="Times New Roman" w:cs="Times New Roman"/>
          <w:sz w:val="24"/>
          <w:szCs w:val="24"/>
          <w:lang w:eastAsia="ro-RO"/>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36.</w:t>
      </w:r>
      <w:r w:rsidRPr="00300530">
        <w:rPr>
          <w:rFonts w:ascii="Times New Roman" w:eastAsia="Times New Roman" w:hAnsi="Times New Roman" w:cs="Times New Roman"/>
          <w:sz w:val="24"/>
          <w:szCs w:val="24"/>
          <w:lang w:eastAsia="ro-RO"/>
        </w:rPr>
        <w:t xml:space="preserve"> Ofertantul urmează să dispună de un nivel minim de capacitate economică şi/sau financiară şi să prezinte informaţii/documente privind capacitatea economică şi/sau financiară pentru a se califica conform cerinţelor de îndeplinire a contractului, cum ar fi: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lichiditate generală (active circulante/datorii curente) şi nivelul minim de lichiditate (nu mai puţin de 100%);</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declaraţii bancare corespunzătoare sau, după caz, dovezi privind asigurarea riscului profesional;</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situaţia financiară pentru perioada de gestiune anterioară, avizat şi înregistrat de organele competente, şi orice alte documente legale edificatoare prin care ofertantul îşi poate dovedi capacitatea economico-financiară.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37.</w:t>
      </w:r>
      <w:r w:rsidRPr="00300530">
        <w:rPr>
          <w:rFonts w:ascii="Times New Roman" w:eastAsia="Times New Roman" w:hAnsi="Times New Roman" w:cs="Times New Roman"/>
          <w:sz w:val="24"/>
          <w:szCs w:val="24"/>
          <w:lang w:eastAsia="ro-RO"/>
        </w:rPr>
        <w:t xml:space="preserve"> Atunci când un contract este împărţit în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38.</w:t>
      </w:r>
      <w:r w:rsidRPr="00300530">
        <w:rPr>
          <w:rFonts w:ascii="Times New Roman" w:eastAsia="Times New Roman" w:hAnsi="Times New Roman" w:cs="Times New Roman"/>
          <w:sz w:val="24"/>
          <w:szCs w:val="24"/>
          <w:lang w:eastAsia="ro-RO"/>
        </w:rPr>
        <w:t xml:space="preserve"> La solicitarea autorităţii contractante,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o listă a lucrărilor executate şi finisate în ultimii 5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o declaraţie referitoare la efectivele medii anuale al personalului angajat şi ale cadrelor de conducere în ultimii 3 ani;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5) dacă este cazul, informaţii privind măsurile de protecţie a mediului pe care operatorul economic le poate aplica în timpul îndeplinirii contractului de lucrări sau servicii de proiectare şi de lucrări, în corespundere cu pct.44;</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6) o declaraţie referitoare la utilajele, instalaţiile, echipamentele tehnice de care poate dispune operatorul economic pentru îndeplinirea corespunzătoare a contractului de lucrări sau servicii de proiectare şi de lucrări, conform anexei nr.14;</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7) informaţii privind partea din contract pe care operatorul economic are, eventual, intenţia să o subcontracteze, conform anexei nr.16. De asemenea, urmează a fi ataşat/ataşate la anexa nr.16, copia/copiile contractului/contractelor încheiat/încheiate cu subantreprenorii;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xml:space="preserve">8) aviz pentru participare la licitaţiile publice de lucrări în domeniul construcţiilor şi instalaţiilor, conform anexei nr.22. În cazul în care, operatorul economic a notificat Inspectoratul Naţional pentru Supraveghere Tehnică, în conformitate cu prevederile art.10 din </w:t>
      </w:r>
      <w:hyperlink r:id="rId16" w:history="1">
        <w:r w:rsidRPr="00300530">
          <w:rPr>
            <w:rFonts w:ascii="Times New Roman" w:eastAsia="Times New Roman" w:hAnsi="Times New Roman" w:cs="Times New Roman"/>
            <w:color w:val="0000FF"/>
            <w:sz w:val="24"/>
            <w:szCs w:val="24"/>
            <w:u w:val="single"/>
            <w:lang w:eastAsia="ro-RO"/>
          </w:rPr>
          <w:t>Codul urbanismului şi construcţiilor al Republicii Moldova nr.434/2023</w:t>
        </w:r>
      </w:hyperlink>
      <w:r w:rsidRPr="00300530">
        <w:rPr>
          <w:rFonts w:ascii="Times New Roman" w:eastAsia="Times New Roman" w:hAnsi="Times New Roman" w:cs="Times New Roman"/>
          <w:sz w:val="24"/>
          <w:szCs w:val="24"/>
          <w:lang w:eastAsia="ro-RO"/>
        </w:rPr>
        <w:t>, iar informaţiile privind desfăşurarea activităţilor în domeniul construcţiilor sunt publice şi pot fi accesate în mod liber şi gratuit de orice persoană în Registrul de stat în domeniul construcţiilor, Inspectoratul Naţional pentru Supraveghere Tehnică nu completează secţiunea nr.III din anexa nr.22.</w:t>
      </w:r>
    </w:p>
    <w:p w:rsidR="003A68E7" w:rsidRPr="00300530" w:rsidRDefault="003A68E7" w:rsidP="003A68E7">
      <w:pPr>
        <w:spacing w:after="0" w:line="240" w:lineRule="auto"/>
        <w:ind w:firstLine="567"/>
        <w:jc w:val="both"/>
        <w:rPr>
          <w:rFonts w:ascii="Times New Roman" w:eastAsia="Times New Roman" w:hAnsi="Times New Roman" w:cs="Times New Roman"/>
          <w:i/>
          <w:iCs/>
          <w:color w:val="663300"/>
          <w:sz w:val="20"/>
          <w:szCs w:val="20"/>
          <w:lang w:eastAsia="ro-RO"/>
        </w:rPr>
      </w:pPr>
      <w:r w:rsidRPr="00300530">
        <w:rPr>
          <w:rFonts w:ascii="Times New Roman" w:eastAsia="Times New Roman" w:hAnsi="Times New Roman" w:cs="Times New Roman"/>
          <w:i/>
          <w:iCs/>
          <w:color w:val="663300"/>
          <w:sz w:val="20"/>
          <w:szCs w:val="20"/>
          <w:lang w:eastAsia="ro-RO"/>
        </w:rPr>
        <w:t xml:space="preserve">[Pct.38 modificat prin Ordinul Ministerului Finanţelor nr.9 din 21.01.2026, în vigoare 04.02.2026]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39.</w:t>
      </w:r>
      <w:r w:rsidRPr="00300530">
        <w:rPr>
          <w:rFonts w:ascii="Times New Roman" w:eastAsia="Times New Roman" w:hAnsi="Times New Roman" w:cs="Times New Roman"/>
          <w:sz w:val="24"/>
          <w:szCs w:val="24"/>
          <w:lang w:eastAsia="ro-RO"/>
        </w:rPr>
        <w:t xml:space="preserve"> Ofertantul/candidatul are dreptul să recurgă la susţinerea unor alte persoane atunci când acestea din urmă desfăşoară activităţile sau serviciile pentru îndeplinirea cărora este necesară capacitatea profesională respectivă, conform anexei nr.17.</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40.</w:t>
      </w:r>
      <w:r w:rsidRPr="00300530">
        <w:rPr>
          <w:rFonts w:ascii="Times New Roman" w:eastAsia="Times New Roman" w:hAnsi="Times New Roman" w:cs="Times New Roman"/>
          <w:sz w:val="24"/>
          <w:szCs w:val="24"/>
          <w:lang w:eastAsia="ro-RO"/>
        </w:rPr>
        <w:t xml:space="preserve"> Ofertantul urmează să dispună de un nivel minim de experienţă pentru a se califica conform cerinţelor de îndeplinire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valoarea cumulată a tuturor contractelor executate în ultimul an de activitate să fie egală sau mai mare decât valoarea viitorului contract, procesele-verbale de recepţie la terminarea lucrărilor/procesele-verbale de recepţie finală la expirarea perioadei de garanţie, însoţite de certificări de bună execuţie pentru cele mai importante lucrări din partea Beneficiarului (informaţiile date se vor include în anexele nr.12 şi nr.13).</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41.</w:t>
      </w:r>
      <w:r w:rsidRPr="00300530">
        <w:rPr>
          <w:rFonts w:ascii="Times New Roman" w:eastAsia="Times New Roman" w:hAnsi="Times New Roman" w:cs="Times New Roman"/>
          <w:sz w:val="24"/>
          <w:szCs w:val="24"/>
          <w:lang w:eastAsia="ro-RO"/>
        </w:rPr>
        <w:t xml:space="preserve"> Operatorul economic urmează să prezinte, în cazul solicitării din partea autorităţii contractante,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42.</w:t>
      </w:r>
      <w:r w:rsidRPr="00300530">
        <w:rPr>
          <w:rFonts w:ascii="Times New Roman" w:eastAsia="Times New Roman" w:hAnsi="Times New Roman" w:cs="Times New Roman"/>
          <w:sz w:val="24"/>
          <w:szCs w:val="24"/>
          <w:lang w:eastAsia="ro-RO"/>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43.</w:t>
      </w:r>
      <w:r w:rsidRPr="00300530">
        <w:rPr>
          <w:rFonts w:ascii="Times New Roman" w:eastAsia="Times New Roman" w:hAnsi="Times New Roman" w:cs="Times New Roman"/>
          <w:sz w:val="24"/>
          <w:szCs w:val="24"/>
          <w:lang w:eastAsia="ro-RO"/>
        </w:rPr>
        <w:t xml:space="preserve"> Operatorul economic prezintă documente, certificate, emise de organisme independente, prin care se atestă faptul că respectă anumite standarde de protecţie a mediului, aceasta trebuie să se raporteze: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la Sistemul Comunitar de Management de Mediu şi Audit (EMAS), sau;</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la standarde de gestiune ecologică bazate pe seriile de standarde europene sau internaţionale în domeniu, certificate de organisme conforme cu legislaţia comunitară ori cu standardele europene sau internaţionale privind certificarea.</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44.</w:t>
      </w:r>
      <w:r w:rsidRPr="00300530">
        <w:rPr>
          <w:rFonts w:ascii="Times New Roman" w:eastAsia="Times New Roman" w:hAnsi="Times New Roman" w:cs="Times New Roman"/>
          <w:sz w:val="24"/>
          <w:szCs w:val="24"/>
          <w:lang w:eastAsia="ro-RO"/>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45.</w:t>
      </w:r>
      <w:r w:rsidRPr="00300530">
        <w:rPr>
          <w:rFonts w:ascii="Times New Roman" w:eastAsia="Times New Roman" w:hAnsi="Times New Roman" w:cs="Times New Roman"/>
          <w:sz w:val="24"/>
          <w:szCs w:val="24"/>
          <w:lang w:eastAsia="ro-RO"/>
        </w:rPr>
        <w:t xml:space="preserve"> Autorităţile contractante pot utiliza o serie de criterii generale privind durabilitatea pentru executarea lucrărilor sau serviciilor de proiectare şi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xml:space="preserve">1) materiale de construcţie şi aprovizionare durabilă;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depozitarea deşeurilor reciclabile şi sistemul de gestionare a deşeurilor;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gestionarea deşeurilor din demolări;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instalarea şi punerea în funcţiune a sistemelor energetice şi surse de energie cu emisii de carbon reduse sau de nivel zero;</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5) contractul de performanţă energetică;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6) conţinut reciclat în beton şi zidărie;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7) reducerea emisiilor de CO</w:t>
      </w:r>
      <w:r w:rsidRPr="00300530">
        <w:rPr>
          <w:rFonts w:ascii="Times New Roman" w:eastAsia="Times New Roman" w:hAnsi="Times New Roman" w:cs="Times New Roman"/>
          <w:sz w:val="24"/>
          <w:szCs w:val="24"/>
          <w:vertAlign w:val="subscript"/>
          <w:lang w:eastAsia="ro-RO"/>
        </w:rPr>
        <w:t>2</w:t>
      </w:r>
      <w:r w:rsidRPr="00300530">
        <w:rPr>
          <w:rFonts w:ascii="Times New Roman" w:eastAsia="Times New Roman" w:hAnsi="Times New Roman" w:cs="Times New Roman"/>
          <w:sz w:val="24"/>
          <w:szCs w:val="24"/>
          <w:lang w:eastAsia="ro-RO"/>
        </w:rPr>
        <w:t>e/tonă pentru transportul de agregate de utilizat în elementele de construcţie specificate;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8) sisteme de încălzire, inclusiv producerea combinată de energie electrică şi energie termică (CHP);</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9) controlul şi managementul consumului de energie;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10) clauze de executare a contractului (CEC) – contractantul va pune în aplicare un plan de gestionare a deşeurilor pe şantier, monitorizînd şi raportînd aplicarea pe durata desfăşurării lucrărilor pe şantier;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11) aprovizionarea cu produse certificate ca fiind durabile (Patru etichete ecologice ale UE pentru componente);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12) vopsele şi lacuri de interior şi de exterior;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13) îmbrăcăminţi rezistente;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14) pardoseli din lemn;</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15) încălzitoare de apă;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16) construcţiile eficiente din punctul de vedere al resurselor;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17) reutilizare maximă, la faţa locului, a materialelor şi a solurilor excavate şi pentru utilizarea materialelor de construcţii cu conţinut reciclat ridicat sau reutilizat;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18) creşterea durabilităţii materialelor şi reducerea necesităţilor de întreţinere, emisiile fonice mai reduse în etapa de construcţie, utilizare şi întreţinere;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19) durabilitatea straturilor de uzură ale îmbrăcăminţilor rutiere. Optimizarea strategiei de întreţinere pentru garantarea performanţei dorite pentru rezistenţa la rulare, durabilitate şi reducerea zgomotelor;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20) stabilirea caietului de sarcini, achiziţionarea şi utilizarea de materiale de construcţie cu impact redus asupra mediului;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21) utilizarea de materiale de construcţii cu un nivel ridicat de conţinut reciclat şi reutilizat şi de subproduse de acest gen la construcţia şi întreţinerea drumurilor;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22) creşterea durabilităţii îmbrăcăminţilor, a capacităţii portante şi a rezistenţei la uzură;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23) dezvoltarea şi executarea planurilor de monitorizare şi întreţinere în situaţii concrete;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24) evaluarea durabilităţii asupra materialelor de construcţii;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25) identificarea şi evaluarea riscurilor deşeurilor periculoase;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26) generarea de deşeuri în timpul pregătirii terenului, al construirii, utilizării şi demolării clădirii.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46.</w:t>
      </w:r>
      <w:r w:rsidRPr="00300530">
        <w:rPr>
          <w:rFonts w:ascii="Times New Roman" w:eastAsia="Times New Roman" w:hAnsi="Times New Roman" w:cs="Times New Roman"/>
          <w:sz w:val="24"/>
          <w:szCs w:val="24"/>
          <w:lang w:eastAsia="ro-RO"/>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47.</w:t>
      </w:r>
      <w:r w:rsidRPr="00300530">
        <w:rPr>
          <w:rFonts w:ascii="Times New Roman" w:eastAsia="Times New Roman" w:hAnsi="Times New Roman" w:cs="Times New Roman"/>
          <w:sz w:val="24"/>
          <w:szCs w:val="24"/>
          <w:lang w:eastAsia="ro-RO"/>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48.</w:t>
      </w:r>
      <w:r w:rsidRPr="00300530">
        <w:rPr>
          <w:rFonts w:ascii="Times New Roman" w:eastAsia="Times New Roman" w:hAnsi="Times New Roman" w:cs="Times New Roman"/>
          <w:sz w:val="24"/>
          <w:szCs w:val="24"/>
          <w:lang w:eastAsia="ro-RO"/>
        </w:rPr>
        <w:t xml:space="preserve"> Pentru a se califica conform cerinţelor stabilite, asociaţiile trebuie să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49.</w:t>
      </w:r>
      <w:r w:rsidRPr="00300530">
        <w:rPr>
          <w:rFonts w:ascii="Times New Roman" w:eastAsia="Times New Roman" w:hAnsi="Times New Roman" w:cs="Times New Roman"/>
          <w:sz w:val="24"/>
          <w:szCs w:val="24"/>
          <w:lang w:eastAsia="ro-RO"/>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50.</w:t>
      </w:r>
      <w:r w:rsidRPr="00300530">
        <w:rPr>
          <w:rFonts w:ascii="Times New Roman" w:eastAsia="Times New Roman" w:hAnsi="Times New Roman" w:cs="Times New Roman"/>
          <w:sz w:val="24"/>
          <w:szCs w:val="24"/>
          <w:lang w:eastAsia="ro-RO"/>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pct.28 şi pct.29 care determină excluderea din procedura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Secţiunea a 3-a</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PREGĂTIREA/ELABORAREA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51.</w:t>
      </w:r>
      <w:r w:rsidRPr="00300530">
        <w:rPr>
          <w:rFonts w:ascii="Times New Roman" w:eastAsia="Times New Roman" w:hAnsi="Times New Roman" w:cs="Times New Roman"/>
          <w:sz w:val="24"/>
          <w:szCs w:val="24"/>
          <w:lang w:eastAsia="ro-RO"/>
        </w:rPr>
        <w:t xml:space="preserve"> Operatorul economic interesat de a participa la procedura de achiziţie publică este obligat să depună până la expirarea termenului-limită stabilit de către autoritatea contractantă, o cerere de participare, în cazul aplicării prevederilor art.33 alin.(7) şi alin.(11) al </w:t>
      </w:r>
      <w:hyperlink r:id="rId17"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 În celelalte cazuri, aceasta se depune odată cu oferta.</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52.</w:t>
      </w:r>
      <w:r w:rsidRPr="00300530">
        <w:rPr>
          <w:rFonts w:ascii="Times New Roman" w:eastAsia="Times New Roman" w:hAnsi="Times New Roman" w:cs="Times New Roman"/>
          <w:sz w:val="24"/>
          <w:szCs w:val="24"/>
          <w:lang w:eastAsia="ro-RO"/>
        </w:rPr>
        <w:t xml:space="preserve"> Oferta cuprinde următoarele formulare: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Propunerea tehnică;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Propunerea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DUAE;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Garanţia pentru ofertă, după caz (anexa nr.9).</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53.</w:t>
      </w:r>
      <w:r w:rsidRPr="00300530">
        <w:rPr>
          <w:rFonts w:ascii="Times New Roman" w:eastAsia="Times New Roman" w:hAnsi="Times New Roman" w:cs="Times New Roman"/>
          <w:sz w:val="24"/>
          <w:szCs w:val="24"/>
          <w:lang w:eastAsia="ro-RO"/>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54.</w:t>
      </w:r>
      <w:r w:rsidRPr="00300530">
        <w:rPr>
          <w:rFonts w:ascii="Times New Roman" w:eastAsia="Times New Roman" w:hAnsi="Times New Roman" w:cs="Times New Roman"/>
          <w:sz w:val="24"/>
          <w:szCs w:val="24"/>
          <w:lang w:eastAsia="ro-RO"/>
        </w:rPr>
        <w:t xml:space="preserve"> Oferta elaborată de ofertant trebuie să cuprindă: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Propunerea tehnică – ofertantul elaborează propunerea tehnică, astfel încât aceasta să respecte în totalitate cerinţele de calificare, precum şi cerinţele prevăzute în caietul de sarcini, cât şi lista cu cantităţile de lucrări. În acest scop propunerea tehnică conţine: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a) graficul de executare a lucrării (anexa nr.10);</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b) documentaţia de deviz (formularele 3, 5 şi 7 corespunzător CPL.01.01-2012 sau alte metode elaborate şi aprobate prin acte normative de către Ministerul Infrastructurii şi Dezvoltării Regionale), conform Formularului de deviz nr.1, din anexa nr.23, lista cu cantităţile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 </w:t>
      </w:r>
    </w:p>
    <w:p w:rsidR="003A68E7" w:rsidRPr="00300530" w:rsidRDefault="003A68E7" w:rsidP="003A68E7">
      <w:pPr>
        <w:spacing w:after="0" w:line="240" w:lineRule="auto"/>
        <w:ind w:firstLine="567"/>
        <w:jc w:val="both"/>
        <w:rPr>
          <w:rFonts w:ascii="Times New Roman" w:eastAsia="Times New Roman" w:hAnsi="Times New Roman" w:cs="Times New Roman"/>
          <w:i/>
          <w:iCs/>
          <w:color w:val="663300"/>
          <w:sz w:val="20"/>
          <w:szCs w:val="20"/>
          <w:lang w:eastAsia="ro-RO"/>
        </w:rPr>
      </w:pPr>
      <w:r w:rsidRPr="00300530">
        <w:rPr>
          <w:rFonts w:ascii="Times New Roman" w:eastAsia="Times New Roman" w:hAnsi="Times New Roman" w:cs="Times New Roman"/>
          <w:i/>
          <w:iCs/>
          <w:color w:val="663300"/>
          <w:sz w:val="20"/>
          <w:szCs w:val="20"/>
          <w:lang w:eastAsia="ro-RO"/>
        </w:rPr>
        <w:t xml:space="preserve">[Pct.54 modificat prin Ordinul Ministerului Finanţelor nr.9 din 21.01.2026, în vigoare 04.02.2026]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55.</w:t>
      </w:r>
      <w:r w:rsidRPr="00300530">
        <w:rPr>
          <w:rFonts w:ascii="Times New Roman" w:eastAsia="Times New Roman" w:hAnsi="Times New Roman" w:cs="Times New Roman"/>
          <w:sz w:val="24"/>
          <w:szCs w:val="24"/>
          <w:lang w:eastAsia="ro-RO"/>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w:t>
      </w:r>
      <w:hyperlink r:id="rId18"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56.</w:t>
      </w:r>
      <w:r w:rsidRPr="00300530">
        <w:rPr>
          <w:rFonts w:ascii="Times New Roman" w:eastAsia="Times New Roman" w:hAnsi="Times New Roman" w:cs="Times New Roman"/>
          <w:sz w:val="24"/>
          <w:szCs w:val="24"/>
          <w:lang w:eastAsia="ro-RO"/>
        </w:rPr>
        <w:t xml:space="preserve"> Ofertantul depune garanţia pentru ofertă conform Regulamentului privind achiziţiile publice de lucrări, aprobat prin </w:t>
      </w:r>
      <w:hyperlink r:id="rId19" w:history="1">
        <w:r w:rsidRPr="00300530">
          <w:rPr>
            <w:rFonts w:ascii="Times New Roman" w:eastAsia="Times New Roman" w:hAnsi="Times New Roman" w:cs="Times New Roman"/>
            <w:color w:val="0000FF"/>
            <w:sz w:val="24"/>
            <w:szCs w:val="24"/>
            <w:u w:val="single"/>
            <w:lang w:eastAsia="ro-RO"/>
          </w:rPr>
          <w:t>Hotărârea Guvernului nr.638/2020</w:t>
        </w:r>
      </w:hyperlink>
      <w:r w:rsidRPr="00300530">
        <w:rPr>
          <w:rFonts w:ascii="Times New Roman" w:eastAsia="Times New Roman" w:hAnsi="Times New Roman" w:cs="Times New Roman"/>
          <w:sz w:val="24"/>
          <w:szCs w:val="24"/>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57.</w:t>
      </w:r>
      <w:r w:rsidRPr="00300530">
        <w:rPr>
          <w:rFonts w:ascii="Times New Roman" w:eastAsia="Times New Roman" w:hAnsi="Times New Roman" w:cs="Times New Roman"/>
          <w:sz w:val="24"/>
          <w:szCs w:val="24"/>
          <w:lang w:eastAsia="ro-RO"/>
        </w:rPr>
        <w:t xml:space="preserve"> În cazul unei asocieri, garanţia pentru ofertă se depune de antreprenorul general (liderul asociaţiei).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58.</w:t>
      </w:r>
      <w:r w:rsidRPr="00300530">
        <w:rPr>
          <w:rFonts w:ascii="Times New Roman" w:eastAsia="Times New Roman" w:hAnsi="Times New Roman" w:cs="Times New Roman"/>
          <w:sz w:val="24"/>
          <w:szCs w:val="24"/>
          <w:lang w:eastAsia="ro-RO"/>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59.</w:t>
      </w:r>
      <w:r w:rsidRPr="00300530">
        <w:rPr>
          <w:rFonts w:ascii="Times New Roman" w:eastAsia="Times New Roman" w:hAnsi="Times New Roman" w:cs="Times New Roman"/>
          <w:sz w:val="24"/>
          <w:szCs w:val="24"/>
          <w:lang w:eastAsia="ro-RO"/>
        </w:rPr>
        <w:t xml:space="preserve"> În cazul extinderii perioadei de valabilitate a ofertei, perioada de valabilitate a garanţiei pentru ofertă se prelungeşte în mod corespunzător.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60.</w:t>
      </w:r>
      <w:r w:rsidRPr="00300530">
        <w:rPr>
          <w:rFonts w:ascii="Times New Roman" w:eastAsia="Times New Roman" w:hAnsi="Times New Roman" w:cs="Times New Roman"/>
          <w:sz w:val="24"/>
          <w:szCs w:val="24"/>
          <w:lang w:eastAsia="ro-RO"/>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61.</w:t>
      </w:r>
      <w:r w:rsidRPr="00300530">
        <w:rPr>
          <w:rFonts w:ascii="Times New Roman" w:eastAsia="Times New Roman" w:hAnsi="Times New Roman" w:cs="Times New Roman"/>
          <w:sz w:val="24"/>
          <w:szCs w:val="24"/>
          <w:lang w:eastAsia="ro-RO"/>
        </w:rPr>
        <w:t xml:space="preserve"> Ofertele care conţin o perioadă de garanţie mai mică decât perioada de valabilitate a ofertelor prevăzută în anexa nr.2 se resping de către grupul de lucru sau, după caz, specialistul certificat în domeniul achiziţiilor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62.</w:t>
      </w:r>
      <w:r w:rsidRPr="00300530">
        <w:rPr>
          <w:rFonts w:ascii="Times New Roman" w:eastAsia="Times New Roman" w:hAnsi="Times New Roman" w:cs="Times New Roman"/>
          <w:sz w:val="24"/>
          <w:szCs w:val="24"/>
          <w:lang w:eastAsia="ro-RO"/>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este indicată în anexa nr.2.</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63.</w:t>
      </w:r>
      <w:r w:rsidRPr="00300530">
        <w:rPr>
          <w:rFonts w:ascii="Times New Roman" w:eastAsia="Times New Roman" w:hAnsi="Times New Roman" w:cs="Times New Roman"/>
          <w:sz w:val="24"/>
          <w:szCs w:val="24"/>
          <w:lang w:eastAsia="ro-RO"/>
        </w:rPr>
        <w:t xml:space="preserve"> Preţurile indicate în documentaţia de deviz (Formularele 3, 5 şi 7) solicitate se indică în lei moldoveneşti, cu două cifre după virgulă, cu excepţia cazurilor în care anexa nr.2 prevede altfel.</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Secţiunea a 4-a</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DEPUNEREA ŞI DESCHIDEREA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64.</w:t>
      </w:r>
      <w:r w:rsidRPr="00300530">
        <w:rPr>
          <w:rFonts w:ascii="Times New Roman" w:eastAsia="Times New Roman" w:hAnsi="Times New Roman" w:cs="Times New Roman"/>
          <w:sz w:val="24"/>
          <w:szCs w:val="24"/>
          <w:lang w:eastAsia="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w:t>
      </w:r>
      <w:hyperlink r:id="rId20"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65.</w:t>
      </w:r>
      <w:r w:rsidRPr="00300530">
        <w:rPr>
          <w:rFonts w:ascii="Times New Roman" w:eastAsia="Times New Roman" w:hAnsi="Times New Roman" w:cs="Times New Roman"/>
          <w:sz w:val="24"/>
          <w:szCs w:val="24"/>
          <w:lang w:eastAsia="ro-RO"/>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66.</w:t>
      </w:r>
      <w:r w:rsidRPr="00300530">
        <w:rPr>
          <w:rFonts w:ascii="Times New Roman" w:eastAsia="Times New Roman" w:hAnsi="Times New Roman" w:cs="Times New Roman"/>
          <w:sz w:val="24"/>
          <w:szCs w:val="24"/>
          <w:lang w:eastAsia="ro-RO"/>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67.</w:t>
      </w:r>
      <w:r w:rsidRPr="00300530">
        <w:rPr>
          <w:rFonts w:ascii="Times New Roman" w:eastAsia="Times New Roman" w:hAnsi="Times New Roman" w:cs="Times New Roman"/>
          <w:sz w:val="24"/>
          <w:szCs w:val="24"/>
          <w:lang w:eastAsia="ro-RO"/>
        </w:rPr>
        <w:t xml:space="preserve"> SIA RSAP nu acceptă ofertele transmise după expirarea termenului limită de depunere a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68.</w:t>
      </w:r>
      <w:r w:rsidRPr="00300530">
        <w:rPr>
          <w:rFonts w:ascii="Times New Roman" w:eastAsia="Times New Roman" w:hAnsi="Times New Roman" w:cs="Times New Roman"/>
          <w:sz w:val="24"/>
          <w:szCs w:val="24"/>
          <w:lang w:eastAsia="ro-RO"/>
        </w:rPr>
        <w:t xml:space="preserve"> În cazurile prevăzute la art.33 alin.(7) şi alin.(11) din </w:t>
      </w:r>
      <w:hyperlink r:id="rId21"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 ofertele depuse după termenul limită de deschidere a ofertelor se înregistrează de către autoritatea contractantă şi se restituite ofertantului, fără a fi deschise.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69.</w:t>
      </w:r>
      <w:r w:rsidRPr="00300530">
        <w:rPr>
          <w:rFonts w:ascii="Times New Roman" w:eastAsia="Times New Roman" w:hAnsi="Times New Roman" w:cs="Times New Roman"/>
          <w:sz w:val="24"/>
          <w:szCs w:val="24"/>
          <w:lang w:eastAsia="ro-RO"/>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70.</w:t>
      </w:r>
      <w:r w:rsidRPr="00300530">
        <w:rPr>
          <w:rFonts w:ascii="Times New Roman" w:eastAsia="Times New Roman" w:hAnsi="Times New Roman" w:cs="Times New Roman"/>
          <w:sz w:val="24"/>
          <w:szCs w:val="24"/>
          <w:lang w:eastAsia="ro-RO"/>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71.</w:t>
      </w:r>
      <w:r w:rsidRPr="00300530">
        <w:rPr>
          <w:rFonts w:ascii="Times New Roman" w:eastAsia="Times New Roman" w:hAnsi="Times New Roman" w:cs="Times New Roman"/>
          <w:sz w:val="24"/>
          <w:szCs w:val="24"/>
          <w:lang w:eastAsia="ro-RO"/>
        </w:rPr>
        <w:t xml:space="preserve"> Persoanele juridice nominalizate ca subcontractanţi în cadrul uneia sau mai multor oferte nu au dreptul de a depune oferta în nume propriu sau în asociere.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72.</w:t>
      </w:r>
      <w:r w:rsidRPr="00300530">
        <w:rPr>
          <w:rFonts w:ascii="Times New Roman" w:eastAsia="Times New Roman" w:hAnsi="Times New Roman" w:cs="Times New Roman"/>
          <w:sz w:val="24"/>
          <w:szCs w:val="24"/>
          <w:lang w:eastAsia="ro-RO"/>
        </w:rPr>
        <w:t xml:space="preserve"> Ofertantul are dreptul să modifice sau să retragă oferta înainte de expirarea termenului de depunere a ofertelor, fără a pierde dreptul de retragere a garanţiei pentru ofertă.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Secţiunea a 5-a</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EVALUAREA ŞI COMPARAREA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73.</w:t>
      </w:r>
      <w:r w:rsidRPr="00300530">
        <w:rPr>
          <w:rFonts w:ascii="Times New Roman" w:eastAsia="Times New Roman" w:hAnsi="Times New Roman" w:cs="Times New Roman"/>
          <w:sz w:val="24"/>
          <w:szCs w:val="24"/>
          <w:lang w:eastAsia="ro-RO"/>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w:t>
      </w:r>
      <w:hyperlink r:id="rId22"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 însă aplicarea acestui articol se referă numai la partea ce conţin datele enumerate mai sus.</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74.</w:t>
      </w:r>
      <w:r w:rsidRPr="00300530">
        <w:rPr>
          <w:rFonts w:ascii="Times New Roman" w:eastAsia="Times New Roman" w:hAnsi="Times New Roman" w:cs="Times New Roman"/>
          <w:sz w:val="24"/>
          <w:szCs w:val="24"/>
          <w:lang w:eastAsia="ro-RO"/>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este eligibil să participe la procedurile de achiziţii publice şi nu există motive de excludere din cadrul procedurilor de achiziţii publice pentru atribuirea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îndeplineşte criteriile referitoare la situaţia economică şi financiară şi/sau capacitatea tehnică şi profesională stabilite de autoritatea contractantă în anunţul de participare sau în documentaţia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se obligă să asigure şi să respecte standardele de asigurare a calităţii şi standardele de protecţie a mediului.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75.</w:t>
      </w:r>
      <w:r w:rsidRPr="00300530">
        <w:rPr>
          <w:rFonts w:ascii="Times New Roman" w:eastAsia="Times New Roman" w:hAnsi="Times New Roman" w:cs="Times New Roman"/>
          <w:sz w:val="24"/>
          <w:szCs w:val="24"/>
          <w:lang w:eastAsia="ro-RO"/>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76.</w:t>
      </w:r>
      <w:r w:rsidRPr="00300530">
        <w:rPr>
          <w:rFonts w:ascii="Times New Roman" w:eastAsia="Times New Roman" w:hAnsi="Times New Roman" w:cs="Times New Roman"/>
          <w:sz w:val="24"/>
          <w:szCs w:val="24"/>
          <w:lang w:eastAsia="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77.</w:t>
      </w:r>
      <w:r w:rsidRPr="00300530">
        <w:rPr>
          <w:rFonts w:ascii="Times New Roman" w:eastAsia="Times New Roman" w:hAnsi="Times New Roman" w:cs="Times New Roman"/>
          <w:sz w:val="24"/>
          <w:szCs w:val="24"/>
          <w:lang w:eastAsia="ro-RO"/>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78.</w:t>
      </w:r>
      <w:r w:rsidRPr="00300530">
        <w:rPr>
          <w:rFonts w:ascii="Times New Roman" w:eastAsia="Times New Roman" w:hAnsi="Times New Roman" w:cs="Times New Roman"/>
          <w:sz w:val="24"/>
          <w:szCs w:val="24"/>
          <w:lang w:eastAsia="ro-RO"/>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79.</w:t>
      </w:r>
      <w:r w:rsidRPr="00300530">
        <w:rPr>
          <w:rFonts w:ascii="Times New Roman" w:eastAsia="Times New Roman" w:hAnsi="Times New Roman" w:cs="Times New Roman"/>
          <w:sz w:val="24"/>
          <w:szCs w:val="24"/>
          <w:lang w:eastAsia="ro-RO"/>
        </w:rPr>
        <w:t xml:space="preserve"> Ofertele se examinează de către grupul de lucru creat de autoritatea contractantă sau, după caz, specialistul certificat în domeniul achiziţiilor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80.</w:t>
      </w:r>
      <w:r w:rsidRPr="00300530">
        <w:rPr>
          <w:rFonts w:ascii="Times New Roman" w:eastAsia="Times New Roman" w:hAnsi="Times New Roman" w:cs="Times New Roman"/>
          <w:sz w:val="24"/>
          <w:szCs w:val="24"/>
          <w:lang w:eastAsia="ro-RO"/>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81.</w:t>
      </w:r>
      <w:r w:rsidRPr="00300530">
        <w:rPr>
          <w:rFonts w:ascii="Times New Roman" w:eastAsia="Times New Roman" w:hAnsi="Times New Roman" w:cs="Times New Roman"/>
          <w:sz w:val="24"/>
          <w:szCs w:val="24"/>
          <w:lang w:eastAsia="ro-RO"/>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relevante cu privire la ofertă, precum şi de a verifica răspunsurile care justifică preţul respectiv.</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82.</w:t>
      </w:r>
      <w:r w:rsidRPr="00300530">
        <w:rPr>
          <w:rFonts w:ascii="Times New Roman" w:eastAsia="Times New Roman" w:hAnsi="Times New Roman" w:cs="Times New Roman"/>
          <w:sz w:val="24"/>
          <w:szCs w:val="24"/>
          <w:lang w:eastAsia="ro-RO"/>
        </w:rPr>
        <w:t xml:space="preserve"> Grupul de lucru sau, după caz, specialistul certificat în domeniul achiziţiilor publice respinge oferta în oricare dintre următoarele cazuri: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ofertantul nu îndeplineşte cerinţele de calificare şi de selecţie;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2) oferta nu respectă cerinţele prevăzute în documentaţia de atribuire pentru elaborarea şi prezentarea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ofertantul nu transmite în perioada stabilită clarificările solicitate;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4) oferta financiară nu are un preţ fixat;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5) ofertantul modifică, prin clarificările pe care le prezintă, conţinutul propunerii tehnice şi/sau a propunerii financiare, cu excepţia situaţiei în care modificarea este determinată de corectarea erorilor aritmetice sau abaterilor neînsemnate;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xml:space="preserve">6) oferta este anormal de scăzută potrivit art.70 al </w:t>
      </w:r>
      <w:hyperlink r:id="rId23"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8) s-a constatat comiterea unor acte de corupţie, acte conexe actelor de corupţie sau fapte coruptibile confirmate prin hotărâre definitivă a instanţei de judecată.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83.</w:t>
      </w:r>
      <w:r w:rsidRPr="00300530">
        <w:rPr>
          <w:rFonts w:ascii="Times New Roman" w:eastAsia="Times New Roman" w:hAnsi="Times New Roman" w:cs="Times New Roman"/>
          <w:sz w:val="24"/>
          <w:szCs w:val="24"/>
          <w:lang w:eastAsia="ro-RO"/>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84.</w:t>
      </w:r>
      <w:r w:rsidRPr="00300530">
        <w:rPr>
          <w:rFonts w:ascii="Times New Roman" w:eastAsia="Times New Roman" w:hAnsi="Times New Roman" w:cs="Times New Roman"/>
          <w:sz w:val="24"/>
          <w:szCs w:val="24"/>
          <w:lang w:eastAsia="ro-RO"/>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85.</w:t>
      </w:r>
      <w:r w:rsidRPr="00300530">
        <w:rPr>
          <w:rFonts w:ascii="Times New Roman" w:eastAsia="Times New Roman" w:hAnsi="Times New Roman" w:cs="Times New Roman"/>
          <w:sz w:val="24"/>
          <w:szCs w:val="24"/>
          <w:lang w:eastAsia="ro-RO"/>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86.</w:t>
      </w:r>
      <w:r w:rsidRPr="00300530">
        <w:rPr>
          <w:rFonts w:ascii="Times New Roman" w:eastAsia="Times New Roman" w:hAnsi="Times New Roman" w:cs="Times New Roman"/>
          <w:sz w:val="24"/>
          <w:szCs w:val="24"/>
          <w:lang w:eastAsia="ro-RO"/>
        </w:rPr>
        <w:t xml:space="preserve"> Grupul de lucru, după caz, specialistul certificat în domeniul achiziţiilor publice are dreptul de a corecta erorile aritmetice numai cu acceptul ofertantului. Dacă ofertantul nu acceptă corectarea acestor erori, oferta sa consideră necorespunzătoare şi, în consecinţă, se respinge de către grupul de lucru.</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87.</w:t>
      </w:r>
      <w:r w:rsidRPr="00300530">
        <w:rPr>
          <w:rFonts w:ascii="Times New Roman" w:eastAsia="Times New Roman" w:hAnsi="Times New Roman" w:cs="Times New Roman"/>
          <w:sz w:val="24"/>
          <w:szCs w:val="24"/>
          <w:lang w:eastAsia="ro-RO"/>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88.</w:t>
      </w:r>
      <w:r w:rsidRPr="00300530">
        <w:rPr>
          <w:rFonts w:ascii="Times New Roman" w:eastAsia="Times New Roman" w:hAnsi="Times New Roman" w:cs="Times New Roman"/>
          <w:sz w:val="24"/>
          <w:szCs w:val="24"/>
          <w:lang w:eastAsia="ro-RO"/>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89.</w:t>
      </w:r>
      <w:r w:rsidRPr="00300530">
        <w:rPr>
          <w:rFonts w:ascii="Times New Roman" w:eastAsia="Times New Roman" w:hAnsi="Times New Roman" w:cs="Times New Roman"/>
          <w:sz w:val="24"/>
          <w:szCs w:val="24"/>
          <w:lang w:eastAsia="ro-RO"/>
        </w:rPr>
        <w:t xml:space="preserve"> O abatere neînsemnată se consideră abatere minoră din propunerea tehnică/financiară ce întruneşte condiţiile stipulate în Regulamentul privind achiziţiile publice de lucrări, aprobat prin </w:t>
      </w:r>
      <w:hyperlink r:id="rId24" w:history="1">
        <w:r w:rsidRPr="00300530">
          <w:rPr>
            <w:rFonts w:ascii="Times New Roman" w:eastAsia="Times New Roman" w:hAnsi="Times New Roman" w:cs="Times New Roman"/>
            <w:color w:val="0000FF"/>
            <w:sz w:val="24"/>
            <w:szCs w:val="24"/>
            <w:u w:val="single"/>
            <w:lang w:eastAsia="ro-RO"/>
          </w:rPr>
          <w:t>Hotărârea Guvernului nr.638/2020</w:t>
        </w:r>
      </w:hyperlink>
      <w:r w:rsidRPr="00300530">
        <w:rPr>
          <w:rFonts w:ascii="Times New Roman" w:eastAsia="Times New Roman" w:hAnsi="Times New Roman" w:cs="Times New Roman"/>
          <w:sz w:val="24"/>
          <w:szCs w:val="24"/>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90.</w:t>
      </w:r>
      <w:r w:rsidRPr="00300530">
        <w:rPr>
          <w:rFonts w:ascii="Times New Roman" w:eastAsia="Times New Roman" w:hAnsi="Times New Roman" w:cs="Times New Roman"/>
          <w:sz w:val="24"/>
          <w:szCs w:val="24"/>
          <w:lang w:eastAsia="ro-RO"/>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91.</w:t>
      </w:r>
      <w:r w:rsidRPr="00300530">
        <w:rPr>
          <w:rFonts w:ascii="Times New Roman" w:eastAsia="Times New Roman" w:hAnsi="Times New Roman" w:cs="Times New Roman"/>
          <w:sz w:val="24"/>
          <w:szCs w:val="24"/>
          <w:lang w:eastAsia="ro-RO"/>
        </w:rPr>
        <w:t xml:space="preserve"> Autoritatea contractantă solicită ofertanţilor să demonstreze împuternicirea de a încheia contractele de achiziţii publice şi componenţa fondatorilor, asociaţiilor, acţionarilor, administratorilor şi a beneficiarilor efectivi.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92.</w:t>
      </w:r>
      <w:r w:rsidRPr="00300530">
        <w:rPr>
          <w:rFonts w:ascii="Times New Roman" w:eastAsia="Times New Roman" w:hAnsi="Times New Roman" w:cs="Times New Roman"/>
          <w:sz w:val="24"/>
          <w:szCs w:val="24"/>
          <w:lang w:eastAsia="ro-RO"/>
        </w:rPr>
        <w:t xml:space="preserve"> Ofertantul/ofertantul asociat desemnat câştigător este obligat de a completa şi prezenta declaraţia cu privire la beneficiarii efectivi în conformitate cu </w:t>
      </w:r>
      <w:hyperlink r:id="rId25" w:history="1">
        <w:r w:rsidRPr="00300530">
          <w:rPr>
            <w:rFonts w:ascii="Times New Roman" w:eastAsia="Times New Roman" w:hAnsi="Times New Roman" w:cs="Times New Roman"/>
            <w:color w:val="0000FF"/>
            <w:sz w:val="24"/>
            <w:szCs w:val="24"/>
            <w:u w:val="single"/>
            <w:lang w:eastAsia="ro-RO"/>
          </w:rPr>
          <w:t>Ordinul ministrului finanţelor nr.145/2020</w:t>
        </w:r>
      </w:hyperlink>
      <w:r w:rsidRPr="00300530">
        <w:rPr>
          <w:rFonts w:ascii="Times New Roman" w:eastAsia="Times New Roman" w:hAnsi="Times New Roman" w:cs="Times New Roman"/>
          <w:sz w:val="24"/>
          <w:szCs w:val="24"/>
          <w:lang w:eastAsia="ro-RO"/>
        </w:rPr>
        <w:t xml:space="preserve">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Secţiunea a 6-a</w:t>
      </w:r>
    </w:p>
    <w:p w:rsidR="003A68E7" w:rsidRPr="00300530" w:rsidRDefault="003A68E7" w:rsidP="003A68E7">
      <w:pPr>
        <w:spacing w:after="0" w:line="240" w:lineRule="auto"/>
        <w:jc w:val="center"/>
        <w:rPr>
          <w:rFonts w:ascii="Times New Roman" w:eastAsia="Times New Roman" w:hAnsi="Times New Roman" w:cs="Times New Roman"/>
          <w:b/>
          <w:bCs/>
          <w:sz w:val="24"/>
          <w:szCs w:val="24"/>
          <w:lang w:eastAsia="ro-RO"/>
        </w:rPr>
      </w:pPr>
      <w:r w:rsidRPr="00300530">
        <w:rPr>
          <w:rFonts w:ascii="Times New Roman" w:eastAsia="Times New Roman" w:hAnsi="Times New Roman" w:cs="Times New Roman"/>
          <w:b/>
          <w:bCs/>
          <w:sz w:val="24"/>
          <w:szCs w:val="24"/>
          <w:lang w:eastAsia="ro-RO"/>
        </w:rPr>
        <w:t>ATRIBUIREA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93.</w:t>
      </w:r>
      <w:r w:rsidRPr="00300530">
        <w:rPr>
          <w:rFonts w:ascii="Times New Roman" w:eastAsia="Times New Roman" w:hAnsi="Times New Roman" w:cs="Times New Roman"/>
          <w:sz w:val="24"/>
          <w:szCs w:val="24"/>
          <w:lang w:eastAsia="ro-RO"/>
        </w:rPr>
        <w:t xml:space="preserve"> Autoritatea contractantă anulează procedura de atribuire a contractului de achiziţie publică conform art.71 din </w:t>
      </w:r>
      <w:hyperlink r:id="rId26"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94.</w:t>
      </w:r>
      <w:r w:rsidRPr="00300530">
        <w:rPr>
          <w:rFonts w:ascii="Times New Roman" w:eastAsia="Times New Roman" w:hAnsi="Times New Roman" w:cs="Times New Roman"/>
          <w:sz w:val="24"/>
          <w:szCs w:val="24"/>
          <w:lang w:eastAsia="ro-RO"/>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alin.(1) al </w:t>
      </w:r>
      <w:hyperlink r:id="rId27"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95.</w:t>
      </w:r>
      <w:r w:rsidRPr="00300530">
        <w:rPr>
          <w:rFonts w:ascii="Times New Roman" w:eastAsia="Times New Roman" w:hAnsi="Times New Roman" w:cs="Times New Roman"/>
          <w:sz w:val="24"/>
          <w:szCs w:val="24"/>
          <w:lang w:eastAsia="ro-RO"/>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96.</w:t>
      </w:r>
      <w:r w:rsidRPr="00300530">
        <w:rPr>
          <w:rFonts w:ascii="Times New Roman" w:eastAsia="Times New Roman" w:hAnsi="Times New Roman" w:cs="Times New Roman"/>
          <w:sz w:val="24"/>
          <w:szCs w:val="24"/>
          <w:lang w:eastAsia="ro-RO"/>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97.</w:t>
      </w:r>
      <w:r w:rsidRPr="00300530">
        <w:rPr>
          <w:rFonts w:ascii="Times New Roman" w:eastAsia="Times New Roman" w:hAnsi="Times New Roman" w:cs="Times New Roman"/>
          <w:sz w:val="24"/>
          <w:szCs w:val="24"/>
          <w:lang w:eastAsia="ro-RO"/>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w:t>
      </w:r>
      <w:hyperlink r:id="rId28" w:history="1">
        <w:r w:rsidRPr="00300530">
          <w:rPr>
            <w:rFonts w:ascii="Times New Roman" w:eastAsia="Times New Roman" w:hAnsi="Times New Roman" w:cs="Times New Roman"/>
            <w:color w:val="0000FF"/>
            <w:sz w:val="24"/>
            <w:szCs w:val="24"/>
            <w:u w:val="single"/>
            <w:lang w:eastAsia="ro-RO"/>
          </w:rPr>
          <w:t>Hotărârea Guvernului nr.638/2020</w:t>
        </w:r>
      </w:hyperlink>
      <w:r w:rsidRPr="00300530">
        <w:rPr>
          <w:rFonts w:ascii="Times New Roman" w:eastAsia="Times New Roman" w:hAnsi="Times New Roman" w:cs="Times New Roman"/>
          <w:sz w:val="24"/>
          <w:szCs w:val="24"/>
          <w:lang w:eastAsia="ro-RO"/>
        </w:rPr>
        <w:t xml:space="preserve"> şi </w:t>
      </w:r>
      <w:hyperlink r:id="rId29" w:history="1">
        <w:r w:rsidRPr="00300530">
          <w:rPr>
            <w:rFonts w:ascii="Times New Roman" w:eastAsia="Times New Roman" w:hAnsi="Times New Roman" w:cs="Times New Roman"/>
            <w:color w:val="0000FF"/>
            <w:sz w:val="24"/>
            <w:szCs w:val="24"/>
            <w:u w:val="single"/>
            <w:lang w:eastAsia="ro-RO"/>
          </w:rPr>
          <w:t>Codul urbanismului şi construcţiilor al Republicii Moldova nr.434/2023</w:t>
        </w:r>
      </w:hyperlink>
      <w:r w:rsidRPr="00300530">
        <w:rPr>
          <w:rFonts w:ascii="Times New Roman" w:eastAsia="Times New Roman" w:hAnsi="Times New Roman" w:cs="Times New Roman"/>
          <w:sz w:val="24"/>
          <w:szCs w:val="24"/>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i/>
          <w:iCs/>
          <w:color w:val="663300"/>
          <w:sz w:val="20"/>
          <w:szCs w:val="20"/>
          <w:lang w:eastAsia="ro-RO"/>
        </w:rPr>
      </w:pPr>
      <w:r w:rsidRPr="00300530">
        <w:rPr>
          <w:rFonts w:ascii="Times New Roman" w:eastAsia="Times New Roman" w:hAnsi="Times New Roman" w:cs="Times New Roman"/>
          <w:i/>
          <w:iCs/>
          <w:color w:val="663300"/>
          <w:sz w:val="20"/>
          <w:szCs w:val="20"/>
          <w:lang w:eastAsia="ro-RO"/>
        </w:rPr>
        <w:t xml:space="preserve">[Pct.97 modificat prin Ordinul Ministerului Finanţelor nr.9 din 21.01.2026, în vigoare 04.02.2026]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98.</w:t>
      </w:r>
      <w:r w:rsidRPr="00300530">
        <w:rPr>
          <w:rFonts w:ascii="Times New Roman" w:eastAsia="Times New Roman" w:hAnsi="Times New Roman" w:cs="Times New Roman"/>
          <w:sz w:val="24"/>
          <w:szCs w:val="24"/>
          <w:lang w:eastAsia="ro-RO"/>
        </w:rPr>
        <w:t xml:space="preserve"> Garanţia de bună execuţie a contractului, dacă părţile agreează, se constituie din:</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2) reţineri succesive directe din plata cuvenită pentru facturile fiscale înaintate;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3) transfer pe contul autorităţii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99.</w:t>
      </w:r>
      <w:r w:rsidRPr="00300530">
        <w:rPr>
          <w:rFonts w:ascii="Times New Roman" w:eastAsia="Times New Roman" w:hAnsi="Times New Roman" w:cs="Times New Roman"/>
          <w:sz w:val="24"/>
          <w:szCs w:val="24"/>
          <w:lang w:eastAsia="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100.</w:t>
      </w:r>
      <w:r w:rsidRPr="00300530">
        <w:rPr>
          <w:rFonts w:ascii="Times New Roman" w:eastAsia="Times New Roman" w:hAnsi="Times New Roman" w:cs="Times New Roman"/>
          <w:sz w:val="24"/>
          <w:szCs w:val="24"/>
          <w:lang w:eastAsia="ro-RO"/>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101.</w:t>
      </w:r>
      <w:r w:rsidRPr="00300530">
        <w:rPr>
          <w:rFonts w:ascii="Times New Roman" w:eastAsia="Times New Roman" w:hAnsi="Times New Roman" w:cs="Times New Roman"/>
          <w:sz w:val="24"/>
          <w:szCs w:val="24"/>
          <w:lang w:eastAsia="ro-RO"/>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102.</w:t>
      </w:r>
      <w:r w:rsidRPr="00300530">
        <w:rPr>
          <w:rFonts w:ascii="Times New Roman" w:eastAsia="Times New Roman" w:hAnsi="Times New Roman" w:cs="Times New Roman"/>
          <w:sz w:val="24"/>
          <w:szCs w:val="24"/>
          <w:lang w:eastAsia="ro-RO"/>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lastRenderedPageBreak/>
        <w:t>103.</w:t>
      </w:r>
      <w:r w:rsidRPr="00300530">
        <w:rPr>
          <w:rFonts w:ascii="Times New Roman" w:eastAsia="Times New Roman" w:hAnsi="Times New Roman" w:cs="Times New Roman"/>
          <w:sz w:val="24"/>
          <w:szCs w:val="24"/>
          <w:lang w:eastAsia="ro-RO"/>
        </w:rPr>
        <w:t xml:space="preserve"> Autoritatea contractantă utilizează anexele contractului-model (anexa nr.25 şi anexa nr.26)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are ca obiect executarea de lucrări sau executarea de lucrări şi de servicii de proiectare.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104.</w:t>
      </w:r>
      <w:r w:rsidRPr="00300530">
        <w:rPr>
          <w:rFonts w:ascii="Times New Roman" w:eastAsia="Times New Roman" w:hAnsi="Times New Roman" w:cs="Times New Roman"/>
          <w:sz w:val="24"/>
          <w:szCs w:val="24"/>
          <w:lang w:eastAsia="ro-RO"/>
        </w:rPr>
        <w:t xml:space="preserve"> Contractul este compus din două părţi: Partea I cea generală care este obligatorie, şi care nu se modifică, doar cu excepţia contractelor de achiziţii publice ce nu cad sub incidenţa </w:t>
      </w:r>
      <w:hyperlink r:id="rId30"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 şi Partea II 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avans.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105.</w:t>
      </w:r>
      <w:r w:rsidRPr="00300530">
        <w:rPr>
          <w:rFonts w:ascii="Times New Roman" w:eastAsia="Times New Roman" w:hAnsi="Times New Roman" w:cs="Times New Roman"/>
          <w:sz w:val="24"/>
          <w:szCs w:val="24"/>
          <w:lang w:eastAsia="ro-RO"/>
        </w:rPr>
        <w:t xml:space="preserve"> În cazul serviciilor de audit, autoritatea contractantă indică în Partea II ce ţine de condiţiile speciale al contractului, drepturile/obligaţiile Beneficiarului şi drepturile/obligaţiile Antreprenorului, în conformitate cu prevederile </w:t>
      </w:r>
      <w:hyperlink r:id="rId31" w:history="1">
        <w:r w:rsidRPr="00300530">
          <w:rPr>
            <w:rFonts w:ascii="Times New Roman" w:eastAsia="Times New Roman" w:hAnsi="Times New Roman" w:cs="Times New Roman"/>
            <w:color w:val="0000FF"/>
            <w:sz w:val="24"/>
            <w:szCs w:val="24"/>
            <w:u w:val="single"/>
            <w:lang w:eastAsia="ro-RO"/>
          </w:rPr>
          <w:t>Ordinului ministrului finanţelor nr.160/2020</w:t>
        </w:r>
      </w:hyperlink>
      <w:r w:rsidRPr="00300530">
        <w:rPr>
          <w:rFonts w:ascii="Times New Roman" w:eastAsia="Times New Roman" w:hAnsi="Times New Roman" w:cs="Times New Roman"/>
          <w:sz w:val="24"/>
          <w:szCs w:val="24"/>
          <w:lang w:eastAsia="ro-RO"/>
        </w:rPr>
        <w:t xml:space="preserve"> cu privire la aprobarea Regulamentului privind activitatea de audit intern pe bază de contract în sectorul public.</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106.</w:t>
      </w:r>
      <w:r w:rsidRPr="00300530">
        <w:rPr>
          <w:rFonts w:ascii="Times New Roman" w:eastAsia="Times New Roman" w:hAnsi="Times New Roman" w:cs="Times New Roman"/>
          <w:sz w:val="24"/>
          <w:szCs w:val="24"/>
          <w:lang w:eastAsia="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w:t>
      </w:r>
      <w:hyperlink r:id="rId32"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107.</w:t>
      </w:r>
      <w:r w:rsidRPr="00300530">
        <w:rPr>
          <w:rFonts w:ascii="Times New Roman" w:eastAsia="Times New Roman" w:hAnsi="Times New Roman" w:cs="Times New Roman"/>
          <w:sz w:val="24"/>
          <w:szCs w:val="24"/>
          <w:lang w:eastAsia="ro-RO"/>
        </w:rPr>
        <w:t xml:space="preserve"> Contestaţiile se depun direct la Agenţia Naţională pentru Soluţionare a Contestaţiilor. Toate contestaţiile se depun, se examinează şi se soluţionează în modul stabilit de </w:t>
      </w:r>
      <w:hyperlink r:id="rId33" w:history="1">
        <w:r w:rsidRPr="00300530">
          <w:rPr>
            <w:rFonts w:ascii="Times New Roman" w:eastAsia="Times New Roman" w:hAnsi="Times New Roman" w:cs="Times New Roman"/>
            <w:color w:val="0000FF"/>
            <w:sz w:val="24"/>
            <w:szCs w:val="24"/>
            <w:u w:val="single"/>
            <w:lang w:eastAsia="ro-RO"/>
          </w:rPr>
          <w:t>Legea nr.131/2015</w:t>
        </w:r>
      </w:hyperlink>
      <w:r w:rsidRPr="00300530">
        <w:rPr>
          <w:rFonts w:ascii="Times New Roman" w:eastAsia="Times New Roman" w:hAnsi="Times New Roman" w:cs="Times New Roman"/>
          <w:sz w:val="24"/>
          <w:szCs w:val="24"/>
          <w:lang w:eastAsia="ro-RO"/>
        </w:rPr>
        <w:t xml:space="preserve"> privind achiziţiile publice.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108.</w:t>
      </w:r>
      <w:r w:rsidRPr="00300530">
        <w:rPr>
          <w:rFonts w:ascii="Times New Roman" w:eastAsia="Times New Roman" w:hAnsi="Times New Roman" w:cs="Times New Roman"/>
          <w:sz w:val="24"/>
          <w:szCs w:val="24"/>
          <w:lang w:eastAsia="ro-RO"/>
        </w:rPr>
        <w:t xml:space="preserve"> Operatorul economic conform art.83 al </w:t>
      </w:r>
      <w:hyperlink r:id="rId34" w:history="1">
        <w:r w:rsidRPr="00300530">
          <w:rPr>
            <w:rFonts w:ascii="Times New Roman" w:eastAsia="Times New Roman" w:hAnsi="Times New Roman" w:cs="Times New Roman"/>
            <w:color w:val="0000FF"/>
            <w:sz w:val="24"/>
            <w:szCs w:val="24"/>
            <w:u w:val="single"/>
            <w:lang w:eastAsia="ro-RO"/>
          </w:rPr>
          <w:t>Legii nr.131/2015</w:t>
        </w:r>
      </w:hyperlink>
      <w:r w:rsidRPr="00300530">
        <w:rPr>
          <w:rFonts w:ascii="Times New Roman" w:eastAsia="Times New Roman" w:hAnsi="Times New Roman" w:cs="Times New Roman"/>
          <w:sz w:val="24"/>
          <w:szCs w:val="24"/>
          <w:lang w:eastAsia="ro-RO"/>
        </w:rPr>
        <w:t xml:space="preserve">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109.</w:t>
      </w:r>
      <w:r w:rsidRPr="00300530">
        <w:rPr>
          <w:rFonts w:ascii="Times New Roman" w:eastAsia="Times New Roman" w:hAnsi="Times New Roman" w:cs="Times New Roman"/>
          <w:sz w:val="24"/>
          <w:szCs w:val="24"/>
          <w:lang w:eastAsia="ro-RO"/>
        </w:rPr>
        <w:t xml:space="preserve"> Contestaţiile privind anunţurile de participare la licitaţie şi documentaţia de atribuire se depun în termenele indicate la pct.108, însă nu mai târziu de deschiderea de către autoritatea contractantă a ofertelor.</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b/>
          <w:bCs/>
          <w:sz w:val="24"/>
          <w:szCs w:val="24"/>
          <w:lang w:eastAsia="ro-RO"/>
        </w:rPr>
        <w:t>110.</w:t>
      </w:r>
      <w:r w:rsidRPr="00300530">
        <w:rPr>
          <w:rFonts w:ascii="Times New Roman" w:eastAsia="Times New Roman" w:hAnsi="Times New Roman" w:cs="Times New Roman"/>
          <w:sz w:val="24"/>
          <w:szCs w:val="24"/>
          <w:lang w:eastAsia="ro-RO"/>
        </w:rPr>
        <w:t xml:space="preserve"> Fiecare ofertant care participă, în mod individual sau ca asociat, la procedura de atribuire a contractului de achiziţie publică de lucrări are obligaţia să prezinte anexele prevăzute în prezenta documentaţie, completate în mod corespunzător şi semnate de persoanele autorizate, conform cerinţelor stabilite în anexa nr.2.</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ANUNŢ DE INTENŢIE</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nr. ______din____________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 Informaţii generale despre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autorităţii contractante</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Adresa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Numărul de telefon/fax</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Adresa de e-mail 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Pagina web oficială 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Persoana de contact, numărul de telefon/e-mail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Adresa de e-mail sau pagina web oficială de la care se va putea obţine accesul liber, direct, total şi gratuit la documentaţia de atribuire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xml:space="preserve">(În cazul în care, din motivele prevăzute la art.33 alin.(11) a </w:t>
            </w:r>
            <w:hyperlink r:id="rId35" w:history="1">
              <w:r w:rsidRPr="00300530">
                <w:rPr>
                  <w:rFonts w:ascii="Times New Roman" w:eastAsia="Times New Roman" w:hAnsi="Times New Roman" w:cs="Times New Roman"/>
                  <w:i/>
                  <w:iCs/>
                  <w:color w:val="0000FF"/>
                  <w:sz w:val="20"/>
                  <w:szCs w:val="20"/>
                  <w:u w:val="single"/>
                  <w:lang w:eastAsia="ro-RO"/>
                </w:rPr>
                <w:t>Legii nr.131/2015</w:t>
              </w:r>
            </w:hyperlink>
            <w:r w:rsidRPr="00300530">
              <w:rPr>
                <w:rFonts w:ascii="Times New Roman" w:eastAsia="Times New Roman" w:hAnsi="Times New Roman" w:cs="Times New Roman"/>
                <w:i/>
                <w:iCs/>
                <w:sz w:val="20"/>
                <w:szCs w:val="20"/>
                <w:lang w:eastAsia="ro-RO"/>
              </w:rPr>
              <w:t xml:space="preserve"> privind achiziţiile publice, nu se asigură accesul liber, direct, total şi gratuit, o menţiune privind modul în care poate fi accesată documentaţia de atribuire)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Tipul autorităţii contractante şi obiectul principal de activitate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(Dacă este cazul, menţiunea că autoritatea contractantă este o autoritate centrală de achiziţie sau că achiziţia implică ori ar putea implica o altă formă de achiziţie comună)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792"/>
        <w:gridCol w:w="3412"/>
        <w:gridCol w:w="2255"/>
        <w:gridCol w:w="1584"/>
        <w:gridCol w:w="2083"/>
      </w:tblGrid>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II. Informaţii despre obiectul achiziţiei: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serviciilor de proiectare sau de lucrări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Cantitate/Unitate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Descrierea achiziţiei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Valoarea estimată, fără TVA</w:t>
            </w:r>
            <w:r w:rsidRPr="00300530">
              <w:rPr>
                <w:rFonts w:ascii="Times New Roman" w:eastAsia="Times New Roman" w:hAnsi="Times New Roman" w:cs="Times New Roman"/>
                <w:b/>
                <w:bCs/>
                <w:i/>
                <w:iCs/>
                <w:sz w:val="20"/>
                <w:szCs w:val="20"/>
                <w:lang w:eastAsia="ro-RO"/>
              </w:rPr>
              <w:br/>
              <w:t>(pentru fiecare lot în parte)</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 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 lotul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9000"/>
        <w:gridCol w:w="1500"/>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III. Condiţii de participare </w:t>
            </w:r>
            <w:r w:rsidRPr="00300530">
              <w:rPr>
                <w:rFonts w:ascii="Times New Roman" w:eastAsia="Times New Roman" w:hAnsi="Times New Roman" w:cs="Times New Roman"/>
                <w:i/>
                <w:iCs/>
                <w:sz w:val="20"/>
                <w:szCs w:val="20"/>
                <w:lang w:eastAsia="ro-RO"/>
              </w:rPr>
              <w:t>(în măsura în care sunt deja cunoscute)</w:t>
            </w:r>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Contractul de achiziţie publică este rezervat unor ateliere protejate sau acesta poate fi executat numai în cadrul unor programe de angajare protejată</w:t>
            </w:r>
          </w:p>
        </w:tc>
        <w:tc>
          <w:tcPr>
            <w:tcW w:w="1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Nu □ </w:t>
            </w:r>
            <w:r w:rsidRPr="00300530">
              <w:rPr>
                <w:rFonts w:ascii="Times New Roman" w:eastAsia="Times New Roman" w:hAnsi="Times New Roman" w:cs="Times New Roman"/>
                <w:sz w:val="20"/>
                <w:szCs w:val="20"/>
                <w:lang w:eastAsia="ro-RO"/>
              </w:rPr>
              <w:br/>
              <w:t>Da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Prestarea serviciului este rezervată unei anumite profesii în temeiul unor legi sau al unor acte administrative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Nu □ </w:t>
            </w:r>
            <w:r w:rsidRPr="00300530">
              <w:rPr>
                <w:rFonts w:ascii="Times New Roman" w:eastAsia="Times New Roman" w:hAnsi="Times New Roman" w:cs="Times New Roman"/>
                <w:sz w:val="20"/>
                <w:szCs w:val="20"/>
                <w:lang w:eastAsia="ro-RO"/>
              </w:rPr>
              <w:br/>
              <w:t>Da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Scurtă descriere a criteriilor de selecţie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074"/>
        <w:gridCol w:w="4426"/>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IV. Alte informaţii: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estimată pentru publicarea anunţului de participare pentru contractul/contractele la care se referă anunţul de intenţie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Tehnici şi instrumente specifice de atribuire utilizate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Acord-cadru □ </w:t>
            </w:r>
            <w:r w:rsidRPr="00300530">
              <w:rPr>
                <w:rFonts w:ascii="Times New Roman" w:eastAsia="Times New Roman" w:hAnsi="Times New Roman" w:cs="Times New Roman"/>
                <w:sz w:val="20"/>
                <w:szCs w:val="20"/>
                <w:lang w:eastAsia="ro-RO"/>
              </w:rPr>
              <w:br/>
              <w:t>Sistem dinamic de achiziţie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Contractul intră sub incidenţa Acordului privind achiziţiile guvernamentale al Organizaţiei Mondiale a Comerţului </w:t>
            </w:r>
            <w:r w:rsidRPr="00300530">
              <w:rPr>
                <w:rFonts w:ascii="Times New Roman" w:eastAsia="Times New Roman" w:hAnsi="Times New Roman" w:cs="Times New Roman"/>
                <w:i/>
                <w:iCs/>
                <w:sz w:val="20"/>
                <w:szCs w:val="20"/>
                <w:lang w:eastAsia="ro-RO"/>
              </w:rPr>
              <w:br/>
              <w:t>(Numai în cazul anunţurilor transmise spre publicare în Jurnalul Oficial al Uniunii Europene)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Nu □ </w:t>
            </w:r>
            <w:r w:rsidRPr="00300530">
              <w:rPr>
                <w:rFonts w:ascii="Times New Roman" w:eastAsia="Times New Roman" w:hAnsi="Times New Roman" w:cs="Times New Roman"/>
                <w:sz w:val="20"/>
                <w:szCs w:val="20"/>
                <w:lang w:eastAsia="ro-RO"/>
              </w:rPr>
              <w:br/>
              <w:t>Da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Agenţia Naţională pentru Soluţionarea Contestaţiilor</w:t>
            </w:r>
          </w:p>
        </w:tc>
        <w:tc>
          <w:tcPr>
            <w:tcW w:w="0" w:type="auto"/>
            <w:tcBorders>
              <w:top w:val="single" w:sz="6" w:space="0" w:color="000000"/>
              <w:left w:val="single" w:sz="6" w:space="0" w:color="000000"/>
              <w:bottom w:val="single" w:sz="6" w:space="0" w:color="000000"/>
              <w:right w:val="single" w:sz="6" w:space="0" w:color="000000"/>
            </w:tcBorders>
            <w:noWrap/>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mun.Chişinău, </w:t>
            </w:r>
            <w:r w:rsidRPr="00300530">
              <w:rPr>
                <w:rFonts w:ascii="Times New Roman" w:eastAsia="Times New Roman" w:hAnsi="Times New Roman" w:cs="Times New Roman"/>
                <w:sz w:val="20"/>
                <w:szCs w:val="20"/>
                <w:lang w:eastAsia="ro-RO"/>
              </w:rPr>
              <w:br/>
              <w:t xml:space="preserve">bd.Ştefan cel Mare şi Sfânt, 124, MD-2001; </w:t>
            </w:r>
            <w:r w:rsidRPr="00300530">
              <w:rPr>
                <w:rFonts w:ascii="Times New Roman" w:eastAsia="Times New Roman" w:hAnsi="Times New Roman" w:cs="Times New Roman"/>
                <w:sz w:val="20"/>
                <w:szCs w:val="20"/>
                <w:lang w:eastAsia="ro-RO"/>
              </w:rPr>
              <w:br/>
              <w:t xml:space="preserve">tel/fax: (022) 820 652, 820-651 </w:t>
            </w:r>
            <w:r w:rsidRPr="00300530">
              <w:rPr>
                <w:rFonts w:ascii="Times New Roman" w:eastAsia="Times New Roman" w:hAnsi="Times New Roman" w:cs="Times New Roman"/>
                <w:sz w:val="20"/>
                <w:szCs w:val="20"/>
                <w:lang w:eastAsia="ro-RO"/>
              </w:rPr>
              <w:br/>
              <w:t xml:space="preserve">e-mail: </w:t>
            </w:r>
            <w:hyperlink r:id="rId36" w:history="1">
              <w:r w:rsidRPr="00300530">
                <w:rPr>
                  <w:rFonts w:ascii="Times New Roman" w:eastAsia="Times New Roman" w:hAnsi="Times New Roman" w:cs="Times New Roman"/>
                  <w:color w:val="0000FF"/>
                  <w:sz w:val="20"/>
                  <w:szCs w:val="20"/>
                  <w:u w:val="single"/>
                  <w:lang w:eastAsia="ro-RO"/>
                </w:rPr>
                <w:t>contestatii@ansc.md</w:t>
              </w:r>
            </w:hyperlink>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pagina web: </w:t>
            </w:r>
            <w:hyperlink r:id="rId37" w:history="1">
              <w:r w:rsidRPr="00300530">
                <w:rPr>
                  <w:rFonts w:ascii="Times New Roman" w:eastAsia="Times New Roman" w:hAnsi="Times New Roman" w:cs="Times New Roman"/>
                  <w:color w:val="0000FF"/>
                  <w:sz w:val="20"/>
                  <w:szCs w:val="20"/>
                  <w:u w:val="single"/>
                  <w:lang w:eastAsia="ro-RO"/>
                </w:rPr>
                <w:t>www.ansc.md</w:t>
              </w:r>
            </w:hyperlink>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Conducătorul grupului de lucru: </w:t>
            </w:r>
            <w:r w:rsidRPr="00300530">
              <w:rPr>
                <w:rFonts w:ascii="Times New Roman" w:eastAsia="Times New Roman" w:hAnsi="Times New Roman" w:cs="Times New Roman"/>
                <w:sz w:val="20"/>
                <w:szCs w:val="20"/>
                <w:lang w:eastAsia="ro-RO"/>
              </w:rPr>
              <w:t>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i/>
                <w:iCs/>
                <w:sz w:val="20"/>
                <w:szCs w:val="20"/>
                <w:lang w:eastAsia="ro-RO"/>
              </w:rPr>
              <w:t xml:space="preserve">Notă: </w:t>
            </w:r>
            <w:r w:rsidRPr="00300530">
              <w:rPr>
                <w:rFonts w:ascii="Times New Roman" w:eastAsia="Times New Roman" w:hAnsi="Times New Roman" w:cs="Times New Roman"/>
                <w:i/>
                <w:iCs/>
                <w:sz w:val="20"/>
                <w:szCs w:val="20"/>
                <w:lang w:eastAsia="ro-RO"/>
              </w:rPr>
              <w:t xml:space="preserve">Anunţurile de intenţie privind achiziţiile publice preconizate se publică în Buletinul achiziţiilor publice în cel mult 30 de zile de la data aprobării bugetului propriu al autorităţii contractante, în mod separat pentru fiecare procedură de achiziţie (art.28 al </w:t>
            </w:r>
            <w:hyperlink r:id="rId38" w:history="1">
              <w:r w:rsidRPr="00300530">
                <w:rPr>
                  <w:rFonts w:ascii="Times New Roman" w:eastAsia="Times New Roman" w:hAnsi="Times New Roman" w:cs="Times New Roman"/>
                  <w:i/>
                  <w:iCs/>
                  <w:color w:val="0000FF"/>
                  <w:sz w:val="20"/>
                  <w:szCs w:val="20"/>
                  <w:u w:val="single"/>
                  <w:lang w:eastAsia="ro-RO"/>
                </w:rPr>
                <w:t>Legii nr.131/2015</w:t>
              </w:r>
            </w:hyperlink>
            <w:r w:rsidRPr="00300530">
              <w:rPr>
                <w:rFonts w:ascii="Times New Roman" w:eastAsia="Times New Roman" w:hAnsi="Times New Roman" w:cs="Times New Roman"/>
                <w:i/>
                <w:iCs/>
                <w:sz w:val="20"/>
                <w:szCs w:val="20"/>
                <w:lang w:eastAsia="ro-RO"/>
              </w:rPr>
              <w:t xml:space="preserve"> privind achiziţiile publice).</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869"/>
        <w:gridCol w:w="2611"/>
        <w:gridCol w:w="1345"/>
        <w:gridCol w:w="1039"/>
        <w:gridCol w:w="2532"/>
        <w:gridCol w:w="1730"/>
      </w:tblGrid>
      <w:tr w:rsidR="003A68E7" w:rsidRPr="00300530" w:rsidTr="003A68E7">
        <w:trPr>
          <w:jc w:val="center"/>
        </w:trPr>
        <w:tc>
          <w:tcPr>
            <w:tcW w:w="0" w:type="auto"/>
            <w:gridSpan w:val="7"/>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ANUNŢ DE PARTICIPARE,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inclusiv pentru procedurile de preselecţie/procedurile negociate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privind achiziţionarea 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 xml:space="preserve">(se indică obiectul achiziţiei)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prin procedura de achiziţie 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(tipul procedurii de achiziţie)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 xml:space="preserve"> Denumirea autorităţii contractante: 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 xml:space="preserve"> IDNO: 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 xml:space="preserve"> Adresa: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w:t>
            </w:r>
            <w:r w:rsidRPr="00300530">
              <w:rPr>
                <w:rFonts w:ascii="Times New Roman" w:eastAsia="Times New Roman" w:hAnsi="Times New Roman" w:cs="Times New Roman"/>
                <w:sz w:val="20"/>
                <w:szCs w:val="20"/>
                <w:lang w:eastAsia="ro-RO"/>
              </w:rPr>
              <w:t xml:space="preserve"> Numărul de telefon/fax: 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w:t>
            </w:r>
            <w:r w:rsidRPr="00300530">
              <w:rPr>
                <w:rFonts w:ascii="Times New Roman" w:eastAsia="Times New Roman" w:hAnsi="Times New Roman" w:cs="Times New Roman"/>
                <w:sz w:val="20"/>
                <w:szCs w:val="20"/>
                <w:lang w:eastAsia="ro-RO"/>
              </w:rPr>
              <w:t xml:space="preserve"> Adresa de e-mail şi pagina web oficială a autorităţii contractante: 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6.</w:t>
            </w:r>
            <w:r w:rsidRPr="00300530">
              <w:rPr>
                <w:rFonts w:ascii="Times New Roman" w:eastAsia="Times New Roman" w:hAnsi="Times New Roman" w:cs="Times New Roman"/>
                <w:sz w:val="20"/>
                <w:szCs w:val="20"/>
                <w:lang w:eastAsia="ro-RO"/>
              </w:rPr>
              <w:t xml:space="preserve"> Adresa de e-mail sau pagina web oficială de la care se va putea obţine accesul la documentaţia de atribuire: </w:t>
            </w:r>
            <w:r w:rsidRPr="00300530">
              <w:rPr>
                <w:rFonts w:ascii="Times New Roman" w:eastAsia="Times New Roman" w:hAnsi="Times New Roman" w:cs="Times New Roman"/>
                <w:i/>
                <w:iCs/>
                <w:sz w:val="20"/>
                <w:szCs w:val="20"/>
                <w:lang w:eastAsia="ro-RO"/>
              </w:rPr>
              <w:t>documentaţia de atribuire este anexată în cadrul procedurii în SIA RSAP</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w:t>
            </w:r>
            <w:r w:rsidRPr="00300530">
              <w:rPr>
                <w:rFonts w:ascii="Times New Roman" w:eastAsia="Times New Roman" w:hAnsi="Times New Roman" w:cs="Times New Roman"/>
                <w:sz w:val="20"/>
                <w:szCs w:val="20"/>
                <w:lang w:eastAsia="ro-RO"/>
              </w:rPr>
              <w:t xml:space="preserve"> Tipul autorităţii contractante şi obiectul principal de activitate (dacă este cazul, menţiunea că autoritatea contractantă este o autoritate centrală de achiziţie sau că achiziţia implică o altă formă de achiziţie comună):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w:t>
            </w:r>
            <w:r w:rsidRPr="00300530">
              <w:rPr>
                <w:rFonts w:ascii="Times New Roman" w:eastAsia="Times New Roman" w:hAnsi="Times New Roman" w:cs="Times New Roman"/>
                <w:sz w:val="20"/>
                <w:szCs w:val="20"/>
                <w:lang w:eastAsia="ro-RO"/>
              </w:rPr>
              <w:t xml:space="preserve"> Cumpărătorul invită operatorii economici interesaţi, care îi pot satisface necesităţile, să participe la procedura de achiziţie privind prestarea/executarea următoarelor servicii de proiectare/lucrări: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serviciilor de proiectare sau de lucrări solicitate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Cantitatea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Specificarea tehnică deplină solicitată, Standarde de referinţă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Valoarea estimată </w:t>
            </w:r>
            <w:r w:rsidRPr="00300530">
              <w:rPr>
                <w:rFonts w:ascii="Times New Roman" w:eastAsia="Times New Roman" w:hAnsi="Times New Roman" w:cs="Times New Roman"/>
                <w:b/>
                <w:bCs/>
                <w:sz w:val="20"/>
                <w:szCs w:val="20"/>
                <w:lang w:eastAsia="ro-RO"/>
              </w:rPr>
              <w:br/>
              <w:t>(se va indica pentru fiecare lot în parte)</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[Lista poziţiilor din Lot]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[Lista poziţiilor din Lot]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Valoarea estimativă totală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7"/>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w:t>
            </w:r>
            <w:r w:rsidRPr="00300530">
              <w:rPr>
                <w:rFonts w:ascii="Times New Roman" w:eastAsia="Times New Roman" w:hAnsi="Times New Roman" w:cs="Times New Roman"/>
                <w:sz w:val="20"/>
                <w:szCs w:val="20"/>
                <w:lang w:eastAsia="ro-RO"/>
              </w:rPr>
              <w:t xml:space="preserve"> În cazul procedurilor de preselecţie se indică numărul minim al candidaţilor şi, dacă este cazul, numărul maxim al acestora._________________________________________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w:t>
            </w:r>
            <w:r w:rsidRPr="00300530">
              <w:rPr>
                <w:rFonts w:ascii="Times New Roman" w:eastAsia="Times New Roman" w:hAnsi="Times New Roman" w:cs="Times New Roman"/>
                <w:sz w:val="20"/>
                <w:szCs w:val="20"/>
                <w:lang w:eastAsia="ro-RO"/>
              </w:rPr>
              <w:t xml:space="preserve"> În cazul în care contractul este împărţit pe loturi, un operator economic poate depune oferta (se va selecta):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 Pentru un singur lot;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 Pentru mai multe loturi;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 Pentru toate loturile;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 Alte limitări privind numărul de loturi care pot fi atribuite aceluiaşi ofertant_____________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w:t>
            </w:r>
            <w:r w:rsidRPr="00300530">
              <w:rPr>
                <w:rFonts w:ascii="Times New Roman" w:eastAsia="Times New Roman" w:hAnsi="Times New Roman" w:cs="Times New Roman"/>
                <w:sz w:val="20"/>
                <w:szCs w:val="20"/>
                <w:lang w:eastAsia="ro-RO"/>
              </w:rPr>
              <w:t xml:space="preserve"> Admiterea sau interzicerea ofertelor alternative: ________________________________</w:t>
            </w:r>
          </w:p>
          <w:p w:rsidR="003A68E7" w:rsidRPr="00300530" w:rsidRDefault="003A68E7" w:rsidP="003A68E7">
            <w:pPr>
              <w:spacing w:after="0" w:line="240" w:lineRule="auto"/>
              <w:ind w:right="567"/>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(indicaţi se admite sau nu se admite)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12.</w:t>
            </w:r>
            <w:r w:rsidRPr="00300530">
              <w:rPr>
                <w:rFonts w:ascii="Times New Roman" w:eastAsia="Times New Roman" w:hAnsi="Times New Roman" w:cs="Times New Roman"/>
                <w:sz w:val="20"/>
                <w:szCs w:val="20"/>
                <w:lang w:eastAsia="ro-RO"/>
              </w:rPr>
              <w:t xml:space="preserve"> Termenii şi condiţiile de prestare/executare solicitaţi: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13.</w:t>
            </w:r>
            <w:r w:rsidRPr="00300530">
              <w:rPr>
                <w:rFonts w:ascii="Times New Roman" w:eastAsia="Times New Roman" w:hAnsi="Times New Roman" w:cs="Times New Roman"/>
                <w:sz w:val="20"/>
                <w:szCs w:val="20"/>
                <w:lang w:eastAsia="ro-RO"/>
              </w:rPr>
              <w:t xml:space="preserve"> Termenul de valabilitate a contractului:________________________________________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14.</w:t>
            </w:r>
            <w:r w:rsidRPr="00300530">
              <w:rPr>
                <w:rFonts w:ascii="Times New Roman" w:eastAsia="Times New Roman" w:hAnsi="Times New Roman" w:cs="Times New Roman"/>
                <w:sz w:val="20"/>
                <w:szCs w:val="20"/>
                <w:lang w:eastAsia="ro-RO"/>
              </w:rPr>
              <w:t xml:space="preserve"> Contract de achiziţie rezervat atelierelor protejate sau că acesta poate fi executat numai în cadrul unor programe de angajare protejată (după caz): _______________________________</w:t>
            </w:r>
          </w:p>
          <w:p w:rsidR="003A68E7" w:rsidRPr="00300530" w:rsidRDefault="003A68E7" w:rsidP="003A68E7">
            <w:pPr>
              <w:spacing w:after="0" w:line="240" w:lineRule="auto"/>
              <w:ind w:right="1134"/>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(indicaţi da sau nu)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15.</w:t>
            </w:r>
            <w:r w:rsidRPr="00300530">
              <w:rPr>
                <w:rFonts w:ascii="Times New Roman" w:eastAsia="Times New Roman" w:hAnsi="Times New Roman" w:cs="Times New Roman"/>
                <w:sz w:val="20"/>
                <w:szCs w:val="20"/>
                <w:lang w:eastAsia="ro-RO"/>
              </w:rPr>
              <w:t xml:space="preserve"> Prestarea serviciului este rezervată unei anumite profesii în temeiul unor legi sau al unor acte administrative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menţionează respectivele legi şi acte administrative)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16.</w:t>
            </w:r>
            <w:r w:rsidRPr="00300530">
              <w:rPr>
                <w:rFonts w:ascii="Times New Roman" w:eastAsia="Times New Roman" w:hAnsi="Times New Roman" w:cs="Times New Roman"/>
                <w:sz w:val="20"/>
                <w:szCs w:val="20"/>
                <w:lang w:eastAsia="ro-RO"/>
              </w:rPr>
              <w:t xml:space="preserve"> Scurta descriere a criteriilor privind eligibilitatea operatorilor economici care pot determina eliminarea acestora şi a criteriilor de selecţie/de preselecţie; nivelul minim (nivelurile minime) al (ale) cerinţelor eventual impuse; se menţionează informaţiile solicitate (DUAE, documentaţie): </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3037"/>
        <w:gridCol w:w="4368"/>
        <w:gridCol w:w="2721"/>
      </w:tblGrid>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Descrierea criteriului/cerinţei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Mod de demonstrare a îndeplinirii criteriului/cerinţei: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Nivelul minim/ Obligativitatea</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4"/>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17.</w:t>
            </w:r>
            <w:r w:rsidRPr="00300530">
              <w:rPr>
                <w:rFonts w:ascii="Times New Roman" w:eastAsia="Times New Roman" w:hAnsi="Times New Roman" w:cs="Times New Roman"/>
                <w:sz w:val="20"/>
                <w:szCs w:val="20"/>
                <w:lang w:eastAsia="ro-RO"/>
              </w:rPr>
              <w:t xml:space="preserve"> Garanţia pentru ofertă, după caz _______________, cuantumul___________________.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18.</w:t>
            </w:r>
            <w:r w:rsidRPr="00300530">
              <w:rPr>
                <w:rFonts w:ascii="Times New Roman" w:eastAsia="Times New Roman" w:hAnsi="Times New Roman" w:cs="Times New Roman"/>
                <w:sz w:val="20"/>
                <w:szCs w:val="20"/>
                <w:lang w:eastAsia="ro-RO"/>
              </w:rPr>
              <w:t xml:space="preserve"> Termenul de garanţie a lucrărilor sau serviciilor de proiectare şi de lucrări___________.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19.</w:t>
            </w:r>
            <w:r w:rsidRPr="00300530">
              <w:rPr>
                <w:rFonts w:ascii="Times New Roman" w:eastAsia="Times New Roman" w:hAnsi="Times New Roman" w:cs="Times New Roman"/>
                <w:sz w:val="20"/>
                <w:szCs w:val="20"/>
                <w:lang w:eastAsia="ro-RO"/>
              </w:rPr>
              <w:t xml:space="preserve"> Garanţia de bună execuţie a contractului, după caz___________, cuantumul_________.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20.</w:t>
            </w:r>
            <w:r w:rsidRPr="00300530">
              <w:rPr>
                <w:rFonts w:ascii="Times New Roman" w:eastAsia="Times New Roman" w:hAnsi="Times New Roman" w:cs="Times New Roman"/>
                <w:sz w:val="20"/>
                <w:szCs w:val="20"/>
                <w:lang w:eastAsia="ro-RO"/>
              </w:rPr>
              <w:t xml:space="preserve"> Motivul recurgerii la procedura accelerată (în cazul licitaţiei deschise, restrânse şi a procedurii negociate), după caz 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21.</w:t>
            </w:r>
            <w:r w:rsidRPr="00300530">
              <w:rPr>
                <w:rFonts w:ascii="Times New Roman" w:eastAsia="Times New Roman" w:hAnsi="Times New Roman" w:cs="Times New Roman"/>
                <w:sz w:val="20"/>
                <w:szCs w:val="20"/>
                <w:lang w:eastAsia="ro-RO"/>
              </w:rPr>
              <w:t xml:space="preserve"> Tehnici şi instrumente specifice de atribuire (dacă este cazul specificaţi dacă se va utiliza acordul-cadru, sistemul dinamic de achiziţie sau licitaţia electronică):_________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22.</w:t>
            </w:r>
            <w:r w:rsidRPr="00300530">
              <w:rPr>
                <w:rFonts w:ascii="Times New Roman" w:eastAsia="Times New Roman" w:hAnsi="Times New Roman" w:cs="Times New Roman"/>
                <w:sz w:val="20"/>
                <w:szCs w:val="20"/>
                <w:lang w:eastAsia="ro-RO"/>
              </w:rPr>
              <w:t xml:space="preserve"> Condiţii speciale de care depinde îndeplinirea contractului (indicaţi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23.</w:t>
            </w:r>
            <w:r w:rsidRPr="00300530">
              <w:rPr>
                <w:rFonts w:ascii="Times New Roman" w:eastAsia="Times New Roman" w:hAnsi="Times New Roman" w:cs="Times New Roman"/>
                <w:sz w:val="20"/>
                <w:szCs w:val="20"/>
                <w:lang w:eastAsia="ro-RO"/>
              </w:rPr>
              <w:t xml:space="preserve"> Ofertele se prezintă în valuta 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24.</w:t>
            </w:r>
            <w:r w:rsidRPr="00300530">
              <w:rPr>
                <w:rFonts w:ascii="Times New Roman" w:eastAsia="Times New Roman" w:hAnsi="Times New Roman" w:cs="Times New Roman"/>
                <w:sz w:val="20"/>
                <w:szCs w:val="20"/>
                <w:lang w:eastAsia="ro-RO"/>
              </w:rPr>
              <w:t xml:space="preserve"> Criteriul de evaluare aplicat pentru atribuirea contractului:_______________________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25.</w:t>
            </w:r>
            <w:r w:rsidRPr="00300530">
              <w:rPr>
                <w:rFonts w:ascii="Times New Roman" w:eastAsia="Times New Roman" w:hAnsi="Times New Roman" w:cs="Times New Roman"/>
                <w:sz w:val="20"/>
                <w:szCs w:val="20"/>
                <w:lang w:eastAsia="ro-RO"/>
              </w:rPr>
              <w:t xml:space="preserve"> Factorii de evaluare a ofertei celei mai avantajoase din punct de vedere economic, precum şi ponderile lor:</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6704"/>
        <w:gridCol w:w="3422"/>
      </w:tblGrid>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factorului de evaluare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Ponderea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3"/>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26.</w:t>
            </w:r>
            <w:r w:rsidRPr="00300530">
              <w:rPr>
                <w:rFonts w:ascii="Times New Roman" w:eastAsia="Times New Roman" w:hAnsi="Times New Roman" w:cs="Times New Roman"/>
                <w:sz w:val="20"/>
                <w:szCs w:val="20"/>
                <w:lang w:eastAsia="ro-RO"/>
              </w:rPr>
              <w:t xml:space="preserve"> Termenul limită de depunere/deschidere a ofertelor: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 conform SIA RSAP/până la: </w:t>
            </w:r>
            <w:r w:rsidRPr="00300530">
              <w:rPr>
                <w:rFonts w:ascii="Times New Roman" w:eastAsia="Times New Roman" w:hAnsi="Times New Roman" w:cs="Times New Roman"/>
                <w:i/>
                <w:iCs/>
                <w:sz w:val="20"/>
                <w:szCs w:val="20"/>
                <w:lang w:eastAsia="ro-RO"/>
              </w:rPr>
              <w:t xml:space="preserve">[ora exactă] </w:t>
            </w:r>
            <w:r w:rsidRPr="00300530">
              <w:rPr>
                <w:rFonts w:ascii="Times New Roman" w:eastAsia="Times New Roman" w:hAnsi="Times New Roman" w:cs="Times New Roman"/>
                <w:sz w:val="20"/>
                <w:szCs w:val="20"/>
                <w:lang w:eastAsia="ro-RO"/>
              </w:rPr>
              <w:t>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 pe: </w:t>
            </w:r>
            <w:r w:rsidRPr="00300530">
              <w:rPr>
                <w:rFonts w:ascii="Times New Roman" w:eastAsia="Times New Roman" w:hAnsi="Times New Roman" w:cs="Times New Roman"/>
                <w:i/>
                <w:iCs/>
                <w:sz w:val="20"/>
                <w:szCs w:val="20"/>
                <w:lang w:eastAsia="ro-RO"/>
              </w:rPr>
              <w:t xml:space="preserve">[data] </w:t>
            </w:r>
            <w:r w:rsidRPr="00300530">
              <w:rPr>
                <w:rFonts w:ascii="Times New Roman" w:eastAsia="Times New Roman" w:hAnsi="Times New Roman" w:cs="Times New Roman"/>
                <w:sz w:val="20"/>
                <w:szCs w:val="20"/>
                <w:lang w:eastAsia="ro-RO"/>
              </w:rPr>
              <w:t>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27.</w:t>
            </w:r>
            <w:r w:rsidRPr="00300530">
              <w:rPr>
                <w:rFonts w:ascii="Times New Roman" w:eastAsia="Times New Roman" w:hAnsi="Times New Roman" w:cs="Times New Roman"/>
                <w:sz w:val="20"/>
                <w:szCs w:val="20"/>
                <w:lang w:eastAsia="ro-RO"/>
              </w:rPr>
              <w:t xml:space="preserve"> Adresa la care trebuie transmise ofertele sau cererile de participare: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Ofertele sau cererile de participare vor fi depuse electronic prin intermediul SIA RSAP</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28.</w:t>
            </w:r>
            <w:r w:rsidRPr="00300530">
              <w:rPr>
                <w:rFonts w:ascii="Times New Roman" w:eastAsia="Times New Roman" w:hAnsi="Times New Roman" w:cs="Times New Roman"/>
                <w:sz w:val="20"/>
                <w:szCs w:val="20"/>
                <w:lang w:eastAsia="ro-RO"/>
              </w:rPr>
              <w:t xml:space="preserve"> Termenul de valabilitate a ofertelor: 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29.</w:t>
            </w:r>
            <w:r w:rsidRPr="00300530">
              <w:rPr>
                <w:rFonts w:ascii="Times New Roman" w:eastAsia="Times New Roman" w:hAnsi="Times New Roman" w:cs="Times New Roman"/>
                <w:sz w:val="20"/>
                <w:szCs w:val="20"/>
                <w:lang w:eastAsia="ro-RO"/>
              </w:rPr>
              <w:t xml:space="preserve"> Locul deschiderii ofertelor: ______________________________________________</w:t>
            </w:r>
          </w:p>
          <w:p w:rsidR="003A68E7" w:rsidRPr="00300530" w:rsidRDefault="003A68E7" w:rsidP="003A68E7">
            <w:pPr>
              <w:spacing w:after="0" w:line="240" w:lineRule="auto"/>
              <w:ind w:firstLine="4536"/>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(SIA RSAP sau adresa deschiderii)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xml:space="preserve">Ofertele întârziate vor fi respinse.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30.</w:t>
            </w:r>
            <w:r w:rsidRPr="00300530">
              <w:rPr>
                <w:rFonts w:ascii="Times New Roman" w:eastAsia="Times New Roman" w:hAnsi="Times New Roman" w:cs="Times New Roman"/>
                <w:sz w:val="20"/>
                <w:szCs w:val="20"/>
                <w:lang w:eastAsia="ro-RO"/>
              </w:rPr>
              <w:t xml:space="preserve"> Persoanele autorizate să asiste la deschiderea ofertelor: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Ofertanţii sau reprezentanţii acestora au dreptul să participe la deschiderea ofertelor, cu excepţia cazului când ofertele au fost depuse prin SIA RSAP</w:t>
            </w:r>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31.</w:t>
            </w:r>
            <w:r w:rsidRPr="00300530">
              <w:rPr>
                <w:rFonts w:ascii="Times New Roman" w:eastAsia="Times New Roman" w:hAnsi="Times New Roman" w:cs="Times New Roman"/>
                <w:sz w:val="20"/>
                <w:szCs w:val="20"/>
                <w:lang w:eastAsia="ro-RO"/>
              </w:rPr>
              <w:t xml:space="preserve"> Limba sau limbile în care trebuie redactate ofertele sau cererile de participare: 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32.</w:t>
            </w:r>
            <w:r w:rsidRPr="00300530">
              <w:rPr>
                <w:rFonts w:ascii="Times New Roman" w:eastAsia="Times New Roman" w:hAnsi="Times New Roman" w:cs="Times New Roman"/>
                <w:sz w:val="20"/>
                <w:szCs w:val="20"/>
                <w:lang w:eastAsia="ro-RO"/>
              </w:rPr>
              <w:t xml:space="preserve"> Respectivul contract se referă la un proiect şi/sau program finanţat din fonduri ale Uniunii Europene: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specifică denumirea proiectului şi/sau programului)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33.</w:t>
            </w:r>
            <w:r w:rsidRPr="00300530">
              <w:rPr>
                <w:rFonts w:ascii="Times New Roman" w:eastAsia="Times New Roman" w:hAnsi="Times New Roman" w:cs="Times New Roman"/>
                <w:sz w:val="20"/>
                <w:szCs w:val="20"/>
                <w:lang w:eastAsia="ro-RO"/>
              </w:rPr>
              <w:t xml:space="preserve"> Denumirea şi adresa organismului competent de soluţionare a contestaţiilor: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Agenţia Naţională pentru Soluţionarea Contestaţiilor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Adresa: mun.Chişinău, bd.Ştefan cel Mare şi Sfânt nr.124 (et.4), MD 2001;</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xml:space="preserve">Tel/Fax/email: 022-820652, 022820-651, </w:t>
            </w:r>
            <w:hyperlink r:id="rId39" w:history="1">
              <w:r w:rsidRPr="00300530">
                <w:rPr>
                  <w:rFonts w:ascii="Times New Roman" w:eastAsia="Times New Roman" w:hAnsi="Times New Roman" w:cs="Times New Roman"/>
                  <w:i/>
                  <w:iCs/>
                  <w:color w:val="0000FF"/>
                  <w:sz w:val="20"/>
                  <w:szCs w:val="20"/>
                  <w:u w:val="single"/>
                  <w:lang w:eastAsia="ro-RO"/>
                </w:rPr>
                <w:t>contestatii@ansc.md</w:t>
              </w:r>
            </w:hyperlink>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34.</w:t>
            </w:r>
            <w:r w:rsidRPr="00300530">
              <w:rPr>
                <w:rFonts w:ascii="Times New Roman" w:eastAsia="Times New Roman" w:hAnsi="Times New Roman" w:cs="Times New Roman"/>
                <w:sz w:val="20"/>
                <w:szCs w:val="20"/>
                <w:lang w:eastAsia="ro-RO"/>
              </w:rPr>
              <w:t xml:space="preserve"> Data (datele) şi referinţa (referinţele) publicărilor anterioare în Jurnalul Oficial al Uniunii Europene privind contractul (contractele) la care se referă anunţul respectiv (dacă este cazul): 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35.</w:t>
            </w:r>
            <w:r w:rsidRPr="00300530">
              <w:rPr>
                <w:rFonts w:ascii="Times New Roman" w:eastAsia="Times New Roman" w:hAnsi="Times New Roman" w:cs="Times New Roman"/>
                <w:sz w:val="20"/>
                <w:szCs w:val="20"/>
                <w:lang w:eastAsia="ro-RO"/>
              </w:rPr>
              <w:t xml:space="preserve"> În cazul achiziţiilor periodice, calendarul estimat pentru publicarea anunţurilor viitoare: 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36.</w:t>
            </w:r>
            <w:r w:rsidRPr="00300530">
              <w:rPr>
                <w:rFonts w:ascii="Times New Roman" w:eastAsia="Times New Roman" w:hAnsi="Times New Roman" w:cs="Times New Roman"/>
                <w:sz w:val="20"/>
                <w:szCs w:val="20"/>
                <w:lang w:eastAsia="ro-RO"/>
              </w:rPr>
              <w:t xml:space="preserve"> Data publicării anunţului de intenţie sau, după caz, precizarea că nu a fost publicat un astfel de anunţ: 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37.</w:t>
            </w:r>
            <w:r w:rsidRPr="00300530">
              <w:rPr>
                <w:rFonts w:ascii="Times New Roman" w:eastAsia="Times New Roman" w:hAnsi="Times New Roman" w:cs="Times New Roman"/>
                <w:sz w:val="20"/>
                <w:szCs w:val="20"/>
                <w:lang w:eastAsia="ro-RO"/>
              </w:rPr>
              <w:t xml:space="preserve"> Data transmiterii spre publicare a anunţului de participare:_____________________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38.</w:t>
            </w:r>
            <w:r w:rsidRPr="00300530">
              <w:rPr>
                <w:rFonts w:ascii="Times New Roman" w:eastAsia="Times New Roman" w:hAnsi="Times New Roman" w:cs="Times New Roman"/>
                <w:sz w:val="20"/>
                <w:szCs w:val="20"/>
                <w:lang w:eastAsia="ro-RO"/>
              </w:rPr>
              <w:t xml:space="preserve"> În cadrul procedurii de achiziţie publică se va utiliza/accepta:</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654"/>
        <w:gridCol w:w="3846"/>
      </w:tblGrid>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Se va utiliza/accepta sau nu</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plăţile electronice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39.</w:t>
            </w:r>
            <w:r w:rsidRPr="00300530">
              <w:rPr>
                <w:rFonts w:ascii="Times New Roman" w:eastAsia="Times New Roman" w:hAnsi="Times New Roman" w:cs="Times New Roman"/>
                <w:sz w:val="20"/>
                <w:szCs w:val="20"/>
                <w:lang w:eastAsia="ro-RO"/>
              </w:rPr>
              <w:t xml:space="preserve"> Contractul intră sub incidenţa Acordului privind achiziţiile guvernamentale al Organizaţiei Mondiale a Comerţului (numai în cazul anunţurilor transmise spre publicare în Jurnalul Oficial al Uniunii Europene):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specifică da sau nu)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40.</w:t>
            </w:r>
            <w:r w:rsidRPr="00300530">
              <w:rPr>
                <w:rFonts w:ascii="Times New Roman" w:eastAsia="Times New Roman" w:hAnsi="Times New Roman" w:cs="Times New Roman"/>
                <w:sz w:val="20"/>
                <w:szCs w:val="20"/>
                <w:lang w:eastAsia="ro-RO"/>
              </w:rPr>
              <w:t xml:space="preserve"> Alte informaţii relevante: 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Conducătorul grupului de lucru: </w:t>
            </w:r>
            <w:r w:rsidRPr="00300530">
              <w:rPr>
                <w:rFonts w:ascii="Times New Roman" w:eastAsia="Times New Roman" w:hAnsi="Times New Roman" w:cs="Times New Roman"/>
                <w:sz w:val="20"/>
                <w:szCs w:val="20"/>
                <w:lang w:eastAsia="ro-RO"/>
              </w:rPr>
              <w:t>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97"/>
        <w:gridCol w:w="4069"/>
        <w:gridCol w:w="4954"/>
        <w:gridCol w:w="116"/>
        <w:gridCol w:w="116"/>
        <w:gridCol w:w="116"/>
        <w:gridCol w:w="116"/>
        <w:gridCol w:w="116"/>
      </w:tblGrid>
      <w:tr w:rsidR="003A68E7" w:rsidRPr="00300530" w:rsidTr="003A68E7">
        <w:trPr>
          <w:jc w:val="center"/>
        </w:trPr>
        <w:tc>
          <w:tcPr>
            <w:tcW w:w="0" w:type="auto"/>
            <w:gridSpan w:val="8"/>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nr.3</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INVITAŢIE DE PARTICIPARE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la etapele de preselecţie/la procedurile negociate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privind achiziţionarea </w:t>
            </w:r>
            <w:r w:rsidRPr="00300530">
              <w:rPr>
                <w:rFonts w:ascii="Times New Roman" w:eastAsia="Times New Roman" w:hAnsi="Times New Roman" w:cs="Times New Roman"/>
                <w:sz w:val="20"/>
                <w:szCs w:val="20"/>
                <w:lang w:eastAsia="ro-RO"/>
              </w:rPr>
              <w:t>______________________________________________________</w:t>
            </w:r>
          </w:p>
          <w:p w:rsidR="003A68E7" w:rsidRPr="00300530" w:rsidRDefault="003A68E7" w:rsidP="003A68E7">
            <w:pPr>
              <w:spacing w:after="0" w:line="240" w:lineRule="auto"/>
              <w:ind w:firstLine="1134"/>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indică obiectul achiziţiei)</w:t>
            </w:r>
            <w:r w:rsidRPr="00300530">
              <w:rPr>
                <w:rFonts w:ascii="Times New Roman" w:eastAsia="Times New Roman" w:hAnsi="Times New Roman" w:cs="Times New Roman"/>
                <w:b/>
                <w:bCs/>
                <w:sz w:val="16"/>
                <w:szCs w:val="16"/>
                <w:lang w:eastAsia="ro-RO"/>
              </w:rPr>
              <w:t xml:space="preser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prin procedura de achiziţie </w:t>
            </w:r>
            <w:r w:rsidRPr="00300530">
              <w:rPr>
                <w:rFonts w:ascii="Times New Roman" w:eastAsia="Times New Roman" w:hAnsi="Times New Roman" w:cs="Times New Roman"/>
                <w:sz w:val="20"/>
                <w:szCs w:val="20"/>
                <w:lang w:eastAsia="ro-RO"/>
              </w:rPr>
              <w:t>__________________________________________________</w:t>
            </w:r>
          </w:p>
          <w:p w:rsidR="003A68E7" w:rsidRPr="00300530" w:rsidRDefault="003A68E7" w:rsidP="003A68E7">
            <w:pPr>
              <w:spacing w:after="0" w:line="240" w:lineRule="auto"/>
              <w:ind w:firstLine="1134"/>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(tipul procedurii de achiziţie)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 xml:space="preserve"> Denumirea autorităţii contractante: 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 xml:space="preserve"> IDNO: 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 xml:space="preserve"> Adresa: 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w:t>
            </w:r>
            <w:r w:rsidRPr="00300530">
              <w:rPr>
                <w:rFonts w:ascii="Times New Roman" w:eastAsia="Times New Roman" w:hAnsi="Times New Roman" w:cs="Times New Roman"/>
                <w:sz w:val="20"/>
                <w:szCs w:val="20"/>
                <w:lang w:eastAsia="ro-RO"/>
              </w:rPr>
              <w:t xml:space="preserve"> Numărul de telefon/fax: 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w:t>
            </w:r>
            <w:r w:rsidRPr="00300530">
              <w:rPr>
                <w:rFonts w:ascii="Times New Roman" w:eastAsia="Times New Roman" w:hAnsi="Times New Roman" w:cs="Times New Roman"/>
                <w:sz w:val="20"/>
                <w:szCs w:val="20"/>
                <w:lang w:eastAsia="ro-RO"/>
              </w:rPr>
              <w:t xml:space="preserve"> Adresa de e-mail şi pagina web oficială a autorităţii contractante: 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6.</w:t>
            </w:r>
            <w:r w:rsidRPr="00300530">
              <w:rPr>
                <w:rFonts w:ascii="Times New Roman" w:eastAsia="Times New Roman" w:hAnsi="Times New Roman" w:cs="Times New Roman"/>
                <w:sz w:val="20"/>
                <w:szCs w:val="20"/>
                <w:lang w:eastAsia="ro-RO"/>
              </w:rPr>
              <w:t xml:space="preserve"> Adresa de e-mail sau pagina web oficială de la care se va putea obţine accesul la documentaţia de atribuire: </w:t>
            </w:r>
            <w:r w:rsidRPr="00300530">
              <w:rPr>
                <w:rFonts w:ascii="Times New Roman" w:eastAsia="Times New Roman" w:hAnsi="Times New Roman" w:cs="Times New Roman"/>
                <w:i/>
                <w:iCs/>
                <w:sz w:val="20"/>
                <w:szCs w:val="20"/>
                <w:lang w:eastAsia="ro-RO"/>
              </w:rPr>
              <w:t>documentaţia de atribuire este anexată în cadrul procedurii în SIA RSAP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w:t>
            </w:r>
            <w:r w:rsidRPr="00300530">
              <w:rPr>
                <w:rFonts w:ascii="Times New Roman" w:eastAsia="Times New Roman" w:hAnsi="Times New Roman" w:cs="Times New Roman"/>
                <w:sz w:val="20"/>
                <w:szCs w:val="20"/>
                <w:lang w:eastAsia="ro-RO"/>
              </w:rPr>
              <w:t xml:space="preserve"> Anunţul de participare: Nr._________, Data publicării____________, Link___________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w:t>
            </w:r>
            <w:r w:rsidRPr="00300530">
              <w:rPr>
                <w:rFonts w:ascii="Times New Roman" w:eastAsia="Times New Roman" w:hAnsi="Times New Roman" w:cs="Times New Roman"/>
                <w:sz w:val="20"/>
                <w:szCs w:val="20"/>
                <w:lang w:eastAsia="ro-RO"/>
              </w:rPr>
              <w:t xml:space="preserve"> Cumpărătorul invită candidaţii selectaţi ________________, să participe la procedura de achiziţie privind prestarea/executarea următoarelor servicii de proiectare/lucrări: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w:t>
            </w:r>
            <w:r w:rsidRPr="00300530">
              <w:rPr>
                <w:rFonts w:ascii="Times New Roman" w:eastAsia="Times New Roman" w:hAnsi="Times New Roman" w:cs="Times New Roman"/>
                <w:sz w:val="20"/>
                <w:szCs w:val="20"/>
                <w:lang w:eastAsia="ro-RO"/>
              </w:rPr>
              <w:t xml:space="preserve"> Documentele suplimentare pe care operatorii economici trebuie să le prezinte în scopul verificării declaraţiilor sau completării documentelor prezentate în prima etapă pentru demonstrarea capacităţii tehnice şi/sau profesionale şi a celei economice şi financiare: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documentului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Mod de prezentare a documentului:</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8"/>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w:t>
            </w:r>
            <w:r w:rsidRPr="00300530">
              <w:rPr>
                <w:rFonts w:ascii="Times New Roman" w:eastAsia="Times New Roman" w:hAnsi="Times New Roman" w:cs="Times New Roman"/>
                <w:sz w:val="20"/>
                <w:szCs w:val="20"/>
                <w:lang w:eastAsia="ro-RO"/>
              </w:rPr>
              <w:t xml:space="preserve"> Garanţia pentru ofertă, după caz ____________, cuantumul______________________.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w:t>
            </w:r>
            <w:r w:rsidRPr="00300530">
              <w:rPr>
                <w:rFonts w:ascii="Times New Roman" w:eastAsia="Times New Roman" w:hAnsi="Times New Roman" w:cs="Times New Roman"/>
                <w:sz w:val="20"/>
                <w:szCs w:val="20"/>
                <w:lang w:eastAsia="ro-RO"/>
              </w:rPr>
              <w:t xml:space="preserve"> Termenul de garanţie a lucrărilor sau a serviciilor de proiectare şi de lucrări 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12.</w:t>
            </w:r>
            <w:r w:rsidRPr="00300530">
              <w:rPr>
                <w:rFonts w:ascii="Times New Roman" w:eastAsia="Times New Roman" w:hAnsi="Times New Roman" w:cs="Times New Roman"/>
                <w:sz w:val="20"/>
                <w:szCs w:val="20"/>
                <w:lang w:eastAsia="ro-RO"/>
              </w:rPr>
              <w:t xml:space="preserve"> Garanţia de bună execuţie a contractului, după caz____________________, cuantumul____.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13.</w:t>
            </w:r>
            <w:r w:rsidRPr="00300530">
              <w:rPr>
                <w:rFonts w:ascii="Times New Roman" w:eastAsia="Times New Roman" w:hAnsi="Times New Roman" w:cs="Times New Roman"/>
                <w:sz w:val="20"/>
                <w:szCs w:val="20"/>
                <w:lang w:eastAsia="ro-RO"/>
              </w:rPr>
              <w:t xml:space="preserve"> Ofertele se prezintă în valuta_______________________________________________.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14.</w:t>
            </w:r>
            <w:r w:rsidRPr="00300530">
              <w:rPr>
                <w:rFonts w:ascii="Times New Roman" w:eastAsia="Times New Roman" w:hAnsi="Times New Roman" w:cs="Times New Roman"/>
                <w:sz w:val="20"/>
                <w:szCs w:val="20"/>
                <w:lang w:eastAsia="ro-RO"/>
              </w:rPr>
              <w:t xml:space="preserve"> Termenul limită de depunere/deschidere a ofertelor: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 până la: </w:t>
            </w:r>
            <w:r w:rsidRPr="00300530">
              <w:rPr>
                <w:rFonts w:ascii="Times New Roman" w:eastAsia="Times New Roman" w:hAnsi="Times New Roman" w:cs="Times New Roman"/>
                <w:i/>
                <w:iCs/>
                <w:sz w:val="20"/>
                <w:szCs w:val="20"/>
                <w:lang w:eastAsia="ro-RO"/>
              </w:rPr>
              <w:t xml:space="preserve">[ora exactă] </w:t>
            </w:r>
            <w:r w:rsidRPr="00300530">
              <w:rPr>
                <w:rFonts w:ascii="Times New Roman" w:eastAsia="Times New Roman" w:hAnsi="Times New Roman" w:cs="Times New Roman"/>
                <w:sz w:val="20"/>
                <w:szCs w:val="20"/>
                <w:lang w:eastAsia="ro-RO"/>
              </w:rPr>
              <w:t>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 pe: </w:t>
            </w:r>
            <w:r w:rsidRPr="00300530">
              <w:rPr>
                <w:rFonts w:ascii="Times New Roman" w:eastAsia="Times New Roman" w:hAnsi="Times New Roman" w:cs="Times New Roman"/>
                <w:i/>
                <w:iCs/>
                <w:sz w:val="20"/>
                <w:szCs w:val="20"/>
                <w:lang w:eastAsia="ro-RO"/>
              </w:rPr>
              <w:t xml:space="preserve">[data] </w:t>
            </w:r>
            <w:r w:rsidRPr="00300530">
              <w:rPr>
                <w:rFonts w:ascii="Times New Roman" w:eastAsia="Times New Roman" w:hAnsi="Times New Roman" w:cs="Times New Roman"/>
                <w:sz w:val="20"/>
                <w:szCs w:val="20"/>
                <w:lang w:eastAsia="ro-RO"/>
              </w:rPr>
              <w:t>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15.</w:t>
            </w:r>
            <w:r w:rsidRPr="00300530">
              <w:rPr>
                <w:rFonts w:ascii="Times New Roman" w:eastAsia="Times New Roman" w:hAnsi="Times New Roman" w:cs="Times New Roman"/>
                <w:sz w:val="20"/>
                <w:szCs w:val="20"/>
                <w:lang w:eastAsia="ro-RO"/>
              </w:rPr>
              <w:t xml:space="preserve"> Adresa la care trebuie transmise ofertele: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Ofertele vor fi depuse electronic prin intermediul SIA RSAP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16.</w:t>
            </w:r>
            <w:r w:rsidRPr="00300530">
              <w:rPr>
                <w:rFonts w:ascii="Times New Roman" w:eastAsia="Times New Roman" w:hAnsi="Times New Roman" w:cs="Times New Roman"/>
                <w:sz w:val="20"/>
                <w:szCs w:val="20"/>
                <w:lang w:eastAsia="ro-RO"/>
              </w:rPr>
              <w:t xml:space="preserve"> Termenul de valabilitate a ofertelor: 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17.</w:t>
            </w:r>
            <w:r w:rsidRPr="00300530">
              <w:rPr>
                <w:rFonts w:ascii="Times New Roman" w:eastAsia="Times New Roman" w:hAnsi="Times New Roman" w:cs="Times New Roman"/>
                <w:sz w:val="20"/>
                <w:szCs w:val="20"/>
                <w:lang w:eastAsia="ro-RO"/>
              </w:rPr>
              <w:t xml:space="preserve"> Locul deschiderii ofertelor: ________________________________________________</w:t>
            </w:r>
          </w:p>
          <w:p w:rsidR="003A68E7" w:rsidRPr="00300530" w:rsidRDefault="003A68E7" w:rsidP="003A68E7">
            <w:pPr>
              <w:spacing w:after="0" w:line="240" w:lineRule="auto"/>
              <w:ind w:firstLine="4536"/>
              <w:jc w:val="both"/>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(SIA RSAP sau adresa deschiderii)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xml:space="preserve">Ofertele întârziate vor fi respinse.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18.</w:t>
            </w:r>
            <w:r w:rsidRPr="00300530">
              <w:rPr>
                <w:rFonts w:ascii="Times New Roman" w:eastAsia="Times New Roman" w:hAnsi="Times New Roman" w:cs="Times New Roman"/>
                <w:sz w:val="20"/>
                <w:szCs w:val="20"/>
                <w:lang w:eastAsia="ro-RO"/>
              </w:rPr>
              <w:t xml:space="preserve"> Persoanele autorizate să asiste la deschiderea ofertelor: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lastRenderedPageBreak/>
              <w:t>Ofertanţii sau reprezentanţii acestora au dreptul să participe la deschiderea ofertelor, cu excepţia cazului când ofertele au fost depuse prin SIA RSAP</w:t>
            </w:r>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19.</w:t>
            </w:r>
            <w:r w:rsidRPr="00300530">
              <w:rPr>
                <w:rFonts w:ascii="Times New Roman" w:eastAsia="Times New Roman" w:hAnsi="Times New Roman" w:cs="Times New Roman"/>
                <w:sz w:val="20"/>
                <w:szCs w:val="20"/>
                <w:lang w:eastAsia="ro-RO"/>
              </w:rPr>
              <w:t xml:space="preserve"> Limba sau limbile în care trebuie redactate ofertele: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20.</w:t>
            </w:r>
            <w:r w:rsidRPr="00300530">
              <w:rPr>
                <w:rFonts w:ascii="Times New Roman" w:eastAsia="Times New Roman" w:hAnsi="Times New Roman" w:cs="Times New Roman"/>
                <w:sz w:val="20"/>
                <w:szCs w:val="20"/>
                <w:lang w:eastAsia="ro-RO"/>
              </w:rPr>
              <w:t xml:space="preserve"> Respectivul contract se referă la un proiect şi/sau program finanţat din fonduri ale Uniunii Europene: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specifică denumirea proiectului şi/sau programului)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21.</w:t>
            </w:r>
            <w:r w:rsidRPr="00300530">
              <w:rPr>
                <w:rFonts w:ascii="Times New Roman" w:eastAsia="Times New Roman" w:hAnsi="Times New Roman" w:cs="Times New Roman"/>
                <w:sz w:val="20"/>
                <w:szCs w:val="20"/>
                <w:lang w:eastAsia="ro-RO"/>
              </w:rPr>
              <w:t xml:space="preserve"> Data (datele) şi referinţa (referinţele) publicărilor anterioare în Jurnalul Oficial al Uniunii Europene privind contractul (contractele) la care se referă anunţul respectiv (dacă este cazul):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22.</w:t>
            </w:r>
            <w:r w:rsidRPr="00300530">
              <w:rPr>
                <w:rFonts w:ascii="Times New Roman" w:eastAsia="Times New Roman" w:hAnsi="Times New Roman" w:cs="Times New Roman"/>
                <w:sz w:val="20"/>
                <w:szCs w:val="20"/>
                <w:lang w:eastAsia="ro-RO"/>
              </w:rPr>
              <w:t xml:space="preserve"> Alte informaţii relevante: 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Conducătorul grupului de lucru: </w:t>
            </w:r>
            <w:r w:rsidRPr="00300530">
              <w:rPr>
                <w:rFonts w:ascii="Times New Roman" w:eastAsia="Times New Roman" w:hAnsi="Times New Roman" w:cs="Times New Roman"/>
                <w:sz w:val="20"/>
                <w:szCs w:val="20"/>
                <w:lang w:eastAsia="ro-RO"/>
              </w:rPr>
              <w:t>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A68E7" w:rsidRPr="00300530" w:rsidTr="003A68E7">
        <w:trPr>
          <w:jc w:val="center"/>
        </w:trPr>
        <w:tc>
          <w:tcPr>
            <w:tcW w:w="0" w:type="auto"/>
            <w:tcBorders>
              <w:top w:val="nil"/>
              <w:left w:val="nil"/>
              <w:bottom w:val="nil"/>
              <w:right w:val="nil"/>
            </w:tcBorders>
            <w:noWrap/>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nr.4</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PROCES-VERBAL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cu privire la rezultatele preselecţiei candidaţilor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 ____________, aprobat la 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Autoritatea contractantă:</w:t>
            </w:r>
            <w:r w:rsidRPr="00300530">
              <w:rPr>
                <w:rFonts w:ascii="Times New Roman" w:eastAsia="Times New Roman" w:hAnsi="Times New Roman" w:cs="Times New Roman"/>
                <w:sz w:val="20"/>
                <w:szCs w:val="20"/>
                <w:lang w:eastAsia="ro-RO"/>
              </w:rPr>
              <w:t xml:space="preserve"> 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IDNO:</w:t>
            </w:r>
            <w:r w:rsidRPr="00300530">
              <w:rPr>
                <w:rFonts w:ascii="Times New Roman" w:eastAsia="Times New Roman" w:hAnsi="Times New Roman" w:cs="Times New Roman"/>
                <w:sz w:val="20"/>
                <w:szCs w:val="20"/>
                <w:lang w:eastAsia="ro-RO"/>
              </w:rPr>
              <w:t xml:space="preserve"> 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Procedura de achiziţie publică:</w:t>
            </w:r>
            <w:r w:rsidRPr="00300530">
              <w:rPr>
                <w:rFonts w:ascii="Times New Roman" w:eastAsia="Times New Roman" w:hAnsi="Times New Roman" w:cs="Times New Roman"/>
                <w:sz w:val="20"/>
                <w:szCs w:val="20"/>
                <w:lang w:eastAsia="ro-RO"/>
              </w:rPr>
              <w:t xml:space="preserve"> 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Nr.:</w:t>
            </w:r>
            <w:r w:rsidRPr="00300530">
              <w:rPr>
                <w:rFonts w:ascii="Times New Roman" w:eastAsia="Times New Roman" w:hAnsi="Times New Roman" w:cs="Times New Roman"/>
                <w:sz w:val="20"/>
                <w:szCs w:val="20"/>
                <w:lang w:eastAsia="ro-RO"/>
              </w:rPr>
              <w:t xml:space="preserve"> 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publicată în </w:t>
            </w:r>
            <w:r w:rsidRPr="00300530">
              <w:rPr>
                <w:rFonts w:ascii="Times New Roman" w:eastAsia="Times New Roman" w:hAnsi="Times New Roman" w:cs="Times New Roman"/>
                <w:sz w:val="20"/>
                <w:szCs w:val="20"/>
                <w:lang w:eastAsia="ro-RO"/>
              </w:rPr>
              <w:t>___________</w:t>
            </w:r>
            <w:r w:rsidRPr="00300530">
              <w:rPr>
                <w:rFonts w:ascii="Times New Roman" w:eastAsia="Times New Roman" w:hAnsi="Times New Roman" w:cs="Times New Roman"/>
                <w:b/>
                <w:bCs/>
                <w:sz w:val="20"/>
                <w:szCs w:val="20"/>
                <w:lang w:eastAsia="ro-RO"/>
              </w:rPr>
              <w:t>link:</w:t>
            </w:r>
            <w:r w:rsidRPr="00300530">
              <w:rPr>
                <w:rFonts w:ascii="Times New Roman" w:eastAsia="Times New Roman" w:hAnsi="Times New Roman" w:cs="Times New Roman"/>
                <w:sz w:val="20"/>
                <w:szCs w:val="20"/>
                <w:lang w:eastAsia="ro-RO"/>
              </w:rPr>
              <w:t xml:space="preserve"> 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Tipul obiectului de achiziţie:</w:t>
            </w:r>
            <w:r w:rsidRPr="00300530">
              <w:rPr>
                <w:rFonts w:ascii="Times New Roman" w:eastAsia="Times New Roman" w:hAnsi="Times New Roman" w:cs="Times New Roman"/>
                <w:sz w:val="20"/>
                <w:szCs w:val="20"/>
                <w:lang w:eastAsia="ro-RO"/>
              </w:rPr>
              <w:t xml:space="preserve"> 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Obiectul achiziţiei:</w:t>
            </w:r>
            <w:r w:rsidRPr="00300530">
              <w:rPr>
                <w:rFonts w:ascii="Times New Roman" w:eastAsia="Times New Roman" w:hAnsi="Times New Roman" w:cs="Times New Roman"/>
                <w:sz w:val="20"/>
                <w:szCs w:val="20"/>
                <w:lang w:eastAsia="ro-RO"/>
              </w:rPr>
              <w:t xml:space="preserve"> 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Cod CPV:</w:t>
            </w:r>
            <w:r w:rsidRPr="00300530">
              <w:rPr>
                <w:rFonts w:ascii="Times New Roman" w:eastAsia="Times New Roman" w:hAnsi="Times New Roman" w:cs="Times New Roman"/>
                <w:sz w:val="20"/>
                <w:szCs w:val="20"/>
                <w:lang w:eastAsia="ro-RO"/>
              </w:rPr>
              <w:t xml:space="preserve"> 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Grupul de lucru numit prin Ordinul (Decizia) nr.______ din__________________________ a __________________________________________________ având următoarea componenţă: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_________________________ preşedinte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 xml:space="preserve"> _________________________membru 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_________________________ membru______________________________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w:t>
            </w:r>
            <w:r w:rsidRPr="00300530">
              <w:rPr>
                <w:rFonts w:ascii="Times New Roman" w:eastAsia="Times New Roman" w:hAnsi="Times New Roman" w:cs="Times New Roman"/>
                <w:sz w:val="20"/>
                <w:szCs w:val="20"/>
                <w:lang w:eastAsia="ro-RO"/>
              </w:rPr>
              <w:t>_________________________ membru______________________________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w:t>
            </w:r>
            <w:r w:rsidRPr="00300530">
              <w:rPr>
                <w:rFonts w:ascii="Times New Roman" w:eastAsia="Times New Roman" w:hAnsi="Times New Roman" w:cs="Times New Roman"/>
                <w:sz w:val="20"/>
                <w:szCs w:val="20"/>
                <w:lang w:eastAsia="ro-RO"/>
              </w:rPr>
              <w:t>_________________________ membru______________________________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etc.</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Până la data limită de depunere a ofertelor s-au depus la sediul organizatorului concursului/SIA RSAP oferte, după cum urmează: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w:t>
            </w:r>
            <w:r w:rsidRPr="00300530">
              <w:rPr>
                <w:rFonts w:ascii="Times New Roman" w:eastAsia="Times New Roman" w:hAnsi="Times New Roman" w:cs="Times New Roman"/>
                <w:sz w:val="20"/>
                <w:szCs w:val="20"/>
                <w:lang w:eastAsia="ro-RO"/>
              </w:rPr>
              <w:t>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etc.</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560"/>
        <w:gridCol w:w="6940"/>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Informaţia privind întrunirea condiţiilor de calificare şi de selecţie a candidaţilor: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CANDIDAT</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xml:space="preserve">Documentele solicitate şi alte condiţii, </w:t>
            </w:r>
            <w:r w:rsidRPr="00300530">
              <w:rPr>
                <w:rFonts w:ascii="Times New Roman" w:eastAsia="Times New Roman" w:hAnsi="Times New Roman" w:cs="Times New Roman"/>
                <w:sz w:val="20"/>
                <w:szCs w:val="20"/>
                <w:lang w:eastAsia="ro-RO"/>
              </w:rPr>
              <w:br/>
              <w:t>cerinţe faţă de operatorul economic</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Corespundere</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Constatări/Comentarii privind documentele de calificare: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Candidaţi respinşi/descalificaţi: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Candidaţii respinşi din cauza neprezentării/necorespunderii documentelor de calificare şi de selecţie: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Rezultatele preselecţiei: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 asemenea, autoritatea contractantă va informa ceilalţi candidaţi neselectaţi despre rezultatele preselecţiei.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Candidaţii preselectaţi: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etc.</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Organizatorul procedurii de preselecţie de achiziţie publică va anunţa şi va invita în scris/prin mijloace electronice candidaţii selectaţi: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Semnăturile membrilor grupului de lucru: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 xml:space="preserve"> 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 xml:space="preserve"> 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 xml:space="preserve"> 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w:t>
            </w:r>
            <w:r w:rsidRPr="00300530">
              <w:rPr>
                <w:rFonts w:ascii="Times New Roman" w:eastAsia="Times New Roman" w:hAnsi="Times New Roman" w:cs="Times New Roman"/>
                <w:sz w:val="20"/>
                <w:szCs w:val="20"/>
                <w:lang w:eastAsia="ro-RO"/>
              </w:rPr>
              <w:t xml:space="preserve"> 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w:t>
            </w:r>
            <w:r w:rsidRPr="00300530">
              <w:rPr>
                <w:rFonts w:ascii="Times New Roman" w:eastAsia="Times New Roman" w:hAnsi="Times New Roman" w:cs="Times New Roman"/>
                <w:sz w:val="20"/>
                <w:szCs w:val="20"/>
                <w:lang w:eastAsia="ro-RO"/>
              </w:rPr>
              <w:t xml:space="preserve"> 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etc. </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986"/>
        <w:gridCol w:w="3514"/>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nr.5</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ANUNŢ DE ATRIBUIRE</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 ___ din________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Date cu privire la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autorităţii contractante</w:t>
            </w:r>
          </w:p>
        </w:tc>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Localitate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Adresa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Număr de telefon/fax</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E-mail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Pagina web oficială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Persoana de contact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Tipul autorităţii contractante şi obiectul principal de activitate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(dacă este cazul, menţiunea că autoritatea contractantă este o autoritate centrală de achiziţie sau că achiziţia implică o altă formă de achiziţie comună)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 Date cu privire la procedura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Tipul procedurii de atribuire aplicate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Justificarea alegerii procedurii de atribuire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(în cazul procedurii de negociere fără publicarea prealabilă a unui anunţ de participare)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Tipul obiectului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Servicii de proiectare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Lucrări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Obiectul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Anunţul de participare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publicării:</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Link:</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Criteriul de atribuire utilizat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Preţul cel mai scăzut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Costul cel mai scăzut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Cel mai bun raport calitate-preţ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Cel mai bun raport calitate-cost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Tehnici şi instrumente specifice de atribuire utilizate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Acord-cadru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Sistem dinamic de achiziţii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Licitaţie electronică □</w:t>
            </w: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 oferte primite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Total:</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 la operatori economici care sunt întreprinderi mici şi mijlocii:</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 la operatori economici dintr-un alt stat:</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Pe cale electronică:</w:t>
            </w: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Date cu privire la atribuirea contractelor de achiziţie/acordului-cadru: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 urma examinării şi evaluării ofertelor depuse în cadrul proceduri de atribuire, în baza deciziei grupului de lucru nr.____ din __________ 20 __ s-a decis atribuirea contractului de achiziţie publică/acordului-cadru ofertantului: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Date de contact </w:t>
            </w:r>
            <w:r w:rsidRPr="00300530">
              <w:rPr>
                <w:rFonts w:ascii="Times New Roman" w:eastAsia="Times New Roman" w:hAnsi="Times New Roman" w:cs="Times New Roman"/>
                <w:i/>
                <w:iCs/>
                <w:sz w:val="20"/>
                <w:szCs w:val="20"/>
                <w:lang w:eastAsia="ro-RO"/>
              </w:rPr>
              <w:br/>
              <w:t>(adresa/telefon/fax/e-mail/pagina web)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Întreprindere mică sau mijlocie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Da □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Asociaţie de operatori economici </w:t>
            </w:r>
            <w:r w:rsidRPr="00300530">
              <w:rPr>
                <w:rFonts w:ascii="Times New Roman" w:eastAsia="Times New Roman" w:hAnsi="Times New Roman" w:cs="Times New Roman"/>
                <w:i/>
                <w:iCs/>
                <w:sz w:val="20"/>
                <w:szCs w:val="20"/>
                <w:lang w:eastAsia="ro-RO"/>
              </w:rPr>
              <w:br/>
              <w:t xml:space="preserve">(societate mixtă, consorţiu sau altele)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Da □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Subcontractanţi </w:t>
            </w:r>
            <w:r w:rsidRPr="00300530">
              <w:rPr>
                <w:rFonts w:ascii="Times New Roman" w:eastAsia="Times New Roman" w:hAnsi="Times New Roman" w:cs="Times New Roman"/>
                <w:i/>
                <w:iCs/>
                <w:sz w:val="20"/>
                <w:szCs w:val="20"/>
                <w:lang w:eastAsia="ro-RO"/>
              </w:rPr>
              <w:br/>
              <w:t>(denumirea, valoarea şi procentul din contract)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Da □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 □</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28"/>
        <w:gridCol w:w="3459"/>
        <w:gridCol w:w="798"/>
        <w:gridCol w:w="2269"/>
        <w:gridCol w:w="1824"/>
        <w:gridCol w:w="1522"/>
      </w:tblGrid>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Loturile atribuite: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Nr. crt.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serviciilor de proiectare sau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Cantitate/Unitate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Nr. şi data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Suma, inclusiv TVA</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 lot 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 lot nr.n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i/>
                <w:iCs/>
                <w:sz w:val="20"/>
                <w:szCs w:val="20"/>
                <w:lang w:eastAsia="ro-RO"/>
              </w:rPr>
              <w:t>Notă:</w:t>
            </w:r>
            <w:r w:rsidRPr="00300530">
              <w:rPr>
                <w:rFonts w:ascii="Times New Roman" w:eastAsia="Times New Roman" w:hAnsi="Times New Roman" w:cs="Times New Roman"/>
                <w:i/>
                <w:iCs/>
                <w:sz w:val="20"/>
                <w:szCs w:val="20"/>
                <w:lang w:eastAsia="ro-RO"/>
              </w:rPr>
              <w:t xml:space="preserve"> Informaţiile respective urmează a fi indicate pentru fiecare atribuire în parte.</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50"/>
        <w:gridCol w:w="4950"/>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 Alte informaţii: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Contractul (contractele) atribuit (atribuite) se referă la un proiect şi/sau un program finanţat din fonduri ale UE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Nu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 □</w:t>
            </w: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Publicarea anterioară în </w:t>
            </w:r>
            <w:r w:rsidRPr="00300530">
              <w:rPr>
                <w:rFonts w:ascii="Times New Roman" w:eastAsia="Times New Roman" w:hAnsi="Times New Roman" w:cs="Times New Roman"/>
                <w:i/>
                <w:iCs/>
                <w:sz w:val="20"/>
                <w:szCs w:val="20"/>
                <w:lang w:eastAsia="ro-RO"/>
              </w:rPr>
              <w:t xml:space="preserve">Jurnalul Oficial al Uniunii Europene </w:t>
            </w:r>
            <w:r w:rsidRPr="00300530">
              <w:rPr>
                <w:rFonts w:ascii="Times New Roman" w:eastAsia="Times New Roman" w:hAnsi="Times New Roman" w:cs="Times New Roman"/>
                <w:sz w:val="20"/>
                <w:szCs w:val="20"/>
                <w:lang w:eastAsia="ro-RO"/>
              </w:rPr>
              <w:t xml:space="preserve">privind contractul </w:t>
            </w:r>
            <w:r w:rsidRPr="00300530">
              <w:rPr>
                <w:rFonts w:ascii="Times New Roman" w:eastAsia="Times New Roman" w:hAnsi="Times New Roman" w:cs="Times New Roman"/>
                <w:sz w:val="20"/>
                <w:szCs w:val="20"/>
                <w:lang w:eastAsia="ro-RO"/>
              </w:rPr>
              <w:br/>
              <w:t>(contractele) la care se referă anunţul respectiv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 □</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(datele) şi referinţa (referinţele) publicărilor:</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Agenţia Naţională pentru Soluţionarea Contestaţiilor</w:t>
            </w:r>
          </w:p>
        </w:tc>
        <w:tc>
          <w:tcPr>
            <w:tcW w:w="0" w:type="auto"/>
            <w:tcBorders>
              <w:top w:val="single" w:sz="6" w:space="0" w:color="000000"/>
              <w:left w:val="single" w:sz="6" w:space="0" w:color="000000"/>
              <w:bottom w:val="single" w:sz="6" w:space="0" w:color="000000"/>
              <w:right w:val="single" w:sz="6" w:space="0" w:color="000000"/>
            </w:tcBorders>
            <w:noWrap/>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mun.Chişinău, </w:t>
            </w:r>
            <w:r w:rsidRPr="00300530">
              <w:rPr>
                <w:rFonts w:ascii="Times New Roman" w:eastAsia="Times New Roman" w:hAnsi="Times New Roman" w:cs="Times New Roman"/>
                <w:sz w:val="20"/>
                <w:szCs w:val="20"/>
                <w:lang w:eastAsia="ro-RO"/>
              </w:rPr>
              <w:br/>
              <w:t xml:space="preserve">bd.Ştefan cel Mare şi Sfânt, 124, MD-2001; </w:t>
            </w:r>
            <w:r w:rsidRPr="00300530">
              <w:rPr>
                <w:rFonts w:ascii="Times New Roman" w:eastAsia="Times New Roman" w:hAnsi="Times New Roman" w:cs="Times New Roman"/>
                <w:sz w:val="20"/>
                <w:szCs w:val="20"/>
                <w:lang w:eastAsia="ro-RO"/>
              </w:rPr>
              <w:br/>
              <w:t xml:space="preserve">tel/fax: (022) 820 652, 820-651 </w:t>
            </w:r>
            <w:r w:rsidRPr="00300530">
              <w:rPr>
                <w:rFonts w:ascii="Times New Roman" w:eastAsia="Times New Roman" w:hAnsi="Times New Roman" w:cs="Times New Roman"/>
                <w:sz w:val="20"/>
                <w:szCs w:val="20"/>
                <w:lang w:eastAsia="ro-RO"/>
              </w:rPr>
              <w:br/>
              <w:t xml:space="preserve">e-mail: </w:t>
            </w:r>
            <w:hyperlink r:id="rId40" w:history="1">
              <w:r w:rsidRPr="00300530">
                <w:rPr>
                  <w:rFonts w:ascii="Times New Roman" w:eastAsia="Times New Roman" w:hAnsi="Times New Roman" w:cs="Times New Roman"/>
                  <w:color w:val="0000FF"/>
                  <w:sz w:val="20"/>
                  <w:szCs w:val="20"/>
                  <w:u w:val="single"/>
                  <w:lang w:eastAsia="ro-RO"/>
                </w:rPr>
                <w:t>contestatii@ansc.md</w:t>
              </w:r>
            </w:hyperlink>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pagina web: </w:t>
            </w:r>
            <w:hyperlink r:id="rId41" w:history="1">
              <w:r w:rsidRPr="00300530">
                <w:rPr>
                  <w:rFonts w:ascii="Times New Roman" w:eastAsia="Times New Roman" w:hAnsi="Times New Roman" w:cs="Times New Roman"/>
                  <w:color w:val="0000FF"/>
                  <w:sz w:val="20"/>
                  <w:szCs w:val="20"/>
                  <w:u w:val="single"/>
                  <w:lang w:eastAsia="ro-RO"/>
                </w:rPr>
                <w:t>www.ansc.md</w:t>
              </w:r>
            </w:hyperlink>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Conducătorul grupului de lucru: </w:t>
            </w:r>
            <w:r w:rsidRPr="00300530">
              <w:rPr>
                <w:rFonts w:ascii="Times New Roman" w:eastAsia="Times New Roman" w:hAnsi="Times New Roman" w:cs="Times New Roman"/>
                <w:sz w:val="20"/>
                <w:szCs w:val="20"/>
                <w:lang w:eastAsia="ro-RO"/>
              </w:rPr>
              <w:t>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i/>
                <w:iCs/>
                <w:sz w:val="20"/>
                <w:szCs w:val="20"/>
                <w:lang w:eastAsia="ro-RO"/>
              </w:rPr>
              <w:t xml:space="preserve">Notă: </w:t>
            </w:r>
            <w:r w:rsidRPr="00300530">
              <w:rPr>
                <w:rFonts w:ascii="Times New Roman" w:eastAsia="Times New Roman" w:hAnsi="Times New Roman" w:cs="Times New Roman"/>
                <w:i/>
                <w:iCs/>
                <w:sz w:val="20"/>
                <w:szCs w:val="20"/>
                <w:lang w:eastAsia="ro-RO"/>
              </w:rPr>
              <w:t xml:space="preserve">Anunţurile de atribuire se publică în Buletinul achiziţiilor publice în cel mult 30 de zile de la data la care se va remite informaţia cu privire la finalizarea procedurii de achiziţie publică prin atribuirea contractului de achiziţii publice sau prin încheierea acordului-cadru, finalizarea unui concurs de soluţii prin stabilirea concurentului câştigător, atribuirea unui contract de achiziţii publice printr-un sistem dinamic de achiziţie (art.30 al </w:t>
            </w:r>
            <w:hyperlink r:id="rId42" w:history="1">
              <w:r w:rsidRPr="00300530">
                <w:rPr>
                  <w:rFonts w:ascii="Times New Roman" w:eastAsia="Times New Roman" w:hAnsi="Times New Roman" w:cs="Times New Roman"/>
                  <w:i/>
                  <w:iCs/>
                  <w:color w:val="0000FF"/>
                  <w:sz w:val="20"/>
                  <w:szCs w:val="20"/>
                  <w:u w:val="single"/>
                  <w:lang w:eastAsia="ro-RO"/>
                </w:rPr>
                <w:t>Legii nr.131/2015</w:t>
              </w:r>
            </w:hyperlink>
            <w:r w:rsidRPr="00300530">
              <w:rPr>
                <w:rFonts w:ascii="Times New Roman" w:eastAsia="Times New Roman" w:hAnsi="Times New Roman" w:cs="Times New Roman"/>
                <w:i/>
                <w:iCs/>
                <w:sz w:val="20"/>
                <w:szCs w:val="20"/>
                <w:lang w:eastAsia="ro-RO"/>
              </w:rPr>
              <w:t xml:space="preserve"> privind achiziţiile publice).</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283"/>
        <w:gridCol w:w="4217"/>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nr.6</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ANUNŢ</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modificarea contractului de achiziţii publice/acordului-cadru</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 ___________ din 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 Date cu privire la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Denumirea autorităţii contractante</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Localitate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Adresa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Număr de telefon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Număr de fax</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E-mail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Pagina web oficială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Persoana de contact </w:t>
            </w:r>
            <w:r w:rsidRPr="00300530">
              <w:rPr>
                <w:rFonts w:ascii="Times New Roman" w:eastAsia="Times New Roman" w:hAnsi="Times New Roman" w:cs="Times New Roman"/>
                <w:i/>
                <w:iCs/>
                <w:sz w:val="20"/>
                <w:szCs w:val="20"/>
                <w:lang w:eastAsia="ro-RO"/>
              </w:rPr>
              <w:br/>
              <w:t>(nume, prenume, telefon, e-mail)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II. Date cu privire la procedura de achiziţie: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Tipul procedurii de achiziţie</w:t>
            </w:r>
          </w:p>
        </w:tc>
        <w:tc>
          <w:tcPr>
            <w:tcW w:w="0" w:type="auto"/>
            <w:tcBorders>
              <w:top w:val="single" w:sz="6" w:space="0" w:color="000000"/>
              <w:left w:val="single" w:sz="6" w:space="0" w:color="000000"/>
              <w:bottom w:val="single" w:sz="6" w:space="0" w:color="000000"/>
              <w:right w:val="single" w:sz="6" w:space="0" w:color="000000"/>
            </w:tcBorders>
            <w:noWrap/>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Cererea ofertelor de preţuri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Licitaţie deschisă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Altele: </w:t>
            </w:r>
            <w:r w:rsidRPr="00300530">
              <w:rPr>
                <w:rFonts w:ascii="Times New Roman" w:eastAsia="Times New Roman" w:hAnsi="Times New Roman" w:cs="Times New Roman"/>
                <w:i/>
                <w:iCs/>
                <w:sz w:val="20"/>
                <w:szCs w:val="20"/>
                <w:lang w:eastAsia="ro-RO"/>
              </w:rPr>
              <w:t>[Indicaţi]</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Valoarea estimată a achiziţiei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lastRenderedPageBreak/>
              <w:t xml:space="preserve">Nr. şi link-ul procedurii </w:t>
            </w:r>
            <w:r w:rsidRPr="00300530">
              <w:rPr>
                <w:rFonts w:ascii="Times New Roman" w:eastAsia="Times New Roman" w:hAnsi="Times New Roman" w:cs="Times New Roman"/>
                <w:i/>
                <w:iCs/>
                <w:sz w:val="20"/>
                <w:szCs w:val="20"/>
                <w:lang w:eastAsia="ro-RO"/>
              </w:rPr>
              <w:t xml:space="preserve">(se va indica din cadrul portalului guvernamental </w:t>
            </w:r>
            <w:hyperlink r:id="rId43" w:history="1">
              <w:r w:rsidRPr="00300530">
                <w:rPr>
                  <w:rFonts w:ascii="Times New Roman" w:eastAsia="Times New Roman" w:hAnsi="Times New Roman" w:cs="Times New Roman"/>
                  <w:i/>
                  <w:iCs/>
                  <w:color w:val="0000FF"/>
                  <w:sz w:val="20"/>
                  <w:szCs w:val="20"/>
                  <w:u w:val="single"/>
                  <w:lang w:eastAsia="ro-RO"/>
                </w:rPr>
                <w:t>www.mtender.gov.md</w:t>
              </w:r>
            </w:hyperlink>
            <w:r w:rsidRPr="00300530">
              <w:rPr>
                <w:rFonts w:ascii="Times New Roman" w:eastAsia="Times New Roman" w:hAnsi="Times New Roman" w:cs="Times New Roman"/>
                <w:i/>
                <w:iCs/>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Link:</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Data publicării anunţului de participare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Data (datele) şi referinţa (referinţele) publicărilor anterioare în Jurnalul Oficial al Uniunii Europene privind proiectul (proiectele) la care se referă anunţul respectiv </w:t>
            </w:r>
            <w:r w:rsidRPr="00300530">
              <w:rPr>
                <w:rFonts w:ascii="Times New Roman" w:eastAsia="Times New Roman" w:hAnsi="Times New Roman" w:cs="Times New Roman"/>
                <w:i/>
                <w:iCs/>
                <w:sz w:val="20"/>
                <w:szCs w:val="20"/>
                <w:lang w:eastAsia="ro-RO"/>
              </w:rPr>
              <w:t>(după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III. Date cu privire la contractul de achiziţie/acordul-cadru: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Tipul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Servicii de proiectare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Lucrări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Contractul de achiziţie/acordul-cadru se referă la un proiect şi/sau program finanţat din fonduri ale Uniunii Europene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Nu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Sursa de finanţare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Bugetul de stat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FAOAM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BASS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Surse externe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Alte surse: </w:t>
            </w:r>
            <w:r w:rsidRPr="00300530">
              <w:rPr>
                <w:rFonts w:ascii="Times New Roman" w:eastAsia="Times New Roman" w:hAnsi="Times New Roman" w:cs="Times New Roman"/>
                <w:i/>
                <w:iCs/>
                <w:sz w:val="20"/>
                <w:szCs w:val="20"/>
                <w:lang w:eastAsia="ro-RO"/>
              </w:rPr>
              <w:t>[Indicaţi]</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Data deciziei de atribuire 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Denumirea operatorului economic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Nr. şi data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w:t>
            </w: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Valoarea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Fără TVA:</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Inclusiv TVA:</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Termen de valabilitate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Termen de execuţie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IV. Date cu privire la modificările efectuate: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Tipul modificărilor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Micşorarea valorii contractului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Majorarea valorii contractului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Modificarea termenului de executare/prestare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Modificarea termenului de valabilitate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Rezoluţiunea contractului □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Altele: </w:t>
            </w:r>
            <w:r w:rsidRPr="00300530">
              <w:rPr>
                <w:rFonts w:ascii="Times New Roman" w:eastAsia="Times New Roman" w:hAnsi="Times New Roman" w:cs="Times New Roman"/>
                <w:i/>
                <w:iCs/>
                <w:sz w:val="20"/>
                <w:szCs w:val="20"/>
                <w:lang w:eastAsia="ro-RO"/>
              </w:rPr>
              <w:t>[Indicaţi]</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Temeiul juridic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[Indicaţi actul normativ, articol, alineat]</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Creşterea preţului în urma modificării </w:t>
            </w:r>
            <w:r w:rsidRPr="00300530">
              <w:rPr>
                <w:rFonts w:ascii="Times New Roman" w:eastAsia="Times New Roman" w:hAnsi="Times New Roman" w:cs="Times New Roman"/>
                <w:i/>
                <w:iCs/>
                <w:sz w:val="20"/>
                <w:szCs w:val="20"/>
                <w:lang w:eastAsia="ro-RO"/>
              </w:rPr>
              <w:t>(după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[Se va indica dacă se utilizează preţul actualizat al contractului de achiziţii publice/acordului-cadru]</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Modificarea anterioară a contractului de achiziţii publice/acordului-cadru </w:t>
            </w:r>
            <w:r w:rsidRPr="00300530">
              <w:rPr>
                <w:rFonts w:ascii="Times New Roman" w:eastAsia="Times New Roman" w:hAnsi="Times New Roman" w:cs="Times New Roman"/>
                <w:i/>
                <w:iCs/>
                <w:sz w:val="20"/>
                <w:szCs w:val="20"/>
                <w:lang w:eastAsia="ro-RO"/>
              </w:rPr>
              <w:t>(după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[Se vor indica toate modificările operate anterior şi valoarea acestora]</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V. Descrierea achiziţiei înainte şi după modificare: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(Se vor indica natura şi amploarea lucrărilor, natura şi amploarea serviciilor de proiectare)</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VI. Descrierea circumstanţelor care au făcut necesară modificarea: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(Se vor indica motivele/argumentele modificării contractului de achiziţie/acordului-cadru)</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VII. Rezultatele examinării: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 baza deciziei grupului de lucru de modificare a contractului de achiziţie/acordului-cadru nr.____ din _______________ a fost încheiat acordul adiţional privind 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298"/>
        <w:gridCol w:w="1695"/>
        <w:gridCol w:w="1695"/>
        <w:gridCol w:w="1676"/>
        <w:gridCol w:w="2136"/>
      </w:tblGrid>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 operator economic</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Nr. şi data acordului adiţional</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Valoarea modificărilor (după caz)</w:t>
            </w: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Inclusiv TVA</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3"/>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Conducătorul grupului de lucru: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____________________________ </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 xml:space="preserve">(Nume, Prenume) </w:t>
            </w:r>
          </w:p>
        </w:tc>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098"/>
        <w:gridCol w:w="2402"/>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nr.7</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CERERE DE PARTICIPARE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Către___________________________________________________________________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autorităţii contractante şi adresa completă)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Stimaţi domni</w:t>
            </w:r>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Ca urmare a anunţului/invitaţiei de participare/de preselecţie apărut în Buletinul achiziţiilor publice şi/sau Jurnalul Oficial al Uniunii Europene, nr._______ din _________________________ (ziua/luna/anul), privind aplicarea procedurii pentru atribuirea contractului __________________________________________ (denumirea contractului de achiziţie publică), noi ____________________________ (denumirea/numele ofertantului/candidatului), am luat cunoştinţă de condiţiile şi de cerinţele expuse în documentaţia de atribuire şi ne exprimăm, prin prezenta, interesul de a participa, în calitate de ofertant/candidat, neavînd obiecţii la documentaţia de atribuire.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nil"/>
              <w:left w:val="nil"/>
              <w:bottom w:val="nil"/>
              <w:right w:val="nil"/>
            </w:tcBorders>
            <w:noWrap/>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completării _________________________ Cu stimă,</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Ofertant/candidat</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w:t>
            </w:r>
          </w:p>
          <w:p w:rsidR="003A68E7" w:rsidRPr="00300530" w:rsidRDefault="003A68E7" w:rsidP="003A68E7">
            <w:pPr>
              <w:spacing w:after="0" w:line="240" w:lineRule="auto"/>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099"/>
        <w:gridCol w:w="2401"/>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nr.8</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valabilitatea ofertei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Către_________________________________________________________________________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autorităţii contractante şi adresa completă)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Stimaţi domni</w:t>
            </w:r>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Ne angajăm să menţinem oferta valabilă, </w:t>
            </w:r>
            <w:r w:rsidRPr="00300530">
              <w:rPr>
                <w:rFonts w:ascii="Times New Roman" w:eastAsia="Times New Roman" w:hAnsi="Times New Roman" w:cs="Times New Roman"/>
                <w:b/>
                <w:bCs/>
                <w:sz w:val="20"/>
                <w:szCs w:val="20"/>
                <w:lang w:eastAsia="ro-RO"/>
              </w:rPr>
              <w:t xml:space="preserve">privind achiziţionarea </w:t>
            </w:r>
            <w:r w:rsidRPr="00300530">
              <w:rPr>
                <w:rFonts w:ascii="Times New Roman" w:eastAsia="Times New Roman" w:hAnsi="Times New Roman" w:cs="Times New Roman"/>
                <w:sz w:val="20"/>
                <w:szCs w:val="20"/>
                <w:lang w:eastAsia="ro-RO"/>
              </w:rPr>
              <w:t>________________________</w:t>
            </w:r>
          </w:p>
          <w:p w:rsidR="003A68E7" w:rsidRPr="00300530" w:rsidRDefault="003A68E7" w:rsidP="003A68E7">
            <w:pPr>
              <w:spacing w:after="0" w:line="240" w:lineRule="auto"/>
              <w:ind w:right="567" w:firstLine="567"/>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indică obiectul achiziţiei)</w:t>
            </w:r>
            <w:r w:rsidRPr="00300530">
              <w:rPr>
                <w:rFonts w:ascii="Times New Roman" w:eastAsia="Times New Roman" w:hAnsi="Times New Roman" w:cs="Times New Roman"/>
                <w:b/>
                <w:bCs/>
                <w:sz w:val="16"/>
                <w:szCs w:val="16"/>
                <w:lang w:eastAsia="ro-RO"/>
              </w:rPr>
              <w:t xml:space="preser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prin procedura de achiziţie</w:t>
            </w:r>
            <w:r w:rsidRPr="00300530">
              <w:rPr>
                <w:rFonts w:ascii="Times New Roman" w:eastAsia="Times New Roman" w:hAnsi="Times New Roman" w:cs="Times New Roman"/>
                <w:sz w:val="20"/>
                <w:szCs w:val="20"/>
                <w:lang w:eastAsia="ro-RO"/>
              </w:rPr>
              <w:t>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 xml:space="preserve">(tipul procedurii de achiziţie) </w:t>
            </w:r>
          </w:p>
          <w:p w:rsidR="003A68E7" w:rsidRPr="00300530" w:rsidRDefault="003A68E7" w:rsidP="003A68E7">
            <w:pPr>
              <w:spacing w:after="0" w:line="240" w:lineRule="auto"/>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pentru o durată de _____________ zile, (durata în litere şi cifre), respectiv până la data de ___________________ (ziua/luna/anul), şi ea va rămâne obligatorie pentru noi şi poate fi acceptată oricând înainte de expirarea perioadei de valabilitate.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nil"/>
              <w:left w:val="nil"/>
              <w:bottom w:val="nil"/>
              <w:right w:val="nil"/>
            </w:tcBorders>
            <w:noWrap/>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Data completării _________________________ Cu stimă,</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Ofertant/candidat</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w:t>
            </w:r>
          </w:p>
          <w:p w:rsidR="003A68E7" w:rsidRPr="00300530" w:rsidRDefault="003A68E7" w:rsidP="003A68E7">
            <w:pPr>
              <w:spacing w:after="0" w:line="240" w:lineRule="auto"/>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nr.9</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2381"/>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BANCA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w:t>
            </w:r>
          </w:p>
          <w:p w:rsidR="003A68E7" w:rsidRPr="00300530" w:rsidRDefault="003A68E7" w:rsidP="003A68E7">
            <w:pPr>
              <w:spacing w:after="0" w:line="240" w:lineRule="auto"/>
              <w:ind w:firstLine="2268"/>
              <w:jc w:val="both"/>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SCRISOARE DE GARANŢIE BANCARĂ</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pentru participare cu ofertă la procedura de atribuire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Către________________________________________________________________________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autorităţii contractante şi adresa completă)</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cu privire la procedura de atribuire a contractului _________________________________________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contractului de achiziţie publică)</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subsemnaţii________________________________________________________________________,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băncii)</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înregistrat la_______________________________________________________________________,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(adresa băncii)</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ne obligăm faţă de ________________________________________________________________ să</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autorităţii contractante)</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plătim suma de______________________________________________, la prima sa cerere scrisă şi</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(suma în litere şi în cifre)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 xml:space="preserve"> Ofertantul 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 xml:space="preserve">(denumirea ofertantului)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îşi retrage sau modifică oferta în perioada de valabilitate a acesteia;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 xml:space="preserve"> Oferta sa fiind stabilită câştigătoare, ofertantul _____________________________________</w:t>
            </w:r>
          </w:p>
          <w:p w:rsidR="003A68E7" w:rsidRPr="00300530" w:rsidRDefault="003A68E7" w:rsidP="003A68E7">
            <w:pPr>
              <w:spacing w:after="0" w:line="240" w:lineRule="auto"/>
              <w:ind w:right="1134"/>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ofertantului)</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nu a constituit garanţia de bună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 xml:space="preserve"> Oferta sa fiind stabilită câştigătoare, ofertantul _____________________________________</w:t>
            </w:r>
          </w:p>
          <w:p w:rsidR="003A68E7" w:rsidRPr="00300530" w:rsidRDefault="003A68E7" w:rsidP="003A68E7">
            <w:pPr>
              <w:spacing w:after="0" w:line="240" w:lineRule="auto"/>
              <w:ind w:right="1134"/>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 xml:space="preserve">(denumirea ofertantului)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refuzat să semneze contractul de achiziţie publică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 se execută vreo condiţie, specificată în documentaţia de atribuire înainte de semnarea contractului de achiziţie publică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Prezenta garanţie este valabilă până la data de 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Parafată de Banca__________________________________ în ziua___luna____anul_______</w:t>
            </w:r>
          </w:p>
          <w:p w:rsidR="003A68E7" w:rsidRPr="00300530" w:rsidRDefault="003A68E7" w:rsidP="003A68E7">
            <w:pPr>
              <w:spacing w:after="0" w:line="240" w:lineRule="auto"/>
              <w:ind w:firstLine="3402"/>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6332"/>
        <w:gridCol w:w="453"/>
        <w:gridCol w:w="453"/>
        <w:gridCol w:w="453"/>
        <w:gridCol w:w="691"/>
        <w:gridCol w:w="1572"/>
        <w:gridCol w:w="86"/>
        <w:gridCol w:w="86"/>
      </w:tblGrid>
      <w:tr w:rsidR="003A68E7" w:rsidRPr="00300530" w:rsidTr="003A68E7">
        <w:trPr>
          <w:jc w:val="center"/>
        </w:trPr>
        <w:tc>
          <w:tcPr>
            <w:tcW w:w="0" w:type="auto"/>
            <w:gridSpan w:val="9"/>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nr.10</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GRAFIC DE EXECUTARE A LUCRĂRILOR</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Grupa de obiecte/denumirea obiectului</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(n)</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Luna</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Organizare de şantier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Obiect 01 </w:t>
            </w:r>
            <w:r w:rsidRPr="00300530">
              <w:rPr>
                <w:rFonts w:ascii="Times New Roman" w:eastAsia="Times New Roman" w:hAnsi="Times New Roman" w:cs="Times New Roman"/>
                <w:sz w:val="20"/>
                <w:szCs w:val="20"/>
                <w:lang w:eastAsia="ro-RO"/>
              </w:rPr>
              <w:br/>
              <w:t xml:space="preserve">Categoria de lucrări: </w:t>
            </w:r>
            <w:r w:rsidRPr="00300530">
              <w:rPr>
                <w:rFonts w:ascii="Times New Roman" w:eastAsia="Times New Roman" w:hAnsi="Times New Roman" w:cs="Times New Roman"/>
                <w:sz w:val="20"/>
                <w:szCs w:val="20"/>
                <w:lang w:eastAsia="ro-RO"/>
              </w:rPr>
              <w:br/>
              <w:t xml:space="preserve">__________________ </w:t>
            </w:r>
            <w:r w:rsidRPr="00300530">
              <w:rPr>
                <w:rFonts w:ascii="Times New Roman" w:eastAsia="Times New Roman" w:hAnsi="Times New Roman" w:cs="Times New Roman"/>
                <w:sz w:val="20"/>
                <w:szCs w:val="20"/>
                <w:lang w:eastAsia="ro-RO"/>
              </w:rPr>
              <w:br/>
              <w:t>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Obiect 02 </w:t>
            </w:r>
            <w:r w:rsidRPr="00300530">
              <w:rPr>
                <w:rFonts w:ascii="Times New Roman" w:eastAsia="Times New Roman" w:hAnsi="Times New Roman" w:cs="Times New Roman"/>
                <w:sz w:val="20"/>
                <w:szCs w:val="20"/>
                <w:lang w:eastAsia="ro-RO"/>
              </w:rPr>
              <w:br/>
              <w:t xml:space="preserve">Categoria de lucrări: </w:t>
            </w:r>
            <w:r w:rsidRPr="00300530">
              <w:rPr>
                <w:rFonts w:ascii="Times New Roman" w:eastAsia="Times New Roman" w:hAnsi="Times New Roman" w:cs="Times New Roman"/>
                <w:sz w:val="20"/>
                <w:szCs w:val="20"/>
                <w:lang w:eastAsia="ro-RO"/>
              </w:rPr>
              <w:br/>
              <w:t xml:space="preserve">__________________ </w:t>
            </w:r>
            <w:r w:rsidRPr="00300530">
              <w:rPr>
                <w:rFonts w:ascii="Times New Roman" w:eastAsia="Times New Roman" w:hAnsi="Times New Roman" w:cs="Times New Roman"/>
                <w:sz w:val="20"/>
                <w:szCs w:val="20"/>
                <w:lang w:eastAsia="ro-RO"/>
              </w:rPr>
              <w:br/>
              <w:t>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Obiect n … </w:t>
            </w:r>
            <w:r w:rsidRPr="00300530">
              <w:rPr>
                <w:rFonts w:ascii="Times New Roman" w:eastAsia="Times New Roman" w:hAnsi="Times New Roman" w:cs="Times New Roman"/>
                <w:sz w:val="20"/>
                <w:szCs w:val="20"/>
                <w:lang w:eastAsia="ro-RO"/>
              </w:rPr>
              <w:br/>
              <w:t xml:space="preserve">Categoria de lucrări: </w:t>
            </w:r>
            <w:r w:rsidRPr="00300530">
              <w:rPr>
                <w:rFonts w:ascii="Times New Roman" w:eastAsia="Times New Roman" w:hAnsi="Times New Roman" w:cs="Times New Roman"/>
                <w:sz w:val="20"/>
                <w:szCs w:val="20"/>
                <w:lang w:eastAsia="ro-RO"/>
              </w:rPr>
              <w:br/>
              <w:t xml:space="preserve">__________________ </w:t>
            </w:r>
            <w:r w:rsidRPr="00300530">
              <w:rPr>
                <w:rFonts w:ascii="Times New Roman" w:eastAsia="Times New Roman" w:hAnsi="Times New Roman" w:cs="Times New Roman"/>
                <w:sz w:val="20"/>
                <w:szCs w:val="20"/>
                <w:lang w:eastAsia="ro-RO"/>
              </w:rPr>
              <w:br/>
              <w:t>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9"/>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7196"/>
        <w:gridCol w:w="353"/>
        <w:gridCol w:w="353"/>
        <w:gridCol w:w="353"/>
        <w:gridCol w:w="464"/>
        <w:gridCol w:w="1291"/>
        <w:gridCol w:w="58"/>
        <w:gridCol w:w="58"/>
      </w:tblGrid>
      <w:tr w:rsidR="003A68E7" w:rsidRPr="00300530" w:rsidTr="003A68E7">
        <w:trPr>
          <w:jc w:val="center"/>
        </w:trPr>
        <w:tc>
          <w:tcPr>
            <w:tcW w:w="0" w:type="auto"/>
            <w:gridSpan w:val="9"/>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nr.11</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GRAFIC DE EXECUTARE A DOCUMENTAŢIEI DE PROIECT</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serviciilor)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Nr.</w:t>
            </w:r>
            <w:r w:rsidRPr="00300530">
              <w:rPr>
                <w:rFonts w:ascii="Times New Roman" w:eastAsia="Times New Roman" w:hAnsi="Times New Roman" w:cs="Times New Roman"/>
                <w:b/>
                <w:bCs/>
                <w:sz w:val="20"/>
                <w:szCs w:val="20"/>
                <w:lang w:eastAsia="ro-RO"/>
              </w:rPr>
              <w:br/>
              <w:t>d/o</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Grupa de obiecte/denumirea obiectului</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(n)</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Luna</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w:t>
            </w: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Faza 1 </w:t>
            </w:r>
            <w:r w:rsidRPr="00300530">
              <w:rPr>
                <w:rFonts w:ascii="Times New Roman" w:eastAsia="Times New Roman" w:hAnsi="Times New Roman" w:cs="Times New Roman"/>
                <w:sz w:val="20"/>
                <w:szCs w:val="20"/>
                <w:lang w:eastAsia="ro-RO"/>
              </w:rPr>
              <w:br/>
              <w:t>Studii, foto fixarea, releveu, investigaţii inginereşti etc.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Faza 2 </w:t>
            </w:r>
            <w:r w:rsidRPr="00300530">
              <w:rPr>
                <w:rFonts w:ascii="Times New Roman" w:eastAsia="Times New Roman" w:hAnsi="Times New Roman" w:cs="Times New Roman"/>
                <w:sz w:val="20"/>
                <w:szCs w:val="20"/>
                <w:lang w:eastAsia="ro-RO"/>
              </w:rPr>
              <w:br/>
              <w:t xml:space="preserve">Schiţă de proiect </w:t>
            </w:r>
            <w:r w:rsidRPr="00300530">
              <w:rPr>
                <w:rFonts w:ascii="Times New Roman" w:eastAsia="Times New Roman" w:hAnsi="Times New Roman" w:cs="Times New Roman"/>
                <w:sz w:val="20"/>
                <w:szCs w:val="20"/>
                <w:lang w:eastAsia="ro-RO"/>
              </w:rPr>
              <w:br/>
              <w:t>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Faza 3 </w:t>
            </w:r>
            <w:r w:rsidRPr="00300530">
              <w:rPr>
                <w:rFonts w:ascii="Times New Roman" w:eastAsia="Times New Roman" w:hAnsi="Times New Roman" w:cs="Times New Roman"/>
                <w:sz w:val="20"/>
                <w:szCs w:val="20"/>
                <w:lang w:eastAsia="ro-RO"/>
              </w:rPr>
              <w:br/>
              <w:t xml:space="preserve">Proiect de execuţie </w:t>
            </w:r>
            <w:r w:rsidRPr="00300530">
              <w:rPr>
                <w:rFonts w:ascii="Times New Roman" w:eastAsia="Times New Roman" w:hAnsi="Times New Roman" w:cs="Times New Roman"/>
                <w:sz w:val="20"/>
                <w:szCs w:val="20"/>
                <w:lang w:eastAsia="ro-RO"/>
              </w:rPr>
              <w:br/>
              <w:t xml:space="preserve">(desene şi deviz): </w:t>
            </w:r>
            <w:r w:rsidRPr="00300530">
              <w:rPr>
                <w:rFonts w:ascii="Times New Roman" w:eastAsia="Times New Roman" w:hAnsi="Times New Roman" w:cs="Times New Roman"/>
                <w:sz w:val="20"/>
                <w:szCs w:val="20"/>
                <w:lang w:eastAsia="ro-RO"/>
              </w:rPr>
              <w:br/>
              <w:t xml:space="preserve">__________________ </w:t>
            </w:r>
            <w:r w:rsidRPr="00300530">
              <w:rPr>
                <w:rFonts w:ascii="Times New Roman" w:eastAsia="Times New Roman" w:hAnsi="Times New Roman" w:cs="Times New Roman"/>
                <w:sz w:val="20"/>
                <w:szCs w:val="20"/>
                <w:lang w:eastAsia="ro-RO"/>
              </w:rPr>
              <w:br/>
              <w:t xml:space="preserve">__________________ </w:t>
            </w:r>
            <w:r w:rsidRPr="00300530">
              <w:rPr>
                <w:rFonts w:ascii="Times New Roman" w:eastAsia="Times New Roman" w:hAnsi="Times New Roman" w:cs="Times New Roman"/>
                <w:sz w:val="20"/>
                <w:szCs w:val="20"/>
                <w:lang w:eastAsia="ro-RO"/>
              </w:rPr>
              <w:br/>
              <w:t>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Faza n: </w:t>
            </w:r>
            <w:r w:rsidRPr="00300530">
              <w:rPr>
                <w:rFonts w:ascii="Times New Roman" w:eastAsia="Times New Roman" w:hAnsi="Times New Roman" w:cs="Times New Roman"/>
                <w:sz w:val="20"/>
                <w:szCs w:val="20"/>
                <w:lang w:eastAsia="ro-RO"/>
              </w:rPr>
              <w:br/>
              <w:t xml:space="preserve">__________________ </w:t>
            </w:r>
            <w:r w:rsidRPr="00300530">
              <w:rPr>
                <w:rFonts w:ascii="Times New Roman" w:eastAsia="Times New Roman" w:hAnsi="Times New Roman" w:cs="Times New Roman"/>
                <w:sz w:val="20"/>
                <w:szCs w:val="20"/>
                <w:lang w:eastAsia="ro-RO"/>
              </w:rPr>
              <w:br/>
              <w:t>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9"/>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520"/>
        <w:gridCol w:w="3425"/>
        <w:gridCol w:w="2555"/>
      </w:tblGrid>
      <w:tr w:rsidR="003A68E7" w:rsidRPr="00300530" w:rsidTr="003A68E7">
        <w:trPr>
          <w:jc w:val="center"/>
        </w:trPr>
        <w:tc>
          <w:tcPr>
            <w:tcW w:w="0" w:type="auto"/>
            <w:gridSpan w:val="3"/>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nr.12</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experienţa similară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r w:rsidRPr="00300530">
              <w:rPr>
                <w:rFonts w:ascii="Times New Roman" w:eastAsia="Times New Roman" w:hAnsi="Times New Roman" w:cs="Times New Roman"/>
                <w:sz w:val="20"/>
                <w:szCs w:val="20"/>
                <w:lang w:eastAsia="ro-RO"/>
              </w:rPr>
              <w:t xml:space="preserve"> Denumirea şi obiectul contractului______________________________________________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r w:rsidRPr="00300530">
              <w:rPr>
                <w:rFonts w:ascii="Times New Roman" w:eastAsia="Times New Roman" w:hAnsi="Times New Roman" w:cs="Times New Roman"/>
                <w:sz w:val="20"/>
                <w:szCs w:val="20"/>
                <w:lang w:eastAsia="ro-RO"/>
              </w:rPr>
              <w:t xml:space="preserve"> Numărul şi data contractului___________________________________________________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w:t>
            </w:r>
            <w:r w:rsidRPr="00300530">
              <w:rPr>
                <w:rFonts w:ascii="Times New Roman" w:eastAsia="Times New Roman" w:hAnsi="Times New Roman" w:cs="Times New Roman"/>
                <w:sz w:val="20"/>
                <w:szCs w:val="20"/>
                <w:lang w:eastAsia="ro-RO"/>
              </w:rPr>
              <w:t xml:space="preserve"> Denumirea/numele beneficiarului_______________________________________________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w:t>
            </w:r>
            <w:r w:rsidRPr="00300530">
              <w:rPr>
                <w:rFonts w:ascii="Times New Roman" w:eastAsia="Times New Roman" w:hAnsi="Times New Roman" w:cs="Times New Roman"/>
                <w:sz w:val="20"/>
                <w:szCs w:val="20"/>
                <w:lang w:eastAsia="ro-RO"/>
              </w:rPr>
              <w:t xml:space="preserve"> Adresa beneficiarului________________________________________________________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w:t>
            </w:r>
            <w:r w:rsidRPr="00300530">
              <w:rPr>
                <w:rFonts w:ascii="Times New Roman" w:eastAsia="Times New Roman" w:hAnsi="Times New Roman" w:cs="Times New Roman"/>
                <w:sz w:val="20"/>
                <w:szCs w:val="20"/>
                <w:lang w:eastAsia="ro-RO"/>
              </w:rPr>
              <w:t xml:space="preserve"> Ţara______________________________________________________________________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6.</w:t>
            </w:r>
            <w:r w:rsidRPr="00300530">
              <w:rPr>
                <w:rFonts w:ascii="Times New Roman" w:eastAsia="Times New Roman" w:hAnsi="Times New Roman" w:cs="Times New Roman"/>
                <w:sz w:val="20"/>
                <w:szCs w:val="20"/>
                <w:lang w:eastAsia="ro-RO"/>
              </w:rPr>
              <w:t xml:space="preserve"> Calitatea în care a participat la îndeplinirea contractului_____________________________</w:t>
            </w:r>
          </w:p>
          <w:p w:rsidR="003A68E7" w:rsidRPr="00300530" w:rsidRDefault="003A68E7" w:rsidP="003A68E7">
            <w:pPr>
              <w:spacing w:after="0" w:line="240" w:lineRule="auto"/>
              <w:ind w:right="284"/>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 notează opţiunea corespunzătoare)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antreprenorul sau antreprenorul general (lider de asociaţie)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antreprenor asociat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subantreprenor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w:t>
            </w:r>
            <w:r w:rsidRPr="00300530">
              <w:rPr>
                <w:rFonts w:ascii="Times New Roman" w:eastAsia="Times New Roman" w:hAnsi="Times New Roman" w:cs="Times New Roman"/>
                <w:sz w:val="20"/>
                <w:szCs w:val="20"/>
                <w:lang w:eastAsia="ro-RO"/>
              </w:rPr>
              <w:t xml:space="preserve"> Valoarea contractului</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exprimată în moneda în care s-a încheiat contractul</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exprimată în echivalent dolari SUA</w:t>
            </w:r>
          </w:p>
        </w:tc>
      </w:tr>
      <w:tr w:rsidR="003A68E7" w:rsidRPr="00300530" w:rsidTr="003A68E7">
        <w:trPr>
          <w:jc w:val="center"/>
        </w:trPr>
        <w:tc>
          <w:tcPr>
            <w:tcW w:w="0" w:type="auto"/>
            <w:tcBorders>
              <w:top w:val="nil"/>
              <w:left w:val="nil"/>
              <w:bottom w:val="nil"/>
              <w:right w:val="nil"/>
            </w:tcBorders>
            <w:noWrap/>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iniţială (la data semnării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finală (la data finalizării contractului)</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w:t>
            </w:r>
          </w:p>
        </w:tc>
      </w:tr>
      <w:tr w:rsidR="003A68E7" w:rsidRPr="00300530" w:rsidTr="003A68E7">
        <w:trPr>
          <w:jc w:val="center"/>
        </w:trPr>
        <w:tc>
          <w:tcPr>
            <w:tcW w:w="0" w:type="auto"/>
            <w:gridSpan w:val="3"/>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w:t>
            </w:r>
            <w:r w:rsidRPr="00300530">
              <w:rPr>
                <w:rFonts w:ascii="Times New Roman" w:eastAsia="Times New Roman" w:hAnsi="Times New Roman" w:cs="Times New Roman"/>
                <w:sz w:val="20"/>
                <w:szCs w:val="20"/>
                <w:lang w:eastAsia="ro-RO"/>
              </w:rPr>
              <w:t xml:space="preserve"> Dacă au fost litigii privind îndeplinirea contractului, natura acestora şi modul lor de soluţionare: 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w:t>
            </w:r>
            <w:r w:rsidRPr="00300530">
              <w:rPr>
                <w:rFonts w:ascii="Times New Roman" w:eastAsia="Times New Roman" w:hAnsi="Times New Roman" w:cs="Times New Roman"/>
                <w:sz w:val="20"/>
                <w:szCs w:val="20"/>
                <w:lang w:eastAsia="ro-RO"/>
              </w:rPr>
              <w:t xml:space="preserve"> Perioada de executare a lucrării (luni)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contractată________________________________________________________________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efectiv realizată 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motivul de decalare a termenului contractat (dacă este cazul), care va fi susţinut pe bază de acte adiţionale încheiate cu beneficiarul 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w:t>
            </w:r>
            <w:r w:rsidRPr="00300530">
              <w:rPr>
                <w:rFonts w:ascii="Times New Roman" w:eastAsia="Times New Roman" w:hAnsi="Times New Roman" w:cs="Times New Roman"/>
                <w:sz w:val="20"/>
                <w:szCs w:val="20"/>
                <w:lang w:eastAsia="ro-RO"/>
              </w:rPr>
              <w:t xml:space="preserve"> Numărul şi data procesului-verbal de recepţie la terminarea lucrărilor 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w:t>
            </w:r>
            <w:r w:rsidRPr="00300530">
              <w:rPr>
                <w:rFonts w:ascii="Times New Roman" w:eastAsia="Times New Roman" w:hAnsi="Times New Roman" w:cs="Times New Roman"/>
                <w:sz w:val="20"/>
                <w:szCs w:val="20"/>
                <w:lang w:eastAsia="ro-RO"/>
              </w:rPr>
              <w:t xml:space="preserve"> Principalele remedieri şi completări înscrise în procesul-verbal de recepţie 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lastRenderedPageBreak/>
              <w:t>12.</w:t>
            </w:r>
            <w:r w:rsidRPr="00300530">
              <w:rPr>
                <w:rFonts w:ascii="Times New Roman" w:eastAsia="Times New Roman" w:hAnsi="Times New Roman" w:cs="Times New Roman"/>
                <w:sz w:val="20"/>
                <w:szCs w:val="20"/>
                <w:lang w:eastAsia="ro-RO"/>
              </w:rPr>
              <w:t xml:space="preserve">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completării:________________________________________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1302"/>
        <w:gridCol w:w="1846"/>
        <w:gridCol w:w="1754"/>
        <w:gridCol w:w="1851"/>
        <w:gridCol w:w="1248"/>
        <w:gridCol w:w="2125"/>
      </w:tblGrid>
      <w:tr w:rsidR="003A68E7" w:rsidRPr="00300530" w:rsidTr="003A68E7">
        <w:trPr>
          <w:jc w:val="center"/>
        </w:trPr>
        <w:tc>
          <w:tcPr>
            <w:tcW w:w="0" w:type="auto"/>
            <w:gridSpan w:val="7"/>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nr.13</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DECLARAŢIE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lista principalelor lucrări executate în ultimul an de activitate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Obiectul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Calitatea antreprenorului</w:t>
            </w:r>
            <w:r w:rsidRPr="00300530">
              <w:rPr>
                <w:rFonts w:ascii="Times New Roman" w:eastAsia="Times New Roman" w:hAnsi="Times New Roman" w:cs="Times New Roman"/>
                <w:b/>
                <w:bCs/>
                <w:sz w:val="20"/>
                <w:szCs w:val="20"/>
                <w:vertAlign w:val="superscript"/>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Preţul contractului/ valoarea lucrărilor executate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Perioada de execuţie a lucrării </w:t>
            </w:r>
            <w:r w:rsidRPr="00300530">
              <w:rPr>
                <w:rFonts w:ascii="Times New Roman" w:eastAsia="Times New Roman" w:hAnsi="Times New Roman" w:cs="Times New Roman"/>
                <w:b/>
                <w:bCs/>
                <w:sz w:val="20"/>
                <w:szCs w:val="20"/>
                <w:lang w:eastAsia="ro-RO"/>
              </w:rPr>
              <w:br/>
              <w:t>(luni)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Numărul şi data procesului-verbal de recepţie la terminarea lucrărilor</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7"/>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Se precizează calitatea în care a participat la îndeplinirea contractului, care poate fi de: contractant unic sau lider de asociaţie; contractant asociat; subcontractant.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6354"/>
        <w:gridCol w:w="1083"/>
        <w:gridCol w:w="1180"/>
        <w:gridCol w:w="1509"/>
      </w:tblGrid>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nr.14</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privind dotările specifice, utilajul şi echipamentul necesar pentru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îndeplinirea corespunzătoare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Unitatea de măsură </w:t>
            </w:r>
            <w:r w:rsidRPr="00300530">
              <w:rPr>
                <w:rFonts w:ascii="Times New Roman" w:eastAsia="Times New Roman" w:hAnsi="Times New Roman" w:cs="Times New Roman"/>
                <w:b/>
                <w:bCs/>
                <w:sz w:val="20"/>
                <w:szCs w:val="20"/>
                <w:lang w:eastAsia="ro-RO"/>
              </w:rPr>
              <w:br/>
              <w:t>(bucăţi şi seturi)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Asigurate din dotare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Asigurate de la terţi sau din alte surse</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4</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Semnat: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1287"/>
        <w:gridCol w:w="1359"/>
        <w:gridCol w:w="1814"/>
        <w:gridCol w:w="3218"/>
        <w:gridCol w:w="2447"/>
      </w:tblGrid>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nr.15</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personalul de specialitate propus pentru implementarea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Funcţia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Studii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Vechimea în munca de specialitate </w:t>
            </w:r>
            <w:r w:rsidRPr="00300530">
              <w:rPr>
                <w:rFonts w:ascii="Times New Roman" w:eastAsia="Times New Roman" w:hAnsi="Times New Roman" w:cs="Times New Roman"/>
                <w:b/>
                <w:bCs/>
                <w:sz w:val="20"/>
                <w:szCs w:val="20"/>
                <w:lang w:eastAsia="ro-RO"/>
              </w:rPr>
              <w:br/>
              <w:t>(ani)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Numărul şi denumirea lucrărilor similare executate în calitate de conducător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Numărul certificatului de atestare şi data eliberării</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5</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Arhitect-şef</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Inginer-şef</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Diriginţi de şantier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Maiştri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Specialişti </w:t>
            </w:r>
            <w:r w:rsidRPr="00300530">
              <w:rPr>
                <w:rFonts w:ascii="Times New Roman" w:eastAsia="Times New Roman" w:hAnsi="Times New Roman" w:cs="Times New Roman"/>
                <w:sz w:val="20"/>
                <w:szCs w:val="20"/>
                <w:lang w:eastAsia="ro-RO"/>
              </w:rPr>
              <w:br/>
              <w:t>__________</w:t>
            </w:r>
            <w:r w:rsidRPr="00300530">
              <w:rPr>
                <w:rFonts w:ascii="Times New Roman" w:eastAsia="Times New Roman" w:hAnsi="Times New Roman" w:cs="Times New Roman"/>
                <w:sz w:val="20"/>
                <w:szCs w:val="20"/>
                <w:lang w:eastAsia="ro-RO"/>
              </w:rPr>
              <w:br/>
              <w:t>__________</w:t>
            </w:r>
            <w:r w:rsidRPr="00300530">
              <w:rPr>
                <w:rFonts w:ascii="Times New Roman" w:eastAsia="Times New Roman" w:hAnsi="Times New Roman" w:cs="Times New Roman"/>
                <w:sz w:val="20"/>
                <w:szCs w:val="20"/>
                <w:lang w:eastAsia="ro-RO"/>
              </w:rPr>
              <w:br/>
              <w:t>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3355"/>
        <w:gridCol w:w="2050"/>
        <w:gridCol w:w="2136"/>
        <w:gridCol w:w="2585"/>
      </w:tblGrid>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nr.16</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LISTA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subcontractanţilor şi partea/părţile din contract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care sunt îndeplinite de aceştia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Nr. </w:t>
            </w:r>
            <w:r w:rsidRPr="00300530">
              <w:rPr>
                <w:rFonts w:ascii="Times New Roman" w:eastAsia="Times New Roman" w:hAnsi="Times New Roman" w:cs="Times New Roman"/>
                <w:b/>
                <w:bCs/>
                <w:sz w:val="20"/>
                <w:szCs w:val="20"/>
                <w:lang w:eastAsia="ro-RO"/>
              </w:rPr>
              <w:br/>
              <w:t>d/o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Numele şi adresa subantreprenorilor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Activităţi din contract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Valoarea aproximativă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din valoarea contractului</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nr.17</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INFORMAŢII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privind asocierea în vederea participării la procedura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 atribuirea executării obiectivului de investiţie</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Părţi contractante</w:t>
            </w:r>
            <w:r w:rsidRPr="00300530">
              <w:rPr>
                <w:rFonts w:ascii="Times New Roman" w:eastAsia="Times New Roman" w:hAnsi="Times New Roman" w:cs="Times New Roman"/>
                <w:sz w:val="20"/>
                <w:szCs w:val="20"/>
                <w:lang w:eastAsia="ro-RO"/>
              </w:rPr>
              <w:t xml:space="preserve"> (agenţi economici)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2. Adrese, telefon, fax </w:t>
            </w:r>
            <w:r w:rsidRPr="00300530">
              <w:rPr>
                <w:rFonts w:ascii="Times New Roman" w:eastAsia="Times New Roman" w:hAnsi="Times New Roman" w:cs="Times New Roman"/>
                <w:sz w:val="20"/>
                <w:szCs w:val="20"/>
                <w:lang w:eastAsia="ro-RO"/>
              </w:rPr>
              <w:t>ale partenerilor (părţi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Informaţii privind modul de asociere: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Data încheierii contractului de asociere 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Locul şi data înregistrării asociaţiei____________________________________________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Activităţi economice ce se vor realiza în comun 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Contribuţia fiecărei părţi la realizarea activităţilor economice comune convenite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 Valoarea şi cota procentuală a lucrărilor executate de fiecare asociat 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 Condiţii de administrare a asociaţiei 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g) Modalitatea de împărţire a rezultatelor activităţii economice comune desfăşurate 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h) Cauze de încetare a asociaţiei şi modul de împărţire a rezultatelor lichidării____________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 Repartizarea fizică, valorică şi procentuală între fiecare asociat pentru executarea obiectivului supus licitaţiei 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j) Alte cauze________________________________________________________________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Data completării _______________________________________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Liderul Asociaţiei: 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Semnat Asociatul secund: 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Nume: 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Funcţia în cadrul întreprinderii: 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Denumirea întreprinderii: ________________________________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672"/>
        <w:gridCol w:w="4828"/>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nr.18</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ANGAJAMENT TERŢ SUSŢINĂTOR FINANCIAR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Terţ susţinător financiar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 xml:space="preserve">(denumirea)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ANGAJAMENT</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susţinerea financiară a ofertantului/candidatului/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Către, 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autorităţii contractante şi adresa completă)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Cu privire la procedura pentru atribuirea contractului _________________________________</w:t>
            </w:r>
            <w:r w:rsidRPr="00300530">
              <w:rPr>
                <w:rFonts w:ascii="Times New Roman" w:eastAsia="Times New Roman" w:hAnsi="Times New Roman" w:cs="Times New Roman"/>
                <w:i/>
                <w:iCs/>
                <w:sz w:val="20"/>
                <w:szCs w:val="20"/>
                <w:lang w:eastAsia="ro-RO"/>
              </w:rPr>
              <w:t xml:space="preserve"> (denumirea contractului de achiziţie publică),</w:t>
            </w:r>
            <w:r w:rsidRPr="00300530">
              <w:rPr>
                <w:rFonts w:ascii="Times New Roman" w:eastAsia="Times New Roman" w:hAnsi="Times New Roman" w:cs="Times New Roman"/>
                <w:sz w:val="20"/>
                <w:szCs w:val="20"/>
                <w:lang w:eastAsia="ro-RO"/>
              </w:rPr>
              <w:t xml:space="preserve"> noi ____________________________ (</w:t>
            </w:r>
            <w:r w:rsidRPr="00300530">
              <w:rPr>
                <w:rFonts w:ascii="Times New Roman" w:eastAsia="Times New Roman" w:hAnsi="Times New Roman" w:cs="Times New Roman"/>
                <w:i/>
                <w:iCs/>
                <w:sz w:val="20"/>
                <w:szCs w:val="20"/>
                <w:lang w:eastAsia="ro-RO"/>
              </w:rPr>
              <w:t>denumirea terţului susţinător financiar)</w:t>
            </w:r>
            <w:r w:rsidRPr="00300530">
              <w:rPr>
                <w:rFonts w:ascii="Times New Roman" w:eastAsia="Times New Roman" w:hAnsi="Times New Roman" w:cs="Times New Roman"/>
                <w:sz w:val="20"/>
                <w:szCs w:val="20"/>
                <w:lang w:eastAsia="ro-RO"/>
              </w:rPr>
              <w:t>, având sediul înregistrat la ____________________________ (</w:t>
            </w:r>
            <w:r w:rsidRPr="00300530">
              <w:rPr>
                <w:rFonts w:ascii="Times New Roman" w:eastAsia="Times New Roman" w:hAnsi="Times New Roman" w:cs="Times New Roman"/>
                <w:i/>
                <w:iCs/>
                <w:sz w:val="20"/>
                <w:szCs w:val="20"/>
                <w:lang w:eastAsia="ro-RO"/>
              </w:rPr>
              <w:t>adresa terţului susţinător financiar)</w:t>
            </w:r>
            <w:r w:rsidRPr="00300530">
              <w:rPr>
                <w:rFonts w:ascii="Times New Roman" w:eastAsia="Times New Roman" w:hAnsi="Times New Roman" w:cs="Times New Roman"/>
                <w:sz w:val="20"/>
                <w:szCs w:val="20"/>
                <w:lang w:eastAsia="ro-RO"/>
              </w:rPr>
              <w:t>, ne obligăm, în mod ferm, necondiţionat şi irevocabil, să punem la dispoziţia __________________________________________ (</w:t>
            </w:r>
            <w:r w:rsidRPr="00300530">
              <w:rPr>
                <w:rFonts w:ascii="Times New Roman" w:eastAsia="Times New Roman" w:hAnsi="Times New Roman" w:cs="Times New Roman"/>
                <w:i/>
                <w:iCs/>
                <w:sz w:val="20"/>
                <w:szCs w:val="20"/>
                <w:lang w:eastAsia="ro-RO"/>
              </w:rPr>
              <w:t>denumirea ofertantului/candidatului</w:t>
            </w:r>
            <w:r w:rsidRPr="00300530">
              <w:rPr>
                <w:rFonts w:ascii="Times New Roman" w:eastAsia="Times New Roman" w:hAnsi="Times New Roman" w:cs="Times New Roman"/>
                <w:sz w:val="20"/>
                <w:szCs w:val="20"/>
                <w:lang w:eastAsia="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Acordarea susţinerii financiare nu implică alte costuri pentru achizitor, cu excepţia celor care au fost incluse în propunerea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 acest sens, ne obligăm în mod ferm, necondiţionat şi irevocabil, să punem la dispoziţia ______________________________________ (</w:t>
            </w:r>
            <w:r w:rsidRPr="00300530">
              <w:rPr>
                <w:rFonts w:ascii="Times New Roman" w:eastAsia="Times New Roman" w:hAnsi="Times New Roman" w:cs="Times New Roman"/>
                <w:i/>
                <w:iCs/>
                <w:sz w:val="20"/>
                <w:szCs w:val="20"/>
                <w:lang w:eastAsia="ro-RO"/>
              </w:rPr>
              <w:t xml:space="preserve">denumirea ofertantului/candidatului) </w:t>
            </w:r>
            <w:r w:rsidRPr="00300530">
              <w:rPr>
                <w:rFonts w:ascii="Times New Roman" w:eastAsia="Times New Roman" w:hAnsi="Times New Roman" w:cs="Times New Roman"/>
                <w:sz w:val="20"/>
                <w:szCs w:val="20"/>
                <w:lang w:eastAsia="ro-RO"/>
              </w:rPr>
              <w:t>suma de ___________________________ (valoarea totală/parţială din propunerea financiară), necesară pentru îndeplinirea integrală, reglementară şi la termen 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Noi, ____________________________ (</w:t>
            </w:r>
            <w:r w:rsidRPr="00300530">
              <w:rPr>
                <w:rFonts w:ascii="Times New Roman" w:eastAsia="Times New Roman" w:hAnsi="Times New Roman" w:cs="Times New Roman"/>
                <w:i/>
                <w:iCs/>
                <w:sz w:val="20"/>
                <w:szCs w:val="20"/>
                <w:lang w:eastAsia="ro-RO"/>
              </w:rPr>
              <w:t>denumirea terţului susţinător financiar),</w:t>
            </w:r>
            <w:r w:rsidRPr="00300530">
              <w:rPr>
                <w:rFonts w:ascii="Times New Roman" w:eastAsia="Times New Roman" w:hAnsi="Times New Roman" w:cs="Times New Roman"/>
                <w:sz w:val="20"/>
                <w:szCs w:val="20"/>
                <w:lang w:eastAsia="ro-RO"/>
              </w:rPr>
              <w:t xml:space="preserve"> declarăm că înţelegem să răspundem faţă de autoritatea contractantă pentru neexecutarea oricărei obligaţii asumate de ________ (</w:t>
            </w:r>
            <w:r w:rsidRPr="00300530">
              <w:rPr>
                <w:rFonts w:ascii="Times New Roman" w:eastAsia="Times New Roman" w:hAnsi="Times New Roman" w:cs="Times New Roman"/>
                <w:i/>
                <w:iCs/>
                <w:sz w:val="20"/>
                <w:szCs w:val="20"/>
                <w:lang w:eastAsia="ro-RO"/>
              </w:rPr>
              <w:t>denumirea ofertantului)</w:t>
            </w:r>
            <w:r w:rsidRPr="00300530">
              <w:rPr>
                <w:rFonts w:ascii="Times New Roman" w:eastAsia="Times New Roman" w:hAnsi="Times New Roman" w:cs="Times New Roman"/>
                <w:sz w:val="20"/>
                <w:szCs w:val="20"/>
                <w:lang w:eastAsia="ro-RO"/>
              </w:rPr>
              <w:t>, în baza contractului de achiziţie publică şi pentru care ________ (</w:t>
            </w:r>
            <w:r w:rsidRPr="00300530">
              <w:rPr>
                <w:rFonts w:ascii="Times New Roman" w:eastAsia="Times New Roman" w:hAnsi="Times New Roman" w:cs="Times New Roman"/>
                <w:i/>
                <w:iCs/>
                <w:sz w:val="20"/>
                <w:szCs w:val="20"/>
                <w:lang w:eastAsia="ro-RO"/>
              </w:rPr>
              <w:t>denumirea ofertantului/candidatului)</w:t>
            </w:r>
            <w:r w:rsidRPr="00300530">
              <w:rPr>
                <w:rFonts w:ascii="Times New Roman" w:eastAsia="Times New Roman" w:hAnsi="Times New Roman" w:cs="Times New Roman"/>
                <w:sz w:val="20"/>
                <w:szCs w:val="20"/>
                <w:lang w:eastAsia="ro-RO"/>
              </w:rPr>
              <w:t xml:space="preserve"> a primit susţinerea financiară conform prezentului angajament, renunţând în acest sens, definitiv şi irevocabil, la invocarea beneficiului de diviziune.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Noi, ____________________________ </w:t>
            </w:r>
            <w:r w:rsidRPr="00300530">
              <w:rPr>
                <w:rFonts w:ascii="Times New Roman" w:eastAsia="Times New Roman" w:hAnsi="Times New Roman" w:cs="Times New Roman"/>
                <w:i/>
                <w:iCs/>
                <w:sz w:val="20"/>
                <w:szCs w:val="20"/>
                <w:lang w:eastAsia="ro-RO"/>
              </w:rPr>
              <w:t>(denumirea terţului susţinător financiar)</w:t>
            </w:r>
            <w:r w:rsidRPr="00300530">
              <w:rPr>
                <w:rFonts w:ascii="Times New Roman" w:eastAsia="Times New Roman" w:hAnsi="Times New Roman" w:cs="Times New Roman"/>
                <w:sz w:val="20"/>
                <w:szCs w:val="20"/>
                <w:lang w:eastAsia="ro-RO"/>
              </w:rPr>
              <w:t>, declarăm că înţelegem să renunţam definitiv şi irevocabil la dreptul de a invoca orice excepţie de neexecutare, atât faţă de autoritatea contractantă, cât şi faţă de ____________________________ (</w:t>
            </w:r>
            <w:r w:rsidRPr="00300530">
              <w:rPr>
                <w:rFonts w:ascii="Times New Roman" w:eastAsia="Times New Roman" w:hAnsi="Times New Roman" w:cs="Times New Roman"/>
                <w:i/>
                <w:iCs/>
                <w:sz w:val="20"/>
                <w:szCs w:val="20"/>
                <w:lang w:eastAsia="ro-RO"/>
              </w:rPr>
              <w:t>denumirea ofertantului/candidatului),</w:t>
            </w:r>
            <w:r w:rsidRPr="00300530">
              <w:rPr>
                <w:rFonts w:ascii="Times New Roman" w:eastAsia="Times New Roman" w:hAnsi="Times New Roman" w:cs="Times New Roman"/>
                <w:sz w:val="20"/>
                <w:szCs w:val="20"/>
                <w:lang w:eastAsia="ro-RO"/>
              </w:rPr>
              <w:t xml:space="preserve"> care ar putea conduce la neexecutarea, parţială sau totală, sau la executarea cu întârziere sau în mod necorespunzător a obligaţiilor asumate de noi prin prezentul angajament.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Noi, ____________________________</w:t>
            </w:r>
            <w:r w:rsidRPr="00300530">
              <w:rPr>
                <w:rFonts w:ascii="Times New Roman" w:eastAsia="Times New Roman" w:hAnsi="Times New Roman" w:cs="Times New Roman"/>
                <w:i/>
                <w:iCs/>
                <w:sz w:val="20"/>
                <w:szCs w:val="20"/>
                <w:lang w:eastAsia="ro-RO"/>
              </w:rPr>
              <w:t xml:space="preserve"> (denumirea terţului susţinător financiar),</w:t>
            </w:r>
            <w:r w:rsidRPr="00300530">
              <w:rPr>
                <w:rFonts w:ascii="Times New Roman" w:eastAsia="Times New Roman" w:hAnsi="Times New Roman" w:cs="Times New Roman"/>
                <w:sz w:val="20"/>
                <w:szCs w:val="20"/>
                <w:lang w:eastAsia="ro-RO"/>
              </w:rPr>
              <w:t xml:space="preserve"> declarăm că înţelegem să răspundem pentru prejudiciile cauzate autorităţii contractante ca urmare a nerespectării obligaţiilor prevăzute în angajament.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Prezentul reprezintă angajamentul nostru ferm încheiat în conformitate cu prevederile art.21 alin.(6) al </w:t>
            </w:r>
            <w:hyperlink r:id="rId44" w:history="1">
              <w:r w:rsidRPr="00300530">
                <w:rPr>
                  <w:rFonts w:ascii="Times New Roman" w:eastAsia="Times New Roman" w:hAnsi="Times New Roman" w:cs="Times New Roman"/>
                  <w:color w:val="0000FF"/>
                  <w:sz w:val="20"/>
                  <w:szCs w:val="20"/>
                  <w:u w:val="single"/>
                  <w:lang w:eastAsia="ro-RO"/>
                </w:rPr>
                <w:t>Legii nr.131/2015</w:t>
              </w:r>
            </w:hyperlink>
            <w:r w:rsidRPr="00300530">
              <w:rPr>
                <w:rFonts w:ascii="Times New Roman" w:eastAsia="Times New Roman" w:hAnsi="Times New Roman" w:cs="Times New Roman"/>
                <w:sz w:val="20"/>
                <w:szCs w:val="20"/>
                <w:lang w:eastAsia="ro-RO"/>
              </w:rPr>
              <w:t xml:space="preserve"> privind achiziţiile publice, care dă dreptul autorităţii contractante de a solicita, în mod legitim, îndeplinirea de către noi a anumitor obligaţii care decurg din susţinerea financiară acordată ____________________________ (</w:t>
            </w:r>
            <w:r w:rsidRPr="00300530">
              <w:rPr>
                <w:rFonts w:ascii="Times New Roman" w:eastAsia="Times New Roman" w:hAnsi="Times New Roman" w:cs="Times New Roman"/>
                <w:i/>
                <w:iCs/>
                <w:sz w:val="20"/>
                <w:szCs w:val="20"/>
                <w:lang w:eastAsia="ro-RO"/>
              </w:rPr>
              <w:t>denumirea ofertantului/candidatului).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6000" w:type="dxa"/>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completării,</w:t>
            </w:r>
          </w:p>
        </w:tc>
        <w:tc>
          <w:tcPr>
            <w:tcW w:w="4500" w:type="dxa"/>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Terţ susţinător, 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16"/>
                <w:szCs w:val="16"/>
                <w:lang w:eastAsia="ro-RO"/>
              </w:rPr>
              <w:t>(semnătură autorizată)</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672"/>
        <w:gridCol w:w="4828"/>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nr.19</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ANGAJAMENT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susţinerea tehnică şi profesională a ofertantului/</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grupului de operatori economici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(denumirea)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ANGAJAMENT</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susţinerea tehnică şi profesională</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 ofertantului/candidatului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Către, 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lastRenderedPageBreak/>
              <w:t>(denumirea autorităţii contractante şi adresa completă)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Cu privire la procedura pentru atribuirea contractului ____________________________</w:t>
            </w:r>
            <w:r w:rsidRPr="00300530">
              <w:rPr>
                <w:rFonts w:ascii="Times New Roman" w:eastAsia="Times New Roman" w:hAnsi="Times New Roman" w:cs="Times New Roman"/>
                <w:i/>
                <w:iCs/>
                <w:sz w:val="20"/>
                <w:szCs w:val="20"/>
                <w:lang w:eastAsia="ro-RO"/>
              </w:rPr>
              <w:t xml:space="preserve"> (denumirea contractului de achiziţie publică)</w:t>
            </w:r>
            <w:r w:rsidRPr="00300530">
              <w:rPr>
                <w:rFonts w:ascii="Times New Roman" w:eastAsia="Times New Roman" w:hAnsi="Times New Roman" w:cs="Times New Roman"/>
                <w:sz w:val="20"/>
                <w:szCs w:val="20"/>
                <w:lang w:eastAsia="ro-RO"/>
              </w:rPr>
              <w:t xml:space="preserve">, noi ____________________________ </w:t>
            </w:r>
            <w:r w:rsidRPr="00300530">
              <w:rPr>
                <w:rFonts w:ascii="Times New Roman" w:eastAsia="Times New Roman" w:hAnsi="Times New Roman" w:cs="Times New Roman"/>
                <w:i/>
                <w:iCs/>
                <w:sz w:val="20"/>
                <w:szCs w:val="20"/>
                <w:lang w:eastAsia="ro-RO"/>
              </w:rPr>
              <w:t>(denumirea terţului susţinător tehnic şi profesional</w:t>
            </w:r>
            <w:r w:rsidRPr="00300530">
              <w:rPr>
                <w:rFonts w:ascii="Times New Roman" w:eastAsia="Times New Roman" w:hAnsi="Times New Roman" w:cs="Times New Roman"/>
                <w:sz w:val="20"/>
                <w:szCs w:val="20"/>
                <w:lang w:eastAsia="ro-RO"/>
              </w:rPr>
              <w:t>), având sediul înregistrat la ____________________________</w:t>
            </w:r>
            <w:r w:rsidRPr="00300530">
              <w:rPr>
                <w:rFonts w:ascii="Times New Roman" w:eastAsia="Times New Roman" w:hAnsi="Times New Roman" w:cs="Times New Roman"/>
                <w:i/>
                <w:iCs/>
                <w:sz w:val="20"/>
                <w:szCs w:val="20"/>
                <w:lang w:eastAsia="ro-RO"/>
              </w:rPr>
              <w:t xml:space="preserve"> (adresa terţului susţinător tehnic şi profesional)</w:t>
            </w:r>
            <w:r w:rsidRPr="00300530">
              <w:rPr>
                <w:rFonts w:ascii="Times New Roman" w:eastAsia="Times New Roman" w:hAnsi="Times New Roman" w:cs="Times New Roman"/>
                <w:sz w:val="20"/>
                <w:szCs w:val="20"/>
                <w:lang w:eastAsia="ro-RO"/>
              </w:rPr>
              <w:t>, ne obligăm, în mod ferm, necondiţionat şi irevocabil, să punem la dispoziţia ____________________________ (</w:t>
            </w:r>
            <w:r w:rsidRPr="00300530">
              <w:rPr>
                <w:rFonts w:ascii="Times New Roman" w:eastAsia="Times New Roman" w:hAnsi="Times New Roman" w:cs="Times New Roman"/>
                <w:i/>
                <w:iCs/>
                <w:sz w:val="20"/>
                <w:szCs w:val="20"/>
                <w:lang w:eastAsia="ro-RO"/>
              </w:rPr>
              <w:t>denumirea ofertantului)</w:t>
            </w:r>
            <w:r w:rsidRPr="00300530">
              <w:rPr>
                <w:rFonts w:ascii="Times New Roman" w:eastAsia="Times New Roman" w:hAnsi="Times New Roman" w:cs="Times New Roman"/>
                <w:sz w:val="20"/>
                <w:szCs w:val="20"/>
                <w:lang w:eastAsia="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Acordarea susţinerii tehnice şi profesionale nu implică alte costuri pentru achizitor, cu excepţia celor care au fost incluse în propunerea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 acest sens, ne obligăm în mod ferm, necondiţionat şi irevocabil, să punem la dispoziţia ____________________________ (</w:t>
            </w:r>
            <w:r w:rsidRPr="00300530">
              <w:rPr>
                <w:rFonts w:ascii="Times New Roman" w:eastAsia="Times New Roman" w:hAnsi="Times New Roman" w:cs="Times New Roman"/>
                <w:i/>
                <w:iCs/>
                <w:sz w:val="20"/>
                <w:szCs w:val="20"/>
                <w:lang w:eastAsia="ro-RO"/>
              </w:rPr>
              <w:t xml:space="preserve">denumirea ofertantului/candidatului) </w:t>
            </w:r>
            <w:r w:rsidRPr="00300530">
              <w:rPr>
                <w:rFonts w:ascii="Times New Roman" w:eastAsia="Times New Roman" w:hAnsi="Times New Roman" w:cs="Times New Roman"/>
                <w:sz w:val="20"/>
                <w:szCs w:val="20"/>
                <w:lang w:eastAsia="ro-RO"/>
              </w:rPr>
              <w:t>resursele tehnice şi/sau profesionale de  __________________________________________necesare pentru îndeplinirea integrală, reglementară şi la termen 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Noi, ____________________________ </w:t>
            </w:r>
            <w:r w:rsidRPr="00300530">
              <w:rPr>
                <w:rFonts w:ascii="Times New Roman" w:eastAsia="Times New Roman" w:hAnsi="Times New Roman" w:cs="Times New Roman"/>
                <w:i/>
                <w:iCs/>
                <w:sz w:val="20"/>
                <w:szCs w:val="20"/>
                <w:lang w:eastAsia="ro-RO"/>
              </w:rPr>
              <w:t>(denumirea terţului susţinător tehnic şi profesional),</w:t>
            </w:r>
            <w:r w:rsidRPr="00300530">
              <w:rPr>
                <w:rFonts w:ascii="Times New Roman" w:eastAsia="Times New Roman" w:hAnsi="Times New Roman" w:cs="Times New Roman"/>
                <w:sz w:val="20"/>
                <w:szCs w:val="20"/>
                <w:lang w:eastAsia="ro-RO"/>
              </w:rPr>
              <w:t xml:space="preserve"> declarăm că înţelegem să răspundem, în mod necondiţionat, faţă de autoritatea contractantă pentru neexecutarea oricărei obligaţii asumate de ___________________________</w:t>
            </w:r>
            <w:r w:rsidRPr="00300530">
              <w:rPr>
                <w:rFonts w:ascii="Times New Roman" w:eastAsia="Times New Roman" w:hAnsi="Times New Roman" w:cs="Times New Roman"/>
                <w:i/>
                <w:iCs/>
                <w:sz w:val="20"/>
                <w:szCs w:val="20"/>
                <w:lang w:eastAsia="ro-RO"/>
              </w:rPr>
              <w:t xml:space="preserve"> (denumirea ofertantului/candidatului)</w:t>
            </w:r>
            <w:r w:rsidRPr="00300530">
              <w:rPr>
                <w:rFonts w:ascii="Times New Roman" w:eastAsia="Times New Roman" w:hAnsi="Times New Roman" w:cs="Times New Roman"/>
                <w:sz w:val="20"/>
                <w:szCs w:val="20"/>
                <w:lang w:eastAsia="ro-RO"/>
              </w:rPr>
              <w:t xml:space="preserve">, în baza contractului de achiziţie publică, şi pentru care ____________________________ </w:t>
            </w:r>
            <w:r w:rsidRPr="00300530">
              <w:rPr>
                <w:rFonts w:ascii="Times New Roman" w:eastAsia="Times New Roman" w:hAnsi="Times New Roman" w:cs="Times New Roman"/>
                <w:i/>
                <w:iCs/>
                <w:sz w:val="20"/>
                <w:szCs w:val="20"/>
                <w:lang w:eastAsia="ro-RO"/>
              </w:rPr>
              <w:t>(denumire operatorul/candidatului)</w:t>
            </w:r>
            <w:r w:rsidRPr="00300530">
              <w:rPr>
                <w:rFonts w:ascii="Times New Roman" w:eastAsia="Times New Roman" w:hAnsi="Times New Roman" w:cs="Times New Roman"/>
                <w:sz w:val="20"/>
                <w:szCs w:val="20"/>
                <w:lang w:eastAsia="ro-RO"/>
              </w:rPr>
              <w:t xml:space="preserve"> a primit susţinerea tehnică şi profesională conform prezentului angajament, renunţând în acest sens, definitiv şi irevocabil, la invocarea beneficiului de diviziune.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Noi, ____________________________</w:t>
            </w:r>
            <w:r w:rsidRPr="00300530">
              <w:rPr>
                <w:rFonts w:ascii="Times New Roman" w:eastAsia="Times New Roman" w:hAnsi="Times New Roman" w:cs="Times New Roman"/>
                <w:i/>
                <w:iCs/>
                <w:sz w:val="20"/>
                <w:szCs w:val="20"/>
                <w:lang w:eastAsia="ro-RO"/>
              </w:rPr>
              <w:t xml:space="preserve"> (denumirea terţului susţinător tehnic şi profesional),</w:t>
            </w:r>
            <w:r w:rsidRPr="00300530">
              <w:rPr>
                <w:rFonts w:ascii="Times New Roman" w:eastAsia="Times New Roman" w:hAnsi="Times New Roman" w:cs="Times New Roman"/>
                <w:sz w:val="20"/>
                <w:szCs w:val="20"/>
                <w:lang w:eastAsia="ro-RO"/>
              </w:rPr>
              <w:t xml:space="preserve"> declarăm că înţelegem să renunţăm definitiv şi irevocabil la dreptul de a invoca orice excepţie de neexecutare, atât faţă de autoritatea contractantă, cât şi faţă de ____________________________ (</w:t>
            </w:r>
            <w:r w:rsidRPr="00300530">
              <w:rPr>
                <w:rFonts w:ascii="Times New Roman" w:eastAsia="Times New Roman" w:hAnsi="Times New Roman" w:cs="Times New Roman"/>
                <w:i/>
                <w:iCs/>
                <w:sz w:val="20"/>
                <w:szCs w:val="20"/>
                <w:lang w:eastAsia="ro-RO"/>
              </w:rPr>
              <w:t>denumire ofertant),</w:t>
            </w:r>
            <w:r w:rsidRPr="00300530">
              <w:rPr>
                <w:rFonts w:ascii="Times New Roman" w:eastAsia="Times New Roman" w:hAnsi="Times New Roman" w:cs="Times New Roman"/>
                <w:sz w:val="20"/>
                <w:szCs w:val="20"/>
                <w:lang w:eastAsia="ro-RO"/>
              </w:rPr>
              <w:t xml:space="preserve"> care ar putea conduce la neexecutarea, parţială sau totală, sau la executarea cu întârziere sau în mod necorespunzător a obligaţiilor asumate de noi prin prezentul angajament.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Noi, ____________________________</w:t>
            </w:r>
            <w:r w:rsidRPr="00300530">
              <w:rPr>
                <w:rFonts w:ascii="Times New Roman" w:eastAsia="Times New Roman" w:hAnsi="Times New Roman" w:cs="Times New Roman"/>
                <w:i/>
                <w:iCs/>
                <w:sz w:val="20"/>
                <w:szCs w:val="20"/>
                <w:lang w:eastAsia="ro-RO"/>
              </w:rPr>
              <w:t xml:space="preserve"> (denumirea terţului susţinător tehnic şi profesional),</w:t>
            </w:r>
            <w:r w:rsidRPr="00300530">
              <w:rPr>
                <w:rFonts w:ascii="Times New Roman" w:eastAsia="Times New Roman" w:hAnsi="Times New Roman" w:cs="Times New Roman"/>
                <w:sz w:val="20"/>
                <w:szCs w:val="20"/>
                <w:lang w:eastAsia="ro-RO"/>
              </w:rPr>
              <w:t xml:space="preserve"> declarăm că înţelegem să răspundem pentru prejudiciile cauzate autorităţii contractante ca urmare a nerespectării obligaţiilor prevăzute în angajament.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Prezentul reprezintă angajamentul nostru ferm încheiat în conformitate cu prevederile art.22 alin.(6) al </w:t>
            </w:r>
            <w:hyperlink r:id="rId45" w:history="1">
              <w:r w:rsidRPr="00300530">
                <w:rPr>
                  <w:rFonts w:ascii="Times New Roman" w:eastAsia="Times New Roman" w:hAnsi="Times New Roman" w:cs="Times New Roman"/>
                  <w:color w:val="0000FF"/>
                  <w:sz w:val="20"/>
                  <w:szCs w:val="20"/>
                  <w:u w:val="single"/>
                  <w:lang w:eastAsia="ro-RO"/>
                </w:rPr>
                <w:t>Legii nr.131/2015</w:t>
              </w:r>
            </w:hyperlink>
            <w:r w:rsidRPr="00300530">
              <w:rPr>
                <w:rFonts w:ascii="Times New Roman" w:eastAsia="Times New Roman" w:hAnsi="Times New Roman" w:cs="Times New Roman"/>
                <w:sz w:val="20"/>
                <w:szCs w:val="20"/>
                <w:lang w:eastAsia="ro-RO"/>
              </w:rPr>
              <w:t xml:space="preserve"> privind achiziţiile publice, care dă dreptul autorităţii contractante de a solicita, în mod legitim, îndeplinirea de către noi a anumitor obligaţii care decurg din susţinerea tehnică şi profesională acordată ________________________ (</w:t>
            </w:r>
            <w:r w:rsidRPr="00300530">
              <w:rPr>
                <w:rFonts w:ascii="Times New Roman" w:eastAsia="Times New Roman" w:hAnsi="Times New Roman" w:cs="Times New Roman"/>
                <w:i/>
                <w:iCs/>
                <w:sz w:val="20"/>
                <w:szCs w:val="20"/>
                <w:lang w:eastAsia="ro-RO"/>
              </w:rPr>
              <w:t>denumirea ofertantului/candidatului).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6000" w:type="dxa"/>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completării,</w:t>
            </w:r>
          </w:p>
        </w:tc>
        <w:tc>
          <w:tcPr>
            <w:tcW w:w="4500" w:type="dxa"/>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Terţ susţinător, 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16"/>
                <w:szCs w:val="16"/>
                <w:lang w:eastAsia="ro-RO"/>
              </w:rPr>
              <w:t>(semnătură autorizată)</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29"/>
        <w:gridCol w:w="5072"/>
        <w:gridCol w:w="1959"/>
        <w:gridCol w:w="1831"/>
        <w:gridCol w:w="1209"/>
      </w:tblGrid>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nr.20</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DECLARAŢIE TERŢ SUSŢINĂTOR TEHNIC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Terţ susţinător tehnic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(denumirea)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Subsemnatul, reprezentant împuternicit al _______________ (</w:t>
            </w:r>
            <w:r w:rsidRPr="00300530">
              <w:rPr>
                <w:rFonts w:ascii="Times New Roman" w:eastAsia="Times New Roman" w:hAnsi="Times New Roman" w:cs="Times New Roman"/>
                <w:i/>
                <w:iCs/>
                <w:sz w:val="20"/>
                <w:szCs w:val="20"/>
                <w:lang w:eastAsia="ro-RO"/>
              </w:rPr>
              <w:t>denumirea terţului susţinător tehnic şi profesional),</w:t>
            </w:r>
            <w:r w:rsidRPr="00300530">
              <w:rPr>
                <w:rFonts w:ascii="Times New Roman" w:eastAsia="Times New Roman" w:hAnsi="Times New Roman" w:cs="Times New Roman"/>
                <w:sz w:val="20"/>
                <w:szCs w:val="20"/>
                <w:lang w:eastAsia="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______________________________ sunt reale.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Declar, de asemenea, că vom disponibiliza aceste resurse necondiţionat, în funcţie de necesităţile care vor apărea pe parcursul îndeplinirii contractului de achiziţie publică având ca obiect ______________________________ (</w:t>
            </w:r>
            <w:r w:rsidRPr="00300530">
              <w:rPr>
                <w:rFonts w:ascii="Times New Roman" w:eastAsia="Times New Roman" w:hAnsi="Times New Roman" w:cs="Times New Roman"/>
                <w:i/>
                <w:iCs/>
                <w:sz w:val="20"/>
                <w:szCs w:val="20"/>
                <w:lang w:eastAsia="ro-RO"/>
              </w:rPr>
              <w:t>obiectul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LISTA</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 xml:space="preserve">privind logistica, utilajele, instalaţiile şi echipamentele tehnice aflate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în dotare şi care urmează a fi efectiv folosite pentru îndeplinirea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Nr.</w:t>
            </w:r>
            <w:r w:rsidRPr="00300530">
              <w:rPr>
                <w:rFonts w:ascii="Times New Roman" w:eastAsia="Times New Roman" w:hAnsi="Times New Roman" w:cs="Times New Roman"/>
                <w:b/>
                <w:bCs/>
                <w:sz w:val="20"/>
                <w:szCs w:val="20"/>
                <w:lang w:eastAsia="ro-RO"/>
              </w:rPr>
              <w:br/>
              <w:t>crt.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 utilaj/echipament/instalaţie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Cantitate U.M.</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Forma de deţinere</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Proprietate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În chirie</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Prezenta declaraţie este anexă la „Angajamentul ferm” privind susţinerea noastră tehnică şi profesională oferită 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w:t>
            </w:r>
            <w:r w:rsidRPr="00300530">
              <w:rPr>
                <w:rFonts w:ascii="Times New Roman" w:eastAsia="Times New Roman" w:hAnsi="Times New Roman" w:cs="Times New Roman"/>
                <w:i/>
                <w:iCs/>
                <w:sz w:val="16"/>
                <w:szCs w:val="16"/>
                <w:lang w:eastAsia="ro-RO"/>
              </w:rPr>
              <w:t>denumirea ofertantului/candidatului).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6000" w:type="dxa"/>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completării,</w:t>
            </w:r>
          </w:p>
        </w:tc>
        <w:tc>
          <w:tcPr>
            <w:tcW w:w="4500" w:type="dxa"/>
            <w:gridSpan w:val="3"/>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Terţ susţinător, 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16"/>
                <w:szCs w:val="16"/>
                <w:lang w:eastAsia="ro-RO"/>
              </w:rPr>
              <w:t>(semnătură autorizată)</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195"/>
        <w:gridCol w:w="1260"/>
        <w:gridCol w:w="1594"/>
        <w:gridCol w:w="1451"/>
      </w:tblGrid>
      <w:tr w:rsidR="003A68E7" w:rsidRPr="00300530" w:rsidTr="003A68E7">
        <w:trPr>
          <w:jc w:val="center"/>
        </w:trPr>
        <w:tc>
          <w:tcPr>
            <w:tcW w:w="0" w:type="auto"/>
            <w:gridSpan w:val="4"/>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nr.21</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 TERŢ SUSŢINĂTOR PROFESIONAL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Terţ susţinător profesional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(denumirea)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DECLARAŢIE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Subsemnatul, reprezentant împuternicit al ____________________________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__________________________________________ sunt reale.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LISTA</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privind personalul de specialitate angajat care urmează a fi efectiv</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alocat pentru îndeplinirea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Anul 3</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Personalul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4"/>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Anexez declaraţiei, CV-urile personalului de specialitate, precum şi ale personalului care va fi alocat efectiv pentru îndeplinirea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Subsemnatul autorizez prin prezenta orice instituţie, societate comercială, bancă, alte persoane juridice să furnizeze informaţii reprezentanţilor autorizaţi ai __________________________ (</w:t>
            </w:r>
            <w:r w:rsidRPr="00300530">
              <w:rPr>
                <w:rFonts w:ascii="Times New Roman" w:eastAsia="Times New Roman" w:hAnsi="Times New Roman" w:cs="Times New Roman"/>
                <w:i/>
                <w:iCs/>
                <w:sz w:val="20"/>
                <w:szCs w:val="20"/>
                <w:lang w:eastAsia="ro-RO"/>
              </w:rPr>
              <w:t>denumirea şi adresa autorităţii contractante)</w:t>
            </w:r>
            <w:r w:rsidRPr="00300530">
              <w:rPr>
                <w:rFonts w:ascii="Times New Roman" w:eastAsia="Times New Roman" w:hAnsi="Times New Roman" w:cs="Times New Roman"/>
                <w:sz w:val="20"/>
                <w:szCs w:val="20"/>
                <w:lang w:eastAsia="ro-RO"/>
              </w:rPr>
              <w:t xml:space="preserve"> cu privire la orice aspect tehnic şi financiar în legătură cu activitatea noastră.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Prezenta declaraţie este anexă la „Angajamentul ferm” privind susţinerea noastră tehnică şi profesională oferită 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w:t>
            </w:r>
            <w:r w:rsidRPr="00300530">
              <w:rPr>
                <w:rFonts w:ascii="Times New Roman" w:eastAsia="Times New Roman" w:hAnsi="Times New Roman" w:cs="Times New Roman"/>
                <w:i/>
                <w:iCs/>
                <w:sz w:val="16"/>
                <w:szCs w:val="16"/>
                <w:lang w:eastAsia="ro-RO"/>
              </w:rPr>
              <w:t>denumirea ofertantului/candidatului).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6000" w:type="dxa"/>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completării,</w:t>
            </w:r>
          </w:p>
        </w:tc>
        <w:tc>
          <w:tcPr>
            <w:tcW w:w="4500" w:type="dxa"/>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Terţ susţinător,</w:t>
            </w:r>
            <w:r w:rsidRPr="00300530">
              <w:rPr>
                <w:rFonts w:ascii="Times New Roman" w:eastAsia="Times New Roman" w:hAnsi="Times New Roman" w:cs="Times New Roman"/>
                <w:i/>
                <w:iCs/>
                <w:sz w:val="20"/>
                <w:szCs w:val="20"/>
                <w:lang w:eastAsia="ro-RO"/>
              </w:rPr>
              <w:t xml:space="preserve"> </w:t>
            </w:r>
            <w:r w:rsidRPr="00300530">
              <w:rPr>
                <w:rFonts w:ascii="Times New Roman" w:eastAsia="Times New Roman" w:hAnsi="Times New Roman" w:cs="Times New Roman"/>
                <w:sz w:val="20"/>
                <w:szCs w:val="20"/>
                <w:lang w:eastAsia="ro-RO"/>
              </w:rPr>
              <w:t>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16"/>
                <w:szCs w:val="16"/>
                <w:lang w:eastAsia="ro-RO"/>
              </w:rPr>
              <w:t>(semnătură autorizată)</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4"/>
        <w:gridCol w:w="6024"/>
        <w:gridCol w:w="2842"/>
        <w:gridCol w:w="379"/>
        <w:gridCol w:w="379"/>
        <w:gridCol w:w="502"/>
      </w:tblGrid>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nr.22</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(Antetul instituţiei)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w:t>
            </w:r>
            <w:r w:rsidRPr="00300530">
              <w:rPr>
                <w:rFonts w:ascii="Times New Roman" w:eastAsia="Times New Roman" w:hAnsi="Times New Roman" w:cs="Times New Roman"/>
                <w:b/>
                <w:bCs/>
                <w:sz w:val="20"/>
                <w:szCs w:val="20"/>
                <w:lang w:eastAsia="ro-RO"/>
              </w:rPr>
              <w:t xml:space="preserve"> </w:t>
            </w:r>
            <w:r w:rsidRPr="00300530">
              <w:rPr>
                <w:rFonts w:ascii="Times New Roman" w:eastAsia="Times New Roman" w:hAnsi="Times New Roman" w:cs="Times New Roman"/>
                <w:sz w:val="20"/>
                <w:szCs w:val="20"/>
                <w:lang w:eastAsia="ro-RO"/>
              </w:rPr>
              <w:t>________ _____nr.__________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AVIZ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pentru participare la licitaţiile publice de lucrări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din domeniul construcţiilor şi instalaţiilor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Eliberat întreprinderii ___________________________ IDNO __________ conform cererii nr._____ din ________________. În urma verificării actelor prezentate şi informaţiei rezultate din actele de control în ultimii 3 (trei) ani, potrivit Ordinului nr._____ din_______________, Inspectoratul Naţional pentru Supraveghere Tehnică constată următoarele: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Informaţii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Noţiuni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Nota</w:t>
            </w: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Încălcări constatate prin procese – verbale de control, emise în temeiul </w:t>
            </w:r>
            <w:hyperlink r:id="rId46" w:history="1">
              <w:r w:rsidRPr="00300530">
                <w:rPr>
                  <w:rFonts w:ascii="Times New Roman" w:eastAsia="Times New Roman" w:hAnsi="Times New Roman" w:cs="Times New Roman"/>
                  <w:color w:val="0000FF"/>
                  <w:sz w:val="20"/>
                  <w:szCs w:val="20"/>
                  <w:u w:val="single"/>
                  <w:lang w:eastAsia="ro-RO"/>
                </w:rPr>
                <w:t>Legii nr.131/2012</w:t>
              </w:r>
            </w:hyperlink>
            <w:r w:rsidRPr="00300530">
              <w:rPr>
                <w:rFonts w:ascii="Times New Roman" w:eastAsia="Times New Roman" w:hAnsi="Times New Roman" w:cs="Times New Roman"/>
                <w:sz w:val="20"/>
                <w:szCs w:val="20"/>
                <w:lang w:eastAsia="ro-RO"/>
              </w:rPr>
              <w:t xml:space="preserve"> privind controlul de stat asupra activităţii de întreprinzător)şi/sau </w:t>
            </w:r>
            <w:r w:rsidRPr="00300530">
              <w:rPr>
                <w:rFonts w:ascii="Times New Roman" w:eastAsia="Times New Roman" w:hAnsi="Times New Roman" w:cs="Times New Roman"/>
                <w:sz w:val="20"/>
                <w:szCs w:val="20"/>
                <w:lang w:eastAsia="ro-RO"/>
              </w:rPr>
              <w:br/>
            </w:r>
            <w:hyperlink r:id="rId47" w:history="1">
              <w:r w:rsidRPr="00300530">
                <w:rPr>
                  <w:rFonts w:ascii="Times New Roman" w:eastAsia="Times New Roman" w:hAnsi="Times New Roman" w:cs="Times New Roman"/>
                  <w:color w:val="0000FF"/>
                  <w:sz w:val="20"/>
                  <w:szCs w:val="20"/>
                  <w:u w:val="single"/>
                  <w:lang w:eastAsia="ro-RO"/>
                </w:rPr>
                <w:t>Hotărârii Guvernului nr.360/1996</w:t>
              </w:r>
            </w:hyperlink>
            <w:r w:rsidRPr="00300530">
              <w:rPr>
                <w:rFonts w:ascii="Times New Roman" w:eastAsia="Times New Roman" w:hAnsi="Times New Roman" w:cs="Times New Roman"/>
                <w:sz w:val="20"/>
                <w:szCs w:val="20"/>
                <w:lang w:eastAsia="ro-RO"/>
              </w:rPr>
              <w:t xml:space="preserve"> cu privire la controlul de stat al calităţii în construcţii, intrate în vigoare, necontestate sau contestate dar confirmate prin hotărâri judecătoreşti executorii definitive: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încălcări foarte grave </w:t>
            </w:r>
            <w:r w:rsidRPr="00300530">
              <w:rPr>
                <w:rFonts w:ascii="Times New Roman" w:eastAsia="Times New Roman" w:hAnsi="Times New Roman" w:cs="Times New Roman"/>
                <w:sz w:val="20"/>
                <w:szCs w:val="20"/>
                <w:lang w:eastAsia="ro-RO"/>
              </w:rPr>
              <w:br/>
              <w:t>(art.5</w:t>
            </w:r>
            <w:r w:rsidRPr="00300530">
              <w:rPr>
                <w:rFonts w:ascii="Times New Roman" w:eastAsia="Times New Roman" w:hAnsi="Times New Roman" w:cs="Times New Roman"/>
                <w:sz w:val="20"/>
                <w:szCs w:val="20"/>
                <w:vertAlign w:val="superscript"/>
                <w:lang w:eastAsia="ro-RO"/>
              </w:rPr>
              <w:t>1</w:t>
            </w:r>
            <w:r w:rsidRPr="00300530">
              <w:rPr>
                <w:rFonts w:ascii="Times New Roman" w:eastAsia="Times New Roman" w:hAnsi="Times New Roman" w:cs="Times New Roman"/>
                <w:sz w:val="20"/>
                <w:szCs w:val="20"/>
                <w:lang w:eastAsia="ro-RO"/>
              </w:rPr>
              <w:t xml:space="preserve"> </w:t>
            </w:r>
            <w:hyperlink r:id="rId48" w:history="1">
              <w:r w:rsidRPr="00300530">
                <w:rPr>
                  <w:rFonts w:ascii="Times New Roman" w:eastAsia="Times New Roman" w:hAnsi="Times New Roman" w:cs="Times New Roman"/>
                  <w:color w:val="0000FF"/>
                  <w:sz w:val="20"/>
                  <w:szCs w:val="20"/>
                  <w:u w:val="single"/>
                  <w:lang w:eastAsia="ro-RO"/>
                </w:rPr>
                <w:t>Legea nr.131/2012</w:t>
              </w:r>
            </w:hyperlink>
            <w:r w:rsidRPr="00300530">
              <w:rPr>
                <w:rFonts w:ascii="Times New Roman" w:eastAsia="Times New Roman" w:hAnsi="Times New Roman" w:cs="Times New Roman"/>
                <w:sz w:val="20"/>
                <w:szCs w:val="20"/>
                <w:lang w:eastAsia="ro-RO"/>
              </w:rPr>
              <w:t xml:space="preserve"> privind controlul de stat asupra activităţii de întreprinzător)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Sancţiuni economice </w:t>
            </w:r>
            <w:r w:rsidRPr="00300530">
              <w:rPr>
                <w:rFonts w:ascii="Times New Roman" w:eastAsia="Times New Roman" w:hAnsi="Times New Roman" w:cs="Times New Roman"/>
                <w:sz w:val="20"/>
                <w:szCs w:val="20"/>
                <w:lang w:eastAsia="ro-RO"/>
              </w:rPr>
              <w:br/>
              <w:t>(cu exagerări ale costului mai mare de 15% din valoarea lucrărilor executate, inclusiv)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Au fost înregistrate cazuri de accidente: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Accidente tehnice grave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Întreprinderea dispune de necesarul de personal propriu calificat (specialişti şi muncitori specializaţi cu certificate de atestare tehnico-profesională), tehnică specializată (mecanisme, utilaje), încăperi separate corespunzătoare genului de activitate (sector de producere, depozit, oficiu) pentru executarea următoarelor tipuri de lucrări: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Construcţii civile, industriale şi agrozootehnice </w:t>
            </w:r>
            <w:r w:rsidRPr="00300530">
              <w:rPr>
                <w:rFonts w:ascii="Times New Roman" w:eastAsia="Times New Roman" w:hAnsi="Times New Roman" w:cs="Times New Roman"/>
                <w:sz w:val="20"/>
                <w:szCs w:val="20"/>
                <w:lang w:eastAsia="ro-RO"/>
              </w:rPr>
              <w:br/>
              <w:t xml:space="preserve">A. Terasamente, lucrări la structura clădirilor; </w:t>
            </w:r>
            <w:r w:rsidRPr="00300530">
              <w:rPr>
                <w:rFonts w:ascii="Times New Roman" w:eastAsia="Times New Roman" w:hAnsi="Times New Roman" w:cs="Times New Roman"/>
                <w:sz w:val="20"/>
                <w:szCs w:val="20"/>
                <w:lang w:eastAsia="ro-RO"/>
              </w:rPr>
              <w:br/>
              <w:t xml:space="preserve">B. structuri metalice; </w:t>
            </w:r>
            <w:r w:rsidRPr="00300530">
              <w:rPr>
                <w:rFonts w:ascii="Times New Roman" w:eastAsia="Times New Roman" w:hAnsi="Times New Roman" w:cs="Times New Roman"/>
                <w:sz w:val="20"/>
                <w:szCs w:val="20"/>
                <w:lang w:eastAsia="ro-RO"/>
              </w:rPr>
              <w:br/>
              <w:t>C. finisare, amenajare, protecţie.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Construcţii rutiere: </w:t>
            </w:r>
            <w:r w:rsidRPr="00300530">
              <w:rPr>
                <w:rFonts w:ascii="Times New Roman" w:eastAsia="Times New Roman" w:hAnsi="Times New Roman" w:cs="Times New Roman"/>
                <w:sz w:val="20"/>
                <w:szCs w:val="20"/>
                <w:lang w:eastAsia="ro-RO"/>
              </w:rPr>
              <w:br/>
              <w:t xml:space="preserve">A. drumuri şi piste de aviaţie; </w:t>
            </w:r>
            <w:r w:rsidRPr="00300530">
              <w:rPr>
                <w:rFonts w:ascii="Times New Roman" w:eastAsia="Times New Roman" w:hAnsi="Times New Roman" w:cs="Times New Roman"/>
                <w:sz w:val="20"/>
                <w:szCs w:val="20"/>
                <w:lang w:eastAsia="ro-RO"/>
              </w:rPr>
              <w:br/>
              <w:t xml:space="preserve">B. poduri; </w:t>
            </w:r>
            <w:r w:rsidRPr="00300530">
              <w:rPr>
                <w:rFonts w:ascii="Times New Roman" w:eastAsia="Times New Roman" w:hAnsi="Times New Roman" w:cs="Times New Roman"/>
                <w:sz w:val="20"/>
                <w:szCs w:val="20"/>
                <w:lang w:eastAsia="ro-RO"/>
              </w:rPr>
              <w:br/>
              <w:t>C. căi ferate.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Construcţii speciale: </w:t>
            </w:r>
            <w:r w:rsidRPr="00300530">
              <w:rPr>
                <w:rFonts w:ascii="Times New Roman" w:eastAsia="Times New Roman" w:hAnsi="Times New Roman" w:cs="Times New Roman"/>
                <w:sz w:val="20"/>
                <w:szCs w:val="20"/>
                <w:lang w:eastAsia="ro-RO"/>
              </w:rPr>
              <w:br/>
              <w:t xml:space="preserve">A. hidrotehnice şi pentru îmbunătăţiri funciare; </w:t>
            </w:r>
            <w:r w:rsidRPr="00300530">
              <w:rPr>
                <w:rFonts w:ascii="Times New Roman" w:eastAsia="Times New Roman" w:hAnsi="Times New Roman" w:cs="Times New Roman"/>
                <w:sz w:val="20"/>
                <w:szCs w:val="20"/>
                <w:lang w:eastAsia="ro-RO"/>
              </w:rPr>
              <w:br/>
              <w:t xml:space="preserve">B. fântâni arteziene; </w:t>
            </w:r>
            <w:r w:rsidRPr="00300530">
              <w:rPr>
                <w:rFonts w:ascii="Times New Roman" w:eastAsia="Times New Roman" w:hAnsi="Times New Roman" w:cs="Times New Roman"/>
                <w:sz w:val="20"/>
                <w:szCs w:val="20"/>
                <w:lang w:eastAsia="ro-RO"/>
              </w:rPr>
              <w:br/>
              <w:t xml:space="preserve">C. porturi şi debarcadere; </w:t>
            </w:r>
            <w:r w:rsidRPr="00300530">
              <w:rPr>
                <w:rFonts w:ascii="Times New Roman" w:eastAsia="Times New Roman" w:hAnsi="Times New Roman" w:cs="Times New Roman"/>
                <w:sz w:val="20"/>
                <w:szCs w:val="20"/>
                <w:lang w:eastAsia="ro-RO"/>
              </w:rPr>
              <w:br/>
              <w:t xml:space="preserve">D. mine, cariere; </w:t>
            </w:r>
            <w:r w:rsidRPr="00300530">
              <w:rPr>
                <w:rFonts w:ascii="Times New Roman" w:eastAsia="Times New Roman" w:hAnsi="Times New Roman" w:cs="Times New Roman"/>
                <w:sz w:val="20"/>
                <w:szCs w:val="20"/>
                <w:lang w:eastAsia="ro-RO"/>
              </w:rPr>
              <w:br/>
              <w:t>E. tuneluri.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Instalaţii şi reţele tehnico-edilitare: </w:t>
            </w:r>
            <w:r w:rsidRPr="00300530">
              <w:rPr>
                <w:rFonts w:ascii="Times New Roman" w:eastAsia="Times New Roman" w:hAnsi="Times New Roman" w:cs="Times New Roman"/>
                <w:sz w:val="20"/>
                <w:szCs w:val="20"/>
                <w:lang w:eastAsia="ro-RO"/>
              </w:rPr>
              <w:br/>
              <w:t xml:space="preserve">A. de alimentare cu apă şi </w:t>
            </w:r>
            <w:r w:rsidRPr="00300530">
              <w:rPr>
                <w:rFonts w:ascii="Times New Roman" w:eastAsia="Times New Roman" w:hAnsi="Times New Roman" w:cs="Times New Roman"/>
                <w:sz w:val="20"/>
                <w:szCs w:val="20"/>
                <w:lang w:eastAsia="ro-RO"/>
              </w:rPr>
              <w:lastRenderedPageBreak/>
              <w:t xml:space="preserve">canalizare; </w:t>
            </w:r>
            <w:r w:rsidRPr="00300530">
              <w:rPr>
                <w:rFonts w:ascii="Times New Roman" w:eastAsia="Times New Roman" w:hAnsi="Times New Roman" w:cs="Times New Roman"/>
                <w:sz w:val="20"/>
                <w:szCs w:val="20"/>
                <w:lang w:eastAsia="ro-RO"/>
              </w:rPr>
              <w:br/>
              <w:t xml:space="preserve">B. de încălzire; </w:t>
            </w:r>
            <w:r w:rsidRPr="00300530">
              <w:rPr>
                <w:rFonts w:ascii="Times New Roman" w:eastAsia="Times New Roman" w:hAnsi="Times New Roman" w:cs="Times New Roman"/>
                <w:sz w:val="20"/>
                <w:szCs w:val="20"/>
                <w:lang w:eastAsia="ro-RO"/>
              </w:rPr>
              <w:br/>
              <w:t xml:space="preserve">C. ventilaţie, climatizare; </w:t>
            </w:r>
            <w:r w:rsidRPr="00300530">
              <w:rPr>
                <w:rFonts w:ascii="Times New Roman" w:eastAsia="Times New Roman" w:hAnsi="Times New Roman" w:cs="Times New Roman"/>
                <w:sz w:val="20"/>
                <w:szCs w:val="20"/>
                <w:lang w:eastAsia="ro-RO"/>
              </w:rPr>
              <w:br/>
              <w:t xml:space="preserve">D. electrice; </w:t>
            </w:r>
            <w:r w:rsidRPr="00300530">
              <w:rPr>
                <w:rFonts w:ascii="Times New Roman" w:eastAsia="Times New Roman" w:hAnsi="Times New Roman" w:cs="Times New Roman"/>
                <w:sz w:val="20"/>
                <w:szCs w:val="20"/>
                <w:lang w:eastAsia="ro-RO"/>
              </w:rPr>
              <w:br/>
              <w:t xml:space="preserve">E. de automatizare; </w:t>
            </w:r>
            <w:r w:rsidRPr="00300530">
              <w:rPr>
                <w:rFonts w:ascii="Times New Roman" w:eastAsia="Times New Roman" w:hAnsi="Times New Roman" w:cs="Times New Roman"/>
                <w:sz w:val="20"/>
                <w:szCs w:val="20"/>
                <w:lang w:eastAsia="ro-RO"/>
              </w:rPr>
              <w:br/>
              <w:t xml:space="preserve">F. telecomunicaţie; </w:t>
            </w:r>
            <w:r w:rsidRPr="00300530">
              <w:rPr>
                <w:rFonts w:ascii="Times New Roman" w:eastAsia="Times New Roman" w:hAnsi="Times New Roman" w:cs="Times New Roman"/>
                <w:sz w:val="20"/>
                <w:szCs w:val="20"/>
                <w:lang w:eastAsia="ro-RO"/>
              </w:rPr>
              <w:br/>
              <w:t xml:space="preserve">G. semnalizare; </w:t>
            </w:r>
            <w:r w:rsidRPr="00300530">
              <w:rPr>
                <w:rFonts w:ascii="Times New Roman" w:eastAsia="Times New Roman" w:hAnsi="Times New Roman" w:cs="Times New Roman"/>
                <w:sz w:val="20"/>
                <w:szCs w:val="20"/>
                <w:lang w:eastAsia="ro-RO"/>
              </w:rPr>
              <w:br/>
              <w:t xml:space="preserve">H. frigorifice,compresoare; </w:t>
            </w:r>
            <w:r w:rsidRPr="00300530">
              <w:rPr>
                <w:rFonts w:ascii="Times New Roman" w:eastAsia="Times New Roman" w:hAnsi="Times New Roman" w:cs="Times New Roman"/>
                <w:sz w:val="20"/>
                <w:szCs w:val="20"/>
                <w:lang w:eastAsia="ro-RO"/>
              </w:rPr>
              <w:br/>
              <w:t>I. tehnologice.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Instalaţii industriale periculoase: </w:t>
            </w:r>
            <w:r w:rsidRPr="00300530">
              <w:rPr>
                <w:rFonts w:ascii="Times New Roman" w:eastAsia="Times New Roman" w:hAnsi="Times New Roman" w:cs="Times New Roman"/>
                <w:sz w:val="20"/>
                <w:szCs w:val="20"/>
                <w:lang w:eastAsia="ro-RO"/>
              </w:rPr>
              <w:br/>
              <w:t xml:space="preserve">A. sub presiune, mecanisme de ridicat, cazane; </w:t>
            </w:r>
            <w:r w:rsidRPr="00300530">
              <w:rPr>
                <w:rFonts w:ascii="Times New Roman" w:eastAsia="Times New Roman" w:hAnsi="Times New Roman" w:cs="Times New Roman"/>
                <w:sz w:val="20"/>
                <w:szCs w:val="20"/>
                <w:lang w:eastAsia="ro-RO"/>
              </w:rPr>
              <w:br/>
              <w:t xml:space="preserve">B. chimico-tehnologice; </w:t>
            </w:r>
            <w:r w:rsidRPr="00300530">
              <w:rPr>
                <w:rFonts w:ascii="Times New Roman" w:eastAsia="Times New Roman" w:hAnsi="Times New Roman" w:cs="Times New Roman"/>
                <w:sz w:val="20"/>
                <w:szCs w:val="20"/>
                <w:lang w:eastAsia="ro-RO"/>
              </w:rPr>
              <w:br/>
              <w:t>C. gazoducte magistrale;</w:t>
            </w:r>
            <w:r w:rsidRPr="00300530">
              <w:rPr>
                <w:rFonts w:ascii="Times New Roman" w:eastAsia="Times New Roman" w:hAnsi="Times New Roman" w:cs="Times New Roman"/>
                <w:i/>
                <w:iCs/>
                <w:sz w:val="20"/>
                <w:szCs w:val="20"/>
                <w:lang w:eastAsia="ro-RO"/>
              </w:rPr>
              <w:t xml:space="preserve"> </w:t>
            </w:r>
            <w:r w:rsidRPr="00300530">
              <w:rPr>
                <w:rFonts w:ascii="Times New Roman" w:eastAsia="Times New Roman" w:hAnsi="Times New Roman" w:cs="Times New Roman"/>
                <w:i/>
                <w:iCs/>
                <w:sz w:val="20"/>
                <w:szCs w:val="20"/>
                <w:lang w:eastAsia="ro-RO"/>
              </w:rPr>
              <w:br/>
            </w:r>
            <w:r w:rsidRPr="00300530">
              <w:rPr>
                <w:rFonts w:ascii="Times New Roman" w:eastAsia="Times New Roman" w:hAnsi="Times New Roman" w:cs="Times New Roman"/>
                <w:sz w:val="20"/>
                <w:szCs w:val="20"/>
                <w:lang w:eastAsia="ro-RO"/>
              </w:rPr>
              <w:t>D. sisteme de alimentare cu gaze.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Prezentul Aviz este cu titlu informativ şi se eliberează la cererea solicitantului.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Este valabil </w:t>
            </w:r>
            <w:r w:rsidRPr="00300530">
              <w:rPr>
                <w:rFonts w:ascii="Times New Roman" w:eastAsia="Times New Roman" w:hAnsi="Times New Roman" w:cs="Times New Roman"/>
                <w:b/>
                <w:bCs/>
                <w:sz w:val="20"/>
                <w:szCs w:val="20"/>
                <w:u w:val="single"/>
                <w:lang w:eastAsia="ro-RO"/>
              </w:rPr>
              <w:t xml:space="preserve">12 luni </w:t>
            </w:r>
            <w:r w:rsidRPr="00300530">
              <w:rPr>
                <w:rFonts w:ascii="Times New Roman" w:eastAsia="Times New Roman" w:hAnsi="Times New Roman" w:cs="Times New Roman"/>
                <w:sz w:val="20"/>
                <w:szCs w:val="20"/>
                <w:lang w:eastAsia="ro-RO"/>
              </w:rPr>
              <w:t>de la data eliberării.</w:t>
            </w: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Director________________________ </w:t>
            </w:r>
          </w:p>
          <w:p w:rsidR="003A68E7" w:rsidRPr="00300530" w:rsidRDefault="003A68E7" w:rsidP="003A68E7">
            <w:pPr>
              <w:spacing w:after="0" w:line="240" w:lineRule="auto"/>
              <w:ind w:firstLine="1701"/>
              <w:jc w:val="both"/>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(Prenume, Nume)</w:t>
            </w:r>
          </w:p>
          <w:p w:rsidR="003A68E7" w:rsidRPr="00300530" w:rsidRDefault="003A68E7" w:rsidP="003A68E7">
            <w:pPr>
              <w:spacing w:after="0" w:line="240" w:lineRule="auto"/>
              <w:ind w:firstLine="567"/>
              <w:jc w:val="both"/>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Ex. _____________________</w:t>
            </w:r>
          </w:p>
          <w:p w:rsidR="003A68E7" w:rsidRPr="00300530" w:rsidRDefault="003A68E7" w:rsidP="003A68E7">
            <w:pPr>
              <w:spacing w:after="0" w:line="240" w:lineRule="auto"/>
              <w:ind w:firstLine="1701"/>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(Prenume, Nume)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Tel. 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gridSpan w:val="4"/>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Semnătura ________________________</w:t>
            </w:r>
          </w:p>
        </w:tc>
      </w:tr>
      <w:tr w:rsidR="003A68E7" w:rsidRPr="00300530" w:rsidTr="003A68E7">
        <w:trPr>
          <w:jc w:val="center"/>
        </w:trPr>
        <w:tc>
          <w:tcPr>
            <w:tcW w:w="0" w:type="auto"/>
            <w:gridSpan w:val="6"/>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(Antetul instituţiei)</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bl>
    <w:p w:rsidR="003A68E7" w:rsidRPr="00300530" w:rsidRDefault="003A68E7" w:rsidP="003A68E7">
      <w:pPr>
        <w:spacing w:after="0" w:line="240" w:lineRule="auto"/>
        <w:ind w:firstLine="567"/>
        <w:jc w:val="both"/>
        <w:rPr>
          <w:rFonts w:ascii="Times New Roman" w:eastAsia="Times New Roman" w:hAnsi="Times New Roman" w:cs="Times New Roman"/>
          <w:i/>
          <w:iCs/>
          <w:color w:val="663300"/>
          <w:sz w:val="20"/>
          <w:szCs w:val="20"/>
          <w:lang w:eastAsia="ro-RO"/>
        </w:rPr>
      </w:pPr>
      <w:r w:rsidRPr="00300530">
        <w:rPr>
          <w:rFonts w:ascii="Times New Roman" w:eastAsia="Times New Roman" w:hAnsi="Times New Roman" w:cs="Times New Roman"/>
          <w:i/>
          <w:iCs/>
          <w:color w:val="663300"/>
          <w:sz w:val="20"/>
          <w:szCs w:val="20"/>
          <w:lang w:eastAsia="ro-RO"/>
        </w:rPr>
        <w:t xml:space="preserve">[Anexa nr.22 modificată prin Ordinul Ministerului Finanţelor nr.9 din 21.01.2026, în vigoare 04.02.2026]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3011"/>
        <w:gridCol w:w="2805"/>
        <w:gridCol w:w="2443"/>
        <w:gridCol w:w="1866"/>
      </w:tblGrid>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nr.23</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CAIET DE SARCINI</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FORMULARUL DE DEVIZ NR.1 – LISTA CU CANTITĂŢILE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Obiectul____________________________________________________________________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adresa)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Autoritatea contractantă_______________________________________________________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adresa)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 Descriere generală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adresa (şantierul) lucrărilor, descrierea generală a obiectelor lucrării, detalii specifice de amplasare etc.</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 Informaţii şi proiectare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elementele constitutive şi conţinutul documentelor anexate la contract, modalitatea de elaborare a proiectului şi desenelor de execuţie, informaţiile despre antreprenor şi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Materiale, compatibilităţi, reglementări tehnice şi standarde utilizate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 Mostre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modul de prezentare a mostrelor la toate produsele utilizate.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 Furnizarea, păstrarea, protecţia materialelor şi a lucrărilor. Securitatea construcţiilor şi a terenurilor aferente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transportarea, manipularea şi depozitarea produselor şi materialelor utilizate; protecţia lucrărilor în funcţie de condiţiile atmosferice; protecţia construcţiilor şi teritoriilor aferente.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6. Încercări, instrucţiuni, garanţii ale furnizorilor, desene şi scheme de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 Remedierea viciilor ascunse şi a defectelor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modalitatea de constatare şi remediere a viciilor ascunse şi a defectelor, responsabilii de remediere.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 Trasarea geodezică a lucrărilor, toleranţe de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modalităţile de trasare geodezică, bornele, reperele, picheţii, jaloanele, aliniamentele; toleranţele admise la executarea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 Parametrii de calcul ai elementelor constructive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sarcinile luate în calcul: seismicitatea, acţiunile, alţi parametri.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 Criterii privind calculul sistemelor de încălzire, ventilare şi condiţionare a aerului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parametrii exteriori şi interiori ai aerului, temperaturile interioare. Pentru fiecare încăpere – rezistenţele la transfer termic a construcţiilor învelişului clădirii.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 Nivelul admis al zgomotului şi al vibraţiilor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mărimea acestor niveluri pentru diferite spaţii; măsurile de reducere a zgomotului şi a vibraţiilor.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12. Cerinţe privind montarea utilajelor şi a instalaţiilor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amplasarea tuturor instalaţiilor interioare; modul şi locul de fixare; protecţia anticorozivă; materialele şi produsele utilizate.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13. Lucrări de construcţii aferente montării instalaţiilor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modalitatea şi tipurile lucrărilor de construcţii aferente montării instalaţiilor; tipurile de materiale; toleranţele admise; cerinţele privind executarea acestor 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14. Articole, produse şi piese necesare instalaţiilor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furnizorul articolelor, produselor şi pieselor necesare instalaţiilor; tipurile şi cantitatea.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15. Echipamentele, instalaţiile, utilajele, sculele, instrumentele, dispozitivele şi alte obiecte necesare pentru executarea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16. Definiţii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termenii şi definiţiile utilizate în caietul de sarcini şi unele caracteristici.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17. Cerinţe privind calculul costului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Se precizează modalitatea de calculare a costului ofertei, prin trimitere la actele normative în domeniu.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18. Documente obligatorii la depunerea ofertei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punctul dat autoritatea contractantă indică care documente sunt obligatorii de a fi prezentate la depunerea ofertei prin intermediul SIA RSAP. La fel, tot aici se indică documentele ce conţin date cu caracter personal, care nu se depun prin intermediul SIA RSAP şi nu sunt publice pentru toţi.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19. Documente obligatorii la evaluarea ofertelor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punctul dat autoritatea contractantă indică care documente sunt obligatorii de a fi prezentate în SIA RSAP la evaluarea ofertei. La fel, tot aici se indică documentele ce conţin date cu caracter personal, care nu se depun prin intermediul SIA RSAP şi nu sunt publice pentru toţi, ele se prezintă la etapa de evaluare direct autorităţii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i/>
                <w:iCs/>
                <w:sz w:val="20"/>
                <w:szCs w:val="20"/>
                <w:lang w:eastAsia="ro-RO"/>
              </w:rPr>
              <w:t>Notă:</w:t>
            </w:r>
            <w:r w:rsidRPr="00300530">
              <w:rPr>
                <w:rFonts w:ascii="Times New Roman" w:eastAsia="Times New Roman" w:hAnsi="Times New Roman" w:cs="Times New Roman"/>
                <w:i/>
                <w:iCs/>
                <w:sz w:val="20"/>
                <w:szCs w:val="20"/>
                <w:lang w:eastAsia="ro-RO"/>
              </w:rPr>
              <w:t xml:space="preserve"> Prezentul model al caietului de sarcini este orientativ şi poate fi completat sau modificat, precizat de către autoritatea contractantă, în funcţie de tipul şi specificul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Autoritatea contractantă ___________        Data „____”__________________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1. Formularul de deviz nr.1 – Lista cu cantităţile de lucrări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Obiectul____________________________________________________________________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Autoritatea contractantă_______________________________________________________</w:t>
            </w:r>
          </w:p>
          <w:p w:rsidR="003A68E7" w:rsidRPr="00300530" w:rsidRDefault="003A68E7" w:rsidP="003A68E7">
            <w:pPr>
              <w:spacing w:after="0" w:line="240" w:lineRule="auto"/>
              <w:jc w:val="center"/>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(denumirea, adresa)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Simbol, norme, cod resurse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Cantitatea</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p>
        </w:tc>
      </w:tr>
      <w:tr w:rsidR="003A68E7" w:rsidRPr="00300530" w:rsidTr="003A68E7">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Total</w:t>
            </w:r>
          </w:p>
        </w:tc>
      </w:tr>
      <w:tr w:rsidR="003A68E7" w:rsidRPr="00300530" w:rsidTr="003A68E7">
        <w:trPr>
          <w:jc w:val="center"/>
        </w:trPr>
        <w:tc>
          <w:tcPr>
            <w:tcW w:w="0" w:type="auto"/>
            <w:gridSpan w:val="5"/>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Data „____”__________________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_________________________ </w:t>
            </w:r>
          </w:p>
          <w:p w:rsidR="003A68E7" w:rsidRPr="00300530" w:rsidRDefault="003A68E7" w:rsidP="003A68E7">
            <w:pPr>
              <w:spacing w:after="0" w:line="240" w:lineRule="auto"/>
              <w:ind w:right="567"/>
              <w:jc w:val="right"/>
              <w:rPr>
                <w:rFonts w:ascii="Times New Roman" w:eastAsia="Times New Roman" w:hAnsi="Times New Roman" w:cs="Times New Roman"/>
                <w:sz w:val="16"/>
                <w:szCs w:val="16"/>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i/>
                <w:iCs/>
                <w:sz w:val="20"/>
                <w:szCs w:val="20"/>
                <w:lang w:eastAsia="ro-RO"/>
              </w:rPr>
              <w:t>Notă:</w:t>
            </w:r>
            <w:r w:rsidRPr="00300530">
              <w:rPr>
                <w:rFonts w:ascii="Times New Roman" w:eastAsia="Times New Roman" w:hAnsi="Times New Roman" w:cs="Times New Roman"/>
                <w:i/>
                <w:iCs/>
                <w:sz w:val="20"/>
                <w:szCs w:val="20"/>
                <w:lang w:eastAsia="ro-RO"/>
              </w:rPr>
              <w:t xml:space="preserve"> Autoritatea contractantă trebuie să ataşeze la caietul de sarcini, Formularul de deviz nr.1 – Lista cu cantităţile de lucrări, descifrat (publicarea descifrată a consumului de resurse aferent fiecărei norme de deviz).</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nr.24</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CAIET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SERVICII DE PROIECTARE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Denumirea obiectului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descrierea generală a obiectului de proiectare.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2. Amplasarea obiectului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adresa.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Beneficiar</w:t>
            </w:r>
            <w:r w:rsidRPr="00300530">
              <w:rPr>
                <w:rFonts w:ascii="Times New Roman" w:eastAsia="Times New Roman" w:hAnsi="Times New Roman" w:cs="Times New Roman"/>
                <w:sz w:val="20"/>
                <w:szCs w:val="20"/>
                <w:lang w:eastAsia="ro-RO"/>
              </w:rPr>
              <w:t xml:space="preserve">/investitor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Autoritatea contractantă.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4. Statutul de protecţie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 Temeiul proiectării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Se precizează temeiul elaborării documentaţiei.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6. Descrierea obiectului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caracteristicile tehnice ale obiectului.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 Justificarea elaborării documentaţiei de proiect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necesitatea elaborării documentaţiei.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 Cerinţe referitor la lucrările planificate la obiect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tipul lucrărilor pentru care este necesară elaborarea documentaţiei de proiect.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 Cerinţe referitor la succesiunea şi componenţa documentaţiei de proiect. Cerinţe de bază privind soluţiile arhitectural-planimetrice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 precizează etapele, cerinţele privind execuţia documentaţiei de proiect etc.</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 Documente obligatorii la depunerea ofertei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punctul dat autoritatea contractantă indică care documente sunt obligatorii de a fi prezentate la depunerea ofertei prin intermediul SIA RSAP. La fel, tot aici se indică documentele ce conţin date cu caracter personal, care nu se depun prin intermediul SIA RSAP şi nu sunt publice pentru toţi.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 Documente obligatorii la evaluarea ofertelor.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La punctul dat autoritatea contractantă indică care documente sunt obligatorii de a fi prezentate în SIA RSAP la evaluarea ofertei. La fel, tot aici se indică documentele ce conţin date cu caracter personal, care nu se depun prin intermediul SIA RSAP şi nu sunt publice pentru toţi, ele se prezintă la etapa de evaluare direct autorităţii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Autoritatea contractantă </w:t>
            </w:r>
            <w:r w:rsidRPr="00300530">
              <w:rPr>
                <w:rFonts w:ascii="Times New Roman" w:eastAsia="Times New Roman" w:hAnsi="Times New Roman" w:cs="Times New Roman"/>
                <w:sz w:val="20"/>
                <w:szCs w:val="20"/>
                <w:lang w:eastAsia="ro-RO"/>
              </w:rPr>
              <w:t xml:space="preserve">________________ </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Data </w:t>
            </w:r>
            <w:r w:rsidRPr="00300530">
              <w:rPr>
                <w:rFonts w:ascii="Times New Roman" w:eastAsia="Times New Roman" w:hAnsi="Times New Roman" w:cs="Times New Roman"/>
                <w:sz w:val="20"/>
                <w:szCs w:val="20"/>
                <w:lang w:eastAsia="ro-RO"/>
              </w:rPr>
              <w:t>„____”__________________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i/>
                <w:iCs/>
                <w:sz w:val="20"/>
                <w:szCs w:val="20"/>
                <w:lang w:eastAsia="ro-RO"/>
              </w:rPr>
              <w:t>Notă:</w:t>
            </w:r>
            <w:r w:rsidRPr="00300530">
              <w:rPr>
                <w:rFonts w:ascii="Times New Roman" w:eastAsia="Times New Roman" w:hAnsi="Times New Roman" w:cs="Times New Roman"/>
                <w:i/>
                <w:iCs/>
                <w:sz w:val="20"/>
                <w:szCs w:val="20"/>
                <w:lang w:eastAsia="ro-RO"/>
              </w:rPr>
              <w:t xml:space="preserve"> Prezentul model al caietului de sarcini este orientativ şi poate fi completat sau modificat, precizat de către autoritatea contractantă, în funcţie de tipul şi specificul serviciilor de proiectare.</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17"/>
        <w:gridCol w:w="5283"/>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nr.25</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CONTRACT – MODEL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Contract DE ANTREPRIZĂ nr.</w:t>
            </w:r>
            <w:r w:rsidRPr="00300530">
              <w:rPr>
                <w:rFonts w:ascii="Times New Roman" w:eastAsia="Times New Roman" w:hAnsi="Times New Roman" w:cs="Times New Roman"/>
                <w:sz w:val="20"/>
                <w:szCs w:val="20"/>
                <w:lang w:eastAsia="ro-RO"/>
              </w:rPr>
              <w:t>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I. PARTEA GENERALĂ</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(OBLIGATORIE)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PĂRŢILE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Beneficiar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Antreprenor</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______________________________ reprezentat legal prin______________________________, în calitate de </w:t>
            </w:r>
            <w:r w:rsidRPr="00300530">
              <w:rPr>
                <w:rFonts w:ascii="Times New Roman" w:eastAsia="Times New Roman" w:hAnsi="Times New Roman" w:cs="Times New Roman"/>
                <w:i/>
                <w:iCs/>
                <w:sz w:val="20"/>
                <w:szCs w:val="20"/>
                <w:lang w:eastAsia="ro-RO"/>
              </w:rPr>
              <w:t>Beneficiar</w:t>
            </w:r>
            <w:r w:rsidRPr="00300530">
              <w:rPr>
                <w:rFonts w:ascii="Times New Roman" w:eastAsia="Times New Roman" w:hAnsi="Times New Roman" w:cs="Times New Roman"/>
                <w:sz w:val="20"/>
                <w:szCs w:val="20"/>
                <w:lang w:eastAsia="ro-RO"/>
              </w:rPr>
              <w:t>, IDNO, pe de o parte,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______________________________ reprezentat legal prin______________________________, în calitate de </w:t>
            </w:r>
            <w:r w:rsidRPr="00300530">
              <w:rPr>
                <w:rFonts w:ascii="Times New Roman" w:eastAsia="Times New Roman" w:hAnsi="Times New Roman" w:cs="Times New Roman"/>
                <w:i/>
                <w:iCs/>
                <w:sz w:val="20"/>
                <w:szCs w:val="20"/>
                <w:lang w:eastAsia="ro-RO"/>
              </w:rPr>
              <w:t>Antreprenor</w:t>
            </w:r>
            <w:r w:rsidRPr="00300530">
              <w:rPr>
                <w:rFonts w:ascii="Times New Roman" w:eastAsia="Times New Roman" w:hAnsi="Times New Roman" w:cs="Times New Roman"/>
                <w:sz w:val="20"/>
                <w:szCs w:val="20"/>
                <w:lang w:eastAsia="ro-RO"/>
              </w:rPr>
              <w:t>, IDNO, pe de altă parte,</w:t>
            </w: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ambii (denumiţi în continuare </w:t>
            </w:r>
            <w:r w:rsidRPr="00300530">
              <w:rPr>
                <w:rFonts w:ascii="Times New Roman" w:eastAsia="Times New Roman" w:hAnsi="Times New Roman" w:cs="Times New Roman"/>
                <w:i/>
                <w:iCs/>
                <w:sz w:val="20"/>
                <w:szCs w:val="20"/>
                <w:lang w:eastAsia="ro-RO"/>
              </w:rPr>
              <w:t>Părţi</w:t>
            </w:r>
            <w:r w:rsidRPr="00300530">
              <w:rPr>
                <w:rFonts w:ascii="Times New Roman" w:eastAsia="Times New Roman" w:hAnsi="Times New Roman" w:cs="Times New Roman"/>
                <w:sz w:val="20"/>
                <w:szCs w:val="20"/>
                <w:lang w:eastAsia="ro-RO"/>
              </w:rPr>
              <w:t>), au încheiat prezentul contract referitor la următoarele: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OBIECTUL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Antreprenorul se obligă să execute </w:t>
            </w:r>
            <w:r w:rsidRPr="00300530">
              <w:rPr>
                <w:rFonts w:ascii="Times New Roman" w:eastAsia="Times New Roman" w:hAnsi="Times New Roman" w:cs="Times New Roman"/>
                <w:b/>
                <w:bCs/>
                <w:sz w:val="20"/>
                <w:szCs w:val="20"/>
                <w:lang w:eastAsia="ro-RO"/>
              </w:rPr>
              <w:t xml:space="preserve">lucrările </w:t>
            </w:r>
            <w:r w:rsidRPr="00300530">
              <w:rPr>
                <w:rFonts w:ascii="Times New Roman" w:eastAsia="Times New Roman" w:hAnsi="Times New Roman" w:cs="Times New Roman"/>
                <w:sz w:val="20"/>
                <w:szCs w:val="20"/>
                <w:lang w:eastAsia="ro-RO"/>
              </w:rPr>
              <w:t>______________________________________________ în conformitate cu prevederile proiectului tehnic, cu detaliile de execuţie, precum şi cu normativele, standardele şi prescripţiile tehnice, achiziţionate conform procedurii de achiziţie publică nr.____________ din ___________________, în baza deciziei grupului de lucru al Beneficiarului nr.__________ din 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 DOCUMENTELE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2.1. Următoarele documente vor fi considerate părţi componente ale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Formularul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Propunerea tehnică şi propunerea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Caietul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Garanţia de bună execuţie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 Acordul de asociere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 Contractele încheiate cu subcontractanţii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g) Graficul de execuţie a contractului aprobat de ambele părţi.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PREŢUL CONTRACTULUI ŞI MODALITĂŢILE DE PLATĂ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3.1. Preţul lucrărilor, ce reprezintă obiectul prezentului contract, este stabilit în 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3.2. Preţul prezentului contract este de_________lei MDL, fără TVA, la care se adaugă cota legală de TVA, după cum urmează: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valoarea fără TVA:_________ 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TVA _________%: _________ 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valoarea totală cu TVA: _________lei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3.3. Achitările vor fi efectuate prin transfer în baza facturilor fiscale, după primirea proceselor-verbale de recepţie a lucrărilor executate, semnate şi acceptate de către Beneficiar, în decurs de </w:t>
            </w:r>
            <w:r w:rsidR="00D24858" w:rsidRPr="00300530">
              <w:rPr>
                <w:rFonts w:ascii="Times New Roman" w:eastAsia="Times New Roman" w:hAnsi="Times New Roman" w:cs="Times New Roman"/>
                <w:sz w:val="20"/>
                <w:szCs w:val="20"/>
                <w:lang w:eastAsia="ro-RO"/>
              </w:rPr>
              <w:t xml:space="preserve">30 </w:t>
            </w:r>
            <w:r w:rsidRPr="00300530">
              <w:rPr>
                <w:rFonts w:ascii="Times New Roman" w:eastAsia="Times New Roman" w:hAnsi="Times New Roman" w:cs="Times New Roman"/>
                <w:sz w:val="20"/>
                <w:szCs w:val="20"/>
                <w:lang w:eastAsia="ro-RO"/>
              </w:rPr>
              <w:t>zile.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3.4. Beneficiarul va verifica procesele-verbale de recepţie a lucrărilor executate în termen de </w:t>
            </w:r>
            <w:r w:rsidR="00D24858" w:rsidRPr="00300530">
              <w:rPr>
                <w:rFonts w:ascii="Times New Roman" w:eastAsia="Times New Roman" w:hAnsi="Times New Roman" w:cs="Times New Roman"/>
                <w:sz w:val="20"/>
                <w:szCs w:val="20"/>
                <w:lang w:eastAsia="ro-RO"/>
              </w:rPr>
              <w:t>30</w:t>
            </w:r>
            <w:r w:rsidRPr="00300530">
              <w:rPr>
                <w:rFonts w:ascii="Times New Roman" w:eastAsia="Times New Roman" w:hAnsi="Times New Roman" w:cs="Times New Roman"/>
                <w:sz w:val="20"/>
                <w:szCs w:val="20"/>
                <w:lang w:eastAsia="ro-RO"/>
              </w:rPr>
              <w:t xml:space="preserve"> zile de la primirea acestora de la 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3.5. Plata facturii finale se va efectua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3.6. Lucrările nu vor fi considerate finalizate până când procesul-verbal de recepţie la terminarea lucrărilor nu va fi semnat de comisia de recepţie, care confirmă că lucrările au fost executate conform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 DURATA DE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4.1. Durata de execuţie a prezentului contract este de _________ luni, începând de la data prevăzută în Ordinul de începere.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4.2. Antreprenorul va începe lucrările în cel mult 14 zile de la ordinul de începere, va acţiona cu promptitudine şi fără întârziere şi va finaliza lucrările în termenul stabilit. Antreprenorul se obligă să execute lucrările contractate în concordanţă cu graficul de îndeplinire a contractului, în decurs de ________ luni de la data precizată în ordinul de începere a lucrărilor. Emiterea ordinului de începere a lucrărilor este condiţionată de îndeplinirea cumulativă a următoarelor condiţii: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obţinerea autorizaţiei de construire de către 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constituirea garanţiei de bună execuţie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semnarea procesului-verbal de predare-primire a amplasamentului, liber de orice sarcini care împiedică realizarea obiectului prezentului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4.3. Executarea lucrărilor se va face în succesiunea şi termenele stabilite prin graficul de execuţie, alcătuit în ordinea tehnologică de execuţie, anexă la contract şi parte integrantă a acestuia.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4.4. Antreprenorul are dreptul la modificarea duratei de execuţie doar dacă aceasta nu se datorează din culpa sa.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4.5. Perioada de execuţie poate fi prelungită sau suspendată, cu modificarea graficului de execuţie aprobat de ambele părţi, dacă constrângerea activităţii se datorează următoarelor cauze: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generate de 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datorită impedimentului care justifică neexecutarea obligaţiei sau altei situaţii extreme neimputabile şi imprevizibile pentru 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influenţei factorilor climatici, care duc la imposibilitatea executării lucrărilor stabilite conform caietului de sarcini, or executarea lor în asemenea condiţii climaterice se va răsfrânge asupra calităţii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calamităţilor naturale recunoscute de autoritatea legală.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4.7. Lipsa informării Beneficiarului face inopozabila decizia Antreprenorului de sistare a lucrărilor, cu consecinţa exercitării de către Beneficiar a dreptului de a refuza prelungirea duratei de execuţie a lucrărilor contractate.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 RECEPŢIA LUCRĂRILOR DE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5.1. Terminarea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5.1.1. Totalitatea lucrărilor sau, dacă este cazul, oricare parte din acestea, prevăzute a fi finalizate într-un termen stabilit prin graficul de execuţie a contractului, trebuie finalizate în termenul convenit de părţi, termen care curge împotriva Antreprenorului de la data precizata în Ordinul de începere 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 Înştiinţarea de Recepţie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5.2.1. Antreprenorul are obligaţia de a notifica în scris Beneficiarul cu privire la îndeplinirea condiţiilor de recepţie, solicitând acestuia convocarea comisiei de recepţie conform prevederilor art.196 din </w:t>
            </w:r>
            <w:hyperlink r:id="rId49" w:history="1">
              <w:r w:rsidRPr="00300530">
                <w:rPr>
                  <w:rFonts w:ascii="Times New Roman" w:eastAsia="Times New Roman" w:hAnsi="Times New Roman" w:cs="Times New Roman"/>
                  <w:color w:val="0000FF"/>
                  <w:sz w:val="20"/>
                  <w:szCs w:val="20"/>
                  <w:u w:val="single"/>
                  <w:lang w:eastAsia="ro-RO"/>
                </w:rPr>
                <w:t>Codul urbanismului şi construcţiilor al Republicii Moldova nr.434/2023</w:t>
              </w:r>
            </w:hyperlink>
            <w:r w:rsidRPr="00300530">
              <w:rPr>
                <w:rFonts w:ascii="Times New Roman" w:eastAsia="Times New Roman" w:hAnsi="Times New Roman" w:cs="Times New Roman"/>
                <w:sz w:val="20"/>
                <w:szCs w:val="20"/>
                <w:lang w:eastAsia="ro-RO"/>
              </w:rPr>
              <w:t>. Notificarea va fi avizată de către dirigintele de şantier. În baza acestei notificări, Beneficiarul va convoca comisia de recepţie la terminarea lucrărilor, în termenii stabiliţi de legislaţie.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5.2.2. În cazul în care Comisia de recepţie constată că sunt lipsuri sau deficienţe, acestea vor fi consemnate într-un proces-verbal şi notificate Antreprenorului, stabilindu-se şi termenele pentru remediere şi finalizare din contul Antreprenorului, sub sancţiunea perceperii de penalităţi în condiţiile punctului 15 din prezentele condiţii contractuale.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obiecţii, a amâna sau de a respinge recepţia.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5.2.4. Beneficiarul va proceda la recepţia lucrărilor potrivit actelor normative şi va înştiinţa Antreprenorul referitor la decizia sa, transmiţând acestuia o copie a procesului verbal de recepţie la terminarea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5.2.5. Antreprenorul va finaliza cu promptitudine lucrările neterminate sau necorespunzătoare din punct de vedere calitativ indicate de comisia de recepţie şi va elibera şantierul, conform termenului stabilit în procesul verbal de recepţie la terminarea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5.2.6. Recepţia finală va fi efectuată conform prevederilor actelor normative.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lastRenderedPageBreak/>
              <w:t>6. REMEDIEREA DEFECTELOR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6.1. În orice moment înainte de expirarea perioadei stabilite la punctul 13 din prezentele condiţii contractuale, Beneficiarul poate să înştiinţeze Antreprenorul cu privire la orice defecte, fie ele aparente sau ascunse, sau lucrări nefinalizate.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6.2. Antreprenorul va remedia, fără costuri suplimentare pentru Beneficiar, orice defecte datorate faptului că materialele, echipamentele sau calitatea execuţiei nu sunt în conformitate cu prevederile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6.3. Remedierea defectelor calitative apărute din vina Antreprenorului, atât în perioada de execuţie, cât şi în perioada de garanţie stabilită, se face pe cheltuiala acestuia potrivit actelor normative.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 DREPTURILE ŞI OBLIGAŢIUNILE ANTREPRENORULUI ŞI ALE BENEFICIARULUI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 Întreaga documentaţie necesară pentru executarea lucrărilor contractate se pune de către Beneficiar la dispoziţia Antreprenorului în două exemplare.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7.2. Antreprenorul are obligaţia să execute şi să finalizeze lucrarea în termenele stabilite în contract, cu respectarea proiectului, documentaţiei de execuţie şi prevederilor actelor normative aplicabile în domeniul construcţiilor, precum şi a Certificatului de urbanism pentru proiectare şi a Autorizaţiei de construire.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7.3. Antreprenorul va executa şi va întreţine toate lucrările, va asigura forţa de muncă, materialele, utilajele de construcţii, instalaţiile, echipamentele şi toate celelalte obiecte fie de natură provizorie, fie definitive cerute de şi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7.4. Documentaţia pusă la dispoziţia Antreprenorului se repartizează astfel: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un exemplar rămâne la dispoziţia Antreprenorului,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un exemplar va fi ţinut de către acesta la dispoziţie pentru consultare de către Inspectoratul Naţional pentru Supraveghere Tehnică, precum şi de către alte persoane autorizate, inclusiv dirigintele de şantier.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7.5. Oferta adjudecată face parte integrantă din contract. Ea trebuie să fie corectă şi completă. Preţurile stabilite vor acoperi toate obligaţiunile din contract şi toate operaţiunile pentru terminarea şi întreţinerea corespunzătoare a lucrărilor, conform cerinţelor stabilite în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7.7. Antreprenorul garantează că, la data recepţiei, lucrarea executată va avea cel puţin caracteristicile tehnice şi calităţile stipulate în contract şi declarate de către Antreprenor în ofertă, va corespunde reglementărilor tehnice şi nu este afectată de vicii care ar diminua sau chiar anula valoarea sau posibilitatea de utilizare, conform condiţiilor normale de folosire sau a celor explicite în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7.8. La lucrările la care se fac încercări, se consideră calitatea probei îndeplinită atâta timp cât rezultatele se înscriu în limitele admise prin reglementările tehnice.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7.9. Beneficiarul va asigura supraveghea desfăşurării lucrărilor în conformitate cu prevederile contractului, prin diriginţi de şantier atestaţi, inclusiv prin intermediul altor angajaţi ai Beneficiarului desemnaţi.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7.11.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7.12. Trasarea axelor principale, bornelor de referinţă, căilor de circulaţie şi limitelor terenului pus la dispoziţia Antreprenorului, precum şi materializarea cotelor de nivel în imediata apropiere a terenului, sunt obligaţiuni ale Antreprenorului.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7.13. Pentru verificarea trasării de către Beneficiar sau proiectant, Antreprenorul este obligat să protejeze şi să păstreze toate reperele, bornele sau alte obiecte folosite la trasarea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7.15. Antreprenorul are obligaţia să stabilească toate relaţiile care reglementează raporturile cu subantreprenorii şi este răspunzător faţă de Beneficiar pentru respectarea de către subantreprenorii a prevederilor legale şi obligaţiunilor contractuale şi profesionale.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7.16. Pe parcursul executării lucrărilor, Beneficiarul are dreptul să dispună în scris:</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îndepărtarea de pe şantier a oricăror materiale care sunt calitativ necorespunzătoare;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înlocuirea materialelor necorespunzătoare calitativ cu altele corespunzătoare;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îndepărtarea sau refacerea oricărei lucrări sau părţi de lucrare necorespunzătoare din punct de vedere calitativ.</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7.17. În cazul neexecutării de către Antreprenor a dispoziţiilor din punctul 4.1., Beneficiarul poate opri lucrările, prin rezoluţiunea contractului, în condiţiile legii, totodată Antreprenorul compensează cheltuielile aferente suportate de Beneficiar în legătură cu faptul neexecutării.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7.18. În cazul în care în timpul executării lucrărilor, pe amplasamente se descoperă valori istorice, artistice sau ştiinţifice, Antreprenorul este obligat să oprească execuţia lucrărilor în zona respectivă şi să comunice Beneficiarului şi autorităţilor de specialitate responsabile.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şi va readuce în stare iniţială toate sectoarele pe care le-a utilizat în legătură cu executarea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7.20. Lucrările suplimentare faţă de cele contractate, considerate necesare de Antreprenor, nu pot fi demarate sau executate fără modificarea prin Acord adiţional a prezentului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7.21. Antreprenorul răspunde pentru defectele ascunse ale construcţiei, în conformitate cu prevederile actelor normative.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 MODIFICĂRI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Modificarea contractului de achiziţie publică, în cursul perioadei sale de valabilitate, se va efectua conform prevederilor actelor normative aplicabile în domeniul achiziţiilor publice, prin acord adiţional la prezentul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 AJUSTAREA PREŢULUI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9.1. Ajustarea preţului contractului pe parcursul derulării contractului aflat în perioada sa de valabilitate se va efectua conform prevederilor actelor normative aplicabile în domeniul achiziţiilor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9.2. Ajustarea valorii prezentului contract de achiziţie se va efectua ţinând cont de rata inflaţiei sau deflaţiei/în baza actualizării preţurilor de cost (modalitate stabilită de comun acord între părţi la semnarea acestuia şi nu poate fi modificată pe durata executării, potrivit Regulamentului privind ajustarea periodică a valorii contractelor de achiziţii publice cu executare continuă, încheiate pe un termen mai mare de un an, aprobat prin </w:t>
            </w:r>
            <w:hyperlink r:id="rId50" w:history="1">
              <w:r w:rsidRPr="00300530">
                <w:rPr>
                  <w:rFonts w:ascii="Times New Roman" w:eastAsia="Times New Roman" w:hAnsi="Times New Roman" w:cs="Times New Roman"/>
                  <w:color w:val="0000FF"/>
                  <w:sz w:val="20"/>
                  <w:szCs w:val="20"/>
                  <w:u w:val="single"/>
                  <w:lang w:eastAsia="ro-RO"/>
                </w:rPr>
                <w:t>Hotărârea Guvernului nr.1129/2018</w:t>
              </w:r>
            </w:hyperlink>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 ANTREPRENORUL ŞI SUBANTREPRENORII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urmează a fi sucontractate, valoarea aferentă prestaţiilor, opţiunea de a fi plătiţi direct de către 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10.2. Antreprenorul nu va avea dreptul de a înlocui/implica niciun subcontractant, în perioada de execuţie a contractului fără acordul prealabil al Beneficiarului. Orice solicitare privind înlocuirea/implicarea de noi subcontractanţi, va fi înaintată de către Antreprenor în vederea obţinerii acordului Beneficiarului într-un termen rezonabil şi care nu va putea fi mai mic de 15 zile înainte de momentul începerii activităţii de către noii subcontractanţi.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10.3. În vederea obţinerii acordului Beneficiarului, noii subcontractanţi sunt obligaţi să prezinte la solicitare, informaţii cu privire la activităţile ce urmează a fi subcontractate, proporţionale cerinţelor impuse iniţial prin documentaţia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10.4. Înlocuirea/implicarea de noi subcontractanţi nu diminuează în nici o situaţie răspunderea Antreprenorului în ceea ce priveşte modul de îndeplinire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10.5. Angajarea forţei de muncă pe bază de acord nu este considerată obiectul unei subcontractări.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 FORŢA DE MUNCĂ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Antreprenorul şi subantreprenorii vor îndeplini toate formalităţile necesare angajării întregii forţe de muncă pentru executarea lucrărilor contractate în conformitate cu prevederile actelor normative în domeniul securităţii şi sănătăţii în muncă.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lastRenderedPageBreak/>
              <w:t>12. MATERIALELE ŞI EXECUŢIA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12.2. Costul probelor şi încercărilor va fi suportat de Antreprenor, dacă acesta este prevăzut în documentaţie, în caz contrar cheltuielile vor fi suportate de 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12.4. Beneficiarul, proiectantul sau orice altă persoană autorizată de aceştia au acces tot timpul la lucrări pe şantier şi în locurile unde se pregăteşte lucrarea, în depozite de materiale prefabricate.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12.5. Lucrările care devin ascunse nu vor fi acoperite fără aprobarea Dirigintelui de şantier atestat şi, după caz, a proiectantului, Antreprenorul asigurând posibilitatea acestora să examineze şi să urmărească orice lucrare care urmează să fie ascunsă. Antreprenorul va anunţa dirigintele de şantier atestat, proiectantul ori de câte ori astfel de lucrări, inclusiv fundaţiile clădirii, sunt gata pentru a fi examinate. Dirigintele de şantier atestat şi proiectantul vor participa la examinarea şi măsurarea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12.7. Costurile pentru consumul de utilităţi, precum şi cel al contoarelor sau al altor aparate de măsurat se suportă de către Antreprenor. În cazul mai multor antreprenori, costurile se suportă proporţional de către aceştia.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13. PERIOADA DE GARANŢIE ŞI REMEDIERI ÎN PERIOADA DE GARANŢIE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13.1. Perioada de garanţie curge de la data recepţiei la terminarea lucrărilor şi este de ____ luni.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13.3. Intervenţiile efectuate în perioada de garanţie, aflate în sarcina Antreprenorului, se realizează pe cheltuiala acestuia, în cazul în care ele sunt necesare ca urmare 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utilizării de materiale, instalaţii sau a unei manopere neconforme cu prevederile contractului şi/sau cu prevederile documentaţiei tehnico-economice;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neglijenţei sau neîndeplinirii de către Antreprenor a oricăreia dintre obligaţiile care îi revin în baza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13.4. Defectele şi lipsurile constatate de Beneficiar, în perioada de garanţie, trebuie aduse la cunoştinţa Antreprenorului, iar acesta, este obligat să remedieze defecţiunea în cel mai scurt timp posibil, potrivit naturii şi gravităţii defecţiunii. Remedierea defectelor va fi urmată, obligatoriu, de o recepţie cantitativă şi calitativă a lucrărilor, va fi consemnată într-un proces-verbal/notă de constatare încheiat între Părţi.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14. RĂSPUNDEREA PĂRŢILOR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14.1. Părţile poartă răspundere pentru neexecutarea sau executarea necorespunzătoare a obligaţiilor prevăzute de prezentul contract în conformitate cu actele normative a Republicii Moldova.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14.3. Membrii asocierii îşi păstrează individualitatea ca subiecţi de drept, însă sunt obligaţi să răspundă solidar faţă de Beneficiar pentru modul de îndeplinire a obligaţiilor contractuale.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14.8. Dacă motivele constrângerii sau ale întreruperii sunt imputabile uneia dintre părţile contractante, atunci cealaltă parte poate emite pretenţii privind despăgubirea pentru daunele intervenite şi care pot fi dovedite.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14.9.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15. RECLAMAŢII ŞI SANCŢIUNI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15.1. Toate lucrările contractate vor fi finalizate de Antreprenor şi recepţionate de Beneficiar în cadrul termenului convenit de parţi potrivit punctului 4.1., sub sancţiunea aplicării unor penalităţi de întârziere în cuantum de: </w:t>
            </w:r>
            <w:r w:rsidR="00D24858" w:rsidRPr="00300530">
              <w:rPr>
                <w:rFonts w:ascii="Times New Roman" w:eastAsia="Times New Roman" w:hAnsi="Times New Roman" w:cs="Times New Roman"/>
                <w:sz w:val="20"/>
                <w:szCs w:val="20"/>
                <w:lang w:eastAsia="ro-RO"/>
              </w:rPr>
              <w:t>0,1</w:t>
            </w:r>
            <w:r w:rsidRPr="00300530">
              <w:rPr>
                <w:rFonts w:ascii="Times New Roman" w:eastAsia="Times New Roman" w:hAnsi="Times New Roman" w:cs="Times New Roman"/>
                <w:sz w:val="20"/>
                <w:szCs w:val="20"/>
                <w:lang w:eastAsia="ro-RO"/>
              </w:rPr>
              <w:t xml:space="preserve"> %/zi din valoarea restului de executat dar nu mai mult de </w:t>
            </w:r>
            <w:r w:rsidR="00D24858" w:rsidRPr="00300530">
              <w:rPr>
                <w:rFonts w:ascii="Times New Roman" w:eastAsia="Times New Roman" w:hAnsi="Times New Roman" w:cs="Times New Roman"/>
                <w:sz w:val="20"/>
                <w:szCs w:val="20"/>
                <w:lang w:eastAsia="ro-RO"/>
              </w:rPr>
              <w:t>40</w:t>
            </w:r>
            <w:r w:rsidRPr="00300530">
              <w:rPr>
                <w:rFonts w:ascii="Times New Roman" w:eastAsia="Times New Roman" w:hAnsi="Times New Roman" w:cs="Times New Roman"/>
                <w:sz w:val="20"/>
                <w:szCs w:val="20"/>
                <w:lang w:eastAsia="ro-RO"/>
              </w:rPr>
              <w:t xml:space="preserve">% din suma totală a prezentului contract, în conformitate cu prevederile </w:t>
            </w:r>
            <w:hyperlink r:id="rId51" w:history="1">
              <w:r w:rsidRPr="00300530">
                <w:rPr>
                  <w:rFonts w:ascii="Times New Roman" w:eastAsia="Times New Roman" w:hAnsi="Times New Roman" w:cs="Times New Roman"/>
                  <w:color w:val="0000FF"/>
                  <w:sz w:val="20"/>
                  <w:szCs w:val="20"/>
                  <w:u w:val="single"/>
                  <w:lang w:eastAsia="ro-RO"/>
                </w:rPr>
                <w:t>Codului civil al Republicii Moldova nr.1107/2002</w:t>
              </w:r>
            </w:hyperlink>
            <w:r w:rsidRPr="00300530">
              <w:rPr>
                <w:rFonts w:ascii="Times New Roman" w:eastAsia="Times New Roman" w:hAnsi="Times New Roman" w:cs="Times New Roman"/>
                <w:sz w:val="20"/>
                <w:szCs w:val="20"/>
                <w:lang w:eastAsia="ro-RO"/>
              </w:rPr>
              <w:t>, în situaţia epuizării duratei de execuţie, pentru fiecare zi de întârziere, de la data scadenţei obligaţiei Antreprenorului şi până la data îndeplinirii efective a obligaţiei de finalizare a lucrărilor contractate, potrivit graficului de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15.2. Beneficiarul va notifica Antreprenorul în scris cu privire la deducerea acestor penalităţi şi modul de calcul.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15.3. Plata sumelor datorate de către Beneficiar se efectuează după achitarea de către Antreprenor a sumelor datorate. La solicitarea Antreprenorului, Beneficiarul are dreptul să deducă penalităţile calculate din plăţi, în conformitate cu actele normative, notificând Antreprenorul în scris cu privire la deducerea acestor penalităţi şi modul de calcul.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15.4. Antreprenorul nu datorează penalităţi de întârziere atunci când întârzierile sunt urmare a lipsei frontului de lucru, datorate culpei Beneficiarului. În această ipoteză termenul de execuţie ce curge împotriva Antreprenorului va fi prelungit cu durata acestui impediment, constatat în scris de către părţi şi încheierea unui acord adiţional la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15.5. Pentru refuzul de a executa lucrările prevăzute în prezentul contract, Antreprenorul suportă o penalitate în valoare de </w:t>
            </w:r>
            <w:r w:rsidR="00D24858" w:rsidRPr="00300530">
              <w:rPr>
                <w:rFonts w:ascii="Times New Roman" w:eastAsia="Times New Roman" w:hAnsi="Times New Roman" w:cs="Times New Roman"/>
                <w:sz w:val="20"/>
                <w:szCs w:val="20"/>
                <w:lang w:eastAsia="ro-RO"/>
              </w:rPr>
              <w:t>40</w:t>
            </w:r>
            <w:r w:rsidRPr="00300530">
              <w:rPr>
                <w:rFonts w:ascii="Times New Roman" w:eastAsia="Times New Roman" w:hAnsi="Times New Roman" w:cs="Times New Roman"/>
                <w:sz w:val="20"/>
                <w:szCs w:val="20"/>
                <w:lang w:eastAsia="ro-RO"/>
              </w:rPr>
              <w:t xml:space="preserve"> % din preţul contractului, în conformitate cu prevederile </w:t>
            </w:r>
            <w:hyperlink r:id="rId52" w:history="1">
              <w:r w:rsidRPr="00300530">
                <w:rPr>
                  <w:rFonts w:ascii="Times New Roman" w:eastAsia="Times New Roman" w:hAnsi="Times New Roman" w:cs="Times New Roman"/>
                  <w:color w:val="0000FF"/>
                  <w:sz w:val="20"/>
                  <w:szCs w:val="20"/>
                  <w:u w:val="single"/>
                  <w:lang w:eastAsia="ro-RO"/>
                </w:rPr>
                <w:t>Codului civil al Republicii Moldova nr.1107/2002</w:t>
              </w:r>
            </w:hyperlink>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15.6. În cazul în care Beneficiarul, din vina sa exclusivă, nu îşi onorează obligaţia de plată a facturii în termenul prevăzut la punctul 3.3, Antreprenorul are dreptul de a solicita plata dobânzii legale penalizatoare, aplicată la valoarea plăţii neefectuate, în conformitate cu prevederile </w:t>
            </w:r>
            <w:hyperlink r:id="rId53" w:history="1">
              <w:r w:rsidRPr="00300530">
                <w:rPr>
                  <w:rFonts w:ascii="Times New Roman" w:eastAsia="Times New Roman" w:hAnsi="Times New Roman" w:cs="Times New Roman"/>
                  <w:color w:val="0000FF"/>
                  <w:sz w:val="20"/>
                  <w:szCs w:val="20"/>
                  <w:u w:val="single"/>
                  <w:lang w:eastAsia="ro-RO"/>
                </w:rPr>
                <w:t>Legii nr.66/2025</w:t>
              </w:r>
            </w:hyperlink>
            <w:r w:rsidRPr="00300530">
              <w:rPr>
                <w:rFonts w:ascii="Times New Roman" w:eastAsia="Times New Roman" w:hAnsi="Times New Roman" w:cs="Times New Roman"/>
                <w:sz w:val="20"/>
                <w:szCs w:val="20"/>
                <w:lang w:eastAsia="ro-RO"/>
              </w:rPr>
              <w:t xml:space="preserve"> privind combaterea întârzierii în executarea obligaţiilor de plată în temeiul contractelor încheiate între profesionişti sau între profesionişti şi autorităţile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16. GARANŢIA DE BUNĂ EXECUŢIE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16.1. Antreprenorul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16.2. Cuantumul garanţiei de bună execuţie a contractului reprezintă </w:t>
            </w:r>
            <w:r w:rsidR="00D24858" w:rsidRPr="00300530">
              <w:rPr>
                <w:rFonts w:ascii="Times New Roman" w:eastAsia="Times New Roman" w:hAnsi="Times New Roman" w:cs="Times New Roman"/>
                <w:sz w:val="20"/>
                <w:szCs w:val="20"/>
                <w:lang w:eastAsia="ro-RO"/>
              </w:rPr>
              <w:t>15</w:t>
            </w:r>
            <w:r w:rsidRPr="00300530">
              <w:rPr>
                <w:rFonts w:ascii="Times New Roman" w:eastAsia="Times New Roman" w:hAnsi="Times New Roman" w:cs="Times New Roman"/>
                <w:sz w:val="20"/>
                <w:szCs w:val="20"/>
                <w:lang w:eastAsia="ro-RO"/>
              </w:rPr>
              <w:t xml:space="preserve"> % din valoarea de deviz a contractului de achiziţii publice şi se va constitui fie: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reţineri succesive din sumele datorate pentru facturi parţiale, într-un cont disponibil distinct. Suma iniţială care se va depune de către Antreprenor, nu trebuie să fie mai mică de 0,5% din valoarea de deviz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16.4. Antreprenorul se va asigura că garanţia de bună execuţie este valabilă şi acoperă termenii stabiliţi de </w:t>
            </w:r>
            <w:hyperlink r:id="rId54" w:history="1">
              <w:r w:rsidRPr="00300530">
                <w:rPr>
                  <w:rFonts w:ascii="Times New Roman" w:eastAsia="Times New Roman" w:hAnsi="Times New Roman" w:cs="Times New Roman"/>
                  <w:color w:val="0000FF"/>
                  <w:sz w:val="20"/>
                  <w:szCs w:val="20"/>
                  <w:u w:val="single"/>
                  <w:lang w:eastAsia="ro-RO"/>
                </w:rPr>
                <w:t>Codul urbanismului şi construcţiilor al Republicii Moldova nr.434/2023</w:t>
              </w:r>
            </w:hyperlink>
            <w:r w:rsidRPr="00300530">
              <w:rPr>
                <w:rFonts w:ascii="Times New Roman" w:eastAsia="Times New Roman" w:hAnsi="Times New Roman" w:cs="Times New Roman"/>
                <w:sz w:val="20"/>
                <w:szCs w:val="20"/>
                <w:lang w:eastAsia="ro-RO"/>
              </w:rPr>
              <w:t>. Dacă termenii garanţiei de bună execuţie specifică data de expirare a acesteia, Antreprenorul va prelungi valabilitatea garanţiei de bună execuţie, cu 20 de zile înainte de data de expirare a acesteia.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16.5. Beneficiarul va executa garanţia de bună execuţie, în eventualitatea în care: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oricând pe parcursul îndeplinirii contractului, în limita prejudiciului creat, în conformitate cu actele normative;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Antreprenorul nu reuşeşte să prelungească valabilitatea garanţiei de bună execuţie, aşa cum este prevăzut la pct.16.4., sau să completeze garanţia de bună execuţie aşa cum este prevăzut la pct.16.3, situaţii în care Beneficiarul poate revendica întreaga valoare a garanţiei de bună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nesoluţionării pretenţiilor.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16.7. Restituirea garanţiei de bună execuţie a contractului se va face în conformitate cu prevederile </w:t>
            </w:r>
            <w:hyperlink r:id="rId55" w:history="1">
              <w:r w:rsidRPr="00300530">
                <w:rPr>
                  <w:rFonts w:ascii="Times New Roman" w:eastAsia="Times New Roman" w:hAnsi="Times New Roman" w:cs="Times New Roman"/>
                  <w:color w:val="0000FF"/>
                  <w:sz w:val="20"/>
                  <w:szCs w:val="20"/>
                  <w:u w:val="single"/>
                  <w:lang w:eastAsia="ro-RO"/>
                </w:rPr>
                <w:t>Codul urbanismului şi construcţiilor al Republicii Moldova nr.434/2023</w:t>
              </w:r>
            </w:hyperlink>
            <w:r w:rsidRPr="00300530">
              <w:rPr>
                <w:rFonts w:ascii="Times New Roman" w:eastAsia="Times New Roman" w:hAnsi="Times New Roman" w:cs="Times New Roman"/>
                <w:sz w:val="20"/>
                <w:szCs w:val="20"/>
                <w:lang w:eastAsia="ro-RO"/>
              </w:rPr>
              <w: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17. SOLUŢIONAREA LITIGIILOR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17.1. Beneficiarul şi Antreprenorul vor face eforturi pentru a rezolva pe cale amiabilă orice neînţelegere sau litigiu care se poate ivi intre ei, în cadrul sau în legătură cu îndeplinirea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17.2. În ipoteza în care părţile nu reuşesc o soluţionare amiabila în termen de </w:t>
            </w:r>
            <w:r w:rsidR="008620B4" w:rsidRPr="00300530">
              <w:rPr>
                <w:rFonts w:ascii="Times New Roman" w:eastAsia="Times New Roman" w:hAnsi="Times New Roman" w:cs="Times New Roman"/>
                <w:sz w:val="20"/>
                <w:szCs w:val="20"/>
                <w:lang w:eastAsia="ro-RO"/>
              </w:rPr>
              <w:t>30</w:t>
            </w:r>
            <w:r w:rsidRPr="00300530">
              <w:rPr>
                <w:rFonts w:ascii="Times New Roman" w:eastAsia="Times New Roman" w:hAnsi="Times New Roman" w:cs="Times New Roman"/>
                <w:sz w:val="20"/>
                <w:szCs w:val="20"/>
                <w:lang w:eastAsia="ro-RO"/>
              </w:rPr>
              <w:t xml:space="preserve"> zile, fiecare dintre acestea poate solicita ca litigiul să se soluţioneze de către instanţele judecătoreşti competente.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şi testarea, conform normativelor. Costurile cercetărilor efectuate le suportă partea a cărei culpă a fost dovedită.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18. REZOLUŢIUNEA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18.1. Antreprenorul poate cere rezoluţiunea contractului, dacă: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Beneficiarul nu-şi îndeplineşte o obligaţie care este în sarcina sa şi prin aceasta pune Antreprenorul în situaţia de a nu putea executa lucrarea;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Beneficiarul nu onorează o plată scadentă mai mult de 3 luni;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Beneficiarul notifică Antreprenorul că datorită unor conjuncturi economice din motive neimputabile Beneficiarului, este în imposibilitate de a continua îndeplinirea obligaţiunilor contractuale.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18.2. Beneficiarul poate cere rezoluţiunea contractului, dacă: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Antreprenorul se află în incapacitate de plată, lichidare sau bunurile acestuia sunt sub sechestru;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Antreprenorul nu începe lucrările fără să aibă un motiv justificat sau nu reia lucrările suspendate, în termenul stabilit de la primirea dispoziţiei scrise de începere/reîncepere 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Antreprenorul nu a îndepărtat materialele necorespunzătoare de pe şantier sau nu a refăcut o lucrare în termenul stabilit de către 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Antreprenorul nu furnizează/menţine garanţia de bună execuţie în condiţiile solicitate prin prezentul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 Antreprenorul notifică Beneficiarul că datorită unor conjuncturi economice din motive neimputabile Antreprenorului, este în imposibilitate de a continua îndeplinirea obligaţiunilor contractuale.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18.4. Contractul se consideră rezolvit, dacă partea contractantă va comunica în scris celeilalte părţi contractante în termen de 15 zile motivele indicate la punctele 18.1. şi 18.2. din prezentul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18.5. Beneficiarul, în caz de rezoluţiunea contractului, va convoca comisia de recepţie care va efectua recepţia cantitativă şi calitativă a lucrărilor executate, în maximum 15 zile de la data rezoluţiunii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18.6.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18.7. După rezoluţiunea contractului, Beneficiarul poate continua execuţia lucrărilor cu respectarea prevederilor legale.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18.8. Cazuri specifice de încetare a contractului de achiziţii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Beneficiarul are dreptul de a rezolvi unilateral un contract de achiziţii publice în perioada de valabilitate a acestuia în una dintre următoarele situaţii: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 contractantul se afla, la momentul atribuirii lui, în una dintre situaţiile care ar fi determinat excluderea sa din procedura de atribuire potrivit art.19 al </w:t>
            </w:r>
            <w:hyperlink r:id="rId56" w:history="1">
              <w:r w:rsidRPr="00300530">
                <w:rPr>
                  <w:rFonts w:ascii="Times New Roman" w:eastAsia="Times New Roman" w:hAnsi="Times New Roman" w:cs="Times New Roman"/>
                  <w:color w:val="0000FF"/>
                  <w:sz w:val="20"/>
                  <w:szCs w:val="20"/>
                  <w:u w:val="single"/>
                  <w:lang w:eastAsia="ro-RO"/>
                </w:rPr>
                <w:t>Legii nr.131/2015</w:t>
              </w:r>
            </w:hyperlink>
            <w:r w:rsidRPr="00300530">
              <w:rPr>
                <w:rFonts w:ascii="Times New Roman" w:eastAsia="Times New Roman" w:hAnsi="Times New Roman" w:cs="Times New Roman"/>
                <w:sz w:val="20"/>
                <w:szCs w:val="20"/>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contractul a făcut obiectul unei modificări substanţiale care necesita o nouă procedură de achiziţie publică în conformitate cu art.76 al Legii nr.131/2015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 contractul nu ar fi trebuit să fie atribuit contractantului respectiv, având în vedere o încălcare gravă a obligaţiilor ce rezultă din </w:t>
            </w:r>
            <w:hyperlink r:id="rId57" w:history="1">
              <w:r w:rsidRPr="00300530">
                <w:rPr>
                  <w:rFonts w:ascii="Times New Roman" w:eastAsia="Times New Roman" w:hAnsi="Times New Roman" w:cs="Times New Roman"/>
                  <w:color w:val="0000FF"/>
                  <w:sz w:val="20"/>
                  <w:szCs w:val="20"/>
                  <w:u w:val="single"/>
                  <w:lang w:eastAsia="ro-RO"/>
                </w:rPr>
                <w:t>Legea nr.131/2015</w:t>
              </w:r>
            </w:hyperlink>
            <w:r w:rsidRPr="00300530">
              <w:rPr>
                <w:rFonts w:ascii="Times New Roman" w:eastAsia="Times New Roman" w:hAnsi="Times New Roman" w:cs="Times New Roman"/>
                <w:sz w:val="20"/>
                <w:szCs w:val="20"/>
                <w:lang w:eastAsia="ro-RO"/>
              </w:rPr>
              <w:t xml:space="preserve"> privind achiziţiile publice şi/sau tratatele internaţionale la care Republica Moldova este parte, care a fost constatată printr-o decizie a unei instanţe judecătoreşti naţionale sau, după caz, internaţionale.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19. DISPOZIŢII FINALE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19.1.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19.2. Nici una dintre Părţi nu are dreptul să transmită obligaţiile şi drepturile sale stipulate în prezentul contract unor terţe persoane, fără acordul în scris al celeilalte părţi.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19.3. Prezentul contract este întocmit în limba de română, în două exemplare de valoare juridică egală, câte un exemplar pentru Beneficiar şi 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19.4.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Antreprenorului, fiind valabil până la îndeplinirea integrală şi corespunzătoare a obligaţiilor de către ambele părţi.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19.5. Contractul operează valabil între parţi, potrivit legii, ofertei şi documentaţiei de atribuire, de la data intrării sale în vigoare şi până la epuizarea convenţională sau legală a oricărui efect pe care îl produce.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II. PARTEA CE ŢINE DE CONDIŢIILE SPECIALE A CONTRACTULUI</w:t>
            </w:r>
          </w:p>
          <w:p w:rsidR="007A351B" w:rsidRPr="00300530" w:rsidRDefault="007A351B" w:rsidP="007A351B">
            <w:pPr>
              <w:tabs>
                <w:tab w:val="left" w:pos="1134"/>
                <w:tab w:val="left" w:pos="3645"/>
              </w:tabs>
              <w:spacing w:after="200" w:line="276" w:lineRule="auto"/>
              <w:ind w:firstLine="709"/>
              <w:contextualSpacing/>
              <w:jc w:val="center"/>
              <w:rPr>
                <w:rFonts w:ascii="Times New Roman" w:hAnsi="Times New Roman" w:cs="Times New Roman"/>
              </w:rPr>
            </w:pPr>
            <w:r w:rsidRPr="00300530">
              <w:rPr>
                <w:rFonts w:ascii="Times New Roman" w:hAnsi="Times New Roman" w:cs="Times New Roman"/>
                <w:b/>
              </w:rPr>
              <w:t>20</w:t>
            </w:r>
            <w:r w:rsidRPr="00300530">
              <w:rPr>
                <w:rFonts w:ascii="Times New Roman" w:hAnsi="Times New Roman" w:cs="Times New Roman"/>
                <w:b/>
              </w:rPr>
              <w:t>.</w:t>
            </w:r>
            <w:r w:rsidRPr="00300530">
              <w:rPr>
                <w:rFonts w:ascii="Times New Roman" w:hAnsi="Times New Roman" w:cs="Times New Roman"/>
                <w:b/>
              </w:rPr>
              <w:tab/>
              <w:t>FORŢA DE MUNCĂ</w:t>
            </w:r>
          </w:p>
          <w:p w:rsidR="007A351B" w:rsidRPr="00300530" w:rsidRDefault="007A351B" w:rsidP="007A351B">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20</w:t>
            </w:r>
            <w:r w:rsidRPr="00300530">
              <w:rPr>
                <w:rFonts w:ascii="Times New Roman" w:eastAsia="Times New Roman" w:hAnsi="Times New Roman" w:cs="Times New Roman"/>
                <w:sz w:val="20"/>
                <w:szCs w:val="20"/>
                <w:lang w:eastAsia="ro-RO"/>
              </w:rPr>
              <w:t>.1.</w:t>
            </w:r>
            <w:r w:rsidRPr="00300530">
              <w:rPr>
                <w:rFonts w:ascii="Times New Roman" w:eastAsia="Times New Roman" w:hAnsi="Times New Roman" w:cs="Times New Roman"/>
                <w:sz w:val="20"/>
                <w:szCs w:val="20"/>
                <w:lang w:eastAsia="ro-RO"/>
              </w:rPr>
              <w:tab/>
              <w:t>Antreprenorul va prezenta lista tuturor muncitorilor concentraţi la lucrările de reparaţie, cu datele lor personale şi copiile buletinelor de identitate ale acestora, în termen de 2 zile după semnarea prezentului contract.</w:t>
            </w:r>
          </w:p>
          <w:p w:rsidR="007A351B" w:rsidRPr="00300530" w:rsidRDefault="007A351B" w:rsidP="007A351B">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20</w:t>
            </w:r>
            <w:r w:rsidRPr="00300530">
              <w:rPr>
                <w:rFonts w:ascii="Times New Roman" w:eastAsia="Times New Roman" w:hAnsi="Times New Roman" w:cs="Times New Roman"/>
                <w:sz w:val="20"/>
                <w:szCs w:val="20"/>
                <w:lang w:eastAsia="ro-RO"/>
              </w:rPr>
              <w:t>.2.</w:t>
            </w:r>
            <w:r w:rsidRPr="00300530">
              <w:rPr>
                <w:rFonts w:ascii="Times New Roman" w:eastAsia="Times New Roman" w:hAnsi="Times New Roman" w:cs="Times New Roman"/>
                <w:sz w:val="20"/>
                <w:szCs w:val="20"/>
                <w:lang w:eastAsia="ro-RO"/>
              </w:rPr>
              <w:tab/>
              <w:t>În cazul în care a apărut necesitatea ca Antreprenorul să modifice, pe parcursul efectuării lucrărilor de reparaţie, lista muncitorilor, acesta va anunţa în scris Beneficiarul, cu cel puţin 5 zile înainte, cu anexarea copiilor buletinelor de identitate ale muncitorilor admişi pentru efectuarea lucrărilor.</w:t>
            </w:r>
          </w:p>
          <w:p w:rsidR="007A351B" w:rsidRPr="00300530" w:rsidRDefault="007A351B" w:rsidP="007A351B">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20</w:t>
            </w:r>
            <w:r w:rsidRPr="00300530">
              <w:rPr>
                <w:rFonts w:ascii="Times New Roman" w:eastAsia="Times New Roman" w:hAnsi="Times New Roman" w:cs="Times New Roman"/>
                <w:sz w:val="20"/>
                <w:szCs w:val="20"/>
                <w:lang w:eastAsia="ro-RO"/>
              </w:rPr>
              <w:t>.3.</w:t>
            </w:r>
            <w:r w:rsidRPr="00300530">
              <w:rPr>
                <w:rFonts w:ascii="Times New Roman" w:eastAsia="Times New Roman" w:hAnsi="Times New Roman" w:cs="Times New Roman"/>
                <w:sz w:val="20"/>
                <w:szCs w:val="20"/>
                <w:lang w:eastAsia="ro-RO"/>
              </w:rPr>
              <w:tab/>
              <w:t>Beneficiarul îşi rezervă dreptul de a respinge candidatura muncitorilor în cazul prezenţei unor eventuale riscuri sau ameninţări în adresa securităţii statului ori securităţii interne a Beneficiarului, fără explicarea motivelor.</w:t>
            </w:r>
          </w:p>
          <w:p w:rsidR="007A351B" w:rsidRPr="00300530" w:rsidRDefault="007A351B" w:rsidP="007A351B">
            <w:pPr>
              <w:jc w:val="both"/>
              <w:rPr>
                <w:rFonts w:ascii="Times New Roman" w:hAnsi="Times New Roman" w:cs="Times New Roman"/>
                <w:sz w:val="12"/>
                <w:szCs w:val="12"/>
              </w:rPr>
            </w:pPr>
          </w:p>
          <w:p w:rsidR="007A351B" w:rsidRPr="00300530" w:rsidRDefault="007A351B" w:rsidP="007A351B">
            <w:pPr>
              <w:tabs>
                <w:tab w:val="left" w:pos="1134"/>
              </w:tabs>
              <w:ind w:firstLine="709"/>
              <w:jc w:val="center"/>
              <w:rPr>
                <w:rFonts w:ascii="Times New Roman" w:hAnsi="Times New Roman" w:cs="Times New Roman"/>
              </w:rPr>
            </w:pPr>
            <w:r w:rsidRPr="00300530">
              <w:rPr>
                <w:rFonts w:ascii="Times New Roman" w:hAnsi="Times New Roman" w:cs="Times New Roman"/>
                <w:b/>
              </w:rPr>
              <w:t>21</w:t>
            </w:r>
            <w:r w:rsidRPr="00300530">
              <w:rPr>
                <w:rFonts w:ascii="Times New Roman" w:hAnsi="Times New Roman" w:cs="Times New Roman"/>
                <w:b/>
              </w:rPr>
              <w:t>.</w:t>
            </w:r>
            <w:r w:rsidRPr="00300530">
              <w:rPr>
                <w:rFonts w:ascii="Times New Roman" w:hAnsi="Times New Roman" w:cs="Times New Roman"/>
                <w:b/>
              </w:rPr>
              <w:tab/>
              <w:t>MATERIALELE ŞI EXECUŢIA LUCRĂRILOR PROPRIU-ZISE</w:t>
            </w:r>
          </w:p>
          <w:p w:rsidR="007A351B" w:rsidRPr="00300530" w:rsidRDefault="007A351B" w:rsidP="007A351B">
            <w:pPr>
              <w:tabs>
                <w:tab w:val="left" w:pos="1134"/>
              </w:tabs>
              <w:spacing w:after="0" w:line="240" w:lineRule="auto"/>
              <w:ind w:firstLine="709"/>
              <w:jc w:val="both"/>
              <w:rPr>
                <w:rFonts w:ascii="Times New Roman" w:hAnsi="Times New Roman" w:cs="Times New Roman"/>
                <w:sz w:val="25"/>
                <w:szCs w:val="25"/>
              </w:rPr>
            </w:pPr>
            <w:r w:rsidRPr="00300530">
              <w:rPr>
                <w:rFonts w:ascii="Times New Roman" w:hAnsi="Times New Roman" w:cs="Times New Roman"/>
              </w:rPr>
              <w:t>21</w:t>
            </w:r>
            <w:r w:rsidRPr="00300530">
              <w:rPr>
                <w:rFonts w:ascii="Times New Roman" w:hAnsi="Times New Roman" w:cs="Times New Roman"/>
              </w:rPr>
              <w:t>.</w:t>
            </w:r>
            <w:r w:rsidRPr="00300530">
              <w:rPr>
                <w:rFonts w:ascii="Times New Roman" w:hAnsi="Times New Roman" w:cs="Times New Roman"/>
              </w:rPr>
              <w:t>1</w:t>
            </w:r>
            <w:r w:rsidRPr="00300530">
              <w:rPr>
                <w:rFonts w:ascii="Times New Roman" w:hAnsi="Times New Roman" w:cs="Times New Roman"/>
              </w:rPr>
              <w:t>.</w:t>
            </w:r>
            <w:r w:rsidRPr="00300530">
              <w:rPr>
                <w:rFonts w:ascii="Times New Roman" w:hAnsi="Times New Roman" w:cs="Times New Roman"/>
              </w:rPr>
              <w:tab/>
              <w:t xml:space="preserve">În conformitate cu art. 1373 din Codul Civil al Republicii Moldova, în cazul stabilirii de </w:t>
            </w:r>
            <w:r w:rsidRPr="00300530">
              <w:rPr>
                <w:rFonts w:ascii="Times New Roman" w:hAnsi="Times New Roman" w:cs="Times New Roman"/>
              </w:rPr>
              <w:t>Inspectoratul Național de</w:t>
            </w:r>
            <w:r w:rsidRPr="00300530">
              <w:rPr>
                <w:rFonts w:ascii="Times New Roman" w:hAnsi="Times New Roman" w:cs="Times New Roman"/>
              </w:rPr>
              <w:t xml:space="preserve"> Supraveghere Tehnică a economiilor realizate (obținute) în urma executării lucrărilor, părţile pot conveni asupra modului de repartizare a economiei obţinute în urma reducerii costului lucrării.</w:t>
            </w:r>
          </w:p>
          <w:p w:rsidR="007A351B" w:rsidRPr="00300530" w:rsidRDefault="007A351B" w:rsidP="007A351B">
            <w:pPr>
              <w:tabs>
                <w:tab w:val="left" w:pos="1134"/>
                <w:tab w:val="left" w:pos="3480"/>
              </w:tabs>
              <w:spacing w:line="276" w:lineRule="auto"/>
              <w:ind w:firstLine="709"/>
              <w:contextualSpacing/>
              <w:jc w:val="center"/>
              <w:rPr>
                <w:rFonts w:ascii="Times New Roman" w:hAnsi="Times New Roman" w:cs="Times New Roman"/>
                <w:b/>
              </w:rPr>
            </w:pPr>
          </w:p>
          <w:p w:rsidR="007A351B" w:rsidRPr="00300530" w:rsidRDefault="007A351B" w:rsidP="007A351B">
            <w:pPr>
              <w:tabs>
                <w:tab w:val="left" w:pos="1134"/>
                <w:tab w:val="left" w:pos="3480"/>
              </w:tabs>
              <w:spacing w:line="276" w:lineRule="auto"/>
              <w:ind w:firstLine="709"/>
              <w:contextualSpacing/>
              <w:jc w:val="center"/>
              <w:rPr>
                <w:rFonts w:ascii="Times New Roman" w:hAnsi="Times New Roman" w:cs="Times New Roman"/>
                <w:b/>
              </w:rPr>
            </w:pPr>
            <w:r w:rsidRPr="00300530">
              <w:rPr>
                <w:rFonts w:ascii="Times New Roman" w:hAnsi="Times New Roman" w:cs="Times New Roman"/>
                <w:b/>
              </w:rPr>
              <w:t>22</w:t>
            </w:r>
            <w:r w:rsidRPr="00300530">
              <w:rPr>
                <w:rFonts w:ascii="Times New Roman" w:hAnsi="Times New Roman" w:cs="Times New Roman"/>
                <w:b/>
              </w:rPr>
              <w:t>.</w:t>
            </w:r>
            <w:r w:rsidRPr="00300530">
              <w:rPr>
                <w:rFonts w:ascii="Times New Roman" w:hAnsi="Times New Roman" w:cs="Times New Roman"/>
                <w:b/>
              </w:rPr>
              <w:tab/>
              <w:t>RĂSPUNDEREA PĂRŢILOR</w:t>
            </w:r>
          </w:p>
          <w:p w:rsidR="007A351B" w:rsidRPr="00300530" w:rsidRDefault="007A351B" w:rsidP="007A351B">
            <w:pPr>
              <w:tabs>
                <w:tab w:val="left" w:pos="1134"/>
              </w:tabs>
              <w:spacing w:after="0" w:line="240" w:lineRule="auto"/>
              <w:ind w:firstLine="709"/>
              <w:jc w:val="both"/>
              <w:rPr>
                <w:rFonts w:ascii="Times New Roman" w:hAnsi="Times New Roman" w:cs="Times New Roman"/>
              </w:rPr>
            </w:pPr>
            <w:r w:rsidRPr="00300530">
              <w:rPr>
                <w:rFonts w:ascii="Times New Roman" w:hAnsi="Times New Roman" w:cs="Times New Roman"/>
              </w:rPr>
              <w:t>22</w:t>
            </w:r>
            <w:r w:rsidRPr="00300530">
              <w:rPr>
                <w:rFonts w:ascii="Times New Roman" w:hAnsi="Times New Roman" w:cs="Times New Roman"/>
              </w:rPr>
              <w:t>.1.</w:t>
            </w:r>
            <w:r w:rsidRPr="00300530">
              <w:rPr>
                <w:rFonts w:ascii="Times New Roman" w:hAnsi="Times New Roman" w:cs="Times New Roman"/>
              </w:rPr>
              <w:tab/>
              <w:t>În cazul divulgării de către Antreprenor a informaţilor cu accesibilitate limitată, care au devenit cunoscute în urma negocierii ori executării prezentului Contract, acesta va fi obligat să achite Beneficiarului o penalitate în mărime prejudiciului adus, precum şi va purta răspunderea prevăzută de legislaţia în vigoare.</w:t>
            </w:r>
          </w:p>
          <w:p w:rsidR="007A351B" w:rsidRPr="00300530" w:rsidRDefault="007A351B" w:rsidP="007A351B">
            <w:pPr>
              <w:tabs>
                <w:tab w:val="left" w:pos="1134"/>
              </w:tabs>
              <w:spacing w:after="0" w:line="240" w:lineRule="auto"/>
              <w:ind w:firstLine="709"/>
              <w:jc w:val="both"/>
              <w:rPr>
                <w:rFonts w:ascii="Times New Roman" w:hAnsi="Times New Roman" w:cs="Times New Roman"/>
              </w:rPr>
            </w:pPr>
            <w:r w:rsidRPr="00300530">
              <w:rPr>
                <w:rFonts w:ascii="Times New Roman" w:hAnsi="Times New Roman" w:cs="Times New Roman"/>
              </w:rPr>
              <w:t>22</w:t>
            </w:r>
            <w:r w:rsidRPr="00300530">
              <w:rPr>
                <w:rFonts w:ascii="Times New Roman" w:hAnsi="Times New Roman" w:cs="Times New Roman"/>
              </w:rPr>
              <w:t>.2.</w:t>
            </w:r>
            <w:r w:rsidRPr="00300530">
              <w:rPr>
                <w:rFonts w:ascii="Times New Roman" w:hAnsi="Times New Roman" w:cs="Times New Roman"/>
              </w:rPr>
              <w:tab/>
              <w:t>Riscul pieirii sau deteriorării fortuite a obiectului contractului pînă la recepţionarea lui îl suportă Antreprenorul. Acest risc trece la Beneficiar odată cu recepţionarea lucrării.</w:t>
            </w:r>
          </w:p>
          <w:p w:rsidR="007A351B" w:rsidRPr="00300530" w:rsidRDefault="007A351B" w:rsidP="007A351B">
            <w:pPr>
              <w:tabs>
                <w:tab w:val="left" w:pos="1134"/>
              </w:tabs>
              <w:spacing w:after="0" w:line="240" w:lineRule="auto"/>
              <w:ind w:firstLine="709"/>
              <w:jc w:val="both"/>
              <w:rPr>
                <w:rFonts w:ascii="Times New Roman" w:hAnsi="Times New Roman" w:cs="Times New Roman"/>
              </w:rPr>
            </w:pPr>
            <w:r w:rsidRPr="00300530">
              <w:rPr>
                <w:rFonts w:ascii="Times New Roman" w:hAnsi="Times New Roman" w:cs="Times New Roman"/>
              </w:rPr>
              <w:t>22</w:t>
            </w:r>
            <w:r w:rsidRPr="00300530">
              <w:rPr>
                <w:rFonts w:ascii="Times New Roman" w:hAnsi="Times New Roman" w:cs="Times New Roman"/>
              </w:rPr>
              <w:t>.3.</w:t>
            </w:r>
            <w:r w:rsidRPr="00300530">
              <w:rPr>
                <w:rFonts w:ascii="Times New Roman" w:hAnsi="Times New Roman" w:cs="Times New Roman"/>
              </w:rPr>
              <w:tab/>
              <w:t>Dacă nerespectarea de către Antreprenor a prevederilor oricărui regulament sau hotărîri ale autorităţilor administraţiei publice locale sau ale altor organe locale, legal constituite, şi care au caracter obligatoriu la executarea lucrărilor, provoacă pagube pentru Beneficiar, acesta va fi despăgubit de Antreprenorul în mărimea sumei prejudiciului.</w:t>
            </w:r>
          </w:p>
          <w:p w:rsidR="007A351B" w:rsidRPr="00300530" w:rsidRDefault="007A351B" w:rsidP="007A351B">
            <w:pPr>
              <w:tabs>
                <w:tab w:val="left" w:pos="1134"/>
              </w:tabs>
              <w:spacing w:after="0" w:line="240" w:lineRule="auto"/>
              <w:ind w:firstLine="709"/>
              <w:jc w:val="both"/>
              <w:rPr>
                <w:rFonts w:ascii="Times New Roman" w:hAnsi="Times New Roman" w:cs="Times New Roman"/>
              </w:rPr>
            </w:pPr>
            <w:r w:rsidRPr="00300530">
              <w:rPr>
                <w:rFonts w:ascii="Times New Roman" w:hAnsi="Times New Roman" w:cs="Times New Roman"/>
              </w:rPr>
              <w:t>22</w:t>
            </w:r>
            <w:r w:rsidRPr="00300530">
              <w:rPr>
                <w:rFonts w:ascii="Times New Roman" w:hAnsi="Times New Roman" w:cs="Times New Roman"/>
              </w:rPr>
              <w:t>.4.</w:t>
            </w:r>
            <w:r w:rsidRPr="00300530">
              <w:rPr>
                <w:rFonts w:ascii="Times New Roman" w:hAnsi="Times New Roman" w:cs="Times New Roman"/>
              </w:rPr>
              <w:tab/>
              <w:t xml:space="preserve">Pentru refuzul de a executa lucrările prevăzute în prezentul Contract, se va reţine garanţia de bună executare a contractului în cuantum de </w:t>
            </w:r>
            <w:r w:rsidRPr="00300530">
              <w:rPr>
                <w:rFonts w:ascii="Times New Roman" w:hAnsi="Times New Roman" w:cs="Times New Roman"/>
              </w:rPr>
              <w:t>15</w:t>
            </w:r>
            <w:r w:rsidRPr="00300530">
              <w:rPr>
                <w:rFonts w:ascii="Times New Roman" w:hAnsi="Times New Roman" w:cs="Times New Roman"/>
              </w:rPr>
              <w:t xml:space="preserve"> %, precum şi Antreprenorul va suporta o penalitate în valoare de 40 % din suma totală a contractului.</w:t>
            </w:r>
          </w:p>
          <w:p w:rsidR="007A351B" w:rsidRPr="00300530" w:rsidRDefault="007A351B" w:rsidP="007A351B">
            <w:pPr>
              <w:tabs>
                <w:tab w:val="left" w:pos="1134"/>
              </w:tabs>
              <w:spacing w:after="0" w:line="240" w:lineRule="auto"/>
              <w:ind w:firstLine="709"/>
              <w:jc w:val="both"/>
              <w:rPr>
                <w:rFonts w:ascii="Times New Roman" w:hAnsi="Times New Roman" w:cs="Times New Roman"/>
              </w:rPr>
            </w:pPr>
            <w:r w:rsidRPr="00300530">
              <w:rPr>
                <w:rFonts w:ascii="Times New Roman" w:hAnsi="Times New Roman" w:cs="Times New Roman"/>
              </w:rPr>
              <w:t>22</w:t>
            </w:r>
            <w:r w:rsidRPr="00300530">
              <w:rPr>
                <w:rFonts w:ascii="Times New Roman" w:hAnsi="Times New Roman" w:cs="Times New Roman"/>
              </w:rPr>
              <w:t>.5.</w:t>
            </w:r>
            <w:r w:rsidRPr="00300530">
              <w:rPr>
                <w:rFonts w:ascii="Times New Roman" w:hAnsi="Times New Roman" w:cs="Times New Roman"/>
              </w:rPr>
              <w:tab/>
              <w:t>Pentru executarea cu întîrziere a lucrărilor, Antreprenorul poartă răspundere materială în valoare de 0,</w:t>
            </w:r>
            <w:r w:rsidRPr="00300530">
              <w:rPr>
                <w:rFonts w:ascii="Times New Roman" w:hAnsi="Times New Roman" w:cs="Times New Roman"/>
              </w:rPr>
              <w:t>1</w:t>
            </w:r>
            <w:r w:rsidRPr="00300530">
              <w:rPr>
                <w:rFonts w:ascii="Times New Roman" w:hAnsi="Times New Roman" w:cs="Times New Roman"/>
              </w:rPr>
              <w:t>% din suma lucrărilor, pentru fiecare zi de întîrziere. În cazul în care întîrzierea depăşeşte 14 zile, se consideră ca fiind refuz de a executa lucrările prevăzute în prezentul Contract şi Antreprenorului i se va reţine garanţia de bună executare a contractului în conformitate cu prevederile prezentului contract, precum şi va achita penalitatea stabilită</w:t>
            </w:r>
            <w:r w:rsidRPr="00300530">
              <w:rPr>
                <w:rFonts w:ascii="Times New Roman" w:hAnsi="Times New Roman" w:cs="Times New Roman"/>
              </w:rPr>
              <w:t xml:space="preserve"> în pct. 22</w:t>
            </w:r>
            <w:r w:rsidRPr="00300530">
              <w:rPr>
                <w:rFonts w:ascii="Times New Roman" w:hAnsi="Times New Roman" w:cs="Times New Roman"/>
              </w:rPr>
              <w:t>.4.</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RECHIZITELE JURIDICE, POŞTALE ŞI DE PLĂŢI ALE PĂRŢILOR</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Adresa poştală: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Telefon: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fiscal: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Banca: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IBAN:</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Adresa poştală: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Telefon: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fiscal: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Banca: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IBAN: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SEMNĂTURILE PĂRŢILOR</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„___”_________20__</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„___”_________20__</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39"/>
        <w:gridCol w:w="5261"/>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nr.26</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CONTRACT – MODEL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CONTRACT nr.</w:t>
            </w:r>
            <w:r w:rsidRPr="00300530">
              <w:rPr>
                <w:rFonts w:ascii="Times New Roman" w:eastAsia="Times New Roman" w:hAnsi="Times New Roman" w:cs="Times New Roman"/>
                <w:sz w:val="20"/>
                <w:szCs w:val="20"/>
                <w:lang w:eastAsia="ro-RO"/>
              </w:rPr>
              <w:t>______________</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de achiziţie publică de servicii de proiectare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 PARTEA GENERALĂ</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(OBLIGATORIE)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PĂRŢILE CONTRACTANTE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Beneficiar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Prestator</w:t>
            </w:r>
          </w:p>
        </w:tc>
      </w:tr>
      <w:tr w:rsidR="003A68E7" w:rsidRPr="00300530" w:rsidTr="003A68E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______________________________ reprezentat legal prin______________________________, în calitate de </w:t>
            </w:r>
            <w:r w:rsidRPr="00300530">
              <w:rPr>
                <w:rFonts w:ascii="Times New Roman" w:eastAsia="Times New Roman" w:hAnsi="Times New Roman" w:cs="Times New Roman"/>
                <w:i/>
                <w:iCs/>
                <w:sz w:val="20"/>
                <w:szCs w:val="20"/>
                <w:lang w:eastAsia="ro-RO"/>
              </w:rPr>
              <w:t>Beneficiar</w:t>
            </w:r>
            <w:r w:rsidRPr="00300530">
              <w:rPr>
                <w:rFonts w:ascii="Times New Roman" w:eastAsia="Times New Roman" w:hAnsi="Times New Roman" w:cs="Times New Roman"/>
                <w:sz w:val="20"/>
                <w:szCs w:val="20"/>
                <w:lang w:eastAsia="ro-RO"/>
              </w:rPr>
              <w:t>, IDNO, pe de o parte,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______________________________ reprezentat legal prin______________________________, în calitate de </w:t>
            </w:r>
            <w:r w:rsidRPr="00300530">
              <w:rPr>
                <w:rFonts w:ascii="Times New Roman" w:eastAsia="Times New Roman" w:hAnsi="Times New Roman" w:cs="Times New Roman"/>
                <w:i/>
                <w:iCs/>
                <w:sz w:val="20"/>
                <w:szCs w:val="20"/>
                <w:lang w:eastAsia="ro-RO"/>
              </w:rPr>
              <w:t>Prestator</w:t>
            </w:r>
            <w:r w:rsidRPr="00300530">
              <w:rPr>
                <w:rFonts w:ascii="Times New Roman" w:eastAsia="Times New Roman" w:hAnsi="Times New Roman" w:cs="Times New Roman"/>
                <w:sz w:val="20"/>
                <w:szCs w:val="20"/>
                <w:lang w:eastAsia="ro-RO"/>
              </w:rPr>
              <w:t>, IDNO, pe de altă parte,</w:t>
            </w: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ambii (denumiţi în continuare </w:t>
            </w:r>
            <w:r w:rsidRPr="00300530">
              <w:rPr>
                <w:rFonts w:ascii="Times New Roman" w:eastAsia="Times New Roman" w:hAnsi="Times New Roman" w:cs="Times New Roman"/>
                <w:i/>
                <w:iCs/>
                <w:sz w:val="20"/>
                <w:szCs w:val="20"/>
                <w:lang w:eastAsia="ro-RO"/>
              </w:rPr>
              <w:t>Părţi</w:t>
            </w:r>
            <w:r w:rsidRPr="00300530">
              <w:rPr>
                <w:rFonts w:ascii="Times New Roman" w:eastAsia="Times New Roman" w:hAnsi="Times New Roman" w:cs="Times New Roman"/>
                <w:sz w:val="20"/>
                <w:szCs w:val="20"/>
                <w:lang w:eastAsia="ro-RO"/>
              </w:rPr>
              <w:t>), au încheiat prezentul contract referitor la următoarele: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OBIECTUL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1.1. Achiziţionarea </w:t>
            </w:r>
            <w:r w:rsidRPr="00300530">
              <w:rPr>
                <w:rFonts w:ascii="Times New Roman" w:eastAsia="Times New Roman" w:hAnsi="Times New Roman" w:cs="Times New Roman"/>
                <w:b/>
                <w:bCs/>
                <w:sz w:val="20"/>
                <w:szCs w:val="20"/>
                <w:lang w:eastAsia="ro-RO"/>
              </w:rPr>
              <w:t>serviciilor de proiectare _______________________________________________</w:t>
            </w:r>
            <w:r w:rsidRPr="00300530">
              <w:rPr>
                <w:rFonts w:ascii="Times New Roman" w:eastAsia="Times New Roman" w:hAnsi="Times New Roman" w:cs="Times New Roman"/>
                <w:sz w:val="20"/>
                <w:szCs w:val="20"/>
                <w:lang w:eastAsia="ro-RO"/>
              </w:rPr>
              <w:t>, conform procedurii de achiziţie publică nr.___________________din ___________________ în baza deciziei grupului de lucru al Beneficiarului nr.___________din ___________________.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1.2. Prestatorul îşi asumă obligaţia de a presta serviciile de proiectare în conformitate cu parametrii tehnici şi cerinţele de bază la elaborarea proiectului stipulate în documentaţia de atribuire şi caietul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1.3. Beneficiarul se obligă, la rândul său, să achite şi să recepţioneze serviciile de proiectare prestate de Prestator.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 Calitatea serviciilor se atestă prin respectarea legislaţiei, documentelor normative şi standardelor de stat ale căror cerinţe trebuie respectate la executarea documentaţiei de proiect.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 DOCUMENTELE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2.1. Următoarele documente vor fi considerate părţi componente ale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Formularul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Propunerea tehnică şi propunerea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Caietul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Garanţia de bună execuţie 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e) Acordul de asociere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 Graficul de îndeplinire a contractului aprobat de ambele părţi.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2.2. În cazul unor discrepanţe sau inconsecvenţe între documentele componente ale contractului, documentele vor avea ordinea de prioritate enumerată în punctul 2.1.</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2.3. În calitate de contravaloare a plăţilor care urmează a fi efectuate de Beneficiar, Prestatorul se obligă să presteze serviciile prevăzute în prezentul contract în conformitate cu documentaţia de atribuire şi oferta acestuia şi să transmită Beneficiarului documentaţia de proiect, precum şi să înlăture defectele în conformitate cu prevederile contractului sub toate aspectele.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TERMENII ŞI CONDIŢIILE DE PRESTARE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3.1. Prestatorul se obligă să presteze serviciile de elaborare a documentaţiei de proiect şi deviz, în termen de până la ______ luni, de la data notificării de către Beneficiar cu privire la începerea serviciilor de proiectare şi în conformitate cu graficul de prestare anexat.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La această secţiune fiecare autoritate contractantă va completa fazele şi termenele aferente realizării acestora conform documentaţiei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3.2. La elaborarea soluţiilor de proiect, se va opta pentru soluţii care vor duce la optimizarea cheltuielilor pentru execuţia lucrărilor de reparaţie (ulterior şi pentru lucrările de întreţinere). La elaborarea a cca. 30% din proiectul de execuţie privind reparaţia lucrărilor de artă, Prestatorul va prezenta spre aprobare către Beneficiar, conceptul soluţiilor de reparaţie pentru care s-a optat, acesta se va baza pe date relevante, precum şi argumentarea tehnico-economică.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3.3. Prestatorul prezintă Beneficiarului documentaţia de proiect şi deviz în limba română (şi altă limbă după caz), în volum de ______ exemplare + varianta electronică.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3.4. Proiectul se consideră predat definitiv Beneficiarului odată cu prezentarea documentaţiei de proiect şi deviz verificată sau expertizată tehnic în conformitate cu actele normative, fără obiecţii şi originalul facturii fiscale.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 PREŢUL ŞI CONDIŢIILE DE PLATĂ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4.1. Preţul serviciilor de proiectare conform prezentului contract este stabilit în 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4.2. Preţul prezentului contract este de_________lei MDL, fără TVA, la care se adaugă cota legală de TVA, după cum urmează: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valoarea fără TVA:_________ 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TVA _________%: _________ 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valoarea totală cu TVA: _________lei MDL.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4.3. Beneficiarul are obligaţia de a efectua plata către Prestator pentru *</w:t>
            </w:r>
            <w:r w:rsidRPr="00300530">
              <w:rPr>
                <w:rFonts w:ascii="Times New Roman" w:eastAsia="Times New Roman" w:hAnsi="Times New Roman" w:cs="Times New Roman"/>
                <w:b/>
                <w:bCs/>
                <w:sz w:val="20"/>
                <w:szCs w:val="20"/>
                <w:lang w:eastAsia="ro-RO"/>
              </w:rPr>
              <w:t>___________________</w:t>
            </w:r>
            <w:r w:rsidRPr="00300530">
              <w:rPr>
                <w:rFonts w:ascii="Times New Roman" w:eastAsia="Times New Roman" w:hAnsi="Times New Roman" w:cs="Times New Roman"/>
                <w:sz w:val="20"/>
                <w:szCs w:val="20"/>
                <w:lang w:eastAsia="ro-RO"/>
              </w:rPr>
              <w:t xml:space="preser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Beneficiarul are dreptul să indice plaţi pe anumite faze/etape ale documentaţiei ce face obiectul contractului şi doar dacă acestea au fost prevăzute prin documentaţia de atribuire, caz în care plata finală va fi condiţionată de avizarea/aprobarea şi de cesionarea exclusivă a drepturilor patrimoniale către Beneficiar</w:t>
            </w:r>
            <w:r w:rsidRPr="00300530">
              <w:rPr>
                <w:rFonts w:ascii="Times New Roman" w:eastAsia="Times New Roman" w:hAnsi="Times New Roman" w:cs="Times New Roman"/>
                <w:sz w:val="20"/>
                <w:szCs w:val="20"/>
                <w:lang w:eastAsia="ro-RO"/>
              </w:rPr>
              <w:t xml:space="preserve">), în termen de </w:t>
            </w:r>
            <w:r w:rsidR="006D7338" w:rsidRPr="00300530">
              <w:rPr>
                <w:rFonts w:ascii="Times New Roman" w:eastAsia="Times New Roman" w:hAnsi="Times New Roman" w:cs="Times New Roman"/>
                <w:b/>
                <w:bCs/>
                <w:sz w:val="20"/>
                <w:szCs w:val="20"/>
                <w:lang w:eastAsia="ro-RO"/>
              </w:rPr>
              <w:t>30 zile lucrătoare</w:t>
            </w:r>
            <w:r w:rsidRPr="00300530">
              <w:rPr>
                <w:rFonts w:ascii="Times New Roman" w:eastAsia="Times New Roman" w:hAnsi="Times New Roman" w:cs="Times New Roman"/>
                <w:sz w:val="20"/>
                <w:szCs w:val="20"/>
                <w:lang w:eastAsia="ro-RO"/>
              </w:rPr>
              <w:t xml:space="preserve"> de la data primirii facturii emisă de către Prestator, în baza documentelor ce atestă predarea documentaţiei fără obiecţiuni.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 STANDARDE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5.1. Serviciile de proiectare prestate în baza contractului vor respecta standardele stabilite de către Beneficiar în cerinţele caietului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5.2. Când nu este menţionat nici un standard sau reglementare aplicabilă, se vor respecta standardele sau alte reglementări autorizate în Republica Moldova.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6. RESPONSABILITĂŢILE BENEFICIARULUI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6.1. Beneficiarul are obligaţia de a pune la dispoziţia Prestatorului orice facilităţi şi/sau informaţii pe care acesta le consideră necesare pentru îndeplinirea contractului.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6.2. Beneficiarul pe parcursul derulării contractului de achiziţie publică are obligaţia de a se implica activ prin reprezentanţii săi pentru a rezolva toate problemele ce pot apărea pe întreaga durată a prestării serviciilor care sunt în responsabilitatea Beneficiarului şi de care depind îndeplinirea obligaţiilor contractuale ale Prestatorului.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6.3. Beneficiarul are obligaţia de a furniza Prestatorului toate autorizaţiile şi avizele pe care le deţine, conform prevederilor legale, dacă nu s-a prevăzut altfel în caietul de sarcini.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6.4. Beneficiarul va asigura asistenţa, dacă este cazul, pentru obţinerea de către Prestator a oricăror acorduri, avize şi autorizaţii sau aprobări necesare potrivit actelor normative, în scopul îndeplinirii prevederilor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 RESPONSABILITĂŢILE PRESTATORULUI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7.1. Prestatorul are obligaţia de a presta, în condiţiile legislaţiei, serviciile prevăzute în contract cu profesionalismul şi promptitudinea cuvenite angajamentului asumat, fără erori sau omisiuni ale proiectului care să genereze ulterior lucrări suplimentare ce nu au caracter de imprevizibilitate şi care pot leza obligaţiile financiare ale Beneficiarului;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7.3.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7.4. Asumându-şi toate responsabilităţile ce decurg din conţinutul contractului cât şi a prevederilor legale, Prestatorul are cel puţin următoarele obligaţii şi răspunderi: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precizarea prin proiect a categoriei de importanţă a construcţiei;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b) asigurarea prin proiecte şi detalii de execuţie a nivelului de calitate corespunzător cerinţelor, cu respectarea reglementărilor tehnice şi a clauzelor contractuale;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 soluţionarea neconformităţilor şi neconcordanţelor semnalate de către specialiştii verificatori de proiecte atestaţi, suportând cheltuielile de verificare repetată, în caz de primire a avizului negativ;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elaborarea caietelor de sarcini, a instrucţiunilor tehnice privind execuţia lucrărilor, exploatarea, întreţinerea şi reparaţiile, precum şi, după caz, a proiectelor de urmărire privind comportarea în timp a construcţiilor precum şi documentaţia privind postutilizarea construcţiilor dacă s-a stabilit astfel;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e) stabilirea, prin proiect, a fazelor de execuţie determinate pentru lucrările aferente cerinţelor şi participarea pe şantier la verificările de calitate legate de acestea;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g) participarea la întocmirea cărţii tehnice a construcţiei şi la recepţia lucrărilor executate;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h) asigurarea asistenţei tehnice, conform clauzelor contractuale, pentru proiectele elaborate, pe perioada execuţiei construcţiilor sau a lucrărilor de intervenţie la construcţiile existente;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i) asigurarea participării obligatorii a proiectantului coordonator de proiect şi, după caz, a proiectanţilor pe specialităţi la toate fazele de execuţie stabilite prin proiect şi la recepţia lucrărilor.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7.5. Prestatorul va respecta prevederile prezentului contract, asumându-şi toate responsabilităţile şi garanţiile ce decurg atât din conţinutul contractului cât şi a prevederilor actelor normative.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7.6. Prestatorul va depune diligenţa necesară şi va acţiona cu promptitudine pentru a da curs solicitărilor transmise de Beneficiar, care decurg din natura prezentului contract, inclusiv, dar fără a se limita la obligaţia ce îi revine de a răspunde la solicitările de clarificare ale Beneficiarului. Termenele de răspuns la solicitări nu vor depăşi ____ zile lucrătoare.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7.7. Prestatorul are obligaţia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7.8.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7.9. Proiectul va respecta prevederile reglementărilor tehnice şi actelor normative referitoare la proiectarea şi execuţia lucrărilor şi alte standarde menţionate în caietul de sarcini. Actele normative vor fi cele în vigoare la data proiectării.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8. RECEPŢIE ŞI VERIFICĂRI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8.1. Beneficiarul are obligaţia de a verifica modul de prestare a serviciilor şi furnizare a documentelor pentru a stabili conformitatea lor cu actele normative şi cu prevederile prezentului contract.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8.2. Beneficiarul are dreptul de a verifica periodic modul de prestare a serviciilor şi documentele pe parcursul furnizării/întocmirii acestora pentru a stabili conformitatea lor cu cerinţele din caietul de sarcini/documentaţia de atribuire. Verificările efectuate periodic, vor fi în concordanţă cu graficul convenit, după caz. Acestea se pot numi verificări de parcurs şi se vor concretiza prin întocmirea unui proces-verbal în care se va menţiona rezultatul verificărilor inclusiv eventuale recomandări.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8.3. În cazul în care reprezentanţii Beneficiarului însărcinaţi cu verificările conform punctului 8.2. de mai sus constată că serviciile nu au fost prestate şi/sau documentele nu au fost furnizate în conformitate cu solicitările </w:t>
            </w:r>
            <w:r w:rsidRPr="00300530">
              <w:rPr>
                <w:rFonts w:ascii="Times New Roman" w:eastAsia="Times New Roman" w:hAnsi="Times New Roman" w:cs="Times New Roman"/>
                <w:sz w:val="20"/>
                <w:szCs w:val="20"/>
                <w:lang w:eastAsia="ro-RO"/>
              </w:rPr>
              <w:lastRenderedPageBreak/>
              <w:t xml:space="preserve">Beneficiarului şi prevederile contractului, vor consemna aspectele semnalate în procesul-verbal menţionat la punctul 8.2 şi îl vor notifica în mod corespunzător pe Prestator stabilind inclusiv termenul acordat pentru remedieri.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8.4. Verificarea finală şi recepţia proiectului se vor face ulterior verificării de conformitate prevăzută la punctul 8.2 şi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şi până la data întrunirii comisiei, Beneficiarul va realiza verificarea de conformitate, formulând întrebări de clarificare transmise în scris Prestatorului.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8.5. Consiliul tehnico-economic va stabili dacă proiectul este admisibil, admisibil cu obiecţiuni sau inadmisibil şi va da un aviz în acest sens, iar Beneficiarul va aviza, va amâna avizarea şi va da un termen rezonabil pentru completarea/corectarea documentaţiei sau va respinge proiectul în condiţiile prevăzute în contract.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8.6. Procesul-verbal de recepţie nu îl va exonera pe Prestator de răspunderea pentru viciile de execuţie cauzate de realizarea necorespunzătoare a documentaţiei de către acesta.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9. DERULARE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9.1. Prestatorul are obligaţia de a începe prestarea serviciilor la data/datele notificate pentru fiecare fază de proiectare, după caz, de către Beneficiar cu privire la începerea activităţii, în conformitate cu graficul convenit şi anexat.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9.2. Serviciile prestate în baza contractului trebuie finalizate în termenul convenit de părţi, conform punctului 3 din prezentul contract.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9.3. Cu excepţia prevederilor de la punctul 10, o întârziere în îndeplinirea contractului dă dreptul Beneficiarului de a solicita penalităţi Prestatorului potrivit prevederilor punctului 15.</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10. JUSTIFICAREA DATORITĂ UNUI IMPEDIMENT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10.1. Părţile sunt exonerate de răspundere pentru neîndeplinirea parţială sau integrală a obligaţiilor conform prezentului contract, dacă aceasta este cauzată de producerea unor impedimente înafara controlului părţilor (războaie, calamităţi naturale: incendii, inundaţii, cutremure de pământ, precum şi alte circumstanţe care nu depind de voinţa Părţilor).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10.2. Partea care invocă apariţia impedimentului înafara controlului este obligată să informeze imediat (dar nu mai târziu de _____ zile) cealaltă Parte despre survenirea circumstanţelor, dar şi despre efectele acestora asupra executării contractului.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 MODIFICĂRI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Modificarea contractului de achiziţie publică, în cursul perioadei sale de valabilitate, se va efectua conform prevederilor actelor normative cu incidenţă în domeniul achiziţiilor publice, prin acord adiţional la prezentul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12. AJUSTAREA PREŢULUI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Ajustarea preţului contractului pe parcursul derulării contractului aflat în perioada sa de valabilitate, se va efectua conform prevederilor actelor normative aplicabile în domeniul achiziţiilor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13. CONDIŢIILE DE PREDARE-PRIMIRE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Serviciile de proiectare se consideră predate de către Prestator şi recepţionate de către Beneficiar dacă: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 cantitatea serviciilor de proiectare corespunde informaţiei indicate în prezentul contract;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calitatea serviciilor de proiectare corespunde documentelor normative şi standardelor de stat.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14. REZOLUŢIUNEA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14.1. Rezoluţiunea contractului se poate realiza cu acordul comun al Părţilor.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14.2. Contractul poate fi rezolvit în mod unilateral în caz de: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 refuz al Prestatorului de a presta serviciile de proiectare prevăzute în prezentul contract;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nerespectare de către Prestator a termenelor de executare stabilite;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nerespectare de către Beneficiar a termenelor de plată a serviciilor;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nesatisfacerea de către una dintre Părţi a pretenţiilor înaintate conform prezentului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e) contractantul se afla, la momentul atribuirii lui, în una dintre situaţiile care ar fi determinat excluderea sa din procedura de atribuire potrivit art.19 al </w:t>
            </w:r>
            <w:hyperlink r:id="rId58" w:history="1">
              <w:r w:rsidRPr="00300530">
                <w:rPr>
                  <w:rFonts w:ascii="Times New Roman" w:eastAsia="Times New Roman" w:hAnsi="Times New Roman" w:cs="Times New Roman"/>
                  <w:color w:val="0000FF"/>
                  <w:sz w:val="20"/>
                  <w:szCs w:val="20"/>
                  <w:u w:val="single"/>
                  <w:lang w:eastAsia="ro-RO"/>
                </w:rPr>
                <w:t>Legii nr.131/2015</w:t>
              </w:r>
            </w:hyperlink>
            <w:r w:rsidRPr="00300530">
              <w:rPr>
                <w:rFonts w:ascii="Times New Roman" w:eastAsia="Times New Roman" w:hAnsi="Times New Roman" w:cs="Times New Roman"/>
                <w:sz w:val="20"/>
                <w:szCs w:val="20"/>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f) contractul a făcut obiectul unei modificări substanţiale care necesită o nouă procedură de achiziţie publică în conformitate cu art.76 al Legii nr.131/2015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g) contractul nu urma să fie atribuit contractantului respectiv, având în vedere o încălcare gravă a obligaţiilor ce rezultă din </w:t>
            </w:r>
            <w:hyperlink r:id="rId59" w:history="1">
              <w:r w:rsidRPr="00300530">
                <w:rPr>
                  <w:rFonts w:ascii="Times New Roman" w:eastAsia="Times New Roman" w:hAnsi="Times New Roman" w:cs="Times New Roman"/>
                  <w:color w:val="0000FF"/>
                  <w:sz w:val="20"/>
                  <w:szCs w:val="20"/>
                  <w:u w:val="single"/>
                  <w:lang w:eastAsia="ro-RO"/>
                </w:rPr>
                <w:t>Legea nr.131/2015</w:t>
              </w:r>
            </w:hyperlink>
            <w:r w:rsidRPr="00300530">
              <w:rPr>
                <w:rFonts w:ascii="Times New Roman" w:eastAsia="Times New Roman" w:hAnsi="Times New Roman" w:cs="Times New Roman"/>
                <w:sz w:val="20"/>
                <w:szCs w:val="20"/>
                <w:lang w:eastAsia="ro-RO"/>
              </w:rPr>
              <w:t xml:space="preserve"> privind achiziţiile publice şi/sau tratatele internaţionale la care Republica Moldova este parte, care a fost constatată printr-o decizie a unei instanţe judecătoreşti naţionale sau, după caz, internaţionale.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14.3. Partea iniţiatoare a rezoluţiunii contractului este obligată să comunice în termen de _____ zile lucrătoare celeilalte Părţi despre intenţiile ei printr-o scrisoare motivată.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14.4. Partea înştiinţată este obligată să răspundă în decurs de _____ zile lucrătoare de la primirea notificării, după expirarea acestui termen contractul se consideră încetat de drept.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15. RECLAMAŢII ŞI SANCŢIUNI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15.1. Reclamaţiile privind cantitatea serviciilor de proiectare prestate sunt înaintate Prestatorului la momentul recepţionării acestora sau nu mai târziu de _____ zile de la data recepţionării, fiind confirmate printr-un act întocmit în comun cu reprezentantul Prestatorului.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15.2. Pretenţiile privind calitatea serviciilor de proiectare prestate sunt înaintate Prestatorului în termen de _____ zile de la depistarea deficienţelor de calitate, confirmate prin prescripţiile Beneficiarului şi a specialiştilor verificatori de proiecte atestaţi.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15.3. Prestatorul este obligat să examineze pretenţiile înaintate, în termen de _____ zile de la data primirii acestora şi să comunice, în scris, Beneficiarului despre decizia luată.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15.4. În caz de recunoaştere a pretenţiilor, Prestatorul este obligat, în termen restrâns, să le înlăture potrivit cerinţelor contractului.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15.5. Prestatorul poartă răspundere pentru calitatea serviciilor de proiectare în limitele stabilite, inclusiv pentru viciile ascunse.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15.6. Pentru refuzul de a presta serviciile de proiectare prevăzute în prezentul contract, Prestatorul suportă o penalitate în valoare de </w:t>
            </w:r>
            <w:r w:rsidR="006D7338" w:rsidRPr="00300530">
              <w:rPr>
                <w:rFonts w:ascii="Times New Roman" w:eastAsia="Times New Roman" w:hAnsi="Times New Roman" w:cs="Times New Roman"/>
                <w:sz w:val="20"/>
                <w:szCs w:val="20"/>
                <w:lang w:eastAsia="ro-RO"/>
              </w:rPr>
              <w:t>40</w:t>
            </w:r>
            <w:r w:rsidRPr="00300530">
              <w:rPr>
                <w:rFonts w:ascii="Times New Roman" w:eastAsia="Times New Roman" w:hAnsi="Times New Roman" w:cs="Times New Roman"/>
                <w:sz w:val="20"/>
                <w:szCs w:val="20"/>
                <w:lang w:eastAsia="ro-RO"/>
              </w:rPr>
              <w:t xml:space="preserve"> % din suma totală a contractului, în conformitate cu prevederile </w:t>
            </w:r>
            <w:hyperlink r:id="rId60" w:history="1">
              <w:r w:rsidRPr="00300530">
                <w:rPr>
                  <w:rFonts w:ascii="Times New Roman" w:eastAsia="Times New Roman" w:hAnsi="Times New Roman" w:cs="Times New Roman"/>
                  <w:color w:val="0000FF"/>
                  <w:sz w:val="20"/>
                  <w:szCs w:val="20"/>
                  <w:u w:val="single"/>
                  <w:lang w:eastAsia="ro-RO"/>
                </w:rPr>
                <w:t>Codului civil al Republicii Moldova nr.1107/2002</w:t>
              </w:r>
            </w:hyperlink>
            <w:r w:rsidRPr="00300530">
              <w:rPr>
                <w:rFonts w:ascii="Times New Roman" w:eastAsia="Times New Roman" w:hAnsi="Times New Roman" w:cs="Times New Roman"/>
                <w:sz w:val="20"/>
                <w:szCs w:val="20"/>
                <w:lang w:eastAsia="ro-RO"/>
              </w:rPr>
              <w:t xml:space="preser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15.7. Pentru prestarea cu întârziere a serviciilor de proiectare, Prestatorul suportă plata despăgubirii în valoare de </w:t>
            </w:r>
            <w:r w:rsidR="006D7338" w:rsidRPr="00300530">
              <w:rPr>
                <w:rFonts w:ascii="Times New Roman" w:eastAsia="Times New Roman" w:hAnsi="Times New Roman" w:cs="Times New Roman"/>
                <w:sz w:val="20"/>
                <w:szCs w:val="20"/>
                <w:lang w:eastAsia="ro-RO"/>
              </w:rPr>
              <w:t>0,1</w:t>
            </w:r>
            <w:r w:rsidRPr="00300530">
              <w:rPr>
                <w:rFonts w:ascii="Times New Roman" w:eastAsia="Times New Roman" w:hAnsi="Times New Roman" w:cs="Times New Roman"/>
                <w:sz w:val="20"/>
                <w:szCs w:val="20"/>
                <w:lang w:eastAsia="ro-RO"/>
              </w:rPr>
              <w:t xml:space="preserve"> % din suma serviciilor neexecutate, pentru fiecare zi de întârziere, dar nu mai mult de </w:t>
            </w:r>
            <w:r w:rsidR="006D7338" w:rsidRPr="00300530">
              <w:rPr>
                <w:rFonts w:ascii="Times New Roman" w:eastAsia="Times New Roman" w:hAnsi="Times New Roman" w:cs="Times New Roman"/>
                <w:sz w:val="20"/>
                <w:szCs w:val="20"/>
                <w:lang w:eastAsia="ro-RO"/>
              </w:rPr>
              <w:t>40</w:t>
            </w:r>
            <w:r w:rsidRPr="00300530">
              <w:rPr>
                <w:rFonts w:ascii="Times New Roman" w:eastAsia="Times New Roman" w:hAnsi="Times New Roman" w:cs="Times New Roman"/>
                <w:sz w:val="20"/>
                <w:szCs w:val="20"/>
                <w:lang w:eastAsia="ro-RO"/>
              </w:rPr>
              <w:t xml:space="preserve"> % din suma totală a prezentului contract, în conformitate cu prevederile </w:t>
            </w:r>
            <w:hyperlink r:id="rId61" w:history="1">
              <w:r w:rsidRPr="00300530">
                <w:rPr>
                  <w:rFonts w:ascii="Times New Roman" w:eastAsia="Times New Roman" w:hAnsi="Times New Roman" w:cs="Times New Roman"/>
                  <w:color w:val="0000FF"/>
                  <w:sz w:val="20"/>
                  <w:szCs w:val="20"/>
                  <w:u w:val="single"/>
                  <w:lang w:eastAsia="ro-RO"/>
                </w:rPr>
                <w:t>Codului Civil al Republicii Moldova nr.1107/2002</w:t>
              </w:r>
            </w:hyperlink>
            <w:r w:rsidRPr="00300530">
              <w:rPr>
                <w:rFonts w:ascii="Times New Roman" w:eastAsia="Times New Roman" w:hAnsi="Times New Roman" w:cs="Times New Roman"/>
                <w:sz w:val="20"/>
                <w:szCs w:val="20"/>
                <w:lang w:eastAsia="ro-RO"/>
              </w:rPr>
              <w:t>. Penalităţile se calculează de la sfârşitul termenului stabilit (fără a include acest termen) până la data predării (inclusiv) stabilită în grafic, în conformitate cu actele de predare-primire a serviciilor. Beneficiarul are dreptul să deducă penalităţile calculate din orice plăţi efectuate către Prestator, în conformitate cu actele normative, notificând Prestatorul în scris cu privire la deducerea acestor penalităţi şi modul de calcul.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15.8. În cazul în care Beneficiarul, din vina sa exclusivă, nu îşi onorează obligaţia de plată a facturii în termenul prevăzut la punctul 4.3., Prestatorul are dreptul de a solicita plata dobânzii legale penalizatoare, aplicată la valoarea plăţii neefectuate, în conformitate cu prevederile </w:t>
            </w:r>
            <w:hyperlink r:id="rId62" w:history="1">
              <w:r w:rsidRPr="00300530">
                <w:rPr>
                  <w:rFonts w:ascii="Times New Roman" w:eastAsia="Times New Roman" w:hAnsi="Times New Roman" w:cs="Times New Roman"/>
                  <w:color w:val="0000FF"/>
                  <w:sz w:val="20"/>
                  <w:szCs w:val="20"/>
                  <w:u w:val="single"/>
                  <w:lang w:eastAsia="ro-RO"/>
                </w:rPr>
                <w:t>Legii nr.66/2025</w:t>
              </w:r>
            </w:hyperlink>
            <w:r w:rsidRPr="00300530">
              <w:rPr>
                <w:rFonts w:ascii="Times New Roman" w:eastAsia="Times New Roman" w:hAnsi="Times New Roman" w:cs="Times New Roman"/>
                <w:sz w:val="20"/>
                <w:szCs w:val="20"/>
                <w:lang w:eastAsia="ro-RO"/>
              </w:rPr>
              <w:t xml:space="preserve"> privind combaterea întârzierii în executarea obligaţiilor de plată în temeiul contractelor încheiate între profesionişti sau între profesionişti şi autorităţile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16. GARANŢIA DE BUNĂ EXECUŢIE A CONTRACTULUI DE SERVICII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16.1. Prestatorul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16.2. În cazul în care pe parcursul executării contractului, se suplimentează valoarea acestuia, Prestatorul are obligaţia de a completa garanţia de bună execuţie în corelaţie cu noua valoare a contractului de achiziţie publică.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16.3. În situaţia executării garanţiei de bună execuţie, parţial sau total, Prestatorul are obligaţia de a reîntregi garanţia în cauză, raportat la restul rămas de executat.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16.4. Prestatorul se va asigura că garanţia de bună execuţie este valabilă şi în vigoare până la finalizarea prestării serviciilor.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16.5. Dacă termenii garanţiei de bună execuţie specifică data de expirare a acesteia, cu 20 de zile înainte de data de expirare a garanţiei, prestatorul va prelungi valabilitatea garanţiei de bună execuţie până la finalizarea când serviciile aşa cum au fost ele solicitate prin caietul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16.6. Cuantumul garanţiei de bună execuţie a contractului de servicii reprezintă </w:t>
            </w:r>
            <w:r w:rsidR="006D7338" w:rsidRPr="00300530">
              <w:rPr>
                <w:rFonts w:ascii="Times New Roman" w:eastAsia="Times New Roman" w:hAnsi="Times New Roman" w:cs="Times New Roman"/>
                <w:sz w:val="20"/>
                <w:szCs w:val="20"/>
                <w:lang w:eastAsia="ro-RO"/>
              </w:rPr>
              <w:t>15</w:t>
            </w:r>
            <w:r w:rsidRPr="00300530">
              <w:rPr>
                <w:rFonts w:ascii="Times New Roman" w:eastAsia="Times New Roman" w:hAnsi="Times New Roman" w:cs="Times New Roman"/>
                <w:sz w:val="20"/>
                <w:szCs w:val="20"/>
                <w:lang w:eastAsia="ro-RO"/>
              </w:rPr>
              <w:t xml:space="preserve"> % din valoarea de deviz a contractului de achiziţii publice, şi se va constitui astfel: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b) în termen de 5 zile de la semnarea contractului părţile vor conveni ca garanţia de bună execuţie să se constituie prin reţineri succesive din sumele datorate Prestatorului pentru facturi parţiale. În acest caz se va deschide un cont disponibil distinct. Suma iniţială care se va depune de către Prestator în contul de disponibil distinct nu trebuie sa fie mai mică de 0,5% din valoarea de deviz a contractului.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16.7. Restituirea garanţiei de bună execuţie a contractului se va face în conformitate cu actele normative.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16.8. Beneficiarul va executa garanţia de bună execuţie, în eventualitatea în care: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Prestatorul nu reuşeşte să prelungească valabilitatea garanţiei de bună execuţie, aşa cum este prevăzut la punctul 16.5., situaţie în care Beneficiarul poate revendica întreaga valoare a garanţiei de bună execuţie.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lastRenderedPageBreak/>
              <w:t>17. DREPTURI DE PROPRIETATE INTELECTUALĂ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Prestatorul are obligaţia să despăgubească Beneficiarul împotriva oricăror: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daune-interese, costuri, taxe şi cheltuieli de orice natură, aferente, cu excepţia situaţiei în care o astfel de încălcare rezultă din respectarea caietului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18. REZOLUŢIUNEA CONTRACTULUI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18.1. Prestatorul poate cere rezoluţiunea contractului, dacă: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 Beneficiarul nu-şi îndeplineşte o obligaţie care este în sarcina sa şi prin aceasta pune Prestatorul în situaţia de a nu putea presta serviciile;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b) Beneficiarul nu onorează o plată scadentă mai mult de 3 luni;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 Beneficiarul notifică Prestatorul că datorită unor conjuncturi economice din motive neimputabile Beneficiarului, este în imposibilitate de a continua îndeplinirea obligaţiunilor contractuale.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18.2. Beneficiarul poate cere rezoluţiunea contractului, dacă: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Prestatorul se află în incapacitate de plată, lichidare sau bunurile acestuia sunt sub sechestru;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b) Prestatorul nu începe serviciile fără să aibă un motiv justificat, în termenul stabilit de la primirea dispoziţiei scrise de începere a serviciilor;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Prestatorul nu furnizează/menţine garanţia de bună execuţie în condiţiile solicitate prin prezentul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d) Prestatorul notifică Beneficiarul că datorită unor conjuncturi economice din motive neimputabile Antreprenorului, este în imposibilitate de a continua îndeplinirea obligaţiunilor contractuale.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18.4. Contractul se consideră rezolvit, dacă partea contractantă va comunica în scris celeilalte părţi contractante în termen de 15 zile motivele indicate la punctele 18.1. şi 18.2. din prezentul contract.</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18.5. Cazuri specifice de încetare a contractului de achiziţii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Beneficiarul are dreptul de a rezolvi unilateral un contract de achiziţii publice în perioada de valabilitate a acestuia în una dintre următoarele situaţii: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a) contractantul se afla, la momentul atribuirii lui, în una dintre situaţiile care ar fi determinat excluderea sa din procedura de atribuire potrivit art.19 al </w:t>
            </w:r>
            <w:hyperlink r:id="rId63" w:history="1">
              <w:r w:rsidRPr="00300530">
                <w:rPr>
                  <w:rFonts w:ascii="Times New Roman" w:eastAsia="Times New Roman" w:hAnsi="Times New Roman" w:cs="Times New Roman"/>
                  <w:color w:val="0000FF"/>
                  <w:sz w:val="20"/>
                  <w:szCs w:val="20"/>
                  <w:u w:val="single"/>
                  <w:lang w:eastAsia="ro-RO"/>
                </w:rPr>
                <w:t>Legii nr.131/2015</w:t>
              </w:r>
            </w:hyperlink>
            <w:r w:rsidRPr="00300530">
              <w:rPr>
                <w:rFonts w:ascii="Times New Roman" w:eastAsia="Times New Roman" w:hAnsi="Times New Roman" w:cs="Times New Roman"/>
                <w:sz w:val="20"/>
                <w:szCs w:val="20"/>
                <w:lang w:eastAsia="ro-RO"/>
              </w:rPr>
              <w:t xml:space="preserve">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contractul a făcut obiectul unei modificări substanţiale care necesita o nouă procedură de achiziţie publică în conformitate cu art.76 al Legii nr.131/2015 privind achiziţiile publice;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c) contractul nu ar fi trebuit să fie atribuit contractantului respectiv, având în vedere o încălcare gravă a obligaţiilor ce rezultă din </w:t>
            </w:r>
            <w:hyperlink r:id="rId64" w:history="1">
              <w:r w:rsidRPr="00300530">
                <w:rPr>
                  <w:rFonts w:ascii="Times New Roman" w:eastAsia="Times New Roman" w:hAnsi="Times New Roman" w:cs="Times New Roman"/>
                  <w:color w:val="0000FF"/>
                  <w:sz w:val="20"/>
                  <w:szCs w:val="20"/>
                  <w:u w:val="single"/>
                  <w:lang w:eastAsia="ro-RO"/>
                </w:rPr>
                <w:t>Legea nr.131/2015</w:t>
              </w:r>
            </w:hyperlink>
            <w:r w:rsidRPr="00300530">
              <w:rPr>
                <w:rFonts w:ascii="Times New Roman" w:eastAsia="Times New Roman" w:hAnsi="Times New Roman" w:cs="Times New Roman"/>
                <w:sz w:val="20"/>
                <w:szCs w:val="20"/>
                <w:lang w:eastAsia="ro-RO"/>
              </w:rPr>
              <w:t xml:space="preserve"> privind achiziţiile publice şi/sau tratatele internaţionale la care Republica Moldova este parte, care a fost constatată printr-o decizie a unei instanţe judecătoreşti naţionale sau, după caz, internaţionale.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19. DISPOZIŢII FINALE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19.1. Litigiile ce ar putea rezulta din prezentul contract vor fi soluţionate de către Părţi pe cale amiabilă. În caz contrar, ele vor fi transmise spre examinare în instanţa de judecată competentă, conform legislaţiei Republicii Moldova.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19.2. De la data semnării prezentului contract, toate negocierile purtate şi documentele perfectate anterior, îşi pierd valabilitatea.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19.3.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19.4. Nici una dintre Părţi nu are dreptul să transmită obligaţiile şi drepturile sale stipulate în prezentul contract unor terţe persoane, fără acordul în scris al celeilalte părţi.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19.5. Prezentul contract este întocmit în </w:t>
            </w:r>
            <w:r w:rsidR="006D7338" w:rsidRPr="00300530">
              <w:rPr>
                <w:rFonts w:ascii="Times New Roman" w:eastAsia="Times New Roman" w:hAnsi="Times New Roman" w:cs="Times New Roman"/>
                <w:sz w:val="20"/>
                <w:szCs w:val="20"/>
                <w:lang w:eastAsia="ro-RO"/>
              </w:rPr>
              <w:t>trei</w:t>
            </w:r>
            <w:r w:rsidRPr="00300530">
              <w:rPr>
                <w:rFonts w:ascii="Times New Roman" w:eastAsia="Times New Roman" w:hAnsi="Times New Roman" w:cs="Times New Roman"/>
                <w:sz w:val="20"/>
                <w:szCs w:val="20"/>
                <w:lang w:eastAsia="ro-RO"/>
              </w:rPr>
              <w:t xml:space="preserve"> exemplare de valoare juridică egală, în limba română, </w:t>
            </w:r>
            <w:r w:rsidR="006D7338" w:rsidRPr="00300530">
              <w:rPr>
                <w:rFonts w:ascii="Times New Roman" w:eastAsia="Times New Roman" w:hAnsi="Times New Roman" w:cs="Times New Roman"/>
                <w:sz w:val="20"/>
                <w:szCs w:val="20"/>
                <w:lang w:eastAsia="ro-RO"/>
              </w:rPr>
              <w:t>două exemplare</w:t>
            </w:r>
            <w:r w:rsidRPr="00300530">
              <w:rPr>
                <w:rFonts w:ascii="Times New Roman" w:eastAsia="Times New Roman" w:hAnsi="Times New Roman" w:cs="Times New Roman"/>
                <w:sz w:val="20"/>
                <w:szCs w:val="20"/>
                <w:lang w:eastAsia="ro-RO"/>
              </w:rPr>
              <w:t xml:space="preserve"> pentru Beneficiar şi </w:t>
            </w:r>
            <w:r w:rsidR="006D7338" w:rsidRPr="00300530">
              <w:rPr>
                <w:rFonts w:ascii="Times New Roman" w:eastAsia="Times New Roman" w:hAnsi="Times New Roman" w:cs="Times New Roman"/>
                <w:sz w:val="20"/>
                <w:szCs w:val="20"/>
                <w:lang w:eastAsia="ro-RO"/>
              </w:rPr>
              <w:t xml:space="preserve">unul pentru </w:t>
            </w:r>
            <w:r w:rsidRPr="00300530">
              <w:rPr>
                <w:rFonts w:ascii="Times New Roman" w:eastAsia="Times New Roman" w:hAnsi="Times New Roman" w:cs="Times New Roman"/>
                <w:sz w:val="20"/>
                <w:szCs w:val="20"/>
                <w:lang w:eastAsia="ro-RO"/>
              </w:rPr>
              <w:t>Prestator.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19.6.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Prestatorului, fiind valabil până la îndeplinirea integrală şi corespunzătoare a obligaţiilor de către ambele părţi.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19.7. Contractul operează valabil între parţi, potrivit legii, ofertei şi documentaţiei de atribuire, de la data intrării sale în vigoare şi până la epuizarea convenţională sau legală a oricărui efect pe care îl produce.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II. PARTEA CE ŢINE DE CONDIŢIILE SPECIALE AL CONTRACTULUI</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(LA NECESITATE)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lastRenderedPageBreak/>
              <w:t>RECHIZITELE JURIDICE, POŞTALE ŞI DE PLĂŢI ALE PĂRŢILOR</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Adresa poştală: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Telefon: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fiscal: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Banca: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IBAN:</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ANTREPRENOR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Adresa poştală: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Telefon: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fiscal:</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Banca: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Cod IBAN: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SEMNĂTURILE PĂRŢILOR</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BENEFICIAR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„___”_________20__</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ANTREPRENOR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i/>
          <w:iCs/>
          <w:color w:val="663300"/>
          <w:sz w:val="20"/>
          <w:szCs w:val="20"/>
          <w:lang w:eastAsia="ro-RO"/>
        </w:rPr>
      </w:pPr>
      <w:r w:rsidRPr="00300530">
        <w:rPr>
          <w:rFonts w:ascii="Times New Roman" w:eastAsia="Times New Roman" w:hAnsi="Times New Roman" w:cs="Times New Roman"/>
          <w:i/>
          <w:iCs/>
          <w:color w:val="663300"/>
          <w:sz w:val="20"/>
          <w:szCs w:val="20"/>
          <w:lang w:eastAsia="ro-RO"/>
        </w:rPr>
        <w:t xml:space="preserve">[Anexele nr.25-26 în redacţia Ordinului Ministerului Finanţelor nr.9 din 21.01.2026, în vigoare 04.02.2026]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565"/>
        <w:gridCol w:w="2935"/>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nr.27</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ACORD ADIŢIONAL nr.</w:t>
            </w:r>
            <w:r w:rsidRPr="00300530">
              <w:rPr>
                <w:rFonts w:ascii="Times New Roman" w:eastAsia="Times New Roman" w:hAnsi="Times New Roman" w:cs="Times New Roman"/>
                <w:sz w:val="20"/>
                <w:szCs w:val="20"/>
                <w:lang w:eastAsia="ro-RO"/>
              </w:rPr>
              <w:t xml:space="preserve">______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contractul nr.________din „____” _________ 20___</w:t>
            </w:r>
          </w:p>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Prezentul acord este semnat astăzi „___” ________ 20__, între _____________, în persoana ___________________ şi ________________________, în persoana _____________, în scopul modificării Contractului nr.__________ din „____”___________ 20___ (denumit în continuare Contract), semnat în urma desfăşurării procedurii de achiziţie publică nr.________ din „____” _____________20___.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Prezentul acord se încheie ca urmare a deciziei grupului de lucru pentru achiziţii nr._____ din ______________ 20____.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Orice modificare aplicată prin prezentul acord este obligatorie pentru fiecare parte din Contract, celelalte prevederi nemodificate rămânînd obligatorii în continuare. Prin prezentul acord, în Contract se aplică următoarele modificări: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1. </w:t>
            </w:r>
            <w:r w:rsidRPr="00300530">
              <w:rPr>
                <w:rFonts w:ascii="Times New Roman" w:eastAsia="Times New Roman" w:hAnsi="Times New Roman" w:cs="Times New Roman"/>
                <w:sz w:val="20"/>
                <w:szCs w:val="20"/>
                <w:lang w:eastAsia="ro-RO"/>
              </w:rPr>
              <w:t xml:space="preserve">_____________________________________________________________________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Prezentul acord se consideră încheiat la data semnării lui şi intră în vigoare după înregistrarea la una din trezoreriile regionale ale Ministerului Finanţelor.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SEMNĂTURILE PĂRŢILOR</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ANTREPRENORUL/PRESTATORUL</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BENEFICIAR</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3A68E7" w:rsidRPr="00300530" w:rsidTr="003A68E7">
        <w:trPr>
          <w:jc w:val="center"/>
        </w:trPr>
        <w:tc>
          <w:tcPr>
            <w:tcW w:w="0" w:type="auto"/>
            <w:gridSpan w:val="2"/>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Anexa nr.28</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la Documentaţia standard</w:t>
            </w:r>
          </w:p>
          <w:p w:rsidR="003A68E7" w:rsidRPr="00300530" w:rsidRDefault="003A68E7" w:rsidP="003A68E7">
            <w:pPr>
              <w:spacing w:after="0" w:line="240" w:lineRule="auto"/>
              <w:jc w:val="right"/>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 din „___” 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sz w:val="20"/>
                <w:szCs w:val="20"/>
                <w:lang w:eastAsia="ro-RO"/>
              </w:rPr>
              <w:t xml:space="preserve">ACORD-CADRU </w:t>
            </w:r>
          </w:p>
          <w:p w:rsidR="003A68E7" w:rsidRPr="00300530" w:rsidRDefault="003A68E7" w:rsidP="003A68E7">
            <w:pPr>
              <w:spacing w:after="0" w:line="240" w:lineRule="auto"/>
              <w:jc w:val="center"/>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nr.________ data ___________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 Părţile acordului-cadru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În temeiul </w:t>
            </w:r>
            <w:hyperlink r:id="rId65" w:history="1">
              <w:r w:rsidRPr="00300530">
                <w:rPr>
                  <w:rFonts w:ascii="Times New Roman" w:eastAsia="Times New Roman" w:hAnsi="Times New Roman" w:cs="Times New Roman"/>
                  <w:color w:val="0000FF"/>
                  <w:sz w:val="20"/>
                  <w:szCs w:val="20"/>
                  <w:u w:val="single"/>
                  <w:lang w:eastAsia="ro-RO"/>
                </w:rPr>
                <w:t>Legii nr.131/2015</w:t>
              </w:r>
            </w:hyperlink>
            <w:r w:rsidRPr="00300530">
              <w:rPr>
                <w:rFonts w:ascii="Times New Roman" w:eastAsia="Times New Roman" w:hAnsi="Times New Roman" w:cs="Times New Roman"/>
                <w:sz w:val="20"/>
                <w:szCs w:val="20"/>
                <w:lang w:eastAsia="ro-RO"/>
              </w:rPr>
              <w:t xml:space="preserve"> privind achiziţiile publice, cu modificările ulterioare, s-a încheiat prezentul acord-cadru,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între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i/>
                <w:iCs/>
                <w:sz w:val="20"/>
                <w:szCs w:val="20"/>
                <w:lang w:eastAsia="ro-RO"/>
              </w:rPr>
              <w:t xml:space="preserve">(Denumirea autorităţii contractante) </w:t>
            </w:r>
            <w:r w:rsidRPr="00300530">
              <w:rPr>
                <w:rFonts w:ascii="Times New Roman" w:eastAsia="Times New Roman" w:hAnsi="Times New Roman" w:cs="Times New Roman"/>
                <w:sz w:val="20"/>
                <w:szCs w:val="20"/>
                <w:lang w:eastAsia="ro-RO"/>
              </w:rPr>
              <w:t xml:space="preserve">________________________, adresa completă: __________________________________________, telefon: ________________________/fax: ___________________________________, cod fiscal _____________________________ cont Trezorerie: __________________________________________, reprezentată prin domnul ________________________, în calitate de </w:t>
            </w:r>
            <w:r w:rsidRPr="00300530">
              <w:rPr>
                <w:rFonts w:ascii="Times New Roman" w:eastAsia="Times New Roman" w:hAnsi="Times New Roman" w:cs="Times New Roman"/>
                <w:b/>
                <w:bCs/>
                <w:sz w:val="20"/>
                <w:szCs w:val="20"/>
                <w:lang w:eastAsia="ro-RO"/>
              </w:rPr>
              <w:t>promitent-achizitor</w:t>
            </w:r>
            <w:r w:rsidRPr="00300530">
              <w:rPr>
                <w:rFonts w:ascii="Times New Roman" w:eastAsia="Times New Roman" w:hAnsi="Times New Roman" w:cs="Times New Roman"/>
                <w:sz w:val="20"/>
                <w:szCs w:val="20"/>
                <w:lang w:eastAsia="ro-RO"/>
              </w:rPr>
              <w:t xml:space="preserve">, pe de o parte, şi ________________________ (denumirea operatorului economic), adresa ________________________, telefon/fax __________________________________, cod fiscal ________________________, cont (banca) ________________________, reprezentată prin _______________________________________________ (denumirea conducătorului), funcţia ________________________, în calitate de </w:t>
            </w:r>
            <w:r w:rsidRPr="00300530">
              <w:rPr>
                <w:rFonts w:ascii="Times New Roman" w:eastAsia="Times New Roman" w:hAnsi="Times New Roman" w:cs="Times New Roman"/>
                <w:b/>
                <w:bCs/>
                <w:sz w:val="20"/>
                <w:szCs w:val="20"/>
                <w:lang w:eastAsia="ro-RO"/>
              </w:rPr>
              <w:t>promitent-executor/prestator</w:t>
            </w:r>
            <w:r w:rsidRPr="00300530">
              <w:rPr>
                <w:rFonts w:ascii="Times New Roman" w:eastAsia="Times New Roman" w:hAnsi="Times New Roman" w:cs="Times New Roman"/>
                <w:sz w:val="20"/>
                <w:szCs w:val="20"/>
                <w:lang w:eastAsia="ro-RO"/>
              </w:rPr>
              <w:t>, pe de alta parte.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2. Scopul acordului-cadru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2.1 Scopul acordului-cadru îl reprezintă stabilirea elementelor/condiţiilor esenţiale care vor guverna contractele subsecvente ce urmează a fi atribuite pe durata derulării prezentului acord, precum şi stabilirea condiţiilor contractuale care vor completa în mod corespunzător contractele subsecvente.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2.2 Contractele ce urmează a fi atribuite au ca obiect lucrări sau servicii de proiectare prestate de către agenţi autorizaţi în vederea achiziţionării, în funcţie de necesităţile concrete ale autorităţii contractante, cuprinse în Caietul de Sarcini şi celelalte părţi ale Documentaţiei de atribuire sau în Invitaţiile de participare la reofertare.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3. Durata acordului-cadru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3.1 Durata prezentului acord-cadru este de ______ ani şi ____________ de luni, începând de la data semnării.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4. Obligaţiile promitentului-executor/prestator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4.1 Promitenţii executori/prestatori se obligă să răspundă invitaţiilor la reofertare şi, în caz că au fost selectaţi, să efectueze lucrările şi/sau să presteze serviciile astfel cum au fost prevăzute în documentaţia de atribuire şi în acordul-cadru, ori de câte ori autoritatea contractantă solicită acest lucru.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4.2 Promitenţii executori/prestatori se obligă să nu transfere, nici total şi nici parţial, obligaţiile asumate prin prezentul acord-cadru.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5. Obligaţiile promitentului-achizitor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5.1 Promitentul-achizitor se obligă ca, în conformitate cu prevederile documentaţiei de atribuire şi a prezentului acord-cadru, să achiziţioneze lucrări şi/sau servicii de proiectare, prin reluarea competiţiei între semnatarii prezentului acord-cadru şi/sau fără reluarea competiţiei, în cazul în care cuprinsul acestuia stabileşte toate termenele şi condiţiile care reglementează execuţia lucrărilor şi prestarea serviciilor de proiectare care constituie obiectul achiziţiei prevăzute în acordul-cadru, precum şi condiţiile obiective în funcţie de care se stabileşte care dintre operatorii economici parte la acordul-cadru va executa lucrările sau va presta serviciile de proiectare, respectiv, prin atribuirea către aceştia de contracte subsecvente, în urma reluării competiţiei potrivit prevederilor documentaţiei de atribuire.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6. Rezoluţiune unilaterală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6.1. Partea promitentă este în drept să rezoluţioneze unilateral acordul-cadru ca urmare a neîndeplinirii sau îndeplinirii în mod necorespunzător a obligaţiilor asumate prin prezentul acord-cadru, de către cealaltă parte.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6.2. Rezoluţiunea unilaterală determină încetarea efectelor juridice a acordului-cadru cu condiţia ca promitentul-achizitor să anunţe în scris promitentul-executor/prestator cu 10 zile înainte de data încetării acestuia.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7. Documentele acordului-cadru: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propunerea tehnică;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propunerea financiară;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c) caietul de sarcini;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d) alte anexe, după caz.</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8. Încetarea acordului cadru</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8.1 Prezentul acord-cadru încetează de drept – prin ajungerea la termen;</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8.2 Acordul-cadru poate înceta şi în următoarele cazuri: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a) prin acordul de voinţă al părţilor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b) prin rezoluţiunea de către o parte, ca urmare a neîndeplinirii sau îndeplinirii în mod necorespunzător a obligaţiilor asumate prin prezentul acord-cadru de către cealaltă parte, cu notificare prealabilă de ____ zile a părţii în culpă.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jc w:val="center"/>
              <w:rPr>
                <w:rFonts w:ascii="Times New Roman" w:eastAsia="Times New Roman" w:hAnsi="Times New Roman" w:cs="Times New Roman"/>
                <w:b/>
                <w:bCs/>
                <w:sz w:val="20"/>
                <w:szCs w:val="20"/>
                <w:lang w:eastAsia="ro-RO"/>
              </w:rPr>
            </w:pPr>
            <w:r w:rsidRPr="00300530">
              <w:rPr>
                <w:rFonts w:ascii="Times New Roman" w:eastAsia="Times New Roman" w:hAnsi="Times New Roman" w:cs="Times New Roman"/>
                <w:b/>
                <w:bCs/>
                <w:i/>
                <w:iCs/>
                <w:sz w:val="20"/>
                <w:szCs w:val="20"/>
                <w:lang w:eastAsia="ro-RO"/>
              </w:rPr>
              <w:t>CLAUZE APLICABILE CONTRACTELOR SUBSECVENTE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9. Executarea contractelor subsecvente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9.1 Executarea contractelor subsecvente va începe din momentul încheierii acestora.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9.2 Prestatorul are obligaţia de a începe executarea lucrărilor şi/sau prestarea serviciilor de proiectare în timpul cel mai scurt rezonabil posibil de la primirea comenzii.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 xml:space="preserve">10. Obligaţiile principale ale prestatorului după încheierea contractului subsecvent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10.1 Operatorul economic desemnat câştigător se obligă să execute lucrările şi/sau să presteze serviciile de proiectare în strictă conformitate cu standardele şi caracteristicile prevăzute în Caietul de sarcini precum şi în Invitaţia de participare la reofertare.</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b/>
                <w:bCs/>
                <w:sz w:val="20"/>
                <w:szCs w:val="20"/>
                <w:lang w:eastAsia="ro-RO"/>
              </w:rPr>
              <w:t>11. Litigii</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11.1 Litigiile ce pot apărea ca urmare a aplicării şi interpretării prevederilor prezentului acord-cadru se vor soluţiona pe cale amiabilă.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Părţile au încheiat astăzi, ________20__, prezentul acord-cadru, în ___ exemplare, toate având aceeaşi putere juridică.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Prezentul acord-cadru se consideră încheiat şi intră în vigoare la data semnării lui de către Părţi, fiind valabil până la „__” _______________ 20__.</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tc>
      </w:tr>
      <w:tr w:rsidR="003A68E7" w:rsidRPr="00300530" w:rsidTr="003A68E7">
        <w:trPr>
          <w:jc w:val="center"/>
        </w:trPr>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lastRenderedPageBreak/>
              <w:t xml:space="preser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Promitent-achizitor,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Promitent-achizitor,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Promitent-achizitor,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tc>
        <w:tc>
          <w:tcPr>
            <w:tcW w:w="0" w:type="auto"/>
            <w:tcBorders>
              <w:top w:val="nil"/>
              <w:left w:val="nil"/>
              <w:bottom w:val="nil"/>
              <w:right w:val="nil"/>
            </w:tcBorders>
            <w:tcMar>
              <w:top w:w="15" w:type="dxa"/>
              <w:left w:w="45" w:type="dxa"/>
              <w:bottom w:w="15" w:type="dxa"/>
              <w:right w:w="45" w:type="dxa"/>
            </w:tcMar>
            <w:hideMark/>
          </w:tcPr>
          <w:p w:rsidR="003A68E7" w:rsidRPr="00300530" w:rsidRDefault="003A68E7" w:rsidP="003A68E7">
            <w:pPr>
              <w:spacing w:after="0" w:line="240" w:lineRule="auto"/>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xml:space="preserve">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Promitent-executor/prestator,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Promitent-executor/prestator,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 </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Promitent-executor/prestator,</w:t>
            </w:r>
          </w:p>
          <w:p w:rsidR="003A68E7" w:rsidRPr="00300530" w:rsidRDefault="003A68E7" w:rsidP="003A68E7">
            <w:pPr>
              <w:spacing w:after="0" w:line="240" w:lineRule="auto"/>
              <w:ind w:firstLine="567"/>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20"/>
                <w:szCs w:val="20"/>
                <w:lang w:eastAsia="ro-RO"/>
              </w:rPr>
              <w:t>__________________________</w:t>
            </w:r>
          </w:p>
          <w:p w:rsidR="003A68E7" w:rsidRPr="00300530" w:rsidRDefault="003A68E7" w:rsidP="003A68E7">
            <w:pPr>
              <w:spacing w:after="0" w:line="240" w:lineRule="auto"/>
              <w:ind w:firstLine="1134"/>
              <w:jc w:val="both"/>
              <w:rPr>
                <w:rFonts w:ascii="Times New Roman" w:eastAsia="Times New Roman" w:hAnsi="Times New Roman" w:cs="Times New Roman"/>
                <w:sz w:val="20"/>
                <w:szCs w:val="20"/>
                <w:lang w:eastAsia="ro-RO"/>
              </w:rPr>
            </w:pPr>
            <w:r w:rsidRPr="00300530">
              <w:rPr>
                <w:rFonts w:ascii="Times New Roman" w:eastAsia="Times New Roman" w:hAnsi="Times New Roman" w:cs="Times New Roman"/>
                <w:sz w:val="16"/>
                <w:szCs w:val="16"/>
                <w:lang w:eastAsia="ro-RO"/>
              </w:rPr>
              <w:t>(semnătura autorizată)</w:t>
            </w:r>
          </w:p>
        </w:tc>
      </w:tr>
    </w:tbl>
    <w:p w:rsidR="003A68E7" w:rsidRPr="00300530" w:rsidRDefault="003A68E7" w:rsidP="003A68E7">
      <w:pPr>
        <w:spacing w:after="0" w:line="240" w:lineRule="auto"/>
        <w:ind w:firstLine="567"/>
        <w:jc w:val="both"/>
        <w:rPr>
          <w:rFonts w:ascii="Times New Roman" w:eastAsia="Times New Roman" w:hAnsi="Times New Roman" w:cs="Times New Roman"/>
          <w:sz w:val="24"/>
          <w:szCs w:val="24"/>
          <w:lang w:eastAsia="ro-RO"/>
        </w:rPr>
      </w:pPr>
      <w:r w:rsidRPr="00300530">
        <w:rPr>
          <w:rFonts w:ascii="Times New Roman" w:eastAsia="Times New Roman" w:hAnsi="Times New Roman" w:cs="Times New Roman"/>
          <w:sz w:val="24"/>
          <w:szCs w:val="24"/>
          <w:lang w:eastAsia="ro-RO"/>
        </w:rPr>
        <w:t> </w:t>
      </w:r>
    </w:p>
    <w:p w:rsidR="004A1F9D" w:rsidRPr="00300530" w:rsidRDefault="003A68E7" w:rsidP="003A68E7">
      <w:pPr>
        <w:rPr>
          <w:rFonts w:ascii="Times New Roman" w:hAnsi="Times New Roman" w:cs="Times New Roman"/>
        </w:rPr>
      </w:pPr>
      <w:r w:rsidRPr="00300530">
        <w:rPr>
          <w:rFonts w:ascii="Times New Roman" w:eastAsia="Times New Roman" w:hAnsi="Times New Roman" w:cs="Times New Roman"/>
          <w:sz w:val="24"/>
          <w:szCs w:val="24"/>
          <w:lang w:eastAsia="ro-RO"/>
        </w:rPr>
        <w:t> </w:t>
      </w:r>
    </w:p>
    <w:sectPr w:rsidR="004A1F9D" w:rsidRPr="003005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8E7"/>
    <w:rsid w:val="00300530"/>
    <w:rsid w:val="003A68E7"/>
    <w:rsid w:val="004A1F9D"/>
    <w:rsid w:val="006D7338"/>
    <w:rsid w:val="007A351B"/>
    <w:rsid w:val="008620B4"/>
    <w:rsid w:val="00D2485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7FFE19-BCA2-4FB7-B225-E2572413F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semiHidden/>
    <w:unhideWhenUsed/>
    <w:rsid w:val="003A68E7"/>
    <w:pPr>
      <w:spacing w:after="0" w:line="240" w:lineRule="auto"/>
      <w:ind w:firstLine="567"/>
      <w:jc w:val="both"/>
    </w:pPr>
    <w:rPr>
      <w:rFonts w:ascii="Times New Roman" w:eastAsia="Times New Roman" w:hAnsi="Times New Roman" w:cs="Times New Roman"/>
      <w:sz w:val="24"/>
      <w:szCs w:val="24"/>
      <w:lang w:eastAsia="ro-RO"/>
    </w:rPr>
  </w:style>
  <w:style w:type="paragraph" w:customStyle="1" w:styleId="tt">
    <w:name w:val="tt"/>
    <w:basedOn w:val="a0"/>
    <w:rsid w:val="003A68E7"/>
    <w:pPr>
      <w:spacing w:after="0" w:line="240" w:lineRule="auto"/>
      <w:jc w:val="center"/>
    </w:pPr>
    <w:rPr>
      <w:rFonts w:ascii="Times New Roman" w:eastAsia="Times New Roman" w:hAnsi="Times New Roman" w:cs="Times New Roman"/>
      <w:b/>
      <w:bCs/>
      <w:sz w:val="24"/>
      <w:szCs w:val="24"/>
      <w:lang w:eastAsia="ro-RO"/>
    </w:rPr>
  </w:style>
  <w:style w:type="paragraph" w:customStyle="1" w:styleId="pb">
    <w:name w:val="pb"/>
    <w:basedOn w:val="a0"/>
    <w:rsid w:val="003A68E7"/>
    <w:pPr>
      <w:spacing w:after="0" w:line="240" w:lineRule="auto"/>
      <w:jc w:val="center"/>
    </w:pPr>
    <w:rPr>
      <w:rFonts w:ascii="Times New Roman" w:eastAsia="Times New Roman" w:hAnsi="Times New Roman" w:cs="Times New Roman"/>
      <w:i/>
      <w:iCs/>
      <w:color w:val="663300"/>
      <w:sz w:val="20"/>
      <w:szCs w:val="20"/>
      <w:lang w:eastAsia="ro-RO"/>
    </w:rPr>
  </w:style>
  <w:style w:type="paragraph" w:customStyle="1" w:styleId="cu">
    <w:name w:val="cu"/>
    <w:basedOn w:val="a0"/>
    <w:rsid w:val="003A68E7"/>
    <w:pPr>
      <w:spacing w:before="45" w:after="0" w:line="240" w:lineRule="auto"/>
      <w:ind w:left="1134" w:right="567" w:hanging="567"/>
      <w:jc w:val="both"/>
    </w:pPr>
    <w:rPr>
      <w:rFonts w:ascii="Times New Roman" w:eastAsia="Times New Roman" w:hAnsi="Times New Roman" w:cs="Times New Roman"/>
      <w:sz w:val="20"/>
      <w:szCs w:val="20"/>
      <w:lang w:eastAsia="ro-RO"/>
    </w:rPr>
  </w:style>
  <w:style w:type="paragraph" w:customStyle="1" w:styleId="cut">
    <w:name w:val="cut"/>
    <w:basedOn w:val="a0"/>
    <w:rsid w:val="003A68E7"/>
    <w:pPr>
      <w:spacing w:after="0" w:line="240" w:lineRule="auto"/>
      <w:ind w:left="567" w:right="567" w:firstLine="567"/>
      <w:jc w:val="center"/>
    </w:pPr>
    <w:rPr>
      <w:rFonts w:ascii="Times New Roman" w:eastAsia="Times New Roman" w:hAnsi="Times New Roman" w:cs="Times New Roman"/>
      <w:b/>
      <w:bCs/>
      <w:sz w:val="20"/>
      <w:szCs w:val="20"/>
      <w:lang w:eastAsia="ro-RO"/>
    </w:rPr>
  </w:style>
  <w:style w:type="paragraph" w:customStyle="1" w:styleId="cp">
    <w:name w:val="cp"/>
    <w:basedOn w:val="a0"/>
    <w:rsid w:val="003A68E7"/>
    <w:pPr>
      <w:spacing w:after="0" w:line="240" w:lineRule="auto"/>
      <w:jc w:val="center"/>
    </w:pPr>
    <w:rPr>
      <w:rFonts w:ascii="Times New Roman" w:eastAsia="Times New Roman" w:hAnsi="Times New Roman" w:cs="Times New Roman"/>
      <w:b/>
      <w:bCs/>
      <w:sz w:val="24"/>
      <w:szCs w:val="24"/>
      <w:lang w:eastAsia="ro-RO"/>
    </w:rPr>
  </w:style>
  <w:style w:type="paragraph" w:customStyle="1" w:styleId="nt">
    <w:name w:val="nt"/>
    <w:basedOn w:val="a0"/>
    <w:rsid w:val="003A68E7"/>
    <w:pPr>
      <w:spacing w:after="0" w:line="240" w:lineRule="auto"/>
      <w:ind w:left="567" w:right="567" w:hanging="567"/>
      <w:jc w:val="both"/>
    </w:pPr>
    <w:rPr>
      <w:rFonts w:ascii="Times New Roman" w:eastAsia="Times New Roman" w:hAnsi="Times New Roman" w:cs="Times New Roman"/>
      <w:i/>
      <w:iCs/>
      <w:color w:val="663300"/>
      <w:sz w:val="20"/>
      <w:szCs w:val="20"/>
      <w:lang w:eastAsia="ro-RO"/>
    </w:rPr>
  </w:style>
  <w:style w:type="paragraph" w:customStyle="1" w:styleId="md">
    <w:name w:val="md"/>
    <w:basedOn w:val="a0"/>
    <w:rsid w:val="003A68E7"/>
    <w:pPr>
      <w:spacing w:after="0" w:line="240" w:lineRule="auto"/>
      <w:ind w:firstLine="567"/>
      <w:jc w:val="both"/>
    </w:pPr>
    <w:rPr>
      <w:rFonts w:ascii="Times New Roman" w:eastAsia="Times New Roman" w:hAnsi="Times New Roman" w:cs="Times New Roman"/>
      <w:i/>
      <w:iCs/>
      <w:color w:val="663300"/>
      <w:sz w:val="20"/>
      <w:szCs w:val="20"/>
      <w:lang w:eastAsia="ro-RO"/>
    </w:rPr>
  </w:style>
  <w:style w:type="paragraph" w:customStyle="1" w:styleId="cn">
    <w:name w:val="cn"/>
    <w:basedOn w:val="a0"/>
    <w:rsid w:val="003A68E7"/>
    <w:pPr>
      <w:spacing w:after="0" w:line="240" w:lineRule="auto"/>
      <w:jc w:val="center"/>
    </w:pPr>
    <w:rPr>
      <w:rFonts w:ascii="Times New Roman" w:eastAsia="Times New Roman" w:hAnsi="Times New Roman" w:cs="Times New Roman"/>
      <w:sz w:val="24"/>
      <w:szCs w:val="24"/>
      <w:lang w:eastAsia="ro-RO"/>
    </w:rPr>
  </w:style>
  <w:style w:type="paragraph" w:customStyle="1" w:styleId="cb">
    <w:name w:val="cb"/>
    <w:basedOn w:val="a0"/>
    <w:rsid w:val="003A68E7"/>
    <w:pPr>
      <w:spacing w:after="0" w:line="240" w:lineRule="auto"/>
      <w:jc w:val="center"/>
    </w:pPr>
    <w:rPr>
      <w:rFonts w:ascii="Times New Roman" w:eastAsia="Times New Roman" w:hAnsi="Times New Roman" w:cs="Times New Roman"/>
      <w:b/>
      <w:bCs/>
      <w:sz w:val="24"/>
      <w:szCs w:val="24"/>
      <w:lang w:eastAsia="ro-RO"/>
    </w:rPr>
  </w:style>
  <w:style w:type="paragraph" w:customStyle="1" w:styleId="rg">
    <w:name w:val="rg"/>
    <w:basedOn w:val="a0"/>
    <w:rsid w:val="003A68E7"/>
    <w:pPr>
      <w:spacing w:after="0" w:line="240" w:lineRule="auto"/>
      <w:jc w:val="right"/>
    </w:pPr>
    <w:rPr>
      <w:rFonts w:ascii="Times New Roman" w:eastAsia="Times New Roman" w:hAnsi="Times New Roman" w:cs="Times New Roman"/>
      <w:sz w:val="24"/>
      <w:szCs w:val="24"/>
      <w:lang w:eastAsia="ro-RO"/>
    </w:rPr>
  </w:style>
  <w:style w:type="paragraph" w:customStyle="1" w:styleId="js">
    <w:name w:val="js"/>
    <w:basedOn w:val="a0"/>
    <w:rsid w:val="003A68E7"/>
    <w:pPr>
      <w:spacing w:after="0" w:line="240" w:lineRule="auto"/>
      <w:jc w:val="both"/>
    </w:pPr>
    <w:rPr>
      <w:rFonts w:ascii="Times New Roman" w:eastAsia="Times New Roman" w:hAnsi="Times New Roman" w:cs="Times New Roman"/>
      <w:sz w:val="24"/>
      <w:szCs w:val="24"/>
      <w:lang w:eastAsia="ro-RO"/>
    </w:rPr>
  </w:style>
  <w:style w:type="paragraph" w:customStyle="1" w:styleId="lf">
    <w:name w:val="lf"/>
    <w:basedOn w:val="a0"/>
    <w:rsid w:val="003A68E7"/>
    <w:pPr>
      <w:spacing w:after="0" w:line="240" w:lineRule="auto"/>
    </w:pPr>
    <w:rPr>
      <w:rFonts w:ascii="Times New Roman" w:eastAsia="Times New Roman" w:hAnsi="Times New Roman" w:cs="Times New Roman"/>
      <w:sz w:val="24"/>
      <w:szCs w:val="24"/>
      <w:lang w:eastAsia="ro-RO"/>
    </w:rPr>
  </w:style>
  <w:style w:type="paragraph" w:customStyle="1" w:styleId="forma">
    <w:name w:val="forma"/>
    <w:basedOn w:val="a0"/>
    <w:rsid w:val="003A68E7"/>
    <w:pPr>
      <w:spacing w:after="0" w:line="240" w:lineRule="auto"/>
      <w:ind w:firstLine="567"/>
      <w:jc w:val="both"/>
    </w:pPr>
    <w:rPr>
      <w:rFonts w:ascii="Arial" w:eastAsia="Times New Roman" w:hAnsi="Arial" w:cs="Arial"/>
      <w:sz w:val="20"/>
      <w:szCs w:val="20"/>
      <w:lang w:eastAsia="ro-RO"/>
    </w:rPr>
  </w:style>
  <w:style w:type="paragraph" w:customStyle="1" w:styleId="sm">
    <w:name w:val="sm"/>
    <w:basedOn w:val="a0"/>
    <w:rsid w:val="003A68E7"/>
    <w:pPr>
      <w:spacing w:before="240" w:after="0" w:line="240" w:lineRule="auto"/>
      <w:ind w:left="567" w:firstLine="567"/>
    </w:pPr>
    <w:rPr>
      <w:rFonts w:ascii="Times New Roman" w:eastAsia="Times New Roman" w:hAnsi="Times New Roman" w:cs="Times New Roman"/>
      <w:b/>
      <w:bCs/>
      <w:sz w:val="24"/>
      <w:szCs w:val="24"/>
      <w:lang w:eastAsia="ro-RO"/>
    </w:rPr>
  </w:style>
  <w:style w:type="paragraph" w:customStyle="1" w:styleId="smfunctia">
    <w:name w:val="sm_functia"/>
    <w:basedOn w:val="a0"/>
    <w:rsid w:val="003A68E7"/>
    <w:pPr>
      <w:spacing w:after="0" w:line="240" w:lineRule="auto"/>
      <w:ind w:firstLine="567"/>
      <w:jc w:val="both"/>
    </w:pPr>
    <w:rPr>
      <w:rFonts w:ascii="Times New Roman" w:eastAsia="Times New Roman" w:hAnsi="Times New Roman" w:cs="Times New Roman"/>
      <w:sz w:val="24"/>
      <w:szCs w:val="24"/>
      <w:lang w:eastAsia="ro-RO"/>
    </w:rPr>
  </w:style>
  <w:style w:type="paragraph" w:customStyle="1" w:styleId="smdata">
    <w:name w:val="sm_data"/>
    <w:basedOn w:val="a0"/>
    <w:rsid w:val="003A68E7"/>
    <w:pPr>
      <w:spacing w:after="0" w:line="240" w:lineRule="auto"/>
      <w:ind w:firstLine="567"/>
      <w:jc w:val="both"/>
    </w:pPr>
    <w:rPr>
      <w:rFonts w:ascii="Times New Roman" w:eastAsia="Times New Roman" w:hAnsi="Times New Roman" w:cs="Times New Roman"/>
      <w:sz w:val="24"/>
      <w:szCs w:val="24"/>
      <w:lang w:eastAsia="ro-RO"/>
    </w:rPr>
  </w:style>
  <w:style w:type="character" w:styleId="a5">
    <w:name w:val="Hyperlink"/>
    <w:basedOn w:val="a1"/>
    <w:uiPriority w:val="99"/>
    <w:semiHidden/>
    <w:unhideWhenUsed/>
    <w:rsid w:val="003A68E7"/>
    <w:rPr>
      <w:color w:val="0000FF"/>
      <w:u w:val="single"/>
    </w:rPr>
  </w:style>
  <w:style w:type="character" w:styleId="a6">
    <w:name w:val="FollowedHyperlink"/>
    <w:basedOn w:val="a1"/>
    <w:uiPriority w:val="99"/>
    <w:semiHidden/>
    <w:unhideWhenUsed/>
    <w:rsid w:val="003A68E7"/>
    <w:rPr>
      <w:color w:val="800080"/>
      <w:u w:val="single"/>
    </w:rPr>
  </w:style>
  <w:style w:type="paragraph" w:styleId="a">
    <w:name w:val="List Paragraph"/>
    <w:aliases w:val="HotarirePunct1"/>
    <w:basedOn w:val="a0"/>
    <w:uiPriority w:val="34"/>
    <w:qFormat/>
    <w:rsid w:val="007A351B"/>
    <w:pPr>
      <w:numPr>
        <w:numId w:val="1"/>
      </w:numPr>
      <w:tabs>
        <w:tab w:val="left" w:pos="1134"/>
      </w:tabs>
      <w:spacing w:after="0" w:line="240" w:lineRule="auto"/>
      <w:jc w:val="both"/>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60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lex:LPLP20150703131"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HGHG19960625360" TargetMode="External"/><Relationship Id="rId50" Type="http://schemas.openxmlformats.org/officeDocument/2006/relationships/hyperlink" Target="lex:HGHG201811211129" TargetMode="External"/><Relationship Id="rId55" Type="http://schemas.openxmlformats.org/officeDocument/2006/relationships/hyperlink" Target="lex:LPLP20231228434" TargetMode="External"/><Relationship Id="rId63" Type="http://schemas.openxmlformats.org/officeDocument/2006/relationships/hyperlink" Target="lex:LPLP20150703131" TargetMode="External"/><Relationship Id="rId7" Type="http://schemas.openxmlformats.org/officeDocument/2006/relationships/hyperlink" Target="lex:HGHG20200923694" TargetMode="External"/><Relationship Id="rId2" Type="http://schemas.openxmlformats.org/officeDocument/2006/relationships/styles" Target="styles.xml"/><Relationship Id="rId16" Type="http://schemas.openxmlformats.org/officeDocument/2006/relationships/hyperlink" Target="lex:LPLP20231228434" TargetMode="External"/><Relationship Id="rId29" Type="http://schemas.openxmlformats.org/officeDocument/2006/relationships/hyperlink" Target="lex:LPLP20231228434" TargetMode="External"/><Relationship Id="rId11" Type="http://schemas.openxmlformats.org/officeDocument/2006/relationships/hyperlink" Target="lex:HGHG201612281420"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http://www.ansc.md"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25032766" TargetMode="External"/><Relationship Id="rId58" Type="http://schemas.openxmlformats.org/officeDocument/2006/relationships/hyperlink" Target="lex:LPLP20150703131" TargetMode="External"/><Relationship Id="rId66" Type="http://schemas.openxmlformats.org/officeDocument/2006/relationships/fontTable" Target="fontTable.xml"/><Relationship Id="rId5" Type="http://schemas.openxmlformats.org/officeDocument/2006/relationships/hyperlink" Target="lex:LPLP20150703131" TargetMode="External"/><Relationship Id="rId61" Type="http://schemas.openxmlformats.org/officeDocument/2006/relationships/hyperlink" Target="lex:LPLP200206061107e" TargetMode="External"/><Relationship Id="rId19" Type="http://schemas.openxmlformats.org/officeDocument/2006/relationships/hyperlink" Target="lex:HGHG20200826638" TargetMode="External"/><Relationship Id="rId14" Type="http://schemas.openxmlformats.org/officeDocument/2006/relationships/hyperlink" Target="lex:LPLP20150703131"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LPLP20150703131" TargetMode="External"/><Relationship Id="rId35" Type="http://schemas.openxmlformats.org/officeDocument/2006/relationships/hyperlink" Target="lex:LPLP20150703131" TargetMode="External"/><Relationship Id="rId43" Type="http://schemas.openxmlformats.org/officeDocument/2006/relationships/hyperlink" Target="http://www.mtender.gov.md" TargetMode="External"/><Relationship Id="rId48" Type="http://schemas.openxmlformats.org/officeDocument/2006/relationships/hyperlink" Target="lex:LPLP20120608131" TargetMode="External"/><Relationship Id="rId56" Type="http://schemas.openxmlformats.org/officeDocument/2006/relationships/hyperlink" Target="lex:LPLP20150703131" TargetMode="External"/><Relationship Id="rId64" Type="http://schemas.openxmlformats.org/officeDocument/2006/relationships/hyperlink" Target="lex:LPLP20150703131" TargetMode="External"/><Relationship Id="rId8" Type="http://schemas.openxmlformats.org/officeDocument/2006/relationships/hyperlink" Target="lex:HGHG20200812599" TargetMode="External"/><Relationship Id="rId51" Type="http://schemas.openxmlformats.org/officeDocument/2006/relationships/hyperlink" Target="lex:LPLP200206061107e" TargetMode="External"/><Relationship Id="rId3" Type="http://schemas.openxmlformats.org/officeDocument/2006/relationships/settings" Target="settings.xml"/><Relationship Id="rId12" Type="http://schemas.openxmlformats.org/officeDocument/2006/relationships/hyperlink" Target="lex:HGHG201612281418"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lex:LPLP20150703131" TargetMode="External"/><Relationship Id="rId46" Type="http://schemas.openxmlformats.org/officeDocument/2006/relationships/hyperlink" Target="lex:LPLP20120608131" TargetMode="External"/><Relationship Id="rId59" Type="http://schemas.openxmlformats.org/officeDocument/2006/relationships/hyperlink" Target="lex:LPLP20150703131" TargetMode="External"/><Relationship Id="rId67" Type="http://schemas.openxmlformats.org/officeDocument/2006/relationships/theme" Target="theme/theme1.xml"/><Relationship Id="rId20" Type="http://schemas.openxmlformats.org/officeDocument/2006/relationships/hyperlink" Target="lex:LPLP20150703131" TargetMode="External"/><Relationship Id="rId41" Type="http://schemas.openxmlformats.org/officeDocument/2006/relationships/hyperlink" Target="http://www.ansc.md" TargetMode="External"/><Relationship Id="rId54" Type="http://schemas.openxmlformats.org/officeDocument/2006/relationships/hyperlink" Target="lex:LPLP20231228434" TargetMode="External"/><Relationship Id="rId62" Type="http://schemas.openxmlformats.org/officeDocument/2006/relationships/hyperlink" Target="lex:LPLP2025032766" TargetMode="External"/><Relationship Id="rId1" Type="http://schemas.openxmlformats.org/officeDocument/2006/relationships/numbering" Target="numbering.xml"/><Relationship Id="rId6" Type="http://schemas.openxmlformats.org/officeDocument/2006/relationships/hyperlink" Target="lex:HGHG20200826638" TargetMode="Externa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mailto:contestatii@ansc.md" TargetMode="External"/><Relationship Id="rId49" Type="http://schemas.openxmlformats.org/officeDocument/2006/relationships/hyperlink" Target="lex:LPLP20231228434" TargetMode="External"/><Relationship Id="rId57" Type="http://schemas.openxmlformats.org/officeDocument/2006/relationships/hyperlink" Target="lex:LPLP20150703131" TargetMode="External"/><Relationship Id="rId10" Type="http://schemas.openxmlformats.org/officeDocument/2006/relationships/hyperlink" Target="lex:LPLP20150703131" TargetMode="External"/><Relationship Id="rId31" Type="http://schemas.openxmlformats.org/officeDocument/2006/relationships/hyperlink" Target="lex:MF0520201217160" TargetMode="External"/><Relationship Id="rId44" Type="http://schemas.openxmlformats.org/officeDocument/2006/relationships/hyperlink" Target="lex:LPLP20150703131" TargetMode="External"/><Relationship Id="rId52" Type="http://schemas.openxmlformats.org/officeDocument/2006/relationships/hyperlink" Target="lex:LPLP200206061107e" TargetMode="External"/><Relationship Id="rId60" Type="http://schemas.openxmlformats.org/officeDocument/2006/relationships/hyperlink" Target="lex:LPLP200206061107e" TargetMode="External"/><Relationship Id="rId65" Type="http://schemas.openxmlformats.org/officeDocument/2006/relationships/hyperlink" Target="lex:LPLP20150703131" TargetMode="External"/><Relationship Id="rId4" Type="http://schemas.openxmlformats.org/officeDocument/2006/relationships/webSettings" Target="webSettings.xml"/><Relationship Id="rId9" Type="http://schemas.openxmlformats.org/officeDocument/2006/relationships/hyperlink" Target="lex:HGHG201612281418" TargetMode="External"/><Relationship Id="rId13" Type="http://schemas.openxmlformats.org/officeDocument/2006/relationships/hyperlink" Target="lex:MF052020061172" TargetMode="External"/><Relationship Id="rId18" Type="http://schemas.openxmlformats.org/officeDocument/2006/relationships/hyperlink" Target="lex:LPLP20150703131" TargetMode="External"/><Relationship Id="rId3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51</Pages>
  <Words>28222</Words>
  <Characters>163690</Characters>
  <Application>Microsoft Office Word</Application>
  <DocSecurity>0</DocSecurity>
  <Lines>1364</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Veaceslav Peiu</cp:lastModifiedBy>
  <cp:revision>5</cp:revision>
  <dcterms:created xsi:type="dcterms:W3CDTF">2026-02-18T09:30:00Z</dcterms:created>
  <dcterms:modified xsi:type="dcterms:W3CDTF">2026-02-18T11:34:00Z</dcterms:modified>
</cp:coreProperties>
</file>