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507" w:rsidRPr="00B638FA" w:rsidRDefault="0090083E" w:rsidP="00DE0767">
      <w:pPr>
        <w:pStyle w:val="1"/>
        <w:spacing w:before="120"/>
        <w:rPr>
          <w:sz w:val="24"/>
          <w:szCs w:val="24"/>
          <w:lang w:val="ro-MD"/>
        </w:rPr>
      </w:pPr>
      <w:r w:rsidRPr="00B638FA">
        <w:rPr>
          <w:sz w:val="24"/>
          <w:szCs w:val="24"/>
          <w:lang w:val="ro-MD"/>
        </w:rPr>
        <w:t xml:space="preserve">  ANUNȚ DE PARTICIPARE</w:t>
      </w:r>
    </w:p>
    <w:p w:rsidR="0090083E" w:rsidRPr="00B638FA" w:rsidRDefault="0069001F" w:rsidP="00F805CB">
      <w:pPr>
        <w:shd w:val="clear" w:color="auto" w:fill="FFFFFF" w:themeFill="background1"/>
        <w:spacing w:before="120"/>
        <w:jc w:val="center"/>
        <w:rPr>
          <w:b/>
          <w:sz w:val="24"/>
          <w:szCs w:val="24"/>
          <w:lang w:val="ro-MD"/>
        </w:rPr>
      </w:pPr>
      <w:r w:rsidRPr="00B638FA">
        <w:rPr>
          <w:b/>
          <w:sz w:val="24"/>
          <w:szCs w:val="24"/>
          <w:lang w:val="ro-MD"/>
        </w:rPr>
        <w:t xml:space="preserve">privind achiziționarea </w:t>
      </w:r>
      <w:r w:rsidR="00DE0767">
        <w:rPr>
          <w:b/>
          <w:sz w:val="24"/>
          <w:szCs w:val="24"/>
          <w:shd w:val="clear" w:color="auto" w:fill="FFFFFF" w:themeFill="background1"/>
          <w:lang w:val="ro-MD"/>
        </w:rPr>
        <w:t>serviciilor de m</w:t>
      </w:r>
      <w:r w:rsidR="00DE0767">
        <w:rPr>
          <w:b/>
          <w:sz w:val="24"/>
          <w:szCs w:val="24"/>
          <w:shd w:val="clear" w:color="auto" w:fill="FFFFFF" w:themeFill="background1"/>
          <w:lang w:val="ro-RO"/>
        </w:rPr>
        <w:t>ăsurare-testare a instalațiilor electrice din subordinea IP USMF ”Nicolae Testemițanu”</w:t>
      </w:r>
      <w:r w:rsidR="0060780A">
        <w:rPr>
          <w:b/>
          <w:sz w:val="24"/>
          <w:szCs w:val="24"/>
          <w:shd w:val="clear" w:color="auto" w:fill="FFFFFF" w:themeFill="background1"/>
          <w:lang w:val="ro-MD"/>
        </w:rPr>
        <w:t>,</w:t>
      </w:r>
      <w:r w:rsidR="002F3327" w:rsidRPr="00B638FA">
        <w:rPr>
          <w:b/>
          <w:sz w:val="24"/>
          <w:szCs w:val="24"/>
          <w:shd w:val="clear" w:color="auto" w:fill="FFFFFF" w:themeFill="background1"/>
          <w:lang w:val="ro-MD"/>
        </w:rPr>
        <w:t xml:space="preserve"> </w:t>
      </w:r>
      <w:r w:rsidRPr="00B638FA">
        <w:rPr>
          <w:b/>
          <w:sz w:val="24"/>
          <w:szCs w:val="24"/>
          <w:shd w:val="clear" w:color="auto" w:fill="FFFFFF" w:themeFill="background1"/>
          <w:lang w:val="ro-MD"/>
        </w:rPr>
        <w:t>prin procedura de achiziție</w:t>
      </w:r>
      <w:r w:rsidR="00F805CB" w:rsidRPr="00B638FA">
        <w:rPr>
          <w:b/>
          <w:sz w:val="24"/>
          <w:szCs w:val="24"/>
          <w:shd w:val="clear" w:color="auto" w:fill="FFFFFF" w:themeFill="background1"/>
          <w:lang w:val="ro-MD"/>
        </w:rPr>
        <w:t xml:space="preserve"> </w:t>
      </w:r>
      <w:r w:rsidR="00C663F2">
        <w:rPr>
          <w:b/>
          <w:sz w:val="24"/>
          <w:szCs w:val="24"/>
          <w:shd w:val="clear" w:color="auto" w:fill="FFFFFF" w:themeFill="background1"/>
          <w:lang w:val="ro-MD"/>
        </w:rPr>
        <w:t>de valoare mică</w:t>
      </w:r>
    </w:p>
    <w:p w:rsidR="00F805CB" w:rsidRPr="00B638FA" w:rsidRDefault="00F805CB" w:rsidP="0069001F">
      <w:pPr>
        <w:rPr>
          <w:sz w:val="24"/>
          <w:szCs w:val="24"/>
          <w:lang w:val="ro-MD"/>
        </w:rPr>
      </w:pPr>
    </w:p>
    <w:p w:rsidR="0090083E" w:rsidRPr="00B638FA" w:rsidRDefault="0090083E"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Denumirea </w:t>
      </w:r>
      <w:r w:rsidR="00AC2788" w:rsidRPr="00B638FA">
        <w:rPr>
          <w:b/>
          <w:sz w:val="24"/>
          <w:szCs w:val="24"/>
          <w:lang w:val="ro-MD"/>
        </w:rPr>
        <w:t>autorității</w:t>
      </w:r>
      <w:r w:rsidRPr="00B638FA">
        <w:rPr>
          <w:b/>
          <w:sz w:val="24"/>
          <w:szCs w:val="24"/>
          <w:lang w:val="ro-MD"/>
        </w:rPr>
        <w:t xml:space="preserve"> contractante: </w:t>
      </w:r>
      <w:r w:rsidR="005569E2" w:rsidRPr="00B638FA">
        <w:rPr>
          <w:sz w:val="24"/>
          <w:szCs w:val="24"/>
          <w:shd w:val="clear" w:color="auto" w:fill="FFFFFF" w:themeFill="background1"/>
          <w:lang w:val="ro-MD"/>
        </w:rPr>
        <w:t>IP USMF ”Nicolae Testemițanu”</w:t>
      </w:r>
    </w:p>
    <w:p w:rsidR="0090083E" w:rsidRPr="00B638FA" w:rsidRDefault="0090083E"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IDNO: </w:t>
      </w:r>
      <w:r w:rsidR="005569E2" w:rsidRPr="00B638FA">
        <w:rPr>
          <w:sz w:val="24"/>
          <w:szCs w:val="24"/>
          <w:shd w:val="clear" w:color="auto" w:fill="FFFFFF" w:themeFill="background1"/>
          <w:lang w:val="ro-MD"/>
        </w:rPr>
        <w:t>100</w:t>
      </w:r>
      <w:r w:rsidR="002F3327" w:rsidRPr="00B638FA">
        <w:rPr>
          <w:sz w:val="24"/>
          <w:szCs w:val="24"/>
          <w:shd w:val="clear" w:color="auto" w:fill="FFFFFF" w:themeFill="background1"/>
          <w:lang w:val="ro-MD"/>
        </w:rPr>
        <w:t>7600000794</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Adresa: </w:t>
      </w:r>
      <w:r w:rsidR="002F3327" w:rsidRPr="00B638FA">
        <w:rPr>
          <w:sz w:val="24"/>
          <w:szCs w:val="24"/>
          <w:shd w:val="clear" w:color="auto" w:fill="FFFFFF" w:themeFill="background1"/>
          <w:lang w:val="ro-MD"/>
        </w:rPr>
        <w:t>mun. Chișinău, bd. Ștefan cel Mare și Sfânt 165</w:t>
      </w:r>
    </w:p>
    <w:p w:rsidR="00A61F2B" w:rsidRPr="00B638FA" w:rsidRDefault="00A61F2B" w:rsidP="008876C3">
      <w:pPr>
        <w:numPr>
          <w:ilvl w:val="0"/>
          <w:numId w:val="3"/>
        </w:numPr>
        <w:tabs>
          <w:tab w:val="left" w:pos="284"/>
          <w:tab w:val="right" w:pos="9531"/>
        </w:tabs>
        <w:spacing w:before="120"/>
        <w:ind w:left="284" w:hanging="284"/>
        <w:rPr>
          <w:b/>
          <w:sz w:val="24"/>
          <w:szCs w:val="24"/>
          <w:lang w:val="ro-MD"/>
        </w:rPr>
      </w:pPr>
      <w:r w:rsidRPr="00B638FA">
        <w:rPr>
          <w:b/>
          <w:sz w:val="24"/>
          <w:szCs w:val="24"/>
          <w:lang w:val="ro-MD"/>
        </w:rPr>
        <w:t xml:space="preserve">Numărul de telefon/fax: </w:t>
      </w:r>
      <w:r w:rsidR="002F3327" w:rsidRPr="00B638FA">
        <w:rPr>
          <w:sz w:val="24"/>
          <w:szCs w:val="24"/>
          <w:shd w:val="clear" w:color="auto" w:fill="FFFFFF" w:themeFill="background1"/>
          <w:lang w:val="ro-MD"/>
        </w:rPr>
        <w:t>022 20-52-65</w:t>
      </w:r>
    </w:p>
    <w:p w:rsidR="002E606A" w:rsidRPr="00B638FA"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ro-MD"/>
        </w:rPr>
      </w:pPr>
      <w:r w:rsidRPr="00B638FA">
        <w:rPr>
          <w:b/>
          <w:sz w:val="24"/>
          <w:szCs w:val="24"/>
          <w:lang w:val="ro-MD"/>
        </w:rPr>
        <w:t xml:space="preserve">Adresa de e-mail și de internet a autorității contractante: </w:t>
      </w:r>
      <w:r w:rsidR="007854E0">
        <w:fldChar w:fldCharType="begin"/>
      </w:r>
      <w:r w:rsidR="007854E0" w:rsidRPr="004D7B21">
        <w:rPr>
          <w:lang w:val="en-US"/>
        </w:rPr>
        <w:instrText xml:space="preserve"> HYPERLINK "mailto:achizitii@usmf.md" </w:instrText>
      </w:r>
      <w:r w:rsidR="007854E0">
        <w:fldChar w:fldCharType="separate"/>
      </w:r>
      <w:r w:rsidR="002F3327" w:rsidRPr="00B638FA">
        <w:rPr>
          <w:rStyle w:val="ac"/>
          <w:sz w:val="24"/>
          <w:szCs w:val="24"/>
          <w:u w:val="none"/>
          <w:shd w:val="clear" w:color="auto" w:fill="FFFFFF" w:themeFill="background1"/>
          <w:lang w:val="ro-MD"/>
        </w:rPr>
        <w:t>achizitii@usmf.md</w:t>
      </w:r>
      <w:r w:rsidR="007854E0">
        <w:rPr>
          <w:rStyle w:val="ac"/>
          <w:sz w:val="24"/>
          <w:szCs w:val="24"/>
          <w:u w:val="none"/>
          <w:shd w:val="clear" w:color="auto" w:fill="FFFFFF" w:themeFill="background1"/>
          <w:lang w:val="ro-MD"/>
        </w:rPr>
        <w:fldChar w:fldCharType="end"/>
      </w:r>
      <w:r w:rsidR="002F3327" w:rsidRPr="00B638FA">
        <w:rPr>
          <w:sz w:val="24"/>
          <w:szCs w:val="24"/>
          <w:shd w:val="clear" w:color="auto" w:fill="FFFFFF" w:themeFill="background1"/>
          <w:lang w:val="ro-MD"/>
        </w:rPr>
        <w:t>, usmf.md</w:t>
      </w:r>
      <w:r w:rsidR="008E34BE" w:rsidRPr="00B638FA">
        <w:rPr>
          <w:sz w:val="24"/>
          <w:szCs w:val="24"/>
          <w:shd w:val="clear" w:color="auto" w:fill="FFFFFF" w:themeFill="background1"/>
          <w:lang w:val="ro-MD"/>
        </w:rPr>
        <w:t>.</w:t>
      </w:r>
    </w:p>
    <w:p w:rsidR="0062221E" w:rsidRPr="00B638FA" w:rsidRDefault="0062221E" w:rsidP="00B20BA0">
      <w:pPr>
        <w:numPr>
          <w:ilvl w:val="0"/>
          <w:numId w:val="3"/>
        </w:numPr>
        <w:tabs>
          <w:tab w:val="left" w:pos="284"/>
          <w:tab w:val="right" w:pos="426"/>
        </w:tabs>
        <w:spacing w:before="120"/>
        <w:ind w:left="284" w:hanging="284"/>
        <w:jc w:val="both"/>
        <w:rPr>
          <w:b/>
          <w:sz w:val="24"/>
          <w:szCs w:val="24"/>
          <w:lang w:val="ro-MD"/>
        </w:rPr>
      </w:pPr>
      <w:r w:rsidRPr="00B638FA">
        <w:rPr>
          <w:b/>
          <w:sz w:val="24"/>
          <w:szCs w:val="24"/>
          <w:lang w:val="ro-MD"/>
        </w:rPr>
        <w:t xml:space="preserve">Cumpărătorul invită operatorii economici </w:t>
      </w:r>
      <w:r w:rsidR="00AC2788" w:rsidRPr="00B638FA">
        <w:rPr>
          <w:b/>
          <w:sz w:val="24"/>
          <w:szCs w:val="24"/>
          <w:lang w:val="ro-MD"/>
        </w:rPr>
        <w:t>interesați</w:t>
      </w:r>
      <w:r w:rsidRPr="00B638FA">
        <w:rPr>
          <w:b/>
          <w:sz w:val="24"/>
          <w:szCs w:val="24"/>
          <w:lang w:val="ro-MD"/>
        </w:rPr>
        <w:t xml:space="preserve">, care îi pot satisface </w:t>
      </w:r>
      <w:r w:rsidR="00AC2788" w:rsidRPr="00B638FA">
        <w:rPr>
          <w:b/>
          <w:sz w:val="24"/>
          <w:szCs w:val="24"/>
          <w:lang w:val="ro-MD"/>
        </w:rPr>
        <w:t>necesitățile</w:t>
      </w:r>
      <w:r w:rsidRPr="00B638FA">
        <w:rPr>
          <w:b/>
          <w:sz w:val="24"/>
          <w:szCs w:val="24"/>
          <w:lang w:val="ro-MD"/>
        </w:rPr>
        <w:t xml:space="preserve">, să participe la procedura de achiziție privind </w:t>
      </w:r>
      <w:r w:rsidR="00DE0767">
        <w:rPr>
          <w:b/>
          <w:sz w:val="24"/>
          <w:szCs w:val="24"/>
          <w:lang w:val="ro-MD"/>
        </w:rPr>
        <w:t xml:space="preserve">prestarea </w:t>
      </w:r>
      <w:r w:rsidR="002F3327" w:rsidRPr="00B638FA">
        <w:rPr>
          <w:b/>
          <w:sz w:val="24"/>
          <w:szCs w:val="24"/>
          <w:lang w:val="ro-MD"/>
        </w:rPr>
        <w:t xml:space="preserve">următoarelor </w:t>
      </w:r>
      <w:r w:rsidR="00DE0767">
        <w:rPr>
          <w:b/>
          <w:sz w:val="24"/>
          <w:szCs w:val="24"/>
          <w:lang w:val="ro-MD"/>
        </w:rPr>
        <w:t>servicii</w:t>
      </w:r>
      <w:r w:rsidRPr="00B638FA">
        <w:rPr>
          <w:b/>
          <w:sz w:val="24"/>
          <w:szCs w:val="24"/>
          <w:lang w:val="ro-MD"/>
        </w:rPr>
        <w:t>:</w:t>
      </w:r>
    </w:p>
    <w:p w:rsidR="002F3327" w:rsidRPr="00B638FA" w:rsidRDefault="002F3327" w:rsidP="002F3327">
      <w:pPr>
        <w:tabs>
          <w:tab w:val="left" w:pos="284"/>
          <w:tab w:val="right" w:pos="426"/>
        </w:tabs>
        <w:spacing w:before="120"/>
        <w:ind w:left="284"/>
        <w:rPr>
          <w:b/>
          <w:sz w:val="24"/>
          <w:szCs w:val="24"/>
          <w:lang w:val="ro-MD"/>
        </w:rPr>
      </w:pP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234352" w:rsidRPr="00B638FA" w:rsidTr="0023435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DE0767">
            <w:pPr>
              <w:spacing w:before="120"/>
              <w:jc w:val="center"/>
              <w:rPr>
                <w:b/>
                <w:sz w:val="24"/>
                <w:szCs w:val="24"/>
                <w:lang w:val="ro-MD"/>
              </w:rPr>
            </w:pPr>
            <w:r w:rsidRPr="00B638FA">
              <w:rPr>
                <w:b/>
                <w:sz w:val="24"/>
                <w:szCs w:val="24"/>
                <w:lang w:val="ro-MD"/>
              </w:rPr>
              <w:t xml:space="preserve">Denumirea </w:t>
            </w:r>
            <w:r w:rsidR="00DE0767">
              <w:rPr>
                <w:b/>
                <w:sz w:val="24"/>
                <w:szCs w:val="24"/>
                <w:lang w:val="ro-MD"/>
              </w:rPr>
              <w:t>serviciilor</w:t>
            </w:r>
            <w:r w:rsidRPr="00B638FA">
              <w:rPr>
                <w:b/>
                <w:sz w:val="24"/>
                <w:szCs w:val="24"/>
                <w:lang w:val="ro-MD"/>
              </w:rPr>
              <w:t xml:space="preserve"> </w:t>
            </w:r>
            <w:r w:rsidR="00DE0767">
              <w:rPr>
                <w:b/>
                <w:sz w:val="24"/>
                <w:szCs w:val="24"/>
                <w:lang w:val="ro-MD"/>
              </w:rPr>
              <w:t>prestate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Cantita</w:t>
            </w:r>
            <w:r w:rsidR="008E34BE" w:rsidRPr="00B638FA">
              <w:rPr>
                <w:b/>
                <w:sz w:val="24"/>
                <w:szCs w:val="24"/>
                <w:lang w:val="ro-MD"/>
              </w:rPr>
              <w:t>-</w:t>
            </w:r>
            <w:r w:rsidRPr="00B638FA">
              <w:rPr>
                <w:b/>
                <w:sz w:val="24"/>
                <w:szCs w:val="24"/>
                <w:lang w:val="ro-MD"/>
              </w:rPr>
              <w:t>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638FA" w:rsidRDefault="0069001F" w:rsidP="008876C3">
            <w:pPr>
              <w:spacing w:before="120"/>
              <w:jc w:val="center"/>
              <w:rPr>
                <w:b/>
                <w:sz w:val="24"/>
                <w:szCs w:val="24"/>
                <w:lang w:val="ro-MD"/>
              </w:rPr>
            </w:pPr>
            <w:r w:rsidRPr="00B638FA">
              <w:rPr>
                <w:b/>
                <w:sz w:val="24"/>
                <w:szCs w:val="24"/>
                <w:lang w:val="ro-MD"/>
              </w:rPr>
              <w:t xml:space="preserve">Specificarea tehnică deplină solicitată, Standarde de </w:t>
            </w:r>
            <w:r w:rsidR="00AC2788" w:rsidRPr="00B638FA">
              <w:rPr>
                <w:b/>
                <w:sz w:val="24"/>
                <w:szCs w:val="24"/>
                <w:lang w:val="ro-MD"/>
              </w:rPr>
              <w:t>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B638FA" w:rsidRDefault="005244AD" w:rsidP="005244AD">
            <w:pPr>
              <w:spacing w:before="120"/>
              <w:jc w:val="center"/>
              <w:rPr>
                <w:b/>
                <w:sz w:val="24"/>
                <w:szCs w:val="24"/>
                <w:lang w:val="ro-MD"/>
              </w:rPr>
            </w:pPr>
            <w:r w:rsidRPr="00B638FA">
              <w:rPr>
                <w:b/>
                <w:sz w:val="24"/>
                <w:szCs w:val="24"/>
                <w:lang w:val="ro-MD"/>
              </w:rPr>
              <w:t>Valoarea estimată, fără TVA</w:t>
            </w:r>
          </w:p>
        </w:tc>
      </w:tr>
      <w:tr w:rsidR="00234352" w:rsidRPr="00B638FA" w:rsidTr="00A31C9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lang w:val="ro-MD"/>
              </w:rPr>
            </w:pPr>
            <w:r w:rsidRPr="00B638FA">
              <w:rPr>
                <w:sz w:val="24"/>
                <w:szCs w:val="24"/>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DE0767" w:rsidP="00234352">
            <w:pPr>
              <w:jc w:val="center"/>
              <w:rPr>
                <w:sz w:val="24"/>
                <w:szCs w:val="24"/>
                <w:lang w:val="ro-MD"/>
              </w:rPr>
            </w:pPr>
            <w:r>
              <w:rPr>
                <w:sz w:val="24"/>
                <w:szCs w:val="24"/>
                <w:lang w:val="ro-MD"/>
              </w:rPr>
              <w:t>7163200-7</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31C95" w:rsidRDefault="00DE0767" w:rsidP="00234352">
            <w:pPr>
              <w:jc w:val="center"/>
              <w:rPr>
                <w:sz w:val="24"/>
                <w:szCs w:val="24"/>
                <w:lang w:val="ro-MD"/>
              </w:rPr>
            </w:pPr>
            <w:r>
              <w:rPr>
                <w:sz w:val="24"/>
                <w:szCs w:val="24"/>
                <w:shd w:val="clear" w:color="auto" w:fill="FFFFFF" w:themeFill="background1"/>
                <w:lang w:val="ro-MD"/>
              </w:rPr>
              <w:t>Servicii</w:t>
            </w:r>
            <w:r w:rsidRPr="00DE0767">
              <w:rPr>
                <w:sz w:val="24"/>
                <w:szCs w:val="24"/>
                <w:shd w:val="clear" w:color="auto" w:fill="FFFFFF" w:themeFill="background1"/>
                <w:lang w:val="ro-MD"/>
              </w:rPr>
              <w:t xml:space="preserve"> de măsurare-testare a instalațiilor electrice din subordinea IP USMF ”Nicolae Testemițanu”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A31C95" w:rsidP="00234352">
            <w:pPr>
              <w:jc w:val="center"/>
              <w:rPr>
                <w:sz w:val="24"/>
                <w:szCs w:val="24"/>
                <w:lang w:val="ro-MD"/>
              </w:rPr>
            </w:pPr>
            <w:r>
              <w:rPr>
                <w:sz w:val="24"/>
                <w:szCs w:val="24"/>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5D1786" w:rsidP="00234352">
            <w:pPr>
              <w:jc w:val="center"/>
              <w:rPr>
                <w:sz w:val="24"/>
                <w:szCs w:val="24"/>
                <w:lang w:val="ro-MD"/>
              </w:rPr>
            </w:pPr>
            <w:r w:rsidRPr="00B638FA">
              <w:rPr>
                <w:sz w:val="24"/>
                <w:szCs w:val="24"/>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2F3327" w:rsidP="00234352">
            <w:pPr>
              <w:jc w:val="center"/>
              <w:rPr>
                <w:sz w:val="24"/>
                <w:szCs w:val="24"/>
                <w:lang w:val="ro-MD"/>
              </w:rPr>
            </w:pPr>
            <w:r w:rsidRPr="00B638FA">
              <w:rPr>
                <w:sz w:val="24"/>
                <w:szCs w:val="24"/>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B638FA" w:rsidRDefault="00DE0767" w:rsidP="00C663F2">
            <w:pPr>
              <w:jc w:val="center"/>
              <w:rPr>
                <w:sz w:val="24"/>
                <w:szCs w:val="24"/>
                <w:lang w:val="ro-MD"/>
              </w:rPr>
            </w:pPr>
            <w:r>
              <w:rPr>
                <w:sz w:val="24"/>
                <w:szCs w:val="24"/>
                <w:lang w:val="ro-MD"/>
              </w:rPr>
              <w:t>198000</w:t>
            </w:r>
            <w:r w:rsidR="0060780A">
              <w:rPr>
                <w:sz w:val="24"/>
                <w:szCs w:val="24"/>
                <w:lang w:val="ro-MD"/>
              </w:rPr>
              <w:t>,00</w:t>
            </w:r>
          </w:p>
        </w:tc>
      </w:tr>
    </w:tbl>
    <w:p w:rsidR="001224DA" w:rsidRPr="0060780A" w:rsidRDefault="00193507" w:rsidP="00B20BA0">
      <w:pPr>
        <w:numPr>
          <w:ilvl w:val="0"/>
          <w:numId w:val="3"/>
        </w:numPr>
        <w:tabs>
          <w:tab w:val="left" w:pos="0"/>
          <w:tab w:val="left" w:pos="284"/>
          <w:tab w:val="left" w:pos="426"/>
        </w:tabs>
        <w:spacing w:before="120"/>
        <w:ind w:left="284" w:hanging="284"/>
        <w:jc w:val="both"/>
        <w:rPr>
          <w:sz w:val="24"/>
          <w:szCs w:val="24"/>
          <w:lang w:val="ro-MD"/>
        </w:rPr>
      </w:pPr>
      <w:r w:rsidRPr="00B638FA">
        <w:rPr>
          <w:b/>
          <w:sz w:val="24"/>
          <w:szCs w:val="24"/>
          <w:lang w:val="ro-MD"/>
        </w:rPr>
        <w:t>Termenii</w:t>
      </w:r>
      <w:r w:rsidR="001224DA" w:rsidRPr="00B638FA">
        <w:rPr>
          <w:b/>
          <w:sz w:val="24"/>
          <w:szCs w:val="24"/>
          <w:lang w:val="ro-MD"/>
        </w:rPr>
        <w:t xml:space="preserve"> și condițiile de </w:t>
      </w:r>
      <w:r w:rsidR="00DE0767">
        <w:rPr>
          <w:b/>
          <w:sz w:val="24"/>
          <w:szCs w:val="24"/>
          <w:lang w:val="ro-MD"/>
        </w:rPr>
        <w:t xml:space="preserve">prestare </w:t>
      </w:r>
      <w:r w:rsidRPr="00B638FA">
        <w:rPr>
          <w:b/>
          <w:sz w:val="24"/>
          <w:szCs w:val="24"/>
          <w:lang w:val="ro-MD"/>
        </w:rPr>
        <w:t>solicitați</w:t>
      </w:r>
      <w:r w:rsidR="001224DA" w:rsidRPr="00B638FA">
        <w:rPr>
          <w:b/>
          <w:sz w:val="24"/>
          <w:szCs w:val="24"/>
          <w:lang w:val="ro-MD"/>
        </w:rPr>
        <w:t xml:space="preserve">: </w:t>
      </w:r>
      <w:r w:rsidR="00DE0767">
        <w:rPr>
          <w:sz w:val="24"/>
          <w:szCs w:val="24"/>
          <w:lang w:val="ro-MD"/>
        </w:rPr>
        <w:t>maxim 14 zile</w:t>
      </w:r>
      <w:r w:rsidR="005244AD" w:rsidRPr="0060780A">
        <w:rPr>
          <w:sz w:val="24"/>
          <w:szCs w:val="24"/>
          <w:shd w:val="clear" w:color="auto" w:fill="FFFFFF" w:themeFill="background1"/>
          <w:lang w:val="ro-MD"/>
        </w:rPr>
        <w:t xml:space="preserve"> calendaristice</w:t>
      </w:r>
      <w:r w:rsidR="00DE0767">
        <w:rPr>
          <w:sz w:val="24"/>
          <w:szCs w:val="24"/>
          <w:shd w:val="clear" w:color="auto" w:fill="FFFFFF" w:themeFill="background1"/>
          <w:lang w:val="ro-MD"/>
        </w:rPr>
        <w:t>.</w:t>
      </w:r>
    </w:p>
    <w:p w:rsidR="00FB2A35" w:rsidRPr="002171E5" w:rsidRDefault="001224DA" w:rsidP="00C663F2">
      <w:pPr>
        <w:numPr>
          <w:ilvl w:val="0"/>
          <w:numId w:val="3"/>
        </w:numPr>
        <w:tabs>
          <w:tab w:val="right" w:pos="284"/>
        </w:tabs>
        <w:spacing w:before="120"/>
        <w:ind w:left="0" w:firstLine="0"/>
        <w:jc w:val="both"/>
        <w:rPr>
          <w:b/>
          <w:sz w:val="24"/>
          <w:szCs w:val="24"/>
          <w:lang w:val="ro-MD"/>
        </w:rPr>
      </w:pPr>
      <w:r w:rsidRPr="00B638FA">
        <w:rPr>
          <w:b/>
          <w:sz w:val="24"/>
          <w:szCs w:val="24"/>
          <w:lang w:val="ro-MD"/>
        </w:rPr>
        <w:t>Termenul de valabilitate a contractului</w:t>
      </w:r>
      <w:r w:rsidR="005244AD" w:rsidRPr="00B638FA">
        <w:rPr>
          <w:b/>
          <w:sz w:val="24"/>
          <w:szCs w:val="24"/>
          <w:shd w:val="clear" w:color="auto" w:fill="FFFFFF" w:themeFill="background1"/>
          <w:lang w:val="ro-MD"/>
        </w:rPr>
        <w:t xml:space="preserve">: </w:t>
      </w:r>
      <w:r w:rsidR="005244AD" w:rsidRPr="00B638FA">
        <w:rPr>
          <w:sz w:val="24"/>
          <w:szCs w:val="24"/>
          <w:shd w:val="clear" w:color="auto" w:fill="FFFFFF" w:themeFill="background1"/>
          <w:lang w:val="ro-MD"/>
        </w:rPr>
        <w:t>31.12.2019</w:t>
      </w:r>
    </w:p>
    <w:p w:rsidR="0060780A" w:rsidRPr="00DE0767" w:rsidRDefault="004225A2" w:rsidP="00DE0767">
      <w:pPr>
        <w:numPr>
          <w:ilvl w:val="0"/>
          <w:numId w:val="3"/>
        </w:numPr>
        <w:tabs>
          <w:tab w:val="right" w:pos="426"/>
        </w:tabs>
        <w:spacing w:before="120"/>
        <w:ind w:left="360"/>
        <w:jc w:val="both"/>
        <w:rPr>
          <w:sz w:val="24"/>
          <w:szCs w:val="24"/>
          <w:lang w:val="ro-MD"/>
        </w:rPr>
      </w:pPr>
      <w:r w:rsidRPr="00A31C95">
        <w:rPr>
          <w:b/>
          <w:sz w:val="24"/>
          <w:szCs w:val="24"/>
          <w:lang w:val="ro-MD"/>
        </w:rPr>
        <w:t>Scurta descriere a criteriilor</w:t>
      </w:r>
      <w:r w:rsidR="006C11CA" w:rsidRPr="00A31C95">
        <w:rPr>
          <w:b/>
          <w:sz w:val="24"/>
          <w:szCs w:val="24"/>
          <w:lang w:val="ro-MD"/>
        </w:rPr>
        <w:t xml:space="preserve"> </w:t>
      </w:r>
      <w:r w:rsidR="00272548">
        <w:rPr>
          <w:b/>
          <w:sz w:val="24"/>
          <w:szCs w:val="24"/>
          <w:lang w:val="ro-MD"/>
        </w:rPr>
        <w:t>de calificare a</w:t>
      </w:r>
      <w:r w:rsidR="006C11CA" w:rsidRPr="00A31C95">
        <w:rPr>
          <w:b/>
          <w:sz w:val="24"/>
          <w:szCs w:val="24"/>
          <w:lang w:val="ro-MD"/>
        </w:rPr>
        <w:t xml:space="preserve"> operatorilor economici care p</w:t>
      </w:r>
      <w:r w:rsidR="00272548">
        <w:rPr>
          <w:b/>
          <w:sz w:val="24"/>
          <w:szCs w:val="24"/>
          <w:lang w:val="ro-MD"/>
        </w:rPr>
        <w:t>ot determina eliminarea acestora,</w:t>
      </w:r>
      <w:r w:rsidR="006C11CA" w:rsidRPr="00A31C95">
        <w:rPr>
          <w:b/>
          <w:sz w:val="24"/>
          <w:szCs w:val="24"/>
          <w:lang w:val="ro-MD"/>
        </w:rPr>
        <w:t xml:space="preserve"> </w:t>
      </w:r>
      <w:r w:rsidR="00A31C95">
        <w:rPr>
          <w:b/>
          <w:sz w:val="24"/>
          <w:szCs w:val="24"/>
          <w:lang w:val="ro-MD"/>
        </w:rPr>
        <w:t xml:space="preserve">respectiv, documentele </w:t>
      </w:r>
      <w:r w:rsidR="00A31C95" w:rsidRPr="00A31C95">
        <w:rPr>
          <w:b/>
          <w:sz w:val="24"/>
          <w:szCs w:val="24"/>
          <w:lang w:val="ro-MD"/>
        </w:rPr>
        <w:t xml:space="preserve">obligatorii ce vor constitui oferta depusă pe platforma electronică, iar lipsa sau completarea defectuoasă a acestora va servi drept temei de descalificare: </w:t>
      </w:r>
    </w:p>
    <w:tbl>
      <w:tblPr>
        <w:tblStyle w:val="a9"/>
        <w:tblW w:w="0" w:type="auto"/>
        <w:jc w:val="center"/>
        <w:tblLook w:val="04A0" w:firstRow="1" w:lastRow="0" w:firstColumn="1" w:lastColumn="0" w:noHBand="0" w:noVBand="1"/>
      </w:tblPr>
      <w:tblGrid>
        <w:gridCol w:w="576"/>
        <w:gridCol w:w="3247"/>
        <w:gridCol w:w="4055"/>
        <w:gridCol w:w="1750"/>
      </w:tblGrid>
      <w:tr w:rsidR="0060780A" w:rsidRPr="00B638FA" w:rsidTr="00A023CF">
        <w:trPr>
          <w:jc w:val="center"/>
        </w:trPr>
        <w:tc>
          <w:tcPr>
            <w:tcW w:w="576" w:type="dxa"/>
            <w:shd w:val="clear" w:color="auto" w:fill="D9D9D9" w:themeFill="background1" w:themeFillShade="D9"/>
          </w:tcPr>
          <w:p w:rsidR="0060780A" w:rsidRPr="00B638FA" w:rsidRDefault="0060780A" w:rsidP="00A023CF">
            <w:pPr>
              <w:tabs>
                <w:tab w:val="left" w:pos="612"/>
              </w:tabs>
              <w:jc w:val="center"/>
              <w:rPr>
                <w:b/>
                <w:iCs/>
                <w:sz w:val="24"/>
                <w:szCs w:val="24"/>
                <w:lang w:val="ro-MD"/>
              </w:rPr>
            </w:pPr>
            <w:r w:rsidRPr="00B638FA">
              <w:rPr>
                <w:b/>
                <w:iCs/>
                <w:sz w:val="24"/>
                <w:szCs w:val="24"/>
                <w:lang w:val="ro-MD"/>
              </w:rPr>
              <w:t>Nr. d/o</w:t>
            </w:r>
          </w:p>
        </w:tc>
        <w:tc>
          <w:tcPr>
            <w:tcW w:w="3247" w:type="dxa"/>
            <w:shd w:val="clear" w:color="auto" w:fill="D9D9D9" w:themeFill="background1" w:themeFillShade="D9"/>
          </w:tcPr>
          <w:p w:rsidR="0060780A" w:rsidRPr="00B638FA" w:rsidRDefault="0060780A" w:rsidP="00A023CF">
            <w:pPr>
              <w:tabs>
                <w:tab w:val="left" w:pos="612"/>
              </w:tabs>
              <w:jc w:val="center"/>
              <w:rPr>
                <w:b/>
                <w:iCs/>
                <w:sz w:val="24"/>
                <w:szCs w:val="24"/>
                <w:lang w:val="ro-MD"/>
              </w:rPr>
            </w:pPr>
            <w:r w:rsidRPr="00B638FA">
              <w:rPr>
                <w:b/>
                <w:iCs/>
                <w:sz w:val="24"/>
                <w:szCs w:val="24"/>
                <w:lang w:val="ro-MD"/>
              </w:rPr>
              <w:t>Descrierea criteriului/cerinței</w:t>
            </w:r>
          </w:p>
        </w:tc>
        <w:tc>
          <w:tcPr>
            <w:tcW w:w="4055" w:type="dxa"/>
            <w:shd w:val="clear" w:color="auto" w:fill="D9D9D9" w:themeFill="background1" w:themeFillShade="D9"/>
          </w:tcPr>
          <w:p w:rsidR="0060780A" w:rsidRPr="00B638FA" w:rsidRDefault="0060780A" w:rsidP="00A023CF">
            <w:pPr>
              <w:tabs>
                <w:tab w:val="left" w:pos="612"/>
              </w:tabs>
              <w:jc w:val="center"/>
              <w:rPr>
                <w:b/>
                <w:iCs/>
                <w:sz w:val="24"/>
                <w:szCs w:val="24"/>
                <w:lang w:val="ro-MD"/>
              </w:rPr>
            </w:pPr>
            <w:r w:rsidRPr="00B638FA">
              <w:rPr>
                <w:b/>
                <w:iCs/>
                <w:sz w:val="24"/>
                <w:szCs w:val="24"/>
                <w:lang w:val="ro-MD"/>
              </w:rPr>
              <w:t>Mod de demonstrare a îndeplinirii criteriului/cerinței:</w:t>
            </w:r>
          </w:p>
        </w:tc>
        <w:tc>
          <w:tcPr>
            <w:tcW w:w="1750" w:type="dxa"/>
            <w:shd w:val="clear" w:color="auto" w:fill="D9D9D9" w:themeFill="background1" w:themeFillShade="D9"/>
          </w:tcPr>
          <w:p w:rsidR="0060780A" w:rsidRPr="00B638FA" w:rsidRDefault="0060780A" w:rsidP="00A023CF">
            <w:pPr>
              <w:tabs>
                <w:tab w:val="left" w:pos="612"/>
              </w:tabs>
              <w:jc w:val="center"/>
              <w:rPr>
                <w:b/>
                <w:iCs/>
                <w:sz w:val="24"/>
                <w:szCs w:val="24"/>
                <w:lang w:val="ro-MD"/>
              </w:rPr>
            </w:pPr>
            <w:r w:rsidRPr="00B638FA">
              <w:rPr>
                <w:b/>
                <w:iCs/>
                <w:sz w:val="24"/>
                <w:szCs w:val="24"/>
                <w:lang w:val="ro-MD"/>
              </w:rPr>
              <w:t>Nivelul minim/</w:t>
            </w:r>
            <w:r w:rsidRPr="00B638FA">
              <w:rPr>
                <w:b/>
                <w:iCs/>
                <w:sz w:val="24"/>
                <w:szCs w:val="24"/>
                <w:lang w:val="ro-MD"/>
              </w:rPr>
              <w:br/>
              <w:t>Obligativitatea</w:t>
            </w:r>
          </w:p>
        </w:tc>
      </w:tr>
      <w:tr w:rsidR="0060780A" w:rsidRPr="00B638FA" w:rsidTr="00A023CF">
        <w:trPr>
          <w:jc w:val="center"/>
        </w:trPr>
        <w:tc>
          <w:tcPr>
            <w:tcW w:w="576" w:type="dxa"/>
          </w:tcPr>
          <w:p w:rsidR="0060780A" w:rsidRPr="00A31C95" w:rsidRDefault="0060780A" w:rsidP="001509DC">
            <w:pPr>
              <w:jc w:val="center"/>
              <w:rPr>
                <w:sz w:val="24"/>
                <w:szCs w:val="24"/>
              </w:rPr>
            </w:pPr>
            <w:r w:rsidRPr="00A31C95">
              <w:rPr>
                <w:sz w:val="24"/>
                <w:szCs w:val="24"/>
              </w:rPr>
              <w:t>1.</w:t>
            </w:r>
          </w:p>
        </w:tc>
        <w:tc>
          <w:tcPr>
            <w:tcW w:w="3247" w:type="dxa"/>
          </w:tcPr>
          <w:p w:rsidR="0060780A" w:rsidRPr="00A31C95" w:rsidRDefault="0060780A" w:rsidP="00A023CF">
            <w:pPr>
              <w:rPr>
                <w:sz w:val="24"/>
                <w:szCs w:val="24"/>
              </w:rPr>
            </w:pPr>
            <w:r w:rsidRPr="00A31C95">
              <w:rPr>
                <w:sz w:val="24"/>
                <w:szCs w:val="24"/>
              </w:rPr>
              <w:t>Oferta</w:t>
            </w:r>
          </w:p>
        </w:tc>
        <w:tc>
          <w:tcPr>
            <w:tcW w:w="4055" w:type="dxa"/>
          </w:tcPr>
          <w:p w:rsidR="0060780A" w:rsidRPr="00A31C95" w:rsidRDefault="0060780A" w:rsidP="00A023CF">
            <w:pPr>
              <w:rPr>
                <w:sz w:val="24"/>
                <w:szCs w:val="24"/>
                <w:lang w:val="en-US"/>
              </w:rPr>
            </w:pPr>
            <w:proofErr w:type="spellStart"/>
            <w:r w:rsidRPr="00A31C95">
              <w:rPr>
                <w:sz w:val="24"/>
                <w:szCs w:val="24"/>
                <w:lang w:val="en-US"/>
              </w:rPr>
              <w:t>semnat</w:t>
            </w:r>
            <w:r w:rsidR="00281847">
              <w:rPr>
                <w:sz w:val="24"/>
                <w:szCs w:val="24"/>
                <w:lang w:val="en-US"/>
              </w:rPr>
              <w:t>ă</w:t>
            </w:r>
            <w:proofErr w:type="spellEnd"/>
            <w:r w:rsidRPr="00A31C95">
              <w:rPr>
                <w:sz w:val="24"/>
                <w:szCs w:val="24"/>
                <w:lang w:val="en-US"/>
              </w:rPr>
              <w:t xml:space="preserve"> electronic de </w:t>
            </w:r>
            <w:proofErr w:type="spellStart"/>
            <w:r w:rsidRPr="00A31C95">
              <w:rPr>
                <w:sz w:val="24"/>
                <w:szCs w:val="24"/>
                <w:lang w:val="en-US"/>
              </w:rPr>
              <w:t>către</w:t>
            </w:r>
            <w:proofErr w:type="spellEnd"/>
            <w:r w:rsidRPr="00A31C95">
              <w:rPr>
                <w:sz w:val="24"/>
                <w:szCs w:val="24"/>
                <w:lang w:val="en-US"/>
              </w:rPr>
              <w:t xml:space="preserve"> </w:t>
            </w:r>
            <w:proofErr w:type="spellStart"/>
            <w:r w:rsidRPr="00A31C95">
              <w:rPr>
                <w:sz w:val="24"/>
                <w:szCs w:val="24"/>
                <w:lang w:val="en-US"/>
              </w:rPr>
              <w:t>operatorul</w:t>
            </w:r>
            <w:proofErr w:type="spellEnd"/>
            <w:r w:rsidRPr="00A31C95">
              <w:rPr>
                <w:sz w:val="24"/>
                <w:szCs w:val="24"/>
                <w:lang w:val="en-US"/>
              </w:rPr>
              <w:t xml:space="preserve">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2</w:t>
            </w:r>
            <w:r w:rsidR="0060780A">
              <w:rPr>
                <w:sz w:val="24"/>
                <w:szCs w:val="24"/>
                <w:lang w:val="ro-RO"/>
              </w:rPr>
              <w:t>.</w:t>
            </w:r>
          </w:p>
        </w:tc>
        <w:tc>
          <w:tcPr>
            <w:tcW w:w="3247" w:type="dxa"/>
          </w:tcPr>
          <w:p w:rsidR="0060780A" w:rsidRPr="00A31C95" w:rsidRDefault="0060780A" w:rsidP="00A023CF">
            <w:pPr>
              <w:rPr>
                <w:noProof/>
                <w:sz w:val="24"/>
                <w:szCs w:val="24"/>
                <w:lang w:val="ro-RO" w:eastAsia="en-US"/>
              </w:rPr>
            </w:pPr>
            <w:r w:rsidRPr="00A31C95">
              <w:rPr>
                <w:noProof/>
                <w:sz w:val="24"/>
                <w:szCs w:val="24"/>
                <w:lang w:val="ro-RO" w:eastAsia="en-US"/>
              </w:rPr>
              <w:t>Certificat/Decizie de înregistrare a întreprinderii</w:t>
            </w:r>
          </w:p>
        </w:tc>
        <w:tc>
          <w:tcPr>
            <w:tcW w:w="4055" w:type="dxa"/>
          </w:tcPr>
          <w:p w:rsidR="0060780A" w:rsidRPr="00A31C95" w:rsidRDefault="0060780A" w:rsidP="00A023CF">
            <w:pPr>
              <w:rPr>
                <w:noProof/>
                <w:sz w:val="24"/>
                <w:szCs w:val="24"/>
                <w:lang w:val="ro-RO" w:eastAsia="en-US"/>
              </w:rPr>
            </w:pPr>
            <w:r w:rsidRPr="00A31C95">
              <w:rPr>
                <w:noProof/>
                <w:sz w:val="24"/>
                <w:szCs w:val="24"/>
                <w:lang w:val="ro-RO" w:eastAsia="en-US"/>
              </w:rPr>
              <w:t>semnat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3</w:t>
            </w:r>
            <w:r w:rsidR="0060780A">
              <w:rPr>
                <w:sz w:val="24"/>
                <w:szCs w:val="24"/>
                <w:lang w:val="ro-RO"/>
              </w:rPr>
              <w:t>.</w:t>
            </w:r>
          </w:p>
        </w:tc>
        <w:tc>
          <w:tcPr>
            <w:tcW w:w="3247" w:type="dxa"/>
          </w:tcPr>
          <w:p w:rsidR="0060780A" w:rsidRPr="00A31C95" w:rsidRDefault="0060780A" w:rsidP="00A023CF">
            <w:pPr>
              <w:rPr>
                <w:noProof/>
                <w:sz w:val="24"/>
                <w:szCs w:val="24"/>
                <w:lang w:val="ro-RO" w:eastAsia="en-US"/>
              </w:rPr>
            </w:pPr>
            <w:r w:rsidRPr="00A31C95">
              <w:rPr>
                <w:noProof/>
                <w:sz w:val="24"/>
                <w:szCs w:val="24"/>
                <w:lang w:val="ro-RO" w:eastAsia="en-US"/>
              </w:rPr>
              <w:t>Extrasul din Registrul de Stat al persoanelor juridice</w:t>
            </w:r>
          </w:p>
        </w:tc>
        <w:tc>
          <w:tcPr>
            <w:tcW w:w="4055" w:type="dxa"/>
          </w:tcPr>
          <w:p w:rsidR="0060780A" w:rsidRPr="00A31C95" w:rsidRDefault="0060780A" w:rsidP="00A023CF">
            <w:pPr>
              <w:rPr>
                <w:noProof/>
                <w:sz w:val="24"/>
                <w:szCs w:val="24"/>
                <w:lang w:val="ro-RO" w:eastAsia="en-US"/>
              </w:rPr>
            </w:pPr>
            <w:r w:rsidRPr="00A31C95">
              <w:rPr>
                <w:noProof/>
                <w:sz w:val="24"/>
                <w:szCs w:val="24"/>
                <w:lang w:val="ro-RO" w:eastAsia="en-US"/>
              </w:rPr>
              <w:t>semnat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4</w:t>
            </w:r>
            <w:r w:rsidR="0060780A">
              <w:rPr>
                <w:sz w:val="24"/>
                <w:szCs w:val="24"/>
                <w:lang w:val="ro-RO"/>
              </w:rPr>
              <w:t>.</w:t>
            </w:r>
          </w:p>
        </w:tc>
        <w:tc>
          <w:tcPr>
            <w:tcW w:w="3247" w:type="dxa"/>
          </w:tcPr>
          <w:p w:rsidR="0060780A" w:rsidRPr="00A31C95" w:rsidRDefault="0060780A" w:rsidP="00A023CF">
            <w:pPr>
              <w:rPr>
                <w:noProof/>
                <w:sz w:val="24"/>
                <w:szCs w:val="24"/>
                <w:lang w:val="ro-RO" w:eastAsia="en-US"/>
              </w:rPr>
            </w:pPr>
            <w:r w:rsidRPr="00A31C95">
              <w:rPr>
                <w:noProof/>
                <w:sz w:val="24"/>
                <w:szCs w:val="24"/>
                <w:lang w:val="ro-RO" w:eastAsia="en-US"/>
              </w:rPr>
              <w:t>Certificat de atribuire a contului bancar</w:t>
            </w:r>
          </w:p>
        </w:tc>
        <w:tc>
          <w:tcPr>
            <w:tcW w:w="4055" w:type="dxa"/>
          </w:tcPr>
          <w:p w:rsidR="0060780A" w:rsidRPr="00A31C95" w:rsidRDefault="0060780A" w:rsidP="00A023CF">
            <w:pPr>
              <w:rPr>
                <w:noProof/>
                <w:sz w:val="24"/>
                <w:szCs w:val="24"/>
                <w:lang w:val="ro-RO" w:eastAsia="en-US"/>
              </w:rPr>
            </w:pPr>
            <w:r w:rsidRPr="00A31C95">
              <w:rPr>
                <w:noProof/>
                <w:sz w:val="24"/>
                <w:szCs w:val="24"/>
                <w:lang w:val="ro-RO" w:eastAsia="en-US"/>
              </w:rPr>
              <w:t>eliberat de banca deţinătoare de cont, semnat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5</w:t>
            </w:r>
            <w:r w:rsidR="0060780A">
              <w:rPr>
                <w:sz w:val="24"/>
                <w:szCs w:val="24"/>
                <w:lang w:val="ro-RO"/>
              </w:rPr>
              <w:t>.</w:t>
            </w:r>
          </w:p>
        </w:tc>
        <w:tc>
          <w:tcPr>
            <w:tcW w:w="3247" w:type="dxa"/>
          </w:tcPr>
          <w:p w:rsidR="0060780A" w:rsidRPr="00A31C95" w:rsidRDefault="0060780A" w:rsidP="00A023CF">
            <w:pPr>
              <w:rPr>
                <w:noProof/>
                <w:sz w:val="24"/>
                <w:szCs w:val="24"/>
                <w:lang w:val="ro-RO" w:eastAsia="en-US"/>
              </w:rPr>
            </w:pPr>
            <w:r w:rsidRPr="00A31C95">
              <w:rPr>
                <w:noProof/>
                <w:sz w:val="24"/>
                <w:szCs w:val="24"/>
                <w:lang w:val="ro-RO" w:eastAsia="en-US"/>
              </w:rPr>
              <w:t>Situațiile financiare</w:t>
            </w:r>
          </w:p>
        </w:tc>
        <w:tc>
          <w:tcPr>
            <w:tcW w:w="4055" w:type="dxa"/>
            <w:shd w:val="clear" w:color="auto" w:fill="FFFFFF"/>
          </w:tcPr>
          <w:p w:rsidR="0060780A" w:rsidRPr="00A31C95" w:rsidRDefault="0060780A" w:rsidP="00A023CF">
            <w:pPr>
              <w:widowControl w:val="0"/>
              <w:autoSpaceDE w:val="0"/>
              <w:autoSpaceDN w:val="0"/>
              <w:ind w:left="31"/>
              <w:rPr>
                <w:noProof/>
                <w:sz w:val="24"/>
                <w:szCs w:val="24"/>
                <w:lang w:val="en-US" w:eastAsia="en-US"/>
              </w:rPr>
            </w:pPr>
            <w:r w:rsidRPr="00A31C95">
              <w:rPr>
                <w:noProof/>
                <w:sz w:val="24"/>
                <w:szCs w:val="24"/>
                <w:lang w:val="en-US" w:eastAsia="en-US"/>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6</w:t>
            </w:r>
            <w:r w:rsidR="0060780A">
              <w:rPr>
                <w:sz w:val="24"/>
                <w:szCs w:val="24"/>
                <w:lang w:val="ro-RO"/>
              </w:rPr>
              <w:t>.</w:t>
            </w:r>
          </w:p>
        </w:tc>
        <w:tc>
          <w:tcPr>
            <w:tcW w:w="3247" w:type="dxa"/>
          </w:tcPr>
          <w:p w:rsidR="0060780A" w:rsidRPr="00A31C95" w:rsidRDefault="0060780A" w:rsidP="00A023CF">
            <w:pPr>
              <w:rPr>
                <w:noProof/>
                <w:sz w:val="24"/>
                <w:szCs w:val="24"/>
                <w:lang w:val="ro-RO" w:eastAsia="en-US"/>
              </w:rPr>
            </w:pPr>
            <w:r w:rsidRPr="00A31C95">
              <w:rPr>
                <w:noProof/>
                <w:sz w:val="24"/>
                <w:szCs w:val="24"/>
                <w:lang w:val="ro-RO" w:eastAsia="en-US"/>
              </w:rPr>
              <w:t>Formularul informativ despre ofertant</w:t>
            </w:r>
          </w:p>
        </w:tc>
        <w:tc>
          <w:tcPr>
            <w:tcW w:w="4055" w:type="dxa"/>
          </w:tcPr>
          <w:p w:rsidR="0060780A" w:rsidRPr="00A31C95" w:rsidRDefault="0060780A" w:rsidP="00A023CF">
            <w:pPr>
              <w:rPr>
                <w:noProof/>
                <w:sz w:val="24"/>
                <w:szCs w:val="24"/>
                <w:lang w:val="ro-RO" w:eastAsia="en-US"/>
              </w:rPr>
            </w:pPr>
            <w:r w:rsidRPr="00A31C95">
              <w:rPr>
                <w:noProof/>
                <w:sz w:val="24"/>
                <w:szCs w:val="24"/>
                <w:lang w:val="ro-RO" w:eastAsia="en-US"/>
              </w:rPr>
              <w:t>semnat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lastRenderedPageBreak/>
              <w:t>7</w:t>
            </w:r>
            <w:r w:rsidR="0060780A">
              <w:rPr>
                <w:sz w:val="24"/>
                <w:szCs w:val="24"/>
                <w:lang w:val="ro-RO"/>
              </w:rPr>
              <w:t>.</w:t>
            </w:r>
          </w:p>
        </w:tc>
        <w:tc>
          <w:tcPr>
            <w:tcW w:w="3247" w:type="dxa"/>
          </w:tcPr>
          <w:p w:rsidR="0060780A" w:rsidRPr="00A31C95" w:rsidRDefault="0056569F" w:rsidP="00DE0767">
            <w:pPr>
              <w:tabs>
                <w:tab w:val="left" w:pos="612"/>
              </w:tabs>
              <w:rPr>
                <w:sz w:val="24"/>
                <w:szCs w:val="24"/>
                <w:lang w:val="en-US" w:eastAsia="en-US"/>
              </w:rPr>
            </w:pPr>
            <w:proofErr w:type="spellStart"/>
            <w:r w:rsidRPr="0056569F">
              <w:rPr>
                <w:sz w:val="24"/>
                <w:szCs w:val="24"/>
                <w:lang w:val="en-US" w:eastAsia="en-US"/>
              </w:rPr>
              <w:t>Declarație</w:t>
            </w:r>
            <w:proofErr w:type="spellEnd"/>
            <w:r w:rsidRPr="0056569F">
              <w:rPr>
                <w:sz w:val="24"/>
                <w:szCs w:val="24"/>
                <w:lang w:val="en-US" w:eastAsia="en-US"/>
              </w:rPr>
              <w:t xml:space="preserve"> </w:t>
            </w:r>
            <w:proofErr w:type="spellStart"/>
            <w:r w:rsidRPr="0056569F">
              <w:rPr>
                <w:sz w:val="24"/>
                <w:szCs w:val="24"/>
                <w:lang w:val="en-US" w:eastAsia="en-US"/>
              </w:rPr>
              <w:t>privind</w:t>
            </w:r>
            <w:proofErr w:type="spellEnd"/>
            <w:r w:rsidRPr="0056569F">
              <w:rPr>
                <w:sz w:val="24"/>
                <w:szCs w:val="24"/>
                <w:lang w:val="en-US" w:eastAsia="en-US"/>
              </w:rPr>
              <w:t xml:space="preserve"> </w:t>
            </w:r>
            <w:proofErr w:type="spellStart"/>
            <w:r w:rsidRPr="0056569F">
              <w:rPr>
                <w:sz w:val="24"/>
                <w:szCs w:val="24"/>
                <w:lang w:val="en-US" w:eastAsia="en-US"/>
              </w:rPr>
              <w:t>deținerea</w:t>
            </w:r>
            <w:proofErr w:type="spellEnd"/>
            <w:r w:rsidRPr="0056569F">
              <w:rPr>
                <w:sz w:val="24"/>
                <w:szCs w:val="24"/>
                <w:lang w:val="en-US" w:eastAsia="en-US"/>
              </w:rPr>
              <w:t xml:space="preserve"> </w:t>
            </w:r>
            <w:proofErr w:type="spellStart"/>
            <w:r w:rsidRPr="0056569F">
              <w:rPr>
                <w:sz w:val="24"/>
                <w:szCs w:val="24"/>
                <w:lang w:val="en-US" w:eastAsia="en-US"/>
              </w:rPr>
              <w:t>experienței</w:t>
            </w:r>
            <w:proofErr w:type="spellEnd"/>
            <w:r w:rsidRPr="0056569F">
              <w:rPr>
                <w:sz w:val="24"/>
                <w:szCs w:val="24"/>
                <w:lang w:val="en-US" w:eastAsia="en-US"/>
              </w:rPr>
              <w:t xml:space="preserve"> </w:t>
            </w:r>
            <w:proofErr w:type="spellStart"/>
            <w:r w:rsidRPr="0056569F">
              <w:rPr>
                <w:sz w:val="24"/>
                <w:szCs w:val="24"/>
                <w:lang w:val="en-US" w:eastAsia="en-US"/>
              </w:rPr>
              <w:t>similare</w:t>
            </w:r>
            <w:proofErr w:type="spellEnd"/>
          </w:p>
        </w:tc>
        <w:tc>
          <w:tcPr>
            <w:tcW w:w="4055" w:type="dxa"/>
          </w:tcPr>
          <w:p w:rsidR="0060780A" w:rsidRPr="00A31C95" w:rsidRDefault="0056569F" w:rsidP="0056569F">
            <w:pPr>
              <w:rPr>
                <w:noProof/>
                <w:sz w:val="24"/>
                <w:szCs w:val="24"/>
                <w:lang w:val="ro-RO" w:eastAsia="en-US"/>
              </w:rPr>
            </w:pPr>
            <w:r>
              <w:rPr>
                <w:noProof/>
                <w:sz w:val="24"/>
                <w:szCs w:val="24"/>
                <w:lang w:val="ro-RO" w:eastAsia="en-US"/>
              </w:rPr>
              <w:t xml:space="preserve">minim 3 ani, </w:t>
            </w:r>
            <w:r w:rsidRPr="00A31C95">
              <w:rPr>
                <w:noProof/>
                <w:sz w:val="24"/>
                <w:szCs w:val="24"/>
                <w:lang w:val="ro-RO" w:eastAsia="en-US"/>
              </w:rPr>
              <w:t>confirmat</w:t>
            </w:r>
            <w:r>
              <w:rPr>
                <w:noProof/>
                <w:sz w:val="24"/>
                <w:szCs w:val="24"/>
                <w:lang w:val="ro-RO" w:eastAsia="en-US"/>
              </w:rPr>
              <w:t>ă</w:t>
            </w:r>
            <w:r w:rsidRPr="00A31C95">
              <w:rPr>
                <w:noProof/>
                <w:sz w:val="24"/>
                <w:szCs w:val="24"/>
                <w:lang w:val="ro-RO" w:eastAsia="en-US"/>
              </w:rPr>
              <w:t xml:space="preserve"> prin prezentarea </w:t>
            </w:r>
            <w:r>
              <w:rPr>
                <w:noProof/>
                <w:sz w:val="24"/>
                <w:szCs w:val="24"/>
                <w:lang w:val="ro-RO" w:eastAsia="en-US"/>
              </w:rPr>
              <w:t xml:space="preserve">minim a unui contract </w:t>
            </w:r>
            <w:r w:rsidRPr="00A31C95">
              <w:rPr>
                <w:noProof/>
                <w:sz w:val="24"/>
                <w:szCs w:val="24"/>
                <w:lang w:val="ro-RO" w:eastAsia="en-US"/>
              </w:rPr>
              <w:t xml:space="preserve">executat cu o valoare egală sau mai mare decât </w:t>
            </w:r>
            <w:r>
              <w:rPr>
                <w:noProof/>
                <w:sz w:val="24"/>
                <w:szCs w:val="24"/>
                <w:lang w:val="ro-RO" w:eastAsia="en-US"/>
              </w:rPr>
              <w:t>70</w:t>
            </w:r>
            <w:r w:rsidRPr="00A31C95">
              <w:rPr>
                <w:noProof/>
                <w:sz w:val="24"/>
                <w:szCs w:val="24"/>
                <w:lang w:val="ro-RO" w:eastAsia="en-US"/>
              </w:rPr>
              <w:t xml:space="preserve"> % din </w:t>
            </w:r>
            <w:r>
              <w:rPr>
                <w:noProof/>
                <w:sz w:val="24"/>
                <w:szCs w:val="24"/>
                <w:lang w:val="ro-RO" w:eastAsia="en-US"/>
              </w:rPr>
              <w:t xml:space="preserve">valoarea viitorului contract, </w:t>
            </w:r>
            <w:r w:rsidR="001509DC">
              <w:rPr>
                <w:noProof/>
                <w:sz w:val="24"/>
                <w:szCs w:val="24"/>
                <w:lang w:val="ro-RO" w:eastAsia="en-US"/>
              </w:rPr>
              <w:t>semnat</w:t>
            </w:r>
            <w:r w:rsidR="0060780A" w:rsidRPr="00A31C95">
              <w:rPr>
                <w:noProof/>
                <w:sz w:val="24"/>
                <w:szCs w:val="24"/>
                <w:lang w:val="ro-RO" w:eastAsia="en-US"/>
              </w:rPr>
              <w:t xml:space="preserve">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DE0767" w:rsidRPr="00DE0767" w:rsidTr="00A023CF">
        <w:trPr>
          <w:jc w:val="center"/>
        </w:trPr>
        <w:tc>
          <w:tcPr>
            <w:tcW w:w="576" w:type="dxa"/>
          </w:tcPr>
          <w:p w:rsidR="00DE0767" w:rsidRDefault="001509DC" w:rsidP="001509DC">
            <w:pPr>
              <w:jc w:val="center"/>
              <w:rPr>
                <w:sz w:val="24"/>
                <w:szCs w:val="24"/>
                <w:lang w:val="ro-RO"/>
              </w:rPr>
            </w:pPr>
            <w:r>
              <w:rPr>
                <w:sz w:val="24"/>
                <w:szCs w:val="24"/>
                <w:lang w:val="ro-RO"/>
              </w:rPr>
              <w:t>8.</w:t>
            </w:r>
          </w:p>
        </w:tc>
        <w:tc>
          <w:tcPr>
            <w:tcW w:w="3247" w:type="dxa"/>
          </w:tcPr>
          <w:p w:rsidR="00DE0767" w:rsidRPr="00A31C95" w:rsidRDefault="00DE0767" w:rsidP="00A023CF">
            <w:pPr>
              <w:tabs>
                <w:tab w:val="left" w:pos="612"/>
              </w:tabs>
              <w:rPr>
                <w:sz w:val="24"/>
                <w:szCs w:val="24"/>
                <w:lang w:val="en-US" w:eastAsia="en-US"/>
              </w:rPr>
            </w:pPr>
            <w:proofErr w:type="spellStart"/>
            <w:r w:rsidRPr="00DE0767">
              <w:rPr>
                <w:sz w:val="24"/>
                <w:szCs w:val="24"/>
                <w:lang w:val="en-US" w:eastAsia="en-US"/>
              </w:rPr>
              <w:t>Autorizatie</w:t>
            </w:r>
            <w:proofErr w:type="spellEnd"/>
            <w:r w:rsidRPr="00DE0767">
              <w:rPr>
                <w:sz w:val="24"/>
                <w:szCs w:val="24"/>
                <w:lang w:val="en-US" w:eastAsia="en-US"/>
              </w:rPr>
              <w:t xml:space="preserve"> de </w:t>
            </w:r>
            <w:proofErr w:type="spellStart"/>
            <w:r w:rsidRPr="00DE0767">
              <w:rPr>
                <w:sz w:val="24"/>
                <w:szCs w:val="24"/>
                <w:lang w:val="en-US" w:eastAsia="en-US"/>
              </w:rPr>
              <w:t>laborator</w:t>
            </w:r>
            <w:proofErr w:type="spellEnd"/>
          </w:p>
        </w:tc>
        <w:tc>
          <w:tcPr>
            <w:tcW w:w="4055" w:type="dxa"/>
          </w:tcPr>
          <w:p w:rsidR="00DE0767" w:rsidRPr="00A31C95" w:rsidRDefault="00DE0767" w:rsidP="00A023CF">
            <w:pPr>
              <w:rPr>
                <w:noProof/>
                <w:sz w:val="24"/>
                <w:szCs w:val="24"/>
                <w:lang w:val="ro-RO" w:eastAsia="en-US"/>
              </w:rPr>
            </w:pPr>
            <w:r w:rsidRPr="00DE0767">
              <w:rPr>
                <w:noProof/>
                <w:sz w:val="24"/>
                <w:szCs w:val="24"/>
                <w:lang w:val="ro-RO" w:eastAsia="en-US"/>
              </w:rPr>
              <w:t>emisa de ANRE</w:t>
            </w:r>
            <w:r>
              <w:rPr>
                <w:noProof/>
                <w:sz w:val="24"/>
                <w:szCs w:val="24"/>
                <w:lang w:val="ro-RO" w:eastAsia="en-US"/>
              </w:rPr>
              <w:t xml:space="preserve">, </w:t>
            </w:r>
            <w:r w:rsidRPr="00DE0767">
              <w:rPr>
                <w:noProof/>
                <w:sz w:val="24"/>
                <w:szCs w:val="24"/>
                <w:lang w:val="ro-RO" w:eastAsia="en-US"/>
              </w:rPr>
              <w:t>semnat electronic de către operatorul economic;</w:t>
            </w:r>
          </w:p>
        </w:tc>
        <w:tc>
          <w:tcPr>
            <w:tcW w:w="1750" w:type="dxa"/>
            <w:shd w:val="clear" w:color="auto" w:fill="FFFFFF" w:themeFill="background1"/>
          </w:tcPr>
          <w:p w:rsidR="00DE0767" w:rsidRPr="00B638FA" w:rsidRDefault="001509DC" w:rsidP="00A023CF">
            <w:pPr>
              <w:tabs>
                <w:tab w:val="left" w:pos="612"/>
              </w:tabs>
              <w:jc w:val="center"/>
              <w:rPr>
                <w:iCs/>
                <w:sz w:val="24"/>
                <w:szCs w:val="24"/>
                <w:lang w:val="en-US"/>
              </w:rPr>
            </w:pPr>
            <w:proofErr w:type="spellStart"/>
            <w:r>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9</w:t>
            </w:r>
            <w:r w:rsidR="0060780A">
              <w:rPr>
                <w:sz w:val="24"/>
                <w:szCs w:val="24"/>
                <w:lang w:val="ro-RO"/>
              </w:rPr>
              <w:t>.</w:t>
            </w:r>
          </w:p>
        </w:tc>
        <w:tc>
          <w:tcPr>
            <w:tcW w:w="3247" w:type="dxa"/>
          </w:tcPr>
          <w:p w:rsidR="0060780A" w:rsidRPr="00A31C95" w:rsidRDefault="00DE0767" w:rsidP="001509DC">
            <w:pPr>
              <w:rPr>
                <w:noProof/>
                <w:sz w:val="24"/>
                <w:szCs w:val="24"/>
                <w:lang w:val="ro-RO" w:eastAsia="en-US"/>
              </w:rPr>
            </w:pPr>
            <w:proofErr w:type="spellStart"/>
            <w:r w:rsidRPr="00DE0767">
              <w:rPr>
                <w:sz w:val="24"/>
                <w:szCs w:val="24"/>
                <w:lang w:val="en-US" w:eastAsia="en-US"/>
              </w:rPr>
              <w:t>Lista</w:t>
            </w:r>
            <w:proofErr w:type="spellEnd"/>
            <w:r w:rsidRPr="00DE0767">
              <w:rPr>
                <w:sz w:val="24"/>
                <w:szCs w:val="24"/>
                <w:lang w:val="en-US" w:eastAsia="en-US"/>
              </w:rPr>
              <w:t xml:space="preserve"> </w:t>
            </w:r>
            <w:proofErr w:type="spellStart"/>
            <w:r w:rsidRPr="00DE0767">
              <w:rPr>
                <w:sz w:val="24"/>
                <w:szCs w:val="24"/>
                <w:lang w:val="en-US" w:eastAsia="en-US"/>
              </w:rPr>
              <w:t>personalului</w:t>
            </w:r>
            <w:proofErr w:type="spellEnd"/>
            <w:r w:rsidRPr="00DE0767">
              <w:rPr>
                <w:sz w:val="24"/>
                <w:szCs w:val="24"/>
                <w:lang w:val="en-US" w:eastAsia="en-US"/>
              </w:rPr>
              <w:t xml:space="preserve"> </w:t>
            </w:r>
            <w:proofErr w:type="spellStart"/>
            <w:r w:rsidRPr="00DE0767">
              <w:rPr>
                <w:sz w:val="24"/>
                <w:szCs w:val="24"/>
                <w:lang w:val="en-US" w:eastAsia="en-US"/>
              </w:rPr>
              <w:t>tehn</w:t>
            </w:r>
            <w:r w:rsidR="001509DC">
              <w:rPr>
                <w:sz w:val="24"/>
                <w:szCs w:val="24"/>
                <w:lang w:val="en-US" w:eastAsia="en-US"/>
              </w:rPr>
              <w:t>ic</w:t>
            </w:r>
            <w:proofErr w:type="spellEnd"/>
            <w:r w:rsidR="001509DC">
              <w:rPr>
                <w:sz w:val="24"/>
                <w:szCs w:val="24"/>
                <w:lang w:val="en-US" w:eastAsia="en-US"/>
              </w:rPr>
              <w:t xml:space="preserve"> </w:t>
            </w:r>
            <w:proofErr w:type="spellStart"/>
            <w:r w:rsidR="001509DC">
              <w:rPr>
                <w:sz w:val="24"/>
                <w:szCs w:val="24"/>
                <w:lang w:val="en-US" w:eastAsia="en-US"/>
              </w:rPr>
              <w:t>autorizat</w:t>
            </w:r>
            <w:proofErr w:type="spellEnd"/>
            <w:r w:rsidR="001509DC">
              <w:rPr>
                <w:sz w:val="24"/>
                <w:szCs w:val="24"/>
                <w:lang w:val="en-US" w:eastAsia="en-US"/>
              </w:rPr>
              <w:t xml:space="preserve"> </w:t>
            </w:r>
            <w:proofErr w:type="spellStart"/>
            <w:r w:rsidR="001509DC">
              <w:rPr>
                <w:sz w:val="24"/>
                <w:szCs w:val="24"/>
                <w:lang w:val="en-US" w:eastAsia="en-US"/>
              </w:rPr>
              <w:t>pentru</w:t>
            </w:r>
            <w:proofErr w:type="spellEnd"/>
            <w:r w:rsidR="001509DC">
              <w:rPr>
                <w:sz w:val="24"/>
                <w:szCs w:val="24"/>
                <w:lang w:val="en-US" w:eastAsia="en-US"/>
              </w:rPr>
              <w:t xml:space="preserve"> </w:t>
            </w:r>
            <w:proofErr w:type="spellStart"/>
            <w:r w:rsidR="001509DC">
              <w:rPr>
                <w:sz w:val="24"/>
                <w:szCs w:val="24"/>
                <w:lang w:val="en-US" w:eastAsia="en-US"/>
              </w:rPr>
              <w:t>efectuarea</w:t>
            </w:r>
            <w:proofErr w:type="spellEnd"/>
            <w:r w:rsidR="001509DC">
              <w:rPr>
                <w:sz w:val="24"/>
                <w:szCs w:val="24"/>
                <w:lang w:val="en-US" w:eastAsia="en-US"/>
              </w:rPr>
              <w:t xml:space="preserve"> </w:t>
            </w:r>
            <w:proofErr w:type="spellStart"/>
            <w:r w:rsidR="001509DC">
              <w:rPr>
                <w:sz w:val="24"/>
                <w:szCs w:val="24"/>
                <w:lang w:val="en-US" w:eastAsia="en-US"/>
              </w:rPr>
              <w:t>serviciilor</w:t>
            </w:r>
            <w:proofErr w:type="spellEnd"/>
            <w:r w:rsidR="001509DC">
              <w:rPr>
                <w:sz w:val="24"/>
                <w:szCs w:val="24"/>
                <w:lang w:val="en-US" w:eastAsia="en-US"/>
              </w:rPr>
              <w:t xml:space="preserve"> </w:t>
            </w:r>
            <w:r w:rsidRPr="00DE0767">
              <w:rPr>
                <w:sz w:val="24"/>
                <w:szCs w:val="24"/>
                <w:lang w:val="en-US" w:eastAsia="en-US"/>
              </w:rPr>
              <w:t xml:space="preserve">de </w:t>
            </w:r>
            <w:proofErr w:type="spellStart"/>
            <w:r w:rsidRPr="00DE0767">
              <w:rPr>
                <w:sz w:val="24"/>
                <w:szCs w:val="24"/>
                <w:lang w:val="en-US" w:eastAsia="en-US"/>
              </w:rPr>
              <w:t>laborator</w:t>
            </w:r>
            <w:proofErr w:type="spellEnd"/>
            <w:r w:rsidRPr="00DE0767">
              <w:rPr>
                <w:sz w:val="24"/>
                <w:szCs w:val="24"/>
                <w:lang w:val="en-US" w:eastAsia="en-US"/>
              </w:rPr>
              <w:t xml:space="preserve">             </w:t>
            </w:r>
            <w:proofErr w:type="spellStart"/>
            <w:r w:rsidRPr="00DE0767">
              <w:rPr>
                <w:sz w:val="24"/>
                <w:szCs w:val="24"/>
                <w:lang w:val="en-US" w:eastAsia="en-US"/>
              </w:rPr>
              <w:t>electrotehnice</w:t>
            </w:r>
            <w:proofErr w:type="spellEnd"/>
            <w:r w:rsidRPr="00DE0767">
              <w:rPr>
                <w:sz w:val="24"/>
                <w:szCs w:val="24"/>
                <w:lang w:val="en-US" w:eastAsia="en-US"/>
              </w:rPr>
              <w:t>.</w:t>
            </w:r>
          </w:p>
        </w:tc>
        <w:tc>
          <w:tcPr>
            <w:tcW w:w="4055" w:type="dxa"/>
          </w:tcPr>
          <w:p w:rsidR="0060780A" w:rsidRPr="00A31C95" w:rsidRDefault="0060780A" w:rsidP="00A023CF">
            <w:pPr>
              <w:rPr>
                <w:noProof/>
                <w:sz w:val="24"/>
                <w:szCs w:val="24"/>
                <w:lang w:val="ro-RO" w:eastAsia="en-US"/>
              </w:rPr>
            </w:pPr>
            <w:r w:rsidRPr="00A31C95">
              <w:rPr>
                <w:noProof/>
                <w:sz w:val="24"/>
                <w:szCs w:val="24"/>
                <w:lang w:val="ro-RO" w:eastAsia="en-US"/>
              </w:rPr>
              <w:t>semnat</w:t>
            </w:r>
            <w:r w:rsidR="00DE0767">
              <w:rPr>
                <w:noProof/>
                <w:sz w:val="24"/>
                <w:szCs w:val="24"/>
                <w:lang w:val="ro-RO" w:eastAsia="en-US"/>
              </w:rPr>
              <w:t>ă</w:t>
            </w:r>
            <w:r w:rsidRPr="00A31C95">
              <w:rPr>
                <w:noProof/>
                <w:sz w:val="24"/>
                <w:szCs w:val="24"/>
                <w:lang w:val="ro-RO" w:eastAsia="en-US"/>
              </w:rPr>
              <w:t xml:space="preserve">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10</w:t>
            </w:r>
            <w:r w:rsidR="0060780A">
              <w:rPr>
                <w:sz w:val="24"/>
                <w:szCs w:val="24"/>
                <w:lang w:val="ro-RO"/>
              </w:rPr>
              <w:t>.</w:t>
            </w:r>
          </w:p>
        </w:tc>
        <w:tc>
          <w:tcPr>
            <w:tcW w:w="3247" w:type="dxa"/>
          </w:tcPr>
          <w:p w:rsidR="0060780A" w:rsidRPr="00A31C95" w:rsidRDefault="00DE0767" w:rsidP="00A023CF">
            <w:pPr>
              <w:ind w:right="-108"/>
              <w:rPr>
                <w:noProof/>
                <w:sz w:val="24"/>
                <w:szCs w:val="24"/>
                <w:lang w:val="ro-RO" w:eastAsia="en-US"/>
              </w:rPr>
            </w:pPr>
            <w:proofErr w:type="spellStart"/>
            <w:r w:rsidRPr="00DE0767">
              <w:rPr>
                <w:sz w:val="24"/>
                <w:szCs w:val="24"/>
                <w:lang w:val="en-US" w:eastAsia="en-US"/>
              </w:rPr>
              <w:t>Talonul</w:t>
            </w:r>
            <w:proofErr w:type="spellEnd"/>
            <w:r w:rsidRPr="00DE0767">
              <w:rPr>
                <w:sz w:val="24"/>
                <w:szCs w:val="24"/>
                <w:lang w:val="en-US" w:eastAsia="en-US"/>
              </w:rPr>
              <w:t xml:space="preserve"> de </w:t>
            </w:r>
            <w:proofErr w:type="spellStart"/>
            <w:r w:rsidRPr="00DE0767">
              <w:rPr>
                <w:sz w:val="24"/>
                <w:szCs w:val="24"/>
                <w:lang w:val="en-US" w:eastAsia="en-US"/>
              </w:rPr>
              <w:t>autorizare</w:t>
            </w:r>
            <w:proofErr w:type="spellEnd"/>
            <w:r w:rsidRPr="00DE0767">
              <w:rPr>
                <w:sz w:val="24"/>
                <w:szCs w:val="24"/>
                <w:lang w:val="en-US" w:eastAsia="en-US"/>
              </w:rPr>
              <w:t xml:space="preserve"> </w:t>
            </w:r>
            <w:proofErr w:type="spellStart"/>
            <w:r w:rsidRPr="00DE0767">
              <w:rPr>
                <w:sz w:val="24"/>
                <w:szCs w:val="24"/>
                <w:lang w:val="en-US" w:eastAsia="en-US"/>
              </w:rPr>
              <w:t>pentru</w:t>
            </w:r>
            <w:proofErr w:type="spellEnd"/>
            <w:r w:rsidRPr="00DE0767">
              <w:rPr>
                <w:sz w:val="24"/>
                <w:szCs w:val="24"/>
                <w:lang w:val="en-US" w:eastAsia="en-US"/>
              </w:rPr>
              <w:t xml:space="preserve"> </w:t>
            </w:r>
            <w:proofErr w:type="spellStart"/>
            <w:r w:rsidRPr="00DE0767">
              <w:rPr>
                <w:sz w:val="24"/>
                <w:szCs w:val="24"/>
                <w:lang w:val="en-US" w:eastAsia="en-US"/>
              </w:rPr>
              <w:t>fiecare</w:t>
            </w:r>
            <w:proofErr w:type="spellEnd"/>
            <w:r w:rsidRPr="00DE0767">
              <w:rPr>
                <w:sz w:val="24"/>
                <w:szCs w:val="24"/>
                <w:lang w:val="en-US" w:eastAsia="en-US"/>
              </w:rPr>
              <w:t xml:space="preserve"> </w:t>
            </w:r>
            <w:proofErr w:type="spellStart"/>
            <w:r w:rsidRPr="00DE0767">
              <w:rPr>
                <w:sz w:val="24"/>
                <w:szCs w:val="24"/>
                <w:lang w:val="en-US" w:eastAsia="en-US"/>
              </w:rPr>
              <w:t>membru</w:t>
            </w:r>
            <w:proofErr w:type="spellEnd"/>
            <w:r w:rsidRPr="00DE0767">
              <w:rPr>
                <w:sz w:val="24"/>
                <w:szCs w:val="24"/>
                <w:lang w:val="en-US" w:eastAsia="en-US"/>
              </w:rPr>
              <w:t xml:space="preserve"> de </w:t>
            </w:r>
            <w:proofErr w:type="spellStart"/>
            <w:r w:rsidRPr="00DE0767">
              <w:rPr>
                <w:sz w:val="24"/>
                <w:szCs w:val="24"/>
                <w:lang w:val="en-US" w:eastAsia="en-US"/>
              </w:rPr>
              <w:t>echipa</w:t>
            </w:r>
            <w:proofErr w:type="spellEnd"/>
          </w:p>
        </w:tc>
        <w:tc>
          <w:tcPr>
            <w:tcW w:w="4055" w:type="dxa"/>
          </w:tcPr>
          <w:p w:rsidR="0060780A" w:rsidRPr="00A31C95" w:rsidRDefault="00DE0767" w:rsidP="00281847">
            <w:pPr>
              <w:rPr>
                <w:noProof/>
                <w:sz w:val="24"/>
                <w:szCs w:val="24"/>
                <w:lang w:val="ro-RO" w:eastAsia="en-US"/>
              </w:rPr>
            </w:pPr>
            <w:r w:rsidRPr="00DE0767">
              <w:rPr>
                <w:noProof/>
                <w:sz w:val="24"/>
                <w:szCs w:val="24"/>
                <w:lang w:val="ro-RO" w:eastAsia="en-US"/>
              </w:rPr>
              <w:t xml:space="preserve">emis de ANRE ce atesta dreptul de a </w:t>
            </w:r>
            <w:r w:rsidR="00281847">
              <w:rPr>
                <w:noProof/>
                <w:sz w:val="24"/>
                <w:szCs w:val="24"/>
                <w:lang w:val="ro-RO" w:eastAsia="en-US"/>
              </w:rPr>
              <w:t>presta servicii</w:t>
            </w:r>
            <w:r>
              <w:rPr>
                <w:noProof/>
                <w:sz w:val="24"/>
                <w:szCs w:val="24"/>
                <w:lang w:val="ro-RO" w:eastAsia="en-US"/>
              </w:rPr>
              <w:t xml:space="preserve"> de laborator </w:t>
            </w:r>
            <w:bookmarkStart w:id="0" w:name="_GoBack"/>
            <w:bookmarkEnd w:id="0"/>
            <w:r>
              <w:rPr>
                <w:noProof/>
                <w:sz w:val="24"/>
                <w:szCs w:val="24"/>
                <w:lang w:val="ro-RO" w:eastAsia="en-US"/>
              </w:rPr>
              <w:t>electrotehnice</w:t>
            </w:r>
            <w:r w:rsidR="0060780A" w:rsidRPr="00A31C95">
              <w:rPr>
                <w:noProof/>
                <w:sz w:val="24"/>
                <w:szCs w:val="24"/>
                <w:lang w:val="ro-RO" w:eastAsia="en-US"/>
              </w:rPr>
              <w:t>, semnat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11</w:t>
            </w:r>
            <w:r w:rsidR="0060780A">
              <w:rPr>
                <w:sz w:val="24"/>
                <w:szCs w:val="24"/>
                <w:lang w:val="ro-RO"/>
              </w:rPr>
              <w:t>.</w:t>
            </w:r>
          </w:p>
        </w:tc>
        <w:tc>
          <w:tcPr>
            <w:tcW w:w="3247" w:type="dxa"/>
          </w:tcPr>
          <w:p w:rsidR="0060780A" w:rsidRPr="00A31C95" w:rsidRDefault="00DE0767" w:rsidP="00DE0767">
            <w:pPr>
              <w:rPr>
                <w:noProof/>
                <w:sz w:val="24"/>
                <w:szCs w:val="24"/>
                <w:lang w:val="ro-RO" w:eastAsia="en-US"/>
              </w:rPr>
            </w:pPr>
            <w:proofErr w:type="spellStart"/>
            <w:r w:rsidRPr="00DE0767">
              <w:rPr>
                <w:sz w:val="24"/>
                <w:szCs w:val="24"/>
                <w:lang w:val="en-US" w:eastAsia="en-US"/>
              </w:rPr>
              <w:t>Lista</w:t>
            </w:r>
            <w:proofErr w:type="spellEnd"/>
            <w:r w:rsidRPr="00DE0767">
              <w:rPr>
                <w:sz w:val="24"/>
                <w:szCs w:val="24"/>
                <w:lang w:val="en-US" w:eastAsia="en-US"/>
              </w:rPr>
              <w:t xml:space="preserve"> </w:t>
            </w:r>
            <w:proofErr w:type="spellStart"/>
            <w:r w:rsidRPr="00DE0767">
              <w:rPr>
                <w:sz w:val="24"/>
                <w:szCs w:val="24"/>
                <w:lang w:val="en-US" w:eastAsia="en-US"/>
              </w:rPr>
              <w:t>utilajului</w:t>
            </w:r>
            <w:proofErr w:type="spellEnd"/>
            <w:r w:rsidRPr="00DE0767">
              <w:rPr>
                <w:sz w:val="24"/>
                <w:szCs w:val="24"/>
                <w:lang w:val="en-US" w:eastAsia="en-US"/>
              </w:rPr>
              <w:t xml:space="preserve"> din </w:t>
            </w:r>
            <w:proofErr w:type="spellStart"/>
            <w:r w:rsidRPr="00DE0767">
              <w:rPr>
                <w:sz w:val="24"/>
                <w:szCs w:val="24"/>
                <w:lang w:val="en-US" w:eastAsia="en-US"/>
              </w:rPr>
              <w:t>dotare</w:t>
            </w:r>
            <w:proofErr w:type="spellEnd"/>
            <w:r w:rsidRPr="00DE0767">
              <w:rPr>
                <w:sz w:val="24"/>
                <w:szCs w:val="24"/>
                <w:lang w:val="en-US" w:eastAsia="en-US"/>
              </w:rPr>
              <w:t xml:space="preserve"> </w:t>
            </w:r>
            <w:proofErr w:type="spellStart"/>
            <w:r w:rsidRPr="00DE0767">
              <w:rPr>
                <w:sz w:val="24"/>
                <w:szCs w:val="24"/>
                <w:lang w:val="en-US" w:eastAsia="en-US"/>
              </w:rPr>
              <w:t>ce</w:t>
            </w:r>
            <w:proofErr w:type="spellEnd"/>
            <w:r w:rsidRPr="00DE0767">
              <w:rPr>
                <w:sz w:val="24"/>
                <w:szCs w:val="24"/>
                <w:lang w:val="en-US" w:eastAsia="en-US"/>
              </w:rPr>
              <w:t xml:space="preserve"> </w:t>
            </w:r>
            <w:proofErr w:type="spellStart"/>
            <w:r w:rsidRPr="00DE0767">
              <w:rPr>
                <w:sz w:val="24"/>
                <w:szCs w:val="24"/>
                <w:lang w:val="en-US" w:eastAsia="en-US"/>
              </w:rPr>
              <w:t>permite</w:t>
            </w:r>
            <w:proofErr w:type="spellEnd"/>
            <w:r w:rsidRPr="00DE0767">
              <w:rPr>
                <w:sz w:val="24"/>
                <w:szCs w:val="24"/>
                <w:lang w:val="en-US" w:eastAsia="en-US"/>
              </w:rPr>
              <w:t xml:space="preserve"> </w:t>
            </w:r>
            <w:proofErr w:type="spellStart"/>
            <w:r w:rsidRPr="00DE0767">
              <w:rPr>
                <w:sz w:val="24"/>
                <w:szCs w:val="24"/>
                <w:lang w:val="en-US" w:eastAsia="en-US"/>
              </w:rPr>
              <w:t>efectuarea</w:t>
            </w:r>
            <w:proofErr w:type="spellEnd"/>
            <w:r w:rsidRPr="00DE0767">
              <w:rPr>
                <w:sz w:val="24"/>
                <w:szCs w:val="24"/>
                <w:lang w:val="en-US" w:eastAsia="en-US"/>
              </w:rPr>
              <w:t xml:space="preserve"> </w:t>
            </w:r>
            <w:proofErr w:type="spellStart"/>
            <w:r>
              <w:rPr>
                <w:sz w:val="24"/>
                <w:szCs w:val="24"/>
                <w:lang w:val="en-US" w:eastAsia="en-US"/>
              </w:rPr>
              <w:t>serviciilor</w:t>
            </w:r>
            <w:proofErr w:type="spellEnd"/>
          </w:p>
        </w:tc>
        <w:tc>
          <w:tcPr>
            <w:tcW w:w="4055" w:type="dxa"/>
          </w:tcPr>
          <w:p w:rsidR="0060780A" w:rsidRPr="00A31C95" w:rsidRDefault="00DE0767" w:rsidP="00A023CF">
            <w:pPr>
              <w:rPr>
                <w:noProof/>
                <w:sz w:val="24"/>
                <w:szCs w:val="24"/>
                <w:lang w:val="ro-RO" w:eastAsia="en-US"/>
              </w:rPr>
            </w:pPr>
            <w:r>
              <w:rPr>
                <w:noProof/>
                <w:sz w:val="24"/>
                <w:szCs w:val="24"/>
                <w:lang w:val="ro-RO" w:eastAsia="en-US"/>
              </w:rPr>
              <w:t>(conform caietului de sarcini</w:t>
            </w:r>
            <w:r w:rsidRPr="00DE0767">
              <w:rPr>
                <w:noProof/>
                <w:sz w:val="24"/>
                <w:szCs w:val="24"/>
                <w:lang w:val="ro-RO" w:eastAsia="en-US"/>
              </w:rPr>
              <w:t>)</w:t>
            </w:r>
            <w:r>
              <w:rPr>
                <w:noProof/>
                <w:sz w:val="24"/>
                <w:szCs w:val="24"/>
                <w:lang w:val="ro-RO" w:eastAsia="en-US"/>
              </w:rPr>
              <w:t xml:space="preserve"> </w:t>
            </w:r>
            <w:r w:rsidRPr="00DE0767">
              <w:rPr>
                <w:noProof/>
                <w:sz w:val="24"/>
                <w:szCs w:val="24"/>
                <w:lang w:val="ro-RO" w:eastAsia="en-US"/>
              </w:rPr>
              <w:t>de masurari elec</w:t>
            </w:r>
            <w:r w:rsidR="001509DC">
              <w:rPr>
                <w:noProof/>
                <w:sz w:val="24"/>
                <w:szCs w:val="24"/>
                <w:lang w:val="ro-RO" w:eastAsia="en-US"/>
              </w:rPr>
              <w:t>trotehnice, conform listei ANRE;</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60780A" w:rsidRPr="00B638FA" w:rsidTr="00A023CF">
        <w:trPr>
          <w:jc w:val="center"/>
        </w:trPr>
        <w:tc>
          <w:tcPr>
            <w:tcW w:w="576" w:type="dxa"/>
          </w:tcPr>
          <w:p w:rsidR="0060780A" w:rsidRPr="00272548" w:rsidRDefault="001509DC" w:rsidP="001509DC">
            <w:pPr>
              <w:jc w:val="center"/>
              <w:rPr>
                <w:sz w:val="24"/>
                <w:szCs w:val="24"/>
                <w:lang w:val="ro-RO"/>
              </w:rPr>
            </w:pPr>
            <w:r>
              <w:rPr>
                <w:sz w:val="24"/>
                <w:szCs w:val="24"/>
                <w:lang w:val="ro-RO"/>
              </w:rPr>
              <w:t>12</w:t>
            </w:r>
            <w:r w:rsidR="0060780A">
              <w:rPr>
                <w:sz w:val="24"/>
                <w:szCs w:val="24"/>
                <w:lang w:val="ro-RO"/>
              </w:rPr>
              <w:t>.</w:t>
            </w:r>
          </w:p>
        </w:tc>
        <w:tc>
          <w:tcPr>
            <w:tcW w:w="3247" w:type="dxa"/>
          </w:tcPr>
          <w:p w:rsidR="0060780A" w:rsidRPr="00A31C95" w:rsidRDefault="00DE0767" w:rsidP="00A023CF">
            <w:pPr>
              <w:rPr>
                <w:noProof/>
                <w:sz w:val="24"/>
                <w:szCs w:val="24"/>
                <w:lang w:val="ro-RO" w:eastAsia="en-US"/>
              </w:rPr>
            </w:pPr>
            <w:r w:rsidRPr="00DE0767">
              <w:rPr>
                <w:noProof/>
                <w:sz w:val="24"/>
                <w:szCs w:val="24"/>
                <w:lang w:val="ro-RO" w:eastAsia="en-US"/>
              </w:rPr>
              <w:t>Buletinele metrologice</w:t>
            </w:r>
          </w:p>
        </w:tc>
        <w:tc>
          <w:tcPr>
            <w:tcW w:w="4055" w:type="dxa"/>
          </w:tcPr>
          <w:p w:rsidR="0060780A" w:rsidRPr="00A31C95" w:rsidRDefault="001509DC" w:rsidP="00A023CF">
            <w:pPr>
              <w:rPr>
                <w:noProof/>
                <w:sz w:val="24"/>
                <w:szCs w:val="24"/>
                <w:lang w:val="ro-RO" w:eastAsia="en-US"/>
              </w:rPr>
            </w:pPr>
            <w:r w:rsidRPr="001509DC">
              <w:rPr>
                <w:noProof/>
                <w:sz w:val="24"/>
                <w:szCs w:val="24"/>
                <w:lang w:val="ro-RO" w:eastAsia="en-US"/>
              </w:rPr>
              <w:t>emise de Centrul National de Metrologie</w:t>
            </w:r>
            <w:r>
              <w:rPr>
                <w:noProof/>
                <w:sz w:val="24"/>
                <w:szCs w:val="24"/>
                <w:lang w:val="ro-RO" w:eastAsia="en-US"/>
              </w:rPr>
              <w:t xml:space="preserve"> pentru fiecare utilaj in parte, </w:t>
            </w:r>
            <w:r w:rsidRPr="001509DC">
              <w:rPr>
                <w:noProof/>
                <w:sz w:val="24"/>
                <w:szCs w:val="24"/>
                <w:lang w:val="ro-RO" w:eastAsia="en-US"/>
              </w:rPr>
              <w:t>semnat electronic de către operatorul economic;</w:t>
            </w:r>
          </w:p>
        </w:tc>
        <w:tc>
          <w:tcPr>
            <w:tcW w:w="1750" w:type="dxa"/>
            <w:shd w:val="clear" w:color="auto" w:fill="FFFFFF" w:themeFill="background1"/>
          </w:tcPr>
          <w:p w:rsidR="0060780A" w:rsidRPr="00B638FA" w:rsidRDefault="0060780A" w:rsidP="00A023CF">
            <w:pPr>
              <w:tabs>
                <w:tab w:val="left" w:pos="612"/>
              </w:tabs>
              <w:jc w:val="center"/>
              <w:rPr>
                <w:iCs/>
                <w:sz w:val="24"/>
                <w:szCs w:val="24"/>
                <w:lang w:val="en-US"/>
              </w:rPr>
            </w:pPr>
            <w:proofErr w:type="spellStart"/>
            <w:r w:rsidRPr="00B638FA">
              <w:rPr>
                <w:iCs/>
                <w:sz w:val="24"/>
                <w:szCs w:val="24"/>
                <w:lang w:val="en-US"/>
              </w:rPr>
              <w:t>Obligatoriu</w:t>
            </w:r>
            <w:proofErr w:type="spellEnd"/>
          </w:p>
        </w:tc>
      </w:tr>
      <w:tr w:rsidR="001509DC" w:rsidRPr="001509DC" w:rsidTr="00A023CF">
        <w:trPr>
          <w:jc w:val="center"/>
        </w:trPr>
        <w:tc>
          <w:tcPr>
            <w:tcW w:w="576" w:type="dxa"/>
          </w:tcPr>
          <w:p w:rsidR="001509DC" w:rsidRDefault="001509DC" w:rsidP="001509DC">
            <w:pPr>
              <w:jc w:val="center"/>
              <w:rPr>
                <w:sz w:val="24"/>
                <w:szCs w:val="24"/>
                <w:lang w:val="ro-RO"/>
              </w:rPr>
            </w:pPr>
            <w:r>
              <w:rPr>
                <w:sz w:val="24"/>
                <w:szCs w:val="24"/>
                <w:lang w:val="ro-RO"/>
              </w:rPr>
              <w:t>13.</w:t>
            </w:r>
          </w:p>
        </w:tc>
        <w:tc>
          <w:tcPr>
            <w:tcW w:w="3247" w:type="dxa"/>
          </w:tcPr>
          <w:p w:rsidR="001509DC" w:rsidRPr="00DE0767" w:rsidRDefault="001509DC" w:rsidP="00A023CF">
            <w:pPr>
              <w:rPr>
                <w:noProof/>
                <w:sz w:val="24"/>
                <w:szCs w:val="24"/>
                <w:lang w:val="ro-RO" w:eastAsia="en-US"/>
              </w:rPr>
            </w:pPr>
            <w:r>
              <w:rPr>
                <w:noProof/>
                <w:sz w:val="24"/>
                <w:szCs w:val="24"/>
                <w:lang w:val="ro-RO" w:eastAsia="en-US"/>
              </w:rPr>
              <w:t>Cerințe suplimentare pentru operatorii economici participanți</w:t>
            </w:r>
          </w:p>
        </w:tc>
        <w:tc>
          <w:tcPr>
            <w:tcW w:w="4055" w:type="dxa"/>
          </w:tcPr>
          <w:p w:rsidR="001509DC" w:rsidRPr="001509DC" w:rsidRDefault="001509DC" w:rsidP="00A023CF">
            <w:pPr>
              <w:rPr>
                <w:noProof/>
                <w:sz w:val="24"/>
                <w:szCs w:val="24"/>
                <w:lang w:val="ro-RO" w:eastAsia="en-US"/>
              </w:rPr>
            </w:pPr>
            <w:r>
              <w:rPr>
                <w:noProof/>
                <w:sz w:val="24"/>
                <w:szCs w:val="24"/>
                <w:lang w:val="ro-RO" w:eastAsia="en-US"/>
              </w:rPr>
              <w:t>Obligatoriu vor lua cunoștință cu Documentația de poiect. În caz contrar, oferta va fi respinsă.</w:t>
            </w:r>
          </w:p>
        </w:tc>
        <w:tc>
          <w:tcPr>
            <w:tcW w:w="1750" w:type="dxa"/>
            <w:shd w:val="clear" w:color="auto" w:fill="FFFFFF" w:themeFill="background1"/>
          </w:tcPr>
          <w:p w:rsidR="001509DC" w:rsidRPr="001509DC" w:rsidRDefault="001509DC" w:rsidP="00A023CF">
            <w:pPr>
              <w:tabs>
                <w:tab w:val="left" w:pos="612"/>
              </w:tabs>
              <w:jc w:val="center"/>
              <w:rPr>
                <w:iCs/>
                <w:sz w:val="24"/>
                <w:szCs w:val="24"/>
                <w:lang w:val="ro-RO"/>
              </w:rPr>
            </w:pPr>
            <w:r>
              <w:rPr>
                <w:iCs/>
                <w:sz w:val="24"/>
                <w:szCs w:val="24"/>
                <w:lang w:val="ro-RO"/>
              </w:rPr>
              <w:t>Obligatoriu</w:t>
            </w:r>
          </w:p>
        </w:tc>
      </w:tr>
    </w:tbl>
    <w:p w:rsidR="0060780A" w:rsidRDefault="0060780A" w:rsidP="0060780A">
      <w:pPr>
        <w:tabs>
          <w:tab w:val="right" w:pos="426"/>
          <w:tab w:val="left" w:pos="1134"/>
        </w:tabs>
        <w:spacing w:before="120"/>
        <w:ind w:left="284"/>
        <w:contextualSpacing/>
        <w:jc w:val="both"/>
        <w:rPr>
          <w:b/>
          <w:sz w:val="24"/>
          <w:szCs w:val="24"/>
          <w:lang w:val="it-IT" w:eastAsia="en-US"/>
        </w:rPr>
      </w:pPr>
    </w:p>
    <w:p w:rsidR="0060780A" w:rsidRDefault="0060780A" w:rsidP="0060780A">
      <w:pPr>
        <w:tabs>
          <w:tab w:val="right" w:pos="426"/>
        </w:tabs>
        <w:spacing w:before="120"/>
        <w:jc w:val="both"/>
        <w:rPr>
          <w:b/>
          <w:sz w:val="24"/>
          <w:szCs w:val="24"/>
          <w:lang w:val="ro-MD"/>
        </w:rPr>
      </w:pPr>
    </w:p>
    <w:p w:rsidR="0060780A" w:rsidRDefault="0060780A"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2A0081" w:rsidRDefault="002A0081" w:rsidP="0060780A">
      <w:pPr>
        <w:tabs>
          <w:tab w:val="right" w:pos="426"/>
        </w:tabs>
        <w:spacing w:before="120"/>
        <w:jc w:val="both"/>
        <w:rPr>
          <w:b/>
          <w:sz w:val="24"/>
          <w:szCs w:val="24"/>
          <w:lang w:val="ro-MD"/>
        </w:rPr>
      </w:pPr>
    </w:p>
    <w:p w:rsidR="00721D2B" w:rsidRPr="00721D2B" w:rsidRDefault="00721D2B" w:rsidP="00721D2B">
      <w:pPr>
        <w:tabs>
          <w:tab w:val="left" w:pos="360"/>
          <w:tab w:val="left" w:pos="567"/>
        </w:tabs>
        <w:spacing w:before="100" w:beforeAutospacing="1" w:after="120"/>
        <w:jc w:val="center"/>
        <w:outlineLvl w:val="2"/>
        <w:rPr>
          <w:rFonts w:eastAsia="PMingLiU"/>
          <w:b/>
          <w:sz w:val="24"/>
          <w:szCs w:val="24"/>
          <w:lang w:val="ro-RO" w:eastAsia="zh-CN"/>
        </w:rPr>
      </w:pPr>
    </w:p>
    <w:sectPr w:rsidR="00721D2B" w:rsidRPr="00721D2B"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437" w:rsidRDefault="000D2437">
      <w:r>
        <w:separator/>
      </w:r>
    </w:p>
  </w:endnote>
  <w:endnote w:type="continuationSeparator" w:id="0">
    <w:p w:rsidR="000D2437" w:rsidRDefault="000D2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281847">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437" w:rsidRDefault="000D2437">
      <w:r>
        <w:separator/>
      </w:r>
    </w:p>
  </w:footnote>
  <w:footnote w:type="continuationSeparator" w:id="0">
    <w:p w:rsidR="000D2437" w:rsidRDefault="000D24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45F6AF2"/>
    <w:multiLevelType w:val="hybridMultilevel"/>
    <w:tmpl w:val="B7001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3D16290B"/>
    <w:multiLevelType w:val="hybridMultilevel"/>
    <w:tmpl w:val="8DA6B282"/>
    <w:lvl w:ilvl="0" w:tplc="A2FC4DEA">
      <w:numFmt w:val="bullet"/>
      <w:lvlText w:val="-"/>
      <w:lvlJc w:val="left"/>
      <w:pPr>
        <w:ind w:left="394" w:hanging="360"/>
      </w:pPr>
      <w:rPr>
        <w:rFonts w:ascii="Times New Roman" w:eastAsia="Times New Roman"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16">
    <w:nsid w:val="3E3D6768"/>
    <w:multiLevelType w:val="hybridMultilevel"/>
    <w:tmpl w:val="9E7ECA90"/>
    <w:lvl w:ilvl="0" w:tplc="B442FF7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6"/>
  </w:num>
  <w:num w:numId="11">
    <w:abstractNumId w:val="12"/>
  </w:num>
  <w:num w:numId="12">
    <w:abstractNumId w:val="26"/>
  </w:num>
  <w:num w:numId="13">
    <w:abstractNumId w:val="23"/>
  </w:num>
  <w:num w:numId="14">
    <w:abstractNumId w:val="27"/>
  </w:num>
  <w:num w:numId="15">
    <w:abstractNumId w:val="14"/>
  </w:num>
  <w:num w:numId="16">
    <w:abstractNumId w:val="8"/>
  </w:num>
  <w:num w:numId="17">
    <w:abstractNumId w:val="3"/>
  </w:num>
  <w:num w:numId="18">
    <w:abstractNumId w:val="7"/>
  </w:num>
  <w:num w:numId="19">
    <w:abstractNumId w:val="10"/>
  </w:num>
  <w:num w:numId="20">
    <w:abstractNumId w:val="25"/>
  </w:num>
  <w:num w:numId="21">
    <w:abstractNumId w:val="18"/>
  </w:num>
  <w:num w:numId="22">
    <w:abstractNumId w:val="13"/>
  </w:num>
  <w:num w:numId="23">
    <w:abstractNumId w:val="21"/>
  </w:num>
  <w:num w:numId="24">
    <w:abstractNumId w:val="15"/>
  </w:num>
  <w:num w:numId="25">
    <w:abstractNumId w:val="20"/>
  </w:num>
  <w:num w:numId="26">
    <w:abstractNumId w:val="28"/>
  </w:num>
  <w:num w:numId="27">
    <w:abstractNumId w:val="4"/>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0D2437"/>
    <w:rsid w:val="000E4456"/>
    <w:rsid w:val="000F2072"/>
    <w:rsid w:val="001224DA"/>
    <w:rsid w:val="001509DC"/>
    <w:rsid w:val="001670A4"/>
    <w:rsid w:val="001676C3"/>
    <w:rsid w:val="0017130C"/>
    <w:rsid w:val="00193032"/>
    <w:rsid w:val="00193507"/>
    <w:rsid w:val="00195A29"/>
    <w:rsid w:val="001B34D6"/>
    <w:rsid w:val="001D48E7"/>
    <w:rsid w:val="001E5E1D"/>
    <w:rsid w:val="001F244D"/>
    <w:rsid w:val="00207B3C"/>
    <w:rsid w:val="002171E5"/>
    <w:rsid w:val="00234352"/>
    <w:rsid w:val="002546EC"/>
    <w:rsid w:val="00272548"/>
    <w:rsid w:val="00281847"/>
    <w:rsid w:val="00296754"/>
    <w:rsid w:val="00297F99"/>
    <w:rsid w:val="002A0081"/>
    <w:rsid w:val="002A074C"/>
    <w:rsid w:val="002D66C0"/>
    <w:rsid w:val="002E1366"/>
    <w:rsid w:val="002E606A"/>
    <w:rsid w:val="002F3327"/>
    <w:rsid w:val="002F3A70"/>
    <w:rsid w:val="003201CA"/>
    <w:rsid w:val="00340BA2"/>
    <w:rsid w:val="00347991"/>
    <w:rsid w:val="00353A69"/>
    <w:rsid w:val="003647B8"/>
    <w:rsid w:val="00391FA1"/>
    <w:rsid w:val="003A6314"/>
    <w:rsid w:val="003F08A0"/>
    <w:rsid w:val="004011B4"/>
    <w:rsid w:val="00403FE6"/>
    <w:rsid w:val="00405F67"/>
    <w:rsid w:val="004065C6"/>
    <w:rsid w:val="0041000F"/>
    <w:rsid w:val="004225A2"/>
    <w:rsid w:val="0042484E"/>
    <w:rsid w:val="00443919"/>
    <w:rsid w:val="00444B84"/>
    <w:rsid w:val="00450913"/>
    <w:rsid w:val="0045517F"/>
    <w:rsid w:val="00461E2C"/>
    <w:rsid w:val="004A4D8C"/>
    <w:rsid w:val="004B689B"/>
    <w:rsid w:val="004C5BB0"/>
    <w:rsid w:val="004D5872"/>
    <w:rsid w:val="004D7B21"/>
    <w:rsid w:val="004F03A9"/>
    <w:rsid w:val="004F54D6"/>
    <w:rsid w:val="004F5C10"/>
    <w:rsid w:val="004F6142"/>
    <w:rsid w:val="00506D5A"/>
    <w:rsid w:val="005140ED"/>
    <w:rsid w:val="005160EE"/>
    <w:rsid w:val="005244AD"/>
    <w:rsid w:val="005421FA"/>
    <w:rsid w:val="005518F6"/>
    <w:rsid w:val="005560D1"/>
    <w:rsid w:val="005569E2"/>
    <w:rsid w:val="0056569F"/>
    <w:rsid w:val="00585530"/>
    <w:rsid w:val="005B0108"/>
    <w:rsid w:val="005D1786"/>
    <w:rsid w:val="005D2F0B"/>
    <w:rsid w:val="005E2215"/>
    <w:rsid w:val="005F61AE"/>
    <w:rsid w:val="005F6D3A"/>
    <w:rsid w:val="00602AC3"/>
    <w:rsid w:val="0060780A"/>
    <w:rsid w:val="00610EA1"/>
    <w:rsid w:val="0062221E"/>
    <w:rsid w:val="006466C0"/>
    <w:rsid w:val="00654065"/>
    <w:rsid w:val="00662C7D"/>
    <w:rsid w:val="006761A7"/>
    <w:rsid w:val="0069001F"/>
    <w:rsid w:val="006A6405"/>
    <w:rsid w:val="006C07AD"/>
    <w:rsid w:val="006C11CA"/>
    <w:rsid w:val="00700A2F"/>
    <w:rsid w:val="007201DC"/>
    <w:rsid w:val="00721D2B"/>
    <w:rsid w:val="0072330A"/>
    <w:rsid w:val="0072346A"/>
    <w:rsid w:val="0074622B"/>
    <w:rsid w:val="007854E0"/>
    <w:rsid w:val="00794E2A"/>
    <w:rsid w:val="00796324"/>
    <w:rsid w:val="007B734E"/>
    <w:rsid w:val="007C5902"/>
    <w:rsid w:val="007F1077"/>
    <w:rsid w:val="008876C3"/>
    <w:rsid w:val="00891B23"/>
    <w:rsid w:val="00892BD2"/>
    <w:rsid w:val="008B1F63"/>
    <w:rsid w:val="008B5B10"/>
    <w:rsid w:val="008E34BE"/>
    <w:rsid w:val="0090083E"/>
    <w:rsid w:val="00906CC6"/>
    <w:rsid w:val="00936455"/>
    <w:rsid w:val="00936BD6"/>
    <w:rsid w:val="0096527B"/>
    <w:rsid w:val="00995605"/>
    <w:rsid w:val="009A60EF"/>
    <w:rsid w:val="009A7151"/>
    <w:rsid w:val="009B4E8C"/>
    <w:rsid w:val="009C5173"/>
    <w:rsid w:val="009D5F69"/>
    <w:rsid w:val="009E244E"/>
    <w:rsid w:val="009E35B8"/>
    <w:rsid w:val="009F0043"/>
    <w:rsid w:val="00A02472"/>
    <w:rsid w:val="00A31C95"/>
    <w:rsid w:val="00A61F2B"/>
    <w:rsid w:val="00A74D95"/>
    <w:rsid w:val="00A77DD7"/>
    <w:rsid w:val="00A93CC3"/>
    <w:rsid w:val="00AA14E6"/>
    <w:rsid w:val="00AC2788"/>
    <w:rsid w:val="00AF44E7"/>
    <w:rsid w:val="00B03FF6"/>
    <w:rsid w:val="00B072A5"/>
    <w:rsid w:val="00B07EB3"/>
    <w:rsid w:val="00B1222A"/>
    <w:rsid w:val="00B1606A"/>
    <w:rsid w:val="00B20BA0"/>
    <w:rsid w:val="00B53265"/>
    <w:rsid w:val="00B638FA"/>
    <w:rsid w:val="00B65510"/>
    <w:rsid w:val="00B86AD1"/>
    <w:rsid w:val="00BC3DE8"/>
    <w:rsid w:val="00BF05D1"/>
    <w:rsid w:val="00C03320"/>
    <w:rsid w:val="00C04709"/>
    <w:rsid w:val="00C1543C"/>
    <w:rsid w:val="00C22322"/>
    <w:rsid w:val="00C239BD"/>
    <w:rsid w:val="00C55B3E"/>
    <w:rsid w:val="00C663F2"/>
    <w:rsid w:val="00CA6970"/>
    <w:rsid w:val="00CF569D"/>
    <w:rsid w:val="00D00647"/>
    <w:rsid w:val="00D06E18"/>
    <w:rsid w:val="00D10289"/>
    <w:rsid w:val="00D17B85"/>
    <w:rsid w:val="00D437E3"/>
    <w:rsid w:val="00D85B8C"/>
    <w:rsid w:val="00DB2FA4"/>
    <w:rsid w:val="00DC72DC"/>
    <w:rsid w:val="00DD6A5F"/>
    <w:rsid w:val="00DE0767"/>
    <w:rsid w:val="00DE22D2"/>
    <w:rsid w:val="00DF01AE"/>
    <w:rsid w:val="00E55E71"/>
    <w:rsid w:val="00EC6245"/>
    <w:rsid w:val="00ED4D8D"/>
    <w:rsid w:val="00EF306D"/>
    <w:rsid w:val="00EF3409"/>
    <w:rsid w:val="00EF7226"/>
    <w:rsid w:val="00F1644B"/>
    <w:rsid w:val="00F33CA7"/>
    <w:rsid w:val="00F37FB9"/>
    <w:rsid w:val="00F424E8"/>
    <w:rsid w:val="00F53932"/>
    <w:rsid w:val="00F539AB"/>
    <w:rsid w:val="00F805CB"/>
    <w:rsid w:val="00F93C64"/>
    <w:rsid w:val="00FA3F88"/>
    <w:rsid w:val="00FB099F"/>
    <w:rsid w:val="00FB2A35"/>
    <w:rsid w:val="00FC6348"/>
    <w:rsid w:val="00FD61A2"/>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table" w:customStyle="1" w:styleId="11">
    <w:name w:val="Сетка таблицы1"/>
    <w:basedOn w:val="a2"/>
    <w:next w:val="a9"/>
    <w:uiPriority w:val="39"/>
    <w:rsid w:val="00A31C95"/>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AFCF6-745F-4A6A-B246-E3EC92066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544</Words>
  <Characters>3103</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58</cp:revision>
  <cp:lastPrinted>2019-09-03T13:29:00Z</cp:lastPrinted>
  <dcterms:created xsi:type="dcterms:W3CDTF">2018-10-19T13:45:00Z</dcterms:created>
  <dcterms:modified xsi:type="dcterms:W3CDTF">2019-09-05T14:09:00Z</dcterms:modified>
</cp:coreProperties>
</file>