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bookmarkStart w:id="71" w:name="_GoBack"/>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bookmarkEnd w:id="71"/>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1CA8A33" w14:textId="77777777" w:rsidR="00A900BE" w:rsidRDefault="00A900BE" w:rsidP="00016017">
      <w:pPr>
        <w:pStyle w:val="Style3"/>
        <w:tabs>
          <w:tab w:val="left" w:pos="567"/>
        </w:tabs>
        <w:spacing w:before="0" w:beforeAutospacing="0" w:after="0"/>
        <w:ind w:left="0" w:firstLine="0"/>
        <w:rPr>
          <w:rFonts w:eastAsia="PMingLiU"/>
          <w:lang w:val="it-IT"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20"/>
        <w:gridCol w:w="251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D91E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91E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91E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59205A5" w:rsidR="00215125" w:rsidRPr="0065496F" w:rsidRDefault="00D91E01" w:rsidP="00590BCC">
            <w:pPr>
              <w:rPr>
                <w:b/>
                <w:sz w:val="20"/>
                <w:szCs w:val="20"/>
              </w:rPr>
            </w:pPr>
            <w:r w:rsidRPr="00603623">
              <w:rPr>
                <w:rFonts w:eastAsia="Calibri"/>
                <w:noProof w:val="0"/>
                <w:color w:val="000000"/>
                <w:sz w:val="21"/>
                <w:szCs w:val="21"/>
                <w:lang w:val="ru-RU" w:eastAsia="ru-RU"/>
              </w:rPr>
              <w:t>AST/GOT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AE8FDBF" w:rsidR="00215125" w:rsidRPr="0065496F" w:rsidRDefault="00D91E01" w:rsidP="00590BCC">
            <w:pPr>
              <w:rPr>
                <w:sz w:val="20"/>
                <w:szCs w:val="20"/>
              </w:rPr>
            </w:pPr>
            <w:r w:rsidRPr="00D91E01">
              <w:rPr>
                <w:sz w:val="20"/>
                <w:szCs w:val="20"/>
                <w:lang w:val="en-US"/>
              </w:rPr>
              <w:t xml:space="preserve">5fl x 10ml, ambalajul reactivilor bicomponenti va permite amestecarea ambelor componente într-un flacon.  </w:t>
            </w:r>
            <w:r w:rsidRPr="00D91E01">
              <w:rPr>
                <w:sz w:val="20"/>
                <w:szCs w:val="20"/>
                <w:lang w:val="fr-FR"/>
              </w:rPr>
              <w:t>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w:t>
            </w:r>
          </w:p>
        </w:tc>
        <w:tc>
          <w:tcPr>
            <w:tcW w:w="78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91E01" w:rsidRPr="00C00499" w14:paraId="0418E191" w14:textId="77777777" w:rsidTr="00A9026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335AB069" w14:textId="2F2FA3C7" w:rsidR="00D91E01" w:rsidRPr="0065496F" w:rsidRDefault="00D91E01" w:rsidP="00D91E01">
            <w:pPr>
              <w:rPr>
                <w:sz w:val="20"/>
                <w:szCs w:val="20"/>
              </w:rPr>
            </w:pPr>
            <w:r w:rsidRPr="00603623">
              <w:rPr>
                <w:rFonts w:eastAsia="Calibri"/>
                <w:noProof w:val="0"/>
                <w:color w:val="000000"/>
                <w:sz w:val="21"/>
                <w:szCs w:val="21"/>
                <w:lang w:val="ru-RU" w:eastAsia="ru-RU"/>
              </w:rPr>
              <w:lastRenderedPageBreak/>
              <w:t>ALT/GPT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5A9E3E63" w14:textId="3D00601A"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r w:rsidRPr="00603623">
              <w:rPr>
                <w:rFonts w:eastAsia="Calibri"/>
                <w:noProof w:val="0"/>
                <w:color w:val="000000"/>
                <w:sz w:val="21"/>
                <w:szCs w:val="21"/>
                <w:lang w:val="fr-FR"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03CC464B"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91E01" w:rsidRPr="0065496F" w:rsidRDefault="00D91E01" w:rsidP="00D91E01">
            <w:pPr>
              <w:rPr>
                <w:sz w:val="20"/>
                <w:szCs w:val="20"/>
              </w:rPr>
            </w:pPr>
          </w:p>
        </w:tc>
      </w:tr>
      <w:tr w:rsidR="00D91E01" w:rsidRPr="00C00499" w14:paraId="2A34B3E2" w14:textId="77777777" w:rsidTr="00A9026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4992253B" w14:textId="51AACDA0" w:rsidR="00D91E01" w:rsidRPr="0065496F" w:rsidRDefault="00D91E01" w:rsidP="00D91E01">
            <w:pPr>
              <w:rPr>
                <w:b/>
                <w:sz w:val="20"/>
                <w:szCs w:val="20"/>
              </w:rPr>
            </w:pPr>
            <w:r w:rsidRPr="00603623">
              <w:rPr>
                <w:rFonts w:eastAsia="Calibri"/>
                <w:noProof w:val="0"/>
                <w:sz w:val="21"/>
                <w:szCs w:val="21"/>
                <w:lang w:val="ru-RU" w:eastAsia="ru-RU"/>
              </w:rPr>
              <w:t>ALBUMIN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14C3C477" w14:textId="5273916D"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3554C65F"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91E01" w:rsidRPr="0065496F" w:rsidRDefault="00D91E01" w:rsidP="00D91E01">
            <w:pPr>
              <w:rPr>
                <w:sz w:val="20"/>
                <w:szCs w:val="20"/>
              </w:rPr>
            </w:pPr>
          </w:p>
        </w:tc>
      </w:tr>
      <w:tr w:rsidR="00D91E01" w:rsidRPr="00C00499" w14:paraId="6D62A28B" w14:textId="77777777" w:rsidTr="00A9026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34C85567" w14:textId="209F6624" w:rsidR="00D91E01" w:rsidRPr="0065496F" w:rsidRDefault="00D91E01" w:rsidP="00D91E01">
            <w:pPr>
              <w:rPr>
                <w:b/>
                <w:sz w:val="20"/>
                <w:szCs w:val="20"/>
              </w:rPr>
            </w:pPr>
            <w:r w:rsidRPr="00603623">
              <w:rPr>
                <w:rFonts w:eastAsia="Calibri"/>
                <w:noProof w:val="0"/>
                <w:color w:val="000000"/>
                <w:sz w:val="21"/>
                <w:szCs w:val="21"/>
                <w:lang w:val="ru-RU" w:eastAsia="ru-RU"/>
              </w:rPr>
              <w:t>ALP-AMP 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812EE8"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F12FA1"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D19EA"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E980B8A" w14:textId="369ED41F"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5 fl. x 16ml + 2fl x 10ml, ambalajul reactivilor bicomponenti va permite </w:t>
            </w:r>
            <w:r w:rsidRPr="00603623">
              <w:rPr>
                <w:rFonts w:eastAsia="Calibri"/>
                <w:noProof w:val="0"/>
                <w:color w:val="000000"/>
                <w:sz w:val="21"/>
                <w:szCs w:val="21"/>
                <w:lang w:val="en-US" w:eastAsia="ru-RU"/>
              </w:rPr>
              <w:lastRenderedPageBreak/>
              <w:t xml:space="preserve">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79FF6553"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F2A32" w14:textId="77777777" w:rsidR="00D91E01" w:rsidRPr="0065496F" w:rsidRDefault="00D91E01" w:rsidP="00D91E01">
            <w:pPr>
              <w:rPr>
                <w:sz w:val="20"/>
                <w:szCs w:val="20"/>
              </w:rPr>
            </w:pPr>
          </w:p>
        </w:tc>
      </w:tr>
      <w:tr w:rsidR="00D91E01" w:rsidRPr="00C00499" w14:paraId="00D31B46" w14:textId="77777777" w:rsidTr="00CA7259">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2BC549E" w14:textId="44F09EA7" w:rsidR="00D91E01" w:rsidRPr="0065496F" w:rsidRDefault="00D91E01" w:rsidP="00D91E01">
            <w:pPr>
              <w:rPr>
                <w:b/>
                <w:sz w:val="20"/>
                <w:szCs w:val="20"/>
              </w:rPr>
            </w:pPr>
            <w:r w:rsidRPr="00603623">
              <w:rPr>
                <w:rFonts w:eastAsia="Calibri"/>
                <w:noProof w:val="0"/>
                <w:color w:val="000000"/>
                <w:sz w:val="21"/>
                <w:szCs w:val="21"/>
                <w:lang w:val="ru-RU" w:eastAsia="ru-RU"/>
              </w:rPr>
              <w:t>α</w:t>
            </w:r>
            <w:r w:rsidRPr="00603623">
              <w:rPr>
                <w:rFonts w:eastAsia="Calibri"/>
                <w:noProof w:val="0"/>
                <w:color w:val="000000"/>
                <w:sz w:val="21"/>
                <w:szCs w:val="21"/>
                <w:lang w:val="en-US" w:eastAsia="ru-RU"/>
              </w:rPr>
              <w:t>-AMYLASE (DIRECT) 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7009A"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AEC733"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1CAC4C"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80A9F00" w14:textId="1BF5A253"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0A82901B"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DF0BC3" w14:textId="77777777" w:rsidR="00D91E01" w:rsidRPr="0065496F" w:rsidRDefault="00D91E01" w:rsidP="00D91E01">
            <w:pPr>
              <w:rPr>
                <w:sz w:val="20"/>
                <w:szCs w:val="20"/>
              </w:rPr>
            </w:pPr>
          </w:p>
        </w:tc>
      </w:tr>
      <w:tr w:rsidR="00D91E01" w:rsidRPr="00C00499" w14:paraId="01539968" w14:textId="77777777" w:rsidTr="00CA7259">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E0347DB" w14:textId="77777777" w:rsidR="00D91E01" w:rsidRPr="00603623" w:rsidRDefault="00D91E01" w:rsidP="00D91E01">
            <w:pPr>
              <w:rPr>
                <w:b/>
                <w:bCs/>
                <w:noProof w:val="0"/>
                <w:color w:val="FF0000"/>
                <w:sz w:val="20"/>
                <w:szCs w:val="20"/>
                <w:lang w:val="en-US" w:eastAsia="ru-RU"/>
              </w:rPr>
            </w:pPr>
            <w:r w:rsidRPr="00603623">
              <w:rPr>
                <w:b/>
                <w:bCs/>
                <w:noProof w:val="0"/>
                <w:color w:val="FF0000"/>
                <w:sz w:val="20"/>
                <w:szCs w:val="20"/>
                <w:lang w:val="en-US" w:eastAsia="ru-RU"/>
              </w:rPr>
              <w:t>Anti-Streptolyzin 0 (ASO)</w:t>
            </w:r>
          </w:p>
          <w:p w14:paraId="4B83F92C" w14:textId="3EE87892" w:rsidR="00D91E01" w:rsidRPr="0065496F" w:rsidRDefault="00D91E01" w:rsidP="00D91E01">
            <w:pPr>
              <w:rPr>
                <w:b/>
                <w:sz w:val="20"/>
                <w:szCs w:val="20"/>
              </w:rPr>
            </w:pPr>
            <w:r w:rsidRPr="00603623">
              <w:rPr>
                <w:b/>
                <w:bCs/>
                <w:noProof w:val="0"/>
                <w:color w:val="FF0000"/>
                <w:sz w:val="20"/>
                <w:szCs w:val="20"/>
                <w:lang w:val="en-US" w:eastAsia="ru-RU"/>
              </w:rPr>
              <w:t>Set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AF1C4"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19AB71"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D2F394"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961171B" w14:textId="77777777" w:rsidR="00D91E01" w:rsidRPr="00603623" w:rsidRDefault="00D91E01" w:rsidP="00D91E01">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 -25, </w:t>
            </w:r>
          </w:p>
          <w:p w14:paraId="04D75354" w14:textId="5CC02F30" w:rsidR="00D91E01" w:rsidRPr="0065496F" w:rsidRDefault="00D91E01" w:rsidP="00D91E01">
            <w:pPr>
              <w:rPr>
                <w:sz w:val="20"/>
                <w:szCs w:val="20"/>
              </w:rPr>
            </w:pPr>
            <w:r w:rsidRPr="00603623">
              <w:rPr>
                <w:rFonts w:eastAsia="Calibri"/>
                <w:noProof w:val="0"/>
                <w:color w:val="000000" w:themeColor="text1"/>
                <w:sz w:val="21"/>
                <w:szCs w:val="21"/>
                <w:lang w:val="en-US" w:eastAsia="ru-RU"/>
              </w:rPr>
              <w:t>set 1fl  x 40 ml+ 1fl  x 10 ml .</w:t>
            </w:r>
            <w:r w:rsidRPr="00603623">
              <w:rPr>
                <w:noProof w:val="0"/>
                <w:color w:val="000000" w:themeColor="text1"/>
                <w:sz w:val="20"/>
                <w:szCs w:val="20"/>
                <w:lang w:val="en-US" w:eastAsia="ru-RU"/>
              </w:rPr>
              <w:t xml:space="preserve"> Imunoturbidimetrie cantitativ fara predilutie</w:t>
            </w:r>
            <w:r w:rsidRPr="00603623">
              <w:rPr>
                <w:rFonts w:eastAsia="Calibri"/>
                <w:noProof w:val="0"/>
                <w:color w:val="000000" w:themeColor="text1"/>
                <w:sz w:val="20"/>
                <w:szCs w:val="20"/>
                <w:lang w:val="en-US" w:eastAsia="ru-RU"/>
              </w:rPr>
              <w:t xml:space="preserve">.Reactivii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w:t>
            </w:r>
            <w:r w:rsidRPr="00603623">
              <w:rPr>
                <w:rFonts w:eastAsia="Calibri"/>
                <w:noProof w:val="0"/>
                <w:color w:val="000000" w:themeColor="text1"/>
                <w:sz w:val="21"/>
                <w:szCs w:val="21"/>
                <w:lang w:val="en-US" w:eastAsia="ru-RU"/>
              </w:rPr>
              <w:lastRenderedPageBreak/>
              <w:t xml:space="preserve">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53A479D5"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2C2AF" w14:textId="77777777" w:rsidR="00D91E01" w:rsidRPr="0065496F" w:rsidRDefault="00D91E01" w:rsidP="00D91E01">
            <w:pPr>
              <w:rPr>
                <w:sz w:val="20"/>
                <w:szCs w:val="20"/>
              </w:rPr>
            </w:pPr>
          </w:p>
        </w:tc>
      </w:tr>
      <w:tr w:rsidR="00D91E01" w:rsidRPr="00C00499" w14:paraId="588C4DFE" w14:textId="77777777" w:rsidTr="00CA7259">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02190493" w14:textId="776654F9" w:rsidR="00D91E01" w:rsidRPr="0065496F" w:rsidRDefault="00D91E01" w:rsidP="00D91E01">
            <w:pPr>
              <w:rPr>
                <w:b/>
                <w:sz w:val="20"/>
                <w:szCs w:val="20"/>
              </w:rPr>
            </w:pPr>
            <w:r w:rsidRPr="00603623">
              <w:rPr>
                <w:b/>
                <w:bCs/>
                <w:noProof w:val="0"/>
                <w:color w:val="FF0000"/>
                <w:sz w:val="20"/>
                <w:szCs w:val="20"/>
                <w:lang w:val="en-US" w:eastAsia="ru-RU"/>
              </w:rPr>
              <w:t xml:space="preserve">Calibrator </w:t>
            </w:r>
            <w:r w:rsidRPr="00603623">
              <w:rPr>
                <w:b/>
                <w:bCs/>
                <w:noProof w:val="0"/>
                <w:color w:val="FF0000"/>
                <w:sz w:val="20"/>
                <w:szCs w:val="20"/>
                <w:lang w:val="ru-RU" w:eastAsia="ru-RU"/>
              </w:rPr>
              <w:t>Anti</w:t>
            </w:r>
            <w:r w:rsidRPr="00603623">
              <w:rPr>
                <w:b/>
                <w:bCs/>
                <w:noProof w:val="0"/>
                <w:color w:val="FF0000"/>
                <w:sz w:val="20"/>
                <w:szCs w:val="20"/>
                <w:lang w:val="en-US" w:eastAsia="ru-RU"/>
              </w:rPr>
              <w:t>-S</w:t>
            </w:r>
            <w:r w:rsidRPr="00603623">
              <w:rPr>
                <w:b/>
                <w:bCs/>
                <w:noProof w:val="0"/>
                <w:color w:val="FF0000"/>
                <w:sz w:val="20"/>
                <w:szCs w:val="20"/>
                <w:lang w:val="ru-RU" w:eastAsia="ru-RU"/>
              </w:rPr>
              <w:t>treptol</w:t>
            </w:r>
            <w:r w:rsidRPr="00603623">
              <w:rPr>
                <w:b/>
                <w:bCs/>
                <w:noProof w:val="0"/>
                <w:color w:val="FF0000"/>
                <w:sz w:val="20"/>
                <w:szCs w:val="20"/>
                <w:lang w:val="en-US" w:eastAsia="ru-RU"/>
              </w:rPr>
              <w:t>y</w:t>
            </w:r>
            <w:r w:rsidRPr="00603623">
              <w:rPr>
                <w:b/>
                <w:bCs/>
                <w:noProof w:val="0"/>
                <w:color w:val="FF0000"/>
                <w:sz w:val="20"/>
                <w:szCs w:val="20"/>
                <w:lang w:val="ru-RU" w:eastAsia="ru-RU"/>
              </w:rPr>
              <w:t>zin</w:t>
            </w:r>
            <w:r w:rsidRPr="00603623">
              <w:rPr>
                <w:b/>
                <w:bCs/>
                <w:noProof w:val="0"/>
                <w:color w:val="FF0000"/>
                <w:sz w:val="20"/>
                <w:szCs w:val="20"/>
                <w:lang w:val="en-US" w:eastAsia="ru-RU"/>
              </w:rPr>
              <w:t xml:space="preserve">set </w:t>
            </w:r>
            <w:r w:rsidRPr="00603623">
              <w:rPr>
                <w:b/>
                <w:bCs/>
                <w:noProof w:val="0"/>
                <w:color w:val="FF0000"/>
                <w:sz w:val="20"/>
                <w:szCs w:val="20"/>
                <w:lang w:val="ru-RU" w:eastAsia="ru-RU"/>
              </w:rPr>
              <w:t xml:space="preserve"> 1</w:t>
            </w:r>
            <w:r w:rsidRPr="00603623">
              <w:rPr>
                <w:b/>
                <w:bCs/>
                <w:noProof w:val="0"/>
                <w:color w:val="FF0000"/>
                <w:sz w:val="20"/>
                <w:szCs w:val="20"/>
                <w:lang w:val="en-US" w:eastAsia="ru-RU"/>
              </w:rPr>
              <w:t xml:space="preserve"> </w:t>
            </w:r>
            <w:r w:rsidRPr="00603623">
              <w:rPr>
                <w:b/>
                <w:bCs/>
                <w:noProof w:val="0"/>
                <w:color w:val="FF0000"/>
                <w:sz w:val="20"/>
                <w:szCs w:val="20"/>
                <w:lang w:val="ru-RU" w:eastAsia="ru-RU"/>
              </w:rPr>
              <w:t>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13C38"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FFE865"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833014"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28D82A63" w14:textId="53DF301C" w:rsidR="00D91E01" w:rsidRPr="0065496F" w:rsidRDefault="00D91E01" w:rsidP="00D91E01">
            <w:pPr>
              <w:rPr>
                <w:sz w:val="20"/>
                <w:szCs w:val="20"/>
              </w:rPr>
            </w:pPr>
            <w:r w:rsidRPr="00603623">
              <w:rPr>
                <w:rFonts w:eastAsia="Calibri"/>
                <w:noProof w:val="0"/>
                <w:color w:val="000000" w:themeColor="text1"/>
                <w:sz w:val="21"/>
                <w:szCs w:val="21"/>
                <w:lang w:val="en-US" w:eastAsia="ru-RU"/>
              </w:rPr>
              <w:t>ambalaj standard p/u A- 25,  set 1 fl. x 1ml</w:t>
            </w:r>
            <w:r w:rsidRPr="00603623">
              <w:rPr>
                <w:rFonts w:eastAsia="Calibri"/>
                <w:noProof w:val="0"/>
                <w:color w:val="000000" w:themeColor="text1"/>
                <w:sz w:val="20"/>
                <w:szCs w:val="20"/>
                <w:lang w:val="en-US" w:eastAsia="ru-RU"/>
              </w:rPr>
              <w:t xml:space="preserve"> Reactivii </w:t>
            </w:r>
            <w:r w:rsidRPr="00603623">
              <w:rPr>
                <w:rFonts w:eastAsia="Calibri"/>
                <w:noProof w:val="0"/>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themeColor="text1"/>
                <w:sz w:val="21"/>
                <w:szCs w:val="21"/>
                <w:lang w:val="en-US" w:eastAsia="ru-RU"/>
              </w:rPr>
              <w:br/>
            </w:r>
          </w:p>
        </w:tc>
        <w:tc>
          <w:tcPr>
            <w:tcW w:w="788" w:type="pct"/>
            <w:tcBorders>
              <w:top w:val="single" w:sz="4" w:space="0" w:color="auto"/>
              <w:left w:val="single" w:sz="4" w:space="0" w:color="auto"/>
              <w:bottom w:val="single" w:sz="4" w:space="0" w:color="auto"/>
              <w:right w:val="single" w:sz="4" w:space="0" w:color="auto"/>
            </w:tcBorders>
          </w:tcPr>
          <w:p w14:paraId="07DED782"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E4AE8" w14:textId="77777777" w:rsidR="00D91E01" w:rsidRPr="0065496F" w:rsidRDefault="00D91E01" w:rsidP="00D91E01">
            <w:pPr>
              <w:rPr>
                <w:sz w:val="20"/>
                <w:szCs w:val="20"/>
              </w:rPr>
            </w:pPr>
          </w:p>
        </w:tc>
      </w:tr>
      <w:tr w:rsidR="00D91E01" w:rsidRPr="00C00499" w14:paraId="72C7E3F4" w14:textId="77777777" w:rsidTr="00924A1B">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7DCE84FF" w14:textId="77777777" w:rsidR="00D91E01" w:rsidRPr="00603623" w:rsidRDefault="00D91E01" w:rsidP="00D91E01">
            <w:pPr>
              <w:rPr>
                <w:b/>
                <w:bCs/>
                <w:noProof w:val="0"/>
                <w:color w:val="FF0000"/>
                <w:sz w:val="20"/>
                <w:szCs w:val="20"/>
                <w:lang w:val="en-US" w:eastAsia="ru-RU"/>
              </w:rPr>
            </w:pPr>
            <w:r w:rsidRPr="00603623">
              <w:rPr>
                <w:b/>
                <w:bCs/>
                <w:noProof w:val="0"/>
                <w:color w:val="FF0000"/>
                <w:sz w:val="20"/>
                <w:szCs w:val="20"/>
                <w:lang w:val="en-US" w:eastAsia="ru-RU"/>
              </w:rPr>
              <w:t xml:space="preserve">Rheumatoid Factors (RF) </w:t>
            </w:r>
          </w:p>
          <w:p w14:paraId="6EEE8987" w14:textId="76D124FE" w:rsidR="00D91E01" w:rsidRPr="0065496F" w:rsidRDefault="00D91E01" w:rsidP="00D91E01">
            <w:pPr>
              <w:rPr>
                <w:b/>
                <w:sz w:val="20"/>
                <w:szCs w:val="20"/>
              </w:rPr>
            </w:pPr>
            <w:r w:rsidRPr="00603623">
              <w:rPr>
                <w:b/>
                <w:bCs/>
                <w:noProof w:val="0"/>
                <w:color w:val="FF0000"/>
                <w:sz w:val="20"/>
                <w:szCs w:val="20"/>
                <w:lang w:val="en-US" w:eastAsia="ru-RU"/>
              </w:rPr>
              <w:t>Set 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1EF202"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71B34"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1B89FC"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42895832" w14:textId="2C77A0D7" w:rsidR="00D91E01" w:rsidRPr="0065496F" w:rsidRDefault="00D91E01" w:rsidP="00D91E01">
            <w:pPr>
              <w:rPr>
                <w:sz w:val="20"/>
                <w:szCs w:val="20"/>
              </w:rPr>
            </w:pPr>
            <w:r w:rsidRPr="00603623">
              <w:rPr>
                <w:rFonts w:eastAsia="Calibri"/>
                <w:noProof w:val="0"/>
                <w:color w:val="000000" w:themeColor="text1"/>
                <w:sz w:val="21"/>
                <w:szCs w:val="21"/>
                <w:lang w:val="en-US" w:eastAsia="ru-RU"/>
              </w:rPr>
              <w:t>ambalaj standard p/u A -25,                                   set 1fl x 40 ml+ 1fl  x 10 ml .</w:t>
            </w:r>
            <w:r w:rsidRPr="00603623">
              <w:rPr>
                <w:noProof w:val="0"/>
                <w:color w:val="000000" w:themeColor="text1"/>
                <w:sz w:val="20"/>
                <w:szCs w:val="20"/>
                <w:lang w:val="en-US" w:eastAsia="ru-RU"/>
              </w:rPr>
              <w:t xml:space="preserve"> Imunoturbidimetrie cantitativ fara predilutie. Lichid Stabil gata pentru </w:t>
            </w:r>
            <w:r w:rsidRPr="00603623">
              <w:rPr>
                <w:noProof w:val="0"/>
                <w:color w:val="000000" w:themeColor="text1"/>
                <w:sz w:val="20"/>
                <w:szCs w:val="20"/>
                <w:lang w:val="en-US" w:eastAsia="ru-RU"/>
              </w:rPr>
              <w:lastRenderedPageBreak/>
              <w:t>folosire. Bireagent- minimum 3 niveluri</w:t>
            </w:r>
            <w:r w:rsidRPr="00603623">
              <w:rPr>
                <w:rFonts w:eastAsia="Calibri"/>
                <w:noProof w:val="0"/>
                <w:color w:val="000000" w:themeColor="text1"/>
                <w:sz w:val="20"/>
                <w:szCs w:val="20"/>
                <w:lang w:val="en-US" w:eastAsia="ru-RU"/>
              </w:rPr>
              <w:t xml:space="preserve">.Reactivii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r w:rsidRPr="00603623">
              <w:rPr>
                <w:rFonts w:eastAsia="Calibri"/>
                <w:noProof w:val="0"/>
                <w:color w:val="000000" w:themeColor="text1"/>
                <w:sz w:val="21"/>
                <w:szCs w:val="21"/>
                <w:lang w:val="en-US" w:eastAsia="ru-RU"/>
              </w:rPr>
              <w:br/>
            </w:r>
          </w:p>
        </w:tc>
        <w:tc>
          <w:tcPr>
            <w:tcW w:w="788" w:type="pct"/>
            <w:tcBorders>
              <w:top w:val="single" w:sz="4" w:space="0" w:color="auto"/>
              <w:left w:val="single" w:sz="4" w:space="0" w:color="auto"/>
              <w:bottom w:val="single" w:sz="4" w:space="0" w:color="auto"/>
              <w:right w:val="single" w:sz="4" w:space="0" w:color="auto"/>
            </w:tcBorders>
          </w:tcPr>
          <w:p w14:paraId="2A09533A"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CAA279" w14:textId="77777777" w:rsidR="00D91E01" w:rsidRPr="0065496F" w:rsidRDefault="00D91E01" w:rsidP="00D91E01">
            <w:pPr>
              <w:rPr>
                <w:sz w:val="20"/>
                <w:szCs w:val="20"/>
              </w:rPr>
            </w:pPr>
          </w:p>
        </w:tc>
      </w:tr>
      <w:tr w:rsidR="00D91E01" w:rsidRPr="00C00499" w14:paraId="29E1FD63" w14:textId="77777777" w:rsidTr="00924A1B">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08515F0" w14:textId="77777777" w:rsidR="00D91E01" w:rsidRPr="00603623" w:rsidRDefault="00D91E01" w:rsidP="00D91E01">
            <w:pPr>
              <w:rPr>
                <w:b/>
                <w:bCs/>
                <w:noProof w:val="0"/>
                <w:color w:val="FF0000"/>
                <w:sz w:val="20"/>
                <w:szCs w:val="20"/>
                <w:lang w:val="en-US" w:eastAsia="ru-RU"/>
              </w:rPr>
            </w:pPr>
            <w:r w:rsidRPr="00603623">
              <w:rPr>
                <w:b/>
                <w:bCs/>
                <w:noProof w:val="0"/>
                <w:color w:val="FF0000"/>
                <w:sz w:val="20"/>
                <w:szCs w:val="20"/>
                <w:lang w:val="en-US" w:eastAsia="ru-RU"/>
              </w:rPr>
              <w:t>Calibrator Factor</w:t>
            </w:r>
          </w:p>
          <w:p w14:paraId="0A7A7307" w14:textId="1CA78729" w:rsidR="00D91E01" w:rsidRPr="0065496F" w:rsidRDefault="00D91E01" w:rsidP="00D91E01">
            <w:pPr>
              <w:rPr>
                <w:b/>
                <w:sz w:val="20"/>
                <w:szCs w:val="20"/>
              </w:rPr>
            </w:pPr>
            <w:r w:rsidRPr="00603623">
              <w:rPr>
                <w:b/>
                <w:bCs/>
                <w:noProof w:val="0"/>
                <w:color w:val="FF0000"/>
                <w:sz w:val="20"/>
                <w:szCs w:val="20"/>
                <w:lang w:val="en-US" w:eastAsia="ru-RU"/>
              </w:rPr>
              <w:t>Rheumatoid  set 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B8200"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D70527"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D8A20"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46214CD" w14:textId="77777777" w:rsidR="00D91E01" w:rsidRPr="00603623" w:rsidRDefault="00D91E01" w:rsidP="00D91E01">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A-25, </w:t>
            </w:r>
          </w:p>
          <w:p w14:paraId="70D8C91C" w14:textId="41C4B4E5" w:rsidR="00D91E01" w:rsidRPr="0065496F" w:rsidRDefault="00D91E01" w:rsidP="00D91E01">
            <w:pPr>
              <w:rPr>
                <w:sz w:val="20"/>
                <w:szCs w:val="20"/>
              </w:rPr>
            </w:pPr>
            <w:r w:rsidRPr="00603623">
              <w:rPr>
                <w:rFonts w:eastAsia="Calibri"/>
                <w:noProof w:val="0"/>
                <w:color w:val="000000" w:themeColor="text1"/>
                <w:sz w:val="21"/>
                <w:szCs w:val="21"/>
                <w:lang w:val="fr-FR" w:eastAsia="ru-RU"/>
              </w:rPr>
              <w:t>set 1 fl. x 3ml</w:t>
            </w:r>
            <w:r w:rsidRPr="00603623">
              <w:rPr>
                <w:rFonts w:eastAsia="Calibri"/>
                <w:noProof w:val="0"/>
                <w:color w:val="000000" w:themeColor="text1"/>
                <w:sz w:val="20"/>
                <w:szCs w:val="20"/>
                <w:lang w:val="fr-FR" w:eastAsia="ru-RU"/>
              </w:rPr>
              <w:t xml:space="preserve"> Reactivii </w:t>
            </w:r>
            <w:r w:rsidRPr="00603623">
              <w:rPr>
                <w:rFonts w:eastAsia="Calibri"/>
                <w:noProof w:val="0"/>
                <w:color w:val="000000" w:themeColor="text1"/>
                <w:sz w:val="21"/>
                <w:szCs w:val="21"/>
                <w:lang w:val="fr-FR"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47A82F0F"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221DE8" w14:textId="77777777" w:rsidR="00D91E01" w:rsidRPr="0065496F" w:rsidRDefault="00D91E01" w:rsidP="00D91E01">
            <w:pPr>
              <w:rPr>
                <w:sz w:val="20"/>
                <w:szCs w:val="20"/>
              </w:rPr>
            </w:pPr>
          </w:p>
        </w:tc>
      </w:tr>
      <w:tr w:rsidR="00D91E01" w:rsidRPr="00C00499" w14:paraId="773A32ED" w14:textId="77777777" w:rsidTr="00924A1B">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21763A50" w14:textId="61F8E3BE" w:rsidR="00D91E01" w:rsidRPr="0065496F" w:rsidRDefault="00D91E01" w:rsidP="00D91E01">
            <w:pPr>
              <w:rPr>
                <w:b/>
                <w:sz w:val="20"/>
                <w:szCs w:val="20"/>
              </w:rPr>
            </w:pPr>
            <w:r w:rsidRPr="00603623">
              <w:rPr>
                <w:rFonts w:eastAsia="Calibri"/>
                <w:noProof w:val="0"/>
                <w:color w:val="000000"/>
                <w:sz w:val="21"/>
                <w:szCs w:val="21"/>
                <w:lang w:val="en-US" w:eastAsia="ru-RU"/>
              </w:rPr>
              <w:t>BILIRUBIN (TOTAL) metoda DPD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7DF29"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290866"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342F76"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00D85D4" w14:textId="325C866A"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Reactivii să dispună de certificat, sau declaratia CE,  </w:t>
            </w:r>
            <w:r w:rsidRPr="00603623">
              <w:rPr>
                <w:rFonts w:eastAsia="Calibri"/>
                <w:noProof w:val="0"/>
                <w:color w:val="000000"/>
                <w:sz w:val="21"/>
                <w:szCs w:val="21"/>
                <w:lang w:val="en-US" w:eastAsia="ru-RU"/>
              </w:rPr>
              <w:lastRenderedPageBreak/>
              <w:t xml:space="preserve">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11D3E631"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2A6EB" w14:textId="77777777" w:rsidR="00D91E01" w:rsidRPr="0065496F" w:rsidRDefault="00D91E01" w:rsidP="00D91E01">
            <w:pPr>
              <w:rPr>
                <w:sz w:val="20"/>
                <w:szCs w:val="20"/>
              </w:rPr>
            </w:pPr>
          </w:p>
        </w:tc>
      </w:tr>
      <w:tr w:rsidR="00D91E01" w:rsidRPr="00C00499" w14:paraId="4F9C24D4" w14:textId="77777777" w:rsidTr="006C497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7C961299" w14:textId="1F48EE90" w:rsidR="00D91E01" w:rsidRPr="0065496F" w:rsidRDefault="00D91E01" w:rsidP="00D91E01">
            <w:pPr>
              <w:rPr>
                <w:b/>
                <w:sz w:val="20"/>
                <w:szCs w:val="20"/>
              </w:rPr>
            </w:pPr>
            <w:r w:rsidRPr="00603623">
              <w:rPr>
                <w:rFonts w:eastAsia="Calibri"/>
                <w:noProof w:val="0"/>
                <w:color w:val="000000"/>
                <w:sz w:val="21"/>
                <w:szCs w:val="21"/>
                <w:lang w:val="en-US" w:eastAsia="ru-RU"/>
              </w:rPr>
              <w:t>BILIRUBIN (DIRECT) metoda DPD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546EA5"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57B8B"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167E6"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BFBCBAF" w14:textId="49E58235"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55C1A60E"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0C4ABF" w14:textId="77777777" w:rsidR="00D91E01" w:rsidRPr="0065496F" w:rsidRDefault="00D91E01" w:rsidP="00D91E01">
            <w:pPr>
              <w:rPr>
                <w:sz w:val="20"/>
                <w:szCs w:val="20"/>
              </w:rPr>
            </w:pPr>
          </w:p>
        </w:tc>
      </w:tr>
      <w:tr w:rsidR="00D91E01" w:rsidRPr="00C00499" w14:paraId="6C9F8E71" w14:textId="77777777" w:rsidTr="006C497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7001ED9A" w14:textId="4BF4C954" w:rsidR="00D91E01" w:rsidRPr="0065496F" w:rsidRDefault="00D91E01" w:rsidP="00D91E01">
            <w:pPr>
              <w:rPr>
                <w:b/>
                <w:sz w:val="20"/>
                <w:szCs w:val="20"/>
              </w:rPr>
            </w:pPr>
            <w:r w:rsidRPr="00603623">
              <w:rPr>
                <w:rFonts w:eastAsia="Calibri"/>
                <w:noProof w:val="0"/>
                <w:color w:val="000000"/>
                <w:sz w:val="21"/>
                <w:szCs w:val="21"/>
                <w:lang w:val="ru-RU" w:eastAsia="ru-RU"/>
              </w:rPr>
              <w:t>CALCIUM- ARSENAZO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52C40"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F5E1C"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49F6E4"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F9174CE" w14:textId="04C0FD74"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10 fl. x 50 ml Reactivii să dispună de certificat, sau declaratia CE,  certificatul de compatibilitate a reactivilor cu analizorul A-25 (sistem închis), eliberat de catre producătorul utilajului,  </w:t>
            </w:r>
            <w:r w:rsidRPr="00603623">
              <w:rPr>
                <w:rFonts w:eastAsia="Calibri"/>
                <w:noProof w:val="0"/>
                <w:color w:val="000000"/>
                <w:sz w:val="21"/>
                <w:szCs w:val="21"/>
                <w:lang w:val="en-US" w:eastAsia="ru-RU"/>
              </w:rPr>
              <w:lastRenderedPageBreak/>
              <w:t xml:space="preserve">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5A3AC37F"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6AD5FA" w14:textId="77777777" w:rsidR="00D91E01" w:rsidRPr="0065496F" w:rsidRDefault="00D91E01" w:rsidP="00D91E01">
            <w:pPr>
              <w:rPr>
                <w:sz w:val="20"/>
                <w:szCs w:val="20"/>
              </w:rPr>
            </w:pPr>
          </w:p>
        </w:tc>
      </w:tr>
      <w:tr w:rsidR="00D91E01" w:rsidRPr="00C00499" w14:paraId="337B31E2" w14:textId="77777777" w:rsidTr="006C497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22BD21E" w14:textId="08DC6C24" w:rsidR="00D91E01" w:rsidRPr="0065496F" w:rsidRDefault="00D91E01" w:rsidP="00D91E01">
            <w:pPr>
              <w:rPr>
                <w:b/>
                <w:sz w:val="20"/>
                <w:szCs w:val="20"/>
              </w:rPr>
            </w:pPr>
            <w:r w:rsidRPr="00603623">
              <w:rPr>
                <w:rFonts w:eastAsia="Calibri"/>
                <w:noProof w:val="0"/>
                <w:color w:val="000000"/>
                <w:sz w:val="21"/>
                <w:szCs w:val="21"/>
                <w:lang w:val="ru-RU" w:eastAsia="ru-RU"/>
              </w:rPr>
              <w:t>CHOLESTEROL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8B132"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22C560"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FAB13D"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5E6E684B" w14:textId="7AC80894"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4CA3FE1B"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82B1F" w14:textId="77777777" w:rsidR="00D91E01" w:rsidRPr="0065496F" w:rsidRDefault="00D91E01" w:rsidP="00D91E01">
            <w:pPr>
              <w:rPr>
                <w:sz w:val="20"/>
                <w:szCs w:val="20"/>
              </w:rPr>
            </w:pPr>
          </w:p>
        </w:tc>
      </w:tr>
      <w:tr w:rsidR="00D91E01" w:rsidRPr="00C00499" w14:paraId="2789D3B1" w14:textId="77777777" w:rsidTr="006C497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F90185A" w14:textId="0B2D65A4" w:rsidR="00D91E01" w:rsidRPr="0065496F" w:rsidRDefault="00D91E01" w:rsidP="00D91E01">
            <w:pPr>
              <w:rPr>
                <w:b/>
                <w:sz w:val="20"/>
                <w:szCs w:val="20"/>
              </w:rPr>
            </w:pPr>
            <w:r w:rsidRPr="00603623">
              <w:rPr>
                <w:rFonts w:eastAsia="Calibri"/>
                <w:noProof w:val="0"/>
                <w:sz w:val="21"/>
                <w:szCs w:val="21"/>
                <w:lang w:val="en-US" w:eastAsia="ru-RU"/>
              </w:rPr>
              <w:t xml:space="preserve">CHOLESTEROL LDL DIRECT set 4 fl. x 20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031654" w14:textId="77777777" w:rsidR="00D91E01" w:rsidRPr="0065496F" w:rsidRDefault="00D91E01" w:rsidP="00D91E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C61FE" w14:textId="77777777" w:rsidR="00D91E01" w:rsidRPr="0065496F" w:rsidRDefault="00D91E01" w:rsidP="00D91E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82012" w14:textId="77777777" w:rsidR="00D91E01" w:rsidRPr="0065496F" w:rsidRDefault="00D91E01" w:rsidP="00D91E01">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583215E" w14:textId="66FE13DE" w:rsidR="00D91E01" w:rsidRPr="0065496F" w:rsidRDefault="00D91E01" w:rsidP="00D91E01">
            <w:pPr>
              <w:rPr>
                <w:sz w:val="20"/>
                <w:szCs w:val="20"/>
              </w:rPr>
            </w:pPr>
            <w:r w:rsidRPr="00603623">
              <w:rPr>
                <w:rFonts w:eastAsia="Calibri"/>
                <w:noProof w:val="0"/>
                <w:color w:val="000000"/>
                <w:sz w:val="21"/>
                <w:szCs w:val="21"/>
                <w:lang w:val="en-US" w:eastAsia="ru-RU"/>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w:t>
            </w:r>
            <w:r w:rsidRPr="00603623">
              <w:rPr>
                <w:rFonts w:eastAsia="Calibri"/>
                <w:noProof w:val="0"/>
                <w:color w:val="000000"/>
                <w:sz w:val="21"/>
                <w:szCs w:val="21"/>
                <w:lang w:val="en-US" w:eastAsia="ru-RU"/>
              </w:rPr>
              <w:lastRenderedPageBreak/>
              <w:t>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12A3C9ED" w14:textId="77777777" w:rsidR="00D91E01" w:rsidRPr="0065496F" w:rsidRDefault="00D91E01" w:rsidP="00D91E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86341C" w14:textId="77777777" w:rsidR="00D91E01" w:rsidRPr="0065496F" w:rsidRDefault="00D91E01" w:rsidP="00D91E01">
            <w:pPr>
              <w:rPr>
                <w:sz w:val="20"/>
                <w:szCs w:val="20"/>
              </w:rPr>
            </w:pPr>
          </w:p>
        </w:tc>
      </w:tr>
      <w:tr w:rsidR="00676A45" w:rsidRPr="00C00499" w14:paraId="62B2397D" w14:textId="77777777" w:rsidTr="005F73FB">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24A7EFFB" w14:textId="4EBAC8EB" w:rsidR="00676A45" w:rsidRPr="0065496F" w:rsidRDefault="00676A45" w:rsidP="00676A45">
            <w:pPr>
              <w:rPr>
                <w:b/>
                <w:sz w:val="20"/>
                <w:szCs w:val="20"/>
              </w:rPr>
            </w:pPr>
            <w:r w:rsidRPr="00603623">
              <w:rPr>
                <w:rFonts w:eastAsia="Calibri"/>
                <w:noProof w:val="0"/>
                <w:sz w:val="21"/>
                <w:szCs w:val="21"/>
                <w:lang w:val="en-US" w:eastAsia="ru-RU"/>
              </w:rPr>
              <w:t xml:space="preserve">CHOLESTEROL HDL DIRECT set 4 fl. x 20 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E2681"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081728"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6D096A"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00EDD9A" w14:textId="437CF679"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055862B2"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CF02FC" w14:textId="77777777" w:rsidR="00676A45" w:rsidRPr="0065496F" w:rsidRDefault="00676A45" w:rsidP="00676A45">
            <w:pPr>
              <w:rPr>
                <w:sz w:val="20"/>
                <w:szCs w:val="20"/>
              </w:rPr>
            </w:pPr>
          </w:p>
        </w:tc>
      </w:tr>
      <w:tr w:rsidR="00676A45" w:rsidRPr="00C00499" w14:paraId="681EBDC8" w14:textId="77777777" w:rsidTr="005F73FB">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85898DB" w14:textId="6EBAB204" w:rsidR="00676A45" w:rsidRPr="0065496F" w:rsidRDefault="00676A45" w:rsidP="00676A45">
            <w:pPr>
              <w:rPr>
                <w:b/>
                <w:sz w:val="20"/>
                <w:szCs w:val="20"/>
              </w:rPr>
            </w:pPr>
            <w:r w:rsidRPr="00603623">
              <w:rPr>
                <w:rFonts w:eastAsia="Calibri"/>
                <w:noProof w:val="0"/>
                <w:color w:val="000000"/>
                <w:sz w:val="21"/>
                <w:szCs w:val="21"/>
                <w:lang w:val="ru-RU" w:eastAsia="ru-RU"/>
              </w:rPr>
              <w:t>CREATININE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ECF4EF"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7D3378"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2C3061"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248AC0A" w14:textId="2C085C7F"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603623">
              <w:rPr>
                <w:rFonts w:eastAsia="Calibri"/>
                <w:noProof w:val="0"/>
                <w:color w:val="000000"/>
                <w:sz w:val="21"/>
                <w:szCs w:val="21"/>
                <w:lang w:val="en-US" w:eastAsia="ru-RU"/>
              </w:rPr>
              <w:lastRenderedPageBreak/>
              <w:t xml:space="preserve">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68FCF251"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E902D7" w14:textId="77777777" w:rsidR="00676A45" w:rsidRPr="0065496F" w:rsidRDefault="00676A45" w:rsidP="00676A45">
            <w:pPr>
              <w:rPr>
                <w:sz w:val="20"/>
                <w:szCs w:val="20"/>
              </w:rPr>
            </w:pPr>
          </w:p>
        </w:tc>
      </w:tr>
      <w:tr w:rsidR="00676A45" w:rsidRPr="00C00499" w14:paraId="3FC01437" w14:textId="77777777" w:rsidTr="005F73FB">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0B4C41B6" w14:textId="77777777" w:rsidR="00676A45" w:rsidRPr="00603623" w:rsidRDefault="00676A45" w:rsidP="00676A45">
            <w:pPr>
              <w:rPr>
                <w:b/>
                <w:bCs/>
                <w:noProof w:val="0"/>
                <w:color w:val="FF0000"/>
                <w:sz w:val="20"/>
                <w:szCs w:val="20"/>
                <w:lang w:val="en-US" w:eastAsia="ru-RU"/>
              </w:rPr>
            </w:pPr>
            <w:r w:rsidRPr="00603623">
              <w:rPr>
                <w:b/>
                <w:bCs/>
                <w:noProof w:val="0"/>
                <w:color w:val="FF0000"/>
                <w:sz w:val="20"/>
                <w:szCs w:val="20"/>
                <w:lang w:val="en-US" w:eastAsia="ru-RU"/>
              </w:rPr>
              <w:t xml:space="preserve">Proteina C reactivă (CRP) </w:t>
            </w:r>
          </w:p>
          <w:p w14:paraId="5A0385EB" w14:textId="07819925" w:rsidR="00676A45" w:rsidRPr="0065496F" w:rsidRDefault="00676A45" w:rsidP="00676A45">
            <w:pPr>
              <w:rPr>
                <w:b/>
                <w:sz w:val="20"/>
                <w:szCs w:val="20"/>
              </w:rPr>
            </w:pPr>
            <w:r w:rsidRPr="00603623">
              <w:rPr>
                <w:b/>
                <w:bCs/>
                <w:noProof w:val="0"/>
                <w:color w:val="FF0000"/>
                <w:sz w:val="20"/>
                <w:szCs w:val="20"/>
                <w:lang w:val="en-US" w:eastAsia="ru-RU"/>
              </w:rPr>
              <w:t>Set  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356C40"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6B1F6"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5F49E"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646651D3" w14:textId="57D13420" w:rsidR="00676A45" w:rsidRPr="0065496F" w:rsidRDefault="00676A45" w:rsidP="00676A45">
            <w:pPr>
              <w:rPr>
                <w:sz w:val="20"/>
                <w:szCs w:val="20"/>
              </w:rPr>
            </w:pPr>
            <w:r w:rsidRPr="00603623">
              <w:rPr>
                <w:rFonts w:eastAsia="Calibri"/>
                <w:noProof w:val="0"/>
                <w:color w:val="000000" w:themeColor="text1"/>
                <w:sz w:val="21"/>
                <w:szCs w:val="21"/>
                <w:lang w:val="en-US" w:eastAsia="ru-RU"/>
              </w:rPr>
              <w:t xml:space="preserve">ambalaj standard p/u A 25,                                      set ,2fl  x 40ml+ 2fl  x 10ml </w:t>
            </w:r>
            <w:r w:rsidRPr="00603623">
              <w:rPr>
                <w:noProof w:val="0"/>
                <w:color w:val="000000" w:themeColor="text1"/>
                <w:sz w:val="20"/>
                <w:szCs w:val="20"/>
                <w:lang w:val="en-US" w:eastAsia="ru-RU"/>
              </w:rPr>
              <w:t xml:space="preserve"> Imunoturbidimetrie cantitativ fara predilutie</w:t>
            </w:r>
            <w:r w:rsidRPr="00603623">
              <w:rPr>
                <w:rFonts w:eastAsia="Calibri"/>
                <w:noProof w:val="0"/>
                <w:color w:val="000000" w:themeColor="text1"/>
                <w:sz w:val="20"/>
                <w:szCs w:val="20"/>
                <w:lang w:val="en-US" w:eastAsia="ru-RU"/>
              </w:rPr>
              <w:t xml:space="preserve">. Reactivii </w:t>
            </w:r>
            <w:r w:rsidRPr="00603623">
              <w:rPr>
                <w:rFonts w:eastAsia="Calibri"/>
                <w:noProof w:val="0"/>
                <w:color w:val="000000" w:themeColor="text1"/>
                <w:sz w:val="21"/>
                <w:szCs w:val="21"/>
                <w:lang w:val="en-US" w:eastAsia="ru-RU"/>
              </w:rPr>
              <w:t xml:space="preserve">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445DF23B"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228E75" w14:textId="77777777" w:rsidR="00676A45" w:rsidRPr="0065496F" w:rsidRDefault="00676A45" w:rsidP="00676A45">
            <w:pPr>
              <w:rPr>
                <w:sz w:val="20"/>
                <w:szCs w:val="20"/>
              </w:rPr>
            </w:pPr>
          </w:p>
        </w:tc>
      </w:tr>
      <w:tr w:rsidR="00676A45" w:rsidRPr="00C00499" w14:paraId="67357318" w14:textId="77777777" w:rsidTr="00765C2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2A31A78C" w14:textId="0600D6F5" w:rsidR="00676A45" w:rsidRPr="0065496F" w:rsidRDefault="00676A45" w:rsidP="00676A45">
            <w:pPr>
              <w:rPr>
                <w:b/>
                <w:sz w:val="20"/>
                <w:szCs w:val="20"/>
              </w:rPr>
            </w:pPr>
            <w:r w:rsidRPr="00603623">
              <w:rPr>
                <w:b/>
                <w:bCs/>
                <w:noProof w:val="0"/>
                <w:color w:val="FF0000"/>
                <w:sz w:val="20"/>
                <w:szCs w:val="20"/>
                <w:lang w:val="en-US" w:eastAsia="ru-RU"/>
              </w:rPr>
              <w:t>Calibrator C-Reactive  Protein                  set  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F561CD"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B5DB4D"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AAED0B"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28549132" w14:textId="6C4C3B2C" w:rsidR="00676A45" w:rsidRPr="0065496F" w:rsidRDefault="00676A45" w:rsidP="00676A45">
            <w:pPr>
              <w:rPr>
                <w:sz w:val="20"/>
                <w:szCs w:val="20"/>
              </w:rPr>
            </w:pPr>
            <w:r w:rsidRPr="00603623">
              <w:rPr>
                <w:rFonts w:eastAsia="Calibri"/>
                <w:noProof w:val="0"/>
                <w:color w:val="000000" w:themeColor="text1"/>
                <w:sz w:val="21"/>
                <w:szCs w:val="21"/>
                <w:lang w:val="en-US" w:eastAsia="ru-RU"/>
              </w:rPr>
              <w:t>ambalaj standard p/u A 25, set 1 fl. x 1ml</w:t>
            </w:r>
            <w:r w:rsidRPr="00603623">
              <w:rPr>
                <w:rFonts w:eastAsia="Calibri"/>
                <w:noProof w:val="0"/>
                <w:color w:val="000000" w:themeColor="text1"/>
                <w:sz w:val="20"/>
                <w:szCs w:val="20"/>
                <w:lang w:val="en-US" w:eastAsia="ru-RU"/>
              </w:rPr>
              <w:t xml:space="preserve"> Reactivii </w:t>
            </w:r>
            <w:r w:rsidRPr="00603623">
              <w:rPr>
                <w:rFonts w:eastAsia="Calibri"/>
                <w:noProof w:val="0"/>
                <w:color w:val="000000" w:themeColor="text1"/>
                <w:sz w:val="21"/>
                <w:szCs w:val="21"/>
                <w:lang w:val="en-US"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w:t>
            </w:r>
          </w:p>
        </w:tc>
        <w:tc>
          <w:tcPr>
            <w:tcW w:w="788" w:type="pct"/>
            <w:tcBorders>
              <w:top w:val="single" w:sz="4" w:space="0" w:color="auto"/>
              <w:left w:val="single" w:sz="4" w:space="0" w:color="auto"/>
              <w:bottom w:val="single" w:sz="4" w:space="0" w:color="auto"/>
              <w:right w:val="single" w:sz="4" w:space="0" w:color="auto"/>
            </w:tcBorders>
          </w:tcPr>
          <w:p w14:paraId="4F52E89B"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B25A0D" w14:textId="77777777" w:rsidR="00676A45" w:rsidRPr="0065496F" w:rsidRDefault="00676A45" w:rsidP="00676A45">
            <w:pPr>
              <w:rPr>
                <w:sz w:val="20"/>
                <w:szCs w:val="20"/>
              </w:rPr>
            </w:pPr>
          </w:p>
        </w:tc>
      </w:tr>
      <w:tr w:rsidR="00676A45" w:rsidRPr="00C00499" w14:paraId="272E076E" w14:textId="77777777" w:rsidTr="00765C2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9432F4C" w14:textId="77777777" w:rsidR="00676A45" w:rsidRPr="00603623" w:rsidRDefault="00676A45" w:rsidP="00676A45">
            <w:pPr>
              <w:rPr>
                <w:b/>
                <w:bCs/>
                <w:noProof w:val="0"/>
                <w:color w:val="FF0000"/>
                <w:sz w:val="20"/>
                <w:szCs w:val="20"/>
                <w:lang w:val="en-US" w:eastAsia="ru-RU"/>
              </w:rPr>
            </w:pPr>
          </w:p>
          <w:p w14:paraId="517A5C96" w14:textId="77777777" w:rsidR="00676A45" w:rsidRPr="00603623" w:rsidRDefault="00676A45" w:rsidP="00676A45">
            <w:pPr>
              <w:rPr>
                <w:b/>
                <w:bCs/>
                <w:noProof w:val="0"/>
                <w:color w:val="FF0000"/>
                <w:sz w:val="20"/>
                <w:szCs w:val="20"/>
                <w:lang w:val="en-US" w:eastAsia="ru-RU"/>
              </w:rPr>
            </w:pPr>
            <w:r w:rsidRPr="00603623">
              <w:rPr>
                <w:b/>
                <w:bCs/>
                <w:noProof w:val="0"/>
                <w:color w:val="FF0000"/>
                <w:sz w:val="20"/>
                <w:szCs w:val="20"/>
                <w:lang w:val="en-US" w:eastAsia="ru-RU"/>
              </w:rPr>
              <w:t xml:space="preserve">Control serum pentru probe reumatice </w:t>
            </w:r>
          </w:p>
          <w:p w14:paraId="5E3EC87F" w14:textId="77777777" w:rsidR="00676A45" w:rsidRPr="00603623" w:rsidRDefault="00676A45" w:rsidP="00676A45">
            <w:pPr>
              <w:rPr>
                <w:b/>
                <w:bCs/>
                <w:noProof w:val="0"/>
                <w:color w:val="FF0000"/>
                <w:sz w:val="20"/>
                <w:szCs w:val="20"/>
                <w:lang w:val="en-US" w:eastAsia="ru-RU"/>
              </w:rPr>
            </w:pPr>
          </w:p>
          <w:p w14:paraId="1B12F889" w14:textId="299EA075" w:rsidR="00676A45" w:rsidRPr="0065496F" w:rsidRDefault="00676A45" w:rsidP="00676A45">
            <w:pPr>
              <w:rPr>
                <w:b/>
                <w:sz w:val="20"/>
                <w:szCs w:val="20"/>
              </w:rPr>
            </w:pPr>
            <w:r w:rsidRPr="00603623">
              <w:rPr>
                <w:b/>
                <w:bCs/>
                <w:noProof w:val="0"/>
                <w:color w:val="FF0000"/>
                <w:sz w:val="20"/>
                <w:szCs w:val="20"/>
                <w:lang w:val="en-US" w:eastAsia="ru-RU"/>
              </w:rPr>
              <w:t>Normal               set  3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D56993"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00305"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C0AFC2"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4386F4E7" w14:textId="77777777" w:rsidR="00676A45" w:rsidRPr="00603623" w:rsidRDefault="00676A45" w:rsidP="00676A45">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 25, </w:t>
            </w:r>
          </w:p>
          <w:p w14:paraId="30237042" w14:textId="2B6E2DBE" w:rsidR="00676A45" w:rsidRPr="0065496F" w:rsidRDefault="00676A45" w:rsidP="00676A45">
            <w:pPr>
              <w:rPr>
                <w:sz w:val="20"/>
                <w:szCs w:val="20"/>
              </w:rPr>
            </w:pPr>
            <w:r w:rsidRPr="00603623">
              <w:rPr>
                <w:rFonts w:eastAsia="Calibri"/>
                <w:noProof w:val="0"/>
                <w:color w:val="000000" w:themeColor="text1"/>
                <w:sz w:val="21"/>
                <w:szCs w:val="21"/>
                <w:lang w:val="fr-FR" w:eastAsia="ru-RU"/>
              </w:rPr>
              <w:t>set 3 fl. x 1ml</w:t>
            </w:r>
            <w:r w:rsidRPr="00603623">
              <w:rPr>
                <w:rFonts w:eastAsia="Calibri"/>
                <w:noProof w:val="0"/>
                <w:color w:val="000000" w:themeColor="text1"/>
                <w:sz w:val="20"/>
                <w:szCs w:val="20"/>
                <w:lang w:val="fr-FR" w:eastAsia="ru-RU"/>
              </w:rPr>
              <w:t xml:space="preserve"> Reactivii </w:t>
            </w:r>
            <w:r w:rsidRPr="00603623">
              <w:rPr>
                <w:rFonts w:eastAsia="Calibri"/>
                <w:noProof w:val="0"/>
                <w:color w:val="000000" w:themeColor="text1"/>
                <w:sz w:val="21"/>
                <w:szCs w:val="21"/>
                <w:lang w:val="fr-FR" w:eastAsia="ru-RU"/>
              </w:rPr>
              <w:t xml:space="preserve">să dispună de certificat, sau declaratia CE,  </w:t>
            </w:r>
            <w:r w:rsidRPr="00603623">
              <w:rPr>
                <w:rFonts w:eastAsia="Calibri"/>
                <w:noProof w:val="0"/>
                <w:color w:val="000000" w:themeColor="text1"/>
                <w:sz w:val="21"/>
                <w:szCs w:val="21"/>
                <w:lang w:val="fr-FR" w:eastAsia="ru-RU"/>
              </w:rPr>
              <w:lastRenderedPageBreak/>
              <w:t xml:space="preserve">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5A965217"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D82C73" w14:textId="77777777" w:rsidR="00676A45" w:rsidRPr="0065496F" w:rsidRDefault="00676A45" w:rsidP="00676A45">
            <w:pPr>
              <w:rPr>
                <w:sz w:val="20"/>
                <w:szCs w:val="20"/>
              </w:rPr>
            </w:pPr>
          </w:p>
        </w:tc>
      </w:tr>
      <w:tr w:rsidR="00676A45" w:rsidRPr="00C00499" w14:paraId="3EEA4659" w14:textId="77777777" w:rsidTr="00765C2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457E66B2" w14:textId="77777777" w:rsidR="00676A45" w:rsidRPr="00603623" w:rsidRDefault="00676A45" w:rsidP="00676A45">
            <w:pPr>
              <w:rPr>
                <w:b/>
                <w:bCs/>
                <w:noProof w:val="0"/>
                <w:color w:val="FF0000"/>
                <w:sz w:val="20"/>
                <w:szCs w:val="20"/>
                <w:lang w:val="fr-FR" w:eastAsia="ru-RU"/>
              </w:rPr>
            </w:pPr>
          </w:p>
          <w:p w14:paraId="1D368B5D" w14:textId="77777777" w:rsidR="00676A45" w:rsidRPr="00603623" w:rsidRDefault="00676A45" w:rsidP="00676A45">
            <w:pPr>
              <w:rPr>
                <w:b/>
                <w:bCs/>
                <w:noProof w:val="0"/>
                <w:color w:val="FF0000"/>
                <w:sz w:val="20"/>
                <w:szCs w:val="20"/>
                <w:lang w:val="en-US" w:eastAsia="ru-RU"/>
              </w:rPr>
            </w:pPr>
            <w:r w:rsidRPr="00603623">
              <w:rPr>
                <w:b/>
                <w:bCs/>
                <w:noProof w:val="0"/>
                <w:color w:val="FF0000"/>
                <w:sz w:val="20"/>
                <w:szCs w:val="20"/>
                <w:lang w:val="en-US" w:eastAsia="ru-RU"/>
              </w:rPr>
              <w:t>Control serum pentru probe reumatice</w:t>
            </w:r>
          </w:p>
          <w:p w14:paraId="508D3A50" w14:textId="77777777" w:rsidR="00676A45" w:rsidRPr="00603623" w:rsidRDefault="00676A45" w:rsidP="00676A45">
            <w:pPr>
              <w:rPr>
                <w:b/>
                <w:bCs/>
                <w:noProof w:val="0"/>
                <w:color w:val="FF0000"/>
                <w:sz w:val="20"/>
                <w:szCs w:val="20"/>
                <w:lang w:val="en-US" w:eastAsia="ru-RU"/>
              </w:rPr>
            </w:pPr>
          </w:p>
          <w:p w14:paraId="5502EC7F" w14:textId="77777777" w:rsidR="00676A45" w:rsidRPr="00603623" w:rsidRDefault="00676A45" w:rsidP="00676A45">
            <w:pPr>
              <w:rPr>
                <w:b/>
                <w:bCs/>
                <w:noProof w:val="0"/>
                <w:color w:val="FF0000"/>
                <w:sz w:val="20"/>
                <w:szCs w:val="20"/>
                <w:lang w:val="en-US" w:eastAsia="ru-RU"/>
              </w:rPr>
            </w:pPr>
          </w:p>
          <w:p w14:paraId="66C9E6B3" w14:textId="6C37B161" w:rsidR="00676A45" w:rsidRPr="0065496F" w:rsidRDefault="00676A45" w:rsidP="00676A45">
            <w:pPr>
              <w:rPr>
                <w:b/>
                <w:sz w:val="20"/>
                <w:szCs w:val="20"/>
              </w:rPr>
            </w:pPr>
            <w:r w:rsidRPr="00603623">
              <w:rPr>
                <w:b/>
                <w:bCs/>
                <w:noProof w:val="0"/>
                <w:color w:val="FF0000"/>
                <w:sz w:val="20"/>
                <w:szCs w:val="20"/>
                <w:lang w:val="en-US" w:eastAsia="ru-RU"/>
              </w:rPr>
              <w:t>Patologic              set  3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A4498D"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68EF9"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C7BDBF"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CDD941C" w14:textId="77777777" w:rsidR="00676A45" w:rsidRPr="00603623" w:rsidRDefault="00676A45" w:rsidP="00676A45">
            <w:pPr>
              <w:rPr>
                <w:rFonts w:eastAsia="Calibri"/>
                <w:noProof w:val="0"/>
                <w:color w:val="000000" w:themeColor="text1"/>
                <w:sz w:val="21"/>
                <w:szCs w:val="21"/>
                <w:lang w:val="en-US" w:eastAsia="ru-RU"/>
              </w:rPr>
            </w:pPr>
            <w:r w:rsidRPr="00603623">
              <w:rPr>
                <w:rFonts w:eastAsia="Calibri"/>
                <w:noProof w:val="0"/>
                <w:color w:val="000000" w:themeColor="text1"/>
                <w:sz w:val="21"/>
                <w:szCs w:val="21"/>
                <w:lang w:val="en-US" w:eastAsia="ru-RU"/>
              </w:rPr>
              <w:t xml:space="preserve">ambalaj standard p/u A 25, </w:t>
            </w:r>
          </w:p>
          <w:p w14:paraId="2CC739AE" w14:textId="1B87D7F5" w:rsidR="00676A45" w:rsidRPr="0065496F" w:rsidRDefault="00676A45" w:rsidP="00676A45">
            <w:pPr>
              <w:rPr>
                <w:sz w:val="20"/>
                <w:szCs w:val="20"/>
              </w:rPr>
            </w:pPr>
            <w:r w:rsidRPr="00603623">
              <w:rPr>
                <w:rFonts w:eastAsia="Calibri"/>
                <w:noProof w:val="0"/>
                <w:color w:val="000000" w:themeColor="text1"/>
                <w:sz w:val="21"/>
                <w:szCs w:val="21"/>
                <w:lang w:val="fr-FR" w:eastAsia="ru-RU"/>
              </w:rPr>
              <w:t>set 3 fl. x 1ml</w:t>
            </w:r>
            <w:r w:rsidRPr="00603623">
              <w:rPr>
                <w:rFonts w:eastAsia="Calibri"/>
                <w:noProof w:val="0"/>
                <w:color w:val="000000" w:themeColor="text1"/>
                <w:sz w:val="20"/>
                <w:szCs w:val="20"/>
                <w:lang w:val="fr-FR" w:eastAsia="ru-RU"/>
              </w:rPr>
              <w:t xml:space="preserve"> Reactivii </w:t>
            </w:r>
            <w:r w:rsidRPr="00603623">
              <w:rPr>
                <w:rFonts w:eastAsia="Calibri"/>
                <w:noProof w:val="0"/>
                <w:color w:val="000000" w:themeColor="text1"/>
                <w:sz w:val="21"/>
                <w:szCs w:val="21"/>
                <w:lang w:val="fr-FR" w:eastAsia="ru-RU"/>
              </w:rPr>
              <w:t>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w:t>
            </w:r>
            <w:r w:rsidRPr="00603623">
              <w:rPr>
                <w:rFonts w:eastAsia="Calibri"/>
                <w:noProof w:val="0"/>
                <w:color w:val="000000" w:themeColor="text1"/>
                <w:sz w:val="21"/>
                <w:szCs w:val="21"/>
                <w:lang w:val="fr-FR" w:eastAsia="ru-RU"/>
              </w:rPr>
              <w:br/>
            </w:r>
          </w:p>
        </w:tc>
        <w:tc>
          <w:tcPr>
            <w:tcW w:w="788" w:type="pct"/>
            <w:tcBorders>
              <w:top w:val="single" w:sz="4" w:space="0" w:color="auto"/>
              <w:left w:val="single" w:sz="4" w:space="0" w:color="auto"/>
              <w:bottom w:val="single" w:sz="4" w:space="0" w:color="auto"/>
              <w:right w:val="single" w:sz="4" w:space="0" w:color="auto"/>
            </w:tcBorders>
          </w:tcPr>
          <w:p w14:paraId="71FC9443"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0B632" w14:textId="77777777" w:rsidR="00676A45" w:rsidRPr="0065496F" w:rsidRDefault="00676A45" w:rsidP="00676A45">
            <w:pPr>
              <w:rPr>
                <w:sz w:val="20"/>
                <w:szCs w:val="20"/>
              </w:rPr>
            </w:pPr>
          </w:p>
        </w:tc>
      </w:tr>
      <w:tr w:rsidR="00676A45" w:rsidRPr="00C00499" w14:paraId="5E82FBE0" w14:textId="77777777" w:rsidTr="00765C26">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47282A10" w14:textId="2F9CD000" w:rsidR="00676A45" w:rsidRPr="0065496F" w:rsidRDefault="00676A45" w:rsidP="00676A45">
            <w:pPr>
              <w:rPr>
                <w:b/>
                <w:sz w:val="20"/>
                <w:szCs w:val="20"/>
              </w:rPr>
            </w:pPr>
            <w:r w:rsidRPr="00603623">
              <w:rPr>
                <w:rFonts w:eastAsia="Calibri"/>
                <w:noProof w:val="0"/>
                <w:color w:val="000000"/>
                <w:sz w:val="21"/>
                <w:szCs w:val="21"/>
                <w:lang w:val="ru-RU" w:eastAsia="ru-RU"/>
              </w:rPr>
              <w:t>γ-GLUTAMILTRANSFERASE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E2872F"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690FC3"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8E5EB7"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CD47923" w14:textId="4574870E"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w:t>
            </w:r>
            <w:r w:rsidRPr="00603623">
              <w:rPr>
                <w:rFonts w:eastAsia="Calibri"/>
                <w:noProof w:val="0"/>
                <w:color w:val="000000"/>
                <w:sz w:val="21"/>
                <w:szCs w:val="21"/>
                <w:lang w:val="en-US" w:eastAsia="ru-RU"/>
              </w:rPr>
              <w:lastRenderedPageBreak/>
              <w:t xml:space="preserve">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4E37E158"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CDE8F" w14:textId="77777777" w:rsidR="00676A45" w:rsidRPr="0065496F" w:rsidRDefault="00676A45" w:rsidP="00676A45">
            <w:pPr>
              <w:rPr>
                <w:sz w:val="20"/>
                <w:szCs w:val="20"/>
              </w:rPr>
            </w:pPr>
          </w:p>
        </w:tc>
      </w:tr>
      <w:tr w:rsidR="00676A45" w:rsidRPr="00C00499" w14:paraId="03F86B80" w14:textId="77777777" w:rsidTr="003B5474">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FD47F8C" w14:textId="436DA619" w:rsidR="00676A45" w:rsidRPr="0065496F" w:rsidRDefault="00676A45" w:rsidP="00676A45">
            <w:pPr>
              <w:rPr>
                <w:b/>
                <w:sz w:val="20"/>
                <w:szCs w:val="20"/>
              </w:rPr>
            </w:pPr>
            <w:r w:rsidRPr="00603623">
              <w:rPr>
                <w:rFonts w:eastAsia="Calibri"/>
                <w:noProof w:val="0"/>
                <w:color w:val="000000"/>
                <w:sz w:val="21"/>
                <w:szCs w:val="21"/>
                <w:lang w:val="ru-RU" w:eastAsia="ru-RU"/>
              </w:rPr>
              <w:t>GLUCOSE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2E0CC0"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AC1B5B"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26AC4"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9E6D2F2" w14:textId="21A527B7" w:rsidR="00676A45" w:rsidRPr="0065496F" w:rsidRDefault="00676A45" w:rsidP="00676A45">
            <w:pPr>
              <w:rPr>
                <w:sz w:val="20"/>
                <w:szCs w:val="20"/>
              </w:rPr>
            </w:pPr>
            <w:r w:rsidRPr="00603623">
              <w:rPr>
                <w:rFonts w:eastAsia="Calibri"/>
                <w:noProof w:val="0"/>
                <w:color w:val="000000"/>
                <w:sz w:val="21"/>
                <w:szCs w:val="21"/>
                <w:lang w:val="en-US" w:eastAsia="ru-RU"/>
              </w:rPr>
              <w:t>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67375D69"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77AA2" w14:textId="77777777" w:rsidR="00676A45" w:rsidRPr="0065496F" w:rsidRDefault="00676A45" w:rsidP="00676A45">
            <w:pPr>
              <w:rPr>
                <w:sz w:val="20"/>
                <w:szCs w:val="20"/>
              </w:rPr>
            </w:pPr>
          </w:p>
        </w:tc>
      </w:tr>
      <w:tr w:rsidR="00676A45" w:rsidRPr="00C00499" w14:paraId="685C2DF2" w14:textId="77777777" w:rsidTr="003B5474">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70316C15" w14:textId="6089DA7B" w:rsidR="00676A45" w:rsidRPr="0065496F" w:rsidRDefault="00676A45" w:rsidP="00676A45">
            <w:pPr>
              <w:rPr>
                <w:b/>
                <w:sz w:val="20"/>
                <w:szCs w:val="20"/>
              </w:rPr>
            </w:pPr>
            <w:r w:rsidRPr="00603623">
              <w:rPr>
                <w:rFonts w:eastAsia="Calibri"/>
                <w:noProof w:val="0"/>
                <w:color w:val="000000"/>
                <w:sz w:val="21"/>
                <w:szCs w:val="21"/>
                <w:lang w:val="en-US" w:eastAsia="ru-RU"/>
              </w:rPr>
              <w:t>MAGNESIUM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0C6461"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73B5BA"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F8E44"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ED19D8B" w14:textId="57F166AE"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5 fl. x 16ml + 2fl x 10ml, ambalajul reactivilor bicomponenti va permite </w:t>
            </w:r>
            <w:r w:rsidRPr="00603623">
              <w:rPr>
                <w:rFonts w:eastAsia="Calibri"/>
                <w:noProof w:val="0"/>
                <w:color w:val="000000"/>
                <w:sz w:val="21"/>
                <w:szCs w:val="21"/>
                <w:lang w:val="en-US" w:eastAsia="ru-RU"/>
              </w:rPr>
              <w:lastRenderedPageBreak/>
              <w:t xml:space="preserve">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4A95CB57"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6AD88" w14:textId="77777777" w:rsidR="00676A45" w:rsidRPr="0065496F" w:rsidRDefault="00676A45" w:rsidP="00676A45">
            <w:pPr>
              <w:rPr>
                <w:sz w:val="20"/>
                <w:szCs w:val="20"/>
              </w:rPr>
            </w:pPr>
          </w:p>
        </w:tc>
      </w:tr>
      <w:tr w:rsidR="00676A45" w:rsidRPr="00C00499" w14:paraId="55B0F8D1" w14:textId="77777777" w:rsidTr="00B632D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15E8622E" w14:textId="35A50BD9" w:rsidR="00676A45" w:rsidRPr="0065496F" w:rsidRDefault="00676A45" w:rsidP="00676A45">
            <w:pPr>
              <w:rPr>
                <w:b/>
                <w:sz w:val="20"/>
                <w:szCs w:val="20"/>
              </w:rPr>
            </w:pPr>
            <w:r w:rsidRPr="00603623">
              <w:rPr>
                <w:rFonts w:eastAsia="Calibri"/>
                <w:noProof w:val="0"/>
                <w:color w:val="000000"/>
                <w:sz w:val="21"/>
                <w:szCs w:val="21"/>
                <w:lang w:val="ru-RU" w:eastAsia="ru-RU"/>
              </w:rPr>
              <w:t>LIPASE  set 48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0B4692"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F09EF"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CE6D2"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F3FEDB0" w14:textId="067C8C90"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2 fl. x 20ml + 1fl x 8ml, ambalajul reactivilor bicomponenti va permite amestecarea ambelor componente într-un flacon. </w:t>
            </w:r>
            <w:r w:rsidRPr="00603623">
              <w:rPr>
                <w:rFonts w:eastAsia="Calibri"/>
                <w:noProof w:val="0"/>
                <w:color w:val="000000"/>
                <w:sz w:val="21"/>
                <w:szCs w:val="21"/>
                <w:lang w:val="fr-FR" w:eastAsia="ru-RU"/>
              </w:rPr>
              <w:t xml:space="preserve">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528E6C40"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BC212" w14:textId="77777777" w:rsidR="00676A45" w:rsidRPr="0065496F" w:rsidRDefault="00676A45" w:rsidP="00676A45">
            <w:pPr>
              <w:rPr>
                <w:sz w:val="20"/>
                <w:szCs w:val="20"/>
              </w:rPr>
            </w:pPr>
          </w:p>
        </w:tc>
      </w:tr>
      <w:tr w:rsidR="00676A45" w:rsidRPr="00C00499" w14:paraId="2D5F45C4" w14:textId="77777777" w:rsidTr="00B632D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0F668DB2" w14:textId="17C4623F" w:rsidR="00676A45" w:rsidRPr="0065496F" w:rsidRDefault="00676A45" w:rsidP="00676A45">
            <w:pPr>
              <w:rPr>
                <w:b/>
                <w:sz w:val="20"/>
                <w:szCs w:val="20"/>
              </w:rPr>
            </w:pPr>
            <w:r w:rsidRPr="00603623">
              <w:rPr>
                <w:rFonts w:eastAsia="Calibri"/>
                <w:noProof w:val="0"/>
                <w:color w:val="000000"/>
                <w:sz w:val="21"/>
                <w:szCs w:val="21"/>
                <w:lang w:val="ru-RU" w:eastAsia="ru-RU"/>
              </w:rPr>
              <w:t>PROTEIN (TOTAL)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56A1C1"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85CE0"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5FEFA4"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F79407D" w14:textId="732932EC"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10 fl. x 50 ml Reactivii să dispună de certificat, sau declaratia CE,  certificatul de compatibilitate a reactivilor cu </w:t>
            </w:r>
            <w:r w:rsidRPr="00603623">
              <w:rPr>
                <w:rFonts w:eastAsia="Calibri"/>
                <w:noProof w:val="0"/>
                <w:color w:val="000000"/>
                <w:sz w:val="21"/>
                <w:szCs w:val="21"/>
                <w:lang w:val="en-US" w:eastAsia="ru-RU"/>
              </w:rPr>
              <w:lastRenderedPageBreak/>
              <w:t xml:space="preserve">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69ABFA69"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289DB" w14:textId="77777777" w:rsidR="00676A45" w:rsidRPr="0065496F" w:rsidRDefault="00676A45" w:rsidP="00676A45">
            <w:pPr>
              <w:rPr>
                <w:sz w:val="20"/>
                <w:szCs w:val="20"/>
              </w:rPr>
            </w:pPr>
          </w:p>
        </w:tc>
      </w:tr>
      <w:tr w:rsidR="00676A45" w:rsidRPr="00C00499" w14:paraId="4C1BF6A0" w14:textId="77777777" w:rsidTr="00B632D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7289E429" w14:textId="63F9B944" w:rsidR="00676A45" w:rsidRPr="0065496F" w:rsidRDefault="00676A45" w:rsidP="00676A45">
            <w:pPr>
              <w:rPr>
                <w:b/>
                <w:sz w:val="20"/>
                <w:szCs w:val="20"/>
              </w:rPr>
            </w:pPr>
            <w:r w:rsidRPr="00603623">
              <w:rPr>
                <w:rFonts w:eastAsia="Calibri"/>
                <w:noProof w:val="0"/>
                <w:color w:val="000000"/>
                <w:sz w:val="21"/>
                <w:szCs w:val="21"/>
                <w:lang w:val="en-US" w:eastAsia="ru-RU"/>
              </w:rPr>
              <w:t>PROTEIN (Urine/LCR, pirolgalol rosu)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02FCFF"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B07F1B"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08F8B0"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29395586" w14:textId="0E9373EF"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1792CA80"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F5BA6" w14:textId="77777777" w:rsidR="00676A45" w:rsidRPr="0065496F" w:rsidRDefault="00676A45" w:rsidP="00676A45">
            <w:pPr>
              <w:rPr>
                <w:sz w:val="20"/>
                <w:szCs w:val="20"/>
              </w:rPr>
            </w:pPr>
          </w:p>
        </w:tc>
      </w:tr>
      <w:tr w:rsidR="00676A45" w:rsidRPr="00C00499" w14:paraId="078C89D6" w14:textId="77777777" w:rsidTr="00B632D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0A7B133" w14:textId="7E45503F" w:rsidR="00676A45" w:rsidRPr="0065496F" w:rsidRDefault="00676A45" w:rsidP="00676A45">
            <w:pPr>
              <w:rPr>
                <w:b/>
                <w:sz w:val="20"/>
                <w:szCs w:val="20"/>
              </w:rPr>
            </w:pPr>
            <w:r w:rsidRPr="00603623">
              <w:rPr>
                <w:rFonts w:eastAsia="Calibri"/>
                <w:noProof w:val="0"/>
                <w:color w:val="000000"/>
                <w:sz w:val="21"/>
                <w:szCs w:val="21"/>
                <w:lang w:val="en-US" w:eastAsia="ru-RU"/>
              </w:rPr>
              <w:t>CONTROL p/u Protein în urina  set 20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45CDFE"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C424B"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8819DA"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64549B88" w14:textId="49D35664"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w:t>
            </w:r>
            <w:r w:rsidRPr="00603623">
              <w:rPr>
                <w:rFonts w:eastAsia="Calibri"/>
                <w:noProof w:val="0"/>
                <w:color w:val="000000"/>
                <w:sz w:val="21"/>
                <w:szCs w:val="21"/>
                <w:lang w:val="en-US" w:eastAsia="ru-RU"/>
              </w:rPr>
              <w:lastRenderedPageBreak/>
              <w:t>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1CDF9A5B"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168C1" w14:textId="77777777" w:rsidR="00676A45" w:rsidRPr="0065496F" w:rsidRDefault="00676A45" w:rsidP="00676A45">
            <w:pPr>
              <w:rPr>
                <w:sz w:val="20"/>
                <w:szCs w:val="20"/>
              </w:rPr>
            </w:pPr>
          </w:p>
        </w:tc>
      </w:tr>
      <w:tr w:rsidR="00676A45" w:rsidRPr="00C00499" w14:paraId="6A56762D" w14:textId="77777777" w:rsidTr="00896F0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1A938882" w14:textId="4F597F14" w:rsidR="00676A45" w:rsidRPr="0065496F" w:rsidRDefault="00676A45" w:rsidP="00676A45">
            <w:pPr>
              <w:rPr>
                <w:b/>
                <w:sz w:val="20"/>
                <w:szCs w:val="20"/>
              </w:rPr>
            </w:pPr>
            <w:r w:rsidRPr="00603623">
              <w:rPr>
                <w:rFonts w:eastAsia="Calibri"/>
                <w:noProof w:val="0"/>
                <w:color w:val="000000"/>
                <w:sz w:val="21"/>
                <w:szCs w:val="21"/>
                <w:lang w:val="ru-RU" w:eastAsia="ru-RU"/>
              </w:rPr>
              <w:t>TRIGLYCERIDES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8B2CD"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03892"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26E134"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539A4928" w14:textId="23EC9421"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60F55607"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223DC" w14:textId="77777777" w:rsidR="00676A45" w:rsidRPr="0065496F" w:rsidRDefault="00676A45" w:rsidP="00676A45">
            <w:pPr>
              <w:rPr>
                <w:sz w:val="20"/>
                <w:szCs w:val="20"/>
              </w:rPr>
            </w:pPr>
          </w:p>
        </w:tc>
      </w:tr>
      <w:tr w:rsidR="00676A45" w:rsidRPr="00C00499" w14:paraId="22BED0CD" w14:textId="77777777" w:rsidTr="00896F0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F5F5090" w14:textId="376D02D9" w:rsidR="00676A45" w:rsidRPr="0065496F" w:rsidRDefault="00676A45" w:rsidP="00676A45">
            <w:pPr>
              <w:rPr>
                <w:b/>
                <w:sz w:val="20"/>
                <w:szCs w:val="20"/>
              </w:rPr>
            </w:pPr>
            <w:r w:rsidRPr="00603623">
              <w:rPr>
                <w:rFonts w:eastAsia="Calibri"/>
                <w:noProof w:val="0"/>
                <w:color w:val="000000"/>
                <w:sz w:val="21"/>
                <w:szCs w:val="21"/>
                <w:lang w:val="en-US" w:eastAsia="ru-RU"/>
              </w:rPr>
              <w:t>UREA/BUN-UV  set 250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28ABE"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B15A31"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DDC1FF"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40683651" w14:textId="45FB6B6A"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w:t>
            </w:r>
            <w:r w:rsidRPr="00603623">
              <w:rPr>
                <w:rFonts w:eastAsia="Calibri"/>
                <w:noProof w:val="0"/>
                <w:color w:val="000000"/>
                <w:sz w:val="21"/>
                <w:szCs w:val="21"/>
                <w:lang w:val="en-US" w:eastAsia="ru-RU"/>
              </w:rPr>
              <w:lastRenderedPageBreak/>
              <w:t>furnizoare de reactivi să dispună de ingineri calificaţi, certificaţi de producătorul echipamentului pentru deservirea gratuită a echipamentului de laborator pe perioada de utilizarea a reactivilor, Ambalajul reactivilor trebuie să fie compatibil cu analizorul A-25,.</w:t>
            </w:r>
            <w:r w:rsidRPr="00603623">
              <w:rPr>
                <w:rFonts w:eastAsia="Calibri"/>
                <w:noProof w:val="0"/>
                <w:color w:val="000000"/>
                <w:sz w:val="21"/>
                <w:szCs w:val="21"/>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78F8A3CE"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B102A1" w14:textId="77777777" w:rsidR="00676A45" w:rsidRPr="0065496F" w:rsidRDefault="00676A45" w:rsidP="00676A45">
            <w:pPr>
              <w:rPr>
                <w:sz w:val="20"/>
                <w:szCs w:val="20"/>
              </w:rPr>
            </w:pPr>
          </w:p>
        </w:tc>
      </w:tr>
      <w:tr w:rsidR="00676A45" w:rsidRPr="00C00499" w14:paraId="349E31AC" w14:textId="77777777" w:rsidTr="00896F0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781F728" w14:textId="6C131DD7" w:rsidR="00676A45" w:rsidRPr="0065496F" w:rsidRDefault="00676A45" w:rsidP="00676A45">
            <w:pPr>
              <w:rPr>
                <w:b/>
                <w:sz w:val="20"/>
                <w:szCs w:val="20"/>
              </w:rPr>
            </w:pPr>
            <w:r w:rsidRPr="00603623">
              <w:rPr>
                <w:rFonts w:eastAsia="Calibri"/>
                <w:noProof w:val="0"/>
                <w:color w:val="000000"/>
                <w:sz w:val="21"/>
                <w:szCs w:val="21"/>
                <w:lang w:val="ru-RU" w:eastAsia="ru-RU"/>
              </w:rPr>
              <w:t>URIC ACID  set 500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F395FD"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E10A8"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61DFB7"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FD02B6B" w14:textId="5954888A"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701EB410"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EEB4E2" w14:textId="77777777" w:rsidR="00676A45" w:rsidRPr="0065496F" w:rsidRDefault="00676A45" w:rsidP="00676A45">
            <w:pPr>
              <w:rPr>
                <w:sz w:val="20"/>
                <w:szCs w:val="20"/>
              </w:rPr>
            </w:pPr>
          </w:p>
        </w:tc>
      </w:tr>
      <w:tr w:rsidR="00676A45" w:rsidRPr="00C00499" w14:paraId="3C220817" w14:textId="77777777" w:rsidTr="002E294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2A274920" w14:textId="1D5060A5" w:rsidR="00676A45" w:rsidRPr="0065496F" w:rsidRDefault="00676A45" w:rsidP="00676A45">
            <w:pPr>
              <w:rPr>
                <w:b/>
                <w:sz w:val="20"/>
                <w:szCs w:val="20"/>
              </w:rPr>
            </w:pPr>
            <w:r w:rsidRPr="00603623">
              <w:rPr>
                <w:rFonts w:eastAsia="Calibri"/>
                <w:noProof w:val="0"/>
                <w:color w:val="000000"/>
                <w:sz w:val="21"/>
                <w:szCs w:val="21"/>
                <w:lang w:val="en-US" w:eastAsia="ru-RU"/>
              </w:rPr>
              <w:t>BIOCHEMISTRY CALIBRATOR (HUMAN)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2D1FE6"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D9B24"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56CB9"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2348DB56" w14:textId="7CB85553"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603623">
              <w:rPr>
                <w:rFonts w:eastAsia="Calibri"/>
                <w:noProof w:val="0"/>
                <w:color w:val="000000"/>
                <w:sz w:val="21"/>
                <w:szCs w:val="21"/>
                <w:lang w:val="en-US" w:eastAsia="ru-RU"/>
              </w:rPr>
              <w:lastRenderedPageBreak/>
              <w:t xml:space="preserve">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3D133BD3"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EACF5E" w14:textId="77777777" w:rsidR="00676A45" w:rsidRPr="0065496F" w:rsidRDefault="00676A45" w:rsidP="00676A45">
            <w:pPr>
              <w:rPr>
                <w:sz w:val="20"/>
                <w:szCs w:val="20"/>
              </w:rPr>
            </w:pPr>
          </w:p>
        </w:tc>
      </w:tr>
      <w:tr w:rsidR="00676A45" w:rsidRPr="00C00499" w14:paraId="459A2C9C" w14:textId="77777777" w:rsidTr="002E294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9ACCD54" w14:textId="2F9859A2" w:rsidR="00676A45" w:rsidRPr="0065496F" w:rsidRDefault="00676A45" w:rsidP="00676A45">
            <w:pPr>
              <w:rPr>
                <w:b/>
                <w:sz w:val="20"/>
                <w:szCs w:val="20"/>
              </w:rPr>
            </w:pPr>
            <w:r w:rsidRPr="00603623">
              <w:rPr>
                <w:rFonts w:eastAsia="Calibri"/>
                <w:noProof w:val="0"/>
                <w:color w:val="000000"/>
                <w:sz w:val="21"/>
                <w:szCs w:val="21"/>
                <w:lang w:val="en-US" w:eastAsia="ru-RU"/>
              </w:rPr>
              <w:t>BIOCHEMISTRY CONTROL SERUM Normal (HUMAN)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4DFDF5"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4962B"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D1B442"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03FD0A24" w14:textId="46AE3B53"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1D7AC978"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8FB187" w14:textId="77777777" w:rsidR="00676A45" w:rsidRPr="0065496F" w:rsidRDefault="00676A45" w:rsidP="00676A45">
            <w:pPr>
              <w:rPr>
                <w:sz w:val="20"/>
                <w:szCs w:val="20"/>
              </w:rPr>
            </w:pPr>
          </w:p>
        </w:tc>
      </w:tr>
      <w:tr w:rsidR="00676A45" w:rsidRPr="00C00499" w14:paraId="025AF6E4" w14:textId="77777777" w:rsidTr="002E294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A276B6A" w14:textId="02B35E78" w:rsidR="00676A45" w:rsidRPr="0065496F" w:rsidRDefault="00676A45" w:rsidP="00676A45">
            <w:pPr>
              <w:rPr>
                <w:b/>
                <w:sz w:val="20"/>
                <w:szCs w:val="20"/>
              </w:rPr>
            </w:pPr>
            <w:r w:rsidRPr="00603623">
              <w:rPr>
                <w:rFonts w:eastAsia="Calibri"/>
                <w:noProof w:val="0"/>
                <w:color w:val="000000"/>
                <w:sz w:val="21"/>
                <w:szCs w:val="21"/>
                <w:lang w:val="en-US" w:eastAsia="ru-RU"/>
              </w:rPr>
              <w:t>BIOCHEMISTRY CONTROL SERUM Patologic (HUMAN)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50A012"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198EDC"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8A49DD"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040891C" w14:textId="2526C7D4" w:rsidR="00676A45" w:rsidRPr="0065496F" w:rsidRDefault="00676A45" w:rsidP="00676A45">
            <w:pPr>
              <w:rPr>
                <w:sz w:val="20"/>
                <w:szCs w:val="20"/>
              </w:rPr>
            </w:pPr>
            <w:r w:rsidRPr="00603623">
              <w:rPr>
                <w:rFonts w:eastAsia="Calibri"/>
                <w:noProof w:val="0"/>
                <w:color w:val="000000"/>
                <w:sz w:val="21"/>
                <w:szCs w:val="21"/>
                <w:lang w:val="en-US" w:eastAsia="ru-RU"/>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76D8FD11"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7165CA" w14:textId="77777777" w:rsidR="00676A45" w:rsidRPr="0065496F" w:rsidRDefault="00676A45" w:rsidP="00676A45">
            <w:pPr>
              <w:rPr>
                <w:sz w:val="20"/>
                <w:szCs w:val="20"/>
              </w:rPr>
            </w:pPr>
          </w:p>
        </w:tc>
      </w:tr>
      <w:tr w:rsidR="00676A45" w:rsidRPr="00C00499" w14:paraId="3B336896" w14:textId="77777777" w:rsidTr="002E2945">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6D11F134" w14:textId="363BC111" w:rsidR="00676A45" w:rsidRPr="0065496F" w:rsidRDefault="00676A45" w:rsidP="00676A45">
            <w:pPr>
              <w:rPr>
                <w:b/>
                <w:sz w:val="20"/>
                <w:szCs w:val="20"/>
              </w:rPr>
            </w:pPr>
            <w:r w:rsidRPr="00603623">
              <w:rPr>
                <w:rFonts w:eastAsia="Calibri"/>
                <w:noProof w:val="0"/>
                <w:color w:val="000000"/>
                <w:sz w:val="21"/>
                <w:szCs w:val="21"/>
                <w:lang w:val="en-US" w:eastAsia="ru-RU"/>
              </w:rPr>
              <w:t>HEMOGLOBIN A1C-DIRECT (HbA1C-DIR) BSA set 72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5F5997"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CDFE1"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259566"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4E16204" w14:textId="5BCCE056" w:rsidR="00676A45" w:rsidRPr="0065496F" w:rsidRDefault="00676A45" w:rsidP="00676A45">
            <w:pPr>
              <w:rPr>
                <w:sz w:val="20"/>
                <w:szCs w:val="20"/>
              </w:rPr>
            </w:pPr>
            <w:r w:rsidRPr="00603623">
              <w:rPr>
                <w:rFonts w:eastAsia="Calibri"/>
                <w:noProof w:val="0"/>
                <w:color w:val="000000"/>
                <w:sz w:val="21"/>
                <w:szCs w:val="21"/>
                <w:lang w:val="fr-FR" w:eastAsia="ru-RU"/>
              </w:rPr>
              <w:t xml:space="preserve">ambalaj standard p/u A 25, set 1 x 60 ml +1 x 12ml Reactivii să dispună de certificat, sau declaratia CE,  certificatul de compatibilitate a reactivilor cu analizorul A-25 (sistem închis), eliberat de catre producătorul </w:t>
            </w:r>
            <w:r w:rsidRPr="00603623">
              <w:rPr>
                <w:rFonts w:eastAsia="Calibri"/>
                <w:noProof w:val="0"/>
                <w:color w:val="000000"/>
                <w:sz w:val="21"/>
                <w:szCs w:val="21"/>
                <w:lang w:val="fr-FR" w:eastAsia="ru-RU"/>
              </w:rPr>
              <w:lastRenderedPageBreak/>
              <w:t xml:space="preserve">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457A05E0"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034B8" w14:textId="77777777" w:rsidR="00676A45" w:rsidRPr="0065496F" w:rsidRDefault="00676A45" w:rsidP="00676A45">
            <w:pPr>
              <w:rPr>
                <w:sz w:val="20"/>
                <w:szCs w:val="20"/>
              </w:rPr>
            </w:pPr>
          </w:p>
        </w:tc>
      </w:tr>
      <w:tr w:rsidR="00676A45" w:rsidRPr="00C00499" w14:paraId="49E13C72" w14:textId="77777777" w:rsidTr="000C1E9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509A9639" w14:textId="202542CA" w:rsidR="00676A45" w:rsidRPr="0065496F" w:rsidRDefault="00676A45" w:rsidP="00676A45">
            <w:pPr>
              <w:rPr>
                <w:b/>
                <w:sz w:val="20"/>
                <w:szCs w:val="20"/>
              </w:rPr>
            </w:pPr>
            <w:r w:rsidRPr="00603623">
              <w:rPr>
                <w:rFonts w:eastAsia="Calibri"/>
                <w:noProof w:val="0"/>
                <w:color w:val="000000"/>
                <w:sz w:val="21"/>
                <w:szCs w:val="21"/>
                <w:lang w:val="en-US" w:eastAsia="ru-RU"/>
              </w:rPr>
              <w:t>HEMOGLOBIN A1C CONTROL (NORMAL) set 0,5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81E4A5"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2D62E8"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385DBC"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2070CE17" w14:textId="242C5419" w:rsidR="00676A45" w:rsidRPr="0065496F" w:rsidRDefault="00676A45" w:rsidP="00676A45">
            <w:pPr>
              <w:rPr>
                <w:sz w:val="20"/>
                <w:szCs w:val="20"/>
              </w:rPr>
            </w:pPr>
            <w:r w:rsidRPr="00603623">
              <w:rPr>
                <w:rFonts w:eastAsia="Calibri"/>
                <w:noProof w:val="0"/>
                <w:color w:val="000000"/>
                <w:sz w:val="21"/>
                <w:szCs w:val="21"/>
                <w:lang w:val="fr-FR" w:eastAsia="ru-RU"/>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229F0533"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73BE2" w14:textId="77777777" w:rsidR="00676A45" w:rsidRPr="0065496F" w:rsidRDefault="00676A45" w:rsidP="00676A45">
            <w:pPr>
              <w:rPr>
                <w:sz w:val="20"/>
                <w:szCs w:val="20"/>
              </w:rPr>
            </w:pPr>
          </w:p>
        </w:tc>
      </w:tr>
      <w:tr w:rsidR="00676A45" w:rsidRPr="00C00499" w14:paraId="36C05A4C" w14:textId="77777777" w:rsidTr="000C1E9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3D9C1EFD" w14:textId="507FF076" w:rsidR="00676A45" w:rsidRPr="0065496F" w:rsidRDefault="00676A45" w:rsidP="00676A45">
            <w:pPr>
              <w:rPr>
                <w:b/>
                <w:sz w:val="20"/>
                <w:szCs w:val="20"/>
              </w:rPr>
            </w:pPr>
            <w:r w:rsidRPr="00603623">
              <w:rPr>
                <w:rFonts w:eastAsia="Calibri"/>
                <w:noProof w:val="0"/>
                <w:color w:val="000000"/>
                <w:sz w:val="21"/>
                <w:szCs w:val="21"/>
                <w:lang w:val="en-US" w:eastAsia="ru-RU"/>
              </w:rPr>
              <w:t>HEMOGLOBIN A1C CONTROL (ELEVATED) set 0,5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5DA8ED"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265DD9"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EB07D4"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16981A1F" w14:textId="53A30DDC" w:rsidR="00676A45" w:rsidRPr="0065496F" w:rsidRDefault="00676A45" w:rsidP="00676A45">
            <w:pPr>
              <w:rPr>
                <w:sz w:val="20"/>
                <w:szCs w:val="20"/>
              </w:rPr>
            </w:pPr>
            <w:r w:rsidRPr="00603623">
              <w:rPr>
                <w:rFonts w:eastAsia="Calibri"/>
                <w:noProof w:val="0"/>
                <w:color w:val="000000"/>
                <w:sz w:val="21"/>
                <w:szCs w:val="21"/>
                <w:lang w:val="fr-FR" w:eastAsia="ru-RU"/>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603623">
              <w:rPr>
                <w:rFonts w:eastAsia="Calibri"/>
                <w:noProof w:val="0"/>
                <w:color w:val="000000"/>
                <w:sz w:val="21"/>
                <w:szCs w:val="21"/>
                <w:lang w:val="fr-FR" w:eastAsia="ru-RU"/>
              </w:rPr>
              <w:lastRenderedPageBreak/>
              <w:t xml:space="preserve">Ambalajul reactivilor trebuie să fie compatibil cu analizorul A-25, </w:t>
            </w:r>
          </w:p>
        </w:tc>
        <w:tc>
          <w:tcPr>
            <w:tcW w:w="788" w:type="pct"/>
            <w:tcBorders>
              <w:top w:val="single" w:sz="4" w:space="0" w:color="auto"/>
              <w:left w:val="single" w:sz="4" w:space="0" w:color="auto"/>
              <w:bottom w:val="single" w:sz="4" w:space="0" w:color="auto"/>
              <w:right w:val="single" w:sz="4" w:space="0" w:color="auto"/>
            </w:tcBorders>
          </w:tcPr>
          <w:p w14:paraId="642EE363"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63BC8" w14:textId="77777777" w:rsidR="00676A45" w:rsidRPr="0065496F" w:rsidRDefault="00676A45" w:rsidP="00676A45">
            <w:pPr>
              <w:rPr>
                <w:sz w:val="20"/>
                <w:szCs w:val="20"/>
              </w:rPr>
            </w:pPr>
          </w:p>
        </w:tc>
      </w:tr>
      <w:tr w:rsidR="00676A45" w:rsidRPr="00C00499" w14:paraId="7B21CC9B" w14:textId="77777777" w:rsidTr="000C1E9A">
        <w:trPr>
          <w:gridAfter w:val="1"/>
          <w:wAfter w:w="26" w:type="pct"/>
          <w:trHeight w:val="397"/>
        </w:trPr>
        <w:tc>
          <w:tcPr>
            <w:tcW w:w="1303" w:type="pct"/>
            <w:gridSpan w:val="3"/>
            <w:tcBorders>
              <w:top w:val="nil"/>
              <w:left w:val="single" w:sz="8" w:space="0" w:color="000000"/>
              <w:bottom w:val="single" w:sz="8" w:space="0" w:color="000000"/>
              <w:right w:val="single" w:sz="8" w:space="0" w:color="000000"/>
            </w:tcBorders>
            <w:shd w:val="clear" w:color="000000" w:fill="FFFFFF"/>
          </w:tcPr>
          <w:p w14:paraId="4609794F" w14:textId="5738B7BB" w:rsidR="00676A45" w:rsidRPr="0065496F" w:rsidRDefault="00676A45" w:rsidP="00676A45">
            <w:pPr>
              <w:rPr>
                <w:b/>
                <w:sz w:val="20"/>
                <w:szCs w:val="20"/>
              </w:rPr>
            </w:pPr>
            <w:r w:rsidRPr="00603623">
              <w:rPr>
                <w:rFonts w:eastAsia="Calibri"/>
                <w:noProof w:val="0"/>
                <w:color w:val="000000"/>
                <w:sz w:val="21"/>
                <w:szCs w:val="21"/>
                <w:lang w:val="en-US" w:eastAsia="ru-RU"/>
              </w:rPr>
              <w:t>HEMOGLOBIN A1C-DIRECT (HbA1C-DIR)STANDAR set 25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F9AF8"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69230A"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7215B9" w14:textId="77777777" w:rsidR="00676A45" w:rsidRPr="0065496F" w:rsidRDefault="00676A45" w:rsidP="00676A45">
            <w:pPr>
              <w:rPr>
                <w:sz w:val="20"/>
                <w:szCs w:val="20"/>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1579567" w14:textId="77777777" w:rsidR="00676A45" w:rsidRPr="00603623" w:rsidRDefault="00676A45" w:rsidP="00676A45">
            <w:pPr>
              <w:rPr>
                <w:rFonts w:eastAsia="Calibri"/>
                <w:noProof w:val="0"/>
                <w:color w:val="000000"/>
                <w:sz w:val="21"/>
                <w:szCs w:val="21"/>
                <w:lang w:val="fr-FR" w:eastAsia="ru-RU"/>
              </w:rPr>
            </w:pPr>
            <w:r w:rsidRPr="00603623">
              <w:rPr>
                <w:rFonts w:eastAsia="Calibri"/>
                <w:noProof w:val="0"/>
                <w:color w:val="000000"/>
                <w:sz w:val="21"/>
                <w:szCs w:val="21"/>
                <w:lang w:val="fr-FR" w:eastAsia="ru-RU"/>
              </w:rPr>
              <w:t>ambalaj standard p/u A-25, set 4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1"/>
                <w:szCs w:val="21"/>
                <w:lang w:val="fr-FR" w:eastAsia="ru-RU"/>
              </w:rPr>
              <w:br/>
              <w:t xml:space="preserve"> </w:t>
            </w:r>
          </w:p>
          <w:p w14:paraId="6DB7FA93" w14:textId="77777777" w:rsidR="00676A45" w:rsidRPr="0065496F" w:rsidRDefault="00676A45" w:rsidP="00676A4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614C53A"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F1B29" w14:textId="77777777" w:rsidR="00676A45" w:rsidRPr="0065496F" w:rsidRDefault="00676A45" w:rsidP="00676A45">
            <w:pPr>
              <w:rPr>
                <w:sz w:val="20"/>
                <w:szCs w:val="20"/>
              </w:rPr>
            </w:pPr>
          </w:p>
        </w:tc>
      </w:tr>
      <w:tr w:rsidR="00676A45" w:rsidRPr="00C00499" w14:paraId="3F2568E0" w14:textId="77777777" w:rsidTr="00D91E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41BBE" w14:textId="76DC59F6" w:rsidR="00676A45" w:rsidRPr="0065496F" w:rsidRDefault="00676A45" w:rsidP="00676A45">
            <w:pPr>
              <w:rPr>
                <w:b/>
                <w:sz w:val="20"/>
                <w:szCs w:val="20"/>
              </w:rPr>
            </w:pPr>
            <w:r>
              <w:rPr>
                <w:b/>
                <w:sz w:val="20"/>
                <w:szCs w:val="20"/>
              </w:rPr>
              <w:t>LOTUL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C8F80E" w14:textId="77777777" w:rsidR="00676A45" w:rsidRPr="0065496F" w:rsidRDefault="00676A45" w:rsidP="00676A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0F520" w14:textId="77777777" w:rsidR="00676A45" w:rsidRPr="0065496F" w:rsidRDefault="00676A45" w:rsidP="00676A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2888E7" w14:textId="77777777" w:rsidR="00676A45" w:rsidRPr="0065496F" w:rsidRDefault="00676A45" w:rsidP="00676A45">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F7EB" w14:textId="77777777" w:rsidR="00676A45" w:rsidRPr="0065496F" w:rsidRDefault="00676A45" w:rsidP="00676A45">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EEBED7A"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24BDE" w14:textId="77777777" w:rsidR="00676A45" w:rsidRPr="0065496F" w:rsidRDefault="00676A45" w:rsidP="00676A45">
            <w:pPr>
              <w:rPr>
                <w:sz w:val="20"/>
                <w:szCs w:val="20"/>
              </w:rPr>
            </w:pPr>
          </w:p>
        </w:tc>
      </w:tr>
      <w:tr w:rsidR="00676A45" w:rsidRPr="00C00499" w14:paraId="1CF6BB21" w14:textId="77777777" w:rsidTr="00D112B9">
        <w:trPr>
          <w:gridAfter w:val="1"/>
          <w:wAfter w:w="26" w:type="pct"/>
          <w:trHeight w:val="397"/>
        </w:trPr>
        <w:tc>
          <w:tcPr>
            <w:tcW w:w="1303" w:type="pct"/>
            <w:gridSpan w:val="3"/>
            <w:tcBorders>
              <w:top w:val="single" w:sz="4" w:space="0" w:color="auto"/>
              <w:left w:val="nil"/>
              <w:bottom w:val="single" w:sz="4" w:space="0" w:color="auto"/>
              <w:right w:val="single" w:sz="4" w:space="0" w:color="auto"/>
            </w:tcBorders>
            <w:shd w:val="clear" w:color="000000" w:fill="FFFFFF"/>
          </w:tcPr>
          <w:p w14:paraId="0F7009E9" w14:textId="7640B101" w:rsidR="00676A45" w:rsidRPr="0065496F" w:rsidRDefault="00676A45" w:rsidP="00676A45">
            <w:pPr>
              <w:rPr>
                <w:b/>
                <w:sz w:val="20"/>
                <w:szCs w:val="20"/>
              </w:rPr>
            </w:pPr>
            <w:r w:rsidRPr="00603623">
              <w:rPr>
                <w:rFonts w:eastAsia="Calibri"/>
                <w:noProof w:val="0"/>
                <w:color w:val="000000"/>
                <w:sz w:val="21"/>
                <w:szCs w:val="21"/>
                <w:lang w:val="fr-FR" w:eastAsia="ru-RU"/>
              </w:rPr>
              <w:t>Soluţie concentrată de spălare fl. 100 ml p/u A 15</w:t>
            </w:r>
          </w:p>
        </w:tc>
        <w:tc>
          <w:tcPr>
            <w:tcW w:w="574" w:type="pct"/>
            <w:tcBorders>
              <w:top w:val="single" w:sz="4" w:space="0" w:color="auto"/>
              <w:left w:val="nil"/>
              <w:bottom w:val="single" w:sz="4" w:space="0" w:color="auto"/>
              <w:right w:val="single" w:sz="4" w:space="0" w:color="auto"/>
            </w:tcBorders>
            <w:vAlign w:val="bottom"/>
          </w:tcPr>
          <w:p w14:paraId="5838ED3C" w14:textId="4F6DD90D" w:rsidR="00676A45" w:rsidRPr="0065496F" w:rsidRDefault="00676A45" w:rsidP="00676A45">
            <w:pPr>
              <w:rPr>
                <w:sz w:val="20"/>
                <w:szCs w:val="20"/>
              </w:rPr>
            </w:pPr>
          </w:p>
        </w:tc>
        <w:tc>
          <w:tcPr>
            <w:tcW w:w="418" w:type="pct"/>
            <w:tcBorders>
              <w:top w:val="single" w:sz="4" w:space="0" w:color="auto"/>
              <w:left w:val="nil"/>
              <w:bottom w:val="single" w:sz="4" w:space="0" w:color="auto"/>
              <w:right w:val="single" w:sz="4" w:space="0" w:color="auto"/>
            </w:tcBorders>
          </w:tcPr>
          <w:p w14:paraId="1AF1FC7A" w14:textId="08E8360A" w:rsidR="00676A45" w:rsidRPr="0065496F" w:rsidRDefault="00676A45" w:rsidP="00676A45">
            <w:pPr>
              <w:rPr>
                <w:sz w:val="20"/>
                <w:szCs w:val="20"/>
              </w:rPr>
            </w:pPr>
          </w:p>
        </w:tc>
        <w:tc>
          <w:tcPr>
            <w:tcW w:w="402" w:type="pct"/>
            <w:tcBorders>
              <w:top w:val="single" w:sz="4" w:space="0" w:color="auto"/>
              <w:left w:val="nil"/>
              <w:bottom w:val="single" w:sz="4" w:space="0" w:color="auto"/>
              <w:right w:val="single" w:sz="4" w:space="0" w:color="auto"/>
            </w:tcBorders>
          </w:tcPr>
          <w:p w14:paraId="506F9A74" w14:textId="47B1BE8E" w:rsidR="00676A45" w:rsidRPr="0065496F" w:rsidRDefault="00676A45" w:rsidP="00676A45">
            <w:pPr>
              <w:rPr>
                <w:sz w:val="20"/>
                <w:szCs w:val="20"/>
              </w:rPr>
            </w:pPr>
          </w:p>
        </w:tc>
        <w:tc>
          <w:tcPr>
            <w:tcW w:w="1123" w:type="pct"/>
            <w:gridSpan w:val="2"/>
            <w:tcBorders>
              <w:top w:val="single" w:sz="4" w:space="0" w:color="auto"/>
              <w:left w:val="nil"/>
              <w:bottom w:val="single" w:sz="4" w:space="0" w:color="auto"/>
              <w:right w:val="single" w:sz="4" w:space="0" w:color="auto"/>
            </w:tcBorders>
          </w:tcPr>
          <w:p w14:paraId="64852E94" w14:textId="29C92402" w:rsidR="00676A45" w:rsidRPr="0065496F" w:rsidRDefault="00676A45" w:rsidP="00676A45">
            <w:pPr>
              <w:rPr>
                <w:sz w:val="20"/>
                <w:szCs w:val="20"/>
              </w:rPr>
            </w:pPr>
            <w:r w:rsidRPr="00603623">
              <w:rPr>
                <w:rFonts w:eastAsia="Calibri"/>
                <w:noProof w:val="0"/>
                <w:color w:val="000000"/>
                <w:sz w:val="21"/>
                <w:szCs w:val="21"/>
                <w:lang w:val="en-US" w:eastAsia="ru-RU"/>
              </w:rPr>
              <w:t>fl. 100 ml    Reactivii să dispună de certificat, sau declaratia CE,  certificatul de compatibilitate a reactivilor cu analizorul A-25 (sistem închis), eliberat de catre producătorul utilajului,  Reactivii să fie obligatoriu în ambalajul producătorului.</w:t>
            </w:r>
          </w:p>
        </w:tc>
        <w:tc>
          <w:tcPr>
            <w:tcW w:w="788" w:type="pct"/>
            <w:tcBorders>
              <w:top w:val="single" w:sz="4" w:space="0" w:color="auto"/>
              <w:left w:val="single" w:sz="4" w:space="0" w:color="auto"/>
              <w:bottom w:val="single" w:sz="4" w:space="0" w:color="auto"/>
              <w:right w:val="single" w:sz="4" w:space="0" w:color="auto"/>
            </w:tcBorders>
          </w:tcPr>
          <w:p w14:paraId="6458C6D2"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04513" w14:textId="77777777" w:rsidR="00676A45" w:rsidRPr="0065496F" w:rsidRDefault="00676A45" w:rsidP="00676A45">
            <w:pPr>
              <w:rPr>
                <w:sz w:val="20"/>
                <w:szCs w:val="20"/>
              </w:rPr>
            </w:pPr>
          </w:p>
        </w:tc>
      </w:tr>
      <w:tr w:rsidR="00676A45" w:rsidRPr="00C00499" w14:paraId="473234B5" w14:textId="77777777" w:rsidTr="00D112B9">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78AD47CD" w14:textId="24771EEB" w:rsidR="00676A45" w:rsidRPr="0065496F" w:rsidRDefault="00676A45" w:rsidP="00676A45">
            <w:pPr>
              <w:rPr>
                <w:b/>
                <w:sz w:val="20"/>
                <w:szCs w:val="20"/>
              </w:rPr>
            </w:pPr>
            <w:r w:rsidRPr="00603623">
              <w:rPr>
                <w:rFonts w:eastAsia="Calibri"/>
                <w:noProof w:val="0"/>
                <w:color w:val="000000"/>
                <w:sz w:val="21"/>
                <w:szCs w:val="21"/>
                <w:lang w:val="en-US" w:eastAsia="ru-RU"/>
              </w:rPr>
              <w:t>Soluţie concentrată de sistem lichid fl. 1000 ml p/u A 15</w:t>
            </w:r>
          </w:p>
        </w:tc>
        <w:tc>
          <w:tcPr>
            <w:tcW w:w="574" w:type="pct"/>
            <w:tcBorders>
              <w:top w:val="nil"/>
              <w:left w:val="nil"/>
              <w:bottom w:val="single" w:sz="4" w:space="0" w:color="auto"/>
              <w:right w:val="single" w:sz="4" w:space="0" w:color="auto"/>
            </w:tcBorders>
            <w:vAlign w:val="bottom"/>
          </w:tcPr>
          <w:p w14:paraId="2AA88D44" w14:textId="365D66A4" w:rsidR="00676A45" w:rsidRPr="0065496F" w:rsidRDefault="00676A45" w:rsidP="00676A45">
            <w:pPr>
              <w:rPr>
                <w:sz w:val="20"/>
                <w:szCs w:val="20"/>
              </w:rPr>
            </w:pPr>
          </w:p>
        </w:tc>
        <w:tc>
          <w:tcPr>
            <w:tcW w:w="418" w:type="pct"/>
            <w:tcBorders>
              <w:top w:val="nil"/>
              <w:left w:val="nil"/>
              <w:bottom w:val="single" w:sz="4" w:space="0" w:color="auto"/>
              <w:right w:val="single" w:sz="4" w:space="0" w:color="auto"/>
            </w:tcBorders>
          </w:tcPr>
          <w:p w14:paraId="1F40450B" w14:textId="7F7B4044" w:rsidR="00676A45" w:rsidRPr="0065496F" w:rsidRDefault="00676A45" w:rsidP="00676A45">
            <w:pPr>
              <w:rPr>
                <w:sz w:val="20"/>
                <w:szCs w:val="20"/>
              </w:rPr>
            </w:pPr>
          </w:p>
        </w:tc>
        <w:tc>
          <w:tcPr>
            <w:tcW w:w="402" w:type="pct"/>
            <w:tcBorders>
              <w:top w:val="nil"/>
              <w:left w:val="nil"/>
              <w:bottom w:val="single" w:sz="4" w:space="0" w:color="auto"/>
              <w:right w:val="single" w:sz="4" w:space="0" w:color="auto"/>
            </w:tcBorders>
          </w:tcPr>
          <w:p w14:paraId="7FA57A94" w14:textId="442CA323" w:rsidR="00676A45" w:rsidRPr="0065496F" w:rsidRDefault="00676A45" w:rsidP="00676A45">
            <w:pPr>
              <w:rPr>
                <w:sz w:val="20"/>
                <w:szCs w:val="20"/>
              </w:rPr>
            </w:pPr>
          </w:p>
        </w:tc>
        <w:tc>
          <w:tcPr>
            <w:tcW w:w="1123" w:type="pct"/>
            <w:gridSpan w:val="2"/>
            <w:tcBorders>
              <w:top w:val="nil"/>
              <w:left w:val="nil"/>
              <w:bottom w:val="single" w:sz="4" w:space="0" w:color="auto"/>
              <w:right w:val="single" w:sz="4" w:space="0" w:color="auto"/>
            </w:tcBorders>
          </w:tcPr>
          <w:p w14:paraId="0A5C79D4" w14:textId="030506EC" w:rsidR="00676A45" w:rsidRPr="0065496F" w:rsidRDefault="00676A45" w:rsidP="00676A45">
            <w:pPr>
              <w:rPr>
                <w:sz w:val="20"/>
                <w:szCs w:val="20"/>
              </w:rPr>
            </w:pPr>
            <w:r w:rsidRPr="00603623">
              <w:rPr>
                <w:rFonts w:eastAsia="Calibri"/>
                <w:noProof w:val="0"/>
                <w:color w:val="000000"/>
                <w:sz w:val="21"/>
                <w:szCs w:val="21"/>
                <w:lang w:val="en-US" w:eastAsia="ru-RU"/>
              </w:rPr>
              <w:t xml:space="preserve">fl. 1000 ml   Reactivii să dispună de certificat, sau declaratia CE,  certificatul de compatibilitate a </w:t>
            </w:r>
            <w:r w:rsidRPr="00603623">
              <w:rPr>
                <w:rFonts w:eastAsia="Calibri"/>
                <w:noProof w:val="0"/>
                <w:color w:val="000000"/>
                <w:sz w:val="21"/>
                <w:szCs w:val="21"/>
                <w:lang w:val="en-US" w:eastAsia="ru-RU"/>
              </w:rPr>
              <w:lastRenderedPageBreak/>
              <w:t>reactivilor cu analizorul A-25 (sistem închis), eliberat de catre producătorul utilajului,  Reactivii să fie obligatoriu în ambalajul producătorului.</w:t>
            </w:r>
          </w:p>
        </w:tc>
        <w:tc>
          <w:tcPr>
            <w:tcW w:w="788" w:type="pct"/>
            <w:tcBorders>
              <w:top w:val="single" w:sz="4" w:space="0" w:color="auto"/>
              <w:left w:val="single" w:sz="4" w:space="0" w:color="auto"/>
              <w:bottom w:val="single" w:sz="4" w:space="0" w:color="auto"/>
              <w:right w:val="single" w:sz="4" w:space="0" w:color="auto"/>
            </w:tcBorders>
          </w:tcPr>
          <w:p w14:paraId="18BA6973"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6C136E" w14:textId="77777777" w:rsidR="00676A45" w:rsidRPr="0065496F" w:rsidRDefault="00676A45" w:rsidP="00676A45">
            <w:pPr>
              <w:rPr>
                <w:sz w:val="20"/>
                <w:szCs w:val="20"/>
              </w:rPr>
            </w:pPr>
          </w:p>
        </w:tc>
      </w:tr>
      <w:tr w:rsidR="00676A45" w:rsidRPr="00C00499" w14:paraId="11E76AD6" w14:textId="77777777" w:rsidTr="00D112B9">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18E348A3" w14:textId="72E738C4" w:rsidR="00676A45" w:rsidRPr="0065496F" w:rsidRDefault="00676A45" w:rsidP="00676A45">
            <w:pPr>
              <w:rPr>
                <w:b/>
                <w:sz w:val="20"/>
                <w:szCs w:val="20"/>
              </w:rPr>
            </w:pPr>
            <w:r w:rsidRPr="00603623">
              <w:rPr>
                <w:rFonts w:eastAsia="Calibri"/>
                <w:noProof w:val="0"/>
                <w:color w:val="000000"/>
                <w:sz w:val="21"/>
                <w:szCs w:val="21"/>
                <w:lang w:val="fr-FR" w:eastAsia="ru-RU"/>
              </w:rPr>
              <w:t>Soluţie de spălare fl. 1000 ml p/u A 15</w:t>
            </w:r>
          </w:p>
        </w:tc>
        <w:tc>
          <w:tcPr>
            <w:tcW w:w="574" w:type="pct"/>
            <w:tcBorders>
              <w:top w:val="nil"/>
              <w:left w:val="nil"/>
              <w:bottom w:val="single" w:sz="4" w:space="0" w:color="auto"/>
              <w:right w:val="single" w:sz="4" w:space="0" w:color="auto"/>
            </w:tcBorders>
            <w:vAlign w:val="bottom"/>
          </w:tcPr>
          <w:p w14:paraId="6266647D" w14:textId="6E239822" w:rsidR="00676A45" w:rsidRPr="0065496F" w:rsidRDefault="00676A45" w:rsidP="00676A45">
            <w:pPr>
              <w:rPr>
                <w:sz w:val="20"/>
                <w:szCs w:val="20"/>
              </w:rPr>
            </w:pPr>
          </w:p>
        </w:tc>
        <w:tc>
          <w:tcPr>
            <w:tcW w:w="418" w:type="pct"/>
            <w:tcBorders>
              <w:top w:val="nil"/>
              <w:left w:val="nil"/>
              <w:bottom w:val="single" w:sz="4" w:space="0" w:color="auto"/>
              <w:right w:val="single" w:sz="4" w:space="0" w:color="auto"/>
            </w:tcBorders>
          </w:tcPr>
          <w:p w14:paraId="0D29EFFF" w14:textId="42FC8FC0" w:rsidR="00676A45" w:rsidRPr="0065496F" w:rsidRDefault="00676A45" w:rsidP="00676A45">
            <w:pPr>
              <w:rPr>
                <w:sz w:val="20"/>
                <w:szCs w:val="20"/>
              </w:rPr>
            </w:pPr>
          </w:p>
        </w:tc>
        <w:tc>
          <w:tcPr>
            <w:tcW w:w="402" w:type="pct"/>
            <w:tcBorders>
              <w:top w:val="nil"/>
              <w:left w:val="nil"/>
              <w:bottom w:val="single" w:sz="4" w:space="0" w:color="auto"/>
              <w:right w:val="single" w:sz="4" w:space="0" w:color="auto"/>
            </w:tcBorders>
          </w:tcPr>
          <w:p w14:paraId="1CE8C249" w14:textId="383777D2" w:rsidR="00676A45" w:rsidRPr="0065496F" w:rsidRDefault="00676A45" w:rsidP="00676A45">
            <w:pPr>
              <w:rPr>
                <w:sz w:val="20"/>
                <w:szCs w:val="20"/>
              </w:rPr>
            </w:pPr>
          </w:p>
        </w:tc>
        <w:tc>
          <w:tcPr>
            <w:tcW w:w="1123" w:type="pct"/>
            <w:gridSpan w:val="2"/>
            <w:tcBorders>
              <w:top w:val="nil"/>
              <w:left w:val="nil"/>
              <w:bottom w:val="single" w:sz="4" w:space="0" w:color="auto"/>
              <w:right w:val="single" w:sz="4" w:space="0" w:color="auto"/>
            </w:tcBorders>
          </w:tcPr>
          <w:p w14:paraId="28722A49" w14:textId="372DE953" w:rsidR="00676A45" w:rsidRPr="0065496F" w:rsidRDefault="00676A45" w:rsidP="00676A45">
            <w:pPr>
              <w:rPr>
                <w:sz w:val="20"/>
                <w:szCs w:val="20"/>
              </w:rPr>
            </w:pPr>
            <w:r w:rsidRPr="00603623">
              <w:rPr>
                <w:rFonts w:eastAsia="Calibri"/>
                <w:noProof w:val="0"/>
                <w:color w:val="000000"/>
                <w:sz w:val="21"/>
                <w:szCs w:val="21"/>
                <w:lang w:val="en-US" w:eastAsia="ru-RU"/>
              </w:rPr>
              <w:t>fl. 1000 ml  Reactivii să dispună de certificat, sau declaratia CE,  certificatul de compatibilitate a reactivilor cu analizorul A-25 (sistem închis), eliberat de catre producătorul utilajului,  Reactivii să fie obligatoriu în ambalajul producătorului,</w:t>
            </w:r>
          </w:p>
        </w:tc>
        <w:tc>
          <w:tcPr>
            <w:tcW w:w="788" w:type="pct"/>
            <w:tcBorders>
              <w:top w:val="single" w:sz="4" w:space="0" w:color="auto"/>
              <w:left w:val="single" w:sz="4" w:space="0" w:color="auto"/>
              <w:bottom w:val="single" w:sz="4" w:space="0" w:color="auto"/>
              <w:right w:val="single" w:sz="4" w:space="0" w:color="auto"/>
            </w:tcBorders>
          </w:tcPr>
          <w:p w14:paraId="3ECCFC19"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03328" w14:textId="77777777" w:rsidR="00676A45" w:rsidRPr="0065496F" w:rsidRDefault="00676A45" w:rsidP="00676A45">
            <w:pPr>
              <w:rPr>
                <w:sz w:val="20"/>
                <w:szCs w:val="20"/>
              </w:rPr>
            </w:pPr>
          </w:p>
        </w:tc>
      </w:tr>
      <w:tr w:rsidR="00676A45" w:rsidRPr="00C00499" w14:paraId="3871FF27" w14:textId="77777777" w:rsidTr="00D112B9">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4A953DAF" w14:textId="775CE21A" w:rsidR="00676A45" w:rsidRPr="0065496F" w:rsidRDefault="00676A45" w:rsidP="00676A45">
            <w:pPr>
              <w:rPr>
                <w:b/>
                <w:sz w:val="20"/>
                <w:szCs w:val="20"/>
              </w:rPr>
            </w:pPr>
            <w:r w:rsidRPr="00603623">
              <w:rPr>
                <w:rFonts w:eastAsia="Calibri"/>
                <w:noProof w:val="0"/>
                <w:color w:val="000000"/>
                <w:sz w:val="21"/>
                <w:szCs w:val="21"/>
                <w:lang w:val="en-US" w:eastAsia="ru-RU"/>
              </w:rPr>
              <w:t>Rotor de reacţie p/u analizator A 15 set 10 buc.</w:t>
            </w:r>
          </w:p>
        </w:tc>
        <w:tc>
          <w:tcPr>
            <w:tcW w:w="574" w:type="pct"/>
            <w:tcBorders>
              <w:top w:val="nil"/>
              <w:left w:val="nil"/>
              <w:bottom w:val="single" w:sz="4" w:space="0" w:color="auto"/>
              <w:right w:val="single" w:sz="4" w:space="0" w:color="auto"/>
            </w:tcBorders>
            <w:vAlign w:val="bottom"/>
          </w:tcPr>
          <w:p w14:paraId="5A6C34EB" w14:textId="21E93F8E" w:rsidR="00676A45" w:rsidRPr="0065496F" w:rsidRDefault="00676A45" w:rsidP="00676A45">
            <w:pPr>
              <w:rPr>
                <w:sz w:val="20"/>
                <w:szCs w:val="20"/>
              </w:rPr>
            </w:pPr>
          </w:p>
        </w:tc>
        <w:tc>
          <w:tcPr>
            <w:tcW w:w="418" w:type="pct"/>
            <w:tcBorders>
              <w:top w:val="nil"/>
              <w:left w:val="nil"/>
              <w:bottom w:val="single" w:sz="4" w:space="0" w:color="auto"/>
              <w:right w:val="single" w:sz="4" w:space="0" w:color="auto"/>
            </w:tcBorders>
          </w:tcPr>
          <w:p w14:paraId="04370D1E" w14:textId="44FFBC57" w:rsidR="00676A45" w:rsidRPr="0065496F" w:rsidRDefault="00676A45" w:rsidP="00676A45">
            <w:pPr>
              <w:rPr>
                <w:sz w:val="20"/>
                <w:szCs w:val="20"/>
              </w:rPr>
            </w:pPr>
          </w:p>
        </w:tc>
        <w:tc>
          <w:tcPr>
            <w:tcW w:w="402" w:type="pct"/>
            <w:tcBorders>
              <w:top w:val="nil"/>
              <w:left w:val="nil"/>
              <w:bottom w:val="single" w:sz="4" w:space="0" w:color="auto"/>
              <w:right w:val="single" w:sz="4" w:space="0" w:color="auto"/>
            </w:tcBorders>
          </w:tcPr>
          <w:p w14:paraId="4EFEE109" w14:textId="669032F5" w:rsidR="00676A45" w:rsidRPr="0065496F" w:rsidRDefault="00676A45" w:rsidP="00676A45">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230BE565" w14:textId="0E97BE62" w:rsidR="00676A45" w:rsidRPr="0065496F" w:rsidRDefault="00676A45" w:rsidP="00676A45">
            <w:pPr>
              <w:rPr>
                <w:sz w:val="20"/>
                <w:szCs w:val="20"/>
              </w:rPr>
            </w:pPr>
            <w:r w:rsidRPr="00603623">
              <w:rPr>
                <w:rFonts w:eastAsia="Calibri"/>
                <w:noProof w:val="0"/>
                <w:color w:val="000000"/>
                <w:sz w:val="21"/>
                <w:szCs w:val="21"/>
                <w:lang w:val="en-US" w:eastAsia="ru-RU"/>
              </w:rPr>
              <w:t>specific p/u A 25 set 10 buc.</w:t>
            </w:r>
          </w:p>
        </w:tc>
        <w:tc>
          <w:tcPr>
            <w:tcW w:w="788" w:type="pct"/>
            <w:tcBorders>
              <w:top w:val="single" w:sz="4" w:space="0" w:color="auto"/>
              <w:left w:val="single" w:sz="4" w:space="0" w:color="auto"/>
              <w:bottom w:val="single" w:sz="4" w:space="0" w:color="auto"/>
              <w:right w:val="single" w:sz="4" w:space="0" w:color="auto"/>
            </w:tcBorders>
          </w:tcPr>
          <w:p w14:paraId="1A6C2657"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7987E" w14:textId="77777777" w:rsidR="00676A45" w:rsidRPr="0065496F" w:rsidRDefault="00676A45" w:rsidP="00676A45">
            <w:pPr>
              <w:rPr>
                <w:sz w:val="20"/>
                <w:szCs w:val="20"/>
              </w:rPr>
            </w:pPr>
          </w:p>
        </w:tc>
      </w:tr>
      <w:tr w:rsidR="00676A45" w:rsidRPr="00C00499" w14:paraId="6053A141" w14:textId="77777777" w:rsidTr="00D112B9">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3F82216C" w14:textId="6E6F6AB9" w:rsidR="00676A45" w:rsidRPr="0065496F" w:rsidRDefault="00676A45" w:rsidP="00676A45">
            <w:pPr>
              <w:rPr>
                <w:b/>
                <w:sz w:val="20"/>
                <w:szCs w:val="20"/>
              </w:rPr>
            </w:pPr>
            <w:r w:rsidRPr="00603623">
              <w:rPr>
                <w:rFonts w:eastAsia="Calibri"/>
                <w:noProof w:val="0"/>
                <w:color w:val="000000"/>
                <w:sz w:val="21"/>
                <w:szCs w:val="21"/>
                <w:lang w:val="en-US" w:eastAsia="ru-RU"/>
              </w:rPr>
              <w:t>Cuva pentru ser la analizator A 25 set 1000 buc.</w:t>
            </w:r>
          </w:p>
        </w:tc>
        <w:tc>
          <w:tcPr>
            <w:tcW w:w="574" w:type="pct"/>
            <w:tcBorders>
              <w:top w:val="nil"/>
              <w:left w:val="nil"/>
              <w:bottom w:val="single" w:sz="4" w:space="0" w:color="auto"/>
              <w:right w:val="single" w:sz="4" w:space="0" w:color="auto"/>
            </w:tcBorders>
            <w:vAlign w:val="bottom"/>
          </w:tcPr>
          <w:p w14:paraId="7E490745" w14:textId="64D9946B" w:rsidR="00676A45" w:rsidRPr="0065496F" w:rsidRDefault="00676A45" w:rsidP="00676A45">
            <w:pPr>
              <w:rPr>
                <w:sz w:val="20"/>
                <w:szCs w:val="20"/>
              </w:rPr>
            </w:pPr>
          </w:p>
        </w:tc>
        <w:tc>
          <w:tcPr>
            <w:tcW w:w="418" w:type="pct"/>
            <w:tcBorders>
              <w:top w:val="nil"/>
              <w:left w:val="nil"/>
              <w:bottom w:val="single" w:sz="4" w:space="0" w:color="auto"/>
              <w:right w:val="single" w:sz="4" w:space="0" w:color="auto"/>
            </w:tcBorders>
          </w:tcPr>
          <w:p w14:paraId="52A8D681" w14:textId="5B22E5DF" w:rsidR="00676A45" w:rsidRPr="0065496F" w:rsidRDefault="00676A45" w:rsidP="00676A45">
            <w:pPr>
              <w:rPr>
                <w:sz w:val="20"/>
                <w:szCs w:val="20"/>
              </w:rPr>
            </w:pPr>
          </w:p>
        </w:tc>
        <w:tc>
          <w:tcPr>
            <w:tcW w:w="402" w:type="pct"/>
            <w:tcBorders>
              <w:top w:val="nil"/>
              <w:left w:val="nil"/>
              <w:bottom w:val="single" w:sz="4" w:space="0" w:color="auto"/>
              <w:right w:val="single" w:sz="4" w:space="0" w:color="auto"/>
            </w:tcBorders>
          </w:tcPr>
          <w:p w14:paraId="3239F732" w14:textId="0C37FE49" w:rsidR="00676A45" w:rsidRPr="0065496F" w:rsidRDefault="00676A45" w:rsidP="00676A45">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74CCF4F4" w14:textId="3AE2A625" w:rsidR="00676A45" w:rsidRPr="0065496F" w:rsidRDefault="00676A45" w:rsidP="00676A45">
            <w:pPr>
              <w:rPr>
                <w:sz w:val="20"/>
                <w:szCs w:val="20"/>
              </w:rPr>
            </w:pPr>
            <w:r w:rsidRPr="00603623">
              <w:rPr>
                <w:rFonts w:eastAsia="Calibri"/>
                <w:noProof w:val="0"/>
                <w:color w:val="000000"/>
                <w:sz w:val="21"/>
                <w:szCs w:val="21"/>
                <w:lang w:val="en-US" w:eastAsia="ru-RU"/>
              </w:rPr>
              <w:t>specific p/u A 25 (dimensiuni 13,75 x 24,90 mm, volum 2 ml) set 1000 buc.</w:t>
            </w:r>
          </w:p>
        </w:tc>
        <w:tc>
          <w:tcPr>
            <w:tcW w:w="788" w:type="pct"/>
            <w:tcBorders>
              <w:top w:val="single" w:sz="4" w:space="0" w:color="auto"/>
              <w:left w:val="single" w:sz="4" w:space="0" w:color="auto"/>
              <w:bottom w:val="single" w:sz="4" w:space="0" w:color="auto"/>
              <w:right w:val="single" w:sz="4" w:space="0" w:color="auto"/>
            </w:tcBorders>
          </w:tcPr>
          <w:p w14:paraId="75DE32E4" w14:textId="77777777" w:rsidR="00676A45" w:rsidRPr="0065496F" w:rsidRDefault="00676A45" w:rsidP="00676A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35793" w14:textId="77777777" w:rsidR="00676A45" w:rsidRPr="0065496F" w:rsidRDefault="00676A45" w:rsidP="00676A45">
            <w:pPr>
              <w:rPr>
                <w:sz w:val="20"/>
                <w:szCs w:val="20"/>
              </w:rPr>
            </w:pPr>
          </w:p>
        </w:tc>
      </w:tr>
      <w:tr w:rsidR="002F051F" w:rsidRPr="00C00499" w14:paraId="577D2FBE"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74AD2969" w14:textId="3DC6A4CB" w:rsidR="002F051F" w:rsidRPr="0065496F" w:rsidRDefault="002F051F" w:rsidP="002F051F">
            <w:pPr>
              <w:rPr>
                <w:b/>
                <w:sz w:val="20"/>
                <w:szCs w:val="20"/>
              </w:rPr>
            </w:pPr>
            <w:r w:rsidRPr="00603623">
              <w:rPr>
                <w:rFonts w:eastAsia="Calibri"/>
                <w:noProof w:val="0"/>
                <w:color w:val="000000"/>
                <w:sz w:val="21"/>
                <w:szCs w:val="21"/>
                <w:lang w:val="ru-RU" w:eastAsia="ru-RU"/>
              </w:rPr>
              <w:t>PHOTOMETRIC LAMP</w:t>
            </w:r>
          </w:p>
        </w:tc>
        <w:tc>
          <w:tcPr>
            <w:tcW w:w="574" w:type="pct"/>
            <w:tcBorders>
              <w:top w:val="nil"/>
              <w:left w:val="nil"/>
              <w:bottom w:val="single" w:sz="4" w:space="0" w:color="auto"/>
              <w:right w:val="single" w:sz="4" w:space="0" w:color="auto"/>
            </w:tcBorders>
            <w:vAlign w:val="bottom"/>
          </w:tcPr>
          <w:p w14:paraId="321A8B78" w14:textId="276995B0"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3F654AD8" w14:textId="2EDE7635"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2BF5088D" w14:textId="39A29FEF"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vAlign w:val="bottom"/>
          </w:tcPr>
          <w:p w14:paraId="7255D905" w14:textId="237E6ECB" w:rsidR="002F051F" w:rsidRPr="0065496F" w:rsidRDefault="002F051F" w:rsidP="002F051F">
            <w:pPr>
              <w:rPr>
                <w:sz w:val="20"/>
                <w:szCs w:val="20"/>
              </w:rPr>
            </w:pPr>
            <w:r w:rsidRPr="00603623">
              <w:rPr>
                <w:rFonts w:eastAsia="Calibri"/>
                <w:noProof w:val="0"/>
                <w:color w:val="000000"/>
                <w:sz w:val="21"/>
                <w:szCs w:val="21"/>
                <w:lang w:val="fr-FR" w:eastAsia="ru-RU"/>
              </w:rPr>
              <w:t>Halogen lamp pentru A15 6v 10w timp de lucru &gt;2000 ore</w:t>
            </w:r>
          </w:p>
        </w:tc>
        <w:tc>
          <w:tcPr>
            <w:tcW w:w="788" w:type="pct"/>
            <w:tcBorders>
              <w:top w:val="single" w:sz="4" w:space="0" w:color="auto"/>
              <w:left w:val="single" w:sz="4" w:space="0" w:color="auto"/>
              <w:bottom w:val="single" w:sz="4" w:space="0" w:color="auto"/>
              <w:right w:val="single" w:sz="4" w:space="0" w:color="auto"/>
            </w:tcBorders>
          </w:tcPr>
          <w:p w14:paraId="62737FD0"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FB3717" w14:textId="77777777" w:rsidR="002F051F" w:rsidRPr="0065496F" w:rsidRDefault="002F051F" w:rsidP="002F051F">
            <w:pPr>
              <w:rPr>
                <w:sz w:val="20"/>
                <w:szCs w:val="20"/>
              </w:rPr>
            </w:pPr>
          </w:p>
        </w:tc>
      </w:tr>
      <w:tr w:rsidR="002F051F" w:rsidRPr="00C00499" w14:paraId="30A200BB"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40FEE3DB" w14:textId="446D384A" w:rsidR="002F051F" w:rsidRPr="0065496F" w:rsidRDefault="002F051F" w:rsidP="002F051F">
            <w:pPr>
              <w:rPr>
                <w:b/>
                <w:sz w:val="20"/>
                <w:szCs w:val="20"/>
              </w:rPr>
            </w:pPr>
            <w:r w:rsidRPr="00603623">
              <w:rPr>
                <w:rFonts w:eastAsia="Calibri"/>
                <w:noProof w:val="0"/>
                <w:color w:val="000000"/>
                <w:sz w:val="21"/>
                <w:szCs w:val="21"/>
                <w:lang w:val="ru-RU" w:eastAsia="ru-RU"/>
              </w:rPr>
              <w:t>PHOTOMETRIC LAMP</w:t>
            </w:r>
          </w:p>
        </w:tc>
        <w:tc>
          <w:tcPr>
            <w:tcW w:w="574" w:type="pct"/>
            <w:tcBorders>
              <w:top w:val="nil"/>
              <w:left w:val="nil"/>
              <w:bottom w:val="single" w:sz="4" w:space="0" w:color="auto"/>
              <w:right w:val="single" w:sz="4" w:space="0" w:color="auto"/>
            </w:tcBorders>
            <w:vAlign w:val="bottom"/>
          </w:tcPr>
          <w:p w14:paraId="0D7820AD" w14:textId="4FEB248D"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548A57B3" w14:textId="594BE709"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5A535979" w14:textId="18A050E4"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vAlign w:val="bottom"/>
          </w:tcPr>
          <w:p w14:paraId="4A9C62EE" w14:textId="1A9649ED" w:rsidR="002F051F" w:rsidRPr="0065496F" w:rsidRDefault="002F051F" w:rsidP="002F051F">
            <w:pPr>
              <w:rPr>
                <w:sz w:val="20"/>
                <w:szCs w:val="20"/>
              </w:rPr>
            </w:pPr>
            <w:r w:rsidRPr="00603623">
              <w:rPr>
                <w:rFonts w:eastAsia="Calibri"/>
                <w:noProof w:val="0"/>
                <w:color w:val="000000"/>
                <w:sz w:val="21"/>
                <w:szCs w:val="21"/>
                <w:lang w:val="fr-FR" w:eastAsia="ru-RU"/>
              </w:rPr>
              <w:t>Halogen lamp pentru A25 12v 20w timp de lucru &gt;2000 ore</w:t>
            </w:r>
          </w:p>
        </w:tc>
        <w:tc>
          <w:tcPr>
            <w:tcW w:w="788" w:type="pct"/>
            <w:tcBorders>
              <w:top w:val="single" w:sz="4" w:space="0" w:color="auto"/>
              <w:left w:val="single" w:sz="4" w:space="0" w:color="auto"/>
              <w:bottom w:val="single" w:sz="4" w:space="0" w:color="auto"/>
              <w:right w:val="single" w:sz="4" w:space="0" w:color="auto"/>
            </w:tcBorders>
          </w:tcPr>
          <w:p w14:paraId="6C8C147B"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AB296" w14:textId="77777777" w:rsidR="002F051F" w:rsidRPr="0065496F" w:rsidRDefault="002F051F" w:rsidP="002F051F">
            <w:pPr>
              <w:rPr>
                <w:sz w:val="20"/>
                <w:szCs w:val="20"/>
              </w:rPr>
            </w:pPr>
          </w:p>
        </w:tc>
      </w:tr>
      <w:tr w:rsidR="002F051F" w:rsidRPr="00C00499" w14:paraId="1B13CC05"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5ED0CFE8" w14:textId="129EC6FE" w:rsidR="002F051F" w:rsidRPr="0065496F" w:rsidRDefault="002F051F" w:rsidP="002F051F">
            <w:pPr>
              <w:rPr>
                <w:b/>
                <w:sz w:val="20"/>
                <w:szCs w:val="20"/>
              </w:rPr>
            </w:pPr>
            <w:r w:rsidRPr="00603623">
              <w:rPr>
                <w:rFonts w:eastAsia="Calibri"/>
                <w:noProof w:val="0"/>
                <w:color w:val="000000"/>
                <w:sz w:val="21"/>
                <w:szCs w:val="21"/>
                <w:lang w:val="ru-RU" w:eastAsia="ru-RU"/>
              </w:rPr>
              <w:t>CAP BOTTLE</w:t>
            </w:r>
          </w:p>
        </w:tc>
        <w:tc>
          <w:tcPr>
            <w:tcW w:w="574" w:type="pct"/>
            <w:tcBorders>
              <w:top w:val="nil"/>
              <w:left w:val="nil"/>
              <w:bottom w:val="single" w:sz="4" w:space="0" w:color="auto"/>
              <w:right w:val="single" w:sz="4" w:space="0" w:color="auto"/>
            </w:tcBorders>
            <w:vAlign w:val="bottom"/>
          </w:tcPr>
          <w:p w14:paraId="0BC4E488" w14:textId="5201A396"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1B7FE271" w14:textId="39356F75"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141EC2E6" w14:textId="0AE61EBA"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7B27ADB8" w14:textId="6F0057FF" w:rsidR="002F051F" w:rsidRPr="0065496F" w:rsidRDefault="002F051F" w:rsidP="002F051F">
            <w:pPr>
              <w:rPr>
                <w:sz w:val="20"/>
                <w:szCs w:val="20"/>
              </w:rPr>
            </w:pPr>
            <w:r w:rsidRPr="00603623">
              <w:rPr>
                <w:rFonts w:eastAsia="Calibri"/>
                <w:noProof w:val="0"/>
                <w:color w:val="000000"/>
                <w:sz w:val="21"/>
                <w:szCs w:val="21"/>
                <w:lang w:val="ru-RU" w:eastAsia="ru-RU"/>
              </w:rPr>
              <w:t>compatibil cu canistrele existente</w:t>
            </w:r>
          </w:p>
        </w:tc>
        <w:tc>
          <w:tcPr>
            <w:tcW w:w="788" w:type="pct"/>
            <w:tcBorders>
              <w:top w:val="single" w:sz="4" w:space="0" w:color="auto"/>
              <w:left w:val="single" w:sz="4" w:space="0" w:color="auto"/>
              <w:bottom w:val="single" w:sz="4" w:space="0" w:color="auto"/>
              <w:right w:val="single" w:sz="4" w:space="0" w:color="auto"/>
            </w:tcBorders>
          </w:tcPr>
          <w:p w14:paraId="3C406694"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AC03A0" w14:textId="77777777" w:rsidR="002F051F" w:rsidRPr="0065496F" w:rsidRDefault="002F051F" w:rsidP="002F051F">
            <w:pPr>
              <w:rPr>
                <w:sz w:val="20"/>
                <w:szCs w:val="20"/>
              </w:rPr>
            </w:pPr>
          </w:p>
        </w:tc>
      </w:tr>
      <w:tr w:rsidR="002F051F" w:rsidRPr="00C00499" w14:paraId="181F84BE"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079E915F" w14:textId="7B3CD116" w:rsidR="002F051F" w:rsidRPr="0065496F" w:rsidRDefault="002F051F" w:rsidP="002F051F">
            <w:pPr>
              <w:rPr>
                <w:b/>
                <w:sz w:val="20"/>
                <w:szCs w:val="20"/>
              </w:rPr>
            </w:pPr>
            <w:r w:rsidRPr="00603623">
              <w:rPr>
                <w:rFonts w:eastAsia="Calibri"/>
                <w:noProof w:val="0"/>
                <w:color w:val="000000"/>
                <w:sz w:val="21"/>
                <w:szCs w:val="21"/>
                <w:lang w:val="en-US" w:eastAsia="ru-RU"/>
              </w:rPr>
              <w:t xml:space="preserve">SYSTEM LIQUID CONTAINER WITH TOP </w:t>
            </w:r>
          </w:p>
        </w:tc>
        <w:tc>
          <w:tcPr>
            <w:tcW w:w="574" w:type="pct"/>
            <w:tcBorders>
              <w:top w:val="nil"/>
              <w:left w:val="nil"/>
              <w:bottom w:val="single" w:sz="4" w:space="0" w:color="auto"/>
              <w:right w:val="single" w:sz="4" w:space="0" w:color="auto"/>
            </w:tcBorders>
            <w:vAlign w:val="bottom"/>
          </w:tcPr>
          <w:p w14:paraId="693BA886" w14:textId="4FC44643"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30BD13AB" w14:textId="6985DEE1"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60A84BAE" w14:textId="23ED814B"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336C33C5" w14:textId="331370A1" w:rsidR="002F051F" w:rsidRPr="0065496F" w:rsidRDefault="002F051F" w:rsidP="002F051F">
            <w:pPr>
              <w:rPr>
                <w:sz w:val="20"/>
                <w:szCs w:val="20"/>
              </w:rPr>
            </w:pPr>
            <w:r w:rsidRPr="00603623">
              <w:rPr>
                <w:rFonts w:eastAsia="Calibri"/>
                <w:noProof w:val="0"/>
                <w:color w:val="000000"/>
                <w:sz w:val="21"/>
                <w:szCs w:val="21"/>
                <w:lang w:val="ru-RU" w:eastAsia="ru-RU"/>
              </w:rPr>
              <w:t>compatibile cu analizorul</w:t>
            </w:r>
          </w:p>
        </w:tc>
        <w:tc>
          <w:tcPr>
            <w:tcW w:w="788" w:type="pct"/>
            <w:tcBorders>
              <w:top w:val="single" w:sz="4" w:space="0" w:color="auto"/>
              <w:left w:val="single" w:sz="4" w:space="0" w:color="auto"/>
              <w:bottom w:val="single" w:sz="4" w:space="0" w:color="auto"/>
              <w:right w:val="single" w:sz="4" w:space="0" w:color="auto"/>
            </w:tcBorders>
          </w:tcPr>
          <w:p w14:paraId="590AD313"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056D3" w14:textId="77777777" w:rsidR="002F051F" w:rsidRPr="0065496F" w:rsidRDefault="002F051F" w:rsidP="002F051F">
            <w:pPr>
              <w:rPr>
                <w:sz w:val="20"/>
                <w:szCs w:val="20"/>
              </w:rPr>
            </w:pPr>
          </w:p>
        </w:tc>
      </w:tr>
      <w:tr w:rsidR="002F051F" w:rsidRPr="00C00499" w14:paraId="21A1B71E"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505A7BFF" w14:textId="0BD4A78F" w:rsidR="002F051F" w:rsidRPr="0065496F" w:rsidRDefault="002F051F" w:rsidP="002F051F">
            <w:pPr>
              <w:rPr>
                <w:b/>
                <w:sz w:val="20"/>
                <w:szCs w:val="20"/>
              </w:rPr>
            </w:pPr>
            <w:r w:rsidRPr="00603623">
              <w:rPr>
                <w:rFonts w:eastAsia="Calibri"/>
                <w:noProof w:val="0"/>
                <w:color w:val="000000"/>
                <w:sz w:val="21"/>
                <w:szCs w:val="21"/>
                <w:lang w:val="en-US" w:eastAsia="ru-RU"/>
              </w:rPr>
              <w:t>HYDRO-PNEUM. CYLINDER OF THE COVER HINGE</w:t>
            </w:r>
          </w:p>
        </w:tc>
        <w:tc>
          <w:tcPr>
            <w:tcW w:w="574" w:type="pct"/>
            <w:tcBorders>
              <w:top w:val="nil"/>
              <w:left w:val="nil"/>
              <w:bottom w:val="single" w:sz="4" w:space="0" w:color="auto"/>
              <w:right w:val="single" w:sz="4" w:space="0" w:color="auto"/>
            </w:tcBorders>
            <w:vAlign w:val="bottom"/>
          </w:tcPr>
          <w:p w14:paraId="3A53CD0A" w14:textId="75D7593B"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3BEDC596" w14:textId="1D4186A6"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2BC1D3E0" w14:textId="37C86117"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45E9FDAF" w14:textId="38BC08A0" w:rsidR="002F051F" w:rsidRPr="0065496F" w:rsidRDefault="002F051F" w:rsidP="002F051F">
            <w:pPr>
              <w:rPr>
                <w:sz w:val="20"/>
                <w:szCs w:val="20"/>
              </w:rPr>
            </w:pPr>
            <w:r w:rsidRPr="00603623">
              <w:rPr>
                <w:rFonts w:eastAsia="Calibri"/>
                <w:noProof w:val="0"/>
                <w:color w:val="000000"/>
                <w:sz w:val="21"/>
                <w:szCs w:val="21"/>
                <w:lang w:val="en-US" w:eastAsia="ru-RU"/>
              </w:rPr>
              <w:t>2 buc/set,compatibile cu analizorul</w:t>
            </w:r>
          </w:p>
        </w:tc>
        <w:tc>
          <w:tcPr>
            <w:tcW w:w="788" w:type="pct"/>
            <w:tcBorders>
              <w:top w:val="single" w:sz="4" w:space="0" w:color="auto"/>
              <w:left w:val="single" w:sz="4" w:space="0" w:color="auto"/>
              <w:bottom w:val="single" w:sz="4" w:space="0" w:color="auto"/>
              <w:right w:val="single" w:sz="4" w:space="0" w:color="auto"/>
            </w:tcBorders>
          </w:tcPr>
          <w:p w14:paraId="3CB5FD17"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B1F04" w14:textId="77777777" w:rsidR="002F051F" w:rsidRPr="0065496F" w:rsidRDefault="002F051F" w:rsidP="002F051F">
            <w:pPr>
              <w:rPr>
                <w:sz w:val="20"/>
                <w:szCs w:val="20"/>
              </w:rPr>
            </w:pPr>
          </w:p>
        </w:tc>
      </w:tr>
      <w:tr w:rsidR="002F051F" w:rsidRPr="00C00499" w14:paraId="65DB295C"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4CB91255" w14:textId="20A3A93C" w:rsidR="002F051F" w:rsidRPr="0065496F" w:rsidRDefault="002F051F" w:rsidP="002F051F">
            <w:pPr>
              <w:rPr>
                <w:b/>
                <w:sz w:val="20"/>
                <w:szCs w:val="20"/>
              </w:rPr>
            </w:pPr>
            <w:r w:rsidRPr="00603623">
              <w:rPr>
                <w:rFonts w:eastAsia="Calibri"/>
                <w:noProof w:val="0"/>
                <w:color w:val="000000"/>
                <w:sz w:val="21"/>
                <w:szCs w:val="21"/>
                <w:lang w:val="ru-RU" w:eastAsia="ru-RU"/>
              </w:rPr>
              <w:t>THICK PROBE</w:t>
            </w:r>
          </w:p>
        </w:tc>
        <w:tc>
          <w:tcPr>
            <w:tcW w:w="574" w:type="pct"/>
            <w:tcBorders>
              <w:top w:val="nil"/>
              <w:left w:val="nil"/>
              <w:bottom w:val="single" w:sz="4" w:space="0" w:color="auto"/>
              <w:right w:val="single" w:sz="4" w:space="0" w:color="auto"/>
            </w:tcBorders>
            <w:vAlign w:val="bottom"/>
          </w:tcPr>
          <w:p w14:paraId="73011A59" w14:textId="6EEEB3D7"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0C5CC684" w14:textId="17B752C3"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5E3864EF" w14:textId="61871ED9"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3484FA65" w14:textId="4FEED21A" w:rsidR="002F051F" w:rsidRPr="0065496F" w:rsidRDefault="002F051F" w:rsidP="002F051F">
            <w:pPr>
              <w:rPr>
                <w:sz w:val="20"/>
                <w:szCs w:val="20"/>
              </w:rPr>
            </w:pPr>
            <w:r w:rsidRPr="00603623">
              <w:rPr>
                <w:rFonts w:eastAsia="Calibri"/>
                <w:noProof w:val="0"/>
                <w:color w:val="000000"/>
                <w:sz w:val="21"/>
                <w:szCs w:val="21"/>
                <w:lang w:val="ru-RU" w:eastAsia="ru-RU"/>
              </w:rPr>
              <w:t>material:oțel inoxidabil</w:t>
            </w:r>
          </w:p>
        </w:tc>
        <w:tc>
          <w:tcPr>
            <w:tcW w:w="788" w:type="pct"/>
            <w:tcBorders>
              <w:top w:val="single" w:sz="4" w:space="0" w:color="auto"/>
              <w:left w:val="single" w:sz="4" w:space="0" w:color="auto"/>
              <w:bottom w:val="single" w:sz="4" w:space="0" w:color="auto"/>
              <w:right w:val="single" w:sz="4" w:space="0" w:color="auto"/>
            </w:tcBorders>
          </w:tcPr>
          <w:p w14:paraId="6C86B8CD"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6C6E96" w14:textId="77777777" w:rsidR="002F051F" w:rsidRPr="0065496F" w:rsidRDefault="002F051F" w:rsidP="002F051F">
            <w:pPr>
              <w:rPr>
                <w:sz w:val="20"/>
                <w:szCs w:val="20"/>
              </w:rPr>
            </w:pPr>
          </w:p>
        </w:tc>
      </w:tr>
      <w:tr w:rsidR="002F051F" w:rsidRPr="00C00499" w14:paraId="0976CF66"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6FADF90E" w14:textId="17FF0611" w:rsidR="002F051F" w:rsidRPr="0065496F" w:rsidRDefault="002F051F" w:rsidP="002F051F">
            <w:pPr>
              <w:rPr>
                <w:b/>
                <w:sz w:val="20"/>
                <w:szCs w:val="20"/>
              </w:rPr>
            </w:pPr>
            <w:r w:rsidRPr="00603623">
              <w:rPr>
                <w:rFonts w:eastAsia="Calibri"/>
                <w:noProof w:val="0"/>
                <w:color w:val="000000"/>
                <w:sz w:val="21"/>
                <w:szCs w:val="21"/>
                <w:lang w:val="ru-RU" w:eastAsia="ru-RU"/>
              </w:rPr>
              <w:t>DISPENSING PUMP SEAL</w:t>
            </w:r>
          </w:p>
        </w:tc>
        <w:tc>
          <w:tcPr>
            <w:tcW w:w="574" w:type="pct"/>
            <w:tcBorders>
              <w:top w:val="nil"/>
              <w:left w:val="nil"/>
              <w:bottom w:val="single" w:sz="4" w:space="0" w:color="auto"/>
              <w:right w:val="single" w:sz="4" w:space="0" w:color="auto"/>
            </w:tcBorders>
            <w:vAlign w:val="bottom"/>
          </w:tcPr>
          <w:p w14:paraId="003877D0" w14:textId="23359C5D"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1159256E" w14:textId="1036D928"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23FDAFA7" w14:textId="5676375D"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56484E79" w14:textId="5CE3156D" w:rsidR="002F051F" w:rsidRPr="0065496F" w:rsidRDefault="002F051F" w:rsidP="002F051F">
            <w:pPr>
              <w:rPr>
                <w:sz w:val="20"/>
                <w:szCs w:val="20"/>
              </w:rPr>
            </w:pPr>
            <w:r w:rsidRPr="00603623">
              <w:rPr>
                <w:rFonts w:eastAsia="Calibri"/>
                <w:noProof w:val="0"/>
                <w:color w:val="000000"/>
                <w:sz w:val="21"/>
                <w:szCs w:val="21"/>
                <w:lang w:val="ru-RU" w:eastAsia="ru-RU"/>
              </w:rPr>
              <w:t>Ø int. 7,57mm</w:t>
            </w:r>
          </w:p>
        </w:tc>
        <w:tc>
          <w:tcPr>
            <w:tcW w:w="788" w:type="pct"/>
            <w:tcBorders>
              <w:top w:val="single" w:sz="4" w:space="0" w:color="auto"/>
              <w:left w:val="single" w:sz="4" w:space="0" w:color="auto"/>
              <w:bottom w:val="single" w:sz="4" w:space="0" w:color="auto"/>
              <w:right w:val="single" w:sz="4" w:space="0" w:color="auto"/>
            </w:tcBorders>
          </w:tcPr>
          <w:p w14:paraId="2EF75BD6"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AFF73" w14:textId="77777777" w:rsidR="002F051F" w:rsidRPr="0065496F" w:rsidRDefault="002F051F" w:rsidP="002F051F">
            <w:pPr>
              <w:rPr>
                <w:sz w:val="20"/>
                <w:szCs w:val="20"/>
              </w:rPr>
            </w:pPr>
          </w:p>
        </w:tc>
      </w:tr>
      <w:tr w:rsidR="002F051F" w:rsidRPr="00C00499" w14:paraId="56DD12A1" w14:textId="77777777" w:rsidTr="003B21E3">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41DE69A8" w14:textId="0EB9EC9D" w:rsidR="002F051F" w:rsidRPr="0065496F" w:rsidRDefault="002F051F" w:rsidP="002F051F">
            <w:pPr>
              <w:rPr>
                <w:b/>
                <w:sz w:val="20"/>
                <w:szCs w:val="20"/>
              </w:rPr>
            </w:pPr>
            <w:r w:rsidRPr="00603623">
              <w:rPr>
                <w:rFonts w:eastAsia="Calibri"/>
                <w:noProof w:val="0"/>
                <w:color w:val="000000"/>
                <w:sz w:val="21"/>
                <w:szCs w:val="21"/>
                <w:lang w:val="ru-RU" w:eastAsia="ru-RU"/>
              </w:rPr>
              <w:t>MICROPROCESSOR PCB COOLING FAN</w:t>
            </w:r>
          </w:p>
        </w:tc>
        <w:tc>
          <w:tcPr>
            <w:tcW w:w="574" w:type="pct"/>
            <w:tcBorders>
              <w:top w:val="nil"/>
              <w:left w:val="nil"/>
              <w:bottom w:val="single" w:sz="4" w:space="0" w:color="auto"/>
              <w:right w:val="single" w:sz="4" w:space="0" w:color="auto"/>
            </w:tcBorders>
            <w:vAlign w:val="bottom"/>
          </w:tcPr>
          <w:p w14:paraId="0C88346A" w14:textId="624DB86D"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604F8CF0" w14:textId="0869EA49"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66DEC97F" w14:textId="5ABC648A"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0BE50613" w14:textId="6B20DCE0" w:rsidR="002F051F" w:rsidRPr="0065496F" w:rsidRDefault="002F051F" w:rsidP="002F051F">
            <w:pPr>
              <w:rPr>
                <w:sz w:val="20"/>
                <w:szCs w:val="20"/>
              </w:rPr>
            </w:pPr>
            <w:r w:rsidRPr="00603623">
              <w:rPr>
                <w:rFonts w:eastAsia="Calibri"/>
                <w:noProof w:val="0"/>
                <w:color w:val="000000"/>
                <w:sz w:val="21"/>
                <w:szCs w:val="21"/>
                <w:lang w:val="en-US" w:eastAsia="ru-RU"/>
              </w:rPr>
              <w:t>specific p/u procesorul analizatorului A 25</w:t>
            </w:r>
          </w:p>
        </w:tc>
        <w:tc>
          <w:tcPr>
            <w:tcW w:w="788" w:type="pct"/>
            <w:tcBorders>
              <w:top w:val="single" w:sz="4" w:space="0" w:color="auto"/>
              <w:left w:val="single" w:sz="4" w:space="0" w:color="auto"/>
              <w:bottom w:val="single" w:sz="4" w:space="0" w:color="auto"/>
              <w:right w:val="single" w:sz="4" w:space="0" w:color="auto"/>
            </w:tcBorders>
          </w:tcPr>
          <w:p w14:paraId="6C26C0D2"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021CA" w14:textId="77777777" w:rsidR="002F051F" w:rsidRPr="0065496F" w:rsidRDefault="002F051F" w:rsidP="002F051F">
            <w:pPr>
              <w:rPr>
                <w:sz w:val="20"/>
                <w:szCs w:val="20"/>
              </w:rPr>
            </w:pPr>
          </w:p>
        </w:tc>
      </w:tr>
      <w:tr w:rsidR="002F051F" w:rsidRPr="00C00499" w14:paraId="3A713DB9" w14:textId="77777777" w:rsidTr="00FC581C">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2CEF99AD" w14:textId="650E2ECA" w:rsidR="002F051F" w:rsidRPr="0065496F" w:rsidRDefault="002F051F" w:rsidP="002F051F">
            <w:pPr>
              <w:rPr>
                <w:b/>
                <w:sz w:val="20"/>
                <w:szCs w:val="20"/>
              </w:rPr>
            </w:pPr>
            <w:r w:rsidRPr="00603623">
              <w:rPr>
                <w:rFonts w:eastAsia="Calibri"/>
                <w:noProof w:val="0"/>
                <w:color w:val="000000"/>
                <w:sz w:val="21"/>
                <w:szCs w:val="21"/>
                <w:lang w:val="ru-RU" w:eastAsia="ru-RU"/>
              </w:rPr>
              <w:t>OPERATING ARM HOSE</w:t>
            </w:r>
          </w:p>
        </w:tc>
        <w:tc>
          <w:tcPr>
            <w:tcW w:w="574" w:type="pct"/>
            <w:tcBorders>
              <w:top w:val="nil"/>
              <w:left w:val="nil"/>
              <w:bottom w:val="single" w:sz="4" w:space="0" w:color="auto"/>
              <w:right w:val="single" w:sz="4" w:space="0" w:color="auto"/>
            </w:tcBorders>
            <w:vAlign w:val="bottom"/>
          </w:tcPr>
          <w:p w14:paraId="7EE73D43" w14:textId="3FA570F2"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0826351F" w14:textId="4BB025C2"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3CD08A74" w14:textId="6113B268"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275C53B7" w14:textId="62AD1420" w:rsidR="002F051F" w:rsidRPr="0065496F" w:rsidRDefault="002F051F" w:rsidP="002F051F">
            <w:pPr>
              <w:rPr>
                <w:sz w:val="20"/>
                <w:szCs w:val="20"/>
              </w:rPr>
            </w:pPr>
            <w:r w:rsidRPr="00603623">
              <w:rPr>
                <w:rFonts w:eastAsia="Calibri"/>
                <w:noProof w:val="0"/>
                <w:color w:val="000000"/>
                <w:sz w:val="21"/>
                <w:szCs w:val="21"/>
                <w:lang w:val="en-US" w:eastAsia="ru-RU"/>
              </w:rPr>
              <w:t>cablu cu tub PTFE p/u reagenți</w:t>
            </w:r>
          </w:p>
        </w:tc>
        <w:tc>
          <w:tcPr>
            <w:tcW w:w="788" w:type="pct"/>
            <w:tcBorders>
              <w:top w:val="single" w:sz="4" w:space="0" w:color="auto"/>
              <w:left w:val="single" w:sz="4" w:space="0" w:color="auto"/>
              <w:bottom w:val="single" w:sz="4" w:space="0" w:color="auto"/>
              <w:right w:val="single" w:sz="4" w:space="0" w:color="auto"/>
            </w:tcBorders>
          </w:tcPr>
          <w:p w14:paraId="1C046993"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52FAED" w14:textId="77777777" w:rsidR="002F051F" w:rsidRPr="0065496F" w:rsidRDefault="002F051F" w:rsidP="002F051F">
            <w:pPr>
              <w:rPr>
                <w:sz w:val="20"/>
                <w:szCs w:val="20"/>
              </w:rPr>
            </w:pPr>
          </w:p>
        </w:tc>
      </w:tr>
      <w:tr w:rsidR="002F051F" w:rsidRPr="00C00499" w14:paraId="342687E9" w14:textId="77777777" w:rsidTr="00FC581C">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34B4CF0E" w14:textId="24EA0963" w:rsidR="002F051F" w:rsidRPr="0065496F" w:rsidRDefault="002F051F" w:rsidP="002F051F">
            <w:pPr>
              <w:rPr>
                <w:b/>
                <w:sz w:val="20"/>
                <w:szCs w:val="20"/>
              </w:rPr>
            </w:pPr>
            <w:r w:rsidRPr="00603623">
              <w:rPr>
                <w:rFonts w:eastAsia="Calibri"/>
                <w:noProof w:val="0"/>
                <w:color w:val="000000"/>
                <w:sz w:val="21"/>
                <w:szCs w:val="21"/>
                <w:lang w:val="ru-RU" w:eastAsia="ru-RU"/>
              </w:rPr>
              <w:t>BEARING SET</w:t>
            </w:r>
          </w:p>
        </w:tc>
        <w:tc>
          <w:tcPr>
            <w:tcW w:w="574" w:type="pct"/>
            <w:tcBorders>
              <w:top w:val="nil"/>
              <w:left w:val="nil"/>
              <w:bottom w:val="single" w:sz="4" w:space="0" w:color="auto"/>
              <w:right w:val="single" w:sz="4" w:space="0" w:color="auto"/>
            </w:tcBorders>
            <w:vAlign w:val="bottom"/>
          </w:tcPr>
          <w:p w14:paraId="177823C1" w14:textId="5B2C6B4E"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77006A84" w14:textId="750EFDD3"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66034E20" w14:textId="48EADC37"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27D90B5A" w14:textId="7A412D0A" w:rsidR="002F051F" w:rsidRPr="0065496F" w:rsidRDefault="002F051F" w:rsidP="002F051F">
            <w:pPr>
              <w:rPr>
                <w:sz w:val="20"/>
                <w:szCs w:val="20"/>
              </w:rPr>
            </w:pPr>
            <w:r w:rsidRPr="00603623">
              <w:rPr>
                <w:rFonts w:eastAsia="Calibri"/>
                <w:noProof w:val="0"/>
                <w:color w:val="000000"/>
                <w:sz w:val="21"/>
                <w:szCs w:val="21"/>
                <w:lang w:val="ru-RU" w:eastAsia="ru-RU"/>
              </w:rPr>
              <w:t>set de rulmenți</w:t>
            </w:r>
          </w:p>
        </w:tc>
        <w:tc>
          <w:tcPr>
            <w:tcW w:w="788" w:type="pct"/>
            <w:tcBorders>
              <w:top w:val="single" w:sz="4" w:space="0" w:color="auto"/>
              <w:left w:val="single" w:sz="4" w:space="0" w:color="auto"/>
              <w:bottom w:val="single" w:sz="4" w:space="0" w:color="auto"/>
              <w:right w:val="single" w:sz="4" w:space="0" w:color="auto"/>
            </w:tcBorders>
          </w:tcPr>
          <w:p w14:paraId="4C953A7C"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F18922" w14:textId="77777777" w:rsidR="002F051F" w:rsidRPr="0065496F" w:rsidRDefault="002F051F" w:rsidP="002F051F">
            <w:pPr>
              <w:rPr>
                <w:sz w:val="20"/>
                <w:szCs w:val="20"/>
              </w:rPr>
            </w:pPr>
          </w:p>
        </w:tc>
      </w:tr>
      <w:tr w:rsidR="002F051F" w:rsidRPr="00C00499" w14:paraId="392FDA76" w14:textId="77777777" w:rsidTr="00FC581C">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46EF07FF" w14:textId="3169D251" w:rsidR="002F051F" w:rsidRPr="0065496F" w:rsidRDefault="002F051F" w:rsidP="002F051F">
            <w:pPr>
              <w:rPr>
                <w:b/>
                <w:sz w:val="20"/>
                <w:szCs w:val="20"/>
              </w:rPr>
            </w:pPr>
            <w:r w:rsidRPr="00603623">
              <w:rPr>
                <w:rFonts w:eastAsia="Calibri"/>
                <w:noProof w:val="0"/>
                <w:color w:val="000000"/>
                <w:sz w:val="21"/>
                <w:szCs w:val="21"/>
                <w:lang w:val="en-US" w:eastAsia="ru-RU"/>
              </w:rPr>
              <w:t>CANISTRE PENTRU REAGENTI</w:t>
            </w:r>
          </w:p>
        </w:tc>
        <w:tc>
          <w:tcPr>
            <w:tcW w:w="574" w:type="pct"/>
            <w:tcBorders>
              <w:top w:val="nil"/>
              <w:left w:val="nil"/>
              <w:bottom w:val="single" w:sz="4" w:space="0" w:color="auto"/>
              <w:right w:val="single" w:sz="4" w:space="0" w:color="auto"/>
            </w:tcBorders>
            <w:vAlign w:val="bottom"/>
          </w:tcPr>
          <w:p w14:paraId="5B12A13E" w14:textId="19A97168"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74C0BF08" w14:textId="50B70E39"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216D8B3F" w14:textId="521D7FA7"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0283B4C0" w14:textId="63133E4E" w:rsidR="002F051F" w:rsidRPr="0065496F" w:rsidRDefault="002F051F" w:rsidP="002F051F">
            <w:pPr>
              <w:rPr>
                <w:sz w:val="20"/>
                <w:szCs w:val="20"/>
              </w:rPr>
            </w:pPr>
            <w:r w:rsidRPr="00603623">
              <w:rPr>
                <w:rFonts w:eastAsia="Calibri"/>
                <w:noProof w:val="0"/>
                <w:color w:val="000000"/>
                <w:sz w:val="21"/>
                <w:szCs w:val="21"/>
                <w:lang w:val="en-US" w:eastAsia="ru-RU"/>
              </w:rPr>
              <w:t>specific p/u analizatorului A 25 ,volum 20 ml</w:t>
            </w:r>
          </w:p>
        </w:tc>
        <w:tc>
          <w:tcPr>
            <w:tcW w:w="788" w:type="pct"/>
            <w:tcBorders>
              <w:top w:val="single" w:sz="4" w:space="0" w:color="auto"/>
              <w:left w:val="single" w:sz="4" w:space="0" w:color="auto"/>
              <w:bottom w:val="single" w:sz="4" w:space="0" w:color="auto"/>
              <w:right w:val="single" w:sz="4" w:space="0" w:color="auto"/>
            </w:tcBorders>
          </w:tcPr>
          <w:p w14:paraId="11B9DA75"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E7088" w14:textId="77777777" w:rsidR="002F051F" w:rsidRPr="0065496F" w:rsidRDefault="002F051F" w:rsidP="002F051F">
            <w:pPr>
              <w:rPr>
                <w:sz w:val="20"/>
                <w:szCs w:val="20"/>
              </w:rPr>
            </w:pPr>
          </w:p>
        </w:tc>
      </w:tr>
      <w:tr w:rsidR="002F051F" w:rsidRPr="00C00499" w14:paraId="4F49D08C" w14:textId="77777777" w:rsidTr="00FC581C">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07A2C408" w14:textId="744A1E42" w:rsidR="002F051F" w:rsidRPr="0065496F" w:rsidRDefault="002F051F" w:rsidP="002F051F">
            <w:pPr>
              <w:rPr>
                <w:b/>
                <w:sz w:val="20"/>
                <w:szCs w:val="20"/>
              </w:rPr>
            </w:pPr>
            <w:r w:rsidRPr="00603623">
              <w:rPr>
                <w:rFonts w:eastAsia="Calibri"/>
                <w:noProof w:val="0"/>
                <w:color w:val="000000"/>
                <w:sz w:val="21"/>
                <w:szCs w:val="21"/>
                <w:lang w:val="en-US" w:eastAsia="ru-RU"/>
              </w:rPr>
              <w:t>CANISTRE PENTRU REAGENTI</w:t>
            </w:r>
          </w:p>
        </w:tc>
        <w:tc>
          <w:tcPr>
            <w:tcW w:w="574" w:type="pct"/>
            <w:tcBorders>
              <w:top w:val="nil"/>
              <w:left w:val="nil"/>
              <w:bottom w:val="single" w:sz="4" w:space="0" w:color="auto"/>
              <w:right w:val="single" w:sz="4" w:space="0" w:color="auto"/>
            </w:tcBorders>
            <w:vAlign w:val="bottom"/>
          </w:tcPr>
          <w:p w14:paraId="0A47101F" w14:textId="3D3FC799"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634224FD" w14:textId="3844AA23"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7B91F2CC" w14:textId="14706E50"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291C63BD" w14:textId="6C189B96" w:rsidR="002F051F" w:rsidRPr="0065496F" w:rsidRDefault="002F051F" w:rsidP="002F051F">
            <w:pPr>
              <w:rPr>
                <w:sz w:val="20"/>
                <w:szCs w:val="20"/>
              </w:rPr>
            </w:pPr>
            <w:r w:rsidRPr="00603623">
              <w:rPr>
                <w:rFonts w:eastAsia="Calibri"/>
                <w:noProof w:val="0"/>
                <w:color w:val="000000"/>
                <w:sz w:val="21"/>
                <w:szCs w:val="21"/>
                <w:lang w:val="en-US" w:eastAsia="ru-RU"/>
              </w:rPr>
              <w:t>specific p/u analizatorului A 25 ,volum 50 ml</w:t>
            </w:r>
          </w:p>
        </w:tc>
        <w:tc>
          <w:tcPr>
            <w:tcW w:w="788" w:type="pct"/>
            <w:tcBorders>
              <w:top w:val="single" w:sz="4" w:space="0" w:color="auto"/>
              <w:left w:val="single" w:sz="4" w:space="0" w:color="auto"/>
              <w:bottom w:val="single" w:sz="4" w:space="0" w:color="auto"/>
              <w:right w:val="single" w:sz="4" w:space="0" w:color="auto"/>
            </w:tcBorders>
          </w:tcPr>
          <w:p w14:paraId="412B053A"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46B6C" w14:textId="77777777" w:rsidR="002F051F" w:rsidRPr="0065496F" w:rsidRDefault="002F051F" w:rsidP="002F051F">
            <w:pPr>
              <w:rPr>
                <w:sz w:val="20"/>
                <w:szCs w:val="20"/>
              </w:rPr>
            </w:pPr>
          </w:p>
        </w:tc>
      </w:tr>
      <w:tr w:rsidR="002F051F" w:rsidRPr="00C00499" w14:paraId="4F60881E" w14:textId="77777777" w:rsidTr="00FC581C">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42E5BD4B" w14:textId="0715BD7C" w:rsidR="002F051F" w:rsidRPr="0065496F" w:rsidRDefault="002F051F" w:rsidP="002F051F">
            <w:pPr>
              <w:rPr>
                <w:b/>
                <w:sz w:val="20"/>
                <w:szCs w:val="20"/>
              </w:rPr>
            </w:pPr>
            <w:r w:rsidRPr="00603623">
              <w:rPr>
                <w:rFonts w:eastAsia="Calibri"/>
                <w:noProof w:val="0"/>
                <w:color w:val="000000"/>
                <w:sz w:val="21"/>
                <w:szCs w:val="21"/>
                <w:lang w:val="ru-RU" w:eastAsia="ru-RU"/>
              </w:rPr>
              <w:lastRenderedPageBreak/>
              <w:t>PAPER FOR ANALYZER</w:t>
            </w:r>
          </w:p>
        </w:tc>
        <w:tc>
          <w:tcPr>
            <w:tcW w:w="574" w:type="pct"/>
            <w:tcBorders>
              <w:top w:val="nil"/>
              <w:left w:val="nil"/>
              <w:bottom w:val="single" w:sz="4" w:space="0" w:color="auto"/>
              <w:right w:val="single" w:sz="4" w:space="0" w:color="auto"/>
            </w:tcBorders>
            <w:vAlign w:val="bottom"/>
          </w:tcPr>
          <w:p w14:paraId="029BB812" w14:textId="73CA2D12" w:rsidR="002F051F" w:rsidRPr="0065496F" w:rsidRDefault="002F051F" w:rsidP="002F051F">
            <w:pPr>
              <w:rPr>
                <w:sz w:val="20"/>
                <w:szCs w:val="20"/>
              </w:rPr>
            </w:pPr>
          </w:p>
        </w:tc>
        <w:tc>
          <w:tcPr>
            <w:tcW w:w="418" w:type="pct"/>
            <w:tcBorders>
              <w:top w:val="nil"/>
              <w:left w:val="nil"/>
              <w:bottom w:val="single" w:sz="4" w:space="0" w:color="auto"/>
              <w:right w:val="single" w:sz="4" w:space="0" w:color="auto"/>
            </w:tcBorders>
          </w:tcPr>
          <w:p w14:paraId="2AF14B81" w14:textId="6BAD5607" w:rsidR="002F051F" w:rsidRPr="0065496F" w:rsidRDefault="002F051F" w:rsidP="002F051F">
            <w:pPr>
              <w:rPr>
                <w:sz w:val="20"/>
                <w:szCs w:val="20"/>
              </w:rPr>
            </w:pPr>
          </w:p>
        </w:tc>
        <w:tc>
          <w:tcPr>
            <w:tcW w:w="402" w:type="pct"/>
            <w:tcBorders>
              <w:top w:val="nil"/>
              <w:left w:val="nil"/>
              <w:bottom w:val="single" w:sz="4" w:space="0" w:color="auto"/>
              <w:right w:val="single" w:sz="4" w:space="0" w:color="auto"/>
            </w:tcBorders>
          </w:tcPr>
          <w:p w14:paraId="05EA59DA" w14:textId="52D90BFA" w:rsidR="002F051F" w:rsidRPr="0065496F" w:rsidRDefault="002F051F" w:rsidP="002F051F">
            <w:pPr>
              <w:rPr>
                <w:sz w:val="20"/>
                <w:szCs w:val="20"/>
              </w:rPr>
            </w:pPr>
          </w:p>
        </w:tc>
        <w:tc>
          <w:tcPr>
            <w:tcW w:w="1123" w:type="pct"/>
            <w:gridSpan w:val="2"/>
            <w:tcBorders>
              <w:top w:val="nil"/>
              <w:left w:val="nil"/>
              <w:bottom w:val="single" w:sz="4" w:space="0" w:color="auto"/>
              <w:right w:val="single" w:sz="4" w:space="0" w:color="auto"/>
            </w:tcBorders>
            <w:shd w:val="clear" w:color="000000" w:fill="FFFFFF"/>
          </w:tcPr>
          <w:p w14:paraId="0A85BD57" w14:textId="341B75DF" w:rsidR="002F051F" w:rsidRPr="0065496F" w:rsidRDefault="002F051F" w:rsidP="002F051F">
            <w:pPr>
              <w:rPr>
                <w:sz w:val="20"/>
                <w:szCs w:val="20"/>
              </w:rPr>
            </w:pPr>
            <w:r w:rsidRPr="00603623">
              <w:rPr>
                <w:rFonts w:eastAsia="Calibri"/>
                <w:noProof w:val="0"/>
                <w:color w:val="000000"/>
                <w:sz w:val="21"/>
                <w:szCs w:val="21"/>
                <w:lang w:val="en-US" w:eastAsia="ru-RU"/>
              </w:rPr>
              <w:t>hîrtie specific p/u printerul analizatorului</w:t>
            </w:r>
          </w:p>
        </w:tc>
        <w:tc>
          <w:tcPr>
            <w:tcW w:w="788" w:type="pct"/>
            <w:tcBorders>
              <w:top w:val="single" w:sz="4" w:space="0" w:color="auto"/>
              <w:left w:val="single" w:sz="4" w:space="0" w:color="auto"/>
              <w:bottom w:val="single" w:sz="4" w:space="0" w:color="auto"/>
              <w:right w:val="single" w:sz="4" w:space="0" w:color="auto"/>
            </w:tcBorders>
          </w:tcPr>
          <w:p w14:paraId="47BD6E79"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F051F" w:rsidRPr="0065496F" w:rsidRDefault="002F051F" w:rsidP="002F051F">
            <w:pPr>
              <w:rPr>
                <w:sz w:val="20"/>
                <w:szCs w:val="20"/>
              </w:rPr>
            </w:pPr>
          </w:p>
        </w:tc>
      </w:tr>
      <w:tr w:rsidR="002F051F" w:rsidRPr="00C00499" w14:paraId="5729E902" w14:textId="77777777" w:rsidTr="00D91E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C559BA0" w:rsidR="002F051F" w:rsidRPr="0065496F" w:rsidRDefault="00E045C0" w:rsidP="002F051F">
            <w:pPr>
              <w:rPr>
                <w:b/>
                <w:sz w:val="20"/>
                <w:szCs w:val="20"/>
              </w:rPr>
            </w:pPr>
            <w:r>
              <w:rPr>
                <w:b/>
                <w:sz w:val="20"/>
                <w:szCs w:val="20"/>
              </w:rPr>
              <w:t>L</w:t>
            </w:r>
            <w:r w:rsidR="00FA03EB">
              <w:rPr>
                <w:b/>
                <w:sz w:val="20"/>
                <w:szCs w:val="20"/>
              </w:rPr>
              <w:t>OTUL 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F051F" w:rsidRPr="0065496F" w:rsidRDefault="002F051F" w:rsidP="002F05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F051F" w:rsidRPr="0065496F" w:rsidRDefault="002F051F" w:rsidP="002F05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F051F" w:rsidRPr="0065496F" w:rsidRDefault="002F051F" w:rsidP="002F051F">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F051F" w:rsidRPr="0065496F" w:rsidRDefault="002F051F" w:rsidP="002F051F">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B3B38FE" w14:textId="77777777" w:rsidR="002F051F" w:rsidRPr="0065496F" w:rsidRDefault="002F051F" w:rsidP="002F05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F051F" w:rsidRPr="0065496F" w:rsidRDefault="002F051F" w:rsidP="002F051F">
            <w:pPr>
              <w:rPr>
                <w:sz w:val="20"/>
                <w:szCs w:val="20"/>
              </w:rPr>
            </w:pPr>
          </w:p>
        </w:tc>
      </w:tr>
      <w:tr w:rsidR="00FA03EB" w:rsidRPr="00C00499" w14:paraId="2DDCEAF6" w14:textId="77777777" w:rsidTr="00620D64">
        <w:trPr>
          <w:gridAfter w:val="1"/>
          <w:wAfter w:w="26" w:type="pct"/>
          <w:trHeight w:val="397"/>
        </w:trPr>
        <w:tc>
          <w:tcPr>
            <w:tcW w:w="1303" w:type="pct"/>
            <w:gridSpan w:val="3"/>
            <w:tcBorders>
              <w:top w:val="single" w:sz="8" w:space="0" w:color="auto"/>
              <w:left w:val="single" w:sz="8" w:space="0" w:color="auto"/>
              <w:bottom w:val="single" w:sz="8" w:space="0" w:color="auto"/>
              <w:right w:val="single" w:sz="8" w:space="0" w:color="auto"/>
            </w:tcBorders>
            <w:shd w:val="clear" w:color="000000" w:fill="FFFFFF"/>
          </w:tcPr>
          <w:p w14:paraId="4E67C0FF" w14:textId="5F6F8CF0" w:rsidR="00FA03EB" w:rsidRPr="0065496F" w:rsidRDefault="00FA03EB" w:rsidP="00FA03EB">
            <w:pPr>
              <w:rPr>
                <w:b/>
                <w:sz w:val="20"/>
                <w:szCs w:val="20"/>
              </w:rPr>
            </w:pPr>
            <w:r w:rsidRPr="00603623">
              <w:rPr>
                <w:rFonts w:eastAsia="Calibri"/>
                <w:noProof w:val="0"/>
                <w:color w:val="000000"/>
                <w:sz w:val="20"/>
                <w:szCs w:val="20"/>
                <w:lang w:val="en-US" w:eastAsia="ru-RU"/>
              </w:rPr>
              <w:t xml:space="preserve">Protombina liofilizata în set cu bufer de Calciu </w:t>
            </w:r>
          </w:p>
        </w:tc>
        <w:tc>
          <w:tcPr>
            <w:tcW w:w="574" w:type="pct"/>
            <w:tcBorders>
              <w:top w:val="single" w:sz="4" w:space="0" w:color="auto"/>
              <w:left w:val="single" w:sz="4" w:space="0" w:color="auto"/>
              <w:bottom w:val="single" w:sz="4" w:space="0" w:color="auto"/>
              <w:right w:val="single" w:sz="4" w:space="0" w:color="auto"/>
            </w:tcBorders>
            <w:vAlign w:val="bottom"/>
          </w:tcPr>
          <w:p w14:paraId="7D63D019" w14:textId="63F31D7A" w:rsidR="00FA03EB" w:rsidRPr="0065496F" w:rsidRDefault="00FA03EB" w:rsidP="00FA03EB">
            <w:pPr>
              <w:rPr>
                <w:sz w:val="20"/>
                <w:szCs w:val="20"/>
              </w:rPr>
            </w:pPr>
          </w:p>
        </w:tc>
        <w:tc>
          <w:tcPr>
            <w:tcW w:w="418" w:type="pct"/>
            <w:tcBorders>
              <w:top w:val="single" w:sz="8" w:space="0" w:color="auto"/>
              <w:left w:val="single" w:sz="8" w:space="0" w:color="auto"/>
              <w:bottom w:val="single" w:sz="8" w:space="0" w:color="auto"/>
              <w:right w:val="single" w:sz="8" w:space="0" w:color="auto"/>
            </w:tcBorders>
            <w:shd w:val="clear" w:color="000000" w:fill="FFFFFF"/>
          </w:tcPr>
          <w:p w14:paraId="79334AA3" w14:textId="115423EE" w:rsidR="00FA03EB" w:rsidRPr="0065496F" w:rsidRDefault="00FA03EB" w:rsidP="00FA03EB">
            <w:pPr>
              <w:rPr>
                <w:sz w:val="20"/>
                <w:szCs w:val="20"/>
              </w:rPr>
            </w:pPr>
          </w:p>
        </w:tc>
        <w:tc>
          <w:tcPr>
            <w:tcW w:w="402" w:type="pct"/>
            <w:tcBorders>
              <w:top w:val="single" w:sz="4" w:space="0" w:color="000000"/>
              <w:left w:val="nil"/>
              <w:bottom w:val="single" w:sz="4" w:space="0" w:color="000000"/>
              <w:right w:val="nil"/>
            </w:tcBorders>
          </w:tcPr>
          <w:p w14:paraId="3FC33D49" w14:textId="7AE3D44A" w:rsidR="00FA03EB" w:rsidRPr="0065496F" w:rsidRDefault="00FA03EB" w:rsidP="00FA03EB">
            <w:pPr>
              <w:rPr>
                <w:sz w:val="20"/>
                <w:szCs w:val="20"/>
              </w:rPr>
            </w:pPr>
          </w:p>
        </w:tc>
        <w:tc>
          <w:tcPr>
            <w:tcW w:w="1123" w:type="pct"/>
            <w:gridSpan w:val="2"/>
            <w:tcBorders>
              <w:top w:val="single" w:sz="8" w:space="0" w:color="000000"/>
              <w:left w:val="single" w:sz="8" w:space="0" w:color="000000"/>
              <w:bottom w:val="single" w:sz="8" w:space="0" w:color="000000"/>
              <w:right w:val="single" w:sz="8" w:space="0" w:color="000000"/>
            </w:tcBorders>
            <w:shd w:val="clear" w:color="000000" w:fill="FFFFFF"/>
          </w:tcPr>
          <w:p w14:paraId="4012ECEA" w14:textId="737E0558" w:rsidR="00FA03EB" w:rsidRPr="0065496F" w:rsidRDefault="00FA03EB" w:rsidP="00FA03EB">
            <w:pPr>
              <w:rPr>
                <w:sz w:val="20"/>
                <w:szCs w:val="20"/>
              </w:rPr>
            </w:pPr>
            <w:r w:rsidRPr="00603623">
              <w:rPr>
                <w:rFonts w:eastAsia="Calibri"/>
                <w:noProof w:val="0"/>
                <w:color w:val="000000"/>
                <w:sz w:val="20"/>
                <w:szCs w:val="20"/>
                <w:lang w:val="en-US" w:eastAsia="ru-RU"/>
              </w:rPr>
              <w:t xml:space="preserve"> </w:t>
            </w:r>
            <w:r w:rsidRPr="00603623">
              <w:rPr>
                <w:rFonts w:eastAsia="Calibri"/>
                <w:b/>
                <w:bCs/>
                <w:noProof w:val="0"/>
                <w:color w:val="000000"/>
                <w:sz w:val="20"/>
                <w:szCs w:val="20"/>
                <w:lang w:val="en-US" w:eastAsia="ru-RU"/>
              </w:rPr>
              <w:t>Consumabile</w:t>
            </w:r>
            <w:r w:rsidRPr="00603623">
              <w:rPr>
                <w:rFonts w:eastAsia="Calibri"/>
                <w:noProof w:val="0"/>
                <w:color w:val="000000"/>
                <w:sz w:val="20"/>
                <w:szCs w:val="20"/>
                <w:lang w:val="en-US" w:eastAsia="ru-RU"/>
              </w:rPr>
              <w:t xml:space="preserve"> </w:t>
            </w:r>
            <w:r w:rsidRPr="00603623">
              <w:rPr>
                <w:rFonts w:eastAsia="Calibri"/>
                <w:b/>
                <w:bCs/>
                <w:noProof w:val="0"/>
                <w:color w:val="000000"/>
                <w:sz w:val="20"/>
                <w:szCs w:val="20"/>
                <w:lang w:val="en-US" w:eastAsia="ru-RU"/>
              </w:rPr>
              <w:t>p/u analiz. biochimic automat A 25 (sistem închis)(a.17 Ord MS nr.374),accesorii /consumabile/ piese de schimb (a.18 Ord MS nr.374)</w:t>
            </w:r>
            <w:r w:rsidRPr="00603623">
              <w:rPr>
                <w:rFonts w:eastAsia="Calibri"/>
                <w:noProof w:val="0"/>
                <w:color w:val="000000"/>
                <w:sz w:val="20"/>
                <w:szCs w:val="20"/>
                <w:lang w:val="en-US" w:eastAsia="ru-RU"/>
              </w:rPr>
              <w:t xml:space="preserve"> </w:t>
            </w:r>
          </w:p>
        </w:tc>
        <w:tc>
          <w:tcPr>
            <w:tcW w:w="788" w:type="pct"/>
            <w:tcBorders>
              <w:top w:val="single" w:sz="4" w:space="0" w:color="auto"/>
              <w:left w:val="single" w:sz="4" w:space="0" w:color="auto"/>
              <w:bottom w:val="single" w:sz="4" w:space="0" w:color="auto"/>
              <w:right w:val="single" w:sz="4" w:space="0" w:color="auto"/>
            </w:tcBorders>
          </w:tcPr>
          <w:p w14:paraId="3117AD38" w14:textId="77777777" w:rsidR="00FA03EB" w:rsidRPr="0065496F" w:rsidRDefault="00FA03EB"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5CF982" w14:textId="77777777" w:rsidR="00FA03EB" w:rsidRPr="0065496F" w:rsidRDefault="00FA03EB" w:rsidP="00FA03EB">
            <w:pPr>
              <w:rPr>
                <w:sz w:val="20"/>
                <w:szCs w:val="20"/>
              </w:rPr>
            </w:pPr>
          </w:p>
        </w:tc>
      </w:tr>
      <w:tr w:rsidR="00FA03EB" w:rsidRPr="00C00499" w14:paraId="16583D97" w14:textId="77777777" w:rsidTr="002A11C2">
        <w:trPr>
          <w:gridAfter w:val="1"/>
          <w:wAfter w:w="26" w:type="pct"/>
          <w:trHeight w:val="397"/>
        </w:trPr>
        <w:tc>
          <w:tcPr>
            <w:tcW w:w="1303" w:type="pct"/>
            <w:gridSpan w:val="3"/>
            <w:tcBorders>
              <w:top w:val="nil"/>
              <w:left w:val="single" w:sz="8" w:space="0" w:color="auto"/>
              <w:bottom w:val="single" w:sz="8" w:space="0" w:color="auto"/>
              <w:right w:val="single" w:sz="8" w:space="0" w:color="auto"/>
            </w:tcBorders>
            <w:shd w:val="clear" w:color="000000" w:fill="FFFFFF"/>
          </w:tcPr>
          <w:p w14:paraId="7926776B" w14:textId="060E2279" w:rsidR="00FA03EB" w:rsidRPr="0065496F" w:rsidRDefault="00FA03EB" w:rsidP="00FA03EB">
            <w:pPr>
              <w:rPr>
                <w:b/>
                <w:sz w:val="20"/>
                <w:szCs w:val="20"/>
              </w:rPr>
            </w:pPr>
            <w:r w:rsidRPr="00603623">
              <w:rPr>
                <w:rFonts w:eastAsia="Calibri"/>
                <w:noProof w:val="0"/>
                <w:color w:val="000000"/>
                <w:sz w:val="20"/>
                <w:szCs w:val="20"/>
                <w:lang w:val="ru-RU" w:eastAsia="ru-RU"/>
              </w:rPr>
              <w:t xml:space="preserve">Fibrinogen </w:t>
            </w:r>
          </w:p>
        </w:tc>
        <w:tc>
          <w:tcPr>
            <w:tcW w:w="574" w:type="pct"/>
            <w:tcBorders>
              <w:top w:val="nil"/>
              <w:left w:val="single" w:sz="4" w:space="0" w:color="auto"/>
              <w:bottom w:val="single" w:sz="4" w:space="0" w:color="auto"/>
              <w:right w:val="single" w:sz="4" w:space="0" w:color="auto"/>
            </w:tcBorders>
            <w:vAlign w:val="bottom"/>
          </w:tcPr>
          <w:p w14:paraId="53C03C34" w14:textId="598557B7" w:rsidR="00FA03EB" w:rsidRPr="0065496F" w:rsidRDefault="00FA03EB" w:rsidP="00FA03EB">
            <w:pPr>
              <w:rPr>
                <w:sz w:val="20"/>
                <w:szCs w:val="20"/>
              </w:rPr>
            </w:pPr>
          </w:p>
        </w:tc>
        <w:tc>
          <w:tcPr>
            <w:tcW w:w="418" w:type="pct"/>
            <w:tcBorders>
              <w:top w:val="nil"/>
              <w:left w:val="single" w:sz="8" w:space="0" w:color="auto"/>
              <w:bottom w:val="single" w:sz="8" w:space="0" w:color="auto"/>
              <w:right w:val="single" w:sz="8" w:space="0" w:color="auto"/>
            </w:tcBorders>
            <w:shd w:val="clear" w:color="000000" w:fill="FFFFFF"/>
          </w:tcPr>
          <w:p w14:paraId="10D28C4E" w14:textId="2FDA01D7" w:rsidR="00FA03EB" w:rsidRPr="0065496F" w:rsidRDefault="00FA03EB" w:rsidP="00FA03EB">
            <w:pPr>
              <w:rPr>
                <w:sz w:val="20"/>
                <w:szCs w:val="20"/>
              </w:rPr>
            </w:pPr>
          </w:p>
        </w:tc>
        <w:tc>
          <w:tcPr>
            <w:tcW w:w="402" w:type="pct"/>
            <w:tcBorders>
              <w:top w:val="nil"/>
              <w:left w:val="nil"/>
              <w:bottom w:val="single" w:sz="4" w:space="0" w:color="000000"/>
              <w:right w:val="nil"/>
            </w:tcBorders>
          </w:tcPr>
          <w:p w14:paraId="785D5803" w14:textId="1B6DADB1" w:rsidR="00FA03EB" w:rsidRPr="0065496F" w:rsidRDefault="00FA03EB" w:rsidP="00FA03EB">
            <w:pPr>
              <w:rPr>
                <w:sz w:val="20"/>
                <w:szCs w:val="20"/>
              </w:rPr>
            </w:pPr>
            <w:r w:rsidRPr="00603623">
              <w:rPr>
                <w:rFonts w:eastAsia="Calibri"/>
                <w:noProof w:val="0"/>
                <w:color w:val="000000"/>
                <w:sz w:val="20"/>
                <w:szCs w:val="20"/>
                <w:lang w:val="ru-RU" w:eastAsia="ru-RU"/>
              </w:rPr>
              <w:t>ml</w:t>
            </w: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30065677" w14:textId="59AD267B" w:rsidR="00FA03EB" w:rsidRPr="0065496F" w:rsidRDefault="00FA03EB" w:rsidP="00FA03EB">
            <w:pPr>
              <w:rPr>
                <w:sz w:val="20"/>
                <w:szCs w:val="20"/>
              </w:rPr>
            </w:pPr>
            <w:r w:rsidRPr="00603623">
              <w:rPr>
                <w:rFonts w:eastAsia="Calibri"/>
                <w:noProof w:val="0"/>
                <w:color w:val="000000"/>
                <w:sz w:val="20"/>
                <w:szCs w:val="20"/>
                <w:lang w:val="en-US" w:eastAsia="ru-RU"/>
              </w:rPr>
              <w:t xml:space="preserve"> Reactivii să dispună de certificat, sau declaratia CE,   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2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0"/>
                <w:szCs w:val="20"/>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7E2FD1F1" w14:textId="77777777" w:rsidR="00FA03EB" w:rsidRPr="0065496F" w:rsidRDefault="00FA03EB"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60C08" w14:textId="77777777" w:rsidR="00FA03EB" w:rsidRPr="0065496F" w:rsidRDefault="00FA03EB" w:rsidP="00FA03EB">
            <w:pPr>
              <w:rPr>
                <w:sz w:val="20"/>
                <w:szCs w:val="20"/>
              </w:rPr>
            </w:pPr>
          </w:p>
        </w:tc>
      </w:tr>
      <w:tr w:rsidR="00FA03EB" w:rsidRPr="00C00499" w14:paraId="2084F32A" w14:textId="77777777" w:rsidTr="002A11C2">
        <w:trPr>
          <w:gridAfter w:val="1"/>
          <w:wAfter w:w="26" w:type="pct"/>
          <w:trHeight w:val="397"/>
        </w:trPr>
        <w:tc>
          <w:tcPr>
            <w:tcW w:w="1303" w:type="pct"/>
            <w:gridSpan w:val="3"/>
            <w:tcBorders>
              <w:top w:val="nil"/>
              <w:left w:val="single" w:sz="8" w:space="0" w:color="auto"/>
              <w:bottom w:val="single" w:sz="8" w:space="0" w:color="auto"/>
              <w:right w:val="single" w:sz="8" w:space="0" w:color="auto"/>
            </w:tcBorders>
            <w:shd w:val="clear" w:color="000000" w:fill="FFFFFF"/>
          </w:tcPr>
          <w:p w14:paraId="4F3120BA" w14:textId="62AA2BF3" w:rsidR="00FA03EB" w:rsidRPr="0065496F" w:rsidRDefault="00FA03EB" w:rsidP="00FA03EB">
            <w:pPr>
              <w:rPr>
                <w:b/>
                <w:sz w:val="20"/>
                <w:szCs w:val="20"/>
              </w:rPr>
            </w:pPr>
            <w:r w:rsidRPr="00603623">
              <w:rPr>
                <w:rFonts w:eastAsia="Calibri"/>
                <w:noProof w:val="0"/>
                <w:color w:val="000000"/>
                <w:sz w:val="20"/>
                <w:szCs w:val="20"/>
                <w:lang w:val="ru-RU" w:eastAsia="ru-RU"/>
              </w:rPr>
              <w:t xml:space="preserve">Imidazol </w:t>
            </w:r>
          </w:p>
        </w:tc>
        <w:tc>
          <w:tcPr>
            <w:tcW w:w="574" w:type="pct"/>
            <w:tcBorders>
              <w:top w:val="nil"/>
              <w:left w:val="single" w:sz="4" w:space="0" w:color="auto"/>
              <w:bottom w:val="single" w:sz="4" w:space="0" w:color="auto"/>
              <w:right w:val="single" w:sz="4" w:space="0" w:color="auto"/>
            </w:tcBorders>
            <w:vAlign w:val="bottom"/>
          </w:tcPr>
          <w:p w14:paraId="2AC168C5" w14:textId="19CB18C7" w:rsidR="00FA03EB" w:rsidRPr="0065496F" w:rsidRDefault="00FA03EB" w:rsidP="00FA03EB">
            <w:pPr>
              <w:rPr>
                <w:sz w:val="20"/>
                <w:szCs w:val="20"/>
              </w:rPr>
            </w:pPr>
          </w:p>
        </w:tc>
        <w:tc>
          <w:tcPr>
            <w:tcW w:w="418" w:type="pct"/>
            <w:tcBorders>
              <w:top w:val="nil"/>
              <w:left w:val="single" w:sz="8" w:space="0" w:color="auto"/>
              <w:bottom w:val="single" w:sz="8" w:space="0" w:color="auto"/>
              <w:right w:val="single" w:sz="8" w:space="0" w:color="auto"/>
            </w:tcBorders>
            <w:shd w:val="clear" w:color="000000" w:fill="FFFFFF"/>
          </w:tcPr>
          <w:p w14:paraId="58DD284E" w14:textId="6B82F3AD" w:rsidR="00FA03EB" w:rsidRPr="0065496F" w:rsidRDefault="00FA03EB" w:rsidP="00FA03EB">
            <w:pPr>
              <w:rPr>
                <w:sz w:val="20"/>
                <w:szCs w:val="20"/>
              </w:rPr>
            </w:pPr>
          </w:p>
        </w:tc>
        <w:tc>
          <w:tcPr>
            <w:tcW w:w="402" w:type="pct"/>
            <w:tcBorders>
              <w:top w:val="nil"/>
              <w:left w:val="nil"/>
              <w:bottom w:val="single" w:sz="4" w:space="0" w:color="000000"/>
              <w:right w:val="nil"/>
            </w:tcBorders>
          </w:tcPr>
          <w:p w14:paraId="376010E7" w14:textId="2CCBF636" w:rsidR="00FA03EB" w:rsidRPr="0065496F" w:rsidRDefault="00FA03EB" w:rsidP="00FA03EB">
            <w:pPr>
              <w:rPr>
                <w:sz w:val="20"/>
                <w:szCs w:val="20"/>
              </w:rPr>
            </w:pPr>
            <w:r w:rsidRPr="00603623">
              <w:rPr>
                <w:rFonts w:eastAsia="Calibri"/>
                <w:noProof w:val="0"/>
                <w:color w:val="000000"/>
                <w:sz w:val="20"/>
                <w:szCs w:val="20"/>
                <w:lang w:val="ru-RU" w:eastAsia="ru-RU"/>
              </w:rPr>
              <w:t>ml</w:t>
            </w: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B753C37" w14:textId="27B137C8" w:rsidR="00FA03EB" w:rsidRPr="0065496F" w:rsidRDefault="00FA03EB" w:rsidP="00FA03EB">
            <w:pPr>
              <w:rPr>
                <w:sz w:val="20"/>
                <w:szCs w:val="20"/>
              </w:rPr>
            </w:pPr>
            <w:r w:rsidRPr="00603623">
              <w:rPr>
                <w:rFonts w:eastAsia="Calibri"/>
                <w:noProof w:val="0"/>
                <w:color w:val="000000"/>
                <w:sz w:val="20"/>
                <w:szCs w:val="20"/>
                <w:lang w:val="en-US" w:eastAsia="ru-RU"/>
              </w:rPr>
              <w:t xml:space="preserve"> Reactivii să dispună de certificat, sau declaratia CE,   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15 ml,  Date de identitate (denumirea, numărul lotului, seria, termenii de valabilitate, condiţiile de păstrare) ale produsului indicate pe ambalaj trebuie să coincidă în mod obligatoriu cu cele de pe etichetele componentelor incluse în set, </w:t>
            </w:r>
            <w:r w:rsidRPr="00603623">
              <w:rPr>
                <w:rFonts w:eastAsia="Calibri"/>
                <w:noProof w:val="0"/>
                <w:color w:val="000000"/>
                <w:sz w:val="20"/>
                <w:szCs w:val="20"/>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5B940310" w14:textId="77777777" w:rsidR="00FA03EB" w:rsidRPr="0065496F" w:rsidRDefault="00FA03EB"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466B08" w14:textId="77777777" w:rsidR="00FA03EB" w:rsidRPr="0065496F" w:rsidRDefault="00FA03EB" w:rsidP="00FA03EB">
            <w:pPr>
              <w:rPr>
                <w:sz w:val="20"/>
                <w:szCs w:val="20"/>
              </w:rPr>
            </w:pPr>
          </w:p>
        </w:tc>
      </w:tr>
      <w:tr w:rsidR="00FA03EB" w:rsidRPr="00C00499" w14:paraId="3523B036" w14:textId="77777777" w:rsidTr="002A11C2">
        <w:trPr>
          <w:gridAfter w:val="1"/>
          <w:wAfter w:w="26" w:type="pct"/>
          <w:trHeight w:val="397"/>
        </w:trPr>
        <w:tc>
          <w:tcPr>
            <w:tcW w:w="1303" w:type="pct"/>
            <w:gridSpan w:val="3"/>
            <w:tcBorders>
              <w:top w:val="nil"/>
              <w:left w:val="single" w:sz="8" w:space="0" w:color="auto"/>
              <w:bottom w:val="single" w:sz="8" w:space="0" w:color="auto"/>
              <w:right w:val="single" w:sz="8" w:space="0" w:color="auto"/>
            </w:tcBorders>
            <w:shd w:val="clear" w:color="000000" w:fill="FFFFFF"/>
          </w:tcPr>
          <w:p w14:paraId="7EFD1532" w14:textId="54B5B60B" w:rsidR="00FA03EB" w:rsidRPr="0065496F" w:rsidRDefault="00FA03EB" w:rsidP="00FA03EB">
            <w:pPr>
              <w:rPr>
                <w:b/>
                <w:sz w:val="20"/>
                <w:szCs w:val="20"/>
              </w:rPr>
            </w:pPr>
            <w:r w:rsidRPr="00603623">
              <w:rPr>
                <w:rFonts w:eastAsia="Calibri"/>
                <w:noProof w:val="0"/>
                <w:color w:val="000000"/>
                <w:sz w:val="20"/>
                <w:szCs w:val="20"/>
                <w:lang w:val="fr-FR" w:eastAsia="ru-RU"/>
              </w:rPr>
              <w:t>Plasmă de control cu nivel normal (PT,FIB,TT,APTT)</w:t>
            </w:r>
          </w:p>
        </w:tc>
        <w:tc>
          <w:tcPr>
            <w:tcW w:w="574" w:type="pct"/>
            <w:tcBorders>
              <w:top w:val="nil"/>
              <w:left w:val="single" w:sz="4" w:space="0" w:color="auto"/>
              <w:bottom w:val="single" w:sz="4" w:space="0" w:color="auto"/>
              <w:right w:val="single" w:sz="4" w:space="0" w:color="auto"/>
            </w:tcBorders>
            <w:vAlign w:val="bottom"/>
          </w:tcPr>
          <w:p w14:paraId="4E2319F9" w14:textId="666553C0" w:rsidR="00FA03EB" w:rsidRPr="0065496F" w:rsidRDefault="00FA03EB" w:rsidP="00FA03EB">
            <w:pPr>
              <w:rPr>
                <w:sz w:val="20"/>
                <w:szCs w:val="20"/>
              </w:rPr>
            </w:pPr>
          </w:p>
        </w:tc>
        <w:tc>
          <w:tcPr>
            <w:tcW w:w="418" w:type="pct"/>
            <w:tcBorders>
              <w:top w:val="nil"/>
              <w:left w:val="single" w:sz="8" w:space="0" w:color="auto"/>
              <w:bottom w:val="single" w:sz="8" w:space="0" w:color="auto"/>
              <w:right w:val="single" w:sz="8" w:space="0" w:color="auto"/>
            </w:tcBorders>
            <w:shd w:val="clear" w:color="000000" w:fill="FFFFFF"/>
          </w:tcPr>
          <w:p w14:paraId="33A83435" w14:textId="1F82578C" w:rsidR="00FA03EB" w:rsidRPr="0065496F" w:rsidRDefault="00FA03EB" w:rsidP="00FA03EB">
            <w:pPr>
              <w:rPr>
                <w:sz w:val="20"/>
                <w:szCs w:val="20"/>
              </w:rPr>
            </w:pPr>
          </w:p>
        </w:tc>
        <w:tc>
          <w:tcPr>
            <w:tcW w:w="402" w:type="pct"/>
            <w:tcBorders>
              <w:top w:val="nil"/>
              <w:left w:val="nil"/>
              <w:bottom w:val="single" w:sz="4" w:space="0" w:color="000000"/>
              <w:right w:val="nil"/>
            </w:tcBorders>
          </w:tcPr>
          <w:p w14:paraId="56E7AB6C" w14:textId="51A4679D" w:rsidR="00FA03EB" w:rsidRPr="0065496F" w:rsidRDefault="00FA03EB" w:rsidP="00FA03EB">
            <w:pPr>
              <w:rPr>
                <w:sz w:val="20"/>
                <w:szCs w:val="20"/>
              </w:rPr>
            </w:pPr>
            <w:r w:rsidRPr="00603623">
              <w:rPr>
                <w:rFonts w:eastAsia="Calibri"/>
                <w:noProof w:val="0"/>
                <w:color w:val="000000"/>
                <w:sz w:val="20"/>
                <w:szCs w:val="20"/>
                <w:lang w:val="ru-RU" w:eastAsia="ru-RU"/>
              </w:rPr>
              <w:t>ml</w:t>
            </w: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10A823BB" w14:textId="2B27D9E3" w:rsidR="00FA03EB" w:rsidRPr="0065496F" w:rsidRDefault="00FA03EB" w:rsidP="00FA03EB">
            <w:pPr>
              <w:rPr>
                <w:sz w:val="20"/>
                <w:szCs w:val="20"/>
              </w:rPr>
            </w:pPr>
            <w:r w:rsidRPr="00603623">
              <w:rPr>
                <w:rFonts w:eastAsia="Calibri"/>
                <w:noProof w:val="0"/>
                <w:color w:val="000000"/>
                <w:sz w:val="20"/>
                <w:szCs w:val="20"/>
                <w:lang w:val="en-US" w:eastAsia="ru-RU"/>
              </w:rPr>
              <w:t xml:space="preserve"> Reactivii să dispună de certificat, sau declaratia CE,   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w:t>
            </w:r>
            <w:r w:rsidRPr="00603623">
              <w:rPr>
                <w:rFonts w:eastAsia="Calibri"/>
                <w:noProof w:val="0"/>
                <w:color w:val="000000"/>
                <w:sz w:val="20"/>
                <w:szCs w:val="20"/>
                <w:lang w:val="en-US" w:eastAsia="ru-RU"/>
              </w:rPr>
              <w:lastRenderedPageBreak/>
              <w:t>producător.</w:t>
            </w:r>
            <w:r w:rsidRPr="00603623">
              <w:rPr>
                <w:rFonts w:eastAsia="Calibri"/>
                <w:noProof w:val="0"/>
                <w:color w:val="000000"/>
                <w:sz w:val="20"/>
                <w:szCs w:val="20"/>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1D6F7A14" w14:textId="77777777" w:rsidR="00FA03EB" w:rsidRPr="0065496F" w:rsidRDefault="00FA03EB"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AB0D22" w14:textId="77777777" w:rsidR="00FA03EB" w:rsidRPr="0065496F" w:rsidRDefault="00FA03EB" w:rsidP="00FA03EB">
            <w:pPr>
              <w:rPr>
                <w:sz w:val="20"/>
                <w:szCs w:val="20"/>
              </w:rPr>
            </w:pPr>
          </w:p>
        </w:tc>
      </w:tr>
      <w:tr w:rsidR="00FA03EB" w:rsidRPr="00C00499" w14:paraId="5AE29487" w14:textId="77777777" w:rsidTr="002A11C2">
        <w:trPr>
          <w:gridAfter w:val="1"/>
          <w:wAfter w:w="26" w:type="pct"/>
          <w:trHeight w:val="397"/>
        </w:trPr>
        <w:tc>
          <w:tcPr>
            <w:tcW w:w="1303" w:type="pct"/>
            <w:gridSpan w:val="3"/>
            <w:tcBorders>
              <w:top w:val="nil"/>
              <w:left w:val="single" w:sz="8" w:space="0" w:color="auto"/>
              <w:bottom w:val="single" w:sz="8" w:space="0" w:color="auto"/>
              <w:right w:val="single" w:sz="8" w:space="0" w:color="auto"/>
            </w:tcBorders>
            <w:shd w:val="clear" w:color="000000" w:fill="FFFFFF"/>
          </w:tcPr>
          <w:p w14:paraId="48FF691F" w14:textId="32DEA9DD" w:rsidR="00FA03EB" w:rsidRPr="0065496F" w:rsidRDefault="00FA03EB" w:rsidP="00FA03EB">
            <w:pPr>
              <w:rPr>
                <w:b/>
                <w:sz w:val="20"/>
                <w:szCs w:val="20"/>
              </w:rPr>
            </w:pPr>
            <w:r w:rsidRPr="00603623">
              <w:rPr>
                <w:rFonts w:eastAsia="Calibri"/>
                <w:noProof w:val="0"/>
                <w:color w:val="000000"/>
                <w:sz w:val="20"/>
                <w:szCs w:val="20"/>
                <w:lang w:val="fr-FR" w:eastAsia="ru-RU"/>
              </w:rPr>
              <w:t>Plasmă de control cu nivel patologic (PT,FIB,TT,APTT)</w:t>
            </w:r>
          </w:p>
        </w:tc>
        <w:tc>
          <w:tcPr>
            <w:tcW w:w="574" w:type="pct"/>
            <w:tcBorders>
              <w:top w:val="nil"/>
              <w:left w:val="single" w:sz="4" w:space="0" w:color="auto"/>
              <w:bottom w:val="single" w:sz="4" w:space="0" w:color="auto"/>
              <w:right w:val="single" w:sz="4" w:space="0" w:color="auto"/>
            </w:tcBorders>
            <w:vAlign w:val="bottom"/>
          </w:tcPr>
          <w:p w14:paraId="0970975E" w14:textId="47E51E33" w:rsidR="00FA03EB" w:rsidRPr="0065496F" w:rsidRDefault="00FA03EB" w:rsidP="00FA03EB">
            <w:pPr>
              <w:rPr>
                <w:sz w:val="20"/>
                <w:szCs w:val="20"/>
              </w:rPr>
            </w:pPr>
          </w:p>
        </w:tc>
        <w:tc>
          <w:tcPr>
            <w:tcW w:w="418" w:type="pct"/>
            <w:tcBorders>
              <w:top w:val="nil"/>
              <w:left w:val="single" w:sz="8" w:space="0" w:color="auto"/>
              <w:bottom w:val="single" w:sz="8" w:space="0" w:color="auto"/>
              <w:right w:val="single" w:sz="8" w:space="0" w:color="auto"/>
            </w:tcBorders>
            <w:shd w:val="clear" w:color="000000" w:fill="FFFFFF"/>
          </w:tcPr>
          <w:p w14:paraId="3F6BA11A" w14:textId="584AC7F0" w:rsidR="00FA03EB" w:rsidRPr="0065496F" w:rsidRDefault="00FA03EB" w:rsidP="00FA03EB">
            <w:pPr>
              <w:rPr>
                <w:sz w:val="20"/>
                <w:szCs w:val="20"/>
              </w:rPr>
            </w:pPr>
          </w:p>
        </w:tc>
        <w:tc>
          <w:tcPr>
            <w:tcW w:w="402" w:type="pct"/>
            <w:tcBorders>
              <w:top w:val="nil"/>
              <w:left w:val="nil"/>
              <w:bottom w:val="single" w:sz="4" w:space="0" w:color="000000"/>
              <w:right w:val="nil"/>
            </w:tcBorders>
          </w:tcPr>
          <w:p w14:paraId="1F1045E1" w14:textId="22563294" w:rsidR="00FA03EB" w:rsidRPr="0065496F" w:rsidRDefault="00FA03EB" w:rsidP="00FA03EB">
            <w:pPr>
              <w:rPr>
                <w:sz w:val="20"/>
                <w:szCs w:val="20"/>
              </w:rPr>
            </w:pPr>
            <w:r w:rsidRPr="00603623">
              <w:rPr>
                <w:rFonts w:eastAsia="Calibri"/>
                <w:noProof w:val="0"/>
                <w:color w:val="000000"/>
                <w:sz w:val="20"/>
                <w:szCs w:val="20"/>
                <w:lang w:val="ru-RU" w:eastAsia="ru-RU"/>
              </w:rPr>
              <w:t>ml</w:t>
            </w: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4E557DA3" w14:textId="5FDF12E2" w:rsidR="00FA03EB" w:rsidRPr="0065496F" w:rsidRDefault="00FA03EB" w:rsidP="00FA03EB">
            <w:pPr>
              <w:rPr>
                <w:sz w:val="20"/>
                <w:szCs w:val="20"/>
              </w:rPr>
            </w:pPr>
            <w:r w:rsidRPr="00603623">
              <w:rPr>
                <w:rFonts w:eastAsia="Calibri"/>
                <w:noProof w:val="0"/>
                <w:color w:val="000000"/>
                <w:sz w:val="20"/>
                <w:szCs w:val="20"/>
                <w:lang w:val="en-US" w:eastAsia="ru-RU"/>
              </w:rPr>
              <w:t xml:space="preserve"> Reactivii să dispună de certificat, sau declaratia CE,   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603623">
              <w:rPr>
                <w:rFonts w:eastAsia="Calibri"/>
                <w:noProof w:val="0"/>
                <w:color w:val="000000"/>
                <w:sz w:val="20"/>
                <w:szCs w:val="20"/>
                <w:lang w:val="en-US" w:eastAsia="ru-RU"/>
              </w:rPr>
              <w:br/>
              <w:t xml:space="preserve"> </w:t>
            </w:r>
          </w:p>
        </w:tc>
        <w:tc>
          <w:tcPr>
            <w:tcW w:w="788" w:type="pct"/>
            <w:tcBorders>
              <w:top w:val="single" w:sz="4" w:space="0" w:color="auto"/>
              <w:left w:val="single" w:sz="4" w:space="0" w:color="auto"/>
              <w:bottom w:val="single" w:sz="4" w:space="0" w:color="auto"/>
              <w:right w:val="single" w:sz="4" w:space="0" w:color="auto"/>
            </w:tcBorders>
          </w:tcPr>
          <w:p w14:paraId="40C1B932" w14:textId="77777777" w:rsidR="00FA03EB" w:rsidRPr="0065496F" w:rsidRDefault="00FA03EB"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EA8AFA" w14:textId="77777777" w:rsidR="00FA03EB" w:rsidRPr="0065496F" w:rsidRDefault="00FA03EB" w:rsidP="00FA03EB">
            <w:pPr>
              <w:rPr>
                <w:sz w:val="20"/>
                <w:szCs w:val="20"/>
              </w:rPr>
            </w:pPr>
          </w:p>
        </w:tc>
      </w:tr>
      <w:tr w:rsidR="00FA03EB" w:rsidRPr="00C00499" w14:paraId="784F8BD6" w14:textId="77777777" w:rsidTr="002A11C2">
        <w:trPr>
          <w:gridAfter w:val="1"/>
          <w:wAfter w:w="26" w:type="pct"/>
          <w:trHeight w:val="397"/>
        </w:trPr>
        <w:tc>
          <w:tcPr>
            <w:tcW w:w="1303" w:type="pct"/>
            <w:gridSpan w:val="3"/>
            <w:tcBorders>
              <w:top w:val="nil"/>
              <w:left w:val="single" w:sz="8" w:space="0" w:color="auto"/>
              <w:bottom w:val="single" w:sz="8" w:space="0" w:color="auto"/>
              <w:right w:val="single" w:sz="8" w:space="0" w:color="auto"/>
            </w:tcBorders>
            <w:shd w:val="clear" w:color="000000" w:fill="FFFFFF"/>
          </w:tcPr>
          <w:p w14:paraId="5A9DBB6F" w14:textId="0BE44E02" w:rsidR="00FA03EB" w:rsidRPr="0065496F" w:rsidRDefault="00FA03EB" w:rsidP="00FA03EB">
            <w:pPr>
              <w:rPr>
                <w:b/>
                <w:sz w:val="20"/>
                <w:szCs w:val="20"/>
              </w:rPr>
            </w:pPr>
            <w:r w:rsidRPr="00603623">
              <w:rPr>
                <w:rFonts w:eastAsia="Calibri"/>
                <w:noProof w:val="0"/>
                <w:color w:val="000000"/>
                <w:sz w:val="20"/>
                <w:szCs w:val="20"/>
                <w:lang w:val="fr-FR" w:eastAsia="ru-RU"/>
              </w:rPr>
              <w:t>Plasmă de Calibrare (PT,FIB,TT,APTT)</w:t>
            </w:r>
          </w:p>
        </w:tc>
        <w:tc>
          <w:tcPr>
            <w:tcW w:w="574" w:type="pct"/>
            <w:tcBorders>
              <w:top w:val="nil"/>
              <w:left w:val="single" w:sz="4" w:space="0" w:color="auto"/>
              <w:bottom w:val="single" w:sz="4" w:space="0" w:color="auto"/>
              <w:right w:val="single" w:sz="4" w:space="0" w:color="auto"/>
            </w:tcBorders>
            <w:vAlign w:val="bottom"/>
          </w:tcPr>
          <w:p w14:paraId="702C87DC" w14:textId="789BB832" w:rsidR="00FA03EB" w:rsidRPr="0065496F" w:rsidRDefault="00FA03EB" w:rsidP="00FA03EB">
            <w:pPr>
              <w:rPr>
                <w:sz w:val="20"/>
                <w:szCs w:val="20"/>
              </w:rPr>
            </w:pPr>
          </w:p>
        </w:tc>
        <w:tc>
          <w:tcPr>
            <w:tcW w:w="418" w:type="pct"/>
            <w:tcBorders>
              <w:top w:val="nil"/>
              <w:left w:val="single" w:sz="8" w:space="0" w:color="auto"/>
              <w:bottom w:val="single" w:sz="8" w:space="0" w:color="auto"/>
              <w:right w:val="single" w:sz="8" w:space="0" w:color="auto"/>
            </w:tcBorders>
            <w:shd w:val="clear" w:color="000000" w:fill="FFFFFF"/>
          </w:tcPr>
          <w:p w14:paraId="7764EA65" w14:textId="3BC46677" w:rsidR="00FA03EB" w:rsidRPr="0065496F" w:rsidRDefault="00FA03EB" w:rsidP="00FA03EB">
            <w:pPr>
              <w:rPr>
                <w:sz w:val="20"/>
                <w:szCs w:val="20"/>
              </w:rPr>
            </w:pPr>
          </w:p>
        </w:tc>
        <w:tc>
          <w:tcPr>
            <w:tcW w:w="402" w:type="pct"/>
            <w:tcBorders>
              <w:top w:val="nil"/>
              <w:left w:val="nil"/>
              <w:bottom w:val="single" w:sz="4" w:space="0" w:color="000000"/>
              <w:right w:val="nil"/>
            </w:tcBorders>
          </w:tcPr>
          <w:p w14:paraId="75811F0C" w14:textId="1DC83DF4" w:rsidR="00FA03EB" w:rsidRPr="0065496F" w:rsidRDefault="00FA03EB" w:rsidP="00FA03EB">
            <w:pPr>
              <w:rPr>
                <w:sz w:val="20"/>
                <w:szCs w:val="20"/>
              </w:rPr>
            </w:pPr>
            <w:r w:rsidRPr="00603623">
              <w:rPr>
                <w:rFonts w:eastAsia="Calibri"/>
                <w:noProof w:val="0"/>
                <w:color w:val="000000"/>
                <w:sz w:val="20"/>
                <w:szCs w:val="20"/>
                <w:lang w:val="ru-RU" w:eastAsia="ru-RU"/>
              </w:rPr>
              <w:t>ml</w:t>
            </w: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5910106" w14:textId="25FD8DF0" w:rsidR="00FA03EB" w:rsidRPr="0065496F" w:rsidRDefault="00FA03EB" w:rsidP="00FA03EB">
            <w:pPr>
              <w:rPr>
                <w:sz w:val="20"/>
                <w:szCs w:val="20"/>
              </w:rPr>
            </w:pPr>
            <w:r w:rsidRPr="00603623">
              <w:rPr>
                <w:rFonts w:eastAsia="Calibri"/>
                <w:noProof w:val="0"/>
                <w:color w:val="000000"/>
                <w:sz w:val="20"/>
                <w:szCs w:val="20"/>
                <w:lang w:val="en-US" w:eastAsia="ru-RU"/>
              </w:rPr>
              <w:t xml:space="preserve"> Reactivii să dispună de certificat, sau declaratia CE,   Ambalajul reactivilor trebuie să fie  </w:t>
            </w:r>
            <w:r w:rsidRPr="00603623">
              <w:rPr>
                <w:rFonts w:ascii="Calibri" w:eastAsia="Calibri" w:hAnsi="Calibri" w:cs="Calibri"/>
                <w:noProof w:val="0"/>
                <w:color w:val="000000"/>
                <w:sz w:val="20"/>
                <w:szCs w:val="20"/>
                <w:lang w:val="en-US" w:eastAsia="ru-RU"/>
              </w:rPr>
              <w:t>≤</w:t>
            </w:r>
            <w:r w:rsidRPr="00603623">
              <w:rPr>
                <w:rFonts w:eastAsia="Calibri"/>
                <w:noProof w:val="0"/>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w:t>
            </w:r>
          </w:p>
        </w:tc>
        <w:tc>
          <w:tcPr>
            <w:tcW w:w="788" w:type="pct"/>
            <w:tcBorders>
              <w:top w:val="single" w:sz="4" w:space="0" w:color="auto"/>
              <w:left w:val="single" w:sz="4" w:space="0" w:color="auto"/>
              <w:bottom w:val="single" w:sz="4" w:space="0" w:color="auto"/>
              <w:right w:val="single" w:sz="4" w:space="0" w:color="auto"/>
            </w:tcBorders>
          </w:tcPr>
          <w:p w14:paraId="56E13226" w14:textId="77777777" w:rsidR="00FA03EB" w:rsidRPr="0065496F" w:rsidRDefault="00FA03EB"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4DB619" w14:textId="77777777" w:rsidR="00FA03EB" w:rsidRPr="0065496F" w:rsidRDefault="00FA03EB" w:rsidP="00FA03EB">
            <w:pPr>
              <w:rPr>
                <w:sz w:val="20"/>
                <w:szCs w:val="20"/>
              </w:rPr>
            </w:pPr>
          </w:p>
        </w:tc>
      </w:tr>
      <w:tr w:rsidR="00E656A9" w:rsidRPr="00C00499" w14:paraId="3AD7FB05" w14:textId="77777777" w:rsidTr="002A11C2">
        <w:trPr>
          <w:gridAfter w:val="1"/>
          <w:wAfter w:w="26" w:type="pct"/>
          <w:trHeight w:val="397"/>
        </w:trPr>
        <w:tc>
          <w:tcPr>
            <w:tcW w:w="1303" w:type="pct"/>
            <w:gridSpan w:val="3"/>
            <w:tcBorders>
              <w:top w:val="nil"/>
              <w:left w:val="single" w:sz="8" w:space="0" w:color="auto"/>
              <w:bottom w:val="single" w:sz="8" w:space="0" w:color="auto"/>
              <w:right w:val="single" w:sz="8" w:space="0" w:color="auto"/>
            </w:tcBorders>
            <w:shd w:val="clear" w:color="000000" w:fill="FFFFFF"/>
          </w:tcPr>
          <w:p w14:paraId="647E1CD0" w14:textId="1DAC9CB5" w:rsidR="00E656A9" w:rsidRPr="00603623" w:rsidRDefault="00E656A9" w:rsidP="00FA03EB">
            <w:pPr>
              <w:rPr>
                <w:rFonts w:eastAsia="Calibri"/>
                <w:noProof w:val="0"/>
                <w:color w:val="000000"/>
                <w:sz w:val="20"/>
                <w:szCs w:val="20"/>
                <w:lang w:val="fr-FR" w:eastAsia="ru-RU"/>
              </w:rPr>
            </w:pPr>
            <w:r>
              <w:rPr>
                <w:rFonts w:eastAsia="Calibri"/>
                <w:noProof w:val="0"/>
                <w:color w:val="000000"/>
                <w:sz w:val="20"/>
                <w:szCs w:val="20"/>
                <w:lang w:val="fr-FR" w:eastAsia="ru-RU"/>
              </w:rPr>
              <w:t>LOTULIV</w:t>
            </w:r>
          </w:p>
        </w:tc>
        <w:tc>
          <w:tcPr>
            <w:tcW w:w="574" w:type="pct"/>
            <w:tcBorders>
              <w:top w:val="nil"/>
              <w:left w:val="single" w:sz="4" w:space="0" w:color="auto"/>
              <w:bottom w:val="single" w:sz="4" w:space="0" w:color="auto"/>
              <w:right w:val="single" w:sz="4" w:space="0" w:color="auto"/>
            </w:tcBorders>
            <w:vAlign w:val="bottom"/>
          </w:tcPr>
          <w:p w14:paraId="552440B0" w14:textId="77777777" w:rsidR="00E656A9" w:rsidRPr="0065496F" w:rsidRDefault="00E656A9" w:rsidP="00FA03EB">
            <w:pPr>
              <w:rPr>
                <w:sz w:val="20"/>
                <w:szCs w:val="20"/>
              </w:rPr>
            </w:pPr>
          </w:p>
        </w:tc>
        <w:tc>
          <w:tcPr>
            <w:tcW w:w="418" w:type="pct"/>
            <w:tcBorders>
              <w:top w:val="nil"/>
              <w:left w:val="single" w:sz="8" w:space="0" w:color="auto"/>
              <w:bottom w:val="single" w:sz="8" w:space="0" w:color="auto"/>
              <w:right w:val="single" w:sz="8" w:space="0" w:color="auto"/>
            </w:tcBorders>
            <w:shd w:val="clear" w:color="000000" w:fill="FFFFFF"/>
          </w:tcPr>
          <w:p w14:paraId="6AD273B4" w14:textId="77777777" w:rsidR="00E656A9" w:rsidRPr="0065496F" w:rsidRDefault="00E656A9" w:rsidP="00FA03EB">
            <w:pPr>
              <w:rPr>
                <w:sz w:val="20"/>
                <w:szCs w:val="20"/>
              </w:rPr>
            </w:pPr>
          </w:p>
        </w:tc>
        <w:tc>
          <w:tcPr>
            <w:tcW w:w="402" w:type="pct"/>
            <w:tcBorders>
              <w:top w:val="nil"/>
              <w:left w:val="nil"/>
              <w:bottom w:val="single" w:sz="4" w:space="0" w:color="000000"/>
              <w:right w:val="nil"/>
            </w:tcBorders>
          </w:tcPr>
          <w:p w14:paraId="26ADC371" w14:textId="77777777" w:rsidR="00E656A9" w:rsidRPr="00603623" w:rsidRDefault="00E656A9" w:rsidP="00FA03EB">
            <w:pPr>
              <w:rPr>
                <w:rFonts w:eastAsia="Calibri"/>
                <w:noProof w:val="0"/>
                <w:color w:val="000000"/>
                <w:sz w:val="20"/>
                <w:szCs w:val="20"/>
                <w:lang w:val="ru-RU" w:eastAsia="ru-RU"/>
              </w:rPr>
            </w:pPr>
          </w:p>
        </w:tc>
        <w:tc>
          <w:tcPr>
            <w:tcW w:w="1123" w:type="pct"/>
            <w:gridSpan w:val="2"/>
            <w:tcBorders>
              <w:top w:val="nil"/>
              <w:left w:val="single" w:sz="8" w:space="0" w:color="000000"/>
              <w:bottom w:val="single" w:sz="8" w:space="0" w:color="000000"/>
              <w:right w:val="single" w:sz="8" w:space="0" w:color="000000"/>
            </w:tcBorders>
            <w:shd w:val="clear" w:color="000000" w:fill="FFFFFF"/>
          </w:tcPr>
          <w:p w14:paraId="732F940C" w14:textId="77777777" w:rsidR="00E656A9" w:rsidRPr="00603623" w:rsidRDefault="00E656A9" w:rsidP="00FA03EB">
            <w:pPr>
              <w:rPr>
                <w:rFonts w:eastAsia="Calibri"/>
                <w:noProof w:val="0"/>
                <w:color w:val="000000"/>
                <w:sz w:val="20"/>
                <w:szCs w:val="20"/>
                <w:lang w:val="en-US" w:eastAsia="ru-RU"/>
              </w:rPr>
            </w:pPr>
          </w:p>
        </w:tc>
        <w:tc>
          <w:tcPr>
            <w:tcW w:w="788" w:type="pct"/>
            <w:tcBorders>
              <w:top w:val="single" w:sz="4" w:space="0" w:color="auto"/>
              <w:left w:val="single" w:sz="4" w:space="0" w:color="auto"/>
              <w:bottom w:val="single" w:sz="4" w:space="0" w:color="auto"/>
              <w:right w:val="single" w:sz="4" w:space="0" w:color="auto"/>
            </w:tcBorders>
          </w:tcPr>
          <w:p w14:paraId="034F93F0" w14:textId="77777777" w:rsidR="00E656A9" w:rsidRPr="0065496F" w:rsidRDefault="00E656A9" w:rsidP="00FA03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EB102B" w14:textId="77777777" w:rsidR="00E656A9" w:rsidRPr="0065496F" w:rsidRDefault="00E656A9" w:rsidP="00FA03EB">
            <w:pPr>
              <w:rPr>
                <w:sz w:val="20"/>
                <w:szCs w:val="20"/>
              </w:rPr>
            </w:pPr>
          </w:p>
        </w:tc>
      </w:tr>
      <w:tr w:rsidR="00E656A9" w:rsidRPr="00C00499" w14:paraId="6D169A7C" w14:textId="77777777" w:rsidTr="00B95711">
        <w:trPr>
          <w:gridAfter w:val="1"/>
          <w:wAfter w:w="26" w:type="pct"/>
          <w:trHeight w:val="397"/>
        </w:trPr>
        <w:tc>
          <w:tcPr>
            <w:tcW w:w="1303" w:type="pct"/>
            <w:gridSpan w:val="3"/>
            <w:tcBorders>
              <w:top w:val="single" w:sz="4" w:space="0" w:color="auto"/>
              <w:left w:val="nil"/>
              <w:bottom w:val="single" w:sz="4" w:space="0" w:color="auto"/>
              <w:right w:val="single" w:sz="4" w:space="0" w:color="auto"/>
            </w:tcBorders>
            <w:vAlign w:val="center"/>
          </w:tcPr>
          <w:p w14:paraId="118D8D9F" w14:textId="5E1ABF7D" w:rsidR="00E656A9" w:rsidRPr="0065496F" w:rsidRDefault="00E656A9" w:rsidP="00E656A9">
            <w:pPr>
              <w:rPr>
                <w:b/>
                <w:sz w:val="20"/>
                <w:szCs w:val="20"/>
              </w:rPr>
            </w:pPr>
            <w:r w:rsidRPr="00603623">
              <w:rPr>
                <w:rFonts w:eastAsia="Calibri"/>
                <w:noProof w:val="0"/>
                <w:color w:val="000000"/>
                <w:sz w:val="21"/>
                <w:szCs w:val="21"/>
                <w:lang w:val="fr-FR" w:eastAsia="ru-RU"/>
              </w:rPr>
              <w:t>Cuve cu bare metalice, p/u coagulometru CA-02</w:t>
            </w:r>
          </w:p>
        </w:tc>
        <w:tc>
          <w:tcPr>
            <w:tcW w:w="574" w:type="pct"/>
            <w:tcBorders>
              <w:top w:val="single" w:sz="4" w:space="0" w:color="auto"/>
              <w:left w:val="nil"/>
              <w:bottom w:val="single" w:sz="4" w:space="0" w:color="auto"/>
              <w:right w:val="single" w:sz="4" w:space="0" w:color="auto"/>
            </w:tcBorders>
            <w:vAlign w:val="bottom"/>
          </w:tcPr>
          <w:p w14:paraId="7E7ED224" w14:textId="013D9F8F" w:rsidR="00E656A9" w:rsidRPr="0065496F" w:rsidRDefault="00E656A9" w:rsidP="00E656A9">
            <w:pPr>
              <w:rPr>
                <w:sz w:val="20"/>
                <w:szCs w:val="20"/>
              </w:rPr>
            </w:pPr>
          </w:p>
        </w:tc>
        <w:tc>
          <w:tcPr>
            <w:tcW w:w="418" w:type="pct"/>
            <w:tcBorders>
              <w:top w:val="single" w:sz="4" w:space="0" w:color="auto"/>
              <w:left w:val="nil"/>
              <w:bottom w:val="single" w:sz="4" w:space="0" w:color="auto"/>
              <w:right w:val="single" w:sz="4" w:space="0" w:color="auto"/>
            </w:tcBorders>
          </w:tcPr>
          <w:p w14:paraId="6250B6EC" w14:textId="7B54DA0A" w:rsidR="00E656A9" w:rsidRPr="0065496F" w:rsidRDefault="00E656A9" w:rsidP="00E656A9">
            <w:pPr>
              <w:rPr>
                <w:sz w:val="20"/>
                <w:szCs w:val="20"/>
              </w:rPr>
            </w:pPr>
          </w:p>
        </w:tc>
        <w:tc>
          <w:tcPr>
            <w:tcW w:w="402" w:type="pct"/>
            <w:tcBorders>
              <w:top w:val="single" w:sz="4" w:space="0" w:color="auto"/>
              <w:left w:val="nil"/>
              <w:bottom w:val="single" w:sz="4" w:space="0" w:color="auto"/>
              <w:right w:val="single" w:sz="4" w:space="0" w:color="auto"/>
            </w:tcBorders>
          </w:tcPr>
          <w:p w14:paraId="4D8661B6" w14:textId="56543DDE" w:rsidR="00E656A9" w:rsidRPr="0065496F" w:rsidRDefault="009030B7" w:rsidP="00E656A9">
            <w:pPr>
              <w:rPr>
                <w:sz w:val="20"/>
                <w:szCs w:val="20"/>
              </w:rPr>
            </w:pPr>
            <w:r>
              <w:rPr>
                <w:sz w:val="20"/>
                <w:szCs w:val="20"/>
              </w:rPr>
              <w:t>set</w:t>
            </w:r>
          </w:p>
        </w:tc>
        <w:tc>
          <w:tcPr>
            <w:tcW w:w="1123" w:type="pct"/>
            <w:gridSpan w:val="2"/>
            <w:tcBorders>
              <w:top w:val="single" w:sz="4" w:space="0" w:color="auto"/>
              <w:left w:val="nil"/>
              <w:bottom w:val="single" w:sz="4" w:space="0" w:color="auto"/>
              <w:right w:val="single" w:sz="4" w:space="0" w:color="auto"/>
            </w:tcBorders>
          </w:tcPr>
          <w:p w14:paraId="19DE65E3" w14:textId="77777777" w:rsidR="00E656A9" w:rsidRPr="00603623" w:rsidRDefault="00E656A9" w:rsidP="00E656A9">
            <w:pPr>
              <w:tabs>
                <w:tab w:val="left" w:pos="2160"/>
                <w:tab w:val="left" w:pos="2869"/>
              </w:tabs>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Cuve cu bare metalice, specific p/u </w:t>
            </w:r>
          </w:p>
          <w:p w14:paraId="375F6520" w14:textId="03F765F3" w:rsidR="00E656A9" w:rsidRPr="0065496F" w:rsidRDefault="00E656A9" w:rsidP="00E656A9">
            <w:pPr>
              <w:rPr>
                <w:sz w:val="20"/>
                <w:szCs w:val="20"/>
              </w:rPr>
            </w:pPr>
            <w:r w:rsidRPr="00603623">
              <w:rPr>
                <w:rFonts w:eastAsia="Calibri"/>
                <w:noProof w:val="0"/>
                <w:color w:val="000000"/>
                <w:sz w:val="21"/>
                <w:szCs w:val="21"/>
                <w:lang w:val="en-US" w:eastAsia="ru-RU"/>
              </w:rPr>
              <w:t>coagulometru CA-02  set 1000 buc.</w:t>
            </w:r>
          </w:p>
        </w:tc>
        <w:tc>
          <w:tcPr>
            <w:tcW w:w="788" w:type="pct"/>
            <w:tcBorders>
              <w:top w:val="single" w:sz="4" w:space="0" w:color="auto"/>
              <w:left w:val="single" w:sz="4" w:space="0" w:color="auto"/>
              <w:bottom w:val="single" w:sz="4" w:space="0" w:color="auto"/>
              <w:right w:val="single" w:sz="4" w:space="0" w:color="auto"/>
            </w:tcBorders>
          </w:tcPr>
          <w:p w14:paraId="61B74694" w14:textId="77777777" w:rsidR="00E656A9" w:rsidRPr="0065496F" w:rsidRDefault="00E656A9" w:rsidP="00E656A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1B8052" w14:textId="77777777" w:rsidR="00E656A9" w:rsidRPr="0065496F" w:rsidRDefault="00E656A9" w:rsidP="00E656A9">
            <w:pPr>
              <w:rPr>
                <w:sz w:val="20"/>
                <w:szCs w:val="20"/>
              </w:rPr>
            </w:pPr>
          </w:p>
        </w:tc>
      </w:tr>
      <w:tr w:rsidR="00E656A9" w:rsidRPr="00C00499" w14:paraId="11713C42" w14:textId="77777777" w:rsidTr="00B95711">
        <w:trPr>
          <w:gridAfter w:val="1"/>
          <w:wAfter w:w="26" w:type="pct"/>
          <w:trHeight w:val="397"/>
        </w:trPr>
        <w:tc>
          <w:tcPr>
            <w:tcW w:w="1303" w:type="pct"/>
            <w:gridSpan w:val="3"/>
            <w:tcBorders>
              <w:top w:val="nil"/>
              <w:left w:val="nil"/>
              <w:bottom w:val="single" w:sz="4" w:space="0" w:color="auto"/>
              <w:right w:val="single" w:sz="4" w:space="0" w:color="auto"/>
            </w:tcBorders>
            <w:shd w:val="clear" w:color="000000" w:fill="FFFFFF"/>
          </w:tcPr>
          <w:p w14:paraId="15BDC24A" w14:textId="450EBC65" w:rsidR="00E656A9" w:rsidRPr="0065496F" w:rsidRDefault="00E656A9" w:rsidP="00E656A9">
            <w:pPr>
              <w:rPr>
                <w:b/>
                <w:sz w:val="20"/>
                <w:szCs w:val="20"/>
              </w:rPr>
            </w:pPr>
            <w:r w:rsidRPr="00603623">
              <w:rPr>
                <w:rFonts w:eastAsia="Calibri"/>
                <w:noProof w:val="0"/>
                <w:color w:val="000000"/>
                <w:sz w:val="21"/>
                <w:szCs w:val="21"/>
                <w:lang w:val="ru-RU" w:eastAsia="ru-RU"/>
              </w:rPr>
              <w:t>Hirtie pentru Coagulometru CA-02</w:t>
            </w:r>
          </w:p>
        </w:tc>
        <w:tc>
          <w:tcPr>
            <w:tcW w:w="574" w:type="pct"/>
            <w:tcBorders>
              <w:top w:val="nil"/>
              <w:left w:val="nil"/>
              <w:bottom w:val="single" w:sz="4" w:space="0" w:color="auto"/>
              <w:right w:val="single" w:sz="4" w:space="0" w:color="auto"/>
            </w:tcBorders>
            <w:vAlign w:val="bottom"/>
          </w:tcPr>
          <w:p w14:paraId="2BD347BB" w14:textId="743CE8B2" w:rsidR="00E656A9" w:rsidRPr="0065496F" w:rsidRDefault="00E656A9" w:rsidP="00E656A9">
            <w:pPr>
              <w:rPr>
                <w:sz w:val="20"/>
                <w:szCs w:val="20"/>
              </w:rPr>
            </w:pPr>
          </w:p>
        </w:tc>
        <w:tc>
          <w:tcPr>
            <w:tcW w:w="418" w:type="pct"/>
            <w:tcBorders>
              <w:top w:val="nil"/>
              <w:left w:val="nil"/>
              <w:bottom w:val="single" w:sz="4" w:space="0" w:color="auto"/>
              <w:right w:val="single" w:sz="4" w:space="0" w:color="auto"/>
            </w:tcBorders>
          </w:tcPr>
          <w:p w14:paraId="6373A946" w14:textId="1D201E73" w:rsidR="00E656A9" w:rsidRPr="0065496F" w:rsidRDefault="00E656A9" w:rsidP="00E656A9">
            <w:pPr>
              <w:rPr>
                <w:sz w:val="20"/>
                <w:szCs w:val="20"/>
              </w:rPr>
            </w:pPr>
          </w:p>
        </w:tc>
        <w:tc>
          <w:tcPr>
            <w:tcW w:w="402" w:type="pct"/>
            <w:tcBorders>
              <w:top w:val="nil"/>
              <w:left w:val="nil"/>
              <w:bottom w:val="single" w:sz="4" w:space="0" w:color="auto"/>
              <w:right w:val="single" w:sz="4" w:space="0" w:color="auto"/>
            </w:tcBorders>
          </w:tcPr>
          <w:p w14:paraId="6731C230" w14:textId="3383CBE8" w:rsidR="00E656A9" w:rsidRPr="0065496F" w:rsidRDefault="00E656A9" w:rsidP="00E656A9">
            <w:pPr>
              <w:rPr>
                <w:sz w:val="20"/>
                <w:szCs w:val="20"/>
              </w:rPr>
            </w:pPr>
            <w:r>
              <w:rPr>
                <w:sz w:val="20"/>
                <w:szCs w:val="20"/>
              </w:rPr>
              <w:t>buc</w:t>
            </w:r>
          </w:p>
        </w:tc>
        <w:tc>
          <w:tcPr>
            <w:tcW w:w="1123" w:type="pct"/>
            <w:gridSpan w:val="2"/>
            <w:tcBorders>
              <w:top w:val="nil"/>
              <w:left w:val="nil"/>
              <w:bottom w:val="single" w:sz="4" w:space="0" w:color="auto"/>
              <w:right w:val="single" w:sz="4" w:space="0" w:color="auto"/>
            </w:tcBorders>
            <w:shd w:val="clear" w:color="000000" w:fill="FFFFFF"/>
          </w:tcPr>
          <w:p w14:paraId="7AF38A85" w14:textId="6F4CA3EF" w:rsidR="00E656A9" w:rsidRPr="0065496F" w:rsidRDefault="00E656A9" w:rsidP="00E656A9">
            <w:pPr>
              <w:rPr>
                <w:sz w:val="20"/>
                <w:szCs w:val="20"/>
              </w:rPr>
            </w:pPr>
            <w:r w:rsidRPr="00603623">
              <w:rPr>
                <w:rFonts w:eastAsia="Calibri"/>
                <w:noProof w:val="0"/>
                <w:color w:val="000000"/>
                <w:sz w:val="21"/>
                <w:szCs w:val="21"/>
                <w:lang w:val="ru-RU" w:eastAsia="ru-RU"/>
              </w:rPr>
              <w:t>Hirtie pentru Coagulometru CA-02</w:t>
            </w:r>
          </w:p>
        </w:tc>
        <w:tc>
          <w:tcPr>
            <w:tcW w:w="788" w:type="pct"/>
            <w:tcBorders>
              <w:top w:val="single" w:sz="4" w:space="0" w:color="auto"/>
              <w:left w:val="single" w:sz="4" w:space="0" w:color="auto"/>
              <w:bottom w:val="single" w:sz="4" w:space="0" w:color="auto"/>
              <w:right w:val="single" w:sz="4" w:space="0" w:color="auto"/>
            </w:tcBorders>
          </w:tcPr>
          <w:p w14:paraId="6C15FD69" w14:textId="77777777" w:rsidR="00E656A9" w:rsidRPr="0065496F" w:rsidRDefault="00E656A9" w:rsidP="00E656A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790F8" w14:textId="77777777" w:rsidR="00E656A9" w:rsidRPr="0065496F" w:rsidRDefault="00E656A9" w:rsidP="00E656A9">
            <w:pPr>
              <w:rPr>
                <w:sz w:val="20"/>
                <w:szCs w:val="20"/>
              </w:rPr>
            </w:pPr>
          </w:p>
        </w:tc>
      </w:tr>
      <w:tr w:rsidR="00E656A9" w:rsidRPr="00C00499" w14:paraId="7D215FBC" w14:textId="77777777" w:rsidTr="00B95711">
        <w:trPr>
          <w:gridAfter w:val="1"/>
          <w:wAfter w:w="26" w:type="pct"/>
          <w:trHeight w:val="397"/>
        </w:trPr>
        <w:tc>
          <w:tcPr>
            <w:tcW w:w="1303" w:type="pct"/>
            <w:gridSpan w:val="3"/>
            <w:tcBorders>
              <w:top w:val="nil"/>
              <w:left w:val="nil"/>
              <w:bottom w:val="single" w:sz="4" w:space="0" w:color="auto"/>
              <w:right w:val="single" w:sz="4" w:space="0" w:color="000000"/>
            </w:tcBorders>
          </w:tcPr>
          <w:p w14:paraId="39F2A065" w14:textId="6A39F179" w:rsidR="00E656A9" w:rsidRPr="0065496F" w:rsidRDefault="00E656A9" w:rsidP="00E656A9">
            <w:pPr>
              <w:rPr>
                <w:b/>
                <w:sz w:val="20"/>
                <w:szCs w:val="20"/>
              </w:rPr>
            </w:pPr>
            <w:r w:rsidRPr="00603623">
              <w:rPr>
                <w:rFonts w:eastAsia="Calibri"/>
                <w:noProof w:val="0"/>
                <w:color w:val="000000"/>
                <w:sz w:val="20"/>
                <w:szCs w:val="20"/>
                <w:lang w:val="fr-FR" w:eastAsia="ru-RU"/>
              </w:rPr>
              <w:t>Capac pentru cuveta de masurare</w:t>
            </w:r>
          </w:p>
        </w:tc>
        <w:tc>
          <w:tcPr>
            <w:tcW w:w="574" w:type="pct"/>
            <w:tcBorders>
              <w:top w:val="nil"/>
              <w:left w:val="nil"/>
              <w:bottom w:val="single" w:sz="4" w:space="0" w:color="auto"/>
              <w:right w:val="single" w:sz="4" w:space="0" w:color="auto"/>
            </w:tcBorders>
            <w:vAlign w:val="bottom"/>
          </w:tcPr>
          <w:p w14:paraId="2C00236D" w14:textId="0A67EA6D" w:rsidR="00E656A9" w:rsidRPr="0065496F" w:rsidRDefault="00E656A9" w:rsidP="00E656A9">
            <w:pPr>
              <w:rPr>
                <w:sz w:val="20"/>
                <w:szCs w:val="20"/>
              </w:rPr>
            </w:pPr>
          </w:p>
        </w:tc>
        <w:tc>
          <w:tcPr>
            <w:tcW w:w="418" w:type="pct"/>
            <w:tcBorders>
              <w:top w:val="nil"/>
              <w:left w:val="nil"/>
              <w:bottom w:val="single" w:sz="4" w:space="0" w:color="auto"/>
              <w:right w:val="single" w:sz="4" w:space="0" w:color="000000"/>
            </w:tcBorders>
          </w:tcPr>
          <w:p w14:paraId="1C5BD32F" w14:textId="2BE85093" w:rsidR="00E656A9" w:rsidRPr="0065496F" w:rsidRDefault="00E656A9" w:rsidP="00E656A9">
            <w:pPr>
              <w:rPr>
                <w:sz w:val="20"/>
                <w:szCs w:val="20"/>
              </w:rPr>
            </w:pPr>
          </w:p>
        </w:tc>
        <w:tc>
          <w:tcPr>
            <w:tcW w:w="402" w:type="pct"/>
            <w:tcBorders>
              <w:top w:val="nil"/>
              <w:left w:val="nil"/>
              <w:bottom w:val="single" w:sz="4" w:space="0" w:color="auto"/>
              <w:right w:val="single" w:sz="4" w:space="0" w:color="000000"/>
            </w:tcBorders>
          </w:tcPr>
          <w:p w14:paraId="09C1699A" w14:textId="0DA38858" w:rsidR="00E656A9" w:rsidRPr="0065496F" w:rsidRDefault="00E656A9" w:rsidP="00E656A9">
            <w:pPr>
              <w:rPr>
                <w:sz w:val="20"/>
                <w:szCs w:val="20"/>
              </w:rPr>
            </w:pPr>
            <w:r>
              <w:rPr>
                <w:sz w:val="20"/>
                <w:szCs w:val="20"/>
              </w:rPr>
              <w:t>buc</w:t>
            </w:r>
          </w:p>
        </w:tc>
        <w:tc>
          <w:tcPr>
            <w:tcW w:w="1123" w:type="pct"/>
            <w:gridSpan w:val="2"/>
            <w:tcBorders>
              <w:top w:val="nil"/>
              <w:left w:val="nil"/>
              <w:bottom w:val="single" w:sz="4" w:space="0" w:color="auto"/>
              <w:right w:val="single" w:sz="4" w:space="0" w:color="auto"/>
            </w:tcBorders>
          </w:tcPr>
          <w:p w14:paraId="5BFCDCE9" w14:textId="1ACB13C1" w:rsidR="00E656A9" w:rsidRPr="0065496F" w:rsidRDefault="00E656A9" w:rsidP="00E656A9">
            <w:pPr>
              <w:rPr>
                <w:sz w:val="20"/>
                <w:szCs w:val="20"/>
              </w:rPr>
            </w:pPr>
            <w:r w:rsidRPr="00603623">
              <w:rPr>
                <w:rFonts w:eastAsia="Calibri"/>
                <w:noProof w:val="0"/>
                <w:color w:val="000000"/>
                <w:sz w:val="20"/>
                <w:szCs w:val="20"/>
                <w:lang w:val="fr-FR" w:eastAsia="ru-RU"/>
              </w:rPr>
              <w:t>Capac pentru cuveta de masurare</w:t>
            </w:r>
          </w:p>
        </w:tc>
        <w:tc>
          <w:tcPr>
            <w:tcW w:w="788" w:type="pct"/>
            <w:tcBorders>
              <w:top w:val="single" w:sz="4" w:space="0" w:color="auto"/>
              <w:left w:val="single" w:sz="4" w:space="0" w:color="auto"/>
              <w:bottom w:val="single" w:sz="4" w:space="0" w:color="auto"/>
              <w:right w:val="single" w:sz="4" w:space="0" w:color="auto"/>
            </w:tcBorders>
          </w:tcPr>
          <w:p w14:paraId="0EB3B7AE" w14:textId="77777777" w:rsidR="00E656A9" w:rsidRPr="0065496F" w:rsidRDefault="00E656A9" w:rsidP="00E656A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A4A4E" w14:textId="77777777" w:rsidR="00E656A9" w:rsidRPr="0065496F" w:rsidRDefault="00E656A9" w:rsidP="00E656A9">
            <w:pPr>
              <w:rPr>
                <w:sz w:val="20"/>
                <w:szCs w:val="20"/>
              </w:rPr>
            </w:pPr>
          </w:p>
        </w:tc>
      </w:tr>
      <w:tr w:rsidR="00E656A9" w:rsidRPr="00C00499" w14:paraId="1F8005AB" w14:textId="77777777" w:rsidTr="00D91E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656A9" w:rsidRPr="0065496F" w:rsidRDefault="00E656A9" w:rsidP="00E656A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656A9" w:rsidRPr="0065496F" w:rsidRDefault="00E656A9" w:rsidP="00E656A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656A9" w:rsidRPr="0065496F" w:rsidRDefault="00E656A9" w:rsidP="00E656A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656A9" w:rsidRPr="0065496F" w:rsidRDefault="00E656A9" w:rsidP="00E656A9">
            <w:pPr>
              <w:rPr>
                <w:sz w:val="20"/>
                <w:szCs w:val="20"/>
              </w:rPr>
            </w:pP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656A9" w:rsidRPr="0065496F" w:rsidRDefault="00E656A9" w:rsidP="00E656A9">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9371CB" w14:textId="77777777" w:rsidR="00E656A9" w:rsidRPr="0065496F" w:rsidRDefault="00E656A9" w:rsidP="00E656A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656A9" w:rsidRPr="0065496F" w:rsidRDefault="00E656A9" w:rsidP="00E656A9">
            <w:pPr>
              <w:rPr>
                <w:sz w:val="20"/>
                <w:szCs w:val="20"/>
              </w:rPr>
            </w:pPr>
          </w:p>
        </w:tc>
      </w:tr>
      <w:tr w:rsidR="00E656A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656A9" w:rsidRPr="00C00499" w:rsidRDefault="00E656A9" w:rsidP="00E656A9">
            <w:pPr>
              <w:tabs>
                <w:tab w:val="left" w:pos="6120"/>
              </w:tabs>
            </w:pPr>
          </w:p>
          <w:p w14:paraId="26A48492" w14:textId="77777777" w:rsidR="00E656A9" w:rsidRPr="00C00499" w:rsidRDefault="00E656A9" w:rsidP="00E656A9">
            <w:r w:rsidRPr="00C00499">
              <w:t>Semnat:_______________ Numele, Prenumele:_____________________________ În calitate de: ________________</w:t>
            </w:r>
          </w:p>
          <w:p w14:paraId="107E9089" w14:textId="754E13C4" w:rsidR="00E656A9" w:rsidRPr="00C00499" w:rsidRDefault="00E656A9" w:rsidP="00E656A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351"/>
              <w:gridCol w:w="2470"/>
              <w:gridCol w:w="1126"/>
              <w:gridCol w:w="914"/>
              <w:gridCol w:w="1344"/>
              <w:gridCol w:w="1136"/>
              <w:gridCol w:w="1410"/>
              <w:gridCol w:w="1126"/>
              <w:gridCol w:w="54"/>
              <w:gridCol w:w="1370"/>
              <w:gridCol w:w="259"/>
              <w:gridCol w:w="36"/>
              <w:gridCol w:w="948"/>
              <w:gridCol w:w="234"/>
              <w:gridCol w:w="25"/>
              <w:gridCol w:w="36"/>
              <w:gridCol w:w="1165"/>
              <w:gridCol w:w="25"/>
              <w:gridCol w:w="32"/>
              <w:gridCol w:w="414"/>
            </w:tblGrid>
            <w:tr w:rsidR="00E656A9" w:rsidRPr="00C00499" w14:paraId="7848E2F1" w14:textId="5B04FF0B" w:rsidTr="00EB5A07">
              <w:trPr>
                <w:gridAfter w:val="3"/>
                <w:wAfter w:w="471" w:type="dxa"/>
                <w:trHeight w:val="697"/>
              </w:trPr>
              <w:tc>
                <w:tcPr>
                  <w:tcW w:w="13862" w:type="dxa"/>
                  <w:gridSpan w:val="15"/>
                  <w:shd w:val="clear" w:color="auto" w:fill="auto"/>
                  <w:vAlign w:val="center"/>
                </w:tcPr>
                <w:p w14:paraId="03D56A8B" w14:textId="77777777" w:rsidR="00E656A9" w:rsidRDefault="00E656A9" w:rsidP="00E656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656A9" w:rsidRDefault="00E656A9" w:rsidP="00E656A9">
                  <w:pPr>
                    <w:framePr w:hSpace="180" w:wrap="around" w:vAnchor="page" w:hAnchor="margin" w:y="347"/>
                    <w:jc w:val="right"/>
                    <w:rPr>
                      <w:noProof w:val="0"/>
                      <w:lang w:val="it-IT"/>
                    </w:rPr>
                  </w:pPr>
                </w:p>
                <w:p w14:paraId="0CC6F2E5" w14:textId="77777777" w:rsidR="00E656A9" w:rsidRDefault="00E656A9" w:rsidP="00E656A9">
                  <w:pPr>
                    <w:framePr w:hSpace="180" w:wrap="around" w:vAnchor="page" w:hAnchor="margin" w:y="347"/>
                    <w:jc w:val="right"/>
                    <w:rPr>
                      <w:noProof w:val="0"/>
                      <w:lang w:val="it-IT"/>
                    </w:rPr>
                  </w:pPr>
                </w:p>
                <w:p w14:paraId="62771B7D" w14:textId="77777777" w:rsidR="00E656A9" w:rsidRDefault="00E656A9" w:rsidP="00E656A9">
                  <w:pPr>
                    <w:framePr w:hSpace="180" w:wrap="around" w:vAnchor="page" w:hAnchor="margin" w:y="347"/>
                    <w:jc w:val="right"/>
                    <w:rPr>
                      <w:noProof w:val="0"/>
                      <w:lang w:val="it-IT"/>
                    </w:rPr>
                  </w:pPr>
                </w:p>
                <w:p w14:paraId="300EBE38" w14:textId="168318D1" w:rsidR="00E656A9" w:rsidRPr="00DC35AC" w:rsidRDefault="00E656A9" w:rsidP="00E656A9">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E656A9" w:rsidRPr="00D22624" w:rsidRDefault="00E656A9" w:rsidP="00E656A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656A9" w:rsidRPr="00D22624" w:rsidRDefault="00E656A9" w:rsidP="00E656A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656A9" w:rsidRDefault="00E656A9" w:rsidP="00E656A9">
                  <w:pPr>
                    <w:framePr w:hSpace="180" w:wrap="around" w:vAnchor="page" w:hAnchor="margin" w:y="347"/>
                    <w:jc w:val="right"/>
                    <w:rPr>
                      <w:noProof w:val="0"/>
                      <w:lang w:val="it-IT"/>
                    </w:rPr>
                  </w:pPr>
                </w:p>
                <w:p w14:paraId="18FE8BE1" w14:textId="298987EE" w:rsidR="00E656A9" w:rsidRPr="00DC35AC" w:rsidRDefault="00E656A9" w:rsidP="00E656A9">
                  <w:pPr>
                    <w:pStyle w:val="2"/>
                    <w:framePr w:hSpace="180" w:wrap="around" w:vAnchor="page" w:hAnchor="margin" w:y="347"/>
                    <w:rPr>
                      <w:noProof w:val="0"/>
                      <w:sz w:val="24"/>
                      <w:lang w:val="it-IT"/>
                    </w:rPr>
                  </w:pPr>
                  <w:r w:rsidRPr="00DC35AC">
                    <w:rPr>
                      <w:noProof w:val="0"/>
                      <w:lang w:val="it-IT"/>
                    </w:rPr>
                    <w:t>Specificații de preț</w:t>
                  </w:r>
                </w:p>
              </w:tc>
              <w:tc>
                <w:tcPr>
                  <w:tcW w:w="1226" w:type="dxa"/>
                  <w:gridSpan w:val="3"/>
                </w:tcPr>
                <w:p w14:paraId="69B9429A" w14:textId="77777777" w:rsidR="00E656A9" w:rsidRPr="00C00499" w:rsidRDefault="00E656A9" w:rsidP="00E656A9">
                  <w:pPr>
                    <w:pStyle w:val="2"/>
                    <w:framePr w:hSpace="180" w:wrap="around" w:vAnchor="page" w:hAnchor="margin" w:y="347"/>
                    <w:jc w:val="right"/>
                    <w:rPr>
                      <w:b w:val="0"/>
                      <w:sz w:val="20"/>
                      <w:szCs w:val="20"/>
                      <w:lang w:val="en-US"/>
                    </w:rPr>
                  </w:pPr>
                </w:p>
              </w:tc>
            </w:tr>
            <w:tr w:rsidR="00E656A9" w:rsidRPr="00C00499" w14:paraId="1FCC75B3" w14:textId="033D0695" w:rsidTr="00EB5A07">
              <w:trPr>
                <w:gridAfter w:val="3"/>
                <w:wAfter w:w="471" w:type="dxa"/>
              </w:trPr>
              <w:tc>
                <w:tcPr>
                  <w:tcW w:w="13862" w:type="dxa"/>
                  <w:gridSpan w:val="15"/>
                  <w:tcBorders>
                    <w:bottom w:val="single" w:sz="4" w:space="0" w:color="auto"/>
                  </w:tcBorders>
                  <w:shd w:val="clear" w:color="auto" w:fill="auto"/>
                </w:tcPr>
                <w:p w14:paraId="1F373E33" w14:textId="25EF4D4B" w:rsidR="00E656A9" w:rsidRPr="00DC35AC" w:rsidRDefault="00E656A9" w:rsidP="00E656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656A9" w:rsidRPr="00C00499" w:rsidRDefault="00E656A9" w:rsidP="00E656A9">
                  <w:pPr>
                    <w:framePr w:hSpace="180" w:wrap="around" w:vAnchor="page" w:hAnchor="margin" w:y="347"/>
                    <w:jc w:val="center"/>
                  </w:pPr>
                </w:p>
              </w:tc>
              <w:tc>
                <w:tcPr>
                  <w:tcW w:w="1226" w:type="dxa"/>
                  <w:gridSpan w:val="3"/>
                  <w:tcBorders>
                    <w:bottom w:val="single" w:sz="4" w:space="0" w:color="auto"/>
                  </w:tcBorders>
                </w:tcPr>
                <w:p w14:paraId="5732468A" w14:textId="77777777" w:rsidR="00E656A9" w:rsidRPr="007C0C9D" w:rsidRDefault="00E656A9" w:rsidP="00E656A9">
                  <w:pPr>
                    <w:framePr w:hSpace="180" w:wrap="around" w:vAnchor="page" w:hAnchor="margin" w:y="347"/>
                    <w:jc w:val="both"/>
                    <w:rPr>
                      <w:i/>
                      <w:iCs/>
                    </w:rPr>
                  </w:pPr>
                </w:p>
              </w:tc>
            </w:tr>
            <w:tr w:rsidR="00E656A9" w:rsidRPr="00C00499" w14:paraId="0F95A002" w14:textId="77777777" w:rsidTr="00EB5A07">
              <w:trPr>
                <w:trHeight w:val="397"/>
              </w:trPr>
              <w:tc>
                <w:tcPr>
                  <w:tcW w:w="1435" w:type="dxa"/>
                  <w:gridSpan w:val="2"/>
                  <w:tcBorders>
                    <w:top w:val="single" w:sz="4" w:space="0" w:color="auto"/>
                    <w:left w:val="single" w:sz="4" w:space="0" w:color="auto"/>
                    <w:bottom w:val="single" w:sz="4" w:space="0" w:color="auto"/>
                    <w:right w:val="single" w:sz="4" w:space="0" w:color="auto"/>
                  </w:tcBorders>
                </w:tcPr>
                <w:p w14:paraId="3DA2A4DE" w14:textId="77777777" w:rsidR="00E656A9" w:rsidRPr="00C00499" w:rsidRDefault="00E656A9" w:rsidP="00E656A9">
                  <w:pPr>
                    <w:framePr w:hSpace="180" w:wrap="around" w:vAnchor="page" w:hAnchor="margin" w:y="347"/>
                  </w:pPr>
                </w:p>
              </w:tc>
              <w:tc>
                <w:tcPr>
                  <w:tcW w:w="1412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656A9" w:rsidRPr="00C00499" w:rsidRDefault="00E656A9" w:rsidP="00E656A9">
                  <w:pPr>
                    <w:framePr w:hSpace="180" w:wrap="around" w:vAnchor="page" w:hAnchor="margin" w:y="347"/>
                  </w:pPr>
                  <w:r w:rsidRPr="00C00499">
                    <w:t xml:space="preserve">Numărul </w:t>
                  </w:r>
                  <w:r>
                    <w:t xml:space="preserve"> procedurii de achiziție______________din_________</w:t>
                  </w:r>
                </w:p>
              </w:tc>
            </w:tr>
            <w:tr w:rsidR="00E656A9" w:rsidRPr="00C00499" w14:paraId="6F853DC8" w14:textId="77777777" w:rsidTr="00EB5A07">
              <w:trPr>
                <w:trHeight w:val="397"/>
              </w:trPr>
              <w:tc>
                <w:tcPr>
                  <w:tcW w:w="1435" w:type="dxa"/>
                  <w:gridSpan w:val="2"/>
                  <w:tcBorders>
                    <w:top w:val="single" w:sz="4" w:space="0" w:color="auto"/>
                    <w:left w:val="single" w:sz="4" w:space="0" w:color="auto"/>
                    <w:bottom w:val="single" w:sz="4" w:space="0" w:color="auto"/>
                    <w:right w:val="single" w:sz="4" w:space="0" w:color="auto"/>
                  </w:tcBorders>
                </w:tcPr>
                <w:p w14:paraId="25328D12" w14:textId="77777777" w:rsidR="00E656A9" w:rsidRDefault="00E656A9" w:rsidP="00E656A9">
                  <w:pPr>
                    <w:framePr w:hSpace="180" w:wrap="around" w:vAnchor="page" w:hAnchor="margin" w:y="347"/>
                  </w:pPr>
                </w:p>
              </w:tc>
              <w:tc>
                <w:tcPr>
                  <w:tcW w:w="1412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8FF5E3F" w:rsidR="00E656A9" w:rsidRPr="00C00499" w:rsidRDefault="00E656A9" w:rsidP="00E656A9">
                  <w:pPr>
                    <w:framePr w:hSpace="180" w:wrap="around" w:vAnchor="page" w:hAnchor="margin" w:y="347"/>
                  </w:pPr>
                  <w:r>
                    <w:t>Obiectul de achiziției</w:t>
                  </w:r>
                  <w:r w:rsidRPr="00C00499">
                    <w:t>:</w:t>
                  </w:r>
                  <w:r>
                    <w:t>_______</w:t>
                  </w:r>
                  <w:r w:rsidR="00E045C0">
                    <w:t>reagenti de laborator și consumabile tip închis</w:t>
                  </w:r>
                  <w:r>
                    <w:t>_______</w:t>
                  </w:r>
                </w:p>
              </w:tc>
            </w:tr>
            <w:tr w:rsidR="00E656A9" w:rsidRPr="00C00499" w14:paraId="45FCF0E7" w14:textId="77777777" w:rsidTr="00EB5A07">
              <w:trPr>
                <w:trHeight w:val="567"/>
              </w:trPr>
              <w:tc>
                <w:tcPr>
                  <w:tcW w:w="12385" w:type="dxa"/>
                  <w:gridSpan w:val="11"/>
                  <w:shd w:val="clear" w:color="auto" w:fill="auto"/>
                </w:tcPr>
                <w:p w14:paraId="65A004C9" w14:textId="77777777" w:rsidR="00E656A9" w:rsidRPr="00C00499" w:rsidRDefault="00E656A9" w:rsidP="00E656A9">
                  <w:pPr>
                    <w:framePr w:hSpace="180" w:wrap="around" w:vAnchor="page" w:hAnchor="margin" w:y="347"/>
                  </w:pPr>
                </w:p>
              </w:tc>
              <w:tc>
                <w:tcPr>
                  <w:tcW w:w="1243" w:type="dxa"/>
                  <w:gridSpan w:val="3"/>
                </w:tcPr>
                <w:p w14:paraId="25A190B6" w14:textId="77777777" w:rsidR="00E656A9" w:rsidRPr="00C00499" w:rsidRDefault="00E656A9" w:rsidP="00E656A9">
                  <w:pPr>
                    <w:framePr w:hSpace="180" w:wrap="around" w:vAnchor="page" w:hAnchor="margin" w:y="347"/>
                  </w:pPr>
                </w:p>
              </w:tc>
              <w:tc>
                <w:tcPr>
                  <w:tcW w:w="1931" w:type="dxa"/>
                  <w:gridSpan w:val="7"/>
                </w:tcPr>
                <w:p w14:paraId="46E478D9" w14:textId="36924D05" w:rsidR="00E656A9" w:rsidRPr="00C00499" w:rsidRDefault="00E656A9" w:rsidP="00E656A9">
                  <w:pPr>
                    <w:framePr w:hSpace="180" w:wrap="around" w:vAnchor="page" w:hAnchor="margin" w:y="347"/>
                  </w:pPr>
                </w:p>
              </w:tc>
            </w:tr>
            <w:tr w:rsidR="00EB5A07" w:rsidRPr="006C1FA2" w14:paraId="0669F17B" w14:textId="42394C11" w:rsidTr="00EB5A07">
              <w:trPr>
                <w:gridAfter w:val="2"/>
                <w:wAfter w:w="446"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656A9" w:rsidRPr="0028367D" w:rsidRDefault="00E656A9" w:rsidP="00E656A9">
                  <w:pPr>
                    <w:framePr w:hSpace="180" w:wrap="around" w:vAnchor="page" w:hAnchor="margin" w:y="347"/>
                    <w:jc w:val="center"/>
                    <w:rPr>
                      <w:b/>
                      <w:sz w:val="20"/>
                    </w:rPr>
                  </w:pPr>
                  <w:r w:rsidRPr="0028367D">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656A9" w:rsidRPr="0028367D" w:rsidRDefault="00E656A9" w:rsidP="00E656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656A9" w:rsidRPr="0028367D" w:rsidRDefault="00E656A9" w:rsidP="00E656A9">
                  <w:pPr>
                    <w:framePr w:hSpace="180" w:wrap="around" w:vAnchor="page" w:hAnchor="margin" w:y="347"/>
                    <w:jc w:val="center"/>
                    <w:rPr>
                      <w:b/>
                      <w:sz w:val="20"/>
                    </w:rPr>
                  </w:pPr>
                  <w:r w:rsidRPr="0028367D">
                    <w:rPr>
                      <w:b/>
                      <w:sz w:val="20"/>
                    </w:rPr>
                    <w:t>Unitatea de măsură</w:t>
                  </w:r>
                </w:p>
              </w:tc>
              <w:tc>
                <w:tcPr>
                  <w:tcW w:w="914" w:type="dxa"/>
                  <w:tcBorders>
                    <w:top w:val="single" w:sz="4" w:space="0" w:color="auto"/>
                    <w:left w:val="single" w:sz="4" w:space="0" w:color="auto"/>
                    <w:right w:val="single" w:sz="4" w:space="0" w:color="auto"/>
                  </w:tcBorders>
                  <w:shd w:val="clear" w:color="auto" w:fill="auto"/>
                </w:tcPr>
                <w:p w14:paraId="58381DB5" w14:textId="77777777" w:rsidR="00E656A9" w:rsidRPr="0028367D" w:rsidRDefault="00E656A9" w:rsidP="00E656A9">
                  <w:pPr>
                    <w:framePr w:hSpace="180" w:wrap="around" w:vAnchor="page" w:hAnchor="margin" w:y="347"/>
                    <w:jc w:val="center"/>
                    <w:rPr>
                      <w:b/>
                      <w:sz w:val="20"/>
                    </w:rPr>
                  </w:pPr>
                  <w:r w:rsidRPr="0028367D">
                    <w:rPr>
                      <w:b/>
                      <w:sz w:val="20"/>
                    </w:rPr>
                    <w:t>Canti-tatea</w:t>
                  </w:r>
                </w:p>
              </w:tc>
              <w:tc>
                <w:tcPr>
                  <w:tcW w:w="13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656A9" w:rsidRPr="0028367D" w:rsidRDefault="00E656A9" w:rsidP="00E656A9">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656A9" w:rsidRPr="0028367D" w:rsidRDefault="00E656A9" w:rsidP="00E656A9">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656A9" w:rsidRPr="0028367D" w:rsidRDefault="00E656A9" w:rsidP="00E656A9">
                  <w:pPr>
                    <w:framePr w:hSpace="180" w:wrap="around" w:vAnchor="page" w:hAnchor="margin" w:y="347"/>
                    <w:jc w:val="center"/>
                    <w:rPr>
                      <w:b/>
                      <w:sz w:val="20"/>
                    </w:rPr>
                  </w:pPr>
                  <w:r w:rsidRPr="0028367D">
                    <w:rPr>
                      <w:b/>
                      <w:sz w:val="20"/>
                    </w:rPr>
                    <w:t>Suma</w:t>
                  </w:r>
                </w:p>
                <w:p w14:paraId="241DE82A" w14:textId="77777777" w:rsidR="00E656A9" w:rsidRPr="0028367D" w:rsidRDefault="00E656A9" w:rsidP="00E656A9">
                  <w:pPr>
                    <w:framePr w:hSpace="180" w:wrap="around" w:vAnchor="page" w:hAnchor="margin" w:y="347"/>
                    <w:jc w:val="center"/>
                    <w:rPr>
                      <w:b/>
                      <w:sz w:val="20"/>
                    </w:rPr>
                  </w:pPr>
                  <w:r w:rsidRPr="0028367D">
                    <w:rPr>
                      <w:b/>
                      <w:sz w:val="20"/>
                    </w:rPr>
                    <w:t>fără</w:t>
                  </w:r>
                </w:p>
                <w:p w14:paraId="2A606634" w14:textId="77777777" w:rsidR="00E656A9" w:rsidRPr="0028367D" w:rsidRDefault="00E656A9" w:rsidP="00E656A9">
                  <w:pPr>
                    <w:framePr w:hSpace="180" w:wrap="around" w:vAnchor="page" w:hAnchor="margin" w:y="347"/>
                    <w:jc w:val="center"/>
                    <w:rPr>
                      <w:b/>
                      <w:sz w:val="20"/>
                    </w:rPr>
                  </w:pPr>
                  <w:r w:rsidRPr="0028367D">
                    <w:rPr>
                      <w:b/>
                      <w:sz w:val="20"/>
                    </w:rPr>
                    <w:t>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656A9" w:rsidRPr="0028367D" w:rsidRDefault="00E656A9" w:rsidP="00E656A9">
                  <w:pPr>
                    <w:framePr w:hSpace="180" w:wrap="around" w:vAnchor="page" w:hAnchor="margin" w:y="347"/>
                    <w:jc w:val="center"/>
                    <w:rPr>
                      <w:b/>
                      <w:sz w:val="20"/>
                    </w:rPr>
                  </w:pPr>
                  <w:r w:rsidRPr="0028367D">
                    <w:rPr>
                      <w:b/>
                      <w:sz w:val="20"/>
                    </w:rPr>
                    <w:t>Suma</w:t>
                  </w:r>
                </w:p>
                <w:p w14:paraId="0D6E9C91" w14:textId="77777777" w:rsidR="00E656A9" w:rsidRPr="0028367D" w:rsidRDefault="00E656A9" w:rsidP="00E656A9">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E656A9" w:rsidRPr="0028367D" w:rsidRDefault="00E656A9" w:rsidP="00E656A9">
                  <w:pPr>
                    <w:framePr w:hSpace="180" w:wrap="around" w:vAnchor="page" w:hAnchor="margin" w:y="347"/>
                    <w:jc w:val="center"/>
                    <w:rPr>
                      <w:b/>
                      <w:sz w:val="20"/>
                      <w:szCs w:val="28"/>
                    </w:rPr>
                  </w:pPr>
                  <w:r w:rsidRPr="0028367D">
                    <w:rPr>
                      <w:b/>
                      <w:sz w:val="20"/>
                      <w:szCs w:val="28"/>
                    </w:rPr>
                    <w:t xml:space="preserve">Termenul de </w:t>
                  </w:r>
                </w:p>
                <w:p w14:paraId="2AC50929" w14:textId="09F41CD1" w:rsidR="00E656A9" w:rsidRPr="0028367D" w:rsidRDefault="00E656A9" w:rsidP="00E656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E656A9" w:rsidRPr="006C1FA2" w:rsidRDefault="00E656A9" w:rsidP="00E656A9">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E656A9" w:rsidRDefault="00E656A9" w:rsidP="00E656A9">
                  <w:pPr>
                    <w:framePr w:hSpace="180" w:wrap="around" w:vAnchor="page" w:hAnchor="margin" w:y="347"/>
                    <w:jc w:val="center"/>
                    <w:rPr>
                      <w:b/>
                      <w:sz w:val="20"/>
                      <w:szCs w:val="28"/>
                    </w:rPr>
                  </w:pPr>
                  <w:r>
                    <w:rPr>
                      <w:b/>
                      <w:sz w:val="20"/>
                      <w:szCs w:val="28"/>
                    </w:rPr>
                    <w:t>Discount</w:t>
                  </w:r>
                </w:p>
                <w:p w14:paraId="2B27F9A0" w14:textId="11148C43" w:rsidR="00E656A9" w:rsidRPr="0028367D" w:rsidRDefault="00E656A9" w:rsidP="00E656A9">
                  <w:pPr>
                    <w:framePr w:hSpace="180" w:wrap="around" w:vAnchor="page" w:hAnchor="margin" w:y="347"/>
                    <w:jc w:val="center"/>
                    <w:rPr>
                      <w:b/>
                      <w:sz w:val="20"/>
                      <w:szCs w:val="28"/>
                    </w:rPr>
                  </w:pPr>
                  <w:r>
                    <w:rPr>
                      <w:b/>
                      <w:sz w:val="20"/>
                      <w:szCs w:val="28"/>
                    </w:rPr>
                    <w:t>%</w:t>
                  </w:r>
                </w:p>
              </w:tc>
            </w:tr>
            <w:tr w:rsidR="00EB5A07" w:rsidRPr="006C1FA2" w14:paraId="4256B2EE" w14:textId="37A0339C" w:rsidTr="00EB5A07">
              <w:trPr>
                <w:gridAfter w:val="2"/>
                <w:wAfter w:w="446"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656A9" w:rsidRPr="0028367D" w:rsidRDefault="00E656A9" w:rsidP="00E656A9">
                  <w:pPr>
                    <w:framePr w:hSpace="180" w:wrap="around" w:vAnchor="page" w:hAnchor="margin" w:y="347"/>
                    <w:jc w:val="center"/>
                    <w:rPr>
                      <w:sz w:val="20"/>
                    </w:rPr>
                  </w:pPr>
                  <w:r w:rsidRPr="0028367D">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656A9" w:rsidRPr="0028367D" w:rsidRDefault="00E656A9" w:rsidP="00E656A9">
                  <w:pPr>
                    <w:framePr w:hSpace="180" w:wrap="around" w:vAnchor="page" w:hAnchor="margin" w:y="347"/>
                    <w:jc w:val="center"/>
                    <w:rPr>
                      <w:sz w:val="20"/>
                    </w:rPr>
                  </w:pPr>
                  <w:r w:rsidRPr="0028367D">
                    <w:rPr>
                      <w:sz w:val="20"/>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656A9" w:rsidRPr="0028367D" w:rsidRDefault="00E656A9" w:rsidP="00E656A9">
                  <w:pPr>
                    <w:framePr w:hSpace="180" w:wrap="around" w:vAnchor="page" w:hAnchor="margin" w:y="347"/>
                    <w:jc w:val="center"/>
                    <w:rPr>
                      <w:sz w:val="20"/>
                    </w:rPr>
                  </w:pPr>
                  <w:r w:rsidRPr="0028367D">
                    <w:rPr>
                      <w:sz w:val="20"/>
                    </w:rPr>
                    <w:t>3</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656A9" w:rsidRPr="0028367D" w:rsidRDefault="00E656A9" w:rsidP="00E656A9">
                  <w:pPr>
                    <w:framePr w:hSpace="180" w:wrap="around" w:vAnchor="page" w:hAnchor="margin" w:y="347"/>
                    <w:jc w:val="center"/>
                    <w:rPr>
                      <w:sz w:val="20"/>
                    </w:rPr>
                  </w:pPr>
                  <w:r w:rsidRPr="0028367D">
                    <w:rPr>
                      <w:sz w:val="20"/>
                    </w:rPr>
                    <w:t>4</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656A9" w:rsidRPr="0028367D" w:rsidRDefault="00E656A9" w:rsidP="00E656A9">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656A9" w:rsidRPr="0028367D" w:rsidRDefault="00E656A9" w:rsidP="00E656A9">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656A9" w:rsidRPr="0028367D" w:rsidRDefault="00E656A9" w:rsidP="00E656A9">
                  <w:pPr>
                    <w:framePr w:hSpace="180" w:wrap="around" w:vAnchor="page" w:hAnchor="margin" w:y="347"/>
                    <w:jc w:val="center"/>
                    <w:rPr>
                      <w:sz w:val="20"/>
                    </w:rPr>
                  </w:pPr>
                  <w:r w:rsidRPr="0028367D">
                    <w:rPr>
                      <w:sz w:val="20"/>
                    </w:rPr>
                    <w:t>7</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656A9" w:rsidRPr="0028367D" w:rsidRDefault="00E656A9" w:rsidP="00E656A9">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E656A9" w:rsidRPr="0028367D" w:rsidRDefault="00E656A9" w:rsidP="00E656A9">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E656A9" w:rsidRPr="006C1FA2" w:rsidRDefault="00E656A9" w:rsidP="00E656A9">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E656A9" w:rsidRDefault="00E656A9" w:rsidP="00E656A9">
                  <w:pPr>
                    <w:framePr w:hSpace="180" w:wrap="around" w:vAnchor="page" w:hAnchor="margin" w:y="347"/>
                    <w:jc w:val="center"/>
                    <w:rPr>
                      <w:sz w:val="20"/>
                    </w:rPr>
                  </w:pPr>
                  <w:r>
                    <w:rPr>
                      <w:sz w:val="20"/>
                    </w:rPr>
                    <w:t>11</w:t>
                  </w:r>
                </w:p>
              </w:tc>
            </w:tr>
            <w:tr w:rsidR="00EB5A07" w:rsidRPr="006C1FA2" w14:paraId="3CF9D0E5" w14:textId="57714EF8"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392649B" w:rsidR="00E656A9" w:rsidRPr="0028367D" w:rsidRDefault="00EB5A07" w:rsidP="00E656A9">
                  <w:pPr>
                    <w:framePr w:hSpace="180" w:wrap="around" w:vAnchor="page" w:hAnchor="margin" w:y="347"/>
                    <w:rPr>
                      <w:sz w:val="20"/>
                    </w:rPr>
                  </w:pPr>
                  <w:r>
                    <w:rPr>
                      <w:sz w:val="20"/>
                    </w:rPr>
                    <w:t>33696500-0</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F7345E7" w:rsidR="00E656A9" w:rsidRPr="0028367D" w:rsidRDefault="00D71042" w:rsidP="00E656A9">
                  <w:pPr>
                    <w:framePr w:hSpace="180" w:wrap="around" w:vAnchor="page" w:hAnchor="margin" w:y="347"/>
                    <w:rPr>
                      <w:b/>
                      <w:sz w:val="20"/>
                    </w:rPr>
                  </w:pPr>
                  <w:r>
                    <w:rPr>
                      <w:b/>
                      <w:sz w:val="20"/>
                    </w:rPr>
                    <w:t>Lotul 1</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656A9" w:rsidRPr="0028367D" w:rsidRDefault="00E656A9" w:rsidP="00E656A9">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656A9" w:rsidRPr="0028367D" w:rsidRDefault="00E656A9" w:rsidP="00E656A9">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656A9" w:rsidRPr="0028367D" w:rsidRDefault="00E656A9" w:rsidP="00E656A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656A9" w:rsidRPr="0028367D" w:rsidRDefault="00E656A9" w:rsidP="00E656A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656A9" w:rsidRPr="0028367D" w:rsidRDefault="00E656A9" w:rsidP="00E656A9">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656A9" w:rsidRPr="0028367D" w:rsidRDefault="00E656A9" w:rsidP="00E656A9">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3F85B663" w:rsidR="00E656A9" w:rsidRPr="0028367D" w:rsidRDefault="00EB5A07" w:rsidP="00E656A9">
                  <w:pPr>
                    <w:framePr w:hSpace="180" w:wrap="around" w:vAnchor="page" w:hAnchor="margin" w:y="347"/>
                    <w:rPr>
                      <w:sz w:val="20"/>
                    </w:rPr>
                  </w:pPr>
                  <w:r>
                    <w:rPr>
                      <w:sz w:val="20"/>
                    </w:rPr>
                    <w:t>31.12.2026</w:t>
                  </w: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E656A9" w:rsidRPr="006C1FA2" w:rsidRDefault="00E656A9" w:rsidP="00E656A9">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0EF56A3" w14:textId="77777777" w:rsidR="00E656A9" w:rsidRPr="006C1FA2" w:rsidRDefault="00E656A9" w:rsidP="00E656A9">
                  <w:pPr>
                    <w:framePr w:hSpace="180" w:wrap="around" w:vAnchor="page" w:hAnchor="margin" w:y="347"/>
                    <w:rPr>
                      <w:sz w:val="20"/>
                    </w:rPr>
                  </w:pPr>
                </w:p>
              </w:tc>
            </w:tr>
            <w:tr w:rsidR="00EB5A07" w:rsidRPr="006C1FA2" w14:paraId="4F3C9E9E" w14:textId="77777777"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891D3A2" w14:textId="77777777" w:rsidR="00EB5A07" w:rsidRPr="0028367D" w:rsidRDefault="00EB5A07" w:rsidP="00EB5A07">
                  <w:pPr>
                    <w:framePr w:hSpace="180" w:wrap="around" w:vAnchor="page" w:hAnchor="margin" w:y="347"/>
                    <w:rPr>
                      <w:sz w:val="20"/>
                    </w:rPr>
                  </w:pPr>
                </w:p>
              </w:tc>
              <w:tc>
                <w:tcPr>
                  <w:tcW w:w="2821" w:type="dxa"/>
                  <w:gridSpan w:val="2"/>
                  <w:tcBorders>
                    <w:top w:val="single" w:sz="8" w:space="0" w:color="000000"/>
                    <w:left w:val="single" w:sz="8" w:space="0" w:color="000000"/>
                    <w:bottom w:val="single" w:sz="8" w:space="0" w:color="000000"/>
                    <w:right w:val="single" w:sz="8" w:space="0" w:color="000000"/>
                  </w:tcBorders>
                  <w:shd w:val="clear" w:color="000000" w:fill="FFFFFF"/>
                </w:tcPr>
                <w:p w14:paraId="1D70D448" w14:textId="049D53DC" w:rsidR="00EB5A07" w:rsidRDefault="00EB5A07" w:rsidP="00EB5A07">
                  <w:pPr>
                    <w:framePr w:hSpace="180" w:wrap="around" w:vAnchor="page" w:hAnchor="margin" w:y="347"/>
                    <w:rPr>
                      <w:b/>
                      <w:sz w:val="20"/>
                    </w:rPr>
                  </w:pPr>
                  <w:r w:rsidRPr="00603623">
                    <w:rPr>
                      <w:rFonts w:eastAsia="Calibri"/>
                      <w:noProof w:val="0"/>
                      <w:color w:val="000000"/>
                      <w:sz w:val="21"/>
                      <w:szCs w:val="21"/>
                      <w:lang w:val="ru-RU" w:eastAsia="ru-RU"/>
                    </w:rPr>
                    <w:t>AST/GOT set 250 ml</w:t>
                  </w:r>
                </w:p>
              </w:tc>
              <w:tc>
                <w:tcPr>
                  <w:tcW w:w="1126" w:type="dxa"/>
                  <w:tcBorders>
                    <w:top w:val="single" w:sz="4" w:space="0" w:color="auto"/>
                    <w:left w:val="single" w:sz="4" w:space="0" w:color="auto"/>
                    <w:bottom w:val="single" w:sz="4" w:space="0" w:color="auto"/>
                    <w:right w:val="single" w:sz="4" w:space="0" w:color="auto"/>
                  </w:tcBorders>
                  <w:vAlign w:val="bottom"/>
                </w:tcPr>
                <w:p w14:paraId="0C8C8D40" w14:textId="1C5F3D9D" w:rsidR="00EB5A07" w:rsidRPr="00EB5A07" w:rsidRDefault="00EB5A07" w:rsidP="00EB5A07">
                  <w:pPr>
                    <w:framePr w:hSpace="180" w:wrap="around" w:vAnchor="page" w:hAnchor="margin" w:y="347"/>
                    <w:rPr>
                      <w:sz w:val="20"/>
                      <w:lang w:val="ro-MD"/>
                    </w:rPr>
                  </w:pPr>
                  <w:r>
                    <w:rPr>
                      <w:sz w:val="20"/>
                      <w:lang w:val="ro-MD"/>
                    </w:rPr>
                    <w:t>set</w:t>
                  </w:r>
                </w:p>
              </w:tc>
              <w:tc>
                <w:tcPr>
                  <w:tcW w:w="914" w:type="dxa"/>
                  <w:tcBorders>
                    <w:top w:val="single" w:sz="8" w:space="0" w:color="auto"/>
                    <w:left w:val="single" w:sz="8" w:space="0" w:color="auto"/>
                    <w:bottom w:val="single" w:sz="8" w:space="0" w:color="auto"/>
                    <w:right w:val="single" w:sz="8" w:space="0" w:color="auto"/>
                  </w:tcBorders>
                  <w:shd w:val="clear" w:color="000000" w:fill="FFFFFF"/>
                </w:tcPr>
                <w:p w14:paraId="0713817B" w14:textId="7618D6C2" w:rsidR="00EB5A07" w:rsidRPr="0028367D" w:rsidRDefault="00EB5A07" w:rsidP="00EB5A07">
                  <w:pPr>
                    <w:framePr w:hSpace="180" w:wrap="around" w:vAnchor="page" w:hAnchor="margin" w:y="347"/>
                    <w:rPr>
                      <w:sz w:val="20"/>
                    </w:rPr>
                  </w:pPr>
                  <w:r w:rsidRPr="00603623">
                    <w:rPr>
                      <w:rFonts w:eastAsia="Calibri"/>
                      <w:noProof w:val="0"/>
                      <w:color w:val="000000"/>
                      <w:sz w:val="21"/>
                      <w:szCs w:val="21"/>
                      <w:lang w:val="ro-MD" w:eastAsia="ru-RU"/>
                    </w:rPr>
                    <w:t>25</w:t>
                  </w:r>
                </w:p>
              </w:tc>
              <w:tc>
                <w:tcPr>
                  <w:tcW w:w="1344" w:type="dxa"/>
                  <w:tcBorders>
                    <w:top w:val="single" w:sz="4" w:space="0" w:color="000000"/>
                    <w:left w:val="nil"/>
                    <w:bottom w:val="single" w:sz="4" w:space="0" w:color="000000"/>
                    <w:right w:val="nil"/>
                  </w:tcBorders>
                </w:tcPr>
                <w:p w14:paraId="125B0C20" w14:textId="3C2103FB" w:rsidR="00EB5A07" w:rsidRPr="0028367D" w:rsidRDefault="00EB5A07" w:rsidP="00EB5A07">
                  <w:pPr>
                    <w:framePr w:hSpace="180" w:wrap="around" w:vAnchor="page" w:hAnchor="margin" w:y="347"/>
                    <w:rPr>
                      <w:sz w:val="20"/>
                    </w:rPr>
                  </w:pPr>
                </w:p>
              </w:tc>
              <w:tc>
                <w:tcPr>
                  <w:tcW w:w="1136" w:type="dxa"/>
                  <w:tcBorders>
                    <w:top w:val="single" w:sz="8" w:space="0" w:color="000000"/>
                    <w:left w:val="single" w:sz="8" w:space="0" w:color="000000"/>
                    <w:bottom w:val="single" w:sz="8" w:space="0" w:color="000000"/>
                    <w:right w:val="single" w:sz="8" w:space="0" w:color="000000"/>
                  </w:tcBorders>
                  <w:shd w:val="clear" w:color="000000" w:fill="FFFFFF"/>
                </w:tcPr>
                <w:p w14:paraId="49ECE331" w14:textId="09885BA6" w:rsidR="00EB5A07" w:rsidRPr="0028367D" w:rsidRDefault="00EB5A07" w:rsidP="00EB5A07">
                  <w:pPr>
                    <w:framePr w:hSpace="180" w:wrap="around" w:vAnchor="page" w:hAnchor="margin" w:y="347"/>
                    <w:rPr>
                      <w:sz w:val="20"/>
                    </w:rPr>
                  </w:pPr>
                  <w:r w:rsidRPr="00603623">
                    <w:rPr>
                      <w:rFonts w:eastAsia="Calibri"/>
                      <w:noProof w:val="0"/>
                      <w:color w:val="000000"/>
                      <w:sz w:val="21"/>
                      <w:szCs w:val="21"/>
                      <w:lang w:val="fr-FR" w:eastAsia="ru-RU"/>
                    </w:rPr>
                    <w:t>.</w:t>
                  </w:r>
                  <w:r w:rsidRPr="00603623">
                    <w:rPr>
                      <w:rFonts w:eastAsia="Calibri"/>
                      <w:noProof w:val="0"/>
                      <w:color w:val="000000"/>
                      <w:sz w:val="21"/>
                      <w:szCs w:val="21"/>
                      <w:lang w:val="fr-FR" w:eastAsia="ru-RU"/>
                    </w:rPr>
                    <w:br/>
                    <w:t xml:space="preserve">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FD4B827" w14:textId="77777777" w:rsidR="00EB5A07" w:rsidRPr="0028367D" w:rsidRDefault="00EB5A07" w:rsidP="00EB5A0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A9727B" w14:textId="77777777" w:rsidR="00EB5A07" w:rsidRPr="0028367D" w:rsidRDefault="00EB5A07" w:rsidP="00EB5A0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599A903" w14:textId="77777777" w:rsidR="00EB5A07" w:rsidRPr="0028367D" w:rsidRDefault="00EB5A07" w:rsidP="00EB5A0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2F580C6" w14:textId="77777777" w:rsidR="00EB5A07" w:rsidRPr="006C1FA2" w:rsidRDefault="00EB5A07" w:rsidP="00EB5A0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F5A1DF8" w14:textId="77777777" w:rsidR="00EB5A07" w:rsidRPr="006C1FA2" w:rsidRDefault="00EB5A07" w:rsidP="00EB5A07">
                  <w:pPr>
                    <w:framePr w:hSpace="180" w:wrap="around" w:vAnchor="page" w:hAnchor="margin" w:y="347"/>
                    <w:rPr>
                      <w:sz w:val="20"/>
                    </w:rPr>
                  </w:pPr>
                </w:p>
              </w:tc>
            </w:tr>
            <w:tr w:rsidR="00DB5887" w:rsidRPr="006C1FA2" w14:paraId="7CBEE7C9"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A8BCCAF" w14:textId="77777777" w:rsidR="00DB5887" w:rsidRDefault="00DB5887" w:rsidP="00DB5887">
                  <w:pPr>
                    <w:framePr w:hSpace="180" w:wrap="around" w:vAnchor="page" w:hAnchor="margin" w:y="347"/>
                    <w:rPr>
                      <w:sz w:val="20"/>
                    </w:rPr>
                  </w:pPr>
                </w:p>
                <w:p w14:paraId="06A44D88" w14:textId="42CF01FB"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83F0603" w14:textId="5D9E1F0B"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ALT/GPT set 250 ml</w:t>
                  </w:r>
                </w:p>
              </w:tc>
              <w:tc>
                <w:tcPr>
                  <w:tcW w:w="1126" w:type="dxa"/>
                  <w:tcBorders>
                    <w:top w:val="nil"/>
                    <w:left w:val="nil"/>
                    <w:bottom w:val="single" w:sz="4" w:space="0" w:color="000000"/>
                    <w:right w:val="nil"/>
                  </w:tcBorders>
                </w:tcPr>
                <w:p w14:paraId="54D6A1D9" w14:textId="6605F077"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90BECFB" w14:textId="7A480461"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ro-MD" w:eastAsia="ru-RU"/>
                    </w:rPr>
                    <w:t>25</w:t>
                  </w:r>
                </w:p>
              </w:tc>
              <w:tc>
                <w:tcPr>
                  <w:tcW w:w="1344" w:type="dxa"/>
                  <w:tcBorders>
                    <w:top w:val="nil"/>
                    <w:left w:val="nil"/>
                    <w:bottom w:val="single" w:sz="4" w:space="0" w:color="000000"/>
                    <w:right w:val="nil"/>
                  </w:tcBorders>
                </w:tcPr>
                <w:p w14:paraId="698F2948" w14:textId="2DDA5740"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42F8FA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FA744CD"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F07305B"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1D702A2"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08C9FCC"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DDB2FA1" w14:textId="77777777" w:rsidR="00DB5887" w:rsidRPr="006C1FA2" w:rsidRDefault="00DB5887" w:rsidP="00DB5887">
                  <w:pPr>
                    <w:framePr w:hSpace="180" w:wrap="around" w:vAnchor="page" w:hAnchor="margin" w:y="347"/>
                    <w:rPr>
                      <w:sz w:val="20"/>
                    </w:rPr>
                  </w:pPr>
                </w:p>
              </w:tc>
            </w:tr>
            <w:tr w:rsidR="00DB5887" w:rsidRPr="006C1FA2" w14:paraId="120BF69F"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15DD92D" w14:textId="77777777" w:rsidR="00DB5887" w:rsidRDefault="00DB5887" w:rsidP="00DB5887">
                  <w:pPr>
                    <w:framePr w:hSpace="180" w:wrap="around" w:vAnchor="page" w:hAnchor="margin" w:y="347"/>
                    <w:rPr>
                      <w:sz w:val="20"/>
                    </w:rPr>
                  </w:pPr>
                </w:p>
                <w:p w14:paraId="1F453EDA" w14:textId="7000FFAF"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3E88FE12" w14:textId="31BD635A" w:rsidR="00DB5887" w:rsidRDefault="00DB5887" w:rsidP="00DB5887">
                  <w:pPr>
                    <w:framePr w:hSpace="180" w:wrap="around" w:vAnchor="page" w:hAnchor="margin" w:y="347"/>
                    <w:rPr>
                      <w:b/>
                      <w:sz w:val="20"/>
                    </w:rPr>
                  </w:pPr>
                  <w:r w:rsidRPr="00603623">
                    <w:rPr>
                      <w:rFonts w:eastAsia="Calibri"/>
                      <w:noProof w:val="0"/>
                      <w:sz w:val="21"/>
                      <w:szCs w:val="21"/>
                      <w:lang w:val="ru-RU" w:eastAsia="ru-RU"/>
                    </w:rPr>
                    <w:t>ALBUMIN set 250 ml</w:t>
                  </w:r>
                </w:p>
              </w:tc>
              <w:tc>
                <w:tcPr>
                  <w:tcW w:w="1126" w:type="dxa"/>
                  <w:tcBorders>
                    <w:top w:val="nil"/>
                    <w:left w:val="nil"/>
                    <w:bottom w:val="single" w:sz="4" w:space="0" w:color="000000"/>
                    <w:right w:val="nil"/>
                  </w:tcBorders>
                </w:tcPr>
                <w:p w14:paraId="2887E051" w14:textId="0CE7000B"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7FB54CDA" w14:textId="167492A5"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w:t>
                  </w:r>
                </w:p>
              </w:tc>
              <w:tc>
                <w:tcPr>
                  <w:tcW w:w="1344" w:type="dxa"/>
                  <w:tcBorders>
                    <w:top w:val="nil"/>
                    <w:left w:val="nil"/>
                    <w:bottom w:val="single" w:sz="4" w:space="0" w:color="000000"/>
                    <w:right w:val="nil"/>
                  </w:tcBorders>
                </w:tcPr>
                <w:p w14:paraId="695247B2" w14:textId="2C51F52A"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95654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5B7165"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919FB4B"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4CA50A7"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084D96D"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39624BB" w14:textId="77777777" w:rsidR="00DB5887" w:rsidRPr="006C1FA2" w:rsidRDefault="00DB5887" w:rsidP="00DB5887">
                  <w:pPr>
                    <w:framePr w:hSpace="180" w:wrap="around" w:vAnchor="page" w:hAnchor="margin" w:y="347"/>
                    <w:rPr>
                      <w:sz w:val="20"/>
                    </w:rPr>
                  </w:pPr>
                </w:p>
              </w:tc>
            </w:tr>
            <w:tr w:rsidR="00DB5887" w:rsidRPr="006C1FA2" w14:paraId="5E4C717D"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320B651"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08FF13DA" w14:textId="296FC4CA"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ALP-AMP set 100 ml</w:t>
                  </w:r>
                </w:p>
              </w:tc>
              <w:tc>
                <w:tcPr>
                  <w:tcW w:w="1126" w:type="dxa"/>
                  <w:tcBorders>
                    <w:top w:val="nil"/>
                    <w:left w:val="nil"/>
                    <w:bottom w:val="single" w:sz="4" w:space="0" w:color="000000"/>
                    <w:right w:val="nil"/>
                  </w:tcBorders>
                </w:tcPr>
                <w:p w14:paraId="3CA93E2E" w14:textId="14F94E4F"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3C33617" w14:textId="25E04523"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4</w:t>
                  </w:r>
                </w:p>
              </w:tc>
              <w:tc>
                <w:tcPr>
                  <w:tcW w:w="1344" w:type="dxa"/>
                  <w:tcBorders>
                    <w:top w:val="nil"/>
                    <w:left w:val="nil"/>
                    <w:bottom w:val="single" w:sz="4" w:space="0" w:color="000000"/>
                    <w:right w:val="nil"/>
                  </w:tcBorders>
                </w:tcPr>
                <w:p w14:paraId="32FEDFDB" w14:textId="5F370799"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6DEA3AE"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63A4338"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431A2AC"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F3A6678"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E79D619"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3174203" w14:textId="77777777" w:rsidR="00DB5887" w:rsidRPr="006C1FA2" w:rsidRDefault="00DB5887" w:rsidP="00DB5887">
                  <w:pPr>
                    <w:framePr w:hSpace="180" w:wrap="around" w:vAnchor="page" w:hAnchor="margin" w:y="347"/>
                    <w:rPr>
                      <w:sz w:val="20"/>
                    </w:rPr>
                  </w:pPr>
                </w:p>
              </w:tc>
            </w:tr>
            <w:tr w:rsidR="00DB5887" w:rsidRPr="006C1FA2" w14:paraId="681EE06C"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03D2CA"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46BA8552" w14:textId="27AE26C0"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α</w:t>
                  </w:r>
                  <w:r w:rsidRPr="00603623">
                    <w:rPr>
                      <w:rFonts w:eastAsia="Calibri"/>
                      <w:noProof w:val="0"/>
                      <w:color w:val="000000"/>
                      <w:sz w:val="21"/>
                      <w:szCs w:val="21"/>
                      <w:lang w:val="en-US" w:eastAsia="ru-RU"/>
                    </w:rPr>
                    <w:t>-AMYLASE (DIRECT) set 100 ml</w:t>
                  </w:r>
                </w:p>
              </w:tc>
              <w:tc>
                <w:tcPr>
                  <w:tcW w:w="1126" w:type="dxa"/>
                  <w:tcBorders>
                    <w:top w:val="nil"/>
                    <w:left w:val="nil"/>
                    <w:bottom w:val="single" w:sz="4" w:space="0" w:color="000000"/>
                    <w:right w:val="nil"/>
                  </w:tcBorders>
                </w:tcPr>
                <w:p w14:paraId="7C997107" w14:textId="3B3DFBE6"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25921C5F" w14:textId="35F76175"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24</w:t>
                  </w:r>
                </w:p>
              </w:tc>
              <w:tc>
                <w:tcPr>
                  <w:tcW w:w="1344" w:type="dxa"/>
                  <w:tcBorders>
                    <w:top w:val="nil"/>
                    <w:left w:val="nil"/>
                    <w:bottom w:val="single" w:sz="4" w:space="0" w:color="000000"/>
                    <w:right w:val="nil"/>
                  </w:tcBorders>
                </w:tcPr>
                <w:p w14:paraId="715721AE" w14:textId="5D2B7363"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6B400C1"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28DBF5C"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F2FEB2"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F21B713"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B792787"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1EE256F" w14:textId="77777777" w:rsidR="00DB5887" w:rsidRPr="006C1FA2" w:rsidRDefault="00DB5887" w:rsidP="00DB5887">
                  <w:pPr>
                    <w:framePr w:hSpace="180" w:wrap="around" w:vAnchor="page" w:hAnchor="margin" w:y="347"/>
                    <w:rPr>
                      <w:sz w:val="20"/>
                    </w:rPr>
                  </w:pPr>
                </w:p>
              </w:tc>
            </w:tr>
            <w:tr w:rsidR="00DB5887" w:rsidRPr="006C1FA2" w14:paraId="58DF054E"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3143EB0" w14:textId="77777777" w:rsidR="00DB5887" w:rsidRDefault="00DB5887" w:rsidP="00DB5887">
                  <w:pPr>
                    <w:framePr w:hSpace="180" w:wrap="around" w:vAnchor="page" w:hAnchor="margin" w:y="347"/>
                    <w:rPr>
                      <w:sz w:val="20"/>
                    </w:rPr>
                  </w:pPr>
                </w:p>
                <w:p w14:paraId="50B6EFE8" w14:textId="7EDB6DE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5748B2FF" w14:textId="77777777" w:rsidR="00DB5887" w:rsidRPr="00603623" w:rsidRDefault="00DB5887" w:rsidP="00DB5887">
                  <w:pPr>
                    <w:framePr w:hSpace="180" w:wrap="around" w:vAnchor="page" w:hAnchor="margin" w:y="347"/>
                    <w:rPr>
                      <w:b/>
                      <w:bCs/>
                      <w:noProof w:val="0"/>
                      <w:color w:val="FF0000"/>
                      <w:sz w:val="20"/>
                      <w:szCs w:val="20"/>
                      <w:lang w:val="en-US" w:eastAsia="ru-RU"/>
                    </w:rPr>
                  </w:pPr>
                  <w:r w:rsidRPr="00603623">
                    <w:rPr>
                      <w:b/>
                      <w:bCs/>
                      <w:noProof w:val="0"/>
                      <w:color w:val="FF0000"/>
                      <w:sz w:val="20"/>
                      <w:szCs w:val="20"/>
                      <w:lang w:val="en-US" w:eastAsia="ru-RU"/>
                    </w:rPr>
                    <w:t>Anti-Streptolyzin 0 (ASO)</w:t>
                  </w:r>
                </w:p>
                <w:p w14:paraId="151E8847" w14:textId="1B07B72E" w:rsidR="00DB5887" w:rsidRDefault="00DB5887" w:rsidP="00DB5887">
                  <w:pPr>
                    <w:framePr w:hSpace="180" w:wrap="around" w:vAnchor="page" w:hAnchor="margin" w:y="347"/>
                    <w:rPr>
                      <w:b/>
                      <w:sz w:val="20"/>
                    </w:rPr>
                  </w:pPr>
                  <w:r w:rsidRPr="00603623">
                    <w:rPr>
                      <w:b/>
                      <w:bCs/>
                      <w:noProof w:val="0"/>
                      <w:color w:val="FF0000"/>
                      <w:sz w:val="20"/>
                      <w:szCs w:val="20"/>
                      <w:lang w:val="en-US" w:eastAsia="ru-RU"/>
                    </w:rPr>
                    <w:t>Set  50 ml</w:t>
                  </w:r>
                </w:p>
              </w:tc>
              <w:tc>
                <w:tcPr>
                  <w:tcW w:w="1126" w:type="dxa"/>
                  <w:tcBorders>
                    <w:top w:val="nil"/>
                    <w:left w:val="nil"/>
                    <w:bottom w:val="single" w:sz="4" w:space="0" w:color="000000"/>
                    <w:right w:val="nil"/>
                  </w:tcBorders>
                </w:tcPr>
                <w:p w14:paraId="4F5ED2F9" w14:textId="53F5802B" w:rsidR="00DB5887" w:rsidRPr="0028367D" w:rsidRDefault="00DB5887" w:rsidP="00DB5887">
                  <w:pPr>
                    <w:framePr w:hSpace="180" w:wrap="around" w:vAnchor="page" w:hAnchor="margin" w:y="347"/>
                    <w:rPr>
                      <w:sz w:val="20"/>
                    </w:rPr>
                  </w:pPr>
                  <w:r w:rsidRPr="00603623">
                    <w:rPr>
                      <w:rFonts w:eastAsia="Calibri"/>
                      <w:noProof w:val="0"/>
                      <w:color w:val="000000" w:themeColor="text1"/>
                      <w:sz w:val="20"/>
                      <w:szCs w:val="20"/>
                      <w:lang w:val="en-US"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03D089BB" w14:textId="120B31B0" w:rsidR="00DB5887" w:rsidRPr="0028367D" w:rsidRDefault="00DB5887" w:rsidP="00DB5887">
                  <w:pPr>
                    <w:framePr w:hSpace="180" w:wrap="around" w:vAnchor="page" w:hAnchor="margin" w:y="347"/>
                    <w:rPr>
                      <w:sz w:val="20"/>
                    </w:rPr>
                  </w:pPr>
                  <w:r w:rsidRPr="00603623">
                    <w:rPr>
                      <w:rFonts w:eastAsia="Calibri"/>
                      <w:noProof w:val="0"/>
                      <w:color w:val="000000" w:themeColor="text1"/>
                      <w:sz w:val="21"/>
                      <w:szCs w:val="21"/>
                      <w:lang w:val="en-US" w:eastAsia="ru-RU"/>
                    </w:rPr>
                    <w:t>18</w:t>
                  </w:r>
                </w:p>
              </w:tc>
              <w:tc>
                <w:tcPr>
                  <w:tcW w:w="1344" w:type="dxa"/>
                  <w:tcBorders>
                    <w:top w:val="nil"/>
                    <w:left w:val="nil"/>
                    <w:bottom w:val="single" w:sz="4" w:space="0" w:color="000000"/>
                    <w:right w:val="nil"/>
                  </w:tcBorders>
                </w:tcPr>
                <w:p w14:paraId="7240744B" w14:textId="66F69200"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BA4547"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E007B26"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815026"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2EC9880"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9A3200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2113305" w14:textId="77777777" w:rsidR="00DB5887" w:rsidRPr="006C1FA2" w:rsidRDefault="00DB5887" w:rsidP="00DB5887">
                  <w:pPr>
                    <w:framePr w:hSpace="180" w:wrap="around" w:vAnchor="page" w:hAnchor="margin" w:y="347"/>
                    <w:rPr>
                      <w:sz w:val="20"/>
                    </w:rPr>
                  </w:pPr>
                </w:p>
              </w:tc>
            </w:tr>
            <w:tr w:rsidR="00DB5887" w:rsidRPr="006C1FA2" w14:paraId="1F72F942"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D56348"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024EA052" w14:textId="40736710" w:rsidR="00DB5887" w:rsidRDefault="00DB5887" w:rsidP="00DB5887">
                  <w:pPr>
                    <w:framePr w:hSpace="180" w:wrap="around" w:vAnchor="page" w:hAnchor="margin" w:y="347"/>
                    <w:rPr>
                      <w:b/>
                      <w:sz w:val="20"/>
                    </w:rPr>
                  </w:pPr>
                  <w:r w:rsidRPr="00603623">
                    <w:rPr>
                      <w:b/>
                      <w:bCs/>
                      <w:noProof w:val="0"/>
                      <w:color w:val="FF0000"/>
                      <w:sz w:val="20"/>
                      <w:szCs w:val="20"/>
                      <w:lang w:val="en-US" w:eastAsia="ru-RU"/>
                    </w:rPr>
                    <w:t xml:space="preserve">Calibrator </w:t>
                  </w:r>
                  <w:r w:rsidRPr="00603623">
                    <w:rPr>
                      <w:b/>
                      <w:bCs/>
                      <w:noProof w:val="0"/>
                      <w:color w:val="FF0000"/>
                      <w:sz w:val="20"/>
                      <w:szCs w:val="20"/>
                      <w:lang w:val="ru-RU" w:eastAsia="ru-RU"/>
                    </w:rPr>
                    <w:t>Anti</w:t>
                  </w:r>
                  <w:r w:rsidRPr="00603623">
                    <w:rPr>
                      <w:b/>
                      <w:bCs/>
                      <w:noProof w:val="0"/>
                      <w:color w:val="FF0000"/>
                      <w:sz w:val="20"/>
                      <w:szCs w:val="20"/>
                      <w:lang w:val="en-US" w:eastAsia="ru-RU"/>
                    </w:rPr>
                    <w:t>-S</w:t>
                  </w:r>
                  <w:r w:rsidRPr="00603623">
                    <w:rPr>
                      <w:b/>
                      <w:bCs/>
                      <w:noProof w:val="0"/>
                      <w:color w:val="FF0000"/>
                      <w:sz w:val="20"/>
                      <w:szCs w:val="20"/>
                      <w:lang w:val="ru-RU" w:eastAsia="ru-RU"/>
                    </w:rPr>
                    <w:t>treptol</w:t>
                  </w:r>
                  <w:r w:rsidRPr="00603623">
                    <w:rPr>
                      <w:b/>
                      <w:bCs/>
                      <w:noProof w:val="0"/>
                      <w:color w:val="FF0000"/>
                      <w:sz w:val="20"/>
                      <w:szCs w:val="20"/>
                      <w:lang w:val="en-US" w:eastAsia="ru-RU"/>
                    </w:rPr>
                    <w:t>y</w:t>
                  </w:r>
                  <w:r w:rsidRPr="00603623">
                    <w:rPr>
                      <w:b/>
                      <w:bCs/>
                      <w:noProof w:val="0"/>
                      <w:color w:val="FF0000"/>
                      <w:sz w:val="20"/>
                      <w:szCs w:val="20"/>
                      <w:lang w:val="ru-RU" w:eastAsia="ru-RU"/>
                    </w:rPr>
                    <w:t>zin</w:t>
                  </w:r>
                  <w:r w:rsidRPr="00603623">
                    <w:rPr>
                      <w:b/>
                      <w:bCs/>
                      <w:noProof w:val="0"/>
                      <w:color w:val="FF0000"/>
                      <w:sz w:val="20"/>
                      <w:szCs w:val="20"/>
                      <w:lang w:val="en-US" w:eastAsia="ru-RU"/>
                    </w:rPr>
                    <w:t xml:space="preserve">set </w:t>
                  </w:r>
                  <w:r w:rsidRPr="00603623">
                    <w:rPr>
                      <w:b/>
                      <w:bCs/>
                      <w:noProof w:val="0"/>
                      <w:color w:val="FF0000"/>
                      <w:sz w:val="20"/>
                      <w:szCs w:val="20"/>
                      <w:lang w:val="ru-RU" w:eastAsia="ru-RU"/>
                    </w:rPr>
                    <w:t xml:space="preserve"> 1</w:t>
                  </w:r>
                  <w:r w:rsidRPr="00603623">
                    <w:rPr>
                      <w:b/>
                      <w:bCs/>
                      <w:noProof w:val="0"/>
                      <w:color w:val="FF0000"/>
                      <w:sz w:val="20"/>
                      <w:szCs w:val="20"/>
                      <w:lang w:val="en-US" w:eastAsia="ru-RU"/>
                    </w:rPr>
                    <w:t xml:space="preserve"> </w:t>
                  </w:r>
                  <w:r w:rsidRPr="00603623">
                    <w:rPr>
                      <w:b/>
                      <w:bCs/>
                      <w:noProof w:val="0"/>
                      <w:color w:val="FF0000"/>
                      <w:sz w:val="20"/>
                      <w:szCs w:val="20"/>
                      <w:lang w:val="ru-RU" w:eastAsia="ru-RU"/>
                    </w:rPr>
                    <w:t>ml</w:t>
                  </w:r>
                </w:p>
              </w:tc>
              <w:tc>
                <w:tcPr>
                  <w:tcW w:w="1126" w:type="dxa"/>
                  <w:tcBorders>
                    <w:top w:val="nil"/>
                    <w:left w:val="nil"/>
                    <w:bottom w:val="single" w:sz="4" w:space="0" w:color="000000"/>
                    <w:right w:val="nil"/>
                  </w:tcBorders>
                </w:tcPr>
                <w:p w14:paraId="1D691121" w14:textId="0C42D4C1" w:rsidR="00DB5887" w:rsidRPr="0028367D" w:rsidRDefault="00DB5887" w:rsidP="00DB5887">
                  <w:pPr>
                    <w:framePr w:hSpace="180" w:wrap="around" w:vAnchor="page" w:hAnchor="margin" w:y="347"/>
                    <w:rPr>
                      <w:sz w:val="20"/>
                    </w:rPr>
                  </w:pPr>
                  <w:r w:rsidRPr="00603623">
                    <w:rPr>
                      <w:noProof w:val="0"/>
                      <w:color w:val="FF0000"/>
                      <w:sz w:val="20"/>
                      <w:szCs w:val="20"/>
                      <w:lang w:val="en-US"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62C2E054" w14:textId="26459E11" w:rsidR="00DB5887" w:rsidRPr="0028367D" w:rsidRDefault="00DB5887" w:rsidP="00DB5887">
                  <w:pPr>
                    <w:framePr w:hSpace="180" w:wrap="around" w:vAnchor="page" w:hAnchor="margin" w:y="347"/>
                    <w:rPr>
                      <w:sz w:val="20"/>
                    </w:rPr>
                  </w:pPr>
                  <w:r w:rsidRPr="00603623">
                    <w:rPr>
                      <w:noProof w:val="0"/>
                      <w:color w:val="FF0000"/>
                      <w:sz w:val="20"/>
                      <w:szCs w:val="20"/>
                      <w:lang w:val="en-US" w:eastAsia="ru-RU"/>
                    </w:rPr>
                    <w:t>3</w:t>
                  </w:r>
                </w:p>
              </w:tc>
              <w:tc>
                <w:tcPr>
                  <w:tcW w:w="1344" w:type="dxa"/>
                  <w:tcBorders>
                    <w:top w:val="nil"/>
                    <w:left w:val="nil"/>
                    <w:bottom w:val="single" w:sz="4" w:space="0" w:color="000000"/>
                    <w:right w:val="nil"/>
                  </w:tcBorders>
                </w:tcPr>
                <w:p w14:paraId="6924CFFA" w14:textId="1C4BFF91"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4BA561"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51441DF"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2FD45E"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F2D125"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C4E5EB9"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594905C" w14:textId="77777777" w:rsidR="00DB5887" w:rsidRPr="006C1FA2" w:rsidRDefault="00DB5887" w:rsidP="00DB5887">
                  <w:pPr>
                    <w:framePr w:hSpace="180" w:wrap="around" w:vAnchor="page" w:hAnchor="margin" w:y="347"/>
                    <w:rPr>
                      <w:sz w:val="20"/>
                    </w:rPr>
                  </w:pPr>
                </w:p>
              </w:tc>
            </w:tr>
            <w:tr w:rsidR="00DB5887" w:rsidRPr="006C1FA2" w14:paraId="23F8BB55" w14:textId="77777777" w:rsidTr="00DE747B">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9F3CC3"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2C1EE6EB" w14:textId="77777777" w:rsidR="00DB5887" w:rsidRPr="00603623" w:rsidRDefault="00DB5887" w:rsidP="00DB5887">
                  <w:pPr>
                    <w:framePr w:hSpace="180" w:wrap="around" w:vAnchor="page" w:hAnchor="margin" w:y="347"/>
                    <w:rPr>
                      <w:b/>
                      <w:bCs/>
                      <w:noProof w:val="0"/>
                      <w:color w:val="FF0000"/>
                      <w:sz w:val="20"/>
                      <w:szCs w:val="20"/>
                      <w:lang w:val="en-US" w:eastAsia="ru-RU"/>
                    </w:rPr>
                  </w:pPr>
                  <w:r w:rsidRPr="00603623">
                    <w:rPr>
                      <w:b/>
                      <w:bCs/>
                      <w:noProof w:val="0"/>
                      <w:color w:val="FF0000"/>
                      <w:sz w:val="20"/>
                      <w:szCs w:val="20"/>
                      <w:lang w:val="en-US" w:eastAsia="ru-RU"/>
                    </w:rPr>
                    <w:t xml:space="preserve">Rheumatoid Factors (RF) </w:t>
                  </w:r>
                </w:p>
                <w:p w14:paraId="3BEAB9D1" w14:textId="388D8F67" w:rsidR="00DB5887" w:rsidRDefault="00DB5887" w:rsidP="00DB5887">
                  <w:pPr>
                    <w:framePr w:hSpace="180" w:wrap="around" w:vAnchor="page" w:hAnchor="margin" w:y="347"/>
                    <w:rPr>
                      <w:b/>
                      <w:sz w:val="20"/>
                    </w:rPr>
                  </w:pPr>
                  <w:r w:rsidRPr="00603623">
                    <w:rPr>
                      <w:b/>
                      <w:bCs/>
                      <w:noProof w:val="0"/>
                      <w:color w:val="FF0000"/>
                      <w:sz w:val="20"/>
                      <w:szCs w:val="20"/>
                      <w:lang w:val="en-US" w:eastAsia="ru-RU"/>
                    </w:rPr>
                    <w:t>Set 50 ml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E74A83" w14:textId="6C9EC4A1" w:rsidR="00DB5887" w:rsidRPr="0028367D" w:rsidRDefault="00DB5887" w:rsidP="00DB5887">
                  <w:pPr>
                    <w:framePr w:hSpace="180" w:wrap="around" w:vAnchor="page" w:hAnchor="margin" w:y="347"/>
                    <w:rPr>
                      <w:sz w:val="20"/>
                    </w:rPr>
                  </w:pPr>
                  <w:r>
                    <w:rPr>
                      <w:sz w:val="20"/>
                    </w:rPr>
                    <w:t>set</w:t>
                  </w:r>
                </w:p>
              </w:tc>
              <w:tc>
                <w:tcPr>
                  <w:tcW w:w="914" w:type="dxa"/>
                  <w:tcBorders>
                    <w:top w:val="nil"/>
                    <w:left w:val="single" w:sz="8" w:space="0" w:color="auto"/>
                    <w:bottom w:val="single" w:sz="8" w:space="0" w:color="auto"/>
                    <w:right w:val="single" w:sz="8" w:space="0" w:color="auto"/>
                  </w:tcBorders>
                  <w:shd w:val="clear" w:color="000000" w:fill="FFFFFF"/>
                </w:tcPr>
                <w:p w14:paraId="62225748" w14:textId="29C32794" w:rsidR="00DB5887" w:rsidRPr="0028367D" w:rsidRDefault="00DB5887" w:rsidP="00DB5887">
                  <w:pPr>
                    <w:framePr w:hSpace="180" w:wrap="around" w:vAnchor="page" w:hAnchor="margin" w:y="347"/>
                    <w:rPr>
                      <w:sz w:val="20"/>
                    </w:rPr>
                  </w:pPr>
                  <w:r w:rsidRPr="00603623">
                    <w:rPr>
                      <w:rFonts w:eastAsia="Calibri"/>
                      <w:noProof w:val="0"/>
                      <w:color w:val="000000" w:themeColor="text1"/>
                      <w:sz w:val="21"/>
                      <w:szCs w:val="21"/>
                      <w:lang w:val="en-US" w:eastAsia="ru-RU"/>
                    </w:rPr>
                    <w:t>18</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A7B613C"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A4E3335"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50F4E1F"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734DB3F"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1CBCD83"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297FB52"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B9165BC" w14:textId="77777777" w:rsidR="00DB5887" w:rsidRPr="006C1FA2" w:rsidRDefault="00DB5887" w:rsidP="00DB5887">
                  <w:pPr>
                    <w:framePr w:hSpace="180" w:wrap="around" w:vAnchor="page" w:hAnchor="margin" w:y="347"/>
                    <w:rPr>
                      <w:sz w:val="20"/>
                    </w:rPr>
                  </w:pPr>
                </w:p>
              </w:tc>
            </w:tr>
            <w:tr w:rsidR="00DB5887" w:rsidRPr="006C1FA2" w14:paraId="468F3338" w14:textId="77777777"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C19C225"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3ED22558" w14:textId="77777777" w:rsidR="00DB5887" w:rsidRPr="00603623" w:rsidRDefault="00DB5887" w:rsidP="00DB5887">
                  <w:pPr>
                    <w:framePr w:hSpace="180" w:wrap="around" w:vAnchor="page" w:hAnchor="margin" w:y="347"/>
                    <w:rPr>
                      <w:b/>
                      <w:bCs/>
                      <w:noProof w:val="0"/>
                      <w:color w:val="FF0000"/>
                      <w:sz w:val="20"/>
                      <w:szCs w:val="20"/>
                      <w:lang w:val="en-US" w:eastAsia="ru-RU"/>
                    </w:rPr>
                  </w:pPr>
                  <w:r w:rsidRPr="00603623">
                    <w:rPr>
                      <w:b/>
                      <w:bCs/>
                      <w:noProof w:val="0"/>
                      <w:color w:val="FF0000"/>
                      <w:sz w:val="20"/>
                      <w:szCs w:val="20"/>
                      <w:lang w:val="en-US" w:eastAsia="ru-RU"/>
                    </w:rPr>
                    <w:t>Calibrator Factor</w:t>
                  </w:r>
                </w:p>
                <w:p w14:paraId="4339D145" w14:textId="1EEF6CE0" w:rsidR="00DB5887" w:rsidRDefault="00DB5887" w:rsidP="00DB5887">
                  <w:pPr>
                    <w:framePr w:hSpace="180" w:wrap="around" w:vAnchor="page" w:hAnchor="margin" w:y="347"/>
                    <w:rPr>
                      <w:b/>
                      <w:sz w:val="20"/>
                    </w:rPr>
                  </w:pPr>
                  <w:r w:rsidRPr="00603623">
                    <w:rPr>
                      <w:b/>
                      <w:bCs/>
                      <w:noProof w:val="0"/>
                      <w:color w:val="FF0000"/>
                      <w:sz w:val="20"/>
                      <w:szCs w:val="20"/>
                      <w:lang w:val="en-US" w:eastAsia="ru-RU"/>
                    </w:rPr>
                    <w:t>Rheumatoid  set 1ml</w:t>
                  </w:r>
                </w:p>
              </w:tc>
              <w:tc>
                <w:tcPr>
                  <w:tcW w:w="1126" w:type="dxa"/>
                  <w:tcBorders>
                    <w:top w:val="nil"/>
                    <w:left w:val="single" w:sz="4" w:space="0" w:color="auto"/>
                    <w:bottom w:val="single" w:sz="4" w:space="0" w:color="auto"/>
                    <w:right w:val="single" w:sz="4" w:space="0" w:color="auto"/>
                  </w:tcBorders>
                  <w:vAlign w:val="bottom"/>
                </w:tcPr>
                <w:p w14:paraId="1C1E1704" w14:textId="77777777" w:rsidR="00DB5887" w:rsidRPr="0028367D" w:rsidRDefault="00DB5887" w:rsidP="00DB5887">
                  <w:pPr>
                    <w:framePr w:hSpace="180" w:wrap="around" w:vAnchor="page" w:hAnchor="margin" w:y="347"/>
                    <w:rPr>
                      <w:sz w:val="20"/>
                    </w:rPr>
                  </w:pPr>
                </w:p>
              </w:tc>
              <w:tc>
                <w:tcPr>
                  <w:tcW w:w="914" w:type="dxa"/>
                  <w:tcBorders>
                    <w:top w:val="nil"/>
                    <w:left w:val="single" w:sz="8" w:space="0" w:color="auto"/>
                    <w:bottom w:val="single" w:sz="8" w:space="0" w:color="auto"/>
                    <w:right w:val="single" w:sz="8" w:space="0" w:color="auto"/>
                  </w:tcBorders>
                  <w:shd w:val="clear" w:color="000000" w:fill="FFFFFF"/>
                </w:tcPr>
                <w:p w14:paraId="4965AADA" w14:textId="623080ED" w:rsidR="00DB5887" w:rsidRPr="0028367D" w:rsidRDefault="00DB5887" w:rsidP="00DB5887">
                  <w:pPr>
                    <w:framePr w:hSpace="180" w:wrap="around" w:vAnchor="page" w:hAnchor="margin" w:y="347"/>
                    <w:rPr>
                      <w:sz w:val="20"/>
                    </w:rPr>
                  </w:pPr>
                  <w:r w:rsidRPr="00603623">
                    <w:rPr>
                      <w:rFonts w:eastAsia="Calibri"/>
                      <w:noProof w:val="0"/>
                      <w:color w:val="FF0000"/>
                      <w:sz w:val="21"/>
                      <w:szCs w:val="21"/>
                      <w:lang w:val="en-US" w:eastAsia="ru-RU"/>
                    </w:rPr>
                    <w:t>3</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C584216"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0EC3E7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225AB28"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A23F965"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12365B2"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6011484"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27CBDEE" w14:textId="77777777" w:rsidR="00DB5887" w:rsidRPr="006C1FA2" w:rsidRDefault="00DB5887" w:rsidP="00DB5887">
                  <w:pPr>
                    <w:framePr w:hSpace="180" w:wrap="around" w:vAnchor="page" w:hAnchor="margin" w:y="347"/>
                    <w:rPr>
                      <w:sz w:val="20"/>
                    </w:rPr>
                  </w:pPr>
                </w:p>
              </w:tc>
            </w:tr>
            <w:tr w:rsidR="00DB5887" w:rsidRPr="006C1FA2" w14:paraId="529192BC" w14:textId="77777777"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82C56E" w14:textId="77777777" w:rsidR="00DB5887" w:rsidRDefault="00DB5887" w:rsidP="00DB5887">
                  <w:pPr>
                    <w:framePr w:hSpace="180" w:wrap="around" w:vAnchor="page" w:hAnchor="margin" w:y="347"/>
                    <w:rPr>
                      <w:sz w:val="20"/>
                    </w:rPr>
                  </w:pPr>
                </w:p>
                <w:p w14:paraId="40E07DCC" w14:textId="35B70D3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7F46D326" w14:textId="79CEDCBC"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BILIRUBIN (TOTAL) metoda DPD set 250 ml</w:t>
                  </w:r>
                </w:p>
              </w:tc>
              <w:tc>
                <w:tcPr>
                  <w:tcW w:w="1126" w:type="dxa"/>
                  <w:tcBorders>
                    <w:top w:val="nil"/>
                    <w:left w:val="single" w:sz="4" w:space="0" w:color="auto"/>
                    <w:bottom w:val="single" w:sz="4" w:space="0" w:color="auto"/>
                    <w:right w:val="single" w:sz="4" w:space="0" w:color="auto"/>
                  </w:tcBorders>
                  <w:vAlign w:val="bottom"/>
                </w:tcPr>
                <w:p w14:paraId="5B1F430D" w14:textId="537A5F3D" w:rsidR="00DB5887" w:rsidRPr="0028367D" w:rsidRDefault="00DB5887" w:rsidP="00DB5887">
                  <w:pPr>
                    <w:framePr w:hSpace="180" w:wrap="around" w:vAnchor="page" w:hAnchor="margin" w:y="347"/>
                    <w:rPr>
                      <w:sz w:val="20"/>
                    </w:rPr>
                  </w:pPr>
                  <w:r>
                    <w:rPr>
                      <w:sz w:val="20"/>
                    </w:rPr>
                    <w:t>set</w:t>
                  </w:r>
                </w:p>
              </w:tc>
              <w:tc>
                <w:tcPr>
                  <w:tcW w:w="914" w:type="dxa"/>
                  <w:tcBorders>
                    <w:top w:val="nil"/>
                    <w:left w:val="single" w:sz="8" w:space="0" w:color="auto"/>
                    <w:bottom w:val="single" w:sz="8" w:space="0" w:color="auto"/>
                    <w:right w:val="single" w:sz="8" w:space="0" w:color="auto"/>
                  </w:tcBorders>
                  <w:shd w:val="clear" w:color="000000" w:fill="FFFFFF"/>
                </w:tcPr>
                <w:p w14:paraId="595C3971" w14:textId="14C46037"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24</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42147739"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62E9103"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37DE89E"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51EF01"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24AF200"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032AE8F"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35F8582" w14:textId="77777777" w:rsidR="00DB5887" w:rsidRPr="006C1FA2" w:rsidRDefault="00DB5887" w:rsidP="00DB5887">
                  <w:pPr>
                    <w:framePr w:hSpace="180" w:wrap="around" w:vAnchor="page" w:hAnchor="margin" w:y="347"/>
                    <w:rPr>
                      <w:sz w:val="20"/>
                    </w:rPr>
                  </w:pPr>
                </w:p>
              </w:tc>
            </w:tr>
            <w:tr w:rsidR="00DB5887" w:rsidRPr="006C1FA2" w14:paraId="444C4E5E"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C0A163F"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1A044B93" w14:textId="680E5411"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BILIRUBIN (DIRECT) metoda DPD set 250 ml</w:t>
                  </w:r>
                </w:p>
              </w:tc>
              <w:tc>
                <w:tcPr>
                  <w:tcW w:w="1126" w:type="dxa"/>
                  <w:tcBorders>
                    <w:top w:val="nil"/>
                    <w:left w:val="nil"/>
                    <w:bottom w:val="single" w:sz="4" w:space="0" w:color="000000"/>
                    <w:right w:val="nil"/>
                  </w:tcBorders>
                </w:tcPr>
                <w:p w14:paraId="31D41454" w14:textId="41FC7284"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301CB0C2" w14:textId="2D4F5EA4"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24</w:t>
                  </w:r>
                </w:p>
              </w:tc>
              <w:tc>
                <w:tcPr>
                  <w:tcW w:w="1344" w:type="dxa"/>
                  <w:tcBorders>
                    <w:top w:val="nil"/>
                    <w:left w:val="nil"/>
                    <w:bottom w:val="single" w:sz="4" w:space="0" w:color="000000"/>
                    <w:right w:val="nil"/>
                  </w:tcBorders>
                </w:tcPr>
                <w:p w14:paraId="57B5DEF0" w14:textId="7E4A40D5"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7367C91"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055CFA6"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70BC84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A0F35BF"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48D9C1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7AA88BB" w14:textId="77777777" w:rsidR="00DB5887" w:rsidRPr="006C1FA2" w:rsidRDefault="00DB5887" w:rsidP="00DB5887">
                  <w:pPr>
                    <w:framePr w:hSpace="180" w:wrap="around" w:vAnchor="page" w:hAnchor="margin" w:y="347"/>
                    <w:rPr>
                      <w:sz w:val="20"/>
                    </w:rPr>
                  </w:pPr>
                </w:p>
              </w:tc>
            </w:tr>
            <w:tr w:rsidR="00DB5887" w:rsidRPr="006C1FA2" w14:paraId="6C9306BF"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1CBE5DC"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463DF5B9" w14:textId="535B0463"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CALCIUM- ARSENAZO set 500 ml</w:t>
                  </w:r>
                </w:p>
              </w:tc>
              <w:tc>
                <w:tcPr>
                  <w:tcW w:w="1126" w:type="dxa"/>
                  <w:tcBorders>
                    <w:top w:val="nil"/>
                    <w:left w:val="nil"/>
                    <w:bottom w:val="single" w:sz="4" w:space="0" w:color="000000"/>
                    <w:right w:val="nil"/>
                  </w:tcBorders>
                </w:tcPr>
                <w:p w14:paraId="52089B03" w14:textId="0CC20F2B"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2F2FB601" w14:textId="32A3D03B"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w:t>
                  </w:r>
                </w:p>
              </w:tc>
              <w:tc>
                <w:tcPr>
                  <w:tcW w:w="1344" w:type="dxa"/>
                  <w:tcBorders>
                    <w:top w:val="nil"/>
                    <w:left w:val="nil"/>
                    <w:bottom w:val="single" w:sz="4" w:space="0" w:color="000000"/>
                    <w:right w:val="nil"/>
                  </w:tcBorders>
                </w:tcPr>
                <w:p w14:paraId="54661E20" w14:textId="01A621D8"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C9EA2B0"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CD43DD0"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554226A"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7B90BC8"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105D83C"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8457B2C" w14:textId="77777777" w:rsidR="00DB5887" w:rsidRPr="006C1FA2" w:rsidRDefault="00DB5887" w:rsidP="00DB5887">
                  <w:pPr>
                    <w:framePr w:hSpace="180" w:wrap="around" w:vAnchor="page" w:hAnchor="margin" w:y="347"/>
                    <w:rPr>
                      <w:sz w:val="20"/>
                    </w:rPr>
                  </w:pPr>
                </w:p>
              </w:tc>
            </w:tr>
            <w:tr w:rsidR="00DB5887" w:rsidRPr="006C1FA2" w14:paraId="1CE16697"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8BEB9BC" w14:textId="77777777" w:rsidR="00DB5887" w:rsidRDefault="00DB5887" w:rsidP="00DB5887">
                  <w:pPr>
                    <w:framePr w:hSpace="180" w:wrap="around" w:vAnchor="page" w:hAnchor="margin" w:y="347"/>
                    <w:rPr>
                      <w:sz w:val="20"/>
                    </w:rPr>
                  </w:pPr>
                </w:p>
                <w:p w14:paraId="2C3A10B5" w14:textId="0E297D75"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4A9FC4A6" w14:textId="0B6D4320"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CHOLESTEROL  set 500 ml</w:t>
                  </w:r>
                </w:p>
              </w:tc>
              <w:tc>
                <w:tcPr>
                  <w:tcW w:w="1126" w:type="dxa"/>
                  <w:tcBorders>
                    <w:top w:val="nil"/>
                    <w:left w:val="nil"/>
                    <w:bottom w:val="single" w:sz="4" w:space="0" w:color="000000"/>
                    <w:right w:val="nil"/>
                  </w:tcBorders>
                </w:tcPr>
                <w:p w14:paraId="6E47E66C" w14:textId="0BCC969A"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575FC06F" w14:textId="2A276DE0"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10</w:t>
                  </w:r>
                </w:p>
              </w:tc>
              <w:tc>
                <w:tcPr>
                  <w:tcW w:w="1344" w:type="dxa"/>
                  <w:tcBorders>
                    <w:top w:val="nil"/>
                    <w:left w:val="nil"/>
                    <w:bottom w:val="single" w:sz="4" w:space="0" w:color="000000"/>
                    <w:right w:val="nil"/>
                  </w:tcBorders>
                </w:tcPr>
                <w:p w14:paraId="0F663E44" w14:textId="5D6D15B0"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06F654F"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C8E60CA"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23FE18"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8D7E152"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CEBD158"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DCAEC8A" w14:textId="77777777" w:rsidR="00DB5887" w:rsidRPr="006C1FA2" w:rsidRDefault="00DB5887" w:rsidP="00DB5887">
                  <w:pPr>
                    <w:framePr w:hSpace="180" w:wrap="around" w:vAnchor="page" w:hAnchor="margin" w:y="347"/>
                    <w:rPr>
                      <w:sz w:val="20"/>
                    </w:rPr>
                  </w:pPr>
                </w:p>
              </w:tc>
            </w:tr>
            <w:tr w:rsidR="00DB5887" w:rsidRPr="006C1FA2" w14:paraId="56C504F3"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9CF6E3"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25B83DCE" w14:textId="661F0534" w:rsidR="00DB5887" w:rsidRDefault="00DB5887" w:rsidP="00DB5887">
                  <w:pPr>
                    <w:framePr w:hSpace="180" w:wrap="around" w:vAnchor="page" w:hAnchor="margin" w:y="347"/>
                    <w:rPr>
                      <w:b/>
                      <w:sz w:val="20"/>
                    </w:rPr>
                  </w:pPr>
                  <w:r w:rsidRPr="00603623">
                    <w:rPr>
                      <w:rFonts w:eastAsia="Calibri"/>
                      <w:noProof w:val="0"/>
                      <w:sz w:val="21"/>
                      <w:szCs w:val="21"/>
                      <w:lang w:val="en-US" w:eastAsia="ru-RU"/>
                    </w:rPr>
                    <w:t xml:space="preserve">CHOLESTEROL LDL DIRECT set 4 fl. x 20 ml </w:t>
                  </w:r>
                </w:p>
              </w:tc>
              <w:tc>
                <w:tcPr>
                  <w:tcW w:w="1126" w:type="dxa"/>
                  <w:tcBorders>
                    <w:top w:val="nil"/>
                    <w:left w:val="nil"/>
                    <w:bottom w:val="single" w:sz="4" w:space="0" w:color="000000"/>
                    <w:right w:val="nil"/>
                  </w:tcBorders>
                </w:tcPr>
                <w:p w14:paraId="2827CB6C" w14:textId="42BA4B57"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19B3C1EF" w14:textId="53A4863E" w:rsidR="00DB5887" w:rsidRPr="0028367D" w:rsidRDefault="00DB5887" w:rsidP="00DB5887">
                  <w:pPr>
                    <w:framePr w:hSpace="180" w:wrap="around" w:vAnchor="page" w:hAnchor="margin" w:y="347"/>
                    <w:rPr>
                      <w:sz w:val="20"/>
                    </w:rPr>
                  </w:pPr>
                  <w:r w:rsidRPr="00603623">
                    <w:rPr>
                      <w:rFonts w:eastAsia="Calibri"/>
                      <w:noProof w:val="0"/>
                      <w:sz w:val="21"/>
                      <w:szCs w:val="21"/>
                      <w:lang w:val="en-US" w:eastAsia="ru-RU"/>
                    </w:rPr>
                    <w:t>16</w:t>
                  </w:r>
                </w:p>
              </w:tc>
              <w:tc>
                <w:tcPr>
                  <w:tcW w:w="1344" w:type="dxa"/>
                  <w:tcBorders>
                    <w:top w:val="nil"/>
                    <w:left w:val="nil"/>
                    <w:bottom w:val="single" w:sz="4" w:space="0" w:color="000000"/>
                    <w:right w:val="nil"/>
                  </w:tcBorders>
                </w:tcPr>
                <w:p w14:paraId="20239D2E" w14:textId="3CE5DFF3"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151BFC3"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8364B59"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F54EF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E2B444"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A2A756F"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9E81044" w14:textId="77777777" w:rsidR="00DB5887" w:rsidRPr="006C1FA2" w:rsidRDefault="00DB5887" w:rsidP="00DB5887">
                  <w:pPr>
                    <w:framePr w:hSpace="180" w:wrap="around" w:vAnchor="page" w:hAnchor="margin" w:y="347"/>
                    <w:rPr>
                      <w:sz w:val="20"/>
                    </w:rPr>
                  </w:pPr>
                </w:p>
              </w:tc>
            </w:tr>
            <w:tr w:rsidR="00DB5887" w:rsidRPr="006C1FA2" w14:paraId="3598B5DE"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492DE47"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51662AC0" w14:textId="458BFDA6" w:rsidR="00DB5887" w:rsidRDefault="00DB5887" w:rsidP="00DB5887">
                  <w:pPr>
                    <w:framePr w:hSpace="180" w:wrap="around" w:vAnchor="page" w:hAnchor="margin" w:y="347"/>
                    <w:rPr>
                      <w:b/>
                      <w:sz w:val="20"/>
                    </w:rPr>
                  </w:pPr>
                  <w:r w:rsidRPr="00603623">
                    <w:rPr>
                      <w:rFonts w:eastAsia="Calibri"/>
                      <w:noProof w:val="0"/>
                      <w:sz w:val="21"/>
                      <w:szCs w:val="21"/>
                      <w:lang w:val="en-US" w:eastAsia="ru-RU"/>
                    </w:rPr>
                    <w:t xml:space="preserve">CHOLESTEROL HDL DIRECT set 4 fl. x 20 ml </w:t>
                  </w:r>
                </w:p>
              </w:tc>
              <w:tc>
                <w:tcPr>
                  <w:tcW w:w="1126" w:type="dxa"/>
                  <w:tcBorders>
                    <w:top w:val="nil"/>
                    <w:left w:val="nil"/>
                    <w:bottom w:val="single" w:sz="4" w:space="0" w:color="000000"/>
                    <w:right w:val="nil"/>
                  </w:tcBorders>
                </w:tcPr>
                <w:p w14:paraId="5782E33D" w14:textId="7FE927B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53546CAE" w14:textId="46EDACF2" w:rsidR="00DB5887" w:rsidRPr="0028367D" w:rsidRDefault="00DB5887" w:rsidP="00DB5887">
                  <w:pPr>
                    <w:framePr w:hSpace="180" w:wrap="around" w:vAnchor="page" w:hAnchor="margin" w:y="347"/>
                    <w:rPr>
                      <w:sz w:val="20"/>
                    </w:rPr>
                  </w:pPr>
                  <w:r w:rsidRPr="00603623">
                    <w:rPr>
                      <w:rFonts w:eastAsia="Calibri"/>
                      <w:noProof w:val="0"/>
                      <w:sz w:val="21"/>
                      <w:szCs w:val="21"/>
                      <w:lang w:val="en-US" w:eastAsia="ru-RU"/>
                    </w:rPr>
                    <w:t>24</w:t>
                  </w:r>
                </w:p>
              </w:tc>
              <w:tc>
                <w:tcPr>
                  <w:tcW w:w="1344" w:type="dxa"/>
                  <w:tcBorders>
                    <w:top w:val="nil"/>
                    <w:left w:val="nil"/>
                    <w:bottom w:val="single" w:sz="4" w:space="0" w:color="000000"/>
                    <w:right w:val="nil"/>
                  </w:tcBorders>
                </w:tcPr>
                <w:p w14:paraId="68DA4106" w14:textId="59CD3881"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7FD8003"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324BE17"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39D71BD"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214364"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923241A"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42CCBF1" w14:textId="77777777" w:rsidR="00DB5887" w:rsidRPr="006C1FA2" w:rsidRDefault="00DB5887" w:rsidP="00DB5887">
                  <w:pPr>
                    <w:framePr w:hSpace="180" w:wrap="around" w:vAnchor="page" w:hAnchor="margin" w:y="347"/>
                    <w:rPr>
                      <w:sz w:val="20"/>
                    </w:rPr>
                  </w:pPr>
                </w:p>
              </w:tc>
            </w:tr>
            <w:tr w:rsidR="00DB5887" w:rsidRPr="006C1FA2" w14:paraId="281CE8E0"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3756276"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594F36C9" w14:textId="40AE2C64"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CREATININE set 500 ml</w:t>
                  </w:r>
                </w:p>
              </w:tc>
              <w:tc>
                <w:tcPr>
                  <w:tcW w:w="1126" w:type="dxa"/>
                  <w:tcBorders>
                    <w:top w:val="nil"/>
                    <w:left w:val="nil"/>
                    <w:bottom w:val="single" w:sz="4" w:space="0" w:color="000000"/>
                    <w:right w:val="nil"/>
                  </w:tcBorders>
                </w:tcPr>
                <w:p w14:paraId="4EF5A8C4" w14:textId="2EA47809"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15848AF" w14:textId="4AABFC39"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12</w:t>
                  </w:r>
                </w:p>
              </w:tc>
              <w:tc>
                <w:tcPr>
                  <w:tcW w:w="1344" w:type="dxa"/>
                  <w:tcBorders>
                    <w:top w:val="nil"/>
                    <w:left w:val="nil"/>
                    <w:bottom w:val="single" w:sz="4" w:space="0" w:color="000000"/>
                    <w:right w:val="nil"/>
                  </w:tcBorders>
                </w:tcPr>
                <w:p w14:paraId="72E94779" w14:textId="30FD94CA"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A67EE5B"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0300D94"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858543"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3563268"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CD8AA8E"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F13DD48" w14:textId="77777777" w:rsidR="00DB5887" w:rsidRPr="006C1FA2" w:rsidRDefault="00DB5887" w:rsidP="00DB5887">
                  <w:pPr>
                    <w:framePr w:hSpace="180" w:wrap="around" w:vAnchor="page" w:hAnchor="margin" w:y="347"/>
                    <w:rPr>
                      <w:sz w:val="20"/>
                    </w:rPr>
                  </w:pPr>
                </w:p>
              </w:tc>
            </w:tr>
            <w:tr w:rsidR="00DB5887" w:rsidRPr="006C1FA2" w14:paraId="2F35E4B5"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02BD60C"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3BC008F2" w14:textId="77777777" w:rsidR="00DB5887" w:rsidRPr="00603623" w:rsidRDefault="00DB5887" w:rsidP="00DB5887">
                  <w:pPr>
                    <w:framePr w:hSpace="180" w:wrap="around" w:vAnchor="page" w:hAnchor="margin" w:y="347"/>
                    <w:rPr>
                      <w:b/>
                      <w:bCs/>
                      <w:noProof w:val="0"/>
                      <w:color w:val="FF0000"/>
                      <w:sz w:val="20"/>
                      <w:szCs w:val="20"/>
                      <w:lang w:val="en-US" w:eastAsia="ru-RU"/>
                    </w:rPr>
                  </w:pPr>
                  <w:r w:rsidRPr="00603623">
                    <w:rPr>
                      <w:b/>
                      <w:bCs/>
                      <w:noProof w:val="0"/>
                      <w:color w:val="FF0000"/>
                      <w:sz w:val="20"/>
                      <w:szCs w:val="20"/>
                      <w:lang w:val="en-US" w:eastAsia="ru-RU"/>
                    </w:rPr>
                    <w:t xml:space="preserve">Proteina C reactivă (CRP) </w:t>
                  </w:r>
                </w:p>
                <w:p w14:paraId="2CBF4B40" w14:textId="5124114B" w:rsidR="00DB5887" w:rsidRDefault="00DB5887" w:rsidP="00DB5887">
                  <w:pPr>
                    <w:framePr w:hSpace="180" w:wrap="around" w:vAnchor="page" w:hAnchor="margin" w:y="347"/>
                    <w:rPr>
                      <w:b/>
                      <w:sz w:val="20"/>
                    </w:rPr>
                  </w:pPr>
                  <w:r w:rsidRPr="00603623">
                    <w:rPr>
                      <w:b/>
                      <w:bCs/>
                      <w:noProof w:val="0"/>
                      <w:color w:val="FF0000"/>
                      <w:sz w:val="20"/>
                      <w:szCs w:val="20"/>
                      <w:lang w:val="en-US" w:eastAsia="ru-RU"/>
                    </w:rPr>
                    <w:t>Set  100 ml</w:t>
                  </w:r>
                </w:p>
              </w:tc>
              <w:tc>
                <w:tcPr>
                  <w:tcW w:w="1126" w:type="dxa"/>
                  <w:tcBorders>
                    <w:top w:val="nil"/>
                    <w:left w:val="nil"/>
                    <w:bottom w:val="single" w:sz="4" w:space="0" w:color="000000"/>
                    <w:right w:val="nil"/>
                  </w:tcBorders>
                </w:tcPr>
                <w:p w14:paraId="41B69544" w14:textId="769DB6BA" w:rsidR="00DB5887" w:rsidRPr="0028367D" w:rsidRDefault="00DB5887" w:rsidP="00DB5887">
                  <w:pPr>
                    <w:framePr w:hSpace="180" w:wrap="around" w:vAnchor="page" w:hAnchor="margin" w:y="347"/>
                    <w:rPr>
                      <w:sz w:val="20"/>
                    </w:rPr>
                  </w:pPr>
                  <w:r w:rsidRPr="00603623">
                    <w:rPr>
                      <w:rFonts w:eastAsia="Calibri"/>
                      <w:noProof w:val="0"/>
                      <w:color w:val="FF0000"/>
                      <w:sz w:val="20"/>
                      <w:szCs w:val="20"/>
                      <w:lang w:val="en-US"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148930B7" w14:textId="09B74193" w:rsidR="00DB5887" w:rsidRPr="0028367D" w:rsidRDefault="00DB5887" w:rsidP="00DB5887">
                  <w:pPr>
                    <w:framePr w:hSpace="180" w:wrap="around" w:vAnchor="page" w:hAnchor="margin" w:y="347"/>
                    <w:rPr>
                      <w:sz w:val="20"/>
                    </w:rPr>
                  </w:pPr>
                  <w:r w:rsidRPr="00603623">
                    <w:rPr>
                      <w:rFonts w:eastAsia="Calibri"/>
                      <w:noProof w:val="0"/>
                      <w:color w:val="FF0000"/>
                      <w:sz w:val="21"/>
                      <w:szCs w:val="21"/>
                      <w:lang w:val="en-US" w:eastAsia="ru-RU"/>
                    </w:rPr>
                    <w:t>13</w:t>
                  </w:r>
                </w:p>
              </w:tc>
              <w:tc>
                <w:tcPr>
                  <w:tcW w:w="1344" w:type="dxa"/>
                  <w:tcBorders>
                    <w:top w:val="nil"/>
                    <w:left w:val="nil"/>
                    <w:bottom w:val="single" w:sz="4" w:space="0" w:color="000000"/>
                    <w:right w:val="nil"/>
                  </w:tcBorders>
                </w:tcPr>
                <w:p w14:paraId="6E1E9C3E" w14:textId="0B41E0C1"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75CE678"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2024B75"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159462"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FEA3503"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700A3E2"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E9BEF3E" w14:textId="77777777" w:rsidR="00DB5887" w:rsidRPr="006C1FA2" w:rsidRDefault="00DB5887" w:rsidP="00DB5887">
                  <w:pPr>
                    <w:framePr w:hSpace="180" w:wrap="around" w:vAnchor="page" w:hAnchor="margin" w:y="347"/>
                    <w:rPr>
                      <w:sz w:val="20"/>
                    </w:rPr>
                  </w:pPr>
                </w:p>
              </w:tc>
            </w:tr>
            <w:tr w:rsidR="00DB5887" w:rsidRPr="006C1FA2" w14:paraId="0B32087D"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4265CBA" w14:textId="77777777" w:rsidR="00DB5887" w:rsidRDefault="00DB5887" w:rsidP="00DB5887">
                  <w:pPr>
                    <w:framePr w:hSpace="180" w:wrap="around" w:vAnchor="page" w:hAnchor="margin" w:y="347"/>
                    <w:rPr>
                      <w:sz w:val="20"/>
                    </w:rPr>
                  </w:pPr>
                </w:p>
                <w:p w14:paraId="07DA85DB" w14:textId="197C6473"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54DE0D2" w14:textId="4180C0A5" w:rsidR="00DB5887" w:rsidRDefault="00DB5887" w:rsidP="00DB5887">
                  <w:pPr>
                    <w:framePr w:hSpace="180" w:wrap="around" w:vAnchor="page" w:hAnchor="margin" w:y="347"/>
                    <w:rPr>
                      <w:b/>
                      <w:sz w:val="20"/>
                    </w:rPr>
                  </w:pPr>
                  <w:r w:rsidRPr="00603623">
                    <w:rPr>
                      <w:b/>
                      <w:bCs/>
                      <w:noProof w:val="0"/>
                      <w:color w:val="FF0000"/>
                      <w:sz w:val="20"/>
                      <w:szCs w:val="20"/>
                      <w:lang w:val="en-US" w:eastAsia="ru-RU"/>
                    </w:rPr>
                    <w:t>Calibrator C-Reactive  Protein                  set  1ml</w:t>
                  </w:r>
                </w:p>
              </w:tc>
              <w:tc>
                <w:tcPr>
                  <w:tcW w:w="1126" w:type="dxa"/>
                  <w:tcBorders>
                    <w:top w:val="nil"/>
                    <w:left w:val="nil"/>
                    <w:bottom w:val="single" w:sz="4" w:space="0" w:color="000000"/>
                    <w:right w:val="nil"/>
                  </w:tcBorders>
                </w:tcPr>
                <w:p w14:paraId="77B6D651" w14:textId="1B77E606" w:rsidR="00DB5887" w:rsidRPr="0028367D" w:rsidRDefault="00DB5887" w:rsidP="00DB5887">
                  <w:pPr>
                    <w:framePr w:hSpace="180" w:wrap="around" w:vAnchor="page" w:hAnchor="margin" w:y="347"/>
                    <w:rPr>
                      <w:sz w:val="20"/>
                    </w:rPr>
                  </w:pPr>
                  <w:r w:rsidRPr="00603623">
                    <w:rPr>
                      <w:rFonts w:eastAsia="Calibri"/>
                      <w:noProof w:val="0"/>
                      <w:color w:val="000000" w:themeColor="text1"/>
                      <w:sz w:val="20"/>
                      <w:szCs w:val="20"/>
                      <w:lang w:val="en-US"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3C48CF32" w14:textId="036B44E0" w:rsidR="00DB5887" w:rsidRPr="0028367D" w:rsidRDefault="00DB5887" w:rsidP="00DB5887">
                  <w:pPr>
                    <w:framePr w:hSpace="180" w:wrap="around" w:vAnchor="page" w:hAnchor="margin" w:y="347"/>
                    <w:rPr>
                      <w:sz w:val="20"/>
                    </w:rPr>
                  </w:pPr>
                  <w:r w:rsidRPr="00603623">
                    <w:rPr>
                      <w:rFonts w:eastAsia="Calibri"/>
                      <w:noProof w:val="0"/>
                      <w:color w:val="000000" w:themeColor="text1"/>
                      <w:sz w:val="21"/>
                      <w:szCs w:val="21"/>
                      <w:lang w:val="en-US" w:eastAsia="ru-RU"/>
                    </w:rPr>
                    <w:t>3</w:t>
                  </w:r>
                </w:p>
              </w:tc>
              <w:tc>
                <w:tcPr>
                  <w:tcW w:w="1344" w:type="dxa"/>
                  <w:tcBorders>
                    <w:top w:val="nil"/>
                    <w:left w:val="nil"/>
                    <w:bottom w:val="single" w:sz="4" w:space="0" w:color="000000"/>
                    <w:right w:val="nil"/>
                  </w:tcBorders>
                </w:tcPr>
                <w:p w14:paraId="50418F0C" w14:textId="7957F7A5"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E19B00C"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A83C3C1"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F9A5A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3547F4F"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BA4E7E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06203A1" w14:textId="77777777" w:rsidR="00DB5887" w:rsidRPr="006C1FA2" w:rsidRDefault="00DB5887" w:rsidP="00DB5887">
                  <w:pPr>
                    <w:framePr w:hSpace="180" w:wrap="around" w:vAnchor="page" w:hAnchor="margin" w:y="347"/>
                    <w:rPr>
                      <w:sz w:val="20"/>
                    </w:rPr>
                  </w:pPr>
                </w:p>
              </w:tc>
            </w:tr>
            <w:tr w:rsidR="00DB5887" w:rsidRPr="006C1FA2" w14:paraId="6EB777B0"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1B3007"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736FACA9" w14:textId="77777777" w:rsidR="00DB5887" w:rsidRPr="00603623" w:rsidRDefault="00DB5887" w:rsidP="00DB5887">
                  <w:pPr>
                    <w:framePr w:hSpace="180" w:wrap="around" w:vAnchor="page" w:hAnchor="margin" w:y="347"/>
                    <w:rPr>
                      <w:b/>
                      <w:bCs/>
                      <w:noProof w:val="0"/>
                      <w:color w:val="FF0000"/>
                      <w:sz w:val="20"/>
                      <w:szCs w:val="20"/>
                      <w:lang w:val="en-US" w:eastAsia="ru-RU"/>
                    </w:rPr>
                  </w:pPr>
                </w:p>
                <w:p w14:paraId="1E3FC629" w14:textId="77777777" w:rsidR="00DB5887" w:rsidRPr="00603623" w:rsidRDefault="00DB5887" w:rsidP="00DB5887">
                  <w:pPr>
                    <w:framePr w:hSpace="180" w:wrap="around" w:vAnchor="page" w:hAnchor="margin" w:y="347"/>
                    <w:rPr>
                      <w:b/>
                      <w:bCs/>
                      <w:noProof w:val="0"/>
                      <w:color w:val="FF0000"/>
                      <w:sz w:val="20"/>
                      <w:szCs w:val="20"/>
                      <w:lang w:val="en-US" w:eastAsia="ru-RU"/>
                    </w:rPr>
                  </w:pPr>
                  <w:r w:rsidRPr="00603623">
                    <w:rPr>
                      <w:b/>
                      <w:bCs/>
                      <w:noProof w:val="0"/>
                      <w:color w:val="FF0000"/>
                      <w:sz w:val="20"/>
                      <w:szCs w:val="20"/>
                      <w:lang w:val="en-US" w:eastAsia="ru-RU"/>
                    </w:rPr>
                    <w:t xml:space="preserve">Control serum pentru probe reumatice </w:t>
                  </w:r>
                </w:p>
                <w:p w14:paraId="5C0E2E72" w14:textId="4BB442A6" w:rsidR="00DB5887" w:rsidRDefault="00DB5887" w:rsidP="00DB5887">
                  <w:pPr>
                    <w:framePr w:hSpace="180" w:wrap="around" w:vAnchor="page" w:hAnchor="margin" w:y="347"/>
                    <w:rPr>
                      <w:b/>
                      <w:sz w:val="20"/>
                    </w:rPr>
                  </w:pPr>
                  <w:r w:rsidRPr="00603623">
                    <w:rPr>
                      <w:b/>
                      <w:bCs/>
                      <w:noProof w:val="0"/>
                      <w:color w:val="FF0000"/>
                      <w:sz w:val="20"/>
                      <w:szCs w:val="20"/>
                      <w:lang w:val="en-US" w:eastAsia="ru-RU"/>
                    </w:rPr>
                    <w:t>Normal               set  3 ml</w:t>
                  </w:r>
                </w:p>
              </w:tc>
              <w:tc>
                <w:tcPr>
                  <w:tcW w:w="1126" w:type="dxa"/>
                  <w:tcBorders>
                    <w:top w:val="nil"/>
                    <w:left w:val="nil"/>
                    <w:bottom w:val="single" w:sz="4" w:space="0" w:color="000000"/>
                    <w:right w:val="nil"/>
                  </w:tcBorders>
                </w:tcPr>
                <w:p w14:paraId="2718A435" w14:textId="61C02FBF" w:rsidR="00DB5887" w:rsidRPr="0028367D" w:rsidRDefault="00DB5887" w:rsidP="00DB5887">
                  <w:pPr>
                    <w:framePr w:hSpace="180" w:wrap="around" w:vAnchor="page" w:hAnchor="margin" w:y="347"/>
                    <w:rPr>
                      <w:sz w:val="20"/>
                    </w:rPr>
                  </w:pPr>
                  <w:r w:rsidRPr="00603623">
                    <w:rPr>
                      <w:rFonts w:eastAsia="Calibri"/>
                      <w:noProof w:val="0"/>
                      <w:color w:val="FF0000"/>
                      <w:sz w:val="20"/>
                      <w:szCs w:val="20"/>
                      <w:lang w:val="en-US"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77604218" w14:textId="56B5A951" w:rsidR="00DB5887" w:rsidRPr="0028367D" w:rsidRDefault="00DB5887" w:rsidP="00DB5887">
                  <w:pPr>
                    <w:framePr w:hSpace="180" w:wrap="around" w:vAnchor="page" w:hAnchor="margin" w:y="347"/>
                    <w:rPr>
                      <w:sz w:val="20"/>
                    </w:rPr>
                  </w:pPr>
                  <w:r w:rsidRPr="00603623">
                    <w:rPr>
                      <w:rFonts w:eastAsia="Calibri"/>
                      <w:noProof w:val="0"/>
                      <w:color w:val="FF0000"/>
                      <w:sz w:val="21"/>
                      <w:szCs w:val="21"/>
                      <w:lang w:val="en-US" w:eastAsia="ru-RU"/>
                    </w:rPr>
                    <w:t>4</w:t>
                  </w:r>
                </w:p>
              </w:tc>
              <w:tc>
                <w:tcPr>
                  <w:tcW w:w="1344" w:type="dxa"/>
                  <w:tcBorders>
                    <w:top w:val="nil"/>
                    <w:left w:val="nil"/>
                    <w:bottom w:val="single" w:sz="4" w:space="0" w:color="000000"/>
                    <w:right w:val="nil"/>
                  </w:tcBorders>
                </w:tcPr>
                <w:p w14:paraId="42D47F71" w14:textId="3EC4633C"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D29DB1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9C77877"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656F8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2748972"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C9E0E8"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AC62649" w14:textId="77777777" w:rsidR="00DB5887" w:rsidRPr="006C1FA2" w:rsidRDefault="00DB5887" w:rsidP="00DB5887">
                  <w:pPr>
                    <w:framePr w:hSpace="180" w:wrap="around" w:vAnchor="page" w:hAnchor="margin" w:y="347"/>
                    <w:rPr>
                      <w:sz w:val="20"/>
                    </w:rPr>
                  </w:pPr>
                </w:p>
              </w:tc>
            </w:tr>
            <w:tr w:rsidR="00DB5887" w:rsidRPr="006C1FA2" w14:paraId="49C7F26B"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04A8DE" w14:textId="77777777" w:rsidR="00DB5887" w:rsidRDefault="00DB5887" w:rsidP="00DB5887">
                  <w:pPr>
                    <w:framePr w:hSpace="180" w:wrap="around" w:vAnchor="page" w:hAnchor="margin" w:y="347"/>
                    <w:rPr>
                      <w:sz w:val="20"/>
                    </w:rPr>
                  </w:pPr>
                </w:p>
                <w:p w14:paraId="3C72FD63" w14:textId="16ABC080"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73674DA1" w14:textId="77777777" w:rsidR="00DB5887" w:rsidRPr="00603623" w:rsidRDefault="00DB5887" w:rsidP="00DB5887">
                  <w:pPr>
                    <w:framePr w:hSpace="180" w:wrap="around" w:vAnchor="page" w:hAnchor="margin" w:y="347"/>
                    <w:rPr>
                      <w:b/>
                      <w:bCs/>
                      <w:noProof w:val="0"/>
                      <w:color w:val="FF0000"/>
                      <w:sz w:val="20"/>
                      <w:szCs w:val="20"/>
                      <w:lang w:val="fr-FR" w:eastAsia="ru-RU"/>
                    </w:rPr>
                  </w:pPr>
                </w:p>
                <w:p w14:paraId="226F8087" w14:textId="223EEC32" w:rsidR="00DB5887" w:rsidRPr="00A900BA" w:rsidRDefault="00DB5887" w:rsidP="00DB5887">
                  <w:pPr>
                    <w:framePr w:hSpace="180" w:wrap="around" w:vAnchor="page" w:hAnchor="margin" w:y="347"/>
                    <w:rPr>
                      <w:b/>
                      <w:bCs/>
                      <w:noProof w:val="0"/>
                      <w:color w:val="FF0000"/>
                      <w:sz w:val="20"/>
                      <w:szCs w:val="20"/>
                      <w:lang w:val="en-US" w:eastAsia="ru-RU"/>
                    </w:rPr>
                  </w:pPr>
                  <w:r w:rsidRPr="00603623">
                    <w:rPr>
                      <w:b/>
                      <w:bCs/>
                      <w:noProof w:val="0"/>
                      <w:color w:val="FF0000"/>
                      <w:sz w:val="20"/>
                      <w:szCs w:val="20"/>
                      <w:lang w:val="en-US" w:eastAsia="ru-RU"/>
                    </w:rPr>
                    <w:t xml:space="preserve">Control serum pentru probe </w:t>
                  </w:r>
                  <w:r w:rsidR="00A900BA">
                    <w:rPr>
                      <w:b/>
                      <w:bCs/>
                      <w:noProof w:val="0"/>
                      <w:color w:val="FF0000"/>
                      <w:sz w:val="20"/>
                      <w:szCs w:val="20"/>
                      <w:lang w:val="en-US" w:eastAsia="ru-RU"/>
                    </w:rPr>
                    <w:t xml:space="preserve">rheumatic  </w:t>
                  </w:r>
                  <w:r w:rsidRPr="00603623">
                    <w:rPr>
                      <w:b/>
                      <w:bCs/>
                      <w:noProof w:val="0"/>
                      <w:color w:val="FF0000"/>
                      <w:sz w:val="20"/>
                      <w:szCs w:val="20"/>
                      <w:lang w:val="en-US" w:eastAsia="ru-RU"/>
                    </w:rPr>
                    <w:t>Patologic              set  3 ml</w:t>
                  </w:r>
                </w:p>
              </w:tc>
              <w:tc>
                <w:tcPr>
                  <w:tcW w:w="1126" w:type="dxa"/>
                  <w:tcBorders>
                    <w:top w:val="nil"/>
                    <w:left w:val="nil"/>
                    <w:bottom w:val="single" w:sz="4" w:space="0" w:color="000000"/>
                    <w:right w:val="nil"/>
                  </w:tcBorders>
                </w:tcPr>
                <w:p w14:paraId="2AA29269" w14:textId="24F49BBD" w:rsidR="00DB5887" w:rsidRPr="0028367D" w:rsidRDefault="00DB5887" w:rsidP="00DB5887">
                  <w:pPr>
                    <w:framePr w:hSpace="180" w:wrap="around" w:vAnchor="page" w:hAnchor="margin" w:y="347"/>
                    <w:rPr>
                      <w:sz w:val="20"/>
                    </w:rPr>
                  </w:pPr>
                  <w:r w:rsidRPr="00603623">
                    <w:rPr>
                      <w:rFonts w:eastAsia="Calibri"/>
                      <w:noProof w:val="0"/>
                      <w:color w:val="FF0000"/>
                      <w:sz w:val="20"/>
                      <w:szCs w:val="20"/>
                      <w:lang w:val="en-US"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39D7980B" w14:textId="61F6C2C5" w:rsidR="00DB5887" w:rsidRPr="0028367D" w:rsidRDefault="00DB5887" w:rsidP="00DB5887">
                  <w:pPr>
                    <w:framePr w:hSpace="180" w:wrap="around" w:vAnchor="page" w:hAnchor="margin" w:y="347"/>
                    <w:rPr>
                      <w:sz w:val="20"/>
                    </w:rPr>
                  </w:pPr>
                  <w:r w:rsidRPr="00603623">
                    <w:rPr>
                      <w:rFonts w:eastAsia="Calibri"/>
                      <w:noProof w:val="0"/>
                      <w:color w:val="FF0000"/>
                      <w:sz w:val="21"/>
                      <w:szCs w:val="21"/>
                      <w:lang w:val="en-US" w:eastAsia="ru-RU"/>
                    </w:rPr>
                    <w:t>4</w:t>
                  </w:r>
                </w:p>
              </w:tc>
              <w:tc>
                <w:tcPr>
                  <w:tcW w:w="1344" w:type="dxa"/>
                  <w:tcBorders>
                    <w:top w:val="nil"/>
                    <w:left w:val="nil"/>
                    <w:bottom w:val="single" w:sz="4" w:space="0" w:color="000000"/>
                    <w:right w:val="nil"/>
                  </w:tcBorders>
                </w:tcPr>
                <w:p w14:paraId="1EF0A5EE" w14:textId="0F1FDD0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11A5D53"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B7B0608"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A32251"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2686D39"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32D77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881773B" w14:textId="77777777" w:rsidR="00DB5887" w:rsidRPr="006C1FA2" w:rsidRDefault="00DB5887" w:rsidP="00DB5887">
                  <w:pPr>
                    <w:framePr w:hSpace="180" w:wrap="around" w:vAnchor="page" w:hAnchor="margin" w:y="347"/>
                    <w:rPr>
                      <w:sz w:val="20"/>
                    </w:rPr>
                  </w:pPr>
                </w:p>
              </w:tc>
            </w:tr>
            <w:tr w:rsidR="00DB5887" w:rsidRPr="006C1FA2" w14:paraId="1C7AC80D" w14:textId="77777777" w:rsidTr="00FC0862">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E9BD4DC"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4B41CDF8" w14:textId="1D2DF2F1"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γ-GLUTAMILTRANSFERASE set 250 ml</w:t>
                  </w:r>
                </w:p>
              </w:tc>
              <w:tc>
                <w:tcPr>
                  <w:tcW w:w="1126" w:type="dxa"/>
                  <w:tcBorders>
                    <w:top w:val="nil"/>
                    <w:left w:val="nil"/>
                    <w:bottom w:val="single" w:sz="4" w:space="0" w:color="000000"/>
                    <w:right w:val="nil"/>
                  </w:tcBorders>
                </w:tcPr>
                <w:p w14:paraId="368778F6" w14:textId="570763F8"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0638555B" w14:textId="20754BB9"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w:t>
                  </w:r>
                </w:p>
              </w:tc>
              <w:tc>
                <w:tcPr>
                  <w:tcW w:w="1344" w:type="dxa"/>
                  <w:tcBorders>
                    <w:top w:val="nil"/>
                    <w:left w:val="nil"/>
                    <w:bottom w:val="single" w:sz="4" w:space="0" w:color="000000"/>
                    <w:right w:val="nil"/>
                  </w:tcBorders>
                </w:tcPr>
                <w:p w14:paraId="3A2F2B52" w14:textId="546EFC0E"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E9DC986"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648E043"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4D04839"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56FA365"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DC6116"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F856B85" w14:textId="77777777" w:rsidR="00DB5887" w:rsidRPr="006C1FA2" w:rsidRDefault="00DB5887" w:rsidP="00DB5887">
                  <w:pPr>
                    <w:framePr w:hSpace="180" w:wrap="around" w:vAnchor="page" w:hAnchor="margin" w:y="347"/>
                    <w:rPr>
                      <w:sz w:val="20"/>
                    </w:rPr>
                  </w:pPr>
                </w:p>
              </w:tc>
            </w:tr>
            <w:tr w:rsidR="00DB5887" w:rsidRPr="006C1FA2" w14:paraId="4863FF3B"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FD52DC"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3560C9EB" w14:textId="43896718"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GLUCOSE set 500 ml</w:t>
                  </w:r>
                </w:p>
              </w:tc>
              <w:tc>
                <w:tcPr>
                  <w:tcW w:w="1126" w:type="dxa"/>
                  <w:tcBorders>
                    <w:top w:val="nil"/>
                    <w:left w:val="nil"/>
                    <w:bottom w:val="single" w:sz="4" w:space="0" w:color="000000"/>
                    <w:right w:val="nil"/>
                  </w:tcBorders>
                </w:tcPr>
                <w:p w14:paraId="5D2F09EC" w14:textId="2AB1D4C8"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709C7C7F" w14:textId="2FA18365"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16</w:t>
                  </w:r>
                </w:p>
              </w:tc>
              <w:tc>
                <w:tcPr>
                  <w:tcW w:w="1344" w:type="dxa"/>
                  <w:tcBorders>
                    <w:top w:val="nil"/>
                    <w:left w:val="nil"/>
                    <w:bottom w:val="single" w:sz="4" w:space="0" w:color="000000"/>
                    <w:right w:val="nil"/>
                  </w:tcBorders>
                </w:tcPr>
                <w:p w14:paraId="3E610534" w14:textId="0B7515A2"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11797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86E1223"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BABA3C"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3874A64"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83DB9D1"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30E5873" w14:textId="77777777" w:rsidR="00DB5887" w:rsidRPr="006C1FA2" w:rsidRDefault="00DB5887" w:rsidP="00DB5887">
                  <w:pPr>
                    <w:framePr w:hSpace="180" w:wrap="around" w:vAnchor="page" w:hAnchor="margin" w:y="347"/>
                    <w:rPr>
                      <w:sz w:val="20"/>
                    </w:rPr>
                  </w:pPr>
                </w:p>
              </w:tc>
            </w:tr>
            <w:tr w:rsidR="00DB5887" w:rsidRPr="006C1FA2" w14:paraId="3FF716F5"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DFB7166"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223A19DE" w14:textId="77C56D6B"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MAGNESIUM</w:t>
                  </w:r>
                </w:p>
              </w:tc>
              <w:tc>
                <w:tcPr>
                  <w:tcW w:w="1126" w:type="dxa"/>
                  <w:tcBorders>
                    <w:top w:val="nil"/>
                    <w:left w:val="nil"/>
                    <w:bottom w:val="single" w:sz="4" w:space="0" w:color="000000"/>
                    <w:right w:val="nil"/>
                  </w:tcBorders>
                </w:tcPr>
                <w:p w14:paraId="29FF1BE3" w14:textId="033CBDC6"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3ADD9CD2" w14:textId="6053FCC2"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3</w:t>
                  </w:r>
                </w:p>
              </w:tc>
              <w:tc>
                <w:tcPr>
                  <w:tcW w:w="1344" w:type="dxa"/>
                  <w:tcBorders>
                    <w:top w:val="nil"/>
                    <w:left w:val="nil"/>
                    <w:bottom w:val="single" w:sz="4" w:space="0" w:color="000000"/>
                    <w:right w:val="nil"/>
                  </w:tcBorders>
                </w:tcPr>
                <w:p w14:paraId="62D5F775" w14:textId="25CB95B6"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583352C"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59BA184"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901833"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8FD2ECD"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3F932E1"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21DBB9" w14:textId="77777777" w:rsidR="00DB5887" w:rsidRPr="006C1FA2" w:rsidRDefault="00DB5887" w:rsidP="00DB5887">
                  <w:pPr>
                    <w:framePr w:hSpace="180" w:wrap="around" w:vAnchor="page" w:hAnchor="margin" w:y="347"/>
                    <w:rPr>
                      <w:sz w:val="20"/>
                    </w:rPr>
                  </w:pPr>
                </w:p>
              </w:tc>
            </w:tr>
            <w:tr w:rsidR="00DB5887" w:rsidRPr="006C1FA2" w14:paraId="25137D8B"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44243A5" w14:textId="77777777" w:rsidR="00DB5887" w:rsidRDefault="00DB5887" w:rsidP="00DB5887">
                  <w:pPr>
                    <w:framePr w:hSpace="180" w:wrap="around" w:vAnchor="page" w:hAnchor="margin" w:y="347"/>
                    <w:rPr>
                      <w:sz w:val="20"/>
                    </w:rPr>
                  </w:pPr>
                </w:p>
                <w:p w14:paraId="6ED38E28" w14:textId="77C3F95C"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45017FAE" w14:textId="2F960799"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LIPASE  set 48 ml</w:t>
                  </w:r>
                </w:p>
              </w:tc>
              <w:tc>
                <w:tcPr>
                  <w:tcW w:w="1126" w:type="dxa"/>
                  <w:tcBorders>
                    <w:top w:val="nil"/>
                    <w:left w:val="nil"/>
                    <w:bottom w:val="single" w:sz="4" w:space="0" w:color="000000"/>
                    <w:right w:val="nil"/>
                  </w:tcBorders>
                </w:tcPr>
                <w:p w14:paraId="658C0675" w14:textId="4C49027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7E0A4F3" w14:textId="1E7A77F8"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6</w:t>
                  </w:r>
                </w:p>
              </w:tc>
              <w:tc>
                <w:tcPr>
                  <w:tcW w:w="1344" w:type="dxa"/>
                  <w:tcBorders>
                    <w:top w:val="nil"/>
                    <w:left w:val="nil"/>
                    <w:bottom w:val="single" w:sz="4" w:space="0" w:color="000000"/>
                    <w:right w:val="nil"/>
                  </w:tcBorders>
                </w:tcPr>
                <w:p w14:paraId="1024CE14" w14:textId="0E3B20E4"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F0299E6"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1D6F514"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84E91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BEEF59E"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9517534"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50A3EAE" w14:textId="77777777" w:rsidR="00DB5887" w:rsidRPr="006C1FA2" w:rsidRDefault="00DB5887" w:rsidP="00DB5887">
                  <w:pPr>
                    <w:framePr w:hSpace="180" w:wrap="around" w:vAnchor="page" w:hAnchor="margin" w:y="347"/>
                    <w:rPr>
                      <w:sz w:val="20"/>
                    </w:rPr>
                  </w:pPr>
                </w:p>
              </w:tc>
            </w:tr>
            <w:tr w:rsidR="00DB5887" w:rsidRPr="006C1FA2" w14:paraId="1AEF8087"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153DD67"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9619673" w14:textId="08E1933C"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PROTEIN (TOTAL)  set 500 ml</w:t>
                  </w:r>
                </w:p>
              </w:tc>
              <w:tc>
                <w:tcPr>
                  <w:tcW w:w="1126" w:type="dxa"/>
                  <w:tcBorders>
                    <w:top w:val="nil"/>
                    <w:left w:val="nil"/>
                    <w:bottom w:val="single" w:sz="4" w:space="0" w:color="000000"/>
                    <w:right w:val="nil"/>
                  </w:tcBorders>
                </w:tcPr>
                <w:p w14:paraId="5FD5B868" w14:textId="27F139AD"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25104693" w14:textId="59552D70"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w:t>
                  </w:r>
                </w:p>
              </w:tc>
              <w:tc>
                <w:tcPr>
                  <w:tcW w:w="1344" w:type="dxa"/>
                  <w:tcBorders>
                    <w:top w:val="nil"/>
                    <w:left w:val="nil"/>
                    <w:bottom w:val="single" w:sz="4" w:space="0" w:color="000000"/>
                    <w:right w:val="nil"/>
                  </w:tcBorders>
                </w:tcPr>
                <w:p w14:paraId="7C70323E" w14:textId="0D698008"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744613E"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55376F2"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06D949"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7CAA847"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4A66EB5"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FF1D119" w14:textId="77777777" w:rsidR="00DB5887" w:rsidRPr="006C1FA2" w:rsidRDefault="00DB5887" w:rsidP="00DB5887">
                  <w:pPr>
                    <w:framePr w:hSpace="180" w:wrap="around" w:vAnchor="page" w:hAnchor="margin" w:y="347"/>
                    <w:rPr>
                      <w:sz w:val="20"/>
                    </w:rPr>
                  </w:pPr>
                </w:p>
              </w:tc>
            </w:tr>
            <w:tr w:rsidR="00DB5887" w:rsidRPr="006C1FA2" w14:paraId="098582B7"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F9AAB37"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7BA733AB" w14:textId="757D0B07"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PROTEIN (Urine/LCR, pirolgalol rosu)  set 250 ml</w:t>
                  </w:r>
                </w:p>
              </w:tc>
              <w:tc>
                <w:tcPr>
                  <w:tcW w:w="1126" w:type="dxa"/>
                  <w:tcBorders>
                    <w:top w:val="nil"/>
                    <w:left w:val="nil"/>
                    <w:bottom w:val="single" w:sz="4" w:space="0" w:color="000000"/>
                    <w:right w:val="nil"/>
                  </w:tcBorders>
                </w:tcPr>
                <w:p w14:paraId="58762D64" w14:textId="6C3E582B"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8B84259" w14:textId="4B19078B"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w:t>
                  </w:r>
                </w:p>
              </w:tc>
              <w:tc>
                <w:tcPr>
                  <w:tcW w:w="1344" w:type="dxa"/>
                  <w:tcBorders>
                    <w:top w:val="nil"/>
                    <w:left w:val="nil"/>
                    <w:bottom w:val="single" w:sz="4" w:space="0" w:color="000000"/>
                    <w:right w:val="nil"/>
                  </w:tcBorders>
                </w:tcPr>
                <w:p w14:paraId="5FD6352F" w14:textId="23616509"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7C338A5"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760F359"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D647C4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3001BDC"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639BAFC"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FC73D40" w14:textId="77777777" w:rsidR="00DB5887" w:rsidRPr="006C1FA2" w:rsidRDefault="00DB5887" w:rsidP="00DB5887">
                  <w:pPr>
                    <w:framePr w:hSpace="180" w:wrap="around" w:vAnchor="page" w:hAnchor="margin" w:y="347"/>
                    <w:rPr>
                      <w:sz w:val="20"/>
                    </w:rPr>
                  </w:pPr>
                </w:p>
              </w:tc>
            </w:tr>
            <w:tr w:rsidR="00DB5887" w:rsidRPr="006C1FA2" w14:paraId="67AD4E06"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5625BF9"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496F2D4F" w14:textId="20DE7FB3"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CONTROL p/u Protein în urina  set 20 ml</w:t>
                  </w:r>
                </w:p>
              </w:tc>
              <w:tc>
                <w:tcPr>
                  <w:tcW w:w="1126" w:type="dxa"/>
                  <w:tcBorders>
                    <w:top w:val="nil"/>
                    <w:left w:val="nil"/>
                    <w:bottom w:val="single" w:sz="4" w:space="0" w:color="000000"/>
                    <w:right w:val="nil"/>
                  </w:tcBorders>
                </w:tcPr>
                <w:p w14:paraId="4929FEF9" w14:textId="2EC95DE9"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6B27770A" w14:textId="2CB74A4D"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w:t>
                  </w:r>
                </w:p>
              </w:tc>
              <w:tc>
                <w:tcPr>
                  <w:tcW w:w="1344" w:type="dxa"/>
                  <w:tcBorders>
                    <w:top w:val="nil"/>
                    <w:left w:val="nil"/>
                    <w:bottom w:val="single" w:sz="4" w:space="0" w:color="000000"/>
                    <w:right w:val="nil"/>
                  </w:tcBorders>
                </w:tcPr>
                <w:p w14:paraId="640E99A4" w14:textId="6A6DD199"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F290EB5"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525FF56"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C147F5"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AF240F2"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AB24D91"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556A2B9" w14:textId="77777777" w:rsidR="00DB5887" w:rsidRPr="006C1FA2" w:rsidRDefault="00DB5887" w:rsidP="00DB5887">
                  <w:pPr>
                    <w:framePr w:hSpace="180" w:wrap="around" w:vAnchor="page" w:hAnchor="margin" w:y="347"/>
                    <w:rPr>
                      <w:sz w:val="20"/>
                    </w:rPr>
                  </w:pPr>
                </w:p>
              </w:tc>
            </w:tr>
            <w:tr w:rsidR="00DB5887" w:rsidRPr="006C1FA2" w14:paraId="329BE195"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141B117" w14:textId="77777777" w:rsidR="00DB5887" w:rsidRDefault="00DB5887" w:rsidP="00DB5887">
                  <w:pPr>
                    <w:framePr w:hSpace="180" w:wrap="around" w:vAnchor="page" w:hAnchor="margin" w:y="347"/>
                    <w:rPr>
                      <w:sz w:val="20"/>
                    </w:rPr>
                  </w:pPr>
                </w:p>
                <w:p w14:paraId="60BA8850" w14:textId="2129F250"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F0C4EB5" w14:textId="4C32EE45"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TRIGLYCERIDES  set 500 ml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6347A4D" w14:textId="6B6BA8D4" w:rsidR="00DB5887" w:rsidRPr="0028367D" w:rsidRDefault="00DB5887" w:rsidP="00DB5887">
                  <w:pPr>
                    <w:framePr w:hSpace="180" w:wrap="around" w:vAnchor="page" w:hAnchor="margin" w:y="347"/>
                    <w:rPr>
                      <w:sz w:val="20"/>
                    </w:rPr>
                  </w:pPr>
                  <w:r>
                    <w:rPr>
                      <w:sz w:val="20"/>
                    </w:rPr>
                    <w:t>set</w:t>
                  </w:r>
                </w:p>
              </w:tc>
              <w:tc>
                <w:tcPr>
                  <w:tcW w:w="914" w:type="dxa"/>
                  <w:tcBorders>
                    <w:top w:val="nil"/>
                    <w:left w:val="single" w:sz="8" w:space="0" w:color="auto"/>
                    <w:bottom w:val="single" w:sz="8" w:space="0" w:color="auto"/>
                    <w:right w:val="single" w:sz="8" w:space="0" w:color="auto"/>
                  </w:tcBorders>
                  <w:shd w:val="clear" w:color="000000" w:fill="FFFFFF"/>
                </w:tcPr>
                <w:p w14:paraId="6644C23F" w14:textId="639FC1C1"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9</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76DCE8C3"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3DA870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17B4A66"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E1F4A3"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472D2ED"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12B368"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C794012" w14:textId="77777777" w:rsidR="00DB5887" w:rsidRPr="006C1FA2" w:rsidRDefault="00DB5887" w:rsidP="00DB5887">
                  <w:pPr>
                    <w:framePr w:hSpace="180" w:wrap="around" w:vAnchor="page" w:hAnchor="margin" w:y="347"/>
                    <w:rPr>
                      <w:sz w:val="20"/>
                    </w:rPr>
                  </w:pPr>
                </w:p>
              </w:tc>
            </w:tr>
            <w:tr w:rsidR="00DB5887" w:rsidRPr="006C1FA2" w14:paraId="4281179C"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0C91734"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D8C1335" w14:textId="02D8E92D"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UREA/BUN-UV  set 250 ml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C9D90F" w14:textId="6A5BECCA" w:rsidR="00DB5887" w:rsidRPr="0028367D" w:rsidRDefault="00DB5887" w:rsidP="00DB5887">
                  <w:pPr>
                    <w:framePr w:hSpace="180" w:wrap="around" w:vAnchor="page" w:hAnchor="margin" w:y="347"/>
                    <w:rPr>
                      <w:sz w:val="20"/>
                    </w:rPr>
                  </w:pPr>
                  <w:r>
                    <w:rPr>
                      <w:sz w:val="20"/>
                    </w:rPr>
                    <w:t>set</w:t>
                  </w:r>
                </w:p>
              </w:tc>
              <w:tc>
                <w:tcPr>
                  <w:tcW w:w="914" w:type="dxa"/>
                  <w:tcBorders>
                    <w:top w:val="nil"/>
                    <w:left w:val="single" w:sz="8" w:space="0" w:color="auto"/>
                    <w:bottom w:val="single" w:sz="8" w:space="0" w:color="auto"/>
                    <w:right w:val="single" w:sz="8" w:space="0" w:color="auto"/>
                  </w:tcBorders>
                  <w:shd w:val="clear" w:color="000000" w:fill="FFFFFF"/>
                </w:tcPr>
                <w:p w14:paraId="2798D138" w14:textId="0A8D3762"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ro-MD" w:eastAsia="ru-RU"/>
                    </w:rPr>
                    <w:t>20</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2C9F10BC"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D51C965"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5A8245E"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8833F1"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A3D7FE3"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60116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488E333" w14:textId="77777777" w:rsidR="00DB5887" w:rsidRPr="006C1FA2" w:rsidRDefault="00DB5887" w:rsidP="00DB5887">
                  <w:pPr>
                    <w:framePr w:hSpace="180" w:wrap="around" w:vAnchor="page" w:hAnchor="margin" w:y="347"/>
                    <w:rPr>
                      <w:sz w:val="20"/>
                    </w:rPr>
                  </w:pPr>
                </w:p>
              </w:tc>
            </w:tr>
            <w:tr w:rsidR="00DB5887" w:rsidRPr="006C1FA2" w14:paraId="0EA55614"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08CCB3"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75A1B5E8" w14:textId="66926232" w:rsidR="00DB5887"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URIC ACID  set 500 ml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CC7F0A" w14:textId="01F4F015" w:rsidR="00DB5887" w:rsidRPr="0028367D" w:rsidRDefault="00DB5887" w:rsidP="00DB5887">
                  <w:pPr>
                    <w:framePr w:hSpace="180" w:wrap="around" w:vAnchor="page" w:hAnchor="margin" w:y="347"/>
                    <w:rPr>
                      <w:sz w:val="20"/>
                    </w:rPr>
                  </w:pPr>
                  <w:r>
                    <w:rPr>
                      <w:sz w:val="20"/>
                    </w:rPr>
                    <w:t>set</w:t>
                  </w:r>
                </w:p>
              </w:tc>
              <w:tc>
                <w:tcPr>
                  <w:tcW w:w="914" w:type="dxa"/>
                  <w:tcBorders>
                    <w:top w:val="nil"/>
                    <w:left w:val="single" w:sz="8" w:space="0" w:color="auto"/>
                    <w:bottom w:val="single" w:sz="8" w:space="0" w:color="auto"/>
                    <w:right w:val="single" w:sz="8" w:space="0" w:color="auto"/>
                  </w:tcBorders>
                  <w:shd w:val="clear" w:color="000000" w:fill="FFFFFF"/>
                </w:tcPr>
                <w:p w14:paraId="5B3282EA" w14:textId="3441EE91"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10</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3BD53482"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4C2F79"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EC62366"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248F65E"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42046CC"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548C0FF"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320DC04" w14:textId="77777777" w:rsidR="00DB5887" w:rsidRPr="006C1FA2" w:rsidRDefault="00DB5887" w:rsidP="00DB5887">
                  <w:pPr>
                    <w:framePr w:hSpace="180" w:wrap="around" w:vAnchor="page" w:hAnchor="margin" w:y="347"/>
                    <w:rPr>
                      <w:sz w:val="20"/>
                    </w:rPr>
                  </w:pPr>
                </w:p>
              </w:tc>
            </w:tr>
            <w:tr w:rsidR="00DB5887" w:rsidRPr="006C1FA2" w14:paraId="3434F0DA"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FB404D4" w14:textId="77777777" w:rsidR="00DB5887" w:rsidRDefault="00DB5887" w:rsidP="00DB5887">
                  <w:pPr>
                    <w:framePr w:hSpace="180" w:wrap="around" w:vAnchor="page" w:hAnchor="margin" w:y="347"/>
                    <w:rPr>
                      <w:sz w:val="20"/>
                    </w:rPr>
                  </w:pPr>
                </w:p>
                <w:p w14:paraId="06487CCB" w14:textId="6E08B92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25E81A97" w14:textId="20951865"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BIOCHEMISTRY CALIBRATOR (HUMAN) set 25 ml</w:t>
                  </w:r>
                </w:p>
              </w:tc>
              <w:tc>
                <w:tcPr>
                  <w:tcW w:w="1126" w:type="dxa"/>
                  <w:tcBorders>
                    <w:top w:val="nil"/>
                    <w:left w:val="nil"/>
                    <w:bottom w:val="single" w:sz="4" w:space="0" w:color="000000"/>
                    <w:right w:val="nil"/>
                  </w:tcBorders>
                </w:tcPr>
                <w:p w14:paraId="5450D817" w14:textId="7E2489E2"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3C7EBDE7" w14:textId="299E6C8C"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3</w:t>
                  </w:r>
                </w:p>
              </w:tc>
              <w:tc>
                <w:tcPr>
                  <w:tcW w:w="1344" w:type="dxa"/>
                  <w:tcBorders>
                    <w:top w:val="nil"/>
                    <w:left w:val="nil"/>
                    <w:bottom w:val="single" w:sz="4" w:space="0" w:color="000000"/>
                    <w:right w:val="nil"/>
                  </w:tcBorders>
                </w:tcPr>
                <w:p w14:paraId="65480EB3" w14:textId="120ED7CA"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68C352"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619CF8C"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73BEE86"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13A5B27"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6C7C427"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8BCF5F7" w14:textId="77777777" w:rsidR="00DB5887" w:rsidRPr="006C1FA2" w:rsidRDefault="00DB5887" w:rsidP="00DB5887">
                  <w:pPr>
                    <w:framePr w:hSpace="180" w:wrap="around" w:vAnchor="page" w:hAnchor="margin" w:y="347"/>
                    <w:rPr>
                      <w:sz w:val="20"/>
                    </w:rPr>
                  </w:pPr>
                </w:p>
              </w:tc>
            </w:tr>
            <w:tr w:rsidR="00DB5887" w:rsidRPr="006C1FA2" w14:paraId="4E4CD58A"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DA6F7"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EAB2DE4" w14:textId="32000099"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BIOCHEMISTRY CONTROL SERUM Normal (HUMAN) set 25 ml</w:t>
                  </w:r>
                </w:p>
              </w:tc>
              <w:tc>
                <w:tcPr>
                  <w:tcW w:w="1126" w:type="dxa"/>
                  <w:tcBorders>
                    <w:top w:val="nil"/>
                    <w:left w:val="nil"/>
                    <w:bottom w:val="single" w:sz="4" w:space="0" w:color="000000"/>
                    <w:right w:val="nil"/>
                  </w:tcBorders>
                </w:tcPr>
                <w:p w14:paraId="380C6DB4" w14:textId="5ACAA5ED"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FD95F31" w14:textId="07E89472"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4</w:t>
                  </w:r>
                </w:p>
              </w:tc>
              <w:tc>
                <w:tcPr>
                  <w:tcW w:w="1344" w:type="dxa"/>
                  <w:tcBorders>
                    <w:top w:val="nil"/>
                    <w:left w:val="nil"/>
                    <w:bottom w:val="single" w:sz="4" w:space="0" w:color="000000"/>
                    <w:right w:val="nil"/>
                  </w:tcBorders>
                </w:tcPr>
                <w:p w14:paraId="6125BB9B" w14:textId="5E7927DD"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9B1D38"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CBCED78"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6EF05CF"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ABEC1B9"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31AA2DD"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FE6A4CA" w14:textId="77777777" w:rsidR="00DB5887" w:rsidRPr="006C1FA2" w:rsidRDefault="00DB5887" w:rsidP="00DB5887">
                  <w:pPr>
                    <w:framePr w:hSpace="180" w:wrap="around" w:vAnchor="page" w:hAnchor="margin" w:y="347"/>
                    <w:rPr>
                      <w:sz w:val="20"/>
                    </w:rPr>
                  </w:pPr>
                </w:p>
              </w:tc>
            </w:tr>
            <w:tr w:rsidR="00DB5887" w:rsidRPr="006C1FA2" w14:paraId="3F2251C4" w14:textId="77777777" w:rsidTr="00633B21">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9C7A08" w14:textId="77777777" w:rsidR="00DB5887" w:rsidRDefault="00DB5887" w:rsidP="00DB5887">
                  <w:pPr>
                    <w:framePr w:hSpace="180" w:wrap="around" w:vAnchor="page" w:hAnchor="margin" w:y="347"/>
                    <w:rPr>
                      <w:sz w:val="20"/>
                    </w:rPr>
                  </w:pPr>
                </w:p>
                <w:p w14:paraId="4BD14C07" w14:textId="22A7ACCA"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375E8049" w14:textId="3803D354"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BIOCHEMISTRY CONTROL SERUM Patologic (HUMAN) set 25 ml</w:t>
                  </w:r>
                </w:p>
              </w:tc>
              <w:tc>
                <w:tcPr>
                  <w:tcW w:w="1126" w:type="dxa"/>
                  <w:tcBorders>
                    <w:top w:val="nil"/>
                    <w:left w:val="nil"/>
                    <w:bottom w:val="single" w:sz="4" w:space="0" w:color="000000"/>
                    <w:right w:val="nil"/>
                  </w:tcBorders>
                </w:tcPr>
                <w:p w14:paraId="3F6C3EE5" w14:textId="2B4C54A2"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36B5B0E2" w14:textId="72F9AFA0"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4</w:t>
                  </w:r>
                </w:p>
              </w:tc>
              <w:tc>
                <w:tcPr>
                  <w:tcW w:w="1344" w:type="dxa"/>
                  <w:tcBorders>
                    <w:top w:val="nil"/>
                    <w:left w:val="nil"/>
                    <w:bottom w:val="single" w:sz="4" w:space="0" w:color="000000"/>
                    <w:right w:val="nil"/>
                  </w:tcBorders>
                </w:tcPr>
                <w:p w14:paraId="734F91D5" w14:textId="68FB2E10"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E9AA060"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D07506E"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CA53F5D"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A7C9D7E"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B2A1ED"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4FAA896" w14:textId="77777777" w:rsidR="00DB5887" w:rsidRPr="006C1FA2" w:rsidRDefault="00DB5887" w:rsidP="00DB5887">
                  <w:pPr>
                    <w:framePr w:hSpace="180" w:wrap="around" w:vAnchor="page" w:hAnchor="margin" w:y="347"/>
                    <w:rPr>
                      <w:sz w:val="20"/>
                    </w:rPr>
                  </w:pPr>
                </w:p>
              </w:tc>
            </w:tr>
            <w:tr w:rsidR="00DB5887" w:rsidRPr="006C1FA2" w14:paraId="37DC207B" w14:textId="77777777" w:rsidTr="009E4EF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DF00E60"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6D6450D7" w14:textId="2074919D" w:rsidR="00DB5887"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HEMOGLOBIN A1C-DIRECT (HbA1C-DIR) BSA set 72 ml</w:t>
                  </w:r>
                </w:p>
              </w:tc>
              <w:tc>
                <w:tcPr>
                  <w:tcW w:w="1126" w:type="dxa"/>
                  <w:tcBorders>
                    <w:top w:val="nil"/>
                    <w:left w:val="nil"/>
                    <w:bottom w:val="single" w:sz="4" w:space="0" w:color="000000"/>
                    <w:right w:val="nil"/>
                  </w:tcBorders>
                </w:tcPr>
                <w:p w14:paraId="3C7E2B63" w14:textId="3E257C5D"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F53425D" w14:textId="151BB45D"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17</w:t>
                  </w:r>
                </w:p>
              </w:tc>
              <w:tc>
                <w:tcPr>
                  <w:tcW w:w="1344" w:type="dxa"/>
                  <w:tcBorders>
                    <w:top w:val="nil"/>
                    <w:left w:val="nil"/>
                    <w:bottom w:val="single" w:sz="4" w:space="0" w:color="000000"/>
                    <w:right w:val="nil"/>
                  </w:tcBorders>
                </w:tcPr>
                <w:p w14:paraId="4825DBFA" w14:textId="4AD829FB"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F74D8C3"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0ACB3F6"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C80DFC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7158F10"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11E3460"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ECC1F5E" w14:textId="77777777" w:rsidR="00DB5887" w:rsidRPr="006C1FA2" w:rsidRDefault="00DB5887" w:rsidP="00DB5887">
                  <w:pPr>
                    <w:framePr w:hSpace="180" w:wrap="around" w:vAnchor="page" w:hAnchor="margin" w:y="347"/>
                    <w:rPr>
                      <w:sz w:val="20"/>
                    </w:rPr>
                  </w:pPr>
                </w:p>
              </w:tc>
            </w:tr>
            <w:tr w:rsidR="00DB5887" w:rsidRPr="006C1FA2" w14:paraId="62048E62" w14:textId="68DB7D2F" w:rsidTr="009E4EF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77BA7C65" w14:textId="24DDFE38"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HEMOGLOBIN A1C CONTROL (NORMAL) set 0,5 ml</w:t>
                  </w:r>
                </w:p>
              </w:tc>
              <w:tc>
                <w:tcPr>
                  <w:tcW w:w="1126" w:type="dxa"/>
                  <w:tcBorders>
                    <w:top w:val="nil"/>
                    <w:left w:val="nil"/>
                    <w:bottom w:val="single" w:sz="4" w:space="0" w:color="000000"/>
                    <w:right w:val="nil"/>
                  </w:tcBorders>
                </w:tcPr>
                <w:p w14:paraId="48433530" w14:textId="3F20D0D4"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555C4E13" w14:textId="6FB5690F"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4</w:t>
                  </w:r>
                </w:p>
              </w:tc>
              <w:tc>
                <w:tcPr>
                  <w:tcW w:w="1344" w:type="dxa"/>
                  <w:tcBorders>
                    <w:top w:val="nil"/>
                    <w:left w:val="nil"/>
                    <w:bottom w:val="single" w:sz="4" w:space="0" w:color="000000"/>
                    <w:right w:val="nil"/>
                  </w:tcBorders>
                </w:tcPr>
                <w:p w14:paraId="512C0E5C" w14:textId="61CF60D1"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4AAFC7D"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75E6956" w14:textId="77777777" w:rsidR="00DB5887" w:rsidRPr="006C1FA2" w:rsidRDefault="00DB5887" w:rsidP="00DB5887">
                  <w:pPr>
                    <w:framePr w:hSpace="180" w:wrap="around" w:vAnchor="page" w:hAnchor="margin" w:y="347"/>
                    <w:rPr>
                      <w:sz w:val="20"/>
                    </w:rPr>
                  </w:pPr>
                </w:p>
              </w:tc>
            </w:tr>
            <w:tr w:rsidR="00DB5887" w:rsidRPr="006C1FA2" w14:paraId="0A239778" w14:textId="0BFBEC5A" w:rsidTr="009E4EF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5161E6C1" w14:textId="29526237"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HEMOGLOBIN A1C CONTROL (ELEVATED) set 0,5 ml</w:t>
                  </w:r>
                </w:p>
              </w:tc>
              <w:tc>
                <w:tcPr>
                  <w:tcW w:w="1126" w:type="dxa"/>
                  <w:tcBorders>
                    <w:top w:val="nil"/>
                    <w:left w:val="nil"/>
                    <w:bottom w:val="single" w:sz="4" w:space="0" w:color="000000"/>
                    <w:right w:val="nil"/>
                  </w:tcBorders>
                </w:tcPr>
                <w:p w14:paraId="33DE511B" w14:textId="68F83512"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72DA4E39" w14:textId="7476C066"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4</w:t>
                  </w:r>
                </w:p>
              </w:tc>
              <w:tc>
                <w:tcPr>
                  <w:tcW w:w="1344" w:type="dxa"/>
                  <w:tcBorders>
                    <w:top w:val="nil"/>
                    <w:left w:val="nil"/>
                    <w:bottom w:val="single" w:sz="4" w:space="0" w:color="000000"/>
                    <w:right w:val="nil"/>
                  </w:tcBorders>
                </w:tcPr>
                <w:p w14:paraId="3BF7E39B" w14:textId="6BC21B93"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CBB4569"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A6DF95" w14:textId="77777777" w:rsidR="00DB5887" w:rsidRPr="006C1FA2" w:rsidRDefault="00DB5887" w:rsidP="00DB5887">
                  <w:pPr>
                    <w:framePr w:hSpace="180" w:wrap="around" w:vAnchor="page" w:hAnchor="margin" w:y="347"/>
                    <w:rPr>
                      <w:sz w:val="20"/>
                    </w:rPr>
                  </w:pPr>
                </w:p>
              </w:tc>
            </w:tr>
            <w:tr w:rsidR="00DB5887" w:rsidRPr="006C1FA2" w14:paraId="1AEB1073" w14:textId="77777777" w:rsidTr="009E4EF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404AEE"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000000"/>
                    <w:bottom w:val="single" w:sz="8" w:space="0" w:color="000000"/>
                    <w:right w:val="single" w:sz="8" w:space="0" w:color="000000"/>
                  </w:tcBorders>
                  <w:shd w:val="clear" w:color="000000" w:fill="FFFFFF"/>
                </w:tcPr>
                <w:p w14:paraId="0D87420A" w14:textId="0335E5E7"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HEMOGLOBIN A1C-DIRECT (HbA1C-DIR)STANDAR set 25 ml</w:t>
                  </w:r>
                </w:p>
              </w:tc>
              <w:tc>
                <w:tcPr>
                  <w:tcW w:w="1126" w:type="dxa"/>
                  <w:tcBorders>
                    <w:top w:val="nil"/>
                    <w:left w:val="nil"/>
                    <w:bottom w:val="single" w:sz="4" w:space="0" w:color="000000"/>
                    <w:right w:val="nil"/>
                  </w:tcBorders>
                </w:tcPr>
                <w:p w14:paraId="18FD283E" w14:textId="1518EE8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single" w:sz="8" w:space="0" w:color="auto"/>
                    <w:bottom w:val="single" w:sz="8" w:space="0" w:color="auto"/>
                    <w:right w:val="single" w:sz="8" w:space="0" w:color="auto"/>
                  </w:tcBorders>
                  <w:shd w:val="clear" w:color="000000" w:fill="FFFFFF"/>
                </w:tcPr>
                <w:p w14:paraId="42FD8540" w14:textId="2D9FB841" w:rsidR="00DB5887" w:rsidRPr="0028367D" w:rsidRDefault="00DB5887" w:rsidP="00DB5887">
                  <w:pPr>
                    <w:framePr w:hSpace="180" w:wrap="around" w:vAnchor="page" w:hAnchor="margin" w:y="347"/>
                    <w:rPr>
                      <w:sz w:val="20"/>
                    </w:rPr>
                  </w:pPr>
                  <w:r w:rsidRPr="00603623">
                    <w:rPr>
                      <w:rFonts w:eastAsia="Calibri"/>
                      <w:noProof w:val="0"/>
                      <w:color w:val="000000"/>
                      <w:sz w:val="21"/>
                      <w:szCs w:val="21"/>
                      <w:lang w:val="en-US" w:eastAsia="ru-RU"/>
                    </w:rPr>
                    <w:t>2</w:t>
                  </w:r>
                </w:p>
              </w:tc>
              <w:tc>
                <w:tcPr>
                  <w:tcW w:w="1344" w:type="dxa"/>
                  <w:tcBorders>
                    <w:top w:val="nil"/>
                    <w:left w:val="nil"/>
                    <w:bottom w:val="single" w:sz="4" w:space="0" w:color="000000"/>
                    <w:right w:val="nil"/>
                  </w:tcBorders>
                </w:tcPr>
                <w:p w14:paraId="12EDC0F8" w14:textId="10A8B49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6109FF8"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6D5B794"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FF04B02"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7A65F1"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2A59CB4"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6796A2D" w14:textId="77777777" w:rsidR="00DB5887" w:rsidRPr="006C1FA2" w:rsidRDefault="00DB5887" w:rsidP="00DB5887">
                  <w:pPr>
                    <w:framePr w:hSpace="180" w:wrap="around" w:vAnchor="page" w:hAnchor="margin" w:y="347"/>
                    <w:rPr>
                      <w:sz w:val="20"/>
                    </w:rPr>
                  </w:pPr>
                </w:p>
              </w:tc>
            </w:tr>
            <w:tr w:rsidR="00DB5887" w:rsidRPr="006C1FA2" w14:paraId="41E7EFA3" w14:textId="77777777"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727EAD7" w14:textId="5D01FEE4" w:rsidR="00DB5887" w:rsidRPr="0028367D" w:rsidRDefault="00262E63" w:rsidP="00DB5887">
                  <w:pPr>
                    <w:framePr w:hSpace="180" w:wrap="around" w:vAnchor="page" w:hAnchor="margin" w:y="347"/>
                    <w:rPr>
                      <w:sz w:val="20"/>
                    </w:rPr>
                  </w:pPr>
                  <w:r>
                    <w:rPr>
                      <w:sz w:val="20"/>
                    </w:rPr>
                    <w:t>33696500-0</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90D6E" w14:textId="0028059D" w:rsidR="00DB5887" w:rsidRPr="0028367D" w:rsidRDefault="00DB5887" w:rsidP="00DB5887">
                  <w:pPr>
                    <w:framePr w:hSpace="180" w:wrap="around" w:vAnchor="page" w:hAnchor="margin" w:y="347"/>
                    <w:rPr>
                      <w:b/>
                      <w:sz w:val="20"/>
                    </w:rPr>
                  </w:pPr>
                  <w:r>
                    <w:rPr>
                      <w:b/>
                      <w:sz w:val="20"/>
                    </w:rPr>
                    <w:t>LOTUL II</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34E7D7" w14:textId="77777777" w:rsidR="00DB5887" w:rsidRPr="0028367D" w:rsidRDefault="00DB5887" w:rsidP="00DB5887">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36AEE365" w14:textId="77777777" w:rsidR="00DB5887" w:rsidRPr="0028367D" w:rsidRDefault="00DB5887" w:rsidP="00DB5887">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E566DAF"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BAC42B"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C046730"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FF74D71"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D62B9F2" w14:textId="5382589D" w:rsidR="00DB5887" w:rsidRPr="0028367D" w:rsidRDefault="001A6900" w:rsidP="00DB5887">
                  <w:pPr>
                    <w:framePr w:hSpace="180" w:wrap="around" w:vAnchor="page" w:hAnchor="margin" w:y="347"/>
                    <w:rPr>
                      <w:sz w:val="20"/>
                    </w:rPr>
                  </w:pPr>
                  <w:r>
                    <w:rPr>
                      <w:sz w:val="20"/>
                    </w:rPr>
                    <w:t>31.12.2026</w:t>
                  </w:r>
                </w:p>
              </w:tc>
              <w:tc>
                <w:tcPr>
                  <w:tcW w:w="1243" w:type="dxa"/>
                  <w:gridSpan w:val="4"/>
                  <w:tcBorders>
                    <w:top w:val="single" w:sz="4" w:space="0" w:color="auto"/>
                    <w:left w:val="single" w:sz="4" w:space="0" w:color="auto"/>
                    <w:bottom w:val="single" w:sz="4" w:space="0" w:color="auto"/>
                    <w:right w:val="single" w:sz="4" w:space="0" w:color="auto"/>
                  </w:tcBorders>
                </w:tcPr>
                <w:p w14:paraId="7F846734"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578447B" w14:textId="77777777" w:rsidR="00DB5887" w:rsidRPr="006C1FA2" w:rsidRDefault="00DB5887" w:rsidP="00DB5887">
                  <w:pPr>
                    <w:framePr w:hSpace="180" w:wrap="around" w:vAnchor="page" w:hAnchor="margin" w:y="347"/>
                    <w:rPr>
                      <w:sz w:val="20"/>
                    </w:rPr>
                  </w:pPr>
                </w:p>
              </w:tc>
            </w:tr>
            <w:tr w:rsidR="00DB5887" w:rsidRPr="006C1FA2" w14:paraId="37061AD9" w14:textId="77777777" w:rsidTr="009E4EF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D0BEDB8" w14:textId="77777777" w:rsidR="00DB5887" w:rsidRPr="0028367D" w:rsidRDefault="00DB5887" w:rsidP="00DB5887">
                  <w:pPr>
                    <w:framePr w:hSpace="180" w:wrap="around" w:vAnchor="page" w:hAnchor="margin" w:y="347"/>
                    <w:rPr>
                      <w:sz w:val="20"/>
                    </w:rPr>
                  </w:pPr>
                </w:p>
              </w:tc>
              <w:tc>
                <w:tcPr>
                  <w:tcW w:w="2821" w:type="dxa"/>
                  <w:gridSpan w:val="2"/>
                  <w:tcBorders>
                    <w:top w:val="single" w:sz="4" w:space="0" w:color="auto"/>
                    <w:left w:val="nil"/>
                    <w:bottom w:val="single" w:sz="4" w:space="0" w:color="auto"/>
                    <w:right w:val="single" w:sz="4" w:space="0" w:color="auto"/>
                  </w:tcBorders>
                  <w:shd w:val="clear" w:color="000000" w:fill="FFFFFF"/>
                </w:tcPr>
                <w:p w14:paraId="1DAB701B" w14:textId="3326403A"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fr-FR" w:eastAsia="ru-RU"/>
                    </w:rPr>
                    <w:t>Soluţie concentrată de spălare fl. 100 ml p/u A 15</w:t>
                  </w:r>
                </w:p>
              </w:tc>
              <w:tc>
                <w:tcPr>
                  <w:tcW w:w="1126" w:type="dxa"/>
                  <w:tcBorders>
                    <w:top w:val="single" w:sz="4" w:space="0" w:color="auto"/>
                    <w:left w:val="nil"/>
                    <w:bottom w:val="single" w:sz="4" w:space="0" w:color="auto"/>
                    <w:right w:val="single" w:sz="4" w:space="0" w:color="auto"/>
                  </w:tcBorders>
                </w:tcPr>
                <w:p w14:paraId="54F8817E" w14:textId="78825ABF"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single" w:sz="4" w:space="0" w:color="auto"/>
                    <w:left w:val="nil"/>
                    <w:bottom w:val="single" w:sz="4" w:space="0" w:color="auto"/>
                    <w:right w:val="single" w:sz="4" w:space="0" w:color="auto"/>
                  </w:tcBorders>
                </w:tcPr>
                <w:p w14:paraId="5C8C95C4" w14:textId="4A2345B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3</w:t>
                  </w:r>
                </w:p>
              </w:tc>
              <w:tc>
                <w:tcPr>
                  <w:tcW w:w="1344" w:type="dxa"/>
                  <w:tcBorders>
                    <w:top w:val="single" w:sz="4" w:space="0" w:color="auto"/>
                    <w:left w:val="nil"/>
                    <w:bottom w:val="single" w:sz="4" w:space="0" w:color="auto"/>
                    <w:right w:val="single" w:sz="4" w:space="0" w:color="auto"/>
                  </w:tcBorders>
                </w:tcPr>
                <w:p w14:paraId="185A55A0" w14:textId="3324C4C5"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C93914C"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2439F6F7"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EC419DA"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4209BE9"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209F9B6"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3BD7A35" w14:textId="77777777" w:rsidR="00DB5887" w:rsidRPr="006C1FA2" w:rsidRDefault="00DB5887" w:rsidP="00DB5887">
                  <w:pPr>
                    <w:framePr w:hSpace="180" w:wrap="around" w:vAnchor="page" w:hAnchor="margin" w:y="347"/>
                    <w:rPr>
                      <w:sz w:val="20"/>
                    </w:rPr>
                  </w:pPr>
                </w:p>
              </w:tc>
            </w:tr>
            <w:tr w:rsidR="00DB5887" w:rsidRPr="006C1FA2" w14:paraId="1B98774A"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095F08"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168F78AC" w14:textId="06265E99"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Soluţie concentrată de sistem lichid fl. 1000 ml p/u A 15</w:t>
                  </w:r>
                </w:p>
              </w:tc>
              <w:tc>
                <w:tcPr>
                  <w:tcW w:w="1126" w:type="dxa"/>
                  <w:tcBorders>
                    <w:top w:val="nil"/>
                    <w:left w:val="nil"/>
                    <w:bottom w:val="single" w:sz="4" w:space="0" w:color="auto"/>
                    <w:right w:val="single" w:sz="4" w:space="0" w:color="auto"/>
                  </w:tcBorders>
                </w:tcPr>
                <w:p w14:paraId="19150BE5" w14:textId="43B85E03"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57760683" w14:textId="09A6050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6</w:t>
                  </w:r>
                </w:p>
              </w:tc>
              <w:tc>
                <w:tcPr>
                  <w:tcW w:w="1344" w:type="dxa"/>
                  <w:tcBorders>
                    <w:top w:val="nil"/>
                    <w:left w:val="nil"/>
                    <w:bottom w:val="single" w:sz="4" w:space="0" w:color="auto"/>
                    <w:right w:val="single" w:sz="4" w:space="0" w:color="auto"/>
                  </w:tcBorders>
                </w:tcPr>
                <w:p w14:paraId="65E4C3E0" w14:textId="3FA1C4FE"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43B64FC"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59DCDA5"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E71253"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8B6DCC2"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A3FD9D1"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E93EA83" w14:textId="77777777" w:rsidR="00DB5887" w:rsidRPr="006C1FA2" w:rsidRDefault="00DB5887" w:rsidP="00DB5887">
                  <w:pPr>
                    <w:framePr w:hSpace="180" w:wrap="around" w:vAnchor="page" w:hAnchor="margin" w:y="347"/>
                    <w:rPr>
                      <w:sz w:val="20"/>
                    </w:rPr>
                  </w:pPr>
                </w:p>
              </w:tc>
            </w:tr>
            <w:tr w:rsidR="00DB5887" w:rsidRPr="006C1FA2" w14:paraId="2A78B7B6"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1B1C29"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3613F9BB" w14:textId="78A338E6"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fr-FR" w:eastAsia="ru-RU"/>
                    </w:rPr>
                    <w:t>Soluţie de spălare fl. 1000 ml p/u A 15</w:t>
                  </w:r>
                </w:p>
              </w:tc>
              <w:tc>
                <w:tcPr>
                  <w:tcW w:w="1126" w:type="dxa"/>
                  <w:tcBorders>
                    <w:top w:val="nil"/>
                    <w:left w:val="nil"/>
                    <w:bottom w:val="single" w:sz="4" w:space="0" w:color="auto"/>
                    <w:right w:val="single" w:sz="4" w:space="0" w:color="auto"/>
                  </w:tcBorders>
                </w:tcPr>
                <w:p w14:paraId="3760548C" w14:textId="12FB7CD3"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w:t>
                  </w:r>
                  <w:r w:rsidRPr="00603623">
                    <w:rPr>
                      <w:rFonts w:eastAsia="Calibri"/>
                      <w:noProof w:val="0"/>
                      <w:color w:val="000000"/>
                      <w:sz w:val="20"/>
                      <w:szCs w:val="20"/>
                      <w:lang w:val="ro-MD" w:eastAsia="ru-RU"/>
                    </w:rPr>
                    <w:t>e</w:t>
                  </w:r>
                  <w:r w:rsidRPr="00603623">
                    <w:rPr>
                      <w:rFonts w:eastAsia="Calibri"/>
                      <w:noProof w:val="0"/>
                      <w:color w:val="000000"/>
                      <w:sz w:val="20"/>
                      <w:szCs w:val="20"/>
                      <w:lang w:val="ru-RU" w:eastAsia="ru-RU"/>
                    </w:rPr>
                    <w:t>t</w:t>
                  </w:r>
                </w:p>
              </w:tc>
              <w:tc>
                <w:tcPr>
                  <w:tcW w:w="914" w:type="dxa"/>
                  <w:tcBorders>
                    <w:top w:val="nil"/>
                    <w:left w:val="nil"/>
                    <w:bottom w:val="single" w:sz="4" w:space="0" w:color="auto"/>
                    <w:right w:val="single" w:sz="4" w:space="0" w:color="auto"/>
                  </w:tcBorders>
                </w:tcPr>
                <w:p w14:paraId="059861FE" w14:textId="0760398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6</w:t>
                  </w:r>
                </w:p>
              </w:tc>
              <w:tc>
                <w:tcPr>
                  <w:tcW w:w="1344" w:type="dxa"/>
                  <w:tcBorders>
                    <w:top w:val="nil"/>
                    <w:left w:val="nil"/>
                    <w:bottom w:val="single" w:sz="4" w:space="0" w:color="auto"/>
                    <w:right w:val="single" w:sz="4" w:space="0" w:color="auto"/>
                  </w:tcBorders>
                </w:tcPr>
                <w:p w14:paraId="41F40CAA" w14:textId="3C0F0C35"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A96A2DC"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FF2A83E"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2D0F96"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ABBEF1E"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6D13507"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2EC334C" w14:textId="77777777" w:rsidR="00DB5887" w:rsidRPr="006C1FA2" w:rsidRDefault="00DB5887" w:rsidP="00DB5887">
                  <w:pPr>
                    <w:framePr w:hSpace="180" w:wrap="around" w:vAnchor="page" w:hAnchor="margin" w:y="347"/>
                    <w:rPr>
                      <w:sz w:val="20"/>
                    </w:rPr>
                  </w:pPr>
                </w:p>
              </w:tc>
            </w:tr>
            <w:tr w:rsidR="00DB5887" w:rsidRPr="006C1FA2" w14:paraId="7AAB5905"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BAFFD2E"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39909FAF" w14:textId="0DD45ABA"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Rotor de reacţie p/u analizator A 15 set 10 buc.</w:t>
                  </w:r>
                </w:p>
              </w:tc>
              <w:tc>
                <w:tcPr>
                  <w:tcW w:w="1126" w:type="dxa"/>
                  <w:tcBorders>
                    <w:top w:val="nil"/>
                    <w:left w:val="nil"/>
                    <w:bottom w:val="single" w:sz="4" w:space="0" w:color="auto"/>
                    <w:right w:val="single" w:sz="4" w:space="0" w:color="auto"/>
                  </w:tcBorders>
                </w:tcPr>
                <w:p w14:paraId="7C4ACB78" w14:textId="54F0551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5C6CC50F" w14:textId="480400EF"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140</w:t>
                  </w:r>
                </w:p>
              </w:tc>
              <w:tc>
                <w:tcPr>
                  <w:tcW w:w="1344" w:type="dxa"/>
                  <w:tcBorders>
                    <w:top w:val="nil"/>
                    <w:left w:val="nil"/>
                    <w:bottom w:val="single" w:sz="4" w:space="0" w:color="auto"/>
                    <w:right w:val="single" w:sz="4" w:space="0" w:color="auto"/>
                  </w:tcBorders>
                </w:tcPr>
                <w:p w14:paraId="53D0C410" w14:textId="28540F1E"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FE7E12"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0372D5D"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D424CC"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894820C"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44DDB55"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9E3FE9B" w14:textId="77777777" w:rsidR="00DB5887" w:rsidRPr="006C1FA2" w:rsidRDefault="00DB5887" w:rsidP="00DB5887">
                  <w:pPr>
                    <w:framePr w:hSpace="180" w:wrap="around" w:vAnchor="page" w:hAnchor="margin" w:y="347"/>
                    <w:rPr>
                      <w:sz w:val="20"/>
                    </w:rPr>
                  </w:pPr>
                </w:p>
              </w:tc>
            </w:tr>
            <w:tr w:rsidR="00DB5887" w:rsidRPr="006C1FA2" w14:paraId="7EDF8FD7"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23AE1A" w14:textId="77777777" w:rsidR="00DB5887" w:rsidRDefault="00DB5887" w:rsidP="00DB5887">
                  <w:pPr>
                    <w:framePr w:hSpace="180" w:wrap="around" w:vAnchor="page" w:hAnchor="margin" w:y="347"/>
                    <w:rPr>
                      <w:sz w:val="20"/>
                    </w:rPr>
                  </w:pPr>
                </w:p>
                <w:p w14:paraId="2A7AA9DA" w14:textId="619E39FE"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3ED2CAA4" w14:textId="35CF1AF0"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Cuva pentru ser la analizator A 25 set 1000 buc.</w:t>
                  </w:r>
                </w:p>
              </w:tc>
              <w:tc>
                <w:tcPr>
                  <w:tcW w:w="1126" w:type="dxa"/>
                  <w:tcBorders>
                    <w:top w:val="nil"/>
                    <w:left w:val="nil"/>
                    <w:bottom w:val="single" w:sz="4" w:space="0" w:color="auto"/>
                    <w:right w:val="single" w:sz="4" w:space="0" w:color="auto"/>
                  </w:tcBorders>
                </w:tcPr>
                <w:p w14:paraId="37B4C321" w14:textId="22FC195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2CAEA2C1" w14:textId="44782DEB"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25</w:t>
                  </w:r>
                </w:p>
              </w:tc>
              <w:tc>
                <w:tcPr>
                  <w:tcW w:w="1344" w:type="dxa"/>
                  <w:tcBorders>
                    <w:top w:val="nil"/>
                    <w:left w:val="nil"/>
                    <w:bottom w:val="single" w:sz="4" w:space="0" w:color="auto"/>
                    <w:right w:val="single" w:sz="4" w:space="0" w:color="auto"/>
                  </w:tcBorders>
                </w:tcPr>
                <w:p w14:paraId="42A690D1" w14:textId="3BD4BEC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B0E7F71"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63BB98A"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C49B26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24E205D"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A3C6EDE"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B7627BE" w14:textId="77777777" w:rsidR="00DB5887" w:rsidRPr="006C1FA2" w:rsidRDefault="00DB5887" w:rsidP="00DB5887">
                  <w:pPr>
                    <w:framePr w:hSpace="180" w:wrap="around" w:vAnchor="page" w:hAnchor="margin" w:y="347"/>
                    <w:rPr>
                      <w:sz w:val="20"/>
                    </w:rPr>
                  </w:pPr>
                </w:p>
              </w:tc>
            </w:tr>
            <w:tr w:rsidR="00DB5887" w:rsidRPr="006C1FA2" w14:paraId="2799A2E3"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B34C224" w14:textId="77777777"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22089807" w14:textId="7B102C10"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ru-RU" w:eastAsia="ru-RU"/>
                    </w:rPr>
                    <w:t>PHOTOMETRIC LAMP</w:t>
                  </w:r>
                </w:p>
              </w:tc>
              <w:tc>
                <w:tcPr>
                  <w:tcW w:w="1126" w:type="dxa"/>
                  <w:tcBorders>
                    <w:top w:val="nil"/>
                    <w:left w:val="nil"/>
                    <w:bottom w:val="single" w:sz="4" w:space="0" w:color="auto"/>
                    <w:right w:val="single" w:sz="4" w:space="0" w:color="auto"/>
                  </w:tcBorders>
                </w:tcPr>
                <w:p w14:paraId="3EBCF9D1" w14:textId="3C63C504"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72C8A662" w14:textId="1C17CF4A"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en-US" w:eastAsia="ru-RU"/>
                    </w:rPr>
                    <w:t>2</w:t>
                  </w:r>
                </w:p>
              </w:tc>
              <w:tc>
                <w:tcPr>
                  <w:tcW w:w="1344" w:type="dxa"/>
                  <w:tcBorders>
                    <w:top w:val="nil"/>
                    <w:left w:val="nil"/>
                    <w:bottom w:val="single" w:sz="4" w:space="0" w:color="auto"/>
                    <w:right w:val="single" w:sz="4" w:space="0" w:color="auto"/>
                  </w:tcBorders>
                </w:tcPr>
                <w:p w14:paraId="16A3E72E" w14:textId="6BA799B4"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8E880A4"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A9BDE81"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8B3ED47"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9A2A4B8"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F95FE36"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8462F84" w14:textId="77777777" w:rsidR="00DB5887" w:rsidRPr="006C1FA2" w:rsidRDefault="00DB5887" w:rsidP="00DB5887">
                  <w:pPr>
                    <w:framePr w:hSpace="180" w:wrap="around" w:vAnchor="page" w:hAnchor="margin" w:y="347"/>
                    <w:rPr>
                      <w:sz w:val="20"/>
                    </w:rPr>
                  </w:pPr>
                </w:p>
              </w:tc>
            </w:tr>
            <w:tr w:rsidR="00DB5887" w:rsidRPr="006C1FA2" w14:paraId="66897F41"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826243F" w14:textId="77777777" w:rsidR="00DB5887" w:rsidRDefault="00DB5887" w:rsidP="00DB5887">
                  <w:pPr>
                    <w:framePr w:hSpace="180" w:wrap="around" w:vAnchor="page" w:hAnchor="margin" w:y="347"/>
                    <w:rPr>
                      <w:sz w:val="20"/>
                    </w:rPr>
                  </w:pPr>
                </w:p>
                <w:p w14:paraId="655709BD" w14:textId="43E3E071"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571D7CBD" w14:textId="11673FC2"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ru-RU" w:eastAsia="ru-RU"/>
                    </w:rPr>
                    <w:t>PHOTOMETRIC LAMP</w:t>
                  </w:r>
                </w:p>
              </w:tc>
              <w:tc>
                <w:tcPr>
                  <w:tcW w:w="1126" w:type="dxa"/>
                  <w:tcBorders>
                    <w:top w:val="nil"/>
                    <w:left w:val="nil"/>
                    <w:bottom w:val="single" w:sz="4" w:space="0" w:color="auto"/>
                    <w:right w:val="single" w:sz="4" w:space="0" w:color="auto"/>
                  </w:tcBorders>
                </w:tcPr>
                <w:p w14:paraId="214739C6" w14:textId="5A89F1B5"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448035F9" w14:textId="100D1761"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en-US" w:eastAsia="ru-RU"/>
                    </w:rPr>
                    <w:t>2</w:t>
                  </w:r>
                </w:p>
              </w:tc>
              <w:tc>
                <w:tcPr>
                  <w:tcW w:w="1344" w:type="dxa"/>
                  <w:tcBorders>
                    <w:top w:val="nil"/>
                    <w:left w:val="nil"/>
                    <w:bottom w:val="single" w:sz="4" w:space="0" w:color="auto"/>
                    <w:right w:val="single" w:sz="4" w:space="0" w:color="auto"/>
                  </w:tcBorders>
                </w:tcPr>
                <w:p w14:paraId="05A37185" w14:textId="17C07E30"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46A98B"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3E33C79"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F93B4EA"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904F5F"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B41CB99"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62C8F7D" w14:textId="77777777" w:rsidR="00DB5887" w:rsidRPr="006C1FA2" w:rsidRDefault="00DB5887" w:rsidP="00DB5887">
                  <w:pPr>
                    <w:framePr w:hSpace="180" w:wrap="around" w:vAnchor="page" w:hAnchor="margin" w:y="347"/>
                    <w:rPr>
                      <w:sz w:val="20"/>
                    </w:rPr>
                  </w:pPr>
                </w:p>
              </w:tc>
            </w:tr>
            <w:tr w:rsidR="00DB5887" w:rsidRPr="006C1FA2" w14:paraId="511EA6BD"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23566EC" w14:textId="77777777" w:rsidR="00DB5887" w:rsidRDefault="00DB5887" w:rsidP="00DB5887">
                  <w:pPr>
                    <w:framePr w:hSpace="180" w:wrap="around" w:vAnchor="page" w:hAnchor="margin" w:y="347"/>
                    <w:rPr>
                      <w:sz w:val="20"/>
                    </w:rPr>
                  </w:pPr>
                </w:p>
                <w:p w14:paraId="1450F2C4" w14:textId="1FEF8105"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007E152F" w14:textId="6B4883E2"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ru-RU" w:eastAsia="ru-RU"/>
                    </w:rPr>
                    <w:t>CAP BOTTLE</w:t>
                  </w:r>
                </w:p>
              </w:tc>
              <w:tc>
                <w:tcPr>
                  <w:tcW w:w="1126" w:type="dxa"/>
                  <w:tcBorders>
                    <w:top w:val="nil"/>
                    <w:left w:val="nil"/>
                    <w:bottom w:val="single" w:sz="4" w:space="0" w:color="auto"/>
                    <w:right w:val="single" w:sz="4" w:space="0" w:color="auto"/>
                  </w:tcBorders>
                </w:tcPr>
                <w:p w14:paraId="7FFF6697" w14:textId="790AA2FD"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040FA9BE" w14:textId="712C297E"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en-US" w:eastAsia="ru-RU"/>
                    </w:rPr>
                    <w:t>1</w:t>
                  </w:r>
                </w:p>
              </w:tc>
              <w:tc>
                <w:tcPr>
                  <w:tcW w:w="1344" w:type="dxa"/>
                  <w:tcBorders>
                    <w:top w:val="nil"/>
                    <w:left w:val="nil"/>
                    <w:bottom w:val="single" w:sz="4" w:space="0" w:color="auto"/>
                    <w:right w:val="single" w:sz="4" w:space="0" w:color="auto"/>
                  </w:tcBorders>
                </w:tcPr>
                <w:p w14:paraId="67EF98D7" w14:textId="4EB5AB36"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DC7607F"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4CDD3A9"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73DC70C"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809EA3B"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F6BAF3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12E1D16" w14:textId="77777777" w:rsidR="00DB5887" w:rsidRPr="006C1FA2" w:rsidRDefault="00DB5887" w:rsidP="00DB5887">
                  <w:pPr>
                    <w:framePr w:hSpace="180" w:wrap="around" w:vAnchor="page" w:hAnchor="margin" w:y="347"/>
                    <w:rPr>
                      <w:sz w:val="20"/>
                    </w:rPr>
                  </w:pPr>
                </w:p>
              </w:tc>
            </w:tr>
            <w:tr w:rsidR="00DB5887" w:rsidRPr="006C1FA2" w14:paraId="2BB8166C"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BC22CF" w14:textId="77777777"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6D9024A8" w14:textId="3BE7F01F"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en-US" w:eastAsia="ru-RU"/>
                    </w:rPr>
                    <w:t xml:space="preserve">SYSTEM LIQUID CONTAINER WITH TOP </w:t>
                  </w:r>
                </w:p>
              </w:tc>
              <w:tc>
                <w:tcPr>
                  <w:tcW w:w="1126" w:type="dxa"/>
                  <w:tcBorders>
                    <w:top w:val="nil"/>
                    <w:left w:val="nil"/>
                    <w:bottom w:val="single" w:sz="4" w:space="0" w:color="auto"/>
                    <w:right w:val="single" w:sz="4" w:space="0" w:color="auto"/>
                  </w:tcBorders>
                </w:tcPr>
                <w:p w14:paraId="4DDB297B" w14:textId="281BB5E1"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6BD3359D" w14:textId="5BC58A51"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ro-MD" w:eastAsia="ru-RU"/>
                    </w:rPr>
                    <w:t>2</w:t>
                  </w:r>
                </w:p>
              </w:tc>
              <w:tc>
                <w:tcPr>
                  <w:tcW w:w="1344" w:type="dxa"/>
                  <w:tcBorders>
                    <w:top w:val="nil"/>
                    <w:left w:val="nil"/>
                    <w:bottom w:val="single" w:sz="4" w:space="0" w:color="auto"/>
                    <w:right w:val="single" w:sz="4" w:space="0" w:color="auto"/>
                  </w:tcBorders>
                </w:tcPr>
                <w:p w14:paraId="20BCB163" w14:textId="2A76242A"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1EDE56E"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E8764DC"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B3512BB"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1C735D"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482920D"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029B958" w14:textId="77777777" w:rsidR="00DB5887" w:rsidRPr="006C1FA2" w:rsidRDefault="00DB5887" w:rsidP="00DB5887">
                  <w:pPr>
                    <w:framePr w:hSpace="180" w:wrap="around" w:vAnchor="page" w:hAnchor="margin" w:y="347"/>
                    <w:rPr>
                      <w:sz w:val="20"/>
                    </w:rPr>
                  </w:pPr>
                </w:p>
              </w:tc>
            </w:tr>
            <w:tr w:rsidR="00DB5887" w:rsidRPr="006C1FA2" w14:paraId="7E25C27C"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09EF8C" w14:textId="77777777"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2D379E09" w14:textId="07EFF49F"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en-US" w:eastAsia="ru-RU"/>
                    </w:rPr>
                    <w:t>HYDRO-PNEUM. CYLINDER OF THE COVER HINGE</w:t>
                  </w:r>
                </w:p>
              </w:tc>
              <w:tc>
                <w:tcPr>
                  <w:tcW w:w="1126" w:type="dxa"/>
                  <w:tcBorders>
                    <w:top w:val="nil"/>
                    <w:left w:val="nil"/>
                    <w:bottom w:val="single" w:sz="4" w:space="0" w:color="auto"/>
                    <w:right w:val="single" w:sz="4" w:space="0" w:color="auto"/>
                  </w:tcBorders>
                </w:tcPr>
                <w:p w14:paraId="49B68062" w14:textId="4A1D36DB"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79680385" w14:textId="54C1145F"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ru-RU" w:eastAsia="ru-RU"/>
                    </w:rPr>
                    <w:t>1</w:t>
                  </w:r>
                </w:p>
              </w:tc>
              <w:tc>
                <w:tcPr>
                  <w:tcW w:w="1344" w:type="dxa"/>
                  <w:tcBorders>
                    <w:top w:val="nil"/>
                    <w:left w:val="nil"/>
                    <w:bottom w:val="single" w:sz="4" w:space="0" w:color="auto"/>
                    <w:right w:val="single" w:sz="4" w:space="0" w:color="auto"/>
                  </w:tcBorders>
                </w:tcPr>
                <w:p w14:paraId="265BEFF1" w14:textId="1156282B"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10B64F"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C2ED2AA"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B546EB0"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1275936"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D964F73"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72B8BB" w14:textId="77777777" w:rsidR="00DB5887" w:rsidRPr="006C1FA2" w:rsidRDefault="00DB5887" w:rsidP="00DB5887">
                  <w:pPr>
                    <w:framePr w:hSpace="180" w:wrap="around" w:vAnchor="page" w:hAnchor="margin" w:y="347"/>
                    <w:rPr>
                      <w:sz w:val="20"/>
                    </w:rPr>
                  </w:pPr>
                </w:p>
              </w:tc>
            </w:tr>
            <w:tr w:rsidR="00DB5887" w:rsidRPr="006C1FA2" w14:paraId="137A3EE9"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60119E" w14:textId="77777777"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5290C266" w14:textId="7CB75EAF"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ru-RU" w:eastAsia="ru-RU"/>
                    </w:rPr>
                    <w:t>THICK PROBE</w:t>
                  </w:r>
                </w:p>
              </w:tc>
              <w:tc>
                <w:tcPr>
                  <w:tcW w:w="1126" w:type="dxa"/>
                  <w:tcBorders>
                    <w:top w:val="nil"/>
                    <w:left w:val="nil"/>
                    <w:bottom w:val="single" w:sz="4" w:space="0" w:color="auto"/>
                    <w:right w:val="single" w:sz="4" w:space="0" w:color="auto"/>
                  </w:tcBorders>
                </w:tcPr>
                <w:p w14:paraId="167EA164" w14:textId="5DCE3949"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1302471B" w14:textId="36E66225"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ru-RU" w:eastAsia="ru-RU"/>
                    </w:rPr>
                    <w:t>1</w:t>
                  </w:r>
                </w:p>
              </w:tc>
              <w:tc>
                <w:tcPr>
                  <w:tcW w:w="1344" w:type="dxa"/>
                  <w:tcBorders>
                    <w:top w:val="nil"/>
                    <w:left w:val="nil"/>
                    <w:bottom w:val="single" w:sz="4" w:space="0" w:color="auto"/>
                    <w:right w:val="single" w:sz="4" w:space="0" w:color="auto"/>
                  </w:tcBorders>
                </w:tcPr>
                <w:p w14:paraId="596E9F1D" w14:textId="314FA2FC"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3DB003E"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3A502CC"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C690F65"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58073E1"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BEA3EA6"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6472642F" w14:textId="77777777" w:rsidR="00DB5887" w:rsidRPr="006C1FA2" w:rsidRDefault="00DB5887" w:rsidP="00DB5887">
                  <w:pPr>
                    <w:framePr w:hSpace="180" w:wrap="around" w:vAnchor="page" w:hAnchor="margin" w:y="347"/>
                    <w:rPr>
                      <w:sz w:val="20"/>
                    </w:rPr>
                  </w:pPr>
                </w:p>
              </w:tc>
            </w:tr>
            <w:tr w:rsidR="00DB5887" w:rsidRPr="006C1FA2" w14:paraId="6BC38B78"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533533A" w14:textId="77777777" w:rsidR="00DB5887"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1D0C9D88" w14:textId="79DEEBE3" w:rsidR="00DB5887" w:rsidRPr="00603623" w:rsidRDefault="00DB5887" w:rsidP="00DB5887">
                  <w:pPr>
                    <w:framePr w:hSpace="180" w:wrap="around" w:vAnchor="page" w:hAnchor="margin" w:y="347"/>
                    <w:rPr>
                      <w:rFonts w:eastAsia="Calibri"/>
                      <w:noProof w:val="0"/>
                      <w:color w:val="000000"/>
                      <w:sz w:val="21"/>
                      <w:szCs w:val="21"/>
                      <w:lang w:val="en-US" w:eastAsia="ru-RU"/>
                    </w:rPr>
                  </w:pPr>
                  <w:r w:rsidRPr="00603623">
                    <w:rPr>
                      <w:rFonts w:eastAsia="Calibri"/>
                      <w:noProof w:val="0"/>
                      <w:color w:val="000000"/>
                      <w:sz w:val="21"/>
                      <w:szCs w:val="21"/>
                      <w:lang w:val="ru-RU" w:eastAsia="ru-RU"/>
                    </w:rPr>
                    <w:t>DISPENSING PUMP SEAL</w:t>
                  </w:r>
                </w:p>
              </w:tc>
              <w:tc>
                <w:tcPr>
                  <w:tcW w:w="1126" w:type="dxa"/>
                  <w:tcBorders>
                    <w:top w:val="nil"/>
                    <w:left w:val="nil"/>
                    <w:bottom w:val="single" w:sz="4" w:space="0" w:color="auto"/>
                    <w:right w:val="single" w:sz="4" w:space="0" w:color="auto"/>
                  </w:tcBorders>
                </w:tcPr>
                <w:p w14:paraId="08042C7F" w14:textId="4B789B88" w:rsidR="00DB5887" w:rsidRPr="00603623" w:rsidRDefault="00DB5887" w:rsidP="00DB5887">
                  <w:pPr>
                    <w:framePr w:hSpace="180" w:wrap="around" w:vAnchor="page" w:hAnchor="margin" w:y="347"/>
                    <w:rPr>
                      <w:rFonts w:eastAsia="Calibri"/>
                      <w:noProof w:val="0"/>
                      <w:color w:val="000000"/>
                      <w:sz w:val="21"/>
                      <w:szCs w:val="21"/>
                      <w:lang w:val="ru-RU" w:eastAsia="ru-RU"/>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232BBF8F" w14:textId="0D69D388" w:rsidR="00DB5887" w:rsidRPr="00603623" w:rsidRDefault="00DB5887" w:rsidP="00DB5887">
                  <w:pPr>
                    <w:framePr w:hSpace="180" w:wrap="around" w:vAnchor="page" w:hAnchor="margin" w:y="347"/>
                    <w:rPr>
                      <w:rFonts w:eastAsia="Calibri"/>
                      <w:noProof w:val="0"/>
                      <w:color w:val="000000"/>
                      <w:sz w:val="20"/>
                      <w:szCs w:val="20"/>
                      <w:lang w:val="en-US" w:eastAsia="ru-RU"/>
                    </w:rPr>
                  </w:pPr>
                  <w:r w:rsidRPr="00603623">
                    <w:rPr>
                      <w:rFonts w:eastAsia="Calibri"/>
                      <w:noProof w:val="0"/>
                      <w:color w:val="000000"/>
                      <w:sz w:val="20"/>
                      <w:szCs w:val="20"/>
                      <w:lang w:val="ru-RU" w:eastAsia="ru-RU"/>
                    </w:rPr>
                    <w:t>1</w:t>
                  </w:r>
                </w:p>
              </w:tc>
              <w:tc>
                <w:tcPr>
                  <w:tcW w:w="1344" w:type="dxa"/>
                  <w:tcBorders>
                    <w:top w:val="nil"/>
                    <w:left w:val="nil"/>
                    <w:bottom w:val="single" w:sz="4" w:space="0" w:color="auto"/>
                    <w:right w:val="single" w:sz="4" w:space="0" w:color="auto"/>
                  </w:tcBorders>
                </w:tcPr>
                <w:p w14:paraId="606085FF" w14:textId="572C5B36" w:rsidR="00DB5887" w:rsidRPr="00603623" w:rsidRDefault="00DB5887" w:rsidP="00DB5887">
                  <w:pPr>
                    <w:framePr w:hSpace="180" w:wrap="around" w:vAnchor="page" w:hAnchor="margin" w:y="347"/>
                    <w:rPr>
                      <w:rFonts w:eastAsia="Calibri"/>
                      <w:noProof w:val="0"/>
                      <w:color w:val="000000"/>
                      <w:sz w:val="20"/>
                      <w:szCs w:val="20"/>
                      <w:lang w:val="ru-RU" w:eastAsia="ru-RU"/>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201788D"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D7AAF29"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69E8E2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BBFB12E"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3FCEAB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8C5EA8A" w14:textId="77777777" w:rsidR="00DB5887" w:rsidRPr="006C1FA2" w:rsidRDefault="00DB5887" w:rsidP="00DB5887">
                  <w:pPr>
                    <w:framePr w:hSpace="180" w:wrap="around" w:vAnchor="page" w:hAnchor="margin" w:y="347"/>
                    <w:rPr>
                      <w:sz w:val="20"/>
                    </w:rPr>
                  </w:pPr>
                </w:p>
              </w:tc>
            </w:tr>
            <w:tr w:rsidR="00DB5887" w:rsidRPr="006C1FA2" w14:paraId="5151E706"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A3229E"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1773D28E" w14:textId="747EA4FA"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MICROPROCESSOR PCB COOLING FAN</w:t>
                  </w:r>
                </w:p>
              </w:tc>
              <w:tc>
                <w:tcPr>
                  <w:tcW w:w="1126" w:type="dxa"/>
                  <w:tcBorders>
                    <w:top w:val="nil"/>
                    <w:left w:val="nil"/>
                    <w:bottom w:val="single" w:sz="4" w:space="0" w:color="auto"/>
                    <w:right w:val="single" w:sz="4" w:space="0" w:color="auto"/>
                  </w:tcBorders>
                </w:tcPr>
                <w:p w14:paraId="51614C2E" w14:textId="6CF38D77"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1CB45C33" w14:textId="4D646D5B"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2</w:t>
                  </w:r>
                </w:p>
              </w:tc>
              <w:tc>
                <w:tcPr>
                  <w:tcW w:w="1344" w:type="dxa"/>
                  <w:tcBorders>
                    <w:top w:val="nil"/>
                    <w:left w:val="nil"/>
                    <w:bottom w:val="single" w:sz="4" w:space="0" w:color="auto"/>
                    <w:right w:val="single" w:sz="4" w:space="0" w:color="auto"/>
                  </w:tcBorders>
                </w:tcPr>
                <w:p w14:paraId="4E41E20C" w14:textId="5BB41343"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089D82D"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3370CD0"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1F378EF"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473157B"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0BF369"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B861149" w14:textId="77777777" w:rsidR="00DB5887" w:rsidRPr="006C1FA2" w:rsidRDefault="00DB5887" w:rsidP="00DB5887">
                  <w:pPr>
                    <w:framePr w:hSpace="180" w:wrap="around" w:vAnchor="page" w:hAnchor="margin" w:y="347"/>
                    <w:rPr>
                      <w:sz w:val="20"/>
                    </w:rPr>
                  </w:pPr>
                </w:p>
              </w:tc>
            </w:tr>
            <w:tr w:rsidR="00DB5887" w:rsidRPr="006C1FA2" w14:paraId="68D6B36F" w14:textId="4EDC3B62"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6AD4CC9A" w14:textId="66BE54C5"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OPERATING ARM HOSE</w:t>
                  </w:r>
                </w:p>
              </w:tc>
              <w:tc>
                <w:tcPr>
                  <w:tcW w:w="1126" w:type="dxa"/>
                  <w:tcBorders>
                    <w:top w:val="nil"/>
                    <w:left w:val="nil"/>
                    <w:bottom w:val="single" w:sz="4" w:space="0" w:color="auto"/>
                    <w:right w:val="single" w:sz="4" w:space="0" w:color="auto"/>
                  </w:tcBorders>
                </w:tcPr>
                <w:p w14:paraId="00BA255D" w14:textId="5686FEFF"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0038062E" w14:textId="1F9E97FD"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1</w:t>
                  </w:r>
                </w:p>
              </w:tc>
              <w:tc>
                <w:tcPr>
                  <w:tcW w:w="1344" w:type="dxa"/>
                  <w:tcBorders>
                    <w:top w:val="nil"/>
                    <w:left w:val="nil"/>
                    <w:bottom w:val="single" w:sz="4" w:space="0" w:color="auto"/>
                    <w:right w:val="single" w:sz="4" w:space="0" w:color="auto"/>
                  </w:tcBorders>
                </w:tcPr>
                <w:p w14:paraId="0051B855" w14:textId="2653D9B8"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C6BADD8"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1DEF9C9" w14:textId="77777777" w:rsidR="00DB5887" w:rsidRPr="006C1FA2" w:rsidRDefault="00DB5887" w:rsidP="00DB5887">
                  <w:pPr>
                    <w:framePr w:hSpace="180" w:wrap="around" w:vAnchor="page" w:hAnchor="margin" w:y="347"/>
                    <w:rPr>
                      <w:sz w:val="20"/>
                    </w:rPr>
                  </w:pPr>
                </w:p>
              </w:tc>
            </w:tr>
            <w:tr w:rsidR="00DB5887" w:rsidRPr="006C1FA2" w14:paraId="2742294A"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C0AB7A3"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3233B252" w14:textId="155896C6"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BEARING SET</w:t>
                  </w:r>
                </w:p>
              </w:tc>
              <w:tc>
                <w:tcPr>
                  <w:tcW w:w="1126" w:type="dxa"/>
                  <w:tcBorders>
                    <w:top w:val="nil"/>
                    <w:left w:val="nil"/>
                    <w:bottom w:val="single" w:sz="4" w:space="0" w:color="auto"/>
                    <w:right w:val="single" w:sz="4" w:space="0" w:color="auto"/>
                  </w:tcBorders>
                </w:tcPr>
                <w:p w14:paraId="044CBFEC" w14:textId="13F164B7"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0F6B62D4" w14:textId="5725ED9B"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1</w:t>
                  </w:r>
                </w:p>
              </w:tc>
              <w:tc>
                <w:tcPr>
                  <w:tcW w:w="1344" w:type="dxa"/>
                  <w:tcBorders>
                    <w:top w:val="nil"/>
                    <w:left w:val="nil"/>
                    <w:bottom w:val="single" w:sz="4" w:space="0" w:color="auto"/>
                    <w:right w:val="single" w:sz="4" w:space="0" w:color="auto"/>
                  </w:tcBorders>
                </w:tcPr>
                <w:p w14:paraId="25BB2B4B" w14:textId="79D41C4A"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78B2A4"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696A019C"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2CCBB2E"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33590B4"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8FD1DAF"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168A9AE" w14:textId="77777777" w:rsidR="00DB5887" w:rsidRPr="006C1FA2" w:rsidRDefault="00DB5887" w:rsidP="00DB5887">
                  <w:pPr>
                    <w:framePr w:hSpace="180" w:wrap="around" w:vAnchor="page" w:hAnchor="margin" w:y="347"/>
                    <w:rPr>
                      <w:sz w:val="20"/>
                    </w:rPr>
                  </w:pPr>
                </w:p>
              </w:tc>
            </w:tr>
            <w:tr w:rsidR="00DB5887" w:rsidRPr="006C1FA2" w14:paraId="199C557C"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CBEDF12" w14:textId="77777777" w:rsidR="00DB5887" w:rsidRDefault="00DB5887" w:rsidP="00DB5887">
                  <w:pPr>
                    <w:framePr w:hSpace="180" w:wrap="around" w:vAnchor="page" w:hAnchor="margin" w:y="347"/>
                    <w:rPr>
                      <w:sz w:val="20"/>
                    </w:rPr>
                  </w:pPr>
                </w:p>
                <w:p w14:paraId="41C59898" w14:textId="1D8830A5"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547BD60F" w14:textId="157DCA19"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CANISTRE PENTRU REAGENTI</w:t>
                  </w:r>
                </w:p>
              </w:tc>
              <w:tc>
                <w:tcPr>
                  <w:tcW w:w="1126" w:type="dxa"/>
                  <w:tcBorders>
                    <w:top w:val="nil"/>
                    <w:left w:val="nil"/>
                    <w:bottom w:val="single" w:sz="4" w:space="0" w:color="auto"/>
                    <w:right w:val="single" w:sz="4" w:space="0" w:color="auto"/>
                  </w:tcBorders>
                </w:tcPr>
                <w:p w14:paraId="2DCFEB4C" w14:textId="2EB17F6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1C828107" w14:textId="57180AA9"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2</w:t>
                  </w:r>
                </w:p>
              </w:tc>
              <w:tc>
                <w:tcPr>
                  <w:tcW w:w="1344" w:type="dxa"/>
                  <w:tcBorders>
                    <w:top w:val="nil"/>
                    <w:left w:val="nil"/>
                    <w:bottom w:val="single" w:sz="4" w:space="0" w:color="auto"/>
                    <w:right w:val="single" w:sz="4" w:space="0" w:color="auto"/>
                  </w:tcBorders>
                </w:tcPr>
                <w:p w14:paraId="559CA8C8" w14:textId="594E48C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603E62E"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EA277A3"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9D464B0"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34275774"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452DAB9"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99DE663" w14:textId="77777777" w:rsidR="00DB5887" w:rsidRPr="006C1FA2" w:rsidRDefault="00DB5887" w:rsidP="00DB5887">
                  <w:pPr>
                    <w:framePr w:hSpace="180" w:wrap="around" w:vAnchor="page" w:hAnchor="margin" w:y="347"/>
                    <w:rPr>
                      <w:sz w:val="20"/>
                    </w:rPr>
                  </w:pPr>
                </w:p>
              </w:tc>
            </w:tr>
            <w:tr w:rsidR="00DB5887" w:rsidRPr="006C1FA2" w14:paraId="2409DA86"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74FDE2B"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0E0AF68F" w14:textId="3B5C9187"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en-US" w:eastAsia="ru-RU"/>
                    </w:rPr>
                    <w:t>CANISTRE PENTRU REAGENTI</w:t>
                  </w:r>
                </w:p>
              </w:tc>
              <w:tc>
                <w:tcPr>
                  <w:tcW w:w="1126" w:type="dxa"/>
                  <w:tcBorders>
                    <w:top w:val="nil"/>
                    <w:left w:val="nil"/>
                    <w:bottom w:val="single" w:sz="4" w:space="0" w:color="auto"/>
                    <w:right w:val="single" w:sz="4" w:space="0" w:color="auto"/>
                  </w:tcBorders>
                </w:tcPr>
                <w:p w14:paraId="55A184BE" w14:textId="6A721BE3"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306E6117" w14:textId="006A3257"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2</w:t>
                  </w:r>
                </w:p>
              </w:tc>
              <w:tc>
                <w:tcPr>
                  <w:tcW w:w="1344" w:type="dxa"/>
                  <w:tcBorders>
                    <w:top w:val="nil"/>
                    <w:left w:val="nil"/>
                    <w:bottom w:val="single" w:sz="4" w:space="0" w:color="auto"/>
                    <w:right w:val="single" w:sz="4" w:space="0" w:color="auto"/>
                  </w:tcBorders>
                </w:tcPr>
                <w:p w14:paraId="158F70B2" w14:textId="2B4AEAE9"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AE31F20"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62DECE3"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AE58746"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728354DB"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35B39E4"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DC89BB2" w14:textId="77777777" w:rsidR="00DB5887" w:rsidRPr="006C1FA2" w:rsidRDefault="00DB5887" w:rsidP="00DB5887">
                  <w:pPr>
                    <w:framePr w:hSpace="180" w:wrap="around" w:vAnchor="page" w:hAnchor="margin" w:y="347"/>
                    <w:rPr>
                      <w:sz w:val="20"/>
                    </w:rPr>
                  </w:pPr>
                </w:p>
              </w:tc>
            </w:tr>
            <w:tr w:rsidR="00DB5887" w:rsidRPr="006C1FA2" w14:paraId="48DC87AA" w14:textId="77777777" w:rsidTr="00A3066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A2D4B3" w14:textId="77777777" w:rsidR="00DB5887" w:rsidRDefault="00DB5887" w:rsidP="00DB5887">
                  <w:pPr>
                    <w:framePr w:hSpace="180" w:wrap="around" w:vAnchor="page" w:hAnchor="margin" w:y="347"/>
                    <w:rPr>
                      <w:sz w:val="20"/>
                    </w:rPr>
                  </w:pPr>
                </w:p>
                <w:p w14:paraId="0E8415D3" w14:textId="4F4D6830"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7C45EC15" w14:textId="4B811C4C"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PAPER FOR ANALYZER</w:t>
                  </w:r>
                </w:p>
              </w:tc>
              <w:tc>
                <w:tcPr>
                  <w:tcW w:w="1126" w:type="dxa"/>
                  <w:tcBorders>
                    <w:top w:val="nil"/>
                    <w:left w:val="nil"/>
                    <w:bottom w:val="single" w:sz="4" w:space="0" w:color="auto"/>
                    <w:right w:val="single" w:sz="4" w:space="0" w:color="auto"/>
                  </w:tcBorders>
                </w:tcPr>
                <w:p w14:paraId="217ED6D2" w14:textId="36A4C282"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nil"/>
                    <w:left w:val="nil"/>
                    <w:bottom w:val="single" w:sz="4" w:space="0" w:color="auto"/>
                    <w:right w:val="single" w:sz="4" w:space="0" w:color="auto"/>
                  </w:tcBorders>
                </w:tcPr>
                <w:p w14:paraId="1A03ED10" w14:textId="09543C7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4</w:t>
                  </w:r>
                </w:p>
              </w:tc>
              <w:tc>
                <w:tcPr>
                  <w:tcW w:w="1344" w:type="dxa"/>
                  <w:tcBorders>
                    <w:top w:val="nil"/>
                    <w:left w:val="nil"/>
                    <w:bottom w:val="single" w:sz="4" w:space="0" w:color="auto"/>
                    <w:right w:val="single" w:sz="4" w:space="0" w:color="auto"/>
                  </w:tcBorders>
                </w:tcPr>
                <w:p w14:paraId="23AA5030" w14:textId="7422C6B5"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7D2FEF4"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48BB559"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B907F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B72CF57"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E89232F"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E178F2D" w14:textId="77777777" w:rsidR="00DB5887" w:rsidRPr="006C1FA2" w:rsidRDefault="00DB5887" w:rsidP="00DB5887">
                  <w:pPr>
                    <w:framePr w:hSpace="180" w:wrap="around" w:vAnchor="page" w:hAnchor="margin" w:y="347"/>
                    <w:rPr>
                      <w:sz w:val="20"/>
                    </w:rPr>
                  </w:pPr>
                </w:p>
              </w:tc>
            </w:tr>
            <w:tr w:rsidR="00DB5887" w:rsidRPr="006C1FA2" w14:paraId="1F26B0E5" w14:textId="77777777"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B59B356" w14:textId="4E4CBF1C" w:rsidR="00DB5887" w:rsidRDefault="00262E63" w:rsidP="00DB5887">
                  <w:pPr>
                    <w:framePr w:hSpace="180" w:wrap="around" w:vAnchor="page" w:hAnchor="margin" w:y="347"/>
                    <w:rPr>
                      <w:sz w:val="20"/>
                    </w:rPr>
                  </w:pPr>
                  <w:r>
                    <w:rPr>
                      <w:sz w:val="20"/>
                    </w:rPr>
                    <w:t>33696500-0</w:t>
                  </w:r>
                </w:p>
                <w:p w14:paraId="48E900BF" w14:textId="2A5CF618" w:rsidR="00DB5887" w:rsidRPr="0028367D" w:rsidRDefault="00DB5887" w:rsidP="00DB588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E88AA" w14:textId="56A36402" w:rsidR="00DB5887" w:rsidRPr="0028367D" w:rsidRDefault="00DB5887" w:rsidP="00DB5887">
                  <w:pPr>
                    <w:framePr w:hSpace="180" w:wrap="around" w:vAnchor="page" w:hAnchor="margin" w:y="347"/>
                    <w:rPr>
                      <w:b/>
                      <w:sz w:val="20"/>
                    </w:rPr>
                  </w:pPr>
                  <w:r>
                    <w:rPr>
                      <w:b/>
                      <w:sz w:val="20"/>
                    </w:rPr>
                    <w:t>LOTUL III</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75D9D19" w14:textId="77777777" w:rsidR="00DB5887" w:rsidRPr="0028367D" w:rsidRDefault="00DB5887" w:rsidP="00DB5887">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D60C2E5" w14:textId="77777777" w:rsidR="00DB5887" w:rsidRPr="0028367D" w:rsidRDefault="00DB5887" w:rsidP="00DB5887">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54217380"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58EB11"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83E9E6D"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509EBB"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20E62B53" w14:textId="32CEAF7F" w:rsidR="00DB5887" w:rsidRPr="0028367D" w:rsidRDefault="001A6900" w:rsidP="00DB5887">
                  <w:pPr>
                    <w:framePr w:hSpace="180" w:wrap="around" w:vAnchor="page" w:hAnchor="margin" w:y="347"/>
                    <w:rPr>
                      <w:sz w:val="20"/>
                    </w:rPr>
                  </w:pPr>
                  <w:r>
                    <w:rPr>
                      <w:sz w:val="20"/>
                    </w:rPr>
                    <w:t>31.12.2026</w:t>
                  </w:r>
                </w:p>
              </w:tc>
              <w:tc>
                <w:tcPr>
                  <w:tcW w:w="1243" w:type="dxa"/>
                  <w:gridSpan w:val="4"/>
                  <w:tcBorders>
                    <w:top w:val="single" w:sz="4" w:space="0" w:color="auto"/>
                    <w:left w:val="single" w:sz="4" w:space="0" w:color="auto"/>
                    <w:bottom w:val="single" w:sz="4" w:space="0" w:color="auto"/>
                    <w:right w:val="single" w:sz="4" w:space="0" w:color="auto"/>
                  </w:tcBorders>
                </w:tcPr>
                <w:p w14:paraId="3918DC41"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9C67FEF" w14:textId="77777777" w:rsidR="00DB5887" w:rsidRPr="006C1FA2" w:rsidRDefault="00DB5887" w:rsidP="00DB5887">
                  <w:pPr>
                    <w:framePr w:hSpace="180" w:wrap="around" w:vAnchor="page" w:hAnchor="margin" w:y="347"/>
                    <w:rPr>
                      <w:sz w:val="20"/>
                    </w:rPr>
                  </w:pPr>
                </w:p>
              </w:tc>
            </w:tr>
            <w:tr w:rsidR="00DB5887" w:rsidRPr="006C1FA2" w14:paraId="256E675C"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838C5A7" w14:textId="77777777" w:rsidR="00DB5887" w:rsidRPr="0028367D" w:rsidRDefault="00DB5887" w:rsidP="00DB5887">
                  <w:pPr>
                    <w:framePr w:hSpace="180" w:wrap="around" w:vAnchor="page" w:hAnchor="margin" w:y="347"/>
                    <w:rPr>
                      <w:sz w:val="20"/>
                    </w:rPr>
                  </w:pPr>
                </w:p>
              </w:tc>
              <w:tc>
                <w:tcPr>
                  <w:tcW w:w="2821" w:type="dxa"/>
                  <w:gridSpan w:val="2"/>
                  <w:tcBorders>
                    <w:top w:val="single" w:sz="8" w:space="0" w:color="auto"/>
                    <w:left w:val="single" w:sz="8" w:space="0" w:color="auto"/>
                    <w:bottom w:val="single" w:sz="8" w:space="0" w:color="auto"/>
                    <w:right w:val="single" w:sz="8" w:space="0" w:color="auto"/>
                  </w:tcBorders>
                  <w:shd w:val="clear" w:color="000000" w:fill="FFFFFF"/>
                </w:tcPr>
                <w:p w14:paraId="35038118" w14:textId="1BE48304"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en-US" w:eastAsia="ru-RU"/>
                    </w:rPr>
                    <w:t xml:space="preserve">Protombina liofilizata în set cu bufer de Calciu </w:t>
                  </w:r>
                </w:p>
              </w:tc>
              <w:tc>
                <w:tcPr>
                  <w:tcW w:w="1126" w:type="dxa"/>
                  <w:tcBorders>
                    <w:top w:val="single" w:sz="4" w:space="0" w:color="000000"/>
                    <w:left w:val="nil"/>
                    <w:bottom w:val="single" w:sz="4" w:space="0" w:color="000000"/>
                    <w:right w:val="nil"/>
                  </w:tcBorders>
                </w:tcPr>
                <w:p w14:paraId="627C3F12" w14:textId="1B310233"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ml</w:t>
                  </w:r>
                </w:p>
              </w:tc>
              <w:tc>
                <w:tcPr>
                  <w:tcW w:w="914" w:type="dxa"/>
                  <w:tcBorders>
                    <w:top w:val="single" w:sz="8" w:space="0" w:color="auto"/>
                    <w:left w:val="single" w:sz="8" w:space="0" w:color="auto"/>
                    <w:bottom w:val="single" w:sz="8" w:space="0" w:color="auto"/>
                    <w:right w:val="single" w:sz="8" w:space="0" w:color="auto"/>
                  </w:tcBorders>
                  <w:shd w:val="clear" w:color="000000" w:fill="FFFFFF"/>
                </w:tcPr>
                <w:p w14:paraId="538C8F12" w14:textId="445A2600"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900</w:t>
                  </w:r>
                </w:p>
              </w:tc>
              <w:tc>
                <w:tcPr>
                  <w:tcW w:w="1344" w:type="dxa"/>
                  <w:tcBorders>
                    <w:top w:val="single" w:sz="4" w:space="0" w:color="000000"/>
                    <w:left w:val="nil"/>
                    <w:bottom w:val="single" w:sz="4" w:space="0" w:color="000000"/>
                    <w:right w:val="nil"/>
                  </w:tcBorders>
                </w:tcPr>
                <w:p w14:paraId="52599734" w14:textId="07544ED9"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20A94C9"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7AFAB643"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F2F20F9"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E10DB61"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7BCF9DE"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27CAAD7D" w14:textId="77777777" w:rsidR="00DB5887" w:rsidRPr="006C1FA2" w:rsidRDefault="00DB5887" w:rsidP="00DB5887">
                  <w:pPr>
                    <w:framePr w:hSpace="180" w:wrap="around" w:vAnchor="page" w:hAnchor="margin" w:y="347"/>
                    <w:rPr>
                      <w:sz w:val="20"/>
                    </w:rPr>
                  </w:pPr>
                </w:p>
              </w:tc>
            </w:tr>
            <w:tr w:rsidR="00DB5887" w:rsidRPr="006C1FA2" w14:paraId="634DFC72"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D0F05DE"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auto"/>
                    <w:bottom w:val="single" w:sz="8" w:space="0" w:color="auto"/>
                    <w:right w:val="single" w:sz="8" w:space="0" w:color="auto"/>
                  </w:tcBorders>
                  <w:shd w:val="clear" w:color="000000" w:fill="FFFFFF"/>
                </w:tcPr>
                <w:p w14:paraId="0460DF3B" w14:textId="4F1D8FEE"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ru-RU" w:eastAsia="ru-RU"/>
                    </w:rPr>
                    <w:t xml:space="preserve">Fibrinogen </w:t>
                  </w:r>
                </w:p>
              </w:tc>
              <w:tc>
                <w:tcPr>
                  <w:tcW w:w="1126" w:type="dxa"/>
                  <w:tcBorders>
                    <w:top w:val="nil"/>
                    <w:left w:val="nil"/>
                    <w:bottom w:val="single" w:sz="4" w:space="0" w:color="000000"/>
                    <w:right w:val="nil"/>
                  </w:tcBorders>
                </w:tcPr>
                <w:p w14:paraId="13609C26" w14:textId="422E23F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ml</w:t>
                  </w:r>
                </w:p>
              </w:tc>
              <w:tc>
                <w:tcPr>
                  <w:tcW w:w="914" w:type="dxa"/>
                  <w:tcBorders>
                    <w:top w:val="nil"/>
                    <w:left w:val="single" w:sz="8" w:space="0" w:color="auto"/>
                    <w:bottom w:val="single" w:sz="8" w:space="0" w:color="auto"/>
                    <w:right w:val="single" w:sz="8" w:space="0" w:color="auto"/>
                  </w:tcBorders>
                  <w:shd w:val="clear" w:color="000000" w:fill="FFFFFF"/>
                </w:tcPr>
                <w:p w14:paraId="7C531CBE" w14:textId="50A59BD1"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120</w:t>
                  </w:r>
                </w:p>
              </w:tc>
              <w:tc>
                <w:tcPr>
                  <w:tcW w:w="1344" w:type="dxa"/>
                  <w:tcBorders>
                    <w:top w:val="nil"/>
                    <w:left w:val="nil"/>
                    <w:bottom w:val="single" w:sz="4" w:space="0" w:color="000000"/>
                    <w:right w:val="nil"/>
                  </w:tcBorders>
                </w:tcPr>
                <w:p w14:paraId="1B82950B" w14:textId="6369BC8E"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B9C8FC0"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4043A0E7"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D8083F9"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653E14A"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AF6BB36"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0678CC9B" w14:textId="77777777" w:rsidR="00DB5887" w:rsidRPr="006C1FA2" w:rsidRDefault="00DB5887" w:rsidP="00DB5887">
                  <w:pPr>
                    <w:framePr w:hSpace="180" w:wrap="around" w:vAnchor="page" w:hAnchor="margin" w:y="347"/>
                    <w:rPr>
                      <w:sz w:val="20"/>
                    </w:rPr>
                  </w:pPr>
                </w:p>
              </w:tc>
            </w:tr>
            <w:tr w:rsidR="00DB5887" w:rsidRPr="006C1FA2" w14:paraId="07337ABB"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AC8EE3" w14:textId="77777777" w:rsidR="00DB5887" w:rsidRDefault="00DB5887" w:rsidP="00DB5887">
                  <w:pPr>
                    <w:framePr w:hSpace="180" w:wrap="around" w:vAnchor="page" w:hAnchor="margin" w:y="347"/>
                    <w:rPr>
                      <w:sz w:val="20"/>
                    </w:rPr>
                  </w:pPr>
                </w:p>
                <w:p w14:paraId="3DD969FA" w14:textId="5CF80A36"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auto"/>
                    <w:bottom w:val="single" w:sz="8" w:space="0" w:color="auto"/>
                    <w:right w:val="single" w:sz="8" w:space="0" w:color="auto"/>
                  </w:tcBorders>
                  <w:shd w:val="clear" w:color="000000" w:fill="FFFFFF"/>
                </w:tcPr>
                <w:p w14:paraId="58C36B78" w14:textId="44B12FFE"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ru-RU" w:eastAsia="ru-RU"/>
                    </w:rPr>
                    <w:t xml:space="preserve">Imidazol </w:t>
                  </w:r>
                </w:p>
              </w:tc>
              <w:tc>
                <w:tcPr>
                  <w:tcW w:w="1126" w:type="dxa"/>
                  <w:tcBorders>
                    <w:top w:val="nil"/>
                    <w:left w:val="nil"/>
                    <w:bottom w:val="single" w:sz="4" w:space="0" w:color="000000"/>
                    <w:right w:val="nil"/>
                  </w:tcBorders>
                </w:tcPr>
                <w:p w14:paraId="5BFEB7A7" w14:textId="7F2762FE"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ml</w:t>
                  </w:r>
                </w:p>
              </w:tc>
              <w:tc>
                <w:tcPr>
                  <w:tcW w:w="914" w:type="dxa"/>
                  <w:tcBorders>
                    <w:top w:val="nil"/>
                    <w:left w:val="single" w:sz="8" w:space="0" w:color="auto"/>
                    <w:bottom w:val="single" w:sz="8" w:space="0" w:color="auto"/>
                    <w:right w:val="single" w:sz="8" w:space="0" w:color="auto"/>
                  </w:tcBorders>
                  <w:shd w:val="clear" w:color="000000" w:fill="FFFFFF"/>
                </w:tcPr>
                <w:p w14:paraId="55D8726F" w14:textId="5CDD7F08"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220</w:t>
                  </w:r>
                </w:p>
              </w:tc>
              <w:tc>
                <w:tcPr>
                  <w:tcW w:w="1344" w:type="dxa"/>
                  <w:tcBorders>
                    <w:top w:val="nil"/>
                    <w:left w:val="nil"/>
                    <w:bottom w:val="single" w:sz="4" w:space="0" w:color="000000"/>
                    <w:right w:val="nil"/>
                  </w:tcBorders>
                </w:tcPr>
                <w:p w14:paraId="6BAAF453" w14:textId="6A738A58"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6BF27D"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0427344"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04CA09E"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6BA879E"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CF1A5C7"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D718620" w14:textId="77777777" w:rsidR="00DB5887" w:rsidRPr="006C1FA2" w:rsidRDefault="00DB5887" w:rsidP="00DB5887">
                  <w:pPr>
                    <w:framePr w:hSpace="180" w:wrap="around" w:vAnchor="page" w:hAnchor="margin" w:y="347"/>
                    <w:rPr>
                      <w:sz w:val="20"/>
                    </w:rPr>
                  </w:pPr>
                </w:p>
              </w:tc>
            </w:tr>
            <w:tr w:rsidR="00DB5887" w:rsidRPr="006C1FA2" w14:paraId="66144A2B"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971576"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auto"/>
                    <w:bottom w:val="single" w:sz="8" w:space="0" w:color="auto"/>
                    <w:right w:val="single" w:sz="8" w:space="0" w:color="auto"/>
                  </w:tcBorders>
                  <w:shd w:val="clear" w:color="000000" w:fill="FFFFFF"/>
                </w:tcPr>
                <w:p w14:paraId="541F0584" w14:textId="380AB4CD"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fr-FR" w:eastAsia="ru-RU"/>
                    </w:rPr>
                    <w:t>Plasmă de control cu nivel normal (PT,FIB,TT,APTT)</w:t>
                  </w:r>
                </w:p>
              </w:tc>
              <w:tc>
                <w:tcPr>
                  <w:tcW w:w="1126" w:type="dxa"/>
                  <w:tcBorders>
                    <w:top w:val="nil"/>
                    <w:left w:val="nil"/>
                    <w:bottom w:val="single" w:sz="4" w:space="0" w:color="000000"/>
                    <w:right w:val="nil"/>
                  </w:tcBorders>
                </w:tcPr>
                <w:p w14:paraId="452374E4" w14:textId="250DB26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ml</w:t>
                  </w:r>
                </w:p>
              </w:tc>
              <w:tc>
                <w:tcPr>
                  <w:tcW w:w="914" w:type="dxa"/>
                  <w:tcBorders>
                    <w:top w:val="nil"/>
                    <w:left w:val="single" w:sz="8" w:space="0" w:color="auto"/>
                    <w:bottom w:val="single" w:sz="8" w:space="0" w:color="auto"/>
                    <w:right w:val="single" w:sz="8" w:space="0" w:color="auto"/>
                  </w:tcBorders>
                  <w:shd w:val="clear" w:color="000000" w:fill="FFFFFF"/>
                </w:tcPr>
                <w:p w14:paraId="7C4823CB" w14:textId="20F05A42"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20</w:t>
                  </w:r>
                </w:p>
              </w:tc>
              <w:tc>
                <w:tcPr>
                  <w:tcW w:w="1344" w:type="dxa"/>
                  <w:tcBorders>
                    <w:top w:val="nil"/>
                    <w:left w:val="nil"/>
                    <w:bottom w:val="single" w:sz="4" w:space="0" w:color="000000"/>
                    <w:right w:val="nil"/>
                  </w:tcBorders>
                </w:tcPr>
                <w:p w14:paraId="76922232" w14:textId="6D8F4E59"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F36D751"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5EF21B4"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1ECEA1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08DCEC7E"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E694E7B"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8F47AB5" w14:textId="77777777" w:rsidR="00DB5887" w:rsidRPr="006C1FA2" w:rsidRDefault="00DB5887" w:rsidP="00DB5887">
                  <w:pPr>
                    <w:framePr w:hSpace="180" w:wrap="around" w:vAnchor="page" w:hAnchor="margin" w:y="347"/>
                    <w:rPr>
                      <w:sz w:val="20"/>
                    </w:rPr>
                  </w:pPr>
                </w:p>
              </w:tc>
            </w:tr>
            <w:tr w:rsidR="00DB5887" w:rsidRPr="006C1FA2" w14:paraId="0CC56596"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6AAE19"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auto"/>
                    <w:bottom w:val="single" w:sz="8" w:space="0" w:color="auto"/>
                    <w:right w:val="single" w:sz="8" w:space="0" w:color="auto"/>
                  </w:tcBorders>
                  <w:shd w:val="clear" w:color="000000" w:fill="FFFFFF"/>
                </w:tcPr>
                <w:p w14:paraId="38A5C375" w14:textId="468043CA"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fr-FR" w:eastAsia="ru-RU"/>
                    </w:rPr>
                    <w:t>Plasmă de control cu nivel patologic (PT,FIB,TT,APTT)</w:t>
                  </w:r>
                </w:p>
              </w:tc>
              <w:tc>
                <w:tcPr>
                  <w:tcW w:w="1126" w:type="dxa"/>
                  <w:tcBorders>
                    <w:top w:val="nil"/>
                    <w:left w:val="nil"/>
                    <w:bottom w:val="single" w:sz="4" w:space="0" w:color="000000"/>
                    <w:right w:val="nil"/>
                  </w:tcBorders>
                </w:tcPr>
                <w:p w14:paraId="4A483931" w14:textId="19828E5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ml</w:t>
                  </w:r>
                </w:p>
              </w:tc>
              <w:tc>
                <w:tcPr>
                  <w:tcW w:w="914" w:type="dxa"/>
                  <w:tcBorders>
                    <w:top w:val="nil"/>
                    <w:left w:val="single" w:sz="8" w:space="0" w:color="auto"/>
                    <w:bottom w:val="single" w:sz="8" w:space="0" w:color="auto"/>
                    <w:right w:val="single" w:sz="8" w:space="0" w:color="auto"/>
                  </w:tcBorders>
                  <w:shd w:val="clear" w:color="000000" w:fill="FFFFFF"/>
                </w:tcPr>
                <w:p w14:paraId="4FC6F6E6" w14:textId="6934BDFF"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20</w:t>
                  </w:r>
                </w:p>
              </w:tc>
              <w:tc>
                <w:tcPr>
                  <w:tcW w:w="1344" w:type="dxa"/>
                  <w:tcBorders>
                    <w:top w:val="nil"/>
                    <w:left w:val="nil"/>
                    <w:bottom w:val="single" w:sz="4" w:space="0" w:color="000000"/>
                    <w:right w:val="nil"/>
                  </w:tcBorders>
                </w:tcPr>
                <w:p w14:paraId="1EFAB730" w14:textId="2DBD9A41"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35279EB"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E1BD8CD"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5925A8"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006A189"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96FAFDA"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CBA290A" w14:textId="77777777" w:rsidR="00DB5887" w:rsidRPr="006C1FA2" w:rsidRDefault="00DB5887" w:rsidP="00DB5887">
                  <w:pPr>
                    <w:framePr w:hSpace="180" w:wrap="around" w:vAnchor="page" w:hAnchor="margin" w:y="347"/>
                    <w:rPr>
                      <w:sz w:val="20"/>
                    </w:rPr>
                  </w:pPr>
                </w:p>
              </w:tc>
            </w:tr>
            <w:tr w:rsidR="00DB5887" w:rsidRPr="006C1FA2" w14:paraId="225E9A07"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0CDB4E2" w14:textId="77777777" w:rsidR="00DB5887" w:rsidRPr="0028367D" w:rsidRDefault="00DB5887" w:rsidP="00DB5887">
                  <w:pPr>
                    <w:framePr w:hSpace="180" w:wrap="around" w:vAnchor="page" w:hAnchor="margin" w:y="347"/>
                    <w:rPr>
                      <w:sz w:val="20"/>
                    </w:rPr>
                  </w:pPr>
                </w:p>
              </w:tc>
              <w:tc>
                <w:tcPr>
                  <w:tcW w:w="2821" w:type="dxa"/>
                  <w:gridSpan w:val="2"/>
                  <w:tcBorders>
                    <w:top w:val="nil"/>
                    <w:left w:val="single" w:sz="8" w:space="0" w:color="auto"/>
                    <w:bottom w:val="single" w:sz="8" w:space="0" w:color="auto"/>
                    <w:right w:val="single" w:sz="8" w:space="0" w:color="auto"/>
                  </w:tcBorders>
                  <w:shd w:val="clear" w:color="000000" w:fill="FFFFFF"/>
                </w:tcPr>
                <w:p w14:paraId="0EA117BF" w14:textId="23B74D0A"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fr-FR" w:eastAsia="ru-RU"/>
                    </w:rPr>
                    <w:t>Plasmă de Calibrare (PT,FIB,TT,APTT)</w:t>
                  </w:r>
                </w:p>
              </w:tc>
              <w:tc>
                <w:tcPr>
                  <w:tcW w:w="1126" w:type="dxa"/>
                  <w:tcBorders>
                    <w:top w:val="nil"/>
                    <w:left w:val="nil"/>
                    <w:bottom w:val="single" w:sz="4" w:space="0" w:color="000000"/>
                    <w:right w:val="nil"/>
                  </w:tcBorders>
                </w:tcPr>
                <w:p w14:paraId="5518C577" w14:textId="409C30F2"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ml</w:t>
                  </w:r>
                </w:p>
              </w:tc>
              <w:tc>
                <w:tcPr>
                  <w:tcW w:w="914" w:type="dxa"/>
                  <w:tcBorders>
                    <w:top w:val="nil"/>
                    <w:left w:val="single" w:sz="8" w:space="0" w:color="auto"/>
                    <w:bottom w:val="single" w:sz="8" w:space="0" w:color="auto"/>
                    <w:right w:val="single" w:sz="8" w:space="0" w:color="auto"/>
                  </w:tcBorders>
                  <w:shd w:val="clear" w:color="000000" w:fill="FFFFFF"/>
                </w:tcPr>
                <w:p w14:paraId="325C4038" w14:textId="5DBAF264"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1</w:t>
                  </w:r>
                </w:p>
              </w:tc>
              <w:tc>
                <w:tcPr>
                  <w:tcW w:w="1344" w:type="dxa"/>
                  <w:tcBorders>
                    <w:top w:val="nil"/>
                    <w:left w:val="nil"/>
                    <w:bottom w:val="single" w:sz="4" w:space="0" w:color="000000"/>
                    <w:right w:val="nil"/>
                  </w:tcBorders>
                </w:tcPr>
                <w:p w14:paraId="181883F4" w14:textId="5DD37512"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8AF8C9"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1772C5C"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ED8A48"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ADEC338"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EF43E17"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7AFEF735" w14:textId="77777777" w:rsidR="00DB5887" w:rsidRPr="006C1FA2" w:rsidRDefault="00DB5887" w:rsidP="00DB5887">
                  <w:pPr>
                    <w:framePr w:hSpace="180" w:wrap="around" w:vAnchor="page" w:hAnchor="margin" w:y="347"/>
                    <w:rPr>
                      <w:sz w:val="20"/>
                    </w:rPr>
                  </w:pPr>
                </w:p>
              </w:tc>
            </w:tr>
            <w:tr w:rsidR="00DB5887" w:rsidRPr="006C1FA2" w14:paraId="3636AA5A" w14:textId="77777777"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E1A0DAD" w14:textId="2FE5B535" w:rsidR="00DB5887" w:rsidRPr="0028367D" w:rsidRDefault="00262E63" w:rsidP="00DB5887">
                  <w:pPr>
                    <w:framePr w:hSpace="180" w:wrap="around" w:vAnchor="page" w:hAnchor="margin" w:y="347"/>
                    <w:rPr>
                      <w:sz w:val="20"/>
                    </w:rPr>
                  </w:pPr>
                  <w:r>
                    <w:rPr>
                      <w:sz w:val="20"/>
                    </w:rPr>
                    <w:t>33696500-0</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9616" w14:textId="43A9766B" w:rsidR="00DB5887" w:rsidRPr="0028367D" w:rsidRDefault="00DB5887" w:rsidP="00DB5887">
                  <w:pPr>
                    <w:framePr w:hSpace="180" w:wrap="around" w:vAnchor="page" w:hAnchor="margin" w:y="347"/>
                    <w:rPr>
                      <w:b/>
                      <w:sz w:val="20"/>
                    </w:rPr>
                  </w:pPr>
                  <w:r>
                    <w:rPr>
                      <w:b/>
                      <w:sz w:val="20"/>
                    </w:rPr>
                    <w:t>LOTUL VI</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E09CE18" w14:textId="77777777" w:rsidR="00DB5887" w:rsidRPr="0028367D" w:rsidRDefault="00DB5887" w:rsidP="00DB5887">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79342B2F" w14:textId="77777777" w:rsidR="00DB5887" w:rsidRPr="0028367D" w:rsidRDefault="00DB5887" w:rsidP="00DB5887">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61699A51"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51F32A"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1EA4EA7"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4D81F95"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4240527A" w14:textId="0A8B7169" w:rsidR="00DB5887" w:rsidRPr="0028367D" w:rsidRDefault="001A6900" w:rsidP="00DB5887">
                  <w:pPr>
                    <w:framePr w:hSpace="180" w:wrap="around" w:vAnchor="page" w:hAnchor="margin" w:y="347"/>
                    <w:rPr>
                      <w:sz w:val="20"/>
                    </w:rPr>
                  </w:pPr>
                  <w:r>
                    <w:rPr>
                      <w:sz w:val="20"/>
                    </w:rPr>
                    <w:t>31.12.2026</w:t>
                  </w:r>
                </w:p>
              </w:tc>
              <w:tc>
                <w:tcPr>
                  <w:tcW w:w="1243" w:type="dxa"/>
                  <w:gridSpan w:val="4"/>
                  <w:tcBorders>
                    <w:top w:val="single" w:sz="4" w:space="0" w:color="auto"/>
                    <w:left w:val="single" w:sz="4" w:space="0" w:color="auto"/>
                    <w:bottom w:val="single" w:sz="4" w:space="0" w:color="auto"/>
                    <w:right w:val="single" w:sz="4" w:space="0" w:color="auto"/>
                  </w:tcBorders>
                </w:tcPr>
                <w:p w14:paraId="38A8D768"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05C7664" w14:textId="77777777" w:rsidR="00DB5887" w:rsidRPr="006C1FA2" w:rsidRDefault="00DB5887" w:rsidP="00DB5887">
                  <w:pPr>
                    <w:framePr w:hSpace="180" w:wrap="around" w:vAnchor="page" w:hAnchor="margin" w:y="347"/>
                    <w:rPr>
                      <w:sz w:val="20"/>
                    </w:rPr>
                  </w:pPr>
                </w:p>
              </w:tc>
            </w:tr>
            <w:tr w:rsidR="00DB5887" w:rsidRPr="006C1FA2" w14:paraId="748DF145"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FC79D92" w14:textId="77777777" w:rsidR="00DB5887" w:rsidRPr="0028367D" w:rsidRDefault="00DB5887" w:rsidP="00DB5887">
                  <w:pPr>
                    <w:framePr w:hSpace="180" w:wrap="around" w:vAnchor="page" w:hAnchor="margin" w:y="347"/>
                    <w:rPr>
                      <w:sz w:val="20"/>
                    </w:rPr>
                  </w:pPr>
                </w:p>
              </w:tc>
              <w:tc>
                <w:tcPr>
                  <w:tcW w:w="2821" w:type="dxa"/>
                  <w:gridSpan w:val="2"/>
                  <w:tcBorders>
                    <w:top w:val="single" w:sz="4" w:space="0" w:color="auto"/>
                    <w:left w:val="nil"/>
                    <w:bottom w:val="single" w:sz="4" w:space="0" w:color="auto"/>
                    <w:right w:val="single" w:sz="4" w:space="0" w:color="auto"/>
                  </w:tcBorders>
                  <w:vAlign w:val="center"/>
                </w:tcPr>
                <w:p w14:paraId="47F49F3D" w14:textId="5F8B5CF2"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fr-FR" w:eastAsia="ru-RU"/>
                    </w:rPr>
                    <w:t>Cuve cu bare metalice, p/u coagulometru CA-02</w:t>
                  </w:r>
                </w:p>
              </w:tc>
              <w:tc>
                <w:tcPr>
                  <w:tcW w:w="1126" w:type="dxa"/>
                  <w:tcBorders>
                    <w:top w:val="single" w:sz="4" w:space="0" w:color="auto"/>
                    <w:left w:val="nil"/>
                    <w:bottom w:val="single" w:sz="4" w:space="0" w:color="auto"/>
                    <w:right w:val="single" w:sz="4" w:space="0" w:color="auto"/>
                  </w:tcBorders>
                </w:tcPr>
                <w:p w14:paraId="0E8DBFA7" w14:textId="430E7F5E"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Set</w:t>
                  </w:r>
                </w:p>
              </w:tc>
              <w:tc>
                <w:tcPr>
                  <w:tcW w:w="914" w:type="dxa"/>
                  <w:tcBorders>
                    <w:top w:val="single" w:sz="4" w:space="0" w:color="auto"/>
                    <w:left w:val="nil"/>
                    <w:bottom w:val="single" w:sz="4" w:space="0" w:color="auto"/>
                    <w:right w:val="single" w:sz="4" w:space="0" w:color="auto"/>
                  </w:tcBorders>
                </w:tcPr>
                <w:p w14:paraId="6EFE30FF" w14:textId="538F2CCD"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10</w:t>
                  </w:r>
                </w:p>
              </w:tc>
              <w:tc>
                <w:tcPr>
                  <w:tcW w:w="1344" w:type="dxa"/>
                  <w:tcBorders>
                    <w:top w:val="single" w:sz="4" w:space="0" w:color="auto"/>
                    <w:left w:val="nil"/>
                    <w:bottom w:val="single" w:sz="4" w:space="0" w:color="auto"/>
                    <w:right w:val="single" w:sz="4" w:space="0" w:color="auto"/>
                  </w:tcBorders>
                </w:tcPr>
                <w:p w14:paraId="28AAA3D8" w14:textId="143F1BFE"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55C5D07"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33699AED"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695794"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6551AEAB"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9A6B12A"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AE73FF8" w14:textId="77777777" w:rsidR="00DB5887" w:rsidRPr="006C1FA2" w:rsidRDefault="00DB5887" w:rsidP="00DB5887">
                  <w:pPr>
                    <w:framePr w:hSpace="180" w:wrap="around" w:vAnchor="page" w:hAnchor="margin" w:y="347"/>
                    <w:rPr>
                      <w:sz w:val="20"/>
                    </w:rPr>
                  </w:pPr>
                </w:p>
              </w:tc>
            </w:tr>
            <w:tr w:rsidR="00DB5887" w:rsidRPr="006C1FA2" w14:paraId="1C8E6D51"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09DDF37"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auto"/>
                  </w:tcBorders>
                  <w:shd w:val="clear" w:color="000000" w:fill="FFFFFF"/>
                </w:tcPr>
                <w:p w14:paraId="038912CE" w14:textId="12EC024F" w:rsidR="00DB5887" w:rsidRPr="0028367D" w:rsidRDefault="00DB5887" w:rsidP="00DB5887">
                  <w:pPr>
                    <w:framePr w:hSpace="180" w:wrap="around" w:vAnchor="page" w:hAnchor="margin" w:y="347"/>
                    <w:rPr>
                      <w:b/>
                      <w:sz w:val="20"/>
                    </w:rPr>
                  </w:pPr>
                  <w:r w:rsidRPr="00603623">
                    <w:rPr>
                      <w:rFonts w:eastAsia="Calibri"/>
                      <w:noProof w:val="0"/>
                      <w:color w:val="000000"/>
                      <w:sz w:val="21"/>
                      <w:szCs w:val="21"/>
                      <w:lang w:val="ru-RU" w:eastAsia="ru-RU"/>
                    </w:rPr>
                    <w:t>Hirtie pentru Coagulometru CA-02</w:t>
                  </w:r>
                </w:p>
              </w:tc>
              <w:tc>
                <w:tcPr>
                  <w:tcW w:w="1126" w:type="dxa"/>
                  <w:tcBorders>
                    <w:top w:val="nil"/>
                    <w:left w:val="nil"/>
                    <w:bottom w:val="single" w:sz="4" w:space="0" w:color="auto"/>
                    <w:right w:val="single" w:sz="4" w:space="0" w:color="auto"/>
                  </w:tcBorders>
                </w:tcPr>
                <w:p w14:paraId="3CA329CD" w14:textId="1E390F9E"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buc</w:t>
                  </w:r>
                </w:p>
              </w:tc>
              <w:tc>
                <w:tcPr>
                  <w:tcW w:w="914" w:type="dxa"/>
                  <w:tcBorders>
                    <w:top w:val="nil"/>
                    <w:left w:val="nil"/>
                    <w:bottom w:val="single" w:sz="4" w:space="0" w:color="auto"/>
                    <w:right w:val="single" w:sz="4" w:space="0" w:color="auto"/>
                  </w:tcBorders>
                </w:tcPr>
                <w:p w14:paraId="5A876374" w14:textId="2D35F00C"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en-US" w:eastAsia="ru-RU"/>
                    </w:rPr>
                    <w:t>3</w:t>
                  </w:r>
                </w:p>
              </w:tc>
              <w:tc>
                <w:tcPr>
                  <w:tcW w:w="1344" w:type="dxa"/>
                  <w:tcBorders>
                    <w:top w:val="nil"/>
                    <w:left w:val="nil"/>
                    <w:bottom w:val="single" w:sz="4" w:space="0" w:color="auto"/>
                    <w:right w:val="single" w:sz="4" w:space="0" w:color="auto"/>
                  </w:tcBorders>
                </w:tcPr>
                <w:p w14:paraId="16FF4C02" w14:textId="54219AB1"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13ADA9"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1CFA0A6F"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6EF63A"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1EE8E7DD"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6813C620"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59A4A658" w14:textId="77777777" w:rsidR="00DB5887" w:rsidRPr="006C1FA2" w:rsidRDefault="00DB5887" w:rsidP="00DB5887">
                  <w:pPr>
                    <w:framePr w:hSpace="180" w:wrap="around" w:vAnchor="page" w:hAnchor="margin" w:y="347"/>
                    <w:rPr>
                      <w:sz w:val="20"/>
                    </w:rPr>
                  </w:pPr>
                </w:p>
              </w:tc>
            </w:tr>
            <w:tr w:rsidR="00DB5887" w:rsidRPr="006C1FA2" w14:paraId="2E5422CE" w14:textId="77777777" w:rsidTr="00027C44">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D95BBF" w14:textId="77777777" w:rsidR="00DB5887" w:rsidRPr="0028367D" w:rsidRDefault="00DB5887" w:rsidP="00DB5887">
                  <w:pPr>
                    <w:framePr w:hSpace="180" w:wrap="around" w:vAnchor="page" w:hAnchor="margin" w:y="347"/>
                    <w:rPr>
                      <w:sz w:val="20"/>
                    </w:rPr>
                  </w:pPr>
                </w:p>
              </w:tc>
              <w:tc>
                <w:tcPr>
                  <w:tcW w:w="2821" w:type="dxa"/>
                  <w:gridSpan w:val="2"/>
                  <w:tcBorders>
                    <w:top w:val="nil"/>
                    <w:left w:val="nil"/>
                    <w:bottom w:val="single" w:sz="4" w:space="0" w:color="auto"/>
                    <w:right w:val="single" w:sz="4" w:space="0" w:color="000000"/>
                  </w:tcBorders>
                </w:tcPr>
                <w:p w14:paraId="7DA16B00" w14:textId="7D74AC9F" w:rsidR="00DB5887" w:rsidRPr="0028367D" w:rsidRDefault="00DB5887" w:rsidP="00DB5887">
                  <w:pPr>
                    <w:framePr w:hSpace="180" w:wrap="around" w:vAnchor="page" w:hAnchor="margin" w:y="347"/>
                    <w:rPr>
                      <w:b/>
                      <w:sz w:val="20"/>
                    </w:rPr>
                  </w:pPr>
                  <w:r w:rsidRPr="00603623">
                    <w:rPr>
                      <w:rFonts w:eastAsia="Calibri"/>
                      <w:noProof w:val="0"/>
                      <w:color w:val="000000"/>
                      <w:sz w:val="20"/>
                      <w:szCs w:val="20"/>
                      <w:lang w:val="fr-FR" w:eastAsia="ru-RU"/>
                    </w:rPr>
                    <w:t>Capac pentru cuveta de masurare</w:t>
                  </w:r>
                </w:p>
              </w:tc>
              <w:tc>
                <w:tcPr>
                  <w:tcW w:w="1126" w:type="dxa"/>
                  <w:tcBorders>
                    <w:top w:val="nil"/>
                    <w:left w:val="nil"/>
                    <w:bottom w:val="single" w:sz="4" w:space="0" w:color="auto"/>
                    <w:right w:val="single" w:sz="4" w:space="0" w:color="000000"/>
                  </w:tcBorders>
                </w:tcPr>
                <w:p w14:paraId="3492DD2E" w14:textId="0E18EB68"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buc</w:t>
                  </w:r>
                </w:p>
              </w:tc>
              <w:tc>
                <w:tcPr>
                  <w:tcW w:w="914" w:type="dxa"/>
                  <w:tcBorders>
                    <w:top w:val="nil"/>
                    <w:left w:val="nil"/>
                    <w:bottom w:val="single" w:sz="4" w:space="0" w:color="auto"/>
                    <w:right w:val="single" w:sz="4" w:space="0" w:color="000000"/>
                  </w:tcBorders>
                </w:tcPr>
                <w:p w14:paraId="013C030F" w14:textId="6619CCDF" w:rsidR="00DB5887" w:rsidRPr="0028367D" w:rsidRDefault="00DB5887" w:rsidP="00DB5887">
                  <w:pPr>
                    <w:framePr w:hSpace="180" w:wrap="around" w:vAnchor="page" w:hAnchor="margin" w:y="347"/>
                    <w:rPr>
                      <w:sz w:val="20"/>
                    </w:rPr>
                  </w:pPr>
                  <w:r w:rsidRPr="00603623">
                    <w:rPr>
                      <w:rFonts w:eastAsia="Calibri"/>
                      <w:noProof w:val="0"/>
                      <w:color w:val="000000"/>
                      <w:sz w:val="20"/>
                      <w:szCs w:val="20"/>
                      <w:lang w:val="ru-RU" w:eastAsia="ru-RU"/>
                    </w:rPr>
                    <w:t>1</w:t>
                  </w:r>
                </w:p>
              </w:tc>
              <w:tc>
                <w:tcPr>
                  <w:tcW w:w="1344" w:type="dxa"/>
                  <w:tcBorders>
                    <w:top w:val="nil"/>
                    <w:left w:val="nil"/>
                    <w:bottom w:val="single" w:sz="4" w:space="0" w:color="auto"/>
                    <w:right w:val="single" w:sz="4" w:space="0" w:color="000000"/>
                  </w:tcBorders>
                </w:tcPr>
                <w:p w14:paraId="764E05A7" w14:textId="283853B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A3BC225"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5193C8CD"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D8B45A1"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2FAED35"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F6ADB2C"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41672DC8" w14:textId="77777777" w:rsidR="00DB5887" w:rsidRPr="006C1FA2" w:rsidRDefault="00DB5887" w:rsidP="00DB5887">
                  <w:pPr>
                    <w:framePr w:hSpace="180" w:wrap="around" w:vAnchor="page" w:hAnchor="margin" w:y="347"/>
                    <w:rPr>
                      <w:sz w:val="20"/>
                    </w:rPr>
                  </w:pPr>
                </w:p>
              </w:tc>
            </w:tr>
            <w:tr w:rsidR="00DB5887" w:rsidRPr="006C1FA2" w14:paraId="6951F015" w14:textId="2C39A5EF" w:rsidTr="00EB5A07">
              <w:trPr>
                <w:gridAfter w:val="2"/>
                <w:wAfter w:w="446"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B5887" w:rsidRPr="0028367D" w:rsidRDefault="00DB5887" w:rsidP="00DB5887">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B5887" w:rsidRPr="0028367D" w:rsidRDefault="00DB5887" w:rsidP="00DB5887">
                  <w:pPr>
                    <w:framePr w:hSpace="180" w:wrap="around" w:vAnchor="page" w:hAnchor="margin" w:y="347"/>
                    <w:rPr>
                      <w:b/>
                      <w:sz w:val="20"/>
                    </w:rPr>
                  </w:pPr>
                  <w:r w:rsidRPr="0028367D">
                    <w:rPr>
                      <w:b/>
                      <w:sz w:val="20"/>
                    </w:rPr>
                    <w:t>TOTAL</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B5887" w:rsidRPr="0028367D" w:rsidRDefault="00DB5887" w:rsidP="00DB5887">
                  <w:pPr>
                    <w:framePr w:hSpace="180" w:wrap="around" w:vAnchor="page" w:hAnchor="margin"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B5887" w:rsidRPr="0028367D" w:rsidRDefault="00DB5887" w:rsidP="00DB5887">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B5887" w:rsidRPr="0028367D" w:rsidRDefault="00DB5887" w:rsidP="00DB5887">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B5887" w:rsidRPr="0028367D" w:rsidRDefault="00DB5887" w:rsidP="00DB588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B5887" w:rsidRPr="0028367D" w:rsidRDefault="00DB5887" w:rsidP="00DB5887">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B5887" w:rsidRPr="0028367D" w:rsidRDefault="00DB5887" w:rsidP="00DB5887">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DB5887" w:rsidRPr="0028367D" w:rsidRDefault="00DB5887" w:rsidP="00DB588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DB5887" w:rsidRPr="006C1FA2" w:rsidRDefault="00DB5887" w:rsidP="00DB5887">
                  <w:pPr>
                    <w:framePr w:hSpace="180" w:wrap="around" w:vAnchor="page" w:hAnchor="margin" w:y="347"/>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3A9F9E10" w14:textId="77777777" w:rsidR="00DB5887" w:rsidRPr="006C1FA2" w:rsidRDefault="00DB5887" w:rsidP="00DB5887">
                  <w:pPr>
                    <w:framePr w:hSpace="180" w:wrap="around" w:vAnchor="page" w:hAnchor="margin" w:y="347"/>
                    <w:rPr>
                      <w:sz w:val="20"/>
                    </w:rPr>
                  </w:pPr>
                </w:p>
              </w:tc>
            </w:tr>
            <w:tr w:rsidR="00DB5887" w:rsidRPr="00845C1B" w14:paraId="35BEFA5B" w14:textId="77777777" w:rsidTr="00EB5A07">
              <w:trPr>
                <w:gridAfter w:val="1"/>
                <w:wAfter w:w="414" w:type="dxa"/>
                <w:trHeight w:val="397"/>
              </w:trPr>
              <w:tc>
                <w:tcPr>
                  <w:tcW w:w="11015" w:type="dxa"/>
                  <w:gridSpan w:val="10"/>
                  <w:tcBorders>
                    <w:top w:val="single" w:sz="4" w:space="0" w:color="auto"/>
                  </w:tcBorders>
                  <w:shd w:val="clear" w:color="auto" w:fill="auto"/>
                  <w:vAlign w:val="center"/>
                </w:tcPr>
                <w:p w14:paraId="077455FC" w14:textId="77777777" w:rsidR="00DB5887" w:rsidRPr="00845C1B" w:rsidRDefault="00DB5887" w:rsidP="00DB5887">
                  <w:pPr>
                    <w:framePr w:hSpace="180" w:wrap="around" w:vAnchor="page" w:hAnchor="margin" w:y="347"/>
                    <w:tabs>
                      <w:tab w:val="left" w:pos="6120"/>
                    </w:tabs>
                    <w:rPr>
                      <w:sz w:val="20"/>
                    </w:rPr>
                  </w:pPr>
                </w:p>
                <w:p w14:paraId="15135DCC" w14:textId="77777777" w:rsidR="00DB5887" w:rsidRPr="00845C1B" w:rsidRDefault="00DB5887" w:rsidP="00DB58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B5887" w:rsidRPr="00845C1B" w:rsidRDefault="00DB5887" w:rsidP="00DB5887">
                  <w:pPr>
                    <w:framePr w:hSpace="180" w:wrap="around" w:vAnchor="page" w:hAnchor="margin" w:y="347"/>
                    <w:rPr>
                      <w:sz w:val="20"/>
                    </w:rPr>
                  </w:pPr>
                </w:p>
                <w:p w14:paraId="1FA8F12B" w14:textId="362C50DE" w:rsidR="00DB5887" w:rsidRPr="00845C1B" w:rsidRDefault="00DB5887" w:rsidP="00DB5887">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DB5887" w:rsidRPr="00845C1B" w:rsidRDefault="00DB5887" w:rsidP="00DB5887">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DB5887" w:rsidRPr="00845C1B" w:rsidRDefault="00DB5887" w:rsidP="00DB5887">
                  <w:pPr>
                    <w:framePr w:hSpace="180" w:wrap="around" w:vAnchor="page" w:hAnchor="margin" w:y="347"/>
                    <w:tabs>
                      <w:tab w:val="left" w:pos="6120"/>
                    </w:tabs>
                    <w:rPr>
                      <w:sz w:val="20"/>
                    </w:rPr>
                  </w:pPr>
                </w:p>
              </w:tc>
              <w:tc>
                <w:tcPr>
                  <w:tcW w:w="1222" w:type="dxa"/>
                  <w:gridSpan w:val="3"/>
                  <w:tcBorders>
                    <w:top w:val="single" w:sz="4" w:space="0" w:color="auto"/>
                  </w:tcBorders>
                </w:tcPr>
                <w:p w14:paraId="2FAA5D03" w14:textId="187F964B" w:rsidR="00DB5887" w:rsidRPr="00845C1B" w:rsidRDefault="00DB5887" w:rsidP="00DB5887">
                  <w:pPr>
                    <w:framePr w:hSpace="180" w:wrap="around" w:vAnchor="page" w:hAnchor="margin" w:y="347"/>
                    <w:tabs>
                      <w:tab w:val="left" w:pos="6120"/>
                    </w:tabs>
                    <w:rPr>
                      <w:sz w:val="20"/>
                    </w:rPr>
                  </w:pPr>
                </w:p>
              </w:tc>
            </w:tr>
          </w:tbl>
          <w:p w14:paraId="29814EB5" w14:textId="77777777" w:rsidR="00E656A9" w:rsidRPr="00C00499" w:rsidRDefault="00E656A9" w:rsidP="00E656A9">
            <w:pPr>
              <w:rPr>
                <w:bCs/>
                <w:iCs/>
              </w:rPr>
            </w:pPr>
          </w:p>
        </w:tc>
      </w:tr>
      <w:tr w:rsidR="00E656A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656A9" w:rsidRPr="00C60D06" w:rsidRDefault="00E656A9" w:rsidP="00E656A9">
            <w:pPr>
              <w:tabs>
                <w:tab w:val="left" w:pos="6120"/>
              </w:tabs>
            </w:pPr>
          </w:p>
        </w:tc>
        <w:tc>
          <w:tcPr>
            <w:tcW w:w="87" w:type="pct"/>
            <w:tcBorders>
              <w:top w:val="single" w:sz="4" w:space="0" w:color="auto"/>
            </w:tcBorders>
          </w:tcPr>
          <w:p w14:paraId="4F6BA3DA" w14:textId="77777777" w:rsidR="00E656A9" w:rsidRPr="00C60D06" w:rsidRDefault="00E656A9" w:rsidP="00E656A9">
            <w:pPr>
              <w:tabs>
                <w:tab w:val="left" w:pos="6120"/>
              </w:tabs>
            </w:pPr>
          </w:p>
        </w:tc>
        <w:tc>
          <w:tcPr>
            <w:tcW w:w="4259" w:type="pct"/>
            <w:gridSpan w:val="8"/>
            <w:tcBorders>
              <w:top w:val="single" w:sz="4" w:space="0" w:color="auto"/>
            </w:tcBorders>
            <w:shd w:val="clear" w:color="auto" w:fill="auto"/>
            <w:vAlign w:val="center"/>
          </w:tcPr>
          <w:p w14:paraId="6F79AF98" w14:textId="77777777" w:rsidR="00E656A9" w:rsidRPr="00C60D06" w:rsidRDefault="00E656A9" w:rsidP="00E656A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ECEED" w14:textId="77777777" w:rsidR="000C3C21" w:rsidRDefault="000C3C21" w:rsidP="00A20ACF">
      <w:r>
        <w:separator/>
      </w:r>
    </w:p>
  </w:endnote>
  <w:endnote w:type="continuationSeparator" w:id="0">
    <w:p w14:paraId="0DDBDFD8" w14:textId="77777777" w:rsidR="000C3C21" w:rsidRDefault="000C3C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1F3FF9" w:rsidRDefault="001F3FF9">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1F3FF9" w:rsidRDefault="001F3FF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4B09A" w14:textId="77777777" w:rsidR="000C3C21" w:rsidRDefault="000C3C21" w:rsidP="00A20ACF">
      <w:r>
        <w:separator/>
      </w:r>
    </w:p>
  </w:footnote>
  <w:footnote w:type="continuationSeparator" w:id="0">
    <w:p w14:paraId="477FD862" w14:textId="77777777" w:rsidR="000C3C21" w:rsidRDefault="000C3C2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0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21"/>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900"/>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FF9"/>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E6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51F"/>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45"/>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F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0B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A"/>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042"/>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E01"/>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88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C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6A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A07"/>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E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22968-EDC4-4060-B7AA-3159F75C2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79</Pages>
  <Words>24604</Words>
  <Characters>140245</Characters>
  <Application>Microsoft Office Word</Application>
  <DocSecurity>0</DocSecurity>
  <Lines>1168</Lines>
  <Paragraphs>329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Marcela</cp:lastModifiedBy>
  <cp:revision>136</cp:revision>
  <cp:lastPrinted>2021-03-10T08:12:00Z</cp:lastPrinted>
  <dcterms:created xsi:type="dcterms:W3CDTF">2021-04-23T08:53:00Z</dcterms:created>
  <dcterms:modified xsi:type="dcterms:W3CDTF">2025-12-22T10:01:00Z</dcterms:modified>
</cp:coreProperties>
</file>