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77777777" w:rsidR="009B4DE7" w:rsidRPr="00A77290" w:rsidRDefault="002F380E">
      <w:pPr>
        <w:keepNext/>
        <w:keepLines/>
        <w:jc w:val="center"/>
        <w:rPr>
          <w:b/>
          <w:lang w:val="ro-RO"/>
        </w:rPr>
      </w:pPr>
      <w:r w:rsidRPr="00A77290">
        <w:rPr>
          <w:b/>
          <w:lang w:val="ro-RO"/>
        </w:rPr>
        <w:t>Servicii</w:t>
      </w:r>
    </w:p>
    <w:p w14:paraId="2AD4A4A7" w14:textId="77777777" w:rsidR="009B4DE7" w:rsidRPr="00A77290" w:rsidRDefault="009B4DE7">
      <w:pPr>
        <w:keepNext/>
        <w:keepLines/>
        <w:jc w:val="center"/>
        <w:rPr>
          <w:b/>
          <w:lang w:val="ro-RO"/>
        </w:rPr>
      </w:pPr>
    </w:p>
    <w:p w14:paraId="3ABD667F" w14:textId="2CD4E635" w:rsidR="009B4DE7" w:rsidRPr="00A77290" w:rsidRDefault="002F380E">
      <w:pPr>
        <w:ind w:left="993" w:hanging="993"/>
        <w:jc w:val="both"/>
        <w:rPr>
          <w:sz w:val="20"/>
          <w:szCs w:val="20"/>
          <w:lang w:val="ro-RO"/>
        </w:rPr>
      </w:pPr>
      <w:r w:rsidRPr="00A77290">
        <w:rPr>
          <w:b/>
          <w:lang w:val="ro-RO"/>
        </w:rPr>
        <w:t>Obiectul achiziției:</w:t>
      </w:r>
      <w:r w:rsidRPr="00A77290">
        <w:rPr>
          <w:lang w:val="ro-RO"/>
        </w:rPr>
        <w:t xml:space="preserve"> </w:t>
      </w:r>
      <w:r w:rsidR="00500757" w:rsidRPr="00500757">
        <w:rPr>
          <w:b/>
          <w:bCs/>
          <w:u w:val="single"/>
          <w:lang w:val="ro-RO"/>
        </w:rPr>
        <w:t>Echipamente, aparatură, ustensile, materiale didactice, reactivi și echipamente de protecție pentru laboratoare școlare de fizică și chimie</w:t>
      </w:r>
    </w:p>
    <w:p w14:paraId="0F11E916" w14:textId="77777777" w:rsidR="009B4DE7" w:rsidRPr="00A77290" w:rsidRDefault="009B4DE7">
      <w:pPr>
        <w:keepNext/>
        <w:keepLines/>
        <w:rPr>
          <w:b/>
          <w:lang w:val="ro-RO"/>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7CA6B124"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instrucţiune pentru ofertanţi, utilizată la elaborarea ofertei le procedura de achiziţie publică: </w:t>
      </w:r>
      <w:r w:rsidRPr="00242126">
        <w:rPr>
          <w:i/>
          <w:iCs/>
          <w:lang w:val="ro-RO"/>
        </w:rPr>
        <w:t xml:space="preserve">Achiziționarea </w:t>
      </w:r>
      <w:r w:rsidR="00500757" w:rsidRPr="00500757">
        <w:rPr>
          <w:i/>
          <w:iCs/>
          <w:lang w:val="ro-RO"/>
        </w:rPr>
        <w:t>Echipamente, aparatură, ustensile, materiale didactice, reactivi și echipamente de protecție pentru laboratoare școlare de fizică și chimie</w:t>
      </w:r>
      <w:r w:rsidRPr="00A77290">
        <w:rPr>
          <w:lang w:val="ro-RO"/>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conţine anexe destinate să faciliteze elaborarea şi prezentarea ofertei, şi a documentelor care să permită grupului de lucru examinarea şi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2) Declaraţie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3) Garanţie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4) Garanţia de bună execuţie (anexa nr.10 din Ordinul MF 115/2021);</w:t>
      </w:r>
    </w:p>
    <w:p w14:paraId="00A15B75" w14:textId="77777777" w:rsidR="009B4DE7" w:rsidRPr="00A77290" w:rsidRDefault="002F380E">
      <w:pPr>
        <w:ind w:firstLine="567"/>
        <w:jc w:val="both"/>
        <w:rPr>
          <w:lang w:val="ro-RO"/>
        </w:rPr>
      </w:pPr>
      <w:r w:rsidRPr="00A77290">
        <w:rPr>
          <w:lang w:val="ro-RO"/>
        </w:rPr>
        <w:t>5) Specificaţii tehnice (anexa nr.22 din Ordinul MF 115/2021);</w:t>
      </w:r>
    </w:p>
    <w:p w14:paraId="493E4D61" w14:textId="77777777" w:rsidR="009B4DE7" w:rsidRPr="00A77290" w:rsidRDefault="002F380E">
      <w:pPr>
        <w:ind w:firstLine="567"/>
        <w:jc w:val="both"/>
        <w:rPr>
          <w:lang w:val="ro-RO"/>
        </w:rPr>
      </w:pPr>
      <w:r w:rsidRPr="00A77290">
        <w:rPr>
          <w:lang w:val="ro-RO"/>
        </w:rPr>
        <w:t>6) Specificaţii de preţ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şi prezentării ofertei sale, precum şi documentelor care o însoţesc.</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r w:rsidRPr="00A77290">
        <w:rPr>
          <w:b/>
          <w:lang w:val="ro-RO"/>
        </w:rPr>
        <w:t>Secţiunea a 2-a</w:t>
      </w:r>
    </w:p>
    <w:p w14:paraId="7EA5B321" w14:textId="77777777" w:rsidR="009B4DE7" w:rsidRPr="00A77290" w:rsidRDefault="002F380E">
      <w:pPr>
        <w:jc w:val="center"/>
        <w:rPr>
          <w:lang w:val="ro-RO"/>
        </w:rPr>
      </w:pPr>
      <w:r w:rsidRPr="00A77290">
        <w:rPr>
          <w:b/>
          <w:lang w:val="ro-RO"/>
        </w:rPr>
        <w:t>Calificarea candidaţilor/ofertanţilor</w:t>
      </w:r>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77E0FF8B" w14:textId="77777777" w:rsidR="009B4DE7" w:rsidRPr="00A77290" w:rsidRDefault="009B4DE7">
      <w:pPr>
        <w:jc w:val="center"/>
        <w:rPr>
          <w:b/>
          <w:lang w:val="ro-RO"/>
        </w:rPr>
      </w:pPr>
    </w:p>
    <w:p w14:paraId="0DB87322" w14:textId="77777777" w:rsidR="009B4DE7" w:rsidRPr="00A77290" w:rsidRDefault="002F380E">
      <w:pPr>
        <w:jc w:val="center"/>
        <w:rPr>
          <w:b/>
          <w:lang w:val="ro-RO"/>
        </w:rPr>
      </w:pPr>
      <w:r w:rsidRPr="00A77290">
        <w:rPr>
          <w:b/>
          <w:lang w:val="ro-RO"/>
        </w:rPr>
        <w:t>Secţiunea a 3-a</w:t>
      </w:r>
    </w:p>
    <w:p w14:paraId="782587BC" w14:textId="77777777" w:rsidR="009B4DE7" w:rsidRPr="00A77290" w:rsidRDefault="002F380E">
      <w:pPr>
        <w:jc w:val="center"/>
        <w:rPr>
          <w:b/>
          <w:lang w:val="ro-RO"/>
        </w:rPr>
      </w:pPr>
      <w:r w:rsidRPr="00A77290">
        <w:rPr>
          <w:b/>
          <w:lang w:val="ro-RO"/>
        </w:rPr>
        <w:lastRenderedPageBreak/>
        <w:t>Pregătirea/Elaborarea ofertelor</w:t>
      </w:r>
    </w:p>
    <w:p w14:paraId="52D533D4" w14:textId="77777777" w:rsidR="009B4DE7" w:rsidRPr="00A77290" w:rsidRDefault="002F380E">
      <w:pPr>
        <w:ind w:firstLine="567"/>
        <w:jc w:val="both"/>
        <w:rPr>
          <w:lang w:val="ro-RO"/>
        </w:rPr>
      </w:pPr>
      <w:r w:rsidRPr="00A77290">
        <w:rPr>
          <w:b/>
          <w:lang w:val="ro-RO"/>
        </w:rPr>
        <w:t>12.</w:t>
      </w:r>
      <w:r w:rsidRPr="00A77290">
        <w:rPr>
          <w:lang w:val="ro-RO"/>
        </w:rPr>
        <w:t xml:space="preserve"> Condiţiile/cerinţele de livrare sunt indicate în anunțul de participare</w:t>
      </w:r>
    </w:p>
    <w:p w14:paraId="583221A8" w14:textId="77777777" w:rsidR="009B4DE7" w:rsidRPr="00A77290" w:rsidRDefault="002F380E">
      <w:pPr>
        <w:ind w:firstLine="567"/>
        <w:jc w:val="both"/>
        <w:rPr>
          <w:lang w:val="ro-RO"/>
        </w:rPr>
      </w:pPr>
      <w:r w:rsidRPr="00A77290">
        <w:rPr>
          <w:b/>
          <w:lang w:val="ro-RO"/>
        </w:rPr>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achiziţie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0C3136D5" w14:textId="77777777" w:rsidR="009B4DE7" w:rsidRPr="00A77290" w:rsidRDefault="002F380E">
      <w:pPr>
        <w:ind w:firstLine="567"/>
        <w:jc w:val="both"/>
        <w:rPr>
          <w:lang w:val="ro-RO"/>
        </w:rPr>
      </w:pPr>
      <w:r w:rsidRPr="00A77290">
        <w:rPr>
          <w:lang w:val="ro-RO"/>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57113D9A" w14:textId="77777777" w:rsidR="009B4DE7" w:rsidRPr="00A77290" w:rsidRDefault="002F380E">
      <w:pPr>
        <w:ind w:firstLine="567"/>
        <w:jc w:val="both"/>
        <w:rPr>
          <w:lang w:val="ro-RO"/>
        </w:rPr>
      </w:pPr>
      <w:r w:rsidRPr="00A77290">
        <w:rPr>
          <w:lang w:val="ro-RO"/>
        </w:rPr>
        <w:t>3) DUAE conform formularui din documentația de atribuire;</w:t>
      </w:r>
    </w:p>
    <w:p w14:paraId="4B752DF0" w14:textId="77777777" w:rsidR="009B4DE7" w:rsidRPr="00A77290" w:rsidRDefault="002F380E">
      <w:pPr>
        <w:ind w:firstLine="567"/>
        <w:jc w:val="both"/>
        <w:rPr>
          <w:lang w:val="ro-RO"/>
        </w:rPr>
      </w:pPr>
      <w:r w:rsidRPr="00A77290">
        <w:rPr>
          <w:lang w:val="ro-RO"/>
        </w:rPr>
        <w:t>4) Garanţia pentru ofertă, după caz, transfer la contul autorității contractante:</w:t>
      </w:r>
    </w:p>
    <w:p w14:paraId="697026BA" w14:textId="77777777" w:rsidR="009B4DE7" w:rsidRPr="00A77290" w:rsidRDefault="002F380E">
      <w:pPr>
        <w:rPr>
          <w:lang w:val="ro-RO"/>
        </w:rPr>
      </w:pPr>
      <w:r w:rsidRPr="00A77290">
        <w:rPr>
          <w:lang w:val="ro-RO"/>
        </w:rPr>
        <w:t>Beneficiar</w:t>
      </w:r>
    </w:p>
    <w:p w14:paraId="0E8AA5E9" w14:textId="77777777" w:rsidR="009B4DE7" w:rsidRPr="00A77290" w:rsidRDefault="002F380E">
      <w:pPr>
        <w:rPr>
          <w:lang w:val="ro-RO"/>
        </w:rPr>
      </w:pPr>
      <w:r w:rsidRPr="00A77290">
        <w:rPr>
          <w:lang w:val="ro-RO"/>
        </w:rPr>
        <w:t xml:space="preserve">MF – TR Chişinău bugetul de stat </w:t>
      </w:r>
    </w:p>
    <w:p w14:paraId="780B842D" w14:textId="77777777" w:rsidR="009B4DE7" w:rsidRPr="00A77290" w:rsidRDefault="002F380E">
      <w:pPr>
        <w:rPr>
          <w:lang w:val="ro-RO"/>
        </w:rPr>
      </w:pPr>
      <w:r w:rsidRPr="00A77290">
        <w:rPr>
          <w:lang w:val="ro-RO"/>
        </w:rPr>
        <w:t xml:space="preserve">Ministerul Educației, Culturii și Cercetării al RM </w:t>
      </w:r>
    </w:p>
    <w:p w14:paraId="6CDABCD0" w14:textId="77777777" w:rsidR="009B4DE7" w:rsidRPr="00A77290" w:rsidRDefault="002F380E">
      <w:pPr>
        <w:rPr>
          <w:lang w:val="ro-RO"/>
        </w:rPr>
      </w:pPr>
      <w:r w:rsidRPr="00A77290">
        <w:rPr>
          <w:lang w:val="ro-RO"/>
        </w:rPr>
        <w:t xml:space="preserve"> c/f  1006601000107</w:t>
      </w:r>
    </w:p>
    <w:p w14:paraId="1E8A6B2E" w14:textId="77777777" w:rsidR="009B4DE7" w:rsidRPr="00A77290" w:rsidRDefault="002F380E">
      <w:pPr>
        <w:rPr>
          <w:lang w:val="ro-RO"/>
        </w:rPr>
      </w:pPr>
      <w:r w:rsidRPr="00A77290">
        <w:rPr>
          <w:lang w:val="ro-RO"/>
        </w:rPr>
        <w:t>Cont  trezorerial: 518440A00436AA</w:t>
      </w:r>
    </w:p>
    <w:p w14:paraId="3F3E81AD" w14:textId="77777777" w:rsidR="009B4DE7" w:rsidRPr="00A77290" w:rsidRDefault="002F380E">
      <w:pPr>
        <w:rPr>
          <w:lang w:val="ro-RO"/>
        </w:rPr>
      </w:pPr>
      <w:r w:rsidRPr="00A77290">
        <w:rPr>
          <w:lang w:val="ro-RO"/>
        </w:rPr>
        <w:t>IBAN:  MD96TRPCAA518410A00436AA</w:t>
      </w:r>
    </w:p>
    <w:p w14:paraId="5C01AC01" w14:textId="77777777" w:rsidR="009B4DE7" w:rsidRPr="00A77290" w:rsidRDefault="002F380E">
      <w:pPr>
        <w:jc w:val="both"/>
        <w:rPr>
          <w:lang w:val="ro-RO"/>
        </w:rPr>
      </w:pPr>
      <w:r w:rsidRPr="00A77290">
        <w:rPr>
          <w:lang w:val="ro-RO"/>
        </w:rPr>
        <w:t>Banca:   MF – Trezoreria de Stat</w:t>
      </w:r>
    </w:p>
    <w:p w14:paraId="47307A41" w14:textId="77777777" w:rsidR="009B4DE7" w:rsidRPr="00A77290" w:rsidRDefault="002F380E">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6) Declaraţie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specificatii tehnice:</w:t>
      </w:r>
    </w:p>
    <w:p w14:paraId="150CC190" w14:textId="77777777" w:rsidR="009B4DE7" w:rsidRPr="00A77290" w:rsidRDefault="009B4DE7">
      <w:pPr>
        <w:ind w:firstLine="567"/>
        <w:jc w:val="both"/>
        <w:rPr>
          <w:lang w:val="ro-RO"/>
        </w:rPr>
      </w:pPr>
    </w:p>
    <w:p w14:paraId="256A6C95" w14:textId="23A9B8E0" w:rsidR="009B4DE7" w:rsidRPr="00A77290" w:rsidRDefault="002F380E">
      <w:pPr>
        <w:rPr>
          <w:b/>
          <w:sz w:val="22"/>
          <w:szCs w:val="22"/>
          <w:lang w:val="ro-RO"/>
        </w:rPr>
      </w:pPr>
      <w:r w:rsidRPr="00A77290">
        <w:rPr>
          <w:b/>
          <w:sz w:val="22"/>
          <w:szCs w:val="22"/>
          <w:lang w:val="ro-RO"/>
        </w:rPr>
        <w:t xml:space="preserve">Specificații Tehnice pentru organizarea procedurii de achiziție </w:t>
      </w:r>
      <w:r w:rsidR="00441155" w:rsidRPr="00441155">
        <w:rPr>
          <w:b/>
          <w:sz w:val="22"/>
          <w:szCs w:val="22"/>
          <w:lang w:val="ro-RO"/>
        </w:rPr>
        <w:t>Echipamente, aparatură, ustensile, materiale didactice, reactivi și echipamente de protecție pentru laboratoare școlare de fizică și chimie</w:t>
      </w:r>
      <w:r w:rsidR="00882D32">
        <w:rPr>
          <w:b/>
          <w:sz w:val="22"/>
          <w:szCs w:val="22"/>
          <w:lang w:val="ro-RO"/>
        </w:rPr>
        <w:t>.</w:t>
      </w:r>
    </w:p>
    <w:p w14:paraId="7ED45D9A" w14:textId="77777777" w:rsidR="009B4DE7" w:rsidRPr="00A77290" w:rsidRDefault="009B4DE7">
      <w:pPr>
        <w:rPr>
          <w:b/>
          <w:sz w:val="22"/>
          <w:szCs w:val="22"/>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08"/>
        <w:gridCol w:w="1848"/>
        <w:gridCol w:w="988"/>
        <w:gridCol w:w="1026"/>
        <w:gridCol w:w="5259"/>
      </w:tblGrid>
      <w:tr w:rsidR="00441155" w:rsidRPr="00591F33" w14:paraId="629F8FEB" w14:textId="77777777" w:rsidTr="00767FBD">
        <w:trPr>
          <w:tblHeader/>
        </w:trPr>
        <w:tc>
          <w:tcPr>
            <w:tcW w:w="0" w:type="auto"/>
            <w:shd w:val="clear" w:color="auto" w:fill="DEEBF6"/>
          </w:tcPr>
          <w:p w14:paraId="2222380F" w14:textId="77777777" w:rsidR="00441155" w:rsidRPr="00591F33" w:rsidRDefault="00441155" w:rsidP="00767FBD">
            <w:pPr>
              <w:tabs>
                <w:tab w:val="left" w:pos="284"/>
                <w:tab w:val="right" w:pos="426"/>
              </w:tabs>
              <w:jc w:val="center"/>
              <w:rPr>
                <w:b/>
                <w:bCs/>
                <w:sz w:val="18"/>
                <w:szCs w:val="18"/>
              </w:rPr>
            </w:pPr>
            <w:r w:rsidRPr="00591F33">
              <w:rPr>
                <w:b/>
                <w:bCs/>
                <w:sz w:val="18"/>
                <w:szCs w:val="18"/>
              </w:rPr>
              <w:t>Nr. d/o</w:t>
            </w:r>
          </w:p>
        </w:tc>
        <w:tc>
          <w:tcPr>
            <w:tcW w:w="0" w:type="auto"/>
            <w:shd w:val="clear" w:color="auto" w:fill="DEEBF6"/>
          </w:tcPr>
          <w:p w14:paraId="15CD5485" w14:textId="77777777" w:rsidR="00441155" w:rsidRPr="00591F33" w:rsidRDefault="00441155" w:rsidP="00767FBD">
            <w:pPr>
              <w:tabs>
                <w:tab w:val="left" w:pos="284"/>
                <w:tab w:val="right" w:pos="426"/>
              </w:tabs>
              <w:jc w:val="center"/>
              <w:rPr>
                <w:b/>
                <w:bCs/>
                <w:sz w:val="18"/>
                <w:szCs w:val="18"/>
              </w:rPr>
            </w:pPr>
            <w:r w:rsidRPr="00591F33">
              <w:rPr>
                <w:b/>
                <w:bCs/>
                <w:sz w:val="18"/>
                <w:szCs w:val="18"/>
              </w:rPr>
              <w:t>Denumirea bunurilor/ serviciilor</w:t>
            </w:r>
          </w:p>
        </w:tc>
        <w:tc>
          <w:tcPr>
            <w:tcW w:w="0" w:type="auto"/>
            <w:shd w:val="clear" w:color="auto" w:fill="DEEBF6"/>
          </w:tcPr>
          <w:p w14:paraId="01302738" w14:textId="77777777" w:rsidR="00441155" w:rsidRPr="00591F33" w:rsidRDefault="00441155" w:rsidP="00767FBD">
            <w:pPr>
              <w:tabs>
                <w:tab w:val="left" w:pos="284"/>
                <w:tab w:val="right" w:pos="426"/>
              </w:tabs>
              <w:jc w:val="center"/>
              <w:rPr>
                <w:b/>
                <w:bCs/>
                <w:sz w:val="18"/>
                <w:szCs w:val="18"/>
              </w:rPr>
            </w:pPr>
            <w:r w:rsidRPr="00591F33">
              <w:rPr>
                <w:b/>
                <w:bCs/>
                <w:sz w:val="18"/>
                <w:szCs w:val="18"/>
              </w:rPr>
              <w:t>Unitatea de măsură</w:t>
            </w:r>
          </w:p>
        </w:tc>
        <w:tc>
          <w:tcPr>
            <w:tcW w:w="0" w:type="auto"/>
            <w:shd w:val="clear" w:color="auto" w:fill="DEEBF6"/>
          </w:tcPr>
          <w:p w14:paraId="2F5D4BF6" w14:textId="77777777" w:rsidR="00441155" w:rsidRPr="00591F33" w:rsidRDefault="00441155" w:rsidP="00767FBD">
            <w:pPr>
              <w:tabs>
                <w:tab w:val="left" w:pos="284"/>
                <w:tab w:val="right" w:pos="426"/>
              </w:tabs>
              <w:jc w:val="center"/>
              <w:rPr>
                <w:b/>
                <w:bCs/>
                <w:sz w:val="18"/>
                <w:szCs w:val="18"/>
              </w:rPr>
            </w:pPr>
            <w:r w:rsidRPr="00591F33">
              <w:rPr>
                <w:b/>
                <w:bCs/>
                <w:sz w:val="18"/>
                <w:szCs w:val="18"/>
              </w:rPr>
              <w:t>Cantitatea</w:t>
            </w:r>
          </w:p>
        </w:tc>
        <w:tc>
          <w:tcPr>
            <w:tcW w:w="0" w:type="auto"/>
            <w:shd w:val="clear" w:color="auto" w:fill="DEEBF6"/>
          </w:tcPr>
          <w:p w14:paraId="2937F430" w14:textId="77777777" w:rsidR="00441155" w:rsidRPr="00591F33" w:rsidRDefault="00441155" w:rsidP="00767FBD">
            <w:pPr>
              <w:tabs>
                <w:tab w:val="left" w:pos="284"/>
                <w:tab w:val="right" w:pos="426"/>
              </w:tabs>
              <w:jc w:val="center"/>
              <w:rPr>
                <w:b/>
                <w:bCs/>
                <w:sz w:val="18"/>
                <w:szCs w:val="18"/>
              </w:rPr>
            </w:pPr>
            <w:r w:rsidRPr="00591F33">
              <w:rPr>
                <w:b/>
                <w:bCs/>
                <w:sz w:val="18"/>
                <w:szCs w:val="18"/>
              </w:rPr>
              <w:t>Specificarea tehnică deplină solicitată, Standarde de referință</w:t>
            </w:r>
          </w:p>
        </w:tc>
      </w:tr>
      <w:tr w:rsidR="00441155" w:rsidRPr="00591F33" w14:paraId="0C797B58" w14:textId="77777777" w:rsidTr="00767FBD">
        <w:trPr>
          <w:trHeight w:val="435"/>
        </w:trPr>
        <w:tc>
          <w:tcPr>
            <w:tcW w:w="9955" w:type="dxa"/>
            <w:gridSpan w:val="5"/>
          </w:tcPr>
          <w:p w14:paraId="1E610E97" w14:textId="77777777" w:rsidR="00441155" w:rsidRPr="00591F33" w:rsidRDefault="00441155" w:rsidP="00767FBD">
            <w:pPr>
              <w:pStyle w:val="Titlu4"/>
              <w:rPr>
                <w:rFonts w:ascii="Times New Roman" w:hAnsi="Times New Roman" w:cs="Times New Roman"/>
                <w:b w:val="0"/>
                <w:bCs/>
                <w:i/>
                <w:iCs/>
                <w:sz w:val="18"/>
                <w:szCs w:val="18"/>
              </w:rPr>
            </w:pPr>
            <w:bookmarkStart w:id="2" w:name="_heading=h.os2pojj3fqff" w:colFirst="0" w:colLast="0"/>
            <w:bookmarkEnd w:id="2"/>
            <w:r w:rsidRPr="00591F33">
              <w:rPr>
                <w:rFonts w:ascii="Times New Roman" w:hAnsi="Times New Roman" w:cs="Times New Roman"/>
                <w:b w:val="0"/>
                <w:bCs/>
                <w:sz w:val="18"/>
                <w:szCs w:val="18"/>
              </w:rPr>
              <w:t>LOT 1 - Echipamente, aparatură și materiale didactice pentru laboratorul de fizică</w:t>
            </w:r>
          </w:p>
        </w:tc>
      </w:tr>
      <w:tr w:rsidR="00441155" w:rsidRPr="00591F33" w14:paraId="78329F90" w14:textId="77777777" w:rsidTr="00767FBD">
        <w:trPr>
          <w:trHeight w:val="435"/>
        </w:trPr>
        <w:tc>
          <w:tcPr>
            <w:tcW w:w="0" w:type="auto"/>
          </w:tcPr>
          <w:p w14:paraId="2B7D9332"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Borders>
              <w:right w:val="single" w:sz="4" w:space="0" w:color="auto"/>
            </w:tcBorders>
          </w:tcPr>
          <w:p w14:paraId="0B84AFCC" w14:textId="77777777" w:rsidR="00441155" w:rsidRPr="00591F33" w:rsidRDefault="00441155" w:rsidP="00767FBD">
            <w:pPr>
              <w:widowControl w:val="0"/>
              <w:rPr>
                <w:sz w:val="18"/>
                <w:szCs w:val="18"/>
              </w:rPr>
            </w:pPr>
            <w:r w:rsidRPr="00591F33">
              <w:rPr>
                <w:sz w:val="18"/>
                <w:szCs w:val="18"/>
              </w:rPr>
              <w:t>Set didactic pentru experimente de mecanică</w:t>
            </w:r>
          </w:p>
        </w:tc>
        <w:tc>
          <w:tcPr>
            <w:tcW w:w="0" w:type="auto"/>
            <w:tcBorders>
              <w:left w:val="single" w:sz="4" w:space="0" w:color="auto"/>
            </w:tcBorders>
          </w:tcPr>
          <w:p w14:paraId="7C58D549" w14:textId="77777777" w:rsidR="00441155" w:rsidRPr="00591F33" w:rsidRDefault="00441155" w:rsidP="00767FBD">
            <w:pPr>
              <w:widowControl w:val="0"/>
              <w:jc w:val="center"/>
              <w:rPr>
                <w:sz w:val="18"/>
                <w:szCs w:val="18"/>
              </w:rPr>
            </w:pPr>
            <w:r w:rsidRPr="00591F33">
              <w:rPr>
                <w:sz w:val="18"/>
                <w:szCs w:val="18"/>
              </w:rPr>
              <w:t>set</w:t>
            </w:r>
          </w:p>
        </w:tc>
        <w:tc>
          <w:tcPr>
            <w:tcW w:w="0" w:type="auto"/>
            <w:tcBorders>
              <w:right w:val="single" w:sz="4" w:space="0" w:color="auto"/>
            </w:tcBorders>
          </w:tcPr>
          <w:p w14:paraId="76FB49DA" w14:textId="77777777" w:rsidR="00441155" w:rsidRPr="00591F33" w:rsidRDefault="00441155" w:rsidP="00767FBD">
            <w:pPr>
              <w:widowControl w:val="0"/>
              <w:jc w:val="center"/>
              <w:rPr>
                <w:sz w:val="18"/>
                <w:szCs w:val="18"/>
              </w:rPr>
            </w:pPr>
            <w:r w:rsidRPr="00591F33">
              <w:rPr>
                <w:sz w:val="18"/>
                <w:szCs w:val="18"/>
              </w:rPr>
              <w:t>256</w:t>
            </w:r>
          </w:p>
        </w:tc>
        <w:tc>
          <w:tcPr>
            <w:tcW w:w="0" w:type="auto"/>
            <w:tcBorders>
              <w:left w:val="single" w:sz="4" w:space="0" w:color="auto"/>
            </w:tcBorders>
          </w:tcPr>
          <w:bookmarkStart w:id="3" w:name="_heading=h.azerz2x4x4pi" w:colFirst="0" w:colLast="0" w:displacedByCustomXml="next"/>
          <w:bookmarkEnd w:id="3" w:displacedByCustomXml="next"/>
          <w:sdt>
            <w:sdtPr>
              <w:rPr>
                <w:rFonts w:ascii="Times New Roman" w:hAnsi="Times New Roman" w:cs="Times New Roman"/>
                <w:sz w:val="18"/>
                <w:szCs w:val="18"/>
              </w:rPr>
              <w:tag w:val="goog_rdk_1"/>
              <w:id w:val="-1106907419"/>
            </w:sdtPr>
            <w:sdtContent>
              <w:p w14:paraId="214D259C"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Destinație: </w:t>
                </w:r>
                <w:r w:rsidRPr="00591F33">
                  <w:rPr>
                    <w:rFonts w:ascii="Times New Roman" w:eastAsia="Calibri" w:hAnsi="Times New Roman" w:cs="Times New Roman"/>
                    <w:b w:val="0"/>
                    <w:sz w:val="18"/>
                    <w:szCs w:val="18"/>
                  </w:rPr>
                  <w:t>Set didactic destinat realizării experimentelor de mecanică în laboratorul de fizică, pentru activități practice și demonstrative privind măsurarea masei, timpului, forței, alungirii elastice, echilibrului, mișcării pe plan înclinat și mișcării corpurilor pe traseu ghidat.</w:t>
                </w:r>
              </w:p>
            </w:sdtContent>
          </w:sdt>
          <w:bookmarkStart w:id="4" w:name="_heading=h.mn6cblg4zina" w:colFirst="0" w:colLast="0" w:displacedByCustomXml="next"/>
          <w:bookmarkEnd w:id="4" w:displacedByCustomXml="next"/>
          <w:sdt>
            <w:sdtPr>
              <w:rPr>
                <w:rFonts w:ascii="Times New Roman" w:hAnsi="Times New Roman" w:cs="Times New Roman"/>
                <w:sz w:val="18"/>
                <w:szCs w:val="18"/>
              </w:rPr>
              <w:tag w:val="goog_rdk_2"/>
              <w:id w:val="-227798766"/>
            </w:sdtPr>
            <w:sdtContent>
              <w:p w14:paraId="27A89D6D"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Setul va include minimum următoarele componente:</w:t>
                </w:r>
              </w:p>
            </w:sdtContent>
          </w:sdt>
          <w:bookmarkStart w:id="5" w:name="_heading=h.4e0bmjvxseu0" w:colFirst="0" w:colLast="0" w:displacedByCustomXml="next"/>
          <w:bookmarkEnd w:id="5" w:displacedByCustomXml="next"/>
          <w:sdt>
            <w:sdtPr>
              <w:rPr>
                <w:rFonts w:ascii="Times New Roman" w:hAnsi="Times New Roman" w:cs="Times New Roman"/>
                <w:sz w:val="18"/>
                <w:szCs w:val="18"/>
              </w:rPr>
              <w:tag w:val="goog_rdk_3"/>
              <w:id w:val="-1557863121"/>
            </w:sdtPr>
            <w:sdtContent>
              <w:p w14:paraId="0AAC2A94"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balanță cu talere - 1 buc.;</w:t>
                </w:r>
              </w:p>
            </w:sdtContent>
          </w:sdt>
          <w:bookmarkStart w:id="6" w:name="_heading=h.lo02vxcgizwz" w:colFirst="0" w:colLast="0" w:displacedByCustomXml="next"/>
          <w:bookmarkEnd w:id="6" w:displacedByCustomXml="next"/>
          <w:sdt>
            <w:sdtPr>
              <w:rPr>
                <w:rFonts w:ascii="Times New Roman" w:hAnsi="Times New Roman" w:cs="Times New Roman"/>
                <w:sz w:val="18"/>
                <w:szCs w:val="18"/>
              </w:rPr>
              <w:tag w:val="goog_rdk_4"/>
              <w:id w:val="-1317780666"/>
            </w:sdtPr>
            <w:sdtContent>
              <w:p w14:paraId="09EA2A4A"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cronometru digital - 1 buc.;</w:t>
                </w:r>
              </w:p>
            </w:sdtContent>
          </w:sdt>
          <w:bookmarkStart w:id="7" w:name="_heading=h.jjuikfk1fday" w:colFirst="0" w:colLast="0" w:displacedByCustomXml="next"/>
          <w:bookmarkEnd w:id="7" w:displacedByCustomXml="next"/>
          <w:sdt>
            <w:sdtPr>
              <w:rPr>
                <w:rFonts w:ascii="Times New Roman" w:hAnsi="Times New Roman" w:cs="Times New Roman"/>
                <w:sz w:val="18"/>
                <w:szCs w:val="18"/>
              </w:rPr>
              <w:tag w:val="goog_rdk_5"/>
              <w:id w:val="-1568289886"/>
            </w:sdtPr>
            <w:sdtContent>
              <w:p w14:paraId="77650709"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dinamometru - 1 buc.;</w:t>
                </w:r>
              </w:p>
            </w:sdtContent>
          </w:sdt>
          <w:bookmarkStart w:id="8" w:name="_heading=h.rjan7wbx95ta" w:colFirst="0" w:colLast="0" w:displacedByCustomXml="next"/>
          <w:bookmarkEnd w:id="8" w:displacedByCustomXml="next"/>
          <w:sdt>
            <w:sdtPr>
              <w:rPr>
                <w:rFonts w:ascii="Times New Roman" w:hAnsi="Times New Roman" w:cs="Times New Roman"/>
                <w:sz w:val="18"/>
                <w:szCs w:val="18"/>
              </w:rPr>
              <w:tag w:val="goog_rdk_6"/>
              <w:id w:val="-1484077673"/>
            </w:sdtPr>
            <w:sdtContent>
              <w:p w14:paraId="79CBE046"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set de resorturi - 1 buc.;</w:t>
                </w:r>
              </w:p>
            </w:sdtContent>
          </w:sdt>
          <w:bookmarkStart w:id="9" w:name="_heading=h.sbvxtafa34et" w:colFirst="0" w:colLast="0" w:displacedByCustomXml="next"/>
          <w:bookmarkEnd w:id="9" w:displacedByCustomXml="next"/>
          <w:sdt>
            <w:sdtPr>
              <w:rPr>
                <w:rFonts w:ascii="Times New Roman" w:hAnsi="Times New Roman" w:cs="Times New Roman"/>
                <w:sz w:val="18"/>
                <w:szCs w:val="18"/>
              </w:rPr>
              <w:tag w:val="goog_rdk_7"/>
              <w:id w:val="-2123371820"/>
            </w:sdtPr>
            <w:sdtContent>
              <w:p w14:paraId="1D67CEF3"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stativ universal - 1 buc.;</w:t>
                </w:r>
              </w:p>
            </w:sdtContent>
          </w:sdt>
          <w:bookmarkStart w:id="10" w:name="_heading=h.dr9vfxv9yqzn" w:colFirst="0" w:colLast="0" w:displacedByCustomXml="next"/>
          <w:bookmarkEnd w:id="10" w:displacedByCustomXml="next"/>
          <w:sdt>
            <w:sdtPr>
              <w:rPr>
                <w:rFonts w:ascii="Times New Roman" w:hAnsi="Times New Roman" w:cs="Times New Roman"/>
                <w:sz w:val="18"/>
                <w:szCs w:val="18"/>
              </w:rPr>
              <w:tag w:val="goog_rdk_8"/>
              <w:id w:val="47457677"/>
            </w:sdtPr>
            <w:sdtContent>
              <w:p w14:paraId="327AFAF3"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set de mase marcate cu cârlig - 1 buc.;</w:t>
                </w:r>
              </w:p>
            </w:sdtContent>
          </w:sdt>
          <w:bookmarkStart w:id="11" w:name="_heading=h.6e5d9mcbw4b7" w:colFirst="0" w:colLast="0" w:displacedByCustomXml="next"/>
          <w:bookmarkEnd w:id="11" w:displacedByCustomXml="next"/>
          <w:sdt>
            <w:sdtPr>
              <w:rPr>
                <w:rFonts w:ascii="Times New Roman" w:hAnsi="Times New Roman" w:cs="Times New Roman"/>
                <w:sz w:val="18"/>
                <w:szCs w:val="18"/>
              </w:rPr>
              <w:tag w:val="goog_rdk_9"/>
              <w:id w:val="-2061281414"/>
            </w:sdtPr>
            <w:sdtContent>
              <w:p w14:paraId="32F9F85F"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plan înclinat cu accesorii - 1 buc.;</w:t>
                </w:r>
              </w:p>
            </w:sdtContent>
          </w:sdt>
          <w:bookmarkStart w:id="12" w:name="_heading=h.zqm4yyvjwfs" w:colFirst="0" w:colLast="0" w:displacedByCustomXml="next"/>
          <w:bookmarkEnd w:id="12" w:displacedByCustomXml="next"/>
          <w:sdt>
            <w:sdtPr>
              <w:rPr>
                <w:rFonts w:ascii="Times New Roman" w:hAnsi="Times New Roman" w:cs="Times New Roman"/>
                <w:sz w:val="18"/>
                <w:szCs w:val="18"/>
              </w:rPr>
              <w:tag w:val="goog_rdk_10"/>
              <w:id w:val="463736560"/>
            </w:sdtPr>
            <w:sdtContent>
              <w:p w14:paraId="3ABA21EA"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pârghie - 1 buc.;</w:t>
                </w:r>
              </w:p>
            </w:sdtContent>
          </w:sdt>
          <w:bookmarkStart w:id="13" w:name="_heading=h.kfi3knorp5nj" w:colFirst="0" w:colLast="0" w:displacedByCustomXml="next"/>
          <w:bookmarkEnd w:id="13" w:displacedByCustomXml="next"/>
          <w:sdt>
            <w:sdtPr>
              <w:rPr>
                <w:rFonts w:ascii="Times New Roman" w:hAnsi="Times New Roman" w:cs="Times New Roman"/>
                <w:sz w:val="18"/>
                <w:szCs w:val="18"/>
              </w:rPr>
              <w:tag w:val="goog_rdk_11"/>
              <w:id w:val="-615118559"/>
            </w:sdtPr>
            <w:sdtContent>
              <w:p w14:paraId="11B3D9D7"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riglă metalică cu diviziuni - 1 buc.;</w:t>
                </w:r>
              </w:p>
            </w:sdtContent>
          </w:sdt>
          <w:bookmarkStart w:id="14" w:name="_heading=h.tpc8v23ppfww" w:colFirst="0" w:colLast="0" w:displacedByCustomXml="next"/>
          <w:bookmarkEnd w:id="14" w:displacedByCustomXml="next"/>
          <w:sdt>
            <w:sdtPr>
              <w:rPr>
                <w:rFonts w:ascii="Times New Roman" w:hAnsi="Times New Roman" w:cs="Times New Roman"/>
                <w:sz w:val="18"/>
                <w:szCs w:val="18"/>
              </w:rPr>
              <w:tag w:val="goog_rdk_12"/>
              <w:id w:val="1313555476"/>
            </w:sdtPr>
            <w:sdtContent>
              <w:p w14:paraId="3BB8B9B0" w14:textId="77777777" w:rsidR="00441155" w:rsidRPr="00591F33" w:rsidRDefault="00441155">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uluc metalic cu accesorii - 1 buc..</w:t>
                </w:r>
              </w:p>
            </w:sdtContent>
          </w:sdt>
          <w:bookmarkStart w:id="15" w:name="_heading=h.kmyofeoyw2y" w:colFirst="0" w:colLast="0" w:displacedByCustomXml="next"/>
          <w:bookmarkEnd w:id="15" w:displacedByCustomXml="next"/>
          <w:sdt>
            <w:sdtPr>
              <w:rPr>
                <w:rFonts w:ascii="Times New Roman" w:hAnsi="Times New Roman" w:cs="Times New Roman"/>
                <w:sz w:val="18"/>
                <w:szCs w:val="18"/>
              </w:rPr>
              <w:tag w:val="goog_rdk_13"/>
              <w:id w:val="1122277724"/>
            </w:sdtPr>
            <w:sdtContent>
              <w:p w14:paraId="38B871B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1. Balanță cu talere.</w:t>
                </w:r>
              </w:p>
            </w:sdtContent>
          </w:sdt>
          <w:bookmarkStart w:id="16" w:name="_heading=h.58b3fi7agtna" w:colFirst="0" w:colLast="0" w:displacedByCustomXml="next"/>
          <w:bookmarkEnd w:id="16" w:displacedByCustomXml="next"/>
          <w:sdt>
            <w:sdtPr>
              <w:rPr>
                <w:rFonts w:ascii="Times New Roman" w:hAnsi="Times New Roman" w:cs="Times New Roman"/>
                <w:sz w:val="18"/>
                <w:szCs w:val="18"/>
              </w:rPr>
              <w:tag w:val="goog_rdk_14"/>
              <w:id w:val="1718881041"/>
            </w:sdtPr>
            <w:sdtContent>
              <w:p w14:paraId="16EEB4ED"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Materiale și construcție:</w:t>
                </w:r>
              </w:p>
            </w:sdtContent>
          </w:sdt>
          <w:p w14:paraId="5E9F93D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Talere din plastic rezistent sau material echivalent</w:t>
            </w:r>
          </w:p>
          <w:p w14:paraId="2AF8156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Brațe egale, cu mecanism de echilibrare din aliaj de aluminiu sau material echivalent</w:t>
            </w:r>
          </w:p>
          <w:p w14:paraId="0A599F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Suport/corp din oțel sau material echivalent ca stabilitate și rezistență</w:t>
            </w:r>
          </w:p>
          <w:p w14:paraId="2B4AD8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în activități educaționale</w:t>
            </w:r>
          </w:p>
          <w:bookmarkStart w:id="17" w:name="_heading=h.fzx77gowys4n" w:colFirst="0" w:colLast="0" w:displacedByCustomXml="next"/>
          <w:bookmarkEnd w:id="17" w:displacedByCustomXml="next"/>
          <w:sdt>
            <w:sdtPr>
              <w:rPr>
                <w:rFonts w:ascii="Times New Roman" w:hAnsi="Times New Roman" w:cs="Times New Roman"/>
                <w:sz w:val="18"/>
                <w:szCs w:val="18"/>
              </w:rPr>
              <w:tag w:val="goog_rdk_15"/>
              <w:id w:val="-259680729"/>
            </w:sdtPr>
            <w:sdtContent>
              <w:p w14:paraId="7163CFB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Set de mase inclus:</w:t>
                </w:r>
              </w:p>
            </w:sdtContent>
          </w:sdt>
          <w:p w14:paraId="1D2404B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Mase marcate: minimum 5 g, 10 g, 20 g — 2 buc., 50 g, 100 g - total minim 8 buc.</w:t>
            </w:r>
          </w:p>
          <w:p w14:paraId="09D659C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Pensetă inclusă pentru manipularea maselor marcate</w:t>
            </w:r>
          </w:p>
          <w:bookmarkStart w:id="18" w:name="_heading=h.waxcojlyei20" w:colFirst="0" w:colLast="0" w:displacedByCustomXml="next"/>
          <w:bookmarkEnd w:id="18" w:displacedByCustomXml="next"/>
          <w:sdt>
            <w:sdtPr>
              <w:rPr>
                <w:rFonts w:ascii="Times New Roman" w:hAnsi="Times New Roman" w:cs="Times New Roman"/>
                <w:sz w:val="18"/>
                <w:szCs w:val="18"/>
              </w:rPr>
              <w:tag w:val="goog_rdk_16"/>
              <w:id w:val="2037851681"/>
            </w:sdtPr>
            <w:sdtContent>
              <w:p w14:paraId="7F3E9A40"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Precizie: </w:t>
                </w:r>
                <w:r w:rsidRPr="00591F33">
                  <w:rPr>
                    <w:rFonts w:ascii="Times New Roman" w:eastAsia="Calibri" w:hAnsi="Times New Roman" w:cs="Times New Roman"/>
                    <w:b w:val="0"/>
                    <w:sz w:val="18"/>
                    <w:szCs w:val="18"/>
                  </w:rPr>
                  <w:t>Minimum ± 0,1–0,2 g sau echivalent funcțional</w:t>
                </w:r>
              </w:p>
            </w:sdtContent>
          </w:sdt>
          <w:bookmarkStart w:id="19" w:name="_heading=h.oqihzuh4qwfi" w:colFirst="0" w:colLast="0" w:displacedByCustomXml="next"/>
          <w:bookmarkEnd w:id="19" w:displacedByCustomXml="next"/>
          <w:sdt>
            <w:sdtPr>
              <w:rPr>
                <w:rFonts w:ascii="Times New Roman" w:hAnsi="Times New Roman" w:cs="Times New Roman"/>
                <w:sz w:val="18"/>
                <w:szCs w:val="18"/>
              </w:rPr>
              <w:tag w:val="goog_rdk_17"/>
              <w:id w:val="617193930"/>
            </w:sdtPr>
            <w:sdtContent>
              <w:p w14:paraId="1FB0989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masei, compararea maselor, efectuarea experimentelor privind echilibrul și proporționalitatea.</w:t>
                </w:r>
              </w:p>
            </w:sdtContent>
          </w:sdt>
          <w:bookmarkStart w:id="20" w:name="_heading=h.d1r4zetf9n15" w:colFirst="0" w:colLast="0" w:displacedByCustomXml="next"/>
          <w:bookmarkEnd w:id="20" w:displacedByCustomXml="next"/>
          <w:sdt>
            <w:sdtPr>
              <w:rPr>
                <w:rFonts w:ascii="Times New Roman" w:hAnsi="Times New Roman" w:cs="Times New Roman"/>
                <w:sz w:val="18"/>
                <w:szCs w:val="18"/>
              </w:rPr>
              <w:tag w:val="goog_rdk_18"/>
              <w:id w:val="-1323260338"/>
            </w:sdtPr>
            <w:sdtContent>
              <w:p w14:paraId="54DA9EC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2. Cronometru digital.</w:t>
                </w:r>
              </w:p>
            </w:sdtContent>
          </w:sdt>
          <w:bookmarkStart w:id="21" w:name="_heading=h.2c5qnuh3wd3r" w:colFirst="0" w:colLast="0" w:displacedByCustomXml="next"/>
          <w:bookmarkEnd w:id="21" w:displacedByCustomXml="next"/>
          <w:sdt>
            <w:sdtPr>
              <w:rPr>
                <w:rFonts w:ascii="Times New Roman" w:hAnsi="Times New Roman" w:cs="Times New Roman"/>
                <w:sz w:val="18"/>
                <w:szCs w:val="18"/>
              </w:rPr>
              <w:tag w:val="goog_rdk_19"/>
              <w:id w:val="-1230909170"/>
            </w:sdtPr>
            <w:sdtContent>
              <w:p w14:paraId="62098ABC"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Precizie: </w:t>
                </w:r>
                <w:r w:rsidRPr="00591F33">
                  <w:rPr>
                    <w:rFonts w:ascii="Times New Roman" w:eastAsia="Calibri" w:hAnsi="Times New Roman" w:cs="Times New Roman"/>
                    <w:b w:val="0"/>
                    <w:sz w:val="18"/>
                    <w:szCs w:val="18"/>
                  </w:rPr>
                  <w:t>Minimum ± 0,01 s</w:t>
                </w:r>
              </w:p>
            </w:sdtContent>
          </w:sdt>
          <w:bookmarkStart w:id="22" w:name="_heading=h.12ey8kwuwnbq" w:colFirst="0" w:colLast="0" w:displacedByCustomXml="next"/>
          <w:bookmarkEnd w:id="22" w:displacedByCustomXml="next"/>
          <w:sdt>
            <w:sdtPr>
              <w:rPr>
                <w:rFonts w:ascii="Times New Roman" w:hAnsi="Times New Roman" w:cs="Times New Roman"/>
                <w:sz w:val="18"/>
                <w:szCs w:val="18"/>
              </w:rPr>
              <w:tag w:val="goog_rdk_20"/>
              <w:id w:val="1476211381"/>
            </w:sdtPr>
            <w:sdtContent>
              <w:p w14:paraId="231C3DB8"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Funcții minime:</w:t>
                </w:r>
              </w:p>
            </w:sdtContent>
          </w:sdt>
          <w:bookmarkStart w:id="23" w:name="_heading=h.5z640lq3w9tp" w:colFirst="0" w:colLast="0" w:displacedByCustomXml="next"/>
          <w:bookmarkEnd w:id="23" w:displacedByCustomXml="next"/>
          <w:sdt>
            <w:sdtPr>
              <w:rPr>
                <w:rFonts w:ascii="Times New Roman" w:hAnsi="Times New Roman" w:cs="Times New Roman"/>
                <w:sz w:val="18"/>
                <w:szCs w:val="18"/>
              </w:rPr>
              <w:tag w:val="goog_rdk_21"/>
              <w:id w:val="1263074516"/>
            </w:sdtPr>
            <w:sdtContent>
              <w:p w14:paraId="0D787325" w14:textId="77777777" w:rsidR="00441155" w:rsidRPr="00591F33" w:rsidRDefault="00441155">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Cronometru</w:t>
                </w:r>
              </w:p>
            </w:sdtContent>
          </w:sdt>
          <w:bookmarkStart w:id="24" w:name="_heading=h.xhkyi8t6nb51" w:colFirst="0" w:colLast="0" w:displacedByCustomXml="next"/>
          <w:bookmarkEnd w:id="24" w:displacedByCustomXml="next"/>
          <w:sdt>
            <w:sdtPr>
              <w:rPr>
                <w:rFonts w:ascii="Times New Roman" w:hAnsi="Times New Roman" w:cs="Times New Roman"/>
                <w:sz w:val="18"/>
                <w:szCs w:val="18"/>
              </w:rPr>
              <w:tag w:val="goog_rdk_22"/>
              <w:id w:val="415076711"/>
            </w:sdtPr>
            <w:sdtContent>
              <w:p w14:paraId="60E607DD" w14:textId="77777777" w:rsidR="00441155" w:rsidRPr="00591F33" w:rsidRDefault="00441155">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Afișare oră</w:t>
                </w:r>
              </w:p>
            </w:sdtContent>
          </w:sdt>
          <w:bookmarkStart w:id="25" w:name="_heading=h.4hgl7wnhd4qp" w:colFirst="0" w:colLast="0" w:displacedByCustomXml="next"/>
          <w:bookmarkEnd w:id="25" w:displacedByCustomXml="next"/>
          <w:sdt>
            <w:sdtPr>
              <w:rPr>
                <w:rFonts w:ascii="Times New Roman" w:hAnsi="Times New Roman" w:cs="Times New Roman"/>
                <w:sz w:val="18"/>
                <w:szCs w:val="18"/>
              </w:rPr>
              <w:tag w:val="goog_rdk_23"/>
              <w:id w:val="1493433262"/>
            </w:sdtPr>
            <w:sdtContent>
              <w:p w14:paraId="73C896AD" w14:textId="77777777" w:rsidR="00441155" w:rsidRPr="00591F33" w:rsidRDefault="00441155">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Afișare dată</w:t>
                </w:r>
              </w:p>
            </w:sdtContent>
          </w:sdt>
          <w:bookmarkStart w:id="26" w:name="_heading=h.ktk129eompva" w:colFirst="0" w:colLast="0" w:displacedByCustomXml="next"/>
          <w:bookmarkEnd w:id="26" w:displacedByCustomXml="next"/>
          <w:sdt>
            <w:sdtPr>
              <w:rPr>
                <w:rFonts w:ascii="Times New Roman" w:hAnsi="Times New Roman" w:cs="Times New Roman"/>
                <w:sz w:val="18"/>
                <w:szCs w:val="18"/>
              </w:rPr>
              <w:tag w:val="goog_rdk_24"/>
              <w:id w:val="-1933078986"/>
            </w:sdtPr>
            <w:sdtContent>
              <w:p w14:paraId="7149728A" w14:textId="77777777" w:rsidR="00441155" w:rsidRPr="00591F33" w:rsidRDefault="00441155">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Minute/secunde</w:t>
                </w:r>
              </w:p>
            </w:sdtContent>
          </w:sdt>
          <w:bookmarkStart w:id="27" w:name="_heading=h.ydwausfy2ut6" w:colFirst="0" w:colLast="0" w:displacedByCustomXml="next"/>
          <w:bookmarkEnd w:id="27" w:displacedByCustomXml="next"/>
          <w:sdt>
            <w:sdtPr>
              <w:rPr>
                <w:rFonts w:ascii="Times New Roman" w:hAnsi="Times New Roman" w:cs="Times New Roman"/>
                <w:sz w:val="18"/>
                <w:szCs w:val="18"/>
              </w:rPr>
              <w:tag w:val="goog_rdk_25"/>
              <w:id w:val="-520620826"/>
            </w:sdtPr>
            <w:sdtContent>
              <w:p w14:paraId="29BC168A" w14:textId="77777777" w:rsidR="00441155" w:rsidRPr="00591F33" w:rsidRDefault="00441155">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Alarmă</w:t>
                </w:r>
              </w:p>
            </w:sdtContent>
          </w:sdt>
          <w:bookmarkStart w:id="28" w:name="_heading=h.ios3vjsjdaay" w:colFirst="0" w:colLast="0" w:displacedByCustomXml="next"/>
          <w:bookmarkEnd w:id="28" w:displacedByCustomXml="next"/>
          <w:sdt>
            <w:sdtPr>
              <w:rPr>
                <w:rFonts w:ascii="Times New Roman" w:hAnsi="Times New Roman" w:cs="Times New Roman"/>
                <w:sz w:val="18"/>
                <w:szCs w:val="18"/>
              </w:rPr>
              <w:tag w:val="goog_rdk_26"/>
              <w:id w:val="-135755578"/>
            </w:sdtPr>
            <w:sdtContent>
              <w:p w14:paraId="2FB97018"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de gabarit: </w:t>
                </w:r>
                <w:r w:rsidRPr="00591F33">
                  <w:rPr>
                    <w:rFonts w:ascii="Times New Roman" w:eastAsia="Calibri" w:hAnsi="Times New Roman" w:cs="Times New Roman"/>
                    <w:b w:val="0"/>
                    <w:sz w:val="18"/>
                    <w:szCs w:val="18"/>
                  </w:rPr>
                  <w:t>Minimum 55 × 70 × 15 mm sau echivalent funcțional</w:t>
                </w:r>
              </w:p>
            </w:sdtContent>
          </w:sdt>
          <w:bookmarkStart w:id="29" w:name="_heading=h.hwt9kwq9l7sq" w:colFirst="0" w:colLast="0" w:displacedByCustomXml="next"/>
          <w:bookmarkEnd w:id="29" w:displacedByCustomXml="next"/>
          <w:sdt>
            <w:sdtPr>
              <w:rPr>
                <w:rFonts w:ascii="Times New Roman" w:hAnsi="Times New Roman" w:cs="Times New Roman"/>
                <w:sz w:val="18"/>
                <w:szCs w:val="18"/>
              </w:rPr>
              <w:tag w:val="goog_rdk_27"/>
              <w:id w:val="-191544053"/>
            </w:sdtPr>
            <w:sdtContent>
              <w:p w14:paraId="780E18E4"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Alimentare: </w:t>
                </w:r>
                <w:r w:rsidRPr="00591F33">
                  <w:rPr>
                    <w:rFonts w:ascii="Times New Roman" w:eastAsia="Calibri" w:hAnsi="Times New Roman" w:cs="Times New Roman"/>
                    <w:b w:val="0"/>
                    <w:sz w:val="18"/>
                    <w:szCs w:val="18"/>
                  </w:rPr>
                  <w:t>Baterie inclusă</w:t>
                </w:r>
              </w:p>
            </w:sdtContent>
          </w:sdt>
          <w:bookmarkStart w:id="30" w:name="_heading=h.4lvjy5b0sq8a" w:colFirst="0" w:colLast="0" w:displacedByCustomXml="next"/>
          <w:bookmarkEnd w:id="30" w:displacedByCustomXml="next"/>
          <w:sdt>
            <w:sdtPr>
              <w:rPr>
                <w:rFonts w:ascii="Times New Roman" w:hAnsi="Times New Roman" w:cs="Times New Roman"/>
                <w:sz w:val="18"/>
                <w:szCs w:val="18"/>
              </w:rPr>
              <w:tag w:val="goog_rdk_28"/>
              <w:id w:val="160385599"/>
            </w:sdtPr>
            <w:sdtContent>
              <w:p w14:paraId="4FDDCA4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intervalelor de timp în experimente de mecanică, mișcare, oscilații și alte activități practice.</w:t>
                </w:r>
              </w:p>
            </w:sdtContent>
          </w:sdt>
          <w:bookmarkStart w:id="31" w:name="_heading=h.foy7oqytbzj6" w:colFirst="0" w:colLast="0" w:displacedByCustomXml="next"/>
          <w:bookmarkEnd w:id="31" w:displacedByCustomXml="next"/>
          <w:sdt>
            <w:sdtPr>
              <w:rPr>
                <w:rFonts w:ascii="Times New Roman" w:hAnsi="Times New Roman" w:cs="Times New Roman"/>
                <w:sz w:val="18"/>
                <w:szCs w:val="18"/>
              </w:rPr>
              <w:tag w:val="goog_rdk_29"/>
              <w:id w:val="1074308174"/>
            </w:sdtPr>
            <w:sdtContent>
              <w:p w14:paraId="0AA6E656"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3. Dinamometru.</w:t>
                </w:r>
              </w:p>
            </w:sdtContent>
          </w:sdt>
          <w:bookmarkStart w:id="32" w:name="_heading=h.eb0aamc21ulv" w:colFirst="0" w:colLast="0" w:displacedByCustomXml="next"/>
          <w:bookmarkEnd w:id="32" w:displacedByCustomXml="next"/>
          <w:sdt>
            <w:sdtPr>
              <w:rPr>
                <w:rFonts w:ascii="Times New Roman" w:hAnsi="Times New Roman" w:cs="Times New Roman"/>
                <w:sz w:val="18"/>
                <w:szCs w:val="18"/>
              </w:rPr>
              <w:tag w:val="goog_rdk_30"/>
              <w:id w:val="607644223"/>
            </w:sdtPr>
            <w:sdtContent>
              <w:p w14:paraId="3FDF161B"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Plastic rezistent sau material echivalent, adecvat utilizării în laborator școlar.</w:t>
                </w:r>
              </w:p>
            </w:sdtContent>
          </w:sdt>
          <w:bookmarkStart w:id="33" w:name="_heading=h.q947hnesb836" w:colFirst="0" w:colLast="0" w:displacedByCustomXml="next"/>
          <w:bookmarkEnd w:id="33" w:displacedByCustomXml="next"/>
          <w:sdt>
            <w:sdtPr>
              <w:rPr>
                <w:rFonts w:ascii="Times New Roman" w:hAnsi="Times New Roman" w:cs="Times New Roman"/>
                <w:sz w:val="18"/>
                <w:szCs w:val="18"/>
              </w:rPr>
              <w:tag w:val="goog_rdk_31"/>
              <w:id w:val="-1945402196"/>
            </w:sdtPr>
            <w:sdtContent>
              <w:p w14:paraId="6C5FF1BB"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Domeniu de măsurare: </w:t>
                </w:r>
                <w:r w:rsidRPr="00591F33">
                  <w:rPr>
                    <w:rFonts w:ascii="Times New Roman" w:eastAsia="Calibri" w:hAnsi="Times New Roman" w:cs="Times New Roman"/>
                    <w:b w:val="0"/>
                    <w:sz w:val="18"/>
                    <w:szCs w:val="18"/>
                  </w:rPr>
                  <w:t>Minimum 5 N / 500 g</w:t>
                </w:r>
              </w:p>
            </w:sdtContent>
          </w:sdt>
          <w:bookmarkStart w:id="34" w:name="_heading=h.np2kt1rsn39y" w:colFirst="0" w:colLast="0" w:displacedByCustomXml="next"/>
          <w:bookmarkEnd w:id="34" w:displacedByCustomXml="next"/>
          <w:sdt>
            <w:sdtPr>
              <w:rPr>
                <w:rFonts w:ascii="Times New Roman" w:hAnsi="Times New Roman" w:cs="Times New Roman"/>
                <w:sz w:val="18"/>
                <w:szCs w:val="18"/>
              </w:rPr>
              <w:tag w:val="goog_rdk_32"/>
              <w:id w:val="-1962024149"/>
            </w:sdtPr>
            <w:sdtContent>
              <w:p w14:paraId="37C990AA"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Caracteristici:</w:t>
                </w:r>
              </w:p>
            </w:sdtContent>
          </w:sdt>
          <w:p w14:paraId="4ABF9BC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Scală dublă pentru măsurarea forței și a masei</w:t>
            </w:r>
          </w:p>
          <w:p w14:paraId="33C903B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clare, ușor de citit</w:t>
            </w:r>
          </w:p>
          <w:p w14:paraId="419FF06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rezistentă la utilizare repetată</w:t>
            </w:r>
          </w:p>
          <w:bookmarkStart w:id="35" w:name="_heading=h.ni7qf9hnv6tv" w:colFirst="0" w:colLast="0" w:displacedByCustomXml="next"/>
          <w:bookmarkEnd w:id="35" w:displacedByCustomXml="next"/>
          <w:sdt>
            <w:sdtPr>
              <w:rPr>
                <w:rFonts w:ascii="Times New Roman" w:hAnsi="Times New Roman" w:cs="Times New Roman"/>
                <w:sz w:val="18"/>
                <w:szCs w:val="18"/>
              </w:rPr>
              <w:tag w:val="goog_rdk_33"/>
              <w:id w:val="1099422167"/>
            </w:sdtPr>
            <w:sdtContent>
              <w:p w14:paraId="2FD56081"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forței, greutății, forței elastice și verificarea relațiilor dintre masă și greutate.</w:t>
                </w:r>
              </w:p>
            </w:sdtContent>
          </w:sdt>
          <w:bookmarkStart w:id="36" w:name="_heading=h.43fvu2jlil3p" w:colFirst="0" w:colLast="0" w:displacedByCustomXml="next"/>
          <w:bookmarkEnd w:id="36" w:displacedByCustomXml="next"/>
          <w:sdt>
            <w:sdtPr>
              <w:rPr>
                <w:rFonts w:ascii="Times New Roman" w:hAnsi="Times New Roman" w:cs="Times New Roman"/>
                <w:sz w:val="18"/>
                <w:szCs w:val="18"/>
              </w:rPr>
              <w:tag w:val="goog_rdk_34"/>
              <w:id w:val="-915039025"/>
            </w:sdtPr>
            <w:sdtContent>
              <w:p w14:paraId="27E3EF3C"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4. Set de resorturi.</w:t>
                </w:r>
              </w:p>
            </w:sdtContent>
          </w:sdt>
          <w:bookmarkStart w:id="37" w:name="_heading=h.2ox1n46g5x39" w:colFirst="0" w:colLast="0" w:displacedByCustomXml="next"/>
          <w:bookmarkEnd w:id="37" w:displacedByCustomXml="next"/>
          <w:sdt>
            <w:sdtPr>
              <w:rPr>
                <w:rFonts w:ascii="Times New Roman" w:hAnsi="Times New Roman" w:cs="Times New Roman"/>
                <w:sz w:val="18"/>
                <w:szCs w:val="18"/>
              </w:rPr>
              <w:tag w:val="goog_rdk_35"/>
              <w:id w:val="-1340947507"/>
            </w:sdtPr>
            <w:sdtContent>
              <w:p w14:paraId="6E5D9760"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Destinație: </w:t>
                </w:r>
                <w:r w:rsidRPr="00591F33">
                  <w:rPr>
                    <w:rFonts w:ascii="Times New Roman" w:eastAsia="Calibri" w:hAnsi="Times New Roman" w:cs="Times New Roman"/>
                    <w:b w:val="0"/>
                    <w:sz w:val="18"/>
                    <w:szCs w:val="18"/>
                  </w:rPr>
                  <w:t>Activități educaționale de fizică privind Legea lui Hooke, forțele elastice și deformările elastice.</w:t>
                </w:r>
              </w:p>
            </w:sdtContent>
          </w:sdt>
          <w:bookmarkStart w:id="38" w:name="_heading=h.gi9ti6tejjho" w:colFirst="0" w:colLast="0" w:displacedByCustomXml="next"/>
          <w:bookmarkEnd w:id="38" w:displacedByCustomXml="next"/>
          <w:sdt>
            <w:sdtPr>
              <w:rPr>
                <w:rFonts w:ascii="Times New Roman" w:hAnsi="Times New Roman" w:cs="Times New Roman"/>
                <w:sz w:val="18"/>
                <w:szCs w:val="18"/>
              </w:rPr>
              <w:tag w:val="goog_rdk_36"/>
              <w:id w:val="560992042"/>
            </w:sdtPr>
            <w:sdtContent>
              <w:p w14:paraId="17854220"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Oțel elastic tratat sau material echivalent, rezistent la deformări permanente în limitele de utilizare indicate de producător.</w:t>
                </w:r>
              </w:p>
            </w:sdtContent>
          </w:sdt>
          <w:bookmarkStart w:id="39" w:name="_heading=h.jxekrxpau16y" w:colFirst="0" w:colLast="0" w:displacedByCustomXml="next"/>
          <w:bookmarkEnd w:id="39" w:displacedByCustomXml="next"/>
          <w:sdt>
            <w:sdtPr>
              <w:rPr>
                <w:rFonts w:ascii="Times New Roman" w:hAnsi="Times New Roman" w:cs="Times New Roman"/>
                <w:sz w:val="18"/>
                <w:szCs w:val="18"/>
              </w:rPr>
              <w:tag w:val="goog_rdk_37"/>
              <w:id w:val="545573110"/>
            </w:sdtPr>
            <w:sdtContent>
              <w:p w14:paraId="6E469007"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Componență minimă:</w:t>
                </w:r>
              </w:p>
            </w:sdtContent>
          </w:sdt>
          <w:p w14:paraId="2410448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 resorturi cu constante elastice diferite</w:t>
            </w:r>
          </w:p>
          <w:p w14:paraId="1F2266D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Resorturile trebuie să fie marcate sau diferențiate vizibil</w:t>
            </w:r>
          </w:p>
          <w:bookmarkStart w:id="40" w:name="_heading=h.swaw6ld3ns5t" w:colFirst="0" w:colLast="0" w:displacedByCustomXml="next"/>
          <w:bookmarkEnd w:id="40" w:displacedByCustomXml="next"/>
          <w:sdt>
            <w:sdtPr>
              <w:rPr>
                <w:rFonts w:ascii="Times New Roman" w:hAnsi="Times New Roman" w:cs="Times New Roman"/>
                <w:sz w:val="18"/>
                <w:szCs w:val="18"/>
              </w:rPr>
              <w:tag w:val="goog_rdk_38"/>
              <w:id w:val="299910503"/>
            </w:sdtPr>
            <w:sdtContent>
              <w:p w14:paraId="05CFC729"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w:t>
                </w:r>
                <w:r w:rsidRPr="00591F33">
                  <w:rPr>
                    <w:rFonts w:ascii="Times New Roman" w:eastAsia="Calibri" w:hAnsi="Times New Roman" w:cs="Times New Roman"/>
                    <w:b w:val="0"/>
                    <w:sz w:val="18"/>
                    <w:szCs w:val="18"/>
                  </w:rPr>
                  <w:t>Lungime orientativă în intervalul 50–150 mm, în funcție de model</w:t>
                </w:r>
              </w:p>
            </w:sdtContent>
          </w:sdt>
          <w:bookmarkStart w:id="41" w:name="_heading=h.2jq64o7z438t" w:colFirst="0" w:colLast="0" w:displacedByCustomXml="next"/>
          <w:bookmarkEnd w:id="41" w:displacedByCustomXml="next"/>
          <w:sdt>
            <w:sdtPr>
              <w:rPr>
                <w:rFonts w:ascii="Times New Roman" w:hAnsi="Times New Roman" w:cs="Times New Roman"/>
                <w:sz w:val="18"/>
                <w:szCs w:val="18"/>
              </w:rPr>
              <w:tag w:val="goog_rdk_39"/>
              <w:id w:val="2116917685"/>
            </w:sdtPr>
            <w:sdtContent>
              <w:p w14:paraId="0F1811D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Capete: </w:t>
                </w:r>
                <w:r w:rsidRPr="00591F33">
                  <w:rPr>
                    <w:rFonts w:ascii="Times New Roman" w:eastAsia="Calibri" w:hAnsi="Times New Roman" w:cs="Times New Roman"/>
                    <w:b w:val="0"/>
                    <w:sz w:val="18"/>
                    <w:szCs w:val="18"/>
                  </w:rPr>
                  <w:t>Cârlige metalice solide pentru prindere sigură la stativ și la mase/greutăți</w:t>
                </w:r>
              </w:p>
            </w:sdtContent>
          </w:sdt>
          <w:bookmarkStart w:id="42" w:name="_heading=h.jzznhqpf6nxe" w:colFirst="0" w:colLast="0" w:displacedByCustomXml="next"/>
          <w:bookmarkEnd w:id="42" w:displacedByCustomXml="next"/>
          <w:sdt>
            <w:sdtPr>
              <w:rPr>
                <w:rFonts w:ascii="Times New Roman" w:hAnsi="Times New Roman" w:cs="Times New Roman"/>
                <w:sz w:val="18"/>
                <w:szCs w:val="18"/>
              </w:rPr>
              <w:tag w:val="goog_rdk_40"/>
              <w:id w:val="1843649685"/>
            </w:sdtPr>
            <w:sdtContent>
              <w:p w14:paraId="29712373"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alungirii, determinarea constantei elastice, verificarea Legii lui Hooke.</w:t>
                </w:r>
              </w:p>
            </w:sdtContent>
          </w:sdt>
          <w:bookmarkStart w:id="43" w:name="_heading=h.ke3vneuy6axg" w:colFirst="0" w:colLast="0" w:displacedByCustomXml="next"/>
          <w:bookmarkEnd w:id="43" w:displacedByCustomXml="next"/>
          <w:sdt>
            <w:sdtPr>
              <w:rPr>
                <w:rFonts w:ascii="Times New Roman" w:hAnsi="Times New Roman" w:cs="Times New Roman"/>
                <w:sz w:val="18"/>
                <w:szCs w:val="18"/>
              </w:rPr>
              <w:tag w:val="goog_rdk_41"/>
              <w:id w:val="-1232302637"/>
            </w:sdtPr>
            <w:sdtContent>
              <w:p w14:paraId="7469AB0C"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Produs adecvat utilizării în mediul educațional, sub supravegherea cadrului didactic.</w:t>
                </w:r>
              </w:p>
            </w:sdtContent>
          </w:sdt>
          <w:bookmarkStart w:id="44" w:name="_heading=h.ry02h45ljst" w:colFirst="0" w:colLast="0" w:displacedByCustomXml="next"/>
          <w:bookmarkEnd w:id="44" w:displacedByCustomXml="next"/>
          <w:sdt>
            <w:sdtPr>
              <w:rPr>
                <w:rFonts w:ascii="Times New Roman" w:hAnsi="Times New Roman" w:cs="Times New Roman"/>
                <w:sz w:val="18"/>
                <w:szCs w:val="18"/>
              </w:rPr>
              <w:tag w:val="goog_rdk_42"/>
              <w:id w:val="-1209217344"/>
            </w:sdtPr>
            <w:sdtContent>
              <w:p w14:paraId="14D3D50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5. Stativ universal de laborator.</w:t>
                </w:r>
              </w:p>
            </w:sdtContent>
          </w:sdt>
          <w:bookmarkStart w:id="45" w:name="_heading=h.e12v4xwbxb6a" w:colFirst="0" w:colLast="0" w:displacedByCustomXml="next"/>
          <w:bookmarkEnd w:id="45" w:displacedByCustomXml="next"/>
          <w:sdt>
            <w:sdtPr>
              <w:rPr>
                <w:rFonts w:ascii="Times New Roman" w:hAnsi="Times New Roman" w:cs="Times New Roman"/>
                <w:sz w:val="18"/>
                <w:szCs w:val="18"/>
              </w:rPr>
              <w:tag w:val="goog_rdk_43"/>
              <w:id w:val="1750487939"/>
            </w:sdtPr>
            <w:sdtContent>
              <w:p w14:paraId="1D9F8C10"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Construcție:</w:t>
                </w:r>
              </w:p>
            </w:sdtContent>
          </w:sdt>
          <w:p w14:paraId="0CCD0F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metalică grea, stabilă, rezistentă la coroziune</w:t>
            </w:r>
          </w:p>
          <w:p w14:paraId="31DBDC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antiderapantă sau soluție echivalentă pentru stabilitate</w:t>
            </w:r>
          </w:p>
          <w:p w14:paraId="5A99F5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Muchii finisate corespunzător</w:t>
            </w:r>
          </w:p>
          <w:bookmarkStart w:id="46" w:name="_heading=h.22j3dgcy7z2m" w:colFirst="0" w:colLast="0" w:displacedByCustomXml="next"/>
          <w:bookmarkEnd w:id="46" w:displacedByCustomXml="next"/>
          <w:sdt>
            <w:sdtPr>
              <w:rPr>
                <w:rFonts w:ascii="Times New Roman" w:hAnsi="Times New Roman" w:cs="Times New Roman"/>
                <w:sz w:val="18"/>
                <w:szCs w:val="18"/>
              </w:rPr>
              <w:tag w:val="goog_rdk_44"/>
              <w:id w:val="-1084481653"/>
            </w:sdtPr>
            <w:sdtContent>
              <w:p w14:paraId="5F6FCD3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bază: </w:t>
                </w:r>
                <w:r w:rsidRPr="00591F33">
                  <w:rPr>
                    <w:rFonts w:ascii="Times New Roman" w:eastAsia="Calibri" w:hAnsi="Times New Roman" w:cs="Times New Roman"/>
                    <w:b w:val="0"/>
                    <w:sz w:val="18"/>
                    <w:szCs w:val="18"/>
                  </w:rPr>
                  <w:t>Fontă, oțel sau material echivalent ca greutate și stabilitate, cu strat protector.</w:t>
                </w:r>
              </w:p>
            </w:sdtContent>
          </w:sdt>
          <w:bookmarkStart w:id="47" w:name="_heading=h.6rzykp81i99r" w:colFirst="0" w:colLast="0" w:displacedByCustomXml="next"/>
          <w:bookmarkEnd w:id="47" w:displacedByCustomXml="next"/>
          <w:sdt>
            <w:sdtPr>
              <w:rPr>
                <w:rFonts w:ascii="Times New Roman" w:hAnsi="Times New Roman" w:cs="Times New Roman"/>
                <w:sz w:val="18"/>
                <w:szCs w:val="18"/>
              </w:rPr>
              <w:tag w:val="goog_rdk_45"/>
              <w:id w:val="1512275760"/>
            </w:sdtPr>
            <w:sdtContent>
              <w:p w14:paraId="5F20A0A1"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Tijă verticală:</w:t>
                </w:r>
              </w:p>
            </w:sdtContent>
          </w:sdt>
          <w:p w14:paraId="01BF1EA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cromat, inox sau material echivalent</w:t>
            </w:r>
          </w:p>
          <w:p w14:paraId="1C0892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minim 600 mm sau echivalent funcțional</w:t>
            </w:r>
          </w:p>
          <w:p w14:paraId="0FF03A7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tijă: minim 10–12 mm, compatibil cu accesorii standard de laborator</w:t>
            </w:r>
          </w:p>
          <w:bookmarkStart w:id="48" w:name="_heading=h.g1q45b6uhy4y" w:colFirst="0" w:colLast="0" w:displacedByCustomXml="next"/>
          <w:bookmarkEnd w:id="48" w:displacedByCustomXml="next"/>
          <w:sdt>
            <w:sdtPr>
              <w:rPr>
                <w:rFonts w:ascii="Times New Roman" w:hAnsi="Times New Roman" w:cs="Times New Roman"/>
                <w:sz w:val="18"/>
                <w:szCs w:val="18"/>
              </w:rPr>
              <w:tag w:val="goog_rdk_46"/>
              <w:id w:val="-213762242"/>
            </w:sdtPr>
            <w:sdtContent>
              <w:p w14:paraId="0E00A202"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Sistem de prindere: </w:t>
                </w:r>
                <w:r w:rsidRPr="00591F33">
                  <w:rPr>
                    <w:rFonts w:ascii="Times New Roman" w:eastAsia="Calibri" w:hAnsi="Times New Roman" w:cs="Times New Roman"/>
                    <w:b w:val="0"/>
                    <w:sz w:val="18"/>
                    <w:szCs w:val="18"/>
                  </w:rPr>
                  <w:t>Cleme metalice reglabile, cu șuruburi robuste și filet durabil, sau sistem echivalent.</w:t>
                </w:r>
              </w:p>
            </w:sdtContent>
          </w:sdt>
          <w:bookmarkStart w:id="49" w:name="_heading=h.go8almqoa4e1" w:colFirst="0" w:colLast="0" w:displacedByCustomXml="next"/>
          <w:bookmarkEnd w:id="49" w:displacedByCustomXml="next"/>
          <w:sdt>
            <w:sdtPr>
              <w:rPr>
                <w:rFonts w:ascii="Times New Roman" w:hAnsi="Times New Roman" w:cs="Times New Roman"/>
                <w:sz w:val="18"/>
                <w:szCs w:val="18"/>
              </w:rPr>
              <w:tag w:val="goog_rdk_47"/>
              <w:id w:val="-1364528528"/>
            </w:sdtPr>
            <w:sdtContent>
              <w:p w14:paraId="4953DCF9"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Compatibilitate: </w:t>
                </w:r>
                <w:r w:rsidRPr="00591F33">
                  <w:rPr>
                    <w:rFonts w:ascii="Times New Roman" w:eastAsia="Calibri" w:hAnsi="Times New Roman" w:cs="Times New Roman"/>
                    <w:b w:val="0"/>
                    <w:sz w:val="18"/>
                    <w:szCs w:val="18"/>
                  </w:rPr>
                  <w:t>Utilizabil cu inele, brațe, cleme pentru eprubete, suporturi pentru senzori și alte accesorii didactice.</w:t>
                </w:r>
              </w:p>
            </w:sdtContent>
          </w:sdt>
          <w:bookmarkStart w:id="50" w:name="_heading=h.tro231h7lx8c" w:colFirst="0" w:colLast="0" w:displacedByCustomXml="next"/>
          <w:bookmarkEnd w:id="50" w:displacedByCustomXml="next"/>
          <w:sdt>
            <w:sdtPr>
              <w:rPr>
                <w:rFonts w:ascii="Times New Roman" w:hAnsi="Times New Roman" w:cs="Times New Roman"/>
                <w:sz w:val="18"/>
                <w:szCs w:val="18"/>
              </w:rPr>
              <w:tag w:val="goog_rdk_48"/>
              <w:id w:val="-1578945866"/>
            </w:sdtPr>
            <w:sdtContent>
              <w:p w14:paraId="315129C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Susținerea aparatelor, probelor și instrumentelor în experimente de fizică: mecanică, optică, termică și electricitate.</w:t>
                </w:r>
              </w:p>
            </w:sdtContent>
          </w:sdt>
          <w:bookmarkStart w:id="51" w:name="_heading=h.4l4vgcc9s0kd" w:colFirst="0" w:colLast="0" w:displacedByCustomXml="next"/>
          <w:bookmarkEnd w:id="51" w:displacedByCustomXml="next"/>
          <w:sdt>
            <w:sdtPr>
              <w:rPr>
                <w:rFonts w:ascii="Times New Roman" w:hAnsi="Times New Roman" w:cs="Times New Roman"/>
                <w:sz w:val="18"/>
                <w:szCs w:val="18"/>
              </w:rPr>
              <w:tag w:val="goog_rdk_49"/>
              <w:id w:val="1395020008"/>
            </w:sdtPr>
            <w:sdtContent>
              <w:p w14:paraId="11BC91A9"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6. Set de mase marcate cu cârlig</w:t>
                </w:r>
              </w:p>
            </w:sdtContent>
          </w:sdt>
          <w:bookmarkStart w:id="52" w:name="_heading=h.gpxt127l9go7" w:colFirst="0" w:colLast="0" w:displacedByCustomXml="next"/>
          <w:bookmarkEnd w:id="52" w:displacedByCustomXml="next"/>
          <w:sdt>
            <w:sdtPr>
              <w:rPr>
                <w:rFonts w:ascii="Times New Roman" w:hAnsi="Times New Roman" w:cs="Times New Roman"/>
                <w:sz w:val="18"/>
                <w:szCs w:val="18"/>
              </w:rPr>
              <w:tag w:val="goog_rdk_50"/>
              <w:id w:val="-269885666"/>
            </w:sdtPr>
            <w:sdtContent>
              <w:p w14:paraId="0A2CB61F"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Componență minimă: </w:t>
                </w:r>
                <w:r w:rsidRPr="00591F33">
                  <w:rPr>
                    <w:rFonts w:ascii="Times New Roman" w:eastAsia="Calibri" w:hAnsi="Times New Roman" w:cs="Times New Roman"/>
                    <w:b w:val="0"/>
                    <w:sz w:val="18"/>
                    <w:szCs w:val="18"/>
                  </w:rPr>
                  <w:t>Minimum 4 mase cu cârlig, câte 50 g fiecare</w:t>
                </w:r>
              </w:p>
            </w:sdtContent>
          </w:sdt>
          <w:bookmarkStart w:id="53" w:name="_heading=h.tdsigte8d9wb" w:colFirst="0" w:colLast="0" w:displacedByCustomXml="next"/>
          <w:bookmarkEnd w:id="53" w:displacedByCustomXml="next"/>
          <w:sdt>
            <w:sdtPr>
              <w:rPr>
                <w:rFonts w:ascii="Times New Roman" w:hAnsi="Times New Roman" w:cs="Times New Roman"/>
                <w:sz w:val="18"/>
                <w:szCs w:val="18"/>
              </w:rPr>
              <w:tag w:val="goog_rdk_51"/>
              <w:id w:val="-1817316840"/>
            </w:sdtPr>
            <w:sdtContent>
              <w:p w14:paraId="70537FCD"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Ambalare: </w:t>
                </w:r>
                <w:r w:rsidRPr="00591F33">
                  <w:rPr>
                    <w:rFonts w:ascii="Times New Roman" w:eastAsia="Calibri" w:hAnsi="Times New Roman" w:cs="Times New Roman"/>
                    <w:b w:val="0"/>
                    <w:sz w:val="18"/>
                    <w:szCs w:val="18"/>
                  </w:rPr>
                  <w:t>Cutie de plastic sau suport de depozitare inclus</w:t>
                </w:r>
              </w:p>
            </w:sdtContent>
          </w:sdt>
          <w:bookmarkStart w:id="54" w:name="_heading=h.kpecse65q220" w:colFirst="0" w:colLast="0" w:displacedByCustomXml="next"/>
          <w:bookmarkEnd w:id="54" w:displacedByCustomXml="next"/>
          <w:sdt>
            <w:sdtPr>
              <w:rPr>
                <w:rFonts w:ascii="Times New Roman" w:hAnsi="Times New Roman" w:cs="Times New Roman"/>
                <w:sz w:val="18"/>
                <w:szCs w:val="18"/>
              </w:rPr>
              <w:tag w:val="goog_rdk_52"/>
              <w:id w:val="-988347831"/>
            </w:sdtPr>
            <w:sdtContent>
              <w:p w14:paraId="4E5AD2AF"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Metal sau material echivalent, cu suprafață rezistentă la uzură și manipulare repetată</w:t>
                </w:r>
              </w:p>
            </w:sdtContent>
          </w:sdt>
          <w:bookmarkStart w:id="55" w:name="_heading=h.agu53uj6vssb" w:colFirst="0" w:colLast="0" w:displacedByCustomXml="next"/>
          <w:bookmarkEnd w:id="55" w:displacedByCustomXml="next"/>
          <w:sdt>
            <w:sdtPr>
              <w:rPr>
                <w:rFonts w:ascii="Times New Roman" w:hAnsi="Times New Roman" w:cs="Times New Roman"/>
                <w:sz w:val="18"/>
                <w:szCs w:val="18"/>
              </w:rPr>
              <w:tag w:val="goog_rdk_53"/>
              <w:id w:val="-1405286697"/>
            </w:sdtPr>
            <w:sdtContent>
              <w:p w14:paraId="0D515D1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Aplicarea sarcinilor în experimente cu dinamometru, resorturi, pârghie, plan înclinat și alte dispozitive de mecanică.</w:t>
                </w:r>
              </w:p>
            </w:sdtContent>
          </w:sdt>
          <w:bookmarkStart w:id="56" w:name="_heading=h.1uy51wrajnby" w:colFirst="0" w:colLast="0" w:displacedByCustomXml="next"/>
          <w:bookmarkEnd w:id="56" w:displacedByCustomXml="next"/>
          <w:sdt>
            <w:sdtPr>
              <w:rPr>
                <w:rFonts w:ascii="Times New Roman" w:hAnsi="Times New Roman" w:cs="Times New Roman"/>
                <w:sz w:val="18"/>
                <w:szCs w:val="18"/>
              </w:rPr>
              <w:tag w:val="goog_rdk_54"/>
              <w:id w:val="602779891"/>
            </w:sdtPr>
            <w:sdtContent>
              <w:p w14:paraId="056DFDB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7. Plan înclinat cu accesorii</w:t>
                </w:r>
              </w:p>
            </w:sdtContent>
          </w:sdt>
          <w:bookmarkStart w:id="57" w:name="_heading=h.5tmone6zh5we" w:colFirst="0" w:colLast="0" w:displacedByCustomXml="next"/>
          <w:bookmarkEnd w:id="57" w:displacedByCustomXml="next"/>
          <w:sdt>
            <w:sdtPr>
              <w:rPr>
                <w:rFonts w:ascii="Times New Roman" w:hAnsi="Times New Roman" w:cs="Times New Roman"/>
                <w:sz w:val="18"/>
                <w:szCs w:val="18"/>
              </w:rPr>
              <w:tag w:val="goog_rdk_55"/>
              <w:id w:val="451274308"/>
            </w:sdtPr>
            <w:sdtContent>
              <w:p w14:paraId="67AA7F89"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Structură:</w:t>
                </w:r>
              </w:p>
            </w:sdtContent>
          </w:sdt>
          <w:p w14:paraId="12EB9DD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Realizat din material rigid și durabil: metal, lemn, plastic rigid sau material echivalent</w:t>
            </w:r>
          </w:p>
          <w:p w14:paraId="7413DA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adecvată deplasării corpurilor pe plan</w:t>
            </w:r>
          </w:p>
          <w:p w14:paraId="38BC3C8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cu elemente antiderapante sau soluție echivalentă</w:t>
            </w:r>
          </w:p>
          <w:bookmarkStart w:id="58" w:name="_heading=h.e0et63u4b9yj" w:colFirst="0" w:colLast="0" w:displacedByCustomXml="next"/>
          <w:bookmarkEnd w:id="58" w:displacedByCustomXml="next"/>
          <w:sdt>
            <w:sdtPr>
              <w:rPr>
                <w:rFonts w:ascii="Times New Roman" w:hAnsi="Times New Roman" w:cs="Times New Roman"/>
                <w:sz w:val="18"/>
                <w:szCs w:val="18"/>
              </w:rPr>
              <w:tag w:val="goog_rdk_56"/>
              <w:id w:val="1470656222"/>
            </w:sdtPr>
            <w:sdtContent>
              <w:p w14:paraId="286A4722"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w:t>
                </w:r>
                <w:r w:rsidRPr="00591F33">
                  <w:rPr>
                    <w:rFonts w:ascii="Times New Roman" w:eastAsia="Calibri" w:hAnsi="Times New Roman" w:cs="Times New Roman"/>
                    <w:b w:val="0"/>
                    <w:sz w:val="18"/>
                    <w:szCs w:val="18"/>
                  </w:rPr>
                  <w:t>Lungime plan: minimum 500 mm și maximum 1000 mm</w:t>
                </w:r>
              </w:p>
            </w:sdtContent>
          </w:sdt>
          <w:bookmarkStart w:id="59" w:name="_heading=h.qrq20p86q0iw" w:colFirst="0" w:colLast="0" w:displacedByCustomXml="next"/>
          <w:bookmarkEnd w:id="59" w:displacedByCustomXml="next"/>
          <w:sdt>
            <w:sdtPr>
              <w:rPr>
                <w:rFonts w:ascii="Times New Roman" w:hAnsi="Times New Roman" w:cs="Times New Roman"/>
                <w:sz w:val="18"/>
                <w:szCs w:val="18"/>
              </w:rPr>
              <w:tag w:val="goog_rdk_57"/>
              <w:id w:val="600422076"/>
            </w:sdtPr>
            <w:sdtContent>
              <w:p w14:paraId="1037992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Reglare: </w:t>
                </w:r>
                <w:r w:rsidRPr="00591F33">
                  <w:rPr>
                    <w:rFonts w:ascii="Times New Roman" w:eastAsia="Calibri" w:hAnsi="Times New Roman" w:cs="Times New Roman"/>
                    <w:b w:val="0"/>
                    <w:sz w:val="18"/>
                    <w:szCs w:val="18"/>
                  </w:rPr>
                  <w:t>Înălțime reglabilă în intervalul 0–300 mm sau echivalent funcțional, pentru modificarea unghiului de înclinare</w:t>
                </w:r>
              </w:p>
            </w:sdtContent>
          </w:sdt>
          <w:bookmarkStart w:id="60" w:name="_heading=h.wzvjpagp9trg" w:colFirst="0" w:colLast="0" w:displacedByCustomXml="next"/>
          <w:bookmarkEnd w:id="60" w:displacedByCustomXml="next"/>
          <w:sdt>
            <w:sdtPr>
              <w:rPr>
                <w:rFonts w:ascii="Times New Roman" w:hAnsi="Times New Roman" w:cs="Times New Roman"/>
                <w:sz w:val="18"/>
                <w:szCs w:val="18"/>
              </w:rPr>
              <w:tag w:val="goog_rdk_58"/>
              <w:id w:val="1692349695"/>
            </w:sdtPr>
            <w:sdtContent>
              <w:p w14:paraId="3FFB30A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Marcaje: </w:t>
                </w:r>
                <w:r w:rsidRPr="00591F33">
                  <w:rPr>
                    <w:rFonts w:ascii="Times New Roman" w:eastAsia="Calibri" w:hAnsi="Times New Roman" w:cs="Times New Roman"/>
                    <w:b w:val="0"/>
                    <w:sz w:val="18"/>
                    <w:szCs w:val="18"/>
                  </w:rPr>
                  <w:t>Riglă/scală gradată pentru măsurarea distanței și poziției pe plan</w:t>
                </w:r>
              </w:p>
            </w:sdtContent>
          </w:sdt>
          <w:bookmarkStart w:id="61" w:name="_heading=h.plk2qvzovzn" w:colFirst="0" w:colLast="0" w:displacedByCustomXml="next"/>
          <w:bookmarkEnd w:id="61" w:displacedByCustomXml="next"/>
          <w:sdt>
            <w:sdtPr>
              <w:rPr>
                <w:rFonts w:ascii="Times New Roman" w:hAnsi="Times New Roman" w:cs="Times New Roman"/>
                <w:sz w:val="18"/>
                <w:szCs w:val="18"/>
              </w:rPr>
              <w:tag w:val="goog_rdk_59"/>
              <w:id w:val="-1863982127"/>
            </w:sdtPr>
            <w:sdtContent>
              <w:p w14:paraId="22874FF1"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Accesorii minime incluse:</w:t>
                </w:r>
              </w:p>
            </w:sdtContent>
          </w:sdt>
          <w:p w14:paraId="3C12840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Corpuri pentru alunecare și/sau rulare</w:t>
            </w:r>
          </w:p>
          <w:p w14:paraId="2D5FD23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Role, greutăți sau accesorii echivalente pentru experimente de bază</w:t>
            </w:r>
          </w:p>
          <w:p w14:paraId="501061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prindere/reglare necesare utilizării</w:t>
            </w:r>
          </w:p>
          <w:bookmarkStart w:id="62" w:name="_heading=h.jchlakjo3tei" w:colFirst="0" w:colLast="0" w:displacedByCustomXml="next"/>
          <w:bookmarkEnd w:id="62" w:displacedByCustomXml="next"/>
          <w:sdt>
            <w:sdtPr>
              <w:rPr>
                <w:rFonts w:ascii="Times New Roman" w:hAnsi="Times New Roman" w:cs="Times New Roman"/>
                <w:sz w:val="18"/>
                <w:szCs w:val="18"/>
              </w:rPr>
              <w:tag w:val="goog_rdk_60"/>
              <w:id w:val="385349585"/>
            </w:sdtPr>
            <w:sdtContent>
              <w:p w14:paraId="1F7447BD"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Experimente privind mișcarea pe plan înclinat, frecarea, accelerația, energia și lucrul mecanic.</w:t>
                </w:r>
              </w:p>
            </w:sdtContent>
          </w:sdt>
          <w:bookmarkStart w:id="63" w:name="_heading=h.4qhib51icmud" w:colFirst="0" w:colLast="0" w:displacedByCustomXml="next"/>
          <w:bookmarkEnd w:id="63" w:displacedByCustomXml="next"/>
          <w:sdt>
            <w:sdtPr>
              <w:rPr>
                <w:rFonts w:ascii="Times New Roman" w:hAnsi="Times New Roman" w:cs="Times New Roman"/>
                <w:sz w:val="18"/>
                <w:szCs w:val="18"/>
              </w:rPr>
              <w:tag w:val="goog_rdk_61"/>
              <w:id w:val="570235607"/>
            </w:sdtPr>
            <w:sdtContent>
              <w:p w14:paraId="4AF0E96A"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Margini netede, fără elemente tăioase sau instabile.</w:t>
                </w:r>
              </w:p>
            </w:sdtContent>
          </w:sdt>
          <w:bookmarkStart w:id="64" w:name="_heading=h.92mgsvtefcx6" w:colFirst="0" w:colLast="0" w:displacedByCustomXml="next"/>
          <w:bookmarkEnd w:id="64" w:displacedByCustomXml="next"/>
          <w:sdt>
            <w:sdtPr>
              <w:rPr>
                <w:rFonts w:ascii="Times New Roman" w:hAnsi="Times New Roman" w:cs="Times New Roman"/>
                <w:sz w:val="18"/>
                <w:szCs w:val="18"/>
              </w:rPr>
              <w:tag w:val="goog_rdk_62"/>
              <w:id w:val="-1811905948"/>
            </w:sdtPr>
            <w:sdtContent>
              <w:p w14:paraId="1737537D"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8. Pârghie didactică</w:t>
                </w:r>
              </w:p>
            </w:sdtContent>
          </w:sdt>
          <w:bookmarkStart w:id="65" w:name="_heading=h.8y9jw5134bkg" w:colFirst="0" w:colLast="0" w:displacedByCustomXml="next"/>
          <w:bookmarkEnd w:id="65" w:displacedByCustomXml="next"/>
          <w:sdt>
            <w:sdtPr>
              <w:rPr>
                <w:rFonts w:ascii="Times New Roman" w:hAnsi="Times New Roman" w:cs="Times New Roman"/>
                <w:sz w:val="18"/>
                <w:szCs w:val="18"/>
              </w:rPr>
              <w:tag w:val="goog_rdk_63"/>
              <w:id w:val="856210312"/>
            </w:sdtPr>
            <w:sdtContent>
              <w:p w14:paraId="408A9CE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Bară din plastic rigid, lemn sau material echivalent</w:t>
                </w:r>
              </w:p>
            </w:sdtContent>
          </w:sdt>
          <w:bookmarkStart w:id="66" w:name="_heading=h.az9fjbkewyba" w:colFirst="0" w:colLast="0" w:displacedByCustomXml="next"/>
          <w:bookmarkEnd w:id="66" w:displacedByCustomXml="next"/>
          <w:sdt>
            <w:sdtPr>
              <w:rPr>
                <w:rFonts w:ascii="Times New Roman" w:hAnsi="Times New Roman" w:cs="Times New Roman"/>
                <w:sz w:val="18"/>
                <w:szCs w:val="18"/>
              </w:rPr>
              <w:tag w:val="goog_rdk_64"/>
              <w:id w:val="1529461854"/>
            </w:sdtPr>
            <w:sdtContent>
              <w:p w14:paraId="20B32AFB"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Dimensiuni minime/orientative:</w:t>
                </w:r>
              </w:p>
            </w:sdtContent>
          </w:sdt>
          <w:p w14:paraId="1484B4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minimum 500 mm</w:t>
            </w:r>
          </w:p>
          <w:p w14:paraId="4219F41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Secțiune orientativă: 30 × 4 mm sau echivalent funcțional</w:t>
            </w:r>
          </w:p>
          <w:p w14:paraId="78B616B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Axă de rotație mediană, diametru aproximativ 4 mm</w:t>
            </w:r>
          </w:p>
          <w:bookmarkStart w:id="67" w:name="_heading=h.9odbhga6w9lr" w:colFirst="0" w:colLast="0" w:displacedByCustomXml="next"/>
          <w:bookmarkEnd w:id="67" w:displacedByCustomXml="next"/>
          <w:sdt>
            <w:sdtPr>
              <w:rPr>
                <w:rFonts w:ascii="Times New Roman" w:hAnsi="Times New Roman" w:cs="Times New Roman"/>
                <w:sz w:val="18"/>
                <w:szCs w:val="18"/>
              </w:rPr>
              <w:tag w:val="goog_rdk_65"/>
              <w:id w:val="-453315217"/>
            </w:sdtPr>
            <w:sdtContent>
              <w:p w14:paraId="7C91FD5C"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Caracteristici:</w:t>
                </w:r>
              </w:p>
            </w:sdtContent>
          </w:sdt>
          <w:p w14:paraId="07B1A9F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Găuri pe linia mediană a barei, diametru aproximativ 2 mm</w:t>
            </w:r>
          </w:p>
          <w:p w14:paraId="45D104E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Gradare la fiecare 5 mm sau echivalent funcțional</w:t>
            </w:r>
          </w:p>
          <w:p w14:paraId="7EB4D10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 prevăzute cu piulițe/greutăți pentru stabilirea echilibrului pârghiei</w:t>
            </w:r>
          </w:p>
          <w:bookmarkStart w:id="68" w:name="_heading=h.qaht4bdhj7q" w:colFirst="0" w:colLast="0" w:displacedByCustomXml="next"/>
          <w:bookmarkEnd w:id="68" w:displacedByCustomXml="next"/>
          <w:sdt>
            <w:sdtPr>
              <w:rPr>
                <w:rFonts w:ascii="Times New Roman" w:hAnsi="Times New Roman" w:cs="Times New Roman"/>
                <w:sz w:val="18"/>
                <w:szCs w:val="18"/>
              </w:rPr>
              <w:tag w:val="goog_rdk_66"/>
              <w:id w:val="352955332"/>
            </w:sdtPr>
            <w:sdtContent>
              <w:p w14:paraId="79C4CB1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Demonstrarea condițiilor de echilibru, a momentului forței și a principiului pârghiei.</w:t>
                </w:r>
              </w:p>
            </w:sdtContent>
          </w:sdt>
          <w:bookmarkStart w:id="69" w:name="_heading=h.b4653tj4hlpa" w:colFirst="0" w:colLast="0" w:displacedByCustomXml="next"/>
          <w:bookmarkEnd w:id="69" w:displacedByCustomXml="next"/>
          <w:sdt>
            <w:sdtPr>
              <w:rPr>
                <w:rFonts w:ascii="Times New Roman" w:hAnsi="Times New Roman" w:cs="Times New Roman"/>
                <w:sz w:val="18"/>
                <w:szCs w:val="18"/>
              </w:rPr>
              <w:tag w:val="goog_rdk_67"/>
              <w:id w:val="208209049"/>
            </w:sdtPr>
            <w:sdtContent>
              <w:p w14:paraId="0DB03CCD"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9. Riglă metalică cu diviziuni</w:t>
                </w:r>
              </w:p>
            </w:sdtContent>
          </w:sdt>
          <w:bookmarkStart w:id="70" w:name="_heading=h.3jddcj9buk7e" w:colFirst="0" w:colLast="0" w:displacedByCustomXml="next"/>
          <w:bookmarkEnd w:id="70" w:displacedByCustomXml="next"/>
          <w:sdt>
            <w:sdtPr>
              <w:rPr>
                <w:rFonts w:ascii="Times New Roman" w:hAnsi="Times New Roman" w:cs="Times New Roman"/>
                <w:sz w:val="18"/>
                <w:szCs w:val="18"/>
              </w:rPr>
              <w:tag w:val="goog_rdk_68"/>
              <w:id w:val="1498073394"/>
            </w:sdtPr>
            <w:sdtContent>
              <w:p w14:paraId="3D19394C"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Oțel, aluminiu sau material metalic echivalent, cu rigiditate adecvată și margini finisate.</w:t>
                </w:r>
              </w:p>
            </w:sdtContent>
          </w:sdt>
          <w:bookmarkStart w:id="71" w:name="_heading=h.f3l7h6fu7cuf" w:colFirst="0" w:colLast="0" w:displacedByCustomXml="next"/>
          <w:bookmarkEnd w:id="71" w:displacedByCustomXml="next"/>
          <w:sdt>
            <w:sdtPr>
              <w:rPr>
                <w:rFonts w:ascii="Times New Roman" w:hAnsi="Times New Roman" w:cs="Times New Roman"/>
                <w:sz w:val="18"/>
                <w:szCs w:val="18"/>
              </w:rPr>
              <w:tag w:val="goog_rdk_69"/>
              <w:id w:val="-2026356339"/>
            </w:sdtPr>
            <w:sdtContent>
              <w:p w14:paraId="0BB7F4A0"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Lungime: Minimum 500 mm</w:t>
                </w:r>
              </w:p>
            </w:sdtContent>
          </w:sdt>
          <w:bookmarkStart w:id="72" w:name="_heading=h.4iz68bn5w1tm" w:colFirst="0" w:colLast="0" w:displacedByCustomXml="next"/>
          <w:bookmarkEnd w:id="72" w:displacedByCustomXml="next"/>
          <w:sdt>
            <w:sdtPr>
              <w:rPr>
                <w:rFonts w:ascii="Times New Roman" w:hAnsi="Times New Roman" w:cs="Times New Roman"/>
                <w:sz w:val="18"/>
                <w:szCs w:val="18"/>
              </w:rPr>
              <w:tag w:val="goog_rdk_70"/>
              <w:id w:val="147093324"/>
            </w:sdtPr>
            <w:sdtContent>
              <w:p w14:paraId="2B3053B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Diviziune: Minimum 1 mm</w:t>
                </w:r>
              </w:p>
            </w:sdtContent>
          </w:sdt>
          <w:bookmarkStart w:id="73" w:name="_heading=h.rvcpxlx8xfq1" w:colFirst="0" w:colLast="0" w:displacedByCustomXml="next"/>
          <w:bookmarkEnd w:id="73" w:displacedByCustomXml="next"/>
          <w:sdt>
            <w:sdtPr>
              <w:rPr>
                <w:rFonts w:ascii="Times New Roman" w:hAnsi="Times New Roman" w:cs="Times New Roman"/>
                <w:sz w:val="18"/>
                <w:szCs w:val="18"/>
              </w:rPr>
              <w:tag w:val="goog_rdk_71"/>
              <w:id w:val="-2065696867"/>
            </w:sdtPr>
            <w:sdtContent>
              <w:p w14:paraId="7807CEFE"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Caracteristici:</w:t>
                </w:r>
              </w:p>
            </w:sdtContent>
          </w:sdt>
          <w:p w14:paraId="5E9CE5B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Scale de măsurare clare, gravate sau imprimate permanent</w:t>
            </w:r>
          </w:p>
          <w:p w14:paraId="4425E9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în centimetri și milimetri</w:t>
            </w:r>
          </w:p>
          <w:p w14:paraId="7D7651A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Rezistentă la uzură și utilizare repetată</w:t>
            </w:r>
          </w:p>
          <w:bookmarkStart w:id="74" w:name="_heading=h.7p12h7dm39sf" w:colFirst="0" w:colLast="0" w:displacedByCustomXml="next"/>
          <w:bookmarkEnd w:id="74" w:displacedByCustomXml="next"/>
          <w:sdt>
            <w:sdtPr>
              <w:rPr>
                <w:rFonts w:ascii="Times New Roman" w:hAnsi="Times New Roman" w:cs="Times New Roman"/>
                <w:sz w:val="18"/>
                <w:szCs w:val="18"/>
              </w:rPr>
              <w:tag w:val="goog_rdk_72"/>
              <w:id w:val="-1369327816"/>
            </w:sdtPr>
            <w:sdtContent>
              <w:p w14:paraId="3F2653D9"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Măsurători liniare în activități de mecanică și experimente de laborator.</w:t>
                </w:r>
              </w:p>
            </w:sdtContent>
          </w:sdt>
          <w:bookmarkStart w:id="75" w:name="_heading=h.19f5ajk3gk92" w:colFirst="0" w:colLast="0" w:displacedByCustomXml="next"/>
          <w:bookmarkEnd w:id="75" w:displacedByCustomXml="next"/>
          <w:sdt>
            <w:sdtPr>
              <w:rPr>
                <w:rFonts w:ascii="Times New Roman" w:hAnsi="Times New Roman" w:cs="Times New Roman"/>
                <w:sz w:val="18"/>
                <w:szCs w:val="18"/>
              </w:rPr>
              <w:tag w:val="goog_rdk_73"/>
              <w:id w:val="528299887"/>
            </w:sdtPr>
            <w:sdtContent>
              <w:p w14:paraId="3C6B74E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10. Uluc metalic cu accesorii</w:t>
                </w:r>
              </w:p>
            </w:sdtContent>
          </w:sdt>
          <w:bookmarkStart w:id="76" w:name="_heading=h.fihv0e8jdrju" w:colFirst="0" w:colLast="0" w:displacedByCustomXml="next"/>
          <w:bookmarkEnd w:id="76" w:displacedByCustomXml="next"/>
          <w:sdt>
            <w:sdtPr>
              <w:rPr>
                <w:rFonts w:ascii="Times New Roman" w:hAnsi="Times New Roman" w:cs="Times New Roman"/>
                <w:sz w:val="18"/>
                <w:szCs w:val="18"/>
              </w:rPr>
              <w:tag w:val="goog_rdk_74"/>
              <w:id w:val="1912104031"/>
            </w:sdtPr>
            <w:sdtContent>
              <w:p w14:paraId="01700621"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Structură principală:</w:t>
                </w:r>
              </w:p>
            </w:sdtContent>
          </w:sdt>
          <w:p w14:paraId="41A7D56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Realizată din material rigid și rezistent: metal sau material echivalent</w:t>
            </w:r>
          </w:p>
          <w:p w14:paraId="5EB30A8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uniformă, adecvată deplasării bilelor sau corpurilor pe traseu ghidat</w:t>
            </w:r>
          </w:p>
          <w:bookmarkStart w:id="77" w:name="_heading=h.deyc7zaixee5" w:colFirst="0" w:colLast="0" w:displacedByCustomXml="next"/>
          <w:bookmarkEnd w:id="77" w:displacedByCustomXml="next"/>
          <w:sdt>
            <w:sdtPr>
              <w:rPr>
                <w:rFonts w:ascii="Times New Roman" w:hAnsi="Times New Roman" w:cs="Times New Roman"/>
                <w:sz w:val="18"/>
                <w:szCs w:val="18"/>
              </w:rPr>
              <w:tag w:val="goog_rdk_75"/>
              <w:id w:val="773134331"/>
            </w:sdtPr>
            <w:sdtContent>
              <w:p w14:paraId="15A83CE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w:t>
                </w:r>
                <w:r w:rsidRPr="00591F33">
                  <w:rPr>
                    <w:rFonts w:ascii="Times New Roman" w:eastAsia="Calibri" w:hAnsi="Times New Roman" w:cs="Times New Roman"/>
                    <w:b w:val="0"/>
                    <w:sz w:val="18"/>
                    <w:szCs w:val="18"/>
                  </w:rPr>
                  <w:t>Lungime element activ: minimum 500 mm și maximum 1000 mm</w:t>
                </w:r>
              </w:p>
            </w:sdtContent>
          </w:sdt>
          <w:bookmarkStart w:id="78" w:name="_heading=h.8cf8yvm75hzz" w:colFirst="0" w:colLast="0" w:displacedByCustomXml="next"/>
          <w:bookmarkEnd w:id="78" w:displacedByCustomXml="next"/>
          <w:sdt>
            <w:sdtPr>
              <w:rPr>
                <w:rFonts w:ascii="Times New Roman" w:hAnsi="Times New Roman" w:cs="Times New Roman"/>
                <w:sz w:val="18"/>
                <w:szCs w:val="18"/>
              </w:rPr>
              <w:tag w:val="goog_rdk_76"/>
              <w:id w:val="126130523"/>
            </w:sdtPr>
            <w:sdtContent>
              <w:p w14:paraId="72364668"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 xml:space="preserve">Suport: </w:t>
                </w:r>
              </w:p>
            </w:sdtContent>
          </w:sdt>
          <w:p w14:paraId="2737FC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realizată din material rigid</w:t>
            </w:r>
          </w:p>
          <w:p w14:paraId="29E6D8E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suficient de largă pentru siguranță în timpul utilizării</w:t>
            </w:r>
          </w:p>
          <w:p w14:paraId="181C5A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reglare/prindere incluse, după caz</w:t>
            </w:r>
          </w:p>
          <w:bookmarkStart w:id="79" w:name="_heading=h.b8dkjaax660t" w:colFirst="0" w:colLast="0" w:displacedByCustomXml="next"/>
          <w:bookmarkEnd w:id="79" w:displacedByCustomXml="next"/>
          <w:sdt>
            <w:sdtPr>
              <w:rPr>
                <w:rFonts w:ascii="Times New Roman" w:hAnsi="Times New Roman" w:cs="Times New Roman"/>
                <w:sz w:val="18"/>
                <w:szCs w:val="18"/>
              </w:rPr>
              <w:tag w:val="goog_rdk_77"/>
              <w:id w:val="-46850901"/>
            </w:sdtPr>
            <w:sdtContent>
              <w:p w14:paraId="12B89FA3"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Accesorii minime incluse:</w:t>
                </w:r>
              </w:p>
            </w:sdtContent>
          </w:sdt>
          <w:p w14:paraId="4FD0F90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3 bile cu diametre diferite</w:t>
            </w:r>
          </w:p>
          <w:p w14:paraId="1EEF0A1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prindere și reglare: cârlige, șuruburi sau soluții echivalente</w:t>
            </w:r>
          </w:p>
          <w:p w14:paraId="5363E2A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Accesorii necesare pentru experimente mecanice de bază</w:t>
            </w:r>
          </w:p>
          <w:bookmarkStart w:id="80" w:name="_heading=h.c7fqt33a3bm8" w:colFirst="0" w:colLast="0" w:displacedByCustomXml="next"/>
          <w:bookmarkEnd w:id="80" w:displacedByCustomXml="next"/>
          <w:sdt>
            <w:sdtPr>
              <w:rPr>
                <w:rFonts w:ascii="Times New Roman" w:hAnsi="Times New Roman" w:cs="Times New Roman"/>
                <w:sz w:val="18"/>
                <w:szCs w:val="18"/>
              </w:rPr>
              <w:tag w:val="goog_rdk_78"/>
              <w:id w:val="6357494"/>
            </w:sdtPr>
            <w:sdtContent>
              <w:p w14:paraId="39FC3FD9"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Experimente privind mișcarea corpurilor, rostogolirea, variația vitezei, influența masei/dimensiunii și studiul mișcării pe traseu ghidat.</w:t>
                </w:r>
              </w:p>
            </w:sdtContent>
          </w:sdt>
          <w:bookmarkStart w:id="81" w:name="_heading=h.k2d3c5bzdr1k" w:colFirst="0" w:colLast="0" w:displacedByCustomXml="next"/>
          <w:bookmarkEnd w:id="81" w:displacedByCustomXml="next"/>
          <w:sdt>
            <w:sdtPr>
              <w:rPr>
                <w:rFonts w:ascii="Times New Roman" w:hAnsi="Times New Roman" w:cs="Times New Roman"/>
                <w:sz w:val="18"/>
                <w:szCs w:val="18"/>
              </w:rPr>
              <w:tag w:val="goog_rdk_79"/>
              <w:id w:val="300461943"/>
            </w:sdtPr>
            <w:sdtContent>
              <w:p w14:paraId="1D2A2D5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Produs adecvat utilizării educaționale, cu margini finisate și construcție stabilă.</w:t>
                </w:r>
              </w:p>
            </w:sdtContent>
          </w:sdt>
          <w:bookmarkStart w:id="82" w:name="_heading=h.vhr9ltfv9zkf" w:colFirst="0" w:colLast="0" w:displacedByCustomXml="next"/>
          <w:bookmarkEnd w:id="82" w:displacedByCustomXml="next"/>
          <w:sdt>
            <w:sdtPr>
              <w:rPr>
                <w:rFonts w:ascii="Times New Roman" w:hAnsi="Times New Roman" w:cs="Times New Roman"/>
                <w:sz w:val="18"/>
                <w:szCs w:val="18"/>
              </w:rPr>
              <w:tag w:val="goog_rdk_80"/>
              <w:id w:val="1682848866"/>
            </w:sdtPr>
            <w:sdtContent>
              <w:p w14:paraId="761B3833" w14:textId="77777777" w:rsidR="00441155" w:rsidRPr="00591F33" w:rsidRDefault="00441155" w:rsidP="00767FBD">
                <w:pPr>
                  <w:pStyle w:val="Titlu4"/>
                  <w:keepNext w:val="0"/>
                  <w:jc w:val="both"/>
                  <w:rPr>
                    <w:rFonts w:ascii="Times New Roman" w:eastAsia="Calibri" w:hAnsi="Times New Roman" w:cs="Times New Roman"/>
                    <w:sz w:val="18"/>
                    <w:szCs w:val="18"/>
                    <w:u w:val="single"/>
                  </w:rPr>
                </w:pPr>
                <w:r w:rsidRPr="00591F33">
                  <w:rPr>
                    <w:rFonts w:ascii="Times New Roman" w:eastAsia="Calibri" w:hAnsi="Times New Roman" w:cs="Times New Roman"/>
                    <w:sz w:val="18"/>
                    <w:szCs w:val="18"/>
                    <w:u w:val="single"/>
                  </w:rPr>
                  <w:t>Cerințe generale pentru set</w:t>
                </w:r>
              </w:p>
            </w:sdtContent>
          </w:sdt>
          <w:bookmarkStart w:id="83" w:name="_heading=h.qfq21ex4nurv" w:colFirst="0" w:colLast="0" w:displacedByCustomXml="next"/>
          <w:bookmarkEnd w:id="83" w:displacedByCustomXml="next"/>
          <w:sdt>
            <w:sdtPr>
              <w:rPr>
                <w:rFonts w:ascii="Times New Roman" w:hAnsi="Times New Roman" w:cs="Times New Roman"/>
                <w:sz w:val="18"/>
                <w:szCs w:val="18"/>
              </w:rPr>
              <w:tag w:val="goog_rdk_81"/>
              <w:id w:val="-285873847"/>
            </w:sdtPr>
            <w:sdtContent>
              <w:p w14:paraId="0D48008E"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Compatibilitate și utilizare: </w:t>
                </w:r>
                <w:r w:rsidRPr="00591F33">
                  <w:rPr>
                    <w:rFonts w:ascii="Times New Roman" w:eastAsia="Calibri" w:hAnsi="Times New Roman" w:cs="Times New Roman"/>
                    <w:b w:val="0"/>
                    <w:sz w:val="18"/>
                    <w:szCs w:val="18"/>
                  </w:rPr>
                  <w:t>Componentele setului trebuie să fie compatibile între ele și adecvate realizării experimentelor de mecanică în laboratorul școlar.</w:t>
                </w:r>
              </w:p>
            </w:sdtContent>
          </w:sdt>
          <w:bookmarkStart w:id="84" w:name="_heading=h.yd7ga2p0my74" w:colFirst="0" w:colLast="0" w:displacedByCustomXml="next"/>
          <w:bookmarkEnd w:id="84" w:displacedByCustomXml="next"/>
          <w:sdt>
            <w:sdtPr>
              <w:rPr>
                <w:rFonts w:ascii="Times New Roman" w:hAnsi="Times New Roman" w:cs="Times New Roman"/>
                <w:sz w:val="18"/>
                <w:szCs w:val="18"/>
              </w:rPr>
              <w:tag w:val="goog_rdk_82"/>
              <w:id w:val="984126723"/>
            </w:sdtPr>
            <w:sdtContent>
              <w:p w14:paraId="1E49FD29"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Calitate și rezistență:</w:t>
                </w:r>
              </w:p>
            </w:sdtContent>
          </w:sdt>
          <w:p w14:paraId="1781E2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6CE911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de către elevi sub supravegherea cadrului didactic și curățare uzuală.</w:t>
            </w:r>
          </w:p>
          <w:bookmarkStart w:id="85" w:name="_heading=h.oo2u54pcz7l3" w:colFirst="0" w:colLast="0" w:displacedByCustomXml="next"/>
          <w:bookmarkEnd w:id="85" w:displacedByCustomXml="next"/>
          <w:sdt>
            <w:sdtPr>
              <w:rPr>
                <w:rFonts w:ascii="Times New Roman" w:hAnsi="Times New Roman" w:cs="Times New Roman"/>
                <w:sz w:val="18"/>
                <w:szCs w:val="18"/>
              </w:rPr>
              <w:tag w:val="goog_rdk_83"/>
              <w:id w:val="616765445"/>
            </w:sdtPr>
            <w:sdtContent>
              <w:p w14:paraId="444C6897" w14:textId="77777777" w:rsidR="00441155" w:rsidRPr="00591F33" w:rsidRDefault="00441155"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Nu se admit muchii tăioase, elemente instabile, fisuri, deformări, componente slab fixate sau defecte care pot crea riscuri în utilizarea normală.</w:t>
                </w:r>
              </w:p>
            </w:sdtContent>
          </w:sdt>
          <w:bookmarkStart w:id="86" w:name="_heading=h.d2dul5e8o6qg" w:colFirst="0" w:colLast="0" w:displacedByCustomXml="next"/>
          <w:bookmarkEnd w:id="86" w:displacedByCustomXml="next"/>
          <w:sdt>
            <w:sdtPr>
              <w:rPr>
                <w:rFonts w:ascii="Times New Roman" w:hAnsi="Times New Roman" w:cs="Times New Roman"/>
                <w:sz w:val="18"/>
                <w:szCs w:val="18"/>
              </w:rPr>
              <w:tag w:val="goog_rdk_84"/>
              <w:id w:val="38581284"/>
            </w:sdtPr>
            <w:sdtContent>
              <w:p w14:paraId="42554518"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Toate accesoriile necesare utilizării de bază vor fi incluse în set, fără achiziții suplimentare obligatorii.</w:t>
                </w:r>
              </w:p>
            </w:sdtContent>
          </w:sdt>
          <w:bookmarkStart w:id="87" w:name="_heading=h.ca95at1sb14o" w:colFirst="0" w:colLast="0" w:displacedByCustomXml="next"/>
          <w:bookmarkEnd w:id="87" w:displacedByCustomXml="next"/>
          <w:sdt>
            <w:sdtPr>
              <w:rPr>
                <w:rFonts w:ascii="Times New Roman" w:hAnsi="Times New Roman" w:cs="Times New Roman"/>
                <w:sz w:val="18"/>
                <w:szCs w:val="18"/>
              </w:rPr>
              <w:tag w:val="goog_rdk_85"/>
              <w:id w:val="-1805010785"/>
            </w:sdtPr>
            <w:sdtContent>
              <w:p w14:paraId="5C487432"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Livrare, instalare/verificare funcțională și predare către beneficiar incluse în preț.</w:t>
                </w:r>
              </w:p>
            </w:sdtContent>
          </w:sdt>
          <w:bookmarkStart w:id="88" w:name="_heading=h.2l3vu31vdv1u" w:colFirst="0" w:colLast="0" w:displacedByCustomXml="next"/>
          <w:bookmarkEnd w:id="88" w:displacedByCustomXml="next"/>
          <w:sdt>
            <w:sdtPr>
              <w:rPr>
                <w:rFonts w:ascii="Times New Roman" w:hAnsi="Times New Roman" w:cs="Times New Roman"/>
                <w:sz w:val="18"/>
                <w:szCs w:val="18"/>
              </w:rPr>
              <w:tag w:val="goog_rdk_86"/>
              <w:id w:val="631312477"/>
            </w:sdtPr>
            <w:sdtContent>
              <w:p w14:paraId="629E9122" w14:textId="77777777" w:rsidR="00441155" w:rsidRPr="00591F33" w:rsidRDefault="00441155"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Garanție minimă: 24 luni.</w:t>
                </w:r>
              </w:p>
            </w:sdtContent>
          </w:sdt>
        </w:tc>
      </w:tr>
      <w:tr w:rsidR="00441155" w:rsidRPr="00591F33" w14:paraId="389F3E63" w14:textId="77777777" w:rsidTr="00767FBD">
        <w:trPr>
          <w:trHeight w:val="435"/>
        </w:trPr>
        <w:tc>
          <w:tcPr>
            <w:tcW w:w="0" w:type="auto"/>
          </w:tcPr>
          <w:p w14:paraId="49204BD3"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Pr>
          <w:p w14:paraId="7709C8DF" w14:textId="77777777" w:rsidR="00441155" w:rsidRPr="00591F33" w:rsidRDefault="00441155" w:rsidP="00767FBD">
            <w:pPr>
              <w:widowControl w:val="0"/>
              <w:rPr>
                <w:sz w:val="18"/>
                <w:szCs w:val="18"/>
              </w:rPr>
            </w:pPr>
            <w:r w:rsidRPr="00591F33">
              <w:rPr>
                <w:sz w:val="18"/>
                <w:szCs w:val="18"/>
              </w:rPr>
              <w:t>Set didactic pentru fizică moleculară, calorimetrie și fenomene termice</w:t>
            </w:r>
          </w:p>
        </w:tc>
        <w:tc>
          <w:tcPr>
            <w:tcW w:w="0" w:type="auto"/>
          </w:tcPr>
          <w:p w14:paraId="4D6C1071" w14:textId="77777777" w:rsidR="00441155" w:rsidRPr="00591F33" w:rsidRDefault="00441155" w:rsidP="00767FBD">
            <w:pPr>
              <w:widowControl w:val="0"/>
              <w:jc w:val="center"/>
              <w:rPr>
                <w:sz w:val="18"/>
                <w:szCs w:val="18"/>
              </w:rPr>
            </w:pPr>
            <w:r w:rsidRPr="00591F33">
              <w:rPr>
                <w:sz w:val="18"/>
                <w:szCs w:val="18"/>
              </w:rPr>
              <w:t>set</w:t>
            </w:r>
          </w:p>
        </w:tc>
        <w:tc>
          <w:tcPr>
            <w:tcW w:w="0" w:type="auto"/>
          </w:tcPr>
          <w:p w14:paraId="45BF9B96" w14:textId="77777777" w:rsidR="00441155" w:rsidRPr="00591F33" w:rsidRDefault="00441155" w:rsidP="00767FBD">
            <w:pPr>
              <w:widowControl w:val="0"/>
              <w:jc w:val="center"/>
              <w:rPr>
                <w:sz w:val="18"/>
                <w:szCs w:val="18"/>
              </w:rPr>
            </w:pPr>
            <w:r w:rsidRPr="00591F33">
              <w:rPr>
                <w:sz w:val="18"/>
                <w:szCs w:val="18"/>
              </w:rPr>
              <w:t>256</w:t>
            </w:r>
          </w:p>
        </w:tc>
        <w:tc>
          <w:tcPr>
            <w:tcW w:w="0" w:type="auto"/>
          </w:tcPr>
          <w:p w14:paraId="62C0AFD8"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Set didactic destinat realizării experimentelor de fizică moleculară, calorimetrie și fenomene termice în laboratorul de fizică, pentru activități practice și demonstrative privind măsurarea temperaturii, schimbul de căldură, determinarea căldurii specifice, transferul termic și măsurarea volumelor de lichide.</w:t>
            </w:r>
          </w:p>
          <w:p w14:paraId="1526CFF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Setul va include minimum următoarele componente:</w:t>
            </w:r>
          </w:p>
          <w:p w14:paraId="0D049F5B" w14:textId="77777777" w:rsidR="00441155" w:rsidRPr="00591F33" w:rsidRDefault="00441155">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calorimetru cu accesorii - 1 buc.;</w:t>
            </w:r>
          </w:p>
          <w:p w14:paraId="05622620" w14:textId="77777777" w:rsidR="00441155" w:rsidRPr="00591F33" w:rsidRDefault="00441155">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termometru cu lichid - 1 buc.;</w:t>
            </w:r>
          </w:p>
          <w:p w14:paraId="215D58B8" w14:textId="77777777" w:rsidR="00441155" w:rsidRPr="00591F33" w:rsidRDefault="00441155">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set cu 3 cilindri metalici pentru calorimetrie - 1 buc.;</w:t>
            </w:r>
          </w:p>
          <w:p w14:paraId="15213C13" w14:textId="77777777" w:rsidR="00441155" w:rsidRPr="00591F33" w:rsidRDefault="00441155">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cilindru gradat din sticlă cu cioc - 1 buc.;</w:t>
            </w:r>
          </w:p>
          <w:p w14:paraId="370A6557" w14:textId="77777777" w:rsidR="00441155" w:rsidRPr="00591F33" w:rsidRDefault="00441155">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pahar Berzelius din sticlă - 1 buc..</w:t>
            </w:r>
          </w:p>
          <w:p w14:paraId="24DE9C8A" w14:textId="77777777" w:rsidR="00441155" w:rsidRPr="00591F33" w:rsidRDefault="00441155" w:rsidP="00767FBD">
            <w:pPr>
              <w:pBdr>
                <w:top w:val="nil"/>
                <w:left w:val="nil"/>
                <w:bottom w:val="nil"/>
                <w:right w:val="nil"/>
                <w:between w:val="nil"/>
              </w:pBdr>
              <w:ind w:left="720"/>
              <w:rPr>
                <w:rFonts w:eastAsia="Calibri"/>
                <w:sz w:val="18"/>
                <w:szCs w:val="18"/>
              </w:rPr>
            </w:pPr>
          </w:p>
          <w:p w14:paraId="0B281D1F"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1. Calorimetru cu accesorii</w:t>
            </w:r>
          </w:p>
          <w:p w14:paraId="1CF1F093"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Măsurarea cantității de căldură schimbată între un corp și mediul înconjurător, determinarea căldurii specifice și realizarea experimentelor privind echilibrul termic.</w:t>
            </w:r>
          </w:p>
          <w:p w14:paraId="08A707B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0AE039A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calorimetric adecvat utilizării în laborator didactic</w:t>
            </w:r>
          </w:p>
          <w:p w14:paraId="570F547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izolare termică pentru reducerea pierderilor de căldură</w:t>
            </w:r>
          </w:p>
          <w:p w14:paraId="0227381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prevăzut cu orificii pentru introducerea termometrului și a agitatorului</w:t>
            </w:r>
          </w:p>
          <w:p w14:paraId="359E7C7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rezistentă la utilizare repetată</w:t>
            </w:r>
          </w:p>
          <w:p w14:paraId="1C19424A"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Dimensiuni:</w:t>
            </w:r>
          </w:p>
          <w:p w14:paraId="1010DAB1"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Diametru × înălțime: </w:t>
            </w:r>
            <w:r w:rsidRPr="00591F33">
              <w:rPr>
                <w:rFonts w:eastAsia="Calibri"/>
                <w:sz w:val="18"/>
                <w:szCs w:val="18"/>
              </w:rPr>
              <w:t>aproximativ 50 × 48 mm sau echivalent funcțional</w:t>
            </w:r>
          </w:p>
          <w:p w14:paraId="71A2688D"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Masa: </w:t>
            </w:r>
            <w:r w:rsidRPr="00591F33">
              <w:rPr>
                <w:rFonts w:eastAsia="Calibri"/>
                <w:sz w:val="18"/>
                <w:szCs w:val="18"/>
              </w:rPr>
              <w:t>aproximativ 750 g, cu toleranță ±10%, sau echivalent funcțional</w:t>
            </w:r>
          </w:p>
          <w:p w14:paraId="7E91E886"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Accesorii minime incluse:</w:t>
            </w:r>
          </w:p>
          <w:p w14:paraId="3E924DE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cu orificii pentru termometru</w:t>
            </w:r>
          </w:p>
          <w:p w14:paraId="0DC335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Agitator manual</w:t>
            </w:r>
          </w:p>
          <w:p w14:paraId="14F07A0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Termometru compatibil sau posibilitate de utilizare cu termometru didactic standard</w:t>
            </w:r>
          </w:p>
          <w:p w14:paraId="68875D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pentru utilizare pe banc de laborator</w:t>
            </w:r>
          </w:p>
          <w:p w14:paraId="2C151F9C"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Experimente privind schimbul de căldură, echilibrul termic, determinarea căldurii specifice a corpurilor și analiza transferului termic.</w:t>
            </w:r>
          </w:p>
          <w:p w14:paraId="416A7C50"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Produs adecvat utilizării educaționale, cu margini finisate și componente stabile.</w:t>
            </w:r>
          </w:p>
          <w:p w14:paraId="2D2FDE55" w14:textId="77777777" w:rsidR="00441155" w:rsidRPr="00591F33" w:rsidRDefault="00441155" w:rsidP="00767FBD">
            <w:pPr>
              <w:pBdr>
                <w:top w:val="nil"/>
                <w:left w:val="nil"/>
                <w:bottom w:val="nil"/>
                <w:right w:val="nil"/>
                <w:between w:val="nil"/>
              </w:pBdr>
              <w:rPr>
                <w:rFonts w:eastAsia="Calibri"/>
                <w:b/>
                <w:bCs/>
                <w:sz w:val="18"/>
                <w:szCs w:val="18"/>
              </w:rPr>
            </w:pPr>
          </w:p>
          <w:p w14:paraId="2071317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2. Termometru cu lichid</w:t>
            </w:r>
          </w:p>
          <w:p w14:paraId="318403EA" w14:textId="77777777" w:rsidR="00441155" w:rsidRPr="00591F33" w:rsidRDefault="00441155" w:rsidP="00767FBD">
            <w:pPr>
              <w:pBdr>
                <w:top w:val="nil"/>
                <w:left w:val="nil"/>
                <w:bottom w:val="nil"/>
                <w:right w:val="nil"/>
                <w:between w:val="nil"/>
              </w:pBdr>
              <w:rPr>
                <w:rFonts w:eastAsia="Calibri"/>
                <w:b/>
                <w:bCs/>
                <w:sz w:val="18"/>
                <w:szCs w:val="18"/>
              </w:rPr>
            </w:pPr>
          </w:p>
          <w:p w14:paraId="309705B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Domeniu de măsurare:</w:t>
            </w:r>
            <w:r w:rsidRPr="00591F33">
              <w:rPr>
                <w:rFonts w:eastAsia="Calibri"/>
                <w:sz w:val="18"/>
                <w:szCs w:val="18"/>
              </w:rPr>
              <w:t xml:space="preserve"> Minimum –10°C … +110°C</w:t>
            </w:r>
          </w:p>
          <w:p w14:paraId="2CC42CC8"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Diviziune: </w:t>
            </w:r>
            <w:r w:rsidRPr="00591F33">
              <w:rPr>
                <w:rFonts w:eastAsia="Calibri"/>
                <w:sz w:val="18"/>
                <w:szCs w:val="18"/>
              </w:rPr>
              <w:t>1°C sau 0,5°C</w:t>
            </w:r>
          </w:p>
          <w:p w14:paraId="7CF6B790"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Precizie: </w:t>
            </w:r>
            <w:r w:rsidRPr="00591F33">
              <w:rPr>
                <w:rFonts w:eastAsia="Calibri"/>
                <w:sz w:val="18"/>
                <w:szCs w:val="18"/>
              </w:rPr>
              <w:t>Eroare maximă admisă: ±1°C</w:t>
            </w:r>
          </w:p>
          <w:p w14:paraId="1FED1762" w14:textId="77777777" w:rsidR="00441155" w:rsidRPr="00591F33" w:rsidRDefault="00441155" w:rsidP="00767FBD">
            <w:pPr>
              <w:pBdr>
                <w:top w:val="nil"/>
                <w:left w:val="nil"/>
                <w:bottom w:val="nil"/>
                <w:right w:val="nil"/>
                <w:between w:val="nil"/>
              </w:pBdr>
              <w:rPr>
                <w:rFonts w:eastAsia="Calibri"/>
                <w:b/>
                <w:bCs/>
                <w:sz w:val="18"/>
                <w:szCs w:val="18"/>
              </w:rPr>
            </w:pPr>
          </w:p>
          <w:p w14:paraId="65A6DF0B"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tub: </w:t>
            </w:r>
            <w:r w:rsidRPr="00591F33">
              <w:rPr>
                <w:rFonts w:eastAsia="Calibri"/>
                <w:sz w:val="18"/>
                <w:szCs w:val="18"/>
              </w:rPr>
              <w:t>Sticlă rezistentă la șocuri termice, adecvată utilizării în laborator didactic.</w:t>
            </w:r>
          </w:p>
          <w:p w14:paraId="4DC79E09" w14:textId="77777777" w:rsidR="00441155" w:rsidRPr="00591F33" w:rsidRDefault="00441155" w:rsidP="00767FBD">
            <w:pPr>
              <w:pBdr>
                <w:top w:val="nil"/>
                <w:left w:val="nil"/>
                <w:bottom w:val="nil"/>
                <w:right w:val="nil"/>
                <w:between w:val="nil"/>
              </w:pBdr>
              <w:rPr>
                <w:rFonts w:eastAsia="Calibri"/>
                <w:b/>
                <w:bCs/>
                <w:sz w:val="18"/>
                <w:szCs w:val="18"/>
              </w:rPr>
            </w:pPr>
          </w:p>
          <w:p w14:paraId="7E068E77"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Lichid indicator: </w:t>
            </w:r>
            <w:r w:rsidRPr="00591F33">
              <w:rPr>
                <w:rFonts w:eastAsia="Calibri"/>
                <w:sz w:val="18"/>
                <w:szCs w:val="18"/>
              </w:rPr>
              <w:t>Alcool colorat sau lichid echivalent fără mercur.</w:t>
            </w:r>
          </w:p>
          <w:p w14:paraId="5C946B35" w14:textId="77777777" w:rsidR="00441155" w:rsidRPr="00591F33" w:rsidRDefault="00441155" w:rsidP="00767FBD">
            <w:pPr>
              <w:pBdr>
                <w:top w:val="nil"/>
                <w:left w:val="nil"/>
                <w:bottom w:val="nil"/>
                <w:right w:val="nil"/>
                <w:between w:val="nil"/>
              </w:pBdr>
              <w:rPr>
                <w:rFonts w:eastAsia="Calibri"/>
                <w:b/>
                <w:bCs/>
                <w:sz w:val="18"/>
                <w:szCs w:val="18"/>
              </w:rPr>
            </w:pPr>
          </w:p>
          <w:p w14:paraId="44E1B362"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Marcaje:</w:t>
            </w:r>
          </w:p>
          <w:p w14:paraId="21AB9C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Scară clar vizibilă, rezistentă la ștergere</w:t>
            </w:r>
          </w:p>
          <w:p w14:paraId="4F9A1C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Marcaje lizibile pentru citirea rapidă a temperaturii</w:t>
            </w:r>
          </w:p>
          <w:p w14:paraId="66372736" w14:textId="77777777" w:rsidR="00441155" w:rsidRPr="00591F33" w:rsidRDefault="00441155" w:rsidP="00767FBD">
            <w:pPr>
              <w:pBdr>
                <w:top w:val="nil"/>
                <w:left w:val="nil"/>
                <w:bottom w:val="nil"/>
                <w:right w:val="nil"/>
                <w:between w:val="nil"/>
              </w:pBdr>
              <w:rPr>
                <w:rFonts w:eastAsia="Calibri"/>
                <w:b/>
                <w:bCs/>
                <w:sz w:val="18"/>
                <w:szCs w:val="18"/>
              </w:rPr>
            </w:pPr>
          </w:p>
          <w:p w14:paraId="6CE8260B"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Dimensiuni: </w:t>
            </w:r>
            <w:r w:rsidRPr="00591F33">
              <w:rPr>
                <w:rFonts w:eastAsia="Calibri"/>
                <w:sz w:val="18"/>
                <w:szCs w:val="18"/>
              </w:rPr>
              <w:t>Lungime aproximativă: 200–300 mm sau echivalent funcțional</w:t>
            </w:r>
          </w:p>
          <w:p w14:paraId="210875A0" w14:textId="77777777" w:rsidR="00441155" w:rsidRPr="00591F33" w:rsidRDefault="00441155" w:rsidP="00767FBD">
            <w:pPr>
              <w:pBdr>
                <w:top w:val="nil"/>
                <w:left w:val="nil"/>
                <w:bottom w:val="nil"/>
                <w:right w:val="nil"/>
                <w:between w:val="nil"/>
              </w:pBdr>
              <w:rPr>
                <w:rFonts w:eastAsia="Calibri"/>
                <w:b/>
                <w:bCs/>
                <w:sz w:val="18"/>
                <w:szCs w:val="18"/>
              </w:rPr>
            </w:pPr>
          </w:p>
          <w:p w14:paraId="5C9537E4"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Măsurarea temperaturii lichidelor și a mediilor utilizate în experimente de fizică moleculară și fenomene termice.</w:t>
            </w:r>
          </w:p>
          <w:p w14:paraId="638E0B94" w14:textId="77777777" w:rsidR="00441155" w:rsidRPr="00591F33" w:rsidRDefault="00441155" w:rsidP="00767FBD">
            <w:pPr>
              <w:pBdr>
                <w:top w:val="nil"/>
                <w:left w:val="nil"/>
                <w:bottom w:val="nil"/>
                <w:right w:val="nil"/>
                <w:between w:val="nil"/>
              </w:pBdr>
              <w:rPr>
                <w:rFonts w:eastAsia="Calibri"/>
                <w:b/>
                <w:bCs/>
                <w:sz w:val="18"/>
                <w:szCs w:val="18"/>
              </w:rPr>
            </w:pPr>
          </w:p>
          <w:p w14:paraId="5B5F203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 xml:space="preserve">Siguranță: </w:t>
            </w:r>
            <w:r w:rsidRPr="00591F33">
              <w:rPr>
                <w:rFonts w:eastAsia="Calibri"/>
                <w:sz w:val="18"/>
                <w:szCs w:val="18"/>
              </w:rPr>
              <w:t>Nu se acceptă termometre cu mercur. Produsul trebuie să fie adecvat utilizării de către elevi sub supravegherea cadrului didactic.</w:t>
            </w:r>
          </w:p>
          <w:p w14:paraId="6B644DC0" w14:textId="77777777" w:rsidR="00441155" w:rsidRPr="00591F33" w:rsidRDefault="00441155" w:rsidP="00767FBD">
            <w:pPr>
              <w:pBdr>
                <w:top w:val="nil"/>
                <w:left w:val="nil"/>
                <w:bottom w:val="nil"/>
                <w:right w:val="nil"/>
                <w:between w:val="nil"/>
              </w:pBdr>
              <w:rPr>
                <w:rFonts w:eastAsia="Calibri"/>
                <w:b/>
                <w:bCs/>
                <w:sz w:val="18"/>
                <w:szCs w:val="18"/>
              </w:rPr>
            </w:pPr>
          </w:p>
          <w:p w14:paraId="0207A22F"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3. Set cu 3 cilindri metalici pentru calorimetrie</w:t>
            </w:r>
          </w:p>
          <w:p w14:paraId="79E59A0C" w14:textId="77777777" w:rsidR="00441155" w:rsidRPr="00591F33" w:rsidRDefault="00441155" w:rsidP="00767FBD">
            <w:pPr>
              <w:pBdr>
                <w:top w:val="nil"/>
                <w:left w:val="nil"/>
                <w:bottom w:val="nil"/>
                <w:right w:val="nil"/>
                <w:between w:val="nil"/>
              </w:pBdr>
              <w:rPr>
                <w:rFonts w:eastAsia="Calibri"/>
                <w:b/>
                <w:bCs/>
                <w:sz w:val="18"/>
                <w:szCs w:val="18"/>
              </w:rPr>
            </w:pPr>
          </w:p>
          <w:p w14:paraId="7853A84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Activități educaționale privind calorimetria, transferul termic, încălzirea și răcirea corpurilor, compararea proprietăților termice ale materialelor.</w:t>
            </w:r>
          </w:p>
          <w:p w14:paraId="3C6CC979" w14:textId="77777777" w:rsidR="00441155" w:rsidRPr="00591F33" w:rsidRDefault="00441155" w:rsidP="00767FBD">
            <w:pPr>
              <w:pBdr>
                <w:top w:val="nil"/>
                <w:left w:val="nil"/>
                <w:bottom w:val="nil"/>
                <w:right w:val="nil"/>
                <w:between w:val="nil"/>
              </w:pBdr>
              <w:rPr>
                <w:rFonts w:eastAsia="Calibri"/>
                <w:b/>
                <w:bCs/>
                <w:sz w:val="18"/>
                <w:szCs w:val="18"/>
              </w:rPr>
            </w:pPr>
          </w:p>
          <w:p w14:paraId="3479FAA7"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Componență minimă. </w:t>
            </w:r>
            <w:r w:rsidRPr="00591F33">
              <w:rPr>
                <w:rFonts w:eastAsia="Calibri"/>
                <w:sz w:val="18"/>
                <w:szCs w:val="18"/>
              </w:rPr>
              <w:t>Minimum 3 cilindri realizați din materiale diferite:</w:t>
            </w:r>
          </w:p>
          <w:p w14:paraId="4691AE6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b/>
                <w:bCs/>
                <w:sz w:val="18"/>
                <w:szCs w:val="18"/>
              </w:rPr>
              <w:t>c</w:t>
            </w:r>
            <w:r w:rsidRPr="00591F33">
              <w:rPr>
                <w:rFonts w:eastAsia="Calibri"/>
                <w:sz w:val="18"/>
                <w:szCs w:val="18"/>
              </w:rPr>
              <w:t>upru;</w:t>
            </w:r>
          </w:p>
          <w:p w14:paraId="5DDBDE0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aluminiu;</w:t>
            </w:r>
          </w:p>
          <w:p w14:paraId="56E0EE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oțe</w:t>
            </w:r>
            <w:r w:rsidRPr="00591F33">
              <w:rPr>
                <w:rFonts w:eastAsia="Calibri"/>
                <w:b/>
                <w:bCs/>
                <w:sz w:val="18"/>
                <w:szCs w:val="18"/>
              </w:rPr>
              <w:t>l.</w:t>
            </w:r>
          </w:p>
          <w:p w14:paraId="0E3C0CFE" w14:textId="77777777" w:rsidR="00441155" w:rsidRPr="00591F33" w:rsidRDefault="00441155" w:rsidP="00767FBD">
            <w:pPr>
              <w:pBdr>
                <w:top w:val="nil"/>
                <w:left w:val="nil"/>
                <w:bottom w:val="nil"/>
                <w:right w:val="nil"/>
                <w:between w:val="nil"/>
              </w:pBdr>
              <w:rPr>
                <w:rFonts w:eastAsia="Calibri"/>
                <w:b/>
                <w:bCs/>
                <w:sz w:val="18"/>
                <w:szCs w:val="18"/>
              </w:rPr>
            </w:pPr>
          </w:p>
          <w:p w14:paraId="30CB138A"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 xml:space="preserve">Material: </w:t>
            </w:r>
          </w:p>
          <w:p w14:paraId="79B94F8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Metale cu proprietăți termice diferite, adecvate experimentelor de calorimetrie</w:t>
            </w:r>
          </w:p>
          <w:p w14:paraId="552BCE7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 rezistente la temperaturi uzuale de laborator și la utilizare repetată</w:t>
            </w:r>
          </w:p>
          <w:p w14:paraId="0C9BC974" w14:textId="77777777" w:rsidR="00441155" w:rsidRPr="00591F33" w:rsidRDefault="00441155" w:rsidP="00767FBD">
            <w:pPr>
              <w:pBdr>
                <w:top w:val="nil"/>
                <w:left w:val="nil"/>
                <w:bottom w:val="nil"/>
                <w:right w:val="nil"/>
                <w:between w:val="nil"/>
              </w:pBdr>
              <w:rPr>
                <w:rFonts w:eastAsia="Calibri"/>
                <w:b/>
                <w:bCs/>
                <w:sz w:val="18"/>
                <w:szCs w:val="18"/>
              </w:rPr>
            </w:pPr>
          </w:p>
          <w:p w14:paraId="4F8C190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constructive:</w:t>
            </w:r>
          </w:p>
          <w:p w14:paraId="4CA993C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Cilindrii trebuie să aibă dimensiuni adecvate utilizării în calorimetrul didactic</w:t>
            </w:r>
          </w:p>
          <w:p w14:paraId="2097693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regulată, ușor de introdus și scos din recipientul calorimetric</w:t>
            </w:r>
          </w:p>
          <w:p w14:paraId="6BAC9C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finisate, fără muchii tăioase</w:t>
            </w:r>
          </w:p>
          <w:p w14:paraId="57F9F0F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cilindru trebuie să fie identificabil după material, prin marcaj, etichetare sau diferențiere clară</w:t>
            </w:r>
          </w:p>
          <w:p w14:paraId="2A9D2465" w14:textId="77777777" w:rsidR="00441155" w:rsidRPr="00591F33" w:rsidRDefault="00441155" w:rsidP="00767FBD">
            <w:pPr>
              <w:pBdr>
                <w:top w:val="nil"/>
                <w:left w:val="nil"/>
                <w:bottom w:val="nil"/>
                <w:right w:val="nil"/>
                <w:between w:val="nil"/>
              </w:pBdr>
              <w:rPr>
                <w:rFonts w:eastAsia="Calibri"/>
                <w:b/>
                <w:bCs/>
                <w:sz w:val="18"/>
                <w:szCs w:val="18"/>
              </w:rPr>
            </w:pPr>
          </w:p>
          <w:p w14:paraId="6989FE2C"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Determinarea și compararea căldurii specifice, studiul transferului termic și observarea comportamentului termic al materialelor diferite.</w:t>
            </w:r>
          </w:p>
          <w:p w14:paraId="6DE8C2C3" w14:textId="77777777" w:rsidR="00441155" w:rsidRPr="00591F33" w:rsidRDefault="00441155" w:rsidP="00767FBD">
            <w:pPr>
              <w:pBdr>
                <w:top w:val="nil"/>
                <w:left w:val="nil"/>
                <w:bottom w:val="nil"/>
                <w:right w:val="nil"/>
                <w:between w:val="nil"/>
              </w:pBdr>
              <w:rPr>
                <w:rFonts w:eastAsia="Calibri"/>
                <w:b/>
                <w:bCs/>
                <w:sz w:val="18"/>
                <w:szCs w:val="18"/>
              </w:rPr>
            </w:pPr>
          </w:p>
          <w:p w14:paraId="15849872"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4. Cilindru gradat din sticlă cu cioc</w:t>
            </w:r>
          </w:p>
          <w:p w14:paraId="1AD90C95" w14:textId="77777777" w:rsidR="00441155" w:rsidRPr="00591F33" w:rsidRDefault="00441155" w:rsidP="00767FBD">
            <w:pPr>
              <w:pBdr>
                <w:top w:val="nil"/>
                <w:left w:val="nil"/>
                <w:bottom w:val="nil"/>
                <w:right w:val="nil"/>
                <w:between w:val="nil"/>
              </w:pBdr>
              <w:rPr>
                <w:rFonts w:eastAsia="Calibri"/>
                <w:b/>
                <w:bCs/>
                <w:sz w:val="18"/>
                <w:szCs w:val="18"/>
              </w:rPr>
            </w:pPr>
          </w:p>
          <w:p w14:paraId="13C46854"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Volum nominal: 250 ml</w:t>
            </w:r>
          </w:p>
          <w:p w14:paraId="70E31AD5" w14:textId="77777777" w:rsidR="00441155" w:rsidRPr="00591F33" w:rsidRDefault="00441155" w:rsidP="00767FBD">
            <w:pPr>
              <w:pBdr>
                <w:top w:val="nil"/>
                <w:left w:val="nil"/>
                <w:bottom w:val="nil"/>
                <w:right w:val="nil"/>
                <w:between w:val="nil"/>
              </w:pBdr>
              <w:rPr>
                <w:rFonts w:eastAsia="Calibri"/>
                <w:b/>
                <w:bCs/>
                <w:sz w:val="18"/>
                <w:szCs w:val="18"/>
              </w:rPr>
            </w:pPr>
          </w:p>
          <w:p w14:paraId="53893FA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Sticlă borosilicată sau sticlă de laborator echivalentă, rezistentă la utilizare didactică.</w:t>
            </w:r>
          </w:p>
          <w:p w14:paraId="535D0267" w14:textId="77777777" w:rsidR="00441155" w:rsidRPr="00591F33" w:rsidRDefault="00441155" w:rsidP="00767FBD">
            <w:pPr>
              <w:pBdr>
                <w:top w:val="nil"/>
                <w:left w:val="nil"/>
                <w:bottom w:val="nil"/>
                <w:right w:val="nil"/>
                <w:between w:val="nil"/>
              </w:pBdr>
              <w:rPr>
                <w:rFonts w:eastAsia="Calibri"/>
                <w:b/>
                <w:bCs/>
                <w:sz w:val="18"/>
                <w:szCs w:val="18"/>
              </w:rPr>
            </w:pPr>
          </w:p>
          <w:p w14:paraId="3231FD7D"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Gradare:</w:t>
            </w:r>
          </w:p>
          <w:p w14:paraId="42D6769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Diviziune: minimum 0,5 ml</w:t>
            </w:r>
          </w:p>
          <w:p w14:paraId="3890FC1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lizibile și rezistente la ștergere</w:t>
            </w:r>
          </w:p>
          <w:p w14:paraId="2D24BC4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adecvată utilizării educaționale</w:t>
            </w:r>
          </w:p>
          <w:p w14:paraId="7557BE2A" w14:textId="77777777" w:rsidR="00441155" w:rsidRPr="00591F33" w:rsidRDefault="00441155" w:rsidP="00767FBD">
            <w:pPr>
              <w:pBdr>
                <w:top w:val="nil"/>
                <w:left w:val="nil"/>
                <w:bottom w:val="nil"/>
                <w:right w:val="nil"/>
                <w:between w:val="nil"/>
              </w:pBdr>
              <w:rPr>
                <w:rFonts w:eastAsia="Calibri"/>
                <w:b/>
                <w:bCs/>
                <w:sz w:val="18"/>
                <w:szCs w:val="18"/>
              </w:rPr>
            </w:pPr>
          </w:p>
          <w:p w14:paraId="4227514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Cilindrică, cu gură de turnare/cioc pentru turnarea controlată a lichidelor.</w:t>
            </w:r>
          </w:p>
          <w:p w14:paraId="79672DDF" w14:textId="77777777" w:rsidR="00441155" w:rsidRPr="00591F33" w:rsidRDefault="00441155" w:rsidP="00767FBD">
            <w:pPr>
              <w:pBdr>
                <w:top w:val="nil"/>
                <w:left w:val="nil"/>
                <w:bottom w:val="nil"/>
                <w:right w:val="nil"/>
                <w:between w:val="nil"/>
              </w:pBdr>
              <w:rPr>
                <w:rFonts w:eastAsia="Calibri"/>
                <w:b/>
                <w:bCs/>
                <w:sz w:val="18"/>
                <w:szCs w:val="18"/>
              </w:rPr>
            </w:pPr>
          </w:p>
          <w:p w14:paraId="0657AC9E"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Bază: </w:t>
            </w:r>
            <w:r w:rsidRPr="00591F33">
              <w:rPr>
                <w:rFonts w:eastAsia="Calibri"/>
                <w:sz w:val="18"/>
                <w:szCs w:val="18"/>
              </w:rPr>
              <w:t>Bază stabilă, pentru poziționare sigură pe masa de laborator.</w:t>
            </w:r>
          </w:p>
          <w:p w14:paraId="6C85CC63" w14:textId="77777777" w:rsidR="00441155" w:rsidRPr="00591F33" w:rsidRDefault="00441155" w:rsidP="00767FBD">
            <w:pPr>
              <w:pBdr>
                <w:top w:val="nil"/>
                <w:left w:val="nil"/>
                <w:bottom w:val="nil"/>
                <w:right w:val="nil"/>
                <w:between w:val="nil"/>
              </w:pBdr>
              <w:rPr>
                <w:rFonts w:eastAsia="Calibri"/>
                <w:b/>
                <w:bCs/>
                <w:sz w:val="18"/>
                <w:szCs w:val="18"/>
              </w:rPr>
            </w:pPr>
          </w:p>
          <w:p w14:paraId="63FEEB7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Măsurarea volumelor de lichide în activități de laborator, experimente de calorimetrie și fenomene termice.</w:t>
            </w:r>
          </w:p>
          <w:p w14:paraId="459D58F4" w14:textId="77777777" w:rsidR="00441155" w:rsidRPr="00591F33" w:rsidRDefault="00441155" w:rsidP="00767FBD">
            <w:pPr>
              <w:pBdr>
                <w:top w:val="nil"/>
                <w:left w:val="nil"/>
                <w:bottom w:val="nil"/>
                <w:right w:val="nil"/>
                <w:between w:val="nil"/>
              </w:pBdr>
              <w:rPr>
                <w:rFonts w:eastAsia="Calibri"/>
                <w:b/>
                <w:bCs/>
                <w:sz w:val="18"/>
                <w:szCs w:val="18"/>
              </w:rPr>
            </w:pPr>
          </w:p>
          <w:p w14:paraId="406A5F1C"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Sticlă fără fisuri, muchii tăioase sau defecte vizibile. Produs adecvat utilizării în laborator școlar.</w:t>
            </w:r>
          </w:p>
          <w:p w14:paraId="4BCF802D" w14:textId="77777777" w:rsidR="00441155" w:rsidRPr="00591F33" w:rsidRDefault="00441155" w:rsidP="00767FBD">
            <w:pPr>
              <w:pBdr>
                <w:top w:val="nil"/>
                <w:left w:val="nil"/>
                <w:bottom w:val="nil"/>
                <w:right w:val="nil"/>
                <w:between w:val="nil"/>
              </w:pBdr>
              <w:rPr>
                <w:rFonts w:eastAsia="Calibri"/>
                <w:b/>
                <w:bCs/>
                <w:sz w:val="18"/>
                <w:szCs w:val="18"/>
              </w:rPr>
            </w:pPr>
          </w:p>
          <w:p w14:paraId="7275115E"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5. Pahar Berzelius din sticlă</w:t>
            </w:r>
          </w:p>
          <w:p w14:paraId="102826E2" w14:textId="77777777" w:rsidR="00441155" w:rsidRPr="00591F33" w:rsidRDefault="00441155" w:rsidP="00767FBD">
            <w:pPr>
              <w:pBdr>
                <w:top w:val="nil"/>
                <w:left w:val="nil"/>
                <w:bottom w:val="nil"/>
                <w:right w:val="nil"/>
                <w:between w:val="nil"/>
              </w:pBdr>
              <w:rPr>
                <w:rFonts w:eastAsia="Calibri"/>
                <w:b/>
                <w:bCs/>
                <w:sz w:val="18"/>
                <w:szCs w:val="18"/>
              </w:rPr>
            </w:pPr>
          </w:p>
          <w:p w14:paraId="6F68569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Volum nominal: 250 ml</w:t>
            </w:r>
          </w:p>
          <w:p w14:paraId="10CE91F6" w14:textId="77777777" w:rsidR="00441155" w:rsidRPr="00591F33" w:rsidRDefault="00441155" w:rsidP="00767FBD">
            <w:pPr>
              <w:pBdr>
                <w:top w:val="nil"/>
                <w:left w:val="nil"/>
                <w:bottom w:val="nil"/>
                <w:right w:val="nil"/>
                <w:between w:val="nil"/>
              </w:pBdr>
              <w:rPr>
                <w:rFonts w:eastAsia="Calibri"/>
                <w:b/>
                <w:bCs/>
                <w:sz w:val="18"/>
                <w:szCs w:val="18"/>
              </w:rPr>
            </w:pPr>
          </w:p>
          <w:p w14:paraId="5FC23958"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lastRenderedPageBreak/>
              <w:t xml:space="preserve">Material: </w:t>
            </w:r>
            <w:r w:rsidRPr="00591F33">
              <w:rPr>
                <w:rFonts w:eastAsia="Calibri"/>
                <w:sz w:val="18"/>
                <w:szCs w:val="18"/>
              </w:rPr>
              <w:t>Sticlă borosilicată sau sticlă de laborator echivalentă, rezistentă la utilizare repetată și la variații moderate de temperatură.</w:t>
            </w:r>
          </w:p>
          <w:p w14:paraId="391EE0E7" w14:textId="77777777" w:rsidR="00441155" w:rsidRPr="00591F33" w:rsidRDefault="00441155" w:rsidP="00767FBD">
            <w:pPr>
              <w:pBdr>
                <w:top w:val="nil"/>
                <w:left w:val="nil"/>
                <w:bottom w:val="nil"/>
                <w:right w:val="nil"/>
                <w:between w:val="nil"/>
              </w:pBdr>
              <w:rPr>
                <w:rFonts w:eastAsia="Calibri"/>
                <w:b/>
                <w:bCs/>
                <w:sz w:val="18"/>
                <w:szCs w:val="18"/>
              </w:rPr>
            </w:pPr>
          </w:p>
          <w:p w14:paraId="70A6C206"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Gradare: </w:t>
            </w:r>
            <w:r w:rsidRPr="00591F33">
              <w:rPr>
                <w:rFonts w:eastAsia="Calibri"/>
                <w:sz w:val="18"/>
                <w:szCs w:val="18"/>
              </w:rPr>
              <w:t>Gradații orientative, clare și lizibile.</w:t>
            </w:r>
          </w:p>
          <w:p w14:paraId="486E64A7" w14:textId="77777777" w:rsidR="00441155" w:rsidRPr="00591F33" w:rsidRDefault="00441155" w:rsidP="00767FBD">
            <w:pPr>
              <w:pBdr>
                <w:top w:val="nil"/>
                <w:left w:val="nil"/>
                <w:bottom w:val="nil"/>
                <w:right w:val="nil"/>
                <w:between w:val="nil"/>
              </w:pBdr>
              <w:rPr>
                <w:rFonts w:eastAsia="Calibri"/>
                <w:b/>
                <w:bCs/>
                <w:sz w:val="18"/>
                <w:szCs w:val="18"/>
              </w:rPr>
            </w:pPr>
          </w:p>
          <w:p w14:paraId="4E1839E7"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Cilindrică, cu gură de turnare/cioc.</w:t>
            </w:r>
          </w:p>
          <w:p w14:paraId="12722797" w14:textId="77777777" w:rsidR="00441155" w:rsidRPr="00591F33" w:rsidRDefault="00441155" w:rsidP="00767FBD">
            <w:pPr>
              <w:pBdr>
                <w:top w:val="nil"/>
                <w:left w:val="nil"/>
                <w:bottom w:val="nil"/>
                <w:right w:val="nil"/>
                <w:between w:val="nil"/>
              </w:pBdr>
              <w:rPr>
                <w:rFonts w:eastAsia="Calibri"/>
                <w:b/>
                <w:bCs/>
                <w:sz w:val="18"/>
                <w:szCs w:val="18"/>
              </w:rPr>
            </w:pPr>
          </w:p>
          <w:p w14:paraId="40658912"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Rezistență: </w:t>
            </w:r>
            <w:r w:rsidRPr="00591F33">
              <w:rPr>
                <w:rFonts w:eastAsia="Calibri"/>
                <w:sz w:val="18"/>
                <w:szCs w:val="18"/>
              </w:rPr>
              <w:t>Adecvat utilizării în laborator didactic pentru lichide și experimente de bază privind fenomenele termice.</w:t>
            </w:r>
          </w:p>
          <w:p w14:paraId="124860BE" w14:textId="77777777" w:rsidR="00441155" w:rsidRPr="00591F33" w:rsidRDefault="00441155" w:rsidP="00767FBD">
            <w:pPr>
              <w:pBdr>
                <w:top w:val="nil"/>
                <w:left w:val="nil"/>
                <w:bottom w:val="nil"/>
                <w:right w:val="nil"/>
                <w:between w:val="nil"/>
              </w:pBdr>
              <w:rPr>
                <w:rFonts w:eastAsia="Calibri"/>
                <w:b/>
                <w:bCs/>
                <w:sz w:val="18"/>
                <w:szCs w:val="18"/>
              </w:rPr>
            </w:pPr>
          </w:p>
          <w:p w14:paraId="7DB40D65"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Pregătirea, încălzirea moderată, amestecarea și transferul lichidelor în activități de laborator.</w:t>
            </w:r>
          </w:p>
          <w:p w14:paraId="7F72DA9E" w14:textId="77777777" w:rsidR="00441155" w:rsidRPr="00591F33" w:rsidRDefault="00441155" w:rsidP="00767FBD">
            <w:pPr>
              <w:pBdr>
                <w:top w:val="nil"/>
                <w:left w:val="nil"/>
                <w:bottom w:val="nil"/>
                <w:right w:val="nil"/>
                <w:between w:val="nil"/>
              </w:pBdr>
              <w:rPr>
                <w:rFonts w:eastAsia="Calibri"/>
                <w:b/>
                <w:bCs/>
                <w:sz w:val="18"/>
                <w:szCs w:val="18"/>
              </w:rPr>
            </w:pPr>
          </w:p>
          <w:p w14:paraId="7439D435"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Produsul trebuie să fie fără fisuri, ciobituri, muchii tăioase sau defecte care pot afecta utilizarea în siguranță.</w:t>
            </w:r>
          </w:p>
          <w:p w14:paraId="698EFC59" w14:textId="77777777" w:rsidR="00441155" w:rsidRPr="00591F33" w:rsidRDefault="00441155" w:rsidP="00767FBD">
            <w:pPr>
              <w:pBdr>
                <w:top w:val="nil"/>
                <w:left w:val="nil"/>
                <w:bottom w:val="nil"/>
                <w:right w:val="nil"/>
                <w:between w:val="nil"/>
              </w:pBdr>
              <w:rPr>
                <w:rFonts w:eastAsia="Calibri"/>
                <w:b/>
                <w:bCs/>
                <w:sz w:val="18"/>
                <w:szCs w:val="18"/>
              </w:rPr>
            </w:pPr>
          </w:p>
          <w:p w14:paraId="2D73CF5B" w14:textId="77777777" w:rsidR="00441155" w:rsidRPr="00591F33" w:rsidRDefault="00441155" w:rsidP="00767FBD">
            <w:pPr>
              <w:pBdr>
                <w:top w:val="nil"/>
                <w:left w:val="nil"/>
                <w:bottom w:val="nil"/>
                <w:right w:val="nil"/>
                <w:between w:val="nil"/>
              </w:pBdr>
              <w:rPr>
                <w:rFonts w:eastAsia="Calibri"/>
                <w:b/>
                <w:bCs/>
                <w:sz w:val="18"/>
                <w:szCs w:val="18"/>
                <w:u w:val="single"/>
              </w:rPr>
            </w:pPr>
            <w:r w:rsidRPr="00591F33">
              <w:rPr>
                <w:rFonts w:eastAsia="Calibri"/>
                <w:b/>
                <w:bCs/>
                <w:sz w:val="18"/>
                <w:szCs w:val="18"/>
                <w:u w:val="single"/>
              </w:rPr>
              <w:t>Cerințe generale pentru set</w:t>
            </w:r>
          </w:p>
          <w:p w14:paraId="4EE6948C" w14:textId="77777777" w:rsidR="00441155" w:rsidRPr="00591F33" w:rsidRDefault="00441155" w:rsidP="00767FBD">
            <w:pPr>
              <w:pBdr>
                <w:top w:val="nil"/>
                <w:left w:val="nil"/>
                <w:bottom w:val="nil"/>
                <w:right w:val="nil"/>
                <w:between w:val="nil"/>
              </w:pBdr>
              <w:rPr>
                <w:rFonts w:eastAsia="Calibri"/>
                <w:b/>
                <w:bCs/>
                <w:sz w:val="18"/>
                <w:szCs w:val="18"/>
              </w:rPr>
            </w:pPr>
          </w:p>
          <w:p w14:paraId="7EDDAB6D"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Componentele setului trebuie să fie compatibile între ele și adecvate realizării experimentelor de fizică moleculară, calorimetrie și fenomene termice în laboratorul școlar.</w:t>
            </w:r>
          </w:p>
          <w:p w14:paraId="19067C5F" w14:textId="77777777" w:rsidR="00441155" w:rsidRPr="00591F33" w:rsidRDefault="00441155" w:rsidP="00767FBD">
            <w:pPr>
              <w:pBdr>
                <w:top w:val="nil"/>
                <w:left w:val="nil"/>
                <w:bottom w:val="nil"/>
                <w:right w:val="nil"/>
                <w:between w:val="nil"/>
              </w:pBdr>
              <w:rPr>
                <w:rFonts w:eastAsia="Calibri"/>
                <w:b/>
                <w:bCs/>
                <w:sz w:val="18"/>
                <w:szCs w:val="18"/>
              </w:rPr>
            </w:pPr>
          </w:p>
          <w:p w14:paraId="28DE0116"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Calitate și rezistență:</w:t>
            </w:r>
          </w:p>
          <w:p w14:paraId="67DC61C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0CA0501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de către elevi sub supravegherea cadrului didactic și curățare uzuală.</w:t>
            </w:r>
          </w:p>
          <w:p w14:paraId="7D2D1D54" w14:textId="77777777" w:rsidR="00441155" w:rsidRPr="00591F33" w:rsidRDefault="00441155" w:rsidP="00767FBD">
            <w:pPr>
              <w:pBdr>
                <w:top w:val="nil"/>
                <w:left w:val="nil"/>
                <w:bottom w:val="nil"/>
                <w:right w:val="nil"/>
                <w:between w:val="nil"/>
              </w:pBdr>
              <w:rPr>
                <w:rFonts w:eastAsia="Calibri"/>
                <w:b/>
                <w:bCs/>
                <w:sz w:val="18"/>
                <w:szCs w:val="18"/>
              </w:rPr>
            </w:pPr>
          </w:p>
          <w:p w14:paraId="46CB0857"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w:t>
            </w:r>
          </w:p>
          <w:p w14:paraId="760BCFF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fisuri, ciobituri, muchii tăioase, deformări, componente instabile sau defecte care pot crea riscuri în utilizarea normală.</w:t>
            </w:r>
          </w:p>
          <w:p w14:paraId="3E351E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Termometrele cu mercur nu se acceptă.</w:t>
            </w:r>
          </w:p>
          <w:p w14:paraId="16D944F9" w14:textId="77777777" w:rsidR="00441155" w:rsidRPr="00591F33" w:rsidRDefault="00441155" w:rsidP="00767FBD">
            <w:pPr>
              <w:pBdr>
                <w:top w:val="nil"/>
                <w:left w:val="nil"/>
                <w:bottom w:val="nil"/>
                <w:right w:val="nil"/>
                <w:between w:val="nil"/>
              </w:pBdr>
              <w:rPr>
                <w:rFonts w:eastAsia="Calibri"/>
                <w:b/>
                <w:bCs/>
                <w:sz w:val="18"/>
                <w:szCs w:val="18"/>
              </w:rPr>
            </w:pPr>
          </w:p>
          <w:p w14:paraId="2837D0BC"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Toate accesoriile necesare utilizării de bază vor fi incluse în set, fără achiziții suplimentare obligatorii.</w:t>
            </w:r>
          </w:p>
          <w:p w14:paraId="004F92B2"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Livrare, verificare funcțională și predare către beneficiar incluse în preț.</w:t>
            </w:r>
          </w:p>
          <w:p w14:paraId="07BB5457"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Garanție minimă: 24 luni.</w:t>
            </w:r>
          </w:p>
        </w:tc>
      </w:tr>
      <w:tr w:rsidR="00441155" w:rsidRPr="00591F33" w14:paraId="47DC425E" w14:textId="77777777" w:rsidTr="00767FBD">
        <w:trPr>
          <w:trHeight w:val="180"/>
        </w:trPr>
        <w:tc>
          <w:tcPr>
            <w:tcW w:w="0" w:type="auto"/>
          </w:tcPr>
          <w:p w14:paraId="50292755"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Mar>
              <w:top w:w="40" w:type="dxa"/>
              <w:left w:w="40" w:type="dxa"/>
              <w:bottom w:w="40" w:type="dxa"/>
              <w:right w:w="40" w:type="dxa"/>
            </w:tcMar>
          </w:tcPr>
          <w:p w14:paraId="55D6CE74" w14:textId="77777777" w:rsidR="00441155" w:rsidRPr="00591F33" w:rsidRDefault="00441155" w:rsidP="00767FBD">
            <w:pPr>
              <w:widowControl w:val="0"/>
              <w:rPr>
                <w:sz w:val="18"/>
                <w:szCs w:val="18"/>
              </w:rPr>
            </w:pPr>
            <w:r w:rsidRPr="00591F33">
              <w:rPr>
                <w:sz w:val="18"/>
                <w:szCs w:val="18"/>
              </w:rPr>
              <w:t>Set didactic pentru electricitate și magnetism</w:t>
            </w:r>
          </w:p>
        </w:tc>
        <w:tc>
          <w:tcPr>
            <w:tcW w:w="0" w:type="auto"/>
            <w:tcMar>
              <w:top w:w="40" w:type="dxa"/>
              <w:left w:w="40" w:type="dxa"/>
              <w:bottom w:w="40" w:type="dxa"/>
              <w:right w:w="40" w:type="dxa"/>
            </w:tcMar>
          </w:tcPr>
          <w:p w14:paraId="2CBB2B88" w14:textId="77777777" w:rsidR="00441155" w:rsidRPr="00591F33" w:rsidRDefault="00441155" w:rsidP="00767FBD">
            <w:pPr>
              <w:widowControl w:val="0"/>
              <w:jc w:val="center"/>
              <w:rPr>
                <w:sz w:val="18"/>
                <w:szCs w:val="18"/>
              </w:rPr>
            </w:pPr>
            <w:r w:rsidRPr="00591F33">
              <w:rPr>
                <w:sz w:val="18"/>
                <w:szCs w:val="18"/>
              </w:rPr>
              <w:t>set</w:t>
            </w:r>
          </w:p>
        </w:tc>
        <w:tc>
          <w:tcPr>
            <w:tcW w:w="0" w:type="auto"/>
            <w:tcMar>
              <w:top w:w="40" w:type="dxa"/>
              <w:left w:w="40" w:type="dxa"/>
              <w:bottom w:w="40" w:type="dxa"/>
              <w:right w:w="40" w:type="dxa"/>
            </w:tcMar>
          </w:tcPr>
          <w:p w14:paraId="2381CFC2" w14:textId="77777777" w:rsidR="00441155" w:rsidRPr="00591F33" w:rsidRDefault="00441155" w:rsidP="00767FBD">
            <w:pPr>
              <w:widowControl w:val="0"/>
              <w:jc w:val="center"/>
              <w:rPr>
                <w:sz w:val="18"/>
                <w:szCs w:val="18"/>
              </w:rPr>
            </w:pPr>
            <w:r w:rsidRPr="00591F33">
              <w:rPr>
                <w:sz w:val="18"/>
                <w:szCs w:val="18"/>
              </w:rPr>
              <w:t>156</w:t>
            </w:r>
          </w:p>
        </w:tc>
        <w:tc>
          <w:tcPr>
            <w:tcW w:w="0" w:type="auto"/>
          </w:tcPr>
          <w:p w14:paraId="460C06AA"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Set didactic destinat realizării experimentelor de electricitate și magnetism în laboratorul de fizică, pentru activități practice și demonstrative privind circuitele electrice, măsurarea tensiunii, intensității și rezistenței electrice, studiul surselor de tensiune, al rezistoarelor, al electromagnetismului și al câmpului magnetic.</w:t>
            </w:r>
          </w:p>
          <w:p w14:paraId="566882A5" w14:textId="77777777" w:rsidR="00441155" w:rsidRPr="00591F33" w:rsidRDefault="00441155" w:rsidP="00767FBD">
            <w:pPr>
              <w:pBdr>
                <w:top w:val="nil"/>
                <w:left w:val="nil"/>
                <w:bottom w:val="nil"/>
                <w:right w:val="nil"/>
                <w:between w:val="nil"/>
              </w:pBdr>
              <w:rPr>
                <w:rFonts w:eastAsia="Calibri"/>
                <w:b/>
                <w:bCs/>
                <w:sz w:val="18"/>
                <w:szCs w:val="18"/>
              </w:rPr>
            </w:pPr>
          </w:p>
          <w:p w14:paraId="0268DA73"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Setul va include minimum următoarele componente:</w:t>
            </w:r>
          </w:p>
          <w:p w14:paraId="0B910D7A"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multimetru digital - 1 buc.;</w:t>
            </w:r>
          </w:p>
          <w:p w14:paraId="56BEAE6E"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sursă de tensiune pentru elev - 2 buc.;</w:t>
            </w:r>
          </w:p>
          <w:p w14:paraId="6C3689C4"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reostat - 2 buc.;</w:t>
            </w:r>
          </w:p>
          <w:p w14:paraId="035010A1"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set conductoare de conexiune - 2 buc.;</w:t>
            </w:r>
          </w:p>
          <w:p w14:paraId="319A9DAC"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bec pe suport 2,5 V - 2 buc.;</w:t>
            </w:r>
          </w:p>
          <w:p w14:paraId="139F9745"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bec pe suport 3,5 V - 2 buc.;</w:t>
            </w:r>
          </w:p>
          <w:p w14:paraId="6C7AFCFE"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bec cu incandescență 6,3 V - 2 buc.;</w:t>
            </w:r>
          </w:p>
          <w:p w14:paraId="45488EB0"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set de rezistențe - 2 buc.;</w:t>
            </w:r>
          </w:p>
          <w:p w14:paraId="0B96DDDE"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întrerupător - 2 buc.;</w:t>
            </w:r>
          </w:p>
          <w:p w14:paraId="35CA3EA7"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magnet tip bară - 1 buc.;</w:t>
            </w:r>
          </w:p>
          <w:p w14:paraId="2AD25E91"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magnet potcoavă - 1 buc.;</w:t>
            </w:r>
          </w:p>
          <w:p w14:paraId="6382A89B" w14:textId="77777777" w:rsidR="00441155" w:rsidRPr="00591F33" w:rsidRDefault="00441155">
            <w:pPr>
              <w:numPr>
                <w:ilvl w:val="0"/>
                <w:numId w:val="5"/>
              </w:numPr>
              <w:pBdr>
                <w:top w:val="nil"/>
                <w:left w:val="nil"/>
                <w:bottom w:val="nil"/>
                <w:right w:val="nil"/>
                <w:between w:val="nil"/>
              </w:pBdr>
              <w:rPr>
                <w:rFonts w:eastAsia="Calibri"/>
                <w:sz w:val="18"/>
                <w:szCs w:val="18"/>
              </w:rPr>
            </w:pPr>
            <w:r w:rsidRPr="00591F33">
              <w:rPr>
                <w:rFonts w:eastAsia="Calibri"/>
                <w:sz w:val="18"/>
                <w:szCs w:val="18"/>
              </w:rPr>
              <w:t>bobină suspendată - 2 buc..</w:t>
            </w:r>
          </w:p>
          <w:p w14:paraId="268B2A89" w14:textId="77777777" w:rsidR="00441155" w:rsidRPr="00591F33" w:rsidRDefault="00441155" w:rsidP="00767FBD">
            <w:pPr>
              <w:pBdr>
                <w:top w:val="nil"/>
                <w:left w:val="nil"/>
                <w:bottom w:val="nil"/>
                <w:right w:val="nil"/>
                <w:between w:val="nil"/>
              </w:pBdr>
              <w:rPr>
                <w:rFonts w:eastAsia="Calibri"/>
                <w:b/>
                <w:bCs/>
                <w:sz w:val="18"/>
                <w:szCs w:val="18"/>
              </w:rPr>
            </w:pPr>
          </w:p>
          <w:p w14:paraId="43EB96A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1. Multimetru digital</w:t>
            </w:r>
          </w:p>
          <w:p w14:paraId="3FFF1FB8" w14:textId="77777777" w:rsidR="00441155" w:rsidRPr="00591F33" w:rsidRDefault="00441155" w:rsidP="00767FBD">
            <w:pPr>
              <w:pBdr>
                <w:top w:val="nil"/>
                <w:left w:val="nil"/>
                <w:bottom w:val="nil"/>
                <w:right w:val="nil"/>
                <w:between w:val="nil"/>
              </w:pBdr>
              <w:rPr>
                <w:rFonts w:eastAsia="Calibri"/>
                <w:b/>
                <w:bCs/>
                <w:sz w:val="18"/>
                <w:szCs w:val="18"/>
              </w:rPr>
            </w:pPr>
          </w:p>
          <w:p w14:paraId="39709F46"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Măsurarea tensiunii, intensității curentului electric, rezistenței electrice și verificarea componentelor electrice/electronice utilizate în experimente didactice.</w:t>
            </w:r>
          </w:p>
          <w:p w14:paraId="309B1A92" w14:textId="77777777" w:rsidR="00441155" w:rsidRPr="00591F33" w:rsidRDefault="00441155" w:rsidP="00767FBD">
            <w:pPr>
              <w:pBdr>
                <w:top w:val="nil"/>
                <w:left w:val="nil"/>
                <w:bottom w:val="nil"/>
                <w:right w:val="nil"/>
                <w:between w:val="nil"/>
              </w:pBdr>
              <w:rPr>
                <w:rFonts w:eastAsia="Calibri"/>
                <w:b/>
                <w:bCs/>
                <w:sz w:val="18"/>
                <w:szCs w:val="18"/>
              </w:rPr>
            </w:pPr>
          </w:p>
          <w:p w14:paraId="49571A38"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Parametri tehnici minimi:</w:t>
            </w:r>
          </w:p>
          <w:p w14:paraId="2D95C59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tensiune continuă/DC: domeniu minim 200–600 V</w:t>
            </w:r>
          </w:p>
          <w:p w14:paraId="65CAE7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Măsurare tensiune alternativă/AC: domeniu minim 200–600 V</w:t>
            </w:r>
          </w:p>
          <w:p w14:paraId="3429E1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curent continuu și/sau alternativ/DC/AC: minimum 200 μA – 10 A</w:t>
            </w:r>
          </w:p>
          <w:p w14:paraId="45BCFE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rezistență: domeniu standard adecvat utilizării educaționale</w:t>
            </w:r>
          </w:p>
          <w:p w14:paraId="7E7CA9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Impedanță de intrare la măsurarea tensiunii: minimum 1 MΩ</w:t>
            </w:r>
          </w:p>
          <w:p w14:paraId="0F8353C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Acuratețe: eroare maximă ±1% pentru tensiune și curent</w:t>
            </w:r>
          </w:p>
          <w:p w14:paraId="3C311903" w14:textId="77777777" w:rsidR="00441155" w:rsidRPr="00591F33" w:rsidRDefault="00441155" w:rsidP="00767FBD">
            <w:pPr>
              <w:pBdr>
                <w:top w:val="nil"/>
                <w:left w:val="nil"/>
                <w:bottom w:val="nil"/>
                <w:right w:val="nil"/>
                <w:between w:val="nil"/>
              </w:pBdr>
              <w:rPr>
                <w:rFonts w:eastAsia="Calibri"/>
                <w:b/>
                <w:bCs/>
                <w:sz w:val="18"/>
                <w:szCs w:val="18"/>
              </w:rPr>
            </w:pPr>
          </w:p>
          <w:p w14:paraId="4299524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Funcții suplimentare minime:</w:t>
            </w:r>
          </w:p>
          <w:p w14:paraId="0EF5F4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Test diodă</w:t>
            </w:r>
          </w:p>
          <w:p w14:paraId="0CA4B3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Test continuitate cu semnal acustic</w:t>
            </w:r>
          </w:p>
          <w:p w14:paraId="258A9AD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temperatură — opțional</w:t>
            </w:r>
          </w:p>
          <w:p w14:paraId="51642FE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frecvență/Hz — opțional</w:t>
            </w:r>
          </w:p>
          <w:p w14:paraId="0B8DC6E6" w14:textId="77777777" w:rsidR="00441155" w:rsidRPr="00591F33" w:rsidRDefault="00441155" w:rsidP="00767FBD">
            <w:pPr>
              <w:pBdr>
                <w:top w:val="nil"/>
                <w:left w:val="nil"/>
                <w:bottom w:val="nil"/>
                <w:right w:val="nil"/>
                <w:between w:val="nil"/>
              </w:pBdr>
              <w:rPr>
                <w:rFonts w:eastAsia="Calibri"/>
                <w:b/>
                <w:bCs/>
                <w:sz w:val="18"/>
                <w:szCs w:val="18"/>
              </w:rPr>
            </w:pPr>
          </w:p>
          <w:p w14:paraId="59141834"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Afișaj:</w:t>
            </w:r>
          </w:p>
          <w:p w14:paraId="72F17AF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Ecran digital LCD</w:t>
            </w:r>
          </w:p>
          <w:p w14:paraId="35088F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2000 counts</w:t>
            </w:r>
          </w:p>
          <w:p w14:paraId="247086A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clar, ușor de citit</w:t>
            </w:r>
          </w:p>
          <w:p w14:paraId="0BEB74E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Iluminare afișaj — opțional</w:t>
            </w:r>
          </w:p>
          <w:p w14:paraId="62F0F538" w14:textId="77777777" w:rsidR="00441155" w:rsidRPr="00591F33" w:rsidRDefault="00441155" w:rsidP="00767FBD">
            <w:pPr>
              <w:pBdr>
                <w:top w:val="nil"/>
                <w:left w:val="nil"/>
                <w:bottom w:val="nil"/>
                <w:right w:val="nil"/>
                <w:between w:val="nil"/>
              </w:pBdr>
              <w:rPr>
                <w:rFonts w:eastAsia="Calibri"/>
                <w:b/>
                <w:bCs/>
                <w:sz w:val="18"/>
                <w:szCs w:val="18"/>
              </w:rPr>
            </w:pPr>
          </w:p>
          <w:p w14:paraId="50FC58BC"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w:t>
            </w:r>
          </w:p>
          <w:p w14:paraId="7BE4F3A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Clasă de siguranță minimum CAT II sau CAT III</w:t>
            </w:r>
          </w:p>
          <w:p w14:paraId="1963E87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suprasarcină</w:t>
            </w:r>
          </w:p>
          <w:p w14:paraId="28DB04D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Sonde izolate, adecvate utilizării în laborator școlar</w:t>
            </w:r>
          </w:p>
          <w:p w14:paraId="75546DA3" w14:textId="77777777" w:rsidR="00441155" w:rsidRPr="00591F33" w:rsidRDefault="00441155" w:rsidP="00767FBD">
            <w:pPr>
              <w:pBdr>
                <w:top w:val="nil"/>
                <w:left w:val="nil"/>
                <w:bottom w:val="nil"/>
                <w:right w:val="nil"/>
                <w:between w:val="nil"/>
              </w:pBdr>
              <w:rPr>
                <w:rFonts w:eastAsia="Calibri"/>
                <w:b/>
                <w:bCs/>
                <w:sz w:val="18"/>
                <w:szCs w:val="18"/>
              </w:rPr>
            </w:pPr>
          </w:p>
          <w:p w14:paraId="42FEEA65"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Alimentare: </w:t>
            </w:r>
            <w:r w:rsidRPr="00591F33">
              <w:rPr>
                <w:rFonts w:eastAsia="Calibri"/>
                <w:sz w:val="18"/>
                <w:szCs w:val="18"/>
              </w:rPr>
              <w:t>Baterii tip AA/AAA sau acumulator reîncărcabil</w:t>
            </w:r>
          </w:p>
          <w:p w14:paraId="4872F8FC" w14:textId="77777777" w:rsidR="00441155" w:rsidRPr="00591F33" w:rsidRDefault="00441155" w:rsidP="00767FBD">
            <w:pPr>
              <w:pBdr>
                <w:top w:val="nil"/>
                <w:left w:val="nil"/>
                <w:bottom w:val="nil"/>
                <w:right w:val="nil"/>
                <w:between w:val="nil"/>
              </w:pBdr>
              <w:rPr>
                <w:rFonts w:eastAsia="Calibri"/>
                <w:b/>
                <w:bCs/>
                <w:sz w:val="18"/>
                <w:szCs w:val="18"/>
              </w:rPr>
            </w:pPr>
          </w:p>
          <w:p w14:paraId="7DC6C2A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Accesorii minime incluse:</w:t>
            </w:r>
          </w:p>
          <w:p w14:paraId="4D2631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două sonde de măsurare: pozitiv/negativ</w:t>
            </w:r>
          </w:p>
          <w:p w14:paraId="4D4F455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Baterie/acumulator necesar funcționării</w:t>
            </w:r>
          </w:p>
          <w:p w14:paraId="752372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de utilizare</w:t>
            </w:r>
          </w:p>
          <w:p w14:paraId="6BE48BB9" w14:textId="77777777" w:rsidR="00441155" w:rsidRPr="00591F33" w:rsidRDefault="00441155" w:rsidP="00767FBD">
            <w:pPr>
              <w:pBdr>
                <w:top w:val="nil"/>
                <w:left w:val="nil"/>
                <w:bottom w:val="nil"/>
                <w:right w:val="nil"/>
                <w:between w:val="nil"/>
              </w:pBdr>
              <w:rPr>
                <w:rFonts w:eastAsia="Calibri"/>
                <w:b/>
                <w:bCs/>
                <w:sz w:val="18"/>
                <w:szCs w:val="18"/>
              </w:rPr>
            </w:pPr>
          </w:p>
          <w:p w14:paraId="39D12860"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2. Sursă de tensiune pentru elev</w:t>
            </w:r>
          </w:p>
          <w:p w14:paraId="2806C192" w14:textId="77777777" w:rsidR="00441155" w:rsidRPr="00591F33" w:rsidRDefault="00441155" w:rsidP="00767FBD">
            <w:pPr>
              <w:pBdr>
                <w:top w:val="nil"/>
                <w:left w:val="nil"/>
                <w:bottom w:val="nil"/>
                <w:right w:val="nil"/>
                <w:between w:val="nil"/>
              </w:pBdr>
              <w:rPr>
                <w:rFonts w:eastAsia="Calibri"/>
                <w:b/>
                <w:bCs/>
                <w:sz w:val="18"/>
                <w:szCs w:val="18"/>
              </w:rPr>
            </w:pPr>
          </w:p>
          <w:p w14:paraId="263CB796"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Alimentarea circuitelor electrice de joasă tensiune utilizate în activități practice și demonstrative.</w:t>
            </w:r>
          </w:p>
          <w:p w14:paraId="025BBC27" w14:textId="77777777" w:rsidR="00441155" w:rsidRPr="00591F33" w:rsidRDefault="00441155" w:rsidP="00767FBD">
            <w:pPr>
              <w:pBdr>
                <w:top w:val="nil"/>
                <w:left w:val="nil"/>
                <w:bottom w:val="nil"/>
                <w:right w:val="nil"/>
                <w:between w:val="nil"/>
              </w:pBdr>
              <w:rPr>
                <w:rFonts w:eastAsia="Calibri"/>
                <w:b/>
                <w:bCs/>
                <w:sz w:val="18"/>
                <w:szCs w:val="18"/>
              </w:rPr>
            </w:pPr>
          </w:p>
          <w:p w14:paraId="144DE2A9"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0AFD33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Ieșire tensiune continuă/DC: reglabilă de la 0 la minimum 12 V, se acceptă până la 16 V</w:t>
            </w:r>
          </w:p>
          <w:p w14:paraId="2EB193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Ieșire tensiune alternativă/AC: disponibilă prin borne separate</w:t>
            </w:r>
          </w:p>
          <w:p w14:paraId="6D6EDFE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minimum 3 A</w:t>
            </w:r>
          </w:p>
          <w:p w14:paraId="519167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scurtcircuit</w:t>
            </w:r>
          </w:p>
          <w:p w14:paraId="522C5E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 de suprasarcină</w:t>
            </w:r>
          </w:p>
          <w:p w14:paraId="0B2BA43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distincte pentru tensiune continuă și tensiune alternativă</w:t>
            </w:r>
          </w:p>
          <w:p w14:paraId="2447BA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w:t>
            </w:r>
          </w:p>
          <w:p w14:paraId="6ED64F18" w14:textId="77777777" w:rsidR="00441155" w:rsidRPr="00591F33" w:rsidRDefault="00441155" w:rsidP="00767FBD">
            <w:pPr>
              <w:pBdr>
                <w:top w:val="nil"/>
                <w:left w:val="nil"/>
                <w:bottom w:val="nil"/>
                <w:right w:val="nil"/>
                <w:between w:val="nil"/>
              </w:pBdr>
              <w:rPr>
                <w:rFonts w:eastAsia="Calibri"/>
                <w:b/>
                <w:bCs/>
                <w:sz w:val="18"/>
                <w:szCs w:val="18"/>
              </w:rPr>
            </w:pPr>
          </w:p>
          <w:p w14:paraId="2EA538E4"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w:t>
            </w:r>
          </w:p>
          <w:p w14:paraId="13844F5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Fișă de conectare la rețea cu conductor și contact pentru conectarea la pământ</w:t>
            </w:r>
          </w:p>
          <w:p w14:paraId="55E434D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izolatoare sau protejată corespunzător</w:t>
            </w:r>
          </w:p>
          <w:p w14:paraId="2ECAED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utilizării în laborator școlar, sub supravegherea cadrului didactic</w:t>
            </w:r>
          </w:p>
          <w:p w14:paraId="3A09DED9" w14:textId="77777777" w:rsidR="00441155" w:rsidRPr="00591F33" w:rsidRDefault="00441155" w:rsidP="00767FBD">
            <w:pPr>
              <w:pBdr>
                <w:top w:val="nil"/>
                <w:left w:val="nil"/>
                <w:bottom w:val="nil"/>
                <w:right w:val="nil"/>
                <w:between w:val="nil"/>
              </w:pBdr>
              <w:rPr>
                <w:rFonts w:eastAsia="Calibri"/>
                <w:b/>
                <w:bCs/>
                <w:sz w:val="18"/>
                <w:szCs w:val="18"/>
              </w:rPr>
            </w:pPr>
          </w:p>
          <w:p w14:paraId="27B703A0"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Accesorii incluse:</w:t>
            </w:r>
          </w:p>
          <w:p w14:paraId="3312CDF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Cablu de alimentare</w:t>
            </w:r>
          </w:p>
          <w:p w14:paraId="7374697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de utilizare</w:t>
            </w:r>
          </w:p>
          <w:p w14:paraId="53FE501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necesare funcționării de bază</w:t>
            </w:r>
          </w:p>
          <w:p w14:paraId="5E548C1A" w14:textId="77777777" w:rsidR="00441155" w:rsidRPr="00591F33" w:rsidRDefault="00441155" w:rsidP="00767FBD">
            <w:pPr>
              <w:pBdr>
                <w:top w:val="nil"/>
                <w:left w:val="nil"/>
                <w:bottom w:val="nil"/>
                <w:right w:val="nil"/>
                <w:between w:val="nil"/>
              </w:pBdr>
              <w:rPr>
                <w:rFonts w:eastAsia="Calibri"/>
                <w:b/>
                <w:bCs/>
                <w:sz w:val="18"/>
                <w:szCs w:val="18"/>
              </w:rPr>
            </w:pPr>
          </w:p>
          <w:p w14:paraId="6C8FAF4A"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3. Reostat</w:t>
            </w:r>
          </w:p>
          <w:p w14:paraId="5F448EA9" w14:textId="77777777" w:rsidR="00441155" w:rsidRPr="00591F33" w:rsidRDefault="00441155" w:rsidP="00767FBD">
            <w:pPr>
              <w:pBdr>
                <w:top w:val="nil"/>
                <w:left w:val="nil"/>
                <w:bottom w:val="nil"/>
                <w:right w:val="nil"/>
                <w:between w:val="nil"/>
              </w:pBdr>
              <w:rPr>
                <w:rFonts w:eastAsia="Calibri"/>
                <w:b/>
                <w:bCs/>
                <w:sz w:val="18"/>
                <w:szCs w:val="18"/>
              </w:rPr>
            </w:pPr>
          </w:p>
          <w:p w14:paraId="6421CF12"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Studiul variației rezistenței electrice și reglarea intensității curentului în circuite electrice.</w:t>
            </w:r>
          </w:p>
          <w:p w14:paraId="0011D20A" w14:textId="77777777" w:rsidR="00441155" w:rsidRPr="00591F33" w:rsidRDefault="00441155" w:rsidP="00767FBD">
            <w:pPr>
              <w:pBdr>
                <w:top w:val="nil"/>
                <w:left w:val="nil"/>
                <w:bottom w:val="nil"/>
                <w:right w:val="nil"/>
                <w:between w:val="nil"/>
              </w:pBdr>
              <w:rPr>
                <w:rFonts w:eastAsia="Calibri"/>
                <w:b/>
                <w:bCs/>
                <w:sz w:val="18"/>
                <w:szCs w:val="18"/>
              </w:rPr>
            </w:pPr>
          </w:p>
          <w:p w14:paraId="46B37DB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6EEA6B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nominală: 5 Ω</w:t>
            </w:r>
          </w:p>
          <w:p w14:paraId="3236D09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minimum 3 A</w:t>
            </w:r>
          </w:p>
          <w:p w14:paraId="7BEE374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 din ceramică sau material echivalent rezistent la încălzire</w:t>
            </w:r>
          </w:p>
          <w:p w14:paraId="7CCC99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Bobină din constantan sau material echivalent</w:t>
            </w:r>
          </w:p>
          <w:p w14:paraId="5028DE1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Contacte laterale și contact alunecător median</w:t>
            </w:r>
          </w:p>
          <w:p w14:paraId="4ADE2E6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cilindru ceramic: aproximativ 120 mm sau echivalent funcțional</w:t>
            </w:r>
          </w:p>
          <w:p w14:paraId="48A69815" w14:textId="77777777" w:rsidR="00441155" w:rsidRPr="00591F33" w:rsidRDefault="00441155" w:rsidP="00767FBD">
            <w:pPr>
              <w:pBdr>
                <w:top w:val="nil"/>
                <w:left w:val="nil"/>
                <w:bottom w:val="nil"/>
                <w:right w:val="nil"/>
                <w:between w:val="nil"/>
              </w:pBdr>
              <w:rPr>
                <w:rFonts w:eastAsia="Calibri"/>
                <w:b/>
                <w:bCs/>
                <w:sz w:val="18"/>
                <w:szCs w:val="18"/>
              </w:rPr>
            </w:pPr>
          </w:p>
          <w:p w14:paraId="3A252AB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Construcție:</w:t>
            </w:r>
          </w:p>
          <w:p w14:paraId="3EE51E4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w:t>
            </w:r>
          </w:p>
          <w:p w14:paraId="76C660A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Contact alunecător cu deplasare lină</w:t>
            </w:r>
          </w:p>
          <w:p w14:paraId="3377CE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 și accesibile</w:t>
            </w:r>
          </w:p>
          <w:p w14:paraId="1638DB17" w14:textId="77777777" w:rsidR="00441155" w:rsidRPr="00591F33" w:rsidRDefault="00441155" w:rsidP="00767FBD">
            <w:pPr>
              <w:pBdr>
                <w:top w:val="nil"/>
                <w:left w:val="nil"/>
                <w:bottom w:val="nil"/>
                <w:right w:val="nil"/>
                <w:between w:val="nil"/>
              </w:pBdr>
              <w:rPr>
                <w:rFonts w:eastAsia="Calibri"/>
                <w:b/>
                <w:bCs/>
                <w:sz w:val="18"/>
                <w:szCs w:val="18"/>
              </w:rPr>
            </w:pPr>
          </w:p>
          <w:p w14:paraId="1E39C0B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Siguranță:</w:t>
            </w:r>
            <w:r w:rsidRPr="00591F33">
              <w:rPr>
                <w:rFonts w:eastAsia="Calibri"/>
                <w:sz w:val="18"/>
                <w:szCs w:val="18"/>
              </w:rPr>
              <w:t xml:space="preserve"> Produs adecvat utilizării în circuite de joasă tensiune în laborator școlar.</w:t>
            </w:r>
          </w:p>
          <w:p w14:paraId="28A42C7D" w14:textId="77777777" w:rsidR="00441155" w:rsidRPr="00591F33" w:rsidRDefault="00441155" w:rsidP="00767FBD">
            <w:pPr>
              <w:pBdr>
                <w:top w:val="nil"/>
                <w:left w:val="nil"/>
                <w:bottom w:val="nil"/>
                <w:right w:val="nil"/>
                <w:between w:val="nil"/>
              </w:pBdr>
              <w:rPr>
                <w:rFonts w:eastAsia="Calibri"/>
                <w:b/>
                <w:bCs/>
                <w:sz w:val="18"/>
                <w:szCs w:val="18"/>
              </w:rPr>
            </w:pPr>
          </w:p>
          <w:p w14:paraId="3D4B8DBA"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4. Set conductoare de conexiune</w:t>
            </w:r>
          </w:p>
          <w:p w14:paraId="1688FC01" w14:textId="77777777" w:rsidR="00441155" w:rsidRPr="00591F33" w:rsidRDefault="00441155" w:rsidP="00767FBD">
            <w:pPr>
              <w:pBdr>
                <w:top w:val="nil"/>
                <w:left w:val="nil"/>
                <w:bottom w:val="nil"/>
                <w:right w:val="nil"/>
                <w:between w:val="nil"/>
              </w:pBdr>
              <w:rPr>
                <w:rFonts w:eastAsia="Calibri"/>
                <w:b/>
                <w:bCs/>
                <w:sz w:val="18"/>
                <w:szCs w:val="18"/>
              </w:rPr>
            </w:pPr>
          </w:p>
          <w:p w14:paraId="20386744"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Realizarea conexiunilor electrice în activități educaționale de laborator.</w:t>
            </w:r>
          </w:p>
          <w:p w14:paraId="2EDE5852" w14:textId="77777777" w:rsidR="00441155" w:rsidRPr="00591F33" w:rsidRDefault="00441155" w:rsidP="00767FBD">
            <w:pPr>
              <w:pBdr>
                <w:top w:val="nil"/>
                <w:left w:val="nil"/>
                <w:bottom w:val="nil"/>
                <w:right w:val="nil"/>
                <w:between w:val="nil"/>
              </w:pBdr>
              <w:rPr>
                <w:rFonts w:eastAsia="Calibri"/>
                <w:b/>
                <w:bCs/>
                <w:sz w:val="18"/>
                <w:szCs w:val="18"/>
              </w:rPr>
            </w:pPr>
          </w:p>
          <w:p w14:paraId="22EF199B"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Componență minimă: </w:t>
            </w:r>
            <w:r w:rsidRPr="00591F33">
              <w:rPr>
                <w:rFonts w:eastAsia="Calibri"/>
                <w:sz w:val="18"/>
                <w:szCs w:val="18"/>
              </w:rPr>
              <w:t>Minimum 10 conductoare</w:t>
            </w:r>
          </w:p>
          <w:p w14:paraId="49B624A7" w14:textId="77777777" w:rsidR="00441155" w:rsidRPr="00591F33" w:rsidRDefault="00441155" w:rsidP="00767FBD">
            <w:pPr>
              <w:pBdr>
                <w:top w:val="nil"/>
                <w:left w:val="nil"/>
                <w:bottom w:val="nil"/>
                <w:right w:val="nil"/>
                <w:between w:val="nil"/>
              </w:pBdr>
              <w:rPr>
                <w:rFonts w:eastAsia="Calibri"/>
                <w:b/>
                <w:bCs/>
                <w:sz w:val="18"/>
                <w:szCs w:val="18"/>
              </w:rPr>
            </w:pPr>
          </w:p>
          <w:p w14:paraId="6BA8F03C"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4B1518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cablu: 300–500 mm</w:t>
            </w:r>
          </w:p>
          <w:p w14:paraId="0350ED4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Conectori: cleme tip crocodil la capete</w:t>
            </w:r>
          </w:p>
          <w:p w14:paraId="52AA967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contact: metal cu bună conductivitate electrică, placat sau tratat pentru reducerea oxidării</w:t>
            </w:r>
          </w:p>
          <w:p w14:paraId="755AB0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Izolație: material flexibil, rezistent la uzură și manipulare repetată</w:t>
            </w:r>
          </w:p>
          <w:p w14:paraId="33394AE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Culori distincte pentru identificare ușoară: roșu, negru, albastru sau echivalent</w:t>
            </w:r>
          </w:p>
          <w:p w14:paraId="37FB0FE1" w14:textId="77777777" w:rsidR="00441155" w:rsidRPr="00591F33" w:rsidRDefault="00441155" w:rsidP="00767FBD">
            <w:pPr>
              <w:pBdr>
                <w:top w:val="nil"/>
                <w:left w:val="nil"/>
                <w:bottom w:val="nil"/>
                <w:right w:val="nil"/>
                <w:between w:val="nil"/>
              </w:pBdr>
              <w:rPr>
                <w:rFonts w:eastAsia="Calibri"/>
                <w:b/>
                <w:bCs/>
                <w:sz w:val="18"/>
                <w:szCs w:val="18"/>
              </w:rPr>
            </w:pPr>
          </w:p>
          <w:p w14:paraId="359CF8AA"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Siguranță:</w:t>
            </w:r>
            <w:r w:rsidRPr="00591F33">
              <w:rPr>
                <w:rFonts w:eastAsia="Calibri"/>
                <w:sz w:val="18"/>
                <w:szCs w:val="18"/>
              </w:rPr>
              <w:t xml:space="preserve"> Izolație continuă, fără fisuri sau contacte expuse necontrolat.</w:t>
            </w:r>
          </w:p>
          <w:p w14:paraId="61FC6800" w14:textId="77777777" w:rsidR="00441155" w:rsidRPr="00591F33" w:rsidRDefault="00441155" w:rsidP="00767FBD">
            <w:pPr>
              <w:pBdr>
                <w:top w:val="nil"/>
                <w:left w:val="nil"/>
                <w:bottom w:val="nil"/>
                <w:right w:val="nil"/>
                <w:between w:val="nil"/>
              </w:pBdr>
              <w:rPr>
                <w:rFonts w:eastAsia="Calibri"/>
                <w:b/>
                <w:bCs/>
                <w:sz w:val="18"/>
                <w:szCs w:val="18"/>
              </w:rPr>
            </w:pPr>
          </w:p>
          <w:p w14:paraId="2B2EA477"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5. Bec pe suport 2,5 V</w:t>
            </w:r>
          </w:p>
          <w:p w14:paraId="37682240" w14:textId="77777777" w:rsidR="00441155" w:rsidRPr="00591F33" w:rsidRDefault="00441155" w:rsidP="00767FBD">
            <w:pPr>
              <w:pBdr>
                <w:top w:val="nil"/>
                <w:left w:val="nil"/>
                <w:bottom w:val="nil"/>
                <w:right w:val="nil"/>
                <w:between w:val="nil"/>
              </w:pBdr>
              <w:rPr>
                <w:rFonts w:eastAsia="Calibri"/>
                <w:b/>
                <w:bCs/>
                <w:sz w:val="18"/>
                <w:szCs w:val="18"/>
              </w:rPr>
            </w:pPr>
          </w:p>
          <w:p w14:paraId="30F6D3D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082A53E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2,5 V</w:t>
            </w:r>
          </w:p>
          <w:p w14:paraId="5AE1622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curent continuu sau alternativ</w:t>
            </w:r>
          </w:p>
          <w:p w14:paraId="137ED2C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0,2–0,5 W</w:t>
            </w:r>
          </w:p>
          <w:p w14:paraId="0368CBA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funcționare: aproximativ 100–250 mA, în funcție de putere</w:t>
            </w:r>
          </w:p>
          <w:p w14:paraId="665971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soclu: E10 sau alt tip compatibil cu suportul didactic</w:t>
            </w:r>
          </w:p>
          <w:p w14:paraId="105E5F91" w14:textId="77777777" w:rsidR="00441155" w:rsidRPr="00591F33" w:rsidRDefault="00441155" w:rsidP="00767FBD">
            <w:pPr>
              <w:pBdr>
                <w:top w:val="nil"/>
                <w:left w:val="nil"/>
                <w:bottom w:val="nil"/>
                <w:right w:val="nil"/>
                <w:between w:val="nil"/>
              </w:pBdr>
              <w:rPr>
                <w:rFonts w:eastAsia="Calibri"/>
                <w:b/>
                <w:bCs/>
                <w:sz w:val="18"/>
                <w:szCs w:val="18"/>
              </w:rPr>
            </w:pPr>
          </w:p>
          <w:p w14:paraId="0F84F74D"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Construcție:</w:t>
            </w:r>
          </w:p>
          <w:p w14:paraId="7B0FEC3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Bulb din sticlă transparentă, rezistent la încălzire moderată</w:t>
            </w:r>
          </w:p>
          <w:p w14:paraId="2CE69A8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Filament din tungsten sau material echivalent</w:t>
            </w:r>
          </w:p>
          <w:p w14:paraId="25C31A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cu borne de conectare</w:t>
            </w:r>
          </w:p>
          <w:p w14:paraId="48CBBCAA" w14:textId="77777777" w:rsidR="00441155" w:rsidRPr="00591F33" w:rsidRDefault="00441155" w:rsidP="00767FBD">
            <w:pPr>
              <w:pBdr>
                <w:top w:val="nil"/>
                <w:left w:val="nil"/>
                <w:bottom w:val="nil"/>
                <w:right w:val="nil"/>
                <w:between w:val="nil"/>
              </w:pBdr>
              <w:rPr>
                <w:rFonts w:eastAsia="Calibri"/>
                <w:b/>
                <w:bCs/>
                <w:sz w:val="18"/>
                <w:szCs w:val="18"/>
              </w:rPr>
            </w:pPr>
          </w:p>
          <w:p w14:paraId="4B11B254"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Studiul circuitelor electrice simple, conectarea în serie/paralel și observarea efectului curentului electric.</w:t>
            </w:r>
          </w:p>
          <w:p w14:paraId="00F321ED" w14:textId="77777777" w:rsidR="00441155" w:rsidRPr="00591F33" w:rsidRDefault="00441155" w:rsidP="00767FBD">
            <w:pPr>
              <w:pBdr>
                <w:top w:val="nil"/>
                <w:left w:val="nil"/>
                <w:bottom w:val="nil"/>
                <w:right w:val="nil"/>
                <w:between w:val="nil"/>
              </w:pBdr>
              <w:rPr>
                <w:rFonts w:eastAsia="Calibri"/>
                <w:b/>
                <w:bCs/>
                <w:sz w:val="18"/>
                <w:szCs w:val="18"/>
              </w:rPr>
            </w:pPr>
          </w:p>
          <w:p w14:paraId="0A6939AC"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6. Bec pe suport 3,5 V</w:t>
            </w:r>
          </w:p>
          <w:p w14:paraId="01D63449" w14:textId="77777777" w:rsidR="00441155" w:rsidRPr="00591F33" w:rsidRDefault="00441155" w:rsidP="00767FBD">
            <w:pPr>
              <w:pBdr>
                <w:top w:val="nil"/>
                <w:left w:val="nil"/>
                <w:bottom w:val="nil"/>
                <w:right w:val="nil"/>
                <w:between w:val="nil"/>
              </w:pBdr>
              <w:rPr>
                <w:rFonts w:eastAsia="Calibri"/>
                <w:b/>
                <w:bCs/>
                <w:sz w:val="18"/>
                <w:szCs w:val="18"/>
              </w:rPr>
            </w:pPr>
          </w:p>
          <w:p w14:paraId="11A0875D"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675A46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3,5 V</w:t>
            </w:r>
          </w:p>
          <w:p w14:paraId="7A312A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curent continuu sau alternativ</w:t>
            </w:r>
          </w:p>
          <w:p w14:paraId="4B25EA1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0,3–0,5 W</w:t>
            </w:r>
          </w:p>
          <w:p w14:paraId="089354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funcționare: aproximativ 100–250 mA, în funcție de putere</w:t>
            </w:r>
          </w:p>
          <w:p w14:paraId="1726E0A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soclu: E10 sau alt tip compatibil cu suportul didactic</w:t>
            </w:r>
          </w:p>
          <w:p w14:paraId="49863D04" w14:textId="77777777" w:rsidR="00441155" w:rsidRPr="00591F33" w:rsidRDefault="00441155" w:rsidP="00767FBD">
            <w:pPr>
              <w:pBdr>
                <w:top w:val="nil"/>
                <w:left w:val="nil"/>
                <w:bottom w:val="nil"/>
                <w:right w:val="nil"/>
                <w:between w:val="nil"/>
              </w:pBdr>
              <w:rPr>
                <w:rFonts w:eastAsia="Calibri"/>
                <w:b/>
                <w:bCs/>
                <w:sz w:val="18"/>
                <w:szCs w:val="18"/>
              </w:rPr>
            </w:pPr>
          </w:p>
          <w:p w14:paraId="3DDF9912"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Construcție:</w:t>
            </w:r>
          </w:p>
          <w:p w14:paraId="4600207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Bulb din sticlă transparentă, rezistent la încălzire moderată</w:t>
            </w:r>
          </w:p>
          <w:p w14:paraId="0DEAD9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Filament din tungsten sau material echivalent</w:t>
            </w:r>
          </w:p>
          <w:p w14:paraId="05A5685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cu borne de conectare</w:t>
            </w:r>
          </w:p>
          <w:p w14:paraId="35A0E810" w14:textId="77777777" w:rsidR="00441155" w:rsidRPr="00591F33" w:rsidRDefault="00441155" w:rsidP="00767FBD">
            <w:pPr>
              <w:pBdr>
                <w:top w:val="nil"/>
                <w:left w:val="nil"/>
                <w:bottom w:val="nil"/>
                <w:right w:val="nil"/>
                <w:between w:val="nil"/>
              </w:pBdr>
              <w:rPr>
                <w:rFonts w:eastAsia="Calibri"/>
                <w:b/>
                <w:bCs/>
                <w:sz w:val="18"/>
                <w:szCs w:val="18"/>
              </w:rPr>
            </w:pPr>
          </w:p>
          <w:p w14:paraId="78F37D7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7. Bec cu incandescență 6,3 V</w:t>
            </w:r>
          </w:p>
          <w:p w14:paraId="3020F4EE" w14:textId="77777777" w:rsidR="00441155" w:rsidRPr="00591F33" w:rsidRDefault="00441155" w:rsidP="00767FBD">
            <w:pPr>
              <w:pBdr>
                <w:top w:val="nil"/>
                <w:left w:val="nil"/>
                <w:bottom w:val="nil"/>
                <w:right w:val="nil"/>
                <w:between w:val="nil"/>
              </w:pBdr>
              <w:rPr>
                <w:rFonts w:eastAsia="Calibri"/>
                <w:b/>
                <w:bCs/>
                <w:sz w:val="18"/>
                <w:szCs w:val="18"/>
              </w:rPr>
            </w:pPr>
          </w:p>
          <w:p w14:paraId="7B611903"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7097E0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6,3 V</w:t>
            </w:r>
          </w:p>
          <w:p w14:paraId="2234A8C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curent continuu sau alternativ</w:t>
            </w:r>
          </w:p>
          <w:p w14:paraId="593C037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Putere: 0,3–0,5 W</w:t>
            </w:r>
          </w:p>
          <w:p w14:paraId="6E5E65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funcționare: aproximativ 100–250 mA, în funcție de putere</w:t>
            </w:r>
          </w:p>
          <w:p w14:paraId="36581F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soclu: E10 sau alt tip compatibil</w:t>
            </w:r>
          </w:p>
          <w:p w14:paraId="6DC816FE" w14:textId="77777777" w:rsidR="00441155" w:rsidRPr="00591F33" w:rsidRDefault="00441155" w:rsidP="00767FBD">
            <w:pPr>
              <w:pBdr>
                <w:top w:val="nil"/>
                <w:left w:val="nil"/>
                <w:bottom w:val="nil"/>
                <w:right w:val="nil"/>
                <w:between w:val="nil"/>
              </w:pBdr>
              <w:rPr>
                <w:rFonts w:eastAsia="Calibri"/>
                <w:b/>
                <w:bCs/>
                <w:sz w:val="18"/>
                <w:szCs w:val="18"/>
              </w:rPr>
            </w:pPr>
          </w:p>
          <w:p w14:paraId="3026F839"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Materiale:</w:t>
            </w:r>
          </w:p>
          <w:p w14:paraId="620D768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Bulb din sticlă transparentă</w:t>
            </w:r>
          </w:p>
          <w:p w14:paraId="3989E2E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Filament din tungsten sau material echivalent</w:t>
            </w:r>
          </w:p>
          <w:p w14:paraId="79D19B8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adecvată circuitelor didactice de joasă tensiune</w:t>
            </w:r>
          </w:p>
          <w:p w14:paraId="7948FA1C" w14:textId="77777777" w:rsidR="00441155" w:rsidRPr="00591F33" w:rsidRDefault="00441155" w:rsidP="00767FBD">
            <w:pPr>
              <w:pBdr>
                <w:top w:val="nil"/>
                <w:left w:val="nil"/>
                <w:bottom w:val="nil"/>
                <w:right w:val="nil"/>
                <w:between w:val="nil"/>
              </w:pBdr>
              <w:rPr>
                <w:rFonts w:eastAsia="Calibri"/>
                <w:b/>
                <w:bCs/>
                <w:sz w:val="18"/>
                <w:szCs w:val="18"/>
              </w:rPr>
            </w:pPr>
          </w:p>
          <w:p w14:paraId="7FB00379"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8. Set de rezistențe</w:t>
            </w:r>
          </w:p>
          <w:p w14:paraId="1E822A2D" w14:textId="77777777" w:rsidR="00441155" w:rsidRPr="00591F33" w:rsidRDefault="00441155" w:rsidP="00767FBD">
            <w:pPr>
              <w:pBdr>
                <w:top w:val="nil"/>
                <w:left w:val="nil"/>
                <w:bottom w:val="nil"/>
                <w:right w:val="nil"/>
                <w:between w:val="nil"/>
              </w:pBdr>
              <w:rPr>
                <w:rFonts w:eastAsia="Calibri"/>
                <w:b/>
                <w:bCs/>
                <w:sz w:val="18"/>
                <w:szCs w:val="18"/>
              </w:rPr>
            </w:pPr>
          </w:p>
          <w:p w14:paraId="0298C583"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Componență minimă: </w:t>
            </w:r>
            <w:r w:rsidRPr="00591F33">
              <w:rPr>
                <w:rFonts w:eastAsia="Calibri"/>
                <w:sz w:val="18"/>
                <w:szCs w:val="18"/>
              </w:rPr>
              <w:t>Minimum 4 rezistențe cu valorile: 1 Ω; 2 Ω, 3 Ω, 4 Ω</w:t>
            </w:r>
          </w:p>
          <w:p w14:paraId="39DDD8CE" w14:textId="77777777" w:rsidR="00441155" w:rsidRPr="00591F33" w:rsidRDefault="00441155" w:rsidP="00767FBD">
            <w:pPr>
              <w:pBdr>
                <w:top w:val="nil"/>
                <w:left w:val="nil"/>
                <w:bottom w:val="nil"/>
                <w:right w:val="nil"/>
                <w:between w:val="nil"/>
              </w:pBdr>
              <w:rPr>
                <w:rFonts w:eastAsia="Calibri"/>
                <w:b/>
                <w:bCs/>
                <w:sz w:val="18"/>
                <w:szCs w:val="18"/>
              </w:rPr>
            </w:pPr>
          </w:p>
          <w:p w14:paraId="0ED322BE"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4E89D9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Rezistențe montate pe suport din plastic termorezistent sau material echivalent</w:t>
            </w:r>
          </w:p>
          <w:p w14:paraId="7AF2065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contact pentru conectare rapidă și sigură</w:t>
            </w:r>
          </w:p>
          <w:p w14:paraId="31EA0DB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minimum 3 A</w:t>
            </w:r>
          </w:p>
          <w:p w14:paraId="7B1C5AA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 clar al valorii fiecărei rezistențe</w:t>
            </w:r>
          </w:p>
          <w:p w14:paraId="09CD9AB9" w14:textId="77777777" w:rsidR="00441155" w:rsidRPr="00591F33" w:rsidRDefault="00441155" w:rsidP="00767FBD">
            <w:pPr>
              <w:pBdr>
                <w:top w:val="nil"/>
                <w:left w:val="nil"/>
                <w:bottom w:val="nil"/>
                <w:right w:val="nil"/>
                <w:between w:val="nil"/>
              </w:pBdr>
              <w:rPr>
                <w:rFonts w:eastAsia="Calibri"/>
                <w:b/>
                <w:bCs/>
                <w:sz w:val="18"/>
                <w:szCs w:val="18"/>
              </w:rPr>
            </w:pPr>
          </w:p>
          <w:p w14:paraId="2FB56295"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Studiul rezistenței electrice, al legii lui Ohm și al conectării rezistențelor în serie/paralel.</w:t>
            </w:r>
          </w:p>
          <w:p w14:paraId="5C93AA85" w14:textId="77777777" w:rsidR="00441155" w:rsidRPr="00591F33" w:rsidRDefault="00441155" w:rsidP="00767FBD">
            <w:pPr>
              <w:pBdr>
                <w:top w:val="nil"/>
                <w:left w:val="nil"/>
                <w:bottom w:val="nil"/>
                <w:right w:val="nil"/>
                <w:between w:val="nil"/>
              </w:pBdr>
              <w:rPr>
                <w:rFonts w:eastAsia="Calibri"/>
                <w:b/>
                <w:bCs/>
                <w:sz w:val="18"/>
                <w:szCs w:val="18"/>
              </w:rPr>
            </w:pPr>
          </w:p>
          <w:p w14:paraId="28019998"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9. Întrerupător</w:t>
            </w:r>
          </w:p>
          <w:p w14:paraId="606E178F" w14:textId="77777777" w:rsidR="00441155" w:rsidRPr="00591F33" w:rsidRDefault="00441155" w:rsidP="00767FBD">
            <w:pPr>
              <w:pBdr>
                <w:top w:val="nil"/>
                <w:left w:val="nil"/>
                <w:bottom w:val="nil"/>
                <w:right w:val="nil"/>
                <w:between w:val="nil"/>
              </w:pBdr>
              <w:rPr>
                <w:rFonts w:eastAsia="Calibri"/>
                <w:b/>
                <w:bCs/>
                <w:sz w:val="18"/>
                <w:szCs w:val="18"/>
              </w:rPr>
            </w:pPr>
          </w:p>
          <w:p w14:paraId="7A8AC3C1"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Deschiderea și închiderea circuitelor electrice în activități educaționale.</w:t>
            </w:r>
          </w:p>
          <w:p w14:paraId="3884B827" w14:textId="77777777" w:rsidR="00441155" w:rsidRPr="00591F33" w:rsidRDefault="00441155" w:rsidP="00767FBD">
            <w:pPr>
              <w:pBdr>
                <w:top w:val="nil"/>
                <w:left w:val="nil"/>
                <w:bottom w:val="nil"/>
                <w:right w:val="nil"/>
                <w:between w:val="nil"/>
              </w:pBdr>
              <w:rPr>
                <w:rFonts w:eastAsia="Calibri"/>
                <w:b/>
                <w:bCs/>
                <w:sz w:val="18"/>
                <w:szCs w:val="18"/>
              </w:rPr>
            </w:pPr>
          </w:p>
          <w:p w14:paraId="56997F84"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9BDD28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lucru: 2–12 V, adecvată surselor didactice de joasă tensiune</w:t>
            </w:r>
          </w:p>
          <w:p w14:paraId="624179C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minimum 1–3 A</w:t>
            </w:r>
          </w:p>
          <w:p w14:paraId="04E8A14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din material plastic izolator, rezistent la șocuri</w:t>
            </w:r>
          </w:p>
          <w:p w14:paraId="6B7F00A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Contacte metalice cu bună conductivitate electrică</w:t>
            </w:r>
          </w:p>
          <w:p w14:paraId="024999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Montare pe plăcuță de laborator sau conectare prin borne/șurub/banană</w:t>
            </w:r>
          </w:p>
          <w:p w14:paraId="5CA40CF7" w14:textId="77777777" w:rsidR="00441155" w:rsidRPr="00591F33" w:rsidRDefault="00441155" w:rsidP="00767FBD">
            <w:pPr>
              <w:pBdr>
                <w:top w:val="nil"/>
                <w:left w:val="nil"/>
                <w:bottom w:val="nil"/>
                <w:right w:val="nil"/>
                <w:between w:val="nil"/>
              </w:pBdr>
              <w:rPr>
                <w:rFonts w:eastAsia="Calibri"/>
                <w:b/>
                <w:bCs/>
                <w:sz w:val="18"/>
                <w:szCs w:val="18"/>
              </w:rPr>
            </w:pPr>
          </w:p>
          <w:p w14:paraId="1C924C15"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Elemente izolatoare, fără contacte expuse periculoase.</w:t>
            </w:r>
          </w:p>
          <w:p w14:paraId="337D7EC6" w14:textId="77777777" w:rsidR="00441155" w:rsidRPr="00591F33" w:rsidRDefault="00441155" w:rsidP="00767FBD">
            <w:pPr>
              <w:pBdr>
                <w:top w:val="nil"/>
                <w:left w:val="nil"/>
                <w:bottom w:val="nil"/>
                <w:right w:val="nil"/>
                <w:between w:val="nil"/>
              </w:pBdr>
              <w:rPr>
                <w:rFonts w:eastAsia="Calibri"/>
                <w:b/>
                <w:bCs/>
                <w:sz w:val="18"/>
                <w:szCs w:val="18"/>
              </w:rPr>
            </w:pPr>
          </w:p>
          <w:p w14:paraId="70752DC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10. Magnet tip bară</w:t>
            </w:r>
          </w:p>
          <w:p w14:paraId="5A6AC9F8" w14:textId="77777777" w:rsidR="00441155" w:rsidRPr="00591F33" w:rsidRDefault="00441155" w:rsidP="00767FBD">
            <w:pPr>
              <w:pBdr>
                <w:top w:val="nil"/>
                <w:left w:val="nil"/>
                <w:bottom w:val="nil"/>
                <w:right w:val="nil"/>
                <w:between w:val="nil"/>
              </w:pBdr>
              <w:rPr>
                <w:rFonts w:eastAsia="Calibri"/>
                <w:b/>
                <w:bCs/>
                <w:sz w:val="18"/>
                <w:szCs w:val="18"/>
              </w:rPr>
            </w:pPr>
          </w:p>
          <w:p w14:paraId="4DD3076F"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Bară dreptunghiulară sau cilindrică.</w:t>
            </w:r>
          </w:p>
          <w:p w14:paraId="33D10D15" w14:textId="77777777" w:rsidR="00441155" w:rsidRPr="00591F33" w:rsidRDefault="00441155" w:rsidP="00767FBD">
            <w:pPr>
              <w:pBdr>
                <w:top w:val="nil"/>
                <w:left w:val="nil"/>
                <w:bottom w:val="nil"/>
                <w:right w:val="nil"/>
                <w:between w:val="nil"/>
              </w:pBdr>
              <w:rPr>
                <w:rFonts w:eastAsia="Calibri"/>
                <w:b/>
                <w:bCs/>
                <w:sz w:val="18"/>
                <w:szCs w:val="18"/>
              </w:rPr>
            </w:pPr>
          </w:p>
          <w:p w14:paraId="75EFBDB6"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Aliaj magnetic permanent de tip ALNICO sau material magnetic permanent echivalent.</w:t>
            </w:r>
          </w:p>
          <w:p w14:paraId="094DDC37" w14:textId="77777777" w:rsidR="00441155" w:rsidRPr="00591F33" w:rsidRDefault="00441155" w:rsidP="00767FBD">
            <w:pPr>
              <w:pBdr>
                <w:top w:val="nil"/>
                <w:left w:val="nil"/>
                <w:bottom w:val="nil"/>
                <w:right w:val="nil"/>
                <w:between w:val="nil"/>
              </w:pBdr>
              <w:rPr>
                <w:rFonts w:eastAsia="Calibri"/>
                <w:b/>
                <w:bCs/>
                <w:sz w:val="18"/>
                <w:szCs w:val="18"/>
              </w:rPr>
            </w:pPr>
          </w:p>
          <w:p w14:paraId="0B05EF71"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Dimensiuni:</w:t>
            </w:r>
          </w:p>
          <w:p w14:paraId="7DBF842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50–150 mm</w:t>
            </w:r>
          </w:p>
          <w:p w14:paraId="373D147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Secțiune transversală: 10–30 mm sau echivalent funcțional</w:t>
            </w:r>
          </w:p>
          <w:p w14:paraId="3D4827A0" w14:textId="77777777" w:rsidR="00441155" w:rsidRPr="00591F33" w:rsidRDefault="00441155" w:rsidP="00767FBD">
            <w:pPr>
              <w:pBdr>
                <w:top w:val="nil"/>
                <w:left w:val="nil"/>
                <w:bottom w:val="nil"/>
                <w:right w:val="nil"/>
                <w:between w:val="nil"/>
              </w:pBdr>
              <w:rPr>
                <w:rFonts w:eastAsia="Calibri"/>
                <w:b/>
                <w:bCs/>
                <w:sz w:val="18"/>
                <w:szCs w:val="18"/>
              </w:rPr>
            </w:pPr>
          </w:p>
          <w:p w14:paraId="1424F6A6"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w:t>
            </w:r>
          </w:p>
          <w:p w14:paraId="691709C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Forță magnetică suficientă pentru atragerea obiectelor metalice ușoare</w:t>
            </w:r>
          </w:p>
          <w:p w14:paraId="33DE2DF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Polii magnetici N/S marcați vizibil prin culoare sau inscripționare</w:t>
            </w:r>
          </w:p>
          <w:p w14:paraId="6D9567E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adecvată utilizării educaționale</w:t>
            </w:r>
          </w:p>
          <w:p w14:paraId="17C07565" w14:textId="77777777" w:rsidR="00441155" w:rsidRPr="00591F33" w:rsidRDefault="00441155" w:rsidP="00767FBD">
            <w:pPr>
              <w:pBdr>
                <w:top w:val="nil"/>
                <w:left w:val="nil"/>
                <w:bottom w:val="nil"/>
                <w:right w:val="nil"/>
                <w:between w:val="nil"/>
              </w:pBdr>
              <w:rPr>
                <w:rFonts w:eastAsia="Calibri"/>
                <w:b/>
                <w:bCs/>
                <w:sz w:val="18"/>
                <w:szCs w:val="18"/>
              </w:rPr>
            </w:pPr>
          </w:p>
          <w:p w14:paraId="4D64610F"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11. Magnet potcoavă</w:t>
            </w:r>
          </w:p>
          <w:p w14:paraId="1EEC4D39" w14:textId="77777777" w:rsidR="00441155" w:rsidRPr="00591F33" w:rsidRDefault="00441155" w:rsidP="00767FBD">
            <w:pPr>
              <w:pBdr>
                <w:top w:val="nil"/>
                <w:left w:val="nil"/>
                <w:bottom w:val="nil"/>
                <w:right w:val="nil"/>
                <w:between w:val="nil"/>
              </w:pBdr>
              <w:rPr>
                <w:rFonts w:eastAsia="Calibri"/>
                <w:b/>
                <w:bCs/>
                <w:sz w:val="18"/>
                <w:szCs w:val="18"/>
              </w:rPr>
            </w:pPr>
          </w:p>
          <w:p w14:paraId="6A5B5633"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U / potcoavă.</w:t>
            </w:r>
          </w:p>
          <w:p w14:paraId="4D06E234" w14:textId="77777777" w:rsidR="00441155" w:rsidRPr="00591F33" w:rsidRDefault="00441155" w:rsidP="00767FBD">
            <w:pPr>
              <w:pBdr>
                <w:top w:val="nil"/>
                <w:left w:val="nil"/>
                <w:bottom w:val="nil"/>
                <w:right w:val="nil"/>
                <w:between w:val="nil"/>
              </w:pBdr>
              <w:rPr>
                <w:rFonts w:eastAsia="Calibri"/>
                <w:b/>
                <w:bCs/>
                <w:sz w:val="18"/>
                <w:szCs w:val="18"/>
              </w:rPr>
            </w:pPr>
          </w:p>
          <w:p w14:paraId="1C20D283"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Material feromagnetic magnetizat permanent: ferită, neodim sau echivalent.</w:t>
            </w:r>
          </w:p>
          <w:p w14:paraId="3238BB77" w14:textId="77777777" w:rsidR="00441155" w:rsidRPr="00591F33" w:rsidRDefault="00441155" w:rsidP="00767FBD">
            <w:pPr>
              <w:pBdr>
                <w:top w:val="nil"/>
                <w:left w:val="nil"/>
                <w:bottom w:val="nil"/>
                <w:right w:val="nil"/>
                <w:between w:val="nil"/>
              </w:pBdr>
              <w:rPr>
                <w:rFonts w:eastAsia="Calibri"/>
                <w:b/>
                <w:bCs/>
                <w:sz w:val="18"/>
                <w:szCs w:val="18"/>
              </w:rPr>
            </w:pPr>
          </w:p>
          <w:p w14:paraId="457C8FD5"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w:t>
            </w:r>
          </w:p>
          <w:p w14:paraId="56A6C2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Forță magnetică suficientă pentru atragerea și menținerea obiectelor metalice de mici dimensiuni</w:t>
            </w:r>
          </w:p>
          <w:p w14:paraId="568B5B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cu margini rotunjite</w:t>
            </w:r>
          </w:p>
          <w:p w14:paraId="3B4CDB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Polii magnetici N/S marcați vizibil prin culoare sau inscripționare</w:t>
            </w:r>
          </w:p>
          <w:p w14:paraId="0E8AC14A" w14:textId="77777777" w:rsidR="00441155" w:rsidRPr="00591F33" w:rsidRDefault="00441155" w:rsidP="00767FBD">
            <w:pPr>
              <w:pBdr>
                <w:top w:val="nil"/>
                <w:left w:val="nil"/>
                <w:bottom w:val="nil"/>
                <w:right w:val="nil"/>
                <w:between w:val="nil"/>
              </w:pBdr>
              <w:rPr>
                <w:rFonts w:eastAsia="Calibri"/>
                <w:b/>
                <w:bCs/>
                <w:sz w:val="18"/>
                <w:szCs w:val="18"/>
              </w:rPr>
            </w:pPr>
          </w:p>
          <w:p w14:paraId="7C25DB71"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Demonstrarea câmpului magnetic, atracției magnetice și polarității magneților.</w:t>
            </w:r>
          </w:p>
          <w:p w14:paraId="53607AA8" w14:textId="77777777" w:rsidR="00441155" w:rsidRPr="00591F33" w:rsidRDefault="00441155" w:rsidP="00767FBD">
            <w:pPr>
              <w:pBdr>
                <w:top w:val="nil"/>
                <w:left w:val="nil"/>
                <w:bottom w:val="nil"/>
                <w:right w:val="nil"/>
                <w:between w:val="nil"/>
              </w:pBdr>
              <w:rPr>
                <w:rFonts w:eastAsia="Calibri"/>
                <w:b/>
                <w:bCs/>
                <w:sz w:val="18"/>
                <w:szCs w:val="18"/>
              </w:rPr>
            </w:pPr>
          </w:p>
          <w:p w14:paraId="374E5B92"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12. Bobină suspendată</w:t>
            </w:r>
          </w:p>
          <w:p w14:paraId="541BB007" w14:textId="77777777" w:rsidR="00441155" w:rsidRPr="00591F33" w:rsidRDefault="00441155" w:rsidP="00767FBD">
            <w:pPr>
              <w:pBdr>
                <w:top w:val="nil"/>
                <w:left w:val="nil"/>
                <w:bottom w:val="nil"/>
                <w:right w:val="nil"/>
                <w:between w:val="nil"/>
              </w:pBdr>
              <w:rPr>
                <w:rFonts w:eastAsia="Calibri"/>
                <w:b/>
                <w:bCs/>
                <w:sz w:val="18"/>
                <w:szCs w:val="18"/>
              </w:rPr>
            </w:pPr>
          </w:p>
          <w:p w14:paraId="453CDB07"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4AAB774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Fir de cupru cu diametru aproximativ 0,2 mm</w:t>
            </w:r>
          </w:p>
          <w:p w14:paraId="2F0ADF0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bobină: 40–50 mm</w:t>
            </w:r>
          </w:p>
          <w:p w14:paraId="4F1B681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bobină: aproximativ 10 mm</w:t>
            </w:r>
          </w:p>
          <w:p w14:paraId="6974EB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Număr spire: aproximativ 50</w:t>
            </w:r>
          </w:p>
          <w:p w14:paraId="457E99E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transparentă sau suport care permite observarea firelor</w:t>
            </w:r>
          </w:p>
          <w:p w14:paraId="24E4216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Capetele bobinei conectate la două conductoare subțiri și flexibile</w:t>
            </w:r>
          </w:p>
          <w:p w14:paraId="5EE1E2A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conductoare: minimum 300 mm</w:t>
            </w:r>
          </w:p>
          <w:p w14:paraId="1AC1EF8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Cleme de conectare incluse pentru integrarea în circuit</w:t>
            </w:r>
          </w:p>
          <w:p w14:paraId="1D0EB801" w14:textId="77777777" w:rsidR="00441155" w:rsidRPr="00591F33" w:rsidRDefault="00441155" w:rsidP="00767FBD">
            <w:pPr>
              <w:pBdr>
                <w:top w:val="nil"/>
                <w:left w:val="nil"/>
                <w:bottom w:val="nil"/>
                <w:right w:val="nil"/>
                <w:between w:val="nil"/>
              </w:pBdr>
              <w:rPr>
                <w:rFonts w:eastAsia="Calibri"/>
                <w:b/>
                <w:bCs/>
                <w:sz w:val="18"/>
                <w:szCs w:val="18"/>
              </w:rPr>
            </w:pPr>
          </w:p>
          <w:p w14:paraId="58B5CD69"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Demonstrarea interacțiunii dintre curent electric și câmp magnetic, mișcarea bobinei în câmp magnetic și principiile de bază ale electromagnetismului.</w:t>
            </w:r>
          </w:p>
          <w:p w14:paraId="5196272F" w14:textId="77777777" w:rsidR="00441155" w:rsidRPr="00591F33" w:rsidRDefault="00441155" w:rsidP="00767FBD">
            <w:pPr>
              <w:pBdr>
                <w:top w:val="nil"/>
                <w:left w:val="nil"/>
                <w:bottom w:val="nil"/>
                <w:right w:val="nil"/>
                <w:between w:val="nil"/>
              </w:pBdr>
              <w:rPr>
                <w:rFonts w:eastAsia="Calibri"/>
                <w:b/>
                <w:bCs/>
                <w:sz w:val="18"/>
                <w:szCs w:val="18"/>
              </w:rPr>
            </w:pPr>
          </w:p>
          <w:p w14:paraId="086A2173" w14:textId="77777777" w:rsidR="00441155" w:rsidRPr="00591F33" w:rsidRDefault="00441155" w:rsidP="00767FBD">
            <w:pPr>
              <w:pBdr>
                <w:top w:val="nil"/>
                <w:left w:val="nil"/>
                <w:bottom w:val="nil"/>
                <w:right w:val="nil"/>
                <w:between w:val="nil"/>
              </w:pBdr>
              <w:rPr>
                <w:rFonts w:eastAsia="Calibri"/>
                <w:b/>
                <w:bCs/>
                <w:sz w:val="18"/>
                <w:szCs w:val="18"/>
                <w:u w:val="single"/>
              </w:rPr>
            </w:pPr>
            <w:r w:rsidRPr="00591F33">
              <w:rPr>
                <w:rFonts w:eastAsia="Calibri"/>
                <w:b/>
                <w:bCs/>
                <w:sz w:val="18"/>
                <w:szCs w:val="18"/>
                <w:u w:val="single"/>
              </w:rPr>
              <w:t>Cerințe generale pentru set</w:t>
            </w:r>
          </w:p>
          <w:p w14:paraId="6A91F76A" w14:textId="77777777" w:rsidR="00441155" w:rsidRPr="00591F33" w:rsidRDefault="00441155" w:rsidP="00767FBD">
            <w:pPr>
              <w:pBdr>
                <w:top w:val="nil"/>
                <w:left w:val="nil"/>
                <w:bottom w:val="nil"/>
                <w:right w:val="nil"/>
                <w:between w:val="nil"/>
              </w:pBdr>
              <w:rPr>
                <w:rFonts w:eastAsia="Calibri"/>
                <w:b/>
                <w:bCs/>
                <w:sz w:val="18"/>
                <w:szCs w:val="18"/>
              </w:rPr>
            </w:pPr>
          </w:p>
          <w:p w14:paraId="7CCD9803" w14:textId="77777777" w:rsidR="00441155" w:rsidRPr="00591F33" w:rsidRDefault="00441155"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Componentele setului trebuie să fie compatibile între ele și adecvate realizării experimentelor de electricitate și magnetism în laboratorul școlar.</w:t>
            </w:r>
          </w:p>
          <w:p w14:paraId="764DAA9D" w14:textId="77777777" w:rsidR="00441155" w:rsidRPr="00591F33" w:rsidRDefault="00441155" w:rsidP="00767FBD">
            <w:pPr>
              <w:pBdr>
                <w:top w:val="nil"/>
                <w:left w:val="nil"/>
                <w:bottom w:val="nil"/>
                <w:right w:val="nil"/>
                <w:between w:val="nil"/>
              </w:pBdr>
              <w:rPr>
                <w:rFonts w:eastAsia="Calibri"/>
                <w:b/>
                <w:bCs/>
                <w:sz w:val="18"/>
                <w:szCs w:val="18"/>
              </w:rPr>
            </w:pPr>
          </w:p>
          <w:p w14:paraId="1C974F3C"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Calitate și rezistență:</w:t>
            </w:r>
          </w:p>
          <w:p w14:paraId="73C770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45360DE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conectări/deconectări frecvente și manipulare de către elevi sub supravegherea cadrului didactic.</w:t>
            </w:r>
          </w:p>
          <w:p w14:paraId="45BFCC0E" w14:textId="77777777" w:rsidR="00441155" w:rsidRPr="00591F33" w:rsidRDefault="00441155" w:rsidP="00767FBD">
            <w:pPr>
              <w:pBdr>
                <w:top w:val="nil"/>
                <w:left w:val="nil"/>
                <w:bottom w:val="nil"/>
                <w:right w:val="nil"/>
                <w:between w:val="nil"/>
              </w:pBdr>
              <w:rPr>
                <w:rFonts w:eastAsia="Calibri"/>
                <w:b/>
                <w:bCs/>
                <w:sz w:val="18"/>
                <w:szCs w:val="18"/>
              </w:rPr>
            </w:pPr>
          </w:p>
          <w:p w14:paraId="6A0401F6"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 electrică:</w:t>
            </w:r>
          </w:p>
          <w:p w14:paraId="36CC222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Componentele electrice trebuie să fie adecvate utilizării în regim didactic, la tensiuni joase, cu protecție corespunzătoare.</w:t>
            </w:r>
          </w:p>
          <w:p w14:paraId="5046AED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cabluri deteriorate, contacte nesigure, izolații fisurate sau componente electrice neprotejate.</w:t>
            </w:r>
          </w:p>
          <w:p w14:paraId="42AF7B27" w14:textId="77777777" w:rsidR="00441155" w:rsidRPr="00591F33" w:rsidRDefault="00441155" w:rsidP="00767FBD">
            <w:pPr>
              <w:pBdr>
                <w:top w:val="nil"/>
                <w:left w:val="nil"/>
                <w:bottom w:val="nil"/>
                <w:right w:val="nil"/>
                <w:between w:val="nil"/>
              </w:pBdr>
              <w:rPr>
                <w:rFonts w:eastAsia="Calibri"/>
                <w:b/>
                <w:bCs/>
                <w:sz w:val="18"/>
                <w:szCs w:val="18"/>
              </w:rPr>
            </w:pPr>
          </w:p>
          <w:p w14:paraId="61144E59"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 generală:</w:t>
            </w:r>
          </w:p>
          <w:p w14:paraId="630E9B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muchii tăioase, elemente instabile, fisuri, deformări sau componente slab fixate.</w:t>
            </w:r>
          </w:p>
          <w:p w14:paraId="427432A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adecvate utilizării în instituții de învățământ.</w:t>
            </w:r>
          </w:p>
          <w:p w14:paraId="7EC8AE26" w14:textId="77777777" w:rsidR="00441155" w:rsidRPr="00591F33" w:rsidRDefault="00441155" w:rsidP="00767FBD">
            <w:pPr>
              <w:pBdr>
                <w:top w:val="nil"/>
                <w:left w:val="nil"/>
                <w:bottom w:val="nil"/>
                <w:right w:val="nil"/>
                <w:between w:val="nil"/>
              </w:pBdr>
              <w:rPr>
                <w:rFonts w:eastAsia="Calibri"/>
                <w:b/>
                <w:bCs/>
                <w:sz w:val="18"/>
                <w:szCs w:val="18"/>
              </w:rPr>
            </w:pPr>
          </w:p>
          <w:p w14:paraId="73CDD473"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Toate accesoriile necesare utilizării de bază vor fi incluse în set, fără achiziții suplimentare obligatorii.</w:t>
            </w:r>
          </w:p>
          <w:p w14:paraId="3A5C284E"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Livrare, verificare funcțională și predare către beneficiar incluse în preț.</w:t>
            </w:r>
          </w:p>
          <w:p w14:paraId="7C82FACB" w14:textId="77777777" w:rsidR="00441155" w:rsidRPr="00591F33" w:rsidRDefault="00441155" w:rsidP="00767FBD">
            <w:pPr>
              <w:pBdr>
                <w:top w:val="nil"/>
                <w:left w:val="nil"/>
                <w:bottom w:val="nil"/>
                <w:right w:val="nil"/>
                <w:between w:val="nil"/>
              </w:pBdr>
              <w:rPr>
                <w:rFonts w:eastAsia="Calibri"/>
                <w:b/>
                <w:bCs/>
                <w:sz w:val="18"/>
                <w:szCs w:val="18"/>
              </w:rPr>
            </w:pPr>
            <w:r w:rsidRPr="00591F33">
              <w:rPr>
                <w:rFonts w:eastAsia="Calibri"/>
                <w:b/>
                <w:bCs/>
                <w:sz w:val="18"/>
                <w:szCs w:val="18"/>
              </w:rPr>
              <w:t>Garanție minimă: 24 luni.</w:t>
            </w:r>
          </w:p>
        </w:tc>
      </w:tr>
      <w:tr w:rsidR="00441155" w:rsidRPr="00591F33" w14:paraId="70BD5825" w14:textId="77777777" w:rsidTr="00767FBD">
        <w:trPr>
          <w:trHeight w:val="435"/>
        </w:trPr>
        <w:tc>
          <w:tcPr>
            <w:tcW w:w="0" w:type="auto"/>
          </w:tcPr>
          <w:p w14:paraId="67EAFD77"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Pr>
          <w:p w14:paraId="3D0ABEF5" w14:textId="77777777" w:rsidR="00441155" w:rsidRPr="00591F33" w:rsidRDefault="00441155" w:rsidP="00767FBD">
            <w:pPr>
              <w:widowControl w:val="0"/>
              <w:rPr>
                <w:sz w:val="18"/>
                <w:szCs w:val="18"/>
              </w:rPr>
            </w:pPr>
            <w:r w:rsidRPr="00591F33">
              <w:rPr>
                <w:sz w:val="18"/>
                <w:szCs w:val="18"/>
              </w:rPr>
              <w:t>Set didactic pentru optică și fizică modernă</w:t>
            </w:r>
          </w:p>
        </w:tc>
        <w:tc>
          <w:tcPr>
            <w:tcW w:w="0" w:type="auto"/>
          </w:tcPr>
          <w:p w14:paraId="604C9917" w14:textId="77777777" w:rsidR="00441155" w:rsidRPr="00591F33" w:rsidRDefault="00441155" w:rsidP="00767FBD">
            <w:pPr>
              <w:widowControl w:val="0"/>
              <w:jc w:val="center"/>
              <w:rPr>
                <w:sz w:val="18"/>
                <w:szCs w:val="18"/>
              </w:rPr>
            </w:pPr>
            <w:r w:rsidRPr="00591F33">
              <w:rPr>
                <w:sz w:val="18"/>
                <w:szCs w:val="18"/>
              </w:rPr>
              <w:t>set</w:t>
            </w:r>
          </w:p>
        </w:tc>
        <w:tc>
          <w:tcPr>
            <w:tcW w:w="0" w:type="auto"/>
          </w:tcPr>
          <w:p w14:paraId="7599EA42" w14:textId="77777777" w:rsidR="00441155" w:rsidRPr="00591F33" w:rsidRDefault="00441155" w:rsidP="00767FBD">
            <w:pPr>
              <w:widowControl w:val="0"/>
              <w:jc w:val="center"/>
              <w:rPr>
                <w:sz w:val="18"/>
                <w:szCs w:val="18"/>
              </w:rPr>
            </w:pPr>
            <w:r w:rsidRPr="00591F33">
              <w:rPr>
                <w:sz w:val="18"/>
                <w:szCs w:val="18"/>
              </w:rPr>
              <w:t>206</w:t>
            </w:r>
          </w:p>
        </w:tc>
        <w:tc>
          <w:tcPr>
            <w:tcW w:w="0" w:type="auto"/>
          </w:tcPr>
          <w:p w14:paraId="2CBCDD30"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Set didactic destinat realizării experimentelor de optică geometrică și fizică modernă în laboratorul de fizică, pentru activități practice și demonstrative privind propagarea luminii, reflexia, refracția, formarea imaginilor, utilizarea lentilelor și observarea fenomenelor optice de bază.</w:t>
            </w:r>
          </w:p>
          <w:p w14:paraId="647E53FA" w14:textId="77777777" w:rsidR="00441155" w:rsidRPr="00591F33" w:rsidRDefault="00441155" w:rsidP="00767FBD">
            <w:pPr>
              <w:widowControl w:val="0"/>
              <w:rPr>
                <w:rFonts w:eastAsia="Calibri"/>
                <w:b/>
                <w:bCs/>
                <w:sz w:val="18"/>
                <w:szCs w:val="18"/>
              </w:rPr>
            </w:pPr>
          </w:p>
          <w:p w14:paraId="5D6879FB"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Setul va include minimum următoarea componentă: </w:t>
            </w:r>
            <w:r w:rsidRPr="00591F33">
              <w:rPr>
                <w:rFonts w:eastAsia="Calibri"/>
                <w:sz w:val="18"/>
                <w:szCs w:val="18"/>
              </w:rPr>
              <w:t>banc optic cu suport și componente.</w:t>
            </w:r>
          </w:p>
          <w:p w14:paraId="0C1C7C10" w14:textId="77777777" w:rsidR="00441155" w:rsidRPr="00591F33" w:rsidRDefault="00441155" w:rsidP="00767FBD">
            <w:pPr>
              <w:widowControl w:val="0"/>
              <w:rPr>
                <w:rFonts w:eastAsia="Calibri"/>
                <w:b/>
                <w:bCs/>
                <w:sz w:val="18"/>
                <w:szCs w:val="18"/>
              </w:rPr>
            </w:pPr>
            <w:r w:rsidRPr="00591F33">
              <w:rPr>
                <w:rFonts w:eastAsia="Calibri"/>
                <w:b/>
                <w:bCs/>
                <w:sz w:val="18"/>
                <w:szCs w:val="18"/>
              </w:rPr>
              <w:t>1. Banc optic cu suport și componente</w:t>
            </w:r>
          </w:p>
          <w:p w14:paraId="3BD0182D" w14:textId="77777777" w:rsidR="00441155" w:rsidRPr="00591F33" w:rsidRDefault="00441155" w:rsidP="00767FBD">
            <w:pPr>
              <w:widowControl w:val="0"/>
              <w:rPr>
                <w:rFonts w:eastAsia="Calibri"/>
                <w:b/>
                <w:bCs/>
                <w:sz w:val="18"/>
                <w:szCs w:val="18"/>
              </w:rPr>
            </w:pPr>
          </w:p>
          <w:p w14:paraId="393C5030" w14:textId="77777777" w:rsidR="00441155" w:rsidRPr="00591F33" w:rsidRDefault="00441155" w:rsidP="00767FBD">
            <w:pPr>
              <w:widowControl w:val="0"/>
              <w:rPr>
                <w:rFonts w:eastAsia="Calibri"/>
                <w:b/>
                <w:bCs/>
                <w:sz w:val="18"/>
                <w:szCs w:val="18"/>
              </w:rPr>
            </w:pPr>
            <w:r w:rsidRPr="00591F33">
              <w:rPr>
                <w:rFonts w:eastAsia="Calibri"/>
                <w:b/>
                <w:bCs/>
                <w:sz w:val="18"/>
                <w:szCs w:val="18"/>
              </w:rPr>
              <w:t>Structură:</w:t>
            </w:r>
          </w:p>
          <w:p w14:paraId="59DD131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liniar rigid, realizat din metal, aluminiu sau material echivalent ca rezistență și stabilitate.</w:t>
            </w:r>
          </w:p>
          <w:p w14:paraId="1132F29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pe bancul de laborator.</w:t>
            </w:r>
          </w:p>
          <w:p w14:paraId="6A904C8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sprijin care asigură poziționarea sigură și stabilă în timpul experimentelor.</w:t>
            </w:r>
          </w:p>
          <w:p w14:paraId="3CD515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finisate corespunzător, fără muchii tăioase sau elemente periculoase.</w:t>
            </w:r>
          </w:p>
          <w:p w14:paraId="55B57171" w14:textId="77777777" w:rsidR="00441155" w:rsidRPr="00591F33" w:rsidRDefault="00441155" w:rsidP="00767FBD">
            <w:pPr>
              <w:widowControl w:val="0"/>
              <w:rPr>
                <w:rFonts w:eastAsia="Calibri"/>
                <w:b/>
                <w:bCs/>
                <w:sz w:val="18"/>
                <w:szCs w:val="18"/>
              </w:rPr>
            </w:pPr>
          </w:p>
          <w:p w14:paraId="2CCDDCEF"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Lungime banc optic: </w:t>
            </w:r>
            <w:r w:rsidRPr="00591F33">
              <w:rPr>
                <w:rFonts w:eastAsia="Calibri"/>
                <w:sz w:val="18"/>
                <w:szCs w:val="18"/>
              </w:rPr>
              <w:t>Minimum 1000 mm și maximum 2000 mm.</w:t>
            </w:r>
          </w:p>
          <w:p w14:paraId="70A19157" w14:textId="77777777" w:rsidR="00441155" w:rsidRPr="00591F33" w:rsidRDefault="00441155" w:rsidP="00767FBD">
            <w:pPr>
              <w:widowControl w:val="0"/>
              <w:rPr>
                <w:rFonts w:eastAsia="Calibri"/>
                <w:b/>
                <w:bCs/>
                <w:sz w:val="18"/>
                <w:szCs w:val="18"/>
              </w:rPr>
            </w:pPr>
          </w:p>
          <w:p w14:paraId="0151B29E" w14:textId="77777777" w:rsidR="00441155" w:rsidRPr="00591F33" w:rsidRDefault="00441155" w:rsidP="00767FBD">
            <w:pPr>
              <w:widowControl w:val="0"/>
              <w:rPr>
                <w:rFonts w:eastAsia="Calibri"/>
                <w:b/>
                <w:bCs/>
                <w:sz w:val="18"/>
                <w:szCs w:val="18"/>
              </w:rPr>
            </w:pPr>
            <w:r w:rsidRPr="00591F33">
              <w:rPr>
                <w:rFonts w:eastAsia="Calibri"/>
                <w:b/>
                <w:bCs/>
                <w:sz w:val="18"/>
                <w:szCs w:val="18"/>
              </w:rPr>
              <w:t>Riglă gradată:</w:t>
            </w:r>
          </w:p>
          <w:p w14:paraId="363DFC3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Scală integrată pe bancul optic.</w:t>
            </w:r>
          </w:p>
          <w:p w14:paraId="03009E6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Diviziune: minimum 1 mm.</w:t>
            </w:r>
          </w:p>
          <w:p w14:paraId="49C96FA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clare, lizibile și rezistente la uzură.</w:t>
            </w:r>
          </w:p>
          <w:p w14:paraId="4FCCD67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Scara trebuie să permită poziționarea și măsurarea componentelor optice pe toată lungimea de lucru.</w:t>
            </w:r>
          </w:p>
          <w:p w14:paraId="004BCB87" w14:textId="77777777" w:rsidR="00441155" w:rsidRPr="00591F33" w:rsidRDefault="00441155" w:rsidP="00767FBD">
            <w:pPr>
              <w:widowControl w:val="0"/>
              <w:rPr>
                <w:rFonts w:eastAsia="Calibri"/>
                <w:b/>
                <w:bCs/>
                <w:sz w:val="18"/>
                <w:szCs w:val="18"/>
              </w:rPr>
            </w:pPr>
          </w:p>
          <w:p w14:paraId="76CBB409" w14:textId="77777777" w:rsidR="00441155" w:rsidRPr="00591F33" w:rsidRDefault="00441155" w:rsidP="00767FBD">
            <w:pPr>
              <w:widowControl w:val="0"/>
              <w:rPr>
                <w:rFonts w:eastAsia="Calibri"/>
                <w:b/>
                <w:bCs/>
                <w:sz w:val="18"/>
                <w:szCs w:val="18"/>
              </w:rPr>
            </w:pPr>
            <w:r w:rsidRPr="00591F33">
              <w:rPr>
                <w:rFonts w:eastAsia="Calibri"/>
                <w:b/>
                <w:bCs/>
                <w:sz w:val="18"/>
                <w:szCs w:val="18"/>
              </w:rPr>
              <w:t>Suporturi și componente:</w:t>
            </w:r>
          </w:p>
          <w:p w14:paraId="7FC6ADB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Bancul optic va fi prevăzut cu suporturi mobile pentru fixarea componentelor optice.</w:t>
            </w:r>
          </w:p>
          <w:p w14:paraId="0404064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Suporturile trebuie să permită deplasarea și poziționarea stabilă a componentelor pe rigla gradată.</w:t>
            </w:r>
          </w:p>
          <w:p w14:paraId="29708F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Fixarea componentelor trebuie să fie sigură, fără jocuri excesive sau deplasări accidentale în timpul experimentelor.</w:t>
            </w:r>
          </w:p>
          <w:p w14:paraId="5E4F6126" w14:textId="77777777" w:rsidR="00441155" w:rsidRPr="00591F33" w:rsidRDefault="00441155" w:rsidP="00767FBD">
            <w:pPr>
              <w:widowControl w:val="0"/>
              <w:rPr>
                <w:rFonts w:eastAsia="Calibri"/>
                <w:b/>
                <w:bCs/>
                <w:sz w:val="18"/>
                <w:szCs w:val="18"/>
              </w:rPr>
            </w:pPr>
          </w:p>
          <w:p w14:paraId="264EE305"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Componente minime incluse:</w:t>
            </w:r>
          </w:p>
          <w:p w14:paraId="3B68061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Sursă de lumină sau suport compatibil pentru sursă de lumină.</w:t>
            </w:r>
          </w:p>
          <w:p w14:paraId="20BE80F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Ecran de proiecție.</w:t>
            </w:r>
          </w:p>
          <w:p w14:paraId="4765563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Lentile convergente și/sau divergente pentru experimente de formare a imaginilor.</w:t>
            </w:r>
          </w:p>
          <w:p w14:paraId="15A8A2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Suporturi pentru lentile.</w:t>
            </w:r>
          </w:p>
          <w:p w14:paraId="0166E0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Fante/diafragme sau alte accesorii echivalente pentru dirijarea fasciculului luminos.</w:t>
            </w:r>
          </w:p>
          <w:p w14:paraId="62CBE6B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Oglindă plană și/sau oglindă curbată, după caz.</w:t>
            </w:r>
          </w:p>
          <w:p w14:paraId="435F52E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fixare și reglare necesare realizării experimentelor de bază.</w:t>
            </w:r>
          </w:p>
          <w:p w14:paraId="3AFB307F" w14:textId="77777777" w:rsidR="00441155" w:rsidRPr="00591F33" w:rsidRDefault="00441155" w:rsidP="00767FBD">
            <w:pPr>
              <w:widowControl w:val="0"/>
              <w:rPr>
                <w:rFonts w:eastAsia="Calibri"/>
                <w:b/>
                <w:bCs/>
                <w:sz w:val="18"/>
                <w:szCs w:val="18"/>
              </w:rPr>
            </w:pPr>
          </w:p>
          <w:p w14:paraId="518038CD" w14:textId="77777777" w:rsidR="00441155" w:rsidRPr="00591F33" w:rsidRDefault="00441155" w:rsidP="00767FBD">
            <w:pPr>
              <w:widowControl w:val="0"/>
              <w:rPr>
                <w:rFonts w:eastAsia="Calibri"/>
                <w:b/>
                <w:bCs/>
                <w:sz w:val="18"/>
                <w:szCs w:val="18"/>
              </w:rPr>
            </w:pPr>
            <w:r w:rsidRPr="00591F33">
              <w:rPr>
                <w:rFonts w:eastAsia="Calibri"/>
                <w:b/>
                <w:bCs/>
                <w:sz w:val="18"/>
                <w:szCs w:val="18"/>
              </w:rPr>
              <w:t xml:space="preserve">Utilizare didactică: </w:t>
            </w:r>
          </w:p>
          <w:p w14:paraId="3F0FE0F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Studiul propagării rectilinii a luminii.</w:t>
            </w:r>
          </w:p>
          <w:p w14:paraId="5F3580E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Demonstrarea reflexiei și refracției.</w:t>
            </w:r>
          </w:p>
          <w:p w14:paraId="229EE1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Studiul lentilelor și formarea imaginilor.</w:t>
            </w:r>
          </w:p>
          <w:p w14:paraId="443825D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Determinarea distanței focale.</w:t>
            </w:r>
          </w:p>
          <w:p w14:paraId="390FA0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Realizarea experimentelor de optică geometrică prevăzute în curriculumul școlar.</w:t>
            </w:r>
          </w:p>
          <w:p w14:paraId="279BF5C4" w14:textId="77777777" w:rsidR="00441155" w:rsidRPr="00591F33" w:rsidRDefault="00441155" w:rsidP="00767FBD">
            <w:pPr>
              <w:widowControl w:val="0"/>
              <w:rPr>
                <w:rFonts w:eastAsia="Calibri"/>
                <w:b/>
                <w:bCs/>
                <w:sz w:val="18"/>
                <w:szCs w:val="18"/>
              </w:rPr>
            </w:pPr>
          </w:p>
          <w:p w14:paraId="253016C1" w14:textId="77777777" w:rsidR="00441155" w:rsidRPr="00591F33" w:rsidRDefault="00441155" w:rsidP="00767FBD">
            <w:pPr>
              <w:widowControl w:val="0"/>
              <w:rPr>
                <w:rFonts w:eastAsia="Calibri"/>
                <w:b/>
                <w:bCs/>
                <w:sz w:val="18"/>
                <w:szCs w:val="18"/>
              </w:rPr>
            </w:pPr>
            <w:r w:rsidRPr="00591F33">
              <w:rPr>
                <w:rFonts w:eastAsia="Calibri"/>
                <w:b/>
                <w:bCs/>
                <w:sz w:val="18"/>
                <w:szCs w:val="18"/>
              </w:rPr>
              <w:t>Siguranță și rezistență:</w:t>
            </w:r>
          </w:p>
          <w:p w14:paraId="40E5A6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în instituții de învățământ.</w:t>
            </w:r>
          </w:p>
          <w:p w14:paraId="45346C0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 rezistente la utilizare repetată și manipulare frecventă.</w:t>
            </w:r>
          </w:p>
          <w:p w14:paraId="0720665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muchii tăioase, componente instabile, fisuri, deformări sau elemente slab fixate.</w:t>
            </w:r>
          </w:p>
          <w:p w14:paraId="0101DF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 cazul în care setul include sursă de lumină, aceasta trebuie să fie adecvată utilizării educaționale și să nu prezinte risc pentru utilizatori în condiții normale de exploatare.</w:t>
            </w:r>
          </w:p>
          <w:p w14:paraId="3FF6AC41" w14:textId="77777777" w:rsidR="00441155" w:rsidRPr="00591F33" w:rsidRDefault="00441155" w:rsidP="00767FBD">
            <w:pPr>
              <w:widowControl w:val="0"/>
              <w:rPr>
                <w:rFonts w:eastAsia="Calibri"/>
                <w:b/>
                <w:bCs/>
                <w:sz w:val="18"/>
                <w:szCs w:val="18"/>
              </w:rPr>
            </w:pPr>
          </w:p>
          <w:p w14:paraId="753B1A92" w14:textId="77777777" w:rsidR="00441155" w:rsidRPr="00591F33" w:rsidRDefault="00441155" w:rsidP="00767FBD">
            <w:pPr>
              <w:widowControl w:val="0"/>
              <w:rPr>
                <w:rFonts w:eastAsia="Calibri"/>
                <w:b/>
                <w:bCs/>
                <w:sz w:val="18"/>
                <w:szCs w:val="18"/>
                <w:u w:val="single"/>
              </w:rPr>
            </w:pPr>
            <w:r w:rsidRPr="00591F33">
              <w:rPr>
                <w:rFonts w:eastAsia="Calibri"/>
                <w:b/>
                <w:bCs/>
                <w:sz w:val="18"/>
                <w:szCs w:val="18"/>
                <w:u w:val="single"/>
              </w:rPr>
              <w:t>Cerințe generale pentru set</w:t>
            </w:r>
          </w:p>
          <w:p w14:paraId="777739FD" w14:textId="77777777" w:rsidR="00441155" w:rsidRPr="00591F33" w:rsidRDefault="00441155" w:rsidP="00767FBD">
            <w:pPr>
              <w:widowControl w:val="0"/>
              <w:rPr>
                <w:rFonts w:eastAsia="Calibri"/>
                <w:b/>
                <w:bCs/>
                <w:sz w:val="18"/>
                <w:szCs w:val="18"/>
              </w:rPr>
            </w:pPr>
          </w:p>
          <w:p w14:paraId="33F88EEE"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Componentele setului trebuie să fie compatibile între ele și adecvate realizării experimentelor de optică geometrică și fizică modernă în laboratorul școlar.</w:t>
            </w:r>
          </w:p>
          <w:p w14:paraId="61900937" w14:textId="77777777" w:rsidR="00441155" w:rsidRPr="00591F33" w:rsidRDefault="00441155" w:rsidP="00767FBD">
            <w:pPr>
              <w:widowControl w:val="0"/>
              <w:rPr>
                <w:rFonts w:eastAsia="Calibri"/>
                <w:b/>
                <w:bCs/>
                <w:sz w:val="18"/>
                <w:szCs w:val="18"/>
              </w:rPr>
            </w:pPr>
          </w:p>
          <w:p w14:paraId="6DBE6B21" w14:textId="77777777" w:rsidR="00441155" w:rsidRPr="00591F33" w:rsidRDefault="00441155" w:rsidP="00767FBD">
            <w:pPr>
              <w:widowControl w:val="0"/>
              <w:rPr>
                <w:rFonts w:eastAsia="Calibri"/>
                <w:b/>
                <w:bCs/>
                <w:sz w:val="18"/>
                <w:szCs w:val="18"/>
              </w:rPr>
            </w:pPr>
            <w:r w:rsidRPr="00591F33">
              <w:rPr>
                <w:rFonts w:eastAsia="Calibri"/>
                <w:b/>
                <w:bCs/>
                <w:sz w:val="18"/>
                <w:szCs w:val="18"/>
              </w:rPr>
              <w:t>Calitate și rezistență:</w:t>
            </w:r>
          </w:p>
          <w:p w14:paraId="3D20BD4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2C0978F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poziționări frecvente și manipulare de către elevi sub supravegherea cadrului didactic.</w:t>
            </w:r>
          </w:p>
          <w:p w14:paraId="0271D24E" w14:textId="77777777" w:rsidR="00441155" w:rsidRPr="00591F33" w:rsidRDefault="00441155" w:rsidP="00767FBD">
            <w:pPr>
              <w:widowControl w:val="0"/>
              <w:rPr>
                <w:rFonts w:eastAsia="Calibri"/>
                <w:b/>
                <w:bCs/>
                <w:sz w:val="18"/>
                <w:szCs w:val="18"/>
              </w:rPr>
            </w:pPr>
          </w:p>
          <w:p w14:paraId="639DAD83" w14:textId="77777777" w:rsidR="00441155" w:rsidRPr="00591F33" w:rsidRDefault="00441155" w:rsidP="00767FBD">
            <w:pPr>
              <w:widowControl w:val="0"/>
              <w:rPr>
                <w:rFonts w:eastAsia="Calibri"/>
                <w:b/>
                <w:bCs/>
                <w:sz w:val="18"/>
                <w:szCs w:val="18"/>
              </w:rPr>
            </w:pPr>
            <w:r w:rsidRPr="00591F33">
              <w:rPr>
                <w:rFonts w:eastAsia="Calibri"/>
                <w:b/>
                <w:bCs/>
                <w:sz w:val="18"/>
                <w:szCs w:val="18"/>
              </w:rPr>
              <w:t>Toate accesoriile necesare realizării experimentelor de bază vor fi incluse în set, fără achiziții suplimentare obligatorii.</w:t>
            </w:r>
          </w:p>
          <w:p w14:paraId="331656C1" w14:textId="77777777" w:rsidR="00441155" w:rsidRPr="00591F33" w:rsidRDefault="00441155"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7B0B04A0" w14:textId="77777777" w:rsidR="00441155" w:rsidRPr="00591F33" w:rsidRDefault="00441155" w:rsidP="00767FBD">
            <w:pPr>
              <w:widowControl w:val="0"/>
              <w:rPr>
                <w:rFonts w:eastAsia="Calibri"/>
                <w:b/>
                <w:bCs/>
                <w:sz w:val="18"/>
                <w:szCs w:val="18"/>
              </w:rPr>
            </w:pPr>
            <w:r w:rsidRPr="00591F33">
              <w:rPr>
                <w:rFonts w:eastAsia="Calibri"/>
                <w:b/>
                <w:bCs/>
                <w:sz w:val="18"/>
                <w:szCs w:val="18"/>
              </w:rPr>
              <w:t>Garanție minimă: 24 luni.</w:t>
            </w:r>
          </w:p>
        </w:tc>
      </w:tr>
      <w:tr w:rsidR="00441155" w:rsidRPr="00591F33" w14:paraId="20C0DC18" w14:textId="77777777" w:rsidTr="00767FBD">
        <w:trPr>
          <w:trHeight w:val="435"/>
        </w:trPr>
        <w:tc>
          <w:tcPr>
            <w:tcW w:w="0" w:type="auto"/>
          </w:tcPr>
          <w:p w14:paraId="2AEB848B"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Pr>
          <w:p w14:paraId="2848A123" w14:textId="77777777" w:rsidR="00441155" w:rsidRPr="00591F33" w:rsidRDefault="00441155" w:rsidP="00767FBD">
            <w:pPr>
              <w:widowControl w:val="0"/>
              <w:rPr>
                <w:sz w:val="18"/>
                <w:szCs w:val="18"/>
              </w:rPr>
            </w:pPr>
            <w:r w:rsidRPr="00591F33">
              <w:rPr>
                <w:sz w:val="18"/>
                <w:szCs w:val="18"/>
              </w:rPr>
              <w:t>Set de aparatură demonstrativă pentru profesor – laborator de fizică</w:t>
            </w:r>
          </w:p>
        </w:tc>
        <w:tc>
          <w:tcPr>
            <w:tcW w:w="0" w:type="auto"/>
          </w:tcPr>
          <w:p w14:paraId="055A90FD" w14:textId="77777777" w:rsidR="00441155" w:rsidRPr="00591F33" w:rsidRDefault="00441155" w:rsidP="00767FBD">
            <w:pPr>
              <w:widowControl w:val="0"/>
              <w:jc w:val="center"/>
              <w:rPr>
                <w:sz w:val="18"/>
                <w:szCs w:val="18"/>
              </w:rPr>
            </w:pPr>
            <w:r w:rsidRPr="00591F33">
              <w:rPr>
                <w:sz w:val="18"/>
                <w:szCs w:val="18"/>
              </w:rPr>
              <w:t>set</w:t>
            </w:r>
          </w:p>
        </w:tc>
        <w:tc>
          <w:tcPr>
            <w:tcW w:w="0" w:type="auto"/>
          </w:tcPr>
          <w:p w14:paraId="7E78E225" w14:textId="77777777" w:rsidR="00441155" w:rsidRPr="00591F33" w:rsidRDefault="00441155" w:rsidP="00767FBD">
            <w:pPr>
              <w:widowControl w:val="0"/>
              <w:jc w:val="center"/>
              <w:rPr>
                <w:sz w:val="18"/>
                <w:szCs w:val="18"/>
              </w:rPr>
            </w:pPr>
            <w:r w:rsidRPr="00591F33">
              <w:rPr>
                <w:sz w:val="18"/>
                <w:szCs w:val="18"/>
              </w:rPr>
              <w:t>29</w:t>
            </w:r>
          </w:p>
        </w:tc>
        <w:tc>
          <w:tcPr>
            <w:tcW w:w="0" w:type="auto"/>
          </w:tcPr>
          <w:p w14:paraId="7E889408"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 xml:space="preserve">Set de aparatură demonstrativă destinat utilizării de către cadrul didactic în laboratorul de fizică, pentru realizarea experimentelor demonstrative privind mecanica, presiunea, fenomenele termice, acustica, electricitatea, magnetismul, optica și </w:t>
            </w:r>
            <w:r w:rsidRPr="00591F33">
              <w:rPr>
                <w:rFonts w:eastAsia="Calibri"/>
                <w:sz w:val="18"/>
                <w:szCs w:val="18"/>
              </w:rPr>
              <w:lastRenderedPageBreak/>
              <w:t>elemente de fizică modernă.</w:t>
            </w:r>
          </w:p>
          <w:p w14:paraId="58A3FB01" w14:textId="77777777" w:rsidR="00441155" w:rsidRPr="00591F33" w:rsidRDefault="00441155" w:rsidP="00767FBD">
            <w:pPr>
              <w:widowControl w:val="0"/>
              <w:rPr>
                <w:rFonts w:eastAsia="Calibri"/>
                <w:b/>
                <w:bCs/>
                <w:sz w:val="18"/>
                <w:szCs w:val="18"/>
              </w:rPr>
            </w:pPr>
          </w:p>
          <w:p w14:paraId="25E13832" w14:textId="77777777" w:rsidR="00441155" w:rsidRPr="00591F33" w:rsidRDefault="00441155" w:rsidP="00767FBD">
            <w:pPr>
              <w:widowControl w:val="0"/>
              <w:pBdr>
                <w:top w:val="nil"/>
                <w:left w:val="nil"/>
                <w:bottom w:val="nil"/>
                <w:right w:val="nil"/>
                <w:between w:val="nil"/>
              </w:pBdr>
              <w:rPr>
                <w:rFonts w:eastAsia="Calibri"/>
                <w:sz w:val="18"/>
                <w:szCs w:val="18"/>
              </w:rPr>
            </w:pPr>
            <w:r w:rsidRPr="00591F33">
              <w:rPr>
                <w:rFonts w:eastAsia="Calibri"/>
                <w:b/>
                <w:bCs/>
                <w:sz w:val="18"/>
                <w:szCs w:val="18"/>
              </w:rPr>
              <w:t xml:space="preserve">Setul va include </w:t>
            </w:r>
            <w:r w:rsidRPr="00591F33">
              <w:rPr>
                <w:rFonts w:eastAsia="Calibri"/>
                <w:sz w:val="18"/>
                <w:szCs w:val="18"/>
              </w:rPr>
              <w:t>aparate, instrumente de măsură, dispozitive demonstrative și accesorii necesare desfășurării activităților didactice de fizică, conform listei de mai jos:</w:t>
            </w:r>
          </w:p>
          <w:p w14:paraId="4C35A00B" w14:textId="77777777" w:rsidR="00441155" w:rsidRPr="00591F33" w:rsidRDefault="00441155">
            <w:pPr>
              <w:widowControl w:val="0"/>
              <w:numPr>
                <w:ilvl w:val="0"/>
                <w:numId w:val="26"/>
              </w:numPr>
              <w:pBdr>
                <w:top w:val="nil"/>
                <w:left w:val="nil"/>
                <w:bottom w:val="nil"/>
                <w:right w:val="nil"/>
                <w:between w:val="nil"/>
              </w:pBdr>
              <w:ind w:left="425"/>
              <w:rPr>
                <w:rFonts w:eastAsia="Calibri"/>
                <w:sz w:val="18"/>
                <w:szCs w:val="18"/>
              </w:rPr>
            </w:pPr>
            <w:r w:rsidRPr="00591F33">
              <w:rPr>
                <w:rFonts w:eastAsia="Calibri"/>
                <w:sz w:val="18"/>
                <w:szCs w:val="18"/>
              </w:rPr>
              <w:t>Micrometru - 2 buc.;</w:t>
            </w:r>
          </w:p>
          <w:p w14:paraId="4049A395"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Șubler - 5 buc.;</w:t>
            </w:r>
          </w:p>
          <w:p w14:paraId="64155FF2"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Șubler digital - 2 buc.;</w:t>
            </w:r>
          </w:p>
          <w:p w14:paraId="230EB86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Ruletă - 5 buc.;</w:t>
            </w:r>
          </w:p>
          <w:p w14:paraId="06C634EC"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Riglă metalică 100 cm - 1 buc.;</w:t>
            </w:r>
          </w:p>
          <w:p w14:paraId="7CE8F6DB"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Cântar digital - 5 buc.;</w:t>
            </w:r>
          </w:p>
          <w:p w14:paraId="10532772"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Disc pentru demonstrarea echilibrului - 1 buc.;</w:t>
            </w:r>
          </w:p>
          <w:p w14:paraId="611D0BDD"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Paralelipiped deformabil / dispozitiv pentru evidențierea echilibrului corpurilor cu bază de sprijin - 1 buc.;</w:t>
            </w:r>
          </w:p>
          <w:p w14:paraId="325D1A1E"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Scripete - 2 buc.;</w:t>
            </w:r>
          </w:p>
          <w:p w14:paraId="38BFBBE7"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Resort cilindric lung - 1 buc.;</w:t>
            </w:r>
          </w:p>
          <w:p w14:paraId="2E985FF1"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Pendulul lui Newton - 1 buc.;</w:t>
            </w:r>
          </w:p>
          <w:p w14:paraId="26A55DEB"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Disc rotativ - 1 buc.;</w:t>
            </w:r>
          </w:p>
          <w:p w14:paraId="3110D125"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Tubul lui Pascal - 1 buc.;</w:t>
            </w:r>
          </w:p>
          <w:p w14:paraId="6D344AE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Bloc alimentare profesor - 1 buc.;</w:t>
            </w:r>
          </w:p>
          <w:p w14:paraId="0A2BB281"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Pompă de presiune / vacuum cu manometru - 1 buc.;</w:t>
            </w:r>
          </w:p>
          <w:p w14:paraId="496BC61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Clopot de sticlă - 1 buc.;</w:t>
            </w:r>
          </w:p>
          <w:p w14:paraId="469C6323"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Higrometru-termometru digital - 1 buc.;</w:t>
            </w:r>
          </w:p>
          <w:p w14:paraId="78940150"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Set de tuburi capilare - 1 buc.;</w:t>
            </w:r>
          </w:p>
          <w:p w14:paraId="610364D4"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Barometru aneroid - 1 buc.;</w:t>
            </w:r>
          </w:p>
          <w:p w14:paraId="5A400224"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Set pentru demonstrarea legii lui Arhimede - 1 buc.;</w:t>
            </w:r>
          </w:p>
          <w:p w14:paraId="649EF2D9"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Diapazon cu accesorii - 2 buc.;</w:t>
            </w:r>
          </w:p>
          <w:p w14:paraId="40D74B85"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Reșou electric - 1 buc.;</w:t>
            </w:r>
          </w:p>
          <w:p w14:paraId="1E78FB3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Ceainic electric - 1 buc.;</w:t>
            </w:r>
          </w:p>
          <w:p w14:paraId="224B4FC5"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Dispozitiv pentru demonstrația dilatării / inelul lui Gravesande - 1 buc.;</w:t>
            </w:r>
          </w:p>
          <w:p w14:paraId="3E3FEEAA"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Electroscop cu accesorii - 2 buc.;</w:t>
            </w:r>
          </w:p>
          <w:p w14:paraId="35B3CF24"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Sultănaș electrostatic - 2 buc.;</w:t>
            </w:r>
          </w:p>
          <w:p w14:paraId="4E1E7AA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Ac magnetic - 2 buc.;</w:t>
            </w:r>
          </w:p>
          <w:p w14:paraId="025566EA"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Electromagnet tip U - 1 buc.;</w:t>
            </w:r>
          </w:p>
          <w:p w14:paraId="2159E298"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Dispozitiv pentru demonstrarea liniilor de câmp magnetic - 1 buc.;</w:t>
            </w:r>
          </w:p>
          <w:p w14:paraId="1056B4EB"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Busolă - 1 buc.;</w:t>
            </w:r>
          </w:p>
          <w:p w14:paraId="696761BA"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Ampermetru analogic CC - 1 buc.;</w:t>
            </w:r>
          </w:p>
          <w:p w14:paraId="3E1D0BEA"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Voltmetru analogic CC - 1 buc.;</w:t>
            </w:r>
          </w:p>
          <w:p w14:paraId="7B5EE6B2"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Ampermetru analogic CA - 1 buc.;</w:t>
            </w:r>
          </w:p>
          <w:p w14:paraId="02C540F1"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Voltmetru analogic CA - 1 buc.;</w:t>
            </w:r>
          </w:p>
          <w:p w14:paraId="6458FDD8"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Mașină electrostatică Wimshurst - 1 buc.;</w:t>
            </w:r>
          </w:p>
          <w:p w14:paraId="450F2C53"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Condensator plan demonstrativ - 1 buc.;</w:t>
            </w:r>
          </w:p>
          <w:p w14:paraId="7224495C"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Baghete pentru studiul electrizării - 2 buc.;</w:t>
            </w:r>
          </w:p>
          <w:p w14:paraId="751F4D1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Dispozitiv pentru studiul curentului electric în electroliți - 1 buc.;</w:t>
            </w:r>
          </w:p>
          <w:p w14:paraId="4CDEA475"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Diodă semiconductoare - 15 buc.;</w:t>
            </w:r>
          </w:p>
          <w:p w14:paraId="145802A2"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Diodă luminiscentă - 15 buc.;</w:t>
            </w:r>
          </w:p>
          <w:p w14:paraId="0F69CA6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Tranzistor - 1 buc.;</w:t>
            </w:r>
          </w:p>
          <w:p w14:paraId="6887C609"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Dispozitiv pentru verificarea legii lui Lenz - 1 buc.;</w:t>
            </w:r>
          </w:p>
          <w:p w14:paraId="3BC52C93"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Transformator demonstrativ - 1 buc.;</w:t>
            </w:r>
          </w:p>
          <w:p w14:paraId="164BCD0F"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Laser portabil - 1 buc.;</w:t>
            </w:r>
          </w:p>
          <w:p w14:paraId="75068120"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Dozimetru - 1 buc.;</w:t>
            </w:r>
          </w:p>
          <w:p w14:paraId="1594B02C"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Spectroscop - 1 buc.;</w:t>
            </w:r>
          </w:p>
          <w:p w14:paraId="04375218"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Set tuburi spectrale cu sursă de tensiune - 1 buc.;</w:t>
            </w:r>
          </w:p>
          <w:p w14:paraId="5955087B"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Baterie solară - 1 buc.;</w:t>
            </w:r>
          </w:p>
          <w:p w14:paraId="2E334581"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Binoclu - 1 buc.;</w:t>
            </w:r>
          </w:p>
          <w:p w14:paraId="7FFE3223" w14:textId="77777777" w:rsidR="00441155" w:rsidRPr="00591F33" w:rsidRDefault="00441155">
            <w:pPr>
              <w:widowControl w:val="0"/>
              <w:numPr>
                <w:ilvl w:val="0"/>
                <w:numId w:val="26"/>
              </w:numPr>
              <w:ind w:left="425"/>
              <w:rPr>
                <w:rFonts w:eastAsia="Calibri"/>
                <w:sz w:val="18"/>
                <w:szCs w:val="18"/>
              </w:rPr>
            </w:pPr>
            <w:r w:rsidRPr="00591F33">
              <w:rPr>
                <w:rFonts w:eastAsia="Calibri"/>
                <w:sz w:val="18"/>
                <w:szCs w:val="18"/>
              </w:rPr>
              <w:t>Telescop tip reflector - 1 buc.;</w:t>
            </w:r>
            <w:r w:rsidRPr="00591F33">
              <w:rPr>
                <w:rFonts w:eastAsia="Calibri"/>
                <w:sz w:val="18"/>
                <w:szCs w:val="18"/>
              </w:rPr>
              <w:br/>
            </w:r>
          </w:p>
          <w:p w14:paraId="55D66578" w14:textId="77777777" w:rsidR="00441155" w:rsidRPr="00591F33" w:rsidRDefault="00441155" w:rsidP="00767FBD">
            <w:pPr>
              <w:widowControl w:val="0"/>
              <w:rPr>
                <w:rFonts w:eastAsia="Calibri"/>
                <w:b/>
                <w:bCs/>
                <w:sz w:val="18"/>
                <w:szCs w:val="18"/>
              </w:rPr>
            </w:pPr>
            <w:r w:rsidRPr="00591F33">
              <w:rPr>
                <w:rFonts w:eastAsia="Calibri"/>
                <w:b/>
                <w:bCs/>
                <w:sz w:val="18"/>
                <w:szCs w:val="18"/>
              </w:rPr>
              <w:t>1. Micrometru</w:t>
            </w:r>
          </w:p>
          <w:p w14:paraId="1CFF9712" w14:textId="77777777" w:rsidR="00441155" w:rsidRPr="00591F33" w:rsidRDefault="00441155" w:rsidP="00767FBD">
            <w:pPr>
              <w:widowControl w:val="0"/>
              <w:rPr>
                <w:rFonts w:eastAsia="Calibri"/>
                <w:b/>
                <w:bCs/>
                <w:sz w:val="18"/>
                <w:szCs w:val="18"/>
              </w:rPr>
            </w:pPr>
          </w:p>
          <w:p w14:paraId="1453454A"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995E0C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maxim de măsurare: minimum 25 mm</w:t>
            </w:r>
          </w:p>
          <w:p w14:paraId="65DC20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de măsurare: minimum 0,01 mm</w:t>
            </w:r>
          </w:p>
          <w:p w14:paraId="48E27C3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Corp realizat din oțel sau material echivalent ca rezistență</w:t>
            </w:r>
          </w:p>
          <w:p w14:paraId="33C4F2F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Zone de contact/cilindri placați cu carbură de wolfram sau material echivalent rezistent la uzură</w:t>
            </w:r>
          </w:p>
          <w:p w14:paraId="25AAFB6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Mecanism cu clichet pentru aplicarea unei forțe constante de </w:t>
            </w:r>
            <w:r w:rsidRPr="00591F33">
              <w:rPr>
                <w:rFonts w:eastAsia="Calibri"/>
                <w:sz w:val="18"/>
                <w:szCs w:val="18"/>
              </w:rPr>
              <w:lastRenderedPageBreak/>
              <w:t>măsurare</w:t>
            </w:r>
          </w:p>
          <w:p w14:paraId="2B7A6A71" w14:textId="77777777" w:rsidR="00441155" w:rsidRPr="00591F33" w:rsidRDefault="00441155" w:rsidP="00767FBD">
            <w:pPr>
              <w:widowControl w:val="0"/>
              <w:rPr>
                <w:rFonts w:eastAsia="Calibri"/>
                <w:b/>
                <w:bCs/>
                <w:sz w:val="18"/>
                <w:szCs w:val="18"/>
              </w:rPr>
            </w:pPr>
          </w:p>
          <w:p w14:paraId="12523F5B" w14:textId="77777777" w:rsidR="00441155" w:rsidRPr="00591F33" w:rsidRDefault="00441155" w:rsidP="00767FBD">
            <w:pPr>
              <w:widowControl w:val="0"/>
              <w:rPr>
                <w:rFonts w:eastAsia="Calibri"/>
                <w:b/>
                <w:bCs/>
                <w:sz w:val="18"/>
                <w:szCs w:val="18"/>
              </w:rPr>
            </w:pPr>
            <w:r w:rsidRPr="00591F33">
              <w:rPr>
                <w:rFonts w:eastAsia="Calibri"/>
                <w:b/>
                <w:bCs/>
                <w:sz w:val="18"/>
                <w:szCs w:val="18"/>
              </w:rPr>
              <w:t>Accesorii incluse:</w:t>
            </w:r>
          </w:p>
          <w:p w14:paraId="7855326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Cutie de plastic pentru păstrare</w:t>
            </w:r>
          </w:p>
          <w:p w14:paraId="777BFA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Etalon pentru reglare/calibrare inclus</w:t>
            </w:r>
          </w:p>
          <w:p w14:paraId="6A4E92E6" w14:textId="77777777" w:rsidR="00441155" w:rsidRPr="00591F33" w:rsidRDefault="00441155" w:rsidP="00767FBD">
            <w:pPr>
              <w:widowControl w:val="0"/>
              <w:rPr>
                <w:rFonts w:eastAsia="Calibri"/>
                <w:b/>
                <w:bCs/>
                <w:sz w:val="18"/>
                <w:szCs w:val="18"/>
              </w:rPr>
            </w:pPr>
          </w:p>
          <w:p w14:paraId="63667FF5" w14:textId="77777777" w:rsidR="00441155" w:rsidRPr="00591F33" w:rsidRDefault="00441155" w:rsidP="00767FBD">
            <w:pPr>
              <w:widowControl w:val="0"/>
              <w:rPr>
                <w:rFonts w:eastAsia="Calibri"/>
                <w:b/>
                <w:bCs/>
                <w:sz w:val="18"/>
                <w:szCs w:val="18"/>
              </w:rPr>
            </w:pPr>
            <w:r w:rsidRPr="00591F33">
              <w:rPr>
                <w:rFonts w:eastAsia="Calibri"/>
                <w:b/>
                <w:bCs/>
                <w:sz w:val="18"/>
                <w:szCs w:val="18"/>
              </w:rPr>
              <w:t>2. Șubler mecanic</w:t>
            </w:r>
          </w:p>
          <w:p w14:paraId="6E47C440" w14:textId="77777777" w:rsidR="00441155" w:rsidRPr="00591F33" w:rsidRDefault="00441155" w:rsidP="00767FBD">
            <w:pPr>
              <w:widowControl w:val="0"/>
              <w:rPr>
                <w:rFonts w:eastAsia="Calibri"/>
                <w:b/>
                <w:bCs/>
                <w:sz w:val="18"/>
                <w:szCs w:val="18"/>
              </w:rPr>
            </w:pPr>
          </w:p>
          <w:p w14:paraId="5240BAD1"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184BCF9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măsurare: minimum 0–150 mm</w:t>
            </w:r>
          </w:p>
          <w:p w14:paraId="2F67FB1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minimum 0,1 mm</w:t>
            </w:r>
          </w:p>
          <w:p w14:paraId="4318B1B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sau material metalic echivalent</w:t>
            </w:r>
          </w:p>
          <w:p w14:paraId="2567A0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Fălci pentru măsurare externă</w:t>
            </w:r>
          </w:p>
          <w:p w14:paraId="138C518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Fălci pentru măsurare internă</w:t>
            </w:r>
          </w:p>
          <w:p w14:paraId="0920C73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Tijă pentru măsurarea adâncimii, dacă este prevăzută constructiv</w:t>
            </w:r>
          </w:p>
          <w:p w14:paraId="49867526" w14:textId="77777777" w:rsidR="00441155" w:rsidRPr="00591F33" w:rsidRDefault="00441155" w:rsidP="00767FBD">
            <w:pPr>
              <w:widowControl w:val="0"/>
              <w:rPr>
                <w:rFonts w:eastAsia="Calibri"/>
                <w:b/>
                <w:bCs/>
                <w:sz w:val="18"/>
                <w:szCs w:val="18"/>
              </w:rPr>
            </w:pPr>
          </w:p>
          <w:p w14:paraId="4648FE2F"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Accesorii incluse: </w:t>
            </w:r>
            <w:r w:rsidRPr="00591F33">
              <w:rPr>
                <w:rFonts w:eastAsia="Calibri"/>
                <w:sz w:val="18"/>
                <w:szCs w:val="18"/>
              </w:rPr>
              <w:t>Cutie de plastic pentru păstrare.</w:t>
            </w:r>
          </w:p>
          <w:p w14:paraId="794C2092" w14:textId="77777777" w:rsidR="00441155" w:rsidRPr="00591F33" w:rsidRDefault="00441155" w:rsidP="00767FBD">
            <w:pPr>
              <w:widowControl w:val="0"/>
              <w:rPr>
                <w:rFonts w:eastAsia="Calibri"/>
                <w:b/>
                <w:bCs/>
                <w:sz w:val="18"/>
                <w:szCs w:val="18"/>
              </w:rPr>
            </w:pPr>
          </w:p>
          <w:p w14:paraId="788A7686" w14:textId="77777777" w:rsidR="00441155" w:rsidRPr="00591F33" w:rsidRDefault="00441155" w:rsidP="00767FBD">
            <w:pPr>
              <w:widowControl w:val="0"/>
              <w:rPr>
                <w:rFonts w:eastAsia="Calibri"/>
                <w:b/>
                <w:bCs/>
                <w:sz w:val="18"/>
                <w:szCs w:val="18"/>
              </w:rPr>
            </w:pPr>
            <w:r w:rsidRPr="00591F33">
              <w:rPr>
                <w:rFonts w:eastAsia="Calibri"/>
                <w:b/>
                <w:bCs/>
                <w:sz w:val="18"/>
                <w:szCs w:val="18"/>
              </w:rPr>
              <w:t>3. Șubler digital</w:t>
            </w:r>
          </w:p>
          <w:p w14:paraId="72F1EBB0" w14:textId="77777777" w:rsidR="00441155" w:rsidRPr="00591F33" w:rsidRDefault="00441155" w:rsidP="00767FBD">
            <w:pPr>
              <w:widowControl w:val="0"/>
              <w:rPr>
                <w:rFonts w:eastAsia="Calibri"/>
                <w:b/>
                <w:bCs/>
                <w:sz w:val="18"/>
                <w:szCs w:val="18"/>
              </w:rPr>
            </w:pPr>
          </w:p>
          <w:p w14:paraId="45EBA643"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7C5644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măsurare: minimum 0–150 mm</w:t>
            </w:r>
          </w:p>
          <w:p w14:paraId="1498C0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minimum 0,1 mm</w:t>
            </w:r>
          </w:p>
          <w:p w14:paraId="43167E0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50ED988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inoxidabil sau material metalic echivalent</w:t>
            </w:r>
          </w:p>
          <w:p w14:paraId="46013F8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Fălci pentru măsurare externă și internă</w:t>
            </w:r>
          </w:p>
          <w:p w14:paraId="38EFA2C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resetare/zero</w:t>
            </w:r>
          </w:p>
          <w:p w14:paraId="5C4523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Alimentare cu baterie inclusă</w:t>
            </w:r>
          </w:p>
          <w:p w14:paraId="637A87EC" w14:textId="77777777" w:rsidR="00441155" w:rsidRPr="00591F33" w:rsidRDefault="00441155" w:rsidP="00767FBD">
            <w:pPr>
              <w:widowControl w:val="0"/>
              <w:rPr>
                <w:rFonts w:eastAsia="Calibri"/>
                <w:b/>
                <w:bCs/>
                <w:sz w:val="18"/>
                <w:szCs w:val="18"/>
              </w:rPr>
            </w:pPr>
          </w:p>
          <w:p w14:paraId="6EBD4186"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Accesorii incluse: </w:t>
            </w:r>
            <w:r w:rsidRPr="00591F33">
              <w:rPr>
                <w:rFonts w:eastAsia="Calibri"/>
                <w:sz w:val="18"/>
                <w:szCs w:val="18"/>
              </w:rPr>
              <w:t>Cutie de plastic pentru păstrare.</w:t>
            </w:r>
          </w:p>
          <w:p w14:paraId="6D8794E2" w14:textId="77777777" w:rsidR="00441155" w:rsidRPr="00591F33" w:rsidRDefault="00441155" w:rsidP="00767FBD">
            <w:pPr>
              <w:widowControl w:val="0"/>
              <w:rPr>
                <w:rFonts w:eastAsia="Calibri"/>
                <w:b/>
                <w:bCs/>
                <w:sz w:val="18"/>
                <w:szCs w:val="18"/>
              </w:rPr>
            </w:pPr>
          </w:p>
          <w:p w14:paraId="05678ED4" w14:textId="77777777" w:rsidR="00441155" w:rsidRPr="00591F33" w:rsidRDefault="00441155" w:rsidP="00767FBD">
            <w:pPr>
              <w:widowControl w:val="0"/>
              <w:rPr>
                <w:rFonts w:eastAsia="Calibri"/>
                <w:b/>
                <w:bCs/>
                <w:sz w:val="18"/>
                <w:szCs w:val="18"/>
              </w:rPr>
            </w:pPr>
            <w:r w:rsidRPr="00591F33">
              <w:rPr>
                <w:rFonts w:eastAsia="Calibri"/>
                <w:b/>
                <w:bCs/>
                <w:sz w:val="18"/>
                <w:szCs w:val="18"/>
              </w:rPr>
              <w:t>4. Ruletă</w:t>
            </w:r>
          </w:p>
          <w:p w14:paraId="70DEFDB4" w14:textId="77777777" w:rsidR="00441155" w:rsidRPr="00591F33" w:rsidRDefault="00441155" w:rsidP="00767FBD">
            <w:pPr>
              <w:widowControl w:val="0"/>
              <w:rPr>
                <w:rFonts w:eastAsia="Calibri"/>
                <w:b/>
                <w:bCs/>
                <w:sz w:val="18"/>
                <w:szCs w:val="18"/>
              </w:rPr>
            </w:pPr>
          </w:p>
          <w:p w14:paraId="35B7E66A"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6B0F4C7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minimum 3 m</w:t>
            </w:r>
          </w:p>
          <w:p w14:paraId="44F4866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Bandă/fâșie gradată din oțel sau material echivalent</w:t>
            </w:r>
          </w:p>
          <w:p w14:paraId="73D436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Diviziuni milimetrice</w:t>
            </w:r>
          </w:p>
          <w:p w14:paraId="2F48BC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Corp din plastic rezistent sau material echivalent</w:t>
            </w:r>
          </w:p>
          <w:p w14:paraId="147E32A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Mecanism de retragere funcțional și blocare a benzii</w:t>
            </w:r>
          </w:p>
          <w:p w14:paraId="4868D6ED" w14:textId="77777777" w:rsidR="00441155" w:rsidRPr="00591F33" w:rsidRDefault="00441155" w:rsidP="00767FBD">
            <w:pPr>
              <w:widowControl w:val="0"/>
              <w:pBdr>
                <w:top w:val="nil"/>
                <w:left w:val="nil"/>
                <w:bottom w:val="nil"/>
                <w:right w:val="nil"/>
                <w:between w:val="nil"/>
              </w:pBdr>
              <w:ind w:left="720"/>
              <w:rPr>
                <w:rFonts w:eastAsia="Calibri"/>
                <w:sz w:val="18"/>
                <w:szCs w:val="18"/>
              </w:rPr>
            </w:pPr>
          </w:p>
          <w:p w14:paraId="790A21C7" w14:textId="77777777" w:rsidR="00441155" w:rsidRPr="00591F33" w:rsidRDefault="00441155" w:rsidP="00767FBD">
            <w:pPr>
              <w:widowControl w:val="0"/>
              <w:rPr>
                <w:rFonts w:eastAsia="Calibri"/>
                <w:b/>
                <w:bCs/>
                <w:sz w:val="18"/>
                <w:szCs w:val="18"/>
              </w:rPr>
            </w:pPr>
            <w:r w:rsidRPr="00591F33">
              <w:rPr>
                <w:rFonts w:eastAsia="Calibri"/>
                <w:b/>
                <w:bCs/>
                <w:sz w:val="18"/>
                <w:szCs w:val="18"/>
              </w:rPr>
              <w:t>5. Riglă metalică 100 cm</w:t>
            </w:r>
          </w:p>
          <w:p w14:paraId="14BECDC6" w14:textId="77777777" w:rsidR="00441155" w:rsidRPr="00591F33" w:rsidRDefault="00441155" w:rsidP="00767FBD">
            <w:pPr>
              <w:widowControl w:val="0"/>
              <w:rPr>
                <w:rFonts w:eastAsia="Calibri"/>
                <w:b/>
                <w:bCs/>
                <w:sz w:val="18"/>
                <w:szCs w:val="18"/>
              </w:rPr>
            </w:pPr>
          </w:p>
          <w:p w14:paraId="76E8EFC8"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6143B71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minimum 100 cm</w:t>
            </w:r>
          </w:p>
          <w:p w14:paraId="7DD44C9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aluminiu, oțel sau material metalic echivalent</w:t>
            </w:r>
          </w:p>
          <w:p w14:paraId="548A34A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Rigiditate adecvată utilizării repetate</w:t>
            </w:r>
          </w:p>
          <w:p w14:paraId="551222A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Scale de măsurare clare, în centimetri și milimetri</w:t>
            </w:r>
          </w:p>
          <w:p w14:paraId="33C8983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gravate sau imprimate permanent</w:t>
            </w:r>
          </w:p>
          <w:p w14:paraId="31855D1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fără muchii tăioase</w:t>
            </w:r>
          </w:p>
          <w:p w14:paraId="6451EC29" w14:textId="77777777" w:rsidR="00441155" w:rsidRPr="00591F33" w:rsidRDefault="00441155" w:rsidP="00767FBD">
            <w:pPr>
              <w:widowControl w:val="0"/>
              <w:rPr>
                <w:rFonts w:eastAsia="Calibri"/>
                <w:b/>
                <w:bCs/>
                <w:sz w:val="18"/>
                <w:szCs w:val="18"/>
              </w:rPr>
            </w:pPr>
          </w:p>
          <w:p w14:paraId="35DDDDCD" w14:textId="77777777" w:rsidR="00441155" w:rsidRPr="00591F33" w:rsidRDefault="00441155" w:rsidP="00767FBD">
            <w:pPr>
              <w:widowControl w:val="0"/>
              <w:rPr>
                <w:rFonts w:eastAsia="Calibri"/>
                <w:b/>
                <w:bCs/>
                <w:sz w:val="18"/>
                <w:szCs w:val="18"/>
              </w:rPr>
            </w:pPr>
            <w:r w:rsidRPr="00591F33">
              <w:rPr>
                <w:rFonts w:eastAsia="Calibri"/>
                <w:b/>
                <w:bCs/>
                <w:sz w:val="18"/>
                <w:szCs w:val="18"/>
              </w:rPr>
              <w:t>6. Cântar digital</w:t>
            </w:r>
          </w:p>
          <w:p w14:paraId="1B92D372" w14:textId="77777777" w:rsidR="00441155" w:rsidRPr="00591F33" w:rsidRDefault="00441155" w:rsidP="00767FBD">
            <w:pPr>
              <w:widowControl w:val="0"/>
              <w:rPr>
                <w:rFonts w:eastAsia="Calibri"/>
                <w:b/>
                <w:bCs/>
                <w:sz w:val="18"/>
                <w:szCs w:val="18"/>
              </w:rPr>
            </w:pPr>
          </w:p>
          <w:p w14:paraId="6AC68B50"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Măsurarea masei probelor solide și lichide în experimente de fizică și chimie.</w:t>
            </w:r>
          </w:p>
          <w:p w14:paraId="5DDB602A" w14:textId="77777777" w:rsidR="00441155" w:rsidRPr="00591F33" w:rsidRDefault="00441155" w:rsidP="00767FBD">
            <w:pPr>
              <w:widowControl w:val="0"/>
              <w:rPr>
                <w:rFonts w:eastAsia="Calibri"/>
                <w:b/>
                <w:bCs/>
                <w:sz w:val="18"/>
                <w:szCs w:val="18"/>
              </w:rPr>
            </w:pPr>
          </w:p>
          <w:p w14:paraId="44051EDF"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137E35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de cântărire: minimum 100 g</w:t>
            </w:r>
          </w:p>
          <w:p w14:paraId="6BCE4C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Rezoluție: minimum 0,01 g</w:t>
            </w:r>
          </w:p>
          <w:p w14:paraId="6468A2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1D3BEE0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tarare</w:t>
            </w:r>
          </w:p>
          <w:p w14:paraId="1F27F0F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Stabilizare rapidă a valorii măsurate</w:t>
            </w:r>
          </w:p>
          <w:p w14:paraId="5A540CD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oprire automată</w:t>
            </w:r>
          </w:p>
          <w:p w14:paraId="657CAD0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Platformă de cântărire realizată din material rezistent, adecvat utilizării în laborator</w:t>
            </w:r>
          </w:p>
          <w:p w14:paraId="7B05DB99" w14:textId="77777777" w:rsidR="00441155" w:rsidRPr="00591F33" w:rsidRDefault="00441155" w:rsidP="00767FBD">
            <w:pPr>
              <w:widowControl w:val="0"/>
              <w:rPr>
                <w:rFonts w:eastAsia="Calibri"/>
                <w:b/>
                <w:bCs/>
                <w:sz w:val="18"/>
                <w:szCs w:val="18"/>
              </w:rPr>
            </w:pPr>
          </w:p>
          <w:p w14:paraId="2AC66D6D"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Alimentare: </w:t>
            </w:r>
            <w:r w:rsidRPr="00591F33">
              <w:rPr>
                <w:rFonts w:eastAsia="Calibri"/>
                <w:sz w:val="18"/>
                <w:szCs w:val="18"/>
              </w:rPr>
              <w:t>Adaptor de rețea și/sau baterii, incluse după caz.</w:t>
            </w:r>
          </w:p>
          <w:p w14:paraId="1960B75B" w14:textId="77777777" w:rsidR="00441155" w:rsidRPr="00591F33" w:rsidRDefault="00441155" w:rsidP="00767FBD">
            <w:pPr>
              <w:widowControl w:val="0"/>
              <w:rPr>
                <w:rFonts w:eastAsia="Calibri"/>
                <w:b/>
                <w:bCs/>
                <w:sz w:val="18"/>
                <w:szCs w:val="18"/>
              </w:rPr>
            </w:pPr>
          </w:p>
          <w:p w14:paraId="2E66DFD9" w14:textId="77777777" w:rsidR="00441155" w:rsidRPr="00591F33" w:rsidRDefault="00441155" w:rsidP="00767FBD">
            <w:pPr>
              <w:widowControl w:val="0"/>
              <w:rPr>
                <w:rFonts w:eastAsia="Calibri"/>
                <w:b/>
                <w:bCs/>
                <w:sz w:val="18"/>
                <w:szCs w:val="18"/>
              </w:rPr>
            </w:pPr>
            <w:r w:rsidRPr="00591F33">
              <w:rPr>
                <w:rFonts w:eastAsia="Calibri"/>
                <w:b/>
                <w:bCs/>
                <w:sz w:val="18"/>
                <w:szCs w:val="18"/>
              </w:rPr>
              <w:t>7. Disc pentru demonstrarea echilibrului</w:t>
            </w:r>
          </w:p>
          <w:p w14:paraId="3BA64DBE" w14:textId="77777777" w:rsidR="00441155" w:rsidRPr="00591F33" w:rsidRDefault="00441155" w:rsidP="00767FBD">
            <w:pPr>
              <w:widowControl w:val="0"/>
              <w:rPr>
                <w:rFonts w:eastAsia="Calibri"/>
                <w:b/>
                <w:bCs/>
                <w:sz w:val="18"/>
                <w:szCs w:val="18"/>
              </w:rPr>
            </w:pPr>
          </w:p>
          <w:p w14:paraId="7601378E" w14:textId="77777777" w:rsidR="00441155" w:rsidRPr="00591F33" w:rsidRDefault="00441155" w:rsidP="00767FBD">
            <w:pPr>
              <w:widowControl w:val="0"/>
              <w:rPr>
                <w:rFonts w:eastAsia="Calibri"/>
                <w:b/>
                <w:bCs/>
                <w:sz w:val="18"/>
                <w:szCs w:val="18"/>
              </w:rPr>
            </w:pPr>
            <w:r w:rsidRPr="00591F33">
              <w:rPr>
                <w:rFonts w:eastAsia="Calibri"/>
                <w:b/>
                <w:bCs/>
                <w:sz w:val="18"/>
                <w:szCs w:val="18"/>
              </w:rPr>
              <w:lastRenderedPageBreak/>
              <w:t>Caracteristici tehnice minime:</w:t>
            </w:r>
          </w:p>
          <w:p w14:paraId="27BD320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Disc din plastic rezistent sau material echivalent</w:t>
            </w:r>
          </w:p>
          <w:p w14:paraId="20342E1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300 mm</w:t>
            </w:r>
          </w:p>
          <w:p w14:paraId="0CD957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Axă de rotație inclusă</w:t>
            </w:r>
          </w:p>
          <w:p w14:paraId="090B96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56 de găuri, cu diametrul aproximativ 5 mm</w:t>
            </w:r>
          </w:p>
          <w:p w14:paraId="1C86F9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Găuri distribuite radial și simetric pe suprafața discului, pe minimum 8 segmente</w:t>
            </w:r>
          </w:p>
          <w:p w14:paraId="01116E5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Semicerc transparent cu gradație liniară suprapus pe disc</w:t>
            </w:r>
          </w:p>
          <w:p w14:paraId="14C2CE48" w14:textId="77777777" w:rsidR="00441155" w:rsidRPr="00591F33" w:rsidRDefault="00441155" w:rsidP="00767FBD">
            <w:pPr>
              <w:widowControl w:val="0"/>
              <w:rPr>
                <w:rFonts w:eastAsia="Calibri"/>
                <w:b/>
                <w:bCs/>
                <w:sz w:val="18"/>
                <w:szCs w:val="18"/>
              </w:rPr>
            </w:pPr>
          </w:p>
          <w:p w14:paraId="10706F5C" w14:textId="77777777" w:rsidR="00441155" w:rsidRPr="00591F33" w:rsidRDefault="00441155" w:rsidP="00767FBD">
            <w:pPr>
              <w:widowControl w:val="0"/>
              <w:rPr>
                <w:rFonts w:eastAsia="Calibri"/>
                <w:b/>
                <w:bCs/>
                <w:sz w:val="18"/>
                <w:szCs w:val="18"/>
              </w:rPr>
            </w:pPr>
            <w:r w:rsidRPr="00591F33">
              <w:rPr>
                <w:rFonts w:eastAsia="Calibri"/>
                <w:b/>
                <w:bCs/>
                <w:sz w:val="18"/>
                <w:szCs w:val="18"/>
              </w:rPr>
              <w:t>Accesorii incluse:</w:t>
            </w:r>
          </w:p>
          <w:p w14:paraId="446CDB2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prindere pe stativ</w:t>
            </w:r>
          </w:p>
          <w:p w14:paraId="1F2118C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Cuie/elemente de prindere</w:t>
            </w:r>
          </w:p>
          <w:p w14:paraId="53BFD70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Ațe cu cârlige</w:t>
            </w:r>
          </w:p>
          <w:p w14:paraId="01A9918C" w14:textId="77777777" w:rsidR="00441155" w:rsidRPr="00591F33" w:rsidRDefault="00441155" w:rsidP="00767FBD">
            <w:pPr>
              <w:widowControl w:val="0"/>
              <w:rPr>
                <w:rFonts w:eastAsia="Calibri"/>
                <w:b/>
                <w:bCs/>
                <w:sz w:val="18"/>
                <w:szCs w:val="18"/>
              </w:rPr>
            </w:pPr>
          </w:p>
          <w:p w14:paraId="61416573" w14:textId="77777777" w:rsidR="00441155" w:rsidRPr="00591F33" w:rsidRDefault="00441155" w:rsidP="00767FBD">
            <w:pPr>
              <w:widowControl w:val="0"/>
              <w:rPr>
                <w:rFonts w:eastAsia="Calibri"/>
                <w:b/>
                <w:bCs/>
                <w:sz w:val="18"/>
                <w:szCs w:val="18"/>
              </w:rPr>
            </w:pPr>
            <w:r w:rsidRPr="00591F33">
              <w:rPr>
                <w:rFonts w:eastAsia="Calibri"/>
                <w:b/>
                <w:bCs/>
                <w:sz w:val="18"/>
                <w:szCs w:val="18"/>
              </w:rPr>
              <w:t>8. Paralelipiped deformabil pentru demonstrarea echilibrului corpurilor</w:t>
            </w:r>
          </w:p>
          <w:p w14:paraId="24DDD275" w14:textId="77777777" w:rsidR="00441155" w:rsidRPr="00591F33" w:rsidRDefault="00441155" w:rsidP="00767FBD">
            <w:pPr>
              <w:widowControl w:val="0"/>
              <w:rPr>
                <w:rFonts w:eastAsia="Calibri"/>
                <w:b/>
                <w:bCs/>
                <w:sz w:val="18"/>
                <w:szCs w:val="18"/>
              </w:rPr>
            </w:pPr>
          </w:p>
          <w:p w14:paraId="6CDFA419"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AA74BD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paralelipipedică articulată, cu bază</w:t>
            </w:r>
          </w:p>
          <w:p w14:paraId="5F1655F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care permite deformarea/plasarea oblică</w:t>
            </w:r>
          </w:p>
          <w:p w14:paraId="76EDE30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patru tije verticale, două baze și suport median articulat</w:t>
            </w:r>
          </w:p>
          <w:p w14:paraId="1F2ADFF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140 × 200 mm</w:t>
            </w:r>
          </w:p>
          <w:p w14:paraId="4ADE62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Fir cu plumb prins din centrul de masă pentru evidențierea verticalei</w:t>
            </w:r>
          </w:p>
          <w:p w14:paraId="5082AB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și adecvată utilizării repetate</w:t>
            </w:r>
          </w:p>
          <w:p w14:paraId="400294F9" w14:textId="77777777" w:rsidR="00441155" w:rsidRPr="00591F33" w:rsidRDefault="00441155" w:rsidP="00767FBD">
            <w:pPr>
              <w:widowControl w:val="0"/>
              <w:rPr>
                <w:rFonts w:eastAsia="Calibri"/>
                <w:b/>
                <w:bCs/>
                <w:sz w:val="18"/>
                <w:szCs w:val="18"/>
              </w:rPr>
            </w:pPr>
          </w:p>
          <w:p w14:paraId="3E19FA36" w14:textId="77777777" w:rsidR="00441155" w:rsidRPr="00591F33" w:rsidRDefault="00441155" w:rsidP="00767FBD">
            <w:pPr>
              <w:widowControl w:val="0"/>
              <w:rPr>
                <w:rFonts w:eastAsia="Calibri"/>
                <w:b/>
                <w:bCs/>
                <w:sz w:val="18"/>
                <w:szCs w:val="18"/>
              </w:rPr>
            </w:pPr>
            <w:r w:rsidRPr="00591F33">
              <w:rPr>
                <w:rFonts w:eastAsia="Calibri"/>
                <w:b/>
                <w:bCs/>
                <w:sz w:val="18"/>
                <w:szCs w:val="18"/>
              </w:rPr>
              <w:t>9. Scripete</w:t>
            </w:r>
          </w:p>
          <w:p w14:paraId="05A0B6B9" w14:textId="77777777" w:rsidR="00441155" w:rsidRPr="00591F33" w:rsidRDefault="00441155" w:rsidP="00767FBD">
            <w:pPr>
              <w:widowControl w:val="0"/>
              <w:rPr>
                <w:rFonts w:eastAsia="Calibri"/>
                <w:b/>
                <w:bCs/>
                <w:sz w:val="18"/>
                <w:szCs w:val="18"/>
              </w:rPr>
            </w:pPr>
          </w:p>
          <w:p w14:paraId="018E872A"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3E4135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metal sau plastic rezistent</w:t>
            </w:r>
          </w:p>
          <w:p w14:paraId="6FC6326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roată: 30–50 mm</w:t>
            </w:r>
          </w:p>
          <w:p w14:paraId="2188FAF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Mecanism de rotație cu ax liber sau rulment</w:t>
            </w:r>
          </w:p>
          <w:p w14:paraId="1F1032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Rotație uniformă, cu frecare redusă</w:t>
            </w:r>
          </w:p>
          <w:p w14:paraId="4B719D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de încărcare: minimum 0,1 kg</w:t>
            </w:r>
          </w:p>
          <w:p w14:paraId="60B13EE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Configurație: scripete simplu sau compus, cu una sau mai multe roți</w:t>
            </w:r>
          </w:p>
          <w:p w14:paraId="0AC6273E" w14:textId="77777777" w:rsidR="00441155" w:rsidRPr="00591F33" w:rsidRDefault="00441155" w:rsidP="00767FBD">
            <w:pPr>
              <w:widowControl w:val="0"/>
              <w:rPr>
                <w:rFonts w:eastAsia="Calibri"/>
                <w:b/>
                <w:bCs/>
                <w:sz w:val="18"/>
                <w:szCs w:val="18"/>
              </w:rPr>
            </w:pPr>
          </w:p>
          <w:p w14:paraId="6EDC1F68" w14:textId="77777777" w:rsidR="00441155" w:rsidRPr="00591F33" w:rsidRDefault="00441155" w:rsidP="00767FBD">
            <w:pPr>
              <w:widowControl w:val="0"/>
              <w:rPr>
                <w:rFonts w:eastAsia="Calibri"/>
                <w:b/>
                <w:bCs/>
                <w:sz w:val="18"/>
                <w:szCs w:val="18"/>
              </w:rPr>
            </w:pPr>
            <w:r w:rsidRPr="00591F33">
              <w:rPr>
                <w:rFonts w:eastAsia="Calibri"/>
                <w:b/>
                <w:bCs/>
                <w:sz w:val="18"/>
                <w:szCs w:val="18"/>
              </w:rPr>
              <w:t>10. Resort cilindric lung</w:t>
            </w:r>
          </w:p>
          <w:p w14:paraId="0DADC73B" w14:textId="77777777" w:rsidR="00441155" w:rsidRPr="00591F33" w:rsidRDefault="00441155" w:rsidP="00767FBD">
            <w:pPr>
              <w:widowControl w:val="0"/>
              <w:rPr>
                <w:rFonts w:eastAsia="Calibri"/>
                <w:b/>
                <w:bCs/>
                <w:sz w:val="18"/>
                <w:szCs w:val="18"/>
              </w:rPr>
            </w:pPr>
          </w:p>
          <w:p w14:paraId="5EC0CC04"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255FAE6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elastic</w:t>
            </w:r>
          </w:p>
          <w:p w14:paraId="62B1EC3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22 mm</w:t>
            </w:r>
          </w:p>
          <w:p w14:paraId="5EC1166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inițială: minimum 3 m</w:t>
            </w:r>
          </w:p>
          <w:p w14:paraId="3084A43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Extindere minimă: până la aproximativ 9 m, fără depășirea limitei de utilizare indicate de producător</w:t>
            </w:r>
          </w:p>
          <w:p w14:paraId="6B9C9A0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 finisate pentru manipulare sigură</w:t>
            </w:r>
          </w:p>
          <w:p w14:paraId="71CF279C" w14:textId="77777777" w:rsidR="00441155" w:rsidRPr="00591F33" w:rsidRDefault="00441155" w:rsidP="00767FBD">
            <w:pPr>
              <w:widowControl w:val="0"/>
              <w:rPr>
                <w:rFonts w:eastAsia="Calibri"/>
                <w:b/>
                <w:bCs/>
                <w:sz w:val="18"/>
                <w:szCs w:val="18"/>
              </w:rPr>
            </w:pPr>
          </w:p>
          <w:p w14:paraId="332F76BF" w14:textId="77777777" w:rsidR="00441155" w:rsidRPr="00591F33" w:rsidRDefault="00441155" w:rsidP="00767FBD">
            <w:pPr>
              <w:widowControl w:val="0"/>
              <w:rPr>
                <w:rFonts w:eastAsia="Calibri"/>
                <w:b/>
                <w:bCs/>
                <w:sz w:val="18"/>
                <w:szCs w:val="18"/>
              </w:rPr>
            </w:pPr>
            <w:r w:rsidRPr="00591F33">
              <w:rPr>
                <w:rFonts w:eastAsia="Calibri"/>
                <w:b/>
                <w:bCs/>
                <w:sz w:val="18"/>
                <w:szCs w:val="18"/>
              </w:rPr>
              <w:t>11. Pendulul lui Newton</w:t>
            </w:r>
          </w:p>
          <w:p w14:paraId="3EEB4698" w14:textId="77777777" w:rsidR="00441155" w:rsidRPr="00591F33" w:rsidRDefault="00441155" w:rsidP="00767FBD">
            <w:pPr>
              <w:widowControl w:val="0"/>
              <w:rPr>
                <w:rFonts w:eastAsia="Calibri"/>
                <w:b/>
                <w:bCs/>
                <w:sz w:val="18"/>
                <w:szCs w:val="18"/>
              </w:rPr>
            </w:pPr>
          </w:p>
          <w:p w14:paraId="62FFFA73"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113807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w:t>
            </w:r>
          </w:p>
          <w:p w14:paraId="2D8BB2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 bile din oțel, suspendate pe două fire fiecare</w:t>
            </w:r>
          </w:p>
          <w:p w14:paraId="6354172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Bilele vor fi aliniate pe aceeași direcție</w:t>
            </w:r>
          </w:p>
          <w:p w14:paraId="2C08487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Diametrul bilelor: minimum 16 mm</w:t>
            </w:r>
          </w:p>
          <w:p w14:paraId="54D10A9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Lungimea firelor de suspensie: minimum 125 mm</w:t>
            </w:r>
          </w:p>
          <w:p w14:paraId="7291463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care permite transmiterea vizibilă a impulsului între bile</w:t>
            </w:r>
          </w:p>
          <w:p w14:paraId="4A4048C8" w14:textId="77777777" w:rsidR="00441155" w:rsidRPr="00591F33" w:rsidRDefault="00441155" w:rsidP="00767FBD">
            <w:pPr>
              <w:widowControl w:val="0"/>
              <w:rPr>
                <w:rFonts w:eastAsia="Calibri"/>
                <w:b/>
                <w:bCs/>
                <w:sz w:val="18"/>
                <w:szCs w:val="18"/>
              </w:rPr>
            </w:pPr>
          </w:p>
          <w:p w14:paraId="1F350A88" w14:textId="77777777" w:rsidR="00441155" w:rsidRPr="00591F33" w:rsidRDefault="00441155" w:rsidP="00767FBD">
            <w:pPr>
              <w:widowControl w:val="0"/>
              <w:rPr>
                <w:rFonts w:eastAsia="Calibri"/>
                <w:b/>
                <w:bCs/>
                <w:sz w:val="18"/>
                <w:szCs w:val="18"/>
              </w:rPr>
            </w:pPr>
            <w:r w:rsidRPr="00591F33">
              <w:rPr>
                <w:rFonts w:eastAsia="Calibri"/>
                <w:b/>
                <w:bCs/>
                <w:sz w:val="18"/>
                <w:szCs w:val="18"/>
              </w:rPr>
              <w:t>12. Disc rotativ</w:t>
            </w:r>
          </w:p>
          <w:p w14:paraId="50E1D022" w14:textId="77777777" w:rsidR="00441155" w:rsidRPr="00591F33" w:rsidRDefault="00441155" w:rsidP="00767FBD">
            <w:pPr>
              <w:widowControl w:val="0"/>
              <w:rPr>
                <w:rFonts w:eastAsia="Calibri"/>
                <w:b/>
                <w:bCs/>
                <w:sz w:val="18"/>
                <w:szCs w:val="18"/>
              </w:rPr>
            </w:pPr>
          </w:p>
          <w:p w14:paraId="01FA8232"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026163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minimum 250 mm</w:t>
            </w:r>
          </w:p>
          <w:p w14:paraId="6D31F2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Amplasare pe podea sau pe suprafață stabilă</w:t>
            </w:r>
          </w:p>
          <w:p w14:paraId="302B25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Masă maximă suportată: minimum 100 kg</w:t>
            </w:r>
          </w:p>
          <w:p w14:paraId="024C9A1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Greutate proprie: aproximativ 1,2 kg sau echivalent funcțional</w:t>
            </w:r>
          </w:p>
          <w:p w14:paraId="4FBF64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și sigură în utilizare</w:t>
            </w:r>
          </w:p>
          <w:p w14:paraId="7C6F2E4D" w14:textId="77777777" w:rsidR="00441155" w:rsidRPr="00591F33" w:rsidRDefault="00441155" w:rsidP="00767FBD">
            <w:pPr>
              <w:widowControl w:val="0"/>
              <w:rPr>
                <w:rFonts w:eastAsia="Calibri"/>
                <w:b/>
                <w:bCs/>
                <w:sz w:val="18"/>
                <w:szCs w:val="18"/>
              </w:rPr>
            </w:pPr>
          </w:p>
          <w:p w14:paraId="50504B6A" w14:textId="77777777" w:rsidR="00441155" w:rsidRPr="00591F33" w:rsidRDefault="00441155" w:rsidP="00767FBD">
            <w:pPr>
              <w:widowControl w:val="0"/>
              <w:rPr>
                <w:rFonts w:eastAsia="Calibri"/>
                <w:b/>
                <w:bCs/>
                <w:sz w:val="18"/>
                <w:szCs w:val="18"/>
              </w:rPr>
            </w:pPr>
            <w:r w:rsidRPr="00591F33">
              <w:rPr>
                <w:rFonts w:eastAsia="Calibri"/>
                <w:b/>
                <w:bCs/>
                <w:sz w:val="18"/>
                <w:szCs w:val="18"/>
              </w:rPr>
              <w:t>13. Tubul lui Pascal</w:t>
            </w:r>
          </w:p>
          <w:p w14:paraId="3369FCB2" w14:textId="77777777" w:rsidR="00441155" w:rsidRPr="00591F33" w:rsidRDefault="00441155" w:rsidP="00767FBD">
            <w:pPr>
              <w:widowControl w:val="0"/>
              <w:rPr>
                <w:rFonts w:eastAsia="Calibri"/>
                <w:b/>
                <w:bCs/>
                <w:sz w:val="18"/>
                <w:szCs w:val="18"/>
              </w:rPr>
            </w:pPr>
          </w:p>
          <w:p w14:paraId="041014AE" w14:textId="77777777" w:rsidR="00441155" w:rsidRPr="00591F33" w:rsidRDefault="00441155" w:rsidP="00767FBD">
            <w:pPr>
              <w:widowControl w:val="0"/>
              <w:rPr>
                <w:rFonts w:eastAsia="Calibri"/>
                <w:b/>
                <w:bCs/>
                <w:sz w:val="18"/>
                <w:szCs w:val="18"/>
              </w:rPr>
            </w:pPr>
            <w:r w:rsidRPr="00591F33">
              <w:rPr>
                <w:rFonts w:eastAsia="Calibri"/>
                <w:b/>
                <w:bCs/>
                <w:sz w:val="18"/>
                <w:szCs w:val="18"/>
              </w:rPr>
              <w:lastRenderedPageBreak/>
              <w:t>Caracteristici tehnice minime:</w:t>
            </w:r>
          </w:p>
          <w:p w14:paraId="77F60C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transparent din sticlă, plexiglas sau material plastic rezistent la presiune moderată</w:t>
            </w:r>
          </w:p>
          <w:p w14:paraId="35554FF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tub: 500–1000 mm</w:t>
            </w:r>
          </w:p>
          <w:p w14:paraId="24EA762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interior: 20–50 mm</w:t>
            </w:r>
          </w:p>
          <w:p w14:paraId="51C3767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etanșare: dopuri sau soluție echivalentă</w:t>
            </w:r>
          </w:p>
          <w:p w14:paraId="52A43A7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Scală gradată vizibilă pentru măsurarea înălțimii coloanei de lichid</w:t>
            </w:r>
          </w:p>
          <w:p w14:paraId="01650BB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apă sau lichid echivalent, eventual colorat</w:t>
            </w:r>
          </w:p>
          <w:p w14:paraId="1C7FC680" w14:textId="77777777" w:rsidR="00441155" w:rsidRPr="00591F33" w:rsidRDefault="00441155" w:rsidP="00767FBD">
            <w:pPr>
              <w:widowControl w:val="0"/>
              <w:rPr>
                <w:rFonts w:eastAsia="Calibri"/>
                <w:b/>
                <w:bCs/>
                <w:sz w:val="18"/>
                <w:szCs w:val="18"/>
              </w:rPr>
            </w:pPr>
          </w:p>
          <w:p w14:paraId="6CEECD80" w14:textId="77777777" w:rsidR="00441155" w:rsidRPr="00591F33" w:rsidRDefault="00441155" w:rsidP="00767FBD">
            <w:pPr>
              <w:widowControl w:val="0"/>
              <w:rPr>
                <w:rFonts w:eastAsia="Calibri"/>
                <w:b/>
                <w:bCs/>
                <w:sz w:val="18"/>
                <w:szCs w:val="18"/>
              </w:rPr>
            </w:pPr>
            <w:r w:rsidRPr="00591F33">
              <w:rPr>
                <w:rFonts w:eastAsia="Calibri"/>
                <w:b/>
                <w:bCs/>
                <w:sz w:val="18"/>
                <w:szCs w:val="18"/>
              </w:rPr>
              <w:t>14. Bloc alimentare profesor</w:t>
            </w:r>
          </w:p>
          <w:p w14:paraId="204EAB43" w14:textId="77777777" w:rsidR="00441155" w:rsidRPr="00591F33" w:rsidRDefault="00441155" w:rsidP="00767FBD">
            <w:pPr>
              <w:widowControl w:val="0"/>
              <w:rPr>
                <w:rFonts w:eastAsia="Calibri"/>
                <w:b/>
                <w:bCs/>
                <w:sz w:val="18"/>
                <w:szCs w:val="18"/>
              </w:rPr>
            </w:pPr>
          </w:p>
          <w:p w14:paraId="050D0009" w14:textId="77777777" w:rsidR="00441155" w:rsidRPr="00591F33" w:rsidRDefault="00441155" w:rsidP="00767FBD">
            <w:pPr>
              <w:widowControl w:val="0"/>
              <w:rPr>
                <w:rFonts w:eastAsia="Calibri"/>
                <w:b/>
                <w:bCs/>
                <w:sz w:val="18"/>
                <w:szCs w:val="18"/>
              </w:rPr>
            </w:pPr>
            <w:r w:rsidRPr="00591F33">
              <w:rPr>
                <w:rFonts w:eastAsia="Calibri"/>
                <w:b/>
                <w:bCs/>
                <w:sz w:val="18"/>
                <w:szCs w:val="18"/>
              </w:rPr>
              <w:t>Ieșire tensiune alternativă AC:</w:t>
            </w:r>
          </w:p>
          <w:p w14:paraId="5EC712D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tensiune reglabilă: minimum 2–24 V AC</w:t>
            </w:r>
          </w:p>
          <w:p w14:paraId="1629A2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Reglaj în minimum 12 trepte distincte</w:t>
            </w:r>
          </w:p>
          <w:p w14:paraId="564F12F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furnizat: minimum 8 A</w:t>
            </w:r>
          </w:p>
          <w:p w14:paraId="329813C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suprasarcină integrată</w:t>
            </w:r>
          </w:p>
          <w:p w14:paraId="0F3AB48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protecție cu auto-deconectare în caz de supracurent</w:t>
            </w:r>
          </w:p>
          <w:p w14:paraId="5A2C3140" w14:textId="77777777" w:rsidR="00441155" w:rsidRPr="00591F33" w:rsidRDefault="00441155" w:rsidP="00767FBD">
            <w:pPr>
              <w:widowControl w:val="0"/>
              <w:rPr>
                <w:rFonts w:eastAsia="Calibri"/>
                <w:b/>
                <w:bCs/>
                <w:sz w:val="18"/>
                <w:szCs w:val="18"/>
              </w:rPr>
            </w:pPr>
          </w:p>
          <w:p w14:paraId="6C6A4368" w14:textId="77777777" w:rsidR="00441155" w:rsidRPr="00591F33" w:rsidRDefault="00441155" w:rsidP="00767FBD">
            <w:pPr>
              <w:widowControl w:val="0"/>
              <w:rPr>
                <w:rFonts w:eastAsia="Calibri"/>
                <w:b/>
                <w:bCs/>
                <w:sz w:val="18"/>
                <w:szCs w:val="18"/>
              </w:rPr>
            </w:pPr>
            <w:r w:rsidRPr="00591F33">
              <w:rPr>
                <w:rFonts w:eastAsia="Calibri"/>
                <w:b/>
                <w:bCs/>
                <w:sz w:val="18"/>
                <w:szCs w:val="18"/>
              </w:rPr>
              <w:t>Funcție impuls curent:</w:t>
            </w:r>
          </w:p>
          <w:p w14:paraId="43A8E0D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ieșire impuls: aproximativ 40 A ±5 A</w:t>
            </w:r>
          </w:p>
          <w:p w14:paraId="40C6A63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Durată impuls: aproximativ 8 s ±2 s</w:t>
            </w:r>
          </w:p>
          <w:p w14:paraId="1FE4885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Deconectare automată la finalul impulsului</w:t>
            </w:r>
          </w:p>
          <w:p w14:paraId="1D4E6591" w14:textId="77777777" w:rsidR="00441155" w:rsidRPr="00591F33" w:rsidRDefault="00441155" w:rsidP="00767FBD">
            <w:pPr>
              <w:widowControl w:val="0"/>
              <w:rPr>
                <w:rFonts w:eastAsia="Calibri"/>
                <w:b/>
                <w:bCs/>
                <w:sz w:val="18"/>
                <w:szCs w:val="18"/>
              </w:rPr>
            </w:pPr>
          </w:p>
          <w:p w14:paraId="639B32DB" w14:textId="77777777" w:rsidR="00441155" w:rsidRPr="00591F33" w:rsidRDefault="00441155" w:rsidP="00767FBD">
            <w:pPr>
              <w:widowControl w:val="0"/>
              <w:rPr>
                <w:rFonts w:eastAsia="Calibri"/>
                <w:b/>
                <w:bCs/>
                <w:sz w:val="18"/>
                <w:szCs w:val="18"/>
              </w:rPr>
            </w:pPr>
            <w:r w:rsidRPr="00591F33">
              <w:rPr>
                <w:rFonts w:eastAsia="Calibri"/>
                <w:b/>
                <w:bCs/>
                <w:sz w:val="18"/>
                <w:szCs w:val="18"/>
              </w:rPr>
              <w:t>Ieșire tensiune continuă DC reglabilă:</w:t>
            </w:r>
          </w:p>
          <w:p w14:paraId="53FAEA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tensiune reglabilă: minimum 1,25–24 V DC</w:t>
            </w:r>
          </w:p>
          <w:p w14:paraId="5C0F96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Reglaj fin/continuu al tensiunii</w:t>
            </w:r>
          </w:p>
          <w:p w14:paraId="5D16B4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nominal: minimum 3 A</w:t>
            </w:r>
          </w:p>
          <w:p w14:paraId="4B1EB0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Stabilizare electronică a tensiunii</w:t>
            </w:r>
          </w:p>
          <w:p w14:paraId="73692C8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scurtcircuit și suprasarcină</w:t>
            </w:r>
          </w:p>
          <w:p w14:paraId="24DD2BAE" w14:textId="77777777" w:rsidR="00441155" w:rsidRPr="00591F33" w:rsidRDefault="00441155" w:rsidP="00767FBD">
            <w:pPr>
              <w:widowControl w:val="0"/>
              <w:rPr>
                <w:rFonts w:eastAsia="Calibri"/>
                <w:b/>
                <w:bCs/>
                <w:sz w:val="18"/>
                <w:szCs w:val="18"/>
              </w:rPr>
            </w:pPr>
          </w:p>
          <w:p w14:paraId="53E16B61" w14:textId="77777777" w:rsidR="00441155" w:rsidRPr="00591F33" w:rsidRDefault="00441155" w:rsidP="00767FBD">
            <w:pPr>
              <w:widowControl w:val="0"/>
              <w:rPr>
                <w:rFonts w:eastAsia="Calibri"/>
                <w:b/>
                <w:bCs/>
                <w:sz w:val="18"/>
                <w:szCs w:val="18"/>
              </w:rPr>
            </w:pPr>
            <w:r w:rsidRPr="00591F33">
              <w:rPr>
                <w:rFonts w:eastAsia="Calibri"/>
                <w:b/>
                <w:bCs/>
                <w:sz w:val="18"/>
                <w:szCs w:val="18"/>
              </w:rPr>
              <w:t>Ieșire tensiune continuă înaltă DC:</w:t>
            </w:r>
          </w:p>
          <w:p w14:paraId="09E158C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Tensiuni selectabile: 240 V DC și 300 V DC sau echivalent funcțional</w:t>
            </w:r>
          </w:p>
          <w:p w14:paraId="2517C3C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Selectare în minimum 2 trepte</w:t>
            </w:r>
          </w:p>
          <w:p w14:paraId="1BBD877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Destinată exclusiv demonstrațiilor didactice</w:t>
            </w:r>
          </w:p>
          <w:p w14:paraId="5102136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integrată și operare controlată</w:t>
            </w:r>
          </w:p>
          <w:p w14:paraId="57B035D5" w14:textId="77777777" w:rsidR="00441155" w:rsidRPr="00591F33" w:rsidRDefault="00441155" w:rsidP="00767FBD">
            <w:pPr>
              <w:widowControl w:val="0"/>
              <w:rPr>
                <w:rFonts w:eastAsia="Calibri"/>
                <w:b/>
                <w:bCs/>
                <w:sz w:val="18"/>
                <w:szCs w:val="18"/>
              </w:rPr>
            </w:pPr>
          </w:p>
          <w:p w14:paraId="1E0E022D"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constructive:</w:t>
            </w:r>
          </w:p>
          <w:p w14:paraId="1A762B0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w:t>
            </w:r>
          </w:p>
          <w:p w14:paraId="425C70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Panou frontal inscripționat clar</w:t>
            </w:r>
          </w:p>
          <w:p w14:paraId="6F5E2FB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laborator izolate, tip banană 4 mm sau echivalent</w:t>
            </w:r>
          </w:p>
          <w:p w14:paraId="0B5A7C7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Comutator principal ON/OFF</w:t>
            </w:r>
          </w:p>
          <w:p w14:paraId="2966B9F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Indicatori de funcționare și stare protecție</w:t>
            </w:r>
          </w:p>
          <w:p w14:paraId="64F97B3E" w14:textId="77777777" w:rsidR="00441155" w:rsidRPr="00591F33" w:rsidRDefault="00441155" w:rsidP="00767FBD">
            <w:pPr>
              <w:widowControl w:val="0"/>
              <w:rPr>
                <w:rFonts w:eastAsia="Calibri"/>
                <w:b/>
                <w:bCs/>
                <w:sz w:val="18"/>
                <w:szCs w:val="18"/>
              </w:rPr>
            </w:pPr>
          </w:p>
          <w:p w14:paraId="51F9E80B" w14:textId="77777777" w:rsidR="00441155" w:rsidRPr="00591F33" w:rsidRDefault="00441155" w:rsidP="00767FBD">
            <w:pPr>
              <w:widowControl w:val="0"/>
              <w:rPr>
                <w:rFonts w:eastAsia="Calibri"/>
                <w:b/>
                <w:bCs/>
                <w:sz w:val="18"/>
                <w:szCs w:val="18"/>
              </w:rPr>
            </w:pPr>
            <w:r w:rsidRPr="00591F33">
              <w:rPr>
                <w:rFonts w:eastAsia="Calibri"/>
                <w:b/>
                <w:bCs/>
                <w:sz w:val="18"/>
                <w:szCs w:val="18"/>
              </w:rPr>
              <w:t>15. Pompă de presiune / vacuum cu manometru</w:t>
            </w:r>
          </w:p>
          <w:p w14:paraId="7B47C4C2" w14:textId="77777777" w:rsidR="00441155" w:rsidRPr="00591F33" w:rsidRDefault="00441155" w:rsidP="00767FBD">
            <w:pPr>
              <w:widowControl w:val="0"/>
              <w:rPr>
                <w:rFonts w:eastAsia="Calibri"/>
                <w:b/>
                <w:bCs/>
                <w:sz w:val="18"/>
                <w:szCs w:val="18"/>
              </w:rPr>
            </w:pPr>
          </w:p>
          <w:p w14:paraId="0B5453B8"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3D1C7C7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manometru</w:t>
            </w:r>
          </w:p>
          <w:p w14:paraId="08DF5A5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legătură cu rezervorul de vidat inclus</w:t>
            </w:r>
          </w:p>
          <w:p w14:paraId="7B997A2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evacuare și pompare a aerului</w:t>
            </w:r>
          </w:p>
          <w:p w14:paraId="49F0B7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robinet</w:t>
            </w:r>
          </w:p>
          <w:p w14:paraId="32AF7D5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presiune/vacuum: 0–760 mmHg sau 0–0,1 MPa, ori echivalent funcțional</w:t>
            </w:r>
          </w:p>
          <w:p w14:paraId="1167ECC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experimentelor privind procesele din gaze</w:t>
            </w:r>
          </w:p>
          <w:p w14:paraId="5AF2C83C" w14:textId="77777777" w:rsidR="00441155" w:rsidRPr="00591F33" w:rsidRDefault="00441155" w:rsidP="00767FBD">
            <w:pPr>
              <w:widowControl w:val="0"/>
              <w:rPr>
                <w:rFonts w:eastAsia="Calibri"/>
                <w:b/>
                <w:bCs/>
                <w:sz w:val="18"/>
                <w:szCs w:val="18"/>
              </w:rPr>
            </w:pPr>
          </w:p>
          <w:p w14:paraId="2EF88602" w14:textId="77777777" w:rsidR="00441155" w:rsidRPr="00591F33" w:rsidRDefault="00441155" w:rsidP="00767FBD">
            <w:pPr>
              <w:widowControl w:val="0"/>
              <w:rPr>
                <w:rFonts w:eastAsia="Calibri"/>
                <w:b/>
                <w:bCs/>
                <w:sz w:val="18"/>
                <w:szCs w:val="18"/>
              </w:rPr>
            </w:pPr>
            <w:r w:rsidRPr="00591F33">
              <w:rPr>
                <w:rFonts w:eastAsia="Calibri"/>
                <w:b/>
                <w:bCs/>
                <w:sz w:val="18"/>
                <w:szCs w:val="18"/>
              </w:rPr>
              <w:t>16. Clopot de sticlă</w:t>
            </w:r>
          </w:p>
          <w:p w14:paraId="0F39B6E6" w14:textId="77777777" w:rsidR="00441155" w:rsidRPr="00591F33" w:rsidRDefault="00441155" w:rsidP="00767FBD">
            <w:pPr>
              <w:widowControl w:val="0"/>
              <w:rPr>
                <w:rFonts w:eastAsia="Calibri"/>
                <w:b/>
                <w:bCs/>
                <w:sz w:val="18"/>
                <w:szCs w:val="18"/>
              </w:rPr>
            </w:pPr>
          </w:p>
          <w:p w14:paraId="342A4390"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46EB3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Clopot din sticlă transparentă sau material transparent echivalent</w:t>
            </w:r>
          </w:p>
          <w:p w14:paraId="35D69A2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cilindrică sau semisferică</w:t>
            </w:r>
          </w:p>
          <w:p w14:paraId="04E409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150–250 mm</w:t>
            </w:r>
          </w:p>
          <w:p w14:paraId="3B5EBC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100–150 mm</w:t>
            </w:r>
          </w:p>
          <w:p w14:paraId="3C6A5D3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din metal sau plastic rezistent</w:t>
            </w:r>
          </w:p>
          <w:p w14:paraId="5787DEC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largă pentru stabilitate</w:t>
            </w:r>
          </w:p>
          <w:p w14:paraId="127953A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Sonerie/clopoțel metalic integrat pe suport, cu mecanism de acționare manuală</w:t>
            </w:r>
          </w:p>
          <w:p w14:paraId="538BEB3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Garnitură de cauciuc, silicon sau material echivalent pentru etanșare, pentru modelele compatibile cu realizarea vacuumului</w:t>
            </w:r>
          </w:p>
          <w:p w14:paraId="39CB6EE1" w14:textId="77777777" w:rsidR="00441155" w:rsidRPr="00591F33" w:rsidRDefault="00441155" w:rsidP="00767FBD">
            <w:pPr>
              <w:widowControl w:val="0"/>
              <w:rPr>
                <w:rFonts w:eastAsia="Calibri"/>
                <w:b/>
                <w:bCs/>
                <w:sz w:val="18"/>
                <w:szCs w:val="18"/>
              </w:rPr>
            </w:pPr>
          </w:p>
          <w:p w14:paraId="4C6975AB" w14:textId="77777777" w:rsidR="00441155" w:rsidRPr="00591F33" w:rsidRDefault="00441155" w:rsidP="00767FBD">
            <w:pPr>
              <w:widowControl w:val="0"/>
              <w:rPr>
                <w:rFonts w:eastAsia="Calibri"/>
                <w:b/>
                <w:bCs/>
                <w:sz w:val="18"/>
                <w:szCs w:val="18"/>
              </w:rPr>
            </w:pPr>
            <w:r w:rsidRPr="00591F33">
              <w:rPr>
                <w:rFonts w:eastAsia="Calibri"/>
                <w:b/>
                <w:bCs/>
                <w:sz w:val="18"/>
                <w:szCs w:val="18"/>
              </w:rPr>
              <w:lastRenderedPageBreak/>
              <w:t>17. Higrometru-termometru digital</w:t>
            </w:r>
          </w:p>
          <w:p w14:paraId="04D4095A" w14:textId="77777777" w:rsidR="00441155" w:rsidRPr="00591F33" w:rsidRDefault="00441155" w:rsidP="00767FBD">
            <w:pPr>
              <w:widowControl w:val="0"/>
              <w:rPr>
                <w:rFonts w:eastAsia="Calibri"/>
                <w:b/>
                <w:bCs/>
                <w:sz w:val="18"/>
                <w:szCs w:val="18"/>
              </w:rPr>
            </w:pPr>
          </w:p>
          <w:p w14:paraId="55776835"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60E5A10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LCD/LED</w:t>
            </w:r>
          </w:p>
          <w:p w14:paraId="645F795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Afișare simultană temperatură și umiditate</w:t>
            </w:r>
          </w:p>
          <w:p w14:paraId="3DBEB26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temperatură: eroare maximă ±0,5°C</w:t>
            </w:r>
          </w:p>
          <w:p w14:paraId="57CE20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măsurare umiditate: minimum 20–99% RH</w:t>
            </w:r>
          </w:p>
          <w:p w14:paraId="19CC87E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umiditate: ±3–5% RH</w:t>
            </w:r>
          </w:p>
          <w:p w14:paraId="56875ED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Memorie valori minim/maxim</w:t>
            </w:r>
          </w:p>
          <w:p w14:paraId="224D825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Funcții de alarmă pentru temperatură/umiditate — opțional</w:t>
            </w:r>
          </w:p>
          <w:p w14:paraId="128D4A13" w14:textId="77777777" w:rsidR="00441155" w:rsidRPr="00591F33" w:rsidRDefault="00441155" w:rsidP="00767FBD">
            <w:pPr>
              <w:widowControl w:val="0"/>
              <w:rPr>
                <w:rFonts w:eastAsia="Calibri"/>
                <w:b/>
                <w:bCs/>
                <w:sz w:val="18"/>
                <w:szCs w:val="18"/>
              </w:rPr>
            </w:pPr>
          </w:p>
          <w:p w14:paraId="515F7CEA"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Alimentare: </w:t>
            </w:r>
            <w:r w:rsidRPr="00591F33">
              <w:rPr>
                <w:rFonts w:eastAsia="Calibri"/>
                <w:sz w:val="18"/>
                <w:szCs w:val="18"/>
              </w:rPr>
              <w:t>Baterie 1,5 V sau 3 V, tip AA/AAA sau baterie tip buton.</w:t>
            </w:r>
          </w:p>
          <w:p w14:paraId="5747F7D2" w14:textId="77777777" w:rsidR="00441155" w:rsidRPr="00591F33" w:rsidRDefault="00441155" w:rsidP="00767FBD">
            <w:pPr>
              <w:widowControl w:val="0"/>
              <w:rPr>
                <w:rFonts w:eastAsia="Calibri"/>
                <w:b/>
                <w:bCs/>
                <w:sz w:val="18"/>
                <w:szCs w:val="18"/>
              </w:rPr>
            </w:pPr>
          </w:p>
          <w:p w14:paraId="7EFB12D2" w14:textId="77777777" w:rsidR="00441155" w:rsidRPr="00591F33" w:rsidRDefault="00441155" w:rsidP="00767FBD">
            <w:pPr>
              <w:widowControl w:val="0"/>
              <w:rPr>
                <w:rFonts w:eastAsia="Calibri"/>
                <w:b/>
                <w:bCs/>
                <w:sz w:val="18"/>
                <w:szCs w:val="18"/>
              </w:rPr>
            </w:pPr>
            <w:r w:rsidRPr="00591F33">
              <w:rPr>
                <w:rFonts w:eastAsia="Calibri"/>
                <w:b/>
                <w:bCs/>
                <w:sz w:val="18"/>
                <w:szCs w:val="18"/>
              </w:rPr>
              <w:t>18. Set de tuburi capilare</w:t>
            </w:r>
          </w:p>
          <w:p w14:paraId="010DF2D6" w14:textId="77777777" w:rsidR="00441155" w:rsidRPr="00591F33" w:rsidRDefault="00441155" w:rsidP="00767FBD">
            <w:pPr>
              <w:widowControl w:val="0"/>
              <w:rPr>
                <w:rFonts w:eastAsia="Calibri"/>
                <w:b/>
                <w:bCs/>
                <w:sz w:val="18"/>
                <w:szCs w:val="18"/>
              </w:rPr>
            </w:pPr>
          </w:p>
          <w:p w14:paraId="0F29A8A1"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Componență minimă:</w:t>
            </w:r>
          </w:p>
          <w:p w14:paraId="4C36D46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 tuburi capilare din sticlă transparentă</w:t>
            </w:r>
          </w:p>
          <w:p w14:paraId="6E7F1CF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tuburi: aproximativ 150 mm</w:t>
            </w:r>
          </w:p>
          <w:p w14:paraId="1D8712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Diametre interioare diferite, în intervalul aproximativ 1–5 mm</w:t>
            </w:r>
          </w:p>
          <w:p w14:paraId="61CBC91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pentru poziționare verticală</w:t>
            </w:r>
          </w:p>
          <w:p w14:paraId="61EE982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Bază/recipient pentru lichid, din plastic sau material echivalent</w:t>
            </w:r>
          </w:p>
          <w:p w14:paraId="194FE25E" w14:textId="77777777" w:rsidR="00441155" w:rsidRPr="00591F33" w:rsidRDefault="00441155" w:rsidP="00767FBD">
            <w:pPr>
              <w:widowControl w:val="0"/>
              <w:rPr>
                <w:rFonts w:eastAsia="Calibri"/>
                <w:b/>
                <w:bCs/>
                <w:sz w:val="18"/>
                <w:szCs w:val="18"/>
              </w:rPr>
            </w:pPr>
          </w:p>
          <w:p w14:paraId="28ABED97" w14:textId="77777777" w:rsidR="00441155" w:rsidRPr="00591F33" w:rsidRDefault="00441155" w:rsidP="00767FBD">
            <w:pPr>
              <w:widowControl w:val="0"/>
              <w:rPr>
                <w:rFonts w:eastAsia="Calibri"/>
                <w:b/>
                <w:bCs/>
                <w:sz w:val="18"/>
                <w:szCs w:val="18"/>
              </w:rPr>
            </w:pPr>
            <w:r w:rsidRPr="00591F33">
              <w:rPr>
                <w:rFonts w:eastAsia="Calibri"/>
                <w:b/>
                <w:bCs/>
                <w:sz w:val="18"/>
                <w:szCs w:val="18"/>
              </w:rPr>
              <w:t>19. Barometru aneroid</w:t>
            </w:r>
          </w:p>
          <w:p w14:paraId="66C69198" w14:textId="77777777" w:rsidR="00441155" w:rsidRPr="00591F33" w:rsidRDefault="00441155" w:rsidP="00767FBD">
            <w:pPr>
              <w:widowControl w:val="0"/>
              <w:rPr>
                <w:rFonts w:eastAsia="Calibri"/>
                <w:b/>
                <w:bCs/>
                <w:sz w:val="18"/>
                <w:szCs w:val="18"/>
              </w:rPr>
            </w:pPr>
          </w:p>
          <w:p w14:paraId="6ACC68F4"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3EE358B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Principiu de funcționare: capsule metalice flexibile</w:t>
            </w:r>
          </w:p>
          <w:p w14:paraId="32CE68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metalică sau din plastic rezistent</w:t>
            </w:r>
          </w:p>
          <w:p w14:paraId="338AD2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cu cadran gradat și ac indicator</w:t>
            </w:r>
          </w:p>
          <w:p w14:paraId="6FBC814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Unități de măsură: hPa și/sau mmHg</w:t>
            </w:r>
          </w:p>
          <w:p w14:paraId="2DB960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Gama de măsurare: minimum 900 hPa sau 680 mmHg</w:t>
            </w:r>
          </w:p>
          <w:p w14:paraId="3BB826A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eroare maximă ±1–2 hPa</w:t>
            </w:r>
          </w:p>
          <w:p w14:paraId="22B0B7AE" w14:textId="77777777" w:rsidR="00441155" w:rsidRPr="00591F33" w:rsidRDefault="00441155" w:rsidP="00767FBD">
            <w:pPr>
              <w:widowControl w:val="0"/>
              <w:rPr>
                <w:rFonts w:eastAsia="Calibri"/>
                <w:b/>
                <w:bCs/>
                <w:sz w:val="18"/>
                <w:szCs w:val="18"/>
              </w:rPr>
            </w:pPr>
          </w:p>
          <w:p w14:paraId="70835936" w14:textId="77777777" w:rsidR="00441155" w:rsidRPr="00591F33" w:rsidRDefault="00441155" w:rsidP="00767FBD">
            <w:pPr>
              <w:widowControl w:val="0"/>
              <w:rPr>
                <w:rFonts w:eastAsia="Calibri"/>
                <w:b/>
                <w:bCs/>
                <w:sz w:val="18"/>
                <w:szCs w:val="18"/>
              </w:rPr>
            </w:pPr>
            <w:r w:rsidRPr="00591F33">
              <w:rPr>
                <w:rFonts w:eastAsia="Calibri"/>
                <w:b/>
                <w:bCs/>
                <w:sz w:val="18"/>
                <w:szCs w:val="18"/>
              </w:rPr>
              <w:t>20. Set pentru demonstrarea legii lui Arhimede</w:t>
            </w:r>
          </w:p>
          <w:p w14:paraId="7A0265FF" w14:textId="77777777" w:rsidR="00441155" w:rsidRPr="00591F33" w:rsidRDefault="00441155" w:rsidP="00767FBD">
            <w:pPr>
              <w:widowControl w:val="0"/>
              <w:rPr>
                <w:rFonts w:eastAsia="Calibri"/>
                <w:b/>
                <w:bCs/>
                <w:sz w:val="18"/>
                <w:szCs w:val="18"/>
              </w:rPr>
            </w:pPr>
          </w:p>
          <w:p w14:paraId="490FF1BB"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Componență minimă:</w:t>
            </w:r>
          </w:p>
          <w:p w14:paraId="03B963C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Vas din plastic cu racord lateral pentru scurgerea apei</w:t>
            </w:r>
          </w:p>
          <w:p w14:paraId="7A35C91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Dinamometru gradat în N</w:t>
            </w:r>
          </w:p>
          <w:p w14:paraId="7C717F7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 plin cu tortiță</w:t>
            </w:r>
          </w:p>
          <w:p w14:paraId="2933733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 gol cu tortiță și cârlig de prindere în partea inferioară</w:t>
            </w:r>
          </w:p>
          <w:p w14:paraId="35D7B20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Cilindrul plin trebuie să încapă corespunzător în cilindrul gol</w:t>
            </w:r>
          </w:p>
          <w:p w14:paraId="2ED4FD4D" w14:textId="77777777" w:rsidR="00441155" w:rsidRPr="00591F33" w:rsidRDefault="00441155" w:rsidP="00767FBD">
            <w:pPr>
              <w:widowControl w:val="0"/>
              <w:rPr>
                <w:rFonts w:eastAsia="Calibri"/>
                <w:b/>
                <w:bCs/>
                <w:sz w:val="18"/>
                <w:szCs w:val="18"/>
              </w:rPr>
            </w:pPr>
          </w:p>
          <w:p w14:paraId="3C062F24"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Demonstrarea forței arhimedice și a relației dintre volumul de lichid dislocuit și forța de împingere.</w:t>
            </w:r>
          </w:p>
          <w:p w14:paraId="544B4C72" w14:textId="77777777" w:rsidR="00441155" w:rsidRPr="00591F33" w:rsidRDefault="00441155" w:rsidP="00767FBD">
            <w:pPr>
              <w:widowControl w:val="0"/>
              <w:rPr>
                <w:rFonts w:eastAsia="Calibri"/>
                <w:b/>
                <w:bCs/>
                <w:sz w:val="18"/>
                <w:szCs w:val="18"/>
              </w:rPr>
            </w:pPr>
          </w:p>
          <w:p w14:paraId="67C09F7B" w14:textId="77777777" w:rsidR="00441155" w:rsidRPr="00591F33" w:rsidRDefault="00441155" w:rsidP="00767FBD">
            <w:pPr>
              <w:widowControl w:val="0"/>
              <w:rPr>
                <w:rFonts w:eastAsia="Calibri"/>
                <w:b/>
                <w:bCs/>
                <w:sz w:val="18"/>
                <w:szCs w:val="18"/>
              </w:rPr>
            </w:pPr>
            <w:r w:rsidRPr="00591F33">
              <w:rPr>
                <w:rFonts w:eastAsia="Calibri"/>
                <w:b/>
                <w:bCs/>
                <w:sz w:val="18"/>
                <w:szCs w:val="18"/>
              </w:rPr>
              <w:t>21. Diapazon cu accesorii</w:t>
            </w:r>
          </w:p>
          <w:p w14:paraId="63B32B5E" w14:textId="77777777" w:rsidR="00441155" w:rsidRPr="00591F33" w:rsidRDefault="00441155" w:rsidP="00767FBD">
            <w:pPr>
              <w:widowControl w:val="0"/>
              <w:rPr>
                <w:rFonts w:eastAsia="Calibri"/>
                <w:b/>
                <w:bCs/>
                <w:sz w:val="18"/>
                <w:szCs w:val="18"/>
              </w:rPr>
            </w:pPr>
          </w:p>
          <w:p w14:paraId="6B938E63"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16CA529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aluminiu sau material metalic echivalent</w:t>
            </w:r>
          </w:p>
          <w:p w14:paraId="6AD04B8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U sau V, cu două brațe simetrice</w:t>
            </w:r>
          </w:p>
          <w:p w14:paraId="53EEECA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100–200 mm</w:t>
            </w:r>
          </w:p>
          <w:p w14:paraId="0FF9EF3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Frecvență fundamentală: una dintre valorile standard utilizate în educație, de exemplu 256 Hz, 512 Hz sau 1024 Hz</w:t>
            </w:r>
          </w:p>
          <w:p w14:paraId="025B6A2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Greutate: 50–150 g</w:t>
            </w:r>
          </w:p>
          <w:p w14:paraId="0803103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de sprijin inclusă sau compatibilitate cu suport/pernă de amortizare pentru amplificarea sunetului</w:t>
            </w:r>
          </w:p>
          <w:p w14:paraId="7892B9FE" w14:textId="77777777" w:rsidR="00441155" w:rsidRPr="00591F33" w:rsidRDefault="00441155" w:rsidP="00767FBD">
            <w:pPr>
              <w:widowControl w:val="0"/>
              <w:rPr>
                <w:rFonts w:eastAsia="Calibri"/>
                <w:b/>
                <w:bCs/>
                <w:sz w:val="18"/>
                <w:szCs w:val="18"/>
              </w:rPr>
            </w:pPr>
          </w:p>
          <w:p w14:paraId="2FF64132" w14:textId="77777777" w:rsidR="00441155" w:rsidRPr="00591F33" w:rsidRDefault="00441155" w:rsidP="00767FBD">
            <w:pPr>
              <w:widowControl w:val="0"/>
              <w:rPr>
                <w:rFonts w:eastAsia="Calibri"/>
                <w:b/>
                <w:bCs/>
                <w:sz w:val="18"/>
                <w:szCs w:val="18"/>
              </w:rPr>
            </w:pPr>
            <w:r w:rsidRPr="00591F33">
              <w:rPr>
                <w:rFonts w:eastAsia="Calibri"/>
                <w:b/>
                <w:bCs/>
                <w:sz w:val="18"/>
                <w:szCs w:val="18"/>
              </w:rPr>
              <w:t>22. Reșou electric</w:t>
            </w:r>
          </w:p>
          <w:p w14:paraId="152FF681" w14:textId="77777777" w:rsidR="00441155" w:rsidRPr="00591F33" w:rsidRDefault="00441155" w:rsidP="00767FBD">
            <w:pPr>
              <w:widowControl w:val="0"/>
              <w:rPr>
                <w:rFonts w:eastAsia="Calibri"/>
                <w:b/>
                <w:bCs/>
                <w:sz w:val="18"/>
                <w:szCs w:val="18"/>
              </w:rPr>
            </w:pPr>
          </w:p>
          <w:p w14:paraId="6C107672"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 recomandate:</w:t>
            </w:r>
          </w:p>
          <w:p w14:paraId="4E9CED7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 / 50 Hz</w:t>
            </w:r>
          </w:p>
          <w:p w14:paraId="754F10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minimă: 400 W</w:t>
            </w:r>
          </w:p>
          <w:p w14:paraId="75426EC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de încălzire închis/protejat</w:t>
            </w:r>
          </w:p>
          <w:p w14:paraId="10A026F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Termostat reglabil sau control al temperaturii</w:t>
            </w:r>
          </w:p>
          <w:p w14:paraId="6B0318B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supraîncălzire</w:t>
            </w:r>
          </w:p>
          <w:p w14:paraId="70D7CF3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 luminos de funcționare</w:t>
            </w:r>
          </w:p>
          <w:p w14:paraId="223452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placă: 100–150 mm sau echivalent funcțional</w:t>
            </w:r>
          </w:p>
          <w:p w14:paraId="4C5F57D8" w14:textId="77777777" w:rsidR="00441155" w:rsidRPr="00591F33" w:rsidRDefault="00441155" w:rsidP="00767FBD">
            <w:pPr>
              <w:widowControl w:val="0"/>
              <w:rPr>
                <w:rFonts w:eastAsia="Calibri"/>
                <w:b/>
                <w:bCs/>
                <w:sz w:val="18"/>
                <w:szCs w:val="18"/>
              </w:rPr>
            </w:pPr>
          </w:p>
          <w:p w14:paraId="00B9E751" w14:textId="77777777" w:rsidR="00441155" w:rsidRPr="00591F33" w:rsidRDefault="00441155" w:rsidP="00767FBD">
            <w:pPr>
              <w:widowControl w:val="0"/>
              <w:rPr>
                <w:rFonts w:eastAsia="Calibri"/>
                <w:b/>
                <w:bCs/>
                <w:sz w:val="18"/>
                <w:szCs w:val="18"/>
              </w:rPr>
            </w:pPr>
            <w:r w:rsidRPr="00591F33">
              <w:rPr>
                <w:rFonts w:eastAsia="Calibri"/>
                <w:b/>
                <w:bCs/>
                <w:sz w:val="18"/>
                <w:szCs w:val="18"/>
              </w:rPr>
              <w:t>23. Ceainic electric</w:t>
            </w:r>
          </w:p>
          <w:p w14:paraId="76EBCCD7" w14:textId="77777777" w:rsidR="00441155" w:rsidRPr="00591F33" w:rsidRDefault="00441155" w:rsidP="00767FBD">
            <w:pPr>
              <w:widowControl w:val="0"/>
              <w:rPr>
                <w:rFonts w:eastAsia="Calibri"/>
                <w:b/>
                <w:bCs/>
                <w:sz w:val="18"/>
                <w:szCs w:val="18"/>
              </w:rPr>
            </w:pPr>
          </w:p>
          <w:p w14:paraId="4F1E39B5"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598C5D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alimentare: 220–240 V</w:t>
            </w:r>
          </w:p>
          <w:p w14:paraId="60E9E6C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minimă: 1500 W</w:t>
            </w:r>
          </w:p>
          <w:p w14:paraId="084814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Volum: minimum 1,8 L</w:t>
            </w:r>
          </w:p>
          <w:p w14:paraId="504083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inoxidabil alimentar sau material echivalent sigur pentru apă</w:t>
            </w:r>
          </w:p>
          <w:p w14:paraId="55FECD2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inclus</w:t>
            </w:r>
          </w:p>
          <w:p w14:paraId="2B123C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Suport/bază de alimentare inclusă</w:t>
            </w:r>
          </w:p>
          <w:p w14:paraId="75B044F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deconectare automată la fierbere</w:t>
            </w:r>
          </w:p>
          <w:p w14:paraId="0652CE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Releu termic/protecție la supraîncălzire</w:t>
            </w:r>
          </w:p>
          <w:p w14:paraId="31B7177F" w14:textId="77777777" w:rsidR="00441155" w:rsidRPr="00591F33" w:rsidRDefault="00441155" w:rsidP="00767FBD">
            <w:pPr>
              <w:widowControl w:val="0"/>
              <w:rPr>
                <w:rFonts w:eastAsia="Calibri"/>
                <w:b/>
                <w:bCs/>
                <w:sz w:val="18"/>
                <w:szCs w:val="18"/>
              </w:rPr>
            </w:pPr>
          </w:p>
          <w:p w14:paraId="580D3003" w14:textId="77777777" w:rsidR="00441155" w:rsidRPr="00591F33" w:rsidRDefault="00441155" w:rsidP="00767FBD">
            <w:pPr>
              <w:widowControl w:val="0"/>
              <w:rPr>
                <w:rFonts w:eastAsia="Calibri"/>
                <w:b/>
                <w:bCs/>
                <w:sz w:val="18"/>
                <w:szCs w:val="18"/>
              </w:rPr>
            </w:pPr>
            <w:r w:rsidRPr="00591F33">
              <w:rPr>
                <w:rFonts w:eastAsia="Calibri"/>
                <w:b/>
                <w:bCs/>
                <w:sz w:val="18"/>
                <w:szCs w:val="18"/>
              </w:rPr>
              <w:t>24. Dispozitiv pentru demonstrarea dilatării – inelul lui Gravesande</w:t>
            </w:r>
          </w:p>
          <w:p w14:paraId="0CF7CADE" w14:textId="77777777" w:rsidR="00441155" w:rsidRPr="00591F33" w:rsidRDefault="00441155" w:rsidP="00767FBD">
            <w:pPr>
              <w:widowControl w:val="0"/>
              <w:rPr>
                <w:rFonts w:eastAsia="Calibri"/>
                <w:b/>
                <w:bCs/>
                <w:sz w:val="18"/>
                <w:szCs w:val="18"/>
              </w:rPr>
            </w:pPr>
          </w:p>
          <w:p w14:paraId="192E7015"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258E896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activ: bilă metalică din alamă sau aliaj echivalent</w:t>
            </w:r>
          </w:p>
          <w:p w14:paraId="683A21F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bilă: minimum 22 mm</w:t>
            </w:r>
          </w:p>
          <w:p w14:paraId="1935C9A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susținere: lanț metalic rezistent, fixat de o tijă metalică rigidă</w:t>
            </w:r>
          </w:p>
          <w:p w14:paraId="3F8541F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Tijă suport realizată din metal rezistent, prevăzută cu mâner sau element de prindere</w:t>
            </w:r>
          </w:p>
          <w:p w14:paraId="763F783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Îmbinare solidă între bilă, lanț și tijă</w:t>
            </w:r>
          </w:p>
          <w:p w14:paraId="7BF3C2A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surse de încălzire didactice, de exemplu reșou, arzător mic de laborator sau echivalent</w:t>
            </w:r>
          </w:p>
          <w:p w14:paraId="517E5CA6" w14:textId="77777777" w:rsidR="00441155" w:rsidRPr="00591F33" w:rsidRDefault="00441155" w:rsidP="00767FBD">
            <w:pPr>
              <w:widowControl w:val="0"/>
              <w:rPr>
                <w:rFonts w:eastAsia="Calibri"/>
                <w:b/>
                <w:bCs/>
                <w:sz w:val="18"/>
                <w:szCs w:val="18"/>
              </w:rPr>
            </w:pPr>
          </w:p>
          <w:p w14:paraId="77B53520" w14:textId="77777777" w:rsidR="00441155" w:rsidRPr="00591F33" w:rsidRDefault="00441155" w:rsidP="00767FBD">
            <w:pPr>
              <w:widowControl w:val="0"/>
              <w:rPr>
                <w:rFonts w:eastAsia="Calibri"/>
                <w:b/>
                <w:bCs/>
                <w:sz w:val="18"/>
                <w:szCs w:val="18"/>
              </w:rPr>
            </w:pPr>
            <w:r w:rsidRPr="00591F33">
              <w:rPr>
                <w:rFonts w:eastAsia="Calibri"/>
                <w:b/>
                <w:bCs/>
                <w:sz w:val="18"/>
                <w:szCs w:val="18"/>
              </w:rPr>
              <w:t>25. Electroscop cu accesorii</w:t>
            </w:r>
          </w:p>
          <w:p w14:paraId="7DC4113F" w14:textId="77777777" w:rsidR="00441155" w:rsidRPr="00591F33" w:rsidRDefault="00441155" w:rsidP="00767FBD">
            <w:pPr>
              <w:widowControl w:val="0"/>
              <w:rPr>
                <w:rFonts w:eastAsia="Calibri"/>
                <w:b/>
                <w:bCs/>
                <w:sz w:val="18"/>
                <w:szCs w:val="18"/>
              </w:rPr>
            </w:pPr>
          </w:p>
          <w:p w14:paraId="65D68B35"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72A74AB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constructiv: cu frunze metalice sau cu bilă terminală</w:t>
            </w:r>
          </w:p>
          <w:p w14:paraId="16E94B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sensibil: frunze metalice din folie conductoare</w:t>
            </w:r>
          </w:p>
          <w:p w14:paraId="0EFCC0F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protecție din sticlă transparentă sau material transparent echivalent</w:t>
            </w:r>
          </w:p>
          <w:p w14:paraId="1184AF6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Terminal superior: bilă metalică conductoare</w:t>
            </w:r>
          </w:p>
          <w:p w14:paraId="2A4B030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stabilă, izolată corespunzător</w:t>
            </w:r>
          </w:p>
          <w:p w14:paraId="1ABFE4E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totală: 150–250 mm</w:t>
            </w:r>
          </w:p>
          <w:p w14:paraId="4EBC7490" w14:textId="77777777" w:rsidR="00441155" w:rsidRPr="00591F33" w:rsidRDefault="00441155" w:rsidP="00767FBD">
            <w:pPr>
              <w:widowControl w:val="0"/>
              <w:rPr>
                <w:rFonts w:eastAsia="Calibri"/>
                <w:b/>
                <w:bCs/>
                <w:sz w:val="18"/>
                <w:szCs w:val="18"/>
              </w:rPr>
            </w:pPr>
          </w:p>
          <w:p w14:paraId="2ED09693" w14:textId="77777777" w:rsidR="00441155" w:rsidRPr="00591F33" w:rsidRDefault="00441155" w:rsidP="00767FBD">
            <w:pPr>
              <w:widowControl w:val="0"/>
              <w:rPr>
                <w:rFonts w:eastAsia="Calibri"/>
                <w:b/>
                <w:bCs/>
                <w:sz w:val="18"/>
                <w:szCs w:val="18"/>
              </w:rPr>
            </w:pPr>
            <w:r w:rsidRPr="00591F33">
              <w:rPr>
                <w:rFonts w:eastAsia="Calibri"/>
                <w:b/>
                <w:bCs/>
                <w:sz w:val="18"/>
                <w:szCs w:val="18"/>
              </w:rPr>
              <w:t>26. Sultănaș electrostatic</w:t>
            </w:r>
          </w:p>
          <w:p w14:paraId="132D4C36" w14:textId="77777777" w:rsidR="00441155" w:rsidRPr="00591F33" w:rsidRDefault="00441155" w:rsidP="00767FBD">
            <w:pPr>
              <w:widowControl w:val="0"/>
              <w:rPr>
                <w:rFonts w:eastAsia="Calibri"/>
                <w:b/>
                <w:bCs/>
                <w:sz w:val="18"/>
                <w:szCs w:val="18"/>
              </w:rPr>
            </w:pPr>
          </w:p>
          <w:p w14:paraId="4BD1800B"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3F2A0A5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mobile suspendate</w:t>
            </w:r>
          </w:p>
          <w:p w14:paraId="4ADAF44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protecție din sticlă transparentă sau material transparent echivalent</w:t>
            </w:r>
          </w:p>
          <w:p w14:paraId="4CDB52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 panglici subțiri realizate din material conductor</w:t>
            </w:r>
          </w:p>
          <w:p w14:paraId="14FC47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Terminal superior: bilă metalică conductoare</w:t>
            </w:r>
          </w:p>
          <w:p w14:paraId="2D430E1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stabilă din material izolant</w:t>
            </w:r>
          </w:p>
          <w:p w14:paraId="007F8D0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totală: 200–250 mm</w:t>
            </w:r>
          </w:p>
          <w:p w14:paraId="3851F9C5" w14:textId="77777777" w:rsidR="00441155" w:rsidRPr="00591F33" w:rsidRDefault="00441155" w:rsidP="00767FBD">
            <w:pPr>
              <w:widowControl w:val="0"/>
              <w:rPr>
                <w:rFonts w:eastAsia="Calibri"/>
                <w:b/>
                <w:bCs/>
                <w:sz w:val="18"/>
                <w:szCs w:val="18"/>
              </w:rPr>
            </w:pPr>
          </w:p>
          <w:p w14:paraId="3BE7C532" w14:textId="77777777" w:rsidR="00441155" w:rsidRPr="00591F33" w:rsidRDefault="00441155" w:rsidP="00767FBD">
            <w:pPr>
              <w:widowControl w:val="0"/>
              <w:rPr>
                <w:rFonts w:eastAsia="Calibri"/>
                <w:b/>
                <w:bCs/>
                <w:sz w:val="18"/>
                <w:szCs w:val="18"/>
              </w:rPr>
            </w:pPr>
            <w:r w:rsidRPr="00591F33">
              <w:rPr>
                <w:rFonts w:eastAsia="Calibri"/>
                <w:b/>
                <w:bCs/>
                <w:sz w:val="18"/>
                <w:szCs w:val="18"/>
              </w:rPr>
              <w:t>27. Ac magnetic</w:t>
            </w:r>
          </w:p>
          <w:p w14:paraId="4584F12C" w14:textId="77777777" w:rsidR="00441155" w:rsidRPr="00591F33" w:rsidRDefault="00441155" w:rsidP="00767FBD">
            <w:pPr>
              <w:widowControl w:val="0"/>
              <w:rPr>
                <w:rFonts w:eastAsia="Calibri"/>
                <w:b/>
                <w:bCs/>
                <w:sz w:val="18"/>
                <w:szCs w:val="18"/>
              </w:rPr>
            </w:pPr>
          </w:p>
          <w:p w14:paraId="1824EEF1"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BEF51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Utilizabil pentru evidențierea direcției liniilor de câmp magnetic și ca ac de compas</w:t>
            </w:r>
          </w:p>
          <w:p w14:paraId="071FB6B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din plastic sau material echivalent</w:t>
            </w:r>
          </w:p>
          <w:p w14:paraId="66B1A2B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ansamblu: minimum 100 mm</w:t>
            </w:r>
          </w:p>
          <w:p w14:paraId="47BCE3B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tijă: aproximativ 6 mm</w:t>
            </w:r>
          </w:p>
          <w:p w14:paraId="34796A2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ac: aproximativ 70 mm</w:t>
            </w:r>
          </w:p>
          <w:p w14:paraId="30EB3A1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Rotație liberă pe vârful suportului</w:t>
            </w:r>
          </w:p>
          <w:p w14:paraId="4B20FE04" w14:textId="77777777" w:rsidR="00441155" w:rsidRPr="00591F33" w:rsidRDefault="00441155" w:rsidP="00767FBD">
            <w:pPr>
              <w:widowControl w:val="0"/>
              <w:rPr>
                <w:rFonts w:eastAsia="Calibri"/>
                <w:b/>
                <w:bCs/>
                <w:sz w:val="18"/>
                <w:szCs w:val="18"/>
              </w:rPr>
            </w:pPr>
          </w:p>
          <w:p w14:paraId="4BBDC1FC" w14:textId="77777777" w:rsidR="00441155" w:rsidRPr="00591F33" w:rsidRDefault="00441155" w:rsidP="00767FBD">
            <w:pPr>
              <w:widowControl w:val="0"/>
              <w:rPr>
                <w:rFonts w:eastAsia="Calibri"/>
                <w:b/>
                <w:bCs/>
                <w:sz w:val="18"/>
                <w:szCs w:val="18"/>
              </w:rPr>
            </w:pPr>
            <w:r w:rsidRPr="00591F33">
              <w:rPr>
                <w:rFonts w:eastAsia="Calibri"/>
                <w:b/>
                <w:bCs/>
                <w:sz w:val="18"/>
                <w:szCs w:val="18"/>
              </w:rPr>
              <w:t>28. Electromagnet tip U</w:t>
            </w:r>
          </w:p>
          <w:p w14:paraId="49C7B4EA" w14:textId="77777777" w:rsidR="00441155" w:rsidRPr="00591F33" w:rsidRDefault="00441155" w:rsidP="00767FBD">
            <w:pPr>
              <w:widowControl w:val="0"/>
              <w:rPr>
                <w:rFonts w:eastAsia="Calibri"/>
                <w:b/>
                <w:bCs/>
                <w:sz w:val="18"/>
                <w:szCs w:val="18"/>
              </w:rPr>
            </w:pPr>
          </w:p>
          <w:p w14:paraId="0D746315"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4509C9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Miez din tijă de oțel, diametru aproximativ 10 mm, îndoită sub formă de U</w:t>
            </w:r>
          </w:p>
          <w:p w14:paraId="238758B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bobine detașabile/libere pe brațele miezului</w:t>
            </w:r>
          </w:p>
          <w:p w14:paraId="1A63E4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200 spire din fir de cupru emailat pentru fiecare bobină</w:t>
            </w:r>
          </w:p>
          <w:p w14:paraId="0545227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Diametrul firului: aproximativ 0,4 mm</w:t>
            </w:r>
          </w:p>
          <w:p w14:paraId="4848E0A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bobine din plastic sau material izolator echivalent</w:t>
            </w:r>
          </w:p>
          <w:p w14:paraId="2EDEB52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incluse</w:t>
            </w:r>
          </w:p>
          <w:p w14:paraId="30D7FD7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Distanța dintre axele brațelor miezului: aproximativ 70 mm</w:t>
            </w:r>
          </w:p>
          <w:p w14:paraId="6922D04F" w14:textId="77777777" w:rsidR="00441155" w:rsidRPr="00591F33" w:rsidRDefault="00441155" w:rsidP="00767FBD">
            <w:pPr>
              <w:widowControl w:val="0"/>
              <w:rPr>
                <w:rFonts w:eastAsia="Calibri"/>
                <w:b/>
                <w:bCs/>
                <w:sz w:val="18"/>
                <w:szCs w:val="18"/>
              </w:rPr>
            </w:pPr>
          </w:p>
          <w:p w14:paraId="779E54FE" w14:textId="77777777" w:rsidR="00441155" w:rsidRPr="00591F33" w:rsidRDefault="00441155" w:rsidP="00767FBD">
            <w:pPr>
              <w:widowControl w:val="0"/>
              <w:rPr>
                <w:rFonts w:eastAsia="Calibri"/>
                <w:b/>
                <w:bCs/>
                <w:sz w:val="18"/>
                <w:szCs w:val="18"/>
              </w:rPr>
            </w:pPr>
            <w:r w:rsidRPr="00591F33">
              <w:rPr>
                <w:rFonts w:eastAsia="Calibri"/>
                <w:b/>
                <w:bCs/>
                <w:sz w:val="18"/>
                <w:szCs w:val="18"/>
              </w:rPr>
              <w:t>29. Dispozitiv pentru demonstrarea liniilor de câmp magnetic</w:t>
            </w:r>
          </w:p>
          <w:p w14:paraId="102F7C80" w14:textId="77777777" w:rsidR="00441155" w:rsidRPr="00591F33" w:rsidRDefault="00441155" w:rsidP="00767FBD">
            <w:pPr>
              <w:widowControl w:val="0"/>
              <w:rPr>
                <w:rFonts w:eastAsia="Calibri"/>
                <w:b/>
                <w:bCs/>
                <w:sz w:val="18"/>
                <w:szCs w:val="18"/>
              </w:rPr>
            </w:pPr>
          </w:p>
          <w:p w14:paraId="08C80774"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Componente minime incluse:</w:t>
            </w:r>
          </w:p>
          <w:p w14:paraId="7CD2B58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Magneți permanenți de diferite forme: tip bară și/sau potcoavă</w:t>
            </w:r>
          </w:p>
          <w:p w14:paraId="3A8A9AF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Pulbere magnetică sau fulgi de fier pentru vizualizarea câmpului magnetic</w:t>
            </w:r>
          </w:p>
          <w:p w14:paraId="7268B67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Tavă/bază plană pentru poziționarea magneților și materialului magnetic</w:t>
            </w:r>
          </w:p>
          <w:p w14:paraId="362E1721" w14:textId="77777777" w:rsidR="00441155" w:rsidRPr="00591F33" w:rsidRDefault="00441155" w:rsidP="00767FBD">
            <w:pPr>
              <w:widowControl w:val="0"/>
              <w:rPr>
                <w:rFonts w:eastAsia="Calibri"/>
                <w:b/>
                <w:bCs/>
                <w:sz w:val="18"/>
                <w:szCs w:val="18"/>
              </w:rPr>
            </w:pPr>
          </w:p>
          <w:p w14:paraId="213A2388"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Materiale: </w:t>
            </w:r>
            <w:r w:rsidRPr="00591F33">
              <w:rPr>
                <w:rFonts w:eastAsia="Calibri"/>
                <w:sz w:val="18"/>
                <w:szCs w:val="18"/>
              </w:rPr>
              <w:t>Rezistente, nepericuloase și adecvate utilizării educaționale.</w:t>
            </w:r>
          </w:p>
          <w:p w14:paraId="4E71EA61" w14:textId="77777777" w:rsidR="00441155" w:rsidRPr="00591F33" w:rsidRDefault="00441155" w:rsidP="00767FBD">
            <w:pPr>
              <w:widowControl w:val="0"/>
              <w:rPr>
                <w:rFonts w:eastAsia="Calibri"/>
                <w:b/>
                <w:bCs/>
                <w:sz w:val="18"/>
                <w:szCs w:val="18"/>
              </w:rPr>
            </w:pPr>
          </w:p>
          <w:p w14:paraId="03395A24" w14:textId="77777777" w:rsidR="00441155" w:rsidRPr="00591F33" w:rsidRDefault="00441155" w:rsidP="00767FBD">
            <w:pPr>
              <w:widowControl w:val="0"/>
              <w:rPr>
                <w:rFonts w:eastAsia="Calibri"/>
                <w:b/>
                <w:bCs/>
                <w:sz w:val="18"/>
                <w:szCs w:val="18"/>
              </w:rPr>
            </w:pPr>
            <w:r w:rsidRPr="00591F33">
              <w:rPr>
                <w:rFonts w:eastAsia="Calibri"/>
                <w:b/>
                <w:bCs/>
                <w:sz w:val="18"/>
                <w:szCs w:val="18"/>
              </w:rPr>
              <w:t>30. Busolă</w:t>
            </w:r>
          </w:p>
          <w:p w14:paraId="4A43D4D2" w14:textId="77777777" w:rsidR="00441155" w:rsidRPr="00591F33" w:rsidRDefault="00441155" w:rsidP="00767FBD">
            <w:pPr>
              <w:widowControl w:val="0"/>
              <w:rPr>
                <w:rFonts w:eastAsia="Calibri"/>
                <w:b/>
                <w:bCs/>
                <w:sz w:val="18"/>
                <w:szCs w:val="18"/>
              </w:rPr>
            </w:pPr>
          </w:p>
          <w:p w14:paraId="2748498B"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1B3A2E6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Funcționalitate pentru orientare cardinală și măsurarea unghiurilor</w:t>
            </w:r>
          </w:p>
          <w:p w14:paraId="2212847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Scară gradată 0–360°</w:t>
            </w:r>
          </w:p>
          <w:p w14:paraId="3B700C9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Acul magnetic trebuie să se rotească liber</w:t>
            </w:r>
          </w:p>
          <w:p w14:paraId="54A0BEE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adecvată utilizării didactice</w:t>
            </w:r>
          </w:p>
          <w:p w14:paraId="35C84B8E" w14:textId="77777777" w:rsidR="00441155" w:rsidRPr="00591F33" w:rsidRDefault="00441155" w:rsidP="00767FBD">
            <w:pPr>
              <w:widowControl w:val="0"/>
              <w:rPr>
                <w:rFonts w:eastAsia="Calibri"/>
                <w:b/>
                <w:bCs/>
                <w:sz w:val="18"/>
                <w:szCs w:val="18"/>
              </w:rPr>
            </w:pPr>
          </w:p>
          <w:p w14:paraId="600763CC" w14:textId="77777777" w:rsidR="00441155" w:rsidRPr="00591F33" w:rsidRDefault="00441155" w:rsidP="00767FBD">
            <w:pPr>
              <w:widowControl w:val="0"/>
              <w:rPr>
                <w:rFonts w:eastAsia="Calibri"/>
                <w:b/>
                <w:bCs/>
                <w:sz w:val="18"/>
                <w:szCs w:val="18"/>
              </w:rPr>
            </w:pPr>
            <w:r w:rsidRPr="00591F33">
              <w:rPr>
                <w:rFonts w:eastAsia="Calibri"/>
                <w:b/>
                <w:bCs/>
                <w:sz w:val="18"/>
                <w:szCs w:val="18"/>
              </w:rPr>
              <w:t>31. Ampermetru analogic CC</w:t>
            </w:r>
          </w:p>
          <w:p w14:paraId="168C6174" w14:textId="77777777" w:rsidR="00441155" w:rsidRPr="00591F33" w:rsidRDefault="00441155" w:rsidP="00767FBD">
            <w:pPr>
              <w:widowControl w:val="0"/>
              <w:rPr>
                <w:rFonts w:eastAsia="Calibri"/>
                <w:b/>
                <w:bCs/>
                <w:sz w:val="18"/>
                <w:szCs w:val="18"/>
              </w:rPr>
            </w:pPr>
          </w:p>
          <w:p w14:paraId="2283588A"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23E85ED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Domenii/scări de măsurare adecvate laboratorului școlar, inclusiv intervale de tip 0–1 A și/sau 0–5 A ori echivalent</w:t>
            </w:r>
          </w:p>
          <w:p w14:paraId="248BBE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201008B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Cădere de potențial: conform fișei tehnice a producătorului</w:t>
            </w:r>
          </w:p>
          <w:p w14:paraId="222AC9D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5E8E1E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0D43C5E1" w14:textId="77777777" w:rsidR="00441155" w:rsidRPr="00591F33" w:rsidRDefault="00441155" w:rsidP="00767FBD">
            <w:pPr>
              <w:widowControl w:val="0"/>
              <w:rPr>
                <w:rFonts w:eastAsia="Calibri"/>
                <w:b/>
                <w:bCs/>
                <w:sz w:val="18"/>
                <w:szCs w:val="18"/>
              </w:rPr>
            </w:pPr>
          </w:p>
          <w:p w14:paraId="7C0B134A" w14:textId="77777777" w:rsidR="00441155" w:rsidRPr="00591F33" w:rsidRDefault="00441155" w:rsidP="00767FBD">
            <w:pPr>
              <w:widowControl w:val="0"/>
              <w:rPr>
                <w:rFonts w:eastAsia="Calibri"/>
                <w:b/>
                <w:bCs/>
                <w:sz w:val="18"/>
                <w:szCs w:val="18"/>
              </w:rPr>
            </w:pPr>
            <w:r w:rsidRPr="00591F33">
              <w:rPr>
                <w:rFonts w:eastAsia="Calibri"/>
                <w:b/>
                <w:bCs/>
                <w:sz w:val="18"/>
                <w:szCs w:val="18"/>
              </w:rPr>
              <w:t>32. Voltmetru analogic CC</w:t>
            </w:r>
          </w:p>
          <w:p w14:paraId="4FEFF3D2" w14:textId="77777777" w:rsidR="00441155" w:rsidRPr="00591F33" w:rsidRDefault="00441155" w:rsidP="00767FBD">
            <w:pPr>
              <w:widowControl w:val="0"/>
              <w:rPr>
                <w:rFonts w:eastAsia="Calibri"/>
                <w:b/>
                <w:bCs/>
                <w:sz w:val="18"/>
                <w:szCs w:val="18"/>
              </w:rPr>
            </w:pPr>
          </w:p>
          <w:p w14:paraId="43699588"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449A5E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 de măsurare adecvate circuitelor didactice de joasă tensiune, de exemplu 0–3 V, 0–15 V sau echivalent</w:t>
            </w:r>
          </w:p>
          <w:p w14:paraId="71364A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4AC2F78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349E37E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34D4690C" w14:textId="77777777" w:rsidR="00441155" w:rsidRPr="00591F33" w:rsidRDefault="00441155" w:rsidP="00767FBD">
            <w:pPr>
              <w:widowControl w:val="0"/>
              <w:rPr>
                <w:rFonts w:eastAsia="Calibri"/>
                <w:b/>
                <w:bCs/>
                <w:sz w:val="18"/>
                <w:szCs w:val="18"/>
              </w:rPr>
            </w:pPr>
          </w:p>
          <w:p w14:paraId="53CEC50E" w14:textId="77777777" w:rsidR="00441155" w:rsidRPr="00591F33" w:rsidRDefault="00441155" w:rsidP="00767FBD">
            <w:pPr>
              <w:widowControl w:val="0"/>
              <w:rPr>
                <w:rFonts w:eastAsia="Calibri"/>
                <w:b/>
                <w:bCs/>
                <w:sz w:val="18"/>
                <w:szCs w:val="18"/>
              </w:rPr>
            </w:pPr>
            <w:r w:rsidRPr="00591F33">
              <w:rPr>
                <w:rFonts w:eastAsia="Calibri"/>
                <w:b/>
                <w:bCs/>
                <w:sz w:val="18"/>
                <w:szCs w:val="18"/>
              </w:rPr>
              <w:t>33. Ampermetru analogic CA</w:t>
            </w:r>
          </w:p>
          <w:p w14:paraId="3E6A7FCE" w14:textId="77777777" w:rsidR="00441155" w:rsidRPr="00591F33" w:rsidRDefault="00441155" w:rsidP="00767FBD">
            <w:pPr>
              <w:widowControl w:val="0"/>
              <w:rPr>
                <w:rFonts w:eastAsia="Calibri"/>
                <w:b/>
                <w:bCs/>
                <w:sz w:val="18"/>
                <w:szCs w:val="18"/>
              </w:rPr>
            </w:pPr>
          </w:p>
          <w:p w14:paraId="16B5D3E3"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588E5AF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Domenii/scări de măsurare adecvate laboratorului școlar, inclusiv 0–1 A și/sau 0–5 A ori echivalent</w:t>
            </w:r>
          </w:p>
          <w:p w14:paraId="6844BC1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2FF018E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28F7C39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441631E5" w14:textId="77777777" w:rsidR="00441155" w:rsidRPr="00591F33" w:rsidRDefault="00441155" w:rsidP="00767FBD">
            <w:pPr>
              <w:widowControl w:val="0"/>
              <w:rPr>
                <w:rFonts w:eastAsia="Calibri"/>
                <w:b/>
                <w:bCs/>
                <w:sz w:val="18"/>
                <w:szCs w:val="18"/>
              </w:rPr>
            </w:pPr>
          </w:p>
          <w:p w14:paraId="2284FC14" w14:textId="77777777" w:rsidR="00441155" w:rsidRPr="00591F33" w:rsidRDefault="00441155" w:rsidP="00767FBD">
            <w:pPr>
              <w:widowControl w:val="0"/>
              <w:rPr>
                <w:rFonts w:eastAsia="Calibri"/>
                <w:b/>
                <w:bCs/>
                <w:sz w:val="18"/>
                <w:szCs w:val="18"/>
              </w:rPr>
            </w:pPr>
            <w:r w:rsidRPr="00591F33">
              <w:rPr>
                <w:rFonts w:eastAsia="Calibri"/>
                <w:b/>
                <w:bCs/>
                <w:sz w:val="18"/>
                <w:szCs w:val="18"/>
              </w:rPr>
              <w:t>34. Voltmetru analogic CA</w:t>
            </w:r>
          </w:p>
          <w:p w14:paraId="62C75598" w14:textId="77777777" w:rsidR="00441155" w:rsidRPr="00591F33" w:rsidRDefault="00441155" w:rsidP="00767FBD">
            <w:pPr>
              <w:widowControl w:val="0"/>
              <w:rPr>
                <w:rFonts w:eastAsia="Calibri"/>
                <w:b/>
                <w:bCs/>
                <w:sz w:val="18"/>
                <w:szCs w:val="18"/>
              </w:rPr>
            </w:pPr>
          </w:p>
          <w:p w14:paraId="142B8941"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653D3EB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 de măsurare adecvate experimentelor didactice, de exemplu 0–5 V, 0–15 V sau echivalent</w:t>
            </w:r>
          </w:p>
          <w:p w14:paraId="799B732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5B9D91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46DE495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58B177E9" w14:textId="77777777" w:rsidR="00441155" w:rsidRPr="00591F33" w:rsidRDefault="00441155" w:rsidP="00767FBD">
            <w:pPr>
              <w:widowControl w:val="0"/>
              <w:rPr>
                <w:rFonts w:eastAsia="Calibri"/>
                <w:b/>
                <w:bCs/>
                <w:sz w:val="18"/>
                <w:szCs w:val="18"/>
              </w:rPr>
            </w:pPr>
          </w:p>
          <w:p w14:paraId="2B51FA8A" w14:textId="77777777" w:rsidR="00441155" w:rsidRPr="00591F33" w:rsidRDefault="00441155" w:rsidP="00767FBD">
            <w:pPr>
              <w:widowControl w:val="0"/>
              <w:rPr>
                <w:rFonts w:eastAsia="Calibri"/>
                <w:b/>
                <w:bCs/>
                <w:sz w:val="18"/>
                <w:szCs w:val="18"/>
              </w:rPr>
            </w:pPr>
            <w:r w:rsidRPr="00591F33">
              <w:rPr>
                <w:rFonts w:eastAsia="Calibri"/>
                <w:b/>
                <w:bCs/>
                <w:sz w:val="18"/>
                <w:szCs w:val="18"/>
              </w:rPr>
              <w:t>35. Mașină electrostatică Wimshurst</w:t>
            </w:r>
          </w:p>
          <w:p w14:paraId="03055242" w14:textId="77777777" w:rsidR="00441155" w:rsidRPr="00591F33" w:rsidRDefault="00441155" w:rsidP="00767FBD">
            <w:pPr>
              <w:widowControl w:val="0"/>
              <w:rPr>
                <w:rFonts w:eastAsia="Calibri"/>
                <w:b/>
                <w:bCs/>
                <w:sz w:val="18"/>
                <w:szCs w:val="18"/>
              </w:rPr>
            </w:pPr>
          </w:p>
          <w:p w14:paraId="7E316472"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47E76BA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2 discuri contra-rotative din material izolator transparent: acrilic, policarbonat sau echivalent</w:t>
            </w:r>
          </w:p>
          <w:p w14:paraId="141957A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discuri: 250–400 mm</w:t>
            </w:r>
          </w:p>
          <w:p w14:paraId="2B44A32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Segmente conductive aplicate uniform pe suprafața discurilor</w:t>
            </w:r>
          </w:p>
          <w:p w14:paraId="0333977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Acționare manuală prin manivelă</w:t>
            </w:r>
          </w:p>
          <w:p w14:paraId="6D47501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transmisie prin curea, roți dințate sau echivalent</w:t>
            </w:r>
          </w:p>
          <w:p w14:paraId="63D8F0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Funcționare lină, fără vibrații excesive</w:t>
            </w:r>
          </w:p>
          <w:p w14:paraId="148B93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Bare colectoare metalice</w:t>
            </w:r>
          </w:p>
          <w:p w14:paraId="49947E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Perii/contacte metalice pentru transferul sarcinii</w:t>
            </w:r>
          </w:p>
          <w:p w14:paraId="60B8C6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sfere conductoare metalice reglabile</w:t>
            </w:r>
          </w:p>
          <w:p w14:paraId="2B93EFA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Distanță reglabilă între electrozi</w:t>
            </w:r>
          </w:p>
          <w:p w14:paraId="655D428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generată: până la aproximativ 70 kV, conform construcției producătorului</w:t>
            </w:r>
          </w:p>
          <w:p w14:paraId="45CD96E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Funcționare independentă de rețeaua electrică</w:t>
            </w:r>
          </w:p>
          <w:p w14:paraId="7B23B4D2" w14:textId="77777777" w:rsidR="00441155" w:rsidRPr="00591F33" w:rsidRDefault="00441155" w:rsidP="00767FBD">
            <w:pPr>
              <w:widowControl w:val="0"/>
              <w:rPr>
                <w:rFonts w:eastAsia="Calibri"/>
                <w:b/>
                <w:bCs/>
                <w:sz w:val="18"/>
                <w:szCs w:val="18"/>
              </w:rPr>
            </w:pPr>
          </w:p>
          <w:p w14:paraId="23DCDB5F" w14:textId="77777777" w:rsidR="00441155" w:rsidRPr="00591F33" w:rsidRDefault="00441155" w:rsidP="00767FBD">
            <w:pPr>
              <w:widowControl w:val="0"/>
              <w:rPr>
                <w:rFonts w:eastAsia="Calibri"/>
                <w:b/>
                <w:bCs/>
                <w:sz w:val="18"/>
                <w:szCs w:val="18"/>
              </w:rPr>
            </w:pPr>
            <w:r w:rsidRPr="00591F33">
              <w:rPr>
                <w:rFonts w:eastAsia="Calibri"/>
                <w:b/>
                <w:bCs/>
                <w:sz w:val="18"/>
                <w:szCs w:val="18"/>
              </w:rPr>
              <w:t xml:space="preserve">Accesorii incluse: </w:t>
            </w:r>
          </w:p>
          <w:p w14:paraId="6AD8816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Placă suport cu dulie și două borne pentru conectarea becului didactic de joasă tensiune</w:t>
            </w:r>
          </w:p>
          <w:p w14:paraId="0EE87D7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Conductori izolați pentru experimente</w:t>
            </w:r>
          </w:p>
          <w:p w14:paraId="0821472C" w14:textId="77777777" w:rsidR="00441155" w:rsidRPr="00591F33" w:rsidRDefault="00441155" w:rsidP="00767FBD">
            <w:pPr>
              <w:widowControl w:val="0"/>
              <w:rPr>
                <w:rFonts w:eastAsia="Calibri"/>
                <w:b/>
                <w:bCs/>
                <w:sz w:val="18"/>
                <w:szCs w:val="18"/>
              </w:rPr>
            </w:pPr>
          </w:p>
          <w:p w14:paraId="7FB424C5" w14:textId="77777777" w:rsidR="00441155" w:rsidRPr="00591F33" w:rsidRDefault="00441155" w:rsidP="00767FBD">
            <w:pPr>
              <w:widowControl w:val="0"/>
              <w:rPr>
                <w:rFonts w:eastAsia="Calibri"/>
                <w:b/>
                <w:bCs/>
                <w:sz w:val="18"/>
                <w:szCs w:val="18"/>
              </w:rPr>
            </w:pPr>
            <w:r w:rsidRPr="00591F33">
              <w:rPr>
                <w:rFonts w:eastAsia="Calibri"/>
                <w:b/>
                <w:bCs/>
                <w:sz w:val="18"/>
                <w:szCs w:val="18"/>
              </w:rPr>
              <w:t>36. Condensator plan demonstrativ</w:t>
            </w:r>
          </w:p>
          <w:p w14:paraId="3CF385D7" w14:textId="77777777" w:rsidR="00441155" w:rsidRPr="00591F33" w:rsidRDefault="00441155" w:rsidP="00767FBD">
            <w:pPr>
              <w:widowControl w:val="0"/>
              <w:rPr>
                <w:rFonts w:eastAsia="Calibri"/>
                <w:b/>
                <w:bCs/>
                <w:sz w:val="18"/>
                <w:szCs w:val="18"/>
              </w:rPr>
            </w:pPr>
          </w:p>
          <w:p w14:paraId="65624EB6"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077292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discuri din aluminiu sau material conductor echivalent</w:t>
            </w:r>
          </w:p>
          <w:p w14:paraId="516B38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discuri: aproximativ 250 mm</w:t>
            </w:r>
          </w:p>
          <w:p w14:paraId="195FA3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Acoperire anticorozivă</w:t>
            </w:r>
          </w:p>
          <w:p w14:paraId="05134EA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Discuri fixate vertical pe suport independent izolat</w:t>
            </w:r>
          </w:p>
          <w:p w14:paraId="50BCB64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Electrod prins pe mijlocul fiecărui disc</w:t>
            </w:r>
          </w:p>
          <w:p w14:paraId="72AAA8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care permite apropierea coaxială a discurilor până la distanță minimă</w:t>
            </w:r>
          </w:p>
          <w:p w14:paraId="1802980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Placă din plexiglas sau material dielectric echivalent, dimensiune aproximativ 220 mm</w:t>
            </w:r>
          </w:p>
          <w:p w14:paraId="368ED15B" w14:textId="77777777" w:rsidR="00441155" w:rsidRPr="00591F33" w:rsidRDefault="00441155" w:rsidP="00767FBD">
            <w:pPr>
              <w:widowControl w:val="0"/>
              <w:rPr>
                <w:rFonts w:eastAsia="Calibri"/>
                <w:b/>
                <w:bCs/>
                <w:sz w:val="18"/>
                <w:szCs w:val="18"/>
              </w:rPr>
            </w:pPr>
          </w:p>
          <w:p w14:paraId="20026C39" w14:textId="77777777" w:rsidR="00441155" w:rsidRPr="00591F33" w:rsidRDefault="00441155" w:rsidP="00767FBD">
            <w:pPr>
              <w:widowControl w:val="0"/>
              <w:rPr>
                <w:rFonts w:eastAsia="Calibri"/>
                <w:b/>
                <w:bCs/>
                <w:sz w:val="18"/>
                <w:szCs w:val="18"/>
              </w:rPr>
            </w:pPr>
            <w:r w:rsidRPr="00591F33">
              <w:rPr>
                <w:rFonts w:eastAsia="Calibri"/>
                <w:b/>
                <w:bCs/>
                <w:sz w:val="18"/>
                <w:szCs w:val="18"/>
              </w:rPr>
              <w:t>37. Baghete pentru studiul electrizării</w:t>
            </w:r>
          </w:p>
          <w:p w14:paraId="17FE8A38" w14:textId="77777777" w:rsidR="00441155" w:rsidRPr="00591F33" w:rsidRDefault="00441155" w:rsidP="00767FBD">
            <w:pPr>
              <w:widowControl w:val="0"/>
              <w:rPr>
                <w:rFonts w:eastAsia="Calibri"/>
                <w:b/>
                <w:bCs/>
                <w:sz w:val="18"/>
                <w:szCs w:val="18"/>
              </w:rPr>
            </w:pPr>
          </w:p>
          <w:p w14:paraId="1B095313"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Componență minimă:</w:t>
            </w:r>
          </w:p>
          <w:p w14:paraId="4FC4B36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 baghete: sticlă/plexiglas incolor și ebonită sau materiale echivalente</w:t>
            </w:r>
          </w:p>
          <w:p w14:paraId="482261E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baghete: minimum 12 mm</w:t>
            </w:r>
          </w:p>
          <w:p w14:paraId="6A1301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aproximativ 280 mm</w:t>
            </w:r>
          </w:p>
          <w:p w14:paraId="761B847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Fâșie de material textil inclusă pentru electrizare prin frecare</w:t>
            </w:r>
          </w:p>
          <w:p w14:paraId="18B6C7E4" w14:textId="77777777" w:rsidR="00441155" w:rsidRPr="00591F33" w:rsidRDefault="00441155" w:rsidP="00767FBD">
            <w:pPr>
              <w:widowControl w:val="0"/>
              <w:rPr>
                <w:rFonts w:eastAsia="Calibri"/>
                <w:b/>
                <w:bCs/>
                <w:sz w:val="18"/>
                <w:szCs w:val="18"/>
              </w:rPr>
            </w:pPr>
          </w:p>
          <w:p w14:paraId="371F41E2" w14:textId="77777777" w:rsidR="00441155" w:rsidRPr="00591F33" w:rsidRDefault="00441155" w:rsidP="00767FBD">
            <w:pPr>
              <w:widowControl w:val="0"/>
              <w:rPr>
                <w:rFonts w:eastAsia="Calibri"/>
                <w:b/>
                <w:bCs/>
                <w:sz w:val="18"/>
                <w:szCs w:val="18"/>
              </w:rPr>
            </w:pPr>
            <w:r w:rsidRPr="00591F33">
              <w:rPr>
                <w:rFonts w:eastAsia="Calibri"/>
                <w:b/>
                <w:bCs/>
                <w:sz w:val="18"/>
                <w:szCs w:val="18"/>
              </w:rPr>
              <w:t>38. Dispozitiv pentru studiul curentului electric în electroliți</w:t>
            </w:r>
          </w:p>
          <w:p w14:paraId="452F3C97" w14:textId="77777777" w:rsidR="00441155" w:rsidRPr="00591F33" w:rsidRDefault="00441155" w:rsidP="00767FBD">
            <w:pPr>
              <w:widowControl w:val="0"/>
              <w:rPr>
                <w:rFonts w:eastAsia="Calibri"/>
                <w:b/>
                <w:bCs/>
                <w:sz w:val="18"/>
                <w:szCs w:val="18"/>
              </w:rPr>
            </w:pPr>
          </w:p>
          <w:p w14:paraId="40343D41"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Componente minime:</w:t>
            </w:r>
          </w:p>
          <w:p w14:paraId="2F1EBCA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Celulă electrolitică / vas transparent pentru soluții</w:t>
            </w:r>
          </w:p>
          <w:p w14:paraId="49375A6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Volum vas: minimum 200 ml</w:t>
            </w:r>
          </w:p>
          <w:p w14:paraId="6B94338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Electrozi conductori interschimbabili: grafit, metal sau echivalent</w:t>
            </w:r>
          </w:p>
          <w:p w14:paraId="2F89A38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pentru fixarea electrozilor</w:t>
            </w:r>
          </w:p>
          <w:p w14:paraId="4E5331A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Cabluri și elemente de conectare electrică</w:t>
            </w:r>
          </w:p>
          <w:p w14:paraId="68A4DC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Compatibilitate cu sursă de tensiune joasă DC, până la aproximativ 12–15 V</w:t>
            </w:r>
          </w:p>
          <w:p w14:paraId="179A3597" w14:textId="77777777" w:rsidR="00441155" w:rsidRPr="00591F33" w:rsidRDefault="00441155" w:rsidP="00767FBD">
            <w:pPr>
              <w:widowControl w:val="0"/>
              <w:rPr>
                <w:rFonts w:eastAsia="Calibri"/>
                <w:b/>
                <w:bCs/>
                <w:sz w:val="18"/>
                <w:szCs w:val="18"/>
              </w:rPr>
            </w:pPr>
          </w:p>
          <w:p w14:paraId="1206A00D" w14:textId="77777777" w:rsidR="00441155" w:rsidRPr="00591F33" w:rsidRDefault="00441155" w:rsidP="00767FBD">
            <w:pPr>
              <w:widowControl w:val="0"/>
              <w:rPr>
                <w:rFonts w:eastAsia="Calibri"/>
                <w:b/>
                <w:bCs/>
                <w:sz w:val="18"/>
                <w:szCs w:val="18"/>
              </w:rPr>
            </w:pPr>
            <w:r w:rsidRPr="00591F33">
              <w:rPr>
                <w:rFonts w:eastAsia="Calibri"/>
                <w:b/>
                <w:bCs/>
                <w:sz w:val="18"/>
                <w:szCs w:val="18"/>
              </w:rPr>
              <w:t>39. Diodă semiconductoare demonstrativă</w:t>
            </w:r>
          </w:p>
          <w:p w14:paraId="2336BD0F" w14:textId="77777777" w:rsidR="00441155" w:rsidRPr="00591F33" w:rsidRDefault="00441155" w:rsidP="00767FBD">
            <w:pPr>
              <w:widowControl w:val="0"/>
              <w:rPr>
                <w:rFonts w:eastAsia="Calibri"/>
                <w:b/>
                <w:bCs/>
                <w:sz w:val="18"/>
                <w:szCs w:val="18"/>
              </w:rPr>
            </w:pPr>
          </w:p>
          <w:p w14:paraId="05FFB3FB"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3DA85B4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Demonstrează circulația curentului într-un singur sens</w:t>
            </w:r>
          </w:p>
          <w:p w14:paraId="7EC1B9D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până la 5 A sau conform fișei tehnice</w:t>
            </w:r>
          </w:p>
          <w:p w14:paraId="6904005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maximă: până la 1000 V AC/DC sau conform fișei tehnice</w:t>
            </w:r>
          </w:p>
          <w:p w14:paraId="598D03B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Montaj pe bază/cutie din plastic</w:t>
            </w:r>
          </w:p>
          <w:p w14:paraId="11D4204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borne de contact tip banană 4 mm sau echivalent</w:t>
            </w:r>
          </w:p>
          <w:p w14:paraId="11E62DD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Schema de circuit imprimată pe modul</w:t>
            </w:r>
          </w:p>
          <w:p w14:paraId="467A3F5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100 × 60 × 40 mm</w:t>
            </w:r>
          </w:p>
          <w:p w14:paraId="5ADDC8F2" w14:textId="77777777" w:rsidR="00441155" w:rsidRPr="00591F33" w:rsidRDefault="00441155" w:rsidP="00767FBD">
            <w:pPr>
              <w:widowControl w:val="0"/>
              <w:rPr>
                <w:rFonts w:eastAsia="Calibri"/>
                <w:b/>
                <w:bCs/>
                <w:sz w:val="18"/>
                <w:szCs w:val="18"/>
              </w:rPr>
            </w:pPr>
          </w:p>
          <w:p w14:paraId="0972D6EA" w14:textId="77777777" w:rsidR="00441155" w:rsidRPr="00591F33" w:rsidRDefault="00441155" w:rsidP="00767FBD">
            <w:pPr>
              <w:widowControl w:val="0"/>
              <w:rPr>
                <w:rFonts w:eastAsia="Calibri"/>
                <w:b/>
                <w:bCs/>
                <w:sz w:val="18"/>
                <w:szCs w:val="18"/>
              </w:rPr>
            </w:pPr>
            <w:r w:rsidRPr="00591F33">
              <w:rPr>
                <w:rFonts w:eastAsia="Calibri"/>
                <w:b/>
                <w:bCs/>
                <w:sz w:val="18"/>
                <w:szCs w:val="18"/>
              </w:rPr>
              <w:t>40. Diodă luminiscentă demonstrativă</w:t>
            </w:r>
          </w:p>
          <w:p w14:paraId="15AB912C" w14:textId="77777777" w:rsidR="00441155" w:rsidRPr="00591F33" w:rsidRDefault="00441155" w:rsidP="00767FBD">
            <w:pPr>
              <w:widowControl w:val="0"/>
              <w:rPr>
                <w:rFonts w:eastAsia="Calibri"/>
                <w:b/>
                <w:bCs/>
                <w:sz w:val="18"/>
                <w:szCs w:val="18"/>
              </w:rPr>
            </w:pPr>
          </w:p>
          <w:p w14:paraId="71ED075E"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2D409EC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Demonstrează funcționarea diodei emițătoare de lumină în circuit</w:t>
            </w:r>
          </w:p>
          <w:p w14:paraId="23190F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Montaj pe bază/cutie din plastic</w:t>
            </w:r>
          </w:p>
          <w:p w14:paraId="13817E2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borne de contact tip banană 4 mm sau echivalent</w:t>
            </w:r>
          </w:p>
          <w:p w14:paraId="69D0755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Schema de circuit imprimată pe modul</w:t>
            </w:r>
          </w:p>
          <w:p w14:paraId="7D32F4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100 × 60 × 40 mm</w:t>
            </w:r>
          </w:p>
          <w:p w14:paraId="26E761E0" w14:textId="77777777" w:rsidR="00441155" w:rsidRPr="00591F33" w:rsidRDefault="00441155" w:rsidP="00767FBD">
            <w:pPr>
              <w:widowControl w:val="0"/>
              <w:rPr>
                <w:rFonts w:eastAsia="Calibri"/>
                <w:b/>
                <w:bCs/>
                <w:sz w:val="18"/>
                <w:szCs w:val="18"/>
              </w:rPr>
            </w:pPr>
          </w:p>
          <w:p w14:paraId="15A2A7C4" w14:textId="77777777" w:rsidR="00441155" w:rsidRPr="00591F33" w:rsidRDefault="00441155" w:rsidP="00767FBD">
            <w:pPr>
              <w:widowControl w:val="0"/>
              <w:rPr>
                <w:rFonts w:eastAsia="Calibri"/>
                <w:b/>
                <w:bCs/>
                <w:sz w:val="18"/>
                <w:szCs w:val="18"/>
              </w:rPr>
            </w:pPr>
            <w:r w:rsidRPr="00591F33">
              <w:rPr>
                <w:rFonts w:eastAsia="Calibri"/>
                <w:b/>
                <w:bCs/>
                <w:sz w:val="18"/>
                <w:szCs w:val="18"/>
              </w:rPr>
              <w:t>41. Tranzistor demonstrativ</w:t>
            </w:r>
          </w:p>
          <w:p w14:paraId="1C0AD86E" w14:textId="77777777" w:rsidR="00441155" w:rsidRPr="00591F33" w:rsidRDefault="00441155" w:rsidP="00767FBD">
            <w:pPr>
              <w:widowControl w:val="0"/>
              <w:rPr>
                <w:rFonts w:eastAsia="Calibri"/>
                <w:b/>
                <w:bCs/>
                <w:sz w:val="18"/>
                <w:szCs w:val="18"/>
              </w:rPr>
            </w:pPr>
          </w:p>
          <w:p w14:paraId="671DBFB6" w14:textId="77777777" w:rsidR="00441155" w:rsidRPr="00591F33" w:rsidRDefault="00441155" w:rsidP="00767FBD">
            <w:pPr>
              <w:widowControl w:val="0"/>
              <w:rPr>
                <w:rFonts w:eastAsia="Calibri"/>
                <w:b/>
                <w:bCs/>
                <w:sz w:val="18"/>
                <w:szCs w:val="18"/>
              </w:rPr>
            </w:pPr>
            <w:r w:rsidRPr="00591F33">
              <w:rPr>
                <w:rFonts w:eastAsia="Calibri"/>
                <w:b/>
                <w:bCs/>
                <w:sz w:val="18"/>
                <w:szCs w:val="18"/>
              </w:rPr>
              <w:lastRenderedPageBreak/>
              <w:t>Caracteristici tehnice minime:</w:t>
            </w:r>
          </w:p>
          <w:p w14:paraId="7B509B7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Tranzistor NPN montat pe bază/cutie din plastic</w:t>
            </w:r>
          </w:p>
          <w:p w14:paraId="5E68B86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Prize/contacte de 4 mm sau echivalent</w:t>
            </w:r>
          </w:p>
          <w:p w14:paraId="727682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Schema de circuit imprimată pe modul</w:t>
            </w:r>
          </w:p>
          <w:p w14:paraId="477B84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colector maxim admisibil: minimum 1 A</w:t>
            </w:r>
          </w:p>
          <w:p w14:paraId="68994F4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100 × 60 × 40 mm</w:t>
            </w:r>
          </w:p>
          <w:p w14:paraId="5C82E46E" w14:textId="77777777" w:rsidR="00441155" w:rsidRPr="00591F33" w:rsidRDefault="00441155" w:rsidP="00767FBD">
            <w:pPr>
              <w:widowControl w:val="0"/>
              <w:rPr>
                <w:rFonts w:eastAsia="Calibri"/>
                <w:b/>
                <w:bCs/>
                <w:sz w:val="18"/>
                <w:szCs w:val="18"/>
              </w:rPr>
            </w:pPr>
          </w:p>
          <w:p w14:paraId="24822C0D" w14:textId="77777777" w:rsidR="00441155" w:rsidRPr="00591F33" w:rsidRDefault="00441155" w:rsidP="00767FBD">
            <w:pPr>
              <w:widowControl w:val="0"/>
              <w:rPr>
                <w:rFonts w:eastAsia="Calibri"/>
                <w:b/>
                <w:bCs/>
                <w:sz w:val="18"/>
                <w:szCs w:val="18"/>
              </w:rPr>
            </w:pPr>
            <w:r w:rsidRPr="00591F33">
              <w:rPr>
                <w:rFonts w:eastAsia="Calibri"/>
                <w:b/>
                <w:bCs/>
                <w:sz w:val="18"/>
                <w:szCs w:val="18"/>
              </w:rPr>
              <w:t>42. Dispozitiv pentru verificarea legii lui Lenz</w:t>
            </w:r>
          </w:p>
          <w:p w14:paraId="30E0AB44" w14:textId="77777777" w:rsidR="00441155" w:rsidRPr="00591F33" w:rsidRDefault="00441155" w:rsidP="00767FBD">
            <w:pPr>
              <w:widowControl w:val="0"/>
              <w:rPr>
                <w:rFonts w:eastAsia="Calibri"/>
                <w:b/>
                <w:bCs/>
                <w:sz w:val="18"/>
                <w:szCs w:val="18"/>
              </w:rPr>
            </w:pPr>
          </w:p>
          <w:p w14:paraId="3617208D"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30489A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vertical, înălțime aproximativ 115 mm</w:t>
            </w:r>
          </w:p>
          <w:p w14:paraId="6C63272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 pe care pivotează o bară orizontală echilibrată</w:t>
            </w:r>
          </w:p>
          <w:p w14:paraId="32E10AF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bară: aproximativ 119 mm</w:t>
            </w:r>
          </w:p>
          <w:p w14:paraId="7E6F31E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inele metalice, diametru aproximativ 70 mm</w:t>
            </w:r>
          </w:p>
          <w:p w14:paraId="0ADA21E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Un inel continuu și un inel întrerupt</w:t>
            </w:r>
          </w:p>
          <w:p w14:paraId="6D53F46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Rotație liberă și stabilă pentru observarea fenomenului</w:t>
            </w:r>
          </w:p>
          <w:p w14:paraId="48D52BC7" w14:textId="77777777" w:rsidR="00441155" w:rsidRPr="00591F33" w:rsidRDefault="00441155" w:rsidP="00767FBD">
            <w:pPr>
              <w:widowControl w:val="0"/>
              <w:rPr>
                <w:rFonts w:eastAsia="Calibri"/>
                <w:b/>
                <w:bCs/>
                <w:sz w:val="18"/>
                <w:szCs w:val="18"/>
              </w:rPr>
            </w:pPr>
          </w:p>
          <w:p w14:paraId="34FD4909" w14:textId="77777777" w:rsidR="00441155" w:rsidRPr="00591F33" w:rsidRDefault="00441155" w:rsidP="00767FBD">
            <w:pPr>
              <w:widowControl w:val="0"/>
              <w:rPr>
                <w:rFonts w:eastAsia="Calibri"/>
                <w:b/>
                <w:bCs/>
                <w:sz w:val="18"/>
                <w:szCs w:val="18"/>
              </w:rPr>
            </w:pPr>
            <w:r w:rsidRPr="00591F33">
              <w:rPr>
                <w:rFonts w:eastAsia="Calibri"/>
                <w:b/>
                <w:bCs/>
                <w:sz w:val="18"/>
                <w:szCs w:val="18"/>
              </w:rPr>
              <w:t>43. Transformator demonstrativ</w:t>
            </w:r>
          </w:p>
          <w:p w14:paraId="73E7ACA4" w14:textId="77777777" w:rsidR="00441155" w:rsidRPr="00591F33" w:rsidRDefault="00441155" w:rsidP="00767FBD">
            <w:pPr>
              <w:widowControl w:val="0"/>
              <w:rPr>
                <w:rFonts w:eastAsia="Calibri"/>
                <w:b/>
                <w:bCs/>
                <w:sz w:val="18"/>
                <w:szCs w:val="18"/>
              </w:rPr>
            </w:pPr>
          </w:p>
          <w:p w14:paraId="19D70FA2"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6A7F7DA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Miez din tole de oțel, profil U sau echivalent</w:t>
            </w:r>
          </w:p>
          <w:p w14:paraId="3804A4F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Bară de închidere a circuitului magnetic</w:t>
            </w:r>
          </w:p>
          <w:p w14:paraId="253A93F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Bobine din fir de cupru emailat, pe suport din plastic</w:t>
            </w:r>
          </w:p>
          <w:p w14:paraId="534C4A7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Număr spire primar: aproximativ 1400</w:t>
            </w:r>
          </w:p>
          <w:p w14:paraId="30D0C2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Număr spire secundar: aproximativ 400</w:t>
            </w:r>
          </w:p>
          <w:p w14:paraId="53CAD56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aproximativ 400 W sau echivalent funcțional</w:t>
            </w:r>
          </w:p>
          <w:p w14:paraId="2768971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sigură pentru utilizare demonstrativă</w:t>
            </w:r>
          </w:p>
          <w:p w14:paraId="727A5288" w14:textId="77777777" w:rsidR="00441155" w:rsidRPr="00591F33" w:rsidRDefault="00441155" w:rsidP="00767FBD">
            <w:pPr>
              <w:widowControl w:val="0"/>
              <w:rPr>
                <w:rFonts w:eastAsia="Calibri"/>
                <w:b/>
                <w:bCs/>
                <w:sz w:val="18"/>
                <w:szCs w:val="18"/>
              </w:rPr>
            </w:pPr>
          </w:p>
          <w:p w14:paraId="59BD162E" w14:textId="77777777" w:rsidR="00441155" w:rsidRPr="00591F33" w:rsidRDefault="00441155" w:rsidP="00767FBD">
            <w:pPr>
              <w:widowControl w:val="0"/>
              <w:rPr>
                <w:rFonts w:eastAsia="Calibri"/>
                <w:b/>
                <w:bCs/>
                <w:sz w:val="18"/>
                <w:szCs w:val="18"/>
              </w:rPr>
            </w:pPr>
            <w:r w:rsidRPr="00591F33">
              <w:rPr>
                <w:rFonts w:eastAsia="Calibri"/>
                <w:b/>
                <w:bCs/>
                <w:sz w:val="18"/>
                <w:szCs w:val="18"/>
              </w:rPr>
              <w:t>44. Laser portabil</w:t>
            </w:r>
          </w:p>
          <w:p w14:paraId="4608B668" w14:textId="77777777" w:rsidR="00441155" w:rsidRPr="00591F33" w:rsidRDefault="00441155" w:rsidP="00767FBD">
            <w:pPr>
              <w:widowControl w:val="0"/>
              <w:rPr>
                <w:rFonts w:eastAsia="Calibri"/>
                <w:b/>
                <w:bCs/>
                <w:sz w:val="18"/>
                <w:szCs w:val="18"/>
              </w:rPr>
            </w:pPr>
          </w:p>
          <w:p w14:paraId="574A8980"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6189C58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de undă în domeniul vizibil: roșu 630–680 nm și/sau verde 500–520 nm</w:t>
            </w:r>
          </w:p>
          <w:p w14:paraId="7D6C61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optică: maximum 5 mW</w:t>
            </w:r>
          </w:p>
          <w:p w14:paraId="41EDFC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Clasă de siguranță laser: maximum clasa II</w:t>
            </w:r>
          </w:p>
          <w:p w14:paraId="61FEA14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Divergență fascicul: maximum 2 mrad</w:t>
            </w:r>
          </w:p>
          <w:p w14:paraId="007E553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spot: maximum 5 mm la distanța de 1 m</w:t>
            </w:r>
          </w:p>
          <w:p w14:paraId="09982E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Alimentare: baterii standard AA/AAA și/sau acumulator Li-ion</w:t>
            </w:r>
          </w:p>
          <w:p w14:paraId="2E3005E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funcționare: joasă tensiune, aproximativ 2,5–5 V</w:t>
            </w:r>
          </w:p>
          <w:p w14:paraId="035E816A" w14:textId="77777777" w:rsidR="00441155" w:rsidRPr="00591F33" w:rsidRDefault="00441155" w:rsidP="00767FBD">
            <w:pPr>
              <w:widowControl w:val="0"/>
              <w:rPr>
                <w:rFonts w:eastAsia="Calibri"/>
                <w:b/>
                <w:bCs/>
                <w:sz w:val="18"/>
                <w:szCs w:val="18"/>
              </w:rPr>
            </w:pPr>
          </w:p>
          <w:p w14:paraId="5B977438"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Siguranță: </w:t>
            </w:r>
            <w:r w:rsidRPr="00591F33">
              <w:rPr>
                <w:rFonts w:eastAsia="Calibri"/>
                <w:sz w:val="18"/>
                <w:szCs w:val="18"/>
              </w:rPr>
              <w:t>Produsul va fi utilizat exclusiv sub supravegherea cadrului didactic.</w:t>
            </w:r>
          </w:p>
          <w:p w14:paraId="5C526D15" w14:textId="77777777" w:rsidR="00441155" w:rsidRPr="00591F33" w:rsidRDefault="00441155" w:rsidP="00767FBD">
            <w:pPr>
              <w:widowControl w:val="0"/>
              <w:rPr>
                <w:rFonts w:eastAsia="Calibri"/>
                <w:b/>
                <w:bCs/>
                <w:sz w:val="18"/>
                <w:szCs w:val="18"/>
              </w:rPr>
            </w:pPr>
          </w:p>
          <w:p w14:paraId="612FB3F7" w14:textId="77777777" w:rsidR="00441155" w:rsidRPr="00591F33" w:rsidRDefault="00441155" w:rsidP="00767FBD">
            <w:pPr>
              <w:widowControl w:val="0"/>
              <w:rPr>
                <w:rFonts w:eastAsia="Calibri"/>
                <w:b/>
                <w:bCs/>
                <w:sz w:val="18"/>
                <w:szCs w:val="18"/>
              </w:rPr>
            </w:pPr>
            <w:r w:rsidRPr="00591F33">
              <w:rPr>
                <w:rFonts w:eastAsia="Calibri"/>
                <w:b/>
                <w:bCs/>
                <w:sz w:val="18"/>
                <w:szCs w:val="18"/>
              </w:rPr>
              <w:t>45. Dozimetru</w:t>
            </w:r>
          </w:p>
          <w:p w14:paraId="7E17F5CD" w14:textId="77777777" w:rsidR="00441155" w:rsidRPr="00591F33" w:rsidRDefault="00441155" w:rsidP="00767FBD">
            <w:pPr>
              <w:widowControl w:val="0"/>
              <w:rPr>
                <w:rFonts w:eastAsia="Calibri"/>
                <w:b/>
                <w:bCs/>
                <w:sz w:val="18"/>
                <w:szCs w:val="18"/>
              </w:rPr>
            </w:pPr>
          </w:p>
          <w:p w14:paraId="783DA8F6"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7087F0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câmp electric: V/m</w:t>
            </w:r>
          </w:p>
          <w:p w14:paraId="2A1CD1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câmp magnetic: μT</w:t>
            </w:r>
          </w:p>
          <w:p w14:paraId="2E9106B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Acuratețe/rezoluție câmp electric: minimum 1 V/m</w:t>
            </w:r>
          </w:p>
          <w:p w14:paraId="0CBB2E6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Acuratețe/rezoluție câmp magnetic: minimum 0,01 μT</w:t>
            </w:r>
          </w:p>
          <w:p w14:paraId="03F0582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Gamă câmp electric: minimum 1–1999 V/m</w:t>
            </w:r>
          </w:p>
          <w:p w14:paraId="36717F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Gamă câmp magnetic: minimum 0,01–19,99 μT</w:t>
            </w:r>
          </w:p>
          <w:p w14:paraId="3B2C44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Alarmă câmp electric: aproximativ 40 V/m</w:t>
            </w:r>
          </w:p>
          <w:p w14:paraId="2C3A58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Alarmă câmp magnetic: aproximativ 0,4 μT</w:t>
            </w:r>
          </w:p>
          <w:p w14:paraId="555D053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LCD</w:t>
            </w:r>
          </w:p>
          <w:p w14:paraId="6C9DB42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Timp de prelevare: aproximativ 0,4–0,5 s</w:t>
            </w:r>
          </w:p>
          <w:p w14:paraId="7914CCE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Masă: maximum 150 g</w:t>
            </w:r>
          </w:p>
          <w:p w14:paraId="2E049AB2" w14:textId="77777777" w:rsidR="00441155" w:rsidRPr="00591F33" w:rsidRDefault="00441155" w:rsidP="00767FBD">
            <w:pPr>
              <w:widowControl w:val="0"/>
              <w:rPr>
                <w:rFonts w:eastAsia="Calibri"/>
                <w:b/>
                <w:bCs/>
                <w:sz w:val="18"/>
                <w:szCs w:val="18"/>
              </w:rPr>
            </w:pPr>
          </w:p>
          <w:p w14:paraId="01AF791B" w14:textId="77777777" w:rsidR="00441155" w:rsidRPr="00591F33" w:rsidRDefault="00441155" w:rsidP="00767FBD">
            <w:pPr>
              <w:widowControl w:val="0"/>
              <w:rPr>
                <w:rFonts w:eastAsia="Calibri"/>
                <w:b/>
                <w:bCs/>
                <w:sz w:val="18"/>
                <w:szCs w:val="18"/>
              </w:rPr>
            </w:pPr>
            <w:r w:rsidRPr="00591F33">
              <w:rPr>
                <w:rFonts w:eastAsia="Calibri"/>
                <w:b/>
                <w:bCs/>
                <w:sz w:val="18"/>
                <w:szCs w:val="18"/>
              </w:rPr>
              <w:t>46. Spectroscop</w:t>
            </w:r>
          </w:p>
          <w:p w14:paraId="43C5BD80" w14:textId="77777777" w:rsidR="00441155" w:rsidRPr="00591F33" w:rsidRDefault="00441155" w:rsidP="00767FBD">
            <w:pPr>
              <w:widowControl w:val="0"/>
              <w:rPr>
                <w:rFonts w:eastAsia="Calibri"/>
                <w:b/>
                <w:bCs/>
                <w:sz w:val="18"/>
                <w:szCs w:val="18"/>
              </w:rPr>
            </w:pPr>
          </w:p>
          <w:p w14:paraId="1403B64A"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Observarea spectrului continuu, a spectrelor de linii de emisie și absorbție și realizarea experimentelor privind spectrele luminoase.</w:t>
            </w:r>
          </w:p>
          <w:p w14:paraId="6D74F6BE" w14:textId="77777777" w:rsidR="00441155" w:rsidRPr="00591F33" w:rsidRDefault="00441155" w:rsidP="00767FBD">
            <w:pPr>
              <w:widowControl w:val="0"/>
              <w:rPr>
                <w:rFonts w:eastAsia="Calibri"/>
                <w:b/>
                <w:bCs/>
                <w:sz w:val="18"/>
                <w:szCs w:val="18"/>
              </w:rPr>
            </w:pPr>
          </w:p>
          <w:p w14:paraId="3B2ACA44"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Componente minime:</w:t>
            </w:r>
          </w:p>
          <w:p w14:paraId="739E544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cu prismă/rețea de difracție</w:t>
            </w:r>
          </w:p>
          <w:p w14:paraId="1C138C1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colimator cu lentilă și fantă</w:t>
            </w:r>
          </w:p>
          <w:p w14:paraId="34F160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Telescop cu lentilă și ocular mobil</w:t>
            </w:r>
          </w:p>
          <w:p w14:paraId="2B13305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Șurub micrometric gradat pentru reglaj</w:t>
            </w:r>
          </w:p>
          <w:p w14:paraId="1A33196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Suport stabil</w:t>
            </w:r>
          </w:p>
          <w:p w14:paraId="35627868" w14:textId="77777777" w:rsidR="00441155" w:rsidRPr="00591F33" w:rsidRDefault="00441155" w:rsidP="00767FBD">
            <w:pPr>
              <w:widowControl w:val="0"/>
              <w:rPr>
                <w:rFonts w:eastAsia="Calibri"/>
                <w:b/>
                <w:bCs/>
                <w:sz w:val="18"/>
                <w:szCs w:val="18"/>
              </w:rPr>
            </w:pPr>
          </w:p>
          <w:p w14:paraId="1DB20E84" w14:textId="77777777" w:rsidR="00441155" w:rsidRPr="00591F33" w:rsidRDefault="00441155" w:rsidP="00767FBD">
            <w:pPr>
              <w:widowControl w:val="0"/>
              <w:rPr>
                <w:rFonts w:eastAsia="Calibri"/>
                <w:b/>
                <w:bCs/>
                <w:sz w:val="18"/>
                <w:szCs w:val="18"/>
              </w:rPr>
            </w:pPr>
            <w:r w:rsidRPr="00591F33">
              <w:rPr>
                <w:rFonts w:eastAsia="Calibri"/>
                <w:b/>
                <w:bCs/>
                <w:sz w:val="18"/>
                <w:szCs w:val="18"/>
              </w:rPr>
              <w:t>47. Set tuburi spectrale cu sursă de tensiune</w:t>
            </w:r>
          </w:p>
          <w:p w14:paraId="52E3A489" w14:textId="77777777" w:rsidR="00441155" w:rsidRPr="00591F33" w:rsidRDefault="00441155" w:rsidP="00767FBD">
            <w:pPr>
              <w:widowControl w:val="0"/>
              <w:rPr>
                <w:rFonts w:eastAsia="Calibri"/>
                <w:b/>
                <w:bCs/>
                <w:sz w:val="18"/>
                <w:szCs w:val="18"/>
              </w:rPr>
            </w:pPr>
          </w:p>
          <w:p w14:paraId="022BF9A9" w14:textId="77777777" w:rsidR="00441155" w:rsidRPr="00591F33" w:rsidRDefault="00441155" w:rsidP="00767FBD">
            <w:pPr>
              <w:widowControl w:val="0"/>
              <w:rPr>
                <w:rFonts w:eastAsia="Calibri"/>
                <w:b/>
                <w:bCs/>
                <w:sz w:val="18"/>
                <w:szCs w:val="18"/>
              </w:rPr>
            </w:pPr>
            <w:r w:rsidRPr="00591F33">
              <w:rPr>
                <w:rFonts w:eastAsia="Calibri"/>
                <w:b/>
                <w:bCs/>
                <w:sz w:val="18"/>
                <w:szCs w:val="18"/>
              </w:rPr>
              <w:t>Componență minimă:</w:t>
            </w:r>
          </w:p>
          <w:p w14:paraId="6C156C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6 tuburi spectrale cu gaze, de exemplu H₂, O₂, Ar, CO₂, Ne, Hg sau echivalent didactic</w:t>
            </w:r>
          </w:p>
          <w:p w14:paraId="0CEAE67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Tuburi prevăzute cu doi electrozi la capete</w:t>
            </w:r>
          </w:p>
          <w:p w14:paraId="2A97E99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tub: aproximativ 250 mm</w:t>
            </w:r>
          </w:p>
          <w:p w14:paraId="20E97D4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Tuburi îngustate în zona centrală pentru observarea spectrelor</w:t>
            </w:r>
          </w:p>
          <w:p w14:paraId="3877FF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Sursă de tensiune înaltă inclusă</w:t>
            </w:r>
          </w:p>
          <w:p w14:paraId="6E9D7B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adaptat pentru prinderea tuburilor</w:t>
            </w:r>
          </w:p>
          <w:p w14:paraId="2A873755" w14:textId="77777777" w:rsidR="00441155" w:rsidRPr="00591F33" w:rsidRDefault="00441155" w:rsidP="00767FBD">
            <w:pPr>
              <w:widowControl w:val="0"/>
              <w:rPr>
                <w:rFonts w:eastAsia="Calibri"/>
                <w:b/>
                <w:bCs/>
                <w:sz w:val="18"/>
                <w:szCs w:val="18"/>
              </w:rPr>
            </w:pPr>
          </w:p>
          <w:p w14:paraId="206290F9"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Siguranță: </w:t>
            </w:r>
            <w:r w:rsidRPr="00591F33">
              <w:rPr>
                <w:rFonts w:eastAsia="Calibri"/>
                <w:sz w:val="18"/>
                <w:szCs w:val="18"/>
              </w:rPr>
              <w:t>Sursa de tensiune înaltă trebuie să fie protejată și adecvată utilizării didactice de către profesor.</w:t>
            </w:r>
          </w:p>
          <w:p w14:paraId="006052D0" w14:textId="77777777" w:rsidR="00441155" w:rsidRPr="00591F33" w:rsidRDefault="00441155" w:rsidP="00767FBD">
            <w:pPr>
              <w:widowControl w:val="0"/>
              <w:rPr>
                <w:rFonts w:eastAsia="Calibri"/>
                <w:b/>
                <w:bCs/>
                <w:sz w:val="18"/>
                <w:szCs w:val="18"/>
              </w:rPr>
            </w:pPr>
          </w:p>
          <w:p w14:paraId="0A55AB71" w14:textId="77777777" w:rsidR="00441155" w:rsidRPr="00591F33" w:rsidRDefault="00441155" w:rsidP="00767FBD">
            <w:pPr>
              <w:widowControl w:val="0"/>
              <w:rPr>
                <w:rFonts w:eastAsia="Calibri"/>
                <w:b/>
                <w:bCs/>
                <w:sz w:val="18"/>
                <w:szCs w:val="18"/>
              </w:rPr>
            </w:pPr>
            <w:r w:rsidRPr="00591F33">
              <w:rPr>
                <w:rFonts w:eastAsia="Calibri"/>
                <w:b/>
                <w:bCs/>
                <w:sz w:val="18"/>
                <w:szCs w:val="18"/>
              </w:rPr>
              <w:t>48. Baterie solară</w:t>
            </w:r>
          </w:p>
          <w:p w14:paraId="139EB22C" w14:textId="77777777" w:rsidR="00441155" w:rsidRPr="00591F33" w:rsidRDefault="00441155" w:rsidP="00767FBD">
            <w:pPr>
              <w:widowControl w:val="0"/>
              <w:rPr>
                <w:rFonts w:eastAsia="Calibri"/>
                <w:b/>
                <w:bCs/>
                <w:sz w:val="18"/>
                <w:szCs w:val="18"/>
              </w:rPr>
            </w:pPr>
          </w:p>
          <w:p w14:paraId="4A25F29A"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2CD8EA7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minimum 3 V DC</w:t>
            </w:r>
          </w:p>
          <w:p w14:paraId="18A83B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nominal: minimum 50 mA în condiții standard de iluminare</w:t>
            </w:r>
          </w:p>
          <w:p w14:paraId="08FE025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nominală: minimum 0,2 W</w:t>
            </w:r>
          </w:p>
          <w:p w14:paraId="13ACDA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celulă: siliciu monocristalin/policristalin sau echivalent</w:t>
            </w:r>
          </w:p>
          <w:p w14:paraId="6936677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compacte, cu latura aproximativ 100–150 mm</w:t>
            </w:r>
          </w:p>
          <w:p w14:paraId="672BF6E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cu protecție mecanică</w:t>
            </w:r>
          </w:p>
          <w:p w14:paraId="1CACD2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standard pentru uz didactic: banană, cleme sau echivalent</w:t>
            </w:r>
          </w:p>
          <w:p w14:paraId="2D225049" w14:textId="77777777" w:rsidR="00441155" w:rsidRPr="00591F33" w:rsidRDefault="00441155" w:rsidP="00767FBD">
            <w:pPr>
              <w:widowControl w:val="0"/>
              <w:rPr>
                <w:rFonts w:eastAsia="Calibri"/>
                <w:b/>
                <w:bCs/>
                <w:sz w:val="18"/>
                <w:szCs w:val="18"/>
              </w:rPr>
            </w:pPr>
          </w:p>
          <w:p w14:paraId="186EDEDB" w14:textId="77777777" w:rsidR="00441155" w:rsidRPr="00591F33" w:rsidRDefault="00441155" w:rsidP="00767FBD">
            <w:pPr>
              <w:widowControl w:val="0"/>
              <w:rPr>
                <w:rFonts w:eastAsia="Calibri"/>
                <w:b/>
                <w:bCs/>
                <w:sz w:val="18"/>
                <w:szCs w:val="18"/>
              </w:rPr>
            </w:pPr>
            <w:r w:rsidRPr="00591F33">
              <w:rPr>
                <w:rFonts w:eastAsia="Calibri"/>
                <w:b/>
                <w:bCs/>
                <w:sz w:val="18"/>
                <w:szCs w:val="18"/>
              </w:rPr>
              <w:t>49. Binoclu</w:t>
            </w:r>
          </w:p>
          <w:p w14:paraId="70684555" w14:textId="77777777" w:rsidR="00441155" w:rsidRPr="00591F33" w:rsidRDefault="00441155" w:rsidP="00767FBD">
            <w:pPr>
              <w:widowControl w:val="0"/>
              <w:rPr>
                <w:rFonts w:eastAsia="Calibri"/>
                <w:b/>
                <w:bCs/>
                <w:sz w:val="18"/>
                <w:szCs w:val="18"/>
              </w:rPr>
            </w:pPr>
          </w:p>
          <w:p w14:paraId="6B38BC8C"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optice minime:</w:t>
            </w:r>
          </w:p>
          <w:p w14:paraId="7AA62BA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Mărire: 8×–10×</w:t>
            </w:r>
          </w:p>
          <w:p w14:paraId="53E4F1E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obiectiv: 40–50 mm</w:t>
            </w:r>
          </w:p>
          <w:p w14:paraId="1120A4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Câmp vizual: minimum 100 m la 1000 m</w:t>
            </w:r>
          </w:p>
          <w:p w14:paraId="2C4FBE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Lentile achromatice sau sistem optic echivalent</w:t>
            </w:r>
          </w:p>
          <w:p w14:paraId="0A4A93C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Tratament optic antireflex multiplu sau echivalent</w:t>
            </w:r>
          </w:p>
          <w:p w14:paraId="6A14FEA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Prisme BaK-4 sau echivalent</w:t>
            </w:r>
          </w:p>
          <w:p w14:paraId="42795A8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optic Porro sau Dach</w:t>
            </w:r>
          </w:p>
          <w:p w14:paraId="4493BAEC" w14:textId="77777777" w:rsidR="00441155" w:rsidRPr="00591F33" w:rsidRDefault="00441155" w:rsidP="00767FBD">
            <w:pPr>
              <w:widowControl w:val="0"/>
              <w:rPr>
                <w:rFonts w:eastAsia="Calibri"/>
                <w:b/>
                <w:bCs/>
                <w:sz w:val="18"/>
                <w:szCs w:val="18"/>
              </w:rPr>
            </w:pPr>
          </w:p>
          <w:p w14:paraId="7276D88E" w14:textId="77777777" w:rsidR="00441155" w:rsidRPr="00591F33" w:rsidRDefault="00441155" w:rsidP="00767FBD">
            <w:pPr>
              <w:widowControl w:val="0"/>
              <w:rPr>
                <w:rFonts w:eastAsia="Calibri"/>
                <w:b/>
                <w:bCs/>
                <w:sz w:val="18"/>
                <w:szCs w:val="18"/>
              </w:rPr>
            </w:pPr>
            <w:r w:rsidRPr="00591F33">
              <w:rPr>
                <w:rFonts w:eastAsia="Calibri"/>
                <w:b/>
                <w:bCs/>
                <w:sz w:val="18"/>
                <w:szCs w:val="18"/>
              </w:rPr>
              <w:t>Reglaje:</w:t>
            </w:r>
          </w:p>
          <w:p w14:paraId="545EC43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Focalizare centrală</w:t>
            </w:r>
          </w:p>
          <w:p w14:paraId="529A129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Reglaj dioptric individual pentru minimum un ocular</w:t>
            </w:r>
          </w:p>
          <w:p w14:paraId="7BC76BC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Distanță interpupilară ajustabilă în intervalul 56–76 mm</w:t>
            </w:r>
          </w:p>
          <w:p w14:paraId="2C7E1A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Posibilitate de montare pe trepied prin adaptor dedicat</w:t>
            </w:r>
          </w:p>
          <w:p w14:paraId="7CC36BDC" w14:textId="77777777" w:rsidR="00441155" w:rsidRPr="00591F33" w:rsidRDefault="00441155" w:rsidP="00767FBD">
            <w:pPr>
              <w:widowControl w:val="0"/>
              <w:rPr>
                <w:rFonts w:eastAsia="Calibri"/>
                <w:b/>
                <w:bCs/>
                <w:sz w:val="18"/>
                <w:szCs w:val="18"/>
              </w:rPr>
            </w:pPr>
          </w:p>
          <w:p w14:paraId="700DD519" w14:textId="77777777" w:rsidR="00441155" w:rsidRPr="00591F33" w:rsidRDefault="00441155" w:rsidP="00767FBD">
            <w:pPr>
              <w:widowControl w:val="0"/>
              <w:rPr>
                <w:rFonts w:eastAsia="Calibri"/>
                <w:b/>
                <w:bCs/>
                <w:sz w:val="18"/>
                <w:szCs w:val="18"/>
              </w:rPr>
            </w:pPr>
            <w:r w:rsidRPr="00591F33">
              <w:rPr>
                <w:rFonts w:eastAsia="Calibri"/>
                <w:b/>
                <w:bCs/>
                <w:sz w:val="18"/>
                <w:szCs w:val="18"/>
              </w:rPr>
              <w:t>50. Telescop tip reflector</w:t>
            </w:r>
          </w:p>
          <w:p w14:paraId="5DB51BCA" w14:textId="77777777" w:rsidR="00441155" w:rsidRPr="00591F33" w:rsidRDefault="00441155" w:rsidP="00767FBD">
            <w:pPr>
              <w:widowControl w:val="0"/>
              <w:rPr>
                <w:rFonts w:eastAsia="Calibri"/>
                <w:b/>
                <w:bCs/>
                <w:sz w:val="18"/>
                <w:szCs w:val="18"/>
              </w:rPr>
            </w:pPr>
          </w:p>
          <w:p w14:paraId="07F7EA08"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4CD9D99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oglindă principală: minimum 114 mm</w:t>
            </w:r>
          </w:p>
          <w:p w14:paraId="5C7E82C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observațiilor lunare și planetare</w:t>
            </w:r>
          </w:p>
          <w:p w14:paraId="7C6ADF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Montură ecuatorială EQ pentru urmărirea manuală a obiectelor cerești</w:t>
            </w:r>
          </w:p>
          <w:p w14:paraId="2B079D9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două oculare de puteri diferite</w:t>
            </w:r>
          </w:p>
          <w:p w14:paraId="5E34B91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Vizor optic pentru localizarea obiectelor pe cer</w:t>
            </w:r>
          </w:p>
          <w:p w14:paraId="27AD73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Trepied stabil, reglabil pe înălțime</w:t>
            </w:r>
          </w:p>
          <w:p w14:paraId="4422E547" w14:textId="77777777" w:rsidR="00441155" w:rsidRPr="00591F33" w:rsidRDefault="00441155" w:rsidP="00767FBD">
            <w:pPr>
              <w:widowControl w:val="0"/>
              <w:rPr>
                <w:rFonts w:eastAsia="Calibri"/>
                <w:b/>
                <w:bCs/>
                <w:sz w:val="18"/>
                <w:szCs w:val="18"/>
              </w:rPr>
            </w:pPr>
          </w:p>
          <w:p w14:paraId="09C2B9CD" w14:textId="77777777" w:rsidR="00441155" w:rsidRPr="00591F33" w:rsidRDefault="00441155" w:rsidP="00767FBD">
            <w:pPr>
              <w:widowControl w:val="0"/>
              <w:rPr>
                <w:rFonts w:eastAsia="Calibri"/>
                <w:b/>
                <w:bCs/>
                <w:sz w:val="18"/>
                <w:szCs w:val="18"/>
                <w:u w:val="single"/>
              </w:rPr>
            </w:pPr>
            <w:r w:rsidRPr="00591F33">
              <w:rPr>
                <w:rFonts w:eastAsia="Calibri"/>
                <w:b/>
                <w:bCs/>
                <w:sz w:val="18"/>
                <w:szCs w:val="18"/>
                <w:u w:val="single"/>
              </w:rPr>
              <w:t>Cerințe generale pentru set</w:t>
            </w:r>
          </w:p>
          <w:p w14:paraId="0E5E9B42" w14:textId="77777777" w:rsidR="00441155" w:rsidRPr="00591F33" w:rsidRDefault="00441155" w:rsidP="00767FBD">
            <w:pPr>
              <w:widowControl w:val="0"/>
              <w:rPr>
                <w:rFonts w:eastAsia="Calibri"/>
                <w:b/>
                <w:bCs/>
                <w:sz w:val="18"/>
                <w:szCs w:val="18"/>
              </w:rPr>
            </w:pPr>
          </w:p>
          <w:p w14:paraId="5E76E5C7"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Produsele trebuie să fie adecvate utilizării în laboratorul școlar de fizică și să permită realizarea experimentelor demonstrative de către cadrul didactic.</w:t>
            </w:r>
          </w:p>
          <w:p w14:paraId="1259E2FB" w14:textId="77777777" w:rsidR="00441155" w:rsidRPr="00591F33" w:rsidRDefault="00441155" w:rsidP="00767FBD">
            <w:pPr>
              <w:widowControl w:val="0"/>
              <w:rPr>
                <w:rFonts w:eastAsia="Calibri"/>
                <w:b/>
                <w:bCs/>
                <w:sz w:val="18"/>
                <w:szCs w:val="18"/>
              </w:rPr>
            </w:pPr>
          </w:p>
          <w:p w14:paraId="1D6568F0" w14:textId="77777777" w:rsidR="00441155" w:rsidRPr="00591F33" w:rsidRDefault="00441155" w:rsidP="00767FBD">
            <w:pPr>
              <w:widowControl w:val="0"/>
              <w:rPr>
                <w:rFonts w:eastAsia="Calibri"/>
                <w:b/>
                <w:bCs/>
                <w:sz w:val="18"/>
                <w:szCs w:val="18"/>
              </w:rPr>
            </w:pPr>
            <w:r w:rsidRPr="00591F33">
              <w:rPr>
                <w:rFonts w:eastAsia="Calibri"/>
                <w:b/>
                <w:bCs/>
                <w:sz w:val="18"/>
                <w:szCs w:val="18"/>
              </w:rPr>
              <w:t>Calitate și rezistență:</w:t>
            </w:r>
          </w:p>
          <w:p w14:paraId="56778A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42F78D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frecventă și curățare uzuală.</w:t>
            </w:r>
          </w:p>
          <w:p w14:paraId="2DEC243D" w14:textId="77777777" w:rsidR="00441155" w:rsidRPr="00591F33" w:rsidRDefault="00441155" w:rsidP="00767FBD">
            <w:pPr>
              <w:widowControl w:val="0"/>
              <w:rPr>
                <w:rFonts w:eastAsia="Calibri"/>
                <w:b/>
                <w:bCs/>
                <w:sz w:val="18"/>
                <w:szCs w:val="18"/>
              </w:rPr>
            </w:pPr>
          </w:p>
          <w:p w14:paraId="5737082F" w14:textId="77777777" w:rsidR="00441155" w:rsidRPr="00591F33" w:rsidRDefault="00441155" w:rsidP="00767FBD">
            <w:pPr>
              <w:widowControl w:val="0"/>
              <w:rPr>
                <w:rFonts w:eastAsia="Calibri"/>
                <w:b/>
                <w:bCs/>
                <w:sz w:val="18"/>
                <w:szCs w:val="18"/>
              </w:rPr>
            </w:pPr>
            <w:r w:rsidRPr="00591F33">
              <w:rPr>
                <w:rFonts w:eastAsia="Calibri"/>
                <w:b/>
                <w:bCs/>
                <w:sz w:val="18"/>
                <w:szCs w:val="18"/>
              </w:rPr>
              <w:t>Siguranță:</w:t>
            </w:r>
          </w:p>
          <w:p w14:paraId="7541CC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Nu se admit produse cu muchii tăioase, fisuri, componente instabile, cabluri deteriorate, contacte nesigure sau defecte vizibile.</w:t>
            </w:r>
          </w:p>
          <w:p w14:paraId="78537F3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electrice vor fi prevăzute cu protecții corespunzătoare pentru utilizare didactică.</w:t>
            </w:r>
          </w:p>
          <w:p w14:paraId="36438B3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Echipamentele cu tensiune înaltă, laser sau încălzire vor fi utilizate exclusiv sub supravegherea cadrului didactic.</w:t>
            </w:r>
          </w:p>
          <w:p w14:paraId="583F8B2D" w14:textId="77777777" w:rsidR="00441155" w:rsidRPr="00591F33" w:rsidRDefault="00441155" w:rsidP="00767FBD">
            <w:pPr>
              <w:widowControl w:val="0"/>
              <w:rPr>
                <w:rFonts w:eastAsia="Calibri"/>
                <w:b/>
                <w:bCs/>
                <w:sz w:val="18"/>
                <w:szCs w:val="18"/>
              </w:rPr>
            </w:pPr>
          </w:p>
          <w:p w14:paraId="18CB15EA" w14:textId="77777777" w:rsidR="00441155" w:rsidRPr="00591F33" w:rsidRDefault="00441155" w:rsidP="00767FBD">
            <w:pPr>
              <w:widowControl w:val="0"/>
              <w:rPr>
                <w:rFonts w:eastAsia="Calibri"/>
                <w:b/>
                <w:bCs/>
                <w:sz w:val="18"/>
                <w:szCs w:val="18"/>
              </w:rPr>
            </w:pPr>
            <w:r w:rsidRPr="00591F33">
              <w:rPr>
                <w:rFonts w:eastAsia="Calibri"/>
                <w:b/>
                <w:bCs/>
                <w:sz w:val="18"/>
                <w:szCs w:val="18"/>
              </w:rPr>
              <w:t>Toate accesoriile necesare realizării experimentelor de bază vor fi incluse în set, fără achiziții suplimentare obligatorii.</w:t>
            </w:r>
          </w:p>
          <w:p w14:paraId="4214804F" w14:textId="77777777" w:rsidR="00441155" w:rsidRPr="00591F33" w:rsidRDefault="00441155"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278B296C" w14:textId="77777777" w:rsidR="00441155" w:rsidRPr="00591F33" w:rsidRDefault="00441155" w:rsidP="00767FBD">
            <w:pPr>
              <w:widowControl w:val="0"/>
              <w:rPr>
                <w:rFonts w:eastAsia="Calibri"/>
                <w:b/>
                <w:bCs/>
                <w:sz w:val="18"/>
                <w:szCs w:val="18"/>
              </w:rPr>
            </w:pPr>
            <w:r w:rsidRPr="00591F33">
              <w:rPr>
                <w:rFonts w:eastAsia="Calibri"/>
                <w:b/>
                <w:bCs/>
                <w:sz w:val="18"/>
                <w:szCs w:val="18"/>
              </w:rPr>
              <w:t>Garanție minimă: 24 luni.</w:t>
            </w:r>
          </w:p>
        </w:tc>
      </w:tr>
      <w:tr w:rsidR="00441155" w:rsidRPr="00591F33" w14:paraId="7E93F425" w14:textId="77777777" w:rsidTr="00767FBD">
        <w:trPr>
          <w:trHeight w:val="435"/>
        </w:trPr>
        <w:tc>
          <w:tcPr>
            <w:tcW w:w="0" w:type="auto"/>
          </w:tcPr>
          <w:p w14:paraId="21C83F9D"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Pr>
          <w:p w14:paraId="1A3D3B09" w14:textId="77777777" w:rsidR="00441155" w:rsidRPr="00591F33" w:rsidRDefault="00441155" w:rsidP="00767FBD">
            <w:pPr>
              <w:widowControl w:val="0"/>
              <w:rPr>
                <w:sz w:val="18"/>
                <w:szCs w:val="18"/>
              </w:rPr>
            </w:pPr>
            <w:r w:rsidRPr="00591F33">
              <w:rPr>
                <w:sz w:val="18"/>
                <w:szCs w:val="18"/>
              </w:rPr>
              <w:t xml:space="preserve"> Set de modele didactice pentru laboratorul de fizică</w:t>
            </w:r>
          </w:p>
        </w:tc>
        <w:tc>
          <w:tcPr>
            <w:tcW w:w="0" w:type="auto"/>
          </w:tcPr>
          <w:p w14:paraId="3A0E894F" w14:textId="77777777" w:rsidR="00441155" w:rsidRPr="00591F33" w:rsidRDefault="00441155" w:rsidP="00767FBD">
            <w:pPr>
              <w:widowControl w:val="0"/>
              <w:jc w:val="center"/>
              <w:rPr>
                <w:sz w:val="18"/>
                <w:szCs w:val="18"/>
              </w:rPr>
            </w:pPr>
            <w:r w:rsidRPr="00591F33">
              <w:rPr>
                <w:sz w:val="18"/>
                <w:szCs w:val="18"/>
              </w:rPr>
              <w:t>set</w:t>
            </w:r>
          </w:p>
        </w:tc>
        <w:tc>
          <w:tcPr>
            <w:tcW w:w="0" w:type="auto"/>
          </w:tcPr>
          <w:p w14:paraId="5AB668A6" w14:textId="77777777" w:rsidR="00441155" w:rsidRPr="00591F33" w:rsidRDefault="00441155" w:rsidP="00767FBD">
            <w:pPr>
              <w:widowControl w:val="0"/>
              <w:jc w:val="center"/>
              <w:rPr>
                <w:sz w:val="18"/>
                <w:szCs w:val="18"/>
              </w:rPr>
            </w:pPr>
            <w:r w:rsidRPr="00591F33">
              <w:rPr>
                <w:sz w:val="18"/>
                <w:szCs w:val="18"/>
              </w:rPr>
              <w:t>29</w:t>
            </w:r>
          </w:p>
        </w:tc>
        <w:tc>
          <w:tcPr>
            <w:tcW w:w="0" w:type="auto"/>
          </w:tcPr>
          <w:p w14:paraId="22D9970D" w14:textId="77777777" w:rsidR="00441155" w:rsidRPr="00591F33" w:rsidRDefault="00441155" w:rsidP="00767FBD">
            <w:pPr>
              <w:widowControl w:val="0"/>
              <w:rPr>
                <w:rFonts w:eastAsia="Calibri"/>
                <w:sz w:val="18"/>
                <w:szCs w:val="18"/>
              </w:rPr>
            </w:pPr>
            <w:r w:rsidRPr="00591F33">
              <w:rPr>
                <w:rFonts w:eastAsia="Calibri"/>
                <w:b/>
                <w:bCs/>
                <w:sz w:val="18"/>
                <w:szCs w:val="18"/>
              </w:rPr>
              <w:t>Destinație:</w:t>
            </w:r>
            <w:r w:rsidRPr="00591F33">
              <w:rPr>
                <w:rFonts w:eastAsia="Calibri"/>
                <w:sz w:val="18"/>
                <w:szCs w:val="18"/>
              </w:rPr>
              <w:t xml:space="preserve"> Set de modele didactice destinat utilizării în laboratorul de fizică pentru demonstrarea principiilor de funcționare ale generatorului electric și pentru reprezentarea sferei cerești, a mișcării aparente a corpurilor cerești și a principalelor repere astronomice.</w:t>
            </w:r>
          </w:p>
          <w:p w14:paraId="10849309" w14:textId="77777777" w:rsidR="00441155" w:rsidRPr="00591F33" w:rsidRDefault="00441155" w:rsidP="00767FBD">
            <w:pPr>
              <w:widowControl w:val="0"/>
              <w:rPr>
                <w:rFonts w:eastAsia="Calibri"/>
                <w:b/>
                <w:bCs/>
                <w:sz w:val="18"/>
                <w:szCs w:val="18"/>
              </w:rPr>
            </w:pPr>
            <w:r w:rsidRPr="00591F33">
              <w:rPr>
                <w:rFonts w:eastAsia="Calibri"/>
                <w:b/>
                <w:bCs/>
                <w:sz w:val="18"/>
                <w:szCs w:val="18"/>
              </w:rPr>
              <w:t xml:space="preserve"> </w:t>
            </w:r>
          </w:p>
          <w:p w14:paraId="4909746B" w14:textId="77777777" w:rsidR="00441155" w:rsidRPr="00591F33" w:rsidRDefault="00441155" w:rsidP="00767FBD">
            <w:pPr>
              <w:widowControl w:val="0"/>
              <w:rPr>
                <w:rFonts w:eastAsia="Calibri"/>
                <w:b/>
                <w:bCs/>
                <w:sz w:val="18"/>
                <w:szCs w:val="18"/>
              </w:rPr>
            </w:pPr>
            <w:r w:rsidRPr="00591F33">
              <w:rPr>
                <w:rFonts w:eastAsia="Calibri"/>
                <w:b/>
                <w:bCs/>
                <w:sz w:val="18"/>
                <w:szCs w:val="18"/>
              </w:rPr>
              <w:t>Setul va include minimum următoarele componente:</w:t>
            </w:r>
          </w:p>
          <w:p w14:paraId="0AC416E6" w14:textId="77777777" w:rsidR="00441155" w:rsidRPr="00591F33" w:rsidRDefault="00441155">
            <w:pPr>
              <w:widowControl w:val="0"/>
              <w:numPr>
                <w:ilvl w:val="0"/>
                <w:numId w:val="20"/>
              </w:numPr>
              <w:rPr>
                <w:rFonts w:eastAsia="Calibri"/>
                <w:sz w:val="18"/>
                <w:szCs w:val="18"/>
              </w:rPr>
            </w:pPr>
            <w:r w:rsidRPr="00591F33">
              <w:rPr>
                <w:rFonts w:eastAsia="Calibri"/>
                <w:sz w:val="18"/>
                <w:szCs w:val="18"/>
              </w:rPr>
              <w:t>model generator electric manual;</w:t>
            </w:r>
          </w:p>
          <w:p w14:paraId="1FAF29DB" w14:textId="77777777" w:rsidR="00441155" w:rsidRPr="00591F33" w:rsidRDefault="00441155">
            <w:pPr>
              <w:widowControl w:val="0"/>
              <w:numPr>
                <w:ilvl w:val="0"/>
                <w:numId w:val="20"/>
              </w:numPr>
              <w:rPr>
                <w:rFonts w:eastAsia="Calibri"/>
                <w:sz w:val="18"/>
                <w:szCs w:val="18"/>
              </w:rPr>
            </w:pPr>
            <w:r w:rsidRPr="00591F33">
              <w:rPr>
                <w:rFonts w:eastAsia="Calibri"/>
                <w:sz w:val="18"/>
                <w:szCs w:val="18"/>
              </w:rPr>
              <w:t>modelul sferei cerești.</w:t>
            </w:r>
          </w:p>
          <w:p w14:paraId="1DE58828" w14:textId="77777777" w:rsidR="00441155" w:rsidRPr="00591F33" w:rsidRDefault="00441155" w:rsidP="00767FBD">
            <w:pPr>
              <w:widowControl w:val="0"/>
              <w:rPr>
                <w:rFonts w:eastAsia="Calibri"/>
                <w:sz w:val="18"/>
                <w:szCs w:val="18"/>
              </w:rPr>
            </w:pPr>
          </w:p>
          <w:p w14:paraId="09A538F5" w14:textId="77777777" w:rsidR="00441155" w:rsidRPr="00591F33" w:rsidRDefault="00441155" w:rsidP="00767FBD">
            <w:pPr>
              <w:widowControl w:val="0"/>
              <w:rPr>
                <w:rFonts w:eastAsia="Calibri"/>
                <w:b/>
                <w:bCs/>
                <w:sz w:val="18"/>
                <w:szCs w:val="18"/>
              </w:rPr>
            </w:pPr>
            <w:r w:rsidRPr="00591F33">
              <w:rPr>
                <w:rFonts w:eastAsia="Calibri"/>
                <w:b/>
                <w:bCs/>
                <w:sz w:val="18"/>
                <w:szCs w:val="18"/>
              </w:rPr>
              <w:t>1. Model generator electric manual</w:t>
            </w:r>
          </w:p>
          <w:p w14:paraId="2286BAFD" w14:textId="77777777" w:rsidR="00441155" w:rsidRPr="00591F33" w:rsidRDefault="00441155" w:rsidP="00767FBD">
            <w:pPr>
              <w:widowControl w:val="0"/>
              <w:rPr>
                <w:rFonts w:eastAsia="Calibri"/>
                <w:b/>
                <w:bCs/>
                <w:sz w:val="18"/>
                <w:szCs w:val="18"/>
              </w:rPr>
            </w:pPr>
          </w:p>
          <w:p w14:paraId="25C0474A"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Demonstrarea principiului inducției electromagnetice și a transformării energiei mecanice în energie electrică.</w:t>
            </w:r>
          </w:p>
          <w:p w14:paraId="5C7BB161" w14:textId="77777777" w:rsidR="00441155" w:rsidRPr="00591F33" w:rsidRDefault="00441155" w:rsidP="00767FBD">
            <w:pPr>
              <w:widowControl w:val="0"/>
              <w:rPr>
                <w:rFonts w:eastAsia="Calibri"/>
                <w:b/>
                <w:bCs/>
                <w:sz w:val="18"/>
                <w:szCs w:val="18"/>
              </w:rPr>
            </w:pPr>
          </w:p>
          <w:p w14:paraId="1050CBBB"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Principiu de funcționare: </w:t>
            </w:r>
            <w:r w:rsidRPr="00591F33">
              <w:rPr>
                <w:rFonts w:eastAsia="Calibri"/>
                <w:sz w:val="18"/>
                <w:szCs w:val="18"/>
              </w:rPr>
              <w:t>Inducție electromagnetică, prin interacțiunea dintre magnet permanent și bobină rotativă sau soluție echivalentă didactică.</w:t>
            </w:r>
          </w:p>
          <w:p w14:paraId="06A47138" w14:textId="77777777" w:rsidR="00441155" w:rsidRPr="00591F33" w:rsidRDefault="00441155" w:rsidP="00767FBD">
            <w:pPr>
              <w:widowControl w:val="0"/>
              <w:rPr>
                <w:rFonts w:eastAsia="Calibri"/>
                <w:b/>
                <w:bCs/>
                <w:sz w:val="18"/>
                <w:szCs w:val="18"/>
              </w:rPr>
            </w:pPr>
          </w:p>
          <w:p w14:paraId="6D98323B"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02CBE6D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ieșire: în intervalul 2–6 V</w:t>
            </w:r>
          </w:p>
          <w:p w14:paraId="63628A4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ieșire: în intervalul 0,1–0,5 A</w:t>
            </w:r>
          </w:p>
          <w:p w14:paraId="565EF7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Acționare manuală prin manivelă mecanică</w:t>
            </w:r>
          </w:p>
          <w:p w14:paraId="1457F41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tip banană, borne cu șurub sau soluție echivalentă pentru conectarea consumatorilor didactici</w:t>
            </w:r>
          </w:p>
          <w:p w14:paraId="0D3BD42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pe bancul de laborator</w:t>
            </w:r>
          </w:p>
          <w:p w14:paraId="4B477034" w14:textId="77777777" w:rsidR="00441155" w:rsidRPr="00591F33" w:rsidRDefault="00441155" w:rsidP="00767FBD">
            <w:pPr>
              <w:widowControl w:val="0"/>
              <w:rPr>
                <w:rFonts w:eastAsia="Calibri"/>
                <w:b/>
                <w:bCs/>
                <w:sz w:val="18"/>
                <w:szCs w:val="18"/>
              </w:rPr>
            </w:pPr>
          </w:p>
          <w:p w14:paraId="0EA85B07" w14:textId="77777777" w:rsidR="00441155" w:rsidRPr="00591F33" w:rsidRDefault="00441155" w:rsidP="00767FBD">
            <w:pPr>
              <w:widowControl w:val="0"/>
              <w:rPr>
                <w:rFonts w:eastAsia="Calibri"/>
                <w:b/>
                <w:bCs/>
                <w:sz w:val="18"/>
                <w:szCs w:val="18"/>
              </w:rPr>
            </w:pPr>
            <w:r w:rsidRPr="00591F33">
              <w:rPr>
                <w:rFonts w:eastAsia="Calibri"/>
                <w:b/>
                <w:bCs/>
                <w:sz w:val="18"/>
                <w:szCs w:val="18"/>
              </w:rPr>
              <w:t>Materiale și construcție:</w:t>
            </w:r>
          </w:p>
          <w:p w14:paraId="6BB8D0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Bobină din cupru sau material conductor echivalent</w:t>
            </w:r>
          </w:p>
          <w:p w14:paraId="2C2CE18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Magnet permanent</w:t>
            </w:r>
          </w:p>
          <w:p w14:paraId="50D44C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din plastic rezistent sau material echivalent</w:t>
            </w:r>
          </w:p>
          <w:p w14:paraId="7B82433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transparentă sau semi-transparentă, care permite observarea componentelor interne și a principiului de funcționare</w:t>
            </w:r>
          </w:p>
          <w:p w14:paraId="4F5A182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mecanice rezistente la acționări repetate</w:t>
            </w:r>
          </w:p>
          <w:p w14:paraId="4E5D9BC2" w14:textId="77777777" w:rsidR="00441155" w:rsidRPr="00591F33" w:rsidRDefault="00441155" w:rsidP="00767FBD">
            <w:pPr>
              <w:widowControl w:val="0"/>
              <w:rPr>
                <w:rFonts w:eastAsia="Calibri"/>
                <w:b/>
                <w:bCs/>
                <w:sz w:val="18"/>
                <w:szCs w:val="18"/>
              </w:rPr>
            </w:pPr>
          </w:p>
          <w:p w14:paraId="782D4A86" w14:textId="77777777" w:rsidR="00441155" w:rsidRPr="00591F33" w:rsidRDefault="00441155" w:rsidP="00767FBD">
            <w:pPr>
              <w:widowControl w:val="0"/>
              <w:rPr>
                <w:rFonts w:eastAsia="Calibri"/>
                <w:b/>
                <w:bCs/>
                <w:sz w:val="18"/>
                <w:szCs w:val="18"/>
              </w:rPr>
            </w:pPr>
            <w:r w:rsidRPr="00591F33">
              <w:rPr>
                <w:rFonts w:eastAsia="Calibri"/>
                <w:b/>
                <w:bCs/>
                <w:sz w:val="18"/>
                <w:szCs w:val="18"/>
              </w:rPr>
              <w:t>Utilizare didactică:</w:t>
            </w:r>
          </w:p>
          <w:p w14:paraId="7C90E9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Demonstrarea producerii curentului electric prin inducție electromagnetică</w:t>
            </w:r>
          </w:p>
          <w:p w14:paraId="5E67E4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Observarea influenței vitezei de rotație asupra tensiunii generate</w:t>
            </w:r>
          </w:p>
          <w:p w14:paraId="52B0254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Alimentarea unor consumatori didactici de joasă tensiune, cum ar fi becuri, LED-uri sau aparate de măsură compatibile</w:t>
            </w:r>
          </w:p>
          <w:p w14:paraId="4A93647E" w14:textId="77777777" w:rsidR="00441155" w:rsidRPr="00591F33" w:rsidRDefault="00441155" w:rsidP="00767FBD">
            <w:pPr>
              <w:widowControl w:val="0"/>
              <w:rPr>
                <w:rFonts w:eastAsia="Calibri"/>
                <w:b/>
                <w:bCs/>
                <w:sz w:val="18"/>
                <w:szCs w:val="18"/>
              </w:rPr>
            </w:pPr>
          </w:p>
          <w:p w14:paraId="13832319" w14:textId="77777777" w:rsidR="00441155" w:rsidRPr="00591F33" w:rsidRDefault="00441155" w:rsidP="00767FBD">
            <w:pPr>
              <w:widowControl w:val="0"/>
              <w:rPr>
                <w:rFonts w:eastAsia="Calibri"/>
                <w:b/>
                <w:bCs/>
                <w:sz w:val="18"/>
                <w:szCs w:val="18"/>
              </w:rPr>
            </w:pPr>
            <w:r w:rsidRPr="00591F33">
              <w:rPr>
                <w:rFonts w:eastAsia="Calibri"/>
                <w:b/>
                <w:bCs/>
                <w:sz w:val="18"/>
                <w:szCs w:val="18"/>
              </w:rPr>
              <w:t>Siguranță:</w:t>
            </w:r>
          </w:p>
          <w:p w14:paraId="28E62A1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educaționale</w:t>
            </w:r>
          </w:p>
          <w:p w14:paraId="20E943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joasă, sigură pentru activități didactice</w:t>
            </w:r>
          </w:p>
          <w:p w14:paraId="2FD7A66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muchii tăioase, contacte nesigure sau componente slab fixate</w:t>
            </w:r>
          </w:p>
          <w:p w14:paraId="7F16F4CF" w14:textId="77777777" w:rsidR="00441155" w:rsidRPr="00591F33" w:rsidRDefault="00441155" w:rsidP="00767FBD">
            <w:pPr>
              <w:widowControl w:val="0"/>
              <w:rPr>
                <w:rFonts w:eastAsia="Calibri"/>
                <w:b/>
                <w:bCs/>
                <w:sz w:val="18"/>
                <w:szCs w:val="18"/>
              </w:rPr>
            </w:pPr>
          </w:p>
          <w:p w14:paraId="2EBAA907" w14:textId="77777777" w:rsidR="00441155" w:rsidRPr="00591F33" w:rsidRDefault="00441155" w:rsidP="00767FBD">
            <w:pPr>
              <w:widowControl w:val="0"/>
              <w:rPr>
                <w:rFonts w:eastAsia="Calibri"/>
                <w:b/>
                <w:bCs/>
                <w:sz w:val="18"/>
                <w:szCs w:val="18"/>
              </w:rPr>
            </w:pPr>
            <w:r w:rsidRPr="00591F33">
              <w:rPr>
                <w:rFonts w:eastAsia="Calibri"/>
                <w:b/>
                <w:bCs/>
                <w:sz w:val="18"/>
                <w:szCs w:val="18"/>
              </w:rPr>
              <w:t>2. Modelul sferei cerești</w:t>
            </w:r>
          </w:p>
          <w:p w14:paraId="49F346E3" w14:textId="77777777" w:rsidR="00441155" w:rsidRPr="00591F33" w:rsidRDefault="00441155" w:rsidP="00767FBD">
            <w:pPr>
              <w:widowControl w:val="0"/>
              <w:rPr>
                <w:rFonts w:eastAsia="Calibri"/>
                <w:b/>
                <w:bCs/>
                <w:sz w:val="18"/>
                <w:szCs w:val="18"/>
              </w:rPr>
            </w:pPr>
          </w:p>
          <w:p w14:paraId="14F34809"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Reprezentarea sferei cerești, a principalelor cercuri de referință și a poziției Pământului în raport cu bolta cerească, pentru activități educaționale de astronomie și fizică.</w:t>
            </w:r>
          </w:p>
          <w:p w14:paraId="541F4561" w14:textId="77777777" w:rsidR="00441155" w:rsidRPr="00591F33" w:rsidRDefault="00441155" w:rsidP="00767FBD">
            <w:pPr>
              <w:widowControl w:val="0"/>
              <w:rPr>
                <w:rFonts w:eastAsia="Calibri"/>
                <w:b/>
                <w:bCs/>
                <w:sz w:val="18"/>
                <w:szCs w:val="18"/>
              </w:rPr>
            </w:pPr>
          </w:p>
          <w:p w14:paraId="4EB57859" w14:textId="77777777" w:rsidR="00441155" w:rsidRPr="00591F33" w:rsidRDefault="00441155" w:rsidP="00767FBD">
            <w:pPr>
              <w:widowControl w:val="0"/>
              <w:rPr>
                <w:rFonts w:eastAsia="Calibri"/>
                <w:b/>
                <w:bCs/>
                <w:sz w:val="18"/>
                <w:szCs w:val="18"/>
              </w:rPr>
            </w:pPr>
            <w:r w:rsidRPr="00591F33">
              <w:rPr>
                <w:rFonts w:eastAsia="Calibri"/>
                <w:b/>
                <w:bCs/>
                <w:sz w:val="18"/>
                <w:szCs w:val="18"/>
              </w:rPr>
              <w:t>Caracteristici tehnice minime:</w:t>
            </w:r>
          </w:p>
          <w:p w14:paraId="22D6CD9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Model al sferei cerești montat pe suport stabil</w:t>
            </w:r>
          </w:p>
          <w:p w14:paraId="259908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Glob ceresc transparent sau semi-transparent</w:t>
            </w:r>
          </w:p>
          <w:p w14:paraId="7AE1FB8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Pământul poziționat în interiorul sferei, în zona centrală</w:t>
            </w:r>
          </w:p>
          <w:p w14:paraId="4A7C130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sferă: aproximativ 300 mm, cu toleranță ± 20 mm</w:t>
            </w:r>
          </w:p>
          <w:p w14:paraId="14F4013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Suport giroscopic sau suport echivalent care permite orientarea și demonstrarea pozițiilor sferei</w:t>
            </w:r>
          </w:p>
          <w:p w14:paraId="6FDE670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în laborator școlar</w:t>
            </w:r>
          </w:p>
          <w:p w14:paraId="42225FAA" w14:textId="77777777" w:rsidR="00441155" w:rsidRPr="00591F33" w:rsidRDefault="00441155" w:rsidP="00767FBD">
            <w:pPr>
              <w:widowControl w:val="0"/>
              <w:rPr>
                <w:rFonts w:eastAsia="Calibri"/>
                <w:b/>
                <w:bCs/>
                <w:sz w:val="18"/>
                <w:szCs w:val="18"/>
              </w:rPr>
            </w:pPr>
          </w:p>
          <w:p w14:paraId="3BBCCF8E" w14:textId="77777777" w:rsidR="00441155" w:rsidRPr="00591F33" w:rsidRDefault="00441155" w:rsidP="00767FBD">
            <w:pPr>
              <w:widowControl w:val="0"/>
              <w:rPr>
                <w:rFonts w:eastAsia="Calibri"/>
                <w:b/>
                <w:bCs/>
                <w:sz w:val="18"/>
                <w:szCs w:val="18"/>
              </w:rPr>
            </w:pPr>
            <w:r w:rsidRPr="00591F33">
              <w:rPr>
                <w:rFonts w:eastAsia="Calibri"/>
                <w:b/>
                <w:bCs/>
                <w:sz w:val="18"/>
                <w:szCs w:val="18"/>
              </w:rPr>
              <w:t>Elemente de reprezentare obligatorii:</w:t>
            </w:r>
          </w:p>
          <w:p w14:paraId="5573496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Ecuator ceresc indicat vizibil</w:t>
            </w:r>
          </w:p>
          <w:p w14:paraId="42D41E4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Meridiane cerești indicate vizibil</w:t>
            </w:r>
          </w:p>
          <w:p w14:paraId="5E9A818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 ecuatorial și/sau plan orizontal reprezentat</w:t>
            </w:r>
          </w:p>
          <w:p w14:paraId="6867FBE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Repere astronomice clare, lizibile și rezistente la utilizare repetată</w:t>
            </w:r>
          </w:p>
          <w:p w14:paraId="78386B7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didactice vizibile pentru utilizarea în activități demonstrative</w:t>
            </w:r>
          </w:p>
          <w:p w14:paraId="277EBEAB" w14:textId="77777777" w:rsidR="00441155" w:rsidRPr="00591F33" w:rsidRDefault="00441155" w:rsidP="00767FBD">
            <w:pPr>
              <w:widowControl w:val="0"/>
              <w:rPr>
                <w:rFonts w:eastAsia="Calibri"/>
                <w:b/>
                <w:bCs/>
                <w:sz w:val="18"/>
                <w:szCs w:val="18"/>
              </w:rPr>
            </w:pPr>
          </w:p>
          <w:p w14:paraId="44658043" w14:textId="77777777" w:rsidR="00441155" w:rsidRPr="00591F33" w:rsidRDefault="00441155" w:rsidP="00767FBD">
            <w:pPr>
              <w:widowControl w:val="0"/>
              <w:rPr>
                <w:rFonts w:eastAsia="Calibri"/>
                <w:b/>
                <w:bCs/>
                <w:sz w:val="18"/>
                <w:szCs w:val="18"/>
              </w:rPr>
            </w:pPr>
            <w:r w:rsidRPr="00591F33">
              <w:rPr>
                <w:rFonts w:eastAsia="Calibri"/>
                <w:b/>
                <w:bCs/>
                <w:sz w:val="18"/>
                <w:szCs w:val="18"/>
              </w:rPr>
              <w:t>Materiale:</w:t>
            </w:r>
          </w:p>
          <w:p w14:paraId="04F6518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Glob din plastic transparent, plexiglas sau material echivalent</w:t>
            </w:r>
          </w:p>
          <w:p w14:paraId="78A24A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din metal, plastic rigid sau material echivalent ca stabilitate</w:t>
            </w:r>
          </w:p>
          <w:p w14:paraId="05142C3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fixare rezistente la manipulare repetată</w:t>
            </w:r>
          </w:p>
          <w:p w14:paraId="71F11E02" w14:textId="77777777" w:rsidR="00441155" w:rsidRPr="00591F33" w:rsidRDefault="00441155" w:rsidP="00767FBD">
            <w:pPr>
              <w:widowControl w:val="0"/>
              <w:rPr>
                <w:rFonts w:eastAsia="Calibri"/>
                <w:b/>
                <w:bCs/>
                <w:sz w:val="18"/>
                <w:szCs w:val="18"/>
              </w:rPr>
            </w:pPr>
          </w:p>
          <w:p w14:paraId="4A191F5F" w14:textId="77777777" w:rsidR="00441155" w:rsidRPr="00591F33" w:rsidRDefault="00441155" w:rsidP="00767FBD">
            <w:pPr>
              <w:widowControl w:val="0"/>
              <w:rPr>
                <w:rFonts w:eastAsia="Calibri"/>
                <w:b/>
                <w:bCs/>
                <w:sz w:val="18"/>
                <w:szCs w:val="18"/>
              </w:rPr>
            </w:pPr>
            <w:r w:rsidRPr="00591F33">
              <w:rPr>
                <w:rFonts w:eastAsia="Calibri"/>
                <w:b/>
                <w:bCs/>
                <w:sz w:val="18"/>
                <w:szCs w:val="18"/>
              </w:rPr>
              <w:t>Utilizare didactică:</w:t>
            </w:r>
          </w:p>
          <w:p w14:paraId="40D568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Demonstrarea mișcării aparente a corpurilor cerești</w:t>
            </w:r>
          </w:p>
          <w:p w14:paraId="56050A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Explicarea coordonatelor cerești și a reperelor astronomice</w:t>
            </w:r>
          </w:p>
          <w:p w14:paraId="1A5E391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Reprezentarea relației dintre Pământ, ecuatorul ceresc, meridianele cerești și planurile de referință</w:t>
            </w:r>
          </w:p>
          <w:p w14:paraId="2BC1B21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Activități introductive de astronomie și fizică modernă</w:t>
            </w:r>
          </w:p>
          <w:p w14:paraId="40DA5B7F" w14:textId="77777777" w:rsidR="00441155" w:rsidRPr="00591F33" w:rsidRDefault="00441155" w:rsidP="00767FBD">
            <w:pPr>
              <w:widowControl w:val="0"/>
              <w:rPr>
                <w:rFonts w:eastAsia="Calibri"/>
                <w:b/>
                <w:bCs/>
                <w:sz w:val="18"/>
                <w:szCs w:val="18"/>
              </w:rPr>
            </w:pPr>
          </w:p>
          <w:p w14:paraId="13F4FEFE" w14:textId="77777777" w:rsidR="00441155" w:rsidRPr="00591F33" w:rsidRDefault="00441155" w:rsidP="00767FBD">
            <w:pPr>
              <w:widowControl w:val="0"/>
              <w:rPr>
                <w:rFonts w:eastAsia="Calibri"/>
                <w:b/>
                <w:bCs/>
                <w:sz w:val="18"/>
                <w:szCs w:val="18"/>
              </w:rPr>
            </w:pPr>
            <w:r w:rsidRPr="00591F33">
              <w:rPr>
                <w:rFonts w:eastAsia="Calibri"/>
                <w:b/>
                <w:bCs/>
                <w:sz w:val="18"/>
                <w:szCs w:val="18"/>
              </w:rPr>
              <w:t>Siguranță:</w:t>
            </w:r>
          </w:p>
          <w:p w14:paraId="38E7004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în instituții de învățământ</w:t>
            </w:r>
          </w:p>
          <w:p w14:paraId="1103AC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muchii tăioase, fisuri, componente instabile sau elemente ușor detașabile care pot crea riscuri în utilizare</w:t>
            </w:r>
          </w:p>
          <w:p w14:paraId="5505D666" w14:textId="77777777" w:rsidR="00441155" w:rsidRPr="00591F33" w:rsidRDefault="00441155" w:rsidP="00767FBD">
            <w:pPr>
              <w:widowControl w:val="0"/>
              <w:rPr>
                <w:rFonts w:eastAsia="Calibri"/>
                <w:b/>
                <w:bCs/>
                <w:sz w:val="18"/>
                <w:szCs w:val="18"/>
              </w:rPr>
            </w:pPr>
          </w:p>
          <w:p w14:paraId="5BFEF2CD" w14:textId="77777777" w:rsidR="00441155" w:rsidRPr="00591F33" w:rsidRDefault="00441155" w:rsidP="00767FBD">
            <w:pPr>
              <w:widowControl w:val="0"/>
              <w:rPr>
                <w:rFonts w:eastAsia="Calibri"/>
                <w:b/>
                <w:bCs/>
                <w:sz w:val="18"/>
                <w:szCs w:val="18"/>
                <w:u w:val="single"/>
              </w:rPr>
            </w:pPr>
            <w:r w:rsidRPr="00591F33">
              <w:rPr>
                <w:rFonts w:eastAsia="Calibri"/>
                <w:b/>
                <w:bCs/>
                <w:sz w:val="18"/>
                <w:szCs w:val="18"/>
                <w:u w:val="single"/>
              </w:rPr>
              <w:t>Cerințe generale pentru set</w:t>
            </w:r>
          </w:p>
          <w:p w14:paraId="5EB583F4" w14:textId="77777777" w:rsidR="00441155" w:rsidRPr="00591F33" w:rsidRDefault="00441155" w:rsidP="00767FBD">
            <w:pPr>
              <w:widowControl w:val="0"/>
              <w:rPr>
                <w:rFonts w:eastAsia="Calibri"/>
                <w:b/>
                <w:bCs/>
                <w:sz w:val="18"/>
                <w:szCs w:val="18"/>
              </w:rPr>
            </w:pPr>
          </w:p>
          <w:p w14:paraId="74940D8A" w14:textId="77777777" w:rsidR="00441155" w:rsidRPr="00591F33" w:rsidRDefault="00441155" w:rsidP="00767FBD">
            <w:pPr>
              <w:widowControl w:val="0"/>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Modelele trebuie să fie adecvate utilizării în laboratorul școlar de fizică și să permită realizarea demonstrațiilor didactice de către cadrul didactic.</w:t>
            </w:r>
          </w:p>
          <w:p w14:paraId="6ED86888" w14:textId="77777777" w:rsidR="00441155" w:rsidRPr="00591F33" w:rsidRDefault="00441155" w:rsidP="00767FBD">
            <w:pPr>
              <w:widowControl w:val="0"/>
              <w:rPr>
                <w:rFonts w:eastAsia="Calibri"/>
                <w:b/>
                <w:bCs/>
                <w:sz w:val="18"/>
                <w:szCs w:val="18"/>
              </w:rPr>
            </w:pPr>
          </w:p>
          <w:p w14:paraId="7F2F1DEB" w14:textId="77777777" w:rsidR="00441155" w:rsidRPr="00591F33" w:rsidRDefault="00441155" w:rsidP="00767FBD">
            <w:pPr>
              <w:widowControl w:val="0"/>
              <w:rPr>
                <w:rFonts w:eastAsia="Calibri"/>
                <w:b/>
                <w:bCs/>
                <w:sz w:val="18"/>
                <w:szCs w:val="18"/>
              </w:rPr>
            </w:pPr>
            <w:r w:rsidRPr="00591F33">
              <w:rPr>
                <w:rFonts w:eastAsia="Calibri"/>
                <w:b/>
                <w:bCs/>
                <w:sz w:val="18"/>
                <w:szCs w:val="18"/>
              </w:rPr>
              <w:t>Calitate și rezistență:</w:t>
            </w:r>
          </w:p>
          <w:p w14:paraId="4D9BAB9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6812BD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frecventă și curățare uzuală.</w:t>
            </w:r>
          </w:p>
          <w:p w14:paraId="31F755C7" w14:textId="77777777" w:rsidR="00441155" w:rsidRPr="00591F33" w:rsidRDefault="00441155" w:rsidP="00767FBD">
            <w:pPr>
              <w:widowControl w:val="0"/>
              <w:pBdr>
                <w:top w:val="nil"/>
                <w:left w:val="nil"/>
                <w:bottom w:val="nil"/>
                <w:right w:val="nil"/>
                <w:between w:val="nil"/>
              </w:pBdr>
              <w:rPr>
                <w:rFonts w:eastAsia="Calibri"/>
                <w:b/>
                <w:bCs/>
                <w:sz w:val="18"/>
                <w:szCs w:val="18"/>
              </w:rPr>
            </w:pPr>
          </w:p>
          <w:p w14:paraId="78A28796" w14:textId="77777777" w:rsidR="00441155" w:rsidRPr="00591F33" w:rsidRDefault="00441155" w:rsidP="00767FBD">
            <w:pPr>
              <w:widowControl w:val="0"/>
              <w:pBdr>
                <w:top w:val="nil"/>
                <w:left w:val="nil"/>
                <w:bottom w:val="nil"/>
                <w:right w:val="nil"/>
                <w:between w:val="nil"/>
              </w:pBdr>
              <w:rPr>
                <w:rFonts w:eastAsia="Calibri"/>
                <w:b/>
                <w:bCs/>
                <w:sz w:val="18"/>
                <w:szCs w:val="18"/>
              </w:rPr>
            </w:pPr>
            <w:r w:rsidRPr="00591F33">
              <w:rPr>
                <w:rFonts w:eastAsia="Calibri"/>
                <w:b/>
                <w:bCs/>
                <w:sz w:val="18"/>
                <w:szCs w:val="18"/>
              </w:rPr>
              <w:t>Instrucțiuni de utilizare în limba română sau într-o limbă de circulație internațională, după caz.</w:t>
            </w:r>
          </w:p>
          <w:p w14:paraId="0E386C99" w14:textId="77777777" w:rsidR="00441155" w:rsidRPr="00591F33" w:rsidRDefault="00441155" w:rsidP="00767FBD">
            <w:pPr>
              <w:widowControl w:val="0"/>
              <w:rPr>
                <w:rFonts w:eastAsia="Calibri"/>
                <w:b/>
                <w:bCs/>
                <w:sz w:val="18"/>
                <w:szCs w:val="18"/>
              </w:rPr>
            </w:pPr>
            <w:r w:rsidRPr="00591F33">
              <w:rPr>
                <w:rFonts w:eastAsia="Calibri"/>
                <w:b/>
                <w:bCs/>
                <w:sz w:val="18"/>
                <w:szCs w:val="18"/>
              </w:rPr>
              <w:t>Toate accesoriile necesare realizării experimentelor de bază vor fi incluse în set, fără achiziții suplimentare obligatorii.</w:t>
            </w:r>
          </w:p>
          <w:p w14:paraId="25AADAA9" w14:textId="77777777" w:rsidR="00441155" w:rsidRPr="00591F33" w:rsidRDefault="00441155"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26935E43" w14:textId="77777777" w:rsidR="00441155" w:rsidRPr="00591F33" w:rsidRDefault="00441155" w:rsidP="00767FBD">
            <w:pPr>
              <w:widowControl w:val="0"/>
              <w:rPr>
                <w:rFonts w:eastAsia="Calibri"/>
                <w:sz w:val="18"/>
                <w:szCs w:val="18"/>
              </w:rPr>
            </w:pPr>
            <w:r w:rsidRPr="00591F33">
              <w:rPr>
                <w:rFonts w:eastAsia="Calibri"/>
                <w:b/>
                <w:bCs/>
                <w:sz w:val="18"/>
                <w:szCs w:val="18"/>
              </w:rPr>
              <w:t>Garanție minimă: 24 luni.</w:t>
            </w:r>
          </w:p>
        </w:tc>
      </w:tr>
      <w:tr w:rsidR="00441155" w:rsidRPr="00591F33" w14:paraId="7670771C" w14:textId="77777777" w:rsidTr="00767FBD">
        <w:trPr>
          <w:trHeight w:val="435"/>
        </w:trPr>
        <w:tc>
          <w:tcPr>
            <w:tcW w:w="0" w:type="auto"/>
          </w:tcPr>
          <w:p w14:paraId="0D0A3E68" w14:textId="77777777" w:rsidR="00441155" w:rsidRPr="00591F33" w:rsidRDefault="00441155">
            <w:pPr>
              <w:numPr>
                <w:ilvl w:val="0"/>
                <w:numId w:val="21"/>
              </w:numPr>
              <w:pBdr>
                <w:top w:val="nil"/>
                <w:left w:val="nil"/>
                <w:bottom w:val="nil"/>
                <w:right w:val="nil"/>
                <w:between w:val="nil"/>
              </w:pBdr>
              <w:tabs>
                <w:tab w:val="left" w:pos="129"/>
              </w:tabs>
              <w:ind w:right="-30" w:hanging="720"/>
              <w:jc w:val="both"/>
              <w:rPr>
                <w:b/>
                <w:bCs/>
                <w:sz w:val="18"/>
                <w:szCs w:val="18"/>
              </w:rPr>
            </w:pPr>
          </w:p>
        </w:tc>
        <w:tc>
          <w:tcPr>
            <w:tcW w:w="0" w:type="auto"/>
          </w:tcPr>
          <w:p w14:paraId="5D08E522" w14:textId="77777777" w:rsidR="00441155" w:rsidRPr="00591F33" w:rsidRDefault="00441155" w:rsidP="00767FBD">
            <w:pPr>
              <w:widowControl w:val="0"/>
              <w:rPr>
                <w:sz w:val="18"/>
                <w:szCs w:val="18"/>
              </w:rPr>
            </w:pPr>
            <w:r w:rsidRPr="00591F33">
              <w:rPr>
                <w:sz w:val="18"/>
                <w:szCs w:val="18"/>
              </w:rPr>
              <w:t>Set de planșe didactice pentru cabinetul de fizică</w:t>
            </w:r>
          </w:p>
        </w:tc>
        <w:tc>
          <w:tcPr>
            <w:tcW w:w="0" w:type="auto"/>
            <w:tcBorders>
              <w:left w:val="single" w:sz="4" w:space="0" w:color="auto"/>
            </w:tcBorders>
          </w:tcPr>
          <w:p w14:paraId="394B42E3" w14:textId="77777777" w:rsidR="00441155" w:rsidRPr="00591F33" w:rsidRDefault="00441155" w:rsidP="00767FBD">
            <w:pPr>
              <w:widowControl w:val="0"/>
              <w:rPr>
                <w:sz w:val="18"/>
                <w:szCs w:val="18"/>
              </w:rPr>
            </w:pPr>
            <w:r w:rsidRPr="00591F33">
              <w:rPr>
                <w:sz w:val="18"/>
                <w:szCs w:val="18"/>
              </w:rPr>
              <w:t>buc</w:t>
            </w:r>
          </w:p>
        </w:tc>
        <w:tc>
          <w:tcPr>
            <w:tcW w:w="0" w:type="auto"/>
          </w:tcPr>
          <w:p w14:paraId="1751C9C5" w14:textId="77777777" w:rsidR="00441155" w:rsidRPr="00591F33" w:rsidRDefault="00441155" w:rsidP="00767FBD">
            <w:pPr>
              <w:widowControl w:val="0"/>
              <w:jc w:val="center"/>
              <w:rPr>
                <w:sz w:val="18"/>
                <w:szCs w:val="18"/>
              </w:rPr>
            </w:pPr>
            <w:r w:rsidRPr="00591F33">
              <w:rPr>
                <w:sz w:val="18"/>
                <w:szCs w:val="18"/>
              </w:rPr>
              <w:t>29</w:t>
            </w:r>
          </w:p>
        </w:tc>
        <w:tc>
          <w:tcPr>
            <w:tcW w:w="0" w:type="auto"/>
          </w:tcPr>
          <w:p w14:paraId="37B6531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planșe didactice destinat dotării cabinetului/laboratorului de fizică, pentru afișarea informațiilor de referință necesare realizării experimentelor specifice disciplinei, respectării regulilor de securitate și utilizării corecte a mărimilor, unităților și constantelor fizice.</w:t>
            </w:r>
          </w:p>
          <w:p w14:paraId="689EB953" w14:textId="77777777" w:rsidR="00441155" w:rsidRPr="00591F33" w:rsidRDefault="00441155" w:rsidP="00767FBD">
            <w:pPr>
              <w:widowControl w:val="0"/>
              <w:pBdr>
                <w:top w:val="nil"/>
                <w:left w:val="nil"/>
                <w:bottom w:val="nil"/>
                <w:right w:val="nil"/>
                <w:between w:val="nil"/>
              </w:pBdr>
              <w:rPr>
                <w:b/>
                <w:bCs/>
                <w:sz w:val="18"/>
                <w:szCs w:val="18"/>
              </w:rPr>
            </w:pPr>
          </w:p>
          <w:p w14:paraId="2C389DC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planșe:</w:t>
            </w:r>
          </w:p>
          <w:p w14:paraId="130A12CC" w14:textId="77777777" w:rsidR="00441155" w:rsidRPr="00591F33" w:rsidRDefault="00441155">
            <w:pPr>
              <w:widowControl w:val="0"/>
              <w:numPr>
                <w:ilvl w:val="0"/>
                <w:numId w:val="33"/>
              </w:numPr>
              <w:pBdr>
                <w:top w:val="nil"/>
                <w:left w:val="nil"/>
                <w:bottom w:val="nil"/>
                <w:right w:val="nil"/>
                <w:between w:val="nil"/>
              </w:pBdr>
              <w:rPr>
                <w:sz w:val="18"/>
                <w:szCs w:val="18"/>
              </w:rPr>
            </w:pPr>
            <w:r w:rsidRPr="00591F33">
              <w:rPr>
                <w:sz w:val="18"/>
                <w:szCs w:val="18"/>
              </w:rPr>
              <w:t>Regulile de securitate în cabinetul de fizică;</w:t>
            </w:r>
          </w:p>
          <w:p w14:paraId="047FC95F" w14:textId="77777777" w:rsidR="00441155" w:rsidRPr="00591F33" w:rsidRDefault="00441155">
            <w:pPr>
              <w:widowControl w:val="0"/>
              <w:numPr>
                <w:ilvl w:val="0"/>
                <w:numId w:val="33"/>
              </w:numPr>
              <w:pBdr>
                <w:top w:val="nil"/>
                <w:left w:val="nil"/>
                <w:bottom w:val="nil"/>
                <w:right w:val="nil"/>
                <w:between w:val="nil"/>
              </w:pBdr>
              <w:rPr>
                <w:sz w:val="18"/>
                <w:szCs w:val="18"/>
              </w:rPr>
            </w:pPr>
            <w:r w:rsidRPr="00591F33">
              <w:rPr>
                <w:sz w:val="18"/>
                <w:szCs w:val="18"/>
              </w:rPr>
              <w:t>Unități fundamentale de măsură în SI;</w:t>
            </w:r>
          </w:p>
          <w:p w14:paraId="355CE9E6" w14:textId="77777777" w:rsidR="00441155" w:rsidRPr="00591F33" w:rsidRDefault="00441155">
            <w:pPr>
              <w:widowControl w:val="0"/>
              <w:numPr>
                <w:ilvl w:val="0"/>
                <w:numId w:val="33"/>
              </w:numPr>
              <w:pBdr>
                <w:top w:val="nil"/>
                <w:left w:val="nil"/>
                <w:bottom w:val="nil"/>
                <w:right w:val="nil"/>
                <w:between w:val="nil"/>
              </w:pBdr>
              <w:rPr>
                <w:sz w:val="18"/>
                <w:szCs w:val="18"/>
              </w:rPr>
            </w:pPr>
            <w:r w:rsidRPr="00591F33">
              <w:rPr>
                <w:sz w:val="18"/>
                <w:szCs w:val="18"/>
              </w:rPr>
              <w:t>Constante fizice fundamentale, conform CODATA;</w:t>
            </w:r>
          </w:p>
          <w:p w14:paraId="4885F2B9" w14:textId="77777777" w:rsidR="00441155" w:rsidRPr="00591F33" w:rsidRDefault="00441155">
            <w:pPr>
              <w:widowControl w:val="0"/>
              <w:numPr>
                <w:ilvl w:val="0"/>
                <w:numId w:val="33"/>
              </w:numPr>
              <w:pBdr>
                <w:top w:val="nil"/>
                <w:left w:val="nil"/>
                <w:bottom w:val="nil"/>
                <w:right w:val="nil"/>
                <w:between w:val="nil"/>
              </w:pBdr>
              <w:rPr>
                <w:sz w:val="18"/>
                <w:szCs w:val="18"/>
              </w:rPr>
            </w:pPr>
            <w:r w:rsidRPr="00591F33">
              <w:rPr>
                <w:sz w:val="18"/>
                <w:szCs w:val="18"/>
              </w:rPr>
              <w:t>Prefixe pentru unitățile de măsură;</w:t>
            </w:r>
          </w:p>
          <w:p w14:paraId="55BD78B3" w14:textId="77777777" w:rsidR="00441155" w:rsidRPr="00591F33" w:rsidRDefault="00441155">
            <w:pPr>
              <w:widowControl w:val="0"/>
              <w:numPr>
                <w:ilvl w:val="0"/>
                <w:numId w:val="33"/>
              </w:numPr>
              <w:pBdr>
                <w:top w:val="nil"/>
                <w:left w:val="nil"/>
                <w:bottom w:val="nil"/>
                <w:right w:val="nil"/>
                <w:between w:val="nil"/>
              </w:pBdr>
              <w:rPr>
                <w:sz w:val="18"/>
                <w:szCs w:val="18"/>
              </w:rPr>
            </w:pPr>
            <w:r w:rsidRPr="00591F33">
              <w:rPr>
                <w:sz w:val="18"/>
                <w:szCs w:val="18"/>
              </w:rPr>
              <w:t>Sistemul periodic al elementelor chimice, conform IUPAC.</w:t>
            </w:r>
          </w:p>
          <w:p w14:paraId="60CC4E88" w14:textId="77777777" w:rsidR="00441155" w:rsidRPr="00591F33" w:rsidRDefault="00441155" w:rsidP="00767FBD">
            <w:pPr>
              <w:widowControl w:val="0"/>
              <w:pBdr>
                <w:top w:val="nil"/>
                <w:left w:val="nil"/>
                <w:bottom w:val="nil"/>
                <w:right w:val="nil"/>
                <w:between w:val="nil"/>
              </w:pBdr>
              <w:rPr>
                <w:b/>
                <w:bCs/>
                <w:sz w:val="18"/>
                <w:szCs w:val="18"/>
              </w:rPr>
            </w:pPr>
          </w:p>
          <w:p w14:paraId="18ED99A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1. Planșă „Regulile de securitate în cabinetul de fizică”</w:t>
            </w:r>
          </w:p>
          <w:p w14:paraId="6E2BE112" w14:textId="77777777" w:rsidR="00441155" w:rsidRPr="00591F33" w:rsidRDefault="00441155" w:rsidP="00767FBD">
            <w:pPr>
              <w:widowControl w:val="0"/>
              <w:pBdr>
                <w:top w:val="nil"/>
                <w:left w:val="nil"/>
                <w:bottom w:val="nil"/>
                <w:right w:val="nil"/>
                <w:between w:val="nil"/>
              </w:pBdr>
              <w:rPr>
                <w:b/>
                <w:bCs/>
                <w:sz w:val="18"/>
                <w:szCs w:val="18"/>
              </w:rPr>
            </w:pPr>
          </w:p>
          <w:p w14:paraId="24666E1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Format: 500 × 700 mm</w:t>
            </w:r>
          </w:p>
          <w:p w14:paraId="089A609E" w14:textId="77777777" w:rsidR="00441155" w:rsidRPr="00591F33" w:rsidRDefault="00441155" w:rsidP="00767FBD">
            <w:pPr>
              <w:widowControl w:val="0"/>
              <w:pBdr>
                <w:top w:val="nil"/>
                <w:left w:val="nil"/>
                <w:bottom w:val="nil"/>
                <w:right w:val="nil"/>
                <w:between w:val="nil"/>
              </w:pBdr>
              <w:rPr>
                <w:b/>
                <w:bCs/>
                <w:sz w:val="18"/>
                <w:szCs w:val="18"/>
              </w:rPr>
            </w:pPr>
          </w:p>
          <w:p w14:paraId="2579555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 xml:space="preserve">Material: </w:t>
            </w:r>
          </w:p>
          <w:p w14:paraId="3ACB5FB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2724C8E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493C075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1EF21150" w14:textId="77777777" w:rsidR="00441155" w:rsidRPr="00591F33" w:rsidRDefault="00441155" w:rsidP="00767FBD">
            <w:pPr>
              <w:widowControl w:val="0"/>
              <w:pBdr>
                <w:top w:val="nil"/>
                <w:left w:val="nil"/>
                <w:bottom w:val="nil"/>
                <w:right w:val="nil"/>
                <w:between w:val="nil"/>
              </w:pBdr>
              <w:rPr>
                <w:b/>
                <w:bCs/>
                <w:sz w:val="18"/>
                <w:szCs w:val="18"/>
              </w:rPr>
            </w:pPr>
          </w:p>
          <w:p w14:paraId="478EDDD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4EE1484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w:t>
            </w:r>
          </w:p>
          <w:p w14:paraId="339F07C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permită montarea sigură și vizibilă în cabinetul de fizică</w:t>
            </w:r>
          </w:p>
          <w:p w14:paraId="76FAA01A" w14:textId="77777777" w:rsidR="00441155" w:rsidRPr="00591F33" w:rsidRDefault="00441155" w:rsidP="00767FBD">
            <w:pPr>
              <w:widowControl w:val="0"/>
              <w:pBdr>
                <w:top w:val="nil"/>
                <w:left w:val="nil"/>
                <w:bottom w:val="nil"/>
                <w:right w:val="nil"/>
                <w:between w:val="nil"/>
              </w:pBdr>
              <w:rPr>
                <w:b/>
                <w:bCs/>
                <w:sz w:val="18"/>
                <w:szCs w:val="18"/>
              </w:rPr>
            </w:pPr>
          </w:p>
          <w:p w14:paraId="07DD0FD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w:t>
            </w:r>
          </w:p>
          <w:p w14:paraId="46B571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Reguli de securitate specifice cabinetului/laboratorului de fizică</w:t>
            </w:r>
          </w:p>
          <w:p w14:paraId="39CEAB3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488B0D4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grafice/pictograme, după caz, pentru înțelegere rapidă</w:t>
            </w:r>
          </w:p>
          <w:p w14:paraId="198A6F9C" w14:textId="77777777" w:rsidR="00441155" w:rsidRPr="00591F33" w:rsidRDefault="00441155" w:rsidP="00767FBD">
            <w:pPr>
              <w:widowControl w:val="0"/>
              <w:pBdr>
                <w:top w:val="nil"/>
                <w:left w:val="nil"/>
                <w:bottom w:val="nil"/>
                <w:right w:val="nil"/>
                <w:between w:val="nil"/>
              </w:pBdr>
              <w:rPr>
                <w:b/>
                <w:bCs/>
                <w:sz w:val="18"/>
                <w:szCs w:val="18"/>
              </w:rPr>
            </w:pPr>
          </w:p>
          <w:p w14:paraId="6EE87A5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2. Planșă „Unități fundamentale de măsură în SI”</w:t>
            </w:r>
          </w:p>
          <w:p w14:paraId="67A9CD5E" w14:textId="77777777" w:rsidR="00441155" w:rsidRPr="00591F33" w:rsidRDefault="00441155" w:rsidP="00767FBD">
            <w:pPr>
              <w:widowControl w:val="0"/>
              <w:pBdr>
                <w:top w:val="nil"/>
                <w:left w:val="nil"/>
                <w:bottom w:val="nil"/>
                <w:right w:val="nil"/>
                <w:between w:val="nil"/>
              </w:pBdr>
              <w:rPr>
                <w:b/>
                <w:bCs/>
                <w:sz w:val="18"/>
                <w:szCs w:val="18"/>
              </w:rPr>
            </w:pPr>
          </w:p>
          <w:p w14:paraId="78387BD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Format: 700 × 1000 mm</w:t>
            </w:r>
          </w:p>
          <w:p w14:paraId="29F4E2FE" w14:textId="77777777" w:rsidR="00441155" w:rsidRPr="00591F33" w:rsidRDefault="00441155" w:rsidP="00767FBD">
            <w:pPr>
              <w:widowControl w:val="0"/>
              <w:pBdr>
                <w:top w:val="nil"/>
                <w:left w:val="nil"/>
                <w:bottom w:val="nil"/>
                <w:right w:val="nil"/>
                <w:between w:val="nil"/>
              </w:pBdr>
              <w:rPr>
                <w:b/>
                <w:bCs/>
                <w:sz w:val="18"/>
                <w:szCs w:val="18"/>
              </w:rPr>
            </w:pPr>
          </w:p>
          <w:p w14:paraId="32B5011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64F8A36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31A0A5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7AE7700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1BC2AE9E" w14:textId="77777777" w:rsidR="00441155" w:rsidRPr="00591F33" w:rsidRDefault="00441155" w:rsidP="00767FBD">
            <w:pPr>
              <w:widowControl w:val="0"/>
              <w:pBdr>
                <w:top w:val="nil"/>
                <w:left w:val="nil"/>
                <w:bottom w:val="nil"/>
                <w:right w:val="nil"/>
                <w:between w:val="nil"/>
              </w:pBdr>
              <w:rPr>
                <w:b/>
                <w:bCs/>
                <w:sz w:val="18"/>
                <w:szCs w:val="18"/>
              </w:rPr>
            </w:pPr>
          </w:p>
          <w:p w14:paraId="16B19BA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36ADD8C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 sau sistem echivalent</w:t>
            </w:r>
          </w:p>
          <w:p w14:paraId="4661DBC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Montare sigură, stabilă și vizibilă în cabinetul de fizică</w:t>
            </w:r>
          </w:p>
          <w:p w14:paraId="33383AF4" w14:textId="77777777" w:rsidR="00441155" w:rsidRPr="00591F33" w:rsidRDefault="00441155" w:rsidP="00767FBD">
            <w:pPr>
              <w:widowControl w:val="0"/>
              <w:pBdr>
                <w:top w:val="nil"/>
                <w:left w:val="nil"/>
                <w:bottom w:val="nil"/>
                <w:right w:val="nil"/>
                <w:between w:val="nil"/>
              </w:pBdr>
              <w:rPr>
                <w:b/>
                <w:bCs/>
                <w:sz w:val="18"/>
                <w:szCs w:val="18"/>
              </w:rPr>
            </w:pPr>
          </w:p>
          <w:p w14:paraId="0F3A733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w:t>
            </w:r>
          </w:p>
          <w:p w14:paraId="5061DC6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Unități fundamentale de măsură în SI</w:t>
            </w:r>
          </w:p>
          <w:p w14:paraId="5550CE0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mărimii fizice, denumirea unității și simbolul acesteia</w:t>
            </w:r>
          </w:p>
          <w:p w14:paraId="17FBE8D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36211A5C" w14:textId="77777777" w:rsidR="00441155" w:rsidRPr="00591F33" w:rsidRDefault="00441155" w:rsidP="00767FBD">
            <w:pPr>
              <w:widowControl w:val="0"/>
              <w:pBdr>
                <w:top w:val="nil"/>
                <w:left w:val="nil"/>
                <w:bottom w:val="nil"/>
                <w:right w:val="nil"/>
                <w:between w:val="nil"/>
              </w:pBdr>
              <w:rPr>
                <w:b/>
                <w:bCs/>
                <w:sz w:val="18"/>
                <w:szCs w:val="18"/>
              </w:rPr>
            </w:pPr>
          </w:p>
          <w:p w14:paraId="2EFD1E7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3. Planșă „Constante fizice fundamentale, conform CODATA”</w:t>
            </w:r>
          </w:p>
          <w:p w14:paraId="3F870D1B" w14:textId="77777777" w:rsidR="00441155" w:rsidRPr="00591F33" w:rsidRDefault="00441155" w:rsidP="00767FBD">
            <w:pPr>
              <w:widowControl w:val="0"/>
              <w:pBdr>
                <w:top w:val="nil"/>
                <w:left w:val="nil"/>
                <w:bottom w:val="nil"/>
                <w:right w:val="nil"/>
                <w:between w:val="nil"/>
              </w:pBdr>
              <w:rPr>
                <w:b/>
                <w:bCs/>
                <w:sz w:val="18"/>
                <w:szCs w:val="18"/>
              </w:rPr>
            </w:pPr>
          </w:p>
          <w:p w14:paraId="3B0E960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Format: 700 × 1000 mm</w:t>
            </w:r>
          </w:p>
          <w:p w14:paraId="399E86DA" w14:textId="77777777" w:rsidR="00441155" w:rsidRPr="00591F33" w:rsidRDefault="00441155" w:rsidP="00767FBD">
            <w:pPr>
              <w:widowControl w:val="0"/>
              <w:pBdr>
                <w:top w:val="nil"/>
                <w:left w:val="nil"/>
                <w:bottom w:val="nil"/>
                <w:right w:val="nil"/>
                <w:between w:val="nil"/>
              </w:pBdr>
              <w:rPr>
                <w:b/>
                <w:bCs/>
                <w:sz w:val="18"/>
                <w:szCs w:val="18"/>
              </w:rPr>
            </w:pPr>
          </w:p>
          <w:p w14:paraId="11A819C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78F1FD8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7697DEC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3B4AAE7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3B1314C5" w14:textId="77777777" w:rsidR="00441155" w:rsidRPr="00591F33" w:rsidRDefault="00441155" w:rsidP="00767FBD">
            <w:pPr>
              <w:widowControl w:val="0"/>
              <w:pBdr>
                <w:top w:val="nil"/>
                <w:left w:val="nil"/>
                <w:bottom w:val="nil"/>
                <w:right w:val="nil"/>
                <w:between w:val="nil"/>
              </w:pBdr>
              <w:rPr>
                <w:b/>
                <w:bCs/>
                <w:sz w:val="18"/>
                <w:szCs w:val="18"/>
              </w:rPr>
            </w:pPr>
          </w:p>
          <w:p w14:paraId="66109CB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2659C9F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w:t>
            </w:r>
          </w:p>
          <w:p w14:paraId="5DA5D14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permită montarea sigură și utilizarea îndelungată în spații educaționale</w:t>
            </w:r>
          </w:p>
          <w:p w14:paraId="3D59CA96" w14:textId="77777777" w:rsidR="00441155" w:rsidRPr="00591F33" w:rsidRDefault="00441155" w:rsidP="00767FBD">
            <w:pPr>
              <w:widowControl w:val="0"/>
              <w:pBdr>
                <w:top w:val="nil"/>
                <w:left w:val="nil"/>
                <w:bottom w:val="nil"/>
                <w:right w:val="nil"/>
                <w:between w:val="nil"/>
              </w:pBdr>
              <w:rPr>
                <w:b/>
                <w:bCs/>
                <w:sz w:val="18"/>
                <w:szCs w:val="18"/>
              </w:rPr>
            </w:pPr>
          </w:p>
          <w:p w14:paraId="38BDAEC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w:t>
            </w:r>
          </w:p>
          <w:p w14:paraId="5FE659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Constante fizice fundamentale actualizate, conform CODATA</w:t>
            </w:r>
          </w:p>
          <w:p w14:paraId="2308AFA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constantei, simbolul, valoarea numerică și unitatea de măsură</w:t>
            </w:r>
          </w:p>
          <w:p w14:paraId="1F478EC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173D64D4" w14:textId="77777777" w:rsidR="00441155" w:rsidRPr="00591F33" w:rsidRDefault="00441155" w:rsidP="00767FBD">
            <w:pPr>
              <w:widowControl w:val="0"/>
              <w:pBdr>
                <w:top w:val="nil"/>
                <w:left w:val="nil"/>
                <w:bottom w:val="nil"/>
                <w:right w:val="nil"/>
                <w:between w:val="nil"/>
              </w:pBdr>
              <w:rPr>
                <w:b/>
                <w:bCs/>
                <w:sz w:val="18"/>
                <w:szCs w:val="18"/>
              </w:rPr>
            </w:pPr>
          </w:p>
          <w:p w14:paraId="2951C82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4. Planșă „Prefixe pentru unitățile de măsură”</w:t>
            </w:r>
          </w:p>
          <w:p w14:paraId="417816F2" w14:textId="77777777" w:rsidR="00441155" w:rsidRPr="00591F33" w:rsidRDefault="00441155" w:rsidP="00767FBD">
            <w:pPr>
              <w:widowControl w:val="0"/>
              <w:pBdr>
                <w:top w:val="nil"/>
                <w:left w:val="nil"/>
                <w:bottom w:val="nil"/>
                <w:right w:val="nil"/>
                <w:between w:val="nil"/>
              </w:pBdr>
              <w:rPr>
                <w:b/>
                <w:bCs/>
                <w:sz w:val="18"/>
                <w:szCs w:val="18"/>
              </w:rPr>
            </w:pPr>
          </w:p>
          <w:p w14:paraId="3715242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Format: 700 × 1000 mm</w:t>
            </w:r>
          </w:p>
          <w:p w14:paraId="41187E4D" w14:textId="77777777" w:rsidR="00441155" w:rsidRPr="00591F33" w:rsidRDefault="00441155" w:rsidP="00767FBD">
            <w:pPr>
              <w:widowControl w:val="0"/>
              <w:pBdr>
                <w:top w:val="nil"/>
                <w:left w:val="nil"/>
                <w:bottom w:val="nil"/>
                <w:right w:val="nil"/>
                <w:between w:val="nil"/>
              </w:pBdr>
              <w:rPr>
                <w:b/>
                <w:bCs/>
                <w:sz w:val="18"/>
                <w:szCs w:val="18"/>
              </w:rPr>
            </w:pPr>
          </w:p>
          <w:p w14:paraId="63B2282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44BBA5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6DB8D7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6733A83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43C89F8B" w14:textId="77777777" w:rsidR="00441155" w:rsidRPr="00591F33" w:rsidRDefault="00441155" w:rsidP="00767FBD">
            <w:pPr>
              <w:widowControl w:val="0"/>
              <w:pBdr>
                <w:top w:val="nil"/>
                <w:left w:val="nil"/>
                <w:bottom w:val="nil"/>
                <w:right w:val="nil"/>
                <w:between w:val="nil"/>
              </w:pBdr>
              <w:rPr>
                <w:b/>
                <w:bCs/>
                <w:sz w:val="18"/>
                <w:szCs w:val="18"/>
              </w:rPr>
            </w:pPr>
          </w:p>
          <w:p w14:paraId="029D6A5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6C066DF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w:t>
            </w:r>
          </w:p>
          <w:p w14:paraId="4DB48F9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sigură, fără risc de cădere în condiții normale de utilizare</w:t>
            </w:r>
          </w:p>
          <w:p w14:paraId="22F49681" w14:textId="77777777" w:rsidR="00441155" w:rsidRPr="00591F33" w:rsidRDefault="00441155" w:rsidP="00767FBD">
            <w:pPr>
              <w:widowControl w:val="0"/>
              <w:pBdr>
                <w:top w:val="nil"/>
                <w:left w:val="nil"/>
                <w:bottom w:val="nil"/>
                <w:right w:val="nil"/>
                <w:between w:val="nil"/>
              </w:pBdr>
              <w:rPr>
                <w:b/>
                <w:bCs/>
                <w:sz w:val="18"/>
                <w:szCs w:val="18"/>
              </w:rPr>
            </w:pPr>
          </w:p>
          <w:p w14:paraId="1C3E8AC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w:t>
            </w:r>
          </w:p>
          <w:p w14:paraId="265E21A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Prefixe pentru unitățile de măsură</w:t>
            </w:r>
          </w:p>
          <w:p w14:paraId="043DA9B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prefixului, simbolul și factorul de multiplicare</w:t>
            </w:r>
          </w:p>
          <w:p w14:paraId="4CA54F4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7CDE9F7E" w14:textId="77777777" w:rsidR="00441155" w:rsidRPr="00591F33" w:rsidRDefault="00441155" w:rsidP="00767FBD">
            <w:pPr>
              <w:widowControl w:val="0"/>
              <w:pBdr>
                <w:top w:val="nil"/>
                <w:left w:val="nil"/>
                <w:bottom w:val="nil"/>
                <w:right w:val="nil"/>
                <w:between w:val="nil"/>
              </w:pBdr>
              <w:rPr>
                <w:b/>
                <w:bCs/>
                <w:sz w:val="18"/>
                <w:szCs w:val="18"/>
              </w:rPr>
            </w:pPr>
          </w:p>
          <w:p w14:paraId="0399A30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 xml:space="preserve">5. Planșă „Sistemul periodic al elementelor chimice, conform </w:t>
            </w:r>
            <w:r w:rsidRPr="00591F33">
              <w:rPr>
                <w:b/>
                <w:bCs/>
                <w:sz w:val="18"/>
                <w:szCs w:val="18"/>
              </w:rPr>
              <w:lastRenderedPageBreak/>
              <w:t>IUPAC”</w:t>
            </w:r>
          </w:p>
          <w:p w14:paraId="38101FEE" w14:textId="77777777" w:rsidR="00441155" w:rsidRPr="00591F33" w:rsidRDefault="00441155" w:rsidP="00767FBD">
            <w:pPr>
              <w:widowControl w:val="0"/>
              <w:pBdr>
                <w:top w:val="nil"/>
                <w:left w:val="nil"/>
                <w:bottom w:val="nil"/>
                <w:right w:val="nil"/>
                <w:between w:val="nil"/>
              </w:pBdr>
              <w:rPr>
                <w:b/>
                <w:bCs/>
                <w:sz w:val="18"/>
                <w:szCs w:val="18"/>
              </w:rPr>
            </w:pPr>
          </w:p>
          <w:p w14:paraId="5DA5C5E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Format: 1400 × 1000 mm</w:t>
            </w:r>
          </w:p>
          <w:p w14:paraId="3BA5091A" w14:textId="77777777" w:rsidR="00441155" w:rsidRPr="00591F33" w:rsidRDefault="00441155" w:rsidP="00767FBD">
            <w:pPr>
              <w:widowControl w:val="0"/>
              <w:pBdr>
                <w:top w:val="nil"/>
                <w:left w:val="nil"/>
                <w:bottom w:val="nil"/>
                <w:right w:val="nil"/>
                <w:between w:val="nil"/>
              </w:pBdr>
              <w:rPr>
                <w:b/>
                <w:bCs/>
                <w:sz w:val="18"/>
                <w:szCs w:val="18"/>
              </w:rPr>
            </w:pPr>
          </w:p>
          <w:p w14:paraId="455B056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4FEB544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120C03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71F10C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4768CBD5" w14:textId="77777777" w:rsidR="00441155" w:rsidRPr="00591F33" w:rsidRDefault="00441155" w:rsidP="00767FBD">
            <w:pPr>
              <w:widowControl w:val="0"/>
              <w:pBdr>
                <w:top w:val="nil"/>
                <w:left w:val="nil"/>
                <w:bottom w:val="nil"/>
                <w:right w:val="nil"/>
                <w:between w:val="nil"/>
              </w:pBdr>
              <w:rPr>
                <w:b/>
                <w:bCs/>
                <w:sz w:val="18"/>
                <w:szCs w:val="18"/>
              </w:rPr>
            </w:pPr>
          </w:p>
          <w:p w14:paraId="1A60745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015BC57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pe perete și expunere</w:t>
            </w:r>
          </w:p>
          <w:p w14:paraId="38B2040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permită montarea sigură, stabilă și vizibilă în cabinet/laborator</w:t>
            </w:r>
          </w:p>
          <w:p w14:paraId="205125B6" w14:textId="77777777" w:rsidR="00441155" w:rsidRPr="00591F33" w:rsidRDefault="00441155" w:rsidP="00767FBD">
            <w:pPr>
              <w:widowControl w:val="0"/>
              <w:pBdr>
                <w:top w:val="nil"/>
                <w:left w:val="nil"/>
                <w:bottom w:val="nil"/>
                <w:right w:val="nil"/>
                <w:between w:val="nil"/>
              </w:pBdr>
              <w:rPr>
                <w:b/>
                <w:bCs/>
                <w:sz w:val="18"/>
                <w:szCs w:val="18"/>
              </w:rPr>
            </w:pPr>
          </w:p>
          <w:p w14:paraId="642079A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w:t>
            </w:r>
          </w:p>
          <w:p w14:paraId="4CE7E0E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periodic al elementelor chimice, conform IUPAC</w:t>
            </w:r>
          </w:p>
          <w:p w14:paraId="76AB9A3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Denumiri, simboluri și informații de bază privind elementele chimice</w:t>
            </w:r>
          </w:p>
          <w:p w14:paraId="304909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7CF79608" w14:textId="77777777" w:rsidR="00441155" w:rsidRPr="00591F33" w:rsidRDefault="00441155" w:rsidP="00767FBD">
            <w:pPr>
              <w:widowControl w:val="0"/>
              <w:pBdr>
                <w:top w:val="nil"/>
                <w:left w:val="nil"/>
                <w:bottom w:val="nil"/>
                <w:right w:val="nil"/>
                <w:between w:val="nil"/>
              </w:pBdr>
              <w:rPr>
                <w:b/>
                <w:bCs/>
                <w:sz w:val="18"/>
                <w:szCs w:val="18"/>
              </w:rPr>
            </w:pPr>
          </w:p>
          <w:p w14:paraId="4143ABCA"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setul de planșe</w:t>
            </w:r>
          </w:p>
          <w:p w14:paraId="5C223A06" w14:textId="77777777" w:rsidR="00441155" w:rsidRPr="00591F33" w:rsidRDefault="00441155" w:rsidP="00767FBD">
            <w:pPr>
              <w:widowControl w:val="0"/>
              <w:pBdr>
                <w:top w:val="nil"/>
                <w:left w:val="nil"/>
                <w:bottom w:val="nil"/>
                <w:right w:val="nil"/>
                <w:between w:val="nil"/>
              </w:pBdr>
              <w:rPr>
                <w:b/>
                <w:bCs/>
                <w:sz w:val="18"/>
                <w:szCs w:val="18"/>
              </w:rPr>
            </w:pPr>
          </w:p>
          <w:p w14:paraId="2818E99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Calitate imprimare:</w:t>
            </w:r>
          </w:p>
          <w:p w14:paraId="5EC752C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Imprimare color, clară, cu contrast bun și lizibilitate adecvată de la distanța uzuală de utilizare în cabinet/laborator.</w:t>
            </w:r>
          </w:p>
          <w:p w14:paraId="1FBE6F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texte neclare, imagini pixelate, culori deformate sau erori evidente de conținut.</w:t>
            </w:r>
          </w:p>
          <w:p w14:paraId="67C2ED91" w14:textId="77777777" w:rsidR="00441155" w:rsidRPr="00591F33" w:rsidRDefault="00441155" w:rsidP="00767FBD">
            <w:pPr>
              <w:widowControl w:val="0"/>
              <w:pBdr>
                <w:top w:val="nil"/>
                <w:left w:val="nil"/>
                <w:bottom w:val="nil"/>
                <w:right w:val="nil"/>
                <w:between w:val="nil"/>
              </w:pBdr>
              <w:rPr>
                <w:b/>
                <w:bCs/>
                <w:sz w:val="18"/>
                <w:szCs w:val="18"/>
              </w:rPr>
            </w:pPr>
          </w:p>
          <w:p w14:paraId="3C20C90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Materiale și finisare:</w:t>
            </w:r>
          </w:p>
          <w:p w14:paraId="50CC63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Planșele vor fi realizate pe suport silk/carton silk sau material echivalent, dublu laminat.</w:t>
            </w:r>
          </w:p>
          <w:p w14:paraId="4C050B6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protecție: minimum 25 microni.</w:t>
            </w:r>
          </w:p>
          <w:p w14:paraId="7892B9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Suprafața trebuie să fie rezistentă la manipulare, praf, ștergere ușoară și utilizare îndelungată.</w:t>
            </w:r>
          </w:p>
          <w:p w14:paraId="2FE6D3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de rigidizare și expunere incluse.</w:t>
            </w:r>
          </w:p>
          <w:p w14:paraId="455B7305" w14:textId="77777777" w:rsidR="00441155" w:rsidRPr="00591F33" w:rsidRDefault="00441155" w:rsidP="00767FBD">
            <w:pPr>
              <w:widowControl w:val="0"/>
              <w:pBdr>
                <w:top w:val="nil"/>
                <w:left w:val="nil"/>
                <w:bottom w:val="nil"/>
                <w:right w:val="nil"/>
                <w:between w:val="nil"/>
              </w:pBdr>
              <w:rPr>
                <w:b/>
                <w:bCs/>
                <w:sz w:val="18"/>
                <w:szCs w:val="18"/>
              </w:rPr>
            </w:pPr>
          </w:p>
          <w:p w14:paraId="6058729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Sistem de prindere:</w:t>
            </w:r>
          </w:p>
          <w:p w14:paraId="3C2FDFC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planșă va fi prevăzută cu sistem de prindere și expunere pe perete.</w:t>
            </w:r>
          </w:p>
          <w:p w14:paraId="13A954A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asigure fixare sigură și poziționare stabilă.</w:t>
            </w:r>
          </w:p>
          <w:p w14:paraId="62213F57" w14:textId="77777777" w:rsidR="00441155" w:rsidRPr="00591F33" w:rsidRDefault="00441155" w:rsidP="00767FBD">
            <w:pPr>
              <w:widowControl w:val="0"/>
              <w:pBdr>
                <w:top w:val="nil"/>
                <w:left w:val="nil"/>
                <w:bottom w:val="nil"/>
                <w:right w:val="nil"/>
                <w:between w:val="nil"/>
              </w:pBdr>
              <w:rPr>
                <w:b/>
                <w:bCs/>
                <w:sz w:val="18"/>
                <w:szCs w:val="18"/>
              </w:rPr>
            </w:pPr>
          </w:p>
          <w:p w14:paraId="3087E10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și limbă:</w:t>
            </w:r>
          </w:p>
          <w:p w14:paraId="67D147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Conținutul va fi corect din punct de vedere științific și adecvat utilizării în instituții de învățământ.</w:t>
            </w:r>
          </w:p>
          <w:p w14:paraId="62A45D9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Textele vor fi redactate în limba română.</w:t>
            </w:r>
          </w:p>
          <w:p w14:paraId="56A663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planșele cu referințe internaționale, cum ar fi CODATA și IUPAC, informațiile vor respecta denumirile, simbolurile și valorile acceptate la nivel internațional.</w:t>
            </w:r>
          </w:p>
          <w:p w14:paraId="484FD7C3" w14:textId="77777777" w:rsidR="00441155" w:rsidRPr="00591F33" w:rsidRDefault="00441155" w:rsidP="00767FBD">
            <w:pPr>
              <w:widowControl w:val="0"/>
              <w:pBdr>
                <w:top w:val="nil"/>
                <w:left w:val="nil"/>
                <w:bottom w:val="nil"/>
                <w:right w:val="nil"/>
                <w:between w:val="nil"/>
              </w:pBdr>
              <w:rPr>
                <w:b/>
                <w:bCs/>
                <w:sz w:val="18"/>
                <w:szCs w:val="18"/>
              </w:rPr>
            </w:pPr>
          </w:p>
          <w:p w14:paraId="3A152C5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Stare produs: </w:t>
            </w:r>
            <w:r w:rsidRPr="00591F33">
              <w:rPr>
                <w:sz w:val="18"/>
                <w:szCs w:val="18"/>
              </w:rPr>
              <w:t>Produse noi, neutilizate, fără deteriorări, pete, zgârieturi, cute, exfolieri sau defecte de laminare.</w:t>
            </w:r>
          </w:p>
          <w:p w14:paraId="59528036" w14:textId="77777777" w:rsidR="00441155" w:rsidRPr="00591F33" w:rsidRDefault="00441155" w:rsidP="00767FBD">
            <w:pPr>
              <w:widowControl w:val="0"/>
              <w:pBdr>
                <w:top w:val="nil"/>
                <w:left w:val="nil"/>
                <w:bottom w:val="nil"/>
                <w:right w:val="nil"/>
                <w:between w:val="nil"/>
              </w:pBdr>
              <w:rPr>
                <w:b/>
                <w:bCs/>
                <w:sz w:val="18"/>
                <w:szCs w:val="18"/>
              </w:rPr>
            </w:pPr>
          </w:p>
          <w:p w14:paraId="4D0D6E75" w14:textId="77777777" w:rsidR="00441155" w:rsidRPr="00591F33" w:rsidRDefault="00441155"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17536C5A" w14:textId="77777777" w:rsidR="00441155" w:rsidRPr="00591F33" w:rsidRDefault="00441155" w:rsidP="00767FBD">
            <w:pPr>
              <w:widowControl w:val="0"/>
              <w:rPr>
                <w:b/>
                <w:bCs/>
                <w:sz w:val="18"/>
                <w:szCs w:val="18"/>
              </w:rPr>
            </w:pPr>
            <w:r w:rsidRPr="00591F33">
              <w:rPr>
                <w:rFonts w:eastAsia="Calibri"/>
                <w:b/>
                <w:bCs/>
                <w:sz w:val="18"/>
                <w:szCs w:val="18"/>
              </w:rPr>
              <w:t>Garanție minimă: 24 luni.</w:t>
            </w:r>
          </w:p>
        </w:tc>
      </w:tr>
      <w:tr w:rsidR="00441155" w:rsidRPr="00591F33" w14:paraId="10DD267F" w14:textId="77777777" w:rsidTr="00767FBD">
        <w:trPr>
          <w:trHeight w:val="435"/>
        </w:trPr>
        <w:tc>
          <w:tcPr>
            <w:tcW w:w="0" w:type="auto"/>
          </w:tcPr>
          <w:p w14:paraId="539652C6" w14:textId="77777777" w:rsidR="00441155" w:rsidRPr="00591F33" w:rsidRDefault="00441155" w:rsidP="00767FBD">
            <w:pPr>
              <w:pBdr>
                <w:top w:val="nil"/>
                <w:left w:val="nil"/>
                <w:bottom w:val="nil"/>
                <w:right w:val="nil"/>
                <w:between w:val="nil"/>
              </w:pBdr>
              <w:tabs>
                <w:tab w:val="left" w:pos="129"/>
              </w:tabs>
              <w:ind w:left="644" w:right="-30"/>
              <w:jc w:val="both"/>
              <w:rPr>
                <w:b/>
                <w:bCs/>
                <w:sz w:val="18"/>
                <w:szCs w:val="18"/>
              </w:rPr>
            </w:pPr>
          </w:p>
        </w:tc>
        <w:tc>
          <w:tcPr>
            <w:tcW w:w="3927" w:type="dxa"/>
            <w:gridSpan w:val="3"/>
            <w:tcBorders>
              <w:right w:val="single" w:sz="4" w:space="0" w:color="auto"/>
            </w:tcBorders>
          </w:tcPr>
          <w:p w14:paraId="48F25B75" w14:textId="77777777" w:rsidR="00441155" w:rsidRPr="00CF6572" w:rsidRDefault="00441155" w:rsidP="00767FBD">
            <w:pPr>
              <w:widowControl w:val="0"/>
              <w:jc w:val="center"/>
              <w:rPr>
                <w:b/>
                <w:bCs/>
                <w:sz w:val="18"/>
                <w:szCs w:val="18"/>
              </w:rPr>
            </w:pPr>
            <w:r w:rsidRPr="00CF6572">
              <w:rPr>
                <w:b/>
                <w:bCs/>
                <w:sz w:val="18"/>
                <w:szCs w:val="18"/>
              </w:rPr>
              <w:t>Suma estimativă</w:t>
            </w:r>
            <w:r>
              <w:rPr>
                <w:b/>
                <w:bCs/>
                <w:sz w:val="18"/>
                <w:szCs w:val="18"/>
              </w:rPr>
              <w:t xml:space="preserve"> LOT 1 - </w:t>
            </w:r>
            <w:r w:rsidRPr="00CF6572">
              <w:rPr>
                <w:b/>
                <w:bCs/>
                <w:sz w:val="18"/>
                <w:szCs w:val="18"/>
              </w:rPr>
              <w:t xml:space="preserve"> (lei, fără TVA): </w:t>
            </w:r>
            <w:r>
              <w:rPr>
                <w:b/>
                <w:bCs/>
                <w:sz w:val="18"/>
                <w:szCs w:val="18"/>
              </w:rPr>
              <w:t>3550550,00</w:t>
            </w:r>
          </w:p>
        </w:tc>
        <w:tc>
          <w:tcPr>
            <w:tcW w:w="0" w:type="auto"/>
            <w:tcBorders>
              <w:left w:val="single" w:sz="4" w:space="0" w:color="auto"/>
            </w:tcBorders>
          </w:tcPr>
          <w:p w14:paraId="14AB7611" w14:textId="77777777" w:rsidR="00441155" w:rsidRPr="00591F33" w:rsidRDefault="00441155" w:rsidP="00767FBD">
            <w:pPr>
              <w:widowControl w:val="0"/>
              <w:pBdr>
                <w:top w:val="nil"/>
                <w:left w:val="nil"/>
                <w:bottom w:val="nil"/>
                <w:right w:val="nil"/>
                <w:between w:val="nil"/>
              </w:pBdr>
              <w:rPr>
                <w:b/>
                <w:bCs/>
                <w:sz w:val="18"/>
                <w:szCs w:val="18"/>
              </w:rPr>
            </w:pPr>
          </w:p>
        </w:tc>
      </w:tr>
      <w:tr w:rsidR="00441155" w:rsidRPr="00591F33" w14:paraId="0962EF19" w14:textId="77777777" w:rsidTr="00767FBD">
        <w:trPr>
          <w:trHeight w:val="435"/>
        </w:trPr>
        <w:tc>
          <w:tcPr>
            <w:tcW w:w="9955" w:type="dxa"/>
            <w:gridSpan w:val="5"/>
          </w:tcPr>
          <w:p w14:paraId="0F1A9215" w14:textId="77777777" w:rsidR="00441155" w:rsidRPr="00C36B2D" w:rsidRDefault="00441155" w:rsidP="00767FBD">
            <w:pPr>
              <w:pStyle w:val="Titlu4"/>
              <w:rPr>
                <w:rFonts w:ascii="Times New Roman" w:hAnsi="Times New Roman" w:cs="Times New Roman"/>
                <w:b w:val="0"/>
                <w:bCs/>
                <w:i/>
                <w:iCs/>
                <w:sz w:val="18"/>
                <w:szCs w:val="18"/>
              </w:rPr>
            </w:pPr>
            <w:bookmarkStart w:id="89" w:name="_heading=h.rkxfgseqvado" w:colFirst="0" w:colLast="0"/>
            <w:bookmarkEnd w:id="89"/>
            <w:r w:rsidRPr="00C36B2D">
              <w:rPr>
                <w:rFonts w:ascii="Times New Roman" w:hAnsi="Times New Roman" w:cs="Times New Roman"/>
                <w:b w:val="0"/>
                <w:bCs/>
                <w:sz w:val="18"/>
                <w:szCs w:val="18"/>
              </w:rPr>
              <w:t>LOT 2 - Echipamente, veselă, ustensile, materiale didactice și reactivi pentru laboratorul de chimie</w:t>
            </w:r>
          </w:p>
        </w:tc>
      </w:tr>
      <w:tr w:rsidR="00441155" w:rsidRPr="00591F33" w14:paraId="44E65D81" w14:textId="77777777" w:rsidTr="00767FBD">
        <w:trPr>
          <w:trHeight w:val="435"/>
        </w:trPr>
        <w:tc>
          <w:tcPr>
            <w:tcW w:w="0" w:type="auto"/>
          </w:tcPr>
          <w:p w14:paraId="337B3FCA"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Borders>
              <w:right w:val="single" w:sz="4" w:space="0" w:color="auto"/>
            </w:tcBorders>
          </w:tcPr>
          <w:p w14:paraId="1A4AFA95" w14:textId="77777777" w:rsidR="00441155" w:rsidRPr="00591F33" w:rsidRDefault="00441155" w:rsidP="00767FBD">
            <w:pPr>
              <w:widowControl w:val="0"/>
              <w:rPr>
                <w:sz w:val="18"/>
                <w:szCs w:val="18"/>
              </w:rPr>
            </w:pPr>
            <w:r w:rsidRPr="00591F33">
              <w:rPr>
                <w:sz w:val="18"/>
                <w:szCs w:val="18"/>
              </w:rPr>
              <w:t>Set veselă chimică din sticlă și materiale auxiliare pentru laboratorul de chimie</w:t>
            </w:r>
          </w:p>
        </w:tc>
        <w:tc>
          <w:tcPr>
            <w:tcW w:w="0" w:type="auto"/>
            <w:tcBorders>
              <w:left w:val="single" w:sz="4" w:space="0" w:color="auto"/>
            </w:tcBorders>
          </w:tcPr>
          <w:p w14:paraId="497BE392" w14:textId="77777777" w:rsidR="00441155" w:rsidRPr="00591F33" w:rsidRDefault="00441155" w:rsidP="00767FBD">
            <w:pPr>
              <w:widowControl w:val="0"/>
              <w:rPr>
                <w:sz w:val="18"/>
                <w:szCs w:val="18"/>
              </w:rPr>
            </w:pPr>
            <w:r w:rsidRPr="00591F33">
              <w:rPr>
                <w:sz w:val="18"/>
                <w:szCs w:val="18"/>
              </w:rPr>
              <w:t>set</w:t>
            </w:r>
          </w:p>
        </w:tc>
        <w:tc>
          <w:tcPr>
            <w:tcW w:w="0" w:type="auto"/>
            <w:tcBorders>
              <w:right w:val="single" w:sz="4" w:space="0" w:color="auto"/>
            </w:tcBorders>
          </w:tcPr>
          <w:p w14:paraId="30D62FC8" w14:textId="77777777" w:rsidR="00441155" w:rsidRPr="00591F33" w:rsidRDefault="00441155" w:rsidP="00767FBD">
            <w:pPr>
              <w:widowControl w:val="0"/>
              <w:jc w:val="center"/>
              <w:rPr>
                <w:sz w:val="18"/>
                <w:szCs w:val="18"/>
              </w:rPr>
            </w:pPr>
            <w:r w:rsidRPr="00591F33">
              <w:rPr>
                <w:sz w:val="18"/>
                <w:szCs w:val="18"/>
              </w:rPr>
              <w:t>53</w:t>
            </w:r>
          </w:p>
        </w:tc>
        <w:tc>
          <w:tcPr>
            <w:tcW w:w="0" w:type="auto"/>
            <w:tcBorders>
              <w:left w:val="single" w:sz="4" w:space="0" w:color="auto"/>
            </w:tcBorders>
          </w:tcPr>
          <w:p w14:paraId="23F3DA09" w14:textId="77777777" w:rsidR="00441155" w:rsidRPr="00591F33" w:rsidRDefault="00441155" w:rsidP="00767FBD">
            <w:pPr>
              <w:widowControl w:val="0"/>
              <w:rPr>
                <w:sz w:val="18"/>
                <w:szCs w:val="18"/>
              </w:rPr>
            </w:pPr>
            <w:r w:rsidRPr="00591F33">
              <w:rPr>
                <w:b/>
                <w:bCs/>
                <w:sz w:val="18"/>
                <w:szCs w:val="18"/>
              </w:rPr>
              <w:t xml:space="preserve">Destinație: </w:t>
            </w:r>
            <w:r w:rsidRPr="00591F33">
              <w:rPr>
                <w:sz w:val="18"/>
                <w:szCs w:val="18"/>
              </w:rPr>
              <w:t>Set destinat utilizării în laboratorul de chimie pentru realizarea experimentelor didactice, prepararea, măsurarea, păstrarea, agitarea, filtrarea, separarea și manipularea soluțiilor și substanțelor utilizate în activități educaționale.</w:t>
            </w:r>
          </w:p>
          <w:p w14:paraId="5D003E98" w14:textId="77777777" w:rsidR="00441155" w:rsidRPr="00591F33" w:rsidRDefault="00441155" w:rsidP="00767FBD">
            <w:pPr>
              <w:widowControl w:val="0"/>
              <w:rPr>
                <w:b/>
                <w:bCs/>
                <w:sz w:val="18"/>
                <w:szCs w:val="18"/>
              </w:rPr>
            </w:pPr>
          </w:p>
          <w:p w14:paraId="6D6E3751" w14:textId="77777777" w:rsidR="00441155" w:rsidRPr="00591F33" w:rsidRDefault="00441155" w:rsidP="00767FBD">
            <w:pPr>
              <w:widowControl w:val="0"/>
              <w:rPr>
                <w:b/>
                <w:bCs/>
                <w:sz w:val="18"/>
                <w:szCs w:val="18"/>
              </w:rPr>
            </w:pPr>
            <w:r w:rsidRPr="00591F33">
              <w:rPr>
                <w:b/>
                <w:bCs/>
                <w:sz w:val="18"/>
                <w:szCs w:val="18"/>
              </w:rPr>
              <w:t>Setul va include minimum următoarele bunuri:</w:t>
            </w:r>
          </w:p>
          <w:p w14:paraId="384D000F" w14:textId="77777777" w:rsidR="00441155" w:rsidRPr="00591F33" w:rsidRDefault="00441155">
            <w:pPr>
              <w:widowControl w:val="0"/>
              <w:numPr>
                <w:ilvl w:val="0"/>
                <w:numId w:val="14"/>
              </w:numPr>
              <w:rPr>
                <w:sz w:val="18"/>
                <w:szCs w:val="18"/>
              </w:rPr>
            </w:pPr>
            <w:r w:rsidRPr="00591F33">
              <w:rPr>
                <w:sz w:val="18"/>
                <w:szCs w:val="18"/>
              </w:rPr>
              <w:t>baghetă din sticlă pentru agitare - 4 buc.;</w:t>
            </w:r>
          </w:p>
          <w:p w14:paraId="7D080CFF" w14:textId="77777777" w:rsidR="00441155" w:rsidRPr="00591F33" w:rsidRDefault="00441155">
            <w:pPr>
              <w:widowControl w:val="0"/>
              <w:numPr>
                <w:ilvl w:val="0"/>
                <w:numId w:val="14"/>
              </w:numPr>
              <w:rPr>
                <w:sz w:val="18"/>
                <w:szCs w:val="18"/>
              </w:rPr>
            </w:pPr>
            <w:r w:rsidRPr="00591F33">
              <w:rPr>
                <w:sz w:val="18"/>
                <w:szCs w:val="18"/>
              </w:rPr>
              <w:t>balon Erlenmeyer, 100 ml - 4 buc.;</w:t>
            </w:r>
          </w:p>
          <w:p w14:paraId="38E792C4" w14:textId="77777777" w:rsidR="00441155" w:rsidRPr="00591F33" w:rsidRDefault="00441155">
            <w:pPr>
              <w:widowControl w:val="0"/>
              <w:numPr>
                <w:ilvl w:val="0"/>
                <w:numId w:val="14"/>
              </w:numPr>
              <w:rPr>
                <w:sz w:val="18"/>
                <w:szCs w:val="18"/>
              </w:rPr>
            </w:pPr>
            <w:r w:rsidRPr="00591F33">
              <w:rPr>
                <w:sz w:val="18"/>
                <w:szCs w:val="18"/>
              </w:rPr>
              <w:t>balon Erlenmeyer, 250 ml - 4 buc.;</w:t>
            </w:r>
          </w:p>
          <w:p w14:paraId="26F6340F" w14:textId="77777777" w:rsidR="00441155" w:rsidRPr="00591F33" w:rsidRDefault="00441155">
            <w:pPr>
              <w:widowControl w:val="0"/>
              <w:numPr>
                <w:ilvl w:val="0"/>
                <w:numId w:val="14"/>
              </w:numPr>
              <w:rPr>
                <w:sz w:val="18"/>
                <w:szCs w:val="18"/>
              </w:rPr>
            </w:pPr>
            <w:r w:rsidRPr="00591F33">
              <w:rPr>
                <w:sz w:val="18"/>
                <w:szCs w:val="18"/>
              </w:rPr>
              <w:lastRenderedPageBreak/>
              <w:t>balon cotat, 100 ml - 4 buc.;</w:t>
            </w:r>
          </w:p>
          <w:p w14:paraId="4E37E888" w14:textId="77777777" w:rsidR="00441155" w:rsidRPr="00591F33" w:rsidRDefault="00441155">
            <w:pPr>
              <w:widowControl w:val="0"/>
              <w:numPr>
                <w:ilvl w:val="0"/>
                <w:numId w:val="14"/>
              </w:numPr>
              <w:rPr>
                <w:sz w:val="18"/>
                <w:szCs w:val="18"/>
              </w:rPr>
            </w:pPr>
            <w:r w:rsidRPr="00591F33">
              <w:rPr>
                <w:sz w:val="18"/>
                <w:szCs w:val="18"/>
              </w:rPr>
              <w:t>balon cu fund plat, 100 ml - 4 buc.;</w:t>
            </w:r>
          </w:p>
          <w:p w14:paraId="51E09561" w14:textId="77777777" w:rsidR="00441155" w:rsidRPr="00591F33" w:rsidRDefault="00441155">
            <w:pPr>
              <w:widowControl w:val="0"/>
              <w:numPr>
                <w:ilvl w:val="0"/>
                <w:numId w:val="14"/>
              </w:numPr>
              <w:rPr>
                <w:sz w:val="18"/>
                <w:szCs w:val="18"/>
              </w:rPr>
            </w:pPr>
            <w:r w:rsidRPr="00591F33">
              <w:rPr>
                <w:sz w:val="18"/>
                <w:szCs w:val="18"/>
              </w:rPr>
              <w:t>biuretă, 25 ml - 4 buc.;</w:t>
            </w:r>
          </w:p>
          <w:p w14:paraId="2FCF7A43" w14:textId="77777777" w:rsidR="00441155" w:rsidRPr="00591F33" w:rsidRDefault="00441155">
            <w:pPr>
              <w:widowControl w:val="0"/>
              <w:numPr>
                <w:ilvl w:val="0"/>
                <w:numId w:val="14"/>
              </w:numPr>
              <w:rPr>
                <w:sz w:val="18"/>
                <w:szCs w:val="18"/>
              </w:rPr>
            </w:pPr>
            <w:r w:rsidRPr="00591F33">
              <w:rPr>
                <w:sz w:val="18"/>
                <w:szCs w:val="18"/>
              </w:rPr>
              <w:t>cilindru gradat din sticlă, 50 ml - 4 buc.;</w:t>
            </w:r>
          </w:p>
          <w:p w14:paraId="459235E1" w14:textId="77777777" w:rsidR="00441155" w:rsidRPr="00591F33" w:rsidRDefault="00441155">
            <w:pPr>
              <w:widowControl w:val="0"/>
              <w:numPr>
                <w:ilvl w:val="0"/>
                <w:numId w:val="14"/>
              </w:numPr>
              <w:rPr>
                <w:sz w:val="18"/>
                <w:szCs w:val="18"/>
              </w:rPr>
            </w:pPr>
            <w:r w:rsidRPr="00591F33">
              <w:rPr>
                <w:sz w:val="18"/>
                <w:szCs w:val="18"/>
              </w:rPr>
              <w:t>cristalizator - 1 buc.;</w:t>
            </w:r>
          </w:p>
          <w:p w14:paraId="1529D4E7" w14:textId="77777777" w:rsidR="00441155" w:rsidRPr="00591F33" w:rsidRDefault="00441155">
            <w:pPr>
              <w:widowControl w:val="0"/>
              <w:numPr>
                <w:ilvl w:val="0"/>
                <w:numId w:val="14"/>
              </w:numPr>
              <w:rPr>
                <w:sz w:val="18"/>
                <w:szCs w:val="18"/>
              </w:rPr>
            </w:pPr>
            <w:r w:rsidRPr="00591F33">
              <w:rPr>
                <w:sz w:val="18"/>
                <w:szCs w:val="18"/>
              </w:rPr>
              <w:t>eprubete gradate - 100 buc.;</w:t>
            </w:r>
          </w:p>
          <w:p w14:paraId="00D9656F" w14:textId="77777777" w:rsidR="00441155" w:rsidRPr="00591F33" w:rsidRDefault="00441155">
            <w:pPr>
              <w:widowControl w:val="0"/>
              <w:numPr>
                <w:ilvl w:val="0"/>
                <w:numId w:val="14"/>
              </w:numPr>
              <w:rPr>
                <w:sz w:val="18"/>
                <w:szCs w:val="18"/>
              </w:rPr>
            </w:pPr>
            <w:r w:rsidRPr="00591F33">
              <w:rPr>
                <w:sz w:val="18"/>
                <w:szCs w:val="18"/>
              </w:rPr>
              <w:t>eprubete negradate - 100 buc.;</w:t>
            </w:r>
          </w:p>
          <w:p w14:paraId="2F14F9B0" w14:textId="77777777" w:rsidR="00441155" w:rsidRPr="00591F33" w:rsidRDefault="00441155">
            <w:pPr>
              <w:widowControl w:val="0"/>
              <w:numPr>
                <w:ilvl w:val="0"/>
                <w:numId w:val="14"/>
              </w:numPr>
              <w:rPr>
                <w:sz w:val="18"/>
                <w:szCs w:val="18"/>
              </w:rPr>
            </w:pPr>
            <w:r w:rsidRPr="00591F33">
              <w:rPr>
                <w:sz w:val="18"/>
                <w:szCs w:val="18"/>
              </w:rPr>
              <w:t>flacoane pentru soluții - 50 buc.;</w:t>
            </w:r>
          </w:p>
          <w:p w14:paraId="52BBAEC7" w14:textId="77777777" w:rsidR="00441155" w:rsidRPr="00591F33" w:rsidRDefault="00441155">
            <w:pPr>
              <w:widowControl w:val="0"/>
              <w:numPr>
                <w:ilvl w:val="0"/>
                <w:numId w:val="14"/>
              </w:numPr>
              <w:rPr>
                <w:sz w:val="18"/>
                <w:szCs w:val="18"/>
              </w:rPr>
            </w:pPr>
            <w:r w:rsidRPr="00591F33">
              <w:rPr>
                <w:sz w:val="18"/>
                <w:szCs w:val="18"/>
              </w:rPr>
              <w:t>lamele din sticlă termorezistentă - 10 buc.;</w:t>
            </w:r>
          </w:p>
          <w:p w14:paraId="052CE578" w14:textId="77777777" w:rsidR="00441155" w:rsidRPr="00591F33" w:rsidRDefault="00441155">
            <w:pPr>
              <w:widowControl w:val="0"/>
              <w:numPr>
                <w:ilvl w:val="0"/>
                <w:numId w:val="14"/>
              </w:numPr>
              <w:rPr>
                <w:sz w:val="18"/>
                <w:szCs w:val="18"/>
              </w:rPr>
            </w:pPr>
            <w:r w:rsidRPr="00591F33">
              <w:rPr>
                <w:sz w:val="18"/>
                <w:szCs w:val="18"/>
              </w:rPr>
              <w:t>pahar Berzelius, 150 ml - 4 buc.;</w:t>
            </w:r>
          </w:p>
          <w:p w14:paraId="266BEE3C" w14:textId="77777777" w:rsidR="00441155" w:rsidRPr="00591F33" w:rsidRDefault="00441155">
            <w:pPr>
              <w:widowControl w:val="0"/>
              <w:numPr>
                <w:ilvl w:val="0"/>
                <w:numId w:val="14"/>
              </w:numPr>
              <w:rPr>
                <w:sz w:val="18"/>
                <w:szCs w:val="18"/>
              </w:rPr>
            </w:pPr>
            <w:r w:rsidRPr="00591F33">
              <w:rPr>
                <w:sz w:val="18"/>
                <w:szCs w:val="18"/>
              </w:rPr>
              <w:t>pâlnie de filtrare - 4 buc.;</w:t>
            </w:r>
          </w:p>
          <w:p w14:paraId="159F2BC5" w14:textId="77777777" w:rsidR="00441155" w:rsidRPr="00591F33" w:rsidRDefault="00441155">
            <w:pPr>
              <w:widowControl w:val="0"/>
              <w:numPr>
                <w:ilvl w:val="0"/>
                <w:numId w:val="14"/>
              </w:numPr>
              <w:rPr>
                <w:sz w:val="18"/>
                <w:szCs w:val="18"/>
              </w:rPr>
            </w:pPr>
            <w:r w:rsidRPr="00591F33">
              <w:rPr>
                <w:sz w:val="18"/>
                <w:szCs w:val="18"/>
              </w:rPr>
              <w:t>pâlnie de separare, 125 ml - 2 buc.;</w:t>
            </w:r>
          </w:p>
          <w:p w14:paraId="165EF258" w14:textId="77777777" w:rsidR="00441155" w:rsidRPr="00591F33" w:rsidRDefault="00441155">
            <w:pPr>
              <w:widowControl w:val="0"/>
              <w:numPr>
                <w:ilvl w:val="0"/>
                <w:numId w:val="14"/>
              </w:numPr>
              <w:rPr>
                <w:sz w:val="18"/>
                <w:szCs w:val="18"/>
              </w:rPr>
            </w:pPr>
            <w:r w:rsidRPr="00591F33">
              <w:rPr>
                <w:sz w:val="18"/>
                <w:szCs w:val="18"/>
              </w:rPr>
              <w:t>pipetă gradată, 25 ml - 4 buc.;</w:t>
            </w:r>
          </w:p>
          <w:p w14:paraId="5383E246" w14:textId="77777777" w:rsidR="00441155" w:rsidRPr="00591F33" w:rsidRDefault="00441155">
            <w:pPr>
              <w:widowControl w:val="0"/>
              <w:numPr>
                <w:ilvl w:val="0"/>
                <w:numId w:val="14"/>
              </w:numPr>
              <w:rPr>
                <w:sz w:val="18"/>
                <w:szCs w:val="18"/>
              </w:rPr>
            </w:pPr>
            <w:r w:rsidRPr="00591F33">
              <w:rPr>
                <w:sz w:val="18"/>
                <w:szCs w:val="18"/>
              </w:rPr>
              <w:t>pipetă gradată, 10 ml  - 4 buc.;</w:t>
            </w:r>
          </w:p>
          <w:p w14:paraId="058C7C23" w14:textId="77777777" w:rsidR="00441155" w:rsidRPr="00591F33" w:rsidRDefault="00441155">
            <w:pPr>
              <w:widowControl w:val="0"/>
              <w:numPr>
                <w:ilvl w:val="0"/>
                <w:numId w:val="14"/>
              </w:numPr>
              <w:rPr>
                <w:sz w:val="18"/>
                <w:szCs w:val="18"/>
              </w:rPr>
            </w:pPr>
            <w:r w:rsidRPr="00591F33">
              <w:rPr>
                <w:sz w:val="18"/>
                <w:szCs w:val="18"/>
              </w:rPr>
              <w:t>pipetă volumetrică, 10 ml - 30 buc.;</w:t>
            </w:r>
          </w:p>
          <w:p w14:paraId="798302FC" w14:textId="77777777" w:rsidR="00441155" w:rsidRPr="00591F33" w:rsidRDefault="00441155">
            <w:pPr>
              <w:widowControl w:val="0"/>
              <w:numPr>
                <w:ilvl w:val="0"/>
                <w:numId w:val="14"/>
              </w:numPr>
              <w:rPr>
                <w:sz w:val="18"/>
                <w:szCs w:val="18"/>
              </w:rPr>
            </w:pPr>
            <w:r w:rsidRPr="00591F33">
              <w:rPr>
                <w:sz w:val="18"/>
                <w:szCs w:val="18"/>
              </w:rPr>
              <w:t>recipient din sticlă, 100 ml - 50 buc.;</w:t>
            </w:r>
          </w:p>
          <w:p w14:paraId="32166732" w14:textId="77777777" w:rsidR="00441155" w:rsidRPr="00591F33" w:rsidRDefault="00441155">
            <w:pPr>
              <w:widowControl w:val="0"/>
              <w:numPr>
                <w:ilvl w:val="0"/>
                <w:numId w:val="14"/>
              </w:numPr>
              <w:rPr>
                <w:sz w:val="18"/>
                <w:szCs w:val="18"/>
              </w:rPr>
            </w:pPr>
            <w:r w:rsidRPr="00591F33">
              <w:rPr>
                <w:sz w:val="18"/>
                <w:szCs w:val="18"/>
              </w:rPr>
              <w:t>tub de sticlă transparentă - 15 buc.;</w:t>
            </w:r>
          </w:p>
          <w:p w14:paraId="2081C780" w14:textId="77777777" w:rsidR="00441155" w:rsidRPr="00591F33" w:rsidRDefault="00441155">
            <w:pPr>
              <w:widowControl w:val="0"/>
              <w:numPr>
                <w:ilvl w:val="0"/>
                <w:numId w:val="14"/>
              </w:numPr>
              <w:rPr>
                <w:sz w:val="18"/>
                <w:szCs w:val="18"/>
              </w:rPr>
            </w:pPr>
            <w:r w:rsidRPr="00591F33">
              <w:rPr>
                <w:sz w:val="18"/>
                <w:szCs w:val="18"/>
              </w:rPr>
              <w:t>flacoane din polipropilenă - 100 buc.;</w:t>
            </w:r>
          </w:p>
          <w:p w14:paraId="2DCF4747" w14:textId="77777777" w:rsidR="00441155" w:rsidRPr="00591F33" w:rsidRDefault="00441155">
            <w:pPr>
              <w:widowControl w:val="0"/>
              <w:numPr>
                <w:ilvl w:val="0"/>
                <w:numId w:val="14"/>
              </w:numPr>
              <w:rPr>
                <w:sz w:val="18"/>
                <w:szCs w:val="18"/>
              </w:rPr>
            </w:pPr>
            <w:r w:rsidRPr="00591F33">
              <w:rPr>
                <w:sz w:val="18"/>
                <w:szCs w:val="18"/>
              </w:rPr>
              <w:t>pisetă din plastic - 4 buc..</w:t>
            </w:r>
          </w:p>
          <w:p w14:paraId="03EE371A" w14:textId="77777777" w:rsidR="00441155" w:rsidRPr="00591F33" w:rsidRDefault="00441155" w:rsidP="00767FBD">
            <w:pPr>
              <w:widowControl w:val="0"/>
              <w:rPr>
                <w:b/>
                <w:bCs/>
                <w:sz w:val="18"/>
                <w:szCs w:val="18"/>
              </w:rPr>
            </w:pPr>
          </w:p>
          <w:p w14:paraId="64C49EC9" w14:textId="77777777" w:rsidR="00441155" w:rsidRPr="00591F33" w:rsidRDefault="00441155" w:rsidP="00767FBD">
            <w:pPr>
              <w:widowControl w:val="0"/>
              <w:rPr>
                <w:b/>
                <w:bCs/>
                <w:sz w:val="18"/>
                <w:szCs w:val="18"/>
              </w:rPr>
            </w:pPr>
            <w:r w:rsidRPr="00591F33">
              <w:rPr>
                <w:b/>
                <w:bCs/>
                <w:sz w:val="18"/>
                <w:szCs w:val="18"/>
              </w:rPr>
              <w:t>1. Baghetă din sticlă pentru agitare</w:t>
            </w:r>
          </w:p>
          <w:p w14:paraId="660C63A7" w14:textId="77777777" w:rsidR="00441155" w:rsidRPr="00591F33" w:rsidRDefault="00441155" w:rsidP="00767FBD">
            <w:pPr>
              <w:widowControl w:val="0"/>
              <w:rPr>
                <w:b/>
                <w:bCs/>
                <w:sz w:val="18"/>
                <w:szCs w:val="18"/>
              </w:rPr>
            </w:pPr>
          </w:p>
          <w:p w14:paraId="0457E752"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 sau sticlă de laborator echivalentă, rezistentă la utilizare repetată.</w:t>
            </w:r>
          </w:p>
          <w:p w14:paraId="3B51EC9C" w14:textId="77777777" w:rsidR="00441155" w:rsidRPr="00591F33" w:rsidRDefault="00441155" w:rsidP="00767FBD">
            <w:pPr>
              <w:widowControl w:val="0"/>
              <w:rPr>
                <w:b/>
                <w:bCs/>
                <w:sz w:val="18"/>
                <w:szCs w:val="18"/>
              </w:rPr>
            </w:pPr>
          </w:p>
          <w:p w14:paraId="50EF02E0" w14:textId="77777777" w:rsidR="00441155" w:rsidRPr="00591F33" w:rsidRDefault="00441155" w:rsidP="00767FBD">
            <w:pPr>
              <w:widowControl w:val="0"/>
              <w:rPr>
                <w:sz w:val="18"/>
                <w:szCs w:val="18"/>
              </w:rPr>
            </w:pPr>
            <w:r w:rsidRPr="00591F33">
              <w:rPr>
                <w:b/>
                <w:bCs/>
                <w:sz w:val="18"/>
                <w:szCs w:val="18"/>
              </w:rPr>
              <w:t xml:space="preserve">Dimensiuni: </w:t>
            </w:r>
            <w:r w:rsidRPr="00591F33">
              <w:rPr>
                <w:sz w:val="18"/>
                <w:szCs w:val="18"/>
              </w:rPr>
              <w:t>Lungime: 140–150 mm; Diametru: 5–6 mm</w:t>
            </w:r>
          </w:p>
          <w:p w14:paraId="7C4E1BEB" w14:textId="77777777" w:rsidR="00441155" w:rsidRPr="00591F33" w:rsidRDefault="00441155" w:rsidP="00767FBD">
            <w:pPr>
              <w:widowControl w:val="0"/>
              <w:rPr>
                <w:b/>
                <w:bCs/>
                <w:sz w:val="18"/>
                <w:szCs w:val="18"/>
              </w:rPr>
            </w:pPr>
          </w:p>
          <w:p w14:paraId="5B9210B0" w14:textId="77777777" w:rsidR="00441155" w:rsidRPr="00591F33" w:rsidRDefault="00441155" w:rsidP="00767FBD">
            <w:pPr>
              <w:widowControl w:val="0"/>
              <w:rPr>
                <w:b/>
                <w:bCs/>
                <w:sz w:val="18"/>
                <w:szCs w:val="18"/>
              </w:rPr>
            </w:pPr>
            <w:r w:rsidRPr="00591F33">
              <w:rPr>
                <w:b/>
                <w:bCs/>
                <w:sz w:val="18"/>
                <w:szCs w:val="18"/>
              </w:rPr>
              <w:t>Caracteristici:</w:t>
            </w:r>
          </w:p>
          <w:p w14:paraId="0D9715C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Ambele capete rotunjite.</w:t>
            </w:r>
          </w:p>
          <w:p w14:paraId="782AD4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fără fisuri, ciobituri sau muchii tăioase.</w:t>
            </w:r>
          </w:p>
          <w:p w14:paraId="1E1E53A1" w14:textId="77777777" w:rsidR="00441155" w:rsidRPr="00591F33" w:rsidRDefault="00441155" w:rsidP="00767FBD">
            <w:pPr>
              <w:widowControl w:val="0"/>
              <w:rPr>
                <w:b/>
                <w:bCs/>
                <w:sz w:val="18"/>
                <w:szCs w:val="18"/>
              </w:rPr>
            </w:pPr>
          </w:p>
          <w:p w14:paraId="0C7B0502" w14:textId="77777777" w:rsidR="00441155" w:rsidRPr="00591F33" w:rsidRDefault="00441155" w:rsidP="00767FBD">
            <w:pPr>
              <w:widowControl w:val="0"/>
              <w:rPr>
                <w:b/>
                <w:bCs/>
                <w:sz w:val="18"/>
                <w:szCs w:val="18"/>
              </w:rPr>
            </w:pPr>
            <w:r w:rsidRPr="00591F33">
              <w:rPr>
                <w:b/>
                <w:bCs/>
                <w:sz w:val="18"/>
                <w:szCs w:val="18"/>
              </w:rPr>
              <w:t>Ambalare / cantitate: Set de minimum 3 bucăți.</w:t>
            </w:r>
          </w:p>
          <w:p w14:paraId="667BD612" w14:textId="77777777" w:rsidR="00441155" w:rsidRPr="00591F33" w:rsidRDefault="00441155" w:rsidP="00767FBD">
            <w:pPr>
              <w:widowControl w:val="0"/>
              <w:rPr>
                <w:b/>
                <w:bCs/>
                <w:sz w:val="18"/>
                <w:szCs w:val="18"/>
              </w:rPr>
            </w:pPr>
          </w:p>
          <w:p w14:paraId="37D06128" w14:textId="77777777" w:rsidR="00441155" w:rsidRPr="00591F33" w:rsidRDefault="00441155" w:rsidP="00767FBD">
            <w:pPr>
              <w:widowControl w:val="0"/>
              <w:rPr>
                <w:b/>
                <w:bCs/>
                <w:sz w:val="18"/>
                <w:szCs w:val="18"/>
              </w:rPr>
            </w:pPr>
            <w:r w:rsidRPr="00591F33">
              <w:rPr>
                <w:b/>
                <w:bCs/>
                <w:sz w:val="18"/>
                <w:szCs w:val="18"/>
              </w:rPr>
              <w:t>2. Balon Erlenmeyer, 100 ml</w:t>
            </w:r>
          </w:p>
          <w:p w14:paraId="502C1598" w14:textId="77777777" w:rsidR="00441155" w:rsidRPr="00591F33" w:rsidRDefault="00441155" w:rsidP="00767FBD">
            <w:pPr>
              <w:widowControl w:val="0"/>
              <w:rPr>
                <w:b/>
                <w:bCs/>
                <w:sz w:val="18"/>
                <w:szCs w:val="18"/>
              </w:rPr>
            </w:pPr>
          </w:p>
          <w:p w14:paraId="46454ECC"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6BECB522" w14:textId="77777777" w:rsidR="00441155" w:rsidRPr="00591F33" w:rsidRDefault="00441155" w:rsidP="00767FBD">
            <w:pPr>
              <w:widowControl w:val="0"/>
              <w:rPr>
                <w:b/>
                <w:bCs/>
                <w:sz w:val="18"/>
                <w:szCs w:val="18"/>
              </w:rPr>
            </w:pPr>
          </w:p>
          <w:p w14:paraId="72EDCF10" w14:textId="77777777" w:rsidR="00441155" w:rsidRPr="00591F33" w:rsidRDefault="00441155" w:rsidP="00767FBD">
            <w:pPr>
              <w:widowControl w:val="0"/>
              <w:rPr>
                <w:sz w:val="18"/>
                <w:szCs w:val="18"/>
              </w:rPr>
            </w:pPr>
            <w:r w:rsidRPr="00591F33">
              <w:rPr>
                <w:b/>
                <w:bCs/>
                <w:sz w:val="18"/>
                <w:szCs w:val="18"/>
              </w:rPr>
              <w:t>Capacitate:</w:t>
            </w:r>
            <w:r w:rsidRPr="00591F33">
              <w:rPr>
                <w:sz w:val="18"/>
                <w:szCs w:val="18"/>
              </w:rPr>
              <w:t xml:space="preserve"> 100 ml.</w:t>
            </w:r>
          </w:p>
          <w:p w14:paraId="282D8071" w14:textId="77777777" w:rsidR="00441155" w:rsidRPr="00591F33" w:rsidRDefault="00441155" w:rsidP="00767FBD">
            <w:pPr>
              <w:widowControl w:val="0"/>
              <w:rPr>
                <w:b/>
                <w:bCs/>
                <w:sz w:val="18"/>
                <w:szCs w:val="18"/>
              </w:rPr>
            </w:pPr>
          </w:p>
          <w:p w14:paraId="74A52A9E" w14:textId="77777777" w:rsidR="00441155" w:rsidRPr="00591F33" w:rsidRDefault="00441155" w:rsidP="00767FBD">
            <w:pPr>
              <w:widowControl w:val="0"/>
              <w:rPr>
                <w:b/>
                <w:bCs/>
                <w:sz w:val="18"/>
                <w:szCs w:val="18"/>
              </w:rPr>
            </w:pPr>
            <w:r w:rsidRPr="00591F33">
              <w:rPr>
                <w:b/>
                <w:bCs/>
                <w:sz w:val="18"/>
                <w:szCs w:val="18"/>
              </w:rPr>
              <w:t>Caracteristici:</w:t>
            </w:r>
          </w:p>
          <w:p w14:paraId="7F60D8B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conică, stabilă, adecvată agitării manuale și încălzirii moderate în condiții didactice.</w:t>
            </w:r>
          </w:p>
          <w:p w14:paraId="4168003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corespunzător.</w:t>
            </w:r>
          </w:p>
          <w:p w14:paraId="4DDCF5F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utilizare repetată în laborator școlar.</w:t>
            </w:r>
          </w:p>
          <w:p w14:paraId="30D45F6B" w14:textId="77777777" w:rsidR="00441155" w:rsidRPr="00591F33" w:rsidRDefault="00441155" w:rsidP="00767FBD">
            <w:pPr>
              <w:widowControl w:val="0"/>
              <w:rPr>
                <w:b/>
                <w:bCs/>
                <w:sz w:val="18"/>
                <w:szCs w:val="18"/>
              </w:rPr>
            </w:pPr>
          </w:p>
          <w:p w14:paraId="5E5D542D" w14:textId="77777777" w:rsidR="00441155" w:rsidRPr="00591F33" w:rsidRDefault="00441155" w:rsidP="00767FBD">
            <w:pPr>
              <w:widowControl w:val="0"/>
              <w:rPr>
                <w:b/>
                <w:bCs/>
                <w:sz w:val="18"/>
                <w:szCs w:val="18"/>
              </w:rPr>
            </w:pPr>
            <w:r w:rsidRPr="00591F33">
              <w:rPr>
                <w:b/>
                <w:bCs/>
                <w:sz w:val="18"/>
                <w:szCs w:val="18"/>
              </w:rPr>
              <w:t>3. Balon Erlenmeyer, 250 ml</w:t>
            </w:r>
          </w:p>
          <w:p w14:paraId="3D73270D" w14:textId="77777777" w:rsidR="00441155" w:rsidRPr="00591F33" w:rsidRDefault="00441155" w:rsidP="00767FBD">
            <w:pPr>
              <w:widowControl w:val="0"/>
              <w:rPr>
                <w:b/>
                <w:bCs/>
                <w:sz w:val="18"/>
                <w:szCs w:val="18"/>
              </w:rPr>
            </w:pPr>
          </w:p>
          <w:p w14:paraId="05ADFC5C"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7EB718B4" w14:textId="77777777" w:rsidR="00441155" w:rsidRPr="00591F33" w:rsidRDefault="00441155" w:rsidP="00767FBD">
            <w:pPr>
              <w:widowControl w:val="0"/>
              <w:rPr>
                <w:b/>
                <w:bCs/>
                <w:sz w:val="18"/>
                <w:szCs w:val="18"/>
              </w:rPr>
            </w:pPr>
          </w:p>
          <w:p w14:paraId="513BB5F0" w14:textId="77777777" w:rsidR="00441155" w:rsidRPr="00591F33" w:rsidRDefault="00441155" w:rsidP="00767FBD">
            <w:pPr>
              <w:widowControl w:val="0"/>
              <w:rPr>
                <w:sz w:val="18"/>
                <w:szCs w:val="18"/>
              </w:rPr>
            </w:pPr>
            <w:r w:rsidRPr="00591F33">
              <w:rPr>
                <w:b/>
                <w:bCs/>
                <w:sz w:val="18"/>
                <w:szCs w:val="18"/>
              </w:rPr>
              <w:t xml:space="preserve">Capacitate: </w:t>
            </w:r>
            <w:r w:rsidRPr="00591F33">
              <w:rPr>
                <w:sz w:val="18"/>
                <w:szCs w:val="18"/>
              </w:rPr>
              <w:t>250 ml.</w:t>
            </w:r>
          </w:p>
          <w:p w14:paraId="7ABF9E76" w14:textId="77777777" w:rsidR="00441155" w:rsidRPr="00591F33" w:rsidRDefault="00441155" w:rsidP="00767FBD">
            <w:pPr>
              <w:widowControl w:val="0"/>
              <w:rPr>
                <w:b/>
                <w:bCs/>
                <w:sz w:val="18"/>
                <w:szCs w:val="18"/>
              </w:rPr>
            </w:pPr>
          </w:p>
          <w:p w14:paraId="242F12C0" w14:textId="77777777" w:rsidR="00441155" w:rsidRPr="00591F33" w:rsidRDefault="00441155" w:rsidP="00767FBD">
            <w:pPr>
              <w:widowControl w:val="0"/>
              <w:rPr>
                <w:b/>
                <w:bCs/>
                <w:sz w:val="18"/>
                <w:szCs w:val="18"/>
              </w:rPr>
            </w:pPr>
            <w:r w:rsidRPr="00591F33">
              <w:rPr>
                <w:b/>
                <w:bCs/>
                <w:sz w:val="18"/>
                <w:szCs w:val="18"/>
              </w:rPr>
              <w:t>Caracteristici:</w:t>
            </w:r>
          </w:p>
          <w:p w14:paraId="3CEF093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conică, stabilă, adecvată utilizării în activități de laborator.</w:t>
            </w:r>
          </w:p>
          <w:p w14:paraId="39418F6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variații moderate de temperatură și la curățare repetată.</w:t>
            </w:r>
          </w:p>
          <w:p w14:paraId="2326FEA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fisuri, deformări sau defecte vizibile.</w:t>
            </w:r>
          </w:p>
          <w:p w14:paraId="2A04ABF5" w14:textId="77777777" w:rsidR="00441155" w:rsidRPr="00591F33" w:rsidRDefault="00441155" w:rsidP="00767FBD">
            <w:pPr>
              <w:widowControl w:val="0"/>
              <w:rPr>
                <w:b/>
                <w:bCs/>
                <w:sz w:val="18"/>
                <w:szCs w:val="18"/>
              </w:rPr>
            </w:pPr>
          </w:p>
          <w:p w14:paraId="10459493" w14:textId="77777777" w:rsidR="00441155" w:rsidRPr="00591F33" w:rsidRDefault="00441155" w:rsidP="00767FBD">
            <w:pPr>
              <w:widowControl w:val="0"/>
              <w:rPr>
                <w:b/>
                <w:bCs/>
                <w:sz w:val="18"/>
                <w:szCs w:val="18"/>
              </w:rPr>
            </w:pPr>
            <w:r w:rsidRPr="00591F33">
              <w:rPr>
                <w:b/>
                <w:bCs/>
                <w:sz w:val="18"/>
                <w:szCs w:val="18"/>
              </w:rPr>
              <w:t>4. Balon cotat, 100 ml</w:t>
            </w:r>
          </w:p>
          <w:p w14:paraId="58617237" w14:textId="77777777" w:rsidR="00441155" w:rsidRPr="00591F33" w:rsidRDefault="00441155" w:rsidP="00767FBD">
            <w:pPr>
              <w:widowControl w:val="0"/>
              <w:rPr>
                <w:b/>
                <w:bCs/>
                <w:sz w:val="18"/>
                <w:szCs w:val="18"/>
              </w:rPr>
            </w:pPr>
          </w:p>
          <w:p w14:paraId="2D678545" w14:textId="77777777" w:rsidR="00441155" w:rsidRPr="00591F33" w:rsidRDefault="00441155" w:rsidP="00767FBD">
            <w:pPr>
              <w:widowControl w:val="0"/>
              <w:rPr>
                <w:sz w:val="18"/>
                <w:szCs w:val="18"/>
              </w:rPr>
            </w:pPr>
            <w:r w:rsidRPr="00591F33">
              <w:rPr>
                <w:b/>
                <w:bCs/>
                <w:sz w:val="18"/>
                <w:szCs w:val="18"/>
              </w:rPr>
              <w:t xml:space="preserve">Clasă: </w:t>
            </w:r>
            <w:r w:rsidRPr="00591F33">
              <w:rPr>
                <w:sz w:val="18"/>
                <w:szCs w:val="18"/>
              </w:rPr>
              <w:t>Clasa A sau echivalent metrologic pentru activități didactice de precizie.</w:t>
            </w:r>
          </w:p>
          <w:p w14:paraId="77706102" w14:textId="77777777" w:rsidR="00441155" w:rsidRPr="00591F33" w:rsidRDefault="00441155" w:rsidP="00767FBD">
            <w:pPr>
              <w:widowControl w:val="0"/>
              <w:rPr>
                <w:b/>
                <w:bCs/>
                <w:sz w:val="18"/>
                <w:szCs w:val="18"/>
              </w:rPr>
            </w:pPr>
          </w:p>
          <w:p w14:paraId="2D468BBB"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transparentă.</w:t>
            </w:r>
          </w:p>
          <w:p w14:paraId="066B3E1C" w14:textId="77777777" w:rsidR="00441155" w:rsidRPr="00591F33" w:rsidRDefault="00441155" w:rsidP="00767FBD">
            <w:pPr>
              <w:widowControl w:val="0"/>
              <w:rPr>
                <w:b/>
                <w:bCs/>
                <w:sz w:val="18"/>
                <w:szCs w:val="18"/>
              </w:rPr>
            </w:pPr>
          </w:p>
          <w:p w14:paraId="5B3A5BFC" w14:textId="77777777" w:rsidR="00441155" w:rsidRPr="00591F33" w:rsidRDefault="00441155" w:rsidP="00767FBD">
            <w:pPr>
              <w:widowControl w:val="0"/>
              <w:rPr>
                <w:sz w:val="18"/>
                <w:szCs w:val="18"/>
              </w:rPr>
            </w:pPr>
            <w:r w:rsidRPr="00591F33">
              <w:rPr>
                <w:b/>
                <w:bCs/>
                <w:sz w:val="18"/>
                <w:szCs w:val="18"/>
              </w:rPr>
              <w:t xml:space="preserve">Capacitate: </w:t>
            </w:r>
            <w:r w:rsidRPr="00591F33">
              <w:rPr>
                <w:sz w:val="18"/>
                <w:szCs w:val="18"/>
              </w:rPr>
              <w:t>100 ml.</w:t>
            </w:r>
          </w:p>
          <w:p w14:paraId="68E7CC01" w14:textId="77777777" w:rsidR="00441155" w:rsidRPr="00591F33" w:rsidRDefault="00441155" w:rsidP="00767FBD">
            <w:pPr>
              <w:widowControl w:val="0"/>
              <w:rPr>
                <w:b/>
                <w:bCs/>
                <w:sz w:val="18"/>
                <w:szCs w:val="18"/>
              </w:rPr>
            </w:pPr>
          </w:p>
          <w:p w14:paraId="1F8A2D10" w14:textId="77777777" w:rsidR="00441155" w:rsidRPr="00591F33" w:rsidRDefault="00441155" w:rsidP="00767FBD">
            <w:pPr>
              <w:widowControl w:val="0"/>
              <w:rPr>
                <w:b/>
                <w:bCs/>
                <w:sz w:val="18"/>
                <w:szCs w:val="18"/>
              </w:rPr>
            </w:pPr>
            <w:r w:rsidRPr="00591F33">
              <w:rPr>
                <w:b/>
                <w:bCs/>
                <w:sz w:val="18"/>
                <w:szCs w:val="18"/>
              </w:rPr>
              <w:t>Caracteristici tehnice:</w:t>
            </w:r>
          </w:p>
          <w:p w14:paraId="12EF8B7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Fund plat.</w:t>
            </w:r>
          </w:p>
          <w:p w14:paraId="0AC6271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Șlif 14/23 sau echivalent compatibil.</w:t>
            </w:r>
          </w:p>
          <w:p w14:paraId="6ED6E63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Dop din polipropilenă inclus.</w:t>
            </w:r>
          </w:p>
          <w:p w14:paraId="454B8B2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Marcaj clar al volumului.</w:t>
            </w:r>
          </w:p>
          <w:p w14:paraId="7E270F1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Toleranță: maximum ±0,1 ml.</w:t>
            </w:r>
          </w:p>
          <w:p w14:paraId="3B7AEC14" w14:textId="77777777" w:rsidR="00441155" w:rsidRPr="00591F33" w:rsidRDefault="00441155" w:rsidP="00767FBD">
            <w:pPr>
              <w:widowControl w:val="0"/>
              <w:rPr>
                <w:b/>
                <w:bCs/>
                <w:sz w:val="18"/>
                <w:szCs w:val="18"/>
              </w:rPr>
            </w:pPr>
          </w:p>
          <w:p w14:paraId="75BF8584" w14:textId="77777777" w:rsidR="00441155" w:rsidRPr="00591F33" w:rsidRDefault="00441155" w:rsidP="00767FBD">
            <w:pPr>
              <w:widowControl w:val="0"/>
              <w:rPr>
                <w:sz w:val="18"/>
                <w:szCs w:val="18"/>
              </w:rPr>
            </w:pPr>
            <w:r w:rsidRPr="00591F33">
              <w:rPr>
                <w:b/>
                <w:bCs/>
                <w:sz w:val="18"/>
                <w:szCs w:val="18"/>
              </w:rPr>
              <w:t xml:space="preserve">Utilizare: </w:t>
            </w:r>
            <w:r w:rsidRPr="00591F33">
              <w:rPr>
                <w:sz w:val="18"/>
                <w:szCs w:val="18"/>
              </w:rPr>
              <w:t>Prepararea soluțiilor cu volum determinat și măsurări volumetrice în laboratorul de chimie.</w:t>
            </w:r>
          </w:p>
          <w:p w14:paraId="4F721961" w14:textId="77777777" w:rsidR="00441155" w:rsidRPr="00591F33" w:rsidRDefault="00441155" w:rsidP="00767FBD">
            <w:pPr>
              <w:widowControl w:val="0"/>
              <w:rPr>
                <w:b/>
                <w:bCs/>
                <w:sz w:val="18"/>
                <w:szCs w:val="18"/>
              </w:rPr>
            </w:pPr>
          </w:p>
          <w:p w14:paraId="674484F7" w14:textId="77777777" w:rsidR="00441155" w:rsidRPr="00591F33" w:rsidRDefault="00441155" w:rsidP="00767FBD">
            <w:pPr>
              <w:widowControl w:val="0"/>
              <w:rPr>
                <w:b/>
                <w:bCs/>
                <w:sz w:val="18"/>
                <w:szCs w:val="18"/>
              </w:rPr>
            </w:pPr>
            <w:r w:rsidRPr="00591F33">
              <w:rPr>
                <w:b/>
                <w:bCs/>
                <w:sz w:val="18"/>
                <w:szCs w:val="18"/>
              </w:rPr>
              <w:t>5. Balon cu fund plat, 100 ml</w:t>
            </w:r>
          </w:p>
          <w:p w14:paraId="4AADD2B1" w14:textId="77777777" w:rsidR="00441155" w:rsidRPr="00591F33" w:rsidRDefault="00441155" w:rsidP="00767FBD">
            <w:pPr>
              <w:widowControl w:val="0"/>
              <w:rPr>
                <w:b/>
                <w:bCs/>
                <w:sz w:val="18"/>
                <w:szCs w:val="18"/>
              </w:rPr>
            </w:pPr>
          </w:p>
          <w:p w14:paraId="0978BDC6"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781516DD" w14:textId="77777777" w:rsidR="00441155" w:rsidRPr="00591F33" w:rsidRDefault="00441155" w:rsidP="00767FBD">
            <w:pPr>
              <w:widowControl w:val="0"/>
              <w:rPr>
                <w:b/>
                <w:bCs/>
                <w:sz w:val="18"/>
                <w:szCs w:val="18"/>
              </w:rPr>
            </w:pPr>
          </w:p>
          <w:p w14:paraId="5C1B167E" w14:textId="77777777" w:rsidR="00441155" w:rsidRPr="00591F33" w:rsidRDefault="00441155" w:rsidP="00767FBD">
            <w:pPr>
              <w:widowControl w:val="0"/>
              <w:rPr>
                <w:sz w:val="18"/>
                <w:szCs w:val="18"/>
              </w:rPr>
            </w:pPr>
            <w:r w:rsidRPr="00591F33">
              <w:rPr>
                <w:b/>
                <w:bCs/>
                <w:sz w:val="18"/>
                <w:szCs w:val="18"/>
              </w:rPr>
              <w:t xml:space="preserve">Capacitate: </w:t>
            </w:r>
            <w:r w:rsidRPr="00591F33">
              <w:rPr>
                <w:sz w:val="18"/>
                <w:szCs w:val="18"/>
              </w:rPr>
              <w:t>100 ml.</w:t>
            </w:r>
          </w:p>
          <w:p w14:paraId="163AC382" w14:textId="77777777" w:rsidR="00441155" w:rsidRPr="00591F33" w:rsidRDefault="00441155" w:rsidP="00767FBD">
            <w:pPr>
              <w:widowControl w:val="0"/>
              <w:rPr>
                <w:b/>
                <w:bCs/>
                <w:sz w:val="18"/>
                <w:szCs w:val="18"/>
              </w:rPr>
            </w:pPr>
          </w:p>
          <w:p w14:paraId="676AFCA2" w14:textId="77777777" w:rsidR="00441155" w:rsidRPr="00591F33" w:rsidRDefault="00441155" w:rsidP="00767FBD">
            <w:pPr>
              <w:widowControl w:val="0"/>
              <w:rPr>
                <w:b/>
                <w:bCs/>
                <w:sz w:val="18"/>
                <w:szCs w:val="18"/>
              </w:rPr>
            </w:pPr>
            <w:r w:rsidRPr="00591F33">
              <w:rPr>
                <w:b/>
                <w:bCs/>
                <w:sz w:val="18"/>
                <w:szCs w:val="18"/>
              </w:rPr>
              <w:t>Caracteristici:</w:t>
            </w:r>
          </w:p>
          <w:p w14:paraId="0E6ACBB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Fund plat pentru poziționare stabilă pe suprafața de lucru.</w:t>
            </w:r>
          </w:p>
          <w:p w14:paraId="3215DE6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activităților didactice de laborator.</w:t>
            </w:r>
          </w:p>
          <w:p w14:paraId="0C030F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încălzire moderată și curățare repetată.</w:t>
            </w:r>
          </w:p>
          <w:p w14:paraId="6C799700" w14:textId="77777777" w:rsidR="00441155" w:rsidRPr="00591F33" w:rsidRDefault="00441155" w:rsidP="00767FBD">
            <w:pPr>
              <w:widowControl w:val="0"/>
              <w:rPr>
                <w:b/>
                <w:bCs/>
                <w:sz w:val="18"/>
                <w:szCs w:val="18"/>
              </w:rPr>
            </w:pPr>
          </w:p>
          <w:p w14:paraId="0FA2CCF8" w14:textId="77777777" w:rsidR="00441155" w:rsidRPr="00591F33" w:rsidRDefault="00441155" w:rsidP="00767FBD">
            <w:pPr>
              <w:widowControl w:val="0"/>
              <w:rPr>
                <w:b/>
                <w:bCs/>
                <w:sz w:val="18"/>
                <w:szCs w:val="18"/>
              </w:rPr>
            </w:pPr>
            <w:r w:rsidRPr="00591F33">
              <w:rPr>
                <w:b/>
                <w:bCs/>
                <w:sz w:val="18"/>
                <w:szCs w:val="18"/>
              </w:rPr>
              <w:t>6. Biuretă, 25 ml</w:t>
            </w:r>
          </w:p>
          <w:p w14:paraId="739E0435" w14:textId="77777777" w:rsidR="00441155" w:rsidRPr="00591F33" w:rsidRDefault="00441155" w:rsidP="00767FBD">
            <w:pPr>
              <w:widowControl w:val="0"/>
              <w:rPr>
                <w:b/>
                <w:bCs/>
                <w:sz w:val="18"/>
                <w:szCs w:val="18"/>
              </w:rPr>
            </w:pPr>
          </w:p>
          <w:p w14:paraId="1014555A" w14:textId="77777777" w:rsidR="00441155" w:rsidRPr="00591F33" w:rsidRDefault="00441155" w:rsidP="00767FBD">
            <w:pPr>
              <w:widowControl w:val="0"/>
              <w:rPr>
                <w:b/>
                <w:bCs/>
                <w:sz w:val="18"/>
                <w:szCs w:val="18"/>
              </w:rPr>
            </w:pPr>
            <w:r w:rsidRPr="00591F33">
              <w:rPr>
                <w:b/>
                <w:bCs/>
                <w:sz w:val="18"/>
                <w:szCs w:val="18"/>
              </w:rPr>
              <w:t>Capacitate: 25 ml.</w:t>
            </w:r>
          </w:p>
          <w:p w14:paraId="771B06FA" w14:textId="77777777" w:rsidR="00441155" w:rsidRPr="00591F33" w:rsidRDefault="00441155" w:rsidP="00767FBD">
            <w:pPr>
              <w:widowControl w:val="0"/>
              <w:rPr>
                <w:sz w:val="18"/>
                <w:szCs w:val="18"/>
              </w:rPr>
            </w:pPr>
            <w:r w:rsidRPr="00591F33">
              <w:rPr>
                <w:b/>
                <w:bCs/>
                <w:sz w:val="18"/>
                <w:szCs w:val="18"/>
              </w:rPr>
              <w:t xml:space="preserve">Acuratețe: </w:t>
            </w:r>
            <w:r w:rsidRPr="00591F33">
              <w:rPr>
                <w:sz w:val="18"/>
                <w:szCs w:val="18"/>
              </w:rPr>
              <w:t>Minimum ±0,05 ml.</w:t>
            </w:r>
          </w:p>
          <w:p w14:paraId="62E7A83E" w14:textId="77777777" w:rsidR="00441155" w:rsidRPr="00591F33" w:rsidRDefault="00441155" w:rsidP="00767FBD">
            <w:pPr>
              <w:widowControl w:val="0"/>
              <w:rPr>
                <w:b/>
                <w:bCs/>
                <w:sz w:val="18"/>
                <w:szCs w:val="18"/>
              </w:rPr>
            </w:pPr>
            <w:r w:rsidRPr="00591F33">
              <w:rPr>
                <w:b/>
                <w:bCs/>
                <w:sz w:val="18"/>
                <w:szCs w:val="18"/>
              </w:rPr>
              <w:t>Gradație: 0,1 ml.</w:t>
            </w:r>
          </w:p>
          <w:p w14:paraId="6C2E4370" w14:textId="77777777" w:rsidR="00441155" w:rsidRPr="00591F33" w:rsidRDefault="00441155" w:rsidP="00767FBD">
            <w:pPr>
              <w:widowControl w:val="0"/>
              <w:rPr>
                <w:b/>
                <w:bCs/>
                <w:sz w:val="18"/>
                <w:szCs w:val="18"/>
              </w:rPr>
            </w:pPr>
          </w:p>
          <w:p w14:paraId="45DE15A0" w14:textId="77777777" w:rsidR="00441155" w:rsidRPr="00591F33" w:rsidRDefault="00441155" w:rsidP="00767FBD">
            <w:pPr>
              <w:widowControl w:val="0"/>
              <w:rPr>
                <w:b/>
                <w:bCs/>
                <w:sz w:val="18"/>
                <w:szCs w:val="18"/>
              </w:rPr>
            </w:pPr>
            <w:r w:rsidRPr="00591F33">
              <w:rPr>
                <w:b/>
                <w:bCs/>
                <w:sz w:val="18"/>
                <w:szCs w:val="18"/>
              </w:rPr>
              <w:t>Caracteristici:</w:t>
            </w:r>
          </w:p>
          <w:p w14:paraId="73F0715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gradat clar și lizibil.</w:t>
            </w:r>
          </w:p>
          <w:p w14:paraId="6A39FF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Robinet funcțional, etanș și ușor de manevrat.</w:t>
            </w:r>
          </w:p>
          <w:p w14:paraId="4E0FE33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rezistent la soluții utilizate în activități educaționale.</w:t>
            </w:r>
          </w:p>
          <w:p w14:paraId="528C326F" w14:textId="77777777" w:rsidR="00441155" w:rsidRPr="00591F33" w:rsidRDefault="00441155" w:rsidP="00767FBD">
            <w:pPr>
              <w:widowControl w:val="0"/>
              <w:rPr>
                <w:b/>
                <w:bCs/>
                <w:sz w:val="18"/>
                <w:szCs w:val="18"/>
              </w:rPr>
            </w:pPr>
          </w:p>
          <w:p w14:paraId="67779F6B" w14:textId="77777777" w:rsidR="00441155" w:rsidRPr="00591F33" w:rsidRDefault="00441155" w:rsidP="00767FBD">
            <w:pPr>
              <w:widowControl w:val="0"/>
              <w:rPr>
                <w:sz w:val="18"/>
                <w:szCs w:val="18"/>
              </w:rPr>
            </w:pPr>
            <w:r w:rsidRPr="00591F33">
              <w:rPr>
                <w:b/>
                <w:bCs/>
                <w:sz w:val="18"/>
                <w:szCs w:val="18"/>
              </w:rPr>
              <w:t xml:space="preserve">Utilizare: </w:t>
            </w:r>
            <w:r w:rsidRPr="00591F33">
              <w:rPr>
                <w:sz w:val="18"/>
                <w:szCs w:val="18"/>
              </w:rPr>
              <w:t>Titrări și măsurări precise de volum.</w:t>
            </w:r>
          </w:p>
          <w:p w14:paraId="732BB691" w14:textId="77777777" w:rsidR="00441155" w:rsidRPr="00591F33" w:rsidRDefault="00441155" w:rsidP="00767FBD">
            <w:pPr>
              <w:widowControl w:val="0"/>
              <w:rPr>
                <w:b/>
                <w:bCs/>
                <w:sz w:val="18"/>
                <w:szCs w:val="18"/>
              </w:rPr>
            </w:pPr>
          </w:p>
          <w:p w14:paraId="6F07CBB0" w14:textId="77777777" w:rsidR="00441155" w:rsidRPr="00591F33" w:rsidRDefault="00441155" w:rsidP="00767FBD">
            <w:pPr>
              <w:widowControl w:val="0"/>
              <w:rPr>
                <w:b/>
                <w:bCs/>
                <w:sz w:val="18"/>
                <w:szCs w:val="18"/>
              </w:rPr>
            </w:pPr>
            <w:r w:rsidRPr="00591F33">
              <w:rPr>
                <w:b/>
                <w:bCs/>
                <w:sz w:val="18"/>
                <w:szCs w:val="18"/>
              </w:rPr>
              <w:t>7. Cilindru gradat din sticlă, 50 ml</w:t>
            </w:r>
          </w:p>
          <w:p w14:paraId="191E1840" w14:textId="77777777" w:rsidR="00441155" w:rsidRPr="00591F33" w:rsidRDefault="00441155" w:rsidP="00767FBD">
            <w:pPr>
              <w:widowControl w:val="0"/>
              <w:rPr>
                <w:b/>
                <w:bCs/>
                <w:sz w:val="18"/>
                <w:szCs w:val="18"/>
              </w:rPr>
            </w:pPr>
          </w:p>
          <w:p w14:paraId="329505B9" w14:textId="77777777" w:rsidR="00441155" w:rsidRPr="00591F33" w:rsidRDefault="00441155" w:rsidP="00767FBD">
            <w:pPr>
              <w:widowControl w:val="0"/>
              <w:rPr>
                <w:sz w:val="18"/>
                <w:szCs w:val="18"/>
              </w:rPr>
            </w:pPr>
            <w:r w:rsidRPr="00591F33">
              <w:rPr>
                <w:b/>
                <w:bCs/>
                <w:sz w:val="18"/>
                <w:szCs w:val="18"/>
              </w:rPr>
              <w:t xml:space="preserve">Clasă: </w:t>
            </w:r>
            <w:r w:rsidRPr="00591F33">
              <w:rPr>
                <w:sz w:val="18"/>
                <w:szCs w:val="18"/>
              </w:rPr>
              <w:t>Clasa A sau echivalent pentru laborator didactic.</w:t>
            </w:r>
          </w:p>
          <w:p w14:paraId="1A096612" w14:textId="77777777" w:rsidR="00441155" w:rsidRPr="00591F33" w:rsidRDefault="00441155" w:rsidP="00767FBD">
            <w:pPr>
              <w:widowControl w:val="0"/>
              <w:rPr>
                <w:b/>
                <w:bCs/>
                <w:sz w:val="18"/>
                <w:szCs w:val="18"/>
              </w:rPr>
            </w:pPr>
          </w:p>
          <w:p w14:paraId="759D8E89" w14:textId="77777777" w:rsidR="00441155" w:rsidRPr="00591F33" w:rsidRDefault="00441155" w:rsidP="00767FBD">
            <w:pPr>
              <w:widowControl w:val="0"/>
              <w:rPr>
                <w:b/>
                <w:bCs/>
                <w:sz w:val="18"/>
                <w:szCs w:val="18"/>
              </w:rPr>
            </w:pPr>
            <w:r w:rsidRPr="00591F33">
              <w:rPr>
                <w:b/>
                <w:bCs/>
                <w:sz w:val="18"/>
                <w:szCs w:val="18"/>
              </w:rPr>
              <w:t>Capacitate: 50 ml.</w:t>
            </w:r>
          </w:p>
          <w:p w14:paraId="38722158" w14:textId="77777777" w:rsidR="00441155" w:rsidRPr="00591F33" w:rsidRDefault="00441155" w:rsidP="00767FBD">
            <w:pPr>
              <w:widowControl w:val="0"/>
              <w:rPr>
                <w:b/>
                <w:bCs/>
                <w:sz w:val="18"/>
                <w:szCs w:val="18"/>
              </w:rPr>
            </w:pPr>
          </w:p>
          <w:p w14:paraId="0D760550"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transparentă de laborator.</w:t>
            </w:r>
          </w:p>
          <w:p w14:paraId="03B68776" w14:textId="77777777" w:rsidR="00441155" w:rsidRPr="00591F33" w:rsidRDefault="00441155" w:rsidP="00767FBD">
            <w:pPr>
              <w:widowControl w:val="0"/>
              <w:rPr>
                <w:b/>
                <w:bCs/>
                <w:sz w:val="18"/>
                <w:szCs w:val="18"/>
              </w:rPr>
            </w:pPr>
          </w:p>
          <w:p w14:paraId="0C777297" w14:textId="77777777" w:rsidR="00441155" w:rsidRPr="00591F33" w:rsidRDefault="00441155" w:rsidP="00767FBD">
            <w:pPr>
              <w:widowControl w:val="0"/>
              <w:rPr>
                <w:b/>
                <w:bCs/>
                <w:sz w:val="18"/>
                <w:szCs w:val="18"/>
              </w:rPr>
            </w:pPr>
            <w:r w:rsidRPr="00591F33">
              <w:rPr>
                <w:b/>
                <w:bCs/>
                <w:sz w:val="18"/>
                <w:szCs w:val="18"/>
              </w:rPr>
              <w:t>Caracteristici:</w:t>
            </w:r>
          </w:p>
          <w:p w14:paraId="5D73D1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 albastru sau marcaj vizibil echivalent.</w:t>
            </w:r>
          </w:p>
          <w:p w14:paraId="3F3C53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aproximativă: 200 mm.</w:t>
            </w:r>
          </w:p>
          <w:p w14:paraId="08550C8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Gradație: 1 ml.</w:t>
            </w:r>
          </w:p>
          <w:p w14:paraId="41CDDF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suport/bază de sticlă stabilă.</w:t>
            </w:r>
          </w:p>
          <w:p w14:paraId="11FF1AE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Gură de turnare/cioc pentru turnare controlată.</w:t>
            </w:r>
          </w:p>
          <w:p w14:paraId="02B8C0A8" w14:textId="77777777" w:rsidR="00441155" w:rsidRPr="00591F33" w:rsidRDefault="00441155" w:rsidP="00767FBD">
            <w:pPr>
              <w:widowControl w:val="0"/>
              <w:rPr>
                <w:b/>
                <w:bCs/>
                <w:sz w:val="18"/>
                <w:szCs w:val="18"/>
              </w:rPr>
            </w:pPr>
          </w:p>
          <w:p w14:paraId="04C3963F" w14:textId="77777777" w:rsidR="00441155" w:rsidRPr="00591F33" w:rsidRDefault="00441155" w:rsidP="00767FBD">
            <w:pPr>
              <w:widowControl w:val="0"/>
              <w:rPr>
                <w:b/>
                <w:bCs/>
                <w:sz w:val="18"/>
                <w:szCs w:val="18"/>
              </w:rPr>
            </w:pPr>
            <w:r w:rsidRPr="00591F33">
              <w:rPr>
                <w:b/>
                <w:bCs/>
                <w:sz w:val="18"/>
                <w:szCs w:val="18"/>
              </w:rPr>
              <w:t>8. Cristalizator</w:t>
            </w:r>
          </w:p>
          <w:p w14:paraId="5E679E9E" w14:textId="77777777" w:rsidR="00441155" w:rsidRPr="00591F33" w:rsidRDefault="00441155" w:rsidP="00767FBD">
            <w:pPr>
              <w:widowControl w:val="0"/>
              <w:rPr>
                <w:b/>
                <w:bCs/>
                <w:sz w:val="18"/>
                <w:szCs w:val="18"/>
              </w:rPr>
            </w:pPr>
          </w:p>
          <w:p w14:paraId="483CF8EB"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w:t>
            </w:r>
          </w:p>
          <w:p w14:paraId="66261EA5" w14:textId="77777777" w:rsidR="00441155" w:rsidRPr="00591F33" w:rsidRDefault="00441155" w:rsidP="00767FBD">
            <w:pPr>
              <w:widowControl w:val="0"/>
              <w:rPr>
                <w:b/>
                <w:bCs/>
                <w:sz w:val="18"/>
                <w:szCs w:val="18"/>
              </w:rPr>
            </w:pPr>
          </w:p>
          <w:p w14:paraId="5F728086" w14:textId="77777777" w:rsidR="00441155" w:rsidRPr="00591F33" w:rsidRDefault="00441155" w:rsidP="00767FBD">
            <w:pPr>
              <w:widowControl w:val="0"/>
              <w:rPr>
                <w:sz w:val="18"/>
                <w:szCs w:val="18"/>
              </w:rPr>
            </w:pPr>
            <w:r w:rsidRPr="00591F33">
              <w:rPr>
                <w:b/>
                <w:bCs/>
                <w:sz w:val="18"/>
                <w:szCs w:val="18"/>
              </w:rPr>
              <w:t xml:space="preserve">Capacitate: </w:t>
            </w:r>
            <w:r w:rsidRPr="00591F33">
              <w:rPr>
                <w:sz w:val="18"/>
                <w:szCs w:val="18"/>
              </w:rPr>
              <w:t>Minimum 300 ml.</w:t>
            </w:r>
          </w:p>
          <w:p w14:paraId="46B973B0" w14:textId="77777777" w:rsidR="00441155" w:rsidRPr="00591F33" w:rsidRDefault="00441155" w:rsidP="00767FBD">
            <w:pPr>
              <w:widowControl w:val="0"/>
              <w:rPr>
                <w:b/>
                <w:bCs/>
                <w:sz w:val="18"/>
                <w:szCs w:val="18"/>
              </w:rPr>
            </w:pPr>
          </w:p>
          <w:p w14:paraId="53980D10" w14:textId="77777777" w:rsidR="00441155" w:rsidRPr="00591F33" w:rsidRDefault="00441155" w:rsidP="00767FBD">
            <w:pPr>
              <w:widowControl w:val="0"/>
              <w:rPr>
                <w:b/>
                <w:bCs/>
                <w:sz w:val="18"/>
                <w:szCs w:val="18"/>
              </w:rPr>
            </w:pPr>
            <w:r w:rsidRPr="00591F33">
              <w:rPr>
                <w:b/>
                <w:bCs/>
                <w:sz w:val="18"/>
                <w:szCs w:val="18"/>
              </w:rPr>
              <w:t>Caracteristici:</w:t>
            </w:r>
          </w:p>
          <w:p w14:paraId="0B3A0E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stabilă, adecvată evaporării, cristalizării și manipulării soluțiilor în activități didactice.</w:t>
            </w:r>
          </w:p>
          <w:p w14:paraId="4D54EA3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utilizare repetată și curățare.</w:t>
            </w:r>
          </w:p>
          <w:p w14:paraId="4DA918BD" w14:textId="77777777" w:rsidR="00441155" w:rsidRPr="00591F33" w:rsidRDefault="00441155" w:rsidP="00767FBD">
            <w:pPr>
              <w:widowControl w:val="0"/>
              <w:rPr>
                <w:b/>
                <w:bCs/>
                <w:sz w:val="18"/>
                <w:szCs w:val="18"/>
              </w:rPr>
            </w:pPr>
          </w:p>
          <w:p w14:paraId="6B26FAAD" w14:textId="77777777" w:rsidR="00441155" w:rsidRPr="00591F33" w:rsidRDefault="00441155" w:rsidP="00767FBD">
            <w:pPr>
              <w:widowControl w:val="0"/>
              <w:rPr>
                <w:b/>
                <w:bCs/>
                <w:sz w:val="18"/>
                <w:szCs w:val="18"/>
              </w:rPr>
            </w:pPr>
            <w:r w:rsidRPr="00591F33">
              <w:rPr>
                <w:b/>
                <w:bCs/>
                <w:sz w:val="18"/>
                <w:szCs w:val="18"/>
              </w:rPr>
              <w:t>9. Eprubete gradate</w:t>
            </w:r>
          </w:p>
          <w:p w14:paraId="516BADE4" w14:textId="77777777" w:rsidR="00441155" w:rsidRPr="00591F33" w:rsidRDefault="00441155" w:rsidP="00767FBD">
            <w:pPr>
              <w:widowControl w:val="0"/>
              <w:rPr>
                <w:b/>
                <w:bCs/>
                <w:sz w:val="18"/>
                <w:szCs w:val="18"/>
              </w:rPr>
            </w:pPr>
          </w:p>
          <w:p w14:paraId="2AFAE529"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76362DDB" w14:textId="77777777" w:rsidR="00441155" w:rsidRPr="00591F33" w:rsidRDefault="00441155" w:rsidP="00767FBD">
            <w:pPr>
              <w:widowControl w:val="0"/>
              <w:rPr>
                <w:b/>
                <w:bCs/>
                <w:sz w:val="18"/>
                <w:szCs w:val="18"/>
              </w:rPr>
            </w:pPr>
          </w:p>
          <w:p w14:paraId="178A3434" w14:textId="77777777" w:rsidR="00441155" w:rsidRPr="00591F33" w:rsidRDefault="00441155" w:rsidP="00767FBD">
            <w:pPr>
              <w:widowControl w:val="0"/>
              <w:rPr>
                <w:b/>
                <w:bCs/>
                <w:sz w:val="18"/>
                <w:szCs w:val="18"/>
              </w:rPr>
            </w:pPr>
            <w:r w:rsidRPr="00591F33">
              <w:rPr>
                <w:b/>
                <w:bCs/>
                <w:sz w:val="18"/>
                <w:szCs w:val="18"/>
              </w:rPr>
              <w:t>Caracteristici tehnice:</w:t>
            </w:r>
          </w:p>
          <w:p w14:paraId="2C017C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Grosimea peretelui: 0,8–1,0 mm.</w:t>
            </w:r>
          </w:p>
          <w:p w14:paraId="500A151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exterior: 14–15 mm.</w:t>
            </w:r>
          </w:p>
          <w:p w14:paraId="2DD74CD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și lizibile.</w:t>
            </w:r>
          </w:p>
          <w:p w14:paraId="37ABFD9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Capăt rotunjit, margini finisate.</w:t>
            </w:r>
          </w:p>
          <w:p w14:paraId="5C2C851C" w14:textId="77777777" w:rsidR="00441155" w:rsidRPr="00591F33" w:rsidRDefault="00441155" w:rsidP="00767FBD">
            <w:pPr>
              <w:widowControl w:val="0"/>
              <w:rPr>
                <w:b/>
                <w:bCs/>
                <w:sz w:val="18"/>
                <w:szCs w:val="18"/>
              </w:rPr>
            </w:pPr>
          </w:p>
          <w:p w14:paraId="32FB7BA8" w14:textId="77777777" w:rsidR="00441155" w:rsidRPr="00591F33" w:rsidRDefault="00441155" w:rsidP="00767FBD">
            <w:pPr>
              <w:widowControl w:val="0"/>
              <w:rPr>
                <w:sz w:val="18"/>
                <w:szCs w:val="18"/>
              </w:rPr>
            </w:pPr>
            <w:r w:rsidRPr="00591F33">
              <w:rPr>
                <w:b/>
                <w:bCs/>
                <w:sz w:val="18"/>
                <w:szCs w:val="18"/>
              </w:rPr>
              <w:t xml:space="preserve">Utilizare: </w:t>
            </w:r>
            <w:r w:rsidRPr="00591F33">
              <w:rPr>
                <w:sz w:val="18"/>
                <w:szCs w:val="18"/>
              </w:rPr>
              <w:t>Realizarea reacțiilor chimice, încălzirea moderată, măsurări orientative și observarea fenomenelor chimice.</w:t>
            </w:r>
          </w:p>
          <w:p w14:paraId="74C3B8DD" w14:textId="77777777" w:rsidR="00441155" w:rsidRPr="00591F33" w:rsidRDefault="00441155" w:rsidP="00767FBD">
            <w:pPr>
              <w:widowControl w:val="0"/>
              <w:rPr>
                <w:b/>
                <w:bCs/>
                <w:sz w:val="18"/>
                <w:szCs w:val="18"/>
              </w:rPr>
            </w:pPr>
          </w:p>
          <w:p w14:paraId="1397F883" w14:textId="77777777" w:rsidR="00441155" w:rsidRPr="00591F33" w:rsidRDefault="00441155" w:rsidP="00767FBD">
            <w:pPr>
              <w:widowControl w:val="0"/>
              <w:rPr>
                <w:b/>
                <w:bCs/>
                <w:sz w:val="18"/>
                <w:szCs w:val="18"/>
              </w:rPr>
            </w:pPr>
            <w:r w:rsidRPr="00591F33">
              <w:rPr>
                <w:b/>
                <w:bCs/>
                <w:sz w:val="18"/>
                <w:szCs w:val="18"/>
              </w:rPr>
              <w:lastRenderedPageBreak/>
              <w:t>10. Eprubete negradate</w:t>
            </w:r>
          </w:p>
          <w:p w14:paraId="482587BD" w14:textId="77777777" w:rsidR="00441155" w:rsidRPr="00591F33" w:rsidRDefault="00441155" w:rsidP="00767FBD">
            <w:pPr>
              <w:widowControl w:val="0"/>
              <w:rPr>
                <w:b/>
                <w:bCs/>
                <w:sz w:val="18"/>
                <w:szCs w:val="18"/>
              </w:rPr>
            </w:pPr>
          </w:p>
          <w:p w14:paraId="62D548CE"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2B56FD4D" w14:textId="77777777" w:rsidR="00441155" w:rsidRPr="00591F33" w:rsidRDefault="00441155" w:rsidP="00767FBD">
            <w:pPr>
              <w:widowControl w:val="0"/>
              <w:rPr>
                <w:b/>
                <w:bCs/>
                <w:sz w:val="18"/>
                <w:szCs w:val="18"/>
              </w:rPr>
            </w:pPr>
          </w:p>
          <w:p w14:paraId="43402D1E" w14:textId="77777777" w:rsidR="00441155" w:rsidRPr="00591F33" w:rsidRDefault="00441155" w:rsidP="00767FBD">
            <w:pPr>
              <w:widowControl w:val="0"/>
              <w:rPr>
                <w:b/>
                <w:bCs/>
                <w:sz w:val="18"/>
                <w:szCs w:val="18"/>
              </w:rPr>
            </w:pPr>
            <w:r w:rsidRPr="00591F33">
              <w:rPr>
                <w:b/>
                <w:bCs/>
                <w:sz w:val="18"/>
                <w:szCs w:val="18"/>
              </w:rPr>
              <w:t>Caracteristici tehnice:</w:t>
            </w:r>
          </w:p>
          <w:p w14:paraId="100FAFF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Grosimea peretelui: 0,8–1,0 mm.</w:t>
            </w:r>
          </w:p>
          <w:p w14:paraId="44DD747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exterior: 14–15 mm.</w:t>
            </w:r>
          </w:p>
          <w:p w14:paraId="7EC8B5E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Capăt rotunjit, margini finisate.</w:t>
            </w:r>
          </w:p>
          <w:p w14:paraId="74F6D76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gradații.</w:t>
            </w:r>
          </w:p>
          <w:p w14:paraId="3CB34425" w14:textId="77777777" w:rsidR="00441155" w:rsidRPr="00591F33" w:rsidRDefault="00441155" w:rsidP="00767FBD">
            <w:pPr>
              <w:widowControl w:val="0"/>
              <w:rPr>
                <w:b/>
                <w:bCs/>
                <w:sz w:val="18"/>
                <w:szCs w:val="18"/>
              </w:rPr>
            </w:pPr>
          </w:p>
          <w:p w14:paraId="444A074C" w14:textId="77777777" w:rsidR="00441155" w:rsidRPr="00591F33" w:rsidRDefault="00441155" w:rsidP="00767FBD">
            <w:pPr>
              <w:widowControl w:val="0"/>
              <w:rPr>
                <w:sz w:val="18"/>
                <w:szCs w:val="18"/>
              </w:rPr>
            </w:pPr>
            <w:r w:rsidRPr="00591F33">
              <w:rPr>
                <w:b/>
                <w:bCs/>
                <w:sz w:val="18"/>
                <w:szCs w:val="18"/>
              </w:rPr>
              <w:t xml:space="preserve">Utilizare: </w:t>
            </w:r>
            <w:r w:rsidRPr="00591F33">
              <w:rPr>
                <w:sz w:val="18"/>
                <w:szCs w:val="18"/>
              </w:rPr>
              <w:t>Realizarea reacțiilor chimice, încălzirea moderată și observarea probelor în laboratorul școlar.</w:t>
            </w:r>
          </w:p>
          <w:p w14:paraId="6706CFDD" w14:textId="77777777" w:rsidR="00441155" w:rsidRPr="00591F33" w:rsidRDefault="00441155" w:rsidP="00767FBD">
            <w:pPr>
              <w:widowControl w:val="0"/>
              <w:rPr>
                <w:b/>
                <w:bCs/>
                <w:sz w:val="18"/>
                <w:szCs w:val="18"/>
              </w:rPr>
            </w:pPr>
          </w:p>
          <w:p w14:paraId="0B6148A6" w14:textId="77777777" w:rsidR="00441155" w:rsidRPr="00591F33" w:rsidRDefault="00441155" w:rsidP="00767FBD">
            <w:pPr>
              <w:widowControl w:val="0"/>
              <w:rPr>
                <w:b/>
                <w:bCs/>
                <w:sz w:val="18"/>
                <w:szCs w:val="18"/>
              </w:rPr>
            </w:pPr>
            <w:r w:rsidRPr="00591F33">
              <w:rPr>
                <w:b/>
                <w:bCs/>
                <w:sz w:val="18"/>
                <w:szCs w:val="18"/>
              </w:rPr>
              <w:t>11. Flacoane pentru soluții</w:t>
            </w:r>
          </w:p>
          <w:p w14:paraId="2E2CC958" w14:textId="77777777" w:rsidR="00441155" w:rsidRPr="00591F33" w:rsidRDefault="00441155" w:rsidP="00767FBD">
            <w:pPr>
              <w:widowControl w:val="0"/>
              <w:rPr>
                <w:b/>
                <w:bCs/>
                <w:sz w:val="18"/>
                <w:szCs w:val="18"/>
              </w:rPr>
            </w:pPr>
          </w:p>
          <w:p w14:paraId="073501ED" w14:textId="77777777" w:rsidR="00441155" w:rsidRPr="00591F33" w:rsidRDefault="00441155" w:rsidP="00767FBD">
            <w:pPr>
              <w:widowControl w:val="0"/>
              <w:rPr>
                <w:sz w:val="18"/>
                <w:szCs w:val="18"/>
              </w:rPr>
            </w:pPr>
            <w:r w:rsidRPr="00591F33">
              <w:rPr>
                <w:b/>
                <w:bCs/>
                <w:sz w:val="18"/>
                <w:szCs w:val="18"/>
              </w:rPr>
              <w:t>Material:</w:t>
            </w:r>
            <w:r w:rsidRPr="00591F33">
              <w:rPr>
                <w:sz w:val="18"/>
                <w:szCs w:val="18"/>
              </w:rPr>
              <w:t xml:space="preserve"> Sticlă transparentă.</w:t>
            </w:r>
          </w:p>
          <w:p w14:paraId="1797831E" w14:textId="77777777" w:rsidR="00441155" w:rsidRPr="00591F33" w:rsidRDefault="00441155" w:rsidP="00767FBD">
            <w:pPr>
              <w:widowControl w:val="0"/>
              <w:rPr>
                <w:b/>
                <w:bCs/>
                <w:sz w:val="18"/>
                <w:szCs w:val="18"/>
              </w:rPr>
            </w:pPr>
          </w:p>
          <w:p w14:paraId="2A8DDB35" w14:textId="77777777" w:rsidR="00441155" w:rsidRPr="00591F33" w:rsidRDefault="00441155" w:rsidP="00767FBD">
            <w:pPr>
              <w:widowControl w:val="0"/>
              <w:rPr>
                <w:b/>
                <w:bCs/>
                <w:sz w:val="18"/>
                <w:szCs w:val="18"/>
              </w:rPr>
            </w:pPr>
            <w:r w:rsidRPr="00591F33">
              <w:rPr>
                <w:b/>
                <w:bCs/>
                <w:sz w:val="18"/>
                <w:szCs w:val="18"/>
              </w:rPr>
              <w:t>Capacitate: 50 ml.</w:t>
            </w:r>
          </w:p>
          <w:p w14:paraId="1F1F5AC5" w14:textId="77777777" w:rsidR="00441155" w:rsidRPr="00591F33" w:rsidRDefault="00441155" w:rsidP="00767FBD">
            <w:pPr>
              <w:widowControl w:val="0"/>
              <w:rPr>
                <w:b/>
                <w:bCs/>
                <w:sz w:val="18"/>
                <w:szCs w:val="18"/>
              </w:rPr>
            </w:pPr>
          </w:p>
          <w:p w14:paraId="10E9FB3B" w14:textId="77777777" w:rsidR="00441155" w:rsidRPr="00591F33" w:rsidRDefault="00441155" w:rsidP="00767FBD">
            <w:pPr>
              <w:widowControl w:val="0"/>
              <w:rPr>
                <w:b/>
                <w:bCs/>
                <w:sz w:val="18"/>
                <w:szCs w:val="18"/>
              </w:rPr>
            </w:pPr>
            <w:r w:rsidRPr="00591F33">
              <w:rPr>
                <w:b/>
                <w:bCs/>
                <w:sz w:val="18"/>
                <w:szCs w:val="18"/>
              </w:rPr>
              <w:t>Caracteristici:</w:t>
            </w:r>
          </w:p>
          <w:p w14:paraId="7B57BAB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Gât îngust.</w:t>
            </w:r>
          </w:p>
          <w:p w14:paraId="6FA38FE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inclus.</w:t>
            </w:r>
          </w:p>
          <w:p w14:paraId="70D416A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28–30 mm.</w:t>
            </w:r>
          </w:p>
          <w:p w14:paraId="137737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sigură, adecvată păstrării soluțiilor utilizate în laborator didactic.</w:t>
            </w:r>
          </w:p>
          <w:p w14:paraId="5F925FD0" w14:textId="77777777" w:rsidR="00441155" w:rsidRPr="00591F33" w:rsidRDefault="00441155" w:rsidP="00767FBD">
            <w:pPr>
              <w:widowControl w:val="0"/>
              <w:rPr>
                <w:b/>
                <w:bCs/>
                <w:sz w:val="18"/>
                <w:szCs w:val="18"/>
              </w:rPr>
            </w:pPr>
          </w:p>
          <w:p w14:paraId="0D72A7A6" w14:textId="77777777" w:rsidR="00441155" w:rsidRPr="00591F33" w:rsidRDefault="00441155" w:rsidP="00767FBD">
            <w:pPr>
              <w:widowControl w:val="0"/>
              <w:rPr>
                <w:b/>
                <w:bCs/>
                <w:sz w:val="18"/>
                <w:szCs w:val="18"/>
              </w:rPr>
            </w:pPr>
            <w:r w:rsidRPr="00591F33">
              <w:rPr>
                <w:b/>
                <w:bCs/>
                <w:sz w:val="18"/>
                <w:szCs w:val="18"/>
              </w:rPr>
              <w:t>12. Lamele din sticlă termorezistentă</w:t>
            </w:r>
          </w:p>
          <w:p w14:paraId="0296532A" w14:textId="77777777" w:rsidR="00441155" w:rsidRPr="00591F33" w:rsidRDefault="00441155" w:rsidP="00767FBD">
            <w:pPr>
              <w:widowControl w:val="0"/>
              <w:rPr>
                <w:b/>
                <w:bCs/>
                <w:sz w:val="18"/>
                <w:szCs w:val="18"/>
              </w:rPr>
            </w:pPr>
          </w:p>
          <w:p w14:paraId="5C012D26" w14:textId="77777777" w:rsidR="00441155" w:rsidRPr="00591F33" w:rsidRDefault="00441155" w:rsidP="00767FBD">
            <w:pPr>
              <w:widowControl w:val="0"/>
              <w:rPr>
                <w:b/>
                <w:bCs/>
                <w:sz w:val="18"/>
                <w:szCs w:val="18"/>
              </w:rPr>
            </w:pPr>
            <w:r w:rsidRPr="00591F33">
              <w:rPr>
                <w:b/>
                <w:bCs/>
                <w:sz w:val="18"/>
                <w:szCs w:val="18"/>
              </w:rPr>
              <w:t>Dimensiuni: 25 × 75 mm. Grosime: 1,2–1,5 mm.</w:t>
            </w:r>
          </w:p>
          <w:p w14:paraId="342E022B" w14:textId="77777777" w:rsidR="00441155" w:rsidRPr="00591F33" w:rsidRDefault="00441155" w:rsidP="00767FBD">
            <w:pPr>
              <w:widowControl w:val="0"/>
              <w:rPr>
                <w:b/>
                <w:bCs/>
                <w:sz w:val="18"/>
                <w:szCs w:val="18"/>
              </w:rPr>
            </w:pPr>
          </w:p>
          <w:p w14:paraId="641603A9" w14:textId="77777777" w:rsidR="00441155" w:rsidRPr="00591F33" w:rsidRDefault="00441155" w:rsidP="00767FBD">
            <w:pPr>
              <w:widowControl w:val="0"/>
              <w:rPr>
                <w:b/>
                <w:bCs/>
                <w:sz w:val="18"/>
                <w:szCs w:val="18"/>
              </w:rPr>
            </w:pPr>
            <w:r w:rsidRPr="00591F33">
              <w:rPr>
                <w:b/>
                <w:bCs/>
                <w:sz w:val="18"/>
                <w:szCs w:val="18"/>
              </w:rPr>
              <w:t>Caracteristici:</w:t>
            </w:r>
          </w:p>
          <w:p w14:paraId="3B9754A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Muchii șlefuite.</w:t>
            </w:r>
          </w:p>
          <w:p w14:paraId="3797072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Sticlă rezistentă la utilizare didactică și curățare repetată.</w:t>
            </w:r>
          </w:p>
          <w:p w14:paraId="37FA02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fisuri, ciobituri sau defecte vizibile.</w:t>
            </w:r>
          </w:p>
          <w:p w14:paraId="0D2D0D2E" w14:textId="77777777" w:rsidR="00441155" w:rsidRPr="00591F33" w:rsidRDefault="00441155" w:rsidP="00767FBD">
            <w:pPr>
              <w:widowControl w:val="0"/>
              <w:rPr>
                <w:b/>
                <w:bCs/>
                <w:sz w:val="18"/>
                <w:szCs w:val="18"/>
              </w:rPr>
            </w:pPr>
          </w:p>
          <w:p w14:paraId="145F657F" w14:textId="77777777" w:rsidR="00441155" w:rsidRPr="00591F33" w:rsidRDefault="00441155" w:rsidP="00767FBD">
            <w:pPr>
              <w:widowControl w:val="0"/>
              <w:rPr>
                <w:b/>
                <w:bCs/>
                <w:sz w:val="18"/>
                <w:szCs w:val="18"/>
              </w:rPr>
            </w:pPr>
            <w:r w:rsidRPr="00591F33">
              <w:rPr>
                <w:b/>
                <w:bCs/>
                <w:sz w:val="18"/>
                <w:szCs w:val="18"/>
              </w:rPr>
              <w:t>13. Pahar Berzelius, 150 ml</w:t>
            </w:r>
          </w:p>
          <w:p w14:paraId="2AC56D10" w14:textId="77777777" w:rsidR="00441155" w:rsidRPr="00591F33" w:rsidRDefault="00441155" w:rsidP="00767FBD">
            <w:pPr>
              <w:widowControl w:val="0"/>
              <w:rPr>
                <w:b/>
                <w:bCs/>
                <w:sz w:val="18"/>
                <w:szCs w:val="18"/>
              </w:rPr>
            </w:pPr>
          </w:p>
          <w:p w14:paraId="72F5D3EE"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termorezistentă / borosilicată sau echivalent.</w:t>
            </w:r>
          </w:p>
          <w:p w14:paraId="5BD0387C" w14:textId="77777777" w:rsidR="00441155" w:rsidRPr="00591F33" w:rsidRDefault="00441155" w:rsidP="00767FBD">
            <w:pPr>
              <w:widowControl w:val="0"/>
              <w:rPr>
                <w:b/>
                <w:bCs/>
                <w:sz w:val="18"/>
                <w:szCs w:val="18"/>
              </w:rPr>
            </w:pPr>
          </w:p>
          <w:p w14:paraId="5E13E3F5" w14:textId="77777777" w:rsidR="00441155" w:rsidRPr="00591F33" w:rsidRDefault="00441155" w:rsidP="00767FBD">
            <w:pPr>
              <w:widowControl w:val="0"/>
              <w:rPr>
                <w:b/>
                <w:bCs/>
                <w:sz w:val="18"/>
                <w:szCs w:val="18"/>
              </w:rPr>
            </w:pPr>
            <w:r w:rsidRPr="00591F33">
              <w:rPr>
                <w:b/>
                <w:bCs/>
                <w:sz w:val="18"/>
                <w:szCs w:val="18"/>
              </w:rPr>
              <w:t>Capacitate: 150 ml.</w:t>
            </w:r>
          </w:p>
          <w:p w14:paraId="3C1D11F5" w14:textId="77777777" w:rsidR="00441155" w:rsidRPr="00591F33" w:rsidRDefault="00441155" w:rsidP="00767FBD">
            <w:pPr>
              <w:widowControl w:val="0"/>
              <w:rPr>
                <w:b/>
                <w:bCs/>
                <w:sz w:val="18"/>
                <w:szCs w:val="18"/>
              </w:rPr>
            </w:pPr>
          </w:p>
          <w:p w14:paraId="4246C9AF" w14:textId="77777777" w:rsidR="00441155" w:rsidRPr="00591F33" w:rsidRDefault="00441155" w:rsidP="00767FBD">
            <w:pPr>
              <w:widowControl w:val="0"/>
              <w:rPr>
                <w:b/>
                <w:bCs/>
                <w:sz w:val="18"/>
                <w:szCs w:val="18"/>
              </w:rPr>
            </w:pPr>
            <w:r w:rsidRPr="00591F33">
              <w:rPr>
                <w:b/>
                <w:bCs/>
                <w:sz w:val="18"/>
                <w:szCs w:val="18"/>
              </w:rPr>
              <w:t>Caracteristici:</w:t>
            </w:r>
          </w:p>
          <w:p w14:paraId="30B404B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Gradat.</w:t>
            </w:r>
          </w:p>
          <w:p w14:paraId="05256E3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înaltă, stabilă.</w:t>
            </w:r>
          </w:p>
          <w:p w14:paraId="080130D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cioc/gură de turnare, după caz.</w:t>
            </w:r>
          </w:p>
          <w:p w14:paraId="30BC205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pentru amestecare, încălzire moderată și transfer de lichide în activități didactice.</w:t>
            </w:r>
          </w:p>
          <w:p w14:paraId="3C31A131" w14:textId="77777777" w:rsidR="00441155" w:rsidRPr="00591F33" w:rsidRDefault="00441155" w:rsidP="00767FBD">
            <w:pPr>
              <w:widowControl w:val="0"/>
              <w:rPr>
                <w:b/>
                <w:bCs/>
                <w:sz w:val="18"/>
                <w:szCs w:val="18"/>
              </w:rPr>
            </w:pPr>
          </w:p>
          <w:p w14:paraId="5701AABE" w14:textId="77777777" w:rsidR="00441155" w:rsidRPr="00591F33" w:rsidRDefault="00441155" w:rsidP="00767FBD">
            <w:pPr>
              <w:widowControl w:val="0"/>
              <w:rPr>
                <w:b/>
                <w:bCs/>
                <w:sz w:val="18"/>
                <w:szCs w:val="18"/>
              </w:rPr>
            </w:pPr>
            <w:r w:rsidRPr="00591F33">
              <w:rPr>
                <w:b/>
                <w:bCs/>
                <w:sz w:val="18"/>
                <w:szCs w:val="18"/>
              </w:rPr>
              <w:t>14. Pâlnie de filtrare</w:t>
            </w:r>
          </w:p>
          <w:p w14:paraId="760021F9" w14:textId="77777777" w:rsidR="00441155" w:rsidRPr="00591F33" w:rsidRDefault="00441155" w:rsidP="00767FBD">
            <w:pPr>
              <w:widowControl w:val="0"/>
              <w:rPr>
                <w:b/>
                <w:bCs/>
                <w:sz w:val="18"/>
                <w:szCs w:val="18"/>
              </w:rPr>
            </w:pPr>
          </w:p>
          <w:p w14:paraId="7E243D52"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rezistentă la utilizare repetată și la temperaturi de până la minimum 60°C.</w:t>
            </w:r>
          </w:p>
          <w:p w14:paraId="4F517A55" w14:textId="77777777" w:rsidR="00441155" w:rsidRPr="00591F33" w:rsidRDefault="00441155" w:rsidP="00767FBD">
            <w:pPr>
              <w:widowControl w:val="0"/>
              <w:rPr>
                <w:b/>
                <w:bCs/>
                <w:sz w:val="18"/>
                <w:szCs w:val="18"/>
              </w:rPr>
            </w:pPr>
          </w:p>
          <w:p w14:paraId="03CEFF5A" w14:textId="77777777" w:rsidR="00441155" w:rsidRPr="00591F33" w:rsidRDefault="00441155" w:rsidP="00767FBD">
            <w:pPr>
              <w:widowControl w:val="0"/>
              <w:rPr>
                <w:sz w:val="18"/>
                <w:szCs w:val="18"/>
              </w:rPr>
            </w:pPr>
            <w:r w:rsidRPr="00591F33">
              <w:rPr>
                <w:b/>
                <w:bCs/>
                <w:sz w:val="18"/>
                <w:szCs w:val="18"/>
              </w:rPr>
              <w:t xml:space="preserve">Dimensiuni: </w:t>
            </w:r>
            <w:r w:rsidRPr="00591F33">
              <w:rPr>
                <w:sz w:val="18"/>
                <w:szCs w:val="18"/>
              </w:rPr>
              <w:t>Diametru: aproximativ 90 mm.</w:t>
            </w:r>
          </w:p>
          <w:p w14:paraId="3726C576" w14:textId="77777777" w:rsidR="00441155" w:rsidRPr="00591F33" w:rsidRDefault="00441155" w:rsidP="00767FBD">
            <w:pPr>
              <w:widowControl w:val="0"/>
              <w:rPr>
                <w:b/>
                <w:bCs/>
                <w:sz w:val="18"/>
                <w:szCs w:val="18"/>
              </w:rPr>
            </w:pPr>
          </w:p>
          <w:p w14:paraId="65720852" w14:textId="77777777" w:rsidR="00441155" w:rsidRPr="00591F33" w:rsidRDefault="00441155" w:rsidP="00767FBD">
            <w:pPr>
              <w:widowControl w:val="0"/>
              <w:rPr>
                <w:b/>
                <w:bCs/>
                <w:sz w:val="18"/>
                <w:szCs w:val="18"/>
              </w:rPr>
            </w:pPr>
            <w:r w:rsidRPr="00591F33">
              <w:rPr>
                <w:b/>
                <w:bCs/>
                <w:sz w:val="18"/>
                <w:szCs w:val="18"/>
              </w:rPr>
              <w:t>Caracteristici:</w:t>
            </w:r>
          </w:p>
          <w:p w14:paraId="62B624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adecvată filtrării cu hârtie de filtru.</w:t>
            </w:r>
          </w:p>
          <w:p w14:paraId="00A066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Tijă de scurgere funcțională.</w:t>
            </w:r>
          </w:p>
          <w:p w14:paraId="2483751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fără fisuri sau muchii tăioase.</w:t>
            </w:r>
          </w:p>
          <w:p w14:paraId="622FF0DC" w14:textId="77777777" w:rsidR="00441155" w:rsidRPr="00591F33" w:rsidRDefault="00441155" w:rsidP="00767FBD">
            <w:pPr>
              <w:widowControl w:val="0"/>
              <w:rPr>
                <w:b/>
                <w:bCs/>
                <w:sz w:val="18"/>
                <w:szCs w:val="18"/>
              </w:rPr>
            </w:pPr>
          </w:p>
          <w:p w14:paraId="643816C7" w14:textId="77777777" w:rsidR="00441155" w:rsidRPr="00591F33" w:rsidRDefault="00441155" w:rsidP="00767FBD">
            <w:pPr>
              <w:widowControl w:val="0"/>
              <w:rPr>
                <w:b/>
                <w:bCs/>
                <w:sz w:val="18"/>
                <w:szCs w:val="18"/>
              </w:rPr>
            </w:pPr>
            <w:r w:rsidRPr="00591F33">
              <w:rPr>
                <w:b/>
                <w:bCs/>
                <w:sz w:val="18"/>
                <w:szCs w:val="18"/>
              </w:rPr>
              <w:t>15. Pâlnie de separare, 125 ml</w:t>
            </w:r>
          </w:p>
          <w:p w14:paraId="56CEB332" w14:textId="77777777" w:rsidR="00441155" w:rsidRPr="00591F33" w:rsidRDefault="00441155" w:rsidP="00767FBD">
            <w:pPr>
              <w:widowControl w:val="0"/>
              <w:rPr>
                <w:b/>
                <w:bCs/>
                <w:sz w:val="18"/>
                <w:szCs w:val="18"/>
              </w:rPr>
            </w:pPr>
          </w:p>
          <w:p w14:paraId="52BD7C60" w14:textId="77777777" w:rsidR="00441155" w:rsidRPr="00591F33" w:rsidRDefault="00441155" w:rsidP="00767FBD">
            <w:pPr>
              <w:widowControl w:val="0"/>
              <w:rPr>
                <w:b/>
                <w:bCs/>
                <w:sz w:val="18"/>
                <w:szCs w:val="18"/>
              </w:rPr>
            </w:pPr>
            <w:r w:rsidRPr="00591F33">
              <w:rPr>
                <w:b/>
                <w:bCs/>
                <w:sz w:val="18"/>
                <w:szCs w:val="18"/>
              </w:rPr>
              <w:t>Capacitate: 125 ml.</w:t>
            </w:r>
          </w:p>
          <w:p w14:paraId="4A594857" w14:textId="77777777" w:rsidR="00441155" w:rsidRPr="00591F33" w:rsidRDefault="00441155" w:rsidP="00767FBD">
            <w:pPr>
              <w:widowControl w:val="0"/>
              <w:rPr>
                <w:b/>
                <w:bCs/>
                <w:sz w:val="18"/>
                <w:szCs w:val="18"/>
              </w:rPr>
            </w:pPr>
          </w:p>
          <w:p w14:paraId="5E3906CC" w14:textId="77777777" w:rsidR="00441155" w:rsidRPr="00591F33" w:rsidRDefault="00441155" w:rsidP="00767FBD">
            <w:pPr>
              <w:widowControl w:val="0"/>
              <w:rPr>
                <w:b/>
                <w:bCs/>
                <w:sz w:val="18"/>
                <w:szCs w:val="18"/>
              </w:rPr>
            </w:pPr>
            <w:r w:rsidRPr="00591F33">
              <w:rPr>
                <w:b/>
                <w:bCs/>
                <w:sz w:val="18"/>
                <w:szCs w:val="18"/>
              </w:rPr>
              <w:t>Caracteristici:</w:t>
            </w:r>
          </w:p>
          <w:p w14:paraId="4CC6AE1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robinet din teflon/PTFE sau material echivalent rezistent chimic.</w:t>
            </w:r>
          </w:p>
          <w:p w14:paraId="7D120E2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etanșă și funcționare lină a robinetului.</w:t>
            </w:r>
          </w:p>
          <w:p w14:paraId="38B6184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separării lichidelor nemiscibile în activități didactice.</w:t>
            </w:r>
          </w:p>
          <w:p w14:paraId="3CCD5C0A" w14:textId="77777777" w:rsidR="00441155" w:rsidRPr="00591F33" w:rsidRDefault="00441155" w:rsidP="00767FBD">
            <w:pPr>
              <w:widowControl w:val="0"/>
              <w:rPr>
                <w:b/>
                <w:bCs/>
                <w:sz w:val="18"/>
                <w:szCs w:val="18"/>
              </w:rPr>
            </w:pPr>
          </w:p>
          <w:p w14:paraId="2D50D116" w14:textId="77777777" w:rsidR="00441155" w:rsidRPr="00591F33" w:rsidRDefault="00441155" w:rsidP="00767FBD">
            <w:pPr>
              <w:widowControl w:val="0"/>
              <w:rPr>
                <w:b/>
                <w:bCs/>
                <w:sz w:val="18"/>
                <w:szCs w:val="18"/>
              </w:rPr>
            </w:pPr>
            <w:r w:rsidRPr="00591F33">
              <w:rPr>
                <w:b/>
                <w:bCs/>
                <w:sz w:val="18"/>
                <w:szCs w:val="18"/>
              </w:rPr>
              <w:t>16. Pipetă gradată, 25 ml</w:t>
            </w:r>
          </w:p>
          <w:p w14:paraId="10721096" w14:textId="77777777" w:rsidR="00441155" w:rsidRPr="00591F33" w:rsidRDefault="00441155" w:rsidP="00767FBD">
            <w:pPr>
              <w:widowControl w:val="0"/>
              <w:rPr>
                <w:b/>
                <w:bCs/>
                <w:sz w:val="18"/>
                <w:szCs w:val="18"/>
              </w:rPr>
            </w:pPr>
          </w:p>
          <w:p w14:paraId="02F30AEF"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w:t>
            </w:r>
          </w:p>
          <w:p w14:paraId="40F72E64" w14:textId="77777777" w:rsidR="00441155" w:rsidRPr="00591F33" w:rsidRDefault="00441155" w:rsidP="00767FBD">
            <w:pPr>
              <w:widowControl w:val="0"/>
              <w:rPr>
                <w:b/>
                <w:bCs/>
                <w:sz w:val="18"/>
                <w:szCs w:val="18"/>
              </w:rPr>
            </w:pPr>
          </w:p>
          <w:p w14:paraId="65BB9BAD" w14:textId="77777777" w:rsidR="00441155" w:rsidRPr="00591F33" w:rsidRDefault="00441155" w:rsidP="00767FBD">
            <w:pPr>
              <w:widowControl w:val="0"/>
              <w:rPr>
                <w:b/>
                <w:bCs/>
                <w:sz w:val="18"/>
                <w:szCs w:val="18"/>
              </w:rPr>
            </w:pPr>
            <w:r w:rsidRPr="00591F33">
              <w:rPr>
                <w:b/>
                <w:bCs/>
                <w:sz w:val="18"/>
                <w:szCs w:val="18"/>
              </w:rPr>
              <w:t>Capacitate: 25 ml.</w:t>
            </w:r>
          </w:p>
          <w:p w14:paraId="69503B86" w14:textId="77777777" w:rsidR="00441155" w:rsidRPr="00591F33" w:rsidRDefault="00441155" w:rsidP="00767FBD">
            <w:pPr>
              <w:widowControl w:val="0"/>
              <w:rPr>
                <w:b/>
                <w:bCs/>
                <w:sz w:val="18"/>
                <w:szCs w:val="18"/>
              </w:rPr>
            </w:pPr>
          </w:p>
          <w:p w14:paraId="4608714D" w14:textId="77777777" w:rsidR="00441155" w:rsidRPr="00591F33" w:rsidRDefault="00441155" w:rsidP="00767FBD">
            <w:pPr>
              <w:widowControl w:val="0"/>
              <w:rPr>
                <w:sz w:val="18"/>
                <w:szCs w:val="18"/>
              </w:rPr>
            </w:pPr>
            <w:r w:rsidRPr="00591F33">
              <w:rPr>
                <w:b/>
                <w:bCs/>
                <w:sz w:val="18"/>
                <w:szCs w:val="18"/>
              </w:rPr>
              <w:t xml:space="preserve">Clasă: </w:t>
            </w:r>
            <w:r w:rsidRPr="00591F33">
              <w:rPr>
                <w:sz w:val="18"/>
                <w:szCs w:val="18"/>
              </w:rPr>
              <w:t>Clasa A sau echivalent pentru măsurări didactice de precizie.</w:t>
            </w:r>
          </w:p>
          <w:p w14:paraId="4CEF66D9" w14:textId="77777777" w:rsidR="00441155" w:rsidRPr="00591F33" w:rsidRDefault="00441155" w:rsidP="00767FBD">
            <w:pPr>
              <w:widowControl w:val="0"/>
              <w:rPr>
                <w:b/>
                <w:bCs/>
                <w:sz w:val="18"/>
                <w:szCs w:val="18"/>
              </w:rPr>
            </w:pPr>
          </w:p>
          <w:p w14:paraId="17495E70" w14:textId="77777777" w:rsidR="00441155" w:rsidRPr="00591F33" w:rsidRDefault="00441155" w:rsidP="00767FBD">
            <w:pPr>
              <w:widowControl w:val="0"/>
              <w:rPr>
                <w:b/>
                <w:bCs/>
                <w:sz w:val="18"/>
                <w:szCs w:val="18"/>
              </w:rPr>
            </w:pPr>
            <w:r w:rsidRPr="00591F33">
              <w:rPr>
                <w:b/>
                <w:bCs/>
                <w:sz w:val="18"/>
                <w:szCs w:val="18"/>
              </w:rPr>
              <w:t>Caracteristici:</w:t>
            </w:r>
          </w:p>
          <w:p w14:paraId="74B8ACB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și rezistente la ștergere.</w:t>
            </w:r>
          </w:p>
          <w:p w14:paraId="6BC744B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Vârf uniform, fără defecte.</w:t>
            </w:r>
          </w:p>
          <w:p w14:paraId="56A334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pară de cauciuc sau dispozitiv de pipetare.</w:t>
            </w:r>
          </w:p>
          <w:p w14:paraId="4E2242F5" w14:textId="77777777" w:rsidR="00441155" w:rsidRPr="00591F33" w:rsidRDefault="00441155" w:rsidP="00767FBD">
            <w:pPr>
              <w:widowControl w:val="0"/>
              <w:rPr>
                <w:b/>
                <w:bCs/>
                <w:sz w:val="18"/>
                <w:szCs w:val="18"/>
              </w:rPr>
            </w:pPr>
          </w:p>
          <w:p w14:paraId="136F81C8" w14:textId="77777777" w:rsidR="00441155" w:rsidRPr="00591F33" w:rsidRDefault="00441155" w:rsidP="00767FBD">
            <w:pPr>
              <w:widowControl w:val="0"/>
              <w:rPr>
                <w:b/>
                <w:bCs/>
                <w:sz w:val="18"/>
                <w:szCs w:val="18"/>
              </w:rPr>
            </w:pPr>
            <w:r w:rsidRPr="00591F33">
              <w:rPr>
                <w:b/>
                <w:bCs/>
                <w:sz w:val="18"/>
                <w:szCs w:val="18"/>
              </w:rPr>
              <w:t>17. Pipetă gradată, 10 ml</w:t>
            </w:r>
          </w:p>
          <w:p w14:paraId="37D281CA" w14:textId="77777777" w:rsidR="00441155" w:rsidRPr="00591F33" w:rsidRDefault="00441155" w:rsidP="00767FBD">
            <w:pPr>
              <w:widowControl w:val="0"/>
              <w:rPr>
                <w:b/>
                <w:bCs/>
                <w:sz w:val="18"/>
                <w:szCs w:val="18"/>
              </w:rPr>
            </w:pPr>
          </w:p>
          <w:p w14:paraId="21C9FBB3"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w:t>
            </w:r>
          </w:p>
          <w:p w14:paraId="5CC9C948" w14:textId="77777777" w:rsidR="00441155" w:rsidRPr="00591F33" w:rsidRDefault="00441155" w:rsidP="00767FBD">
            <w:pPr>
              <w:widowControl w:val="0"/>
              <w:rPr>
                <w:b/>
                <w:bCs/>
                <w:sz w:val="18"/>
                <w:szCs w:val="18"/>
              </w:rPr>
            </w:pPr>
          </w:p>
          <w:p w14:paraId="443BC565" w14:textId="77777777" w:rsidR="00441155" w:rsidRPr="00591F33" w:rsidRDefault="00441155" w:rsidP="00767FBD">
            <w:pPr>
              <w:widowControl w:val="0"/>
              <w:rPr>
                <w:b/>
                <w:bCs/>
                <w:sz w:val="18"/>
                <w:szCs w:val="18"/>
              </w:rPr>
            </w:pPr>
            <w:r w:rsidRPr="00591F33">
              <w:rPr>
                <w:b/>
                <w:bCs/>
                <w:sz w:val="18"/>
                <w:szCs w:val="18"/>
              </w:rPr>
              <w:t>Capacitate: 10 ml.</w:t>
            </w:r>
          </w:p>
          <w:p w14:paraId="44107F4B" w14:textId="77777777" w:rsidR="00441155" w:rsidRPr="00591F33" w:rsidRDefault="00441155" w:rsidP="00767FBD">
            <w:pPr>
              <w:widowControl w:val="0"/>
              <w:rPr>
                <w:b/>
                <w:bCs/>
                <w:sz w:val="18"/>
                <w:szCs w:val="18"/>
              </w:rPr>
            </w:pPr>
          </w:p>
          <w:p w14:paraId="47F044A6" w14:textId="77777777" w:rsidR="00441155" w:rsidRPr="00591F33" w:rsidRDefault="00441155" w:rsidP="00767FBD">
            <w:pPr>
              <w:widowControl w:val="0"/>
              <w:rPr>
                <w:sz w:val="18"/>
                <w:szCs w:val="18"/>
              </w:rPr>
            </w:pPr>
            <w:r w:rsidRPr="00591F33">
              <w:rPr>
                <w:b/>
                <w:bCs/>
                <w:sz w:val="18"/>
                <w:szCs w:val="18"/>
              </w:rPr>
              <w:t xml:space="preserve">Clasă: </w:t>
            </w:r>
            <w:r w:rsidRPr="00591F33">
              <w:rPr>
                <w:sz w:val="18"/>
                <w:szCs w:val="18"/>
              </w:rPr>
              <w:t>Clasa A sau echivalent.</w:t>
            </w:r>
          </w:p>
          <w:p w14:paraId="67867D6D" w14:textId="77777777" w:rsidR="00441155" w:rsidRPr="00591F33" w:rsidRDefault="00441155" w:rsidP="00767FBD">
            <w:pPr>
              <w:widowControl w:val="0"/>
              <w:rPr>
                <w:b/>
                <w:bCs/>
                <w:sz w:val="18"/>
                <w:szCs w:val="18"/>
              </w:rPr>
            </w:pPr>
          </w:p>
          <w:p w14:paraId="2D86B8BB" w14:textId="77777777" w:rsidR="00441155" w:rsidRPr="00591F33" w:rsidRDefault="00441155" w:rsidP="00767FBD">
            <w:pPr>
              <w:widowControl w:val="0"/>
              <w:rPr>
                <w:b/>
                <w:bCs/>
                <w:sz w:val="18"/>
                <w:szCs w:val="18"/>
              </w:rPr>
            </w:pPr>
            <w:r w:rsidRPr="00591F33">
              <w:rPr>
                <w:b/>
                <w:bCs/>
                <w:sz w:val="18"/>
                <w:szCs w:val="18"/>
              </w:rPr>
              <w:t>Caracteristici:</w:t>
            </w:r>
          </w:p>
          <w:p w14:paraId="2469BA9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și lizibile.</w:t>
            </w:r>
          </w:p>
          <w:p w14:paraId="072933B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Vârf uniform, fără fisuri sau ciobituri.</w:t>
            </w:r>
          </w:p>
          <w:p w14:paraId="52B0BD2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pară de cauciuc sau dispozitiv de pipetare.</w:t>
            </w:r>
          </w:p>
          <w:p w14:paraId="61566A2C" w14:textId="77777777" w:rsidR="00441155" w:rsidRPr="00591F33" w:rsidRDefault="00441155" w:rsidP="00767FBD">
            <w:pPr>
              <w:widowControl w:val="0"/>
              <w:rPr>
                <w:b/>
                <w:bCs/>
                <w:sz w:val="18"/>
                <w:szCs w:val="18"/>
              </w:rPr>
            </w:pPr>
          </w:p>
          <w:p w14:paraId="4B33F95E" w14:textId="77777777" w:rsidR="00441155" w:rsidRPr="00591F33" w:rsidRDefault="00441155" w:rsidP="00767FBD">
            <w:pPr>
              <w:widowControl w:val="0"/>
              <w:rPr>
                <w:b/>
                <w:bCs/>
                <w:sz w:val="18"/>
                <w:szCs w:val="18"/>
              </w:rPr>
            </w:pPr>
            <w:r w:rsidRPr="00591F33">
              <w:rPr>
                <w:b/>
                <w:bCs/>
                <w:sz w:val="18"/>
                <w:szCs w:val="18"/>
              </w:rPr>
              <w:t>18. Pipetă volumetrică, 10 ml</w:t>
            </w:r>
          </w:p>
          <w:p w14:paraId="23F26DC2" w14:textId="77777777" w:rsidR="00441155" w:rsidRPr="00591F33" w:rsidRDefault="00441155" w:rsidP="00767FBD">
            <w:pPr>
              <w:widowControl w:val="0"/>
              <w:rPr>
                <w:b/>
                <w:bCs/>
                <w:sz w:val="18"/>
                <w:szCs w:val="18"/>
              </w:rPr>
            </w:pPr>
          </w:p>
          <w:p w14:paraId="26696074" w14:textId="77777777" w:rsidR="00441155" w:rsidRPr="00591F33" w:rsidRDefault="00441155" w:rsidP="00767FBD">
            <w:pPr>
              <w:widowControl w:val="0"/>
              <w:rPr>
                <w:sz w:val="18"/>
                <w:szCs w:val="18"/>
              </w:rPr>
            </w:pPr>
            <w:r w:rsidRPr="00591F33">
              <w:rPr>
                <w:b/>
                <w:bCs/>
                <w:sz w:val="18"/>
                <w:szCs w:val="18"/>
              </w:rPr>
              <w:t xml:space="preserve">Clasă: </w:t>
            </w:r>
            <w:r w:rsidRPr="00591F33">
              <w:rPr>
                <w:sz w:val="18"/>
                <w:szCs w:val="18"/>
              </w:rPr>
              <w:t>Clasa A sau echivalent metrologic.</w:t>
            </w:r>
          </w:p>
          <w:p w14:paraId="33A605BA" w14:textId="77777777" w:rsidR="00441155" w:rsidRPr="00591F33" w:rsidRDefault="00441155" w:rsidP="00767FBD">
            <w:pPr>
              <w:widowControl w:val="0"/>
              <w:rPr>
                <w:b/>
                <w:bCs/>
                <w:sz w:val="18"/>
                <w:szCs w:val="18"/>
              </w:rPr>
            </w:pPr>
          </w:p>
          <w:p w14:paraId="03368445" w14:textId="77777777" w:rsidR="00441155" w:rsidRPr="00591F33" w:rsidRDefault="00441155" w:rsidP="00767FBD">
            <w:pPr>
              <w:widowControl w:val="0"/>
              <w:rPr>
                <w:b/>
                <w:bCs/>
                <w:sz w:val="18"/>
                <w:szCs w:val="18"/>
              </w:rPr>
            </w:pPr>
            <w:r w:rsidRPr="00591F33">
              <w:rPr>
                <w:b/>
                <w:bCs/>
                <w:sz w:val="18"/>
                <w:szCs w:val="18"/>
              </w:rPr>
              <w:t>Capacitate: 10 ml.</w:t>
            </w:r>
          </w:p>
          <w:p w14:paraId="5D7CFA6B" w14:textId="77777777" w:rsidR="00441155" w:rsidRPr="00591F33" w:rsidRDefault="00441155" w:rsidP="00767FBD">
            <w:pPr>
              <w:widowControl w:val="0"/>
              <w:rPr>
                <w:b/>
                <w:bCs/>
                <w:sz w:val="18"/>
                <w:szCs w:val="18"/>
              </w:rPr>
            </w:pPr>
          </w:p>
          <w:p w14:paraId="1E9FD349" w14:textId="77777777" w:rsidR="00441155" w:rsidRPr="00591F33" w:rsidRDefault="00441155" w:rsidP="00767FBD">
            <w:pPr>
              <w:widowControl w:val="0"/>
              <w:rPr>
                <w:b/>
                <w:bCs/>
                <w:sz w:val="18"/>
                <w:szCs w:val="18"/>
              </w:rPr>
            </w:pPr>
            <w:r w:rsidRPr="00591F33">
              <w:rPr>
                <w:b/>
                <w:bCs/>
                <w:sz w:val="18"/>
                <w:szCs w:val="18"/>
              </w:rPr>
              <w:t>Caracteristici:</w:t>
            </w:r>
          </w:p>
          <w:p w14:paraId="74795E0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Marcaj/cotă clară pe suprafața pipetei.</w:t>
            </w:r>
          </w:p>
          <w:p w14:paraId="6F19097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Sticlă transparentă, rezistentă la utilizare de laborator.</w:t>
            </w:r>
          </w:p>
          <w:p w14:paraId="2E8CC25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Vârf uniform, fără fisuri sau defecte.</w:t>
            </w:r>
          </w:p>
          <w:p w14:paraId="69077E2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dispozitive de pipetare.</w:t>
            </w:r>
          </w:p>
          <w:p w14:paraId="5F7FB17A" w14:textId="77777777" w:rsidR="00441155" w:rsidRPr="00591F33" w:rsidRDefault="00441155" w:rsidP="00767FBD">
            <w:pPr>
              <w:widowControl w:val="0"/>
              <w:rPr>
                <w:b/>
                <w:bCs/>
                <w:sz w:val="18"/>
                <w:szCs w:val="18"/>
              </w:rPr>
            </w:pPr>
          </w:p>
          <w:p w14:paraId="40C87335" w14:textId="77777777" w:rsidR="00441155" w:rsidRPr="00591F33" w:rsidRDefault="00441155" w:rsidP="00767FBD">
            <w:pPr>
              <w:widowControl w:val="0"/>
              <w:rPr>
                <w:b/>
                <w:bCs/>
                <w:sz w:val="18"/>
                <w:szCs w:val="18"/>
              </w:rPr>
            </w:pPr>
            <w:r w:rsidRPr="00591F33">
              <w:rPr>
                <w:b/>
                <w:bCs/>
                <w:sz w:val="18"/>
                <w:szCs w:val="18"/>
              </w:rPr>
              <w:t>19. Recipient din sticlă, 100 ml</w:t>
            </w:r>
          </w:p>
          <w:p w14:paraId="64F88295" w14:textId="77777777" w:rsidR="00441155" w:rsidRPr="00591F33" w:rsidRDefault="00441155" w:rsidP="00767FBD">
            <w:pPr>
              <w:widowControl w:val="0"/>
              <w:rPr>
                <w:b/>
                <w:bCs/>
                <w:sz w:val="18"/>
                <w:szCs w:val="18"/>
              </w:rPr>
            </w:pPr>
          </w:p>
          <w:p w14:paraId="2CB66F2A"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borosilicată.</w:t>
            </w:r>
          </w:p>
          <w:p w14:paraId="6DD35A59" w14:textId="77777777" w:rsidR="00441155" w:rsidRPr="00591F33" w:rsidRDefault="00441155" w:rsidP="00767FBD">
            <w:pPr>
              <w:widowControl w:val="0"/>
              <w:rPr>
                <w:b/>
                <w:bCs/>
                <w:sz w:val="18"/>
                <w:szCs w:val="18"/>
              </w:rPr>
            </w:pPr>
          </w:p>
          <w:p w14:paraId="603DFC18" w14:textId="77777777" w:rsidR="00441155" w:rsidRPr="00591F33" w:rsidRDefault="00441155" w:rsidP="00767FBD">
            <w:pPr>
              <w:widowControl w:val="0"/>
              <w:rPr>
                <w:b/>
                <w:bCs/>
                <w:sz w:val="18"/>
                <w:szCs w:val="18"/>
              </w:rPr>
            </w:pPr>
            <w:r w:rsidRPr="00591F33">
              <w:rPr>
                <w:b/>
                <w:bCs/>
                <w:sz w:val="18"/>
                <w:szCs w:val="18"/>
              </w:rPr>
              <w:t>Capacitate: 100 ml.</w:t>
            </w:r>
          </w:p>
          <w:p w14:paraId="44FD16FC" w14:textId="77777777" w:rsidR="00441155" w:rsidRPr="00591F33" w:rsidRDefault="00441155" w:rsidP="00767FBD">
            <w:pPr>
              <w:widowControl w:val="0"/>
              <w:rPr>
                <w:b/>
                <w:bCs/>
                <w:sz w:val="18"/>
                <w:szCs w:val="18"/>
              </w:rPr>
            </w:pPr>
          </w:p>
          <w:p w14:paraId="3C679B76" w14:textId="77777777" w:rsidR="00441155" w:rsidRPr="00591F33" w:rsidRDefault="00441155" w:rsidP="00767FBD">
            <w:pPr>
              <w:widowControl w:val="0"/>
              <w:rPr>
                <w:b/>
                <w:bCs/>
                <w:sz w:val="18"/>
                <w:szCs w:val="18"/>
              </w:rPr>
            </w:pPr>
            <w:r w:rsidRPr="00591F33">
              <w:rPr>
                <w:b/>
                <w:bCs/>
                <w:sz w:val="18"/>
                <w:szCs w:val="18"/>
              </w:rPr>
              <w:t>Caracteristici:</w:t>
            </w:r>
          </w:p>
          <w:p w14:paraId="6DC3D68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Dop din polipropilenă inclus.</w:t>
            </w:r>
          </w:p>
          <w:p w14:paraId="0D090E8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sigură.</w:t>
            </w:r>
          </w:p>
          <w:p w14:paraId="2F7DECE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pentru păstrarea substanțelor utilizate în laboratorul școlar.</w:t>
            </w:r>
          </w:p>
          <w:p w14:paraId="0CF596A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Sticlă transparentă, fără fisuri sau defecte vizibile.</w:t>
            </w:r>
          </w:p>
          <w:p w14:paraId="44A09A58" w14:textId="77777777" w:rsidR="00441155" w:rsidRPr="00591F33" w:rsidRDefault="00441155" w:rsidP="00767FBD">
            <w:pPr>
              <w:widowControl w:val="0"/>
              <w:rPr>
                <w:b/>
                <w:bCs/>
                <w:sz w:val="18"/>
                <w:szCs w:val="18"/>
              </w:rPr>
            </w:pPr>
          </w:p>
          <w:p w14:paraId="604E0579" w14:textId="77777777" w:rsidR="00441155" w:rsidRPr="00591F33" w:rsidRDefault="00441155" w:rsidP="00767FBD">
            <w:pPr>
              <w:widowControl w:val="0"/>
              <w:rPr>
                <w:b/>
                <w:bCs/>
                <w:sz w:val="18"/>
                <w:szCs w:val="18"/>
              </w:rPr>
            </w:pPr>
            <w:r w:rsidRPr="00591F33">
              <w:rPr>
                <w:b/>
                <w:bCs/>
                <w:sz w:val="18"/>
                <w:szCs w:val="18"/>
              </w:rPr>
              <w:t>20. Tub de sticlă transparentă</w:t>
            </w:r>
          </w:p>
          <w:p w14:paraId="2C34D531" w14:textId="77777777" w:rsidR="00441155" w:rsidRPr="00591F33" w:rsidRDefault="00441155" w:rsidP="00767FBD">
            <w:pPr>
              <w:widowControl w:val="0"/>
              <w:rPr>
                <w:b/>
                <w:bCs/>
                <w:sz w:val="18"/>
                <w:szCs w:val="18"/>
              </w:rPr>
            </w:pPr>
          </w:p>
          <w:p w14:paraId="01E3714D"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Sticlă transparentă, ușor fuzibilă, adecvată utilizării în activități didactice.</w:t>
            </w:r>
          </w:p>
          <w:p w14:paraId="0D7E48CE" w14:textId="77777777" w:rsidR="00441155" w:rsidRPr="00591F33" w:rsidRDefault="00441155" w:rsidP="00767FBD">
            <w:pPr>
              <w:widowControl w:val="0"/>
              <w:rPr>
                <w:b/>
                <w:bCs/>
                <w:sz w:val="18"/>
                <w:szCs w:val="18"/>
              </w:rPr>
            </w:pPr>
          </w:p>
          <w:p w14:paraId="40BBB24C" w14:textId="77777777" w:rsidR="00441155" w:rsidRPr="00591F33" w:rsidRDefault="00441155" w:rsidP="00767FBD">
            <w:pPr>
              <w:widowControl w:val="0"/>
              <w:rPr>
                <w:sz w:val="18"/>
                <w:szCs w:val="18"/>
              </w:rPr>
            </w:pPr>
            <w:r w:rsidRPr="00591F33">
              <w:rPr>
                <w:b/>
                <w:bCs/>
                <w:sz w:val="18"/>
                <w:szCs w:val="18"/>
              </w:rPr>
              <w:t xml:space="preserve">Dimensiuni: </w:t>
            </w:r>
            <w:r w:rsidRPr="00591F33">
              <w:rPr>
                <w:sz w:val="18"/>
                <w:szCs w:val="18"/>
              </w:rPr>
              <w:t>Diametru interior: 5–6 mm. Lungime: 90–100 mm.</w:t>
            </w:r>
          </w:p>
          <w:p w14:paraId="7BB3E592" w14:textId="77777777" w:rsidR="00441155" w:rsidRPr="00591F33" w:rsidRDefault="00441155" w:rsidP="00767FBD">
            <w:pPr>
              <w:widowControl w:val="0"/>
              <w:rPr>
                <w:b/>
                <w:bCs/>
                <w:sz w:val="18"/>
                <w:szCs w:val="18"/>
              </w:rPr>
            </w:pPr>
          </w:p>
          <w:p w14:paraId="3F7B1BAF" w14:textId="77777777" w:rsidR="00441155" w:rsidRPr="00591F33" w:rsidRDefault="00441155" w:rsidP="00767FBD">
            <w:pPr>
              <w:widowControl w:val="0"/>
              <w:rPr>
                <w:b/>
                <w:bCs/>
                <w:sz w:val="18"/>
                <w:szCs w:val="18"/>
              </w:rPr>
            </w:pPr>
            <w:r w:rsidRPr="00591F33">
              <w:rPr>
                <w:b/>
                <w:bCs/>
                <w:sz w:val="18"/>
                <w:szCs w:val="18"/>
              </w:rPr>
              <w:t>Caracteristici:</w:t>
            </w:r>
          </w:p>
          <w:p w14:paraId="70E1D5F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 finisate corespunzător sau livrate astfel încât să poată fi utilizate în siguranță în laborator.</w:t>
            </w:r>
          </w:p>
          <w:p w14:paraId="22DAA3A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fisuri, ciobituri sau defecte vizibile.</w:t>
            </w:r>
          </w:p>
          <w:p w14:paraId="38C4EA40" w14:textId="77777777" w:rsidR="00441155" w:rsidRPr="00591F33" w:rsidRDefault="00441155" w:rsidP="00767FBD">
            <w:pPr>
              <w:widowControl w:val="0"/>
              <w:rPr>
                <w:b/>
                <w:bCs/>
                <w:sz w:val="18"/>
                <w:szCs w:val="18"/>
              </w:rPr>
            </w:pPr>
          </w:p>
          <w:p w14:paraId="755B7602" w14:textId="77777777" w:rsidR="00441155" w:rsidRPr="00591F33" w:rsidRDefault="00441155" w:rsidP="00767FBD">
            <w:pPr>
              <w:widowControl w:val="0"/>
              <w:rPr>
                <w:b/>
                <w:bCs/>
                <w:sz w:val="18"/>
                <w:szCs w:val="18"/>
              </w:rPr>
            </w:pPr>
            <w:r w:rsidRPr="00591F33">
              <w:rPr>
                <w:b/>
                <w:bCs/>
                <w:sz w:val="18"/>
                <w:szCs w:val="18"/>
              </w:rPr>
              <w:t>21. Flacoane din polipropilenă</w:t>
            </w:r>
          </w:p>
          <w:p w14:paraId="50CB25FC" w14:textId="77777777" w:rsidR="00441155" w:rsidRPr="00591F33" w:rsidRDefault="00441155" w:rsidP="00767FBD">
            <w:pPr>
              <w:widowControl w:val="0"/>
              <w:rPr>
                <w:b/>
                <w:bCs/>
                <w:sz w:val="18"/>
                <w:szCs w:val="18"/>
              </w:rPr>
            </w:pPr>
          </w:p>
          <w:p w14:paraId="1C7D06BF"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Polipropilenă transparentă.</w:t>
            </w:r>
          </w:p>
          <w:p w14:paraId="03788AD5" w14:textId="77777777" w:rsidR="00441155" w:rsidRPr="00591F33" w:rsidRDefault="00441155" w:rsidP="00767FBD">
            <w:pPr>
              <w:widowControl w:val="0"/>
              <w:rPr>
                <w:b/>
                <w:bCs/>
                <w:sz w:val="18"/>
                <w:szCs w:val="18"/>
              </w:rPr>
            </w:pPr>
          </w:p>
          <w:p w14:paraId="4272BEC2" w14:textId="77777777" w:rsidR="00441155" w:rsidRPr="00591F33" w:rsidRDefault="00441155" w:rsidP="00767FBD">
            <w:pPr>
              <w:widowControl w:val="0"/>
              <w:rPr>
                <w:b/>
                <w:bCs/>
                <w:sz w:val="18"/>
                <w:szCs w:val="18"/>
              </w:rPr>
            </w:pPr>
            <w:r w:rsidRPr="00591F33">
              <w:rPr>
                <w:b/>
                <w:bCs/>
                <w:sz w:val="18"/>
                <w:szCs w:val="18"/>
              </w:rPr>
              <w:t>Capacitate: 60–100 ml.</w:t>
            </w:r>
          </w:p>
          <w:p w14:paraId="470CE6DA" w14:textId="77777777" w:rsidR="00441155" w:rsidRPr="00591F33" w:rsidRDefault="00441155" w:rsidP="00767FBD">
            <w:pPr>
              <w:widowControl w:val="0"/>
              <w:rPr>
                <w:b/>
                <w:bCs/>
                <w:sz w:val="18"/>
                <w:szCs w:val="18"/>
              </w:rPr>
            </w:pPr>
          </w:p>
          <w:p w14:paraId="550112E2" w14:textId="77777777" w:rsidR="00441155" w:rsidRPr="00591F33" w:rsidRDefault="00441155" w:rsidP="00767FBD">
            <w:pPr>
              <w:widowControl w:val="0"/>
              <w:rPr>
                <w:b/>
                <w:bCs/>
                <w:sz w:val="18"/>
                <w:szCs w:val="18"/>
              </w:rPr>
            </w:pPr>
            <w:r w:rsidRPr="00591F33">
              <w:rPr>
                <w:b/>
                <w:bCs/>
                <w:sz w:val="18"/>
                <w:szCs w:val="18"/>
              </w:rPr>
              <w:lastRenderedPageBreak/>
              <w:t>Caracteristici:</w:t>
            </w:r>
          </w:p>
          <w:p w14:paraId="253E523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Gât larg.</w:t>
            </w:r>
          </w:p>
          <w:p w14:paraId="62E4502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w:t>
            </w:r>
          </w:p>
          <w:p w14:paraId="6BE4025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Spatulă integrată sau accesoriu echivalent pentru manipularea substanțelor.</w:t>
            </w:r>
          </w:p>
          <w:p w14:paraId="253BC94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28–30 mm.</w:t>
            </w:r>
          </w:p>
          <w:p w14:paraId="01A6AA9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rezistent la utilizare repetată și curățare.</w:t>
            </w:r>
          </w:p>
          <w:p w14:paraId="71EB93AF" w14:textId="77777777" w:rsidR="00441155" w:rsidRPr="00591F33" w:rsidRDefault="00441155" w:rsidP="00767FBD">
            <w:pPr>
              <w:widowControl w:val="0"/>
              <w:rPr>
                <w:b/>
                <w:bCs/>
                <w:sz w:val="18"/>
                <w:szCs w:val="18"/>
              </w:rPr>
            </w:pPr>
          </w:p>
          <w:p w14:paraId="758D9430" w14:textId="77777777" w:rsidR="00441155" w:rsidRPr="00591F33" w:rsidRDefault="00441155" w:rsidP="00767FBD">
            <w:pPr>
              <w:widowControl w:val="0"/>
              <w:rPr>
                <w:b/>
                <w:bCs/>
                <w:sz w:val="18"/>
                <w:szCs w:val="18"/>
              </w:rPr>
            </w:pPr>
            <w:r w:rsidRPr="00591F33">
              <w:rPr>
                <w:b/>
                <w:bCs/>
                <w:sz w:val="18"/>
                <w:szCs w:val="18"/>
              </w:rPr>
              <w:t>22. Pisetă din plastic</w:t>
            </w:r>
          </w:p>
          <w:p w14:paraId="537AE54E" w14:textId="77777777" w:rsidR="00441155" w:rsidRPr="00591F33" w:rsidRDefault="00441155" w:rsidP="00767FBD">
            <w:pPr>
              <w:widowControl w:val="0"/>
              <w:rPr>
                <w:b/>
                <w:bCs/>
                <w:sz w:val="18"/>
                <w:szCs w:val="18"/>
              </w:rPr>
            </w:pPr>
          </w:p>
          <w:p w14:paraId="2CBBC285" w14:textId="77777777" w:rsidR="00441155" w:rsidRPr="00591F33" w:rsidRDefault="00441155" w:rsidP="00767FBD">
            <w:pPr>
              <w:widowControl w:val="0"/>
              <w:rPr>
                <w:sz w:val="18"/>
                <w:szCs w:val="18"/>
              </w:rPr>
            </w:pPr>
            <w:r w:rsidRPr="00591F33">
              <w:rPr>
                <w:b/>
                <w:bCs/>
                <w:sz w:val="18"/>
                <w:szCs w:val="18"/>
              </w:rPr>
              <w:t xml:space="preserve">Material: </w:t>
            </w:r>
            <w:r w:rsidRPr="00591F33">
              <w:rPr>
                <w:sz w:val="18"/>
                <w:szCs w:val="18"/>
              </w:rPr>
              <w:t>Plastic rezistent, flexibil, adecvat utilizării în laborator.</w:t>
            </w:r>
          </w:p>
          <w:p w14:paraId="3A223259" w14:textId="77777777" w:rsidR="00441155" w:rsidRPr="00591F33" w:rsidRDefault="00441155" w:rsidP="00767FBD">
            <w:pPr>
              <w:widowControl w:val="0"/>
              <w:rPr>
                <w:b/>
                <w:bCs/>
                <w:sz w:val="18"/>
                <w:szCs w:val="18"/>
              </w:rPr>
            </w:pPr>
          </w:p>
          <w:p w14:paraId="4CF2457E" w14:textId="77777777" w:rsidR="00441155" w:rsidRPr="00591F33" w:rsidRDefault="00441155" w:rsidP="00767FBD">
            <w:pPr>
              <w:widowControl w:val="0"/>
              <w:rPr>
                <w:sz w:val="18"/>
                <w:szCs w:val="18"/>
              </w:rPr>
            </w:pPr>
            <w:r w:rsidRPr="00591F33">
              <w:rPr>
                <w:b/>
                <w:bCs/>
                <w:sz w:val="18"/>
                <w:szCs w:val="18"/>
              </w:rPr>
              <w:t xml:space="preserve">Volum: </w:t>
            </w:r>
            <w:r w:rsidRPr="00591F33">
              <w:rPr>
                <w:sz w:val="18"/>
                <w:szCs w:val="18"/>
              </w:rPr>
              <w:t>300–500 ml.</w:t>
            </w:r>
          </w:p>
          <w:p w14:paraId="0560BF5B" w14:textId="77777777" w:rsidR="00441155" w:rsidRPr="00591F33" w:rsidRDefault="00441155" w:rsidP="00767FBD">
            <w:pPr>
              <w:widowControl w:val="0"/>
              <w:rPr>
                <w:b/>
                <w:bCs/>
                <w:sz w:val="18"/>
                <w:szCs w:val="18"/>
              </w:rPr>
            </w:pPr>
          </w:p>
          <w:p w14:paraId="6B99AB98" w14:textId="77777777" w:rsidR="00441155" w:rsidRPr="00591F33" w:rsidRDefault="00441155" w:rsidP="00767FBD">
            <w:pPr>
              <w:widowControl w:val="0"/>
              <w:rPr>
                <w:b/>
                <w:bCs/>
                <w:sz w:val="18"/>
                <w:szCs w:val="18"/>
              </w:rPr>
            </w:pPr>
            <w:r w:rsidRPr="00591F33">
              <w:rPr>
                <w:b/>
                <w:bCs/>
                <w:sz w:val="18"/>
                <w:szCs w:val="18"/>
              </w:rPr>
              <w:t>Caracteristici:</w:t>
            </w:r>
          </w:p>
          <w:p w14:paraId="0158E68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Gât îngustat.</w:t>
            </w:r>
          </w:p>
          <w:p w14:paraId="4A8F6EC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w:t>
            </w:r>
          </w:p>
          <w:p w14:paraId="7B999D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evacuare inclus.</w:t>
            </w:r>
          </w:p>
          <w:p w14:paraId="4F3E776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etanșă.</w:t>
            </w:r>
          </w:p>
          <w:p w14:paraId="2A76849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pentru dozarea și spălarea controlată cu apă distilată.</w:t>
            </w:r>
          </w:p>
          <w:p w14:paraId="1FC9E2E9" w14:textId="77777777" w:rsidR="00441155" w:rsidRPr="00591F33" w:rsidRDefault="00441155" w:rsidP="00767FBD">
            <w:pPr>
              <w:widowControl w:val="0"/>
              <w:rPr>
                <w:b/>
                <w:bCs/>
                <w:sz w:val="18"/>
                <w:szCs w:val="18"/>
              </w:rPr>
            </w:pPr>
          </w:p>
          <w:p w14:paraId="1F12CBC1" w14:textId="77777777" w:rsidR="00441155" w:rsidRPr="00591F33" w:rsidRDefault="00441155" w:rsidP="00767FBD">
            <w:pPr>
              <w:widowControl w:val="0"/>
              <w:rPr>
                <w:b/>
                <w:bCs/>
                <w:sz w:val="18"/>
                <w:szCs w:val="18"/>
                <w:u w:val="single"/>
              </w:rPr>
            </w:pPr>
            <w:r w:rsidRPr="00591F33">
              <w:rPr>
                <w:b/>
                <w:bCs/>
                <w:sz w:val="18"/>
                <w:szCs w:val="18"/>
                <w:u w:val="single"/>
              </w:rPr>
              <w:t>Cerințe generale pentru set</w:t>
            </w:r>
          </w:p>
          <w:p w14:paraId="2F1F6D0D" w14:textId="77777777" w:rsidR="00441155" w:rsidRPr="00591F33" w:rsidRDefault="00441155" w:rsidP="00767FBD">
            <w:pPr>
              <w:widowControl w:val="0"/>
              <w:rPr>
                <w:b/>
                <w:bCs/>
                <w:sz w:val="18"/>
                <w:szCs w:val="18"/>
              </w:rPr>
            </w:pPr>
          </w:p>
          <w:p w14:paraId="63A75F91" w14:textId="77777777" w:rsidR="00441155" w:rsidRPr="00591F33" w:rsidRDefault="00441155" w:rsidP="00767FBD">
            <w:pPr>
              <w:widowControl w:val="0"/>
              <w:rPr>
                <w:sz w:val="18"/>
                <w:szCs w:val="18"/>
              </w:rPr>
            </w:pPr>
            <w:r w:rsidRPr="00591F33">
              <w:rPr>
                <w:b/>
                <w:bCs/>
                <w:sz w:val="18"/>
                <w:szCs w:val="18"/>
              </w:rPr>
              <w:t xml:space="preserve">Calitate și conformitate: </w:t>
            </w:r>
            <w:r w:rsidRPr="00591F33">
              <w:rPr>
                <w:sz w:val="18"/>
                <w:szCs w:val="18"/>
              </w:rPr>
              <w:t>Produsele trebuie să fie noi, neutilizate, curate, fără defecte vizibile și adecvate utilizării în laboratorul școlar de chimie.</w:t>
            </w:r>
          </w:p>
          <w:p w14:paraId="270A2155" w14:textId="77777777" w:rsidR="00441155" w:rsidRPr="00591F33" w:rsidRDefault="00441155" w:rsidP="00767FBD">
            <w:pPr>
              <w:widowControl w:val="0"/>
              <w:rPr>
                <w:b/>
                <w:bCs/>
                <w:sz w:val="18"/>
                <w:szCs w:val="18"/>
              </w:rPr>
            </w:pPr>
          </w:p>
          <w:p w14:paraId="4AAD83AF" w14:textId="77777777" w:rsidR="00441155" w:rsidRPr="00591F33" w:rsidRDefault="00441155" w:rsidP="00767FBD">
            <w:pPr>
              <w:widowControl w:val="0"/>
              <w:rPr>
                <w:b/>
                <w:bCs/>
                <w:sz w:val="18"/>
                <w:szCs w:val="18"/>
              </w:rPr>
            </w:pPr>
            <w:r w:rsidRPr="00591F33">
              <w:rPr>
                <w:b/>
                <w:bCs/>
                <w:sz w:val="18"/>
                <w:szCs w:val="18"/>
              </w:rPr>
              <w:t>Siguranță:</w:t>
            </w:r>
          </w:p>
          <w:p w14:paraId="7DA1A73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fisuri, ciobituri, muchii tăioase, deformări, defecte de fabricație sau marcaje ilizibile.</w:t>
            </w:r>
          </w:p>
          <w:p w14:paraId="3D97DBB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Elementele din sticlă trebuie să aibă marginile finisate corespunzător.</w:t>
            </w:r>
          </w:p>
          <w:p w14:paraId="05D5D2E1" w14:textId="77777777" w:rsidR="00441155" w:rsidRPr="00591F33" w:rsidRDefault="00441155" w:rsidP="00767FBD">
            <w:pPr>
              <w:widowControl w:val="0"/>
              <w:rPr>
                <w:b/>
                <w:bCs/>
                <w:sz w:val="18"/>
                <w:szCs w:val="18"/>
              </w:rPr>
            </w:pPr>
          </w:p>
          <w:p w14:paraId="7707C6D2" w14:textId="77777777" w:rsidR="00441155" w:rsidRPr="00591F33" w:rsidRDefault="00441155" w:rsidP="00767FBD">
            <w:pPr>
              <w:widowControl w:val="0"/>
              <w:rPr>
                <w:b/>
                <w:bCs/>
                <w:sz w:val="18"/>
                <w:szCs w:val="18"/>
              </w:rPr>
            </w:pPr>
            <w:r w:rsidRPr="00591F33">
              <w:rPr>
                <w:b/>
                <w:bCs/>
                <w:sz w:val="18"/>
                <w:szCs w:val="18"/>
              </w:rPr>
              <w:t>Marcaje și gradații:</w:t>
            </w:r>
          </w:p>
          <w:p w14:paraId="0063524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gradate trebuie să aibă gradații clare, lizibile și rezistente la ștergere.</w:t>
            </w:r>
          </w:p>
          <w:p w14:paraId="7D57A46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Marcajele volumetrice trebuie să fie conforme destinației didactice a produsului.</w:t>
            </w:r>
          </w:p>
          <w:p w14:paraId="264C3D33" w14:textId="77777777" w:rsidR="00441155" w:rsidRPr="00591F33" w:rsidRDefault="00441155" w:rsidP="00767FBD">
            <w:pPr>
              <w:widowControl w:val="0"/>
              <w:rPr>
                <w:b/>
                <w:bCs/>
                <w:sz w:val="18"/>
                <w:szCs w:val="18"/>
              </w:rPr>
            </w:pPr>
          </w:p>
          <w:p w14:paraId="55D48D97" w14:textId="77777777" w:rsidR="00441155" w:rsidRPr="00591F33" w:rsidRDefault="00441155" w:rsidP="00767FBD">
            <w:pPr>
              <w:widowControl w:val="0"/>
              <w:rPr>
                <w:b/>
                <w:bCs/>
                <w:sz w:val="18"/>
                <w:szCs w:val="18"/>
              </w:rPr>
            </w:pPr>
            <w:r w:rsidRPr="00591F33">
              <w:rPr>
                <w:b/>
                <w:bCs/>
                <w:sz w:val="18"/>
                <w:szCs w:val="18"/>
              </w:rPr>
              <w:t>Ambalare și livrare:</w:t>
            </w:r>
          </w:p>
          <w:p w14:paraId="5648BF4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fragile vor fi ambalate individual sau în ambalaje compartimentate, pentru prevenirea deteriorării în timpul transportului.</w:t>
            </w:r>
          </w:p>
          <w:p w14:paraId="3FE0114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Livrarea și predarea către beneficiar sunt incluse în preț.</w:t>
            </w:r>
          </w:p>
          <w:p w14:paraId="12042AB0" w14:textId="77777777" w:rsidR="00441155" w:rsidRPr="00591F33" w:rsidRDefault="00441155" w:rsidP="00767FBD">
            <w:pPr>
              <w:widowControl w:val="0"/>
              <w:rPr>
                <w:b/>
                <w:bCs/>
                <w:sz w:val="18"/>
                <w:szCs w:val="18"/>
              </w:rPr>
            </w:pPr>
            <w:r w:rsidRPr="00591F33">
              <w:rPr>
                <w:b/>
                <w:bCs/>
                <w:sz w:val="18"/>
                <w:szCs w:val="18"/>
              </w:rPr>
              <w:t>Garanție minimă: 24 luni, cu excepția produselor consumabile sau fragile deteriorate prin utilizare necorespunzătoare.</w:t>
            </w:r>
          </w:p>
        </w:tc>
      </w:tr>
      <w:tr w:rsidR="00441155" w:rsidRPr="00591F33" w14:paraId="00AA6CE0" w14:textId="77777777" w:rsidTr="00767FBD">
        <w:trPr>
          <w:trHeight w:val="435"/>
        </w:trPr>
        <w:tc>
          <w:tcPr>
            <w:tcW w:w="0" w:type="auto"/>
          </w:tcPr>
          <w:p w14:paraId="549E0736"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4D878B4B" w14:textId="77777777" w:rsidR="00441155" w:rsidRPr="00591F33" w:rsidRDefault="00441155" w:rsidP="00767FBD">
            <w:pPr>
              <w:pBdr>
                <w:top w:val="nil"/>
                <w:left w:val="nil"/>
                <w:bottom w:val="nil"/>
                <w:right w:val="nil"/>
                <w:between w:val="nil"/>
              </w:pBdr>
              <w:tabs>
                <w:tab w:val="left" w:pos="129"/>
              </w:tabs>
              <w:ind w:right="-30"/>
              <w:jc w:val="both"/>
              <w:rPr>
                <w:sz w:val="18"/>
                <w:szCs w:val="18"/>
              </w:rPr>
            </w:pPr>
            <w:r w:rsidRPr="00591F33">
              <w:rPr>
                <w:sz w:val="18"/>
                <w:szCs w:val="18"/>
              </w:rPr>
              <w:t>Veselă chimică din ceramică</w:t>
            </w:r>
          </w:p>
        </w:tc>
        <w:tc>
          <w:tcPr>
            <w:tcW w:w="0" w:type="auto"/>
          </w:tcPr>
          <w:p w14:paraId="63F78C91" w14:textId="77777777" w:rsidR="00441155" w:rsidRPr="00591F33" w:rsidRDefault="00441155" w:rsidP="00767FBD">
            <w:pPr>
              <w:widowControl w:val="0"/>
              <w:rPr>
                <w:sz w:val="18"/>
                <w:szCs w:val="18"/>
              </w:rPr>
            </w:pPr>
            <w:r w:rsidRPr="00591F33">
              <w:rPr>
                <w:sz w:val="18"/>
                <w:szCs w:val="18"/>
              </w:rPr>
              <w:t>set</w:t>
            </w:r>
          </w:p>
        </w:tc>
        <w:tc>
          <w:tcPr>
            <w:tcW w:w="0" w:type="auto"/>
          </w:tcPr>
          <w:p w14:paraId="2AD88C17" w14:textId="77777777" w:rsidR="00441155" w:rsidRPr="00591F33" w:rsidRDefault="00441155" w:rsidP="00767FBD">
            <w:pPr>
              <w:widowControl w:val="0"/>
              <w:jc w:val="center"/>
              <w:rPr>
                <w:sz w:val="18"/>
                <w:szCs w:val="18"/>
              </w:rPr>
            </w:pPr>
            <w:r w:rsidRPr="00591F33">
              <w:rPr>
                <w:sz w:val="18"/>
                <w:szCs w:val="18"/>
              </w:rPr>
              <w:t>53</w:t>
            </w:r>
          </w:p>
        </w:tc>
        <w:tc>
          <w:tcPr>
            <w:tcW w:w="0" w:type="auto"/>
          </w:tcPr>
          <w:p w14:paraId="50831A0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Veselă chimică din ceramică destinată utilizării în laboratorul școlar de chimie pentru încălzirea, evaporarea, calcinarea, mărunțirea și omogenizarea substanțelor utilizate în activități educaționale.</w:t>
            </w:r>
          </w:p>
          <w:p w14:paraId="508A9047" w14:textId="77777777" w:rsidR="00441155" w:rsidRPr="00591F33" w:rsidRDefault="00441155" w:rsidP="00767FBD">
            <w:pPr>
              <w:widowControl w:val="0"/>
              <w:pBdr>
                <w:top w:val="nil"/>
                <w:left w:val="nil"/>
                <w:bottom w:val="nil"/>
                <w:right w:val="nil"/>
                <w:between w:val="nil"/>
              </w:pBdr>
              <w:rPr>
                <w:b/>
                <w:bCs/>
                <w:sz w:val="18"/>
                <w:szCs w:val="18"/>
              </w:rPr>
            </w:pPr>
          </w:p>
          <w:p w14:paraId="6ECDD8C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bunuri:</w:t>
            </w:r>
          </w:p>
          <w:p w14:paraId="6A02DE40" w14:textId="77777777" w:rsidR="00441155" w:rsidRPr="00591F33" w:rsidRDefault="00441155">
            <w:pPr>
              <w:widowControl w:val="0"/>
              <w:numPr>
                <w:ilvl w:val="0"/>
                <w:numId w:val="11"/>
              </w:numPr>
              <w:pBdr>
                <w:top w:val="nil"/>
                <w:left w:val="nil"/>
                <w:bottom w:val="nil"/>
                <w:right w:val="nil"/>
                <w:between w:val="nil"/>
              </w:pBdr>
              <w:rPr>
                <w:sz w:val="18"/>
                <w:szCs w:val="18"/>
              </w:rPr>
            </w:pPr>
            <w:r w:rsidRPr="00591F33">
              <w:rPr>
                <w:sz w:val="18"/>
                <w:szCs w:val="18"/>
              </w:rPr>
              <w:t>capsulă de porțelan - 5 buc.;</w:t>
            </w:r>
          </w:p>
          <w:p w14:paraId="0B153CDB" w14:textId="77777777" w:rsidR="00441155" w:rsidRPr="00591F33" w:rsidRDefault="00441155">
            <w:pPr>
              <w:widowControl w:val="0"/>
              <w:numPr>
                <w:ilvl w:val="0"/>
                <w:numId w:val="11"/>
              </w:numPr>
              <w:pBdr>
                <w:top w:val="nil"/>
                <w:left w:val="nil"/>
                <w:bottom w:val="nil"/>
                <w:right w:val="nil"/>
                <w:between w:val="nil"/>
              </w:pBdr>
              <w:rPr>
                <w:sz w:val="18"/>
                <w:szCs w:val="18"/>
              </w:rPr>
            </w:pPr>
            <w:r w:rsidRPr="00591F33">
              <w:rPr>
                <w:sz w:val="18"/>
                <w:szCs w:val="18"/>
              </w:rPr>
              <w:t>mojar și pistil din porțelan - 1 buc..</w:t>
            </w:r>
          </w:p>
          <w:p w14:paraId="48CC5DD9" w14:textId="77777777" w:rsidR="00441155" w:rsidRPr="00591F33" w:rsidRDefault="00441155" w:rsidP="00767FBD">
            <w:pPr>
              <w:widowControl w:val="0"/>
              <w:pBdr>
                <w:top w:val="nil"/>
                <w:left w:val="nil"/>
                <w:bottom w:val="nil"/>
                <w:right w:val="nil"/>
                <w:between w:val="nil"/>
              </w:pBdr>
              <w:rPr>
                <w:b/>
                <w:bCs/>
                <w:sz w:val="18"/>
                <w:szCs w:val="18"/>
              </w:rPr>
            </w:pPr>
          </w:p>
          <w:p w14:paraId="633921D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1. Capsulă de porțelan</w:t>
            </w:r>
          </w:p>
          <w:p w14:paraId="21D38D3F" w14:textId="77777777" w:rsidR="00441155" w:rsidRPr="00591F33" w:rsidRDefault="00441155" w:rsidP="00767FBD">
            <w:pPr>
              <w:widowControl w:val="0"/>
              <w:pBdr>
                <w:top w:val="nil"/>
                <w:left w:val="nil"/>
                <w:bottom w:val="nil"/>
                <w:right w:val="nil"/>
                <w:between w:val="nil"/>
              </w:pBdr>
              <w:rPr>
                <w:b/>
                <w:bCs/>
                <w:sz w:val="18"/>
                <w:szCs w:val="18"/>
              </w:rPr>
            </w:pPr>
          </w:p>
          <w:p w14:paraId="4BDE6B7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Porțelan glazurat, termorezistent, adecvat utilizării în laborator didactic.</w:t>
            </w:r>
          </w:p>
          <w:p w14:paraId="2ECCF225" w14:textId="77777777" w:rsidR="00441155" w:rsidRPr="00591F33" w:rsidRDefault="00441155" w:rsidP="00767FBD">
            <w:pPr>
              <w:widowControl w:val="0"/>
              <w:pBdr>
                <w:top w:val="nil"/>
                <w:left w:val="nil"/>
                <w:bottom w:val="nil"/>
                <w:right w:val="nil"/>
                <w:between w:val="nil"/>
              </w:pBdr>
              <w:rPr>
                <w:b/>
                <w:bCs/>
                <w:sz w:val="18"/>
                <w:szCs w:val="18"/>
              </w:rPr>
            </w:pPr>
          </w:p>
          <w:p w14:paraId="0772475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Volum: </w:t>
            </w:r>
            <w:r w:rsidRPr="00591F33">
              <w:rPr>
                <w:sz w:val="18"/>
                <w:szCs w:val="18"/>
              </w:rPr>
              <w:t>Minimum 75 ml și maximum 190 ml sau echivalent funcțional, conform modelului ofertat.</w:t>
            </w:r>
          </w:p>
          <w:p w14:paraId="46279C89" w14:textId="77777777" w:rsidR="00441155" w:rsidRPr="00591F33" w:rsidRDefault="00441155" w:rsidP="00767FBD">
            <w:pPr>
              <w:widowControl w:val="0"/>
              <w:pBdr>
                <w:top w:val="nil"/>
                <w:left w:val="nil"/>
                <w:bottom w:val="nil"/>
                <w:right w:val="nil"/>
                <w:between w:val="nil"/>
              </w:pBdr>
              <w:rPr>
                <w:b/>
                <w:bCs/>
                <w:sz w:val="18"/>
                <w:szCs w:val="18"/>
              </w:rPr>
            </w:pPr>
          </w:p>
          <w:p w14:paraId="78AD1BF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Rezistență termică: </w:t>
            </w:r>
            <w:r w:rsidRPr="00591F33">
              <w:rPr>
                <w:sz w:val="18"/>
                <w:szCs w:val="18"/>
              </w:rPr>
              <w:t>Rezistență la temperaturi de până la minimum 1050°C, conform specificațiilor producătorului.</w:t>
            </w:r>
          </w:p>
          <w:p w14:paraId="2417D284" w14:textId="77777777" w:rsidR="00441155" w:rsidRPr="00591F33" w:rsidRDefault="00441155" w:rsidP="00767FBD">
            <w:pPr>
              <w:widowControl w:val="0"/>
              <w:pBdr>
                <w:top w:val="nil"/>
                <w:left w:val="nil"/>
                <w:bottom w:val="nil"/>
                <w:right w:val="nil"/>
                <w:between w:val="nil"/>
              </w:pBdr>
              <w:rPr>
                <w:b/>
                <w:bCs/>
                <w:sz w:val="18"/>
                <w:szCs w:val="18"/>
              </w:rPr>
            </w:pPr>
          </w:p>
          <w:p w14:paraId="40F3D38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6506465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stabilă, adecvată evaporării și încălzirii substanțelor în activități de laborator.</w:t>
            </w:r>
          </w:p>
          <w:p w14:paraId="3CC489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Suprafață glazurată, ușor de curățat.</w:t>
            </w:r>
          </w:p>
          <w:p w14:paraId="5AE2EC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corespunzător.</w:t>
            </w:r>
          </w:p>
          <w:p w14:paraId="4EA5E8E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la utilizare repetată în condiții didactice.</w:t>
            </w:r>
          </w:p>
          <w:p w14:paraId="4DE3A640" w14:textId="77777777" w:rsidR="00441155" w:rsidRPr="00591F33" w:rsidRDefault="00441155" w:rsidP="00767FBD">
            <w:pPr>
              <w:widowControl w:val="0"/>
              <w:pBdr>
                <w:top w:val="nil"/>
                <w:left w:val="nil"/>
                <w:bottom w:val="nil"/>
                <w:right w:val="nil"/>
                <w:between w:val="nil"/>
              </w:pBdr>
              <w:rPr>
                <w:b/>
                <w:bCs/>
                <w:sz w:val="18"/>
                <w:szCs w:val="18"/>
              </w:rPr>
            </w:pPr>
          </w:p>
          <w:p w14:paraId="316DCD0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Nu se admit fisuri, ciobituri, deformări, defecte de glazură sau muchii tăioase.</w:t>
            </w:r>
          </w:p>
          <w:p w14:paraId="5C5F4EF9" w14:textId="77777777" w:rsidR="00441155" w:rsidRPr="00591F33" w:rsidRDefault="00441155" w:rsidP="00767FBD">
            <w:pPr>
              <w:widowControl w:val="0"/>
              <w:pBdr>
                <w:top w:val="nil"/>
                <w:left w:val="nil"/>
                <w:bottom w:val="nil"/>
                <w:right w:val="nil"/>
                <w:between w:val="nil"/>
              </w:pBdr>
              <w:rPr>
                <w:b/>
                <w:bCs/>
                <w:sz w:val="18"/>
                <w:szCs w:val="18"/>
              </w:rPr>
            </w:pPr>
          </w:p>
          <w:p w14:paraId="4F65809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2. Mojar și pistil din porțelan</w:t>
            </w:r>
          </w:p>
          <w:p w14:paraId="040334C5" w14:textId="77777777" w:rsidR="00441155" w:rsidRPr="00591F33" w:rsidRDefault="00441155" w:rsidP="00767FBD">
            <w:pPr>
              <w:widowControl w:val="0"/>
              <w:pBdr>
                <w:top w:val="nil"/>
                <w:left w:val="nil"/>
                <w:bottom w:val="nil"/>
                <w:right w:val="nil"/>
                <w:between w:val="nil"/>
              </w:pBdr>
              <w:rPr>
                <w:b/>
                <w:bCs/>
                <w:sz w:val="18"/>
                <w:szCs w:val="18"/>
              </w:rPr>
            </w:pPr>
          </w:p>
          <w:p w14:paraId="0A0C0C1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Porțelan termorezistent, adecvat utilizării în laborator școlar.</w:t>
            </w:r>
          </w:p>
          <w:p w14:paraId="0B395DE6" w14:textId="77777777" w:rsidR="00441155" w:rsidRPr="00591F33" w:rsidRDefault="00441155" w:rsidP="00767FBD">
            <w:pPr>
              <w:widowControl w:val="0"/>
              <w:pBdr>
                <w:top w:val="nil"/>
                <w:left w:val="nil"/>
                <w:bottom w:val="nil"/>
                <w:right w:val="nil"/>
                <w:between w:val="nil"/>
              </w:pBdr>
              <w:rPr>
                <w:b/>
                <w:bCs/>
                <w:sz w:val="18"/>
                <w:szCs w:val="18"/>
              </w:rPr>
            </w:pPr>
          </w:p>
          <w:p w14:paraId="32D3FE3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Volum mojar: </w:t>
            </w:r>
            <w:r w:rsidRPr="00591F33">
              <w:rPr>
                <w:sz w:val="18"/>
                <w:szCs w:val="18"/>
              </w:rPr>
              <w:t>Minimum 100 ml.</w:t>
            </w:r>
          </w:p>
          <w:p w14:paraId="09CC96FE" w14:textId="77777777" w:rsidR="00441155" w:rsidRPr="00591F33" w:rsidRDefault="00441155" w:rsidP="00767FBD">
            <w:pPr>
              <w:widowControl w:val="0"/>
              <w:pBdr>
                <w:top w:val="nil"/>
                <w:left w:val="nil"/>
                <w:bottom w:val="nil"/>
                <w:right w:val="nil"/>
                <w:between w:val="nil"/>
              </w:pBdr>
              <w:rPr>
                <w:b/>
                <w:bCs/>
                <w:sz w:val="18"/>
                <w:szCs w:val="18"/>
              </w:rPr>
            </w:pPr>
          </w:p>
          <w:p w14:paraId="08C9504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pistil: </w:t>
            </w:r>
            <w:r w:rsidRPr="00591F33">
              <w:rPr>
                <w:sz w:val="18"/>
                <w:szCs w:val="18"/>
              </w:rPr>
              <w:t>Lungime pistil: 100–110 mm.</w:t>
            </w:r>
          </w:p>
          <w:p w14:paraId="2E19DB56" w14:textId="77777777" w:rsidR="00441155" w:rsidRPr="00591F33" w:rsidRDefault="00441155" w:rsidP="00767FBD">
            <w:pPr>
              <w:widowControl w:val="0"/>
              <w:pBdr>
                <w:top w:val="nil"/>
                <w:left w:val="nil"/>
                <w:bottom w:val="nil"/>
                <w:right w:val="nil"/>
                <w:between w:val="nil"/>
              </w:pBdr>
              <w:rPr>
                <w:b/>
                <w:bCs/>
                <w:sz w:val="18"/>
                <w:szCs w:val="18"/>
              </w:rPr>
            </w:pPr>
          </w:p>
          <w:p w14:paraId="31002B6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6E8E4BA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Mojar cu formă stabilă, adecvat pentru mărunțirea și omogenizarea substanțelor solide.</w:t>
            </w:r>
          </w:p>
          <w:p w14:paraId="63FA72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Pistil compatibil cu dimensiunea mojarului.</w:t>
            </w:r>
          </w:p>
          <w:p w14:paraId="19F587A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rezistente la frecare și curățare repetată.</w:t>
            </w:r>
          </w:p>
          <w:p w14:paraId="7B62F1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rezistent la utilizare didactică.</w:t>
            </w:r>
          </w:p>
          <w:p w14:paraId="1DE44722" w14:textId="77777777" w:rsidR="00441155" w:rsidRPr="00591F33" w:rsidRDefault="00441155" w:rsidP="00767FBD">
            <w:pPr>
              <w:widowControl w:val="0"/>
              <w:pBdr>
                <w:top w:val="nil"/>
                <w:left w:val="nil"/>
                <w:bottom w:val="nil"/>
                <w:right w:val="nil"/>
                <w:between w:val="nil"/>
              </w:pBdr>
              <w:rPr>
                <w:b/>
                <w:bCs/>
                <w:sz w:val="18"/>
                <w:szCs w:val="18"/>
              </w:rPr>
            </w:pPr>
          </w:p>
          <w:p w14:paraId="5989933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Nu se admit fisuri, ciobituri, margini tăioase, defecte de fabricație sau instabilitate la utilizare.</w:t>
            </w:r>
          </w:p>
          <w:p w14:paraId="0DE21AE6" w14:textId="77777777" w:rsidR="00441155" w:rsidRPr="00591F33" w:rsidRDefault="00441155" w:rsidP="00767FBD">
            <w:pPr>
              <w:widowControl w:val="0"/>
              <w:pBdr>
                <w:top w:val="nil"/>
                <w:left w:val="nil"/>
                <w:bottom w:val="nil"/>
                <w:right w:val="nil"/>
                <w:between w:val="nil"/>
              </w:pBdr>
              <w:rPr>
                <w:sz w:val="18"/>
                <w:szCs w:val="18"/>
              </w:rPr>
            </w:pPr>
          </w:p>
          <w:p w14:paraId="362EA293"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w:t>
            </w:r>
          </w:p>
          <w:p w14:paraId="361FC40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Calitate: </w:t>
            </w:r>
            <w:r w:rsidRPr="00591F33">
              <w:rPr>
                <w:sz w:val="18"/>
                <w:szCs w:val="18"/>
              </w:rPr>
              <w:t>Produsele trebuie să fie noi, neutilizate, curate, complete și adecvate utilizării în laboratorul școlar de chimie.</w:t>
            </w:r>
          </w:p>
          <w:p w14:paraId="7BAF5C10" w14:textId="77777777" w:rsidR="00441155" w:rsidRPr="00591F33" w:rsidRDefault="00441155" w:rsidP="00767FBD">
            <w:pPr>
              <w:widowControl w:val="0"/>
              <w:pBdr>
                <w:top w:val="nil"/>
                <w:left w:val="nil"/>
                <w:bottom w:val="nil"/>
                <w:right w:val="nil"/>
                <w:between w:val="nil"/>
              </w:pBdr>
              <w:rPr>
                <w:b/>
                <w:bCs/>
                <w:sz w:val="18"/>
                <w:szCs w:val="18"/>
              </w:rPr>
            </w:pPr>
          </w:p>
          <w:p w14:paraId="116BBBC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Rezistență: </w:t>
            </w:r>
            <w:r w:rsidRPr="00591F33">
              <w:rPr>
                <w:sz w:val="18"/>
                <w:szCs w:val="18"/>
              </w:rPr>
              <w:t>Materialele trebuie să fie rezistente la temperaturi ridicate, curățare repetată și manipulare frecventă în activități educaționale.</w:t>
            </w:r>
          </w:p>
          <w:p w14:paraId="6D0EFBAF" w14:textId="77777777" w:rsidR="00441155" w:rsidRPr="00591F33" w:rsidRDefault="00441155" w:rsidP="00767FBD">
            <w:pPr>
              <w:widowControl w:val="0"/>
              <w:pBdr>
                <w:top w:val="nil"/>
                <w:left w:val="nil"/>
                <w:bottom w:val="nil"/>
                <w:right w:val="nil"/>
                <w:between w:val="nil"/>
              </w:pBdr>
              <w:rPr>
                <w:b/>
                <w:bCs/>
                <w:sz w:val="18"/>
                <w:szCs w:val="18"/>
              </w:rPr>
            </w:pPr>
          </w:p>
          <w:p w14:paraId="72DA4C3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Produsele fragile vor fi ambalate individual sau în ambalaje de protecție, pentru prevenirea deteriorării în timpul transportului.</w:t>
            </w:r>
          </w:p>
          <w:p w14:paraId="3BAB3D63" w14:textId="77777777" w:rsidR="00441155" w:rsidRPr="00591F33" w:rsidRDefault="00441155" w:rsidP="00767FBD">
            <w:pPr>
              <w:widowControl w:val="0"/>
              <w:pBdr>
                <w:top w:val="nil"/>
                <w:left w:val="nil"/>
                <w:bottom w:val="nil"/>
                <w:right w:val="nil"/>
                <w:between w:val="nil"/>
              </w:pBdr>
              <w:rPr>
                <w:b/>
                <w:bCs/>
                <w:sz w:val="18"/>
                <w:szCs w:val="18"/>
              </w:rPr>
            </w:pPr>
          </w:p>
          <w:p w14:paraId="335EE39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5A4E15E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cu excepția deteriorărilor cauzate de utilizare necorespunzătoare.</w:t>
            </w:r>
          </w:p>
        </w:tc>
      </w:tr>
      <w:tr w:rsidR="00441155" w:rsidRPr="00591F33" w14:paraId="4AD85045" w14:textId="77777777" w:rsidTr="00767FBD">
        <w:trPr>
          <w:trHeight w:val="435"/>
        </w:trPr>
        <w:tc>
          <w:tcPr>
            <w:tcW w:w="0" w:type="auto"/>
          </w:tcPr>
          <w:p w14:paraId="251F84D3"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45375604" w14:textId="77777777" w:rsidR="00441155" w:rsidRPr="00591F33" w:rsidRDefault="00441155" w:rsidP="00767FBD">
            <w:pPr>
              <w:tabs>
                <w:tab w:val="left" w:pos="129"/>
              </w:tabs>
              <w:ind w:right="-30"/>
              <w:jc w:val="both"/>
              <w:rPr>
                <w:sz w:val="18"/>
                <w:szCs w:val="18"/>
              </w:rPr>
            </w:pPr>
            <w:r w:rsidRPr="00591F33">
              <w:rPr>
                <w:sz w:val="18"/>
                <w:szCs w:val="18"/>
              </w:rPr>
              <w:t>Set de ustensile de laborator pentru chimie</w:t>
            </w:r>
          </w:p>
        </w:tc>
        <w:tc>
          <w:tcPr>
            <w:tcW w:w="0" w:type="auto"/>
          </w:tcPr>
          <w:p w14:paraId="76EBA1BE" w14:textId="77777777" w:rsidR="00441155" w:rsidRPr="00591F33" w:rsidRDefault="00441155" w:rsidP="00767FBD">
            <w:pPr>
              <w:widowControl w:val="0"/>
              <w:rPr>
                <w:sz w:val="18"/>
                <w:szCs w:val="18"/>
              </w:rPr>
            </w:pPr>
            <w:r w:rsidRPr="00591F33">
              <w:rPr>
                <w:sz w:val="18"/>
                <w:szCs w:val="18"/>
              </w:rPr>
              <w:t>set</w:t>
            </w:r>
          </w:p>
        </w:tc>
        <w:tc>
          <w:tcPr>
            <w:tcW w:w="0" w:type="auto"/>
          </w:tcPr>
          <w:p w14:paraId="48A8E6B7" w14:textId="77777777" w:rsidR="00441155" w:rsidRPr="00591F33" w:rsidRDefault="00441155" w:rsidP="00767FBD">
            <w:pPr>
              <w:widowControl w:val="0"/>
              <w:jc w:val="center"/>
              <w:rPr>
                <w:sz w:val="18"/>
                <w:szCs w:val="18"/>
              </w:rPr>
            </w:pPr>
            <w:r w:rsidRPr="00591F33">
              <w:rPr>
                <w:sz w:val="18"/>
                <w:szCs w:val="18"/>
              </w:rPr>
              <w:t>270</w:t>
            </w:r>
          </w:p>
        </w:tc>
        <w:tc>
          <w:tcPr>
            <w:tcW w:w="0" w:type="auto"/>
          </w:tcPr>
          <w:p w14:paraId="12A7DB8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ustensile destinat utilizării în laboratorul școlar de chimie pentru manipularea, fixarea, organizarea, uscarea, încălzirea ușoară și depozitarea materialelor, vaselor chimice și reactivilor utilizați în activități educaționale.</w:t>
            </w:r>
          </w:p>
          <w:p w14:paraId="4C9D130C" w14:textId="77777777" w:rsidR="00441155" w:rsidRPr="00591F33" w:rsidRDefault="00441155" w:rsidP="00767FBD">
            <w:pPr>
              <w:widowControl w:val="0"/>
              <w:pBdr>
                <w:top w:val="nil"/>
                <w:left w:val="nil"/>
                <w:bottom w:val="nil"/>
                <w:right w:val="nil"/>
                <w:between w:val="nil"/>
              </w:pBdr>
              <w:rPr>
                <w:b/>
                <w:bCs/>
                <w:sz w:val="18"/>
                <w:szCs w:val="18"/>
              </w:rPr>
            </w:pPr>
          </w:p>
          <w:p w14:paraId="40F080C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bunuri:</w:t>
            </w:r>
          </w:p>
          <w:p w14:paraId="658884AA"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clemă pentru fixarea eprubetelor - 1 buc.;</w:t>
            </w:r>
          </w:p>
          <w:p w14:paraId="41566711"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spatulă dublă - 1 buc.;</w:t>
            </w:r>
          </w:p>
          <w:p w14:paraId="2ABCD3F0"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pară de cauciuc pentru pipete - 1 buc.;</w:t>
            </w:r>
          </w:p>
          <w:p w14:paraId="291B7315"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perie pentru eprubete - 1 buc.;</w:t>
            </w:r>
          </w:p>
          <w:p w14:paraId="1D1ABEC1"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stativ pentru eprubete - 1 buc.;</w:t>
            </w:r>
          </w:p>
          <w:p w14:paraId="2614A897"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stativ pentru uscarea eprubetelor - 1 buc.;</w:t>
            </w:r>
          </w:p>
          <w:p w14:paraId="01945E5C"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boxă cu capac pentru reactivi, vase chimice și ustensile de laborator - 1 buc.;</w:t>
            </w:r>
          </w:p>
          <w:p w14:paraId="33F4970F"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spirtieră de laborator - 1 buc.;</w:t>
            </w:r>
          </w:p>
          <w:p w14:paraId="4953F7A9" w14:textId="77777777" w:rsidR="00441155" w:rsidRPr="00591F33" w:rsidRDefault="00441155">
            <w:pPr>
              <w:widowControl w:val="0"/>
              <w:numPr>
                <w:ilvl w:val="0"/>
                <w:numId w:val="13"/>
              </w:numPr>
              <w:pBdr>
                <w:top w:val="nil"/>
                <w:left w:val="nil"/>
                <w:bottom w:val="nil"/>
                <w:right w:val="nil"/>
                <w:between w:val="nil"/>
              </w:pBdr>
              <w:rPr>
                <w:sz w:val="18"/>
                <w:szCs w:val="18"/>
              </w:rPr>
            </w:pPr>
            <w:r w:rsidRPr="00591F33">
              <w:rPr>
                <w:sz w:val="18"/>
                <w:szCs w:val="18"/>
              </w:rPr>
              <w:t>stativ de laborator universal - 1 buc..</w:t>
            </w:r>
          </w:p>
          <w:p w14:paraId="3550F23D" w14:textId="77777777" w:rsidR="00441155" w:rsidRPr="00591F33" w:rsidRDefault="00441155" w:rsidP="00767FBD">
            <w:pPr>
              <w:widowControl w:val="0"/>
              <w:pBdr>
                <w:top w:val="nil"/>
                <w:left w:val="nil"/>
                <w:bottom w:val="nil"/>
                <w:right w:val="nil"/>
                <w:between w:val="nil"/>
              </w:pBdr>
              <w:rPr>
                <w:b/>
                <w:bCs/>
                <w:sz w:val="18"/>
                <w:szCs w:val="18"/>
              </w:rPr>
            </w:pPr>
          </w:p>
          <w:p w14:paraId="7D69D63D"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1. Clemă pentru fixarea eprubetelor</w:t>
            </w:r>
          </w:p>
          <w:p w14:paraId="604CD852" w14:textId="77777777" w:rsidR="00441155" w:rsidRPr="00591F33" w:rsidRDefault="00441155" w:rsidP="00767FBD">
            <w:pPr>
              <w:widowControl w:val="0"/>
              <w:pBdr>
                <w:top w:val="nil"/>
                <w:left w:val="nil"/>
                <w:bottom w:val="nil"/>
                <w:right w:val="nil"/>
                <w:between w:val="nil"/>
              </w:pBdr>
              <w:rPr>
                <w:b/>
                <w:bCs/>
                <w:sz w:val="18"/>
                <w:szCs w:val="18"/>
              </w:rPr>
            </w:pPr>
          </w:p>
          <w:p w14:paraId="7F13ACD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Inox sau material metalic echivalent, rezistent la coroziune și utilizare repetată.</w:t>
            </w:r>
          </w:p>
          <w:p w14:paraId="30DB636B" w14:textId="77777777" w:rsidR="00441155" w:rsidRPr="00591F33" w:rsidRDefault="00441155" w:rsidP="00767FBD">
            <w:pPr>
              <w:widowControl w:val="0"/>
              <w:pBdr>
                <w:top w:val="nil"/>
                <w:left w:val="nil"/>
                <w:bottom w:val="nil"/>
                <w:right w:val="nil"/>
                <w:between w:val="nil"/>
              </w:pBdr>
              <w:rPr>
                <w:b/>
                <w:bCs/>
                <w:sz w:val="18"/>
                <w:szCs w:val="18"/>
              </w:rPr>
            </w:pPr>
          </w:p>
          <w:p w14:paraId="6B81BE2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Compatibilă cu eprubete cu diametrul de 14–18 mm.</w:t>
            </w:r>
          </w:p>
          <w:p w14:paraId="6B681C61" w14:textId="77777777" w:rsidR="00441155" w:rsidRPr="00591F33" w:rsidRDefault="00441155" w:rsidP="00767FBD">
            <w:pPr>
              <w:widowControl w:val="0"/>
              <w:pBdr>
                <w:top w:val="nil"/>
                <w:left w:val="nil"/>
                <w:bottom w:val="nil"/>
                <w:right w:val="nil"/>
                <w:between w:val="nil"/>
              </w:pBdr>
              <w:rPr>
                <w:b/>
                <w:bCs/>
                <w:sz w:val="18"/>
                <w:szCs w:val="18"/>
              </w:rPr>
            </w:pPr>
          </w:p>
          <w:p w14:paraId="1415A32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1D2121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sigură a eprubetei.</w:t>
            </w:r>
          </w:p>
          <w:p w14:paraId="1B09622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Manipulare ușoară și sigură în timpul activităților de laborator.</w:t>
            </w:r>
          </w:p>
          <w:p w14:paraId="5207073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Margini finisate corespunzător, fără muchii tăioase.</w:t>
            </w:r>
          </w:p>
          <w:p w14:paraId="72ACF11E" w14:textId="77777777" w:rsidR="00441155" w:rsidRPr="00591F33" w:rsidRDefault="00441155" w:rsidP="00767FBD">
            <w:pPr>
              <w:widowControl w:val="0"/>
              <w:pBdr>
                <w:top w:val="nil"/>
                <w:left w:val="nil"/>
                <w:bottom w:val="nil"/>
                <w:right w:val="nil"/>
                <w:between w:val="nil"/>
              </w:pBdr>
              <w:rPr>
                <w:b/>
                <w:bCs/>
                <w:sz w:val="18"/>
                <w:szCs w:val="18"/>
              </w:rPr>
            </w:pPr>
          </w:p>
          <w:p w14:paraId="6FAAFCD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2. Spatulă dublă</w:t>
            </w:r>
          </w:p>
          <w:p w14:paraId="0DB1AD94" w14:textId="77777777" w:rsidR="00441155" w:rsidRPr="00591F33" w:rsidRDefault="00441155" w:rsidP="00767FBD">
            <w:pPr>
              <w:widowControl w:val="0"/>
              <w:pBdr>
                <w:top w:val="nil"/>
                <w:left w:val="nil"/>
                <w:bottom w:val="nil"/>
                <w:right w:val="nil"/>
                <w:between w:val="nil"/>
              </w:pBdr>
              <w:rPr>
                <w:b/>
                <w:bCs/>
                <w:sz w:val="18"/>
                <w:szCs w:val="18"/>
              </w:rPr>
            </w:pPr>
          </w:p>
          <w:p w14:paraId="745CBD8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Inox sau material metalic echivalent, rezistent la coroziune și la contactul cu substanțe utilizate în laboratorul școlar.</w:t>
            </w:r>
          </w:p>
          <w:p w14:paraId="24E02882" w14:textId="77777777" w:rsidR="00441155" w:rsidRPr="00591F33" w:rsidRDefault="00441155" w:rsidP="00767FBD">
            <w:pPr>
              <w:widowControl w:val="0"/>
              <w:pBdr>
                <w:top w:val="nil"/>
                <w:left w:val="nil"/>
                <w:bottom w:val="nil"/>
                <w:right w:val="nil"/>
                <w:between w:val="nil"/>
              </w:pBdr>
              <w:rPr>
                <w:b/>
                <w:bCs/>
                <w:sz w:val="18"/>
                <w:szCs w:val="18"/>
              </w:rPr>
            </w:pPr>
          </w:p>
          <w:p w14:paraId="467EC0E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Lungime: 200–210 mm.</w:t>
            </w:r>
          </w:p>
          <w:p w14:paraId="07BAD77A" w14:textId="77777777" w:rsidR="00441155" w:rsidRPr="00591F33" w:rsidRDefault="00441155" w:rsidP="00767FBD">
            <w:pPr>
              <w:widowControl w:val="0"/>
              <w:pBdr>
                <w:top w:val="nil"/>
                <w:left w:val="nil"/>
                <w:bottom w:val="nil"/>
                <w:right w:val="nil"/>
                <w:between w:val="nil"/>
              </w:pBdr>
              <w:rPr>
                <w:b/>
                <w:bCs/>
                <w:sz w:val="18"/>
                <w:szCs w:val="18"/>
              </w:rPr>
            </w:pPr>
          </w:p>
          <w:p w14:paraId="25E9255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7C4A08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Ambele capete prevăzute cu spatule.</w:t>
            </w:r>
          </w:p>
          <w:p w14:paraId="3F3C4DD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Spatule ușor încovoiate și rotunjite.</w:t>
            </w:r>
          </w:p>
          <w:p w14:paraId="0782D50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ușor de curățat.</w:t>
            </w:r>
          </w:p>
          <w:p w14:paraId="413214B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pentru prelevarea și transferul substanțelor solide.</w:t>
            </w:r>
          </w:p>
          <w:p w14:paraId="3950FD9B" w14:textId="77777777" w:rsidR="00441155" w:rsidRPr="00591F33" w:rsidRDefault="00441155" w:rsidP="00767FBD">
            <w:pPr>
              <w:widowControl w:val="0"/>
              <w:pBdr>
                <w:top w:val="nil"/>
                <w:left w:val="nil"/>
                <w:bottom w:val="nil"/>
                <w:right w:val="nil"/>
                <w:between w:val="nil"/>
              </w:pBdr>
              <w:rPr>
                <w:b/>
                <w:bCs/>
                <w:sz w:val="18"/>
                <w:szCs w:val="18"/>
              </w:rPr>
            </w:pPr>
          </w:p>
          <w:p w14:paraId="731DF05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3. Pară de cauciuc pentru pipete</w:t>
            </w:r>
          </w:p>
          <w:p w14:paraId="5E99E297" w14:textId="77777777" w:rsidR="00441155" w:rsidRPr="00591F33" w:rsidRDefault="00441155" w:rsidP="00767FBD">
            <w:pPr>
              <w:widowControl w:val="0"/>
              <w:pBdr>
                <w:top w:val="nil"/>
                <w:left w:val="nil"/>
                <w:bottom w:val="nil"/>
                <w:right w:val="nil"/>
                <w:between w:val="nil"/>
              </w:pBdr>
              <w:rPr>
                <w:b/>
                <w:bCs/>
                <w:sz w:val="18"/>
                <w:szCs w:val="18"/>
              </w:rPr>
            </w:pPr>
          </w:p>
          <w:p w14:paraId="5096A27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Cauciuc sau material elastic echivalent, rezistent la utilizare repetată.</w:t>
            </w:r>
          </w:p>
          <w:p w14:paraId="3DE42A8A" w14:textId="77777777" w:rsidR="00441155" w:rsidRPr="00591F33" w:rsidRDefault="00441155" w:rsidP="00767FBD">
            <w:pPr>
              <w:widowControl w:val="0"/>
              <w:pBdr>
                <w:top w:val="nil"/>
                <w:left w:val="nil"/>
                <w:bottom w:val="nil"/>
                <w:right w:val="nil"/>
                <w:between w:val="nil"/>
              </w:pBdr>
              <w:rPr>
                <w:b/>
                <w:bCs/>
                <w:sz w:val="18"/>
                <w:szCs w:val="18"/>
              </w:rPr>
            </w:pPr>
          </w:p>
          <w:p w14:paraId="7540D28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Compatibilitate:</w:t>
            </w:r>
          </w:p>
          <w:p w14:paraId="52D8D86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pipete de până la 100 ml.</w:t>
            </w:r>
          </w:p>
          <w:p w14:paraId="63F21DE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pipete cu diametrul de 5–9 mm.</w:t>
            </w:r>
          </w:p>
          <w:p w14:paraId="5A726C94" w14:textId="77777777" w:rsidR="00441155" w:rsidRPr="00591F33" w:rsidRDefault="00441155" w:rsidP="00767FBD">
            <w:pPr>
              <w:widowControl w:val="0"/>
              <w:pBdr>
                <w:top w:val="nil"/>
                <w:left w:val="nil"/>
                <w:bottom w:val="nil"/>
                <w:right w:val="nil"/>
                <w:between w:val="nil"/>
              </w:pBdr>
              <w:rPr>
                <w:b/>
                <w:bCs/>
                <w:sz w:val="18"/>
                <w:szCs w:val="18"/>
              </w:rPr>
            </w:pPr>
          </w:p>
          <w:p w14:paraId="72BC4A0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3C7197D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Permite aspirarea și evacuarea controlată a lichidelor.</w:t>
            </w:r>
          </w:p>
          <w:p w14:paraId="6CDBA32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bună pe pipetă.</w:t>
            </w:r>
          </w:p>
          <w:p w14:paraId="410F97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acceptă pipetarea cu gura în activitățile de laborator.</w:t>
            </w:r>
          </w:p>
          <w:p w14:paraId="0E233721" w14:textId="77777777" w:rsidR="00441155" w:rsidRPr="00591F33" w:rsidRDefault="00441155" w:rsidP="00767FBD">
            <w:pPr>
              <w:widowControl w:val="0"/>
              <w:pBdr>
                <w:top w:val="nil"/>
                <w:left w:val="nil"/>
                <w:bottom w:val="nil"/>
                <w:right w:val="nil"/>
                <w:between w:val="nil"/>
              </w:pBdr>
              <w:rPr>
                <w:b/>
                <w:bCs/>
                <w:sz w:val="18"/>
                <w:szCs w:val="18"/>
              </w:rPr>
            </w:pPr>
          </w:p>
          <w:p w14:paraId="7806993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4. Perie pentru eprubete</w:t>
            </w:r>
          </w:p>
          <w:p w14:paraId="302FF373" w14:textId="77777777" w:rsidR="00441155" w:rsidRPr="00591F33" w:rsidRDefault="00441155" w:rsidP="00767FBD">
            <w:pPr>
              <w:widowControl w:val="0"/>
              <w:pBdr>
                <w:top w:val="nil"/>
                <w:left w:val="nil"/>
                <w:bottom w:val="nil"/>
                <w:right w:val="nil"/>
                <w:between w:val="nil"/>
              </w:pBdr>
              <w:rPr>
                <w:b/>
                <w:bCs/>
                <w:sz w:val="18"/>
                <w:szCs w:val="18"/>
              </w:rPr>
            </w:pPr>
          </w:p>
          <w:p w14:paraId="3A9B45F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Diametru perie: aproximativ 15 mm.</w:t>
            </w:r>
          </w:p>
          <w:p w14:paraId="71D8D220" w14:textId="77777777" w:rsidR="00441155" w:rsidRPr="00591F33" w:rsidRDefault="00441155" w:rsidP="00767FBD">
            <w:pPr>
              <w:widowControl w:val="0"/>
              <w:pBdr>
                <w:top w:val="nil"/>
                <w:left w:val="nil"/>
                <w:bottom w:val="nil"/>
                <w:right w:val="nil"/>
                <w:between w:val="nil"/>
              </w:pBdr>
              <w:rPr>
                <w:b/>
                <w:bCs/>
                <w:sz w:val="18"/>
                <w:szCs w:val="18"/>
              </w:rPr>
            </w:pPr>
          </w:p>
          <w:p w14:paraId="2601FFF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35C4DD8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eprubete standard de laborator.</w:t>
            </w:r>
          </w:p>
          <w:p w14:paraId="5C734C1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Mâner rezistent, adecvat utilizării repetate.</w:t>
            </w:r>
          </w:p>
          <w:p w14:paraId="4E3C376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Peri flexibili, suficient de rigizi pentru curățarea eficientă, fără deteriorarea eprubetelor.</w:t>
            </w:r>
          </w:p>
          <w:p w14:paraId="7727153B" w14:textId="77777777" w:rsidR="00441155" w:rsidRPr="00591F33" w:rsidRDefault="00441155" w:rsidP="00767FBD">
            <w:pPr>
              <w:widowControl w:val="0"/>
              <w:pBdr>
                <w:top w:val="nil"/>
                <w:left w:val="nil"/>
                <w:bottom w:val="nil"/>
                <w:right w:val="nil"/>
                <w:between w:val="nil"/>
              </w:pBdr>
              <w:rPr>
                <w:b/>
                <w:bCs/>
                <w:sz w:val="18"/>
                <w:szCs w:val="18"/>
              </w:rPr>
            </w:pPr>
          </w:p>
          <w:p w14:paraId="316660F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5. Stativ pentru eprubete</w:t>
            </w:r>
          </w:p>
          <w:p w14:paraId="3FA27FD4" w14:textId="77777777" w:rsidR="00441155" w:rsidRPr="00591F33" w:rsidRDefault="00441155" w:rsidP="00767FBD">
            <w:pPr>
              <w:widowControl w:val="0"/>
              <w:pBdr>
                <w:top w:val="nil"/>
                <w:left w:val="nil"/>
                <w:bottom w:val="nil"/>
                <w:right w:val="nil"/>
                <w:between w:val="nil"/>
              </w:pBdr>
              <w:rPr>
                <w:b/>
                <w:bCs/>
                <w:sz w:val="18"/>
                <w:szCs w:val="18"/>
              </w:rPr>
            </w:pPr>
          </w:p>
          <w:p w14:paraId="580EC64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Aluminiu sau material echivalent, rezistent și adecvat utilizării în laborator școlar.</w:t>
            </w:r>
          </w:p>
          <w:p w14:paraId="49D9589A" w14:textId="77777777" w:rsidR="00441155" w:rsidRPr="00591F33" w:rsidRDefault="00441155" w:rsidP="00767FBD">
            <w:pPr>
              <w:widowControl w:val="0"/>
              <w:pBdr>
                <w:top w:val="nil"/>
                <w:left w:val="nil"/>
                <w:bottom w:val="nil"/>
                <w:right w:val="nil"/>
                <w:between w:val="nil"/>
              </w:pBdr>
              <w:rPr>
                <w:b/>
                <w:bCs/>
                <w:sz w:val="18"/>
                <w:szCs w:val="18"/>
              </w:rPr>
            </w:pPr>
          </w:p>
          <w:p w14:paraId="3228D86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Capacitate: </w:t>
            </w:r>
            <w:r w:rsidRPr="00591F33">
              <w:rPr>
                <w:sz w:val="18"/>
                <w:szCs w:val="18"/>
              </w:rPr>
              <w:t>Minimum 20 și maximum 30 eprubete.</w:t>
            </w:r>
          </w:p>
          <w:p w14:paraId="640198D7" w14:textId="77777777" w:rsidR="00441155" w:rsidRPr="00591F33" w:rsidRDefault="00441155" w:rsidP="00767FBD">
            <w:pPr>
              <w:widowControl w:val="0"/>
              <w:pBdr>
                <w:top w:val="nil"/>
                <w:left w:val="nil"/>
                <w:bottom w:val="nil"/>
                <w:right w:val="nil"/>
                <w:between w:val="nil"/>
              </w:pBdr>
              <w:rPr>
                <w:b/>
                <w:bCs/>
                <w:sz w:val="18"/>
                <w:szCs w:val="18"/>
              </w:rPr>
            </w:pPr>
          </w:p>
          <w:p w14:paraId="2C51524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Compatibilitate:</w:t>
            </w:r>
          </w:p>
          <w:p w14:paraId="46CDAC3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Diametrul găurilor: aproximativ 18–20 mm.</w:t>
            </w:r>
          </w:p>
          <w:p w14:paraId="5B552FB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eprubete standard de laborator.</w:t>
            </w:r>
          </w:p>
          <w:p w14:paraId="6E1583D5" w14:textId="77777777" w:rsidR="00441155" w:rsidRPr="00591F33" w:rsidRDefault="00441155" w:rsidP="00767FBD">
            <w:pPr>
              <w:widowControl w:val="0"/>
              <w:pBdr>
                <w:top w:val="nil"/>
                <w:left w:val="nil"/>
                <w:bottom w:val="nil"/>
                <w:right w:val="nil"/>
                <w:between w:val="nil"/>
              </w:pBdr>
              <w:rPr>
                <w:b/>
                <w:bCs/>
                <w:sz w:val="18"/>
                <w:szCs w:val="18"/>
              </w:rPr>
            </w:pPr>
          </w:p>
          <w:p w14:paraId="4A6F6D3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2FBE24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plin pentru stabilitate.</w:t>
            </w:r>
          </w:p>
          <w:p w14:paraId="2C96F1C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rigidă și rezistentă la utilizare repetată.</w:t>
            </w:r>
          </w:p>
          <w:p w14:paraId="35C5BA8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finisate, fără muchii tăioase sau elemente instabile.</w:t>
            </w:r>
          </w:p>
          <w:p w14:paraId="7D90B995" w14:textId="77777777" w:rsidR="00441155" w:rsidRPr="00591F33" w:rsidRDefault="00441155" w:rsidP="00767FBD">
            <w:pPr>
              <w:widowControl w:val="0"/>
              <w:pBdr>
                <w:top w:val="nil"/>
                <w:left w:val="nil"/>
                <w:bottom w:val="nil"/>
                <w:right w:val="nil"/>
                <w:between w:val="nil"/>
              </w:pBdr>
              <w:rPr>
                <w:b/>
                <w:bCs/>
                <w:sz w:val="18"/>
                <w:szCs w:val="18"/>
              </w:rPr>
            </w:pPr>
          </w:p>
          <w:p w14:paraId="342C775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6. Stativ pentru uscarea eprubetelor</w:t>
            </w:r>
          </w:p>
          <w:p w14:paraId="28EB72AA" w14:textId="77777777" w:rsidR="00441155" w:rsidRPr="00591F33" w:rsidRDefault="00441155" w:rsidP="00767FBD">
            <w:pPr>
              <w:widowControl w:val="0"/>
              <w:pBdr>
                <w:top w:val="nil"/>
                <w:left w:val="nil"/>
                <w:bottom w:val="nil"/>
                <w:right w:val="nil"/>
                <w:between w:val="nil"/>
              </w:pBdr>
              <w:rPr>
                <w:b/>
                <w:bCs/>
                <w:sz w:val="18"/>
                <w:szCs w:val="18"/>
              </w:rPr>
            </w:pPr>
          </w:p>
          <w:p w14:paraId="6B9ABBB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Capacitate: </w:t>
            </w:r>
            <w:r w:rsidRPr="00591F33">
              <w:rPr>
                <w:sz w:val="18"/>
                <w:szCs w:val="18"/>
              </w:rPr>
              <w:t>Minimum 30 și maximum 55 locașuri/tije de uscare.</w:t>
            </w:r>
          </w:p>
          <w:p w14:paraId="2A208B7D" w14:textId="77777777" w:rsidR="00441155" w:rsidRPr="00591F33" w:rsidRDefault="00441155" w:rsidP="00767FBD">
            <w:pPr>
              <w:widowControl w:val="0"/>
              <w:pBdr>
                <w:top w:val="nil"/>
                <w:left w:val="nil"/>
                <w:bottom w:val="nil"/>
                <w:right w:val="nil"/>
                <w:between w:val="nil"/>
              </w:pBdr>
              <w:rPr>
                <w:b/>
                <w:bCs/>
                <w:sz w:val="18"/>
                <w:szCs w:val="18"/>
              </w:rPr>
            </w:pPr>
          </w:p>
          <w:p w14:paraId="3D9407D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Compatibil cu eprubete standard de laborator cu diametrul de 14–20 mm.</w:t>
            </w:r>
          </w:p>
          <w:p w14:paraId="72FC8263" w14:textId="77777777" w:rsidR="00441155" w:rsidRPr="00591F33" w:rsidRDefault="00441155" w:rsidP="00767FBD">
            <w:pPr>
              <w:widowControl w:val="0"/>
              <w:pBdr>
                <w:top w:val="nil"/>
                <w:left w:val="nil"/>
                <w:bottom w:val="nil"/>
                <w:right w:val="nil"/>
                <w:between w:val="nil"/>
              </w:pBdr>
              <w:rPr>
                <w:b/>
                <w:bCs/>
                <w:sz w:val="18"/>
                <w:szCs w:val="18"/>
              </w:rPr>
            </w:pPr>
          </w:p>
          <w:p w14:paraId="5C23094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Polipropilenă sau material echivalent, rezistent la substanțe chimice utilizate în laboratorul școlar.</w:t>
            </w:r>
          </w:p>
          <w:p w14:paraId="47279F44" w14:textId="77777777" w:rsidR="00441155" w:rsidRPr="00591F33" w:rsidRDefault="00441155" w:rsidP="00767FBD">
            <w:pPr>
              <w:widowControl w:val="0"/>
              <w:pBdr>
                <w:top w:val="nil"/>
                <w:left w:val="nil"/>
                <w:bottom w:val="nil"/>
                <w:right w:val="nil"/>
                <w:between w:val="nil"/>
              </w:pBdr>
              <w:rPr>
                <w:b/>
                <w:bCs/>
                <w:sz w:val="18"/>
                <w:szCs w:val="18"/>
              </w:rPr>
            </w:pPr>
          </w:p>
          <w:p w14:paraId="5615CF9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1DC8BBA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w:t>
            </w:r>
          </w:p>
          <w:p w14:paraId="38D4B90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Tije de uscare poziționate astfel încât să permită scurgerea și uscarea eficientă a eprubetelor.</w:t>
            </w:r>
          </w:p>
          <w:p w14:paraId="53CC4CC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Material ușor de curățat și rezistent la utilizare repetată.</w:t>
            </w:r>
          </w:p>
          <w:p w14:paraId="5FAAC124" w14:textId="77777777" w:rsidR="00441155" w:rsidRPr="00591F33" w:rsidRDefault="00441155" w:rsidP="00767FBD">
            <w:pPr>
              <w:widowControl w:val="0"/>
              <w:pBdr>
                <w:top w:val="nil"/>
                <w:left w:val="nil"/>
                <w:bottom w:val="nil"/>
                <w:right w:val="nil"/>
                <w:between w:val="nil"/>
              </w:pBdr>
              <w:rPr>
                <w:b/>
                <w:bCs/>
                <w:sz w:val="18"/>
                <w:szCs w:val="18"/>
              </w:rPr>
            </w:pPr>
          </w:p>
          <w:p w14:paraId="34C0612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7. Boxă cu capac pentru reactivi, vase chimice și ustensile de laborator</w:t>
            </w:r>
          </w:p>
          <w:p w14:paraId="535C4EFD" w14:textId="77777777" w:rsidR="00441155" w:rsidRPr="00591F33" w:rsidRDefault="00441155" w:rsidP="00767FBD">
            <w:pPr>
              <w:widowControl w:val="0"/>
              <w:pBdr>
                <w:top w:val="nil"/>
                <w:left w:val="nil"/>
                <w:bottom w:val="nil"/>
                <w:right w:val="nil"/>
                <w:between w:val="nil"/>
              </w:pBdr>
              <w:rPr>
                <w:b/>
                <w:bCs/>
                <w:sz w:val="18"/>
                <w:szCs w:val="18"/>
              </w:rPr>
            </w:pPr>
          </w:p>
          <w:p w14:paraId="174F2BB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orientative: </w:t>
            </w:r>
            <w:r w:rsidRPr="00591F33">
              <w:rPr>
                <w:sz w:val="18"/>
                <w:szCs w:val="18"/>
              </w:rPr>
              <w:t>Aproximativ 200 × 250 × 200 mm.</w:t>
            </w:r>
          </w:p>
          <w:p w14:paraId="534D8D62" w14:textId="77777777" w:rsidR="00441155" w:rsidRPr="00591F33" w:rsidRDefault="00441155" w:rsidP="00767FBD">
            <w:pPr>
              <w:widowControl w:val="0"/>
              <w:pBdr>
                <w:top w:val="nil"/>
                <w:left w:val="nil"/>
                <w:bottom w:val="nil"/>
                <w:right w:val="nil"/>
                <w:between w:val="nil"/>
              </w:pBdr>
              <w:rPr>
                <w:b/>
                <w:bCs/>
                <w:sz w:val="18"/>
                <w:szCs w:val="18"/>
              </w:rPr>
            </w:pPr>
          </w:p>
          <w:p w14:paraId="6135CA6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w:t>
            </w:r>
            <w:r w:rsidRPr="00591F33">
              <w:rPr>
                <w:sz w:val="18"/>
                <w:szCs w:val="18"/>
              </w:rPr>
              <w:t>Dreptunghiulară, cu suprafețe netede.</w:t>
            </w:r>
          </w:p>
          <w:p w14:paraId="67A1ED03" w14:textId="77777777" w:rsidR="00441155" w:rsidRPr="00591F33" w:rsidRDefault="00441155" w:rsidP="00767FBD">
            <w:pPr>
              <w:widowControl w:val="0"/>
              <w:pBdr>
                <w:top w:val="nil"/>
                <w:left w:val="nil"/>
                <w:bottom w:val="nil"/>
                <w:right w:val="nil"/>
                <w:between w:val="nil"/>
              </w:pBdr>
              <w:rPr>
                <w:b/>
                <w:bCs/>
                <w:sz w:val="18"/>
                <w:szCs w:val="18"/>
              </w:rPr>
            </w:pPr>
          </w:p>
          <w:p w14:paraId="4A0E7D0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Sticlă, polipropilenă sau material echivalent, rezistent la substanțe chimice utilizate în laboratorul școlar.</w:t>
            </w:r>
          </w:p>
          <w:p w14:paraId="28DE854D" w14:textId="77777777" w:rsidR="00441155" w:rsidRPr="00591F33" w:rsidRDefault="00441155" w:rsidP="00767FBD">
            <w:pPr>
              <w:widowControl w:val="0"/>
              <w:pBdr>
                <w:top w:val="nil"/>
                <w:left w:val="nil"/>
                <w:bottom w:val="nil"/>
                <w:right w:val="nil"/>
                <w:between w:val="nil"/>
              </w:pBdr>
              <w:rPr>
                <w:b/>
                <w:bCs/>
                <w:sz w:val="18"/>
                <w:szCs w:val="18"/>
              </w:rPr>
            </w:pPr>
          </w:p>
          <w:p w14:paraId="7BACB11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Capac:</w:t>
            </w:r>
          </w:p>
          <w:p w14:paraId="2B11A7B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cu clame de închidere ermetică.</w:t>
            </w:r>
          </w:p>
          <w:p w14:paraId="5F5B65A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Capacul poate fi realizat din 2–4 părți sau soluție echivalentă care asigură închiderea sigură.</w:t>
            </w:r>
          </w:p>
          <w:p w14:paraId="50579986" w14:textId="77777777" w:rsidR="00441155" w:rsidRPr="00591F33" w:rsidRDefault="00441155" w:rsidP="00767FBD">
            <w:pPr>
              <w:widowControl w:val="0"/>
              <w:pBdr>
                <w:top w:val="nil"/>
                <w:left w:val="nil"/>
                <w:bottom w:val="nil"/>
                <w:right w:val="nil"/>
                <w:between w:val="nil"/>
              </w:pBdr>
              <w:rPr>
                <w:b/>
                <w:bCs/>
                <w:sz w:val="18"/>
                <w:szCs w:val="18"/>
              </w:rPr>
            </w:pPr>
          </w:p>
          <w:p w14:paraId="4BA98C0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426F083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w:t>
            </w:r>
            <w:r w:rsidRPr="00591F33">
              <w:rPr>
                <w:b/>
                <w:bCs/>
                <w:sz w:val="18"/>
                <w:szCs w:val="18"/>
              </w:rPr>
              <w:t xml:space="preserve"> </w:t>
            </w:r>
            <w:r w:rsidRPr="00591F33">
              <w:rPr>
                <w:rFonts w:eastAsia="Calibri"/>
                <w:sz w:val="18"/>
                <w:szCs w:val="18"/>
              </w:rPr>
              <w:t>stabilă</w:t>
            </w:r>
            <w:r w:rsidRPr="00591F33">
              <w:rPr>
                <w:b/>
                <w:bCs/>
                <w:sz w:val="18"/>
                <w:szCs w:val="18"/>
              </w:rPr>
              <w:t>.</w:t>
            </w:r>
          </w:p>
          <w:p w14:paraId="389C28D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Ușor de curățat.</w:t>
            </w:r>
          </w:p>
          <w:p w14:paraId="59D76C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depozitării organizate în laborator.</w:t>
            </w:r>
          </w:p>
          <w:p w14:paraId="38631959" w14:textId="77777777" w:rsidR="00441155" w:rsidRPr="00591F33" w:rsidRDefault="00441155" w:rsidP="00767FBD">
            <w:pPr>
              <w:widowControl w:val="0"/>
              <w:pBdr>
                <w:top w:val="nil"/>
                <w:left w:val="nil"/>
                <w:bottom w:val="nil"/>
                <w:right w:val="nil"/>
                <w:between w:val="nil"/>
              </w:pBdr>
              <w:rPr>
                <w:b/>
                <w:bCs/>
                <w:sz w:val="18"/>
                <w:szCs w:val="18"/>
              </w:rPr>
            </w:pPr>
          </w:p>
          <w:p w14:paraId="4CD02E7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8. Spirtieră de laborator</w:t>
            </w:r>
          </w:p>
          <w:p w14:paraId="699381D7" w14:textId="77777777" w:rsidR="00441155" w:rsidRPr="00591F33" w:rsidRDefault="00441155" w:rsidP="00767FBD">
            <w:pPr>
              <w:widowControl w:val="0"/>
              <w:pBdr>
                <w:top w:val="nil"/>
                <w:left w:val="nil"/>
                <w:bottom w:val="nil"/>
                <w:right w:val="nil"/>
                <w:between w:val="nil"/>
              </w:pBdr>
              <w:rPr>
                <w:b/>
                <w:bCs/>
                <w:sz w:val="18"/>
                <w:szCs w:val="18"/>
              </w:rPr>
            </w:pPr>
          </w:p>
          <w:p w14:paraId="5AE9038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Sursă de încălzire ușoară pentru experimente simple în laboratorul școlar de chimie, utilizată exclusiv sub supravegherea cadrului didactic.</w:t>
            </w:r>
          </w:p>
          <w:p w14:paraId="383A0806" w14:textId="77777777" w:rsidR="00441155" w:rsidRPr="00591F33" w:rsidRDefault="00441155" w:rsidP="00767FBD">
            <w:pPr>
              <w:widowControl w:val="0"/>
              <w:pBdr>
                <w:top w:val="nil"/>
                <w:left w:val="nil"/>
                <w:bottom w:val="nil"/>
                <w:right w:val="nil"/>
                <w:between w:val="nil"/>
              </w:pBdr>
              <w:rPr>
                <w:b/>
                <w:bCs/>
                <w:sz w:val="18"/>
                <w:szCs w:val="18"/>
              </w:rPr>
            </w:pPr>
          </w:p>
          <w:p w14:paraId="255292D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corp: </w:t>
            </w:r>
            <w:r w:rsidRPr="00591F33">
              <w:rPr>
                <w:sz w:val="18"/>
                <w:szCs w:val="18"/>
              </w:rPr>
              <w:t>Sticlă rezistentă la temperatură sau material echivalent.</w:t>
            </w:r>
          </w:p>
          <w:p w14:paraId="6BD71E16" w14:textId="77777777" w:rsidR="00441155" w:rsidRPr="00591F33" w:rsidRDefault="00441155" w:rsidP="00767FBD">
            <w:pPr>
              <w:widowControl w:val="0"/>
              <w:pBdr>
                <w:top w:val="nil"/>
                <w:left w:val="nil"/>
                <w:bottom w:val="nil"/>
                <w:right w:val="nil"/>
                <w:between w:val="nil"/>
              </w:pBdr>
              <w:rPr>
                <w:b/>
                <w:bCs/>
                <w:sz w:val="18"/>
                <w:szCs w:val="18"/>
              </w:rPr>
            </w:pPr>
          </w:p>
          <w:p w14:paraId="36AA1AB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Capacitate: </w:t>
            </w:r>
            <w:r w:rsidRPr="00591F33">
              <w:rPr>
                <w:sz w:val="18"/>
                <w:szCs w:val="18"/>
              </w:rPr>
              <w:t>100–200 ml.</w:t>
            </w:r>
          </w:p>
          <w:p w14:paraId="36D0C277" w14:textId="77777777" w:rsidR="00441155" w:rsidRPr="00591F33" w:rsidRDefault="00441155" w:rsidP="00767FBD">
            <w:pPr>
              <w:widowControl w:val="0"/>
              <w:pBdr>
                <w:top w:val="nil"/>
                <w:left w:val="nil"/>
                <w:bottom w:val="nil"/>
                <w:right w:val="nil"/>
                <w:between w:val="nil"/>
              </w:pBdr>
              <w:rPr>
                <w:b/>
                <w:bCs/>
                <w:sz w:val="18"/>
                <w:szCs w:val="18"/>
              </w:rPr>
            </w:pPr>
          </w:p>
          <w:p w14:paraId="01C1281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Componente:</w:t>
            </w:r>
          </w:p>
          <w:p w14:paraId="6A2C0AE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Fitil inclus, din material rezistent la ardere.</w:t>
            </w:r>
          </w:p>
          <w:p w14:paraId="36AAB56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metalic sau capac din material rezistent la temperatură, pentru stingerea flăcării.</w:t>
            </w:r>
          </w:p>
          <w:p w14:paraId="4DFF1D51" w14:textId="77777777" w:rsidR="00441155" w:rsidRPr="00591F33" w:rsidRDefault="00441155" w:rsidP="00767FBD">
            <w:pPr>
              <w:widowControl w:val="0"/>
              <w:pBdr>
                <w:top w:val="nil"/>
                <w:left w:val="nil"/>
                <w:bottom w:val="nil"/>
                <w:right w:val="nil"/>
                <w:between w:val="nil"/>
              </w:pBdr>
              <w:rPr>
                <w:b/>
                <w:bCs/>
                <w:sz w:val="18"/>
                <w:szCs w:val="18"/>
              </w:rPr>
            </w:pPr>
          </w:p>
          <w:p w14:paraId="4F149CE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w:t>
            </w:r>
          </w:p>
          <w:p w14:paraId="64D3C95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în mediu educațional.</w:t>
            </w:r>
          </w:p>
          <w:p w14:paraId="2BDF173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fără scurgeri.</w:t>
            </w:r>
          </w:p>
          <w:p w14:paraId="288B98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 utilizează doar conform instrucțiunilor de siguranță.</w:t>
            </w:r>
          </w:p>
          <w:p w14:paraId="0E5959A7" w14:textId="77777777" w:rsidR="00441155" w:rsidRPr="00591F33" w:rsidRDefault="00441155" w:rsidP="00767FBD">
            <w:pPr>
              <w:widowControl w:val="0"/>
              <w:pBdr>
                <w:top w:val="nil"/>
                <w:left w:val="nil"/>
                <w:bottom w:val="nil"/>
                <w:right w:val="nil"/>
                <w:between w:val="nil"/>
              </w:pBdr>
              <w:rPr>
                <w:b/>
                <w:bCs/>
                <w:sz w:val="18"/>
                <w:szCs w:val="18"/>
              </w:rPr>
            </w:pPr>
          </w:p>
          <w:p w14:paraId="14D11FB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9. Stativ de laborator universal</w:t>
            </w:r>
          </w:p>
          <w:p w14:paraId="35BA1388" w14:textId="77777777" w:rsidR="00441155" w:rsidRPr="00591F33" w:rsidRDefault="00441155" w:rsidP="00767FBD">
            <w:pPr>
              <w:widowControl w:val="0"/>
              <w:pBdr>
                <w:top w:val="nil"/>
                <w:left w:val="nil"/>
                <w:bottom w:val="nil"/>
                <w:right w:val="nil"/>
                <w:between w:val="nil"/>
              </w:pBdr>
              <w:rPr>
                <w:b/>
                <w:bCs/>
                <w:sz w:val="18"/>
                <w:szCs w:val="18"/>
              </w:rPr>
            </w:pPr>
          </w:p>
          <w:p w14:paraId="3E8C2BC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Construcție:</w:t>
            </w:r>
          </w:p>
          <w:p w14:paraId="2277AC2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metalică grea, stabilă, rezistentă la coroziune.</w:t>
            </w:r>
          </w:p>
          <w:p w14:paraId="64137B7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antiderapantă sau soluție echivalentă pentru stabilitate.</w:t>
            </w:r>
          </w:p>
          <w:p w14:paraId="5A73E8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Muchii rotunjite sau finisate corespunzător.</w:t>
            </w:r>
          </w:p>
          <w:p w14:paraId="2BAE74FF" w14:textId="77777777" w:rsidR="00441155" w:rsidRPr="00591F33" w:rsidRDefault="00441155" w:rsidP="00767FBD">
            <w:pPr>
              <w:widowControl w:val="0"/>
              <w:pBdr>
                <w:top w:val="nil"/>
                <w:left w:val="nil"/>
                <w:bottom w:val="nil"/>
                <w:right w:val="nil"/>
                <w:between w:val="nil"/>
              </w:pBdr>
              <w:rPr>
                <w:b/>
                <w:bCs/>
                <w:sz w:val="18"/>
                <w:szCs w:val="18"/>
              </w:rPr>
            </w:pPr>
          </w:p>
          <w:p w14:paraId="5ECB1E7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bază: </w:t>
            </w:r>
            <w:r w:rsidRPr="00591F33">
              <w:rPr>
                <w:sz w:val="18"/>
                <w:szCs w:val="18"/>
              </w:rPr>
              <w:t>Fontă, oțel sau material echivalent, cu strat protector.</w:t>
            </w:r>
          </w:p>
          <w:p w14:paraId="315BE404" w14:textId="77777777" w:rsidR="00441155" w:rsidRPr="00591F33" w:rsidRDefault="00441155" w:rsidP="00767FBD">
            <w:pPr>
              <w:widowControl w:val="0"/>
              <w:pBdr>
                <w:top w:val="nil"/>
                <w:left w:val="nil"/>
                <w:bottom w:val="nil"/>
                <w:right w:val="nil"/>
                <w:between w:val="nil"/>
              </w:pBdr>
              <w:rPr>
                <w:b/>
                <w:bCs/>
                <w:sz w:val="18"/>
                <w:szCs w:val="18"/>
              </w:rPr>
            </w:pPr>
          </w:p>
          <w:p w14:paraId="2D4736C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Tijă verticală:</w:t>
            </w:r>
          </w:p>
          <w:p w14:paraId="200E76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cromat, inox sau material echivalent.</w:t>
            </w:r>
          </w:p>
          <w:p w14:paraId="65DFE5D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aproximativ 600–700 mm.</w:t>
            </w:r>
          </w:p>
          <w:p w14:paraId="59804B7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tijă: aproximativ 10–12 mm, compatibil cu accesorii standard de laborator.</w:t>
            </w:r>
          </w:p>
          <w:p w14:paraId="29DB9AC0" w14:textId="77777777" w:rsidR="00441155" w:rsidRPr="00591F33" w:rsidRDefault="00441155" w:rsidP="00767FBD">
            <w:pPr>
              <w:widowControl w:val="0"/>
              <w:pBdr>
                <w:top w:val="nil"/>
                <w:left w:val="nil"/>
                <w:bottom w:val="nil"/>
                <w:right w:val="nil"/>
                <w:between w:val="nil"/>
              </w:pBdr>
              <w:rPr>
                <w:b/>
                <w:bCs/>
                <w:sz w:val="18"/>
                <w:szCs w:val="18"/>
              </w:rPr>
            </w:pPr>
          </w:p>
          <w:p w14:paraId="68CC8A0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Sistem de prindere: </w:t>
            </w:r>
            <w:r w:rsidRPr="00591F33">
              <w:rPr>
                <w:sz w:val="18"/>
                <w:szCs w:val="18"/>
              </w:rPr>
              <w:t>Cleme metalice reglabile, cu șuruburi robuste și filet durabil, sau sistem echivalent.</w:t>
            </w:r>
          </w:p>
          <w:p w14:paraId="09D7CC98" w14:textId="77777777" w:rsidR="00441155" w:rsidRPr="00591F33" w:rsidRDefault="00441155" w:rsidP="00767FBD">
            <w:pPr>
              <w:widowControl w:val="0"/>
              <w:pBdr>
                <w:top w:val="nil"/>
                <w:left w:val="nil"/>
                <w:bottom w:val="nil"/>
                <w:right w:val="nil"/>
                <w:between w:val="nil"/>
              </w:pBdr>
              <w:rPr>
                <w:b/>
                <w:bCs/>
                <w:sz w:val="18"/>
                <w:szCs w:val="18"/>
              </w:rPr>
            </w:pPr>
          </w:p>
          <w:p w14:paraId="36D0907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Utilizabil cu inele, brațe, cleme pentru eprubete, suporturi pentru senzori și alte accesorii.</w:t>
            </w:r>
          </w:p>
          <w:p w14:paraId="7A436711" w14:textId="77777777" w:rsidR="00441155" w:rsidRPr="00591F33" w:rsidRDefault="00441155" w:rsidP="00767FBD">
            <w:pPr>
              <w:widowControl w:val="0"/>
              <w:pBdr>
                <w:top w:val="nil"/>
                <w:left w:val="nil"/>
                <w:bottom w:val="nil"/>
                <w:right w:val="nil"/>
                <w:between w:val="nil"/>
              </w:pBdr>
              <w:rPr>
                <w:b/>
                <w:bCs/>
                <w:sz w:val="18"/>
                <w:szCs w:val="18"/>
              </w:rPr>
            </w:pPr>
          </w:p>
          <w:p w14:paraId="06D5F3B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Susținerea aparatelor, probelor și instrumentelor în experimente de chimie și fizică.</w:t>
            </w:r>
          </w:p>
          <w:p w14:paraId="58F33C65" w14:textId="77777777" w:rsidR="00441155" w:rsidRPr="00591F33" w:rsidRDefault="00441155" w:rsidP="00767FBD">
            <w:pPr>
              <w:widowControl w:val="0"/>
              <w:pBdr>
                <w:top w:val="nil"/>
                <w:left w:val="nil"/>
                <w:bottom w:val="nil"/>
                <w:right w:val="nil"/>
                <w:between w:val="nil"/>
              </w:pBdr>
              <w:rPr>
                <w:b/>
                <w:bCs/>
                <w:sz w:val="18"/>
                <w:szCs w:val="18"/>
              </w:rPr>
            </w:pPr>
          </w:p>
          <w:p w14:paraId="0660E02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w:t>
            </w:r>
          </w:p>
          <w:p w14:paraId="4D83525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Stabilitate ridicată pentru prevenirea răsturnării.</w:t>
            </w:r>
          </w:p>
          <w:p w14:paraId="41FAB33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Adecvat utilizării în laborator școlar.</w:t>
            </w:r>
          </w:p>
          <w:p w14:paraId="49BA1621" w14:textId="77777777" w:rsidR="00441155" w:rsidRPr="00591F33" w:rsidRDefault="00441155" w:rsidP="00767FBD">
            <w:pPr>
              <w:widowControl w:val="0"/>
              <w:pBdr>
                <w:top w:val="nil"/>
                <w:left w:val="nil"/>
                <w:bottom w:val="nil"/>
                <w:right w:val="nil"/>
                <w:between w:val="nil"/>
              </w:pBdr>
              <w:rPr>
                <w:b/>
                <w:bCs/>
                <w:sz w:val="18"/>
                <w:szCs w:val="18"/>
              </w:rPr>
            </w:pPr>
          </w:p>
          <w:p w14:paraId="02EFBEF7"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w:t>
            </w:r>
          </w:p>
          <w:p w14:paraId="427DCE71" w14:textId="77777777" w:rsidR="00441155" w:rsidRPr="00591F33" w:rsidRDefault="00441155" w:rsidP="00767FBD">
            <w:pPr>
              <w:widowControl w:val="0"/>
              <w:pBdr>
                <w:top w:val="nil"/>
                <w:left w:val="nil"/>
                <w:bottom w:val="nil"/>
                <w:right w:val="nil"/>
                <w:between w:val="nil"/>
              </w:pBdr>
              <w:rPr>
                <w:b/>
                <w:bCs/>
                <w:sz w:val="18"/>
                <w:szCs w:val="18"/>
              </w:rPr>
            </w:pPr>
          </w:p>
          <w:p w14:paraId="6F658E2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Calitate: </w:t>
            </w:r>
            <w:r w:rsidRPr="00591F33">
              <w:rPr>
                <w:sz w:val="18"/>
                <w:szCs w:val="18"/>
              </w:rPr>
              <w:t>Produsele trebuie să fie noi, neutilizate, complete, curate și funcționale la momentul livrării.</w:t>
            </w:r>
          </w:p>
          <w:p w14:paraId="260C7658" w14:textId="77777777" w:rsidR="00441155" w:rsidRPr="00591F33" w:rsidRDefault="00441155" w:rsidP="00767FBD">
            <w:pPr>
              <w:widowControl w:val="0"/>
              <w:pBdr>
                <w:top w:val="nil"/>
                <w:left w:val="nil"/>
                <w:bottom w:val="nil"/>
                <w:right w:val="nil"/>
                <w:between w:val="nil"/>
              </w:pBdr>
              <w:rPr>
                <w:b/>
                <w:bCs/>
                <w:sz w:val="18"/>
                <w:szCs w:val="18"/>
              </w:rPr>
            </w:pPr>
          </w:p>
          <w:p w14:paraId="4724DCB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Materiale: </w:t>
            </w:r>
            <w:r w:rsidRPr="00591F33">
              <w:rPr>
                <w:sz w:val="18"/>
                <w:szCs w:val="18"/>
              </w:rPr>
              <w:t>Materialele trebuie să fie rezistente la utilizare repetată, curățare uzuală, manipulare frecventă și contact ocazional cu substanțe utilizate în laboratorul școlar.</w:t>
            </w:r>
          </w:p>
          <w:p w14:paraId="6C345502" w14:textId="77777777" w:rsidR="00441155" w:rsidRPr="00591F33" w:rsidRDefault="00441155" w:rsidP="00767FBD">
            <w:pPr>
              <w:widowControl w:val="0"/>
              <w:pBdr>
                <w:top w:val="nil"/>
                <w:left w:val="nil"/>
                <w:bottom w:val="nil"/>
                <w:right w:val="nil"/>
                <w:between w:val="nil"/>
              </w:pBdr>
              <w:rPr>
                <w:b/>
                <w:bCs/>
                <w:sz w:val="18"/>
                <w:szCs w:val="18"/>
              </w:rPr>
            </w:pPr>
          </w:p>
          <w:p w14:paraId="2EAE299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Nu se admit produse cu fisuri, deformări, muchii tăioase, componente instabile, scurgeri, defecte de fabricație sau elemente slab fixate.</w:t>
            </w:r>
          </w:p>
          <w:p w14:paraId="6A7E1CB5" w14:textId="77777777" w:rsidR="00441155" w:rsidRPr="00591F33" w:rsidRDefault="00441155" w:rsidP="00767FBD">
            <w:pPr>
              <w:widowControl w:val="0"/>
              <w:pBdr>
                <w:top w:val="nil"/>
                <w:left w:val="nil"/>
                <w:bottom w:val="nil"/>
                <w:right w:val="nil"/>
                <w:between w:val="nil"/>
              </w:pBdr>
              <w:rPr>
                <w:b/>
                <w:bCs/>
                <w:sz w:val="18"/>
                <w:szCs w:val="18"/>
              </w:rPr>
            </w:pPr>
          </w:p>
          <w:p w14:paraId="032034F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Ustensilele trebuie să fie compatibile cu vesela chimică și activitățile didactice uzuale din laboratorul de chimie.</w:t>
            </w:r>
          </w:p>
          <w:p w14:paraId="059C4F62" w14:textId="77777777" w:rsidR="00441155" w:rsidRPr="00591F33" w:rsidRDefault="00441155" w:rsidP="00767FBD">
            <w:pPr>
              <w:widowControl w:val="0"/>
              <w:pBdr>
                <w:top w:val="nil"/>
                <w:left w:val="nil"/>
                <w:bottom w:val="nil"/>
                <w:right w:val="nil"/>
                <w:between w:val="nil"/>
              </w:pBdr>
              <w:rPr>
                <w:b/>
                <w:bCs/>
                <w:sz w:val="18"/>
                <w:szCs w:val="18"/>
              </w:rPr>
            </w:pPr>
          </w:p>
          <w:p w14:paraId="589E14C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Produsele vor fi ambalate corespunzător pentru prevenirea deteriorării în timpul transportului.</w:t>
            </w:r>
          </w:p>
          <w:p w14:paraId="43910821" w14:textId="77777777" w:rsidR="00441155" w:rsidRPr="00591F33" w:rsidRDefault="00441155" w:rsidP="00767FBD">
            <w:pPr>
              <w:widowControl w:val="0"/>
              <w:pBdr>
                <w:top w:val="nil"/>
                <w:left w:val="nil"/>
                <w:bottom w:val="nil"/>
                <w:right w:val="nil"/>
                <w:between w:val="nil"/>
              </w:pBdr>
              <w:rPr>
                <w:b/>
                <w:bCs/>
                <w:sz w:val="18"/>
                <w:szCs w:val="18"/>
              </w:rPr>
            </w:pPr>
          </w:p>
          <w:p w14:paraId="2DF1BAB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verificare și predare către beneficiar incluse în preț.</w:t>
            </w:r>
          </w:p>
          <w:p w14:paraId="2D9511C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cu excepția uzurii normale sau deteriorărilor cauzate de utilizare necorespunzătoare.</w:t>
            </w:r>
          </w:p>
        </w:tc>
      </w:tr>
      <w:tr w:rsidR="00441155" w:rsidRPr="00591F33" w14:paraId="658C5651" w14:textId="77777777" w:rsidTr="00767FBD">
        <w:trPr>
          <w:trHeight w:val="435"/>
        </w:trPr>
        <w:tc>
          <w:tcPr>
            <w:tcW w:w="0" w:type="auto"/>
          </w:tcPr>
          <w:p w14:paraId="678C3165"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084FD0BA" w14:textId="77777777" w:rsidR="00441155" w:rsidRPr="00591F33" w:rsidRDefault="00441155" w:rsidP="00767FBD">
            <w:pPr>
              <w:tabs>
                <w:tab w:val="left" w:pos="129"/>
              </w:tabs>
              <w:ind w:right="-30"/>
              <w:jc w:val="both"/>
              <w:rPr>
                <w:sz w:val="18"/>
                <w:szCs w:val="18"/>
              </w:rPr>
            </w:pPr>
            <w:r w:rsidRPr="00591F33">
              <w:rPr>
                <w:sz w:val="18"/>
                <w:szCs w:val="18"/>
              </w:rPr>
              <w:t>Instrumente de măsură și dispozitive pentru laboratorul de chimie</w:t>
            </w:r>
          </w:p>
        </w:tc>
        <w:tc>
          <w:tcPr>
            <w:tcW w:w="0" w:type="auto"/>
          </w:tcPr>
          <w:p w14:paraId="79072BA9" w14:textId="77777777" w:rsidR="00441155" w:rsidRPr="00591F33" w:rsidRDefault="00441155" w:rsidP="00767FBD">
            <w:pPr>
              <w:widowControl w:val="0"/>
              <w:rPr>
                <w:sz w:val="18"/>
                <w:szCs w:val="18"/>
              </w:rPr>
            </w:pPr>
            <w:r w:rsidRPr="00591F33">
              <w:rPr>
                <w:sz w:val="18"/>
                <w:szCs w:val="18"/>
              </w:rPr>
              <w:t>set</w:t>
            </w:r>
          </w:p>
        </w:tc>
        <w:tc>
          <w:tcPr>
            <w:tcW w:w="0" w:type="auto"/>
          </w:tcPr>
          <w:p w14:paraId="2322E629" w14:textId="77777777" w:rsidR="00441155" w:rsidRPr="00591F33" w:rsidRDefault="00441155" w:rsidP="00767FBD">
            <w:pPr>
              <w:widowControl w:val="0"/>
              <w:jc w:val="center"/>
              <w:rPr>
                <w:sz w:val="18"/>
                <w:szCs w:val="18"/>
              </w:rPr>
            </w:pPr>
            <w:r w:rsidRPr="00591F33">
              <w:rPr>
                <w:sz w:val="18"/>
                <w:szCs w:val="18"/>
              </w:rPr>
              <w:t>29</w:t>
            </w:r>
          </w:p>
        </w:tc>
        <w:tc>
          <w:tcPr>
            <w:tcW w:w="0" w:type="auto"/>
          </w:tcPr>
          <w:p w14:paraId="0CE47EC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instrumente de măsură și dispozitive destinat utilizării în laboratorul școlar de chimie pentru determinarea masei, măsurarea pH-ului, obținerea apei distilate, încălzirea substanțelor și demonstrarea unor fenomene specifice electrochimiei.</w:t>
            </w:r>
          </w:p>
          <w:p w14:paraId="34E13206" w14:textId="77777777" w:rsidR="00441155" w:rsidRPr="00591F33" w:rsidRDefault="00441155" w:rsidP="00767FBD">
            <w:pPr>
              <w:widowControl w:val="0"/>
              <w:pBdr>
                <w:top w:val="nil"/>
                <w:left w:val="nil"/>
                <w:bottom w:val="nil"/>
                <w:right w:val="nil"/>
                <w:between w:val="nil"/>
              </w:pBdr>
              <w:rPr>
                <w:b/>
                <w:bCs/>
                <w:sz w:val="18"/>
                <w:szCs w:val="18"/>
              </w:rPr>
            </w:pPr>
          </w:p>
          <w:p w14:paraId="3E48E8D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bunuri:</w:t>
            </w:r>
          </w:p>
          <w:p w14:paraId="0E189590" w14:textId="77777777" w:rsidR="00441155" w:rsidRPr="00591F33" w:rsidRDefault="00441155">
            <w:pPr>
              <w:widowControl w:val="0"/>
              <w:numPr>
                <w:ilvl w:val="0"/>
                <w:numId w:val="24"/>
              </w:numPr>
              <w:pBdr>
                <w:top w:val="nil"/>
                <w:left w:val="nil"/>
                <w:bottom w:val="nil"/>
                <w:right w:val="nil"/>
                <w:between w:val="nil"/>
              </w:pBdr>
              <w:rPr>
                <w:sz w:val="18"/>
                <w:szCs w:val="18"/>
              </w:rPr>
            </w:pPr>
            <w:r w:rsidRPr="00591F33">
              <w:rPr>
                <w:sz w:val="18"/>
                <w:szCs w:val="18"/>
              </w:rPr>
              <w:t>balanță electronică de masă / cântar electronic de precizie - 2 buc.;</w:t>
            </w:r>
          </w:p>
          <w:p w14:paraId="602E5D8C" w14:textId="77777777" w:rsidR="00441155" w:rsidRPr="00591F33" w:rsidRDefault="00441155">
            <w:pPr>
              <w:widowControl w:val="0"/>
              <w:numPr>
                <w:ilvl w:val="0"/>
                <w:numId w:val="24"/>
              </w:numPr>
              <w:pBdr>
                <w:top w:val="nil"/>
                <w:left w:val="nil"/>
                <w:bottom w:val="nil"/>
                <w:right w:val="nil"/>
                <w:between w:val="nil"/>
              </w:pBdr>
              <w:rPr>
                <w:sz w:val="18"/>
                <w:szCs w:val="18"/>
              </w:rPr>
            </w:pPr>
            <w:r w:rsidRPr="00591F33">
              <w:rPr>
                <w:sz w:val="18"/>
                <w:szCs w:val="18"/>
              </w:rPr>
              <w:t>balanță cu două brațe - 5 buc.;</w:t>
            </w:r>
          </w:p>
          <w:p w14:paraId="6DC7B273" w14:textId="77777777" w:rsidR="00441155" w:rsidRPr="00591F33" w:rsidRDefault="00441155">
            <w:pPr>
              <w:widowControl w:val="0"/>
              <w:numPr>
                <w:ilvl w:val="0"/>
                <w:numId w:val="24"/>
              </w:numPr>
              <w:pBdr>
                <w:top w:val="nil"/>
                <w:left w:val="nil"/>
                <w:bottom w:val="nil"/>
                <w:right w:val="nil"/>
                <w:between w:val="nil"/>
              </w:pBdr>
              <w:rPr>
                <w:sz w:val="18"/>
                <w:szCs w:val="18"/>
              </w:rPr>
            </w:pPr>
            <w:r w:rsidRPr="00591F33">
              <w:rPr>
                <w:sz w:val="18"/>
                <w:szCs w:val="18"/>
              </w:rPr>
              <w:t>distilator de apă - 2 buc.;</w:t>
            </w:r>
          </w:p>
          <w:p w14:paraId="2115E9E1" w14:textId="77777777" w:rsidR="00441155" w:rsidRPr="00591F33" w:rsidRDefault="00441155">
            <w:pPr>
              <w:widowControl w:val="0"/>
              <w:numPr>
                <w:ilvl w:val="0"/>
                <w:numId w:val="24"/>
              </w:numPr>
              <w:pBdr>
                <w:top w:val="nil"/>
                <w:left w:val="nil"/>
                <w:bottom w:val="nil"/>
                <w:right w:val="nil"/>
                <w:between w:val="nil"/>
              </w:pBdr>
              <w:rPr>
                <w:sz w:val="18"/>
                <w:szCs w:val="18"/>
              </w:rPr>
            </w:pPr>
            <w:r w:rsidRPr="00591F33">
              <w:rPr>
                <w:sz w:val="18"/>
                <w:szCs w:val="18"/>
              </w:rPr>
              <w:t>reșou electric - 2 buc.;</w:t>
            </w:r>
          </w:p>
          <w:p w14:paraId="60BA1934" w14:textId="77777777" w:rsidR="00441155" w:rsidRPr="00591F33" w:rsidRDefault="00441155">
            <w:pPr>
              <w:widowControl w:val="0"/>
              <w:numPr>
                <w:ilvl w:val="0"/>
                <w:numId w:val="24"/>
              </w:numPr>
              <w:pBdr>
                <w:top w:val="nil"/>
                <w:left w:val="nil"/>
                <w:bottom w:val="nil"/>
                <w:right w:val="nil"/>
                <w:between w:val="nil"/>
              </w:pBdr>
              <w:rPr>
                <w:sz w:val="18"/>
                <w:szCs w:val="18"/>
              </w:rPr>
            </w:pPr>
            <w:r w:rsidRPr="00591F33">
              <w:rPr>
                <w:sz w:val="18"/>
                <w:szCs w:val="18"/>
              </w:rPr>
              <w:t>pH-metru de masă - 2 buc.;</w:t>
            </w:r>
          </w:p>
          <w:p w14:paraId="5E65D022" w14:textId="77777777" w:rsidR="00441155" w:rsidRPr="00591F33" w:rsidRDefault="00441155">
            <w:pPr>
              <w:widowControl w:val="0"/>
              <w:numPr>
                <w:ilvl w:val="0"/>
                <w:numId w:val="24"/>
              </w:numPr>
              <w:pBdr>
                <w:top w:val="nil"/>
                <w:left w:val="nil"/>
                <w:bottom w:val="nil"/>
                <w:right w:val="nil"/>
                <w:between w:val="nil"/>
              </w:pBdr>
              <w:rPr>
                <w:sz w:val="18"/>
                <w:szCs w:val="18"/>
              </w:rPr>
            </w:pPr>
            <w:r w:rsidRPr="00591F33">
              <w:rPr>
                <w:sz w:val="18"/>
                <w:szCs w:val="18"/>
              </w:rPr>
              <w:t>dispozitiv pentru demonstrarea disociației electrolitice - 2 buc..</w:t>
            </w:r>
          </w:p>
          <w:p w14:paraId="02EE85F1" w14:textId="77777777" w:rsidR="00441155" w:rsidRPr="00591F33" w:rsidRDefault="00441155" w:rsidP="00767FBD">
            <w:pPr>
              <w:widowControl w:val="0"/>
              <w:pBdr>
                <w:top w:val="nil"/>
                <w:left w:val="nil"/>
                <w:bottom w:val="nil"/>
                <w:right w:val="nil"/>
                <w:between w:val="nil"/>
              </w:pBdr>
              <w:rPr>
                <w:b/>
                <w:bCs/>
                <w:sz w:val="18"/>
                <w:szCs w:val="18"/>
              </w:rPr>
            </w:pPr>
          </w:p>
          <w:p w14:paraId="13951D0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1. Balanță electronică de masă / cântar electronic de precizie</w:t>
            </w:r>
          </w:p>
          <w:p w14:paraId="5A86A0E1" w14:textId="77777777" w:rsidR="00441155" w:rsidRPr="00591F33" w:rsidRDefault="00441155" w:rsidP="00767FBD">
            <w:pPr>
              <w:widowControl w:val="0"/>
              <w:pBdr>
                <w:top w:val="nil"/>
                <w:left w:val="nil"/>
                <w:bottom w:val="nil"/>
                <w:right w:val="nil"/>
                <w:between w:val="nil"/>
              </w:pBdr>
              <w:rPr>
                <w:b/>
                <w:bCs/>
                <w:sz w:val="18"/>
                <w:szCs w:val="18"/>
              </w:rPr>
            </w:pPr>
          </w:p>
          <w:p w14:paraId="79D6CFB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Măsurarea masei probelor solide și lichide în activități educaționale de chimie și fizică.</w:t>
            </w:r>
          </w:p>
          <w:p w14:paraId="40EAD873" w14:textId="77777777" w:rsidR="00441155" w:rsidRPr="00591F33" w:rsidRDefault="00441155" w:rsidP="00767FBD">
            <w:pPr>
              <w:widowControl w:val="0"/>
              <w:pBdr>
                <w:top w:val="nil"/>
                <w:left w:val="nil"/>
                <w:bottom w:val="nil"/>
                <w:right w:val="nil"/>
                <w:between w:val="nil"/>
              </w:pBdr>
              <w:rPr>
                <w:b/>
                <w:bCs/>
                <w:sz w:val="18"/>
                <w:szCs w:val="18"/>
              </w:rPr>
            </w:pPr>
          </w:p>
          <w:p w14:paraId="0C7E862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6CEC450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de cântărire: minimum 200 g.</w:t>
            </w:r>
          </w:p>
          <w:p w14:paraId="3F2006D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Rezoluție: minimum 0,01 g.</w:t>
            </w:r>
          </w:p>
          <w:p w14:paraId="4AB41B7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7A8F3DA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tarare.</w:t>
            </w:r>
          </w:p>
          <w:p w14:paraId="643D5F8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Stabilizare rapidă a valorii măsurate.</w:t>
            </w:r>
          </w:p>
          <w:p w14:paraId="21867D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oprire automată.</w:t>
            </w:r>
          </w:p>
          <w:p w14:paraId="3F89B84C" w14:textId="77777777" w:rsidR="00441155" w:rsidRPr="00591F33" w:rsidRDefault="00441155" w:rsidP="00767FBD">
            <w:pPr>
              <w:widowControl w:val="0"/>
              <w:pBdr>
                <w:top w:val="nil"/>
                <w:left w:val="nil"/>
                <w:bottom w:val="nil"/>
                <w:right w:val="nil"/>
                <w:between w:val="nil"/>
              </w:pBdr>
              <w:rPr>
                <w:b/>
                <w:bCs/>
                <w:sz w:val="18"/>
                <w:szCs w:val="18"/>
              </w:rPr>
            </w:pPr>
          </w:p>
          <w:p w14:paraId="21700DC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 xml:space="preserve">Platformă de cântărire: </w:t>
            </w:r>
          </w:p>
          <w:p w14:paraId="62CE7BA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Platformă realizată din material rezistent, adecvat utilizării în laborator școlar.</w:t>
            </w:r>
          </w:p>
          <w:p w14:paraId="266A1A5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ușor de curățat.</w:t>
            </w:r>
          </w:p>
          <w:p w14:paraId="4F808A2A" w14:textId="77777777" w:rsidR="00441155" w:rsidRPr="00591F33" w:rsidRDefault="00441155" w:rsidP="00767FBD">
            <w:pPr>
              <w:widowControl w:val="0"/>
              <w:pBdr>
                <w:top w:val="nil"/>
                <w:left w:val="nil"/>
                <w:bottom w:val="nil"/>
                <w:right w:val="nil"/>
                <w:between w:val="nil"/>
              </w:pBdr>
              <w:rPr>
                <w:b/>
                <w:bCs/>
                <w:sz w:val="18"/>
                <w:szCs w:val="18"/>
              </w:rPr>
            </w:pPr>
          </w:p>
          <w:p w14:paraId="114146F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Alimentare: </w:t>
            </w:r>
            <w:r w:rsidRPr="00591F33">
              <w:rPr>
                <w:sz w:val="18"/>
                <w:szCs w:val="18"/>
              </w:rPr>
              <w:t>Adaptor de rețea și/sau baterii, incluse după caz.</w:t>
            </w:r>
          </w:p>
          <w:p w14:paraId="104B9C04" w14:textId="77777777" w:rsidR="00441155" w:rsidRPr="00591F33" w:rsidRDefault="00441155" w:rsidP="00767FBD">
            <w:pPr>
              <w:widowControl w:val="0"/>
              <w:pBdr>
                <w:top w:val="nil"/>
                <w:left w:val="nil"/>
                <w:bottom w:val="nil"/>
                <w:right w:val="nil"/>
                <w:between w:val="nil"/>
              </w:pBdr>
              <w:rPr>
                <w:b/>
                <w:bCs/>
                <w:sz w:val="18"/>
                <w:szCs w:val="18"/>
              </w:rPr>
            </w:pPr>
          </w:p>
          <w:p w14:paraId="3FAD00B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2. Balanță cu două brațe</w:t>
            </w:r>
          </w:p>
          <w:p w14:paraId="6B0186AE" w14:textId="77777777" w:rsidR="00441155" w:rsidRPr="00591F33" w:rsidRDefault="00441155" w:rsidP="00767FBD">
            <w:pPr>
              <w:widowControl w:val="0"/>
              <w:pBdr>
                <w:top w:val="nil"/>
                <w:left w:val="nil"/>
                <w:bottom w:val="nil"/>
                <w:right w:val="nil"/>
                <w:between w:val="nil"/>
              </w:pBdr>
              <w:rPr>
                <w:b/>
                <w:bCs/>
                <w:sz w:val="18"/>
                <w:szCs w:val="18"/>
              </w:rPr>
            </w:pPr>
          </w:p>
          <w:p w14:paraId="3498BA5F"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Demonstrații și măsurări de masă în activități educaționale.</w:t>
            </w:r>
          </w:p>
          <w:p w14:paraId="62329D69" w14:textId="77777777" w:rsidR="00441155" w:rsidRPr="00591F33" w:rsidRDefault="00441155" w:rsidP="00767FBD">
            <w:pPr>
              <w:widowControl w:val="0"/>
              <w:pBdr>
                <w:top w:val="nil"/>
                <w:left w:val="nil"/>
                <w:bottom w:val="nil"/>
                <w:right w:val="nil"/>
                <w:between w:val="nil"/>
              </w:pBdr>
              <w:rPr>
                <w:b/>
                <w:bCs/>
                <w:sz w:val="18"/>
                <w:szCs w:val="18"/>
              </w:rPr>
            </w:pPr>
          </w:p>
          <w:p w14:paraId="4ACDA94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Structură:</w:t>
            </w:r>
          </w:p>
          <w:p w14:paraId="4EE2C98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Cadru stabil din metal, lemn sau material echivalent, cu suport rigid.</w:t>
            </w:r>
          </w:p>
          <w:p w14:paraId="6D5917C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brațe orizontale egale.</w:t>
            </w:r>
          </w:p>
          <w:p w14:paraId="0DF1224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Ax de rotație central, cu frecare redusă, pentru balansare precisă.</w:t>
            </w:r>
          </w:p>
          <w:p w14:paraId="76BDC00E" w14:textId="77777777" w:rsidR="00441155" w:rsidRPr="00591F33" w:rsidRDefault="00441155" w:rsidP="00767FBD">
            <w:pPr>
              <w:widowControl w:val="0"/>
              <w:pBdr>
                <w:top w:val="nil"/>
                <w:left w:val="nil"/>
                <w:bottom w:val="nil"/>
                <w:right w:val="nil"/>
                <w:between w:val="nil"/>
              </w:pBdr>
              <w:rPr>
                <w:b/>
                <w:bCs/>
                <w:sz w:val="18"/>
                <w:szCs w:val="18"/>
              </w:rPr>
            </w:pPr>
          </w:p>
          <w:p w14:paraId="687DE25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Lungimea brațelor: 300–500 mm sau echivalent funcțional.</w:t>
            </w:r>
          </w:p>
          <w:p w14:paraId="40618DE8" w14:textId="77777777" w:rsidR="00441155" w:rsidRPr="00591F33" w:rsidRDefault="00441155" w:rsidP="00767FBD">
            <w:pPr>
              <w:widowControl w:val="0"/>
              <w:pBdr>
                <w:top w:val="nil"/>
                <w:left w:val="nil"/>
                <w:bottom w:val="nil"/>
                <w:right w:val="nil"/>
                <w:between w:val="nil"/>
              </w:pBdr>
              <w:rPr>
                <w:b/>
                <w:bCs/>
                <w:sz w:val="18"/>
                <w:szCs w:val="18"/>
              </w:rPr>
            </w:pPr>
          </w:p>
          <w:p w14:paraId="798DD6B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Suport pentru sarcină: </w:t>
            </w:r>
            <w:r w:rsidRPr="00591F33">
              <w:rPr>
                <w:sz w:val="18"/>
                <w:szCs w:val="18"/>
              </w:rPr>
              <w:t>Tăvițe pentru greutăți/recipiente, realizate din metal, plastic rezistent sau material echivalent.</w:t>
            </w:r>
          </w:p>
          <w:p w14:paraId="51743294" w14:textId="77777777" w:rsidR="00441155" w:rsidRPr="00591F33" w:rsidRDefault="00441155" w:rsidP="00767FBD">
            <w:pPr>
              <w:widowControl w:val="0"/>
              <w:pBdr>
                <w:top w:val="nil"/>
                <w:left w:val="nil"/>
                <w:bottom w:val="nil"/>
                <w:right w:val="nil"/>
                <w:between w:val="nil"/>
              </w:pBdr>
              <w:rPr>
                <w:b/>
                <w:bCs/>
                <w:sz w:val="18"/>
                <w:szCs w:val="18"/>
              </w:rPr>
            </w:pPr>
          </w:p>
          <w:p w14:paraId="71C545D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Precizie: </w:t>
            </w:r>
            <w:r w:rsidRPr="00591F33">
              <w:rPr>
                <w:sz w:val="18"/>
                <w:szCs w:val="18"/>
              </w:rPr>
              <w:t>Adecvată utilizării educaționale, cu precizie în intervalul 0,1–1 g, conform modelului ofertat.</w:t>
            </w:r>
          </w:p>
          <w:p w14:paraId="3814F610" w14:textId="77777777" w:rsidR="00441155" w:rsidRPr="00591F33" w:rsidRDefault="00441155" w:rsidP="00767FBD">
            <w:pPr>
              <w:widowControl w:val="0"/>
              <w:pBdr>
                <w:top w:val="nil"/>
                <w:left w:val="nil"/>
                <w:bottom w:val="nil"/>
                <w:right w:val="nil"/>
                <w:between w:val="nil"/>
              </w:pBdr>
              <w:rPr>
                <w:b/>
                <w:bCs/>
                <w:sz w:val="18"/>
                <w:szCs w:val="18"/>
              </w:rPr>
            </w:pPr>
          </w:p>
          <w:p w14:paraId="17309D0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Accesorii minime incluse:</w:t>
            </w:r>
          </w:p>
          <w:p w14:paraId="3F05E26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Set de greutăți standardizate pentru măsurători.</w:t>
            </w:r>
          </w:p>
          <w:p w14:paraId="5FCA50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necesare echilibrării și utilizării imediate.</w:t>
            </w:r>
          </w:p>
          <w:p w14:paraId="6F8D463D" w14:textId="77777777" w:rsidR="00441155" w:rsidRPr="00591F33" w:rsidRDefault="00441155" w:rsidP="00767FBD">
            <w:pPr>
              <w:widowControl w:val="0"/>
              <w:pBdr>
                <w:top w:val="nil"/>
                <w:left w:val="nil"/>
                <w:bottom w:val="nil"/>
                <w:right w:val="nil"/>
                <w:between w:val="nil"/>
              </w:pBdr>
              <w:rPr>
                <w:b/>
                <w:bCs/>
                <w:sz w:val="18"/>
                <w:szCs w:val="18"/>
              </w:rPr>
            </w:pPr>
          </w:p>
          <w:p w14:paraId="19CC7A1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3. Distilator de apă</w:t>
            </w:r>
          </w:p>
          <w:p w14:paraId="5474756F" w14:textId="77777777" w:rsidR="00441155" w:rsidRPr="00591F33" w:rsidRDefault="00441155" w:rsidP="00767FBD">
            <w:pPr>
              <w:widowControl w:val="0"/>
              <w:pBdr>
                <w:top w:val="nil"/>
                <w:left w:val="nil"/>
                <w:bottom w:val="nil"/>
                <w:right w:val="nil"/>
                <w:between w:val="nil"/>
              </w:pBdr>
              <w:rPr>
                <w:b/>
                <w:bCs/>
                <w:sz w:val="18"/>
                <w:szCs w:val="18"/>
              </w:rPr>
            </w:pPr>
          </w:p>
          <w:p w14:paraId="12C9FC3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Obținerea apei distilate pentru activități didactice de laborator.</w:t>
            </w:r>
          </w:p>
          <w:p w14:paraId="69DCA79C" w14:textId="77777777" w:rsidR="00441155" w:rsidRPr="00591F33" w:rsidRDefault="00441155" w:rsidP="00767FBD">
            <w:pPr>
              <w:widowControl w:val="0"/>
              <w:pBdr>
                <w:top w:val="nil"/>
                <w:left w:val="nil"/>
                <w:bottom w:val="nil"/>
                <w:right w:val="nil"/>
                <w:between w:val="nil"/>
              </w:pBdr>
              <w:rPr>
                <w:b/>
                <w:bCs/>
                <w:sz w:val="18"/>
                <w:szCs w:val="18"/>
              </w:rPr>
            </w:pPr>
          </w:p>
          <w:p w14:paraId="5116F44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78A5EA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Răcire cu aer, fără necesitatea conectării la rețeaua de apă.</w:t>
            </w:r>
          </w:p>
          <w:p w14:paraId="102CF43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recipient: minimum 4 litri.</w:t>
            </w:r>
          </w:p>
          <w:p w14:paraId="27A0C74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Productivitate: aproximativ 1 L/oră sau echivalent funcțional.</w:t>
            </w:r>
          </w:p>
          <w:p w14:paraId="5E08DF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Cameră de fierbere din inox sau material echivalent rezistent la temperatură și coroziune.</w:t>
            </w:r>
          </w:p>
          <w:p w14:paraId="1562F3A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Colector pentru apă distilată inclus.</w:t>
            </w:r>
          </w:p>
          <w:p w14:paraId="102960E0" w14:textId="77777777" w:rsidR="00441155" w:rsidRPr="00591F33" w:rsidRDefault="00441155" w:rsidP="00767FBD">
            <w:pPr>
              <w:widowControl w:val="0"/>
              <w:pBdr>
                <w:top w:val="nil"/>
                <w:left w:val="nil"/>
                <w:bottom w:val="nil"/>
                <w:right w:val="nil"/>
                <w:between w:val="nil"/>
              </w:pBdr>
              <w:rPr>
                <w:b/>
                <w:bCs/>
                <w:sz w:val="18"/>
                <w:szCs w:val="18"/>
              </w:rPr>
            </w:pPr>
          </w:p>
          <w:p w14:paraId="1E762EB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Alimentare:</w:t>
            </w:r>
          </w:p>
          <w:p w14:paraId="36EBFFC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w:t>
            </w:r>
          </w:p>
          <w:p w14:paraId="16C107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aproximativ 700–1000 W.</w:t>
            </w:r>
          </w:p>
          <w:p w14:paraId="064D9EA1" w14:textId="77777777" w:rsidR="00441155" w:rsidRPr="00591F33" w:rsidRDefault="00441155" w:rsidP="00767FBD">
            <w:pPr>
              <w:widowControl w:val="0"/>
              <w:pBdr>
                <w:top w:val="nil"/>
                <w:left w:val="nil"/>
                <w:bottom w:val="nil"/>
                <w:right w:val="nil"/>
                <w:between w:val="nil"/>
              </w:pBdr>
              <w:rPr>
                <w:b/>
                <w:bCs/>
                <w:sz w:val="18"/>
                <w:szCs w:val="18"/>
              </w:rPr>
            </w:pPr>
          </w:p>
          <w:p w14:paraId="6ACB276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w:t>
            </w:r>
          </w:p>
          <w:p w14:paraId="0EB2AA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supraîncălzire.</w:t>
            </w:r>
          </w:p>
          <w:p w14:paraId="7742D61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Oprire automată.</w:t>
            </w:r>
          </w:p>
          <w:p w14:paraId="5A1B62E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adecvată utilizării în laborator școlar.</w:t>
            </w:r>
          </w:p>
          <w:p w14:paraId="67AD32C5" w14:textId="77777777" w:rsidR="00441155" w:rsidRPr="00591F33" w:rsidRDefault="00441155" w:rsidP="00767FBD">
            <w:pPr>
              <w:widowControl w:val="0"/>
              <w:pBdr>
                <w:top w:val="nil"/>
                <w:left w:val="nil"/>
                <w:bottom w:val="nil"/>
                <w:right w:val="nil"/>
                <w:between w:val="nil"/>
              </w:pBdr>
              <w:rPr>
                <w:b/>
                <w:bCs/>
                <w:sz w:val="18"/>
                <w:szCs w:val="18"/>
              </w:rPr>
            </w:pPr>
          </w:p>
          <w:p w14:paraId="7A81920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4. Reșou electric</w:t>
            </w:r>
          </w:p>
          <w:p w14:paraId="57CBBD94" w14:textId="77777777" w:rsidR="00441155" w:rsidRPr="00591F33" w:rsidRDefault="00441155" w:rsidP="00767FBD">
            <w:pPr>
              <w:widowControl w:val="0"/>
              <w:pBdr>
                <w:top w:val="nil"/>
                <w:left w:val="nil"/>
                <w:bottom w:val="nil"/>
                <w:right w:val="nil"/>
                <w:between w:val="nil"/>
              </w:pBdr>
              <w:rPr>
                <w:b/>
                <w:bCs/>
                <w:sz w:val="18"/>
                <w:szCs w:val="18"/>
              </w:rPr>
            </w:pPr>
          </w:p>
          <w:p w14:paraId="3E34C90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Încălzirea vaselor cu lichide și realizarea unor experimente didactice simple de chimie.</w:t>
            </w:r>
          </w:p>
          <w:p w14:paraId="0A1111D3" w14:textId="77777777" w:rsidR="00441155" w:rsidRPr="00591F33" w:rsidRDefault="00441155" w:rsidP="00767FBD">
            <w:pPr>
              <w:widowControl w:val="0"/>
              <w:pBdr>
                <w:top w:val="nil"/>
                <w:left w:val="nil"/>
                <w:bottom w:val="nil"/>
                <w:right w:val="nil"/>
                <w:between w:val="nil"/>
              </w:pBdr>
              <w:rPr>
                <w:b/>
                <w:bCs/>
                <w:sz w:val="18"/>
                <w:szCs w:val="18"/>
              </w:rPr>
            </w:pPr>
          </w:p>
          <w:p w14:paraId="4BE57DE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3E1CE8B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 / 50 Hz.</w:t>
            </w:r>
          </w:p>
          <w:p w14:paraId="76191C8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minimă: 800 W.</w:t>
            </w:r>
          </w:p>
          <w:p w14:paraId="3C687C0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acceptată: 800–1200 W sau echivalent funcțional.</w:t>
            </w:r>
          </w:p>
          <w:p w14:paraId="0F69E9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de încălzire închis/protejat.</w:t>
            </w:r>
          </w:p>
          <w:p w14:paraId="6D38B40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placă: 100–150 mm sau echivalent funcțional.</w:t>
            </w:r>
          </w:p>
          <w:p w14:paraId="33603FFF" w14:textId="77777777" w:rsidR="00441155" w:rsidRPr="00591F33" w:rsidRDefault="00441155" w:rsidP="00767FBD">
            <w:pPr>
              <w:widowControl w:val="0"/>
              <w:pBdr>
                <w:top w:val="nil"/>
                <w:left w:val="nil"/>
                <w:bottom w:val="nil"/>
                <w:right w:val="nil"/>
                <w:between w:val="nil"/>
              </w:pBdr>
              <w:rPr>
                <w:b/>
                <w:bCs/>
                <w:sz w:val="18"/>
                <w:szCs w:val="18"/>
              </w:rPr>
            </w:pPr>
          </w:p>
          <w:p w14:paraId="0E83FB6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Control și siguranță:</w:t>
            </w:r>
          </w:p>
          <w:p w14:paraId="7851134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Termostat reglabil sau sistem de control al temperaturii.</w:t>
            </w:r>
          </w:p>
          <w:p w14:paraId="595DA21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supraîncălzire.</w:t>
            </w:r>
          </w:p>
          <w:p w14:paraId="781F828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 luminos de funcționare.</w:t>
            </w:r>
          </w:p>
          <w:p w14:paraId="6BE0384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adecvată utilizării în laborator.</w:t>
            </w:r>
          </w:p>
          <w:p w14:paraId="13DC1314" w14:textId="77777777" w:rsidR="00441155" w:rsidRPr="00591F33" w:rsidRDefault="00441155" w:rsidP="00767FBD">
            <w:pPr>
              <w:widowControl w:val="0"/>
              <w:pBdr>
                <w:top w:val="nil"/>
                <w:left w:val="nil"/>
                <w:bottom w:val="nil"/>
                <w:right w:val="nil"/>
                <w:between w:val="nil"/>
              </w:pBdr>
              <w:rPr>
                <w:b/>
                <w:bCs/>
                <w:sz w:val="18"/>
                <w:szCs w:val="18"/>
              </w:rPr>
            </w:pPr>
          </w:p>
          <w:p w14:paraId="7CD48F8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Încălzirea și fierberea lichidelor în condiții didactice, sub supravegherea cadrului didactic.</w:t>
            </w:r>
          </w:p>
          <w:p w14:paraId="0193F14A" w14:textId="77777777" w:rsidR="00441155" w:rsidRPr="00591F33" w:rsidRDefault="00441155" w:rsidP="00767FBD">
            <w:pPr>
              <w:widowControl w:val="0"/>
              <w:pBdr>
                <w:top w:val="nil"/>
                <w:left w:val="nil"/>
                <w:bottom w:val="nil"/>
                <w:right w:val="nil"/>
                <w:between w:val="nil"/>
              </w:pBdr>
              <w:rPr>
                <w:b/>
                <w:bCs/>
                <w:sz w:val="18"/>
                <w:szCs w:val="18"/>
              </w:rPr>
            </w:pPr>
          </w:p>
          <w:p w14:paraId="239C481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5. pH-metru de masă</w:t>
            </w:r>
          </w:p>
          <w:p w14:paraId="3D85D07A" w14:textId="77777777" w:rsidR="00441155" w:rsidRPr="00591F33" w:rsidRDefault="00441155" w:rsidP="00767FBD">
            <w:pPr>
              <w:widowControl w:val="0"/>
              <w:pBdr>
                <w:top w:val="nil"/>
                <w:left w:val="nil"/>
                <w:bottom w:val="nil"/>
                <w:right w:val="nil"/>
                <w:between w:val="nil"/>
              </w:pBdr>
              <w:rPr>
                <w:b/>
                <w:bCs/>
                <w:sz w:val="18"/>
                <w:szCs w:val="18"/>
              </w:rPr>
            </w:pPr>
          </w:p>
          <w:p w14:paraId="519BB9E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Măsurarea pH-ului soluțiilor în activități didactice de chimie.</w:t>
            </w:r>
          </w:p>
          <w:p w14:paraId="5E382338" w14:textId="77777777" w:rsidR="00441155" w:rsidRPr="00591F33" w:rsidRDefault="00441155" w:rsidP="00767FBD">
            <w:pPr>
              <w:widowControl w:val="0"/>
              <w:pBdr>
                <w:top w:val="nil"/>
                <w:left w:val="nil"/>
                <w:bottom w:val="nil"/>
                <w:right w:val="nil"/>
                <w:between w:val="nil"/>
              </w:pBdr>
              <w:rPr>
                <w:b/>
                <w:bCs/>
                <w:sz w:val="18"/>
                <w:szCs w:val="18"/>
              </w:rPr>
            </w:pPr>
          </w:p>
          <w:p w14:paraId="2AABF3B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21B0605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măsurare: minimum pH 0–14.</w:t>
            </w:r>
          </w:p>
          <w:p w14:paraId="066C7BF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minimum ±0,01 pH.</w:t>
            </w:r>
          </w:p>
          <w:p w14:paraId="0ADC79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472C8F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Electrod pH inclus, adecvat utilizării educaționale.</w:t>
            </w:r>
          </w:p>
          <w:p w14:paraId="13913B6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Calibrare manuală sau automată, minimum în 2 puncte.</w:t>
            </w:r>
          </w:p>
          <w:p w14:paraId="45A026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Compensare temperatură manuală sau automată, conform </w:t>
            </w:r>
            <w:r w:rsidRPr="00591F33">
              <w:rPr>
                <w:rFonts w:eastAsia="Calibri"/>
                <w:sz w:val="18"/>
                <w:szCs w:val="18"/>
              </w:rPr>
              <w:lastRenderedPageBreak/>
              <w:t>modelului ofertat.</w:t>
            </w:r>
          </w:p>
          <w:p w14:paraId="2BFB48CD" w14:textId="77777777" w:rsidR="00441155" w:rsidRPr="00591F33" w:rsidRDefault="00441155" w:rsidP="00767FBD">
            <w:pPr>
              <w:widowControl w:val="0"/>
              <w:pBdr>
                <w:top w:val="nil"/>
                <w:left w:val="nil"/>
                <w:bottom w:val="nil"/>
                <w:right w:val="nil"/>
                <w:between w:val="nil"/>
              </w:pBdr>
              <w:rPr>
                <w:b/>
                <w:bCs/>
                <w:sz w:val="18"/>
                <w:szCs w:val="18"/>
              </w:rPr>
            </w:pPr>
          </w:p>
          <w:p w14:paraId="6224AB0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Alimentare: </w:t>
            </w:r>
            <w:r w:rsidRPr="00591F33">
              <w:rPr>
                <w:sz w:val="18"/>
                <w:szCs w:val="18"/>
              </w:rPr>
              <w:t>Rețea electrică sau adaptor AC 220–240 V.</w:t>
            </w:r>
          </w:p>
          <w:p w14:paraId="33C1FB1E" w14:textId="77777777" w:rsidR="00441155" w:rsidRPr="00591F33" w:rsidRDefault="00441155" w:rsidP="00767FBD">
            <w:pPr>
              <w:widowControl w:val="0"/>
              <w:pBdr>
                <w:top w:val="nil"/>
                <w:left w:val="nil"/>
                <w:bottom w:val="nil"/>
                <w:right w:val="nil"/>
                <w:between w:val="nil"/>
              </w:pBdr>
              <w:rPr>
                <w:b/>
                <w:bCs/>
                <w:sz w:val="18"/>
                <w:szCs w:val="18"/>
              </w:rPr>
            </w:pPr>
          </w:p>
          <w:p w14:paraId="33CB83F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Construcție:</w:t>
            </w:r>
          </w:p>
          <w:p w14:paraId="219375C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la utilizare educațională.</w:t>
            </w:r>
          </w:p>
          <w:p w14:paraId="311AFA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stabil, adecvat utilizării pe masa de laborator.</w:t>
            </w:r>
          </w:p>
          <w:p w14:paraId="7311E027" w14:textId="77777777" w:rsidR="00441155" w:rsidRPr="00591F33" w:rsidRDefault="00441155" w:rsidP="00767FBD">
            <w:pPr>
              <w:widowControl w:val="0"/>
              <w:pBdr>
                <w:top w:val="nil"/>
                <w:left w:val="nil"/>
                <w:bottom w:val="nil"/>
                <w:right w:val="nil"/>
                <w:between w:val="nil"/>
              </w:pBdr>
              <w:rPr>
                <w:b/>
                <w:bCs/>
                <w:sz w:val="18"/>
                <w:szCs w:val="18"/>
              </w:rPr>
            </w:pPr>
          </w:p>
          <w:p w14:paraId="0FD11A8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Măsurători demonstrative și experimente la clasă.</w:t>
            </w:r>
          </w:p>
          <w:p w14:paraId="63F459BA" w14:textId="77777777" w:rsidR="00441155" w:rsidRPr="00591F33" w:rsidRDefault="00441155" w:rsidP="00767FBD">
            <w:pPr>
              <w:widowControl w:val="0"/>
              <w:pBdr>
                <w:top w:val="nil"/>
                <w:left w:val="nil"/>
                <w:bottom w:val="nil"/>
                <w:right w:val="nil"/>
                <w:between w:val="nil"/>
              </w:pBdr>
              <w:rPr>
                <w:b/>
                <w:bCs/>
                <w:sz w:val="18"/>
                <w:szCs w:val="18"/>
              </w:rPr>
            </w:pPr>
          </w:p>
          <w:p w14:paraId="302331D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6. Dispozitiv pentru demonstrarea disociației electrolitice</w:t>
            </w:r>
          </w:p>
          <w:p w14:paraId="513C46A5" w14:textId="77777777" w:rsidR="00441155" w:rsidRPr="00591F33" w:rsidRDefault="00441155" w:rsidP="00767FBD">
            <w:pPr>
              <w:widowControl w:val="0"/>
              <w:pBdr>
                <w:top w:val="nil"/>
                <w:left w:val="nil"/>
                <w:bottom w:val="nil"/>
                <w:right w:val="nil"/>
                <w:between w:val="nil"/>
              </w:pBdr>
              <w:rPr>
                <w:b/>
                <w:bCs/>
                <w:sz w:val="18"/>
                <w:szCs w:val="18"/>
              </w:rPr>
            </w:pPr>
          </w:p>
          <w:p w14:paraId="106F089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Utilizare în activități educaționale de chimie pentru observarea efectelor trecerii curentului electric prin electroliți și realizarea experimentelor demonstrative de electrochimie.</w:t>
            </w:r>
          </w:p>
          <w:p w14:paraId="0EA9BB90" w14:textId="77777777" w:rsidR="00441155" w:rsidRPr="00591F33" w:rsidRDefault="00441155" w:rsidP="00767FBD">
            <w:pPr>
              <w:widowControl w:val="0"/>
              <w:pBdr>
                <w:top w:val="nil"/>
                <w:left w:val="nil"/>
                <w:bottom w:val="nil"/>
                <w:right w:val="nil"/>
                <w:between w:val="nil"/>
              </w:pBdr>
              <w:rPr>
                <w:b/>
                <w:bCs/>
                <w:sz w:val="18"/>
                <w:szCs w:val="18"/>
              </w:rPr>
            </w:pPr>
          </w:p>
          <w:p w14:paraId="208D3EF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Componente minime:</w:t>
            </w:r>
          </w:p>
          <w:p w14:paraId="65B506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Celulă electrolitică / vas transparent pentru soluții.</w:t>
            </w:r>
          </w:p>
          <w:p w14:paraId="6CD8C9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Volum vas: minimum 200 ml.</w:t>
            </w:r>
          </w:p>
          <w:p w14:paraId="53B943A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Electrozi conductori interschimbabili: grafit, metal sau material echivalent.</w:t>
            </w:r>
          </w:p>
          <w:p w14:paraId="056502E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pentru fixarea electrozilor.</w:t>
            </w:r>
          </w:p>
          <w:p w14:paraId="0F2D62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Cabluri și elemente de conectare electrică.</w:t>
            </w:r>
          </w:p>
          <w:p w14:paraId="5B2FBCB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Compatibilitate cu sursă de tensiune joasă DC, sigură pentru uz educațional.</w:t>
            </w:r>
          </w:p>
          <w:p w14:paraId="5166F2CC" w14:textId="77777777" w:rsidR="00441155" w:rsidRPr="00591F33" w:rsidRDefault="00441155" w:rsidP="00767FBD">
            <w:pPr>
              <w:widowControl w:val="0"/>
              <w:pBdr>
                <w:top w:val="nil"/>
                <w:left w:val="nil"/>
                <w:bottom w:val="nil"/>
                <w:right w:val="nil"/>
                <w:between w:val="nil"/>
              </w:pBdr>
              <w:rPr>
                <w:b/>
                <w:bCs/>
                <w:sz w:val="18"/>
                <w:szCs w:val="18"/>
              </w:rPr>
            </w:pPr>
          </w:p>
          <w:p w14:paraId="757D58C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Tensiune de lucru: </w:t>
            </w:r>
            <w:r w:rsidRPr="00591F33">
              <w:rPr>
                <w:sz w:val="18"/>
                <w:szCs w:val="18"/>
              </w:rPr>
              <w:t>Până la aproximativ 6 V DC sau echivalent funcțional sigur pentru activități educaționale.</w:t>
            </w:r>
          </w:p>
          <w:p w14:paraId="64C45808" w14:textId="77777777" w:rsidR="00441155" w:rsidRPr="00591F33" w:rsidRDefault="00441155" w:rsidP="00767FBD">
            <w:pPr>
              <w:widowControl w:val="0"/>
              <w:pBdr>
                <w:top w:val="nil"/>
                <w:left w:val="nil"/>
                <w:bottom w:val="nil"/>
                <w:right w:val="nil"/>
                <w:between w:val="nil"/>
              </w:pBdr>
              <w:rPr>
                <w:b/>
                <w:bCs/>
                <w:sz w:val="18"/>
                <w:szCs w:val="18"/>
              </w:rPr>
            </w:pPr>
          </w:p>
          <w:p w14:paraId="5B72278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Funcționalitate: </w:t>
            </w:r>
            <w:r w:rsidRPr="00591F33">
              <w:rPr>
                <w:sz w:val="18"/>
                <w:szCs w:val="18"/>
              </w:rPr>
              <w:t>Permite observarea disociației electrolitice, a conducerii curentului electric în soluții și a procesului de electroliză.</w:t>
            </w:r>
          </w:p>
          <w:p w14:paraId="4562A90D" w14:textId="77777777" w:rsidR="00441155" w:rsidRPr="00591F33" w:rsidRDefault="00441155" w:rsidP="00767FBD">
            <w:pPr>
              <w:widowControl w:val="0"/>
              <w:pBdr>
                <w:top w:val="nil"/>
                <w:left w:val="nil"/>
                <w:bottom w:val="nil"/>
                <w:right w:val="nil"/>
                <w:between w:val="nil"/>
              </w:pBdr>
              <w:rPr>
                <w:b/>
                <w:bCs/>
                <w:sz w:val="18"/>
                <w:szCs w:val="18"/>
              </w:rPr>
            </w:pPr>
          </w:p>
          <w:p w14:paraId="74FC371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Materiale și siguranță:</w:t>
            </w:r>
          </w:p>
          <w:p w14:paraId="0ADAE96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 realizate din materiale rezistente la soluții apoase utilizate în laboratorul școlar.</w:t>
            </w:r>
          </w:p>
          <w:p w14:paraId="0B3962D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conceput pentru utilizare sub supravegherea cadrului didactic.</w:t>
            </w:r>
          </w:p>
          <w:p w14:paraId="3391E26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Risc redus la manipulare în condiții normale de utilizare.</w:t>
            </w:r>
          </w:p>
          <w:p w14:paraId="7EA7F690" w14:textId="77777777" w:rsidR="00441155" w:rsidRPr="00591F33" w:rsidRDefault="00441155" w:rsidP="00767FBD">
            <w:pPr>
              <w:widowControl w:val="0"/>
              <w:pBdr>
                <w:top w:val="nil"/>
                <w:left w:val="nil"/>
                <w:bottom w:val="nil"/>
                <w:right w:val="nil"/>
                <w:between w:val="nil"/>
              </w:pBdr>
              <w:rPr>
                <w:b/>
                <w:bCs/>
                <w:sz w:val="18"/>
                <w:szCs w:val="18"/>
              </w:rPr>
            </w:pPr>
          </w:p>
          <w:p w14:paraId="0CAAEE66"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w:t>
            </w:r>
          </w:p>
          <w:p w14:paraId="14886ABE" w14:textId="77777777" w:rsidR="00441155" w:rsidRPr="00591F33" w:rsidRDefault="00441155" w:rsidP="00767FBD">
            <w:pPr>
              <w:widowControl w:val="0"/>
              <w:pBdr>
                <w:top w:val="nil"/>
                <w:left w:val="nil"/>
                <w:bottom w:val="nil"/>
                <w:right w:val="nil"/>
                <w:between w:val="nil"/>
              </w:pBdr>
              <w:rPr>
                <w:b/>
                <w:bCs/>
                <w:sz w:val="18"/>
                <w:szCs w:val="18"/>
              </w:rPr>
            </w:pPr>
          </w:p>
          <w:p w14:paraId="5073AA8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Calitate: </w:t>
            </w:r>
            <w:r w:rsidRPr="00591F33">
              <w:rPr>
                <w:sz w:val="18"/>
                <w:szCs w:val="18"/>
              </w:rPr>
              <w:t>Produsele trebuie să fie noi, neutilizate, complete, funcționale și adecvate utilizării în laboratorul școlar de chimie.</w:t>
            </w:r>
          </w:p>
          <w:p w14:paraId="0061DD08" w14:textId="77777777" w:rsidR="00441155" w:rsidRPr="00591F33" w:rsidRDefault="00441155" w:rsidP="00767FBD">
            <w:pPr>
              <w:widowControl w:val="0"/>
              <w:pBdr>
                <w:top w:val="nil"/>
                <w:left w:val="nil"/>
                <w:bottom w:val="nil"/>
                <w:right w:val="nil"/>
                <w:between w:val="nil"/>
              </w:pBdr>
              <w:rPr>
                <w:b/>
                <w:bCs/>
                <w:sz w:val="18"/>
                <w:szCs w:val="18"/>
              </w:rPr>
            </w:pPr>
          </w:p>
          <w:p w14:paraId="4569232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w:t>
            </w:r>
          </w:p>
          <w:p w14:paraId="6D77095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electrice trebuie să fie prevăzute cu protecții corespunzătoare pentru utilizare didactică.</w:t>
            </w:r>
          </w:p>
          <w:p w14:paraId="0AAEBD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cabluri deteriorate, contacte nesigure, carcase fisurate, componente instabile sau defecte vizibile.</w:t>
            </w:r>
          </w:p>
          <w:p w14:paraId="6C968EC8" w14:textId="77777777" w:rsidR="00441155" w:rsidRPr="00591F33" w:rsidRDefault="00441155" w:rsidP="00767FBD">
            <w:pPr>
              <w:widowControl w:val="0"/>
              <w:pBdr>
                <w:top w:val="nil"/>
                <w:left w:val="nil"/>
                <w:bottom w:val="nil"/>
                <w:right w:val="nil"/>
                <w:between w:val="nil"/>
              </w:pBdr>
              <w:rPr>
                <w:b/>
                <w:bCs/>
                <w:sz w:val="18"/>
                <w:szCs w:val="18"/>
              </w:rPr>
            </w:pPr>
          </w:p>
          <w:p w14:paraId="66F0754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Produsele trebuie să fie compatibile cu activitățile didactice specifice laboratorului de chimie și să poată fi utilizate fără achiziții suplimentare obligatorii pentru funcționarea de bază.</w:t>
            </w:r>
          </w:p>
          <w:p w14:paraId="31D12BD8" w14:textId="77777777" w:rsidR="00441155" w:rsidRPr="00591F33" w:rsidRDefault="00441155" w:rsidP="00767FBD">
            <w:pPr>
              <w:widowControl w:val="0"/>
              <w:pBdr>
                <w:top w:val="nil"/>
                <w:left w:val="nil"/>
                <w:bottom w:val="nil"/>
                <w:right w:val="nil"/>
                <w:between w:val="nil"/>
              </w:pBdr>
              <w:rPr>
                <w:b/>
                <w:bCs/>
                <w:sz w:val="18"/>
                <w:szCs w:val="18"/>
              </w:rPr>
            </w:pPr>
          </w:p>
          <w:p w14:paraId="408BD6A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Instrucțiuni de utilizare și, după caz, recomandări de siguranță incluse.</w:t>
            </w:r>
          </w:p>
          <w:p w14:paraId="4FB5E48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verificare funcțională și predare către beneficiar incluse în preț.</w:t>
            </w:r>
          </w:p>
          <w:p w14:paraId="100D33E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12 luni.</w:t>
            </w:r>
          </w:p>
        </w:tc>
      </w:tr>
      <w:tr w:rsidR="00441155" w:rsidRPr="00591F33" w14:paraId="2099F7F3" w14:textId="77777777" w:rsidTr="00767FBD">
        <w:trPr>
          <w:trHeight w:val="435"/>
        </w:trPr>
        <w:tc>
          <w:tcPr>
            <w:tcW w:w="0" w:type="auto"/>
          </w:tcPr>
          <w:p w14:paraId="53D84CDF"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2C09F2FC" w14:textId="77777777" w:rsidR="00441155" w:rsidRPr="00591F33" w:rsidRDefault="00441155" w:rsidP="00767FBD">
            <w:pPr>
              <w:tabs>
                <w:tab w:val="left" w:pos="129"/>
              </w:tabs>
              <w:ind w:right="-30"/>
              <w:jc w:val="both"/>
              <w:rPr>
                <w:sz w:val="18"/>
                <w:szCs w:val="18"/>
              </w:rPr>
            </w:pPr>
            <w:r w:rsidRPr="00591F33">
              <w:rPr>
                <w:sz w:val="18"/>
                <w:szCs w:val="18"/>
              </w:rPr>
              <w:t>Set de construcție moleculară pentru elevi</w:t>
            </w:r>
          </w:p>
        </w:tc>
        <w:tc>
          <w:tcPr>
            <w:tcW w:w="0" w:type="auto"/>
          </w:tcPr>
          <w:p w14:paraId="14BB7D93" w14:textId="77777777" w:rsidR="00441155" w:rsidRPr="00591F33" w:rsidRDefault="00441155" w:rsidP="00767FBD">
            <w:pPr>
              <w:widowControl w:val="0"/>
              <w:rPr>
                <w:sz w:val="18"/>
                <w:szCs w:val="18"/>
              </w:rPr>
            </w:pPr>
            <w:r w:rsidRPr="00591F33">
              <w:rPr>
                <w:sz w:val="18"/>
                <w:szCs w:val="18"/>
              </w:rPr>
              <w:t>set</w:t>
            </w:r>
          </w:p>
        </w:tc>
        <w:tc>
          <w:tcPr>
            <w:tcW w:w="0" w:type="auto"/>
          </w:tcPr>
          <w:p w14:paraId="77CD2393" w14:textId="77777777" w:rsidR="00441155" w:rsidRPr="00591F33" w:rsidRDefault="00441155" w:rsidP="00767FBD">
            <w:pPr>
              <w:widowControl w:val="0"/>
              <w:jc w:val="center"/>
              <w:rPr>
                <w:sz w:val="18"/>
                <w:szCs w:val="18"/>
              </w:rPr>
            </w:pPr>
            <w:r w:rsidRPr="00591F33">
              <w:rPr>
                <w:sz w:val="18"/>
                <w:szCs w:val="18"/>
              </w:rPr>
              <w:t>145</w:t>
            </w:r>
          </w:p>
        </w:tc>
        <w:tc>
          <w:tcPr>
            <w:tcW w:w="0" w:type="auto"/>
          </w:tcPr>
          <w:p w14:paraId="13DAC0E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educațional destinat construirii modelelor moleculare în cadrul activităților didactice de chimie, la nivel gimnazial și liceal, pentru reprezentarea atomilor, moleculelor, legăturilor chimice și a structurilor uzuale studiate în curriculum.</w:t>
            </w:r>
          </w:p>
          <w:p w14:paraId="4A282E1F" w14:textId="77777777" w:rsidR="00441155" w:rsidRPr="00591F33" w:rsidRDefault="00441155" w:rsidP="00767FBD">
            <w:pPr>
              <w:widowControl w:val="0"/>
              <w:pBdr>
                <w:top w:val="nil"/>
                <w:left w:val="nil"/>
                <w:bottom w:val="nil"/>
                <w:right w:val="nil"/>
                <w:between w:val="nil"/>
              </w:pBdr>
              <w:rPr>
                <w:b/>
                <w:bCs/>
                <w:sz w:val="18"/>
                <w:szCs w:val="18"/>
              </w:rPr>
            </w:pPr>
          </w:p>
          <w:p w14:paraId="027E35E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Setul va conține minimum 120 piese, care să permită reprezentarea atomilor principalelor elemente chimice studiate în curriculum și a diferitelor tipuri de legături chimice.</w:t>
            </w:r>
          </w:p>
          <w:p w14:paraId="3EE796B2" w14:textId="77777777" w:rsidR="00441155" w:rsidRPr="00591F33" w:rsidRDefault="00441155" w:rsidP="00767FBD">
            <w:pPr>
              <w:widowControl w:val="0"/>
              <w:pBdr>
                <w:top w:val="nil"/>
                <w:left w:val="nil"/>
                <w:bottom w:val="nil"/>
                <w:right w:val="nil"/>
                <w:between w:val="nil"/>
              </w:pBdr>
              <w:rPr>
                <w:b/>
                <w:bCs/>
                <w:sz w:val="18"/>
                <w:szCs w:val="18"/>
              </w:rPr>
            </w:pPr>
          </w:p>
          <w:p w14:paraId="558CFD1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Elemente reprezentate: </w:t>
            </w:r>
            <w:r w:rsidRPr="00591F33">
              <w:rPr>
                <w:sz w:val="18"/>
                <w:szCs w:val="18"/>
              </w:rPr>
              <w:t xml:space="preserve">Piesele trebuie să permită reprezentarea, cel </w:t>
            </w:r>
            <w:r w:rsidRPr="00591F33">
              <w:rPr>
                <w:sz w:val="18"/>
                <w:szCs w:val="18"/>
              </w:rPr>
              <w:lastRenderedPageBreak/>
              <w:t>puțin, a atomilor frecvent utilizați în studiul chimiei, precum: hidrogen, oxigen, carbon, azot, sulf, clor sau alte elemente echivalente relevante pentru activitățile didactice.</w:t>
            </w:r>
          </w:p>
          <w:p w14:paraId="1CD61E58" w14:textId="77777777" w:rsidR="00441155" w:rsidRPr="00591F33" w:rsidRDefault="00441155" w:rsidP="00767FBD">
            <w:pPr>
              <w:widowControl w:val="0"/>
              <w:pBdr>
                <w:top w:val="nil"/>
                <w:left w:val="nil"/>
                <w:bottom w:val="nil"/>
                <w:right w:val="nil"/>
                <w:between w:val="nil"/>
              </w:pBdr>
              <w:rPr>
                <w:b/>
                <w:bCs/>
                <w:sz w:val="18"/>
                <w:szCs w:val="18"/>
              </w:rPr>
            </w:pPr>
          </w:p>
          <w:p w14:paraId="5D56D84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Tipuri de legături: </w:t>
            </w:r>
            <w:r w:rsidRPr="00591F33">
              <w:rPr>
                <w:sz w:val="18"/>
                <w:szCs w:val="18"/>
              </w:rPr>
              <w:t>Setul trebuie să permită construirea modelelor cu legături simple, duble și/sau triple, după caz, prin elemente de conectare adecvate.</w:t>
            </w:r>
          </w:p>
          <w:p w14:paraId="67B4127A" w14:textId="77777777" w:rsidR="00441155" w:rsidRPr="00591F33" w:rsidRDefault="00441155" w:rsidP="00767FBD">
            <w:pPr>
              <w:widowControl w:val="0"/>
              <w:pBdr>
                <w:top w:val="nil"/>
                <w:left w:val="nil"/>
                <w:bottom w:val="nil"/>
                <w:right w:val="nil"/>
                <w:between w:val="nil"/>
              </w:pBdr>
              <w:rPr>
                <w:b/>
                <w:bCs/>
                <w:sz w:val="18"/>
                <w:szCs w:val="18"/>
              </w:rPr>
            </w:pPr>
          </w:p>
          <w:p w14:paraId="0235C7B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Funcționalitate didactică: </w:t>
            </w:r>
            <w:r w:rsidRPr="00591F33">
              <w:rPr>
                <w:sz w:val="18"/>
                <w:szCs w:val="18"/>
              </w:rPr>
              <w:t>Setul trebuie să permită construirea moleculelor simple și a unor structuri uzuale, inclusiv apă, dioxid de carbon, oxigen, hidrogen, metan, amoniac, acizi simpli, alcooli simpli sau alte structuri relevante pentru curriculumul școlar.</w:t>
            </w:r>
          </w:p>
          <w:p w14:paraId="643C42F9" w14:textId="77777777" w:rsidR="00441155" w:rsidRPr="00591F33" w:rsidRDefault="00441155" w:rsidP="00767FBD">
            <w:pPr>
              <w:widowControl w:val="0"/>
              <w:pBdr>
                <w:top w:val="nil"/>
                <w:left w:val="nil"/>
                <w:bottom w:val="nil"/>
                <w:right w:val="nil"/>
                <w:between w:val="nil"/>
              </w:pBdr>
              <w:rPr>
                <w:b/>
                <w:bCs/>
                <w:sz w:val="18"/>
                <w:szCs w:val="18"/>
              </w:rPr>
            </w:pPr>
          </w:p>
          <w:p w14:paraId="76E235D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Materiale:</w:t>
            </w:r>
          </w:p>
          <w:p w14:paraId="5F38020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Piese realizate din plastic rezistent sau material echivalent, sigur pentru utilizare în mediul educațional.</w:t>
            </w:r>
          </w:p>
          <w:p w14:paraId="02B26B5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reutilizabile, rezistente la manipulare repetată și ușor de curățat.</w:t>
            </w:r>
          </w:p>
          <w:p w14:paraId="11CC7CD7" w14:textId="77777777" w:rsidR="00441155" w:rsidRPr="00591F33" w:rsidRDefault="00441155" w:rsidP="00767FBD">
            <w:pPr>
              <w:widowControl w:val="0"/>
              <w:pBdr>
                <w:top w:val="nil"/>
                <w:left w:val="nil"/>
                <w:bottom w:val="nil"/>
                <w:right w:val="nil"/>
                <w:between w:val="nil"/>
              </w:pBdr>
              <w:rPr>
                <w:b/>
                <w:bCs/>
                <w:sz w:val="18"/>
                <w:szCs w:val="18"/>
              </w:rPr>
            </w:pPr>
          </w:p>
          <w:p w14:paraId="6CDDF93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 constructive:</w:t>
            </w:r>
          </w:p>
          <w:p w14:paraId="1AAF34F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Piesele trebuie să fie ușor de asamblat și dezasamblat.</w:t>
            </w:r>
          </w:p>
          <w:p w14:paraId="4E8F83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Conexiunile trebuie să fie stabile în timpul utilizării, fără a necesita forță excesivă.</w:t>
            </w:r>
          </w:p>
          <w:p w14:paraId="72C13A4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Culorile pieselor trebuie să permită diferențierea clară a elementelor chimice reprezentate.</w:t>
            </w:r>
          </w:p>
          <w:p w14:paraId="79E57C99" w14:textId="77777777" w:rsidR="00441155" w:rsidRPr="00591F33" w:rsidRDefault="00441155" w:rsidP="00767FBD">
            <w:pPr>
              <w:widowControl w:val="0"/>
              <w:pBdr>
                <w:top w:val="nil"/>
                <w:left w:val="nil"/>
                <w:bottom w:val="nil"/>
                <w:right w:val="nil"/>
                <w:between w:val="nil"/>
              </w:pBdr>
              <w:rPr>
                <w:b/>
                <w:bCs/>
                <w:sz w:val="18"/>
                <w:szCs w:val="18"/>
              </w:rPr>
            </w:pPr>
          </w:p>
          <w:p w14:paraId="73E9EC7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și depozitare: </w:t>
            </w:r>
            <w:r w:rsidRPr="00591F33">
              <w:rPr>
                <w:sz w:val="18"/>
                <w:szCs w:val="18"/>
              </w:rPr>
              <w:t>Setul va fi livrat în cutie, casetă, suport de depozitare sau ambalaj organizator, care să permită păstrarea și identificarea rapidă a pieselor.</w:t>
            </w:r>
          </w:p>
          <w:p w14:paraId="7020BCC9" w14:textId="77777777" w:rsidR="00441155" w:rsidRPr="00591F33" w:rsidRDefault="00441155" w:rsidP="00767FBD">
            <w:pPr>
              <w:widowControl w:val="0"/>
              <w:pBdr>
                <w:top w:val="nil"/>
                <w:left w:val="nil"/>
                <w:bottom w:val="nil"/>
                <w:right w:val="nil"/>
                <w:between w:val="nil"/>
              </w:pBdr>
              <w:rPr>
                <w:b/>
                <w:bCs/>
                <w:sz w:val="18"/>
                <w:szCs w:val="18"/>
              </w:rPr>
            </w:pPr>
          </w:p>
          <w:p w14:paraId="32F7501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w:t>
            </w:r>
          </w:p>
          <w:p w14:paraId="54C8AA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de către elevi în instituții de învățământ.</w:t>
            </w:r>
          </w:p>
          <w:p w14:paraId="3138F5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piese cu muchii tăioase, defecte vizibile, fisuri sau elemente care pot crea riscuri în utilizarea normală.</w:t>
            </w:r>
          </w:p>
          <w:p w14:paraId="711EDC3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Utilizare sub supravegherea cadrului didactic.</w:t>
            </w:r>
          </w:p>
          <w:p w14:paraId="47F28BDC" w14:textId="77777777" w:rsidR="00441155" w:rsidRPr="00591F33" w:rsidRDefault="00441155" w:rsidP="00767FBD">
            <w:pPr>
              <w:widowControl w:val="0"/>
              <w:pBdr>
                <w:top w:val="nil"/>
                <w:left w:val="nil"/>
                <w:bottom w:val="nil"/>
                <w:right w:val="nil"/>
                <w:between w:val="nil"/>
              </w:pBdr>
              <w:rPr>
                <w:b/>
                <w:bCs/>
                <w:sz w:val="18"/>
                <w:szCs w:val="18"/>
              </w:rPr>
            </w:pPr>
          </w:p>
          <w:p w14:paraId="3EEC502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Echivalență: </w:t>
            </w:r>
            <w:r w:rsidRPr="00591F33">
              <w:rPr>
                <w:sz w:val="18"/>
                <w:szCs w:val="18"/>
              </w:rPr>
              <w:t>Se acceptă produse echivalente sau superioare care îndeplinesc aceeași funcționalitate didactică și respectă cerințele minime solicitate.</w:t>
            </w:r>
          </w:p>
          <w:p w14:paraId="0ACC1B8D" w14:textId="77777777" w:rsidR="00441155" w:rsidRPr="00591F33" w:rsidRDefault="00441155" w:rsidP="00767FBD">
            <w:pPr>
              <w:widowControl w:val="0"/>
              <w:pBdr>
                <w:top w:val="nil"/>
                <w:left w:val="nil"/>
                <w:bottom w:val="nil"/>
                <w:right w:val="nil"/>
                <w:between w:val="nil"/>
              </w:pBdr>
              <w:rPr>
                <w:b/>
                <w:bCs/>
                <w:sz w:val="18"/>
                <w:szCs w:val="18"/>
              </w:rPr>
            </w:pPr>
          </w:p>
          <w:p w14:paraId="53499DD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4A39A5C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w:t>
            </w:r>
          </w:p>
        </w:tc>
      </w:tr>
      <w:tr w:rsidR="00441155" w:rsidRPr="00591F33" w14:paraId="0584C1C4" w14:textId="77777777" w:rsidTr="00767FBD">
        <w:trPr>
          <w:trHeight w:val="435"/>
        </w:trPr>
        <w:tc>
          <w:tcPr>
            <w:tcW w:w="0" w:type="auto"/>
          </w:tcPr>
          <w:p w14:paraId="4DC9D648"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532E5A0D" w14:textId="77777777" w:rsidR="00441155" w:rsidRPr="00591F33" w:rsidRDefault="00441155" w:rsidP="00767FBD">
            <w:pPr>
              <w:tabs>
                <w:tab w:val="left" w:pos="129"/>
              </w:tabs>
              <w:ind w:right="-30"/>
              <w:jc w:val="both"/>
              <w:rPr>
                <w:sz w:val="18"/>
                <w:szCs w:val="18"/>
              </w:rPr>
            </w:pPr>
            <w:r w:rsidRPr="00591F33">
              <w:rPr>
                <w:sz w:val="18"/>
                <w:szCs w:val="18"/>
              </w:rPr>
              <w:t>Colecție mostre fibre naturale, artificiale și sintetice</w:t>
            </w:r>
          </w:p>
        </w:tc>
        <w:tc>
          <w:tcPr>
            <w:tcW w:w="0" w:type="auto"/>
          </w:tcPr>
          <w:p w14:paraId="34419305" w14:textId="77777777" w:rsidR="00441155" w:rsidRPr="00591F33" w:rsidRDefault="00441155" w:rsidP="00767FBD">
            <w:pPr>
              <w:widowControl w:val="0"/>
              <w:rPr>
                <w:sz w:val="18"/>
                <w:szCs w:val="18"/>
              </w:rPr>
            </w:pPr>
            <w:r w:rsidRPr="00591F33">
              <w:rPr>
                <w:sz w:val="18"/>
                <w:szCs w:val="18"/>
              </w:rPr>
              <w:t>set</w:t>
            </w:r>
          </w:p>
        </w:tc>
        <w:tc>
          <w:tcPr>
            <w:tcW w:w="0" w:type="auto"/>
          </w:tcPr>
          <w:p w14:paraId="52B1E8AD"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0E38281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laboratorul/cabinetul de chimie pentru activități didactice privind clasificarea, identificarea, compararea și studierea proprietăților fibrelor naturale, artificiale și sintetice, precum și a materialelor polimerice uzuale.</w:t>
            </w:r>
          </w:p>
          <w:p w14:paraId="1B66BBC5" w14:textId="77777777" w:rsidR="00441155" w:rsidRPr="00591F33" w:rsidRDefault="00441155" w:rsidP="00767FBD">
            <w:pPr>
              <w:widowControl w:val="0"/>
              <w:pBdr>
                <w:top w:val="nil"/>
                <w:left w:val="nil"/>
                <w:bottom w:val="nil"/>
                <w:right w:val="nil"/>
                <w:between w:val="nil"/>
              </w:pBdr>
              <w:rPr>
                <w:b/>
                <w:bCs/>
                <w:sz w:val="18"/>
                <w:szCs w:val="18"/>
              </w:rPr>
            </w:pPr>
          </w:p>
          <w:p w14:paraId="4F3E3DFF"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w:t>
            </w:r>
          </w:p>
          <w:p w14:paraId="21DD39C7" w14:textId="77777777" w:rsidR="00441155" w:rsidRPr="00591F33" w:rsidRDefault="00441155" w:rsidP="00767FBD">
            <w:pPr>
              <w:widowControl w:val="0"/>
              <w:pBdr>
                <w:top w:val="nil"/>
                <w:left w:val="nil"/>
                <w:bottom w:val="nil"/>
                <w:right w:val="nil"/>
                <w:between w:val="nil"/>
              </w:pBdr>
              <w:rPr>
                <w:b/>
                <w:bCs/>
                <w:sz w:val="18"/>
                <w:szCs w:val="18"/>
              </w:rPr>
            </w:pPr>
          </w:p>
          <w:p w14:paraId="3EFE4E7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Colecția va include mostre din categoria fibrelor/materialelor naturale, artificiale și sintetice, inclusiv, după caz:</w:t>
            </w:r>
          </w:p>
          <w:p w14:paraId="3D15673A" w14:textId="77777777" w:rsidR="00441155" w:rsidRPr="00591F33" w:rsidRDefault="00441155">
            <w:pPr>
              <w:widowControl w:val="0"/>
              <w:numPr>
                <w:ilvl w:val="0"/>
                <w:numId w:val="27"/>
              </w:numPr>
              <w:pBdr>
                <w:top w:val="nil"/>
                <w:left w:val="nil"/>
                <w:bottom w:val="nil"/>
                <w:right w:val="nil"/>
                <w:between w:val="nil"/>
              </w:pBdr>
              <w:rPr>
                <w:sz w:val="18"/>
                <w:szCs w:val="18"/>
              </w:rPr>
            </w:pPr>
            <w:r w:rsidRPr="00591F33">
              <w:rPr>
                <w:sz w:val="18"/>
                <w:szCs w:val="18"/>
              </w:rPr>
              <w:t>fibre naturale: bumbac, lână, in, mătase sau echivalent;</w:t>
            </w:r>
          </w:p>
          <w:p w14:paraId="7925EBCA" w14:textId="77777777" w:rsidR="00441155" w:rsidRPr="00591F33" w:rsidRDefault="00441155">
            <w:pPr>
              <w:widowControl w:val="0"/>
              <w:numPr>
                <w:ilvl w:val="0"/>
                <w:numId w:val="27"/>
              </w:numPr>
              <w:pBdr>
                <w:top w:val="nil"/>
                <w:left w:val="nil"/>
                <w:bottom w:val="nil"/>
                <w:right w:val="nil"/>
                <w:between w:val="nil"/>
              </w:pBdr>
              <w:rPr>
                <w:sz w:val="18"/>
                <w:szCs w:val="18"/>
              </w:rPr>
            </w:pPr>
            <w:r w:rsidRPr="00591F33">
              <w:rPr>
                <w:sz w:val="18"/>
                <w:szCs w:val="18"/>
              </w:rPr>
              <w:t>fibre artificiale: viscoză, acetat sau echivalent;</w:t>
            </w:r>
          </w:p>
          <w:p w14:paraId="3ED3AEC7" w14:textId="77777777" w:rsidR="00441155" w:rsidRPr="00591F33" w:rsidRDefault="00441155">
            <w:pPr>
              <w:widowControl w:val="0"/>
              <w:numPr>
                <w:ilvl w:val="0"/>
                <w:numId w:val="27"/>
              </w:numPr>
              <w:pBdr>
                <w:top w:val="nil"/>
                <w:left w:val="nil"/>
                <w:bottom w:val="nil"/>
                <w:right w:val="nil"/>
                <w:between w:val="nil"/>
              </w:pBdr>
              <w:rPr>
                <w:sz w:val="18"/>
                <w:szCs w:val="18"/>
              </w:rPr>
            </w:pPr>
            <w:r w:rsidRPr="00591F33">
              <w:rPr>
                <w:sz w:val="18"/>
                <w:szCs w:val="18"/>
              </w:rPr>
              <w:t>fibre/materiale sintetice/polimerice: PET, HDPE, PVC, LDPE, PP, PS sau echivalent.</w:t>
            </w:r>
          </w:p>
          <w:p w14:paraId="59E4CEA6" w14:textId="77777777" w:rsidR="00441155" w:rsidRPr="00591F33" w:rsidRDefault="00441155" w:rsidP="00767FBD">
            <w:pPr>
              <w:widowControl w:val="0"/>
              <w:pBdr>
                <w:top w:val="nil"/>
                <w:left w:val="nil"/>
                <w:bottom w:val="nil"/>
                <w:right w:val="nil"/>
                <w:between w:val="nil"/>
              </w:pBdr>
              <w:rPr>
                <w:b/>
                <w:bCs/>
                <w:sz w:val="18"/>
                <w:szCs w:val="18"/>
              </w:rPr>
            </w:pPr>
          </w:p>
          <w:p w14:paraId="39D8A5A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4757A7F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mostră/specimen va fi marcată clar cu denumirea materialului/fibrei.</w:t>
            </w:r>
          </w:p>
          <w:p w14:paraId="08D4C18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După caz, fiecare produs va include schema obținerii, formula structurală simplificată, categoria materialului sau informații didactice privind proveniența și utilizarea.</w:t>
            </w:r>
          </w:p>
          <w:p w14:paraId="6511DE84" w14:textId="77777777" w:rsidR="00441155" w:rsidRPr="00591F33" w:rsidRDefault="00441155" w:rsidP="00767FBD">
            <w:pPr>
              <w:widowControl w:val="0"/>
              <w:pBdr>
                <w:top w:val="nil"/>
                <w:left w:val="nil"/>
                <w:bottom w:val="nil"/>
                <w:right w:val="nil"/>
                <w:between w:val="nil"/>
              </w:pBdr>
              <w:rPr>
                <w:b/>
                <w:bCs/>
                <w:sz w:val="18"/>
                <w:szCs w:val="18"/>
              </w:rPr>
            </w:pPr>
          </w:p>
          <w:p w14:paraId="799252C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7D7F95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2293984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permită evidențierea diferențelor dintre fibre naturale, artificiale și sintetice.</w:t>
            </w:r>
          </w:p>
          <w:p w14:paraId="13452852" w14:textId="77777777" w:rsidR="00441155" w:rsidRPr="00591F33" w:rsidRDefault="00441155" w:rsidP="00767FBD">
            <w:pPr>
              <w:widowControl w:val="0"/>
              <w:pBdr>
                <w:top w:val="nil"/>
                <w:left w:val="nil"/>
                <w:bottom w:val="nil"/>
                <w:right w:val="nil"/>
                <w:between w:val="nil"/>
              </w:pBdr>
              <w:rPr>
                <w:b/>
                <w:bCs/>
                <w:sz w:val="18"/>
                <w:szCs w:val="18"/>
              </w:rPr>
            </w:pPr>
          </w:p>
          <w:p w14:paraId="5F288D6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31C6A54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2CBF79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organizarea și protejarea mostrelor.</w:t>
            </w:r>
          </w:p>
          <w:p w14:paraId="489F1C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Ambalajul trebuie să fie rezistent la utilizare repetată în laborator/cabinet.</w:t>
            </w:r>
          </w:p>
          <w:p w14:paraId="1B032A70" w14:textId="77777777" w:rsidR="00441155" w:rsidRPr="00591F33" w:rsidRDefault="00441155" w:rsidP="00767FBD">
            <w:pPr>
              <w:widowControl w:val="0"/>
              <w:pBdr>
                <w:top w:val="nil"/>
                <w:left w:val="nil"/>
                <w:bottom w:val="nil"/>
                <w:right w:val="nil"/>
                <w:between w:val="nil"/>
              </w:pBdr>
              <w:rPr>
                <w:b/>
                <w:bCs/>
                <w:sz w:val="18"/>
                <w:szCs w:val="18"/>
              </w:rPr>
            </w:pPr>
          </w:p>
          <w:p w14:paraId="637FC1C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37391C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250FB89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materiale degradate, murdare, cu miros persistent neplăcut, margini periculoase sau elemente care pot crea riscuri în utilizarea normală.</w:t>
            </w:r>
          </w:p>
          <w:p w14:paraId="6729CC27" w14:textId="77777777" w:rsidR="00441155" w:rsidRPr="00591F33" w:rsidRDefault="00441155" w:rsidP="00767FBD">
            <w:pPr>
              <w:widowControl w:val="0"/>
              <w:pBdr>
                <w:top w:val="nil"/>
                <w:left w:val="nil"/>
                <w:bottom w:val="nil"/>
                <w:right w:val="nil"/>
                <w:between w:val="nil"/>
              </w:pBdr>
              <w:rPr>
                <w:b/>
                <w:bCs/>
                <w:sz w:val="18"/>
                <w:szCs w:val="18"/>
              </w:rPr>
            </w:pPr>
          </w:p>
          <w:p w14:paraId="4989D6B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47FE656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0EAE7A1C" w14:textId="77777777" w:rsidTr="00767FBD">
        <w:trPr>
          <w:trHeight w:val="435"/>
        </w:trPr>
        <w:tc>
          <w:tcPr>
            <w:tcW w:w="0" w:type="auto"/>
          </w:tcPr>
          <w:p w14:paraId="510A2929"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0DD9E323" w14:textId="77777777" w:rsidR="00441155" w:rsidRPr="00591F33" w:rsidRDefault="00441155" w:rsidP="00767FBD">
            <w:pPr>
              <w:tabs>
                <w:tab w:val="left" w:pos="129"/>
              </w:tabs>
              <w:ind w:right="-30"/>
              <w:jc w:val="both"/>
              <w:rPr>
                <w:sz w:val="18"/>
                <w:szCs w:val="18"/>
              </w:rPr>
            </w:pPr>
            <w:r w:rsidRPr="00591F33">
              <w:rPr>
                <w:sz w:val="18"/>
                <w:szCs w:val="18"/>
              </w:rPr>
              <w:t>Colecție mostre mase plastice</w:t>
            </w:r>
          </w:p>
        </w:tc>
        <w:tc>
          <w:tcPr>
            <w:tcW w:w="0" w:type="auto"/>
          </w:tcPr>
          <w:p w14:paraId="7AEB7600" w14:textId="77777777" w:rsidR="00441155" w:rsidRPr="00591F33" w:rsidRDefault="00441155" w:rsidP="00767FBD">
            <w:pPr>
              <w:widowControl w:val="0"/>
              <w:rPr>
                <w:sz w:val="18"/>
                <w:szCs w:val="18"/>
              </w:rPr>
            </w:pPr>
            <w:r w:rsidRPr="00591F33">
              <w:rPr>
                <w:sz w:val="18"/>
                <w:szCs w:val="18"/>
              </w:rPr>
              <w:t>set</w:t>
            </w:r>
          </w:p>
        </w:tc>
        <w:tc>
          <w:tcPr>
            <w:tcW w:w="0" w:type="auto"/>
          </w:tcPr>
          <w:p w14:paraId="361AD85C"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3EEB0CB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studierea, identificarea, clasificarea și compararea principalelor tipuri de mase plastice utilizate în viața cotidiană și în industrie.</w:t>
            </w:r>
          </w:p>
          <w:p w14:paraId="5A54041A" w14:textId="77777777" w:rsidR="00441155" w:rsidRPr="00591F33" w:rsidRDefault="00441155" w:rsidP="00767FBD">
            <w:pPr>
              <w:widowControl w:val="0"/>
              <w:pBdr>
                <w:top w:val="nil"/>
                <w:left w:val="nil"/>
                <w:bottom w:val="nil"/>
                <w:right w:val="nil"/>
                <w:between w:val="nil"/>
              </w:pBdr>
              <w:rPr>
                <w:b/>
                <w:bCs/>
                <w:sz w:val="18"/>
                <w:szCs w:val="18"/>
              </w:rPr>
            </w:pPr>
          </w:p>
          <w:p w14:paraId="642E2CB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 de mase plastice.</w:t>
            </w:r>
          </w:p>
          <w:p w14:paraId="5A755492" w14:textId="77777777" w:rsidR="00441155" w:rsidRPr="00591F33" w:rsidRDefault="00441155" w:rsidP="00767FBD">
            <w:pPr>
              <w:widowControl w:val="0"/>
              <w:pBdr>
                <w:top w:val="nil"/>
                <w:left w:val="nil"/>
                <w:bottom w:val="nil"/>
                <w:right w:val="nil"/>
                <w:between w:val="nil"/>
              </w:pBdr>
              <w:rPr>
                <w:b/>
                <w:bCs/>
                <w:sz w:val="18"/>
                <w:szCs w:val="18"/>
              </w:rPr>
            </w:pPr>
          </w:p>
          <w:p w14:paraId="623A4FC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Colecția va include mostre din materiale plastice uzuale, inclusiv, după caz:</w:t>
            </w:r>
          </w:p>
          <w:p w14:paraId="7214B22E"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polipropilenă / PP;</w:t>
            </w:r>
          </w:p>
          <w:p w14:paraId="1F0483D4"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poliamidă / PA;</w:t>
            </w:r>
          </w:p>
          <w:p w14:paraId="0B420BE6"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politetrafluoretilenă / PTFE;</w:t>
            </w:r>
          </w:p>
          <w:p w14:paraId="7FCF2CA6"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polistiren / PS;</w:t>
            </w:r>
          </w:p>
          <w:p w14:paraId="49F0E20D"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polietilenă / PE;</w:t>
            </w:r>
          </w:p>
          <w:p w14:paraId="391CEF67"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policlorură de vinil / PVC;</w:t>
            </w:r>
          </w:p>
          <w:p w14:paraId="261924BA"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polietilen tereftalat / PET;</w:t>
            </w:r>
          </w:p>
          <w:p w14:paraId="2DA2B309"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polimetilmetacrilat / PMMA;</w:t>
            </w:r>
          </w:p>
          <w:p w14:paraId="55BB3457"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policarbonat / PC;</w:t>
            </w:r>
          </w:p>
          <w:p w14:paraId="09D3BFCE" w14:textId="77777777" w:rsidR="00441155" w:rsidRPr="00591F33" w:rsidRDefault="00441155">
            <w:pPr>
              <w:widowControl w:val="0"/>
              <w:numPr>
                <w:ilvl w:val="0"/>
                <w:numId w:val="18"/>
              </w:numPr>
              <w:pBdr>
                <w:top w:val="nil"/>
                <w:left w:val="nil"/>
                <w:bottom w:val="nil"/>
                <w:right w:val="nil"/>
                <w:between w:val="nil"/>
              </w:pBdr>
              <w:rPr>
                <w:sz w:val="18"/>
                <w:szCs w:val="18"/>
              </w:rPr>
            </w:pPr>
            <w:r w:rsidRPr="00591F33">
              <w:rPr>
                <w:sz w:val="18"/>
                <w:szCs w:val="18"/>
              </w:rPr>
              <w:t>acrilonitril-butadien-stiren / ABS;</w:t>
            </w:r>
          </w:p>
          <w:p w14:paraId="1B71FF4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sau alte materiale plastice echivalente, relevante pentru activitățile didactice.</w:t>
            </w:r>
          </w:p>
          <w:p w14:paraId="7F5B1E88" w14:textId="77777777" w:rsidR="00441155" w:rsidRPr="00591F33" w:rsidRDefault="00441155" w:rsidP="00767FBD">
            <w:pPr>
              <w:widowControl w:val="0"/>
              <w:pBdr>
                <w:top w:val="nil"/>
                <w:left w:val="nil"/>
                <w:bottom w:val="nil"/>
                <w:right w:val="nil"/>
                <w:between w:val="nil"/>
              </w:pBdr>
              <w:rPr>
                <w:b/>
                <w:bCs/>
                <w:sz w:val="18"/>
                <w:szCs w:val="18"/>
              </w:rPr>
            </w:pPr>
          </w:p>
          <w:p w14:paraId="65AF3C2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0EA3314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clar cu denumirea materialului.</w:t>
            </w:r>
          </w:p>
          <w:p w14:paraId="25A668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După caz, fiecare mostră va include simbolul materialului, categoria din care face parte și/sau schema simplificată de obținere.</w:t>
            </w:r>
          </w:p>
          <w:p w14:paraId="7C1066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1C357202" w14:textId="77777777" w:rsidR="00441155" w:rsidRPr="00591F33" w:rsidRDefault="00441155" w:rsidP="00767FBD">
            <w:pPr>
              <w:widowControl w:val="0"/>
              <w:pBdr>
                <w:top w:val="nil"/>
                <w:left w:val="nil"/>
                <w:bottom w:val="nil"/>
                <w:right w:val="nil"/>
                <w:between w:val="nil"/>
              </w:pBdr>
              <w:rPr>
                <w:b/>
                <w:bCs/>
                <w:sz w:val="18"/>
                <w:szCs w:val="18"/>
              </w:rPr>
            </w:pPr>
          </w:p>
          <w:p w14:paraId="4963827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099174A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2C35584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evidențierea diferențelor dintre tipurile de mase plastice, inclusiv aspect, rigiditate, transparență, flexibilitate și utilizări uzuale.</w:t>
            </w:r>
          </w:p>
          <w:p w14:paraId="15887051" w14:textId="77777777" w:rsidR="00441155" w:rsidRPr="00591F33" w:rsidRDefault="00441155" w:rsidP="00767FBD">
            <w:pPr>
              <w:widowControl w:val="0"/>
              <w:pBdr>
                <w:top w:val="nil"/>
                <w:left w:val="nil"/>
                <w:bottom w:val="nil"/>
                <w:right w:val="nil"/>
                <w:between w:val="nil"/>
              </w:pBdr>
              <w:rPr>
                <w:b/>
                <w:bCs/>
                <w:sz w:val="18"/>
                <w:szCs w:val="18"/>
              </w:rPr>
            </w:pPr>
          </w:p>
          <w:p w14:paraId="2E4982B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552824D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0019D9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7AB4CAC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Ambalajul trebuie să fie rezistent la utilizare repetată în cabinet/laborator.</w:t>
            </w:r>
          </w:p>
          <w:p w14:paraId="04D345A1" w14:textId="77777777" w:rsidR="00441155" w:rsidRPr="00591F33" w:rsidRDefault="00441155" w:rsidP="00767FBD">
            <w:pPr>
              <w:widowControl w:val="0"/>
              <w:pBdr>
                <w:top w:val="nil"/>
                <w:left w:val="nil"/>
                <w:bottom w:val="nil"/>
                <w:right w:val="nil"/>
                <w:between w:val="nil"/>
              </w:pBdr>
              <w:rPr>
                <w:b/>
                <w:bCs/>
                <w:sz w:val="18"/>
                <w:szCs w:val="18"/>
              </w:rPr>
            </w:pPr>
          </w:p>
          <w:p w14:paraId="3822E7D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2E23E47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320165A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Nu se admit materiale degradate, murdare, cu margini tăioase, miros persistent neplăcut sau elemente care pot crea riscuri în </w:t>
            </w:r>
            <w:r w:rsidRPr="00591F33">
              <w:rPr>
                <w:rFonts w:eastAsia="Calibri"/>
                <w:sz w:val="18"/>
                <w:szCs w:val="18"/>
              </w:rPr>
              <w:lastRenderedPageBreak/>
              <w:t>utilizarea normală.</w:t>
            </w:r>
          </w:p>
          <w:p w14:paraId="7AA59420" w14:textId="77777777" w:rsidR="00441155" w:rsidRPr="00591F33" w:rsidRDefault="00441155" w:rsidP="00767FBD">
            <w:pPr>
              <w:widowControl w:val="0"/>
              <w:pBdr>
                <w:top w:val="nil"/>
                <w:left w:val="nil"/>
                <w:bottom w:val="nil"/>
                <w:right w:val="nil"/>
                <w:between w:val="nil"/>
              </w:pBdr>
              <w:rPr>
                <w:b/>
                <w:bCs/>
                <w:sz w:val="18"/>
                <w:szCs w:val="18"/>
              </w:rPr>
            </w:pPr>
          </w:p>
          <w:p w14:paraId="3D30955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0BDF403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354A7D44" w14:textId="77777777" w:rsidTr="00767FBD">
        <w:trPr>
          <w:trHeight w:val="435"/>
        </w:trPr>
        <w:tc>
          <w:tcPr>
            <w:tcW w:w="0" w:type="auto"/>
          </w:tcPr>
          <w:p w14:paraId="568F43A3" w14:textId="77777777" w:rsidR="00441155" w:rsidRPr="00591F33" w:rsidRDefault="00441155">
            <w:pPr>
              <w:numPr>
                <w:ilvl w:val="0"/>
                <w:numId w:val="17"/>
              </w:numPr>
              <w:pBdr>
                <w:top w:val="nil"/>
                <w:left w:val="nil"/>
                <w:bottom w:val="nil"/>
                <w:right w:val="nil"/>
                <w:between w:val="nil"/>
              </w:pBdr>
              <w:tabs>
                <w:tab w:val="left" w:pos="129"/>
              </w:tabs>
              <w:ind w:right="-30" w:hanging="720"/>
              <w:jc w:val="both"/>
              <w:rPr>
                <w:b/>
                <w:bCs/>
                <w:sz w:val="18"/>
                <w:szCs w:val="18"/>
              </w:rPr>
            </w:pPr>
          </w:p>
        </w:tc>
        <w:tc>
          <w:tcPr>
            <w:tcW w:w="0" w:type="auto"/>
          </w:tcPr>
          <w:p w14:paraId="51229849" w14:textId="77777777" w:rsidR="00441155" w:rsidRPr="00591F33" w:rsidRDefault="00441155" w:rsidP="00767FBD">
            <w:pPr>
              <w:pBdr>
                <w:top w:val="nil"/>
                <w:left w:val="nil"/>
                <w:bottom w:val="nil"/>
                <w:right w:val="nil"/>
                <w:between w:val="nil"/>
              </w:pBdr>
              <w:tabs>
                <w:tab w:val="left" w:pos="129"/>
              </w:tabs>
              <w:ind w:right="-30"/>
              <w:jc w:val="both"/>
              <w:rPr>
                <w:sz w:val="18"/>
                <w:szCs w:val="18"/>
              </w:rPr>
            </w:pPr>
            <w:r w:rsidRPr="00591F33">
              <w:rPr>
                <w:sz w:val="18"/>
                <w:szCs w:val="18"/>
              </w:rPr>
              <w:t>Colecție mostre minerale – materii prime</w:t>
            </w:r>
          </w:p>
        </w:tc>
        <w:tc>
          <w:tcPr>
            <w:tcW w:w="0" w:type="auto"/>
          </w:tcPr>
          <w:p w14:paraId="3738FAB7" w14:textId="77777777" w:rsidR="00441155" w:rsidRPr="00591F33" w:rsidRDefault="00441155" w:rsidP="00767FBD">
            <w:pPr>
              <w:widowControl w:val="0"/>
              <w:rPr>
                <w:sz w:val="18"/>
                <w:szCs w:val="18"/>
              </w:rPr>
            </w:pPr>
            <w:r w:rsidRPr="00591F33">
              <w:rPr>
                <w:sz w:val="18"/>
                <w:szCs w:val="18"/>
              </w:rPr>
              <w:t>set</w:t>
            </w:r>
          </w:p>
        </w:tc>
        <w:tc>
          <w:tcPr>
            <w:tcW w:w="0" w:type="auto"/>
          </w:tcPr>
          <w:p w14:paraId="1FF7224A"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66EB224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identificarea, observarea, clasificarea și studierea principalelor minerale utilizate ca materii prime în industrie.</w:t>
            </w:r>
          </w:p>
          <w:p w14:paraId="658E32B6" w14:textId="77777777" w:rsidR="00441155" w:rsidRPr="00591F33" w:rsidRDefault="00441155" w:rsidP="00767FBD">
            <w:pPr>
              <w:widowControl w:val="0"/>
              <w:pBdr>
                <w:top w:val="nil"/>
                <w:left w:val="nil"/>
                <w:bottom w:val="nil"/>
                <w:right w:val="nil"/>
                <w:between w:val="nil"/>
              </w:pBdr>
              <w:rPr>
                <w:b/>
                <w:bCs/>
                <w:sz w:val="18"/>
                <w:szCs w:val="18"/>
              </w:rPr>
            </w:pPr>
          </w:p>
          <w:p w14:paraId="1B3C702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8 și maximum 12 specimene/mostre reprezentative de minerale și materii prime minerale.</w:t>
            </w:r>
          </w:p>
          <w:p w14:paraId="78A80BB7" w14:textId="77777777" w:rsidR="00441155" w:rsidRPr="00591F33" w:rsidRDefault="00441155" w:rsidP="00767FBD">
            <w:pPr>
              <w:widowControl w:val="0"/>
              <w:pBdr>
                <w:top w:val="nil"/>
                <w:left w:val="nil"/>
                <w:bottom w:val="nil"/>
                <w:right w:val="nil"/>
                <w:between w:val="nil"/>
              </w:pBdr>
              <w:rPr>
                <w:b/>
                <w:bCs/>
                <w:sz w:val="18"/>
                <w:szCs w:val="18"/>
              </w:rPr>
            </w:pPr>
          </w:p>
          <w:p w14:paraId="61D6737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Colecția va include, după caz, mostre precum:</w:t>
            </w:r>
          </w:p>
          <w:p w14:paraId="7B18DCDE"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bauxită;</w:t>
            </w:r>
          </w:p>
          <w:p w14:paraId="03DE30C8"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casiterită;</w:t>
            </w:r>
          </w:p>
          <w:p w14:paraId="7E020D25"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hematit;</w:t>
            </w:r>
          </w:p>
          <w:p w14:paraId="2FBF2FE4"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pirită;</w:t>
            </w:r>
          </w:p>
          <w:p w14:paraId="549D0396"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fosforit;</w:t>
            </w:r>
          </w:p>
          <w:p w14:paraId="269F6F74"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siderit;</w:t>
            </w:r>
          </w:p>
          <w:p w14:paraId="4D838670"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wolframit;</w:t>
            </w:r>
          </w:p>
          <w:p w14:paraId="49C95399" w14:textId="77777777" w:rsidR="00441155" w:rsidRPr="00591F33" w:rsidRDefault="00441155">
            <w:pPr>
              <w:widowControl w:val="0"/>
              <w:numPr>
                <w:ilvl w:val="0"/>
                <w:numId w:val="7"/>
              </w:numPr>
              <w:pBdr>
                <w:top w:val="nil"/>
                <w:left w:val="nil"/>
                <w:bottom w:val="nil"/>
                <w:right w:val="nil"/>
                <w:between w:val="nil"/>
              </w:pBdr>
              <w:rPr>
                <w:sz w:val="18"/>
                <w:szCs w:val="18"/>
              </w:rPr>
            </w:pPr>
            <w:r w:rsidRPr="00591F33">
              <w:rPr>
                <w:sz w:val="18"/>
                <w:szCs w:val="18"/>
              </w:rPr>
              <w:t>bentonită / alt mineral echivalent relevant;</w:t>
            </w:r>
          </w:p>
          <w:p w14:paraId="4B98F76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alte minerale utilizate ca materii prime în industrie.</w:t>
            </w:r>
          </w:p>
          <w:p w14:paraId="46586763" w14:textId="77777777" w:rsidR="00441155" w:rsidRPr="00591F33" w:rsidRDefault="00441155" w:rsidP="00767FBD">
            <w:pPr>
              <w:widowControl w:val="0"/>
              <w:pBdr>
                <w:top w:val="nil"/>
                <w:left w:val="nil"/>
                <w:bottom w:val="nil"/>
                <w:right w:val="nil"/>
                <w:between w:val="nil"/>
              </w:pBdr>
              <w:rPr>
                <w:b/>
                <w:bCs/>
                <w:sz w:val="18"/>
                <w:szCs w:val="18"/>
              </w:rPr>
            </w:pPr>
          </w:p>
          <w:p w14:paraId="48831E8D"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6937DC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mineralului.</w:t>
            </w:r>
          </w:p>
          <w:p w14:paraId="1F015D2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conține, după caz, denumirea mineralului, compoziția chimică simplificată, utilizarea principală și/sau categoria materiei prime.</w:t>
            </w:r>
          </w:p>
          <w:p w14:paraId="125F5BC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6F502353" w14:textId="77777777" w:rsidR="00441155" w:rsidRPr="00591F33" w:rsidRDefault="00441155" w:rsidP="00767FBD">
            <w:pPr>
              <w:widowControl w:val="0"/>
              <w:pBdr>
                <w:top w:val="nil"/>
                <w:left w:val="nil"/>
                <w:bottom w:val="nil"/>
                <w:right w:val="nil"/>
                <w:between w:val="nil"/>
              </w:pBdr>
              <w:rPr>
                <w:b/>
                <w:bCs/>
                <w:sz w:val="18"/>
                <w:szCs w:val="18"/>
              </w:rPr>
            </w:pPr>
          </w:p>
          <w:p w14:paraId="70681F0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657B8E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5006B88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evidențierea diferențelor de culoare, structură, textură, duritate și utilizare industrială.</w:t>
            </w:r>
          </w:p>
          <w:p w14:paraId="2CE231BE" w14:textId="77777777" w:rsidR="00441155" w:rsidRPr="00591F33" w:rsidRDefault="00441155" w:rsidP="00767FBD">
            <w:pPr>
              <w:widowControl w:val="0"/>
              <w:pBdr>
                <w:top w:val="nil"/>
                <w:left w:val="nil"/>
                <w:bottom w:val="nil"/>
                <w:right w:val="nil"/>
                <w:between w:val="nil"/>
              </w:pBdr>
              <w:rPr>
                <w:b/>
                <w:bCs/>
                <w:sz w:val="18"/>
                <w:szCs w:val="18"/>
              </w:rPr>
            </w:pPr>
          </w:p>
          <w:p w14:paraId="7C9B14E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647E85D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64E156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33BAC5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Ambalajul trebuie să fie rezistent la manipulare repetată în cabinet/laborator.</w:t>
            </w:r>
          </w:p>
          <w:p w14:paraId="1F306941" w14:textId="77777777" w:rsidR="00441155" w:rsidRPr="00591F33" w:rsidRDefault="00441155" w:rsidP="00767FBD">
            <w:pPr>
              <w:widowControl w:val="0"/>
              <w:pBdr>
                <w:top w:val="nil"/>
                <w:left w:val="nil"/>
                <w:bottom w:val="nil"/>
                <w:right w:val="nil"/>
                <w:between w:val="nil"/>
              </w:pBdr>
              <w:rPr>
                <w:b/>
                <w:bCs/>
                <w:sz w:val="18"/>
                <w:szCs w:val="18"/>
              </w:rPr>
            </w:pPr>
          </w:p>
          <w:p w14:paraId="1F42984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58D81E4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760E5E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friabile excesiv, contaminate, cu margini periculoase sau care pot crea riscuri în utilizarea normală.</w:t>
            </w:r>
          </w:p>
          <w:p w14:paraId="205637E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vor fi utilizate doar în scop didactic, pentru observare și demonstrare.</w:t>
            </w:r>
          </w:p>
          <w:p w14:paraId="26AC7E41" w14:textId="77777777" w:rsidR="00441155" w:rsidRPr="00591F33" w:rsidRDefault="00441155" w:rsidP="00767FBD">
            <w:pPr>
              <w:widowControl w:val="0"/>
              <w:pBdr>
                <w:top w:val="nil"/>
                <w:left w:val="nil"/>
                <w:bottom w:val="nil"/>
                <w:right w:val="nil"/>
                <w:between w:val="nil"/>
              </w:pBdr>
              <w:rPr>
                <w:b/>
                <w:bCs/>
                <w:sz w:val="18"/>
                <w:szCs w:val="18"/>
              </w:rPr>
            </w:pPr>
          </w:p>
          <w:p w14:paraId="4274407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00D98ED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1D99C83A" w14:textId="77777777" w:rsidTr="00767FBD">
        <w:trPr>
          <w:trHeight w:val="435"/>
        </w:trPr>
        <w:tc>
          <w:tcPr>
            <w:tcW w:w="0" w:type="auto"/>
          </w:tcPr>
          <w:p w14:paraId="05B47066"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7648BE19" w14:textId="77777777" w:rsidR="00441155" w:rsidRPr="00591F33" w:rsidRDefault="00441155" w:rsidP="00767FBD">
            <w:pPr>
              <w:tabs>
                <w:tab w:val="left" w:pos="129"/>
              </w:tabs>
              <w:ind w:right="-30"/>
              <w:jc w:val="both"/>
              <w:rPr>
                <w:sz w:val="18"/>
                <w:szCs w:val="18"/>
              </w:rPr>
            </w:pPr>
            <w:r w:rsidRPr="00591F33">
              <w:rPr>
                <w:sz w:val="18"/>
                <w:szCs w:val="18"/>
              </w:rPr>
              <w:t>Colecție mostre – scara durității</w:t>
            </w:r>
          </w:p>
        </w:tc>
        <w:tc>
          <w:tcPr>
            <w:tcW w:w="0" w:type="auto"/>
          </w:tcPr>
          <w:p w14:paraId="5FB1C0C0" w14:textId="77777777" w:rsidR="00441155" w:rsidRPr="00591F33" w:rsidRDefault="00441155" w:rsidP="00767FBD">
            <w:pPr>
              <w:widowControl w:val="0"/>
              <w:rPr>
                <w:sz w:val="18"/>
                <w:szCs w:val="18"/>
              </w:rPr>
            </w:pPr>
            <w:r w:rsidRPr="00591F33">
              <w:rPr>
                <w:sz w:val="18"/>
                <w:szCs w:val="18"/>
              </w:rPr>
              <w:t>set</w:t>
            </w:r>
          </w:p>
        </w:tc>
        <w:tc>
          <w:tcPr>
            <w:tcW w:w="0" w:type="auto"/>
          </w:tcPr>
          <w:p w14:paraId="413C6B21"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45E6A19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compararea durității materialelor, identificarea proprietăților fizice ale mineralelor și înțelegerea principiului scării durității.</w:t>
            </w:r>
          </w:p>
          <w:p w14:paraId="3BD2C898" w14:textId="77777777" w:rsidR="00441155" w:rsidRPr="00591F33" w:rsidRDefault="00441155" w:rsidP="00767FBD">
            <w:pPr>
              <w:widowControl w:val="0"/>
              <w:pBdr>
                <w:top w:val="nil"/>
                <w:left w:val="nil"/>
                <w:bottom w:val="nil"/>
                <w:right w:val="nil"/>
                <w:between w:val="nil"/>
              </w:pBdr>
              <w:rPr>
                <w:b/>
                <w:bCs/>
                <w:sz w:val="18"/>
                <w:szCs w:val="18"/>
              </w:rPr>
            </w:pPr>
          </w:p>
          <w:p w14:paraId="206650C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9–10 specimene/materiale sau replici didactice corespunzătoare scării durității.</w:t>
            </w:r>
          </w:p>
          <w:p w14:paraId="1035A8CE" w14:textId="77777777" w:rsidR="00441155" w:rsidRPr="00591F33" w:rsidRDefault="00441155" w:rsidP="00767FBD">
            <w:pPr>
              <w:widowControl w:val="0"/>
              <w:pBdr>
                <w:top w:val="nil"/>
                <w:left w:val="nil"/>
                <w:bottom w:val="nil"/>
                <w:right w:val="nil"/>
                <w:between w:val="nil"/>
              </w:pBdr>
              <w:rPr>
                <w:b/>
                <w:bCs/>
                <w:sz w:val="18"/>
                <w:szCs w:val="18"/>
              </w:rPr>
            </w:pPr>
          </w:p>
          <w:p w14:paraId="7599976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 xml:space="preserve">Colecția va include mostre reprezentative pentru treptele scării </w:t>
            </w:r>
            <w:r w:rsidRPr="00591F33">
              <w:rPr>
                <w:b/>
                <w:bCs/>
                <w:sz w:val="18"/>
                <w:szCs w:val="18"/>
              </w:rPr>
              <w:lastRenderedPageBreak/>
              <w:t>durității, de exemplu:</w:t>
            </w:r>
          </w:p>
          <w:p w14:paraId="2051A5C8"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talc;</w:t>
            </w:r>
          </w:p>
          <w:p w14:paraId="7751A406"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gips;</w:t>
            </w:r>
          </w:p>
          <w:p w14:paraId="120E6721"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calcit;</w:t>
            </w:r>
          </w:p>
          <w:p w14:paraId="4D9714A9"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fluorit;</w:t>
            </w:r>
          </w:p>
          <w:p w14:paraId="38006FA9"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apatit;</w:t>
            </w:r>
          </w:p>
          <w:p w14:paraId="03C87F30"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ortoclaz/feldspat;</w:t>
            </w:r>
          </w:p>
          <w:p w14:paraId="3DC41148"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cuarț;</w:t>
            </w:r>
          </w:p>
          <w:p w14:paraId="25D7BD84"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topaz;</w:t>
            </w:r>
          </w:p>
          <w:p w14:paraId="608E39EE"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corindon;</w:t>
            </w:r>
          </w:p>
          <w:p w14:paraId="4B515C84" w14:textId="77777777" w:rsidR="00441155" w:rsidRPr="00591F33" w:rsidRDefault="00441155">
            <w:pPr>
              <w:widowControl w:val="0"/>
              <w:numPr>
                <w:ilvl w:val="0"/>
                <w:numId w:val="8"/>
              </w:numPr>
              <w:pBdr>
                <w:top w:val="nil"/>
                <w:left w:val="nil"/>
                <w:bottom w:val="nil"/>
                <w:right w:val="nil"/>
                <w:between w:val="nil"/>
              </w:pBdr>
              <w:rPr>
                <w:sz w:val="18"/>
                <w:szCs w:val="18"/>
              </w:rPr>
            </w:pPr>
            <w:r w:rsidRPr="00591F33">
              <w:rPr>
                <w:sz w:val="18"/>
                <w:szCs w:val="18"/>
              </w:rPr>
              <w:t>diamant sau replică/material echivalent pentru demonstrarea treptei superioare de duritate.</w:t>
            </w:r>
          </w:p>
          <w:p w14:paraId="0B5713DD" w14:textId="77777777" w:rsidR="00441155" w:rsidRPr="00591F33" w:rsidRDefault="00441155" w:rsidP="00767FBD">
            <w:pPr>
              <w:widowControl w:val="0"/>
              <w:pBdr>
                <w:top w:val="nil"/>
                <w:left w:val="nil"/>
                <w:bottom w:val="nil"/>
                <w:right w:val="nil"/>
                <w:between w:val="nil"/>
              </w:pBdr>
              <w:rPr>
                <w:b/>
                <w:bCs/>
                <w:sz w:val="18"/>
                <w:szCs w:val="18"/>
              </w:rPr>
            </w:pPr>
          </w:p>
          <w:p w14:paraId="26A1CBF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2819C16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materialului/mineralului.</w:t>
            </w:r>
          </w:p>
          <w:p w14:paraId="7F1D78F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indica, după caz, valoarea durității corespunzătoare pe scară.</w:t>
            </w:r>
          </w:p>
          <w:p w14:paraId="28B7635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1E69F95D" w14:textId="77777777" w:rsidR="00441155" w:rsidRPr="00591F33" w:rsidRDefault="00441155" w:rsidP="00767FBD">
            <w:pPr>
              <w:widowControl w:val="0"/>
              <w:pBdr>
                <w:top w:val="nil"/>
                <w:left w:val="nil"/>
                <w:bottom w:val="nil"/>
                <w:right w:val="nil"/>
                <w:between w:val="nil"/>
              </w:pBdr>
              <w:rPr>
                <w:b/>
                <w:bCs/>
                <w:sz w:val="18"/>
                <w:szCs w:val="18"/>
              </w:rPr>
            </w:pPr>
          </w:p>
          <w:p w14:paraId="62901D9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4DCBAA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organizate în ordine crescătoare a durității.</w:t>
            </w:r>
          </w:p>
          <w:p w14:paraId="19656E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compararea vizuală și tactilă a materialelor, precum și realizarea demonstrațiilor didactice privind rezistența la zgâriere.</w:t>
            </w:r>
          </w:p>
          <w:p w14:paraId="63554B4E" w14:textId="77777777" w:rsidR="00441155" w:rsidRPr="00591F33" w:rsidRDefault="00441155" w:rsidP="00767FBD">
            <w:pPr>
              <w:widowControl w:val="0"/>
              <w:pBdr>
                <w:top w:val="nil"/>
                <w:left w:val="nil"/>
                <w:bottom w:val="nil"/>
                <w:right w:val="nil"/>
                <w:between w:val="nil"/>
              </w:pBdr>
              <w:rPr>
                <w:b/>
                <w:bCs/>
                <w:sz w:val="18"/>
                <w:szCs w:val="18"/>
              </w:rPr>
            </w:pPr>
          </w:p>
          <w:p w14:paraId="5A36CD9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037A2D6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012C21C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1517CD7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sau compartimentare echivalentă pentru prevenirea deteriorării.</w:t>
            </w:r>
          </w:p>
          <w:p w14:paraId="4D314A35" w14:textId="77777777" w:rsidR="00441155" w:rsidRPr="00591F33" w:rsidRDefault="00441155" w:rsidP="00767FBD">
            <w:pPr>
              <w:widowControl w:val="0"/>
              <w:pBdr>
                <w:top w:val="nil"/>
                <w:left w:val="nil"/>
                <w:bottom w:val="nil"/>
                <w:right w:val="nil"/>
                <w:between w:val="nil"/>
              </w:pBdr>
              <w:rPr>
                <w:b/>
                <w:bCs/>
                <w:sz w:val="18"/>
                <w:szCs w:val="18"/>
              </w:rPr>
            </w:pPr>
          </w:p>
          <w:p w14:paraId="76F8B6A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3E83C2F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5FDA59B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cu margini periculoase, contaminări, praf excesiv sau fragmente care pot crea riscuri în utilizarea normală.</w:t>
            </w:r>
          </w:p>
          <w:p w14:paraId="56B083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utilizată în scop didactic, sub supravegherea cadrului didactic.</w:t>
            </w:r>
          </w:p>
          <w:p w14:paraId="4CBFB2F0" w14:textId="77777777" w:rsidR="00441155" w:rsidRPr="00591F33" w:rsidRDefault="00441155" w:rsidP="00767FBD">
            <w:pPr>
              <w:widowControl w:val="0"/>
              <w:pBdr>
                <w:top w:val="nil"/>
                <w:left w:val="nil"/>
                <w:bottom w:val="nil"/>
                <w:right w:val="nil"/>
                <w:between w:val="nil"/>
              </w:pBdr>
              <w:rPr>
                <w:b/>
                <w:bCs/>
                <w:sz w:val="18"/>
                <w:szCs w:val="18"/>
              </w:rPr>
            </w:pPr>
          </w:p>
          <w:p w14:paraId="7140927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554044B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5D1A2426" w14:textId="77777777" w:rsidTr="00767FBD">
        <w:trPr>
          <w:trHeight w:val="435"/>
        </w:trPr>
        <w:tc>
          <w:tcPr>
            <w:tcW w:w="0" w:type="auto"/>
          </w:tcPr>
          <w:p w14:paraId="2FA30A13"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1CC64CCD" w14:textId="77777777" w:rsidR="00441155" w:rsidRPr="00591F33" w:rsidRDefault="00441155" w:rsidP="00767FBD">
            <w:pPr>
              <w:tabs>
                <w:tab w:val="left" w:pos="129"/>
              </w:tabs>
              <w:ind w:right="-30"/>
              <w:jc w:val="both"/>
              <w:rPr>
                <w:sz w:val="18"/>
                <w:szCs w:val="18"/>
              </w:rPr>
            </w:pPr>
            <w:r w:rsidRPr="00591F33">
              <w:rPr>
                <w:sz w:val="18"/>
                <w:szCs w:val="18"/>
              </w:rPr>
              <w:t>Colecție mostre – sticlă și ciment</w:t>
            </w:r>
          </w:p>
        </w:tc>
        <w:tc>
          <w:tcPr>
            <w:tcW w:w="0" w:type="auto"/>
          </w:tcPr>
          <w:p w14:paraId="7E7D1C66" w14:textId="77777777" w:rsidR="00441155" w:rsidRPr="00591F33" w:rsidRDefault="00441155" w:rsidP="00767FBD">
            <w:pPr>
              <w:widowControl w:val="0"/>
              <w:rPr>
                <w:sz w:val="18"/>
                <w:szCs w:val="18"/>
              </w:rPr>
            </w:pPr>
            <w:r w:rsidRPr="00591F33">
              <w:rPr>
                <w:sz w:val="18"/>
                <w:szCs w:val="18"/>
              </w:rPr>
              <w:t>set</w:t>
            </w:r>
          </w:p>
        </w:tc>
        <w:tc>
          <w:tcPr>
            <w:tcW w:w="0" w:type="auto"/>
          </w:tcPr>
          <w:p w14:paraId="20B783A5"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3B421DE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observarea, identificarea și compararea materiilor prime, produselor intermediare și produselor finite obținute în industria sticlei și a cimentului.</w:t>
            </w:r>
          </w:p>
          <w:p w14:paraId="7281A292" w14:textId="77777777" w:rsidR="00441155" w:rsidRPr="00591F33" w:rsidRDefault="00441155" w:rsidP="00767FBD">
            <w:pPr>
              <w:widowControl w:val="0"/>
              <w:pBdr>
                <w:top w:val="nil"/>
                <w:left w:val="nil"/>
                <w:bottom w:val="nil"/>
                <w:right w:val="nil"/>
                <w:between w:val="nil"/>
              </w:pBdr>
              <w:rPr>
                <w:b/>
                <w:bCs/>
                <w:sz w:val="18"/>
                <w:szCs w:val="18"/>
              </w:rPr>
            </w:pPr>
          </w:p>
          <w:p w14:paraId="7246A6B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w:t>
            </w:r>
          </w:p>
          <w:p w14:paraId="1B766EB5" w14:textId="77777777" w:rsidR="00441155" w:rsidRPr="00591F33" w:rsidRDefault="00441155" w:rsidP="00767FBD">
            <w:pPr>
              <w:widowControl w:val="0"/>
              <w:pBdr>
                <w:top w:val="nil"/>
                <w:left w:val="nil"/>
                <w:bottom w:val="nil"/>
                <w:right w:val="nil"/>
                <w:between w:val="nil"/>
              </w:pBdr>
              <w:rPr>
                <w:b/>
                <w:bCs/>
                <w:sz w:val="18"/>
                <w:szCs w:val="18"/>
              </w:rPr>
            </w:pPr>
          </w:p>
          <w:p w14:paraId="2981E07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Colecția va include, după caz:</w:t>
            </w:r>
          </w:p>
          <w:p w14:paraId="768CC603"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materii prime pentru fabricarea sticlei;</w:t>
            </w:r>
          </w:p>
          <w:p w14:paraId="1195554F"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nisip cuarțos;</w:t>
            </w:r>
          </w:p>
          <w:p w14:paraId="28F660B0"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calcar;</w:t>
            </w:r>
          </w:p>
          <w:p w14:paraId="0EE80121"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sodă calcinată;</w:t>
            </w:r>
          </w:p>
          <w:p w14:paraId="75800383"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sticlă suflată;</w:t>
            </w:r>
          </w:p>
          <w:p w14:paraId="4B139F17"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sticlă specială;</w:t>
            </w:r>
          </w:p>
          <w:p w14:paraId="4ACB21C7"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sticlă turnată în forme;</w:t>
            </w:r>
          </w:p>
          <w:p w14:paraId="6DDBA2C3"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fragmente/mostre de sticlă cu proprietăți diferite;</w:t>
            </w:r>
          </w:p>
          <w:p w14:paraId="1DFFFA05"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materii prime pentru fabricarea cimentului;</w:t>
            </w:r>
          </w:p>
          <w:p w14:paraId="002749F1"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ciment;</w:t>
            </w:r>
          </w:p>
          <w:p w14:paraId="7E4C57E5" w14:textId="77777777" w:rsidR="00441155" w:rsidRPr="00591F33" w:rsidRDefault="00441155">
            <w:pPr>
              <w:widowControl w:val="0"/>
              <w:numPr>
                <w:ilvl w:val="0"/>
                <w:numId w:val="31"/>
              </w:numPr>
              <w:pBdr>
                <w:top w:val="nil"/>
                <w:left w:val="nil"/>
                <w:bottom w:val="nil"/>
                <w:right w:val="nil"/>
                <w:between w:val="nil"/>
              </w:pBdr>
              <w:rPr>
                <w:sz w:val="18"/>
                <w:szCs w:val="18"/>
              </w:rPr>
            </w:pPr>
            <w:r w:rsidRPr="00591F33">
              <w:rPr>
                <w:sz w:val="18"/>
                <w:szCs w:val="18"/>
              </w:rPr>
              <w:t>clincher sau alte materiale echivalente relevante pentru procesul tehnologic.</w:t>
            </w:r>
          </w:p>
          <w:p w14:paraId="51D4F8FB" w14:textId="77777777" w:rsidR="00441155" w:rsidRPr="00591F33" w:rsidRDefault="00441155" w:rsidP="00767FBD">
            <w:pPr>
              <w:widowControl w:val="0"/>
              <w:pBdr>
                <w:top w:val="nil"/>
                <w:left w:val="nil"/>
                <w:bottom w:val="nil"/>
                <w:right w:val="nil"/>
                <w:between w:val="nil"/>
              </w:pBdr>
              <w:rPr>
                <w:b/>
                <w:bCs/>
                <w:sz w:val="18"/>
                <w:szCs w:val="18"/>
              </w:rPr>
            </w:pPr>
          </w:p>
          <w:p w14:paraId="7260A91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0143FDD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Fiecare specimen va fi inscripționat sau etichetat clar cu denumirea materialului.</w:t>
            </w:r>
          </w:p>
          <w:p w14:paraId="286E38B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conține, după caz, categoria materialului, proveniența, utilizarea principală sau rolul acestuia în procesul de fabricare a sticlei/cimentului.</w:t>
            </w:r>
          </w:p>
          <w:p w14:paraId="27817D0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2DA6204A" w14:textId="77777777" w:rsidR="00441155" w:rsidRPr="00591F33" w:rsidRDefault="00441155" w:rsidP="00767FBD">
            <w:pPr>
              <w:widowControl w:val="0"/>
              <w:pBdr>
                <w:top w:val="nil"/>
                <w:left w:val="nil"/>
                <w:bottom w:val="nil"/>
                <w:right w:val="nil"/>
                <w:between w:val="nil"/>
              </w:pBdr>
              <w:rPr>
                <w:b/>
                <w:bCs/>
                <w:sz w:val="18"/>
                <w:szCs w:val="18"/>
              </w:rPr>
            </w:pPr>
          </w:p>
          <w:p w14:paraId="5931958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5E43428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555C711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evidențierea diferențelor dintre materiile prime, produsele intermediare și produsele finite.</w:t>
            </w:r>
          </w:p>
          <w:p w14:paraId="566C3C3A" w14:textId="77777777" w:rsidR="00441155" w:rsidRPr="00591F33" w:rsidRDefault="00441155" w:rsidP="00767FBD">
            <w:pPr>
              <w:widowControl w:val="0"/>
              <w:pBdr>
                <w:top w:val="nil"/>
                <w:left w:val="nil"/>
                <w:bottom w:val="nil"/>
                <w:right w:val="nil"/>
                <w:between w:val="nil"/>
              </w:pBdr>
              <w:rPr>
                <w:b/>
                <w:bCs/>
                <w:sz w:val="18"/>
                <w:szCs w:val="18"/>
              </w:rPr>
            </w:pPr>
          </w:p>
          <w:p w14:paraId="114F5CF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2CAECFD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49684FF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41D0569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sau compartimentare echivalentă pentru prevenirea deteriorării.</w:t>
            </w:r>
          </w:p>
          <w:p w14:paraId="709626CE" w14:textId="77777777" w:rsidR="00441155" w:rsidRPr="00591F33" w:rsidRDefault="00441155" w:rsidP="00767FBD">
            <w:pPr>
              <w:widowControl w:val="0"/>
              <w:pBdr>
                <w:top w:val="nil"/>
                <w:left w:val="nil"/>
                <w:bottom w:val="nil"/>
                <w:right w:val="nil"/>
                <w:between w:val="nil"/>
              </w:pBdr>
              <w:rPr>
                <w:b/>
                <w:bCs/>
                <w:sz w:val="18"/>
                <w:szCs w:val="18"/>
              </w:rPr>
            </w:pPr>
          </w:p>
          <w:p w14:paraId="4B5BB22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17CDA1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46BCCC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cu margini tăioase neprotejate, fragmente periculoase, praf excesiv, contaminări sau materiale care pot crea riscuri în utilizarea normală.</w:t>
            </w:r>
          </w:p>
          <w:p w14:paraId="53F1247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de sticlă vor avea marginile șlefuite, protejate sau ambalate corespunzător pentru manipulare sigură.</w:t>
            </w:r>
          </w:p>
          <w:p w14:paraId="65111F28" w14:textId="77777777" w:rsidR="00441155" w:rsidRPr="00591F33" w:rsidRDefault="00441155" w:rsidP="00767FBD">
            <w:pPr>
              <w:widowControl w:val="0"/>
              <w:pBdr>
                <w:top w:val="nil"/>
                <w:left w:val="nil"/>
                <w:bottom w:val="nil"/>
                <w:right w:val="nil"/>
                <w:between w:val="nil"/>
              </w:pBdr>
              <w:rPr>
                <w:b/>
                <w:bCs/>
                <w:sz w:val="18"/>
                <w:szCs w:val="18"/>
              </w:rPr>
            </w:pPr>
          </w:p>
          <w:p w14:paraId="5CE51C4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5C7A5BA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536C4B84" w14:textId="77777777" w:rsidTr="00767FBD">
        <w:trPr>
          <w:trHeight w:val="435"/>
        </w:trPr>
        <w:tc>
          <w:tcPr>
            <w:tcW w:w="0" w:type="auto"/>
          </w:tcPr>
          <w:p w14:paraId="4EE9BEE3"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784CF8AE" w14:textId="77777777" w:rsidR="00441155" w:rsidRPr="00591F33" w:rsidRDefault="00441155" w:rsidP="00767FBD">
            <w:pPr>
              <w:tabs>
                <w:tab w:val="left" w:pos="129"/>
              </w:tabs>
              <w:ind w:right="-30"/>
              <w:jc w:val="both"/>
              <w:rPr>
                <w:sz w:val="18"/>
                <w:szCs w:val="18"/>
              </w:rPr>
            </w:pPr>
            <w:r w:rsidRPr="00591F33">
              <w:rPr>
                <w:sz w:val="18"/>
                <w:szCs w:val="18"/>
              </w:rPr>
              <w:t>Colecție mostre – Metale și aliaje</w:t>
            </w:r>
          </w:p>
        </w:tc>
        <w:tc>
          <w:tcPr>
            <w:tcW w:w="0" w:type="auto"/>
          </w:tcPr>
          <w:p w14:paraId="3BED32D5" w14:textId="77777777" w:rsidR="00441155" w:rsidRPr="00591F33" w:rsidRDefault="00441155" w:rsidP="00767FBD">
            <w:pPr>
              <w:widowControl w:val="0"/>
              <w:rPr>
                <w:sz w:val="18"/>
                <w:szCs w:val="18"/>
              </w:rPr>
            </w:pPr>
            <w:r w:rsidRPr="00591F33">
              <w:rPr>
                <w:sz w:val="18"/>
                <w:szCs w:val="18"/>
              </w:rPr>
              <w:t>set</w:t>
            </w:r>
          </w:p>
        </w:tc>
        <w:tc>
          <w:tcPr>
            <w:tcW w:w="0" w:type="auto"/>
          </w:tcPr>
          <w:p w14:paraId="15C3E687"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176F9805"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studierea metalelor, aliajelor, materiilor prime metalurgice, etapelor de obținere a metalelor și utilizării acestora în industrie.</w:t>
            </w:r>
          </w:p>
          <w:p w14:paraId="2F27BC87" w14:textId="77777777" w:rsidR="00441155" w:rsidRPr="00591F33" w:rsidRDefault="00441155" w:rsidP="00767FBD">
            <w:pPr>
              <w:widowControl w:val="0"/>
              <w:pBdr>
                <w:top w:val="nil"/>
                <w:left w:val="nil"/>
                <w:bottom w:val="nil"/>
                <w:right w:val="nil"/>
                <w:between w:val="nil"/>
              </w:pBdr>
              <w:rPr>
                <w:b/>
                <w:bCs/>
                <w:sz w:val="18"/>
                <w:szCs w:val="18"/>
              </w:rPr>
            </w:pPr>
          </w:p>
          <w:p w14:paraId="2278502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15 specimene/mostre reprezentative.</w:t>
            </w:r>
          </w:p>
          <w:p w14:paraId="7CA88C9C" w14:textId="77777777" w:rsidR="00441155" w:rsidRPr="00591F33" w:rsidRDefault="00441155" w:rsidP="00767FBD">
            <w:pPr>
              <w:widowControl w:val="0"/>
              <w:pBdr>
                <w:top w:val="nil"/>
                <w:left w:val="nil"/>
                <w:bottom w:val="nil"/>
                <w:right w:val="nil"/>
                <w:between w:val="nil"/>
              </w:pBdr>
              <w:rPr>
                <w:b/>
                <w:bCs/>
                <w:sz w:val="18"/>
                <w:szCs w:val="18"/>
              </w:rPr>
            </w:pPr>
          </w:p>
          <w:p w14:paraId="69273AB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Colecția va include, după caz:</w:t>
            </w:r>
          </w:p>
          <w:p w14:paraId="2103D2F3"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minereu de fier;</w:t>
            </w:r>
          </w:p>
          <w:p w14:paraId="2AC079AA"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hematit brun sau alt oxid de fier relevant;</w:t>
            </w:r>
          </w:p>
          <w:p w14:paraId="350829E1"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calcar;</w:t>
            </w:r>
          </w:p>
          <w:p w14:paraId="153B5C48"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zgură;</w:t>
            </w:r>
          </w:p>
          <w:p w14:paraId="214FEAD5"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fontă;</w:t>
            </w:r>
          </w:p>
          <w:p w14:paraId="11F0BB75"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feromangan;</w:t>
            </w:r>
          </w:p>
          <w:p w14:paraId="5B543552"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oțel carbon / oțel obișnuit;</w:t>
            </w:r>
          </w:p>
          <w:p w14:paraId="488E5F02"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oțel inoxidabil;</w:t>
            </w:r>
          </w:p>
          <w:p w14:paraId="18DFAFDD"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oțel galvanizat;</w:t>
            </w:r>
          </w:p>
          <w:p w14:paraId="586A667C"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aluminiu;</w:t>
            </w:r>
          </w:p>
          <w:p w14:paraId="04EA7B8B"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cupru;</w:t>
            </w:r>
          </w:p>
          <w:p w14:paraId="32922477"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zinc;</w:t>
            </w:r>
          </w:p>
          <w:p w14:paraId="2B8DC013"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plumb;</w:t>
            </w:r>
          </w:p>
          <w:p w14:paraId="780E6061"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alamă;</w:t>
            </w:r>
          </w:p>
          <w:p w14:paraId="5A947461"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bronz;</w:t>
            </w:r>
          </w:p>
          <w:p w14:paraId="0C4192EB" w14:textId="77777777" w:rsidR="00441155" w:rsidRPr="00591F33" w:rsidRDefault="00441155">
            <w:pPr>
              <w:widowControl w:val="0"/>
              <w:numPr>
                <w:ilvl w:val="0"/>
                <w:numId w:val="15"/>
              </w:numPr>
              <w:pBdr>
                <w:top w:val="nil"/>
                <w:left w:val="nil"/>
                <w:bottom w:val="nil"/>
                <w:right w:val="nil"/>
                <w:between w:val="nil"/>
              </w:pBdr>
              <w:rPr>
                <w:sz w:val="18"/>
                <w:szCs w:val="18"/>
              </w:rPr>
            </w:pPr>
            <w:r w:rsidRPr="00591F33">
              <w:rPr>
                <w:sz w:val="18"/>
                <w:szCs w:val="18"/>
              </w:rPr>
              <w:t>alte metale sau aliaje relevante pentru activitățile didactice.</w:t>
            </w:r>
          </w:p>
          <w:p w14:paraId="4AAE0781" w14:textId="77777777" w:rsidR="00441155" w:rsidRPr="00591F33" w:rsidRDefault="00441155" w:rsidP="00767FBD">
            <w:pPr>
              <w:widowControl w:val="0"/>
              <w:pBdr>
                <w:top w:val="nil"/>
                <w:left w:val="nil"/>
                <w:bottom w:val="nil"/>
                <w:right w:val="nil"/>
                <w:between w:val="nil"/>
              </w:pBdr>
              <w:rPr>
                <w:b/>
                <w:bCs/>
                <w:sz w:val="18"/>
                <w:szCs w:val="18"/>
              </w:rPr>
            </w:pPr>
          </w:p>
          <w:p w14:paraId="1162BA4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Schema obținerii metalelor și aliajelor: </w:t>
            </w:r>
            <w:r w:rsidRPr="00591F33">
              <w:rPr>
                <w:sz w:val="18"/>
                <w:szCs w:val="18"/>
              </w:rPr>
              <w:t>Colecția va include schemă, fișă explicativă sau material didactic privind obținerea metalelor și aliajelor, inclusiv rolul minereurilor, fondanților, zgurii și etapelor principale ale procesului metalurgic.</w:t>
            </w:r>
          </w:p>
          <w:p w14:paraId="1391FF08" w14:textId="77777777" w:rsidR="00441155" w:rsidRPr="00591F33" w:rsidRDefault="00441155" w:rsidP="00767FBD">
            <w:pPr>
              <w:widowControl w:val="0"/>
              <w:pBdr>
                <w:top w:val="nil"/>
                <w:left w:val="nil"/>
                <w:bottom w:val="nil"/>
                <w:right w:val="nil"/>
                <w:between w:val="nil"/>
              </w:pBdr>
              <w:rPr>
                <w:b/>
                <w:bCs/>
                <w:sz w:val="18"/>
                <w:szCs w:val="18"/>
              </w:rPr>
            </w:pPr>
          </w:p>
          <w:p w14:paraId="62F18E5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67EDFDB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materialului.</w:t>
            </w:r>
          </w:p>
          <w:p w14:paraId="302C119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Eticheta va include, după caz, categoria materialului: minereu, </w:t>
            </w:r>
            <w:r w:rsidRPr="00591F33">
              <w:rPr>
                <w:rFonts w:eastAsia="Calibri"/>
                <w:sz w:val="18"/>
                <w:szCs w:val="18"/>
              </w:rPr>
              <w:lastRenderedPageBreak/>
              <w:t>metal, aliaj, material auxiliar sau produs intermediar.</w:t>
            </w:r>
          </w:p>
          <w:p w14:paraId="25AC27E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aliaje, se va indica tipul aliajului sau utilizarea principală, dacă este disponibilă.</w:t>
            </w:r>
          </w:p>
          <w:p w14:paraId="58836C0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44D55C8E" w14:textId="77777777" w:rsidR="00441155" w:rsidRPr="00591F33" w:rsidRDefault="00441155" w:rsidP="00767FBD">
            <w:pPr>
              <w:widowControl w:val="0"/>
              <w:pBdr>
                <w:top w:val="nil"/>
                <w:left w:val="nil"/>
                <w:bottom w:val="nil"/>
                <w:right w:val="nil"/>
                <w:between w:val="nil"/>
              </w:pBdr>
              <w:rPr>
                <w:b/>
                <w:bCs/>
                <w:sz w:val="18"/>
                <w:szCs w:val="18"/>
              </w:rPr>
            </w:pPr>
          </w:p>
          <w:p w14:paraId="484C9D0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3E3045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organizate astfel încât să permită observarea, compararea și identificarea diferențelor dintre minereuri, metale pure, aliaje și produse rezultate din procese metalurgice.</w:t>
            </w:r>
          </w:p>
          <w:p w14:paraId="5CE219B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sprijine explicarea proprietăților fizice și chimice ale metalelor și aliajelor: culoare, luciu, duritate, rezistență, conductibilitate și utilizări.</w:t>
            </w:r>
          </w:p>
          <w:p w14:paraId="690150E7" w14:textId="77777777" w:rsidR="00441155" w:rsidRPr="00591F33" w:rsidRDefault="00441155" w:rsidP="00767FBD">
            <w:pPr>
              <w:widowControl w:val="0"/>
              <w:pBdr>
                <w:top w:val="nil"/>
                <w:left w:val="nil"/>
                <w:bottom w:val="nil"/>
                <w:right w:val="nil"/>
                <w:between w:val="nil"/>
              </w:pBdr>
              <w:rPr>
                <w:b/>
                <w:bCs/>
                <w:sz w:val="18"/>
                <w:szCs w:val="18"/>
              </w:rPr>
            </w:pPr>
          </w:p>
          <w:p w14:paraId="72899C6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24434B7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44B2882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101EAA1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compartiment sau sistem echivalent de fixare pentru prevenirea deteriorării și amestecării mostrelor.</w:t>
            </w:r>
          </w:p>
          <w:p w14:paraId="037037B5" w14:textId="77777777" w:rsidR="00441155" w:rsidRPr="00591F33" w:rsidRDefault="00441155" w:rsidP="00767FBD">
            <w:pPr>
              <w:widowControl w:val="0"/>
              <w:pBdr>
                <w:top w:val="nil"/>
                <w:left w:val="nil"/>
                <w:bottom w:val="nil"/>
                <w:right w:val="nil"/>
                <w:between w:val="nil"/>
              </w:pBdr>
              <w:rPr>
                <w:b/>
                <w:bCs/>
                <w:sz w:val="18"/>
                <w:szCs w:val="18"/>
              </w:rPr>
            </w:pPr>
          </w:p>
          <w:p w14:paraId="0315DE3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78F9C3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20D022E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cu margini tăioase neprotejate, praf excesiv, contaminări, urme de coroziune avansată sau elemente care pot crea riscuri în utilizarea normală.</w:t>
            </w:r>
          </w:p>
          <w:p w14:paraId="6BD82D0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vor fi utilizate exclusiv în scop didactic, pentru observare, demonstrare și comparare.</w:t>
            </w:r>
          </w:p>
          <w:p w14:paraId="5F43F3A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 xml:space="preserve"> </w:t>
            </w:r>
          </w:p>
          <w:p w14:paraId="4CE6470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393F7B5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42B52C6F" w14:textId="77777777" w:rsidTr="00767FBD">
        <w:trPr>
          <w:trHeight w:val="435"/>
        </w:trPr>
        <w:tc>
          <w:tcPr>
            <w:tcW w:w="0" w:type="auto"/>
          </w:tcPr>
          <w:p w14:paraId="7C99F1A6"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38D86052" w14:textId="77777777" w:rsidR="00441155" w:rsidRPr="00591F33" w:rsidRDefault="00441155" w:rsidP="00767FBD">
            <w:pPr>
              <w:tabs>
                <w:tab w:val="left" w:pos="129"/>
              </w:tabs>
              <w:ind w:right="-30"/>
              <w:jc w:val="both"/>
              <w:rPr>
                <w:sz w:val="18"/>
                <w:szCs w:val="18"/>
              </w:rPr>
            </w:pPr>
            <w:r w:rsidRPr="00591F33">
              <w:rPr>
                <w:sz w:val="18"/>
                <w:szCs w:val="18"/>
              </w:rPr>
              <w:t>Colecție mostre – Produse petroliere</w:t>
            </w:r>
          </w:p>
        </w:tc>
        <w:tc>
          <w:tcPr>
            <w:tcW w:w="0" w:type="auto"/>
          </w:tcPr>
          <w:p w14:paraId="5FF3FCBC" w14:textId="77777777" w:rsidR="00441155" w:rsidRPr="00591F33" w:rsidRDefault="00441155" w:rsidP="00767FBD">
            <w:pPr>
              <w:widowControl w:val="0"/>
              <w:rPr>
                <w:sz w:val="18"/>
                <w:szCs w:val="18"/>
              </w:rPr>
            </w:pPr>
            <w:r w:rsidRPr="00591F33">
              <w:rPr>
                <w:sz w:val="18"/>
                <w:szCs w:val="18"/>
              </w:rPr>
              <w:t>set</w:t>
            </w:r>
          </w:p>
        </w:tc>
        <w:tc>
          <w:tcPr>
            <w:tcW w:w="0" w:type="auto"/>
          </w:tcPr>
          <w:p w14:paraId="2E33950F"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0BEA355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studierea originii, procesării și utilizării produselor petroliere, precum și pentru înțelegerea etapelor de extracție, rafinare și obținere a derivatelor petrolului.</w:t>
            </w:r>
          </w:p>
          <w:p w14:paraId="330D4317" w14:textId="77777777" w:rsidR="00441155" w:rsidRPr="00591F33" w:rsidRDefault="00441155" w:rsidP="00767FBD">
            <w:pPr>
              <w:widowControl w:val="0"/>
              <w:pBdr>
                <w:top w:val="nil"/>
                <w:left w:val="nil"/>
                <w:bottom w:val="nil"/>
                <w:right w:val="nil"/>
                <w:between w:val="nil"/>
              </w:pBdr>
              <w:rPr>
                <w:b/>
                <w:bCs/>
                <w:sz w:val="18"/>
                <w:szCs w:val="18"/>
              </w:rPr>
            </w:pPr>
          </w:p>
          <w:p w14:paraId="1ED3A63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w:t>
            </w:r>
          </w:p>
          <w:p w14:paraId="389B81AA" w14:textId="77777777" w:rsidR="00441155" w:rsidRPr="00591F33" w:rsidRDefault="00441155" w:rsidP="00767FBD">
            <w:pPr>
              <w:widowControl w:val="0"/>
              <w:pBdr>
                <w:top w:val="nil"/>
                <w:left w:val="nil"/>
                <w:bottom w:val="nil"/>
                <w:right w:val="nil"/>
                <w:between w:val="nil"/>
              </w:pBdr>
              <w:rPr>
                <w:b/>
                <w:bCs/>
                <w:sz w:val="18"/>
                <w:szCs w:val="18"/>
              </w:rPr>
            </w:pPr>
          </w:p>
          <w:p w14:paraId="40CA24C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Colecția va include, după caz, mostre reprezentative pentru principalele produse petroliere și derivate, cum ar fi:</w:t>
            </w:r>
          </w:p>
          <w:p w14:paraId="25F103B0"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benzină sau mostră didactică echivalentă;</w:t>
            </w:r>
          </w:p>
          <w:p w14:paraId="2A274F48"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cherosină sau mostră didactică echivalentă;</w:t>
            </w:r>
          </w:p>
          <w:p w14:paraId="4119368D"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combustibil ușor sau mostră didactică echivalentă;</w:t>
            </w:r>
          </w:p>
          <w:p w14:paraId="7F4E9E4E"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uleiuri minerale;</w:t>
            </w:r>
          </w:p>
          <w:p w14:paraId="061C036F"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lubrifianți;</w:t>
            </w:r>
          </w:p>
          <w:p w14:paraId="7BBC7EC8"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parafină;</w:t>
            </w:r>
          </w:p>
          <w:p w14:paraId="0958A71C"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bitum/asfalt;</w:t>
            </w:r>
          </w:p>
          <w:p w14:paraId="290F98BE"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motorină sau mostră didactică echivalentă;</w:t>
            </w:r>
          </w:p>
          <w:p w14:paraId="56637402"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vaselină tehnică;</w:t>
            </w:r>
          </w:p>
          <w:p w14:paraId="40665967" w14:textId="77777777" w:rsidR="00441155" w:rsidRPr="00591F33" w:rsidRDefault="00441155">
            <w:pPr>
              <w:widowControl w:val="0"/>
              <w:numPr>
                <w:ilvl w:val="0"/>
                <w:numId w:val="19"/>
              </w:numPr>
              <w:pBdr>
                <w:top w:val="nil"/>
                <w:left w:val="nil"/>
                <w:bottom w:val="nil"/>
                <w:right w:val="nil"/>
                <w:between w:val="nil"/>
              </w:pBdr>
              <w:rPr>
                <w:sz w:val="18"/>
                <w:szCs w:val="18"/>
              </w:rPr>
            </w:pPr>
            <w:r w:rsidRPr="00591F33">
              <w:rPr>
                <w:sz w:val="18"/>
                <w:szCs w:val="18"/>
              </w:rPr>
              <w:t>alte produse petroliere relevante pentru activități educaționale.</w:t>
            </w:r>
          </w:p>
          <w:p w14:paraId="318094BE" w14:textId="77777777" w:rsidR="00441155" w:rsidRPr="00591F33" w:rsidRDefault="00441155" w:rsidP="00767FBD">
            <w:pPr>
              <w:widowControl w:val="0"/>
              <w:pBdr>
                <w:top w:val="nil"/>
                <w:left w:val="nil"/>
                <w:bottom w:val="nil"/>
                <w:right w:val="nil"/>
                <w:between w:val="nil"/>
              </w:pBdr>
              <w:rPr>
                <w:b/>
                <w:bCs/>
                <w:sz w:val="18"/>
                <w:szCs w:val="18"/>
              </w:rPr>
            </w:pPr>
          </w:p>
          <w:p w14:paraId="2CD70C1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Condiții de prezentare și siguranță:</w:t>
            </w:r>
          </w:p>
          <w:p w14:paraId="50F7009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lichide volatile/inflamabile vor fi prezentate în recipiente mici, închise ermetic, sigilate, destinate exclusiv observării didactice.</w:t>
            </w:r>
          </w:p>
          <w:p w14:paraId="2EDE192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acceptă recipiente care permit scurgeri, evaporare necontrolată sau manipulare nesigură.</w:t>
            </w:r>
          </w:p>
          <w:p w14:paraId="197738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pot fi înlocuite cu simulări didactice, materiale inerte sau reprezentări echivalente, dacă acestea asigură aceeași funcționalitate educațională și reduc riscurile de utilizare.</w:t>
            </w:r>
          </w:p>
          <w:p w14:paraId="0DC7BEF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nu vor fi destinate deschiderii, arderii, încălzirii sau utilizării în experimente cu flacără.</w:t>
            </w:r>
          </w:p>
          <w:p w14:paraId="42F6C913" w14:textId="77777777" w:rsidR="00441155" w:rsidRPr="00591F33" w:rsidRDefault="00441155" w:rsidP="00767FBD">
            <w:pPr>
              <w:widowControl w:val="0"/>
              <w:pBdr>
                <w:top w:val="nil"/>
                <w:left w:val="nil"/>
                <w:bottom w:val="nil"/>
                <w:right w:val="nil"/>
                <w:between w:val="nil"/>
              </w:pBdr>
              <w:rPr>
                <w:b/>
                <w:bCs/>
                <w:sz w:val="18"/>
                <w:szCs w:val="18"/>
              </w:rPr>
            </w:pPr>
          </w:p>
          <w:p w14:paraId="108CBD9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0251FB9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produsului.</w:t>
            </w:r>
          </w:p>
          <w:p w14:paraId="1E2E5A8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include, după caz, categoria produsului, utilizarea principală și informații didactice de bază.</w:t>
            </w:r>
          </w:p>
          <w:p w14:paraId="7353B22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produsele cu potențial inflamabil sau volatil, eticheta va conține avertizări de siguranță corespunzătoare.</w:t>
            </w:r>
          </w:p>
          <w:p w14:paraId="6CE57899" w14:textId="77777777" w:rsidR="00441155" w:rsidRPr="00591F33" w:rsidRDefault="00441155" w:rsidP="00767FBD">
            <w:pPr>
              <w:widowControl w:val="0"/>
              <w:pBdr>
                <w:top w:val="nil"/>
                <w:left w:val="nil"/>
                <w:bottom w:val="nil"/>
                <w:right w:val="nil"/>
                <w:between w:val="nil"/>
              </w:pBdr>
              <w:rPr>
                <w:b/>
                <w:bCs/>
                <w:sz w:val="18"/>
                <w:szCs w:val="18"/>
              </w:rPr>
            </w:pPr>
          </w:p>
          <w:p w14:paraId="3A5072E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 didactic inclus:</w:t>
            </w:r>
          </w:p>
          <w:p w14:paraId="3B54E2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include schemă, fișă explicativă sau material didactic privind procesul de extracție și procesare a petrolului, până la obținerea principalelor derivate.</w:t>
            </w:r>
          </w:p>
          <w:p w14:paraId="427CA01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Materialul va prezenta, cel puțin, etapele generale: extracție, transport, rafinare, distilare fracționată și obținerea produselor petroliere.</w:t>
            </w:r>
          </w:p>
          <w:p w14:paraId="42175752" w14:textId="77777777" w:rsidR="00441155" w:rsidRPr="00591F33" w:rsidRDefault="00441155" w:rsidP="00767FBD">
            <w:pPr>
              <w:widowControl w:val="0"/>
              <w:pBdr>
                <w:top w:val="nil"/>
                <w:left w:val="nil"/>
                <w:bottom w:val="nil"/>
                <w:right w:val="nil"/>
                <w:between w:val="nil"/>
              </w:pBdr>
              <w:rPr>
                <w:b/>
                <w:bCs/>
                <w:sz w:val="18"/>
                <w:szCs w:val="18"/>
              </w:rPr>
            </w:pPr>
          </w:p>
          <w:p w14:paraId="147DB60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Ambalaj:</w:t>
            </w:r>
          </w:p>
          <w:p w14:paraId="35BC67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17C984D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28FAB56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sau sistem echivalent de fixare, pentru prevenirea deteriorării, amestecării sau răsturnării recipientelor.</w:t>
            </w:r>
          </w:p>
          <w:p w14:paraId="350EF7B5" w14:textId="77777777" w:rsidR="00441155" w:rsidRPr="00591F33" w:rsidRDefault="00441155" w:rsidP="00767FBD">
            <w:pPr>
              <w:widowControl w:val="0"/>
              <w:pBdr>
                <w:top w:val="nil"/>
                <w:left w:val="nil"/>
                <w:bottom w:val="nil"/>
                <w:right w:val="nil"/>
                <w:between w:val="nil"/>
              </w:pBdr>
              <w:rPr>
                <w:b/>
                <w:bCs/>
                <w:sz w:val="18"/>
                <w:szCs w:val="18"/>
              </w:rPr>
            </w:pPr>
          </w:p>
          <w:p w14:paraId="1A419DD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6250243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sigilate și adecvate utilizării în mediul educațional.</w:t>
            </w:r>
          </w:p>
          <w:p w14:paraId="3789D17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recipiente deteriorate, nesigilate, fără etichetă, cu scurgeri, miros puternic persistent sau risc de evaporare necontrolată.</w:t>
            </w:r>
          </w:p>
          <w:p w14:paraId="3D3544E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utilizată exclusiv în scop didactic, pentru observare, comparație și explicarea proceselor tehnologice, sub supravegherea cadrului didactic.</w:t>
            </w:r>
          </w:p>
          <w:p w14:paraId="3FA2269E" w14:textId="77777777" w:rsidR="00441155" w:rsidRPr="00591F33" w:rsidRDefault="00441155" w:rsidP="00767FBD">
            <w:pPr>
              <w:widowControl w:val="0"/>
              <w:pBdr>
                <w:top w:val="nil"/>
                <w:left w:val="nil"/>
                <w:bottom w:val="nil"/>
                <w:right w:val="nil"/>
                <w:between w:val="nil"/>
              </w:pBdr>
              <w:rPr>
                <w:b/>
                <w:bCs/>
                <w:sz w:val="18"/>
                <w:szCs w:val="18"/>
              </w:rPr>
            </w:pPr>
          </w:p>
          <w:p w14:paraId="4AB0522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Documentație:</w:t>
            </w:r>
          </w:p>
          <w:p w14:paraId="694CFC2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Fișă de prezentare a colecției inclusă.</w:t>
            </w:r>
          </w:p>
          <w:p w14:paraId="49718D4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de păstrare și utilizare în siguranță incluse.</w:t>
            </w:r>
          </w:p>
          <w:p w14:paraId="2444B57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După caz, fișe de securitate sau informații de siguranță pentru mostrele care necesită asemenea documente.</w:t>
            </w:r>
          </w:p>
          <w:p w14:paraId="7AF2F25E" w14:textId="77777777" w:rsidR="00441155" w:rsidRPr="00591F33" w:rsidRDefault="00441155" w:rsidP="00767FBD">
            <w:pPr>
              <w:widowControl w:val="0"/>
              <w:pBdr>
                <w:top w:val="nil"/>
                <w:left w:val="nil"/>
                <w:bottom w:val="nil"/>
                <w:right w:val="nil"/>
                <w:between w:val="nil"/>
              </w:pBdr>
              <w:rPr>
                <w:b/>
                <w:bCs/>
                <w:sz w:val="18"/>
                <w:szCs w:val="18"/>
              </w:rPr>
            </w:pPr>
          </w:p>
          <w:p w14:paraId="5548F35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6AAB24F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r>
      <w:tr w:rsidR="00441155" w:rsidRPr="00591F33" w14:paraId="2C04F840" w14:textId="77777777" w:rsidTr="00767FBD">
        <w:trPr>
          <w:trHeight w:val="435"/>
        </w:trPr>
        <w:tc>
          <w:tcPr>
            <w:tcW w:w="0" w:type="auto"/>
          </w:tcPr>
          <w:p w14:paraId="3B7673F8"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4A4BBC2C" w14:textId="77777777" w:rsidR="00441155" w:rsidRPr="00591F33" w:rsidRDefault="00441155" w:rsidP="00767FBD">
            <w:pPr>
              <w:tabs>
                <w:tab w:val="left" w:pos="129"/>
              </w:tabs>
              <w:ind w:right="-30"/>
              <w:jc w:val="both"/>
              <w:rPr>
                <w:sz w:val="18"/>
                <w:szCs w:val="18"/>
              </w:rPr>
            </w:pPr>
            <w:r w:rsidRPr="00591F33">
              <w:rPr>
                <w:sz w:val="18"/>
                <w:szCs w:val="18"/>
              </w:rPr>
              <w:t>Set de planșe didactice pentru laboratorul de chimie</w:t>
            </w:r>
          </w:p>
        </w:tc>
        <w:tc>
          <w:tcPr>
            <w:tcW w:w="0" w:type="auto"/>
          </w:tcPr>
          <w:p w14:paraId="567EBDF9" w14:textId="77777777" w:rsidR="00441155" w:rsidRPr="00591F33" w:rsidRDefault="00441155" w:rsidP="00767FBD">
            <w:pPr>
              <w:widowControl w:val="0"/>
              <w:rPr>
                <w:sz w:val="18"/>
                <w:szCs w:val="18"/>
              </w:rPr>
            </w:pPr>
            <w:r w:rsidRPr="00591F33">
              <w:rPr>
                <w:sz w:val="18"/>
                <w:szCs w:val="18"/>
              </w:rPr>
              <w:t>set</w:t>
            </w:r>
          </w:p>
        </w:tc>
        <w:tc>
          <w:tcPr>
            <w:tcW w:w="0" w:type="auto"/>
          </w:tcPr>
          <w:p w14:paraId="574AD910"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6D76325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planșe didactice destinat dotării laboratorului/cabinetului de chimie, pentru utilizare ca suport vizual în procesul educațional, în activități frontale, demonstrații, recapitulare, consolidarea cunoștințelor și respectarea regulilor de securitate în laborator.</w:t>
            </w:r>
          </w:p>
          <w:p w14:paraId="6A756920" w14:textId="77777777" w:rsidR="00441155" w:rsidRPr="00591F33" w:rsidRDefault="00441155" w:rsidP="00767FBD">
            <w:pPr>
              <w:widowControl w:val="0"/>
              <w:pBdr>
                <w:top w:val="nil"/>
                <w:left w:val="nil"/>
                <w:bottom w:val="nil"/>
                <w:right w:val="nil"/>
                <w:between w:val="nil"/>
              </w:pBdr>
              <w:rPr>
                <w:b/>
                <w:bCs/>
                <w:sz w:val="18"/>
                <w:szCs w:val="18"/>
              </w:rPr>
            </w:pPr>
          </w:p>
          <w:p w14:paraId="354EDBD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planșe:</w:t>
            </w:r>
          </w:p>
          <w:p w14:paraId="2D54EAE6" w14:textId="77777777" w:rsidR="00441155" w:rsidRPr="00591F33" w:rsidRDefault="00441155">
            <w:pPr>
              <w:widowControl w:val="0"/>
              <w:numPr>
                <w:ilvl w:val="0"/>
                <w:numId w:val="16"/>
              </w:numPr>
              <w:pBdr>
                <w:top w:val="nil"/>
                <w:left w:val="nil"/>
                <w:bottom w:val="nil"/>
                <w:right w:val="nil"/>
                <w:between w:val="nil"/>
              </w:pBdr>
              <w:rPr>
                <w:sz w:val="18"/>
                <w:szCs w:val="18"/>
              </w:rPr>
            </w:pPr>
            <w:r w:rsidRPr="00591F33">
              <w:rPr>
                <w:sz w:val="18"/>
                <w:szCs w:val="18"/>
              </w:rPr>
              <w:t>Sistemul periodic al elementelor chimice, conform IUPAC;</w:t>
            </w:r>
          </w:p>
          <w:p w14:paraId="2DC455F1" w14:textId="77777777" w:rsidR="00441155" w:rsidRPr="00591F33" w:rsidRDefault="00441155">
            <w:pPr>
              <w:widowControl w:val="0"/>
              <w:numPr>
                <w:ilvl w:val="0"/>
                <w:numId w:val="16"/>
              </w:numPr>
              <w:pBdr>
                <w:top w:val="nil"/>
                <w:left w:val="nil"/>
                <w:bottom w:val="nil"/>
                <w:right w:val="nil"/>
                <w:between w:val="nil"/>
              </w:pBdr>
              <w:rPr>
                <w:sz w:val="18"/>
                <w:szCs w:val="18"/>
              </w:rPr>
            </w:pPr>
            <w:r w:rsidRPr="00591F33">
              <w:rPr>
                <w:sz w:val="18"/>
                <w:szCs w:val="18"/>
              </w:rPr>
              <w:t>Regulile de securitate în laboratorul de chimie;</w:t>
            </w:r>
          </w:p>
          <w:p w14:paraId="6021D6F7" w14:textId="77777777" w:rsidR="00441155" w:rsidRPr="00591F33" w:rsidRDefault="00441155">
            <w:pPr>
              <w:widowControl w:val="0"/>
              <w:numPr>
                <w:ilvl w:val="0"/>
                <w:numId w:val="16"/>
              </w:numPr>
              <w:pBdr>
                <w:top w:val="nil"/>
                <w:left w:val="nil"/>
                <w:bottom w:val="nil"/>
                <w:right w:val="nil"/>
                <w:between w:val="nil"/>
              </w:pBdr>
              <w:rPr>
                <w:sz w:val="18"/>
                <w:szCs w:val="18"/>
              </w:rPr>
            </w:pPr>
            <w:r w:rsidRPr="00591F33">
              <w:rPr>
                <w:sz w:val="18"/>
                <w:szCs w:val="18"/>
              </w:rPr>
              <w:t>Solubilitatea acizilor, bazelor și sărurilor în apă;</w:t>
            </w:r>
          </w:p>
          <w:p w14:paraId="0D40A876" w14:textId="77777777" w:rsidR="00441155" w:rsidRPr="00591F33" w:rsidRDefault="00441155">
            <w:pPr>
              <w:widowControl w:val="0"/>
              <w:numPr>
                <w:ilvl w:val="0"/>
                <w:numId w:val="16"/>
              </w:numPr>
              <w:pBdr>
                <w:top w:val="nil"/>
                <w:left w:val="nil"/>
                <w:bottom w:val="nil"/>
                <w:right w:val="nil"/>
                <w:between w:val="nil"/>
              </w:pBdr>
              <w:rPr>
                <w:sz w:val="18"/>
                <w:szCs w:val="18"/>
              </w:rPr>
            </w:pPr>
            <w:r w:rsidRPr="00591F33">
              <w:rPr>
                <w:sz w:val="18"/>
                <w:szCs w:val="18"/>
              </w:rPr>
              <w:t>Seria electronegativității;</w:t>
            </w:r>
          </w:p>
          <w:p w14:paraId="048B6B79" w14:textId="77777777" w:rsidR="00441155" w:rsidRPr="00591F33" w:rsidRDefault="00441155">
            <w:pPr>
              <w:widowControl w:val="0"/>
              <w:numPr>
                <w:ilvl w:val="0"/>
                <w:numId w:val="16"/>
              </w:numPr>
              <w:pBdr>
                <w:top w:val="nil"/>
                <w:left w:val="nil"/>
                <w:bottom w:val="nil"/>
                <w:right w:val="nil"/>
                <w:between w:val="nil"/>
              </w:pBdr>
              <w:rPr>
                <w:sz w:val="18"/>
                <w:szCs w:val="18"/>
              </w:rPr>
            </w:pPr>
            <w:r w:rsidRPr="00591F33">
              <w:rPr>
                <w:sz w:val="18"/>
                <w:szCs w:val="18"/>
              </w:rPr>
              <w:t>Seria electrochimică a tensiunii metalelor.</w:t>
            </w:r>
          </w:p>
          <w:p w14:paraId="73A6A1B3" w14:textId="77777777" w:rsidR="00441155" w:rsidRPr="00591F33" w:rsidRDefault="00441155" w:rsidP="00767FBD">
            <w:pPr>
              <w:widowControl w:val="0"/>
              <w:pBdr>
                <w:top w:val="nil"/>
                <w:left w:val="nil"/>
                <w:bottom w:val="nil"/>
                <w:right w:val="nil"/>
                <w:between w:val="nil"/>
              </w:pBdr>
              <w:rPr>
                <w:b/>
                <w:bCs/>
                <w:sz w:val="18"/>
                <w:szCs w:val="18"/>
              </w:rPr>
            </w:pPr>
          </w:p>
          <w:p w14:paraId="5A96385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1. Planșă „Sistemul periodic al elementelor chimice”</w:t>
            </w:r>
          </w:p>
          <w:p w14:paraId="4FFBC25C" w14:textId="77777777" w:rsidR="00441155" w:rsidRPr="00591F33" w:rsidRDefault="00441155" w:rsidP="00767FBD">
            <w:pPr>
              <w:widowControl w:val="0"/>
              <w:pBdr>
                <w:top w:val="nil"/>
                <w:left w:val="nil"/>
                <w:bottom w:val="nil"/>
                <w:right w:val="nil"/>
                <w:between w:val="nil"/>
              </w:pBdr>
              <w:rPr>
                <w:b/>
                <w:bCs/>
                <w:sz w:val="18"/>
                <w:szCs w:val="18"/>
              </w:rPr>
            </w:pPr>
          </w:p>
          <w:p w14:paraId="085C271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5253F41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Reprezentarea completă și detaliată a sistemului periodic al elementelor chimice, conform IUPAC.</w:t>
            </w:r>
          </w:p>
          <w:p w14:paraId="79C72D2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Evidențierea grupelor, perioadelor și seriilor de elemente.</w:t>
            </w:r>
          </w:p>
          <w:p w14:paraId="691C307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Indicarea simbolurilor chimice, numerelor atomice și maselor atomice relative.</w:t>
            </w:r>
          </w:p>
          <w:p w14:paraId="797C5C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Clasificarea elementelor în metale, nemetale și metaloizi.</w:t>
            </w:r>
          </w:p>
          <w:p w14:paraId="33015CA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Prezentarea corelațiilor generale dintre poziția elementelor și proprietățile chimice, la nivel didactic.</w:t>
            </w:r>
          </w:p>
          <w:p w14:paraId="564C1210" w14:textId="77777777" w:rsidR="00441155" w:rsidRPr="00591F33" w:rsidRDefault="00441155" w:rsidP="00767FBD">
            <w:pPr>
              <w:widowControl w:val="0"/>
              <w:pBdr>
                <w:top w:val="nil"/>
                <w:left w:val="nil"/>
                <w:bottom w:val="nil"/>
                <w:right w:val="nil"/>
                <w:between w:val="nil"/>
              </w:pBdr>
              <w:rPr>
                <w:b/>
                <w:bCs/>
                <w:sz w:val="18"/>
                <w:szCs w:val="18"/>
              </w:rPr>
            </w:pPr>
          </w:p>
          <w:p w14:paraId="3F5DCDC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0CABF63B" w14:textId="77777777" w:rsidR="00441155" w:rsidRPr="00591F33" w:rsidRDefault="00441155" w:rsidP="00767FBD">
            <w:pPr>
              <w:widowControl w:val="0"/>
              <w:pBdr>
                <w:top w:val="nil"/>
                <w:left w:val="nil"/>
                <w:bottom w:val="nil"/>
                <w:right w:val="nil"/>
                <w:between w:val="nil"/>
              </w:pBdr>
              <w:rPr>
                <w:b/>
                <w:bCs/>
                <w:sz w:val="18"/>
                <w:szCs w:val="18"/>
              </w:rPr>
            </w:pPr>
          </w:p>
          <w:p w14:paraId="3C11EBF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1696DF0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34F6665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6BC0A876" w14:textId="77777777" w:rsidR="00441155" w:rsidRPr="00591F33" w:rsidRDefault="00441155" w:rsidP="00767FBD">
            <w:pPr>
              <w:widowControl w:val="0"/>
              <w:pBdr>
                <w:top w:val="nil"/>
                <w:left w:val="nil"/>
                <w:bottom w:val="nil"/>
                <w:right w:val="nil"/>
                <w:between w:val="nil"/>
              </w:pBdr>
              <w:rPr>
                <w:b/>
                <w:bCs/>
                <w:sz w:val="18"/>
                <w:szCs w:val="18"/>
              </w:rPr>
            </w:pPr>
          </w:p>
          <w:p w14:paraId="590BB20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 și manipulare repetată.</w:t>
            </w:r>
          </w:p>
          <w:p w14:paraId="30BA67E1" w14:textId="77777777" w:rsidR="00441155" w:rsidRPr="00591F33" w:rsidRDefault="00441155" w:rsidP="00767FBD">
            <w:pPr>
              <w:widowControl w:val="0"/>
              <w:pBdr>
                <w:top w:val="nil"/>
                <w:left w:val="nil"/>
                <w:bottom w:val="nil"/>
                <w:right w:val="nil"/>
                <w:between w:val="nil"/>
              </w:pBdr>
              <w:rPr>
                <w:b/>
                <w:bCs/>
                <w:sz w:val="18"/>
                <w:szCs w:val="18"/>
              </w:rPr>
            </w:pPr>
          </w:p>
          <w:p w14:paraId="7A2FDD5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1400 × 1000 mm.</w:t>
            </w:r>
          </w:p>
          <w:p w14:paraId="194AE15E" w14:textId="77777777" w:rsidR="00441155" w:rsidRPr="00591F33" w:rsidRDefault="00441155" w:rsidP="00767FBD">
            <w:pPr>
              <w:widowControl w:val="0"/>
              <w:pBdr>
                <w:top w:val="nil"/>
                <w:left w:val="nil"/>
                <w:bottom w:val="nil"/>
                <w:right w:val="nil"/>
                <w:between w:val="nil"/>
              </w:pBdr>
              <w:rPr>
                <w:b/>
                <w:bCs/>
                <w:sz w:val="18"/>
                <w:szCs w:val="18"/>
              </w:rPr>
            </w:pPr>
          </w:p>
          <w:p w14:paraId="68B4A4B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 pentru expunere sigură.</w:t>
            </w:r>
          </w:p>
          <w:p w14:paraId="752105CE" w14:textId="77777777" w:rsidR="00441155" w:rsidRPr="00591F33" w:rsidRDefault="00441155" w:rsidP="00767FBD">
            <w:pPr>
              <w:widowControl w:val="0"/>
              <w:pBdr>
                <w:top w:val="nil"/>
                <w:left w:val="nil"/>
                <w:bottom w:val="nil"/>
                <w:right w:val="nil"/>
                <w:between w:val="nil"/>
              </w:pBdr>
              <w:rPr>
                <w:b/>
                <w:bCs/>
                <w:sz w:val="18"/>
                <w:szCs w:val="18"/>
              </w:rPr>
            </w:pPr>
          </w:p>
          <w:p w14:paraId="0EE8A88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consolidarea și recapitularea cunoștințelor privind structura sistemului periodic și proprietățile elementelor chimice.</w:t>
            </w:r>
          </w:p>
          <w:p w14:paraId="0E96CE51" w14:textId="77777777" w:rsidR="00441155" w:rsidRPr="00591F33" w:rsidRDefault="00441155" w:rsidP="00767FBD">
            <w:pPr>
              <w:widowControl w:val="0"/>
              <w:pBdr>
                <w:top w:val="nil"/>
                <w:left w:val="nil"/>
                <w:bottom w:val="nil"/>
                <w:right w:val="nil"/>
                <w:between w:val="nil"/>
              </w:pBdr>
              <w:rPr>
                <w:b/>
                <w:bCs/>
                <w:sz w:val="18"/>
                <w:szCs w:val="18"/>
              </w:rPr>
            </w:pPr>
          </w:p>
          <w:p w14:paraId="4A75A98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2. Planșă „Regulile de securitate în laboratorul de chimie”</w:t>
            </w:r>
          </w:p>
          <w:p w14:paraId="1EF59169" w14:textId="77777777" w:rsidR="00441155" w:rsidRPr="00591F33" w:rsidRDefault="00441155" w:rsidP="00767FBD">
            <w:pPr>
              <w:widowControl w:val="0"/>
              <w:pBdr>
                <w:top w:val="nil"/>
                <w:left w:val="nil"/>
                <w:bottom w:val="nil"/>
                <w:right w:val="nil"/>
                <w:between w:val="nil"/>
              </w:pBdr>
              <w:rPr>
                <w:b/>
                <w:bCs/>
                <w:sz w:val="18"/>
                <w:szCs w:val="18"/>
              </w:rPr>
            </w:pPr>
          </w:p>
          <w:p w14:paraId="4DD83C2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7B88FAF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Reguli generale și specifice de securitate în laboratorul de chimie.</w:t>
            </w:r>
          </w:p>
          <w:p w14:paraId="51118CA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Explicarea simbolurilor de pericol utilizate pentru substanțe chimice.</w:t>
            </w:r>
          </w:p>
          <w:p w14:paraId="294EE83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privind conduita elevilor în timpul experimentelor.</w:t>
            </w:r>
          </w:p>
          <w:p w14:paraId="532F939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clare privind manipularea substanțelor, vaselor chimice, surselor de încălzire și echipamentelor de protecție.</w:t>
            </w:r>
          </w:p>
          <w:p w14:paraId="633E1398" w14:textId="77777777" w:rsidR="00441155" w:rsidRPr="00591F33" w:rsidRDefault="00441155" w:rsidP="00767FBD">
            <w:pPr>
              <w:widowControl w:val="0"/>
              <w:pBdr>
                <w:top w:val="nil"/>
                <w:left w:val="nil"/>
                <w:bottom w:val="nil"/>
                <w:right w:val="nil"/>
                <w:between w:val="nil"/>
              </w:pBdr>
              <w:rPr>
                <w:b/>
                <w:bCs/>
                <w:sz w:val="18"/>
                <w:szCs w:val="18"/>
              </w:rPr>
            </w:pPr>
          </w:p>
          <w:p w14:paraId="5F82A53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3208A6D1" w14:textId="77777777" w:rsidR="00441155" w:rsidRPr="00591F33" w:rsidRDefault="00441155" w:rsidP="00767FBD">
            <w:pPr>
              <w:widowControl w:val="0"/>
              <w:pBdr>
                <w:top w:val="nil"/>
                <w:left w:val="nil"/>
                <w:bottom w:val="nil"/>
                <w:right w:val="nil"/>
                <w:between w:val="nil"/>
              </w:pBdr>
              <w:rPr>
                <w:b/>
                <w:bCs/>
                <w:sz w:val="18"/>
                <w:szCs w:val="18"/>
              </w:rPr>
            </w:pPr>
          </w:p>
          <w:p w14:paraId="10F45B1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09587AC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226AAE7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71B4997E" w14:textId="77777777" w:rsidR="00441155" w:rsidRPr="00591F33" w:rsidRDefault="00441155" w:rsidP="00767FBD">
            <w:pPr>
              <w:widowControl w:val="0"/>
              <w:pBdr>
                <w:top w:val="nil"/>
                <w:left w:val="nil"/>
                <w:bottom w:val="nil"/>
                <w:right w:val="nil"/>
                <w:between w:val="nil"/>
              </w:pBdr>
              <w:rPr>
                <w:b/>
                <w:bCs/>
                <w:sz w:val="18"/>
                <w:szCs w:val="18"/>
              </w:rPr>
            </w:pPr>
          </w:p>
          <w:p w14:paraId="38717DC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74F3BADF" w14:textId="77777777" w:rsidR="00441155" w:rsidRPr="00591F33" w:rsidRDefault="00441155" w:rsidP="00767FBD">
            <w:pPr>
              <w:widowControl w:val="0"/>
              <w:pBdr>
                <w:top w:val="nil"/>
                <w:left w:val="nil"/>
                <w:bottom w:val="nil"/>
                <w:right w:val="nil"/>
                <w:between w:val="nil"/>
              </w:pBdr>
              <w:rPr>
                <w:b/>
                <w:bCs/>
                <w:sz w:val="18"/>
                <w:szCs w:val="18"/>
              </w:rPr>
            </w:pPr>
          </w:p>
          <w:p w14:paraId="4554ECF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500 × 700 mm.</w:t>
            </w:r>
          </w:p>
          <w:p w14:paraId="661334DD" w14:textId="77777777" w:rsidR="00441155" w:rsidRPr="00591F33" w:rsidRDefault="00441155" w:rsidP="00767FBD">
            <w:pPr>
              <w:widowControl w:val="0"/>
              <w:pBdr>
                <w:top w:val="nil"/>
                <w:left w:val="nil"/>
                <w:bottom w:val="nil"/>
                <w:right w:val="nil"/>
                <w:between w:val="nil"/>
              </w:pBdr>
              <w:rPr>
                <w:b/>
                <w:bCs/>
                <w:sz w:val="18"/>
                <w:szCs w:val="18"/>
              </w:rPr>
            </w:pPr>
          </w:p>
          <w:p w14:paraId="09DFF58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Sistem de prindere pe perete inclus. Se acceptă șipci de lemn sau soluție echivalentă pentru fixare/expunere sigură.</w:t>
            </w:r>
          </w:p>
          <w:p w14:paraId="6FDAFD74" w14:textId="77777777" w:rsidR="00441155" w:rsidRPr="00591F33" w:rsidRDefault="00441155" w:rsidP="00767FBD">
            <w:pPr>
              <w:widowControl w:val="0"/>
              <w:pBdr>
                <w:top w:val="nil"/>
                <w:left w:val="nil"/>
                <w:bottom w:val="nil"/>
                <w:right w:val="nil"/>
                <w:between w:val="nil"/>
              </w:pBdr>
              <w:rPr>
                <w:b/>
                <w:bCs/>
                <w:sz w:val="18"/>
                <w:szCs w:val="18"/>
              </w:rPr>
            </w:pPr>
          </w:p>
          <w:p w14:paraId="3F3A3AEF"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Afișare permanentă în laborator, activități frontale, instruirea elevilor privind securitatea, recapitulare și consolidare.</w:t>
            </w:r>
          </w:p>
          <w:p w14:paraId="37F3BCF7" w14:textId="77777777" w:rsidR="00441155" w:rsidRPr="00591F33" w:rsidRDefault="00441155" w:rsidP="00767FBD">
            <w:pPr>
              <w:widowControl w:val="0"/>
              <w:pBdr>
                <w:top w:val="nil"/>
                <w:left w:val="nil"/>
                <w:bottom w:val="nil"/>
                <w:right w:val="nil"/>
                <w:between w:val="nil"/>
              </w:pBdr>
              <w:rPr>
                <w:b/>
                <w:bCs/>
                <w:sz w:val="18"/>
                <w:szCs w:val="18"/>
              </w:rPr>
            </w:pPr>
          </w:p>
          <w:p w14:paraId="1CA516E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3. Planșă „Solubilitatea acizilor, bazelor și sărurilor în apă”</w:t>
            </w:r>
          </w:p>
          <w:p w14:paraId="046CD7EB" w14:textId="77777777" w:rsidR="00441155" w:rsidRPr="00591F33" w:rsidRDefault="00441155" w:rsidP="00767FBD">
            <w:pPr>
              <w:widowControl w:val="0"/>
              <w:pBdr>
                <w:top w:val="nil"/>
                <w:left w:val="nil"/>
                <w:bottom w:val="nil"/>
                <w:right w:val="nil"/>
                <w:between w:val="nil"/>
              </w:pBdr>
              <w:rPr>
                <w:b/>
                <w:bCs/>
                <w:sz w:val="18"/>
                <w:szCs w:val="18"/>
              </w:rPr>
            </w:pPr>
          </w:p>
          <w:p w14:paraId="5EA3FBB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53FD18F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Tabel/schemă privind solubilitatea acizilor, bazelor și sărurilor în apă.</w:t>
            </w:r>
          </w:p>
          <w:p w14:paraId="2FB3820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Indicarea substanțelor solubile, greu solubile și insolubile, prin semne, culori sau marcaje didactice clare.</w:t>
            </w:r>
          </w:p>
          <w:p w14:paraId="148F957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Informații prezentate într-o formă ușor de citit și utilizat în activități de laborator.</w:t>
            </w:r>
          </w:p>
          <w:p w14:paraId="6365D10B" w14:textId="77777777" w:rsidR="00441155" w:rsidRPr="00591F33" w:rsidRDefault="00441155" w:rsidP="00767FBD">
            <w:pPr>
              <w:widowControl w:val="0"/>
              <w:pBdr>
                <w:top w:val="nil"/>
                <w:left w:val="nil"/>
                <w:bottom w:val="nil"/>
                <w:right w:val="nil"/>
                <w:between w:val="nil"/>
              </w:pBdr>
              <w:rPr>
                <w:b/>
                <w:bCs/>
                <w:sz w:val="18"/>
                <w:szCs w:val="18"/>
              </w:rPr>
            </w:pPr>
          </w:p>
          <w:p w14:paraId="5411728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3C639596" w14:textId="77777777" w:rsidR="00441155" w:rsidRPr="00591F33" w:rsidRDefault="00441155" w:rsidP="00767FBD">
            <w:pPr>
              <w:widowControl w:val="0"/>
              <w:pBdr>
                <w:top w:val="nil"/>
                <w:left w:val="nil"/>
                <w:bottom w:val="nil"/>
                <w:right w:val="nil"/>
                <w:between w:val="nil"/>
              </w:pBdr>
              <w:rPr>
                <w:b/>
                <w:bCs/>
                <w:sz w:val="18"/>
                <w:szCs w:val="18"/>
              </w:rPr>
            </w:pPr>
          </w:p>
          <w:p w14:paraId="536E6E9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4E955B3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52D8337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4B3ABC03" w14:textId="77777777" w:rsidR="00441155" w:rsidRPr="00591F33" w:rsidRDefault="00441155" w:rsidP="00767FBD">
            <w:pPr>
              <w:widowControl w:val="0"/>
              <w:pBdr>
                <w:top w:val="nil"/>
                <w:left w:val="nil"/>
                <w:bottom w:val="nil"/>
                <w:right w:val="nil"/>
                <w:between w:val="nil"/>
              </w:pBdr>
              <w:rPr>
                <w:b/>
                <w:bCs/>
                <w:sz w:val="18"/>
                <w:szCs w:val="18"/>
              </w:rPr>
            </w:pPr>
          </w:p>
          <w:p w14:paraId="274B94E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199B7B1E" w14:textId="77777777" w:rsidR="00441155" w:rsidRPr="00591F33" w:rsidRDefault="00441155" w:rsidP="00767FBD">
            <w:pPr>
              <w:widowControl w:val="0"/>
              <w:pBdr>
                <w:top w:val="nil"/>
                <w:left w:val="nil"/>
                <w:bottom w:val="nil"/>
                <w:right w:val="nil"/>
                <w:between w:val="nil"/>
              </w:pBdr>
              <w:rPr>
                <w:b/>
                <w:bCs/>
                <w:sz w:val="18"/>
                <w:szCs w:val="18"/>
              </w:rPr>
            </w:pPr>
          </w:p>
          <w:p w14:paraId="7CCEFFA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700 × 1000 mm.</w:t>
            </w:r>
          </w:p>
          <w:p w14:paraId="2C323D4D" w14:textId="77777777" w:rsidR="00441155" w:rsidRPr="00591F33" w:rsidRDefault="00441155" w:rsidP="00767FBD">
            <w:pPr>
              <w:widowControl w:val="0"/>
              <w:pBdr>
                <w:top w:val="nil"/>
                <w:left w:val="nil"/>
                <w:bottom w:val="nil"/>
                <w:right w:val="nil"/>
                <w:between w:val="nil"/>
              </w:pBdr>
              <w:rPr>
                <w:b/>
                <w:bCs/>
                <w:sz w:val="18"/>
                <w:szCs w:val="18"/>
              </w:rPr>
            </w:pPr>
          </w:p>
          <w:p w14:paraId="1E667D3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w:t>
            </w:r>
          </w:p>
          <w:p w14:paraId="5CDEF422" w14:textId="77777777" w:rsidR="00441155" w:rsidRPr="00591F33" w:rsidRDefault="00441155" w:rsidP="00767FBD">
            <w:pPr>
              <w:widowControl w:val="0"/>
              <w:pBdr>
                <w:top w:val="nil"/>
                <w:left w:val="nil"/>
                <w:bottom w:val="nil"/>
                <w:right w:val="nil"/>
                <w:between w:val="nil"/>
              </w:pBdr>
              <w:rPr>
                <w:b/>
                <w:bCs/>
                <w:sz w:val="18"/>
                <w:szCs w:val="18"/>
              </w:rPr>
            </w:pPr>
          </w:p>
          <w:p w14:paraId="7048A2E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 xml:space="preserve">Activități frontale, demonstrații, exerciții aplicative, </w:t>
            </w:r>
            <w:r w:rsidRPr="00591F33">
              <w:rPr>
                <w:sz w:val="18"/>
                <w:szCs w:val="18"/>
              </w:rPr>
              <w:lastRenderedPageBreak/>
              <w:t>recapitulare și consolidare.</w:t>
            </w:r>
          </w:p>
          <w:p w14:paraId="2D9F517D" w14:textId="77777777" w:rsidR="00441155" w:rsidRPr="00591F33" w:rsidRDefault="00441155" w:rsidP="00767FBD">
            <w:pPr>
              <w:widowControl w:val="0"/>
              <w:pBdr>
                <w:top w:val="nil"/>
                <w:left w:val="nil"/>
                <w:bottom w:val="nil"/>
                <w:right w:val="nil"/>
                <w:between w:val="nil"/>
              </w:pBdr>
              <w:rPr>
                <w:b/>
                <w:bCs/>
                <w:sz w:val="18"/>
                <w:szCs w:val="18"/>
              </w:rPr>
            </w:pPr>
          </w:p>
          <w:p w14:paraId="5405F7C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4. Planșă „Seria electronegativității”</w:t>
            </w:r>
          </w:p>
          <w:p w14:paraId="03FEB508" w14:textId="77777777" w:rsidR="00441155" w:rsidRPr="00591F33" w:rsidRDefault="00441155" w:rsidP="00767FBD">
            <w:pPr>
              <w:widowControl w:val="0"/>
              <w:pBdr>
                <w:top w:val="nil"/>
                <w:left w:val="nil"/>
                <w:bottom w:val="nil"/>
                <w:right w:val="nil"/>
                <w:between w:val="nil"/>
              </w:pBdr>
              <w:rPr>
                <w:b/>
                <w:bCs/>
                <w:sz w:val="18"/>
                <w:szCs w:val="18"/>
              </w:rPr>
            </w:pPr>
          </w:p>
          <w:p w14:paraId="5D73A86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39116A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Prezentarea valorilor electronegativității elementelor chimice sau a seriei comparative a electronegativității.</w:t>
            </w:r>
          </w:p>
          <w:p w14:paraId="6C2E1D4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Evidențierea tendințelor de variație a electronegativității în sistemul periodic.</w:t>
            </w:r>
          </w:p>
          <w:p w14:paraId="4026735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Informații clare pentru explicarea tipurilor de legături chimice și a polarității acestora.</w:t>
            </w:r>
          </w:p>
          <w:p w14:paraId="1E242B06" w14:textId="77777777" w:rsidR="00441155" w:rsidRPr="00591F33" w:rsidRDefault="00441155" w:rsidP="00767FBD">
            <w:pPr>
              <w:widowControl w:val="0"/>
              <w:pBdr>
                <w:top w:val="nil"/>
                <w:left w:val="nil"/>
                <w:bottom w:val="nil"/>
                <w:right w:val="nil"/>
                <w:between w:val="nil"/>
              </w:pBdr>
              <w:rPr>
                <w:b/>
                <w:bCs/>
                <w:sz w:val="18"/>
                <w:szCs w:val="18"/>
              </w:rPr>
            </w:pPr>
          </w:p>
          <w:p w14:paraId="6C934B2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69B756C2" w14:textId="77777777" w:rsidR="00441155" w:rsidRPr="00591F33" w:rsidRDefault="00441155" w:rsidP="00767FBD">
            <w:pPr>
              <w:widowControl w:val="0"/>
              <w:pBdr>
                <w:top w:val="nil"/>
                <w:left w:val="nil"/>
                <w:bottom w:val="nil"/>
                <w:right w:val="nil"/>
                <w:between w:val="nil"/>
              </w:pBdr>
              <w:rPr>
                <w:b/>
                <w:bCs/>
                <w:sz w:val="18"/>
                <w:szCs w:val="18"/>
              </w:rPr>
            </w:pPr>
          </w:p>
          <w:p w14:paraId="39883BD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3A6CD8D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7CC75DE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0769A6A2" w14:textId="77777777" w:rsidR="00441155" w:rsidRPr="00591F33" w:rsidRDefault="00441155" w:rsidP="00767FBD">
            <w:pPr>
              <w:widowControl w:val="0"/>
              <w:pBdr>
                <w:top w:val="nil"/>
                <w:left w:val="nil"/>
                <w:bottom w:val="nil"/>
                <w:right w:val="nil"/>
                <w:between w:val="nil"/>
              </w:pBdr>
              <w:rPr>
                <w:b/>
                <w:bCs/>
                <w:sz w:val="18"/>
                <w:szCs w:val="18"/>
              </w:rPr>
            </w:pPr>
          </w:p>
          <w:p w14:paraId="7B2A4E5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210B85D8" w14:textId="77777777" w:rsidR="00441155" w:rsidRPr="00591F33" w:rsidRDefault="00441155" w:rsidP="00767FBD">
            <w:pPr>
              <w:widowControl w:val="0"/>
              <w:pBdr>
                <w:top w:val="nil"/>
                <w:left w:val="nil"/>
                <w:bottom w:val="nil"/>
                <w:right w:val="nil"/>
                <w:between w:val="nil"/>
              </w:pBdr>
              <w:rPr>
                <w:b/>
                <w:bCs/>
                <w:sz w:val="18"/>
                <w:szCs w:val="18"/>
              </w:rPr>
            </w:pPr>
          </w:p>
          <w:p w14:paraId="521A723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350 × 1000 mm.</w:t>
            </w:r>
          </w:p>
          <w:p w14:paraId="5B9D1534" w14:textId="77777777" w:rsidR="00441155" w:rsidRPr="00591F33" w:rsidRDefault="00441155" w:rsidP="00767FBD">
            <w:pPr>
              <w:widowControl w:val="0"/>
              <w:pBdr>
                <w:top w:val="nil"/>
                <w:left w:val="nil"/>
                <w:bottom w:val="nil"/>
                <w:right w:val="nil"/>
                <w:between w:val="nil"/>
              </w:pBdr>
              <w:rPr>
                <w:b/>
                <w:bCs/>
                <w:sz w:val="18"/>
                <w:szCs w:val="18"/>
              </w:rPr>
            </w:pPr>
          </w:p>
          <w:p w14:paraId="3443489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w:t>
            </w:r>
          </w:p>
          <w:p w14:paraId="144423B2" w14:textId="77777777" w:rsidR="00441155" w:rsidRPr="00591F33" w:rsidRDefault="00441155" w:rsidP="00767FBD">
            <w:pPr>
              <w:widowControl w:val="0"/>
              <w:pBdr>
                <w:top w:val="nil"/>
                <w:left w:val="nil"/>
                <w:bottom w:val="nil"/>
                <w:right w:val="nil"/>
                <w:between w:val="nil"/>
              </w:pBdr>
              <w:rPr>
                <w:b/>
                <w:bCs/>
                <w:sz w:val="18"/>
                <w:szCs w:val="18"/>
              </w:rPr>
            </w:pPr>
          </w:p>
          <w:p w14:paraId="151A138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recapitulare și consolidare a cunoștințelor privind legăturile chimice și proprietățile elementelor.</w:t>
            </w:r>
          </w:p>
          <w:p w14:paraId="246C97F6" w14:textId="77777777" w:rsidR="00441155" w:rsidRPr="00591F33" w:rsidRDefault="00441155" w:rsidP="00767FBD">
            <w:pPr>
              <w:widowControl w:val="0"/>
              <w:pBdr>
                <w:top w:val="nil"/>
                <w:left w:val="nil"/>
                <w:bottom w:val="nil"/>
                <w:right w:val="nil"/>
                <w:between w:val="nil"/>
              </w:pBdr>
              <w:rPr>
                <w:b/>
                <w:bCs/>
                <w:sz w:val="18"/>
                <w:szCs w:val="18"/>
              </w:rPr>
            </w:pPr>
          </w:p>
          <w:p w14:paraId="750E716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5. Planșă „Seria electrochimică a tensiunii metalelor”</w:t>
            </w:r>
          </w:p>
          <w:p w14:paraId="4620C592" w14:textId="77777777" w:rsidR="00441155" w:rsidRPr="00591F33" w:rsidRDefault="00441155" w:rsidP="00767FBD">
            <w:pPr>
              <w:widowControl w:val="0"/>
              <w:pBdr>
                <w:top w:val="nil"/>
                <w:left w:val="nil"/>
                <w:bottom w:val="nil"/>
                <w:right w:val="nil"/>
                <w:between w:val="nil"/>
              </w:pBdr>
              <w:rPr>
                <w:b/>
                <w:bCs/>
                <w:sz w:val="18"/>
                <w:szCs w:val="18"/>
              </w:rPr>
            </w:pPr>
          </w:p>
          <w:p w14:paraId="72484D6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5ACD45D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Prezentarea seriei electrochimice a metalelor.</w:t>
            </w:r>
          </w:p>
          <w:p w14:paraId="0FFC838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Indicarea poziției metalelor în funcție de activitatea chimică și potențialul electrochimic.</w:t>
            </w:r>
          </w:p>
          <w:p w14:paraId="654D82C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vizual pentru explicarea reacțiilor de substituție, coroziunii, pilelor electrochimice și fenomenelor redox.</w:t>
            </w:r>
          </w:p>
          <w:p w14:paraId="699F6F8C" w14:textId="77777777" w:rsidR="00441155" w:rsidRPr="00591F33" w:rsidRDefault="00441155" w:rsidP="00767FBD">
            <w:pPr>
              <w:widowControl w:val="0"/>
              <w:pBdr>
                <w:top w:val="nil"/>
                <w:left w:val="nil"/>
                <w:bottom w:val="nil"/>
                <w:right w:val="nil"/>
                <w:between w:val="nil"/>
              </w:pBdr>
              <w:rPr>
                <w:b/>
                <w:bCs/>
                <w:sz w:val="18"/>
                <w:szCs w:val="18"/>
              </w:rPr>
            </w:pPr>
          </w:p>
          <w:p w14:paraId="24874AD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754EF30B" w14:textId="77777777" w:rsidR="00441155" w:rsidRPr="00591F33" w:rsidRDefault="00441155" w:rsidP="00767FBD">
            <w:pPr>
              <w:widowControl w:val="0"/>
              <w:pBdr>
                <w:top w:val="nil"/>
                <w:left w:val="nil"/>
                <w:bottom w:val="nil"/>
                <w:right w:val="nil"/>
                <w:between w:val="nil"/>
              </w:pBdr>
              <w:rPr>
                <w:b/>
                <w:bCs/>
                <w:sz w:val="18"/>
                <w:szCs w:val="18"/>
              </w:rPr>
            </w:pPr>
          </w:p>
          <w:p w14:paraId="70CEDE2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w:t>
            </w:r>
          </w:p>
          <w:p w14:paraId="4B2CC95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10350CB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5E35707E" w14:textId="77777777" w:rsidR="00441155" w:rsidRPr="00591F33" w:rsidRDefault="00441155" w:rsidP="00767FBD">
            <w:pPr>
              <w:widowControl w:val="0"/>
              <w:pBdr>
                <w:top w:val="nil"/>
                <w:left w:val="nil"/>
                <w:bottom w:val="nil"/>
                <w:right w:val="nil"/>
                <w:between w:val="nil"/>
              </w:pBdr>
              <w:rPr>
                <w:b/>
                <w:bCs/>
                <w:sz w:val="18"/>
                <w:szCs w:val="18"/>
              </w:rPr>
            </w:pPr>
          </w:p>
          <w:p w14:paraId="43296B7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270C77F8" w14:textId="77777777" w:rsidR="00441155" w:rsidRPr="00591F33" w:rsidRDefault="00441155" w:rsidP="00767FBD">
            <w:pPr>
              <w:widowControl w:val="0"/>
              <w:pBdr>
                <w:top w:val="nil"/>
                <w:left w:val="nil"/>
                <w:bottom w:val="nil"/>
                <w:right w:val="nil"/>
                <w:between w:val="nil"/>
              </w:pBdr>
              <w:rPr>
                <w:b/>
                <w:bCs/>
                <w:sz w:val="18"/>
                <w:szCs w:val="18"/>
              </w:rPr>
            </w:pPr>
          </w:p>
          <w:p w14:paraId="2463205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700 × 1000 mm.</w:t>
            </w:r>
          </w:p>
          <w:p w14:paraId="09DD5D44" w14:textId="77777777" w:rsidR="00441155" w:rsidRPr="00591F33" w:rsidRDefault="00441155" w:rsidP="00767FBD">
            <w:pPr>
              <w:widowControl w:val="0"/>
              <w:pBdr>
                <w:top w:val="nil"/>
                <w:left w:val="nil"/>
                <w:bottom w:val="nil"/>
                <w:right w:val="nil"/>
                <w:between w:val="nil"/>
              </w:pBdr>
              <w:rPr>
                <w:b/>
                <w:bCs/>
                <w:sz w:val="18"/>
                <w:szCs w:val="18"/>
              </w:rPr>
            </w:pPr>
          </w:p>
          <w:p w14:paraId="0C4FA62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w:t>
            </w:r>
          </w:p>
          <w:p w14:paraId="66A55B8A" w14:textId="77777777" w:rsidR="00441155" w:rsidRPr="00591F33" w:rsidRDefault="00441155" w:rsidP="00767FBD">
            <w:pPr>
              <w:widowControl w:val="0"/>
              <w:pBdr>
                <w:top w:val="nil"/>
                <w:left w:val="nil"/>
                <w:bottom w:val="nil"/>
                <w:right w:val="nil"/>
                <w:between w:val="nil"/>
              </w:pBdr>
              <w:rPr>
                <w:b/>
                <w:bCs/>
                <w:sz w:val="18"/>
                <w:szCs w:val="18"/>
              </w:rPr>
            </w:pPr>
          </w:p>
          <w:p w14:paraId="70B59A4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recapitulare și consolidare a cunoștințelor privind reacțiile chimice ale metalelor și procesele electrochimice.</w:t>
            </w:r>
          </w:p>
          <w:p w14:paraId="01EC1A71" w14:textId="77777777" w:rsidR="00441155" w:rsidRPr="00591F33" w:rsidRDefault="00441155" w:rsidP="00767FBD">
            <w:pPr>
              <w:widowControl w:val="0"/>
              <w:pBdr>
                <w:top w:val="nil"/>
                <w:left w:val="nil"/>
                <w:bottom w:val="nil"/>
                <w:right w:val="nil"/>
                <w:between w:val="nil"/>
              </w:pBdr>
              <w:rPr>
                <w:b/>
                <w:bCs/>
                <w:sz w:val="18"/>
                <w:szCs w:val="18"/>
              </w:rPr>
            </w:pPr>
          </w:p>
          <w:p w14:paraId="59BF1EB7"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setul de planșe</w:t>
            </w:r>
          </w:p>
          <w:p w14:paraId="140A3F22" w14:textId="77777777" w:rsidR="00441155" w:rsidRPr="00591F33" w:rsidRDefault="00441155" w:rsidP="00767FBD">
            <w:pPr>
              <w:widowControl w:val="0"/>
              <w:pBdr>
                <w:top w:val="nil"/>
                <w:left w:val="nil"/>
                <w:bottom w:val="nil"/>
                <w:right w:val="nil"/>
                <w:between w:val="nil"/>
              </w:pBdr>
              <w:rPr>
                <w:b/>
                <w:bCs/>
                <w:sz w:val="18"/>
                <w:szCs w:val="18"/>
              </w:rPr>
            </w:pPr>
          </w:p>
          <w:p w14:paraId="6824AE0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Calitate imprimare:</w:t>
            </w:r>
          </w:p>
          <w:p w14:paraId="62342E1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Imprimare color, clară, cu contrast bun și lizibilitate adecvată de la distanța uzuală de utilizare în laborator.</w:t>
            </w:r>
          </w:p>
          <w:p w14:paraId="06D9C88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texte neclare, imagini pixelate, culori deformate sau erori evidente de conținut.</w:t>
            </w:r>
          </w:p>
          <w:p w14:paraId="6BEED382" w14:textId="77777777" w:rsidR="00441155" w:rsidRPr="00591F33" w:rsidRDefault="00441155" w:rsidP="00767FBD">
            <w:pPr>
              <w:widowControl w:val="0"/>
              <w:pBdr>
                <w:top w:val="nil"/>
                <w:left w:val="nil"/>
                <w:bottom w:val="nil"/>
                <w:right w:val="nil"/>
                <w:between w:val="nil"/>
              </w:pBdr>
              <w:rPr>
                <w:b/>
                <w:bCs/>
                <w:sz w:val="18"/>
                <w:szCs w:val="18"/>
              </w:rPr>
            </w:pPr>
          </w:p>
          <w:p w14:paraId="443514B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Materiale și finisare:</w:t>
            </w:r>
          </w:p>
          <w:p w14:paraId="43689F4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Planșele vor fi realizate pe suport carton silk dublu laminat sau material echivalent.</w:t>
            </w:r>
          </w:p>
          <w:p w14:paraId="1FB4194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Folia de protecție va avea grosimea de minimum 25 microni.</w:t>
            </w:r>
          </w:p>
          <w:p w14:paraId="5B3982A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Suprafața trebuie să fie rezistentă la manipulare, praf, ștergere ușoară și utilizare îndelungată.</w:t>
            </w:r>
          </w:p>
          <w:p w14:paraId="4855B7FA" w14:textId="77777777" w:rsidR="00441155" w:rsidRPr="00591F33" w:rsidRDefault="00441155" w:rsidP="00767FBD">
            <w:pPr>
              <w:widowControl w:val="0"/>
              <w:pBdr>
                <w:top w:val="nil"/>
                <w:left w:val="nil"/>
                <w:bottom w:val="nil"/>
                <w:right w:val="nil"/>
                <w:between w:val="nil"/>
              </w:pBdr>
              <w:rPr>
                <w:b/>
                <w:bCs/>
                <w:sz w:val="18"/>
                <w:szCs w:val="18"/>
              </w:rPr>
            </w:pPr>
          </w:p>
          <w:p w14:paraId="1B7FC8F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lastRenderedPageBreak/>
              <w:t>Sistem de prindere:</w:t>
            </w:r>
          </w:p>
          <w:p w14:paraId="104D68B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planșă va fi prevăzută cu sistem de prindere și expunere pe perete.</w:t>
            </w:r>
          </w:p>
          <w:p w14:paraId="04B7558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 acceptă șipci de lemn sau soluție echivalentă care asigură fixare sigură și poziționare stabilă.</w:t>
            </w:r>
          </w:p>
          <w:p w14:paraId="0857F69B" w14:textId="77777777" w:rsidR="00441155" w:rsidRPr="00591F33" w:rsidRDefault="00441155" w:rsidP="00767FBD">
            <w:pPr>
              <w:widowControl w:val="0"/>
              <w:pBdr>
                <w:top w:val="nil"/>
                <w:left w:val="nil"/>
                <w:bottom w:val="nil"/>
                <w:right w:val="nil"/>
                <w:between w:val="nil"/>
              </w:pBdr>
              <w:rPr>
                <w:b/>
                <w:bCs/>
                <w:sz w:val="18"/>
                <w:szCs w:val="18"/>
              </w:rPr>
            </w:pPr>
          </w:p>
          <w:p w14:paraId="319C496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Conținut și limbă:</w:t>
            </w:r>
          </w:p>
          <w:p w14:paraId="53B833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Conținutul va fi corect din punct de vedere științific, actualizat și adecvat utilizării în instituții de învățământ.</w:t>
            </w:r>
          </w:p>
          <w:p w14:paraId="5CA9363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Textele vor fi redactate în limba română.</w:t>
            </w:r>
          </w:p>
          <w:p w14:paraId="6290B8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planșa sistemului periodic se va respecta forma și terminologia acceptată conform IUPAC.</w:t>
            </w:r>
          </w:p>
          <w:p w14:paraId="64F120FC" w14:textId="77777777" w:rsidR="00441155" w:rsidRPr="00591F33" w:rsidRDefault="00441155" w:rsidP="00767FBD">
            <w:pPr>
              <w:widowControl w:val="0"/>
              <w:pBdr>
                <w:top w:val="nil"/>
                <w:left w:val="nil"/>
                <w:bottom w:val="nil"/>
                <w:right w:val="nil"/>
                <w:between w:val="nil"/>
              </w:pBdr>
              <w:rPr>
                <w:b/>
                <w:bCs/>
                <w:sz w:val="18"/>
                <w:szCs w:val="18"/>
              </w:rPr>
            </w:pPr>
          </w:p>
          <w:p w14:paraId="118B5D1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Siguranță și stare produs:</w:t>
            </w:r>
          </w:p>
          <w:p w14:paraId="2A7EB9E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noi, neutilizate, fără deteriorări, pete, zgârieturi, cute, exfolieri sau defecte de laminare.</w:t>
            </w:r>
          </w:p>
          <w:p w14:paraId="5AAFCE5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Planșele trebuie să fie adecvate utilizării în mediul educațional.</w:t>
            </w:r>
          </w:p>
          <w:p w14:paraId="258C4C4E" w14:textId="77777777" w:rsidR="00441155" w:rsidRPr="00591F33" w:rsidRDefault="00441155" w:rsidP="00767FBD">
            <w:pPr>
              <w:widowControl w:val="0"/>
              <w:pBdr>
                <w:top w:val="nil"/>
                <w:left w:val="nil"/>
                <w:bottom w:val="nil"/>
                <w:right w:val="nil"/>
                <w:between w:val="nil"/>
              </w:pBdr>
              <w:rPr>
                <w:b/>
                <w:bCs/>
                <w:sz w:val="18"/>
                <w:szCs w:val="18"/>
              </w:rPr>
            </w:pPr>
          </w:p>
          <w:p w14:paraId="12581E9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verificare și predare către beneficiar incluse în preț.</w:t>
            </w:r>
          </w:p>
          <w:p w14:paraId="599B0B1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w:t>
            </w:r>
          </w:p>
        </w:tc>
      </w:tr>
      <w:tr w:rsidR="00441155" w:rsidRPr="00591F33" w14:paraId="03DCECD3" w14:textId="77777777" w:rsidTr="00767FBD">
        <w:trPr>
          <w:trHeight w:val="435"/>
        </w:trPr>
        <w:tc>
          <w:tcPr>
            <w:tcW w:w="0" w:type="auto"/>
          </w:tcPr>
          <w:p w14:paraId="55B47E00"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08529C2C" w14:textId="77777777" w:rsidR="00441155" w:rsidRPr="00591F33" w:rsidRDefault="00441155" w:rsidP="00767FBD">
            <w:pPr>
              <w:tabs>
                <w:tab w:val="left" w:pos="129"/>
              </w:tabs>
              <w:ind w:right="-30"/>
              <w:jc w:val="both"/>
              <w:rPr>
                <w:sz w:val="18"/>
                <w:szCs w:val="18"/>
              </w:rPr>
            </w:pPr>
            <w:r w:rsidRPr="00591F33">
              <w:rPr>
                <w:sz w:val="18"/>
                <w:szCs w:val="18"/>
              </w:rPr>
              <w:t>Set metale pentru laboratorul de chimie</w:t>
            </w:r>
          </w:p>
        </w:tc>
        <w:tc>
          <w:tcPr>
            <w:tcW w:w="0" w:type="auto"/>
          </w:tcPr>
          <w:p w14:paraId="643DF31D" w14:textId="77777777" w:rsidR="00441155" w:rsidRPr="00591F33" w:rsidRDefault="00441155" w:rsidP="00767FBD">
            <w:pPr>
              <w:widowControl w:val="0"/>
              <w:rPr>
                <w:sz w:val="18"/>
                <w:szCs w:val="18"/>
              </w:rPr>
            </w:pPr>
            <w:r w:rsidRPr="00591F33">
              <w:rPr>
                <w:sz w:val="18"/>
                <w:szCs w:val="18"/>
              </w:rPr>
              <w:t>set</w:t>
            </w:r>
          </w:p>
        </w:tc>
        <w:tc>
          <w:tcPr>
            <w:tcW w:w="0" w:type="auto"/>
          </w:tcPr>
          <w:p w14:paraId="37A4830A"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3D43F8D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metalelor, reactivitatea chimică, seria activității metalelor și reacțiile specifice studiate în curriculum.</w:t>
            </w:r>
          </w:p>
          <w:p w14:paraId="73AF1524" w14:textId="77777777" w:rsidR="00441155" w:rsidRPr="00591F33" w:rsidRDefault="00441155" w:rsidP="00767FBD">
            <w:pPr>
              <w:widowControl w:val="0"/>
              <w:pBdr>
                <w:top w:val="nil"/>
                <w:left w:val="nil"/>
                <w:bottom w:val="nil"/>
                <w:right w:val="nil"/>
                <w:between w:val="nil"/>
              </w:pBdr>
              <w:rPr>
                <w:b/>
                <w:bCs/>
                <w:sz w:val="18"/>
                <w:szCs w:val="18"/>
              </w:rPr>
            </w:pPr>
          </w:p>
          <w:p w14:paraId="1ECB04A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sub supravegherea cadrului didactic, cu respectarea regulilor de securitate în laborator. Substanțele cu risc sporit vor fi manipulate doar de personal instruit/cadrul didactic.</w:t>
            </w:r>
          </w:p>
          <w:p w14:paraId="6D7D8CBF" w14:textId="77777777" w:rsidR="00441155" w:rsidRPr="00591F33" w:rsidRDefault="00441155" w:rsidP="00767FBD">
            <w:pPr>
              <w:widowControl w:val="0"/>
              <w:pBdr>
                <w:top w:val="nil"/>
                <w:left w:val="nil"/>
                <w:bottom w:val="nil"/>
                <w:right w:val="nil"/>
                <w:between w:val="nil"/>
              </w:pBdr>
              <w:rPr>
                <w:b/>
                <w:bCs/>
                <w:sz w:val="18"/>
                <w:szCs w:val="18"/>
              </w:rPr>
            </w:pPr>
          </w:p>
          <w:p w14:paraId="048D69A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metale:</w:t>
            </w:r>
          </w:p>
          <w:p w14:paraId="401C2070" w14:textId="77777777" w:rsidR="00441155" w:rsidRPr="00591F33" w:rsidRDefault="00441155">
            <w:pPr>
              <w:widowControl w:val="0"/>
              <w:numPr>
                <w:ilvl w:val="0"/>
                <w:numId w:val="34"/>
              </w:numPr>
              <w:pBdr>
                <w:top w:val="nil"/>
                <w:left w:val="nil"/>
                <w:bottom w:val="nil"/>
                <w:right w:val="nil"/>
                <w:between w:val="nil"/>
              </w:pBdr>
              <w:rPr>
                <w:sz w:val="18"/>
                <w:szCs w:val="18"/>
              </w:rPr>
            </w:pPr>
            <w:r w:rsidRPr="00591F33">
              <w:rPr>
                <w:sz w:val="18"/>
                <w:szCs w:val="18"/>
              </w:rPr>
              <w:t>Sodiu — 50 g</w:t>
            </w:r>
          </w:p>
          <w:p w14:paraId="12153591" w14:textId="77777777" w:rsidR="00441155" w:rsidRPr="00591F33" w:rsidRDefault="00441155">
            <w:pPr>
              <w:widowControl w:val="0"/>
              <w:numPr>
                <w:ilvl w:val="0"/>
                <w:numId w:val="34"/>
              </w:numPr>
              <w:pBdr>
                <w:top w:val="nil"/>
                <w:left w:val="nil"/>
                <w:bottom w:val="nil"/>
                <w:right w:val="nil"/>
                <w:between w:val="nil"/>
              </w:pBdr>
              <w:rPr>
                <w:sz w:val="18"/>
                <w:szCs w:val="18"/>
              </w:rPr>
            </w:pPr>
            <w:r w:rsidRPr="00591F33">
              <w:rPr>
                <w:sz w:val="18"/>
                <w:szCs w:val="18"/>
              </w:rPr>
              <w:t>Magneziu — 50 g</w:t>
            </w:r>
          </w:p>
          <w:p w14:paraId="52B4BD16" w14:textId="77777777" w:rsidR="00441155" w:rsidRPr="00591F33" w:rsidRDefault="00441155">
            <w:pPr>
              <w:widowControl w:val="0"/>
              <w:numPr>
                <w:ilvl w:val="0"/>
                <w:numId w:val="34"/>
              </w:numPr>
              <w:pBdr>
                <w:top w:val="nil"/>
                <w:left w:val="nil"/>
                <w:bottom w:val="nil"/>
                <w:right w:val="nil"/>
                <w:between w:val="nil"/>
              </w:pBdr>
              <w:rPr>
                <w:sz w:val="18"/>
                <w:szCs w:val="18"/>
              </w:rPr>
            </w:pPr>
            <w:r w:rsidRPr="00591F33">
              <w:rPr>
                <w:sz w:val="18"/>
                <w:szCs w:val="18"/>
              </w:rPr>
              <w:t>Aluminiu — 50 g</w:t>
            </w:r>
          </w:p>
          <w:p w14:paraId="7AC6E4C8" w14:textId="77777777" w:rsidR="00441155" w:rsidRPr="00591F33" w:rsidRDefault="00441155">
            <w:pPr>
              <w:widowControl w:val="0"/>
              <w:numPr>
                <w:ilvl w:val="0"/>
                <w:numId w:val="34"/>
              </w:numPr>
              <w:pBdr>
                <w:top w:val="nil"/>
                <w:left w:val="nil"/>
                <w:bottom w:val="nil"/>
                <w:right w:val="nil"/>
                <w:between w:val="nil"/>
              </w:pBdr>
              <w:rPr>
                <w:sz w:val="18"/>
                <w:szCs w:val="18"/>
              </w:rPr>
            </w:pPr>
            <w:r w:rsidRPr="00591F33">
              <w:rPr>
                <w:sz w:val="18"/>
                <w:szCs w:val="18"/>
              </w:rPr>
              <w:t>Fier — 50 g</w:t>
            </w:r>
          </w:p>
          <w:p w14:paraId="3B43CD29" w14:textId="77777777" w:rsidR="00441155" w:rsidRPr="00591F33" w:rsidRDefault="00441155">
            <w:pPr>
              <w:widowControl w:val="0"/>
              <w:numPr>
                <w:ilvl w:val="0"/>
                <w:numId w:val="34"/>
              </w:numPr>
              <w:pBdr>
                <w:top w:val="nil"/>
                <w:left w:val="nil"/>
                <w:bottom w:val="nil"/>
                <w:right w:val="nil"/>
                <w:between w:val="nil"/>
              </w:pBdr>
              <w:rPr>
                <w:sz w:val="18"/>
                <w:szCs w:val="18"/>
              </w:rPr>
            </w:pPr>
            <w:r w:rsidRPr="00591F33">
              <w:rPr>
                <w:sz w:val="18"/>
                <w:szCs w:val="18"/>
              </w:rPr>
              <w:t>Zinc — 50 g</w:t>
            </w:r>
          </w:p>
          <w:p w14:paraId="33226527" w14:textId="77777777" w:rsidR="00441155" w:rsidRPr="00591F33" w:rsidRDefault="00441155">
            <w:pPr>
              <w:widowControl w:val="0"/>
              <w:numPr>
                <w:ilvl w:val="0"/>
                <w:numId w:val="34"/>
              </w:numPr>
              <w:pBdr>
                <w:top w:val="nil"/>
                <w:left w:val="nil"/>
                <w:bottom w:val="nil"/>
                <w:right w:val="nil"/>
                <w:between w:val="nil"/>
              </w:pBdr>
              <w:rPr>
                <w:sz w:val="18"/>
                <w:szCs w:val="18"/>
              </w:rPr>
            </w:pPr>
            <w:r w:rsidRPr="00591F33">
              <w:rPr>
                <w:sz w:val="18"/>
                <w:szCs w:val="18"/>
              </w:rPr>
              <w:t>Cupru — 50 g</w:t>
            </w:r>
          </w:p>
          <w:p w14:paraId="498F590B" w14:textId="77777777" w:rsidR="00441155" w:rsidRPr="00591F33" w:rsidRDefault="00441155" w:rsidP="00767FBD">
            <w:pPr>
              <w:widowControl w:val="0"/>
              <w:pBdr>
                <w:top w:val="nil"/>
                <w:left w:val="nil"/>
                <w:bottom w:val="nil"/>
                <w:right w:val="nil"/>
                <w:between w:val="nil"/>
              </w:pBdr>
              <w:rPr>
                <w:b/>
                <w:bCs/>
                <w:sz w:val="18"/>
                <w:szCs w:val="18"/>
              </w:rPr>
            </w:pPr>
          </w:p>
          <w:p w14:paraId="1B57C69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Cantitate minimă: </w:t>
            </w:r>
            <w:r w:rsidRPr="00591F33">
              <w:rPr>
                <w:sz w:val="18"/>
                <w:szCs w:val="18"/>
              </w:rPr>
              <w:t>Minimum 50 g pentru fiecare metal inclus în set.</w:t>
            </w:r>
          </w:p>
          <w:p w14:paraId="116ABFFD" w14:textId="77777777" w:rsidR="00441155" w:rsidRPr="00591F33" w:rsidRDefault="00441155" w:rsidP="00767FBD">
            <w:pPr>
              <w:widowControl w:val="0"/>
              <w:pBdr>
                <w:top w:val="nil"/>
                <w:left w:val="nil"/>
                <w:bottom w:val="nil"/>
                <w:right w:val="nil"/>
                <w:between w:val="nil"/>
              </w:pBdr>
              <w:rPr>
                <w:b/>
                <w:bCs/>
                <w:sz w:val="18"/>
                <w:szCs w:val="18"/>
              </w:rPr>
            </w:pPr>
          </w:p>
          <w:p w14:paraId="47540FAC"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privind calitatea substanțelor</w:t>
            </w:r>
          </w:p>
          <w:p w14:paraId="7EEA0D4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740B534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Metalele vor fi livrate în formă adecvată utilizării educaționale, conform specificației producătorului: granule, pilitură, foițe, bucăți mici, bandă sau altă formă compatibilă cu activitățile didactice.</w:t>
            </w:r>
          </w:p>
          <w:p w14:paraId="71877EF8" w14:textId="77777777" w:rsidR="00441155" w:rsidRPr="00591F33" w:rsidRDefault="00441155" w:rsidP="00767FBD">
            <w:pPr>
              <w:widowControl w:val="0"/>
              <w:pBdr>
                <w:top w:val="nil"/>
                <w:left w:val="nil"/>
                <w:bottom w:val="nil"/>
                <w:right w:val="nil"/>
                <w:between w:val="nil"/>
              </w:pBdr>
              <w:rPr>
                <w:b/>
                <w:bCs/>
                <w:sz w:val="18"/>
                <w:szCs w:val="18"/>
              </w:rPr>
            </w:pPr>
          </w:p>
          <w:p w14:paraId="761EF3B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Cerințe speciale pentru sodiu: </w:t>
            </w:r>
            <w:r w:rsidRPr="00591F33">
              <w:rPr>
                <w:sz w:val="18"/>
                <w:szCs w:val="18"/>
              </w:rPr>
              <w:t>Sodiul va fi livrat numai în ambalaj securizat, corespunzător păstrării substanțelor reactive, conform fișei cu date de securitate și reglementărilor aplicabile.</w:t>
            </w:r>
          </w:p>
          <w:p w14:paraId="1C799F69" w14:textId="77777777" w:rsidR="00441155" w:rsidRPr="00591F33" w:rsidRDefault="00441155" w:rsidP="00767FBD">
            <w:pPr>
              <w:widowControl w:val="0"/>
              <w:pBdr>
                <w:top w:val="nil"/>
                <w:left w:val="nil"/>
                <w:bottom w:val="nil"/>
                <w:right w:val="nil"/>
                <w:between w:val="nil"/>
              </w:pBdr>
              <w:rPr>
                <w:b/>
                <w:bCs/>
                <w:sz w:val="18"/>
                <w:szCs w:val="18"/>
              </w:rPr>
            </w:pPr>
          </w:p>
          <w:p w14:paraId="00E53B7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w:t>
            </w:r>
          </w:p>
          <w:p w14:paraId="752700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 etanș, rezistent și marcat corespunzător</w:t>
            </w:r>
          </w:p>
          <w:p w14:paraId="743E7DC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 indicate clar pe etichetă și în SDS</w:t>
            </w:r>
          </w:p>
          <w:p w14:paraId="1C6D744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Etichetare cu pictograme de pericol, fraze de avertizare și recomandări de precauție</w:t>
            </w:r>
          </w:p>
          <w:p w14:paraId="2E116D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Utilizare exclusiv demonstrativă, de către cadrul didactic, nu pentru manipulare directă de către elevi</w:t>
            </w:r>
          </w:p>
          <w:p w14:paraId="6D926A16" w14:textId="77777777" w:rsidR="00441155" w:rsidRPr="00591F33" w:rsidRDefault="00441155" w:rsidP="00767FBD">
            <w:pPr>
              <w:widowControl w:val="0"/>
              <w:pBdr>
                <w:top w:val="nil"/>
                <w:left w:val="nil"/>
                <w:bottom w:val="nil"/>
                <w:right w:val="nil"/>
                <w:between w:val="nil"/>
              </w:pBdr>
              <w:rPr>
                <w:b/>
                <w:bCs/>
                <w:sz w:val="18"/>
                <w:szCs w:val="18"/>
              </w:rPr>
            </w:pPr>
          </w:p>
          <w:p w14:paraId="24FCB55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metal va fi ambalat separat, în recipient adecvat păstrării substanțelor chimice.</w:t>
            </w:r>
          </w:p>
          <w:p w14:paraId="0DC4D0DA" w14:textId="77777777" w:rsidR="00441155" w:rsidRPr="00591F33" w:rsidRDefault="00441155" w:rsidP="00767FBD">
            <w:pPr>
              <w:widowControl w:val="0"/>
              <w:pBdr>
                <w:top w:val="nil"/>
                <w:left w:val="nil"/>
                <w:bottom w:val="nil"/>
                <w:right w:val="nil"/>
                <w:between w:val="nil"/>
              </w:pBdr>
              <w:rPr>
                <w:b/>
                <w:bCs/>
                <w:sz w:val="18"/>
                <w:szCs w:val="18"/>
              </w:rPr>
            </w:pPr>
          </w:p>
          <w:p w14:paraId="528CE84D"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02B8B92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 ambalată</w:t>
            </w:r>
          </w:p>
          <w:p w14:paraId="03A3C53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3CD1A3B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5182F1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 la uzură</w:t>
            </w:r>
          </w:p>
          <w:p w14:paraId="27811F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Ambalare organizată în cutie/set comun</w:t>
            </w:r>
          </w:p>
          <w:p w14:paraId="1FA16529" w14:textId="77777777" w:rsidR="00441155" w:rsidRPr="00591F33" w:rsidRDefault="00441155" w:rsidP="00767FBD">
            <w:pPr>
              <w:widowControl w:val="0"/>
              <w:pBdr>
                <w:top w:val="nil"/>
                <w:left w:val="nil"/>
                <w:bottom w:val="nil"/>
                <w:right w:val="nil"/>
                <w:between w:val="nil"/>
              </w:pBdr>
              <w:rPr>
                <w:b/>
                <w:bCs/>
                <w:sz w:val="18"/>
                <w:szCs w:val="18"/>
              </w:rPr>
            </w:pPr>
          </w:p>
          <w:p w14:paraId="0DB2A79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Etichetare: </w:t>
            </w:r>
            <w:r w:rsidRPr="00591F33">
              <w:rPr>
                <w:sz w:val="18"/>
                <w:szCs w:val="18"/>
              </w:rPr>
              <w:t>Fiecare recipient va fi etichetat individual și va conține minimum:</w:t>
            </w:r>
          </w:p>
          <w:p w14:paraId="19D33F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58273D6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 după caz;</w:t>
            </w:r>
          </w:p>
          <w:p w14:paraId="746B642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w:t>
            </w:r>
          </w:p>
          <w:p w14:paraId="56EEB7F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1F1439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65EAE0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7EB3CEF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ambalării/termen de valabilitate, dacă este aplicabil;</w:t>
            </w:r>
          </w:p>
          <w:p w14:paraId="5318B21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75756263" w14:textId="77777777" w:rsidR="00441155" w:rsidRPr="00591F33" w:rsidRDefault="00441155" w:rsidP="00767FBD">
            <w:pPr>
              <w:widowControl w:val="0"/>
              <w:pBdr>
                <w:top w:val="nil"/>
                <w:left w:val="nil"/>
                <w:bottom w:val="nil"/>
                <w:right w:val="nil"/>
                <w:between w:val="nil"/>
              </w:pBdr>
              <w:rPr>
                <w:b/>
                <w:bCs/>
                <w:sz w:val="18"/>
                <w:szCs w:val="18"/>
              </w:rPr>
            </w:pPr>
          </w:p>
          <w:p w14:paraId="334C731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Documentație obligatorie. La livrare se vor prezenta:</w:t>
            </w:r>
          </w:p>
          <w:p w14:paraId="16E80E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certificat de calitate și/sau declarație/certificat de conformitate, după caz;</w:t>
            </w:r>
          </w:p>
          <w:p w14:paraId="5F7D3F1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fișă cu date de securitate — SDS, pentru fiecare substanță;</w:t>
            </w:r>
          </w:p>
          <w:p w14:paraId="62EB102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privind păstrarea și manipularea în condiții de siguranță;</w:t>
            </w:r>
          </w:p>
          <w:p w14:paraId="6ED69E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lista completă a substanțelor incluse în set.</w:t>
            </w:r>
          </w:p>
          <w:p w14:paraId="3A8F40E7" w14:textId="77777777" w:rsidR="00441155" w:rsidRPr="00591F33" w:rsidRDefault="00441155" w:rsidP="00767FBD">
            <w:pPr>
              <w:widowControl w:val="0"/>
              <w:pBdr>
                <w:top w:val="nil"/>
                <w:left w:val="nil"/>
                <w:bottom w:val="nil"/>
                <w:right w:val="nil"/>
                <w:between w:val="nil"/>
              </w:pBdr>
              <w:rPr>
                <w:b/>
                <w:bCs/>
                <w:sz w:val="18"/>
                <w:szCs w:val="18"/>
              </w:rPr>
            </w:pPr>
          </w:p>
          <w:p w14:paraId="24B9B85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Setul trebuie să fie adecvat utilizării în laboratorul școlar de chimie, cu respectarea normelor de securitate.</w:t>
            </w:r>
          </w:p>
          <w:p w14:paraId="03E25E1E" w14:textId="77777777" w:rsidR="00441155" w:rsidRPr="00591F33" w:rsidRDefault="00441155" w:rsidP="00767FBD">
            <w:pPr>
              <w:widowControl w:val="0"/>
              <w:pBdr>
                <w:top w:val="nil"/>
                <w:left w:val="nil"/>
                <w:bottom w:val="nil"/>
                <w:right w:val="nil"/>
                <w:between w:val="nil"/>
              </w:pBdr>
              <w:rPr>
                <w:b/>
                <w:bCs/>
                <w:sz w:val="18"/>
                <w:szCs w:val="18"/>
              </w:rPr>
            </w:pPr>
          </w:p>
          <w:p w14:paraId="1E415D5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4CA5E40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13291D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2B4BA2D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0FB39B6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785E85B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necorespunzător;</w:t>
            </w:r>
          </w:p>
          <w:p w14:paraId="5D3C33D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oxidare excesivă sau contaminare.</w:t>
            </w:r>
          </w:p>
          <w:p w14:paraId="699CA247" w14:textId="77777777" w:rsidR="00441155" w:rsidRPr="00591F33" w:rsidRDefault="00441155" w:rsidP="00767FBD">
            <w:pPr>
              <w:widowControl w:val="0"/>
              <w:pBdr>
                <w:top w:val="nil"/>
                <w:left w:val="nil"/>
                <w:bottom w:val="nil"/>
                <w:right w:val="nil"/>
                <w:between w:val="nil"/>
              </w:pBdr>
              <w:rPr>
                <w:b/>
                <w:bCs/>
                <w:sz w:val="18"/>
                <w:szCs w:val="18"/>
              </w:rPr>
            </w:pPr>
          </w:p>
          <w:p w14:paraId="390A775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61909CD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0649245E" w14:textId="77777777" w:rsidTr="00767FBD">
        <w:trPr>
          <w:trHeight w:val="435"/>
        </w:trPr>
        <w:tc>
          <w:tcPr>
            <w:tcW w:w="0" w:type="auto"/>
          </w:tcPr>
          <w:p w14:paraId="4D760789"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440BE50A" w14:textId="77777777" w:rsidR="00441155" w:rsidRPr="00591F33" w:rsidRDefault="00441155" w:rsidP="00767FBD">
            <w:pPr>
              <w:tabs>
                <w:tab w:val="left" w:pos="129"/>
              </w:tabs>
              <w:ind w:right="-30"/>
              <w:jc w:val="both"/>
              <w:rPr>
                <w:sz w:val="18"/>
                <w:szCs w:val="18"/>
              </w:rPr>
            </w:pPr>
            <w:r w:rsidRPr="00591F33">
              <w:rPr>
                <w:sz w:val="18"/>
                <w:szCs w:val="18"/>
              </w:rPr>
              <w:t>Set nemetale pentru laboratorul de chimie</w:t>
            </w:r>
          </w:p>
        </w:tc>
        <w:tc>
          <w:tcPr>
            <w:tcW w:w="0" w:type="auto"/>
          </w:tcPr>
          <w:p w14:paraId="175E9B69" w14:textId="77777777" w:rsidR="00441155" w:rsidRPr="00591F33" w:rsidRDefault="00441155" w:rsidP="00767FBD">
            <w:pPr>
              <w:widowControl w:val="0"/>
              <w:rPr>
                <w:sz w:val="18"/>
                <w:szCs w:val="18"/>
              </w:rPr>
            </w:pPr>
            <w:r w:rsidRPr="00591F33">
              <w:rPr>
                <w:sz w:val="18"/>
                <w:szCs w:val="18"/>
              </w:rPr>
              <w:t>set</w:t>
            </w:r>
          </w:p>
        </w:tc>
        <w:tc>
          <w:tcPr>
            <w:tcW w:w="0" w:type="auto"/>
          </w:tcPr>
          <w:p w14:paraId="237CB867"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02BB162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nemetalelor, reacțiile chimice specifice și compararea comportamentului chimic al acestora.</w:t>
            </w:r>
          </w:p>
          <w:p w14:paraId="5E4E45C9" w14:textId="77777777" w:rsidR="00441155" w:rsidRPr="00591F33" w:rsidRDefault="00441155" w:rsidP="00767FBD">
            <w:pPr>
              <w:widowControl w:val="0"/>
              <w:pBdr>
                <w:top w:val="nil"/>
                <w:left w:val="nil"/>
                <w:bottom w:val="nil"/>
                <w:right w:val="nil"/>
                <w:between w:val="nil"/>
              </w:pBdr>
              <w:rPr>
                <w:b/>
                <w:bCs/>
                <w:sz w:val="18"/>
                <w:szCs w:val="18"/>
              </w:rPr>
            </w:pPr>
          </w:p>
          <w:p w14:paraId="7BD82BE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w:t>
            </w:r>
          </w:p>
          <w:p w14:paraId="2F182AE2" w14:textId="77777777" w:rsidR="00441155" w:rsidRPr="00591F33" w:rsidRDefault="00441155" w:rsidP="00767FBD">
            <w:pPr>
              <w:widowControl w:val="0"/>
              <w:pBdr>
                <w:top w:val="nil"/>
                <w:left w:val="nil"/>
                <w:bottom w:val="nil"/>
                <w:right w:val="nil"/>
                <w:between w:val="nil"/>
              </w:pBdr>
              <w:rPr>
                <w:b/>
                <w:bCs/>
                <w:sz w:val="18"/>
                <w:szCs w:val="18"/>
              </w:rPr>
            </w:pPr>
          </w:p>
          <w:p w14:paraId="4D31F95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w:t>
            </w:r>
          </w:p>
          <w:p w14:paraId="11376543" w14:textId="77777777" w:rsidR="00441155" w:rsidRPr="00591F33" w:rsidRDefault="00441155">
            <w:pPr>
              <w:widowControl w:val="0"/>
              <w:numPr>
                <w:ilvl w:val="0"/>
                <w:numId w:val="25"/>
              </w:numPr>
              <w:pBdr>
                <w:top w:val="nil"/>
                <w:left w:val="nil"/>
                <w:bottom w:val="nil"/>
                <w:right w:val="nil"/>
                <w:between w:val="nil"/>
              </w:pBdr>
              <w:rPr>
                <w:sz w:val="18"/>
                <w:szCs w:val="18"/>
              </w:rPr>
            </w:pPr>
            <w:r w:rsidRPr="00591F33">
              <w:rPr>
                <w:sz w:val="18"/>
                <w:szCs w:val="18"/>
              </w:rPr>
              <w:t>Sulf — minimum 50 g</w:t>
            </w:r>
          </w:p>
          <w:p w14:paraId="153468F9" w14:textId="77777777" w:rsidR="00441155" w:rsidRPr="00591F33" w:rsidRDefault="00441155">
            <w:pPr>
              <w:widowControl w:val="0"/>
              <w:numPr>
                <w:ilvl w:val="0"/>
                <w:numId w:val="25"/>
              </w:numPr>
              <w:pBdr>
                <w:top w:val="nil"/>
                <w:left w:val="nil"/>
                <w:bottom w:val="nil"/>
                <w:right w:val="nil"/>
                <w:between w:val="nil"/>
              </w:pBdr>
              <w:rPr>
                <w:sz w:val="18"/>
                <w:szCs w:val="18"/>
              </w:rPr>
            </w:pPr>
            <w:r w:rsidRPr="00591F33">
              <w:rPr>
                <w:sz w:val="18"/>
                <w:szCs w:val="18"/>
              </w:rPr>
              <w:t>Carbon — minimum 50 g</w:t>
            </w:r>
          </w:p>
          <w:p w14:paraId="16ABE3B0" w14:textId="77777777" w:rsidR="00441155" w:rsidRPr="00591F33" w:rsidRDefault="00441155">
            <w:pPr>
              <w:widowControl w:val="0"/>
              <w:numPr>
                <w:ilvl w:val="0"/>
                <w:numId w:val="25"/>
              </w:numPr>
              <w:pBdr>
                <w:top w:val="nil"/>
                <w:left w:val="nil"/>
                <w:bottom w:val="nil"/>
                <w:right w:val="nil"/>
                <w:between w:val="nil"/>
              </w:pBdr>
              <w:rPr>
                <w:sz w:val="18"/>
                <w:szCs w:val="18"/>
              </w:rPr>
            </w:pPr>
            <w:r w:rsidRPr="00591F33">
              <w:rPr>
                <w:sz w:val="18"/>
                <w:szCs w:val="18"/>
              </w:rPr>
              <w:t>Iod — soluție de iod 5%, volum 10–20 ml</w:t>
            </w:r>
          </w:p>
          <w:p w14:paraId="5B4A9880" w14:textId="77777777" w:rsidR="00441155" w:rsidRPr="00591F33" w:rsidRDefault="00441155">
            <w:pPr>
              <w:widowControl w:val="0"/>
              <w:numPr>
                <w:ilvl w:val="0"/>
                <w:numId w:val="25"/>
              </w:numPr>
              <w:pBdr>
                <w:top w:val="nil"/>
                <w:left w:val="nil"/>
                <w:bottom w:val="nil"/>
                <w:right w:val="nil"/>
                <w:between w:val="nil"/>
              </w:pBdr>
              <w:rPr>
                <w:sz w:val="18"/>
                <w:szCs w:val="18"/>
              </w:rPr>
            </w:pPr>
            <w:r w:rsidRPr="00591F33">
              <w:rPr>
                <w:sz w:val="18"/>
                <w:szCs w:val="18"/>
              </w:rPr>
              <w:t>Fosfor — minimum 50 g, numai în formă adecvată utilizării didactice și ambalată securizat conform cerințelor de siguranță aplicabile</w:t>
            </w:r>
          </w:p>
          <w:p w14:paraId="57C93DDE" w14:textId="77777777" w:rsidR="00441155" w:rsidRPr="00591F33" w:rsidRDefault="00441155" w:rsidP="00767FBD">
            <w:pPr>
              <w:widowControl w:val="0"/>
              <w:pBdr>
                <w:top w:val="nil"/>
                <w:left w:val="nil"/>
                <w:bottom w:val="nil"/>
                <w:right w:val="nil"/>
                <w:between w:val="nil"/>
              </w:pBdr>
              <w:rPr>
                <w:b/>
                <w:bCs/>
                <w:sz w:val="18"/>
                <w:szCs w:val="18"/>
              </w:rPr>
            </w:pPr>
          </w:p>
          <w:p w14:paraId="5E573F8B"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privind calitatea substanțelor</w:t>
            </w:r>
          </w:p>
          <w:p w14:paraId="542DA5CA" w14:textId="77777777" w:rsidR="00441155" w:rsidRPr="00591F33" w:rsidRDefault="00441155" w:rsidP="00767FBD">
            <w:pPr>
              <w:widowControl w:val="0"/>
              <w:pBdr>
                <w:top w:val="nil"/>
                <w:left w:val="nil"/>
                <w:bottom w:val="nil"/>
                <w:right w:val="nil"/>
                <w:between w:val="nil"/>
              </w:pBdr>
              <w:rPr>
                <w:b/>
                <w:bCs/>
                <w:sz w:val="18"/>
                <w:szCs w:val="18"/>
              </w:rPr>
            </w:pPr>
          </w:p>
          <w:p w14:paraId="763E1E9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4829138C" w14:textId="77777777" w:rsidR="00441155" w:rsidRPr="00591F33" w:rsidRDefault="00441155" w:rsidP="00767FBD">
            <w:pPr>
              <w:widowControl w:val="0"/>
              <w:pBdr>
                <w:top w:val="nil"/>
                <w:left w:val="nil"/>
                <w:bottom w:val="nil"/>
                <w:right w:val="nil"/>
                <w:between w:val="nil"/>
              </w:pBdr>
              <w:rPr>
                <w:b/>
                <w:bCs/>
                <w:sz w:val="18"/>
                <w:szCs w:val="18"/>
              </w:rPr>
            </w:pPr>
          </w:p>
          <w:p w14:paraId="6ADFC9C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 pulbere, granule, bucăți, soluție sau altă formă stabilă și sigură pentru laborator școlar.</w:t>
            </w:r>
          </w:p>
          <w:p w14:paraId="264CFB63" w14:textId="77777777" w:rsidR="00441155" w:rsidRPr="00591F33" w:rsidRDefault="00441155" w:rsidP="00767FBD">
            <w:pPr>
              <w:widowControl w:val="0"/>
              <w:pBdr>
                <w:top w:val="nil"/>
                <w:left w:val="nil"/>
                <w:bottom w:val="nil"/>
                <w:right w:val="nil"/>
                <w:between w:val="nil"/>
              </w:pBdr>
              <w:rPr>
                <w:b/>
                <w:bCs/>
                <w:sz w:val="18"/>
                <w:szCs w:val="18"/>
              </w:rPr>
            </w:pPr>
          </w:p>
          <w:p w14:paraId="7254D702"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Cerințe speciale pentru fosfor: </w:t>
            </w:r>
            <w:r w:rsidRPr="00591F33">
              <w:rPr>
                <w:sz w:val="18"/>
                <w:szCs w:val="18"/>
              </w:rPr>
              <w:t>Fosforul va fi livrat numai în formă sigură pentru utilizare didactică, ambalat conform cerințelor aplicabile și însoțit obligatoriu de fișă cu date de securitate.</w:t>
            </w:r>
          </w:p>
          <w:p w14:paraId="3BC963F5" w14:textId="77777777" w:rsidR="00441155" w:rsidRPr="00591F33" w:rsidRDefault="00441155" w:rsidP="00767FBD">
            <w:pPr>
              <w:widowControl w:val="0"/>
              <w:pBdr>
                <w:top w:val="nil"/>
                <w:left w:val="nil"/>
                <w:bottom w:val="nil"/>
                <w:right w:val="nil"/>
                <w:between w:val="nil"/>
              </w:pBdr>
              <w:rPr>
                <w:b/>
                <w:bCs/>
                <w:sz w:val="18"/>
                <w:szCs w:val="18"/>
              </w:rPr>
            </w:pPr>
          </w:p>
          <w:p w14:paraId="380C8E2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w:t>
            </w:r>
          </w:p>
          <w:p w14:paraId="54B5B04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compatibil cu substanța;</w:t>
            </w:r>
          </w:p>
          <w:p w14:paraId="59386C4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Etichetare completă, cu pictograme de pericol și recomandări de </w:t>
            </w:r>
            <w:r w:rsidRPr="00591F33">
              <w:rPr>
                <w:rFonts w:eastAsia="Calibri"/>
                <w:sz w:val="18"/>
                <w:szCs w:val="18"/>
              </w:rPr>
              <w:lastRenderedPageBreak/>
              <w:t>precauție;</w:t>
            </w:r>
          </w:p>
          <w:p w14:paraId="649EF3D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 indicate clar;</w:t>
            </w:r>
          </w:p>
          <w:p w14:paraId="40FDC9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Utilizare exclusiv de către cadrul didactic sau sub supravegherea directă a acestuia.</w:t>
            </w:r>
          </w:p>
          <w:p w14:paraId="63164C1D" w14:textId="77777777" w:rsidR="00441155" w:rsidRPr="00591F33" w:rsidRDefault="00441155" w:rsidP="00767FBD">
            <w:pPr>
              <w:widowControl w:val="0"/>
              <w:pBdr>
                <w:top w:val="nil"/>
                <w:left w:val="nil"/>
                <w:bottom w:val="nil"/>
                <w:right w:val="nil"/>
                <w:between w:val="nil"/>
              </w:pBdr>
              <w:rPr>
                <w:b/>
                <w:bCs/>
                <w:sz w:val="18"/>
                <w:szCs w:val="18"/>
              </w:rPr>
            </w:pPr>
          </w:p>
          <w:p w14:paraId="6972D95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substanță va fi ambalată separat, în recipient adecvat păstrării reactivilor chimici.</w:t>
            </w:r>
          </w:p>
          <w:p w14:paraId="7607B7AA" w14:textId="77777777" w:rsidR="00441155" w:rsidRPr="00591F33" w:rsidRDefault="00441155" w:rsidP="00767FBD">
            <w:pPr>
              <w:widowControl w:val="0"/>
              <w:pBdr>
                <w:top w:val="nil"/>
                <w:left w:val="nil"/>
                <w:bottom w:val="nil"/>
                <w:right w:val="nil"/>
                <w:between w:val="nil"/>
              </w:pBdr>
              <w:rPr>
                <w:b/>
                <w:bCs/>
                <w:sz w:val="18"/>
                <w:szCs w:val="18"/>
              </w:rPr>
            </w:pPr>
          </w:p>
          <w:p w14:paraId="211DDA4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114C012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w:t>
            </w:r>
          </w:p>
          <w:p w14:paraId="2BD51ED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2A0C161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2CB9166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539C316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compartimentare care previne deteriorarea recipientelor.</w:t>
            </w:r>
          </w:p>
          <w:p w14:paraId="2A20E031" w14:textId="77777777" w:rsidR="00441155" w:rsidRPr="00591F33" w:rsidRDefault="00441155" w:rsidP="00767FBD">
            <w:pPr>
              <w:widowControl w:val="0"/>
              <w:pBdr>
                <w:top w:val="nil"/>
                <w:left w:val="nil"/>
                <w:bottom w:val="nil"/>
                <w:right w:val="nil"/>
                <w:between w:val="nil"/>
              </w:pBdr>
              <w:rPr>
                <w:b/>
                <w:bCs/>
                <w:sz w:val="18"/>
                <w:szCs w:val="18"/>
              </w:rPr>
            </w:pPr>
          </w:p>
          <w:p w14:paraId="4A45771D"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65F780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62F78D5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 după caz;</w:t>
            </w:r>
          </w:p>
          <w:p w14:paraId="4DF64C0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 / volumul;</w:t>
            </w:r>
          </w:p>
          <w:p w14:paraId="7CCF60F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3AC7B4F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1A75CA9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33E99D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243BF82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2BAB1176" w14:textId="77777777" w:rsidR="00441155" w:rsidRPr="00591F33" w:rsidRDefault="00441155" w:rsidP="00767FBD">
            <w:pPr>
              <w:widowControl w:val="0"/>
              <w:pBdr>
                <w:top w:val="nil"/>
                <w:left w:val="nil"/>
                <w:bottom w:val="nil"/>
                <w:right w:val="nil"/>
                <w:between w:val="nil"/>
              </w:pBdr>
              <w:rPr>
                <w:b/>
                <w:bCs/>
                <w:sz w:val="18"/>
                <w:szCs w:val="18"/>
              </w:rPr>
            </w:pPr>
          </w:p>
          <w:p w14:paraId="5CC99EE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Setul trebuie să fie adecvat utilizării în laboratorul școlar de chimie, cu respectarea normelor de securitate.</w:t>
            </w:r>
          </w:p>
          <w:p w14:paraId="3DE2D9BE" w14:textId="77777777" w:rsidR="00441155" w:rsidRPr="00591F33" w:rsidRDefault="00441155" w:rsidP="00767FBD">
            <w:pPr>
              <w:widowControl w:val="0"/>
              <w:pBdr>
                <w:top w:val="nil"/>
                <w:left w:val="nil"/>
                <w:bottom w:val="nil"/>
                <w:right w:val="nil"/>
                <w:between w:val="nil"/>
              </w:pBdr>
              <w:rPr>
                <w:b/>
                <w:bCs/>
                <w:sz w:val="18"/>
                <w:szCs w:val="18"/>
              </w:rPr>
            </w:pPr>
          </w:p>
          <w:p w14:paraId="42C81A3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11A2F27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333DBA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6220A60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198DA7F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6A7197A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necorespunzător;</w:t>
            </w:r>
          </w:p>
          <w:p w14:paraId="22D2E0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sau degradare.</w:t>
            </w:r>
          </w:p>
          <w:p w14:paraId="0F03B589" w14:textId="77777777" w:rsidR="00441155" w:rsidRPr="00591F33" w:rsidRDefault="00441155" w:rsidP="00767FBD">
            <w:pPr>
              <w:widowControl w:val="0"/>
              <w:pBdr>
                <w:top w:val="nil"/>
                <w:left w:val="nil"/>
                <w:bottom w:val="nil"/>
                <w:right w:val="nil"/>
                <w:between w:val="nil"/>
              </w:pBdr>
              <w:rPr>
                <w:b/>
                <w:bCs/>
                <w:sz w:val="18"/>
                <w:szCs w:val="18"/>
              </w:rPr>
            </w:pPr>
          </w:p>
          <w:p w14:paraId="1C57EF3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7480A50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180F0333" w14:textId="77777777" w:rsidTr="00767FBD">
        <w:trPr>
          <w:trHeight w:val="435"/>
        </w:trPr>
        <w:tc>
          <w:tcPr>
            <w:tcW w:w="0" w:type="auto"/>
          </w:tcPr>
          <w:p w14:paraId="3F04DDA0"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38B714CC" w14:textId="77777777" w:rsidR="00441155" w:rsidRPr="00591F33" w:rsidRDefault="00441155" w:rsidP="00767FBD">
            <w:pPr>
              <w:tabs>
                <w:tab w:val="left" w:pos="129"/>
              </w:tabs>
              <w:ind w:right="-30"/>
              <w:jc w:val="both"/>
              <w:rPr>
                <w:sz w:val="18"/>
                <w:szCs w:val="18"/>
              </w:rPr>
            </w:pPr>
            <w:r w:rsidRPr="00591F33">
              <w:rPr>
                <w:sz w:val="18"/>
                <w:szCs w:val="18"/>
              </w:rPr>
              <w:t>Set oxizi pentru laboratorul de chimie</w:t>
            </w:r>
          </w:p>
        </w:tc>
        <w:tc>
          <w:tcPr>
            <w:tcW w:w="0" w:type="auto"/>
          </w:tcPr>
          <w:p w14:paraId="62A5AF7F" w14:textId="77777777" w:rsidR="00441155" w:rsidRPr="00591F33" w:rsidRDefault="00441155" w:rsidP="00767FBD">
            <w:pPr>
              <w:widowControl w:val="0"/>
              <w:rPr>
                <w:sz w:val="18"/>
                <w:szCs w:val="18"/>
              </w:rPr>
            </w:pPr>
            <w:r w:rsidRPr="00591F33">
              <w:rPr>
                <w:sz w:val="18"/>
                <w:szCs w:val="18"/>
              </w:rPr>
              <w:t>set</w:t>
            </w:r>
          </w:p>
        </w:tc>
        <w:tc>
          <w:tcPr>
            <w:tcW w:w="0" w:type="auto"/>
          </w:tcPr>
          <w:p w14:paraId="094A8FBB"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0C789E5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oxizilor, clasificarea acestora, reacțiile cu apa, acizii și bazele, precum și comportamentul oxizilor metalici în reacții specifice.</w:t>
            </w:r>
          </w:p>
          <w:p w14:paraId="0A5EA222" w14:textId="77777777" w:rsidR="00441155" w:rsidRPr="00591F33" w:rsidRDefault="00441155" w:rsidP="00767FBD">
            <w:pPr>
              <w:widowControl w:val="0"/>
              <w:pBdr>
                <w:top w:val="nil"/>
                <w:left w:val="nil"/>
                <w:bottom w:val="nil"/>
                <w:right w:val="nil"/>
                <w:between w:val="nil"/>
              </w:pBdr>
              <w:rPr>
                <w:b/>
                <w:bCs/>
                <w:sz w:val="18"/>
                <w:szCs w:val="18"/>
              </w:rPr>
            </w:pPr>
          </w:p>
          <w:p w14:paraId="6B7EACD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w:t>
            </w:r>
          </w:p>
          <w:p w14:paraId="75BABB87" w14:textId="77777777" w:rsidR="00441155" w:rsidRPr="00591F33" w:rsidRDefault="00441155" w:rsidP="00767FBD">
            <w:pPr>
              <w:widowControl w:val="0"/>
              <w:pBdr>
                <w:top w:val="nil"/>
                <w:left w:val="nil"/>
                <w:bottom w:val="nil"/>
                <w:right w:val="nil"/>
                <w:between w:val="nil"/>
              </w:pBdr>
              <w:rPr>
                <w:b/>
                <w:bCs/>
                <w:sz w:val="18"/>
                <w:szCs w:val="18"/>
              </w:rPr>
            </w:pPr>
          </w:p>
          <w:p w14:paraId="17B9260D"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w:t>
            </w:r>
          </w:p>
          <w:p w14:paraId="34F58BE0" w14:textId="77777777" w:rsidR="00441155" w:rsidRPr="00591F33" w:rsidRDefault="00441155">
            <w:pPr>
              <w:widowControl w:val="0"/>
              <w:numPr>
                <w:ilvl w:val="0"/>
                <w:numId w:val="10"/>
              </w:numPr>
              <w:pBdr>
                <w:top w:val="nil"/>
                <w:left w:val="nil"/>
                <w:bottom w:val="nil"/>
                <w:right w:val="nil"/>
                <w:between w:val="nil"/>
              </w:pBdr>
              <w:rPr>
                <w:sz w:val="18"/>
                <w:szCs w:val="18"/>
              </w:rPr>
            </w:pPr>
            <w:r w:rsidRPr="00591F33">
              <w:rPr>
                <w:sz w:val="18"/>
                <w:szCs w:val="18"/>
              </w:rPr>
              <w:t>Oxid de calciu — minimum 50 g;</w:t>
            </w:r>
          </w:p>
          <w:p w14:paraId="4B03F155" w14:textId="77777777" w:rsidR="00441155" w:rsidRPr="00591F33" w:rsidRDefault="00441155">
            <w:pPr>
              <w:widowControl w:val="0"/>
              <w:numPr>
                <w:ilvl w:val="0"/>
                <w:numId w:val="10"/>
              </w:numPr>
              <w:pBdr>
                <w:top w:val="nil"/>
                <w:left w:val="nil"/>
                <w:bottom w:val="nil"/>
                <w:right w:val="nil"/>
                <w:between w:val="nil"/>
              </w:pBdr>
              <w:rPr>
                <w:sz w:val="18"/>
                <w:szCs w:val="18"/>
              </w:rPr>
            </w:pPr>
            <w:r w:rsidRPr="00591F33">
              <w:rPr>
                <w:sz w:val="18"/>
                <w:szCs w:val="18"/>
              </w:rPr>
              <w:t>Oxid de fier (III) — minimum 50 g;</w:t>
            </w:r>
          </w:p>
          <w:p w14:paraId="714E255D" w14:textId="77777777" w:rsidR="00441155" w:rsidRPr="00591F33" w:rsidRDefault="00441155">
            <w:pPr>
              <w:widowControl w:val="0"/>
              <w:numPr>
                <w:ilvl w:val="0"/>
                <w:numId w:val="10"/>
              </w:numPr>
              <w:pBdr>
                <w:top w:val="nil"/>
                <w:left w:val="nil"/>
                <w:bottom w:val="nil"/>
                <w:right w:val="nil"/>
                <w:between w:val="nil"/>
              </w:pBdr>
              <w:rPr>
                <w:sz w:val="18"/>
                <w:szCs w:val="18"/>
              </w:rPr>
            </w:pPr>
            <w:r w:rsidRPr="00591F33">
              <w:rPr>
                <w:sz w:val="18"/>
                <w:szCs w:val="18"/>
              </w:rPr>
              <w:t>Oxid de cupru (II) — minimum 50 g.</w:t>
            </w:r>
          </w:p>
          <w:p w14:paraId="5DFC58AB" w14:textId="77777777" w:rsidR="00441155" w:rsidRPr="00591F33" w:rsidRDefault="00441155" w:rsidP="00767FBD">
            <w:pPr>
              <w:widowControl w:val="0"/>
              <w:pBdr>
                <w:top w:val="nil"/>
                <w:left w:val="nil"/>
                <w:bottom w:val="nil"/>
                <w:right w:val="nil"/>
                <w:between w:val="nil"/>
              </w:pBdr>
              <w:rPr>
                <w:b/>
                <w:bCs/>
                <w:sz w:val="18"/>
                <w:szCs w:val="18"/>
              </w:rPr>
            </w:pPr>
          </w:p>
          <w:p w14:paraId="34E289F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71D292A7" w14:textId="77777777" w:rsidR="00441155" w:rsidRPr="00591F33" w:rsidRDefault="00441155" w:rsidP="00767FBD">
            <w:pPr>
              <w:widowControl w:val="0"/>
              <w:pBdr>
                <w:top w:val="nil"/>
                <w:left w:val="nil"/>
                <w:bottom w:val="nil"/>
                <w:right w:val="nil"/>
                <w:between w:val="nil"/>
              </w:pBdr>
              <w:rPr>
                <w:b/>
                <w:bCs/>
                <w:sz w:val="18"/>
                <w:szCs w:val="18"/>
              </w:rPr>
            </w:pPr>
          </w:p>
          <w:p w14:paraId="3651020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 pulbere, granule sau altă formă stabilă și sigură pentru laborator școlar.</w:t>
            </w:r>
          </w:p>
          <w:p w14:paraId="5CC7E65D" w14:textId="77777777" w:rsidR="00441155" w:rsidRPr="00591F33" w:rsidRDefault="00441155" w:rsidP="00767FBD">
            <w:pPr>
              <w:widowControl w:val="0"/>
              <w:pBdr>
                <w:top w:val="nil"/>
                <w:left w:val="nil"/>
                <w:bottom w:val="nil"/>
                <w:right w:val="nil"/>
                <w:between w:val="nil"/>
              </w:pBdr>
              <w:rPr>
                <w:b/>
                <w:bCs/>
                <w:sz w:val="18"/>
                <w:szCs w:val="18"/>
              </w:rPr>
            </w:pPr>
          </w:p>
          <w:p w14:paraId="7BDD687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substanță va fi ambalată separat, în recipient adecvat păstrării reactivilor chimici.</w:t>
            </w:r>
          </w:p>
          <w:p w14:paraId="77FE29B2" w14:textId="77777777" w:rsidR="00441155" w:rsidRPr="00591F33" w:rsidRDefault="00441155" w:rsidP="00767FBD">
            <w:pPr>
              <w:widowControl w:val="0"/>
              <w:pBdr>
                <w:top w:val="nil"/>
                <w:left w:val="nil"/>
                <w:bottom w:val="nil"/>
                <w:right w:val="nil"/>
                <w:between w:val="nil"/>
              </w:pBdr>
              <w:rPr>
                <w:b/>
                <w:bCs/>
                <w:sz w:val="18"/>
                <w:szCs w:val="18"/>
              </w:rPr>
            </w:pPr>
          </w:p>
          <w:p w14:paraId="6C928AF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4CEA4F4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Recipient din sticlă brună, sticlă transparentă, polipropilenă sau material echivalent, compatibil cu substanța;</w:t>
            </w:r>
          </w:p>
          <w:p w14:paraId="53F0CC2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57D5FC0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47330B1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0C3D23B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compartimentare care previne deteriorarea recipientelor.</w:t>
            </w:r>
          </w:p>
          <w:p w14:paraId="208FB2FE" w14:textId="77777777" w:rsidR="00441155" w:rsidRPr="00591F33" w:rsidRDefault="00441155" w:rsidP="00767FBD">
            <w:pPr>
              <w:widowControl w:val="0"/>
              <w:pBdr>
                <w:top w:val="nil"/>
                <w:left w:val="nil"/>
                <w:bottom w:val="nil"/>
                <w:right w:val="nil"/>
                <w:between w:val="nil"/>
              </w:pBdr>
              <w:ind w:left="720"/>
              <w:rPr>
                <w:rFonts w:eastAsia="Calibri"/>
                <w:sz w:val="18"/>
                <w:szCs w:val="18"/>
              </w:rPr>
            </w:pPr>
          </w:p>
          <w:p w14:paraId="43D284C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7E3BA8B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51C4750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78CB8E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w:t>
            </w:r>
          </w:p>
          <w:p w14:paraId="342A6EB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5AE6CC2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6333EF2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5A6AA1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47BBFE8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121FD01E" w14:textId="77777777" w:rsidR="00441155" w:rsidRPr="00591F33" w:rsidRDefault="00441155" w:rsidP="00767FBD">
            <w:pPr>
              <w:widowControl w:val="0"/>
              <w:pBdr>
                <w:top w:val="nil"/>
                <w:left w:val="nil"/>
                <w:bottom w:val="nil"/>
                <w:right w:val="nil"/>
                <w:between w:val="nil"/>
              </w:pBdr>
              <w:ind w:left="720"/>
              <w:rPr>
                <w:rFonts w:eastAsia="Calibri"/>
                <w:sz w:val="18"/>
                <w:szCs w:val="18"/>
              </w:rPr>
            </w:pPr>
          </w:p>
          <w:p w14:paraId="697FD14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Setul trebuie să fie adecvat utilizării în laboratorul școlar de chimie, cu respectarea normelor de securitate.</w:t>
            </w:r>
          </w:p>
          <w:p w14:paraId="678CB4CF" w14:textId="77777777" w:rsidR="00441155" w:rsidRPr="00591F33" w:rsidRDefault="00441155" w:rsidP="00767FBD">
            <w:pPr>
              <w:widowControl w:val="0"/>
              <w:pBdr>
                <w:top w:val="nil"/>
                <w:left w:val="nil"/>
                <w:bottom w:val="nil"/>
                <w:right w:val="nil"/>
                <w:between w:val="nil"/>
              </w:pBdr>
              <w:rPr>
                <w:b/>
                <w:bCs/>
                <w:sz w:val="18"/>
                <w:szCs w:val="18"/>
              </w:rPr>
            </w:pPr>
          </w:p>
          <w:p w14:paraId="1C015A7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7AF95FD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4BDE098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201F6A6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7042221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3422FEC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necorespunzător;</w:t>
            </w:r>
          </w:p>
          <w:p w14:paraId="3D94450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umezeală sau degradare.</w:t>
            </w:r>
          </w:p>
          <w:p w14:paraId="7C29BEC3" w14:textId="77777777" w:rsidR="00441155" w:rsidRPr="00591F33" w:rsidRDefault="00441155" w:rsidP="00767FBD">
            <w:pPr>
              <w:widowControl w:val="0"/>
              <w:pBdr>
                <w:top w:val="nil"/>
                <w:left w:val="nil"/>
                <w:bottom w:val="nil"/>
                <w:right w:val="nil"/>
                <w:between w:val="nil"/>
              </w:pBdr>
              <w:rPr>
                <w:b/>
                <w:bCs/>
                <w:sz w:val="18"/>
                <w:szCs w:val="18"/>
              </w:rPr>
            </w:pPr>
          </w:p>
          <w:p w14:paraId="6888442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Cerință specială pentru oxidul de calciu: </w:t>
            </w:r>
            <w:r w:rsidRPr="00591F33">
              <w:rPr>
                <w:sz w:val="18"/>
                <w:szCs w:val="18"/>
              </w:rPr>
              <w:t>Oxidul de calciu va fi ambalat etanș, în recipient compatibil, pentru a preveni contactul cu umiditatea în timpul păstrării și transportului.</w:t>
            </w:r>
          </w:p>
          <w:p w14:paraId="4EAAD1F3" w14:textId="77777777" w:rsidR="00441155" w:rsidRPr="00591F33" w:rsidRDefault="00441155" w:rsidP="00767FBD">
            <w:pPr>
              <w:widowControl w:val="0"/>
              <w:pBdr>
                <w:top w:val="nil"/>
                <w:left w:val="nil"/>
                <w:bottom w:val="nil"/>
                <w:right w:val="nil"/>
                <w:between w:val="nil"/>
              </w:pBdr>
              <w:rPr>
                <w:b/>
                <w:bCs/>
                <w:sz w:val="18"/>
                <w:szCs w:val="18"/>
              </w:rPr>
            </w:pPr>
          </w:p>
          <w:p w14:paraId="0A452BF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Eticheta și SDS-ul vor indica expres condițiile de depozitare și măsurile de siguranță la manipulare.</w:t>
            </w:r>
          </w:p>
          <w:p w14:paraId="1AB3C67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7DD2B8F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383A1603" w14:textId="77777777" w:rsidTr="00767FBD">
        <w:trPr>
          <w:trHeight w:val="435"/>
        </w:trPr>
        <w:tc>
          <w:tcPr>
            <w:tcW w:w="0" w:type="auto"/>
          </w:tcPr>
          <w:p w14:paraId="12FA6DCF"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2C534D1B" w14:textId="77777777" w:rsidR="00441155" w:rsidRPr="00591F33" w:rsidRDefault="00441155" w:rsidP="00767FBD">
            <w:pPr>
              <w:tabs>
                <w:tab w:val="left" w:pos="129"/>
              </w:tabs>
              <w:ind w:right="-30"/>
              <w:jc w:val="both"/>
              <w:rPr>
                <w:sz w:val="18"/>
                <w:szCs w:val="18"/>
              </w:rPr>
            </w:pPr>
            <w:r w:rsidRPr="00591F33">
              <w:rPr>
                <w:sz w:val="18"/>
                <w:szCs w:val="18"/>
              </w:rPr>
              <w:t>Set acizi pentru laboratorul de chimie</w:t>
            </w:r>
          </w:p>
        </w:tc>
        <w:tc>
          <w:tcPr>
            <w:tcW w:w="0" w:type="auto"/>
          </w:tcPr>
          <w:p w14:paraId="12C1D369" w14:textId="77777777" w:rsidR="00441155" w:rsidRPr="00591F33" w:rsidRDefault="00441155" w:rsidP="00767FBD">
            <w:pPr>
              <w:widowControl w:val="0"/>
              <w:rPr>
                <w:sz w:val="18"/>
                <w:szCs w:val="18"/>
              </w:rPr>
            </w:pPr>
            <w:r w:rsidRPr="00591F33">
              <w:rPr>
                <w:sz w:val="18"/>
                <w:szCs w:val="18"/>
              </w:rPr>
              <w:t>set</w:t>
            </w:r>
          </w:p>
        </w:tc>
        <w:tc>
          <w:tcPr>
            <w:tcW w:w="0" w:type="auto"/>
          </w:tcPr>
          <w:p w14:paraId="30D82B60"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7004DF9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acizilor, reacțiile acestora cu metale, baze, oxizi și săruri, precum și pentru explicarea noțiunilor de aciditate, neutralizare și reacții chimice specifice.</w:t>
            </w:r>
          </w:p>
          <w:p w14:paraId="0603466E" w14:textId="77777777" w:rsidR="00441155" w:rsidRPr="00591F33" w:rsidRDefault="00441155" w:rsidP="00767FBD">
            <w:pPr>
              <w:widowControl w:val="0"/>
              <w:pBdr>
                <w:top w:val="nil"/>
                <w:left w:val="nil"/>
                <w:bottom w:val="nil"/>
                <w:right w:val="nil"/>
                <w:between w:val="nil"/>
              </w:pBdr>
              <w:rPr>
                <w:b/>
                <w:bCs/>
                <w:sz w:val="18"/>
                <w:szCs w:val="18"/>
              </w:rPr>
            </w:pPr>
          </w:p>
          <w:p w14:paraId="46B1AD0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de către cadrul didactic sau personal instruit, cu respectarea strictă a regulilor de securitate și a fișelor cu date de securitate pentru fiecare substanță.</w:t>
            </w:r>
          </w:p>
          <w:p w14:paraId="29478876" w14:textId="77777777" w:rsidR="00441155" w:rsidRPr="00591F33" w:rsidRDefault="00441155" w:rsidP="00767FBD">
            <w:pPr>
              <w:widowControl w:val="0"/>
              <w:pBdr>
                <w:top w:val="nil"/>
                <w:left w:val="nil"/>
                <w:bottom w:val="nil"/>
                <w:right w:val="nil"/>
                <w:between w:val="nil"/>
              </w:pBdr>
              <w:rPr>
                <w:b/>
                <w:bCs/>
                <w:sz w:val="18"/>
                <w:szCs w:val="18"/>
              </w:rPr>
            </w:pPr>
          </w:p>
          <w:p w14:paraId="384AE31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următorii acizi:</w:t>
            </w:r>
          </w:p>
          <w:p w14:paraId="2BF5F8F7" w14:textId="77777777" w:rsidR="00441155" w:rsidRPr="00591F33" w:rsidRDefault="00441155">
            <w:pPr>
              <w:widowControl w:val="0"/>
              <w:numPr>
                <w:ilvl w:val="0"/>
                <w:numId w:val="12"/>
              </w:numPr>
              <w:pBdr>
                <w:top w:val="nil"/>
                <w:left w:val="nil"/>
                <w:bottom w:val="nil"/>
                <w:right w:val="nil"/>
                <w:between w:val="nil"/>
              </w:pBdr>
              <w:rPr>
                <w:sz w:val="18"/>
                <w:szCs w:val="18"/>
              </w:rPr>
            </w:pPr>
            <w:r w:rsidRPr="00591F33">
              <w:rPr>
                <w:sz w:val="18"/>
                <w:szCs w:val="18"/>
              </w:rPr>
              <w:t>Acid azotic, soluție concentrată 65% — minimum 200 ml;</w:t>
            </w:r>
          </w:p>
          <w:p w14:paraId="165CE3E4" w14:textId="77777777" w:rsidR="00441155" w:rsidRPr="00591F33" w:rsidRDefault="00441155">
            <w:pPr>
              <w:widowControl w:val="0"/>
              <w:numPr>
                <w:ilvl w:val="0"/>
                <w:numId w:val="12"/>
              </w:numPr>
              <w:pBdr>
                <w:top w:val="nil"/>
                <w:left w:val="nil"/>
                <w:bottom w:val="nil"/>
                <w:right w:val="nil"/>
                <w:between w:val="nil"/>
              </w:pBdr>
              <w:rPr>
                <w:sz w:val="18"/>
                <w:szCs w:val="18"/>
              </w:rPr>
            </w:pPr>
            <w:r w:rsidRPr="00591F33">
              <w:rPr>
                <w:sz w:val="18"/>
                <w:szCs w:val="18"/>
              </w:rPr>
              <w:t>Acid clorhidric, soluție concentrată 35% — minimum 200 ml;</w:t>
            </w:r>
          </w:p>
          <w:p w14:paraId="049F523C" w14:textId="77777777" w:rsidR="00441155" w:rsidRPr="00591F33" w:rsidRDefault="00441155">
            <w:pPr>
              <w:widowControl w:val="0"/>
              <w:numPr>
                <w:ilvl w:val="0"/>
                <w:numId w:val="12"/>
              </w:numPr>
              <w:pBdr>
                <w:top w:val="nil"/>
                <w:left w:val="nil"/>
                <w:bottom w:val="nil"/>
                <w:right w:val="nil"/>
                <w:between w:val="nil"/>
              </w:pBdr>
              <w:rPr>
                <w:sz w:val="18"/>
                <w:szCs w:val="18"/>
              </w:rPr>
            </w:pPr>
            <w:r w:rsidRPr="00591F33">
              <w:rPr>
                <w:sz w:val="18"/>
                <w:szCs w:val="18"/>
              </w:rPr>
              <w:t>Acid sulfuric — minimum 200 ml.</w:t>
            </w:r>
          </w:p>
          <w:p w14:paraId="6F22884F" w14:textId="77777777" w:rsidR="00441155" w:rsidRPr="00591F33" w:rsidRDefault="00441155" w:rsidP="00767FBD">
            <w:pPr>
              <w:widowControl w:val="0"/>
              <w:pBdr>
                <w:top w:val="nil"/>
                <w:left w:val="nil"/>
                <w:bottom w:val="nil"/>
                <w:right w:val="nil"/>
                <w:between w:val="nil"/>
              </w:pBdr>
              <w:rPr>
                <w:b/>
                <w:bCs/>
                <w:sz w:val="18"/>
                <w:szCs w:val="18"/>
              </w:rPr>
            </w:pPr>
          </w:p>
          <w:p w14:paraId="1AD4279A" w14:textId="77777777" w:rsidR="00441155" w:rsidRPr="00591F33" w:rsidRDefault="00441155" w:rsidP="00767FBD">
            <w:pPr>
              <w:widowControl w:val="0"/>
              <w:pBdr>
                <w:top w:val="nil"/>
                <w:left w:val="nil"/>
                <w:bottom w:val="nil"/>
                <w:right w:val="nil"/>
                <w:between w:val="nil"/>
              </w:pBdr>
              <w:rPr>
                <w:b/>
                <w:bCs/>
                <w:sz w:val="18"/>
                <w:szCs w:val="18"/>
                <w:u w:val="single"/>
              </w:rPr>
            </w:pPr>
            <w:r w:rsidRPr="00591F33">
              <w:rPr>
                <w:b/>
                <w:bCs/>
                <w:sz w:val="18"/>
                <w:szCs w:val="18"/>
                <w:u w:val="single"/>
              </w:rPr>
              <w:t>Cerințe privind calitatea substanțelor</w:t>
            </w:r>
          </w:p>
          <w:p w14:paraId="57FFFDCF" w14:textId="77777777" w:rsidR="00441155" w:rsidRPr="00591F33" w:rsidRDefault="00441155" w:rsidP="00767FBD">
            <w:pPr>
              <w:widowControl w:val="0"/>
              <w:pBdr>
                <w:top w:val="nil"/>
                <w:left w:val="nil"/>
                <w:bottom w:val="nil"/>
                <w:right w:val="nil"/>
                <w:between w:val="nil"/>
              </w:pBdr>
              <w:rPr>
                <w:b/>
                <w:bCs/>
                <w:sz w:val="18"/>
                <w:szCs w:val="18"/>
              </w:rPr>
            </w:pPr>
          </w:p>
          <w:p w14:paraId="12B8D74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58267F0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Soluții concentrate, conform denumirii produsului și specificației producătorului.</w:t>
            </w:r>
          </w:p>
          <w:p w14:paraId="57E4F687" w14:textId="77777777" w:rsidR="00441155" w:rsidRPr="00591F33" w:rsidRDefault="00441155" w:rsidP="00767FBD">
            <w:pPr>
              <w:widowControl w:val="0"/>
              <w:pBdr>
                <w:top w:val="nil"/>
                <w:left w:val="nil"/>
                <w:bottom w:val="nil"/>
                <w:right w:val="nil"/>
                <w:between w:val="nil"/>
              </w:pBdr>
              <w:rPr>
                <w:b/>
                <w:bCs/>
                <w:sz w:val="18"/>
                <w:szCs w:val="18"/>
              </w:rPr>
            </w:pPr>
          </w:p>
          <w:p w14:paraId="05D28CF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acid va fi ambalat separat, în recipient compatibil pentru păstrarea acizilor concentrați.</w:t>
            </w:r>
          </w:p>
          <w:p w14:paraId="79766CC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4F378C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rezistentă chimic sau material echivalent compatibil cu substanța;</w:t>
            </w:r>
          </w:p>
          <w:p w14:paraId="210D10A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rezistent la acțiunea substanței;</w:t>
            </w:r>
          </w:p>
          <w:p w14:paraId="0D44AB7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Recipient securizat împotriva scurgerilor accidentale;</w:t>
            </w:r>
          </w:p>
          <w:p w14:paraId="1E73A59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55A3664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7897408D" w14:textId="77777777" w:rsidR="00441155" w:rsidRPr="00591F33" w:rsidRDefault="00441155" w:rsidP="00767FBD">
            <w:pPr>
              <w:widowControl w:val="0"/>
              <w:pBdr>
                <w:top w:val="nil"/>
                <w:left w:val="nil"/>
                <w:bottom w:val="nil"/>
                <w:right w:val="nil"/>
                <w:between w:val="nil"/>
              </w:pBdr>
              <w:rPr>
                <w:b/>
                <w:bCs/>
                <w:sz w:val="18"/>
                <w:szCs w:val="18"/>
              </w:rPr>
            </w:pPr>
          </w:p>
          <w:p w14:paraId="5D94591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1F2B52A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5C0D9A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10F0843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w:t>
            </w:r>
          </w:p>
          <w:p w14:paraId="760D51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7805304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7A1ACAD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w:t>
            </w:r>
          </w:p>
          <w:p w14:paraId="70E3B3D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6A76A84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652190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w:t>
            </w:r>
          </w:p>
          <w:p w14:paraId="53A4913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6B630141" w14:textId="77777777" w:rsidR="00441155" w:rsidRPr="00591F33" w:rsidRDefault="00441155" w:rsidP="00767FBD">
            <w:pPr>
              <w:widowControl w:val="0"/>
              <w:pBdr>
                <w:top w:val="nil"/>
                <w:left w:val="nil"/>
                <w:bottom w:val="nil"/>
                <w:right w:val="nil"/>
                <w:between w:val="nil"/>
              </w:pBdr>
              <w:rPr>
                <w:b/>
                <w:bCs/>
                <w:sz w:val="18"/>
                <w:szCs w:val="18"/>
              </w:rPr>
            </w:pPr>
          </w:p>
          <w:p w14:paraId="50340F8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Setul trebuie să fie adecvat utilizării în laboratorul școlar de chimie, cu respectarea normelor de securitate aplicabile pentru substanțe corozive și periculoase.</w:t>
            </w:r>
          </w:p>
          <w:p w14:paraId="7843891F" w14:textId="77777777" w:rsidR="00441155" w:rsidRPr="00591F33" w:rsidRDefault="00441155" w:rsidP="00767FBD">
            <w:pPr>
              <w:widowControl w:val="0"/>
              <w:pBdr>
                <w:top w:val="nil"/>
                <w:left w:val="nil"/>
                <w:bottom w:val="nil"/>
                <w:right w:val="nil"/>
                <w:between w:val="nil"/>
              </w:pBdr>
              <w:rPr>
                <w:b/>
                <w:bCs/>
                <w:sz w:val="18"/>
                <w:szCs w:val="18"/>
              </w:rPr>
            </w:pPr>
          </w:p>
          <w:p w14:paraId="51F0727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1064BB3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036F015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5493A1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3EA3BF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2AFF8EE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w:t>
            </w:r>
          </w:p>
          <w:p w14:paraId="2919F43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incompatibile cu substanța;</w:t>
            </w:r>
          </w:p>
          <w:p w14:paraId="63BA693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fără informații clare privind concentrația și condițiile de păstrare.</w:t>
            </w:r>
          </w:p>
          <w:p w14:paraId="0164877B" w14:textId="77777777" w:rsidR="00441155" w:rsidRPr="00591F33" w:rsidRDefault="00441155" w:rsidP="00767FBD">
            <w:pPr>
              <w:widowControl w:val="0"/>
              <w:pBdr>
                <w:top w:val="nil"/>
                <w:left w:val="nil"/>
                <w:bottom w:val="nil"/>
                <w:right w:val="nil"/>
                <w:between w:val="nil"/>
              </w:pBdr>
              <w:rPr>
                <w:b/>
                <w:bCs/>
                <w:sz w:val="18"/>
                <w:szCs w:val="18"/>
              </w:rPr>
            </w:pPr>
          </w:p>
          <w:p w14:paraId="08AE3B4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1F23B74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4F60DFFA" w14:textId="77777777" w:rsidTr="00767FBD">
        <w:trPr>
          <w:trHeight w:val="435"/>
        </w:trPr>
        <w:tc>
          <w:tcPr>
            <w:tcW w:w="0" w:type="auto"/>
          </w:tcPr>
          <w:p w14:paraId="276B47AC"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59A953B8" w14:textId="77777777" w:rsidR="00441155" w:rsidRPr="00591F33" w:rsidRDefault="00441155" w:rsidP="00767FBD">
            <w:pPr>
              <w:tabs>
                <w:tab w:val="left" w:pos="129"/>
              </w:tabs>
              <w:ind w:right="-30"/>
              <w:jc w:val="both"/>
              <w:rPr>
                <w:sz w:val="18"/>
                <w:szCs w:val="18"/>
              </w:rPr>
            </w:pPr>
            <w:r w:rsidRPr="00591F33">
              <w:rPr>
                <w:sz w:val="18"/>
                <w:szCs w:val="18"/>
              </w:rPr>
              <w:t>Set baze pentru laboratorul de chimie</w:t>
            </w:r>
          </w:p>
        </w:tc>
        <w:tc>
          <w:tcPr>
            <w:tcW w:w="0" w:type="auto"/>
          </w:tcPr>
          <w:p w14:paraId="4FFDA990" w14:textId="77777777" w:rsidR="00441155" w:rsidRPr="00591F33" w:rsidRDefault="00441155" w:rsidP="00767FBD">
            <w:pPr>
              <w:widowControl w:val="0"/>
              <w:rPr>
                <w:sz w:val="18"/>
                <w:szCs w:val="18"/>
              </w:rPr>
            </w:pPr>
            <w:r w:rsidRPr="00591F33">
              <w:rPr>
                <w:sz w:val="18"/>
                <w:szCs w:val="18"/>
              </w:rPr>
              <w:t>set</w:t>
            </w:r>
          </w:p>
        </w:tc>
        <w:tc>
          <w:tcPr>
            <w:tcW w:w="0" w:type="auto"/>
          </w:tcPr>
          <w:p w14:paraId="515ECC7B"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3CD77C5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bazelor, reacțiile de neutralizare, identificarea mediului bazic, reacțiile cu acizi, săruri și indicatori chimici.</w:t>
            </w:r>
          </w:p>
          <w:p w14:paraId="31CA513A" w14:textId="77777777" w:rsidR="00441155" w:rsidRPr="00591F33" w:rsidRDefault="00441155" w:rsidP="00767FBD">
            <w:pPr>
              <w:widowControl w:val="0"/>
              <w:pBdr>
                <w:top w:val="nil"/>
                <w:left w:val="nil"/>
                <w:bottom w:val="nil"/>
                <w:right w:val="nil"/>
                <w:between w:val="nil"/>
              </w:pBdr>
              <w:rPr>
                <w:b/>
                <w:bCs/>
                <w:sz w:val="18"/>
                <w:szCs w:val="18"/>
              </w:rPr>
            </w:pPr>
          </w:p>
          <w:p w14:paraId="399AF15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 Substanțele concentrate sau corozive vor fi manipulate doar de cadrul didactic sau de personal instruit.</w:t>
            </w:r>
          </w:p>
          <w:p w14:paraId="082882B3" w14:textId="77777777" w:rsidR="00441155" w:rsidRPr="00591F33" w:rsidRDefault="00441155" w:rsidP="00767FBD">
            <w:pPr>
              <w:widowControl w:val="0"/>
              <w:pBdr>
                <w:top w:val="nil"/>
                <w:left w:val="nil"/>
                <w:bottom w:val="nil"/>
                <w:right w:val="nil"/>
                <w:between w:val="nil"/>
              </w:pBdr>
              <w:rPr>
                <w:b/>
                <w:bCs/>
                <w:sz w:val="18"/>
                <w:szCs w:val="18"/>
              </w:rPr>
            </w:pPr>
          </w:p>
          <w:p w14:paraId="152AD17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w:t>
            </w:r>
          </w:p>
          <w:p w14:paraId="26B1894F" w14:textId="77777777" w:rsidR="00441155" w:rsidRPr="00591F33" w:rsidRDefault="00441155">
            <w:pPr>
              <w:widowControl w:val="0"/>
              <w:numPr>
                <w:ilvl w:val="0"/>
                <w:numId w:val="35"/>
              </w:numPr>
              <w:pBdr>
                <w:top w:val="nil"/>
                <w:left w:val="nil"/>
                <w:bottom w:val="nil"/>
                <w:right w:val="nil"/>
                <w:between w:val="nil"/>
              </w:pBdr>
              <w:rPr>
                <w:sz w:val="18"/>
                <w:szCs w:val="18"/>
              </w:rPr>
            </w:pPr>
            <w:r w:rsidRPr="00591F33">
              <w:rPr>
                <w:sz w:val="18"/>
                <w:szCs w:val="18"/>
              </w:rPr>
              <w:t>Hidroxid de amoniu, soluție concentrată 25% — minimum 50 ml;</w:t>
            </w:r>
          </w:p>
          <w:p w14:paraId="03ED6A74" w14:textId="77777777" w:rsidR="00441155" w:rsidRPr="00591F33" w:rsidRDefault="00441155">
            <w:pPr>
              <w:widowControl w:val="0"/>
              <w:numPr>
                <w:ilvl w:val="0"/>
                <w:numId w:val="35"/>
              </w:numPr>
              <w:pBdr>
                <w:top w:val="nil"/>
                <w:left w:val="nil"/>
                <w:bottom w:val="nil"/>
                <w:right w:val="nil"/>
                <w:between w:val="nil"/>
              </w:pBdr>
              <w:rPr>
                <w:sz w:val="18"/>
                <w:szCs w:val="18"/>
              </w:rPr>
            </w:pPr>
            <w:r w:rsidRPr="00591F33">
              <w:rPr>
                <w:sz w:val="18"/>
                <w:szCs w:val="18"/>
              </w:rPr>
              <w:t>Hidroxid de calciu — minimum 50 g;</w:t>
            </w:r>
          </w:p>
          <w:p w14:paraId="461993F2" w14:textId="77777777" w:rsidR="00441155" w:rsidRPr="00591F33" w:rsidRDefault="00441155">
            <w:pPr>
              <w:widowControl w:val="0"/>
              <w:numPr>
                <w:ilvl w:val="0"/>
                <w:numId w:val="35"/>
              </w:numPr>
              <w:pBdr>
                <w:top w:val="nil"/>
                <w:left w:val="nil"/>
                <w:bottom w:val="nil"/>
                <w:right w:val="nil"/>
                <w:between w:val="nil"/>
              </w:pBdr>
              <w:rPr>
                <w:sz w:val="18"/>
                <w:szCs w:val="18"/>
              </w:rPr>
            </w:pPr>
            <w:r w:rsidRPr="00591F33">
              <w:rPr>
                <w:sz w:val="18"/>
                <w:szCs w:val="18"/>
              </w:rPr>
              <w:t>Hidroxid de sodiu — minimum 50 g.</w:t>
            </w:r>
          </w:p>
          <w:p w14:paraId="5E4D8068" w14:textId="77777777" w:rsidR="00441155" w:rsidRPr="00591F33" w:rsidRDefault="00441155" w:rsidP="00767FBD">
            <w:pPr>
              <w:widowControl w:val="0"/>
              <w:pBdr>
                <w:top w:val="nil"/>
                <w:left w:val="nil"/>
                <w:bottom w:val="nil"/>
                <w:right w:val="nil"/>
                <w:between w:val="nil"/>
              </w:pBdr>
              <w:rPr>
                <w:b/>
                <w:bCs/>
                <w:sz w:val="18"/>
                <w:szCs w:val="18"/>
              </w:rPr>
            </w:pPr>
          </w:p>
          <w:p w14:paraId="5E43F94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70BF47BF" w14:textId="77777777" w:rsidR="00441155" w:rsidRPr="00591F33" w:rsidRDefault="00441155" w:rsidP="00767FBD">
            <w:pPr>
              <w:widowControl w:val="0"/>
              <w:pBdr>
                <w:top w:val="nil"/>
                <w:left w:val="nil"/>
                <w:bottom w:val="nil"/>
                <w:right w:val="nil"/>
                <w:between w:val="nil"/>
              </w:pBdr>
              <w:rPr>
                <w:b/>
                <w:bCs/>
                <w:sz w:val="18"/>
                <w:szCs w:val="18"/>
              </w:rPr>
            </w:pPr>
          </w:p>
          <w:p w14:paraId="75306F9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Formă de prezentare:</w:t>
            </w:r>
          </w:p>
          <w:p w14:paraId="5E368C0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Hidroxid de amoniu: soluție concentrată, aproximativ 25%;</w:t>
            </w:r>
          </w:p>
          <w:p w14:paraId="6DA62EE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Hidroxid de calciu: pulbere sau formă solidă adecvată utilizării didactice;</w:t>
            </w:r>
          </w:p>
          <w:p w14:paraId="1B62F9C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Hidroxid de sodiu: granule, pelete sau formă solidă echivalentă, conform fișei tehnice a producătorului.</w:t>
            </w:r>
          </w:p>
          <w:p w14:paraId="3F157D25" w14:textId="77777777" w:rsidR="00441155" w:rsidRPr="00591F33" w:rsidRDefault="00441155" w:rsidP="00767FBD">
            <w:pPr>
              <w:widowControl w:val="0"/>
              <w:pBdr>
                <w:top w:val="nil"/>
                <w:left w:val="nil"/>
                <w:bottom w:val="nil"/>
                <w:right w:val="nil"/>
                <w:between w:val="nil"/>
              </w:pBdr>
              <w:rPr>
                <w:b/>
                <w:bCs/>
                <w:sz w:val="18"/>
                <w:szCs w:val="18"/>
              </w:rPr>
            </w:pPr>
          </w:p>
          <w:p w14:paraId="366EC83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substanță va fi ambalată separat, în recipient compatibil pentru păstrarea bazelor și reactivilor chimici.</w:t>
            </w:r>
          </w:p>
          <w:p w14:paraId="53039C4D" w14:textId="77777777" w:rsidR="00441155" w:rsidRPr="00591F33" w:rsidRDefault="00441155" w:rsidP="00767FBD">
            <w:pPr>
              <w:widowControl w:val="0"/>
              <w:pBdr>
                <w:top w:val="nil"/>
                <w:left w:val="nil"/>
                <w:bottom w:val="nil"/>
                <w:right w:val="nil"/>
                <w:between w:val="nil"/>
              </w:pBdr>
              <w:rPr>
                <w:b/>
                <w:bCs/>
                <w:sz w:val="18"/>
                <w:szCs w:val="18"/>
              </w:rPr>
            </w:pPr>
          </w:p>
          <w:p w14:paraId="4C902A4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51B222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rezistentă chimic, polipropilenă sau material echivalent compatibil cu substanța;</w:t>
            </w:r>
          </w:p>
          <w:p w14:paraId="39E58A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și rezistent la acțiunea substanței;</w:t>
            </w:r>
          </w:p>
          <w:p w14:paraId="3602A23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Recipient securizat împotriva scurgerilor accidentale;</w:t>
            </w:r>
          </w:p>
          <w:p w14:paraId="1E16E0C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6EB99A8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616A8A14" w14:textId="77777777" w:rsidR="00441155" w:rsidRPr="00591F33" w:rsidRDefault="00441155" w:rsidP="00767FBD">
            <w:pPr>
              <w:widowControl w:val="0"/>
              <w:pBdr>
                <w:top w:val="nil"/>
                <w:left w:val="nil"/>
                <w:bottom w:val="nil"/>
                <w:right w:val="nil"/>
                <w:between w:val="nil"/>
              </w:pBdr>
              <w:rPr>
                <w:b/>
                <w:bCs/>
                <w:sz w:val="18"/>
                <w:szCs w:val="18"/>
              </w:rPr>
            </w:pPr>
          </w:p>
          <w:p w14:paraId="4F401B7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696AD4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426B54D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2AA292B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 pentru soluții;</w:t>
            </w:r>
          </w:p>
          <w:p w14:paraId="39E39C2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6BEA28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1123C09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23A0EA7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6F5020E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700C702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28366CD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4AFA5FA1" w14:textId="77777777" w:rsidR="00441155" w:rsidRPr="00591F33" w:rsidRDefault="00441155" w:rsidP="00767FBD">
            <w:pPr>
              <w:widowControl w:val="0"/>
              <w:pBdr>
                <w:top w:val="nil"/>
                <w:left w:val="nil"/>
                <w:bottom w:val="nil"/>
                <w:right w:val="nil"/>
                <w:between w:val="nil"/>
              </w:pBdr>
              <w:rPr>
                <w:b/>
                <w:bCs/>
                <w:sz w:val="18"/>
                <w:szCs w:val="18"/>
              </w:rPr>
            </w:pPr>
          </w:p>
          <w:p w14:paraId="0233701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0A5F08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7AC5C12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0F90F15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4687A06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5C21445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w:t>
            </w:r>
          </w:p>
          <w:p w14:paraId="0346BA6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incompatibile cu substanța;</w:t>
            </w:r>
          </w:p>
          <w:p w14:paraId="4B69FF9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fără informații clare privind concentrația și condițiile de păstrare.</w:t>
            </w:r>
          </w:p>
          <w:p w14:paraId="3C7F65EE" w14:textId="77777777" w:rsidR="00441155" w:rsidRPr="00591F33" w:rsidRDefault="00441155" w:rsidP="00767FBD">
            <w:pPr>
              <w:widowControl w:val="0"/>
              <w:pBdr>
                <w:top w:val="nil"/>
                <w:left w:val="nil"/>
                <w:bottom w:val="nil"/>
                <w:right w:val="nil"/>
                <w:between w:val="nil"/>
              </w:pBdr>
              <w:rPr>
                <w:b/>
                <w:bCs/>
                <w:sz w:val="18"/>
                <w:szCs w:val="18"/>
              </w:rPr>
            </w:pPr>
          </w:p>
          <w:p w14:paraId="7E7621A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14F67E8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7924E5F4" w14:textId="77777777" w:rsidTr="00767FBD">
        <w:trPr>
          <w:trHeight w:val="435"/>
        </w:trPr>
        <w:tc>
          <w:tcPr>
            <w:tcW w:w="0" w:type="auto"/>
          </w:tcPr>
          <w:p w14:paraId="527D58FA"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2DCB62E3" w14:textId="77777777" w:rsidR="00441155" w:rsidRPr="00591F33" w:rsidRDefault="00441155" w:rsidP="00767FBD">
            <w:pPr>
              <w:tabs>
                <w:tab w:val="left" w:pos="129"/>
              </w:tabs>
              <w:ind w:right="-30"/>
              <w:jc w:val="both"/>
              <w:rPr>
                <w:sz w:val="18"/>
                <w:szCs w:val="18"/>
              </w:rPr>
            </w:pPr>
            <w:r w:rsidRPr="00591F33">
              <w:rPr>
                <w:sz w:val="18"/>
                <w:szCs w:val="18"/>
              </w:rPr>
              <w:t>Set săruri pentru laboratorul de chimie</w:t>
            </w:r>
          </w:p>
        </w:tc>
        <w:tc>
          <w:tcPr>
            <w:tcW w:w="0" w:type="auto"/>
          </w:tcPr>
          <w:p w14:paraId="6E9D5FCD" w14:textId="77777777" w:rsidR="00441155" w:rsidRPr="00591F33" w:rsidRDefault="00441155" w:rsidP="00767FBD">
            <w:pPr>
              <w:widowControl w:val="0"/>
              <w:rPr>
                <w:sz w:val="18"/>
                <w:szCs w:val="18"/>
              </w:rPr>
            </w:pPr>
            <w:r w:rsidRPr="00591F33">
              <w:rPr>
                <w:sz w:val="18"/>
                <w:szCs w:val="18"/>
              </w:rPr>
              <w:t>set</w:t>
            </w:r>
          </w:p>
        </w:tc>
        <w:tc>
          <w:tcPr>
            <w:tcW w:w="0" w:type="auto"/>
          </w:tcPr>
          <w:p w14:paraId="2671244D"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5D8A55F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sărurilor, reacțiile de schimb, reacțiile de precipitare, solubilitatea, identificarea ionilor, reacțiile redox și alte fenomene chimice studiate în curriculum.</w:t>
            </w:r>
          </w:p>
          <w:p w14:paraId="1F0FF2B1" w14:textId="77777777" w:rsidR="00441155" w:rsidRPr="00591F33" w:rsidRDefault="00441155" w:rsidP="00767FBD">
            <w:pPr>
              <w:widowControl w:val="0"/>
              <w:pBdr>
                <w:top w:val="nil"/>
                <w:left w:val="nil"/>
                <w:bottom w:val="nil"/>
                <w:right w:val="nil"/>
                <w:between w:val="nil"/>
              </w:pBdr>
              <w:rPr>
                <w:b/>
                <w:bCs/>
                <w:sz w:val="18"/>
                <w:szCs w:val="18"/>
              </w:rPr>
            </w:pPr>
          </w:p>
          <w:p w14:paraId="41DE389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 Substanțele cu risc sporit vor fi manipulate doar de cadrul didactic sau de personal instruit.</w:t>
            </w:r>
          </w:p>
          <w:p w14:paraId="052E7704" w14:textId="77777777" w:rsidR="00441155" w:rsidRPr="00591F33" w:rsidRDefault="00441155" w:rsidP="00767FBD">
            <w:pPr>
              <w:widowControl w:val="0"/>
              <w:pBdr>
                <w:top w:val="nil"/>
                <w:left w:val="nil"/>
                <w:bottom w:val="nil"/>
                <w:right w:val="nil"/>
                <w:between w:val="nil"/>
              </w:pBdr>
              <w:rPr>
                <w:b/>
                <w:bCs/>
                <w:sz w:val="18"/>
                <w:szCs w:val="18"/>
              </w:rPr>
            </w:pPr>
          </w:p>
          <w:p w14:paraId="62988CB9"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săruri, în cantitate de minimum 50 g pentru fiecare substanță, cu excepția cazurilor în care fișa tehnică, forma de prezentare sau regimul de siguranță impune altă unitate/cantitate acceptată:</w:t>
            </w:r>
          </w:p>
          <w:p w14:paraId="115B7EDC"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sodiu — minimum 50 g</w:t>
            </w:r>
          </w:p>
          <w:p w14:paraId="7E1E75BD"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potasiu — minimum 50 g</w:t>
            </w:r>
          </w:p>
          <w:p w14:paraId="7197E039"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magneziu — minimum 50 g</w:t>
            </w:r>
          </w:p>
          <w:p w14:paraId="6A81E19E"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cupru (II) pentahidrat — minimum 50 g</w:t>
            </w:r>
          </w:p>
          <w:p w14:paraId="13B94E6E"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zinc (II) — minimum 50 g</w:t>
            </w:r>
          </w:p>
          <w:p w14:paraId="4702983E"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amoniu — minimum 50 g</w:t>
            </w:r>
          </w:p>
          <w:p w14:paraId="49976AE6"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fier (II) — minimum 50 g</w:t>
            </w:r>
          </w:p>
          <w:p w14:paraId="50ECD45E"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Sulfat de aluminiu — minimum 50 g</w:t>
            </w:r>
          </w:p>
          <w:p w14:paraId="289BF9AF"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Sulfit de sodiu — minimum 50 g</w:t>
            </w:r>
          </w:p>
          <w:p w14:paraId="02C678C2"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Sulfură de sodiu — minimum 50 g</w:t>
            </w:r>
          </w:p>
          <w:p w14:paraId="13135736"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Fosfat de sodiu — minimum 50 g</w:t>
            </w:r>
          </w:p>
          <w:p w14:paraId="680576F4"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Carbonat de amoniu — minimum 50 g</w:t>
            </w:r>
          </w:p>
          <w:p w14:paraId="34B1524C"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Carbonat de potasiu — minimum 50 g</w:t>
            </w:r>
          </w:p>
          <w:p w14:paraId="11AEF76B"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Carbonat de sodiu — minimum 50 g</w:t>
            </w:r>
          </w:p>
          <w:p w14:paraId="00567421"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Hidrogenocarbonat de sodiu — minimum 50 g</w:t>
            </w:r>
          </w:p>
          <w:p w14:paraId="0FB1C891"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sodiu — minimum 50 g</w:t>
            </w:r>
          </w:p>
          <w:p w14:paraId="32682D75"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potasiu — minimum 50 g</w:t>
            </w:r>
          </w:p>
          <w:p w14:paraId="61A4ADFC"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amoniu — minimum 50 g</w:t>
            </w:r>
          </w:p>
          <w:p w14:paraId="05B38FB7"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zinc — minimum 50 g</w:t>
            </w:r>
          </w:p>
          <w:p w14:paraId="549D19EC"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calciu — minimum 50 g</w:t>
            </w:r>
          </w:p>
          <w:p w14:paraId="29F866A6"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bariu — minimum 50 g</w:t>
            </w:r>
          </w:p>
          <w:p w14:paraId="3986C812"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magneziu — minimum 50 g</w:t>
            </w:r>
          </w:p>
          <w:p w14:paraId="02B6253F"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lastRenderedPageBreak/>
              <w:t>Clorură de aluminiu — minimum 50 g</w:t>
            </w:r>
          </w:p>
          <w:p w14:paraId="20BF9909"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fier (III) anhidră — minimum 50 g</w:t>
            </w:r>
          </w:p>
          <w:p w14:paraId="715EBC1F"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Clorură de cupru — minimum 50 g</w:t>
            </w:r>
          </w:p>
          <w:p w14:paraId="5A63D78A"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Bromură de potasiu — minimum 50 g</w:t>
            </w:r>
          </w:p>
          <w:p w14:paraId="4350A0B9"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Iodură de potasiu — minimum 50 g</w:t>
            </w:r>
          </w:p>
          <w:p w14:paraId="0732C003"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Azotat de potasiu — minimum 50 g</w:t>
            </w:r>
          </w:p>
          <w:p w14:paraId="40FCEEA8"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Azotat de sodiu — minimum 50 g</w:t>
            </w:r>
          </w:p>
          <w:p w14:paraId="425C8C61"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Azotat de argint — minimum 50 g sau soluție de concentrație echivalentă pentru uz didactic, dacă se solicită expres</w:t>
            </w:r>
          </w:p>
          <w:p w14:paraId="73824DE9"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Azotat de bariu — minimum 50 g</w:t>
            </w:r>
          </w:p>
          <w:p w14:paraId="68F3DA54"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Azotat de aluminiu — minimum 50 g</w:t>
            </w:r>
          </w:p>
          <w:p w14:paraId="6E0BBDED"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Azotat de amoniu — minimum 50 g</w:t>
            </w:r>
          </w:p>
          <w:p w14:paraId="53821F23" w14:textId="77777777" w:rsidR="00441155" w:rsidRPr="00591F33" w:rsidRDefault="00441155">
            <w:pPr>
              <w:widowControl w:val="0"/>
              <w:numPr>
                <w:ilvl w:val="0"/>
                <w:numId w:val="9"/>
              </w:numPr>
              <w:pBdr>
                <w:top w:val="nil"/>
                <w:left w:val="nil"/>
                <w:bottom w:val="nil"/>
                <w:right w:val="nil"/>
                <w:between w:val="nil"/>
              </w:pBdr>
              <w:rPr>
                <w:sz w:val="18"/>
                <w:szCs w:val="18"/>
              </w:rPr>
            </w:pPr>
            <w:r w:rsidRPr="00591F33">
              <w:rPr>
                <w:sz w:val="18"/>
                <w:szCs w:val="18"/>
              </w:rPr>
              <w:t>Permanganat de potasiu — minimum 50 g</w:t>
            </w:r>
          </w:p>
          <w:p w14:paraId="41F16D3D" w14:textId="77777777" w:rsidR="00441155" w:rsidRPr="00591F33" w:rsidRDefault="00441155" w:rsidP="00767FBD">
            <w:pPr>
              <w:widowControl w:val="0"/>
              <w:pBdr>
                <w:top w:val="nil"/>
                <w:left w:val="nil"/>
                <w:bottom w:val="nil"/>
                <w:right w:val="nil"/>
                <w:between w:val="nil"/>
              </w:pBdr>
              <w:rPr>
                <w:b/>
                <w:bCs/>
                <w:sz w:val="18"/>
                <w:szCs w:val="18"/>
              </w:rPr>
            </w:pPr>
          </w:p>
          <w:p w14:paraId="65F889B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0AC8E391" w14:textId="77777777" w:rsidR="00441155" w:rsidRPr="00591F33" w:rsidRDefault="00441155" w:rsidP="00767FBD">
            <w:pPr>
              <w:widowControl w:val="0"/>
              <w:pBdr>
                <w:top w:val="nil"/>
                <w:left w:val="nil"/>
                <w:bottom w:val="nil"/>
                <w:right w:val="nil"/>
                <w:between w:val="nil"/>
              </w:pBdr>
              <w:rPr>
                <w:b/>
                <w:bCs/>
                <w:sz w:val="18"/>
                <w:szCs w:val="18"/>
              </w:rPr>
            </w:pPr>
          </w:p>
          <w:p w14:paraId="57CEE53A"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 pulbere, cristale, granule, soluție sau altă formă stabilă și sigură pentru laborator școlar.</w:t>
            </w:r>
          </w:p>
          <w:p w14:paraId="373CBAB6" w14:textId="77777777" w:rsidR="00441155" w:rsidRPr="00591F33" w:rsidRDefault="00441155" w:rsidP="00767FBD">
            <w:pPr>
              <w:widowControl w:val="0"/>
              <w:pBdr>
                <w:top w:val="nil"/>
                <w:left w:val="nil"/>
                <w:bottom w:val="nil"/>
                <w:right w:val="nil"/>
                <w:between w:val="nil"/>
              </w:pBdr>
              <w:rPr>
                <w:b/>
                <w:bCs/>
                <w:sz w:val="18"/>
                <w:szCs w:val="18"/>
              </w:rPr>
            </w:pPr>
          </w:p>
          <w:p w14:paraId="2FD3AD6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Identitate chimică: </w:t>
            </w:r>
            <w:r w:rsidRPr="00591F33">
              <w:rPr>
                <w:sz w:val="18"/>
                <w:szCs w:val="18"/>
              </w:rPr>
              <w:t>Denumirea substanței trebuie să corespundă etichetei, certificatului de calitate și SDS-ului. Pentru substanțele hidratate/anhidre, forma chimică va fi indicată clar.</w:t>
            </w:r>
          </w:p>
          <w:p w14:paraId="66AF7D90" w14:textId="77777777" w:rsidR="00441155" w:rsidRPr="00591F33" w:rsidRDefault="00441155" w:rsidP="00767FBD">
            <w:pPr>
              <w:widowControl w:val="0"/>
              <w:pBdr>
                <w:top w:val="nil"/>
                <w:left w:val="nil"/>
                <w:bottom w:val="nil"/>
                <w:right w:val="nil"/>
                <w:between w:val="nil"/>
              </w:pBdr>
              <w:rPr>
                <w:b/>
                <w:bCs/>
                <w:sz w:val="18"/>
                <w:szCs w:val="18"/>
              </w:rPr>
            </w:pPr>
          </w:p>
          <w:p w14:paraId="7570EBE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Cerințe speciale de siguranță: </w:t>
            </w:r>
            <w:r w:rsidRPr="00591F33">
              <w:rPr>
                <w:sz w:val="18"/>
                <w:szCs w:val="18"/>
              </w:rPr>
              <w:t>Unele săruri din set pot prezenta riscuri sporite: toxicitate, caracter oxidant, reacții nedorite la contact cu alte substanțe sau sensibilitate la condițiile de păstrare. Acestea vor fi ambalate, etichetate și livrate conform fișelor cu date de securitate și reglementărilor aplicabile.</w:t>
            </w:r>
          </w:p>
          <w:p w14:paraId="08170105" w14:textId="77777777" w:rsidR="00441155" w:rsidRPr="00591F33" w:rsidRDefault="00441155" w:rsidP="00767FBD">
            <w:pPr>
              <w:widowControl w:val="0"/>
              <w:pBdr>
                <w:top w:val="nil"/>
                <w:left w:val="nil"/>
                <w:bottom w:val="nil"/>
                <w:right w:val="nil"/>
                <w:between w:val="nil"/>
              </w:pBdr>
              <w:rPr>
                <w:b/>
                <w:bCs/>
                <w:sz w:val="18"/>
                <w:szCs w:val="18"/>
              </w:rPr>
            </w:pPr>
          </w:p>
          <w:p w14:paraId="758ED94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 va acorda atenție specială pentru:</w:t>
            </w:r>
          </w:p>
          <w:p w14:paraId="04328F67"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clorură de bariu;</w:t>
            </w:r>
          </w:p>
          <w:p w14:paraId="22B419CB"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azotat de bariu;</w:t>
            </w:r>
          </w:p>
          <w:p w14:paraId="724E3D23"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azotat de argint;</w:t>
            </w:r>
          </w:p>
          <w:p w14:paraId="3E8C50FD"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azotat de amoniu;</w:t>
            </w:r>
          </w:p>
          <w:p w14:paraId="280BDBB2"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permanganat de potasiu;</w:t>
            </w:r>
          </w:p>
          <w:p w14:paraId="69F7F0B6"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sulfură de sodiu;</w:t>
            </w:r>
          </w:p>
          <w:p w14:paraId="67DA6708"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clorură de fier (III) anhidră;</w:t>
            </w:r>
          </w:p>
          <w:p w14:paraId="40AF93D8"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clorură de zinc;</w:t>
            </w:r>
          </w:p>
          <w:p w14:paraId="2AC79B90"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clorură de cupru;</w:t>
            </w:r>
          </w:p>
          <w:p w14:paraId="46A7B1D6" w14:textId="77777777" w:rsidR="00441155" w:rsidRPr="00591F33" w:rsidRDefault="00441155">
            <w:pPr>
              <w:widowControl w:val="0"/>
              <w:numPr>
                <w:ilvl w:val="0"/>
                <w:numId w:val="28"/>
              </w:numPr>
              <w:pBdr>
                <w:top w:val="nil"/>
                <w:left w:val="nil"/>
                <w:bottom w:val="nil"/>
                <w:right w:val="nil"/>
                <w:between w:val="nil"/>
              </w:pBdr>
              <w:rPr>
                <w:sz w:val="18"/>
                <w:szCs w:val="18"/>
              </w:rPr>
            </w:pPr>
            <w:r w:rsidRPr="00591F33">
              <w:rPr>
                <w:sz w:val="18"/>
                <w:szCs w:val="18"/>
              </w:rPr>
              <w:t>sulfat de cupru (II).</w:t>
            </w:r>
          </w:p>
          <w:p w14:paraId="2A5E465F" w14:textId="77777777" w:rsidR="00441155" w:rsidRPr="00591F33" w:rsidRDefault="00441155" w:rsidP="00767FBD">
            <w:pPr>
              <w:widowControl w:val="0"/>
              <w:pBdr>
                <w:top w:val="nil"/>
                <w:left w:val="nil"/>
                <w:bottom w:val="nil"/>
                <w:right w:val="nil"/>
                <w:between w:val="nil"/>
              </w:pBdr>
              <w:rPr>
                <w:b/>
                <w:bCs/>
                <w:sz w:val="18"/>
                <w:szCs w:val="18"/>
              </w:rPr>
            </w:pPr>
          </w:p>
          <w:p w14:paraId="7DBE660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substanță va fi ambalată separat, în recipient compatibil pentru păstrarea reactivilor chimici.</w:t>
            </w:r>
          </w:p>
          <w:p w14:paraId="0C5C16B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43E163E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w:t>
            </w:r>
          </w:p>
          <w:p w14:paraId="38C21F1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și rezistent la acțiunea substanței;</w:t>
            </w:r>
          </w:p>
          <w:p w14:paraId="0A3043A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împotriva scurgerilor accidentale;</w:t>
            </w:r>
          </w:p>
          <w:p w14:paraId="789F0B6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0885EDD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compartimentare care previne deteriorarea recipientelor;</w:t>
            </w:r>
          </w:p>
          <w:p w14:paraId="15027FE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Separarea corespunzătoare a substanțelor incompatibile, conform SDS-urilor.</w:t>
            </w:r>
          </w:p>
          <w:p w14:paraId="1BF204EF" w14:textId="77777777" w:rsidR="00441155" w:rsidRPr="00591F33" w:rsidRDefault="00441155" w:rsidP="00767FBD">
            <w:pPr>
              <w:widowControl w:val="0"/>
              <w:pBdr>
                <w:top w:val="nil"/>
                <w:left w:val="nil"/>
                <w:bottom w:val="nil"/>
                <w:right w:val="nil"/>
                <w:between w:val="nil"/>
              </w:pBdr>
              <w:rPr>
                <w:b/>
                <w:bCs/>
                <w:sz w:val="18"/>
                <w:szCs w:val="18"/>
              </w:rPr>
            </w:pPr>
          </w:p>
          <w:p w14:paraId="2EB3FEE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4A46684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0A1AC0B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3F5FCEF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forma chimică, după caz: anhidră/hidratată;</w:t>
            </w:r>
          </w:p>
          <w:p w14:paraId="599309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w:t>
            </w:r>
          </w:p>
          <w:p w14:paraId="78CE600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2047E55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0136C00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2C71C2E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234FFE0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4ED02DA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denumirea producătorului/furnizorului.</w:t>
            </w:r>
          </w:p>
          <w:p w14:paraId="2374A4EB" w14:textId="77777777" w:rsidR="00441155" w:rsidRPr="00591F33" w:rsidRDefault="00441155" w:rsidP="00767FBD">
            <w:pPr>
              <w:widowControl w:val="0"/>
              <w:pBdr>
                <w:top w:val="nil"/>
                <w:left w:val="nil"/>
                <w:bottom w:val="nil"/>
                <w:right w:val="nil"/>
                <w:between w:val="nil"/>
              </w:pBdr>
              <w:rPr>
                <w:b/>
                <w:bCs/>
                <w:sz w:val="18"/>
                <w:szCs w:val="18"/>
              </w:rPr>
            </w:pPr>
          </w:p>
          <w:p w14:paraId="4CE7988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fi predat ambalat și organizat astfel încât să permită depozitarea controlată în laboratorul școlar.</w:t>
            </w:r>
          </w:p>
          <w:p w14:paraId="6BD41025"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Produsele incompatibile vor fi marcate și depozitate separat, conform instrucțiunilor producătorului și SDS-urilor.</w:t>
            </w:r>
          </w:p>
          <w:p w14:paraId="417C3AC0" w14:textId="77777777" w:rsidR="00441155" w:rsidRPr="00591F33" w:rsidRDefault="00441155" w:rsidP="00767FBD">
            <w:pPr>
              <w:widowControl w:val="0"/>
              <w:pBdr>
                <w:top w:val="nil"/>
                <w:left w:val="nil"/>
                <w:bottom w:val="nil"/>
                <w:right w:val="nil"/>
                <w:between w:val="nil"/>
              </w:pBdr>
              <w:rPr>
                <w:b/>
                <w:bCs/>
                <w:sz w:val="18"/>
                <w:szCs w:val="18"/>
              </w:rPr>
            </w:pPr>
          </w:p>
          <w:p w14:paraId="55E6B36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0E7CBC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625564C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0109306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58933CD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239187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umezeală sau degradare;</w:t>
            </w:r>
          </w:p>
          <w:p w14:paraId="210A1F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în recipiente incompatibile;</w:t>
            </w:r>
          </w:p>
          <w:p w14:paraId="1C5A5A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informații clare privind forma chimică, cantitatea și condițiile de păstrare.</w:t>
            </w:r>
          </w:p>
          <w:p w14:paraId="5141B0CF" w14:textId="77777777" w:rsidR="00441155" w:rsidRPr="00591F33" w:rsidRDefault="00441155" w:rsidP="00767FBD">
            <w:pPr>
              <w:widowControl w:val="0"/>
              <w:pBdr>
                <w:top w:val="nil"/>
                <w:left w:val="nil"/>
                <w:bottom w:val="nil"/>
                <w:right w:val="nil"/>
                <w:between w:val="nil"/>
              </w:pBdr>
              <w:ind w:left="720"/>
              <w:rPr>
                <w:rFonts w:eastAsia="Calibri"/>
                <w:sz w:val="18"/>
                <w:szCs w:val="18"/>
              </w:rPr>
            </w:pPr>
          </w:p>
          <w:p w14:paraId="6028CDD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trebuie să fie adecvat utilizării în laboratorul școlar de chimie, cu respectarea normelor de securitate aplicabile.</w:t>
            </w:r>
          </w:p>
          <w:p w14:paraId="186D8660" w14:textId="77777777" w:rsidR="00441155" w:rsidRPr="00591F33" w:rsidRDefault="00441155" w:rsidP="00767FBD">
            <w:pPr>
              <w:widowControl w:val="0"/>
              <w:pBdr>
                <w:top w:val="nil"/>
                <w:left w:val="nil"/>
                <w:bottom w:val="nil"/>
                <w:right w:val="nil"/>
                <w:between w:val="nil"/>
              </w:pBdr>
              <w:rPr>
                <w:b/>
                <w:bCs/>
                <w:sz w:val="18"/>
                <w:szCs w:val="18"/>
              </w:rPr>
            </w:pPr>
          </w:p>
          <w:p w14:paraId="3CC8DF7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0132138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7FCACA3A" w14:textId="77777777" w:rsidTr="00767FBD">
        <w:trPr>
          <w:trHeight w:val="435"/>
        </w:trPr>
        <w:tc>
          <w:tcPr>
            <w:tcW w:w="0" w:type="auto"/>
          </w:tcPr>
          <w:p w14:paraId="1796CAC3"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0EED694B" w14:textId="77777777" w:rsidR="00441155" w:rsidRPr="00591F33" w:rsidRDefault="00441155" w:rsidP="00767FBD">
            <w:pPr>
              <w:tabs>
                <w:tab w:val="left" w:pos="129"/>
              </w:tabs>
              <w:ind w:right="-30"/>
              <w:jc w:val="both"/>
              <w:rPr>
                <w:sz w:val="18"/>
                <w:szCs w:val="18"/>
              </w:rPr>
            </w:pPr>
            <w:r w:rsidRPr="00591F33">
              <w:rPr>
                <w:sz w:val="18"/>
                <w:szCs w:val="18"/>
              </w:rPr>
              <w:t>Hârtie de filtru</w:t>
            </w:r>
          </w:p>
        </w:tc>
        <w:tc>
          <w:tcPr>
            <w:tcW w:w="0" w:type="auto"/>
          </w:tcPr>
          <w:p w14:paraId="44ED1C8A" w14:textId="77777777" w:rsidR="00441155" w:rsidRPr="00591F33" w:rsidRDefault="00441155" w:rsidP="00767FBD">
            <w:pPr>
              <w:widowControl w:val="0"/>
              <w:rPr>
                <w:sz w:val="18"/>
                <w:szCs w:val="18"/>
              </w:rPr>
            </w:pPr>
            <w:r w:rsidRPr="00591F33">
              <w:rPr>
                <w:sz w:val="18"/>
                <w:szCs w:val="18"/>
              </w:rPr>
              <w:t>set</w:t>
            </w:r>
          </w:p>
        </w:tc>
        <w:tc>
          <w:tcPr>
            <w:tcW w:w="0" w:type="auto"/>
          </w:tcPr>
          <w:p w14:paraId="576CC01C"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0212D42F"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Produs destinat filtrării soluțiilor, separării precipitatelor și realizării activităților practice și demonstrative în laboratorul școlar de chimie.</w:t>
            </w:r>
          </w:p>
          <w:p w14:paraId="2762B2AB" w14:textId="77777777" w:rsidR="00441155" w:rsidRPr="00591F33" w:rsidRDefault="00441155" w:rsidP="00767FBD">
            <w:pPr>
              <w:widowControl w:val="0"/>
              <w:pBdr>
                <w:top w:val="nil"/>
                <w:left w:val="nil"/>
                <w:bottom w:val="nil"/>
                <w:right w:val="nil"/>
                <w:between w:val="nil"/>
              </w:pBdr>
              <w:rPr>
                <w:b/>
                <w:bCs/>
                <w:sz w:val="18"/>
                <w:szCs w:val="18"/>
              </w:rPr>
            </w:pPr>
          </w:p>
          <w:p w14:paraId="106D085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Hârtie poroasă specială pentru filtrare, adecvată utilizării în laborator didactic.</w:t>
            </w:r>
          </w:p>
          <w:p w14:paraId="41E4CCC3" w14:textId="77777777" w:rsidR="00441155" w:rsidRPr="00591F33" w:rsidRDefault="00441155" w:rsidP="00767FBD">
            <w:pPr>
              <w:widowControl w:val="0"/>
              <w:pBdr>
                <w:top w:val="nil"/>
                <w:left w:val="nil"/>
                <w:bottom w:val="nil"/>
                <w:right w:val="nil"/>
                <w:between w:val="nil"/>
              </w:pBdr>
              <w:rPr>
                <w:b/>
                <w:bCs/>
                <w:sz w:val="18"/>
                <w:szCs w:val="18"/>
              </w:rPr>
            </w:pPr>
          </w:p>
          <w:p w14:paraId="01903DAB"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Diametru: 90–120 mm.</w:t>
            </w:r>
          </w:p>
          <w:p w14:paraId="159A8105" w14:textId="77777777" w:rsidR="00441155" w:rsidRPr="00591F33" w:rsidRDefault="00441155" w:rsidP="00767FBD">
            <w:pPr>
              <w:widowControl w:val="0"/>
              <w:pBdr>
                <w:top w:val="nil"/>
                <w:left w:val="nil"/>
                <w:bottom w:val="nil"/>
                <w:right w:val="nil"/>
                <w:between w:val="nil"/>
              </w:pBdr>
              <w:rPr>
                <w:b/>
                <w:bCs/>
                <w:sz w:val="18"/>
                <w:szCs w:val="18"/>
              </w:rPr>
            </w:pPr>
          </w:p>
          <w:p w14:paraId="6354639F"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Componență set: </w:t>
            </w:r>
            <w:r w:rsidRPr="00591F33">
              <w:rPr>
                <w:sz w:val="18"/>
                <w:szCs w:val="18"/>
              </w:rPr>
              <w:t>Setul va conține minimum 100 bucăți hârtie de filtru.</w:t>
            </w:r>
          </w:p>
          <w:p w14:paraId="377EC90E" w14:textId="77777777" w:rsidR="00441155" w:rsidRPr="00591F33" w:rsidRDefault="00441155" w:rsidP="00767FBD">
            <w:pPr>
              <w:widowControl w:val="0"/>
              <w:pBdr>
                <w:top w:val="nil"/>
                <w:left w:val="nil"/>
                <w:bottom w:val="nil"/>
                <w:right w:val="nil"/>
                <w:between w:val="nil"/>
              </w:pBdr>
              <w:rPr>
                <w:b/>
                <w:bCs/>
                <w:sz w:val="18"/>
                <w:szCs w:val="18"/>
              </w:rPr>
            </w:pPr>
          </w:p>
          <w:p w14:paraId="15F3EAAA"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w:t>
            </w:r>
          </w:p>
          <w:p w14:paraId="497E47A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Hârtie cu porozitate adecvată filtrării soluțiilor uzuale utilizate în activități educaționale.</w:t>
            </w:r>
          </w:p>
          <w:p w14:paraId="0C8FF8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circulară, compatibilă cu pâlnii de filtrare de laborator.</w:t>
            </w:r>
          </w:p>
          <w:p w14:paraId="0A35C75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corespunzătoare la utilizare în contact cu soluții apoase.</w:t>
            </w:r>
          </w:p>
          <w:p w14:paraId="4C2D29E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uniformă, fără rupturi, cute excesive sau impurități vizibile.</w:t>
            </w:r>
          </w:p>
          <w:p w14:paraId="7BAC44F9" w14:textId="77777777" w:rsidR="00441155" w:rsidRPr="00591F33" w:rsidRDefault="00441155" w:rsidP="00767FBD">
            <w:pPr>
              <w:widowControl w:val="0"/>
              <w:pBdr>
                <w:top w:val="nil"/>
                <w:left w:val="nil"/>
                <w:bottom w:val="nil"/>
                <w:right w:val="nil"/>
                <w:between w:val="nil"/>
              </w:pBdr>
              <w:rPr>
                <w:b/>
                <w:bCs/>
                <w:sz w:val="18"/>
                <w:szCs w:val="18"/>
              </w:rPr>
            </w:pPr>
          </w:p>
          <w:p w14:paraId="1ADEF30E"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didactică: </w:t>
            </w:r>
            <w:r w:rsidRPr="00591F33">
              <w:rPr>
                <w:sz w:val="18"/>
                <w:szCs w:val="18"/>
              </w:rPr>
              <w:t>Filtrarea suspensiilor, separarea precipitatelor, clarificarea soluțiilor și realizarea experimentelor de chimie conform curriculumului școlar.</w:t>
            </w:r>
          </w:p>
          <w:p w14:paraId="761F1774" w14:textId="77777777" w:rsidR="00441155" w:rsidRPr="00591F33" w:rsidRDefault="00441155" w:rsidP="00767FBD">
            <w:pPr>
              <w:widowControl w:val="0"/>
              <w:pBdr>
                <w:top w:val="nil"/>
                <w:left w:val="nil"/>
                <w:bottom w:val="nil"/>
                <w:right w:val="nil"/>
                <w:between w:val="nil"/>
              </w:pBdr>
              <w:rPr>
                <w:b/>
                <w:bCs/>
                <w:sz w:val="18"/>
                <w:szCs w:val="18"/>
              </w:rPr>
            </w:pPr>
          </w:p>
          <w:p w14:paraId="21D3C64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Setul va fi ambalat astfel încât hârtia de filtru să fie protejată împotriva umezelii, prafului și deteriorării în timpul transportului și depozitării.</w:t>
            </w:r>
          </w:p>
          <w:p w14:paraId="5469BB66" w14:textId="77777777" w:rsidR="00441155" w:rsidRPr="00591F33" w:rsidRDefault="00441155" w:rsidP="00767FBD">
            <w:pPr>
              <w:widowControl w:val="0"/>
              <w:pBdr>
                <w:top w:val="nil"/>
                <w:left w:val="nil"/>
                <w:bottom w:val="nil"/>
                <w:right w:val="nil"/>
                <w:between w:val="nil"/>
              </w:pBdr>
              <w:rPr>
                <w:b/>
                <w:bCs/>
                <w:sz w:val="18"/>
                <w:szCs w:val="18"/>
              </w:rPr>
            </w:pPr>
          </w:p>
          <w:p w14:paraId="774727B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tc>
      </w:tr>
      <w:tr w:rsidR="00441155" w:rsidRPr="00591F33" w14:paraId="3DBB3877" w14:textId="77777777" w:rsidTr="00767FBD">
        <w:trPr>
          <w:trHeight w:val="435"/>
        </w:trPr>
        <w:tc>
          <w:tcPr>
            <w:tcW w:w="0" w:type="auto"/>
          </w:tcPr>
          <w:p w14:paraId="21BD08EF"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6C0C8805" w14:textId="77777777" w:rsidR="00441155" w:rsidRPr="00591F33" w:rsidRDefault="00441155" w:rsidP="00767FBD">
            <w:pPr>
              <w:tabs>
                <w:tab w:val="left" w:pos="129"/>
              </w:tabs>
              <w:ind w:right="-30"/>
              <w:jc w:val="both"/>
              <w:rPr>
                <w:sz w:val="18"/>
                <w:szCs w:val="18"/>
              </w:rPr>
            </w:pPr>
            <w:r w:rsidRPr="00591F33">
              <w:rPr>
                <w:sz w:val="18"/>
                <w:szCs w:val="18"/>
              </w:rPr>
              <w:t>Set indicatori pentru laboratorul de chimie</w:t>
            </w:r>
          </w:p>
        </w:tc>
        <w:tc>
          <w:tcPr>
            <w:tcW w:w="0" w:type="auto"/>
          </w:tcPr>
          <w:p w14:paraId="37CB27CB" w14:textId="77777777" w:rsidR="00441155" w:rsidRPr="00591F33" w:rsidRDefault="00441155" w:rsidP="00767FBD">
            <w:pPr>
              <w:widowControl w:val="0"/>
              <w:rPr>
                <w:sz w:val="18"/>
                <w:szCs w:val="18"/>
              </w:rPr>
            </w:pPr>
            <w:r w:rsidRPr="00591F33">
              <w:rPr>
                <w:sz w:val="18"/>
                <w:szCs w:val="18"/>
              </w:rPr>
              <w:t>set</w:t>
            </w:r>
          </w:p>
        </w:tc>
        <w:tc>
          <w:tcPr>
            <w:tcW w:w="0" w:type="auto"/>
          </w:tcPr>
          <w:p w14:paraId="07C279E1"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4ACA6C2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privind identificarea mediului acid, bazic sau neutru, reacții de neutralizare, titrări simple și observarea schimbării culorii indicatorilor în funcție de pH.</w:t>
            </w:r>
          </w:p>
          <w:p w14:paraId="52A2FB17" w14:textId="77777777" w:rsidR="00441155" w:rsidRPr="00591F33" w:rsidRDefault="00441155" w:rsidP="00767FBD">
            <w:pPr>
              <w:widowControl w:val="0"/>
              <w:pBdr>
                <w:top w:val="nil"/>
                <w:left w:val="nil"/>
                <w:bottom w:val="nil"/>
                <w:right w:val="nil"/>
                <w:between w:val="nil"/>
              </w:pBdr>
              <w:rPr>
                <w:b/>
                <w:bCs/>
                <w:sz w:val="18"/>
                <w:szCs w:val="18"/>
              </w:rPr>
            </w:pPr>
          </w:p>
          <w:p w14:paraId="518777AC"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în laboratorul de chimie, sub supravegherea cadrului didactic, cu respectarea regulilor de securitate și a fișelor cu date de securitate pentru fiecare indicator.</w:t>
            </w:r>
          </w:p>
          <w:p w14:paraId="5506E4EA" w14:textId="77777777" w:rsidR="00441155" w:rsidRPr="00591F33" w:rsidRDefault="00441155" w:rsidP="00767FBD">
            <w:pPr>
              <w:widowControl w:val="0"/>
              <w:pBdr>
                <w:top w:val="nil"/>
                <w:left w:val="nil"/>
                <w:bottom w:val="nil"/>
                <w:right w:val="nil"/>
                <w:between w:val="nil"/>
              </w:pBdr>
              <w:rPr>
                <w:b/>
                <w:bCs/>
                <w:sz w:val="18"/>
                <w:szCs w:val="18"/>
              </w:rPr>
            </w:pPr>
          </w:p>
          <w:p w14:paraId="0488C04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următorii indicatori:</w:t>
            </w:r>
          </w:p>
          <w:p w14:paraId="0D44FA0D" w14:textId="77777777" w:rsidR="00441155" w:rsidRPr="00591F33" w:rsidRDefault="00441155">
            <w:pPr>
              <w:widowControl w:val="0"/>
              <w:numPr>
                <w:ilvl w:val="0"/>
                <w:numId w:val="30"/>
              </w:numPr>
              <w:pBdr>
                <w:top w:val="nil"/>
                <w:left w:val="nil"/>
                <w:bottom w:val="nil"/>
                <w:right w:val="nil"/>
                <w:between w:val="nil"/>
              </w:pBdr>
              <w:rPr>
                <w:sz w:val="18"/>
                <w:szCs w:val="18"/>
              </w:rPr>
            </w:pPr>
            <w:r w:rsidRPr="00591F33">
              <w:rPr>
                <w:sz w:val="18"/>
                <w:szCs w:val="18"/>
              </w:rPr>
              <w:t>Fenolftaleină — minimum 10 ml;</w:t>
            </w:r>
          </w:p>
          <w:p w14:paraId="2A39762D" w14:textId="77777777" w:rsidR="00441155" w:rsidRPr="00591F33" w:rsidRDefault="00441155">
            <w:pPr>
              <w:widowControl w:val="0"/>
              <w:numPr>
                <w:ilvl w:val="0"/>
                <w:numId w:val="30"/>
              </w:numPr>
              <w:pBdr>
                <w:top w:val="nil"/>
                <w:left w:val="nil"/>
                <w:bottom w:val="nil"/>
                <w:right w:val="nil"/>
                <w:between w:val="nil"/>
              </w:pBdr>
              <w:rPr>
                <w:sz w:val="18"/>
                <w:szCs w:val="18"/>
              </w:rPr>
            </w:pPr>
            <w:r w:rsidRPr="00591F33">
              <w:rPr>
                <w:sz w:val="18"/>
                <w:szCs w:val="18"/>
              </w:rPr>
              <w:t>Metiloranj — minimum 10 ml;</w:t>
            </w:r>
          </w:p>
          <w:p w14:paraId="797771B0" w14:textId="77777777" w:rsidR="00441155" w:rsidRPr="00591F33" w:rsidRDefault="00441155">
            <w:pPr>
              <w:widowControl w:val="0"/>
              <w:numPr>
                <w:ilvl w:val="0"/>
                <w:numId w:val="30"/>
              </w:numPr>
              <w:pBdr>
                <w:top w:val="nil"/>
                <w:left w:val="nil"/>
                <w:bottom w:val="nil"/>
                <w:right w:val="nil"/>
                <w:between w:val="nil"/>
              </w:pBdr>
              <w:rPr>
                <w:sz w:val="18"/>
                <w:szCs w:val="18"/>
              </w:rPr>
            </w:pPr>
            <w:r w:rsidRPr="00591F33">
              <w:rPr>
                <w:sz w:val="18"/>
                <w:szCs w:val="18"/>
              </w:rPr>
              <w:t>Turnesol — minimum 10 ml.</w:t>
            </w:r>
          </w:p>
          <w:p w14:paraId="765168DE" w14:textId="77777777" w:rsidR="00441155" w:rsidRPr="00591F33" w:rsidRDefault="00441155" w:rsidP="00767FBD">
            <w:pPr>
              <w:widowControl w:val="0"/>
              <w:pBdr>
                <w:top w:val="nil"/>
                <w:left w:val="nil"/>
                <w:bottom w:val="nil"/>
                <w:right w:val="nil"/>
                <w:between w:val="nil"/>
              </w:pBdr>
              <w:rPr>
                <w:b/>
                <w:bCs/>
                <w:sz w:val="18"/>
                <w:szCs w:val="18"/>
              </w:rPr>
            </w:pPr>
          </w:p>
          <w:p w14:paraId="2C30F746"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6D8AFE2F" w14:textId="77777777" w:rsidR="00441155" w:rsidRPr="00591F33" w:rsidRDefault="00441155" w:rsidP="00767FBD">
            <w:pPr>
              <w:widowControl w:val="0"/>
              <w:pBdr>
                <w:top w:val="nil"/>
                <w:left w:val="nil"/>
                <w:bottom w:val="nil"/>
                <w:right w:val="nil"/>
                <w:between w:val="nil"/>
              </w:pBdr>
              <w:rPr>
                <w:b/>
                <w:bCs/>
                <w:sz w:val="18"/>
                <w:szCs w:val="18"/>
              </w:rPr>
            </w:pPr>
          </w:p>
          <w:p w14:paraId="08465567"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lastRenderedPageBreak/>
              <w:t xml:space="preserve">Formă de prezentare recomandată: </w:t>
            </w:r>
            <w:r w:rsidRPr="00591F33">
              <w:rPr>
                <w:sz w:val="18"/>
                <w:szCs w:val="18"/>
              </w:rPr>
              <w:t>Soluție indicator, gata de utilizare sau concentrată conform fișei tehnice a producătorului.</w:t>
            </w:r>
          </w:p>
          <w:p w14:paraId="0D46FB81" w14:textId="77777777" w:rsidR="00441155" w:rsidRPr="00591F33" w:rsidRDefault="00441155" w:rsidP="00767FBD">
            <w:pPr>
              <w:widowControl w:val="0"/>
              <w:pBdr>
                <w:top w:val="nil"/>
                <w:left w:val="nil"/>
                <w:bottom w:val="nil"/>
                <w:right w:val="nil"/>
                <w:between w:val="nil"/>
              </w:pBdr>
              <w:rPr>
                <w:b/>
                <w:bCs/>
                <w:sz w:val="18"/>
                <w:szCs w:val="18"/>
              </w:rPr>
            </w:pPr>
          </w:p>
          <w:p w14:paraId="772B485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Funcționalitate didactică: </w:t>
            </w:r>
            <w:r w:rsidRPr="00591F33">
              <w:rPr>
                <w:sz w:val="18"/>
                <w:szCs w:val="18"/>
              </w:rPr>
              <w:t>Indicatorii trebuie să permită observarea clară a modificării culorii în mediu acid, bazic sau neutru, conform domeniului specific de viraj al fiecărui indicator.</w:t>
            </w:r>
          </w:p>
          <w:p w14:paraId="528358EB" w14:textId="77777777" w:rsidR="00441155" w:rsidRPr="00591F33" w:rsidRDefault="00441155" w:rsidP="00767FBD">
            <w:pPr>
              <w:widowControl w:val="0"/>
              <w:pBdr>
                <w:top w:val="nil"/>
                <w:left w:val="nil"/>
                <w:bottom w:val="nil"/>
                <w:right w:val="nil"/>
                <w:between w:val="nil"/>
              </w:pBdr>
              <w:rPr>
                <w:b/>
                <w:bCs/>
                <w:sz w:val="18"/>
                <w:szCs w:val="18"/>
              </w:rPr>
            </w:pPr>
          </w:p>
          <w:p w14:paraId="13F72071"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indicator va fi ambalat separat, în recipient adecvat păstrării reactivilor chimici.</w:t>
            </w:r>
          </w:p>
          <w:p w14:paraId="0AA44634" w14:textId="77777777" w:rsidR="00441155" w:rsidRPr="00591F33" w:rsidRDefault="00441155" w:rsidP="00767FBD">
            <w:pPr>
              <w:widowControl w:val="0"/>
              <w:pBdr>
                <w:top w:val="nil"/>
                <w:left w:val="nil"/>
                <w:bottom w:val="nil"/>
                <w:right w:val="nil"/>
                <w:between w:val="nil"/>
              </w:pBdr>
              <w:rPr>
                <w:b/>
                <w:bCs/>
                <w:sz w:val="18"/>
                <w:szCs w:val="18"/>
              </w:rPr>
            </w:pPr>
          </w:p>
          <w:p w14:paraId="5B25E06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571DB88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protejată, polipropilenă sau material echivalent compatibil cu indicatorul;</w:t>
            </w:r>
          </w:p>
          <w:p w14:paraId="2A3C5A2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685C28F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329D7E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5F06FEF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2A7164B7" w14:textId="77777777" w:rsidR="00441155" w:rsidRPr="00591F33" w:rsidRDefault="00441155" w:rsidP="00767FBD">
            <w:pPr>
              <w:widowControl w:val="0"/>
              <w:pBdr>
                <w:top w:val="nil"/>
                <w:left w:val="nil"/>
                <w:bottom w:val="nil"/>
                <w:right w:val="nil"/>
                <w:between w:val="nil"/>
              </w:pBdr>
              <w:rPr>
                <w:b/>
                <w:bCs/>
                <w:sz w:val="18"/>
                <w:szCs w:val="18"/>
              </w:rPr>
            </w:pPr>
          </w:p>
          <w:p w14:paraId="5B317F6B"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14F21BE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indicatorului;</w:t>
            </w:r>
          </w:p>
          <w:p w14:paraId="2724C28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 dacă este aplicabilă;</w:t>
            </w:r>
          </w:p>
          <w:p w14:paraId="4846D66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609C44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65F0378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4B8E42C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2BA5A4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0CADC09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00C1A00C" w14:textId="77777777" w:rsidR="00441155" w:rsidRPr="00591F33" w:rsidRDefault="00441155" w:rsidP="00767FBD">
            <w:pPr>
              <w:widowControl w:val="0"/>
              <w:pBdr>
                <w:top w:val="nil"/>
                <w:left w:val="nil"/>
                <w:bottom w:val="nil"/>
                <w:right w:val="nil"/>
                <w:between w:val="nil"/>
              </w:pBdr>
              <w:rPr>
                <w:b/>
                <w:bCs/>
                <w:sz w:val="18"/>
                <w:szCs w:val="18"/>
              </w:rPr>
            </w:pPr>
          </w:p>
          <w:p w14:paraId="1F259B44"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trebuie să fie adecvat utilizării în laboratorul școlar de chimie, cu respectarea normelor de securitate aplicabile.</w:t>
            </w:r>
          </w:p>
          <w:p w14:paraId="00C24E4F" w14:textId="77777777" w:rsidR="00441155" w:rsidRPr="00591F33" w:rsidRDefault="00441155" w:rsidP="00767FBD">
            <w:pPr>
              <w:widowControl w:val="0"/>
              <w:pBdr>
                <w:top w:val="nil"/>
                <w:left w:val="nil"/>
                <w:bottom w:val="nil"/>
                <w:right w:val="nil"/>
                <w:between w:val="nil"/>
              </w:pBdr>
              <w:rPr>
                <w:b/>
                <w:bCs/>
                <w:sz w:val="18"/>
                <w:szCs w:val="18"/>
              </w:rPr>
            </w:pPr>
          </w:p>
          <w:p w14:paraId="3942DA1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54B4AA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32001E9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49A3781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1F435C1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indicatori fără SDS;</w:t>
            </w:r>
          </w:p>
          <w:p w14:paraId="763054E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sau degradare;</w:t>
            </w:r>
          </w:p>
          <w:p w14:paraId="3736733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incompatibile cu substanța.</w:t>
            </w:r>
          </w:p>
          <w:p w14:paraId="3EEE0514" w14:textId="77777777" w:rsidR="00441155" w:rsidRPr="00591F33" w:rsidRDefault="00441155" w:rsidP="00767FBD">
            <w:pPr>
              <w:widowControl w:val="0"/>
              <w:pBdr>
                <w:top w:val="nil"/>
                <w:left w:val="nil"/>
                <w:bottom w:val="nil"/>
                <w:right w:val="nil"/>
                <w:between w:val="nil"/>
              </w:pBdr>
              <w:rPr>
                <w:b/>
                <w:bCs/>
                <w:sz w:val="18"/>
                <w:szCs w:val="18"/>
              </w:rPr>
            </w:pPr>
          </w:p>
          <w:p w14:paraId="4C45A7C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2742837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7F240848" w14:textId="77777777" w:rsidTr="00767FBD">
        <w:trPr>
          <w:trHeight w:val="435"/>
        </w:trPr>
        <w:tc>
          <w:tcPr>
            <w:tcW w:w="0" w:type="auto"/>
          </w:tcPr>
          <w:p w14:paraId="5271EFD7" w14:textId="77777777" w:rsidR="00441155" w:rsidRPr="00591F33" w:rsidRDefault="00441155">
            <w:pPr>
              <w:numPr>
                <w:ilvl w:val="0"/>
                <w:numId w:val="17"/>
              </w:numPr>
              <w:tabs>
                <w:tab w:val="left" w:pos="129"/>
              </w:tabs>
              <w:ind w:right="-30" w:hanging="720"/>
              <w:jc w:val="both"/>
              <w:rPr>
                <w:b/>
                <w:bCs/>
                <w:sz w:val="18"/>
                <w:szCs w:val="18"/>
              </w:rPr>
            </w:pPr>
          </w:p>
        </w:tc>
        <w:tc>
          <w:tcPr>
            <w:tcW w:w="0" w:type="auto"/>
          </w:tcPr>
          <w:p w14:paraId="780AF74C" w14:textId="77777777" w:rsidR="00441155" w:rsidRPr="00591F33" w:rsidRDefault="00441155" w:rsidP="00767FBD">
            <w:pPr>
              <w:tabs>
                <w:tab w:val="left" w:pos="129"/>
              </w:tabs>
              <w:ind w:right="-30"/>
              <w:jc w:val="both"/>
              <w:rPr>
                <w:sz w:val="18"/>
                <w:szCs w:val="18"/>
              </w:rPr>
            </w:pPr>
            <w:r w:rsidRPr="00591F33">
              <w:rPr>
                <w:sz w:val="18"/>
                <w:szCs w:val="18"/>
              </w:rPr>
              <w:t>Set substanțe organice pentru laboratorul de chimie</w:t>
            </w:r>
          </w:p>
        </w:tc>
        <w:tc>
          <w:tcPr>
            <w:tcW w:w="0" w:type="auto"/>
          </w:tcPr>
          <w:p w14:paraId="57BE29E6" w14:textId="77777777" w:rsidR="00441155" w:rsidRPr="00591F33" w:rsidRDefault="00441155" w:rsidP="00767FBD">
            <w:pPr>
              <w:widowControl w:val="0"/>
              <w:rPr>
                <w:sz w:val="18"/>
                <w:szCs w:val="18"/>
              </w:rPr>
            </w:pPr>
            <w:r w:rsidRPr="00591F33">
              <w:rPr>
                <w:sz w:val="18"/>
                <w:szCs w:val="18"/>
              </w:rPr>
              <w:t>set</w:t>
            </w:r>
          </w:p>
        </w:tc>
        <w:tc>
          <w:tcPr>
            <w:tcW w:w="0" w:type="auto"/>
          </w:tcPr>
          <w:p w14:paraId="355A502C" w14:textId="77777777" w:rsidR="00441155" w:rsidRPr="00591F33" w:rsidRDefault="00441155" w:rsidP="00767FBD">
            <w:pPr>
              <w:widowControl w:val="0"/>
              <w:jc w:val="center"/>
              <w:rPr>
                <w:sz w:val="18"/>
                <w:szCs w:val="18"/>
              </w:rPr>
            </w:pPr>
            <w:r w:rsidRPr="00591F33">
              <w:rPr>
                <w:sz w:val="18"/>
                <w:szCs w:val="18"/>
              </w:rPr>
              <w:t>30</w:t>
            </w:r>
          </w:p>
        </w:tc>
        <w:tc>
          <w:tcPr>
            <w:tcW w:w="0" w:type="auto"/>
          </w:tcPr>
          <w:p w14:paraId="64C265E0"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substanțelor organice, alcooli, acizi organici, aldehide, glucide, polimeri și materiale plastice.</w:t>
            </w:r>
          </w:p>
          <w:p w14:paraId="10CB1D91" w14:textId="77777777" w:rsidR="00441155" w:rsidRPr="00591F33" w:rsidRDefault="00441155" w:rsidP="00767FBD">
            <w:pPr>
              <w:widowControl w:val="0"/>
              <w:pBdr>
                <w:top w:val="nil"/>
                <w:left w:val="nil"/>
                <w:bottom w:val="nil"/>
                <w:right w:val="nil"/>
                <w:between w:val="nil"/>
              </w:pBdr>
              <w:rPr>
                <w:b/>
                <w:bCs/>
                <w:sz w:val="18"/>
                <w:szCs w:val="18"/>
              </w:rPr>
            </w:pPr>
          </w:p>
          <w:p w14:paraId="5B39F953"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 Substanțele inflamabile, volatile, iritante sau toxice vor fi manipulate doar de cadrul didactic sau de personal instruit.</w:t>
            </w:r>
          </w:p>
          <w:p w14:paraId="5A1EC117" w14:textId="77777777" w:rsidR="00441155" w:rsidRPr="00591F33" w:rsidRDefault="00441155" w:rsidP="00767FBD">
            <w:pPr>
              <w:widowControl w:val="0"/>
              <w:pBdr>
                <w:top w:val="nil"/>
                <w:left w:val="nil"/>
                <w:bottom w:val="nil"/>
                <w:right w:val="nil"/>
                <w:between w:val="nil"/>
              </w:pBdr>
              <w:rPr>
                <w:b/>
                <w:bCs/>
                <w:sz w:val="18"/>
                <w:szCs w:val="18"/>
              </w:rPr>
            </w:pPr>
          </w:p>
          <w:p w14:paraId="68E26452"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 organice:</w:t>
            </w:r>
          </w:p>
          <w:p w14:paraId="502F9D3E"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Etanol, concentrat 96% — minimum 2000 ml;</w:t>
            </w:r>
          </w:p>
          <w:p w14:paraId="4DB02C3D"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Glicerol — minimum 50 ml;</w:t>
            </w:r>
          </w:p>
          <w:p w14:paraId="7A9DFC65"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Acid stearic — minimum 50 g;</w:t>
            </w:r>
          </w:p>
          <w:p w14:paraId="19E89F89"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Acid oxalic — minimum 50 g;</w:t>
            </w:r>
          </w:p>
          <w:p w14:paraId="0C3D1387"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Acid formic — minimum 50 ml;</w:t>
            </w:r>
          </w:p>
          <w:p w14:paraId="1E22E3D5"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Aldehidă formică / formaldehidă, soluție — minimum 50 ml;</w:t>
            </w:r>
          </w:p>
          <w:p w14:paraId="3B8B284A"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Amidon — minimum 50 g;</w:t>
            </w:r>
          </w:p>
          <w:p w14:paraId="6495646A"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Glucoză — minimum 50 g;</w:t>
            </w:r>
          </w:p>
          <w:p w14:paraId="523A25ED"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Polietilenă — minimum 50 g;</w:t>
            </w:r>
          </w:p>
          <w:p w14:paraId="1BCDD2C3" w14:textId="77777777" w:rsidR="00441155" w:rsidRPr="00591F33" w:rsidRDefault="00441155">
            <w:pPr>
              <w:widowControl w:val="0"/>
              <w:numPr>
                <w:ilvl w:val="0"/>
                <w:numId w:val="23"/>
              </w:numPr>
              <w:pBdr>
                <w:top w:val="nil"/>
                <w:left w:val="nil"/>
                <w:bottom w:val="nil"/>
                <w:right w:val="nil"/>
                <w:between w:val="nil"/>
              </w:pBdr>
              <w:rPr>
                <w:sz w:val="18"/>
                <w:szCs w:val="18"/>
              </w:rPr>
            </w:pPr>
            <w:r w:rsidRPr="00591F33">
              <w:rPr>
                <w:sz w:val="18"/>
                <w:szCs w:val="18"/>
              </w:rPr>
              <w:t>Polipropilenă — minimum 50 g.</w:t>
            </w:r>
          </w:p>
          <w:p w14:paraId="421B3844" w14:textId="77777777" w:rsidR="00441155" w:rsidRPr="00591F33" w:rsidRDefault="00441155" w:rsidP="00767FBD">
            <w:pPr>
              <w:widowControl w:val="0"/>
              <w:pBdr>
                <w:top w:val="nil"/>
                <w:left w:val="nil"/>
                <w:bottom w:val="nil"/>
                <w:right w:val="nil"/>
                <w:between w:val="nil"/>
              </w:pBdr>
              <w:rPr>
                <w:b/>
                <w:bCs/>
                <w:sz w:val="18"/>
                <w:szCs w:val="18"/>
              </w:rPr>
            </w:pPr>
          </w:p>
          <w:p w14:paraId="294A4FB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 xml:space="preserve">Reactiv pur, extrapur sau echivalent, adecvat </w:t>
            </w:r>
            <w:r w:rsidRPr="00591F33">
              <w:rPr>
                <w:sz w:val="18"/>
                <w:szCs w:val="18"/>
              </w:rPr>
              <w:lastRenderedPageBreak/>
              <w:t>utilizării în laborator didactic.</w:t>
            </w:r>
          </w:p>
          <w:p w14:paraId="22E1C0A1" w14:textId="77777777" w:rsidR="00441155" w:rsidRPr="00591F33" w:rsidRDefault="00441155" w:rsidP="00767FBD">
            <w:pPr>
              <w:widowControl w:val="0"/>
              <w:pBdr>
                <w:top w:val="nil"/>
                <w:left w:val="nil"/>
                <w:bottom w:val="nil"/>
                <w:right w:val="nil"/>
                <w:between w:val="nil"/>
              </w:pBdr>
              <w:rPr>
                <w:b/>
                <w:bCs/>
                <w:sz w:val="18"/>
                <w:szCs w:val="18"/>
              </w:rPr>
            </w:pPr>
          </w:p>
          <w:p w14:paraId="49A7B874"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w:t>
            </w:r>
          </w:p>
          <w:p w14:paraId="425C1D6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lichide: în recipiente etanșe, compatibile cu substanța;</w:t>
            </w:r>
          </w:p>
          <w:p w14:paraId="62E1858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solide/pulberi/granule: în recipiente închise, etichetate și protejate împotriva contaminării;</w:t>
            </w:r>
          </w:p>
          <w:p w14:paraId="00CDAA2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polimeri: granule, bucăți, mostre sau formă echivalentă pentru utilizare didactică.</w:t>
            </w:r>
          </w:p>
          <w:p w14:paraId="6D06310C" w14:textId="77777777" w:rsidR="00441155" w:rsidRPr="00591F33" w:rsidRDefault="00441155" w:rsidP="00767FBD">
            <w:pPr>
              <w:widowControl w:val="0"/>
              <w:pBdr>
                <w:top w:val="nil"/>
                <w:left w:val="nil"/>
                <w:bottom w:val="nil"/>
                <w:right w:val="nil"/>
                <w:between w:val="nil"/>
              </w:pBdr>
              <w:rPr>
                <w:b/>
                <w:bCs/>
                <w:sz w:val="18"/>
                <w:szCs w:val="18"/>
              </w:rPr>
            </w:pPr>
          </w:p>
          <w:p w14:paraId="21949C1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Cerințe speciale de siguranță. </w:t>
            </w:r>
            <w:r w:rsidRPr="00591F33">
              <w:rPr>
                <w:sz w:val="18"/>
                <w:szCs w:val="18"/>
              </w:rPr>
              <w:t>Se va acorda atenție specială substanțelor cu risc ridicat sau mediu, inclusiv:</w:t>
            </w:r>
          </w:p>
          <w:p w14:paraId="5D35C23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etanol 96% — substanță inflamabilă;</w:t>
            </w:r>
          </w:p>
          <w:p w14:paraId="72680B2C"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acid formic — substanță corozivă/iritantă, conform concentrației;</w:t>
            </w:r>
          </w:p>
          <w:p w14:paraId="1C817F5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aldehidă formică/formaldehidă — substanță toxică/iritantă, conform concentrației;</w:t>
            </w:r>
          </w:p>
          <w:p w14:paraId="2EFFC7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acid oxalic — substanță nocivă, conform SDS.</w:t>
            </w:r>
          </w:p>
          <w:p w14:paraId="258E0834" w14:textId="77777777" w:rsidR="00441155" w:rsidRPr="00591F33" w:rsidRDefault="00441155" w:rsidP="00767FBD">
            <w:pPr>
              <w:widowControl w:val="0"/>
              <w:pBdr>
                <w:top w:val="nil"/>
                <w:left w:val="nil"/>
                <w:bottom w:val="nil"/>
                <w:right w:val="nil"/>
                <w:between w:val="nil"/>
              </w:pBdr>
              <w:rPr>
                <w:b/>
                <w:bCs/>
                <w:sz w:val="18"/>
                <w:szCs w:val="18"/>
              </w:rPr>
            </w:pPr>
          </w:p>
          <w:p w14:paraId="54DD78F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Aceste substanțe vor fi ambalate, etichetate și livrate conform fișelor cu date de securitate și reglementărilor aplicabile.</w:t>
            </w:r>
          </w:p>
          <w:p w14:paraId="4F75D5BF" w14:textId="77777777" w:rsidR="00441155" w:rsidRPr="00591F33" w:rsidRDefault="00441155" w:rsidP="00767FBD">
            <w:pPr>
              <w:widowControl w:val="0"/>
              <w:pBdr>
                <w:top w:val="nil"/>
                <w:left w:val="nil"/>
                <w:bottom w:val="nil"/>
                <w:right w:val="nil"/>
                <w:between w:val="nil"/>
              </w:pBdr>
              <w:rPr>
                <w:b/>
                <w:bCs/>
                <w:sz w:val="18"/>
                <w:szCs w:val="18"/>
              </w:rPr>
            </w:pPr>
          </w:p>
          <w:p w14:paraId="7695E78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substanță va fi ambalată separat, în recipient compatibil pentru păstrarea reactivilor chimici.</w:t>
            </w:r>
          </w:p>
          <w:p w14:paraId="6FE15DB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33D556F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rezistentă chimic, polipropilenă sau material echivalent compatibil cu substanța;</w:t>
            </w:r>
          </w:p>
          <w:p w14:paraId="1A7592E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și rezistent la acțiunea substanței;</w:t>
            </w:r>
          </w:p>
          <w:p w14:paraId="2B916D9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împotriva scurgerilor accidentale;</w:t>
            </w:r>
          </w:p>
          <w:p w14:paraId="052683F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31A0639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711A0DD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Separarea corespunzătoare a substanțelor incompatibile, conform SDS-urilor.</w:t>
            </w:r>
          </w:p>
          <w:p w14:paraId="0F91FDD3" w14:textId="77777777" w:rsidR="00441155" w:rsidRPr="00591F33" w:rsidRDefault="00441155" w:rsidP="00767FBD">
            <w:pPr>
              <w:widowControl w:val="0"/>
              <w:pBdr>
                <w:top w:val="nil"/>
                <w:left w:val="nil"/>
                <w:bottom w:val="nil"/>
                <w:right w:val="nil"/>
                <w:between w:val="nil"/>
              </w:pBdr>
              <w:rPr>
                <w:b/>
                <w:bCs/>
                <w:sz w:val="18"/>
                <w:szCs w:val="18"/>
              </w:rPr>
            </w:pPr>
          </w:p>
          <w:p w14:paraId="6EC33FE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53782A6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43FECFF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 după caz;</w:t>
            </w:r>
          </w:p>
          <w:p w14:paraId="217BF7F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 pentru soluții;</w:t>
            </w:r>
          </w:p>
          <w:p w14:paraId="2BE4870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791D48F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7385571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5D6AF7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6B959F7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66148DD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3D91A49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176496B1" w14:textId="77777777" w:rsidR="00441155" w:rsidRPr="00591F33" w:rsidRDefault="00441155" w:rsidP="00767FBD">
            <w:pPr>
              <w:widowControl w:val="0"/>
              <w:pBdr>
                <w:top w:val="nil"/>
                <w:left w:val="nil"/>
                <w:bottom w:val="nil"/>
                <w:right w:val="nil"/>
                <w:between w:val="nil"/>
              </w:pBdr>
              <w:rPr>
                <w:b/>
                <w:bCs/>
                <w:sz w:val="18"/>
                <w:szCs w:val="18"/>
              </w:rPr>
            </w:pPr>
          </w:p>
          <w:p w14:paraId="08F5C99D"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va fi predat ambalat și organizat astfel încât să permită depozitarea controlată în laboratorul școlar.</w:t>
            </w:r>
          </w:p>
          <w:p w14:paraId="5844402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Substanțele inflamabile, volatile, toxice sau corozive vor fi marcate corespunzător și depozitate separat, conform fișelor cu date de securitate.</w:t>
            </w:r>
          </w:p>
          <w:p w14:paraId="4D5F3519" w14:textId="77777777" w:rsidR="00441155" w:rsidRPr="00591F33" w:rsidRDefault="00441155" w:rsidP="00767FBD">
            <w:pPr>
              <w:widowControl w:val="0"/>
              <w:pBdr>
                <w:top w:val="nil"/>
                <w:left w:val="nil"/>
                <w:bottom w:val="nil"/>
                <w:right w:val="nil"/>
                <w:between w:val="nil"/>
              </w:pBdr>
              <w:rPr>
                <w:b/>
                <w:bCs/>
                <w:sz w:val="18"/>
                <w:szCs w:val="18"/>
              </w:rPr>
            </w:pPr>
          </w:p>
          <w:p w14:paraId="5884DABE"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Nu se admit:</w:t>
            </w:r>
          </w:p>
          <w:p w14:paraId="7BC8A2F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5B216FF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2CD14F7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74E16D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072FE47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sau degradare;</w:t>
            </w:r>
          </w:p>
          <w:p w14:paraId="535C521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în recipiente incompatibile;</w:t>
            </w:r>
          </w:p>
          <w:p w14:paraId="17C52FC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fără informații clare privind concentrația, cantitatea și condițiile de păstrare.</w:t>
            </w:r>
          </w:p>
          <w:p w14:paraId="02C73B84" w14:textId="77777777" w:rsidR="00441155" w:rsidRPr="00591F33" w:rsidRDefault="00441155" w:rsidP="00767FBD">
            <w:pPr>
              <w:widowControl w:val="0"/>
              <w:pBdr>
                <w:top w:val="nil"/>
                <w:left w:val="nil"/>
                <w:bottom w:val="nil"/>
                <w:right w:val="nil"/>
                <w:between w:val="nil"/>
              </w:pBdr>
              <w:rPr>
                <w:b/>
                <w:bCs/>
                <w:sz w:val="18"/>
                <w:szCs w:val="18"/>
              </w:rPr>
            </w:pPr>
          </w:p>
          <w:p w14:paraId="3042F65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Setul trebuie să fie adecvat utilizării în laboratorul școlar de chimie, cu respectarea normelor de securitate aplicabile.</w:t>
            </w:r>
          </w:p>
          <w:p w14:paraId="13F15B13"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2D3FAEDC"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r>
      <w:tr w:rsidR="00441155" w:rsidRPr="00591F33" w14:paraId="18C3CBB4" w14:textId="77777777" w:rsidTr="00767FBD">
        <w:trPr>
          <w:trHeight w:val="435"/>
        </w:trPr>
        <w:tc>
          <w:tcPr>
            <w:tcW w:w="0" w:type="auto"/>
          </w:tcPr>
          <w:p w14:paraId="245EB49C" w14:textId="77777777" w:rsidR="00441155" w:rsidRPr="00591F33" w:rsidRDefault="00441155" w:rsidP="00767FBD">
            <w:pPr>
              <w:tabs>
                <w:tab w:val="left" w:pos="129"/>
              </w:tabs>
              <w:ind w:left="285" w:right="-30"/>
              <w:jc w:val="both"/>
              <w:rPr>
                <w:b/>
                <w:bCs/>
                <w:sz w:val="18"/>
                <w:szCs w:val="18"/>
              </w:rPr>
            </w:pPr>
          </w:p>
        </w:tc>
        <w:tc>
          <w:tcPr>
            <w:tcW w:w="9443" w:type="dxa"/>
            <w:gridSpan w:val="4"/>
          </w:tcPr>
          <w:p w14:paraId="6043814A" w14:textId="77777777" w:rsidR="00441155" w:rsidRPr="00591F33" w:rsidRDefault="00441155" w:rsidP="00767FBD">
            <w:pPr>
              <w:widowControl w:val="0"/>
              <w:pBdr>
                <w:top w:val="nil"/>
                <w:left w:val="nil"/>
                <w:bottom w:val="nil"/>
                <w:right w:val="nil"/>
                <w:between w:val="nil"/>
              </w:pBdr>
              <w:rPr>
                <w:b/>
                <w:bCs/>
                <w:sz w:val="18"/>
                <w:szCs w:val="18"/>
              </w:rPr>
            </w:pPr>
            <w:r w:rsidRPr="00AF20F0">
              <w:rPr>
                <w:b/>
                <w:bCs/>
                <w:sz w:val="18"/>
                <w:szCs w:val="18"/>
              </w:rPr>
              <w:t>Suma estimativă</w:t>
            </w:r>
            <w:r>
              <w:rPr>
                <w:b/>
                <w:bCs/>
                <w:sz w:val="18"/>
                <w:szCs w:val="18"/>
              </w:rPr>
              <w:t xml:space="preserve"> LOT 2 - </w:t>
            </w:r>
            <w:r w:rsidRPr="00AF20F0">
              <w:rPr>
                <w:b/>
                <w:bCs/>
                <w:sz w:val="18"/>
                <w:szCs w:val="18"/>
              </w:rPr>
              <w:t xml:space="preserve"> (lei, fără TVA): 1847395,00</w:t>
            </w:r>
          </w:p>
        </w:tc>
      </w:tr>
      <w:tr w:rsidR="00441155" w:rsidRPr="00591F33" w14:paraId="4F0C7D14" w14:textId="77777777" w:rsidTr="00767FBD">
        <w:trPr>
          <w:trHeight w:val="435"/>
        </w:trPr>
        <w:tc>
          <w:tcPr>
            <w:tcW w:w="9955" w:type="dxa"/>
            <w:gridSpan w:val="5"/>
          </w:tcPr>
          <w:p w14:paraId="2A6A675F" w14:textId="77777777" w:rsidR="00441155" w:rsidRPr="00A90961" w:rsidRDefault="00441155" w:rsidP="00767FBD">
            <w:pPr>
              <w:pStyle w:val="Titlu4"/>
              <w:rPr>
                <w:rFonts w:ascii="Times New Roman" w:hAnsi="Times New Roman" w:cs="Times New Roman"/>
                <w:b w:val="0"/>
                <w:bCs/>
                <w:i/>
                <w:iCs/>
                <w:sz w:val="18"/>
                <w:szCs w:val="18"/>
              </w:rPr>
            </w:pPr>
            <w:bookmarkStart w:id="90" w:name="_heading=h.aiws2z559u7v" w:colFirst="0" w:colLast="0"/>
            <w:bookmarkEnd w:id="90"/>
            <w:r w:rsidRPr="00A90961">
              <w:rPr>
                <w:rFonts w:ascii="Times New Roman" w:hAnsi="Times New Roman" w:cs="Times New Roman"/>
                <w:b w:val="0"/>
                <w:bCs/>
                <w:sz w:val="18"/>
                <w:szCs w:val="18"/>
              </w:rPr>
              <w:t>LOT 3 - Echipamente de siguranță și protecție pentru laboratorul de chimie</w:t>
            </w:r>
          </w:p>
        </w:tc>
      </w:tr>
      <w:tr w:rsidR="00441155" w:rsidRPr="00591F33" w14:paraId="55C98691" w14:textId="77777777" w:rsidTr="00767FBD">
        <w:trPr>
          <w:trHeight w:val="435"/>
        </w:trPr>
        <w:tc>
          <w:tcPr>
            <w:tcW w:w="0" w:type="auto"/>
          </w:tcPr>
          <w:p w14:paraId="2D2752BD" w14:textId="77777777" w:rsidR="00441155" w:rsidRPr="00591F33" w:rsidRDefault="00441155">
            <w:pPr>
              <w:numPr>
                <w:ilvl w:val="0"/>
                <w:numId w:val="4"/>
              </w:numPr>
              <w:tabs>
                <w:tab w:val="left" w:pos="129"/>
              </w:tabs>
              <w:ind w:right="-30" w:hanging="720"/>
              <w:jc w:val="both"/>
              <w:rPr>
                <w:b/>
                <w:bCs/>
                <w:sz w:val="18"/>
                <w:szCs w:val="18"/>
              </w:rPr>
            </w:pPr>
          </w:p>
        </w:tc>
        <w:tc>
          <w:tcPr>
            <w:tcW w:w="0" w:type="auto"/>
            <w:tcBorders>
              <w:right w:val="single" w:sz="4" w:space="0" w:color="auto"/>
            </w:tcBorders>
          </w:tcPr>
          <w:p w14:paraId="589DFAC5" w14:textId="77777777" w:rsidR="00441155" w:rsidRPr="00591F33" w:rsidRDefault="00441155" w:rsidP="00767FBD">
            <w:pPr>
              <w:tabs>
                <w:tab w:val="left" w:pos="129"/>
              </w:tabs>
              <w:ind w:right="-30"/>
              <w:jc w:val="both"/>
              <w:rPr>
                <w:sz w:val="18"/>
                <w:szCs w:val="18"/>
              </w:rPr>
            </w:pPr>
            <w:r w:rsidRPr="00591F33">
              <w:rPr>
                <w:sz w:val="18"/>
                <w:szCs w:val="18"/>
              </w:rPr>
              <w:t xml:space="preserve">Stingător de incendiu portabil CO₂ </w:t>
            </w:r>
          </w:p>
        </w:tc>
        <w:tc>
          <w:tcPr>
            <w:tcW w:w="0" w:type="auto"/>
            <w:tcBorders>
              <w:left w:val="single" w:sz="4" w:space="0" w:color="auto"/>
            </w:tcBorders>
          </w:tcPr>
          <w:p w14:paraId="3FAA36CD" w14:textId="77777777" w:rsidR="00441155" w:rsidRPr="00591F33" w:rsidRDefault="00441155" w:rsidP="00767FBD">
            <w:pPr>
              <w:widowControl w:val="0"/>
              <w:rPr>
                <w:sz w:val="18"/>
                <w:szCs w:val="18"/>
              </w:rPr>
            </w:pPr>
            <w:r w:rsidRPr="00591F33">
              <w:rPr>
                <w:sz w:val="18"/>
                <w:szCs w:val="18"/>
              </w:rPr>
              <w:t>buc</w:t>
            </w:r>
          </w:p>
        </w:tc>
        <w:tc>
          <w:tcPr>
            <w:tcW w:w="0" w:type="auto"/>
            <w:tcBorders>
              <w:right w:val="single" w:sz="4" w:space="0" w:color="auto"/>
            </w:tcBorders>
          </w:tcPr>
          <w:p w14:paraId="00052B25" w14:textId="77777777" w:rsidR="00441155" w:rsidRPr="00591F33" w:rsidRDefault="00441155" w:rsidP="00767FBD">
            <w:pPr>
              <w:widowControl w:val="0"/>
              <w:jc w:val="center"/>
              <w:rPr>
                <w:sz w:val="18"/>
                <w:szCs w:val="18"/>
              </w:rPr>
            </w:pPr>
            <w:r w:rsidRPr="00591F33">
              <w:rPr>
                <w:sz w:val="18"/>
                <w:szCs w:val="18"/>
              </w:rPr>
              <w:t>50</w:t>
            </w:r>
          </w:p>
        </w:tc>
        <w:tc>
          <w:tcPr>
            <w:tcW w:w="0" w:type="auto"/>
            <w:tcBorders>
              <w:left w:val="single" w:sz="4" w:space="0" w:color="auto"/>
            </w:tcBorders>
          </w:tcPr>
          <w:p w14:paraId="6154E7A8"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Stingător destinat utilizării în laboratorul școlar de chimie, pentru intervenția inițială în caz de incendiu, inclusiv în apropierea echipamentelor electrice și aparaturii de laborator, conform instrucțiunilor producătorului.</w:t>
            </w:r>
          </w:p>
          <w:p w14:paraId="1148013C" w14:textId="77777777" w:rsidR="00441155" w:rsidRPr="00591F33" w:rsidRDefault="00441155" w:rsidP="00767FBD">
            <w:pPr>
              <w:widowControl w:val="0"/>
              <w:pBdr>
                <w:top w:val="nil"/>
                <w:left w:val="nil"/>
                <w:bottom w:val="nil"/>
                <w:right w:val="nil"/>
                <w:between w:val="nil"/>
              </w:pBdr>
              <w:rPr>
                <w:b/>
                <w:bCs/>
                <w:sz w:val="18"/>
                <w:szCs w:val="18"/>
              </w:rPr>
            </w:pPr>
          </w:p>
          <w:p w14:paraId="12641D0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Agent de stingere: </w:t>
            </w:r>
            <w:r w:rsidRPr="00591F33">
              <w:rPr>
                <w:sz w:val="18"/>
                <w:szCs w:val="18"/>
              </w:rPr>
              <w:t>Dioxid de carbon — CO₂.</w:t>
            </w:r>
          </w:p>
          <w:p w14:paraId="25BAABA0" w14:textId="77777777" w:rsidR="00441155" w:rsidRPr="00591F33" w:rsidRDefault="00441155" w:rsidP="00767FBD">
            <w:pPr>
              <w:widowControl w:val="0"/>
              <w:pBdr>
                <w:top w:val="nil"/>
                <w:left w:val="nil"/>
                <w:bottom w:val="nil"/>
                <w:right w:val="nil"/>
                <w:between w:val="nil"/>
              </w:pBdr>
              <w:rPr>
                <w:b/>
                <w:bCs/>
                <w:sz w:val="18"/>
                <w:szCs w:val="18"/>
              </w:rPr>
            </w:pPr>
          </w:p>
          <w:p w14:paraId="0556EC4D"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Cantitate încărcătură: </w:t>
            </w:r>
            <w:r w:rsidRPr="00591F33">
              <w:rPr>
                <w:sz w:val="18"/>
                <w:szCs w:val="18"/>
              </w:rPr>
              <w:t>Minimum 2 kg.</w:t>
            </w:r>
          </w:p>
          <w:p w14:paraId="72B3EAE9" w14:textId="77777777" w:rsidR="00441155" w:rsidRPr="00591F33" w:rsidRDefault="00441155" w:rsidP="00767FBD">
            <w:pPr>
              <w:widowControl w:val="0"/>
              <w:pBdr>
                <w:top w:val="nil"/>
                <w:left w:val="nil"/>
                <w:bottom w:val="nil"/>
                <w:right w:val="nil"/>
                <w:between w:val="nil"/>
              </w:pBdr>
              <w:rPr>
                <w:b/>
                <w:bCs/>
                <w:sz w:val="18"/>
                <w:szCs w:val="18"/>
              </w:rPr>
            </w:pPr>
          </w:p>
          <w:p w14:paraId="7B47DB89" w14:textId="77777777" w:rsidR="00441155" w:rsidRPr="00591F33" w:rsidRDefault="00441155" w:rsidP="00767FBD">
            <w:pPr>
              <w:widowControl w:val="0"/>
              <w:pBdr>
                <w:top w:val="nil"/>
                <w:left w:val="nil"/>
                <w:bottom w:val="nil"/>
                <w:right w:val="nil"/>
                <w:between w:val="nil"/>
              </w:pBdr>
              <w:rPr>
                <w:sz w:val="18"/>
                <w:szCs w:val="18"/>
              </w:rPr>
            </w:pPr>
            <w:r w:rsidRPr="00591F33">
              <w:rPr>
                <w:b/>
                <w:bCs/>
                <w:sz w:val="18"/>
                <w:szCs w:val="18"/>
              </w:rPr>
              <w:t xml:space="preserve">Tip stingător: </w:t>
            </w:r>
            <w:r w:rsidRPr="00591F33">
              <w:rPr>
                <w:sz w:val="18"/>
                <w:szCs w:val="18"/>
              </w:rPr>
              <w:t>Portabil.</w:t>
            </w:r>
          </w:p>
          <w:p w14:paraId="0EBE1062" w14:textId="77777777" w:rsidR="00441155" w:rsidRPr="00591F33" w:rsidRDefault="00441155" w:rsidP="00767FBD">
            <w:pPr>
              <w:widowControl w:val="0"/>
              <w:pBdr>
                <w:top w:val="nil"/>
                <w:left w:val="nil"/>
                <w:bottom w:val="nil"/>
                <w:right w:val="nil"/>
                <w:between w:val="nil"/>
              </w:pBdr>
              <w:rPr>
                <w:b/>
                <w:bCs/>
                <w:sz w:val="18"/>
                <w:szCs w:val="18"/>
              </w:rPr>
            </w:pPr>
          </w:p>
          <w:p w14:paraId="2C872B96"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Recipient:</w:t>
            </w:r>
          </w:p>
          <w:p w14:paraId="589FE4D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executat din oțel aliat, adecvat recipientelor de înaltă presiune.</w:t>
            </w:r>
          </w:p>
          <w:p w14:paraId="091C0E8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presiune, conform destinației produsului.</w:t>
            </w:r>
          </w:p>
          <w:p w14:paraId="146586B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anticorozivă prin vopsire în câmp electrostatic sau tratament echivalent.</w:t>
            </w:r>
          </w:p>
          <w:p w14:paraId="15EDED2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exterioară finisată corespunzător, fără deformări, fisuri, urme de coroziune sau defecte vizibile.</w:t>
            </w:r>
          </w:p>
          <w:p w14:paraId="63AECBE0" w14:textId="77777777" w:rsidR="00441155" w:rsidRPr="00591F33" w:rsidRDefault="00441155" w:rsidP="00767FBD">
            <w:pPr>
              <w:widowControl w:val="0"/>
              <w:pBdr>
                <w:top w:val="nil"/>
                <w:left w:val="nil"/>
                <w:bottom w:val="nil"/>
                <w:right w:val="nil"/>
                <w:between w:val="nil"/>
              </w:pBdr>
              <w:rPr>
                <w:b/>
                <w:bCs/>
                <w:sz w:val="18"/>
                <w:szCs w:val="18"/>
              </w:rPr>
            </w:pPr>
          </w:p>
          <w:p w14:paraId="43D035C1"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Robinet și sistem de acționare:</w:t>
            </w:r>
          </w:p>
          <w:p w14:paraId="25AAFDB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Robinet executat din alamă sau material echivalent rezistent la presiune și coroziune.</w:t>
            </w:r>
          </w:p>
          <w:p w14:paraId="2BD5003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mâner de susținere.</w:t>
            </w:r>
          </w:p>
          <w:p w14:paraId="257645E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braț declanșator pentru acționare rapidă.</w:t>
            </w:r>
          </w:p>
          <w:p w14:paraId="456475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sistem de siguranță împotriva declanșării accidentale, conform soluției constructive a producătorului.</w:t>
            </w:r>
          </w:p>
          <w:p w14:paraId="39F9AD84" w14:textId="77777777" w:rsidR="00441155" w:rsidRPr="00591F33" w:rsidRDefault="00441155" w:rsidP="00767FBD">
            <w:pPr>
              <w:widowControl w:val="0"/>
              <w:pBdr>
                <w:top w:val="nil"/>
                <w:left w:val="nil"/>
                <w:bottom w:val="nil"/>
                <w:right w:val="nil"/>
                <w:between w:val="nil"/>
              </w:pBdr>
              <w:rPr>
                <w:b/>
                <w:bCs/>
                <w:sz w:val="18"/>
                <w:szCs w:val="18"/>
              </w:rPr>
            </w:pPr>
          </w:p>
          <w:p w14:paraId="3A826F67"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Caracteristici funcționale:</w:t>
            </w:r>
          </w:p>
          <w:p w14:paraId="38F8A31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Stingător complet încărcat și funcțional la momentul livrării.</w:t>
            </w:r>
          </w:p>
          <w:p w14:paraId="3594F5E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Ușor de manevrat și adecvat utilizării în spații educaționale.</w:t>
            </w:r>
          </w:p>
          <w:p w14:paraId="2EA99A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Potrivit pentru utilizare în laborator, conform clasei de incendiu și instrucțiunilor producătorului.</w:t>
            </w:r>
          </w:p>
          <w:p w14:paraId="3BA25B57" w14:textId="77777777" w:rsidR="00441155" w:rsidRPr="00591F33" w:rsidRDefault="00441155" w:rsidP="00767FBD">
            <w:pPr>
              <w:widowControl w:val="0"/>
              <w:pBdr>
                <w:top w:val="nil"/>
                <w:left w:val="nil"/>
                <w:bottom w:val="nil"/>
                <w:right w:val="nil"/>
                <w:between w:val="nil"/>
              </w:pBdr>
              <w:rPr>
                <w:b/>
                <w:bCs/>
                <w:sz w:val="18"/>
                <w:szCs w:val="18"/>
              </w:rPr>
            </w:pPr>
          </w:p>
          <w:p w14:paraId="5E96FD2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Stingătorul va avea marcaj vizibil și lizibil, cu indicarea:</w:t>
            </w:r>
          </w:p>
          <w:p w14:paraId="617ADE9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tipului agentului de stingere;</w:t>
            </w:r>
          </w:p>
          <w:p w14:paraId="41BA38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cantității încărcăturii;</w:t>
            </w:r>
          </w:p>
          <w:p w14:paraId="201FD4D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instrucțiunilor de utilizare;</w:t>
            </w:r>
          </w:p>
          <w:p w14:paraId="0034698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termenului de verificare/valabilitate;</w:t>
            </w:r>
          </w:p>
          <w:p w14:paraId="75C180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producătorului sau furnizorului;</w:t>
            </w:r>
          </w:p>
          <w:p w14:paraId="1B5EAB7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pictogramelor și avertizărilor aplicabile.</w:t>
            </w:r>
          </w:p>
          <w:p w14:paraId="19E4E526" w14:textId="77777777" w:rsidR="00441155" w:rsidRPr="00591F33" w:rsidRDefault="00441155" w:rsidP="00767FBD">
            <w:pPr>
              <w:widowControl w:val="0"/>
              <w:pBdr>
                <w:top w:val="nil"/>
                <w:left w:val="nil"/>
                <w:bottom w:val="nil"/>
                <w:right w:val="nil"/>
                <w:between w:val="nil"/>
              </w:pBdr>
              <w:rPr>
                <w:b/>
                <w:bCs/>
                <w:sz w:val="18"/>
                <w:szCs w:val="18"/>
              </w:rPr>
            </w:pPr>
          </w:p>
          <w:p w14:paraId="7D37B260"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Accesorii incluse:</w:t>
            </w:r>
          </w:p>
          <w:p w14:paraId="5CC3095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de fixare pe perete sau suport echivalent pentru amplasare sigură.</w:t>
            </w:r>
          </w:p>
          <w:p w14:paraId="4149D07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prindere incluse, după caz.</w:t>
            </w:r>
          </w:p>
          <w:p w14:paraId="47CFC6EA" w14:textId="77777777" w:rsidR="00441155" w:rsidRPr="00591F33" w:rsidRDefault="00441155" w:rsidP="00767FBD">
            <w:pPr>
              <w:widowControl w:val="0"/>
              <w:pBdr>
                <w:top w:val="nil"/>
                <w:left w:val="nil"/>
                <w:bottom w:val="nil"/>
                <w:right w:val="nil"/>
                <w:between w:val="nil"/>
              </w:pBdr>
              <w:rPr>
                <w:b/>
                <w:bCs/>
                <w:sz w:val="18"/>
                <w:szCs w:val="18"/>
              </w:rPr>
            </w:pPr>
          </w:p>
          <w:p w14:paraId="090EDCBF"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Livrare, amplasare/montare pe suport și verificare vizuală incluse în preț.</w:t>
            </w:r>
          </w:p>
          <w:p w14:paraId="1A3747C8" w14:textId="77777777" w:rsidR="00441155" w:rsidRPr="00591F33" w:rsidRDefault="00441155" w:rsidP="00767FBD">
            <w:pPr>
              <w:widowControl w:val="0"/>
              <w:pBdr>
                <w:top w:val="nil"/>
                <w:left w:val="nil"/>
                <w:bottom w:val="nil"/>
                <w:right w:val="nil"/>
                <w:between w:val="nil"/>
              </w:pBdr>
              <w:rPr>
                <w:b/>
                <w:bCs/>
                <w:sz w:val="18"/>
                <w:szCs w:val="18"/>
              </w:rPr>
            </w:pPr>
            <w:r w:rsidRPr="00591F33">
              <w:rPr>
                <w:b/>
                <w:bCs/>
                <w:sz w:val="18"/>
                <w:szCs w:val="18"/>
              </w:rPr>
              <w:t>Garanție minimă: 24 luni.</w:t>
            </w:r>
          </w:p>
        </w:tc>
      </w:tr>
      <w:tr w:rsidR="00441155" w:rsidRPr="00591F33" w14:paraId="3FE5551F" w14:textId="77777777" w:rsidTr="00767FBD">
        <w:trPr>
          <w:trHeight w:val="435"/>
        </w:trPr>
        <w:tc>
          <w:tcPr>
            <w:tcW w:w="0" w:type="auto"/>
          </w:tcPr>
          <w:p w14:paraId="2F3C4A62" w14:textId="77777777" w:rsidR="00441155" w:rsidRPr="00591F33" w:rsidRDefault="00441155">
            <w:pPr>
              <w:numPr>
                <w:ilvl w:val="0"/>
                <w:numId w:val="4"/>
              </w:numPr>
              <w:tabs>
                <w:tab w:val="left" w:pos="129"/>
              </w:tabs>
              <w:ind w:right="-30" w:hanging="720"/>
              <w:jc w:val="both"/>
              <w:rPr>
                <w:b/>
                <w:bCs/>
                <w:sz w:val="18"/>
                <w:szCs w:val="18"/>
              </w:rPr>
            </w:pPr>
          </w:p>
        </w:tc>
        <w:tc>
          <w:tcPr>
            <w:tcW w:w="0" w:type="auto"/>
          </w:tcPr>
          <w:p w14:paraId="36FE660C" w14:textId="77777777" w:rsidR="00441155" w:rsidRPr="00591F33" w:rsidRDefault="00441155" w:rsidP="00767FBD">
            <w:pPr>
              <w:tabs>
                <w:tab w:val="left" w:pos="129"/>
              </w:tabs>
              <w:ind w:right="-30"/>
              <w:jc w:val="both"/>
              <w:rPr>
                <w:sz w:val="18"/>
                <w:szCs w:val="18"/>
              </w:rPr>
            </w:pPr>
            <w:r w:rsidRPr="00591F33">
              <w:rPr>
                <w:sz w:val="18"/>
                <w:szCs w:val="18"/>
              </w:rPr>
              <w:t xml:space="preserve">Trusă de prim ajutor medical </w:t>
            </w:r>
          </w:p>
        </w:tc>
        <w:tc>
          <w:tcPr>
            <w:tcW w:w="0" w:type="auto"/>
          </w:tcPr>
          <w:p w14:paraId="589DA908" w14:textId="77777777" w:rsidR="00441155" w:rsidRPr="00591F33" w:rsidRDefault="00441155" w:rsidP="00767FBD">
            <w:pPr>
              <w:widowControl w:val="0"/>
              <w:rPr>
                <w:sz w:val="18"/>
                <w:szCs w:val="18"/>
              </w:rPr>
            </w:pPr>
            <w:r w:rsidRPr="00591F33">
              <w:rPr>
                <w:sz w:val="18"/>
                <w:szCs w:val="18"/>
              </w:rPr>
              <w:t>set</w:t>
            </w:r>
          </w:p>
        </w:tc>
        <w:tc>
          <w:tcPr>
            <w:tcW w:w="0" w:type="auto"/>
          </w:tcPr>
          <w:p w14:paraId="336A8D78" w14:textId="77777777" w:rsidR="00441155" w:rsidRPr="00591F33" w:rsidRDefault="00441155" w:rsidP="00767FBD">
            <w:pPr>
              <w:widowControl w:val="0"/>
              <w:jc w:val="center"/>
              <w:rPr>
                <w:sz w:val="18"/>
                <w:szCs w:val="18"/>
              </w:rPr>
            </w:pPr>
            <w:r w:rsidRPr="00591F33">
              <w:rPr>
                <w:sz w:val="18"/>
                <w:szCs w:val="18"/>
              </w:rPr>
              <w:t>28</w:t>
            </w:r>
          </w:p>
        </w:tc>
        <w:tc>
          <w:tcPr>
            <w:tcW w:w="0" w:type="auto"/>
          </w:tcPr>
          <w:p w14:paraId="19C20E36" w14:textId="77777777" w:rsidR="00441155" w:rsidRPr="00591F33" w:rsidRDefault="00441155" w:rsidP="00767FBD">
            <w:pPr>
              <w:widowControl w:val="0"/>
              <w:rPr>
                <w:sz w:val="18"/>
                <w:szCs w:val="18"/>
              </w:rPr>
            </w:pPr>
            <w:r w:rsidRPr="00591F33">
              <w:rPr>
                <w:b/>
                <w:bCs/>
                <w:sz w:val="18"/>
                <w:szCs w:val="18"/>
              </w:rPr>
              <w:t xml:space="preserve">Destinație: </w:t>
            </w:r>
            <w:r w:rsidRPr="00591F33">
              <w:rPr>
                <w:sz w:val="18"/>
                <w:szCs w:val="18"/>
              </w:rPr>
              <w:t>Trusă destinată acordării primului ajutor medical în caz de accidente minore produse în laboratorul de chimie sau în alte spații educaționale, până la intervenția personalului medical specializat, după caz.</w:t>
            </w:r>
          </w:p>
          <w:p w14:paraId="44A7EA62" w14:textId="77777777" w:rsidR="00441155" w:rsidRPr="00591F33" w:rsidRDefault="00441155" w:rsidP="00767FBD">
            <w:pPr>
              <w:widowControl w:val="0"/>
              <w:rPr>
                <w:b/>
                <w:bCs/>
                <w:sz w:val="18"/>
                <w:szCs w:val="18"/>
              </w:rPr>
            </w:pPr>
          </w:p>
          <w:p w14:paraId="78D7975A" w14:textId="77777777" w:rsidR="00441155" w:rsidRPr="00591F33" w:rsidRDefault="00441155" w:rsidP="00767FBD">
            <w:pPr>
              <w:widowControl w:val="0"/>
              <w:rPr>
                <w:b/>
                <w:bCs/>
                <w:sz w:val="18"/>
                <w:szCs w:val="18"/>
              </w:rPr>
            </w:pPr>
            <w:r w:rsidRPr="00591F33">
              <w:rPr>
                <w:b/>
                <w:bCs/>
                <w:sz w:val="18"/>
                <w:szCs w:val="18"/>
              </w:rPr>
              <w:t>Material trusă:</w:t>
            </w:r>
          </w:p>
          <w:p w14:paraId="01D64B2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Cutie/trusă fabricată din polimer rezistent sau material echivalent.</w:t>
            </w:r>
          </w:p>
          <w:p w14:paraId="150E3A4A"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rigidă, portabilă, ușor de transportat și depozitat.</w:t>
            </w:r>
          </w:p>
          <w:p w14:paraId="5DDEECE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sistem de închidere sigur.</w:t>
            </w:r>
          </w:p>
          <w:p w14:paraId="4C33E18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ușor de curățat și dezinfectat.</w:t>
            </w:r>
          </w:p>
          <w:p w14:paraId="7D5F5F3D" w14:textId="77777777" w:rsidR="00441155" w:rsidRPr="00591F33" w:rsidRDefault="00441155" w:rsidP="00767FBD">
            <w:pPr>
              <w:widowControl w:val="0"/>
              <w:rPr>
                <w:b/>
                <w:bCs/>
                <w:sz w:val="18"/>
                <w:szCs w:val="18"/>
              </w:rPr>
            </w:pPr>
          </w:p>
          <w:p w14:paraId="4ED5A2A4" w14:textId="77777777" w:rsidR="00441155" w:rsidRPr="00591F33" w:rsidRDefault="00441155" w:rsidP="00767FBD">
            <w:pPr>
              <w:widowControl w:val="0"/>
              <w:rPr>
                <w:sz w:val="18"/>
                <w:szCs w:val="18"/>
              </w:rPr>
            </w:pPr>
            <w:r w:rsidRPr="00591F33">
              <w:rPr>
                <w:b/>
                <w:bCs/>
                <w:sz w:val="18"/>
                <w:szCs w:val="18"/>
              </w:rPr>
              <w:t xml:space="preserve">Standard de referință: </w:t>
            </w:r>
            <w:r w:rsidRPr="00591F33">
              <w:rPr>
                <w:sz w:val="18"/>
                <w:szCs w:val="18"/>
              </w:rPr>
              <w:t>Conform standardului DIN 13164 sau echivalent funcțional.</w:t>
            </w:r>
          </w:p>
          <w:p w14:paraId="74CD549A" w14:textId="77777777" w:rsidR="00441155" w:rsidRPr="00591F33" w:rsidRDefault="00441155" w:rsidP="00767FBD">
            <w:pPr>
              <w:widowControl w:val="0"/>
              <w:rPr>
                <w:b/>
                <w:bCs/>
                <w:sz w:val="18"/>
                <w:szCs w:val="18"/>
              </w:rPr>
            </w:pPr>
          </w:p>
          <w:p w14:paraId="04338EC9" w14:textId="77777777" w:rsidR="00441155" w:rsidRPr="00591F33" w:rsidRDefault="00441155" w:rsidP="00767FBD">
            <w:pPr>
              <w:widowControl w:val="0"/>
              <w:rPr>
                <w:sz w:val="18"/>
                <w:szCs w:val="18"/>
              </w:rPr>
            </w:pPr>
            <w:r w:rsidRPr="00591F33">
              <w:rPr>
                <w:b/>
                <w:bCs/>
                <w:sz w:val="18"/>
                <w:szCs w:val="18"/>
              </w:rPr>
              <w:t xml:space="preserve">Componență minimă: </w:t>
            </w:r>
            <w:r w:rsidRPr="00591F33">
              <w:rPr>
                <w:sz w:val="18"/>
                <w:szCs w:val="18"/>
              </w:rPr>
              <w:t xml:space="preserve">Trusa va include minimum 10–15 </w:t>
            </w:r>
            <w:r w:rsidRPr="00591F33">
              <w:rPr>
                <w:sz w:val="18"/>
                <w:szCs w:val="18"/>
              </w:rPr>
              <w:lastRenderedPageBreak/>
              <w:t>componente pentru acordarea primului ajutor medical.</w:t>
            </w:r>
          </w:p>
          <w:p w14:paraId="48F96BCB" w14:textId="77777777" w:rsidR="00441155" w:rsidRPr="00591F33" w:rsidRDefault="00441155" w:rsidP="00767FBD">
            <w:pPr>
              <w:widowControl w:val="0"/>
              <w:rPr>
                <w:b/>
                <w:bCs/>
                <w:sz w:val="18"/>
                <w:szCs w:val="18"/>
              </w:rPr>
            </w:pPr>
          </w:p>
          <w:p w14:paraId="23A91C1F" w14:textId="77777777" w:rsidR="00441155" w:rsidRPr="00591F33" w:rsidRDefault="00441155" w:rsidP="00767FBD">
            <w:pPr>
              <w:widowControl w:val="0"/>
              <w:rPr>
                <w:sz w:val="18"/>
                <w:szCs w:val="18"/>
              </w:rPr>
            </w:pPr>
            <w:r w:rsidRPr="00591F33">
              <w:rPr>
                <w:b/>
                <w:bCs/>
                <w:sz w:val="18"/>
                <w:szCs w:val="18"/>
              </w:rPr>
              <w:t xml:space="preserve">Conținut minim orientativ: </w:t>
            </w:r>
            <w:r w:rsidRPr="00591F33">
              <w:rPr>
                <w:sz w:val="18"/>
                <w:szCs w:val="18"/>
              </w:rPr>
              <w:t>Componentele vor include materiale de bază pentru acordarea primului ajutor, precum: pansamente sterile, comprese sterile, feșe/bandaje, plasturi, mănuși de unică folosință, foarfecă, șervețele/soluții pentru igienizare, folie de protecție sau alte materiale echivalente prevăzute de standardul de referință.</w:t>
            </w:r>
          </w:p>
          <w:p w14:paraId="29A88EC8" w14:textId="77777777" w:rsidR="00441155" w:rsidRPr="00591F33" w:rsidRDefault="00441155" w:rsidP="00767FBD">
            <w:pPr>
              <w:widowControl w:val="0"/>
              <w:rPr>
                <w:b/>
                <w:bCs/>
                <w:sz w:val="18"/>
                <w:szCs w:val="18"/>
              </w:rPr>
            </w:pPr>
          </w:p>
          <w:p w14:paraId="427A4701" w14:textId="77777777" w:rsidR="00441155" w:rsidRPr="00591F33" w:rsidRDefault="00441155" w:rsidP="00767FBD">
            <w:pPr>
              <w:widowControl w:val="0"/>
              <w:rPr>
                <w:b/>
                <w:bCs/>
                <w:sz w:val="18"/>
                <w:szCs w:val="18"/>
              </w:rPr>
            </w:pPr>
            <w:r w:rsidRPr="00591F33">
              <w:rPr>
                <w:b/>
                <w:bCs/>
                <w:sz w:val="18"/>
                <w:szCs w:val="18"/>
              </w:rPr>
              <w:t>Organizare:</w:t>
            </w:r>
          </w:p>
          <w:p w14:paraId="6802BB9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Componentele vor fi organizate în interiorul trusei astfel încât să permită identificarea și utilizarea rapidă.</w:t>
            </w:r>
          </w:p>
          <w:p w14:paraId="4BE4767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din interior trebuie să fie ambalate individual, după caz, curate și nedeteriorate.</w:t>
            </w:r>
          </w:p>
          <w:p w14:paraId="16A17372" w14:textId="77777777" w:rsidR="00441155" w:rsidRPr="00591F33" w:rsidRDefault="00441155" w:rsidP="00767FBD">
            <w:pPr>
              <w:widowControl w:val="0"/>
              <w:rPr>
                <w:b/>
                <w:bCs/>
                <w:sz w:val="18"/>
                <w:szCs w:val="18"/>
              </w:rPr>
            </w:pPr>
          </w:p>
          <w:p w14:paraId="4AD6A971" w14:textId="77777777" w:rsidR="00441155" w:rsidRPr="00591F33" w:rsidRDefault="00441155" w:rsidP="00767FBD">
            <w:pPr>
              <w:widowControl w:val="0"/>
              <w:rPr>
                <w:b/>
                <w:bCs/>
                <w:sz w:val="18"/>
                <w:szCs w:val="18"/>
              </w:rPr>
            </w:pPr>
            <w:r w:rsidRPr="00591F33">
              <w:rPr>
                <w:b/>
                <w:bCs/>
                <w:sz w:val="18"/>
                <w:szCs w:val="18"/>
              </w:rPr>
              <w:t>Etichetare și instrucțiuni:</w:t>
            </w:r>
          </w:p>
          <w:p w14:paraId="282F2367"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Trusa va fi marcată vizibil ca trusă de prim ajutor.</w:t>
            </w:r>
          </w:p>
          <w:p w14:paraId="336DE79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Va include instrucțiuni de utilizare sau listă cu componentele incluse.</w:t>
            </w:r>
          </w:p>
          <w:p w14:paraId="1A5B003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materialele cu termen de valabilitate, acesta trebuie să fie indicat clar.</w:t>
            </w:r>
          </w:p>
          <w:p w14:paraId="302364AB" w14:textId="77777777" w:rsidR="00441155" w:rsidRPr="00591F33" w:rsidRDefault="00441155" w:rsidP="00767FBD">
            <w:pPr>
              <w:widowControl w:val="0"/>
              <w:rPr>
                <w:b/>
                <w:bCs/>
                <w:sz w:val="18"/>
                <w:szCs w:val="18"/>
              </w:rPr>
            </w:pPr>
          </w:p>
          <w:p w14:paraId="58D9BA2E" w14:textId="77777777" w:rsidR="00441155" w:rsidRPr="00591F33" w:rsidRDefault="00441155" w:rsidP="00767FBD">
            <w:pPr>
              <w:widowControl w:val="0"/>
              <w:rPr>
                <w:b/>
                <w:bCs/>
                <w:sz w:val="18"/>
                <w:szCs w:val="18"/>
              </w:rPr>
            </w:pPr>
            <w:r w:rsidRPr="00591F33">
              <w:rPr>
                <w:b/>
                <w:bCs/>
                <w:sz w:val="18"/>
                <w:szCs w:val="18"/>
              </w:rPr>
              <w:t>Produsele incluse trebuie să fie noi, neutilizate, nedeteriorate și în termen de valabilitate.</w:t>
            </w:r>
          </w:p>
          <w:p w14:paraId="33C84A2F" w14:textId="77777777" w:rsidR="00441155" w:rsidRPr="00591F33" w:rsidRDefault="00441155" w:rsidP="00767FBD">
            <w:pPr>
              <w:widowControl w:val="0"/>
              <w:rPr>
                <w:b/>
                <w:bCs/>
                <w:sz w:val="18"/>
                <w:szCs w:val="18"/>
              </w:rPr>
            </w:pPr>
            <w:r w:rsidRPr="00591F33">
              <w:rPr>
                <w:b/>
                <w:bCs/>
                <w:sz w:val="18"/>
                <w:szCs w:val="18"/>
              </w:rPr>
              <w:t>Nu se acceptă componente expirate, ambalaje desfăcute, deteriorate sau contaminate.</w:t>
            </w:r>
          </w:p>
          <w:p w14:paraId="25D2ADE4" w14:textId="77777777" w:rsidR="00441155" w:rsidRPr="00591F33" w:rsidRDefault="00441155" w:rsidP="00767FBD">
            <w:pPr>
              <w:widowControl w:val="0"/>
              <w:rPr>
                <w:b/>
                <w:bCs/>
                <w:sz w:val="18"/>
                <w:szCs w:val="18"/>
              </w:rPr>
            </w:pPr>
            <w:r w:rsidRPr="00591F33">
              <w:rPr>
                <w:b/>
                <w:bCs/>
                <w:sz w:val="18"/>
                <w:szCs w:val="18"/>
              </w:rPr>
              <w:t>Livrare și predare către beneficiar incluse în preț.</w:t>
            </w:r>
          </w:p>
          <w:p w14:paraId="1E65BBE0" w14:textId="77777777" w:rsidR="00441155" w:rsidRPr="00591F33" w:rsidRDefault="00441155" w:rsidP="00767FBD">
            <w:pPr>
              <w:widowControl w:val="0"/>
              <w:rPr>
                <w:b/>
                <w:bCs/>
                <w:sz w:val="18"/>
                <w:szCs w:val="18"/>
              </w:rPr>
            </w:pPr>
            <w:r w:rsidRPr="00591F33">
              <w:rPr>
                <w:b/>
                <w:bCs/>
                <w:sz w:val="18"/>
                <w:szCs w:val="18"/>
              </w:rPr>
              <w:t>Termen de valabilitate conform produselor incluse, dar nu mai mic de 12 luni pentru componentele cu termen limitat de utilizare.</w:t>
            </w:r>
          </w:p>
        </w:tc>
      </w:tr>
      <w:tr w:rsidR="00441155" w:rsidRPr="00591F33" w14:paraId="5D8ACAB1" w14:textId="77777777" w:rsidTr="00767FBD">
        <w:trPr>
          <w:trHeight w:val="435"/>
        </w:trPr>
        <w:tc>
          <w:tcPr>
            <w:tcW w:w="0" w:type="auto"/>
          </w:tcPr>
          <w:p w14:paraId="5BFF4A72" w14:textId="77777777" w:rsidR="00441155" w:rsidRPr="00591F33" w:rsidRDefault="00441155">
            <w:pPr>
              <w:numPr>
                <w:ilvl w:val="0"/>
                <w:numId w:val="4"/>
              </w:numPr>
              <w:tabs>
                <w:tab w:val="left" w:pos="129"/>
              </w:tabs>
              <w:ind w:right="-30" w:hanging="720"/>
              <w:jc w:val="both"/>
              <w:rPr>
                <w:b/>
                <w:bCs/>
                <w:sz w:val="18"/>
                <w:szCs w:val="18"/>
              </w:rPr>
            </w:pPr>
          </w:p>
        </w:tc>
        <w:tc>
          <w:tcPr>
            <w:tcW w:w="0" w:type="auto"/>
          </w:tcPr>
          <w:p w14:paraId="6BD7DC7D" w14:textId="77777777" w:rsidR="00441155" w:rsidRPr="00591F33" w:rsidRDefault="00441155" w:rsidP="00767FBD">
            <w:pPr>
              <w:tabs>
                <w:tab w:val="left" w:pos="129"/>
              </w:tabs>
              <w:ind w:right="-30"/>
              <w:jc w:val="both"/>
              <w:rPr>
                <w:sz w:val="18"/>
                <w:szCs w:val="18"/>
              </w:rPr>
            </w:pPr>
            <w:r w:rsidRPr="00591F33">
              <w:rPr>
                <w:sz w:val="18"/>
                <w:szCs w:val="18"/>
              </w:rPr>
              <w:t>Halat de laborator</w:t>
            </w:r>
          </w:p>
        </w:tc>
        <w:tc>
          <w:tcPr>
            <w:tcW w:w="0" w:type="auto"/>
          </w:tcPr>
          <w:p w14:paraId="5332A8E3" w14:textId="77777777" w:rsidR="00441155" w:rsidRPr="00591F33" w:rsidRDefault="00441155" w:rsidP="00767FBD">
            <w:pPr>
              <w:widowControl w:val="0"/>
              <w:rPr>
                <w:sz w:val="18"/>
                <w:szCs w:val="18"/>
              </w:rPr>
            </w:pPr>
            <w:r w:rsidRPr="00591F33">
              <w:rPr>
                <w:sz w:val="18"/>
                <w:szCs w:val="18"/>
              </w:rPr>
              <w:t>buc</w:t>
            </w:r>
          </w:p>
        </w:tc>
        <w:tc>
          <w:tcPr>
            <w:tcW w:w="0" w:type="auto"/>
          </w:tcPr>
          <w:p w14:paraId="5985E182" w14:textId="77777777" w:rsidR="00441155" w:rsidRPr="00591F33" w:rsidRDefault="00441155" w:rsidP="00767FBD">
            <w:pPr>
              <w:widowControl w:val="0"/>
              <w:jc w:val="center"/>
              <w:rPr>
                <w:sz w:val="18"/>
                <w:szCs w:val="18"/>
              </w:rPr>
            </w:pPr>
            <w:r w:rsidRPr="00591F33">
              <w:rPr>
                <w:sz w:val="18"/>
                <w:szCs w:val="18"/>
              </w:rPr>
              <w:t>840</w:t>
            </w:r>
          </w:p>
        </w:tc>
        <w:tc>
          <w:tcPr>
            <w:tcW w:w="0" w:type="auto"/>
          </w:tcPr>
          <w:p w14:paraId="0029184A" w14:textId="77777777" w:rsidR="00441155" w:rsidRPr="00591F33" w:rsidRDefault="00441155" w:rsidP="00767FBD">
            <w:pPr>
              <w:widowControl w:val="0"/>
              <w:rPr>
                <w:sz w:val="18"/>
                <w:szCs w:val="18"/>
              </w:rPr>
            </w:pPr>
            <w:r w:rsidRPr="00591F33">
              <w:rPr>
                <w:b/>
                <w:bCs/>
                <w:sz w:val="18"/>
                <w:szCs w:val="18"/>
              </w:rPr>
              <w:t xml:space="preserve">Destinație: </w:t>
            </w:r>
            <w:r w:rsidRPr="00591F33">
              <w:rPr>
                <w:sz w:val="18"/>
                <w:szCs w:val="18"/>
              </w:rPr>
              <w:t>Halat destinat utilizării în laboratorul școlar de chimie, pentru protecția îmbrăcămintei și reducerea riscului de contact accidental cu substanțe utilizate în activități didactice.</w:t>
            </w:r>
          </w:p>
          <w:p w14:paraId="43957D1D" w14:textId="77777777" w:rsidR="00441155" w:rsidRPr="00591F33" w:rsidRDefault="00441155" w:rsidP="00767FBD">
            <w:pPr>
              <w:widowControl w:val="0"/>
              <w:rPr>
                <w:b/>
                <w:bCs/>
                <w:sz w:val="18"/>
                <w:szCs w:val="18"/>
              </w:rPr>
            </w:pPr>
          </w:p>
          <w:p w14:paraId="58ED9E26" w14:textId="77777777" w:rsidR="00441155" w:rsidRPr="00591F33" w:rsidRDefault="00441155" w:rsidP="00767FBD">
            <w:pPr>
              <w:widowControl w:val="0"/>
              <w:rPr>
                <w:b/>
                <w:bCs/>
                <w:sz w:val="18"/>
                <w:szCs w:val="18"/>
              </w:rPr>
            </w:pPr>
            <w:r w:rsidRPr="00591F33">
              <w:rPr>
                <w:b/>
                <w:bCs/>
                <w:sz w:val="18"/>
                <w:szCs w:val="18"/>
              </w:rPr>
              <w:t>Croială:</w:t>
            </w:r>
          </w:p>
          <w:p w14:paraId="2ED8ED26"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Model unisex.</w:t>
            </w:r>
          </w:p>
          <w:p w14:paraId="530EA05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Croială dreaptă, adecvată utilizării de către elevi/cadre didactice.</w:t>
            </w:r>
          </w:p>
          <w:p w14:paraId="732B46F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Mânecă lungă.</w:t>
            </w:r>
          </w:p>
          <w:p w14:paraId="5E4F0FA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adecvată pentru protecția corpului în timpul activităților de laborator.</w:t>
            </w:r>
          </w:p>
          <w:p w14:paraId="1A187F45" w14:textId="77777777" w:rsidR="00441155" w:rsidRPr="00591F33" w:rsidRDefault="00441155" w:rsidP="00767FBD">
            <w:pPr>
              <w:widowControl w:val="0"/>
              <w:rPr>
                <w:b/>
                <w:bCs/>
                <w:sz w:val="18"/>
                <w:szCs w:val="18"/>
              </w:rPr>
            </w:pPr>
          </w:p>
          <w:p w14:paraId="38D7285F" w14:textId="77777777" w:rsidR="00441155" w:rsidRPr="00591F33" w:rsidRDefault="00441155" w:rsidP="00767FBD">
            <w:pPr>
              <w:widowControl w:val="0"/>
              <w:rPr>
                <w:b/>
                <w:bCs/>
                <w:sz w:val="18"/>
                <w:szCs w:val="18"/>
              </w:rPr>
            </w:pPr>
            <w:r w:rsidRPr="00591F33">
              <w:rPr>
                <w:b/>
                <w:bCs/>
                <w:sz w:val="18"/>
                <w:szCs w:val="18"/>
              </w:rPr>
              <w:t>Închidere:</w:t>
            </w:r>
          </w:p>
          <w:p w14:paraId="3134A81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frontală cu nasturi.</w:t>
            </w:r>
          </w:p>
          <w:p w14:paraId="4C21638E"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Nasturii trebuie să fie fixați corespunzător și rezistenți la utilizare repetată.</w:t>
            </w:r>
          </w:p>
          <w:p w14:paraId="37F51953" w14:textId="77777777" w:rsidR="00441155" w:rsidRPr="00591F33" w:rsidRDefault="00441155" w:rsidP="00767FBD">
            <w:pPr>
              <w:widowControl w:val="0"/>
              <w:rPr>
                <w:b/>
                <w:bCs/>
                <w:sz w:val="18"/>
                <w:szCs w:val="18"/>
              </w:rPr>
            </w:pPr>
          </w:p>
          <w:p w14:paraId="50D95DB8" w14:textId="77777777" w:rsidR="00441155" w:rsidRPr="00591F33" w:rsidRDefault="00441155" w:rsidP="00767FBD">
            <w:pPr>
              <w:widowControl w:val="0"/>
              <w:rPr>
                <w:b/>
                <w:bCs/>
                <w:sz w:val="18"/>
                <w:szCs w:val="18"/>
              </w:rPr>
            </w:pPr>
            <w:r w:rsidRPr="00591F33">
              <w:rPr>
                <w:b/>
                <w:bCs/>
                <w:sz w:val="18"/>
                <w:szCs w:val="18"/>
              </w:rPr>
              <w:t xml:space="preserve">Buzunare: </w:t>
            </w:r>
          </w:p>
          <w:p w14:paraId="3DED2A2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1 buzunar aplicat la nivelul taliei.</w:t>
            </w:r>
          </w:p>
          <w:p w14:paraId="4E76A02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 acceptă buzunare suplimentare, conform modelului ofertat.</w:t>
            </w:r>
          </w:p>
          <w:p w14:paraId="37EB331D" w14:textId="77777777" w:rsidR="00441155" w:rsidRPr="00591F33" w:rsidRDefault="00441155" w:rsidP="00767FBD">
            <w:pPr>
              <w:widowControl w:val="0"/>
              <w:rPr>
                <w:b/>
                <w:bCs/>
                <w:sz w:val="18"/>
                <w:szCs w:val="18"/>
              </w:rPr>
            </w:pPr>
          </w:p>
          <w:p w14:paraId="5514C0CB" w14:textId="77777777" w:rsidR="00441155" w:rsidRPr="00591F33" w:rsidRDefault="00441155" w:rsidP="00767FBD">
            <w:pPr>
              <w:widowControl w:val="0"/>
              <w:rPr>
                <w:b/>
                <w:bCs/>
                <w:sz w:val="18"/>
                <w:szCs w:val="18"/>
              </w:rPr>
            </w:pPr>
            <w:r w:rsidRPr="00591F33">
              <w:rPr>
                <w:b/>
                <w:bCs/>
                <w:sz w:val="18"/>
                <w:szCs w:val="18"/>
              </w:rPr>
              <w:t>Material:</w:t>
            </w:r>
          </w:p>
          <w:p w14:paraId="1834FCBF"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Bumbac 100% sau material echivalent natural, rezistent la utilizare repetată și spălare.</w:t>
            </w:r>
          </w:p>
          <w:p w14:paraId="43D0EC6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respirabil, confortabil și adecvat utilizării în mediu educațional.</w:t>
            </w:r>
          </w:p>
          <w:p w14:paraId="410ADE8D" w14:textId="77777777" w:rsidR="00441155" w:rsidRPr="00591F33" w:rsidRDefault="00441155" w:rsidP="00767FBD">
            <w:pPr>
              <w:widowControl w:val="0"/>
              <w:rPr>
                <w:b/>
                <w:bCs/>
                <w:sz w:val="18"/>
                <w:szCs w:val="18"/>
              </w:rPr>
            </w:pPr>
          </w:p>
          <w:p w14:paraId="59088F9A" w14:textId="77777777" w:rsidR="00441155" w:rsidRPr="00591F33" w:rsidRDefault="00441155" w:rsidP="00767FBD">
            <w:pPr>
              <w:widowControl w:val="0"/>
              <w:rPr>
                <w:b/>
                <w:bCs/>
                <w:sz w:val="18"/>
                <w:szCs w:val="18"/>
              </w:rPr>
            </w:pPr>
            <w:r w:rsidRPr="00591F33">
              <w:rPr>
                <w:b/>
                <w:bCs/>
                <w:sz w:val="18"/>
                <w:szCs w:val="18"/>
              </w:rPr>
              <w:t>Culoare: Alb.</w:t>
            </w:r>
          </w:p>
          <w:p w14:paraId="3879F29E" w14:textId="77777777" w:rsidR="00441155" w:rsidRPr="00591F33" w:rsidRDefault="00441155" w:rsidP="00767FBD">
            <w:pPr>
              <w:widowControl w:val="0"/>
              <w:rPr>
                <w:b/>
                <w:bCs/>
                <w:sz w:val="18"/>
                <w:szCs w:val="18"/>
              </w:rPr>
            </w:pPr>
          </w:p>
          <w:p w14:paraId="395D71EA" w14:textId="77777777" w:rsidR="00441155" w:rsidRPr="00591F33" w:rsidRDefault="00441155" w:rsidP="00767FBD">
            <w:pPr>
              <w:widowControl w:val="0"/>
              <w:rPr>
                <w:b/>
                <w:bCs/>
                <w:sz w:val="18"/>
                <w:szCs w:val="18"/>
              </w:rPr>
            </w:pPr>
            <w:r w:rsidRPr="00591F33">
              <w:rPr>
                <w:b/>
                <w:bCs/>
                <w:sz w:val="18"/>
                <w:szCs w:val="18"/>
              </w:rPr>
              <w:t>Mărimi:</w:t>
            </w:r>
          </w:p>
          <w:p w14:paraId="50E7E1A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Mărimi în intervalul 48–54 sau echivalent.</w:t>
            </w:r>
          </w:p>
          <w:p w14:paraId="6AC937C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Repartizarea pe mărimi va fi coordonată cu beneficiarul înainte de livrare.</w:t>
            </w:r>
          </w:p>
          <w:p w14:paraId="446DEB9E" w14:textId="77777777" w:rsidR="00441155" w:rsidRPr="00591F33" w:rsidRDefault="00441155" w:rsidP="00767FBD">
            <w:pPr>
              <w:widowControl w:val="0"/>
              <w:rPr>
                <w:b/>
                <w:bCs/>
                <w:sz w:val="18"/>
                <w:szCs w:val="18"/>
              </w:rPr>
            </w:pPr>
          </w:p>
          <w:p w14:paraId="47F4DEE5" w14:textId="77777777" w:rsidR="00441155" w:rsidRPr="00591F33" w:rsidRDefault="00441155" w:rsidP="00767FBD">
            <w:pPr>
              <w:widowControl w:val="0"/>
              <w:rPr>
                <w:b/>
                <w:bCs/>
                <w:sz w:val="18"/>
                <w:szCs w:val="18"/>
              </w:rPr>
            </w:pPr>
            <w:r w:rsidRPr="00591F33">
              <w:rPr>
                <w:b/>
                <w:bCs/>
                <w:sz w:val="18"/>
                <w:szCs w:val="18"/>
              </w:rPr>
              <w:t>Calitate și finisare:</w:t>
            </w:r>
          </w:p>
          <w:p w14:paraId="1817D08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Cusături rezistente.</w:t>
            </w:r>
          </w:p>
          <w:p w14:paraId="64A6D27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fără defecte, pete, rupturi sau cusături desfăcute.</w:t>
            </w:r>
          </w:p>
          <w:p w14:paraId="6EE5AEEB"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Marginile și manșetele trebuie să fie finisate corespunzător.</w:t>
            </w:r>
          </w:p>
          <w:p w14:paraId="7C745F5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Produsul trebuie să permită libertate de mișcare în timpul activităților de laborator.</w:t>
            </w:r>
          </w:p>
          <w:p w14:paraId="177A4AB9" w14:textId="77777777" w:rsidR="00441155" w:rsidRPr="00591F33" w:rsidRDefault="00441155" w:rsidP="00767FBD">
            <w:pPr>
              <w:widowControl w:val="0"/>
              <w:rPr>
                <w:b/>
                <w:bCs/>
                <w:sz w:val="18"/>
                <w:szCs w:val="18"/>
              </w:rPr>
            </w:pPr>
          </w:p>
          <w:p w14:paraId="49916503" w14:textId="77777777" w:rsidR="00441155" w:rsidRPr="00591F33" w:rsidRDefault="00441155" w:rsidP="00767FBD">
            <w:pPr>
              <w:widowControl w:val="0"/>
              <w:rPr>
                <w:b/>
                <w:bCs/>
                <w:sz w:val="18"/>
                <w:szCs w:val="18"/>
              </w:rPr>
            </w:pPr>
            <w:r w:rsidRPr="00591F33">
              <w:rPr>
                <w:b/>
                <w:bCs/>
                <w:sz w:val="18"/>
                <w:szCs w:val="18"/>
              </w:rPr>
              <w:lastRenderedPageBreak/>
              <w:t>Livrare și predare către beneficiar incluse în preț.</w:t>
            </w:r>
          </w:p>
          <w:p w14:paraId="69DCFAB4" w14:textId="77777777" w:rsidR="00441155" w:rsidRPr="00591F33" w:rsidRDefault="00441155" w:rsidP="00767FBD">
            <w:pPr>
              <w:widowControl w:val="0"/>
              <w:rPr>
                <w:b/>
                <w:bCs/>
                <w:sz w:val="18"/>
                <w:szCs w:val="18"/>
              </w:rPr>
            </w:pPr>
            <w:r w:rsidRPr="00591F33">
              <w:rPr>
                <w:b/>
                <w:bCs/>
                <w:sz w:val="18"/>
                <w:szCs w:val="18"/>
              </w:rPr>
              <w:t>Garanție minimă: 12 luni pentru defecte de fabricație.</w:t>
            </w:r>
          </w:p>
        </w:tc>
      </w:tr>
      <w:tr w:rsidR="00441155" w:rsidRPr="00591F33" w14:paraId="20F92B8F" w14:textId="77777777" w:rsidTr="00767FBD">
        <w:trPr>
          <w:trHeight w:val="435"/>
        </w:trPr>
        <w:tc>
          <w:tcPr>
            <w:tcW w:w="0" w:type="auto"/>
          </w:tcPr>
          <w:p w14:paraId="308ED972" w14:textId="77777777" w:rsidR="00441155" w:rsidRPr="00591F33" w:rsidRDefault="00441155">
            <w:pPr>
              <w:numPr>
                <w:ilvl w:val="0"/>
                <w:numId w:val="4"/>
              </w:numPr>
              <w:tabs>
                <w:tab w:val="left" w:pos="129"/>
              </w:tabs>
              <w:ind w:right="-30" w:hanging="720"/>
              <w:jc w:val="both"/>
              <w:rPr>
                <w:b/>
                <w:bCs/>
                <w:sz w:val="18"/>
                <w:szCs w:val="18"/>
              </w:rPr>
            </w:pPr>
          </w:p>
        </w:tc>
        <w:tc>
          <w:tcPr>
            <w:tcW w:w="0" w:type="auto"/>
          </w:tcPr>
          <w:p w14:paraId="7338A887" w14:textId="77777777" w:rsidR="00441155" w:rsidRPr="00591F33" w:rsidRDefault="00441155" w:rsidP="00767FBD">
            <w:pPr>
              <w:tabs>
                <w:tab w:val="left" w:pos="129"/>
              </w:tabs>
              <w:ind w:right="-30"/>
              <w:jc w:val="both"/>
              <w:rPr>
                <w:sz w:val="18"/>
                <w:szCs w:val="18"/>
              </w:rPr>
            </w:pPr>
            <w:r w:rsidRPr="00591F33">
              <w:rPr>
                <w:sz w:val="18"/>
                <w:szCs w:val="18"/>
              </w:rPr>
              <w:t>Ochelari de protecție</w:t>
            </w:r>
          </w:p>
        </w:tc>
        <w:tc>
          <w:tcPr>
            <w:tcW w:w="0" w:type="auto"/>
          </w:tcPr>
          <w:p w14:paraId="5FA63322" w14:textId="77777777" w:rsidR="00441155" w:rsidRPr="00591F33" w:rsidRDefault="00441155" w:rsidP="00767FBD">
            <w:pPr>
              <w:widowControl w:val="0"/>
              <w:rPr>
                <w:sz w:val="18"/>
                <w:szCs w:val="18"/>
              </w:rPr>
            </w:pPr>
            <w:r w:rsidRPr="00591F33">
              <w:rPr>
                <w:sz w:val="18"/>
                <w:szCs w:val="18"/>
              </w:rPr>
              <w:t>buc</w:t>
            </w:r>
          </w:p>
        </w:tc>
        <w:tc>
          <w:tcPr>
            <w:tcW w:w="0" w:type="auto"/>
          </w:tcPr>
          <w:p w14:paraId="0604955E" w14:textId="77777777" w:rsidR="00441155" w:rsidRPr="00591F33" w:rsidRDefault="00441155" w:rsidP="00767FBD">
            <w:pPr>
              <w:widowControl w:val="0"/>
              <w:jc w:val="center"/>
              <w:rPr>
                <w:sz w:val="18"/>
                <w:szCs w:val="18"/>
              </w:rPr>
            </w:pPr>
            <w:r w:rsidRPr="00591F33">
              <w:rPr>
                <w:sz w:val="18"/>
                <w:szCs w:val="18"/>
              </w:rPr>
              <w:t>840</w:t>
            </w:r>
          </w:p>
        </w:tc>
        <w:tc>
          <w:tcPr>
            <w:tcW w:w="0" w:type="auto"/>
          </w:tcPr>
          <w:p w14:paraId="78E2EDD8" w14:textId="77777777" w:rsidR="00441155" w:rsidRPr="00591F33" w:rsidRDefault="00441155" w:rsidP="00767FBD">
            <w:pPr>
              <w:widowControl w:val="0"/>
              <w:rPr>
                <w:sz w:val="18"/>
                <w:szCs w:val="18"/>
              </w:rPr>
            </w:pPr>
            <w:r w:rsidRPr="00591F33">
              <w:rPr>
                <w:b/>
                <w:bCs/>
                <w:sz w:val="18"/>
                <w:szCs w:val="18"/>
              </w:rPr>
              <w:t xml:space="preserve">Destinație: </w:t>
            </w:r>
            <w:r w:rsidRPr="00591F33">
              <w:rPr>
                <w:sz w:val="18"/>
                <w:szCs w:val="18"/>
              </w:rPr>
              <w:t>Ochelari destinați protecției ochilor în timpul activităților educaționale, experimentelor și lucrărilor practice desfășurate în laboratorul școlar de chimie.</w:t>
            </w:r>
          </w:p>
          <w:p w14:paraId="34CB683D" w14:textId="77777777" w:rsidR="00441155" w:rsidRPr="00591F33" w:rsidRDefault="00441155" w:rsidP="00767FBD">
            <w:pPr>
              <w:widowControl w:val="0"/>
              <w:rPr>
                <w:b/>
                <w:bCs/>
                <w:sz w:val="18"/>
                <w:szCs w:val="18"/>
              </w:rPr>
            </w:pPr>
          </w:p>
          <w:p w14:paraId="7A6AADDE" w14:textId="77777777" w:rsidR="00441155" w:rsidRPr="00591F33" w:rsidRDefault="00441155" w:rsidP="00767FBD">
            <w:pPr>
              <w:widowControl w:val="0"/>
              <w:rPr>
                <w:sz w:val="18"/>
                <w:szCs w:val="18"/>
              </w:rPr>
            </w:pPr>
            <w:r w:rsidRPr="00591F33">
              <w:rPr>
                <w:b/>
                <w:bCs/>
                <w:sz w:val="18"/>
                <w:szCs w:val="18"/>
              </w:rPr>
              <w:t xml:space="preserve">Material lentile: </w:t>
            </w:r>
            <w:r w:rsidRPr="00591F33">
              <w:rPr>
                <w:sz w:val="18"/>
                <w:szCs w:val="18"/>
              </w:rPr>
              <w:t>Policarbonat transparent sau material echivalent, rezistent la impact.</w:t>
            </w:r>
          </w:p>
          <w:p w14:paraId="699D2950" w14:textId="77777777" w:rsidR="00441155" w:rsidRPr="00591F33" w:rsidRDefault="00441155" w:rsidP="00767FBD">
            <w:pPr>
              <w:widowControl w:val="0"/>
              <w:rPr>
                <w:b/>
                <w:bCs/>
                <w:sz w:val="18"/>
                <w:szCs w:val="18"/>
              </w:rPr>
            </w:pPr>
          </w:p>
          <w:p w14:paraId="4D46D214" w14:textId="77777777" w:rsidR="00441155" w:rsidRPr="00591F33" w:rsidRDefault="00441155" w:rsidP="00767FBD">
            <w:pPr>
              <w:widowControl w:val="0"/>
              <w:rPr>
                <w:b/>
                <w:bCs/>
                <w:sz w:val="18"/>
                <w:szCs w:val="18"/>
              </w:rPr>
            </w:pPr>
            <w:r w:rsidRPr="00591F33">
              <w:rPr>
                <w:b/>
                <w:bCs/>
                <w:sz w:val="18"/>
                <w:szCs w:val="18"/>
              </w:rPr>
              <w:t>Lentile:</w:t>
            </w:r>
          </w:p>
          <w:p w14:paraId="30F63850"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Lentile clare, cu vizibilitate bună.</w:t>
            </w:r>
          </w:p>
          <w:p w14:paraId="70DB0FE1"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Tratament anti-aburire sau soluție echivalentă pentru reducerea condensului.</w:t>
            </w:r>
          </w:p>
          <w:p w14:paraId="1EFD1B2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la zgârieturi și utilizare repetată, conform specificațiilor producătorului.</w:t>
            </w:r>
          </w:p>
          <w:p w14:paraId="6F06AC82" w14:textId="77777777" w:rsidR="00441155" w:rsidRPr="00591F33" w:rsidRDefault="00441155" w:rsidP="00767FBD">
            <w:pPr>
              <w:widowControl w:val="0"/>
              <w:rPr>
                <w:b/>
                <w:bCs/>
                <w:sz w:val="18"/>
                <w:szCs w:val="18"/>
              </w:rPr>
            </w:pPr>
          </w:p>
          <w:p w14:paraId="6E14EA2A" w14:textId="77777777" w:rsidR="00441155" w:rsidRPr="00591F33" w:rsidRDefault="00441155" w:rsidP="00767FBD">
            <w:pPr>
              <w:widowControl w:val="0"/>
              <w:rPr>
                <w:b/>
                <w:bCs/>
                <w:sz w:val="18"/>
                <w:szCs w:val="18"/>
              </w:rPr>
            </w:pPr>
            <w:r w:rsidRPr="00591F33">
              <w:rPr>
                <w:b/>
                <w:bCs/>
                <w:sz w:val="18"/>
                <w:szCs w:val="18"/>
              </w:rPr>
              <w:t>Design și protecție:</w:t>
            </w:r>
          </w:p>
          <w:p w14:paraId="33683FAD"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Design ergonomic, adecvat utilizării de către elevi și cadre didactice.</w:t>
            </w:r>
          </w:p>
          <w:p w14:paraId="415F9169"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Acoperire laterală pentru protecție suplimentară.</w:t>
            </w:r>
          </w:p>
          <w:p w14:paraId="0A5A4084"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care asigură protecția ochilor împotriva stropilor accidentali, particulelor și contactului accidental cu substanțe utilizate în activități didactice.</w:t>
            </w:r>
          </w:p>
          <w:p w14:paraId="4369B37D" w14:textId="77777777" w:rsidR="00441155" w:rsidRPr="00591F33" w:rsidRDefault="00441155" w:rsidP="00767FBD">
            <w:pPr>
              <w:widowControl w:val="0"/>
              <w:rPr>
                <w:b/>
                <w:bCs/>
                <w:sz w:val="18"/>
                <w:szCs w:val="18"/>
              </w:rPr>
            </w:pPr>
          </w:p>
          <w:p w14:paraId="49178A57" w14:textId="77777777" w:rsidR="00441155" w:rsidRPr="00591F33" w:rsidRDefault="00441155" w:rsidP="00767FBD">
            <w:pPr>
              <w:widowControl w:val="0"/>
              <w:rPr>
                <w:b/>
                <w:bCs/>
                <w:sz w:val="18"/>
                <w:szCs w:val="18"/>
              </w:rPr>
            </w:pPr>
            <w:r w:rsidRPr="00591F33">
              <w:rPr>
                <w:b/>
                <w:bCs/>
                <w:sz w:val="18"/>
                <w:szCs w:val="18"/>
              </w:rPr>
              <w:t>Fixare:</w:t>
            </w:r>
          </w:p>
          <w:p w14:paraId="272313D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Brațe reglabile sau sistem echivalent de ajustare.</w:t>
            </w:r>
          </w:p>
          <w:p w14:paraId="07BC9F42"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sigură și confortabilă pe față.</w:t>
            </w:r>
          </w:p>
          <w:p w14:paraId="6A366863"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Compatibili cu utilizarea deasupra ochelarilor de vedere, fără afectarea vizibilității și confortului.</w:t>
            </w:r>
          </w:p>
          <w:p w14:paraId="444F8DC2" w14:textId="77777777" w:rsidR="00441155" w:rsidRPr="00591F33" w:rsidRDefault="00441155" w:rsidP="00767FBD">
            <w:pPr>
              <w:widowControl w:val="0"/>
              <w:rPr>
                <w:b/>
                <w:bCs/>
                <w:sz w:val="18"/>
                <w:szCs w:val="18"/>
              </w:rPr>
            </w:pPr>
          </w:p>
          <w:p w14:paraId="3AFE259E" w14:textId="77777777" w:rsidR="00441155" w:rsidRPr="00591F33" w:rsidRDefault="00441155" w:rsidP="00767FBD">
            <w:pPr>
              <w:widowControl w:val="0"/>
              <w:rPr>
                <w:b/>
                <w:bCs/>
                <w:sz w:val="18"/>
                <w:szCs w:val="18"/>
              </w:rPr>
            </w:pPr>
            <w:r w:rsidRPr="00591F33">
              <w:rPr>
                <w:b/>
                <w:bCs/>
                <w:sz w:val="18"/>
                <w:szCs w:val="18"/>
              </w:rPr>
              <w:t>Calitate:</w:t>
            </w:r>
          </w:p>
          <w:p w14:paraId="42F5E595"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acceptă produse cu lentile deformate, zgâriate, opace, fisurate, cu brațe instabile sau componente slab fixate.</w:t>
            </w:r>
          </w:p>
          <w:p w14:paraId="6E754E08" w14:textId="77777777" w:rsidR="00441155" w:rsidRPr="00591F33" w:rsidRDefault="00441155">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Ochelarii trebuie să fie noi, curați și pregătiți pentru utilizare.</w:t>
            </w:r>
          </w:p>
          <w:p w14:paraId="253F7EFF" w14:textId="77777777" w:rsidR="00441155" w:rsidRPr="00591F33" w:rsidRDefault="00441155" w:rsidP="00767FBD">
            <w:pPr>
              <w:widowControl w:val="0"/>
              <w:rPr>
                <w:b/>
                <w:bCs/>
                <w:sz w:val="18"/>
                <w:szCs w:val="18"/>
              </w:rPr>
            </w:pPr>
          </w:p>
          <w:p w14:paraId="0FF7BA4E" w14:textId="77777777" w:rsidR="00441155" w:rsidRPr="00591F33" w:rsidRDefault="00441155" w:rsidP="00767FBD">
            <w:pPr>
              <w:widowControl w:val="0"/>
              <w:rPr>
                <w:sz w:val="18"/>
                <w:szCs w:val="18"/>
              </w:rPr>
            </w:pPr>
            <w:r w:rsidRPr="00591F33">
              <w:rPr>
                <w:b/>
                <w:bCs/>
                <w:sz w:val="18"/>
                <w:szCs w:val="18"/>
              </w:rPr>
              <w:t xml:space="preserve">Ambalare: </w:t>
            </w:r>
            <w:r w:rsidRPr="00591F33">
              <w:rPr>
                <w:sz w:val="18"/>
                <w:szCs w:val="18"/>
              </w:rPr>
              <w:t>Produsele vor fi ambalate individual sau în set, astfel încât să fie protejate împotriva zgârierii și deteriorării în timpul transportului și depozitării.</w:t>
            </w:r>
          </w:p>
          <w:p w14:paraId="2DB3089F" w14:textId="77777777" w:rsidR="00441155" w:rsidRPr="00591F33" w:rsidRDefault="00441155" w:rsidP="00767FBD">
            <w:pPr>
              <w:widowControl w:val="0"/>
              <w:rPr>
                <w:b/>
                <w:bCs/>
                <w:sz w:val="18"/>
                <w:szCs w:val="18"/>
              </w:rPr>
            </w:pPr>
          </w:p>
          <w:p w14:paraId="485E7DC6" w14:textId="77777777" w:rsidR="00441155" w:rsidRPr="00591F33" w:rsidRDefault="00441155" w:rsidP="00767FBD">
            <w:pPr>
              <w:widowControl w:val="0"/>
              <w:rPr>
                <w:b/>
                <w:bCs/>
                <w:sz w:val="18"/>
                <w:szCs w:val="18"/>
              </w:rPr>
            </w:pPr>
            <w:r w:rsidRPr="00591F33">
              <w:rPr>
                <w:b/>
                <w:bCs/>
                <w:sz w:val="18"/>
                <w:szCs w:val="18"/>
              </w:rPr>
              <w:t>Livrare și predare către beneficiar incluse în preț.</w:t>
            </w:r>
          </w:p>
          <w:p w14:paraId="6C0BEFBE" w14:textId="77777777" w:rsidR="00441155" w:rsidRPr="00591F33" w:rsidRDefault="00441155" w:rsidP="00767FBD">
            <w:pPr>
              <w:widowControl w:val="0"/>
              <w:rPr>
                <w:b/>
                <w:bCs/>
                <w:sz w:val="18"/>
                <w:szCs w:val="18"/>
              </w:rPr>
            </w:pPr>
            <w:r w:rsidRPr="00591F33">
              <w:rPr>
                <w:b/>
                <w:bCs/>
                <w:sz w:val="18"/>
                <w:szCs w:val="18"/>
              </w:rPr>
              <w:t>Garanție minimă: 12 luni pentru defecte de fabricație.</w:t>
            </w:r>
          </w:p>
        </w:tc>
      </w:tr>
      <w:tr w:rsidR="00441155" w:rsidRPr="00591F33" w14:paraId="1AB4DA38" w14:textId="77777777" w:rsidTr="00767FBD">
        <w:trPr>
          <w:trHeight w:val="435"/>
        </w:trPr>
        <w:tc>
          <w:tcPr>
            <w:tcW w:w="0" w:type="auto"/>
          </w:tcPr>
          <w:p w14:paraId="1208D735" w14:textId="77777777" w:rsidR="00441155" w:rsidRPr="00591F33" w:rsidRDefault="00441155" w:rsidP="00767FBD">
            <w:pPr>
              <w:tabs>
                <w:tab w:val="left" w:pos="129"/>
              </w:tabs>
              <w:ind w:left="644" w:right="-30"/>
              <w:jc w:val="both"/>
              <w:rPr>
                <w:b/>
                <w:bCs/>
                <w:sz w:val="18"/>
                <w:szCs w:val="18"/>
              </w:rPr>
            </w:pPr>
          </w:p>
        </w:tc>
        <w:tc>
          <w:tcPr>
            <w:tcW w:w="0" w:type="auto"/>
            <w:gridSpan w:val="4"/>
            <w:tcBorders>
              <w:bottom w:val="single" w:sz="4" w:space="0" w:color="auto"/>
            </w:tcBorders>
          </w:tcPr>
          <w:p w14:paraId="7834BFF4" w14:textId="77777777" w:rsidR="00441155" w:rsidRPr="00591F33" w:rsidRDefault="00441155" w:rsidP="00767FBD">
            <w:pPr>
              <w:widowControl w:val="0"/>
              <w:rPr>
                <w:b/>
                <w:bCs/>
                <w:sz w:val="18"/>
                <w:szCs w:val="18"/>
              </w:rPr>
            </w:pPr>
            <w:r>
              <w:rPr>
                <w:b/>
                <w:bCs/>
                <w:sz w:val="18"/>
                <w:szCs w:val="18"/>
              </w:rPr>
              <w:t xml:space="preserve">Suma estimativă LOT 3 (lei, fără TVA) – 228100,00 </w:t>
            </w:r>
          </w:p>
        </w:tc>
      </w:tr>
    </w:tbl>
    <w:p w14:paraId="1FC87CF1" w14:textId="77777777" w:rsidR="00242126" w:rsidRPr="00882D32" w:rsidRDefault="00242126" w:rsidP="00EE09A0">
      <w:pPr>
        <w:jc w:val="both"/>
        <w:rPr>
          <w:b/>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garanţia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obligaţia,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documentaţia de atribuire. Termenul </w:t>
      </w:r>
      <w:r w:rsidR="007A0E7C" w:rsidRPr="00A77290">
        <w:rPr>
          <w:lang w:val="ro-RO"/>
        </w:rPr>
        <w:t>valabilității</w:t>
      </w:r>
      <w:r w:rsidRPr="00A77290">
        <w:rPr>
          <w:lang w:val="ro-RO"/>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3924F540" w14:textId="1F33C946"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bookmarkStart w:id="91" w:name="_Hlk203495050"/>
      <w:r w:rsidRPr="00A77290">
        <w:rPr>
          <w:b/>
          <w:bCs/>
          <w:lang w:val="ro-RO"/>
        </w:rPr>
        <w:t xml:space="preserve">maxim </w:t>
      </w:r>
      <w:r w:rsidR="008313FE">
        <w:rPr>
          <w:b/>
          <w:bCs/>
          <w:lang w:val="ro-RO"/>
        </w:rPr>
        <w:t>9</w:t>
      </w:r>
      <w:r w:rsidRPr="00A77290">
        <w:rPr>
          <w:b/>
          <w:bCs/>
          <w:lang w:val="ro-RO"/>
        </w:rPr>
        <w:t xml:space="preserve">0 zile calendaristice, de la data </w:t>
      </w:r>
      <w:r w:rsidR="00C03D12" w:rsidRPr="00A77290">
        <w:rPr>
          <w:b/>
          <w:bCs/>
          <w:lang w:val="ro-RO"/>
        </w:rPr>
        <w:t>semnării contractului</w:t>
      </w:r>
      <w:r w:rsidRPr="00A77290">
        <w:rPr>
          <w:b/>
          <w:bCs/>
          <w:lang w:val="ro-RO"/>
        </w:rPr>
        <w:t>.</w:t>
      </w:r>
      <w:r w:rsidR="00D66128" w:rsidRPr="00A77290">
        <w:rPr>
          <w:b/>
          <w:bCs/>
          <w:lang w:val="ro-RO"/>
        </w:rPr>
        <w:t xml:space="preserve"> </w:t>
      </w:r>
      <w:bookmarkEnd w:id="91"/>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Preţurile pentru bunurile/serviciile solicitate se indică în lei moldoveneşti, cu două cifre după virgulă.</w:t>
      </w:r>
    </w:p>
    <w:p w14:paraId="36112E7D" w14:textId="77777777" w:rsidR="009B4DE7" w:rsidRPr="00A77290" w:rsidRDefault="002F380E">
      <w:pPr>
        <w:ind w:firstLine="567"/>
        <w:jc w:val="both"/>
        <w:rPr>
          <w:lang w:val="ro-RO"/>
        </w:rPr>
      </w:pPr>
      <w:r w:rsidRPr="00A77290">
        <w:rPr>
          <w:lang w:val="ro-RO"/>
        </w:rPr>
        <w:t> </w:t>
      </w:r>
    </w:p>
    <w:p w14:paraId="4C314960" w14:textId="77777777" w:rsidR="009B4DE7" w:rsidRPr="00A77290" w:rsidRDefault="002F380E">
      <w:pPr>
        <w:jc w:val="center"/>
        <w:rPr>
          <w:lang w:val="ro-RO"/>
        </w:rPr>
      </w:pPr>
      <w:r w:rsidRPr="00A77290">
        <w:rPr>
          <w:b/>
          <w:lang w:val="ro-RO"/>
        </w:rPr>
        <w:t>Depunerea şi deschiderea ofertelor</w:t>
      </w:r>
    </w:p>
    <w:p w14:paraId="19D8CB28" w14:textId="77777777" w:rsidR="009B4DE7" w:rsidRPr="00A77290" w:rsidRDefault="002F380E">
      <w:pPr>
        <w:ind w:firstLine="567"/>
        <w:jc w:val="both"/>
        <w:rPr>
          <w:lang w:val="ro-RO"/>
        </w:rPr>
      </w:pPr>
      <w:r w:rsidRPr="00A77290">
        <w:rPr>
          <w:b/>
          <w:lang w:val="ro-RO"/>
        </w:rPr>
        <w:t>22.</w:t>
      </w:r>
      <w:r w:rsidRPr="00A77290">
        <w:rPr>
          <w:lang w:val="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lastRenderedPageBreak/>
        <w:t>25.</w:t>
      </w:r>
      <w:r w:rsidRPr="00A77290">
        <w:rPr>
          <w:lang w:val="ro-RO"/>
        </w:rPr>
        <w:t xml:space="preserve"> Ofertantul are dreptul să modifice sau să retragă oferta înainte de expirarea termenului de depunere a ofertelor, fără a pierde dreptul de retragere a garanţiei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Evaluarea şi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2DAE98CB" w14:textId="77777777" w:rsidR="009B4DE7" w:rsidRPr="00A77290" w:rsidRDefault="002F380E">
      <w:pPr>
        <w:ind w:firstLine="567"/>
        <w:jc w:val="both"/>
        <w:rPr>
          <w:lang w:val="ro-RO"/>
        </w:rPr>
      </w:pPr>
      <w:r w:rsidRPr="00A77290">
        <w:rPr>
          <w:b/>
          <w:lang w:val="ro-RO"/>
        </w:rPr>
        <w:t>35.</w:t>
      </w:r>
      <w:r w:rsidRPr="00A77290">
        <w:rPr>
          <w:lang w:val="ro-RO"/>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E286CA7" w14:textId="77777777" w:rsidR="009B4DE7" w:rsidRPr="00A77290" w:rsidRDefault="002F380E">
      <w:pPr>
        <w:ind w:firstLine="567"/>
        <w:jc w:val="both"/>
        <w:rPr>
          <w:lang w:val="ro-RO"/>
        </w:rPr>
      </w:pPr>
      <w:r w:rsidRPr="00A77290">
        <w:rPr>
          <w:b/>
          <w:lang w:val="ro-RO"/>
        </w:rPr>
        <w:t>36.</w:t>
      </w:r>
      <w:r w:rsidRPr="00A77290">
        <w:rPr>
          <w:lang w:val="ro-RO"/>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achiziţie publică în cazul apariției circumstanțelor descrise în art.71 din Legea nr.131/2015 privind achiziţiile publice.</w:t>
      </w:r>
    </w:p>
    <w:p w14:paraId="3DAC0EC4" w14:textId="77777777" w:rsidR="009B4DE7" w:rsidRPr="00A77290" w:rsidRDefault="002F380E">
      <w:pPr>
        <w:ind w:firstLine="567"/>
        <w:jc w:val="both"/>
        <w:rPr>
          <w:lang w:val="ro-RO"/>
        </w:rPr>
      </w:pPr>
      <w:r w:rsidRPr="00A77290">
        <w:rPr>
          <w:b/>
          <w:lang w:val="ro-RO"/>
        </w:rPr>
        <w:lastRenderedPageBreak/>
        <w:t>38.</w:t>
      </w:r>
      <w:r w:rsidRPr="00A77290">
        <w:rPr>
          <w:lang w:val="ro-RO"/>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Garanţia de bună execuţie a contractului, dacă părţile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formă de garanţie bancară de la o instituţie licenţiată,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5A2F9BF8" w14:textId="72650F21" w:rsidR="009B4DE7" w:rsidRPr="00A77290" w:rsidRDefault="002F380E">
      <w:pPr>
        <w:ind w:firstLine="567"/>
        <w:jc w:val="both"/>
        <w:rPr>
          <w:lang w:val="ro-RO"/>
        </w:rPr>
      </w:pPr>
      <w:r w:rsidRPr="00A77290">
        <w:rPr>
          <w:b/>
          <w:lang w:val="ro-RO"/>
        </w:rPr>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Default="002F380E">
      <w:pPr>
        <w:jc w:val="both"/>
        <w:rPr>
          <w:lang w:val="ro-RO"/>
        </w:rPr>
      </w:pPr>
      <w:r w:rsidRPr="00A77290">
        <w:rPr>
          <w:b/>
          <w:lang w:val="ro-RO"/>
        </w:rPr>
        <w:t xml:space="preserve">         43. </w:t>
      </w:r>
      <w:r w:rsidRPr="00A77290">
        <w:rPr>
          <w:lang w:val="ro-RO"/>
        </w:rPr>
        <w:t>Documente obligatorii la depunerea ofertei</w:t>
      </w:r>
      <w:r w:rsidR="001704AF">
        <w:rPr>
          <w:lang w:val="ro-RO"/>
        </w:rPr>
        <w:t>:</w:t>
      </w:r>
    </w:p>
    <w:p w14:paraId="169E55B6" w14:textId="77777777" w:rsidR="00EE09A0" w:rsidRPr="00A77290" w:rsidRDefault="00EE09A0">
      <w:pPr>
        <w:jc w:val="both"/>
        <w:rPr>
          <w:b/>
          <w:lang w:val="ro-RO"/>
        </w:rPr>
      </w:pPr>
    </w:p>
    <w:tbl>
      <w:tblPr>
        <w:tblW w:w="9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6"/>
        <w:gridCol w:w="3142"/>
        <w:gridCol w:w="4832"/>
        <w:gridCol w:w="1494"/>
      </w:tblGrid>
      <w:tr w:rsidR="00EE09A0" w:rsidRPr="004F188C" w14:paraId="4F7EC510" w14:textId="77777777" w:rsidTr="00767FBD">
        <w:tc>
          <w:tcPr>
            <w:tcW w:w="526" w:type="dxa"/>
          </w:tcPr>
          <w:p w14:paraId="6AEBB9B0" w14:textId="77777777" w:rsidR="00EE09A0" w:rsidRPr="004F188C" w:rsidRDefault="00EE09A0" w:rsidP="00767FBD">
            <w:pPr>
              <w:shd w:val="clear" w:color="auto" w:fill="FFFFFF"/>
              <w:tabs>
                <w:tab w:val="left" w:pos="612"/>
              </w:tabs>
              <w:rPr>
                <w:b/>
                <w:bCs/>
                <w:sz w:val="20"/>
                <w:szCs w:val="20"/>
              </w:rPr>
            </w:pPr>
            <w:r w:rsidRPr="004F188C">
              <w:rPr>
                <w:b/>
                <w:bCs/>
                <w:sz w:val="20"/>
                <w:szCs w:val="20"/>
              </w:rPr>
              <w:t>Nr. d/o</w:t>
            </w:r>
          </w:p>
        </w:tc>
        <w:tc>
          <w:tcPr>
            <w:tcW w:w="3142" w:type="dxa"/>
          </w:tcPr>
          <w:p w14:paraId="703F937D"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Criteriile de calificare și de selecție</w:t>
            </w:r>
          </w:p>
          <w:p w14:paraId="520A1AAB"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(Descrierea criteriului/cerinței)</w:t>
            </w:r>
          </w:p>
        </w:tc>
        <w:tc>
          <w:tcPr>
            <w:tcW w:w="4832" w:type="dxa"/>
          </w:tcPr>
          <w:p w14:paraId="68AE007D"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Mod de demonstrare a îndeplinirii criteriului/cerinței:</w:t>
            </w:r>
          </w:p>
        </w:tc>
        <w:tc>
          <w:tcPr>
            <w:tcW w:w="1494" w:type="dxa"/>
          </w:tcPr>
          <w:p w14:paraId="7655AA9A" w14:textId="77777777" w:rsidR="00EE09A0" w:rsidRPr="004F188C" w:rsidRDefault="00EE09A0" w:rsidP="00767FBD">
            <w:pPr>
              <w:shd w:val="clear" w:color="auto" w:fill="FFFFFF"/>
              <w:tabs>
                <w:tab w:val="left" w:pos="612"/>
              </w:tabs>
              <w:jc w:val="center"/>
              <w:rPr>
                <w:b/>
                <w:bCs/>
                <w:sz w:val="20"/>
                <w:szCs w:val="20"/>
              </w:rPr>
            </w:pPr>
            <w:r w:rsidRPr="004F188C">
              <w:rPr>
                <w:b/>
                <w:bCs/>
                <w:sz w:val="20"/>
                <w:szCs w:val="20"/>
              </w:rPr>
              <w:t>Nivelul minim/</w:t>
            </w:r>
            <w:r w:rsidRPr="004F188C">
              <w:rPr>
                <w:b/>
                <w:bCs/>
                <w:sz w:val="20"/>
                <w:szCs w:val="20"/>
              </w:rPr>
              <w:br/>
              <w:t>Obligativitatea</w:t>
            </w:r>
          </w:p>
        </w:tc>
      </w:tr>
      <w:tr w:rsidR="00EE09A0" w:rsidRPr="004F188C" w14:paraId="4D8C3636" w14:textId="77777777" w:rsidTr="00767FBD">
        <w:tc>
          <w:tcPr>
            <w:tcW w:w="526" w:type="dxa"/>
          </w:tcPr>
          <w:p w14:paraId="4D5ADF0A"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22B4F83"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Cererea de participare</w:t>
            </w:r>
          </w:p>
        </w:tc>
        <w:tc>
          <w:tcPr>
            <w:tcW w:w="4832" w:type="dxa"/>
          </w:tcPr>
          <w:p w14:paraId="42961601"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12D6EDCC"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5A6D5EE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0DDF1A6"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3C0FC5D3" w14:textId="77777777" w:rsidTr="00767FBD">
        <w:tc>
          <w:tcPr>
            <w:tcW w:w="526" w:type="dxa"/>
          </w:tcPr>
          <w:p w14:paraId="17088558"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CF03EA3"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Specificația tehnică</w:t>
            </w:r>
          </w:p>
        </w:tc>
        <w:tc>
          <w:tcPr>
            <w:tcW w:w="4832" w:type="dxa"/>
          </w:tcPr>
          <w:p w14:paraId="679FB97F"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22 din Documentația Standard aprobată prin Ordinul Ministerului Finanțelor nr. 115 din 15.09.2021.</w:t>
            </w:r>
          </w:p>
          <w:p w14:paraId="759C258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0257ED68"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023B67F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0D169E12" w14:textId="77777777" w:rsidTr="00767FBD">
        <w:tc>
          <w:tcPr>
            <w:tcW w:w="526" w:type="dxa"/>
          </w:tcPr>
          <w:p w14:paraId="4424F362"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5899D097"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Specificația de preț</w:t>
            </w:r>
          </w:p>
        </w:tc>
        <w:tc>
          <w:tcPr>
            <w:tcW w:w="4832" w:type="dxa"/>
          </w:tcPr>
          <w:p w14:paraId="1FE41077"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 xml:space="preserve">Original confirmat prin aplicarea semnăturii electronice (semnătură electronică recunoscută pe teritoriul </w:t>
            </w:r>
            <w:r w:rsidRPr="0004793D">
              <w:rPr>
                <w:sz w:val="20"/>
                <w:szCs w:val="20"/>
              </w:rPr>
              <w:lastRenderedPageBreak/>
              <w:t>Republicii Moldova) de către administratorul companiei indicat în Extrasul Registrului de Stat al persoanelor juridice sau de către persoana împuternicită, conform anexei nr. 23 din Documentația Standard aprobată prin Ordinul Ministerului Finanțelor nr. 115 din 15.09.2021.</w:t>
            </w:r>
          </w:p>
          <w:p w14:paraId="0B587662"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În cazul delegării sau împuternicirii persoanei, la ofertă se anexează actul/documentul de împuternicire.</w:t>
            </w:r>
          </w:p>
          <w:p w14:paraId="5BC23636" w14:textId="77777777" w:rsidR="00EE09A0" w:rsidRPr="0004793D" w:rsidRDefault="00EE09A0" w:rsidP="00767FBD">
            <w:pPr>
              <w:shd w:val="clear" w:color="auto" w:fill="FFFFFF"/>
              <w:tabs>
                <w:tab w:val="left" w:pos="612"/>
              </w:tabs>
              <w:jc w:val="both"/>
              <w:rPr>
                <w:sz w:val="20"/>
                <w:szCs w:val="20"/>
              </w:rPr>
            </w:pPr>
            <w:r w:rsidRPr="0004793D">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p w14:paraId="44A6A0B1" w14:textId="77777777" w:rsidR="00EE09A0" w:rsidRPr="0004793D" w:rsidRDefault="00EE09A0" w:rsidP="00767FBD">
            <w:pPr>
              <w:shd w:val="clear" w:color="auto" w:fill="FFFFFF"/>
              <w:tabs>
                <w:tab w:val="left" w:pos="612"/>
              </w:tabs>
              <w:jc w:val="both"/>
              <w:rPr>
                <w:sz w:val="20"/>
                <w:szCs w:val="20"/>
              </w:rPr>
            </w:pPr>
          </w:p>
          <w:p w14:paraId="476F6F6E" w14:textId="77777777" w:rsidR="00EE09A0" w:rsidRPr="0004793D" w:rsidRDefault="00EE09A0" w:rsidP="00767FBD">
            <w:pPr>
              <w:shd w:val="clear" w:color="auto" w:fill="FFFFFF"/>
              <w:tabs>
                <w:tab w:val="left" w:pos="612"/>
              </w:tabs>
              <w:jc w:val="both"/>
              <w:rPr>
                <w:sz w:val="20"/>
                <w:szCs w:val="20"/>
              </w:rPr>
            </w:pPr>
            <w:r w:rsidRPr="0004793D">
              <w:rPr>
                <w:sz w:val="20"/>
                <w:szCs w:val="20"/>
              </w:rPr>
              <w:t xml:space="preserve">Preţul ofertei va fi exprimat în lei MDL şi va cuprinde preţul produselor cât şi toate cheltuielile ocazionate de: </w:t>
            </w:r>
          </w:p>
          <w:p w14:paraId="1912B398" w14:textId="77777777" w:rsidR="00EE09A0" w:rsidRPr="0004793D" w:rsidRDefault="00EE09A0" w:rsidP="00767FBD">
            <w:pPr>
              <w:shd w:val="clear" w:color="auto" w:fill="FFFFFF"/>
              <w:tabs>
                <w:tab w:val="left" w:pos="612"/>
              </w:tabs>
              <w:jc w:val="both"/>
              <w:rPr>
                <w:sz w:val="20"/>
                <w:szCs w:val="20"/>
              </w:rPr>
            </w:pPr>
            <w:r w:rsidRPr="0004793D">
              <w:rPr>
                <w:sz w:val="20"/>
                <w:szCs w:val="20"/>
              </w:rPr>
              <w:t>a. transport;</w:t>
            </w:r>
          </w:p>
          <w:p w14:paraId="7D807F85" w14:textId="77777777" w:rsidR="00EE09A0" w:rsidRPr="0004793D" w:rsidRDefault="00EE09A0" w:rsidP="00767FBD">
            <w:pPr>
              <w:shd w:val="clear" w:color="auto" w:fill="FFFFFF"/>
              <w:tabs>
                <w:tab w:val="left" w:pos="612"/>
              </w:tabs>
              <w:jc w:val="both"/>
              <w:rPr>
                <w:sz w:val="20"/>
                <w:szCs w:val="20"/>
              </w:rPr>
            </w:pPr>
            <w:r w:rsidRPr="0004793D">
              <w:rPr>
                <w:sz w:val="20"/>
                <w:szCs w:val="20"/>
              </w:rPr>
              <w:t>b. depozitare, încărcare, descărcare, manipulare;</w:t>
            </w:r>
          </w:p>
          <w:p w14:paraId="45A8FF16" w14:textId="77777777" w:rsidR="00EE09A0" w:rsidRPr="0004793D" w:rsidRDefault="00EE09A0" w:rsidP="00767FBD">
            <w:pPr>
              <w:shd w:val="clear" w:color="auto" w:fill="FFFFFF"/>
              <w:tabs>
                <w:tab w:val="left" w:pos="612"/>
              </w:tabs>
              <w:jc w:val="both"/>
              <w:rPr>
                <w:sz w:val="20"/>
                <w:szCs w:val="20"/>
              </w:rPr>
            </w:pPr>
            <w:r w:rsidRPr="0004793D">
              <w:rPr>
                <w:sz w:val="20"/>
                <w:szCs w:val="20"/>
              </w:rPr>
              <w:t>c. alte taxe ocazionate de livrare sau furnizare;</w:t>
            </w:r>
          </w:p>
        </w:tc>
        <w:tc>
          <w:tcPr>
            <w:tcW w:w="1494" w:type="dxa"/>
          </w:tcPr>
          <w:p w14:paraId="7F4ECCE0"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lastRenderedPageBreak/>
              <w:t>DA</w:t>
            </w:r>
          </w:p>
        </w:tc>
      </w:tr>
      <w:tr w:rsidR="00EE09A0" w:rsidRPr="004F188C" w14:paraId="2634AF7A" w14:textId="77777777" w:rsidTr="00767FBD">
        <w:tc>
          <w:tcPr>
            <w:tcW w:w="526" w:type="dxa"/>
          </w:tcPr>
          <w:p w14:paraId="37BAD335"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5457AB6"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DUAE</w:t>
            </w:r>
          </w:p>
          <w:p w14:paraId="2581658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 xml:space="preserve">aprobat prin Ordinul Ministrului Finanțelor nr. 72 din 11.06.2020, </w:t>
            </w:r>
          </w:p>
          <w:p w14:paraId="70206B24"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cu modificările ulterioare conform Ordinului Ministrului Finanțelor nr. 146 din 24.11.2020</w:t>
            </w:r>
          </w:p>
        </w:tc>
        <w:tc>
          <w:tcPr>
            <w:tcW w:w="4832" w:type="dxa"/>
          </w:tcPr>
          <w:p w14:paraId="26BB3D6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Formularul standard al Documentului Unic de Achiziţii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782EDBCC"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38B32356"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4B5F6864"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20BA5634" w14:textId="77777777" w:rsidTr="00767FBD">
        <w:tc>
          <w:tcPr>
            <w:tcW w:w="526" w:type="dxa"/>
          </w:tcPr>
          <w:p w14:paraId="4E3CAB6B"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08890862"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Garanția pentru ofertă</w:t>
            </w:r>
          </w:p>
        </w:tc>
        <w:tc>
          <w:tcPr>
            <w:tcW w:w="4832" w:type="dxa"/>
          </w:tcPr>
          <w:p w14:paraId="0C134948"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 de: 1 % din valoarea ofertei. –În cazul în care garanției bancare urmează a fi prezentată în original conform anexei nr. 9 din Documentația Standard aprobată prin Ordinul Ministerului Finanțelor nr. 115 din 15.09.2021, valabilă 90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94" w:type="dxa"/>
          </w:tcPr>
          <w:p w14:paraId="5AEF130A"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2EFD122E" w14:textId="77777777" w:rsidTr="00767FBD">
        <w:tc>
          <w:tcPr>
            <w:tcW w:w="526" w:type="dxa"/>
          </w:tcPr>
          <w:p w14:paraId="2789CE20"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6CB5752B"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Declarație privind valabilitatea ofertei (90 de zile)</w:t>
            </w:r>
          </w:p>
        </w:tc>
        <w:tc>
          <w:tcPr>
            <w:tcW w:w="4832" w:type="dxa"/>
          </w:tcPr>
          <w:p w14:paraId="085CE0C5"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8 din Documentația Standard aprobată prin Ordinul Ministerului Finanțelor nr. 115 din 15.09.2021.</w:t>
            </w:r>
          </w:p>
          <w:p w14:paraId="6E2799A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003E0BA3"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675124C9"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2EA38812" w14:textId="77777777" w:rsidTr="00767FBD">
        <w:tc>
          <w:tcPr>
            <w:tcW w:w="526" w:type="dxa"/>
          </w:tcPr>
          <w:p w14:paraId="3DAF4ACC"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08D5570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Dovada înregistrării persoanei juridice, în conformitate cu prevederile legale din țara în care ofertantul este stabilit</w:t>
            </w:r>
          </w:p>
        </w:tc>
        <w:tc>
          <w:tcPr>
            <w:tcW w:w="4832" w:type="dxa"/>
          </w:tcPr>
          <w:p w14:paraId="7B78054C"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w:t>
            </w:r>
          </w:p>
          <w:p w14:paraId="46703470"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59988208"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4AC1427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7320066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4C09CAD3" w14:textId="77777777" w:rsidTr="00767FBD">
        <w:tc>
          <w:tcPr>
            <w:tcW w:w="526" w:type="dxa"/>
          </w:tcPr>
          <w:p w14:paraId="52A7F9C6"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125F59A"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Certificat privind lipsa sau existența restanțelor față de bugetul public național</w:t>
            </w:r>
          </w:p>
        </w:tc>
        <w:tc>
          <w:tcPr>
            <w:tcW w:w="4832" w:type="dxa"/>
          </w:tcPr>
          <w:p w14:paraId="784BD22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Eliberat de Serviciul Fiscal de Stat (valabilitatea certificatului – conform cerințelor Serviciului Fiscal de Stat al Republicii Moldova), valabil la data deschiderii ofertelor. Operatorul economic nerezident va prezenta documente din țara de origine care dovedesc lipsa sau existenta restanțelor față de bugetul de stat.</w:t>
            </w:r>
          </w:p>
          <w:p w14:paraId="0FCA581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60A26B75"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5201401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1503C0D8"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7EB6E88F" w14:textId="77777777" w:rsidTr="00767FBD">
        <w:tc>
          <w:tcPr>
            <w:tcW w:w="526" w:type="dxa"/>
          </w:tcPr>
          <w:p w14:paraId="2EB6EEE0"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AF6C24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Situația financiară</w:t>
            </w:r>
          </w:p>
        </w:tc>
        <w:tc>
          <w:tcPr>
            <w:tcW w:w="4832" w:type="dxa"/>
          </w:tcPr>
          <w:p w14:paraId="2787A211"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19612737"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3F2A35EF"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5163DA34"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59E28C1D" w14:textId="77777777" w:rsidTr="00767FBD">
        <w:tc>
          <w:tcPr>
            <w:tcW w:w="526" w:type="dxa"/>
          </w:tcPr>
          <w:p w14:paraId="4A04B6D3"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1E6A6A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Declarația privind confirmarea beneficiarilor efectivi și neîncadrarea acestora în situația condamnării pentru participarea la activități ale unei organizații sau grupări criminale, pentru corupție, fraudă şi/sau spălare de bani</w:t>
            </w:r>
          </w:p>
        </w:tc>
        <w:tc>
          <w:tcPr>
            <w:tcW w:w="4832" w:type="dxa"/>
          </w:tcPr>
          <w:p w14:paraId="78951582"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0A671431"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 xml:space="preserve">Original confirmat prin aplicarea semnăturii electronice (semnătură electronică recunoscută pe teritoriul </w:t>
            </w:r>
            <w:r w:rsidRPr="004F188C">
              <w:rPr>
                <w:sz w:val="20"/>
                <w:szCs w:val="20"/>
              </w:rPr>
              <w:lastRenderedPageBreak/>
              <w:t>Republicii Moldova) de către administratorul companiei indicat în Extrasul Registrului de Stat al persoanelor juridice sau de către persoana împuternicită.</w:t>
            </w:r>
          </w:p>
          <w:p w14:paraId="2F7E47EF"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1A9A752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28CAD56"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lastRenderedPageBreak/>
              <w:t>DA</w:t>
            </w:r>
          </w:p>
        </w:tc>
      </w:tr>
      <w:tr w:rsidR="00EE09A0" w:rsidRPr="004F188C" w14:paraId="0A0FB191" w14:textId="77777777" w:rsidTr="00767FBD">
        <w:tc>
          <w:tcPr>
            <w:tcW w:w="526" w:type="dxa"/>
          </w:tcPr>
          <w:p w14:paraId="63262680"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499FE0E7"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 xml:space="preserve">Declarație privind experiența similară </w:t>
            </w:r>
          </w:p>
        </w:tc>
        <w:tc>
          <w:tcPr>
            <w:tcW w:w="4832" w:type="dxa"/>
          </w:tcPr>
          <w:p w14:paraId="1583E70C"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Original conform Anexei nr.12 din Documentația Standard  – cu semnătura electronică a operatorul economic</w:t>
            </w:r>
          </w:p>
          <w:p w14:paraId="004364C5"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Ofertantul va dispune de un nivel minim de experienţă pentru a se califica cerinţelor de îndeplinire a contractului:</w:t>
            </w:r>
          </w:p>
          <w:p w14:paraId="347D8FE4" w14:textId="77777777" w:rsidR="00EE09A0" w:rsidRPr="0004793D" w:rsidRDefault="00EE09A0">
            <w:pPr>
              <w:numPr>
                <w:ilvl w:val="1"/>
                <w:numId w:val="2"/>
              </w:numPr>
              <w:pBdr>
                <w:top w:val="nil"/>
                <w:left w:val="nil"/>
                <w:bottom w:val="nil"/>
                <w:right w:val="nil"/>
                <w:between w:val="nil"/>
              </w:pBdr>
              <w:shd w:val="clear" w:color="auto" w:fill="FFFFFF"/>
              <w:tabs>
                <w:tab w:val="left" w:pos="1134"/>
                <w:tab w:val="left" w:pos="612"/>
                <w:tab w:val="left" w:pos="898"/>
              </w:tabs>
              <w:spacing w:before="120" w:after="120"/>
              <w:ind w:left="0" w:firstLine="0"/>
              <w:jc w:val="both"/>
              <w:rPr>
                <w:sz w:val="20"/>
                <w:szCs w:val="20"/>
              </w:rPr>
            </w:pPr>
            <w:r w:rsidRPr="0004793D">
              <w:rPr>
                <w:sz w:val="20"/>
                <w:szCs w:val="20"/>
              </w:rPr>
              <w:t xml:space="preserve">executarea în ultimii 3 ani cel puţin a unui contract cu o valoare nu mai mică de 40% din valoarea viitorului contract, confirmat prin prezentarea contractului; </w:t>
            </w:r>
          </w:p>
          <w:p w14:paraId="5005EBC1"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 xml:space="preserve">sau </w:t>
            </w:r>
          </w:p>
          <w:p w14:paraId="0E322FBF"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b.</w:t>
            </w:r>
            <w:r w:rsidRPr="0004793D">
              <w:rPr>
                <w:sz w:val="20"/>
                <w:szCs w:val="20"/>
              </w:rPr>
              <w:tab/>
              <w:t>valoarea cumulată a tuturor contractelor executate în ultimul an de activitate (anul 2024 sau 2025) să fie egală sau mai mare decât valoarea viitorului contract.</w:t>
            </w:r>
          </w:p>
          <w:p w14:paraId="365E63B1" w14:textId="77777777" w:rsidR="00EE09A0" w:rsidRPr="0004793D" w:rsidRDefault="00EE09A0" w:rsidP="00767FBD">
            <w:pPr>
              <w:shd w:val="clear" w:color="auto" w:fill="FFFFFF"/>
              <w:tabs>
                <w:tab w:val="left" w:pos="612"/>
              </w:tabs>
              <w:spacing w:before="120" w:after="120"/>
              <w:jc w:val="both"/>
              <w:rPr>
                <w:sz w:val="20"/>
                <w:szCs w:val="20"/>
              </w:rPr>
            </w:pPr>
            <w:r w:rsidRPr="0004793D">
              <w:rPr>
                <w:sz w:val="20"/>
                <w:szCs w:val="20"/>
              </w:rPr>
              <w:t>Contractele vor fi însoțite de recomandări din partea Beneficiarilor (doar în situația de la lit. „a”).</w:t>
            </w:r>
          </w:p>
        </w:tc>
        <w:tc>
          <w:tcPr>
            <w:tcW w:w="1494" w:type="dxa"/>
          </w:tcPr>
          <w:p w14:paraId="5E2344B5"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4972C44D" w14:textId="77777777" w:rsidTr="00767FBD">
        <w:tc>
          <w:tcPr>
            <w:tcW w:w="526" w:type="dxa"/>
          </w:tcPr>
          <w:p w14:paraId="171BCB0A"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2048FD6D"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Cifră de afaceri medie anuală, perioada ultimii trei ani</w:t>
            </w:r>
          </w:p>
          <w:p w14:paraId="2B2EFA51" w14:textId="77777777" w:rsidR="00EE09A0" w:rsidRPr="0004793D" w:rsidRDefault="00EE09A0" w:rsidP="00767FBD">
            <w:pPr>
              <w:shd w:val="clear" w:color="auto" w:fill="FFFFFF"/>
              <w:tabs>
                <w:tab w:val="left" w:pos="612"/>
              </w:tabs>
              <w:spacing w:before="120" w:after="120"/>
              <w:rPr>
                <w:sz w:val="20"/>
                <w:szCs w:val="20"/>
              </w:rPr>
            </w:pPr>
            <w:r w:rsidRPr="0004793D">
              <w:rPr>
                <w:sz w:val="20"/>
                <w:szCs w:val="20"/>
              </w:rPr>
              <w:t>Minim: 100% din valoarea viitorului contract</w:t>
            </w:r>
          </w:p>
        </w:tc>
        <w:tc>
          <w:tcPr>
            <w:tcW w:w="4832" w:type="dxa"/>
          </w:tcPr>
          <w:p w14:paraId="4445C659"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Copia situației financiare pentru ultimii 3 ani,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3D724C4" w14:textId="77777777" w:rsidR="00EE09A0" w:rsidRPr="004F188C" w:rsidRDefault="00EE09A0"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2FAA4447" w14:textId="77777777" w:rsidR="00EE09A0" w:rsidRPr="00E67343" w:rsidRDefault="00EE09A0"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20A1FC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41AEA7A1" w14:textId="77777777" w:rsidTr="00767FBD">
        <w:tc>
          <w:tcPr>
            <w:tcW w:w="526" w:type="dxa"/>
          </w:tcPr>
          <w:p w14:paraId="52E1AD17"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36BA3382" w14:textId="77777777" w:rsidR="00EE09A0" w:rsidRPr="0004793D" w:rsidRDefault="00EE09A0" w:rsidP="00767FBD">
            <w:pPr>
              <w:shd w:val="clear" w:color="auto" w:fill="FFFFFF"/>
              <w:tabs>
                <w:tab w:val="left" w:pos="612"/>
              </w:tabs>
              <w:spacing w:before="120" w:after="120"/>
              <w:rPr>
                <w:sz w:val="20"/>
                <w:szCs w:val="20"/>
              </w:rPr>
            </w:pPr>
            <w:r w:rsidRPr="00E00A0C">
              <w:rPr>
                <w:sz w:val="20"/>
                <w:szCs w:val="20"/>
              </w:rPr>
              <w:t>Pliante sau cataloage de produse (în limba română/engleză/rusă)</w:t>
            </w:r>
          </w:p>
        </w:tc>
        <w:tc>
          <w:tcPr>
            <w:tcW w:w="4832" w:type="dxa"/>
          </w:tcPr>
          <w:p w14:paraId="2056C823"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Ofertanții vor prezenta în mod obligatoriu pliante sau cataloage de produse (în format electronic) din care să rezulte caracteristicile tehnice ale produsului, acestea făcând parte integrantă a propunerii tehnice. Neprezentarea catalogului sau pliantului la deschiderea ofertelor, care să ateste specificațiile tehnice ale produsului, atrage după sine respingerea ofertei operatorului economic, ca fiind neconformă.</w:t>
            </w:r>
          </w:p>
          <w:p w14:paraId="3C48AC40"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B04DC4E"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14847A00" w14:textId="77777777" w:rsidR="00EE09A0" w:rsidRPr="004F188C" w:rsidRDefault="00EE09A0" w:rsidP="00767FBD">
            <w:pPr>
              <w:shd w:val="clear" w:color="auto" w:fill="FFFFFF"/>
              <w:tabs>
                <w:tab w:val="left" w:pos="612"/>
              </w:tabs>
              <w:spacing w:before="120" w:after="120"/>
              <w:jc w:val="both"/>
              <w:rPr>
                <w:sz w:val="20"/>
                <w:szCs w:val="20"/>
              </w:rPr>
            </w:pPr>
            <w:r w:rsidRPr="00E00A0C">
              <w:rPr>
                <w:sz w:val="20"/>
                <w:szCs w:val="20"/>
              </w:rPr>
              <w:t xml:space="preserve">În cazul în care administratorul companiei/ persoana împuternicită nu deține semnătură electronică recunoscută </w:t>
            </w:r>
            <w:r w:rsidRPr="00E00A0C">
              <w:rPr>
                <w:sz w:val="20"/>
                <w:szCs w:val="20"/>
              </w:rPr>
              <w:lastRenderedPageBreak/>
              <w:t>pe teritoriul Republicii Moldova se va prezenta copia, în format electronic, de pe documentul original pe suport de hârtie cu semnătură olografă</w:t>
            </w:r>
          </w:p>
        </w:tc>
        <w:tc>
          <w:tcPr>
            <w:tcW w:w="1494" w:type="dxa"/>
          </w:tcPr>
          <w:p w14:paraId="3949076D"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lastRenderedPageBreak/>
              <w:t>DA</w:t>
            </w:r>
          </w:p>
        </w:tc>
      </w:tr>
      <w:tr w:rsidR="00EE09A0" w:rsidRPr="004F188C" w14:paraId="386F7CE5" w14:textId="77777777" w:rsidTr="00767FBD">
        <w:tc>
          <w:tcPr>
            <w:tcW w:w="526" w:type="dxa"/>
          </w:tcPr>
          <w:p w14:paraId="6461ACD1"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22FCC42" w14:textId="77777777" w:rsidR="00EE09A0" w:rsidRPr="00E00A0C" w:rsidRDefault="00EE09A0" w:rsidP="00767FBD">
            <w:pPr>
              <w:shd w:val="clear" w:color="auto" w:fill="FFFFFF"/>
              <w:tabs>
                <w:tab w:val="left" w:pos="612"/>
              </w:tabs>
              <w:spacing w:before="120" w:after="120"/>
              <w:rPr>
                <w:sz w:val="20"/>
                <w:szCs w:val="20"/>
              </w:rPr>
            </w:pPr>
            <w:r>
              <w:rPr>
                <w:sz w:val="20"/>
                <w:szCs w:val="20"/>
              </w:rPr>
              <w:t>C</w:t>
            </w:r>
            <w:r w:rsidRPr="00D47866">
              <w:rPr>
                <w:sz w:val="20"/>
                <w:szCs w:val="20"/>
              </w:rPr>
              <w:t>ertificat ISO 9001 al producătorului sau al furnizorului</w:t>
            </w:r>
          </w:p>
        </w:tc>
        <w:tc>
          <w:tcPr>
            <w:tcW w:w="4832" w:type="dxa"/>
          </w:tcPr>
          <w:p w14:paraId="4EBBBCE5"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134A6A85"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28E5352D" w14:textId="77777777" w:rsidR="00EE09A0" w:rsidRPr="00E00A0C" w:rsidRDefault="00EE09A0" w:rsidP="00767FBD">
            <w:pPr>
              <w:shd w:val="clear" w:color="auto" w:fill="FFFFFF" w:themeFill="background1"/>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r>
              <w:rPr>
                <w:sz w:val="20"/>
                <w:szCs w:val="20"/>
              </w:rPr>
              <w:t>.</w:t>
            </w:r>
          </w:p>
        </w:tc>
        <w:tc>
          <w:tcPr>
            <w:tcW w:w="1494" w:type="dxa"/>
          </w:tcPr>
          <w:p w14:paraId="7C35D669"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r w:rsidR="00EE09A0" w:rsidRPr="004F188C" w14:paraId="601D4F96" w14:textId="77777777" w:rsidTr="00767FBD">
        <w:tc>
          <w:tcPr>
            <w:tcW w:w="526" w:type="dxa"/>
          </w:tcPr>
          <w:p w14:paraId="281735AF" w14:textId="77777777" w:rsidR="00EE09A0" w:rsidRPr="00E67343" w:rsidRDefault="00EE09A0">
            <w:pPr>
              <w:pStyle w:val="Listparagraf"/>
              <w:numPr>
                <w:ilvl w:val="0"/>
                <w:numId w:val="3"/>
              </w:numPr>
              <w:shd w:val="clear" w:color="auto" w:fill="FFFFFF"/>
              <w:tabs>
                <w:tab w:val="left" w:pos="612"/>
              </w:tabs>
              <w:spacing w:before="120" w:after="120"/>
              <w:rPr>
                <w:sz w:val="20"/>
                <w:szCs w:val="20"/>
              </w:rPr>
            </w:pPr>
          </w:p>
        </w:tc>
        <w:tc>
          <w:tcPr>
            <w:tcW w:w="3142" w:type="dxa"/>
          </w:tcPr>
          <w:p w14:paraId="1D7341E9" w14:textId="77777777" w:rsidR="00EE09A0" w:rsidRPr="00C219E7" w:rsidRDefault="00EE09A0" w:rsidP="00767FBD">
            <w:pPr>
              <w:shd w:val="clear" w:color="auto" w:fill="FFFFFF"/>
              <w:tabs>
                <w:tab w:val="left" w:pos="612"/>
              </w:tabs>
              <w:spacing w:before="120" w:after="120"/>
              <w:rPr>
                <w:sz w:val="20"/>
                <w:szCs w:val="20"/>
              </w:rPr>
            </w:pPr>
            <w:r>
              <w:rPr>
                <w:sz w:val="20"/>
                <w:szCs w:val="20"/>
              </w:rPr>
              <w:t>Mostre</w:t>
            </w:r>
          </w:p>
        </w:tc>
        <w:tc>
          <w:tcPr>
            <w:tcW w:w="4832" w:type="dxa"/>
          </w:tcPr>
          <w:p w14:paraId="69B4381F" w14:textId="77777777" w:rsidR="00EE09A0" w:rsidRPr="00C219E7" w:rsidRDefault="00EE09A0" w:rsidP="00767FBD">
            <w:pPr>
              <w:shd w:val="clear" w:color="auto" w:fill="FFFFFF" w:themeFill="background1"/>
              <w:tabs>
                <w:tab w:val="left" w:pos="612"/>
              </w:tabs>
              <w:spacing w:before="120" w:after="120"/>
              <w:jc w:val="both"/>
              <w:rPr>
                <w:sz w:val="20"/>
                <w:szCs w:val="20"/>
              </w:rPr>
            </w:pPr>
            <w:r>
              <w:rPr>
                <w:sz w:val="20"/>
                <w:szCs w:val="20"/>
              </w:rPr>
              <w:t>Se va prezenta în termen de 3 zile de la solicitarea autorității contractante.</w:t>
            </w:r>
          </w:p>
        </w:tc>
        <w:tc>
          <w:tcPr>
            <w:tcW w:w="1494" w:type="dxa"/>
          </w:tcPr>
          <w:p w14:paraId="41D9EB1B" w14:textId="77777777" w:rsidR="00EE09A0" w:rsidRPr="004F188C" w:rsidRDefault="00EE09A0" w:rsidP="00767FBD">
            <w:pPr>
              <w:shd w:val="clear" w:color="auto" w:fill="FFFFFF"/>
              <w:tabs>
                <w:tab w:val="left" w:pos="612"/>
              </w:tabs>
              <w:spacing w:before="120" w:after="120"/>
              <w:rPr>
                <w:sz w:val="20"/>
                <w:szCs w:val="20"/>
              </w:rPr>
            </w:pPr>
            <w:r w:rsidRPr="004F188C">
              <w:rPr>
                <w:sz w:val="20"/>
                <w:szCs w:val="20"/>
              </w:rPr>
              <w:t>DA</w:t>
            </w:r>
          </w:p>
        </w:tc>
      </w:tr>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77777777" w:rsidR="009B4DE7" w:rsidRPr="00A77290" w:rsidRDefault="002F380E">
      <w:pPr>
        <w:jc w:val="both"/>
        <w:rPr>
          <w:b/>
          <w:lang w:val="ro-RO"/>
        </w:rPr>
      </w:pPr>
      <w:bookmarkStart w:id="92" w:name="_heading=h.uc0xzwnm60az" w:colFirst="0" w:colLast="0"/>
      <w:bookmarkEnd w:id="92"/>
      <w:r w:rsidRPr="00A77290">
        <w:rPr>
          <w:b/>
          <w:lang w:val="ro-RO"/>
        </w:rPr>
        <w:t>Conducătorul grupului de lucru:                           _______________ / Valentina OLARU</w:t>
      </w:r>
    </w:p>
    <w:p w14:paraId="7B1352E2" w14:textId="77777777" w:rsidR="009B4DE7" w:rsidRPr="00A77290" w:rsidRDefault="009B4DE7">
      <w:pPr>
        <w:jc w:val="right"/>
        <w:rPr>
          <w:lang w:val="ro-RO"/>
        </w:rPr>
      </w:pPr>
      <w:bookmarkStart w:id="93" w:name="_heading=h.h8ia52g78z9" w:colFirst="0" w:colLast="0"/>
      <w:bookmarkEnd w:id="93"/>
    </w:p>
    <w:p w14:paraId="01E12416" w14:textId="77777777" w:rsidR="008313FE" w:rsidRDefault="008313FE">
      <w:pPr>
        <w:jc w:val="right"/>
        <w:rPr>
          <w:lang w:val="ro-RO"/>
        </w:rPr>
      </w:pPr>
    </w:p>
    <w:p w14:paraId="4569F0C9" w14:textId="77777777" w:rsidR="00EE09A0" w:rsidRDefault="00EE09A0">
      <w:pPr>
        <w:jc w:val="right"/>
        <w:rPr>
          <w:lang w:val="ro-RO"/>
        </w:rPr>
      </w:pPr>
    </w:p>
    <w:p w14:paraId="2208654F" w14:textId="77777777" w:rsidR="00EE09A0" w:rsidRDefault="00EE09A0">
      <w:pPr>
        <w:jc w:val="right"/>
        <w:rPr>
          <w:lang w:val="ro-RO"/>
        </w:rPr>
      </w:pPr>
    </w:p>
    <w:p w14:paraId="6222AB28" w14:textId="77777777" w:rsidR="00EE09A0" w:rsidRDefault="00EE09A0">
      <w:pPr>
        <w:jc w:val="right"/>
        <w:rPr>
          <w:lang w:val="ro-RO"/>
        </w:rPr>
      </w:pPr>
    </w:p>
    <w:p w14:paraId="7CB92CC9" w14:textId="77777777" w:rsidR="00EE09A0" w:rsidRDefault="00EE09A0">
      <w:pPr>
        <w:jc w:val="right"/>
        <w:rPr>
          <w:lang w:val="ro-RO"/>
        </w:rPr>
      </w:pPr>
    </w:p>
    <w:p w14:paraId="56339726" w14:textId="77777777" w:rsidR="00EE09A0" w:rsidRDefault="00EE09A0">
      <w:pPr>
        <w:jc w:val="right"/>
        <w:rPr>
          <w:lang w:val="ro-RO"/>
        </w:rPr>
      </w:pPr>
    </w:p>
    <w:p w14:paraId="1E24C944" w14:textId="77777777" w:rsidR="00EE09A0" w:rsidRDefault="00EE09A0">
      <w:pPr>
        <w:jc w:val="right"/>
        <w:rPr>
          <w:lang w:val="ro-RO"/>
        </w:rPr>
      </w:pPr>
    </w:p>
    <w:p w14:paraId="226F3C4A" w14:textId="77777777" w:rsidR="00EE09A0" w:rsidRDefault="00EE09A0">
      <w:pPr>
        <w:jc w:val="right"/>
        <w:rPr>
          <w:lang w:val="ro-RO"/>
        </w:rPr>
      </w:pPr>
    </w:p>
    <w:p w14:paraId="6B9E8814" w14:textId="77777777" w:rsidR="00EE09A0" w:rsidRDefault="00EE09A0">
      <w:pPr>
        <w:jc w:val="right"/>
        <w:rPr>
          <w:lang w:val="ro-RO"/>
        </w:rPr>
      </w:pPr>
    </w:p>
    <w:p w14:paraId="4D7EC83F" w14:textId="77777777" w:rsidR="00EE09A0" w:rsidRDefault="00EE09A0">
      <w:pPr>
        <w:jc w:val="right"/>
        <w:rPr>
          <w:lang w:val="ro-RO"/>
        </w:rPr>
      </w:pPr>
    </w:p>
    <w:p w14:paraId="6A87C5B7" w14:textId="77777777" w:rsidR="00EE09A0" w:rsidRDefault="00EE09A0">
      <w:pPr>
        <w:jc w:val="right"/>
        <w:rPr>
          <w:lang w:val="ro-RO"/>
        </w:rPr>
      </w:pPr>
    </w:p>
    <w:p w14:paraId="531FE8CF" w14:textId="77777777" w:rsidR="00EE09A0" w:rsidRDefault="00EE09A0">
      <w:pPr>
        <w:jc w:val="right"/>
        <w:rPr>
          <w:lang w:val="ro-RO"/>
        </w:rPr>
      </w:pPr>
    </w:p>
    <w:p w14:paraId="67D4F7A6" w14:textId="77777777" w:rsidR="00EE09A0" w:rsidRDefault="00EE09A0">
      <w:pPr>
        <w:jc w:val="right"/>
        <w:rPr>
          <w:lang w:val="ro-RO"/>
        </w:rPr>
      </w:pPr>
    </w:p>
    <w:p w14:paraId="1BA61619" w14:textId="77777777" w:rsidR="00EE09A0" w:rsidRDefault="00EE09A0">
      <w:pPr>
        <w:jc w:val="right"/>
        <w:rPr>
          <w:lang w:val="ro-RO"/>
        </w:rPr>
      </w:pPr>
    </w:p>
    <w:p w14:paraId="208FD9E6" w14:textId="77777777" w:rsidR="00EE09A0" w:rsidRDefault="00EE09A0">
      <w:pPr>
        <w:jc w:val="right"/>
        <w:rPr>
          <w:lang w:val="ro-RO"/>
        </w:rPr>
      </w:pPr>
    </w:p>
    <w:p w14:paraId="55F017E4" w14:textId="77777777" w:rsidR="00563A84" w:rsidRDefault="00563A84">
      <w:pPr>
        <w:jc w:val="right"/>
        <w:rPr>
          <w:lang w:val="ro-RO"/>
        </w:rPr>
      </w:pPr>
    </w:p>
    <w:p w14:paraId="5B77DBF6" w14:textId="77777777" w:rsidR="00563A84" w:rsidRDefault="00563A84">
      <w:pPr>
        <w:jc w:val="right"/>
        <w:rPr>
          <w:lang w:val="ro-RO"/>
        </w:rPr>
      </w:pPr>
    </w:p>
    <w:p w14:paraId="1234989E" w14:textId="77777777" w:rsidR="00563A84" w:rsidRDefault="00563A84">
      <w:pPr>
        <w:jc w:val="right"/>
        <w:rPr>
          <w:lang w:val="ro-RO"/>
        </w:rPr>
      </w:pPr>
    </w:p>
    <w:p w14:paraId="63F7E8C1" w14:textId="77777777" w:rsidR="00563A84" w:rsidRDefault="00563A84">
      <w:pPr>
        <w:jc w:val="right"/>
        <w:rPr>
          <w:lang w:val="ro-RO"/>
        </w:rPr>
      </w:pPr>
    </w:p>
    <w:p w14:paraId="4AB1027B" w14:textId="77777777" w:rsidR="00563A84" w:rsidRDefault="00563A84">
      <w:pPr>
        <w:jc w:val="right"/>
        <w:rPr>
          <w:lang w:val="ro-RO"/>
        </w:rPr>
      </w:pPr>
    </w:p>
    <w:p w14:paraId="6DB9484B" w14:textId="77777777" w:rsidR="00563A84" w:rsidRDefault="00563A84">
      <w:pPr>
        <w:jc w:val="right"/>
        <w:rPr>
          <w:lang w:val="ro-RO"/>
        </w:rPr>
      </w:pPr>
    </w:p>
    <w:p w14:paraId="34A73E02" w14:textId="77777777" w:rsidR="00563A84" w:rsidRDefault="00563A84">
      <w:pPr>
        <w:jc w:val="right"/>
        <w:rPr>
          <w:lang w:val="ro-RO"/>
        </w:rPr>
      </w:pPr>
    </w:p>
    <w:p w14:paraId="2662C876" w14:textId="77777777" w:rsidR="00EE09A0" w:rsidRDefault="00EE09A0">
      <w:pPr>
        <w:jc w:val="right"/>
        <w:rPr>
          <w:lang w:val="ro-RO"/>
        </w:rPr>
      </w:pPr>
    </w:p>
    <w:p w14:paraId="421D15AC" w14:textId="77777777" w:rsidR="00EE09A0" w:rsidRDefault="00EE09A0">
      <w:pPr>
        <w:jc w:val="right"/>
        <w:rPr>
          <w:lang w:val="ro-RO"/>
        </w:rPr>
      </w:pPr>
    </w:p>
    <w:p w14:paraId="42710538" w14:textId="77777777" w:rsidR="00EE09A0" w:rsidRDefault="00EE09A0">
      <w:pPr>
        <w:jc w:val="right"/>
        <w:rPr>
          <w:lang w:val="ro-RO"/>
        </w:rPr>
      </w:pPr>
    </w:p>
    <w:p w14:paraId="6DCF625E" w14:textId="77777777" w:rsidR="00EE09A0" w:rsidRDefault="00EE09A0">
      <w:pPr>
        <w:jc w:val="right"/>
        <w:rPr>
          <w:lang w:val="ro-RO"/>
        </w:rPr>
      </w:pPr>
    </w:p>
    <w:p w14:paraId="67442265" w14:textId="77777777" w:rsidR="00EE09A0" w:rsidRDefault="00EE09A0">
      <w:pPr>
        <w:jc w:val="right"/>
        <w:rPr>
          <w:lang w:val="ro-RO"/>
        </w:rPr>
      </w:pPr>
    </w:p>
    <w:p w14:paraId="5B7D4EE1" w14:textId="77777777" w:rsidR="00EE09A0" w:rsidRDefault="00EE09A0">
      <w:pPr>
        <w:jc w:val="right"/>
        <w:rPr>
          <w:lang w:val="ro-RO"/>
        </w:rPr>
      </w:pPr>
    </w:p>
    <w:p w14:paraId="6F7A7FB3" w14:textId="77777777" w:rsidR="00EE09A0" w:rsidRDefault="00EE09A0">
      <w:pPr>
        <w:jc w:val="right"/>
        <w:rPr>
          <w:lang w:val="ro-RO"/>
        </w:rPr>
      </w:pPr>
    </w:p>
    <w:p w14:paraId="1A3D4245" w14:textId="77777777" w:rsidR="00EE09A0" w:rsidRDefault="00EE09A0">
      <w:pPr>
        <w:jc w:val="right"/>
        <w:rPr>
          <w:lang w:val="ro-RO"/>
        </w:rPr>
      </w:pPr>
    </w:p>
    <w:p w14:paraId="70507458" w14:textId="77777777" w:rsidR="00EE09A0" w:rsidRDefault="00EE09A0">
      <w:pPr>
        <w:jc w:val="right"/>
        <w:rPr>
          <w:lang w:val="ro-RO"/>
        </w:rPr>
      </w:pPr>
    </w:p>
    <w:p w14:paraId="78690396" w14:textId="77777777" w:rsidR="00EE09A0" w:rsidRDefault="00EE09A0">
      <w:pPr>
        <w:jc w:val="right"/>
        <w:rPr>
          <w:lang w:val="ro-RO"/>
        </w:rPr>
      </w:pPr>
    </w:p>
    <w:p w14:paraId="090AD46A" w14:textId="77777777" w:rsidR="00EE09A0" w:rsidRDefault="00EE09A0">
      <w:pPr>
        <w:jc w:val="right"/>
        <w:rPr>
          <w:lang w:val="ro-RO"/>
        </w:rPr>
      </w:pPr>
    </w:p>
    <w:p w14:paraId="1C62AE7D" w14:textId="72B0C0CB" w:rsidR="009B4DE7" w:rsidRPr="00A77290" w:rsidRDefault="002F380E">
      <w:pPr>
        <w:jc w:val="right"/>
        <w:rPr>
          <w:sz w:val="22"/>
          <w:szCs w:val="22"/>
          <w:lang w:val="ro-RO"/>
        </w:rPr>
      </w:pPr>
      <w:r w:rsidRPr="00A77290">
        <w:rPr>
          <w:lang w:val="ro-RO"/>
        </w:rPr>
        <w:lastRenderedPageBreak/>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94" w:name="_heading=h.45ar6vemdxmc" w:colFirst="0" w:colLast="0"/>
      <w:bookmarkEnd w:id="94"/>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95" w:name="_heading=h.57ux7gyyzap7" w:colFirst="0" w:colLast="0"/>
      <w:bookmarkEnd w:id="95"/>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(denumirea autorităţii contractante şi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b/>
          <w:lang w:val="ro-RO"/>
        </w:rPr>
        <w:t>Stimaţi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lastRenderedPageBreak/>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96" w:name="_heading=h.n8buncbe7zqq" w:colFirst="0" w:colLast="0"/>
      <w:bookmarkEnd w:id="96"/>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denumirea autorităţii contractante şi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b/>
          <w:lang w:val="ro-RO"/>
        </w:rPr>
        <w:t>Stimaţi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3E417F22" w14:textId="77777777" w:rsidR="009B4DE7" w:rsidRPr="00A77290" w:rsidRDefault="009B4DE7">
      <w:pPr>
        <w:pBdr>
          <w:top w:val="nil"/>
          <w:left w:val="nil"/>
          <w:bottom w:val="nil"/>
          <w:right w:val="nil"/>
          <w:between w:val="nil"/>
        </w:pBdr>
        <w:tabs>
          <w:tab w:val="left" w:pos="567"/>
        </w:tabs>
        <w:spacing w:line="360" w:lineRule="auto"/>
        <w:rPr>
          <w:lang w:val="ro-RO"/>
        </w:rPr>
      </w:pPr>
    </w:p>
    <w:p w14:paraId="71B7135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97" w:name="_heading=h.5ocmcwcqlzsj" w:colFirst="0" w:colLast="0"/>
      <w:bookmarkEnd w:id="97"/>
    </w:p>
    <w:p w14:paraId="48E80628" w14:textId="77777777" w:rsidR="009B4DE7" w:rsidRPr="00A77290" w:rsidRDefault="002F380E">
      <w:pPr>
        <w:jc w:val="right"/>
        <w:rPr>
          <w:sz w:val="22"/>
          <w:szCs w:val="22"/>
          <w:lang w:val="ro-RO"/>
        </w:rPr>
      </w:pPr>
      <w:r w:rsidRPr="00A77290">
        <w:rPr>
          <w:lang w:val="ro-RO"/>
        </w:rPr>
        <w:lastRenderedPageBreak/>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[Banca comercială, la cererea ofertantului cîştigător, va completa acest formular pe foaie cu antet, în conformitate cu instrucţiunile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[introduceţi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[introduceţi numele complet al autorităţii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98" w:name="_heading=h.udivnpoy7bf0" w:colFirst="0" w:colLast="0"/>
            <w:bookmarkEnd w:id="98"/>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[introduceţi numele legal şi adresa băncii],</w:t>
            </w:r>
            <w:r w:rsidRPr="00A77290">
              <w:rPr>
                <w:lang w:val="ro-RO"/>
              </w:rPr>
              <w:t xml:space="preserve"> am fost informaţi că firmei </w:t>
            </w:r>
            <w:r w:rsidRPr="00A77290">
              <w:rPr>
                <w:i/>
                <w:lang w:val="ro-RO"/>
              </w:rPr>
              <w:t>[introduceţi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obiectul achiziţiei, descrieţi bunurile/serviciile</w:t>
            </w:r>
            <w:r w:rsidRPr="00A77290">
              <w:rPr>
                <w:lang w:val="ro-RO"/>
              </w:rPr>
              <w:t>] conform anunțului/invitaţiei la procedura de achiziție nr. din _________. 20_ [</w:t>
            </w:r>
            <w:r w:rsidRPr="00A77290">
              <w:rPr>
                <w:i/>
                <w:lang w:val="ro-RO"/>
              </w:rPr>
              <w:t>numărul şi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Prin urmare, noi înţelegem că Furnizorul/Prestatorul trebuie să depună o Garanţie de bună execuţie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t xml:space="preserve">În urma solicitării Furnizorul/Prestatorului, noi, prin prezenta, ne angajăm irevocabil să vă plătim orice sumă(e) ce nu depăşeşte </w:t>
            </w:r>
            <w:r w:rsidRPr="00A77290">
              <w:rPr>
                <w:i/>
                <w:lang w:val="ro-RO"/>
              </w:rPr>
              <w:t xml:space="preserve">[introduceţi suma(ele) în cifre şi cuvinte] </w:t>
            </w:r>
            <w:r w:rsidRPr="00A77290">
              <w:rPr>
                <w:lang w:val="ro-RO"/>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Garanţie va expira nu mai tîrziu de </w:t>
            </w:r>
            <w:r w:rsidRPr="00A77290">
              <w:rPr>
                <w:i/>
                <w:lang w:val="ro-RO"/>
              </w:rPr>
              <w:t>[introduceţi numărul]</w:t>
            </w:r>
            <w:r w:rsidRPr="00A77290">
              <w:rPr>
                <w:lang w:val="ro-RO"/>
              </w:rPr>
              <w:t xml:space="preserve"> de la data de </w:t>
            </w:r>
            <w:r w:rsidRPr="00A77290">
              <w:rPr>
                <w:i/>
                <w:lang w:val="ro-RO"/>
              </w:rPr>
              <w:t>[introduceţi luna][introduceţi anul]</w:t>
            </w:r>
            <w:r w:rsidRPr="00A77290">
              <w:rPr>
                <w:lang w:val="ro-RO"/>
              </w:rPr>
              <w:t xml:space="preserve">, şi orice cerere de plată ce ţine de aceasta trebuie recepţionată de către noi la oficiu pînă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[semnăturile reprezentanţilor autorizaţi ai băncii şi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9"/>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762E645C"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r w:rsidRPr="00A77290">
              <w:rPr>
                <w:color w:val="auto"/>
                <w:lang w:val="ro-RO"/>
              </w:rPr>
              <w:t>Specificaţii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D4890F9" w:rsidR="00BD0EDC" w:rsidRPr="00A77290" w:rsidRDefault="00BD0EDC" w:rsidP="008313FE">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563A84">
                    <w:rPr>
                      <w:i/>
                      <w:sz w:val="22"/>
                      <w:szCs w:val="22"/>
                      <w:lang w:val="ro-RO"/>
                    </w:rPr>
                    <w:t>5,6,7,8</w:t>
                  </w:r>
                  <w:r w:rsidRPr="00A77290">
                    <w:rPr>
                      <w:i/>
                      <w:sz w:val="22"/>
                      <w:szCs w:val="22"/>
                      <w:lang w:val="ro-RO"/>
                    </w:rPr>
                    <w:t xml:space="preserve"> iar de către autoritatea contractantă – în coloanele 1,2</w:t>
                  </w:r>
                  <w:r w:rsidR="00563A84">
                    <w:rPr>
                      <w:i/>
                      <w:sz w:val="22"/>
                      <w:szCs w:val="22"/>
                      <w:lang w:val="ro-RO"/>
                    </w:rPr>
                    <w:t>,3,4</w:t>
                  </w:r>
                  <w:r w:rsidRPr="00A77290">
                    <w:rPr>
                      <w:i/>
                      <w:sz w:val="22"/>
                      <w:szCs w:val="22"/>
                      <w:lang w:val="ro-RO"/>
                    </w:rPr>
                    <w:t>]</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6EA35FF5" w14:textId="2FFFB6C7" w:rsidR="00BD0EDC" w:rsidRPr="00A77290" w:rsidRDefault="00BD0EDC" w:rsidP="00BD0EDC">
            <w:pPr>
              <w:rPr>
                <w:lang w:val="ro-RO"/>
              </w:rPr>
            </w:pPr>
            <w:r w:rsidRPr="00A77290">
              <w:rPr>
                <w:lang w:val="ro-RO"/>
              </w:rPr>
              <w:t>Obiectul achiziției</w:t>
            </w:r>
            <w:r w:rsidRPr="00A77290">
              <w:rPr>
                <w:b/>
                <w:lang w:val="ro-RO"/>
              </w:rPr>
              <w:t>:</w:t>
            </w:r>
            <w:r w:rsidRPr="00A77290">
              <w:rPr>
                <w:lang w:val="ro-RO"/>
              </w:rPr>
              <w:t xml:space="preserve"> Achiziționarea</w:t>
            </w:r>
            <w:r w:rsidR="00563A84">
              <w:t xml:space="preserve"> </w:t>
            </w:r>
            <w:r w:rsidR="00563A84" w:rsidRPr="00563A84">
              <w:rPr>
                <w:b/>
                <w:sz w:val="22"/>
                <w:szCs w:val="22"/>
                <w:lang w:val="ro-RO"/>
              </w:rPr>
              <w:t>Echipamente, aparatură, ustensile, materiale didactice, reactivi și echipamente de protecție pentru laboratoare școlare de fizică și chimie</w:t>
            </w:r>
            <w:r w:rsidRPr="00A77290">
              <w:rPr>
                <w:b/>
                <w:sz w:val="22"/>
                <w:szCs w:val="22"/>
                <w:lang w:val="ro-RO"/>
              </w:rPr>
              <w:t>.</w:t>
            </w:r>
          </w:p>
        </w:tc>
      </w:tr>
    </w:tbl>
    <w:p w14:paraId="68CFC93A" w14:textId="77777777" w:rsidR="00563A84" w:rsidRDefault="00563A84">
      <w:pPr>
        <w:widowControl w:val="0"/>
        <w:pBdr>
          <w:top w:val="nil"/>
          <w:left w:val="nil"/>
          <w:bottom w:val="nil"/>
          <w:right w:val="nil"/>
          <w:between w:val="nil"/>
        </w:pBdr>
        <w:spacing w:line="276" w:lineRule="auto"/>
        <w:rPr>
          <w:b/>
          <w:lang w:val="ro-RO"/>
        </w:rPr>
      </w:pPr>
    </w:p>
    <w:tbl>
      <w:tblPr>
        <w:tblW w:w="1573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18"/>
        <w:gridCol w:w="1999"/>
        <w:gridCol w:w="1015"/>
        <w:gridCol w:w="1026"/>
        <w:gridCol w:w="5964"/>
        <w:gridCol w:w="1949"/>
        <w:gridCol w:w="862"/>
        <w:gridCol w:w="1246"/>
        <w:gridCol w:w="1156"/>
      </w:tblGrid>
      <w:tr w:rsidR="00563A84" w:rsidRPr="00591F33" w14:paraId="52761BEA" w14:textId="23DAAE3B" w:rsidTr="0049454F">
        <w:trPr>
          <w:tblHeader/>
        </w:trPr>
        <w:tc>
          <w:tcPr>
            <w:tcW w:w="0" w:type="auto"/>
            <w:shd w:val="clear" w:color="auto" w:fill="DEEBF6"/>
          </w:tcPr>
          <w:p w14:paraId="5FC1CE6C" w14:textId="77777777" w:rsidR="00563A84" w:rsidRPr="00591F33" w:rsidRDefault="00563A84" w:rsidP="00563A84">
            <w:pPr>
              <w:tabs>
                <w:tab w:val="left" w:pos="284"/>
                <w:tab w:val="right" w:pos="426"/>
              </w:tabs>
              <w:jc w:val="center"/>
              <w:rPr>
                <w:b/>
                <w:bCs/>
                <w:sz w:val="18"/>
                <w:szCs w:val="18"/>
              </w:rPr>
            </w:pPr>
            <w:r w:rsidRPr="00591F33">
              <w:rPr>
                <w:b/>
                <w:bCs/>
                <w:sz w:val="18"/>
                <w:szCs w:val="18"/>
              </w:rPr>
              <w:t>Nr. d/o</w:t>
            </w:r>
          </w:p>
        </w:tc>
        <w:tc>
          <w:tcPr>
            <w:tcW w:w="0" w:type="auto"/>
            <w:shd w:val="clear" w:color="auto" w:fill="DEEBF6"/>
          </w:tcPr>
          <w:p w14:paraId="2918FD45" w14:textId="77777777" w:rsidR="00563A84" w:rsidRPr="00591F33" w:rsidRDefault="00563A84" w:rsidP="00563A84">
            <w:pPr>
              <w:tabs>
                <w:tab w:val="left" w:pos="284"/>
                <w:tab w:val="right" w:pos="426"/>
              </w:tabs>
              <w:jc w:val="center"/>
              <w:rPr>
                <w:b/>
                <w:bCs/>
                <w:sz w:val="18"/>
                <w:szCs w:val="18"/>
              </w:rPr>
            </w:pPr>
            <w:r w:rsidRPr="00591F33">
              <w:rPr>
                <w:b/>
                <w:bCs/>
                <w:sz w:val="18"/>
                <w:szCs w:val="18"/>
              </w:rPr>
              <w:t>Denumirea bunurilor/ serviciilor</w:t>
            </w:r>
          </w:p>
        </w:tc>
        <w:tc>
          <w:tcPr>
            <w:tcW w:w="0" w:type="auto"/>
            <w:shd w:val="clear" w:color="auto" w:fill="DEEBF6"/>
          </w:tcPr>
          <w:p w14:paraId="3EB91975" w14:textId="77777777" w:rsidR="00563A84" w:rsidRPr="00591F33" w:rsidRDefault="00563A84" w:rsidP="00563A84">
            <w:pPr>
              <w:tabs>
                <w:tab w:val="left" w:pos="284"/>
                <w:tab w:val="right" w:pos="426"/>
              </w:tabs>
              <w:jc w:val="center"/>
              <w:rPr>
                <w:b/>
                <w:bCs/>
                <w:sz w:val="18"/>
                <w:szCs w:val="18"/>
              </w:rPr>
            </w:pPr>
            <w:r w:rsidRPr="00591F33">
              <w:rPr>
                <w:b/>
                <w:bCs/>
                <w:sz w:val="18"/>
                <w:szCs w:val="18"/>
              </w:rPr>
              <w:t>Unitatea de măsură</w:t>
            </w:r>
          </w:p>
        </w:tc>
        <w:tc>
          <w:tcPr>
            <w:tcW w:w="0" w:type="auto"/>
            <w:shd w:val="clear" w:color="auto" w:fill="DEEBF6"/>
          </w:tcPr>
          <w:p w14:paraId="5E126BBA" w14:textId="77777777" w:rsidR="00563A84" w:rsidRPr="00591F33" w:rsidRDefault="00563A84" w:rsidP="00563A84">
            <w:pPr>
              <w:tabs>
                <w:tab w:val="left" w:pos="284"/>
                <w:tab w:val="right" w:pos="426"/>
              </w:tabs>
              <w:jc w:val="center"/>
              <w:rPr>
                <w:b/>
                <w:bCs/>
                <w:sz w:val="18"/>
                <w:szCs w:val="18"/>
              </w:rPr>
            </w:pPr>
            <w:r w:rsidRPr="00591F33">
              <w:rPr>
                <w:b/>
                <w:bCs/>
                <w:sz w:val="18"/>
                <w:szCs w:val="18"/>
              </w:rPr>
              <w:t>Cantitatea</w:t>
            </w:r>
          </w:p>
        </w:tc>
        <w:tc>
          <w:tcPr>
            <w:tcW w:w="0" w:type="auto"/>
            <w:shd w:val="clear" w:color="auto" w:fill="DEEBF6"/>
          </w:tcPr>
          <w:p w14:paraId="03BBB0B1" w14:textId="77777777" w:rsidR="00563A84" w:rsidRPr="00591F33" w:rsidRDefault="00563A84" w:rsidP="00563A84">
            <w:pPr>
              <w:tabs>
                <w:tab w:val="left" w:pos="284"/>
                <w:tab w:val="right" w:pos="426"/>
              </w:tabs>
              <w:jc w:val="center"/>
              <w:rPr>
                <w:b/>
                <w:bCs/>
                <w:sz w:val="18"/>
                <w:szCs w:val="18"/>
              </w:rPr>
            </w:pPr>
            <w:r w:rsidRPr="00591F33">
              <w:rPr>
                <w:b/>
                <w:bCs/>
                <w:sz w:val="18"/>
                <w:szCs w:val="18"/>
              </w:rPr>
              <w:t>Specificarea tehnică deplină solicitată, Standarde de referință</w:t>
            </w:r>
          </w:p>
        </w:tc>
        <w:tc>
          <w:tcPr>
            <w:tcW w:w="0" w:type="auto"/>
            <w:shd w:val="clear" w:color="auto" w:fill="DEEBF6"/>
          </w:tcPr>
          <w:p w14:paraId="36BCEEFF" w14:textId="53E08414" w:rsidR="00563A84" w:rsidRPr="00591F33" w:rsidRDefault="00563A84" w:rsidP="00563A84">
            <w:pPr>
              <w:tabs>
                <w:tab w:val="left" w:pos="284"/>
                <w:tab w:val="right" w:pos="426"/>
              </w:tabs>
              <w:jc w:val="center"/>
              <w:rPr>
                <w:b/>
                <w:bCs/>
                <w:sz w:val="18"/>
                <w:szCs w:val="18"/>
              </w:rPr>
            </w:pPr>
            <w:r w:rsidRPr="00A77290">
              <w:rPr>
                <w:b/>
                <w:sz w:val="18"/>
                <w:szCs w:val="18"/>
                <w:lang w:val="ro-RO"/>
              </w:rPr>
              <w:t>Denumirea modelului bunului/serviciului</w:t>
            </w:r>
          </w:p>
        </w:tc>
        <w:tc>
          <w:tcPr>
            <w:tcW w:w="0" w:type="auto"/>
            <w:shd w:val="clear" w:color="auto" w:fill="DEEBF6"/>
          </w:tcPr>
          <w:p w14:paraId="2873951A" w14:textId="6737C888" w:rsidR="00563A84" w:rsidRPr="00591F33" w:rsidRDefault="00563A84" w:rsidP="00563A84">
            <w:pPr>
              <w:tabs>
                <w:tab w:val="left" w:pos="284"/>
                <w:tab w:val="right" w:pos="426"/>
              </w:tabs>
              <w:jc w:val="center"/>
              <w:rPr>
                <w:b/>
                <w:bCs/>
                <w:sz w:val="18"/>
                <w:szCs w:val="18"/>
              </w:rPr>
            </w:pPr>
            <w:r w:rsidRPr="00A77290">
              <w:rPr>
                <w:b/>
                <w:sz w:val="18"/>
                <w:szCs w:val="18"/>
                <w:lang w:val="ro-RO"/>
              </w:rPr>
              <w:t>Țara de origine</w:t>
            </w:r>
          </w:p>
        </w:tc>
        <w:tc>
          <w:tcPr>
            <w:tcW w:w="0" w:type="auto"/>
            <w:shd w:val="clear" w:color="auto" w:fill="DEEBF6"/>
          </w:tcPr>
          <w:p w14:paraId="094D441D" w14:textId="6214FE5E" w:rsidR="00563A84" w:rsidRPr="00591F33" w:rsidRDefault="00563A84" w:rsidP="00563A84">
            <w:pPr>
              <w:tabs>
                <w:tab w:val="left" w:pos="284"/>
                <w:tab w:val="right" w:pos="426"/>
              </w:tabs>
              <w:jc w:val="center"/>
              <w:rPr>
                <w:b/>
                <w:bCs/>
                <w:sz w:val="18"/>
                <w:szCs w:val="18"/>
              </w:rPr>
            </w:pPr>
            <w:r w:rsidRPr="00A77290">
              <w:rPr>
                <w:b/>
                <w:sz w:val="18"/>
                <w:szCs w:val="18"/>
                <w:lang w:val="ro-RO"/>
              </w:rPr>
              <w:t>Produ</w:t>
            </w:r>
            <w:r>
              <w:rPr>
                <w:b/>
                <w:sz w:val="18"/>
                <w:szCs w:val="18"/>
                <w:lang w:val="ro-RO"/>
              </w:rPr>
              <w:t>c</w:t>
            </w:r>
            <w:r w:rsidRPr="00A77290">
              <w:rPr>
                <w:b/>
                <w:sz w:val="18"/>
                <w:szCs w:val="18"/>
                <w:lang w:val="ro-RO"/>
              </w:rPr>
              <w:t>ătorul</w:t>
            </w:r>
          </w:p>
        </w:tc>
        <w:tc>
          <w:tcPr>
            <w:tcW w:w="1156" w:type="dxa"/>
            <w:shd w:val="clear" w:color="auto" w:fill="DEEBF6"/>
          </w:tcPr>
          <w:p w14:paraId="5A6F4ABE" w14:textId="77777777" w:rsidR="00563A84" w:rsidRPr="00A77290" w:rsidRDefault="00563A84" w:rsidP="00563A84">
            <w:pPr>
              <w:jc w:val="center"/>
              <w:rPr>
                <w:b/>
                <w:sz w:val="18"/>
                <w:szCs w:val="18"/>
                <w:lang w:val="ro-RO"/>
              </w:rPr>
            </w:pPr>
            <w:r w:rsidRPr="00A77290">
              <w:rPr>
                <w:b/>
                <w:sz w:val="18"/>
                <w:szCs w:val="18"/>
                <w:lang w:val="ro-RO"/>
              </w:rPr>
              <w:t>Specificarea tehnică deplină propusă de către ofertant</w:t>
            </w:r>
          </w:p>
          <w:p w14:paraId="175AC45C" w14:textId="77777777" w:rsidR="00563A84" w:rsidRPr="00591F33" w:rsidRDefault="00563A84" w:rsidP="00563A84">
            <w:pPr>
              <w:tabs>
                <w:tab w:val="left" w:pos="284"/>
                <w:tab w:val="right" w:pos="426"/>
              </w:tabs>
              <w:jc w:val="center"/>
              <w:rPr>
                <w:b/>
                <w:bCs/>
                <w:sz w:val="18"/>
                <w:szCs w:val="18"/>
              </w:rPr>
            </w:pPr>
          </w:p>
        </w:tc>
      </w:tr>
      <w:tr w:rsidR="00563A84" w:rsidRPr="00591F33" w14:paraId="3BA0019D" w14:textId="77777777" w:rsidTr="0049454F">
        <w:trPr>
          <w:tblHeader/>
        </w:trPr>
        <w:tc>
          <w:tcPr>
            <w:tcW w:w="0" w:type="auto"/>
            <w:shd w:val="clear" w:color="auto" w:fill="DEEBF6"/>
          </w:tcPr>
          <w:p w14:paraId="46F63106" w14:textId="77777777" w:rsidR="00563A84" w:rsidRPr="00591F33" w:rsidRDefault="00563A84" w:rsidP="00563A84">
            <w:pPr>
              <w:tabs>
                <w:tab w:val="left" w:pos="284"/>
                <w:tab w:val="right" w:pos="426"/>
              </w:tabs>
              <w:jc w:val="center"/>
              <w:rPr>
                <w:b/>
                <w:bCs/>
                <w:sz w:val="18"/>
                <w:szCs w:val="18"/>
              </w:rPr>
            </w:pPr>
          </w:p>
        </w:tc>
        <w:tc>
          <w:tcPr>
            <w:tcW w:w="0" w:type="auto"/>
            <w:shd w:val="clear" w:color="auto" w:fill="DEEBF6"/>
          </w:tcPr>
          <w:p w14:paraId="6DC38CCB" w14:textId="77777777" w:rsidR="00563A84" w:rsidRPr="00563A84" w:rsidRDefault="00563A84">
            <w:pPr>
              <w:pStyle w:val="Listparagraf"/>
              <w:numPr>
                <w:ilvl w:val="0"/>
                <w:numId w:val="39"/>
              </w:numPr>
              <w:tabs>
                <w:tab w:val="left" w:pos="284"/>
                <w:tab w:val="right" w:pos="426"/>
              </w:tabs>
              <w:jc w:val="center"/>
              <w:rPr>
                <w:b/>
                <w:bCs/>
                <w:sz w:val="18"/>
                <w:szCs w:val="18"/>
              </w:rPr>
            </w:pPr>
          </w:p>
        </w:tc>
        <w:tc>
          <w:tcPr>
            <w:tcW w:w="0" w:type="auto"/>
            <w:shd w:val="clear" w:color="auto" w:fill="DEEBF6"/>
          </w:tcPr>
          <w:p w14:paraId="01FD2AE1" w14:textId="77777777" w:rsidR="00563A84" w:rsidRPr="00563A84" w:rsidRDefault="00563A84">
            <w:pPr>
              <w:pStyle w:val="Listparagraf"/>
              <w:numPr>
                <w:ilvl w:val="0"/>
                <w:numId w:val="39"/>
              </w:numPr>
              <w:tabs>
                <w:tab w:val="left" w:pos="284"/>
                <w:tab w:val="right" w:pos="426"/>
              </w:tabs>
              <w:jc w:val="center"/>
              <w:rPr>
                <w:b/>
                <w:bCs/>
                <w:sz w:val="18"/>
                <w:szCs w:val="18"/>
              </w:rPr>
            </w:pPr>
          </w:p>
        </w:tc>
        <w:tc>
          <w:tcPr>
            <w:tcW w:w="0" w:type="auto"/>
            <w:shd w:val="clear" w:color="auto" w:fill="DEEBF6"/>
          </w:tcPr>
          <w:p w14:paraId="6862B933" w14:textId="77777777" w:rsidR="00563A84" w:rsidRPr="00563A84" w:rsidRDefault="00563A84">
            <w:pPr>
              <w:pStyle w:val="Listparagraf"/>
              <w:numPr>
                <w:ilvl w:val="0"/>
                <w:numId w:val="39"/>
              </w:numPr>
              <w:tabs>
                <w:tab w:val="left" w:pos="284"/>
                <w:tab w:val="right" w:pos="426"/>
              </w:tabs>
              <w:jc w:val="center"/>
              <w:rPr>
                <w:b/>
                <w:bCs/>
                <w:sz w:val="18"/>
                <w:szCs w:val="18"/>
              </w:rPr>
            </w:pPr>
          </w:p>
        </w:tc>
        <w:tc>
          <w:tcPr>
            <w:tcW w:w="0" w:type="auto"/>
            <w:shd w:val="clear" w:color="auto" w:fill="DEEBF6"/>
          </w:tcPr>
          <w:p w14:paraId="2E67D3F7" w14:textId="77777777" w:rsidR="00563A84" w:rsidRPr="00563A84" w:rsidRDefault="00563A84">
            <w:pPr>
              <w:pStyle w:val="Listparagraf"/>
              <w:numPr>
                <w:ilvl w:val="0"/>
                <w:numId w:val="39"/>
              </w:numPr>
              <w:tabs>
                <w:tab w:val="left" w:pos="284"/>
                <w:tab w:val="right" w:pos="426"/>
              </w:tabs>
              <w:jc w:val="center"/>
              <w:rPr>
                <w:b/>
                <w:bCs/>
                <w:sz w:val="18"/>
                <w:szCs w:val="18"/>
              </w:rPr>
            </w:pPr>
          </w:p>
        </w:tc>
        <w:tc>
          <w:tcPr>
            <w:tcW w:w="0" w:type="auto"/>
            <w:shd w:val="clear" w:color="auto" w:fill="DEEBF6"/>
          </w:tcPr>
          <w:p w14:paraId="603B6D91" w14:textId="77777777" w:rsidR="00563A84" w:rsidRPr="00563A84" w:rsidRDefault="00563A84">
            <w:pPr>
              <w:pStyle w:val="Listparagraf"/>
              <w:numPr>
                <w:ilvl w:val="0"/>
                <w:numId w:val="39"/>
              </w:numPr>
              <w:tabs>
                <w:tab w:val="left" w:pos="284"/>
                <w:tab w:val="right" w:pos="426"/>
              </w:tabs>
              <w:jc w:val="center"/>
              <w:rPr>
                <w:b/>
                <w:sz w:val="18"/>
                <w:szCs w:val="18"/>
                <w:lang w:val="ro-RO"/>
              </w:rPr>
            </w:pPr>
          </w:p>
        </w:tc>
        <w:tc>
          <w:tcPr>
            <w:tcW w:w="0" w:type="auto"/>
            <w:shd w:val="clear" w:color="auto" w:fill="DEEBF6"/>
          </w:tcPr>
          <w:p w14:paraId="62E72E6A" w14:textId="77777777" w:rsidR="00563A84" w:rsidRPr="00563A84" w:rsidRDefault="00563A84">
            <w:pPr>
              <w:pStyle w:val="Listparagraf"/>
              <w:numPr>
                <w:ilvl w:val="0"/>
                <w:numId w:val="39"/>
              </w:numPr>
              <w:tabs>
                <w:tab w:val="left" w:pos="284"/>
                <w:tab w:val="right" w:pos="426"/>
              </w:tabs>
              <w:jc w:val="center"/>
              <w:rPr>
                <w:b/>
                <w:sz w:val="18"/>
                <w:szCs w:val="18"/>
                <w:lang w:val="ro-RO"/>
              </w:rPr>
            </w:pPr>
          </w:p>
        </w:tc>
        <w:tc>
          <w:tcPr>
            <w:tcW w:w="0" w:type="auto"/>
            <w:shd w:val="clear" w:color="auto" w:fill="DEEBF6"/>
          </w:tcPr>
          <w:p w14:paraId="59EC7112" w14:textId="77777777" w:rsidR="00563A84" w:rsidRPr="00563A84" w:rsidRDefault="00563A84">
            <w:pPr>
              <w:pStyle w:val="Listparagraf"/>
              <w:numPr>
                <w:ilvl w:val="0"/>
                <w:numId w:val="39"/>
              </w:numPr>
              <w:tabs>
                <w:tab w:val="left" w:pos="284"/>
                <w:tab w:val="right" w:pos="426"/>
              </w:tabs>
              <w:jc w:val="center"/>
              <w:rPr>
                <w:b/>
                <w:sz w:val="18"/>
                <w:szCs w:val="18"/>
                <w:lang w:val="ro-RO"/>
              </w:rPr>
            </w:pPr>
          </w:p>
        </w:tc>
        <w:tc>
          <w:tcPr>
            <w:tcW w:w="1156" w:type="dxa"/>
            <w:shd w:val="clear" w:color="auto" w:fill="DEEBF6"/>
          </w:tcPr>
          <w:p w14:paraId="5EBAB433" w14:textId="77777777" w:rsidR="00563A84" w:rsidRPr="00563A84" w:rsidRDefault="00563A84">
            <w:pPr>
              <w:pStyle w:val="Listparagraf"/>
              <w:numPr>
                <w:ilvl w:val="0"/>
                <w:numId w:val="39"/>
              </w:numPr>
              <w:jc w:val="center"/>
              <w:rPr>
                <w:b/>
                <w:sz w:val="18"/>
                <w:szCs w:val="18"/>
                <w:lang w:val="ro-RO"/>
              </w:rPr>
            </w:pPr>
          </w:p>
        </w:tc>
      </w:tr>
      <w:tr w:rsidR="0049454F" w:rsidRPr="00591F33" w14:paraId="2F09BF59" w14:textId="102BB65F" w:rsidTr="00E655D3">
        <w:trPr>
          <w:trHeight w:val="435"/>
        </w:trPr>
        <w:tc>
          <w:tcPr>
            <w:tcW w:w="10910" w:type="dxa"/>
            <w:gridSpan w:val="5"/>
          </w:tcPr>
          <w:p w14:paraId="22AF24DE" w14:textId="3BB8A556" w:rsidR="0049454F" w:rsidRPr="00563A84" w:rsidRDefault="0049454F" w:rsidP="00767FBD">
            <w:pPr>
              <w:pStyle w:val="Titlu4"/>
              <w:rPr>
                <w:rFonts w:ascii="Times New Roman" w:hAnsi="Times New Roman" w:cs="Times New Roman"/>
                <w:i/>
                <w:iCs/>
                <w:sz w:val="18"/>
                <w:szCs w:val="18"/>
              </w:rPr>
            </w:pPr>
            <w:r w:rsidRPr="00563A84">
              <w:rPr>
                <w:rFonts w:ascii="Times New Roman" w:hAnsi="Times New Roman" w:cs="Times New Roman"/>
                <w:sz w:val="18"/>
                <w:szCs w:val="18"/>
              </w:rPr>
              <w:t>LOT 1 - Echipamente, aparatură și materiale didactice pentru laboratorul de fizică</w:t>
            </w:r>
          </w:p>
        </w:tc>
        <w:tc>
          <w:tcPr>
            <w:tcW w:w="0" w:type="auto"/>
          </w:tcPr>
          <w:p w14:paraId="1669C6E7" w14:textId="671B7046" w:rsidR="0049454F" w:rsidRPr="00591F33" w:rsidRDefault="0049454F" w:rsidP="00767FBD">
            <w:pPr>
              <w:pStyle w:val="Titlu4"/>
              <w:rPr>
                <w:rFonts w:ascii="Times New Roman" w:hAnsi="Times New Roman" w:cs="Times New Roman"/>
                <w:b w:val="0"/>
                <w:bCs/>
                <w:sz w:val="18"/>
                <w:szCs w:val="18"/>
              </w:rPr>
            </w:pPr>
          </w:p>
        </w:tc>
        <w:tc>
          <w:tcPr>
            <w:tcW w:w="0" w:type="auto"/>
          </w:tcPr>
          <w:p w14:paraId="2AC7760D" w14:textId="77777777" w:rsidR="0049454F" w:rsidRPr="00591F33" w:rsidRDefault="0049454F" w:rsidP="00767FBD">
            <w:pPr>
              <w:pStyle w:val="Titlu4"/>
              <w:rPr>
                <w:rFonts w:ascii="Times New Roman" w:hAnsi="Times New Roman" w:cs="Times New Roman"/>
                <w:b w:val="0"/>
                <w:bCs/>
                <w:sz w:val="18"/>
                <w:szCs w:val="18"/>
              </w:rPr>
            </w:pPr>
          </w:p>
        </w:tc>
        <w:tc>
          <w:tcPr>
            <w:tcW w:w="0" w:type="auto"/>
          </w:tcPr>
          <w:p w14:paraId="0E383581" w14:textId="77777777" w:rsidR="0049454F" w:rsidRPr="00591F33" w:rsidRDefault="0049454F" w:rsidP="00767FBD">
            <w:pPr>
              <w:pStyle w:val="Titlu4"/>
              <w:rPr>
                <w:rFonts w:ascii="Times New Roman" w:hAnsi="Times New Roman" w:cs="Times New Roman"/>
                <w:b w:val="0"/>
                <w:bCs/>
                <w:sz w:val="18"/>
                <w:szCs w:val="18"/>
              </w:rPr>
            </w:pPr>
          </w:p>
        </w:tc>
        <w:tc>
          <w:tcPr>
            <w:tcW w:w="1156" w:type="dxa"/>
          </w:tcPr>
          <w:p w14:paraId="78000FC8" w14:textId="77777777" w:rsidR="0049454F" w:rsidRPr="00591F33" w:rsidRDefault="0049454F" w:rsidP="00767FBD">
            <w:pPr>
              <w:pStyle w:val="Titlu4"/>
              <w:rPr>
                <w:rFonts w:ascii="Times New Roman" w:hAnsi="Times New Roman" w:cs="Times New Roman"/>
                <w:b w:val="0"/>
                <w:bCs/>
                <w:sz w:val="18"/>
                <w:szCs w:val="18"/>
              </w:rPr>
            </w:pPr>
          </w:p>
        </w:tc>
      </w:tr>
      <w:tr w:rsidR="00563A84" w:rsidRPr="00591F33" w14:paraId="6EC90C78" w14:textId="356A717B" w:rsidTr="0049454F">
        <w:trPr>
          <w:trHeight w:val="435"/>
        </w:trPr>
        <w:tc>
          <w:tcPr>
            <w:tcW w:w="0" w:type="auto"/>
          </w:tcPr>
          <w:p w14:paraId="23FE8EFA" w14:textId="77777777" w:rsidR="00563A84" w:rsidRPr="00591F33" w:rsidRDefault="00563A84">
            <w:pPr>
              <w:numPr>
                <w:ilvl w:val="0"/>
                <w:numId w:val="36"/>
              </w:numPr>
              <w:pBdr>
                <w:top w:val="nil"/>
                <w:left w:val="nil"/>
                <w:bottom w:val="nil"/>
                <w:right w:val="nil"/>
                <w:between w:val="nil"/>
              </w:pBdr>
              <w:tabs>
                <w:tab w:val="left" w:pos="129"/>
              </w:tabs>
              <w:ind w:right="-30"/>
              <w:jc w:val="both"/>
              <w:rPr>
                <w:b/>
                <w:bCs/>
                <w:sz w:val="18"/>
                <w:szCs w:val="18"/>
              </w:rPr>
            </w:pPr>
          </w:p>
        </w:tc>
        <w:tc>
          <w:tcPr>
            <w:tcW w:w="0" w:type="auto"/>
            <w:tcBorders>
              <w:right w:val="single" w:sz="4" w:space="0" w:color="auto"/>
            </w:tcBorders>
          </w:tcPr>
          <w:p w14:paraId="77BFD7E5" w14:textId="77777777" w:rsidR="00563A84" w:rsidRPr="00591F33" w:rsidRDefault="00563A84" w:rsidP="00767FBD">
            <w:pPr>
              <w:widowControl w:val="0"/>
              <w:rPr>
                <w:sz w:val="18"/>
                <w:szCs w:val="18"/>
              </w:rPr>
            </w:pPr>
            <w:r w:rsidRPr="00591F33">
              <w:rPr>
                <w:sz w:val="18"/>
                <w:szCs w:val="18"/>
              </w:rPr>
              <w:t>Set didactic pentru experimente de mecanică</w:t>
            </w:r>
          </w:p>
        </w:tc>
        <w:tc>
          <w:tcPr>
            <w:tcW w:w="0" w:type="auto"/>
            <w:tcBorders>
              <w:left w:val="single" w:sz="4" w:space="0" w:color="auto"/>
            </w:tcBorders>
          </w:tcPr>
          <w:p w14:paraId="15CA6C8C" w14:textId="77777777" w:rsidR="00563A84" w:rsidRPr="00591F33" w:rsidRDefault="00563A84" w:rsidP="00767FBD">
            <w:pPr>
              <w:widowControl w:val="0"/>
              <w:jc w:val="center"/>
              <w:rPr>
                <w:sz w:val="18"/>
                <w:szCs w:val="18"/>
              </w:rPr>
            </w:pPr>
            <w:r w:rsidRPr="00591F33">
              <w:rPr>
                <w:sz w:val="18"/>
                <w:szCs w:val="18"/>
              </w:rPr>
              <w:t>set</w:t>
            </w:r>
          </w:p>
        </w:tc>
        <w:tc>
          <w:tcPr>
            <w:tcW w:w="0" w:type="auto"/>
            <w:tcBorders>
              <w:right w:val="single" w:sz="4" w:space="0" w:color="auto"/>
            </w:tcBorders>
          </w:tcPr>
          <w:p w14:paraId="11B2F02F" w14:textId="77777777" w:rsidR="00563A84" w:rsidRPr="00591F33" w:rsidRDefault="00563A84" w:rsidP="00767FBD">
            <w:pPr>
              <w:widowControl w:val="0"/>
              <w:jc w:val="center"/>
              <w:rPr>
                <w:sz w:val="18"/>
                <w:szCs w:val="18"/>
              </w:rPr>
            </w:pPr>
            <w:r w:rsidRPr="00591F33">
              <w:rPr>
                <w:sz w:val="18"/>
                <w:szCs w:val="18"/>
              </w:rPr>
              <w:t>256</w:t>
            </w:r>
          </w:p>
        </w:tc>
        <w:tc>
          <w:tcPr>
            <w:tcW w:w="0" w:type="auto"/>
            <w:tcBorders>
              <w:left w:val="single" w:sz="4" w:space="0" w:color="auto"/>
            </w:tcBorders>
          </w:tcPr>
          <w:sdt>
            <w:sdtPr>
              <w:rPr>
                <w:rFonts w:ascii="Times New Roman" w:hAnsi="Times New Roman" w:cs="Times New Roman"/>
                <w:sz w:val="18"/>
                <w:szCs w:val="18"/>
              </w:rPr>
              <w:tag w:val="goog_rdk_1"/>
              <w:id w:val="-237257644"/>
            </w:sdtPr>
            <w:sdtContent>
              <w:p w14:paraId="18B4ECD4"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Destinație: </w:t>
                </w:r>
                <w:r w:rsidRPr="00591F33">
                  <w:rPr>
                    <w:rFonts w:ascii="Times New Roman" w:eastAsia="Calibri" w:hAnsi="Times New Roman" w:cs="Times New Roman"/>
                    <w:b w:val="0"/>
                    <w:sz w:val="18"/>
                    <w:szCs w:val="18"/>
                  </w:rPr>
                  <w:t>Set didactic destinat realizării experimentelor de mecanică în laboratorul de fizică, pentru activități practice și demonstrative privind măsurarea masei, timpului, forței, alungirii elastice, echilibrului, mișcării pe plan înclinat și mișcării corpurilor pe traseu ghidat.</w:t>
                </w:r>
              </w:p>
            </w:sdtContent>
          </w:sdt>
          <w:sdt>
            <w:sdtPr>
              <w:rPr>
                <w:rFonts w:ascii="Times New Roman" w:hAnsi="Times New Roman" w:cs="Times New Roman"/>
                <w:sz w:val="18"/>
                <w:szCs w:val="18"/>
              </w:rPr>
              <w:tag w:val="goog_rdk_2"/>
              <w:id w:val="1394235915"/>
            </w:sdtPr>
            <w:sdtContent>
              <w:p w14:paraId="6FEE4BDE"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Setul va include minimum următoarele componente:</w:t>
                </w:r>
              </w:p>
            </w:sdtContent>
          </w:sdt>
          <w:sdt>
            <w:sdtPr>
              <w:rPr>
                <w:rFonts w:ascii="Times New Roman" w:hAnsi="Times New Roman" w:cs="Times New Roman"/>
                <w:sz w:val="18"/>
                <w:szCs w:val="18"/>
              </w:rPr>
              <w:tag w:val="goog_rdk_3"/>
              <w:id w:val="-1224518394"/>
            </w:sdtPr>
            <w:sdtContent>
              <w:p w14:paraId="23E16F19"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balanță cu talere - 1 buc.;</w:t>
                </w:r>
              </w:p>
            </w:sdtContent>
          </w:sdt>
          <w:sdt>
            <w:sdtPr>
              <w:rPr>
                <w:rFonts w:ascii="Times New Roman" w:hAnsi="Times New Roman" w:cs="Times New Roman"/>
                <w:sz w:val="18"/>
                <w:szCs w:val="18"/>
              </w:rPr>
              <w:tag w:val="goog_rdk_4"/>
              <w:id w:val="568229369"/>
            </w:sdtPr>
            <w:sdtContent>
              <w:p w14:paraId="1A6FD7D8"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cronometru digital - 1 buc.;</w:t>
                </w:r>
              </w:p>
            </w:sdtContent>
          </w:sdt>
          <w:sdt>
            <w:sdtPr>
              <w:rPr>
                <w:rFonts w:ascii="Times New Roman" w:hAnsi="Times New Roman" w:cs="Times New Roman"/>
                <w:sz w:val="18"/>
                <w:szCs w:val="18"/>
              </w:rPr>
              <w:tag w:val="goog_rdk_5"/>
              <w:id w:val="222097890"/>
            </w:sdtPr>
            <w:sdtContent>
              <w:p w14:paraId="4FB83111"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dinamometru - 1 buc.;</w:t>
                </w:r>
              </w:p>
            </w:sdtContent>
          </w:sdt>
          <w:sdt>
            <w:sdtPr>
              <w:rPr>
                <w:rFonts w:ascii="Times New Roman" w:hAnsi="Times New Roman" w:cs="Times New Roman"/>
                <w:sz w:val="18"/>
                <w:szCs w:val="18"/>
              </w:rPr>
              <w:tag w:val="goog_rdk_6"/>
              <w:id w:val="-551150211"/>
            </w:sdtPr>
            <w:sdtContent>
              <w:p w14:paraId="683F2A79"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set de resorturi - 1 buc.;</w:t>
                </w:r>
              </w:p>
            </w:sdtContent>
          </w:sdt>
          <w:sdt>
            <w:sdtPr>
              <w:rPr>
                <w:rFonts w:ascii="Times New Roman" w:hAnsi="Times New Roman" w:cs="Times New Roman"/>
                <w:sz w:val="18"/>
                <w:szCs w:val="18"/>
              </w:rPr>
              <w:tag w:val="goog_rdk_7"/>
              <w:id w:val="-1842547509"/>
            </w:sdtPr>
            <w:sdtContent>
              <w:p w14:paraId="5A4D40DE"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stativ universal - 1 buc.;</w:t>
                </w:r>
              </w:p>
            </w:sdtContent>
          </w:sdt>
          <w:sdt>
            <w:sdtPr>
              <w:rPr>
                <w:rFonts w:ascii="Times New Roman" w:hAnsi="Times New Roman" w:cs="Times New Roman"/>
                <w:sz w:val="18"/>
                <w:szCs w:val="18"/>
              </w:rPr>
              <w:tag w:val="goog_rdk_8"/>
              <w:id w:val="1867244528"/>
            </w:sdtPr>
            <w:sdtContent>
              <w:p w14:paraId="60BE677A"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set de mase marcate cu cârlig - 1 buc.;</w:t>
                </w:r>
              </w:p>
            </w:sdtContent>
          </w:sdt>
          <w:sdt>
            <w:sdtPr>
              <w:rPr>
                <w:rFonts w:ascii="Times New Roman" w:hAnsi="Times New Roman" w:cs="Times New Roman"/>
                <w:sz w:val="18"/>
                <w:szCs w:val="18"/>
              </w:rPr>
              <w:tag w:val="goog_rdk_9"/>
              <w:id w:val="-840620973"/>
            </w:sdtPr>
            <w:sdtContent>
              <w:p w14:paraId="0394A391"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plan înclinat cu accesorii - 1 buc.;</w:t>
                </w:r>
              </w:p>
            </w:sdtContent>
          </w:sdt>
          <w:sdt>
            <w:sdtPr>
              <w:rPr>
                <w:rFonts w:ascii="Times New Roman" w:hAnsi="Times New Roman" w:cs="Times New Roman"/>
                <w:sz w:val="18"/>
                <w:szCs w:val="18"/>
              </w:rPr>
              <w:tag w:val="goog_rdk_10"/>
              <w:id w:val="-990170146"/>
            </w:sdtPr>
            <w:sdtContent>
              <w:p w14:paraId="7853A8E5"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pârghie - 1 buc.;</w:t>
                </w:r>
              </w:p>
            </w:sdtContent>
          </w:sdt>
          <w:sdt>
            <w:sdtPr>
              <w:rPr>
                <w:rFonts w:ascii="Times New Roman" w:hAnsi="Times New Roman" w:cs="Times New Roman"/>
                <w:sz w:val="18"/>
                <w:szCs w:val="18"/>
              </w:rPr>
              <w:tag w:val="goog_rdk_11"/>
              <w:id w:val="600071183"/>
            </w:sdtPr>
            <w:sdtContent>
              <w:p w14:paraId="3C835460"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riglă metalică cu diviziuni - 1 buc.;</w:t>
                </w:r>
              </w:p>
            </w:sdtContent>
          </w:sdt>
          <w:sdt>
            <w:sdtPr>
              <w:rPr>
                <w:rFonts w:ascii="Times New Roman" w:hAnsi="Times New Roman" w:cs="Times New Roman"/>
                <w:sz w:val="18"/>
                <w:szCs w:val="18"/>
              </w:rPr>
              <w:tag w:val="goog_rdk_12"/>
              <w:id w:val="325563533"/>
            </w:sdtPr>
            <w:sdtContent>
              <w:p w14:paraId="1548B208" w14:textId="77777777" w:rsidR="00563A84" w:rsidRPr="00591F33" w:rsidRDefault="00563A84">
                <w:pPr>
                  <w:pStyle w:val="Titlu4"/>
                  <w:keepNext w:val="0"/>
                  <w:numPr>
                    <w:ilvl w:val="0"/>
                    <w:numId w:val="32"/>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uluc metalic cu accesorii - 1 buc..</w:t>
                </w:r>
              </w:p>
            </w:sdtContent>
          </w:sdt>
          <w:sdt>
            <w:sdtPr>
              <w:rPr>
                <w:rFonts w:ascii="Times New Roman" w:hAnsi="Times New Roman" w:cs="Times New Roman"/>
                <w:sz w:val="18"/>
                <w:szCs w:val="18"/>
              </w:rPr>
              <w:tag w:val="goog_rdk_13"/>
              <w:id w:val="-172428268"/>
            </w:sdtPr>
            <w:sdtContent>
              <w:p w14:paraId="20E29781"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1. Balanță cu talere.</w:t>
                </w:r>
              </w:p>
            </w:sdtContent>
          </w:sdt>
          <w:sdt>
            <w:sdtPr>
              <w:rPr>
                <w:rFonts w:ascii="Times New Roman" w:hAnsi="Times New Roman" w:cs="Times New Roman"/>
                <w:sz w:val="18"/>
                <w:szCs w:val="18"/>
              </w:rPr>
              <w:tag w:val="goog_rdk_14"/>
              <w:id w:val="108784185"/>
            </w:sdtPr>
            <w:sdtContent>
              <w:p w14:paraId="2FDAE4FD"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Materiale și construcție:</w:t>
                </w:r>
              </w:p>
            </w:sdtContent>
          </w:sdt>
          <w:p w14:paraId="7B8F8F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Talere din plastic rezistent sau material echivalent</w:t>
            </w:r>
          </w:p>
          <w:p w14:paraId="4D7E60C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Brațe egale, cu mecanism de echilibrare din aliaj de aluminiu sau material echivalent</w:t>
            </w:r>
          </w:p>
          <w:p w14:paraId="045388D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Suport/corp din oțel sau material echivalent ca stabilitate și rezistență</w:t>
            </w:r>
          </w:p>
          <w:p w14:paraId="13B54BB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în activități educaționale</w:t>
            </w:r>
          </w:p>
          <w:sdt>
            <w:sdtPr>
              <w:rPr>
                <w:rFonts w:ascii="Times New Roman" w:hAnsi="Times New Roman" w:cs="Times New Roman"/>
                <w:sz w:val="18"/>
                <w:szCs w:val="18"/>
              </w:rPr>
              <w:tag w:val="goog_rdk_15"/>
              <w:id w:val="36476811"/>
            </w:sdtPr>
            <w:sdtContent>
              <w:p w14:paraId="2D267A62"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Set de mase inclus:</w:t>
                </w:r>
              </w:p>
            </w:sdtContent>
          </w:sdt>
          <w:p w14:paraId="3831BF5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Mase marcate: minimum 5 g, 10 g, 20 g — 2 buc., 50 g, 100 g - total minim 8 buc.</w:t>
            </w:r>
          </w:p>
          <w:p w14:paraId="6786603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Pensetă inclusă pentru manipularea maselor marcate</w:t>
            </w:r>
          </w:p>
          <w:sdt>
            <w:sdtPr>
              <w:rPr>
                <w:rFonts w:ascii="Times New Roman" w:hAnsi="Times New Roman" w:cs="Times New Roman"/>
                <w:sz w:val="18"/>
                <w:szCs w:val="18"/>
              </w:rPr>
              <w:tag w:val="goog_rdk_16"/>
              <w:id w:val="580712731"/>
            </w:sdtPr>
            <w:sdtContent>
              <w:p w14:paraId="29262899"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Precizie: </w:t>
                </w:r>
                <w:r w:rsidRPr="00591F33">
                  <w:rPr>
                    <w:rFonts w:ascii="Times New Roman" w:eastAsia="Calibri" w:hAnsi="Times New Roman" w:cs="Times New Roman"/>
                    <w:b w:val="0"/>
                    <w:sz w:val="18"/>
                    <w:szCs w:val="18"/>
                  </w:rPr>
                  <w:t>Minimum ± 0,1–0,2 g sau echivalent funcțional</w:t>
                </w:r>
              </w:p>
            </w:sdtContent>
          </w:sdt>
          <w:sdt>
            <w:sdtPr>
              <w:rPr>
                <w:rFonts w:ascii="Times New Roman" w:hAnsi="Times New Roman" w:cs="Times New Roman"/>
                <w:sz w:val="18"/>
                <w:szCs w:val="18"/>
              </w:rPr>
              <w:tag w:val="goog_rdk_17"/>
              <w:id w:val="-344871687"/>
            </w:sdtPr>
            <w:sdtContent>
              <w:p w14:paraId="37F050C5"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masei, compararea maselor, efectuarea experimentelor privind echilibrul și proporționalitatea.</w:t>
                </w:r>
              </w:p>
            </w:sdtContent>
          </w:sdt>
          <w:sdt>
            <w:sdtPr>
              <w:rPr>
                <w:rFonts w:ascii="Times New Roman" w:hAnsi="Times New Roman" w:cs="Times New Roman"/>
                <w:sz w:val="18"/>
                <w:szCs w:val="18"/>
              </w:rPr>
              <w:tag w:val="goog_rdk_18"/>
              <w:id w:val="818233011"/>
            </w:sdtPr>
            <w:sdtContent>
              <w:p w14:paraId="19577195"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2. Cronometru digital.</w:t>
                </w:r>
              </w:p>
            </w:sdtContent>
          </w:sdt>
          <w:sdt>
            <w:sdtPr>
              <w:rPr>
                <w:rFonts w:ascii="Times New Roman" w:hAnsi="Times New Roman" w:cs="Times New Roman"/>
                <w:sz w:val="18"/>
                <w:szCs w:val="18"/>
              </w:rPr>
              <w:tag w:val="goog_rdk_19"/>
              <w:id w:val="-1349945851"/>
            </w:sdtPr>
            <w:sdtContent>
              <w:p w14:paraId="4AAD16B4"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Precizie: </w:t>
                </w:r>
                <w:r w:rsidRPr="00591F33">
                  <w:rPr>
                    <w:rFonts w:ascii="Times New Roman" w:eastAsia="Calibri" w:hAnsi="Times New Roman" w:cs="Times New Roman"/>
                    <w:b w:val="0"/>
                    <w:sz w:val="18"/>
                    <w:szCs w:val="18"/>
                  </w:rPr>
                  <w:t>Minimum ± 0,01 s</w:t>
                </w:r>
              </w:p>
            </w:sdtContent>
          </w:sdt>
          <w:sdt>
            <w:sdtPr>
              <w:rPr>
                <w:rFonts w:ascii="Times New Roman" w:hAnsi="Times New Roman" w:cs="Times New Roman"/>
                <w:sz w:val="18"/>
                <w:szCs w:val="18"/>
              </w:rPr>
              <w:tag w:val="goog_rdk_20"/>
              <w:id w:val="30926293"/>
            </w:sdtPr>
            <w:sdtContent>
              <w:p w14:paraId="6D4CCC5B"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Funcții minime:</w:t>
                </w:r>
              </w:p>
            </w:sdtContent>
          </w:sdt>
          <w:sdt>
            <w:sdtPr>
              <w:rPr>
                <w:rFonts w:ascii="Times New Roman" w:hAnsi="Times New Roman" w:cs="Times New Roman"/>
                <w:sz w:val="18"/>
                <w:szCs w:val="18"/>
              </w:rPr>
              <w:tag w:val="goog_rdk_21"/>
              <w:id w:val="-2121603428"/>
            </w:sdtPr>
            <w:sdtContent>
              <w:p w14:paraId="3648BE83" w14:textId="77777777" w:rsidR="00563A84" w:rsidRPr="00591F33" w:rsidRDefault="00563A84">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Cronometru</w:t>
                </w:r>
              </w:p>
            </w:sdtContent>
          </w:sdt>
          <w:sdt>
            <w:sdtPr>
              <w:rPr>
                <w:rFonts w:ascii="Times New Roman" w:hAnsi="Times New Roman" w:cs="Times New Roman"/>
                <w:sz w:val="18"/>
                <w:szCs w:val="18"/>
              </w:rPr>
              <w:tag w:val="goog_rdk_22"/>
              <w:id w:val="1305124105"/>
            </w:sdtPr>
            <w:sdtContent>
              <w:p w14:paraId="1FC18062" w14:textId="77777777" w:rsidR="00563A84" w:rsidRPr="00591F33" w:rsidRDefault="00563A84">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Afișare oră</w:t>
                </w:r>
              </w:p>
            </w:sdtContent>
          </w:sdt>
          <w:sdt>
            <w:sdtPr>
              <w:rPr>
                <w:rFonts w:ascii="Times New Roman" w:hAnsi="Times New Roman" w:cs="Times New Roman"/>
                <w:sz w:val="18"/>
                <w:szCs w:val="18"/>
              </w:rPr>
              <w:tag w:val="goog_rdk_23"/>
              <w:id w:val="-1287110869"/>
            </w:sdtPr>
            <w:sdtContent>
              <w:p w14:paraId="5D66EC71" w14:textId="77777777" w:rsidR="00563A84" w:rsidRPr="00591F33" w:rsidRDefault="00563A84">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Afișare dată</w:t>
                </w:r>
              </w:p>
            </w:sdtContent>
          </w:sdt>
          <w:sdt>
            <w:sdtPr>
              <w:rPr>
                <w:rFonts w:ascii="Times New Roman" w:hAnsi="Times New Roman" w:cs="Times New Roman"/>
                <w:sz w:val="18"/>
                <w:szCs w:val="18"/>
              </w:rPr>
              <w:tag w:val="goog_rdk_24"/>
              <w:id w:val="-1595310989"/>
            </w:sdtPr>
            <w:sdtContent>
              <w:p w14:paraId="508997C5" w14:textId="77777777" w:rsidR="00563A84" w:rsidRPr="00591F33" w:rsidRDefault="00563A84">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Minute/secunde</w:t>
                </w:r>
              </w:p>
            </w:sdtContent>
          </w:sdt>
          <w:sdt>
            <w:sdtPr>
              <w:rPr>
                <w:rFonts w:ascii="Times New Roman" w:hAnsi="Times New Roman" w:cs="Times New Roman"/>
                <w:sz w:val="18"/>
                <w:szCs w:val="18"/>
              </w:rPr>
              <w:tag w:val="goog_rdk_25"/>
              <w:id w:val="-1773624012"/>
            </w:sdtPr>
            <w:sdtContent>
              <w:p w14:paraId="49904FE9" w14:textId="77777777" w:rsidR="00563A84" w:rsidRPr="00591F33" w:rsidRDefault="00563A84">
                <w:pPr>
                  <w:pStyle w:val="Titlu4"/>
                  <w:keepNext w:val="0"/>
                  <w:numPr>
                    <w:ilvl w:val="0"/>
                    <w:numId w:val="29"/>
                  </w:numPr>
                  <w:jc w:val="both"/>
                  <w:rPr>
                    <w:rFonts w:ascii="Times New Roman" w:eastAsia="Calibri" w:hAnsi="Times New Roman" w:cs="Times New Roman"/>
                    <w:b w:val="0"/>
                    <w:bCs/>
                    <w:sz w:val="18"/>
                    <w:szCs w:val="18"/>
                  </w:rPr>
                </w:pPr>
                <w:r w:rsidRPr="00591F33">
                  <w:rPr>
                    <w:rFonts w:ascii="Times New Roman" w:eastAsia="Calibri" w:hAnsi="Times New Roman" w:cs="Times New Roman"/>
                    <w:b w:val="0"/>
                    <w:sz w:val="18"/>
                    <w:szCs w:val="18"/>
                  </w:rPr>
                  <w:t>Alarmă</w:t>
                </w:r>
              </w:p>
            </w:sdtContent>
          </w:sdt>
          <w:sdt>
            <w:sdtPr>
              <w:rPr>
                <w:rFonts w:ascii="Times New Roman" w:hAnsi="Times New Roman" w:cs="Times New Roman"/>
                <w:sz w:val="18"/>
                <w:szCs w:val="18"/>
              </w:rPr>
              <w:tag w:val="goog_rdk_26"/>
              <w:id w:val="685724331"/>
            </w:sdtPr>
            <w:sdtContent>
              <w:p w14:paraId="40567456"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de gabarit: </w:t>
                </w:r>
                <w:r w:rsidRPr="00591F33">
                  <w:rPr>
                    <w:rFonts w:ascii="Times New Roman" w:eastAsia="Calibri" w:hAnsi="Times New Roman" w:cs="Times New Roman"/>
                    <w:b w:val="0"/>
                    <w:sz w:val="18"/>
                    <w:szCs w:val="18"/>
                  </w:rPr>
                  <w:t>Minimum 55 × 70 × 15 mm sau echivalent funcțional</w:t>
                </w:r>
              </w:p>
            </w:sdtContent>
          </w:sdt>
          <w:sdt>
            <w:sdtPr>
              <w:rPr>
                <w:rFonts w:ascii="Times New Roman" w:hAnsi="Times New Roman" w:cs="Times New Roman"/>
                <w:sz w:val="18"/>
                <w:szCs w:val="18"/>
              </w:rPr>
              <w:tag w:val="goog_rdk_27"/>
              <w:id w:val="-1222060000"/>
            </w:sdtPr>
            <w:sdtContent>
              <w:p w14:paraId="4FB9E726"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Alimentare: </w:t>
                </w:r>
                <w:r w:rsidRPr="00591F33">
                  <w:rPr>
                    <w:rFonts w:ascii="Times New Roman" w:eastAsia="Calibri" w:hAnsi="Times New Roman" w:cs="Times New Roman"/>
                    <w:b w:val="0"/>
                    <w:sz w:val="18"/>
                    <w:szCs w:val="18"/>
                  </w:rPr>
                  <w:t>Baterie inclusă</w:t>
                </w:r>
              </w:p>
            </w:sdtContent>
          </w:sdt>
          <w:sdt>
            <w:sdtPr>
              <w:rPr>
                <w:rFonts w:ascii="Times New Roman" w:hAnsi="Times New Roman" w:cs="Times New Roman"/>
                <w:sz w:val="18"/>
                <w:szCs w:val="18"/>
              </w:rPr>
              <w:tag w:val="goog_rdk_28"/>
              <w:id w:val="-1393346230"/>
            </w:sdtPr>
            <w:sdtContent>
              <w:p w14:paraId="29E589D4"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intervalelor de timp în experimente de mecanică, mișcare, oscilații și alte activități practice.</w:t>
                </w:r>
              </w:p>
            </w:sdtContent>
          </w:sdt>
          <w:sdt>
            <w:sdtPr>
              <w:rPr>
                <w:rFonts w:ascii="Times New Roman" w:hAnsi="Times New Roman" w:cs="Times New Roman"/>
                <w:sz w:val="18"/>
                <w:szCs w:val="18"/>
              </w:rPr>
              <w:tag w:val="goog_rdk_29"/>
              <w:id w:val="482750891"/>
            </w:sdtPr>
            <w:sdtContent>
              <w:p w14:paraId="65E54881"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3. Dinamometru.</w:t>
                </w:r>
              </w:p>
            </w:sdtContent>
          </w:sdt>
          <w:sdt>
            <w:sdtPr>
              <w:rPr>
                <w:rFonts w:ascii="Times New Roman" w:hAnsi="Times New Roman" w:cs="Times New Roman"/>
                <w:sz w:val="18"/>
                <w:szCs w:val="18"/>
              </w:rPr>
              <w:tag w:val="goog_rdk_30"/>
              <w:id w:val="-915313328"/>
            </w:sdtPr>
            <w:sdtContent>
              <w:p w14:paraId="281B6970"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Plastic rezistent sau material echivalent, adecvat utilizării în laborator școlar.</w:t>
                </w:r>
              </w:p>
            </w:sdtContent>
          </w:sdt>
          <w:sdt>
            <w:sdtPr>
              <w:rPr>
                <w:rFonts w:ascii="Times New Roman" w:hAnsi="Times New Roman" w:cs="Times New Roman"/>
                <w:sz w:val="18"/>
                <w:szCs w:val="18"/>
              </w:rPr>
              <w:tag w:val="goog_rdk_31"/>
              <w:id w:val="-344628763"/>
            </w:sdtPr>
            <w:sdtContent>
              <w:p w14:paraId="3EA8A8BB"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Domeniu de măsurare: </w:t>
                </w:r>
                <w:r w:rsidRPr="00591F33">
                  <w:rPr>
                    <w:rFonts w:ascii="Times New Roman" w:eastAsia="Calibri" w:hAnsi="Times New Roman" w:cs="Times New Roman"/>
                    <w:b w:val="0"/>
                    <w:sz w:val="18"/>
                    <w:szCs w:val="18"/>
                  </w:rPr>
                  <w:t>Minimum 5 N / 500 g</w:t>
                </w:r>
              </w:p>
            </w:sdtContent>
          </w:sdt>
          <w:sdt>
            <w:sdtPr>
              <w:rPr>
                <w:rFonts w:ascii="Times New Roman" w:hAnsi="Times New Roman" w:cs="Times New Roman"/>
                <w:sz w:val="18"/>
                <w:szCs w:val="18"/>
              </w:rPr>
              <w:tag w:val="goog_rdk_32"/>
              <w:id w:val="-709028961"/>
            </w:sdtPr>
            <w:sdtContent>
              <w:p w14:paraId="675DECDE"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Caracteristici:</w:t>
                </w:r>
              </w:p>
            </w:sdtContent>
          </w:sdt>
          <w:p w14:paraId="1954DFC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Scală dublă pentru măsurarea forței și a masei</w:t>
            </w:r>
          </w:p>
          <w:p w14:paraId="681AD5E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clare, ușor de citit</w:t>
            </w:r>
          </w:p>
          <w:p w14:paraId="688CC04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rezistentă la utilizare repetată</w:t>
            </w:r>
          </w:p>
          <w:sdt>
            <w:sdtPr>
              <w:rPr>
                <w:rFonts w:ascii="Times New Roman" w:hAnsi="Times New Roman" w:cs="Times New Roman"/>
                <w:sz w:val="18"/>
                <w:szCs w:val="18"/>
              </w:rPr>
              <w:tag w:val="goog_rdk_33"/>
              <w:id w:val="98306355"/>
            </w:sdtPr>
            <w:sdtContent>
              <w:p w14:paraId="7AB8666F"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forței, greutății, forței elastice și verificarea relațiilor dintre masă și greutate.</w:t>
                </w:r>
              </w:p>
            </w:sdtContent>
          </w:sdt>
          <w:sdt>
            <w:sdtPr>
              <w:rPr>
                <w:rFonts w:ascii="Times New Roman" w:hAnsi="Times New Roman" w:cs="Times New Roman"/>
                <w:sz w:val="18"/>
                <w:szCs w:val="18"/>
              </w:rPr>
              <w:tag w:val="goog_rdk_34"/>
              <w:id w:val="880203076"/>
            </w:sdtPr>
            <w:sdtContent>
              <w:p w14:paraId="0F3EB4F3"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4. Set de resorturi.</w:t>
                </w:r>
              </w:p>
            </w:sdtContent>
          </w:sdt>
          <w:sdt>
            <w:sdtPr>
              <w:rPr>
                <w:rFonts w:ascii="Times New Roman" w:hAnsi="Times New Roman" w:cs="Times New Roman"/>
                <w:sz w:val="18"/>
                <w:szCs w:val="18"/>
              </w:rPr>
              <w:tag w:val="goog_rdk_35"/>
              <w:id w:val="99220600"/>
            </w:sdtPr>
            <w:sdtContent>
              <w:p w14:paraId="73B0953B"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Destinație: </w:t>
                </w:r>
                <w:r w:rsidRPr="00591F33">
                  <w:rPr>
                    <w:rFonts w:ascii="Times New Roman" w:eastAsia="Calibri" w:hAnsi="Times New Roman" w:cs="Times New Roman"/>
                    <w:b w:val="0"/>
                    <w:sz w:val="18"/>
                    <w:szCs w:val="18"/>
                  </w:rPr>
                  <w:t>Activități educaționale de fizică privind Legea lui Hooke, forțele elastice și deformările elastice.</w:t>
                </w:r>
              </w:p>
            </w:sdtContent>
          </w:sdt>
          <w:sdt>
            <w:sdtPr>
              <w:rPr>
                <w:rFonts w:ascii="Times New Roman" w:hAnsi="Times New Roman" w:cs="Times New Roman"/>
                <w:sz w:val="18"/>
                <w:szCs w:val="18"/>
              </w:rPr>
              <w:tag w:val="goog_rdk_36"/>
              <w:id w:val="-295826372"/>
            </w:sdtPr>
            <w:sdtContent>
              <w:p w14:paraId="5859F929"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Oțel elastic tratat sau material echivalent, rezistent la deformări permanente în limitele de utilizare indicate de producător.</w:t>
                </w:r>
              </w:p>
            </w:sdtContent>
          </w:sdt>
          <w:sdt>
            <w:sdtPr>
              <w:rPr>
                <w:rFonts w:ascii="Times New Roman" w:hAnsi="Times New Roman" w:cs="Times New Roman"/>
                <w:sz w:val="18"/>
                <w:szCs w:val="18"/>
              </w:rPr>
              <w:tag w:val="goog_rdk_37"/>
              <w:id w:val="-1767994715"/>
            </w:sdtPr>
            <w:sdtContent>
              <w:p w14:paraId="0EB87622"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Componență minimă:</w:t>
                </w:r>
              </w:p>
            </w:sdtContent>
          </w:sdt>
          <w:p w14:paraId="5598C0D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 resorturi cu constante elastice diferite</w:t>
            </w:r>
          </w:p>
          <w:p w14:paraId="602A73F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Resorturile trebuie să fie marcate sau diferențiate vizibil</w:t>
            </w:r>
          </w:p>
          <w:sdt>
            <w:sdtPr>
              <w:rPr>
                <w:rFonts w:ascii="Times New Roman" w:hAnsi="Times New Roman" w:cs="Times New Roman"/>
                <w:sz w:val="18"/>
                <w:szCs w:val="18"/>
              </w:rPr>
              <w:tag w:val="goog_rdk_38"/>
              <w:id w:val="1050890753"/>
            </w:sdtPr>
            <w:sdtContent>
              <w:p w14:paraId="57B064C2"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w:t>
                </w:r>
                <w:r w:rsidRPr="00591F33">
                  <w:rPr>
                    <w:rFonts w:ascii="Times New Roman" w:eastAsia="Calibri" w:hAnsi="Times New Roman" w:cs="Times New Roman"/>
                    <w:b w:val="0"/>
                    <w:sz w:val="18"/>
                    <w:szCs w:val="18"/>
                  </w:rPr>
                  <w:t>Lungime orientativă în intervalul 50–150 mm, în funcție de model</w:t>
                </w:r>
              </w:p>
            </w:sdtContent>
          </w:sdt>
          <w:sdt>
            <w:sdtPr>
              <w:rPr>
                <w:rFonts w:ascii="Times New Roman" w:hAnsi="Times New Roman" w:cs="Times New Roman"/>
                <w:sz w:val="18"/>
                <w:szCs w:val="18"/>
              </w:rPr>
              <w:tag w:val="goog_rdk_39"/>
              <w:id w:val="923766214"/>
            </w:sdtPr>
            <w:sdtContent>
              <w:p w14:paraId="25165AFE"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Capete: </w:t>
                </w:r>
                <w:r w:rsidRPr="00591F33">
                  <w:rPr>
                    <w:rFonts w:ascii="Times New Roman" w:eastAsia="Calibri" w:hAnsi="Times New Roman" w:cs="Times New Roman"/>
                    <w:b w:val="0"/>
                    <w:sz w:val="18"/>
                    <w:szCs w:val="18"/>
                  </w:rPr>
                  <w:t>Cârlige metalice solide pentru prindere sigură la stativ și la mase/greutăți</w:t>
                </w:r>
              </w:p>
            </w:sdtContent>
          </w:sdt>
          <w:sdt>
            <w:sdtPr>
              <w:rPr>
                <w:rFonts w:ascii="Times New Roman" w:hAnsi="Times New Roman" w:cs="Times New Roman"/>
                <w:sz w:val="18"/>
                <w:szCs w:val="18"/>
              </w:rPr>
              <w:tag w:val="goog_rdk_40"/>
              <w:id w:val="1343434509"/>
            </w:sdtPr>
            <w:sdtContent>
              <w:p w14:paraId="65AD870E"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Măsurarea alungirii, determinarea constantei elastice, verificarea Legii lui Hooke.</w:t>
                </w:r>
              </w:p>
            </w:sdtContent>
          </w:sdt>
          <w:sdt>
            <w:sdtPr>
              <w:rPr>
                <w:rFonts w:ascii="Times New Roman" w:hAnsi="Times New Roman" w:cs="Times New Roman"/>
                <w:sz w:val="18"/>
                <w:szCs w:val="18"/>
              </w:rPr>
              <w:tag w:val="goog_rdk_41"/>
              <w:id w:val="1141002854"/>
            </w:sdtPr>
            <w:sdtContent>
              <w:p w14:paraId="4D231A8C"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Produs adecvat utilizării în mediul educațional, sub supravegherea cadrului didactic.</w:t>
                </w:r>
              </w:p>
            </w:sdtContent>
          </w:sdt>
          <w:sdt>
            <w:sdtPr>
              <w:rPr>
                <w:rFonts w:ascii="Times New Roman" w:hAnsi="Times New Roman" w:cs="Times New Roman"/>
                <w:sz w:val="18"/>
                <w:szCs w:val="18"/>
              </w:rPr>
              <w:tag w:val="goog_rdk_42"/>
              <w:id w:val="1565296860"/>
            </w:sdtPr>
            <w:sdtContent>
              <w:p w14:paraId="56BE4D5E"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5. Stativ universal de laborator.</w:t>
                </w:r>
              </w:p>
            </w:sdtContent>
          </w:sdt>
          <w:sdt>
            <w:sdtPr>
              <w:rPr>
                <w:rFonts w:ascii="Times New Roman" w:hAnsi="Times New Roman" w:cs="Times New Roman"/>
                <w:sz w:val="18"/>
                <w:szCs w:val="18"/>
              </w:rPr>
              <w:tag w:val="goog_rdk_43"/>
              <w:id w:val="-955869864"/>
            </w:sdtPr>
            <w:sdtContent>
              <w:p w14:paraId="5DAAE730"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Construcție:</w:t>
                </w:r>
              </w:p>
            </w:sdtContent>
          </w:sdt>
          <w:p w14:paraId="007406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metalică grea, stabilă, rezistentă la coroziune</w:t>
            </w:r>
          </w:p>
          <w:p w14:paraId="7E31572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antiderapantă sau soluție echivalentă pentru stabilitate</w:t>
            </w:r>
          </w:p>
          <w:p w14:paraId="45E8EB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Muchii finisate corespunzător</w:t>
            </w:r>
          </w:p>
          <w:sdt>
            <w:sdtPr>
              <w:rPr>
                <w:rFonts w:ascii="Times New Roman" w:hAnsi="Times New Roman" w:cs="Times New Roman"/>
                <w:sz w:val="18"/>
                <w:szCs w:val="18"/>
              </w:rPr>
              <w:tag w:val="goog_rdk_44"/>
              <w:id w:val="-1534572832"/>
            </w:sdtPr>
            <w:sdtContent>
              <w:p w14:paraId="13A62AEF"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bază: </w:t>
                </w:r>
                <w:r w:rsidRPr="00591F33">
                  <w:rPr>
                    <w:rFonts w:ascii="Times New Roman" w:eastAsia="Calibri" w:hAnsi="Times New Roman" w:cs="Times New Roman"/>
                    <w:b w:val="0"/>
                    <w:sz w:val="18"/>
                    <w:szCs w:val="18"/>
                  </w:rPr>
                  <w:t>Fontă, oțel sau material echivalent ca greutate și stabilitate, cu strat protector.</w:t>
                </w:r>
              </w:p>
            </w:sdtContent>
          </w:sdt>
          <w:sdt>
            <w:sdtPr>
              <w:rPr>
                <w:rFonts w:ascii="Times New Roman" w:hAnsi="Times New Roman" w:cs="Times New Roman"/>
                <w:sz w:val="18"/>
                <w:szCs w:val="18"/>
              </w:rPr>
              <w:tag w:val="goog_rdk_45"/>
              <w:id w:val="1243229317"/>
            </w:sdtPr>
            <w:sdtContent>
              <w:p w14:paraId="68C9D98E"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Tijă verticală:</w:t>
                </w:r>
              </w:p>
            </w:sdtContent>
          </w:sdt>
          <w:p w14:paraId="22AC086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cromat, inox sau material echivalent</w:t>
            </w:r>
          </w:p>
          <w:p w14:paraId="3CCB663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minim 600 mm sau echivalent funcțional</w:t>
            </w:r>
          </w:p>
          <w:p w14:paraId="621DC73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tijă: minim 10–12 mm, compatibil cu accesorii standard de laborator</w:t>
            </w:r>
          </w:p>
          <w:sdt>
            <w:sdtPr>
              <w:rPr>
                <w:rFonts w:ascii="Times New Roman" w:hAnsi="Times New Roman" w:cs="Times New Roman"/>
                <w:sz w:val="18"/>
                <w:szCs w:val="18"/>
              </w:rPr>
              <w:tag w:val="goog_rdk_46"/>
              <w:id w:val="773748017"/>
            </w:sdtPr>
            <w:sdtContent>
              <w:p w14:paraId="2B706465"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Sistem de prindere: </w:t>
                </w:r>
                <w:r w:rsidRPr="00591F33">
                  <w:rPr>
                    <w:rFonts w:ascii="Times New Roman" w:eastAsia="Calibri" w:hAnsi="Times New Roman" w:cs="Times New Roman"/>
                    <w:b w:val="0"/>
                    <w:sz w:val="18"/>
                    <w:szCs w:val="18"/>
                  </w:rPr>
                  <w:t>Cleme metalice reglabile, cu șuruburi robuste și filet durabil, sau sistem echivalent.</w:t>
                </w:r>
              </w:p>
            </w:sdtContent>
          </w:sdt>
          <w:sdt>
            <w:sdtPr>
              <w:rPr>
                <w:rFonts w:ascii="Times New Roman" w:hAnsi="Times New Roman" w:cs="Times New Roman"/>
                <w:sz w:val="18"/>
                <w:szCs w:val="18"/>
              </w:rPr>
              <w:tag w:val="goog_rdk_47"/>
              <w:id w:val="701526659"/>
            </w:sdtPr>
            <w:sdtContent>
              <w:p w14:paraId="11C84140"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Compatibilitate: </w:t>
                </w:r>
                <w:r w:rsidRPr="00591F33">
                  <w:rPr>
                    <w:rFonts w:ascii="Times New Roman" w:eastAsia="Calibri" w:hAnsi="Times New Roman" w:cs="Times New Roman"/>
                    <w:b w:val="0"/>
                    <w:sz w:val="18"/>
                    <w:szCs w:val="18"/>
                  </w:rPr>
                  <w:t>Utilizabil cu inele, brațe, cleme pentru eprubete, suporturi pentru senzori și alte accesorii didactice.</w:t>
                </w:r>
              </w:p>
            </w:sdtContent>
          </w:sdt>
          <w:sdt>
            <w:sdtPr>
              <w:rPr>
                <w:rFonts w:ascii="Times New Roman" w:hAnsi="Times New Roman" w:cs="Times New Roman"/>
                <w:sz w:val="18"/>
                <w:szCs w:val="18"/>
              </w:rPr>
              <w:tag w:val="goog_rdk_48"/>
              <w:id w:val="1984509682"/>
            </w:sdtPr>
            <w:sdtContent>
              <w:p w14:paraId="4A7BDD76"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Susținerea aparatelor, probelor și instrumentelor în experimente de fizică: mecanică, optică, termică și electricitate.</w:t>
                </w:r>
              </w:p>
            </w:sdtContent>
          </w:sdt>
          <w:sdt>
            <w:sdtPr>
              <w:rPr>
                <w:rFonts w:ascii="Times New Roman" w:hAnsi="Times New Roman" w:cs="Times New Roman"/>
                <w:sz w:val="18"/>
                <w:szCs w:val="18"/>
              </w:rPr>
              <w:tag w:val="goog_rdk_49"/>
              <w:id w:val="1149862936"/>
            </w:sdtPr>
            <w:sdtContent>
              <w:p w14:paraId="0CEBCDF7"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6. Set de mase marcate cu cârlig</w:t>
                </w:r>
              </w:p>
            </w:sdtContent>
          </w:sdt>
          <w:sdt>
            <w:sdtPr>
              <w:rPr>
                <w:rFonts w:ascii="Times New Roman" w:hAnsi="Times New Roman" w:cs="Times New Roman"/>
                <w:sz w:val="18"/>
                <w:szCs w:val="18"/>
              </w:rPr>
              <w:tag w:val="goog_rdk_50"/>
              <w:id w:val="-552002544"/>
            </w:sdtPr>
            <w:sdtContent>
              <w:p w14:paraId="4D4924E4"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Componență minimă: </w:t>
                </w:r>
                <w:r w:rsidRPr="00591F33">
                  <w:rPr>
                    <w:rFonts w:ascii="Times New Roman" w:eastAsia="Calibri" w:hAnsi="Times New Roman" w:cs="Times New Roman"/>
                    <w:b w:val="0"/>
                    <w:sz w:val="18"/>
                    <w:szCs w:val="18"/>
                  </w:rPr>
                  <w:t>Minimum 4 mase cu cârlig, câte 50 g fiecare</w:t>
                </w:r>
              </w:p>
            </w:sdtContent>
          </w:sdt>
          <w:sdt>
            <w:sdtPr>
              <w:rPr>
                <w:rFonts w:ascii="Times New Roman" w:hAnsi="Times New Roman" w:cs="Times New Roman"/>
                <w:sz w:val="18"/>
                <w:szCs w:val="18"/>
              </w:rPr>
              <w:tag w:val="goog_rdk_51"/>
              <w:id w:val="-856422284"/>
            </w:sdtPr>
            <w:sdtContent>
              <w:p w14:paraId="0A192675"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Ambalare: </w:t>
                </w:r>
                <w:r w:rsidRPr="00591F33">
                  <w:rPr>
                    <w:rFonts w:ascii="Times New Roman" w:eastAsia="Calibri" w:hAnsi="Times New Roman" w:cs="Times New Roman"/>
                    <w:b w:val="0"/>
                    <w:sz w:val="18"/>
                    <w:szCs w:val="18"/>
                  </w:rPr>
                  <w:t>Cutie de plastic sau suport de depozitare inclus</w:t>
                </w:r>
              </w:p>
            </w:sdtContent>
          </w:sdt>
          <w:sdt>
            <w:sdtPr>
              <w:rPr>
                <w:rFonts w:ascii="Times New Roman" w:hAnsi="Times New Roman" w:cs="Times New Roman"/>
                <w:sz w:val="18"/>
                <w:szCs w:val="18"/>
              </w:rPr>
              <w:tag w:val="goog_rdk_52"/>
              <w:id w:val="-1503041897"/>
            </w:sdtPr>
            <w:sdtContent>
              <w:p w14:paraId="01E51200"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Metal sau material echivalent, cu suprafață rezistentă la uzură și manipulare repetată</w:t>
                </w:r>
              </w:p>
            </w:sdtContent>
          </w:sdt>
          <w:sdt>
            <w:sdtPr>
              <w:rPr>
                <w:rFonts w:ascii="Times New Roman" w:hAnsi="Times New Roman" w:cs="Times New Roman"/>
                <w:sz w:val="18"/>
                <w:szCs w:val="18"/>
              </w:rPr>
              <w:tag w:val="goog_rdk_53"/>
              <w:id w:val="383144887"/>
            </w:sdtPr>
            <w:sdtContent>
              <w:p w14:paraId="4BF04604"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Aplicarea sarcinilor în experimente cu dinamometru, resorturi, pârghie, plan înclinat și alte dispozitive de mecanică.</w:t>
                </w:r>
              </w:p>
            </w:sdtContent>
          </w:sdt>
          <w:sdt>
            <w:sdtPr>
              <w:rPr>
                <w:rFonts w:ascii="Times New Roman" w:hAnsi="Times New Roman" w:cs="Times New Roman"/>
                <w:sz w:val="18"/>
                <w:szCs w:val="18"/>
              </w:rPr>
              <w:tag w:val="goog_rdk_54"/>
              <w:id w:val="-676569633"/>
            </w:sdtPr>
            <w:sdtContent>
              <w:p w14:paraId="5BBAF440"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7. Plan înclinat cu accesorii</w:t>
                </w:r>
              </w:p>
            </w:sdtContent>
          </w:sdt>
          <w:sdt>
            <w:sdtPr>
              <w:rPr>
                <w:rFonts w:ascii="Times New Roman" w:hAnsi="Times New Roman" w:cs="Times New Roman"/>
                <w:sz w:val="18"/>
                <w:szCs w:val="18"/>
              </w:rPr>
              <w:tag w:val="goog_rdk_55"/>
              <w:id w:val="-1936510926"/>
            </w:sdtPr>
            <w:sdtContent>
              <w:p w14:paraId="2E392234"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Structură:</w:t>
                </w:r>
              </w:p>
            </w:sdtContent>
          </w:sdt>
          <w:p w14:paraId="60E1EE6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Realizat din material rigid și durabil: metal, lemn, plastic rigid sau material echivalent</w:t>
            </w:r>
          </w:p>
          <w:p w14:paraId="568379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adecvată deplasării corpurilor pe plan</w:t>
            </w:r>
          </w:p>
          <w:p w14:paraId="0CE4708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cu elemente antiderapante sau soluție echivalentă</w:t>
            </w:r>
          </w:p>
          <w:sdt>
            <w:sdtPr>
              <w:rPr>
                <w:rFonts w:ascii="Times New Roman" w:hAnsi="Times New Roman" w:cs="Times New Roman"/>
                <w:sz w:val="18"/>
                <w:szCs w:val="18"/>
              </w:rPr>
              <w:tag w:val="goog_rdk_56"/>
              <w:id w:val="913589169"/>
            </w:sdtPr>
            <w:sdtContent>
              <w:p w14:paraId="32BE010D"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w:t>
                </w:r>
                <w:r w:rsidRPr="00591F33">
                  <w:rPr>
                    <w:rFonts w:ascii="Times New Roman" w:eastAsia="Calibri" w:hAnsi="Times New Roman" w:cs="Times New Roman"/>
                    <w:b w:val="0"/>
                    <w:sz w:val="18"/>
                    <w:szCs w:val="18"/>
                  </w:rPr>
                  <w:t>Lungime plan: minimum 500 mm și maximum 1000 mm</w:t>
                </w:r>
              </w:p>
            </w:sdtContent>
          </w:sdt>
          <w:sdt>
            <w:sdtPr>
              <w:rPr>
                <w:rFonts w:ascii="Times New Roman" w:hAnsi="Times New Roman" w:cs="Times New Roman"/>
                <w:sz w:val="18"/>
                <w:szCs w:val="18"/>
              </w:rPr>
              <w:tag w:val="goog_rdk_57"/>
              <w:id w:val="895944422"/>
            </w:sdtPr>
            <w:sdtContent>
              <w:p w14:paraId="3E3B1BED"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Reglare: </w:t>
                </w:r>
                <w:r w:rsidRPr="00591F33">
                  <w:rPr>
                    <w:rFonts w:ascii="Times New Roman" w:eastAsia="Calibri" w:hAnsi="Times New Roman" w:cs="Times New Roman"/>
                    <w:b w:val="0"/>
                    <w:sz w:val="18"/>
                    <w:szCs w:val="18"/>
                  </w:rPr>
                  <w:t>Înălțime reglabilă în intervalul 0–300 mm sau echivalent funcțional, pentru modificarea unghiului de înclinare</w:t>
                </w:r>
              </w:p>
            </w:sdtContent>
          </w:sdt>
          <w:sdt>
            <w:sdtPr>
              <w:rPr>
                <w:rFonts w:ascii="Times New Roman" w:hAnsi="Times New Roman" w:cs="Times New Roman"/>
                <w:sz w:val="18"/>
                <w:szCs w:val="18"/>
              </w:rPr>
              <w:tag w:val="goog_rdk_58"/>
              <w:id w:val="-155613649"/>
            </w:sdtPr>
            <w:sdtContent>
              <w:p w14:paraId="7CAB2285"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Marcaje: </w:t>
                </w:r>
                <w:r w:rsidRPr="00591F33">
                  <w:rPr>
                    <w:rFonts w:ascii="Times New Roman" w:eastAsia="Calibri" w:hAnsi="Times New Roman" w:cs="Times New Roman"/>
                    <w:b w:val="0"/>
                    <w:sz w:val="18"/>
                    <w:szCs w:val="18"/>
                  </w:rPr>
                  <w:t>Riglă/scală gradată pentru măsurarea distanței și poziției pe plan</w:t>
                </w:r>
              </w:p>
            </w:sdtContent>
          </w:sdt>
          <w:sdt>
            <w:sdtPr>
              <w:rPr>
                <w:rFonts w:ascii="Times New Roman" w:hAnsi="Times New Roman" w:cs="Times New Roman"/>
                <w:sz w:val="18"/>
                <w:szCs w:val="18"/>
              </w:rPr>
              <w:tag w:val="goog_rdk_59"/>
              <w:id w:val="197434338"/>
            </w:sdtPr>
            <w:sdtContent>
              <w:p w14:paraId="4C5836D6"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Accesorii minime incluse:</w:t>
                </w:r>
              </w:p>
            </w:sdtContent>
          </w:sdt>
          <w:p w14:paraId="6F3C869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Corpuri pentru alunecare și/sau rulare</w:t>
            </w:r>
          </w:p>
          <w:p w14:paraId="0003EF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Role, greutăți sau accesorii echivalente pentru experimente de bază</w:t>
            </w:r>
          </w:p>
          <w:p w14:paraId="321A08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prindere/reglare necesare utilizării</w:t>
            </w:r>
          </w:p>
          <w:sdt>
            <w:sdtPr>
              <w:rPr>
                <w:rFonts w:ascii="Times New Roman" w:hAnsi="Times New Roman" w:cs="Times New Roman"/>
                <w:sz w:val="18"/>
                <w:szCs w:val="18"/>
              </w:rPr>
              <w:tag w:val="goog_rdk_60"/>
              <w:id w:val="-1777869383"/>
            </w:sdtPr>
            <w:sdtContent>
              <w:p w14:paraId="2BC08B25"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Experimente privind mișcarea pe plan înclinat, frecarea, accelerația, energia și lucrul mecanic.</w:t>
                </w:r>
              </w:p>
            </w:sdtContent>
          </w:sdt>
          <w:sdt>
            <w:sdtPr>
              <w:rPr>
                <w:rFonts w:ascii="Times New Roman" w:hAnsi="Times New Roman" w:cs="Times New Roman"/>
                <w:sz w:val="18"/>
                <w:szCs w:val="18"/>
              </w:rPr>
              <w:tag w:val="goog_rdk_61"/>
              <w:id w:val="1905102382"/>
            </w:sdtPr>
            <w:sdtContent>
              <w:p w14:paraId="14A6CF31"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Margini netede, fără elemente tăioase sau instabile.</w:t>
                </w:r>
              </w:p>
            </w:sdtContent>
          </w:sdt>
          <w:sdt>
            <w:sdtPr>
              <w:rPr>
                <w:rFonts w:ascii="Times New Roman" w:hAnsi="Times New Roman" w:cs="Times New Roman"/>
                <w:sz w:val="18"/>
                <w:szCs w:val="18"/>
              </w:rPr>
              <w:tag w:val="goog_rdk_62"/>
              <w:id w:val="-937372330"/>
            </w:sdtPr>
            <w:sdtContent>
              <w:p w14:paraId="5E67443B"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8. Pârghie didactică</w:t>
                </w:r>
              </w:p>
            </w:sdtContent>
          </w:sdt>
          <w:sdt>
            <w:sdtPr>
              <w:rPr>
                <w:rFonts w:ascii="Times New Roman" w:hAnsi="Times New Roman" w:cs="Times New Roman"/>
                <w:sz w:val="18"/>
                <w:szCs w:val="18"/>
              </w:rPr>
              <w:tag w:val="goog_rdk_63"/>
              <w:id w:val="-1101023224"/>
            </w:sdtPr>
            <w:sdtContent>
              <w:p w14:paraId="3AB1812F"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Bară din plastic rigid, lemn sau material echivalent</w:t>
                </w:r>
              </w:p>
            </w:sdtContent>
          </w:sdt>
          <w:sdt>
            <w:sdtPr>
              <w:rPr>
                <w:rFonts w:ascii="Times New Roman" w:hAnsi="Times New Roman" w:cs="Times New Roman"/>
                <w:sz w:val="18"/>
                <w:szCs w:val="18"/>
              </w:rPr>
              <w:tag w:val="goog_rdk_64"/>
              <w:id w:val="1678852358"/>
            </w:sdtPr>
            <w:sdtContent>
              <w:p w14:paraId="46B5BFE4"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Dimensiuni minime/orientative:</w:t>
                </w:r>
              </w:p>
            </w:sdtContent>
          </w:sdt>
          <w:p w14:paraId="458F632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minimum 500 mm</w:t>
            </w:r>
          </w:p>
          <w:p w14:paraId="28DC648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Secțiune orientativă: 30 × 4 mm sau echivalent funcțional</w:t>
            </w:r>
          </w:p>
          <w:p w14:paraId="2A0A5FB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Axă de rotație mediană, diametru aproximativ 4 mm</w:t>
            </w:r>
          </w:p>
          <w:sdt>
            <w:sdtPr>
              <w:rPr>
                <w:rFonts w:ascii="Times New Roman" w:hAnsi="Times New Roman" w:cs="Times New Roman"/>
                <w:sz w:val="18"/>
                <w:szCs w:val="18"/>
              </w:rPr>
              <w:tag w:val="goog_rdk_65"/>
              <w:id w:val="-707268421"/>
            </w:sdtPr>
            <w:sdtContent>
              <w:p w14:paraId="6B060DC6"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Caracteristici:</w:t>
                </w:r>
              </w:p>
            </w:sdtContent>
          </w:sdt>
          <w:p w14:paraId="624B442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Găuri pe linia mediană a barei, diametru aproximativ 2 mm</w:t>
            </w:r>
          </w:p>
          <w:p w14:paraId="7C82D40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Gradare la fiecare 5 mm sau echivalent funcțional</w:t>
            </w:r>
          </w:p>
          <w:p w14:paraId="420BEE8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 prevăzute cu piulițe/greutăți pentru stabilirea echilibrului pârghiei</w:t>
            </w:r>
          </w:p>
          <w:sdt>
            <w:sdtPr>
              <w:rPr>
                <w:rFonts w:ascii="Times New Roman" w:hAnsi="Times New Roman" w:cs="Times New Roman"/>
                <w:sz w:val="18"/>
                <w:szCs w:val="18"/>
              </w:rPr>
              <w:tag w:val="goog_rdk_66"/>
              <w:id w:val="-1378317505"/>
            </w:sdtPr>
            <w:sdtContent>
              <w:p w14:paraId="5ECB5616"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Demonstrarea condițiilor de echilibru, a momentului forței și a principiului pârghiei.</w:t>
                </w:r>
              </w:p>
            </w:sdtContent>
          </w:sdt>
          <w:sdt>
            <w:sdtPr>
              <w:rPr>
                <w:rFonts w:ascii="Times New Roman" w:hAnsi="Times New Roman" w:cs="Times New Roman"/>
                <w:sz w:val="18"/>
                <w:szCs w:val="18"/>
              </w:rPr>
              <w:tag w:val="goog_rdk_67"/>
              <w:id w:val="1311827218"/>
            </w:sdtPr>
            <w:sdtContent>
              <w:p w14:paraId="39B2730B"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9. Riglă metalică cu diviziuni</w:t>
                </w:r>
              </w:p>
            </w:sdtContent>
          </w:sdt>
          <w:sdt>
            <w:sdtPr>
              <w:rPr>
                <w:rFonts w:ascii="Times New Roman" w:hAnsi="Times New Roman" w:cs="Times New Roman"/>
                <w:sz w:val="18"/>
                <w:szCs w:val="18"/>
              </w:rPr>
              <w:tag w:val="goog_rdk_68"/>
              <w:id w:val="1382210023"/>
            </w:sdtPr>
            <w:sdtContent>
              <w:p w14:paraId="0DF439CD"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Material: </w:t>
                </w:r>
                <w:r w:rsidRPr="00591F33">
                  <w:rPr>
                    <w:rFonts w:ascii="Times New Roman" w:eastAsia="Calibri" w:hAnsi="Times New Roman" w:cs="Times New Roman"/>
                    <w:b w:val="0"/>
                    <w:sz w:val="18"/>
                    <w:szCs w:val="18"/>
                  </w:rPr>
                  <w:t>Oțel, aluminiu sau material metalic echivalent, cu rigiditate adecvată și margini finisate.</w:t>
                </w:r>
              </w:p>
            </w:sdtContent>
          </w:sdt>
          <w:sdt>
            <w:sdtPr>
              <w:rPr>
                <w:rFonts w:ascii="Times New Roman" w:hAnsi="Times New Roman" w:cs="Times New Roman"/>
                <w:sz w:val="18"/>
                <w:szCs w:val="18"/>
              </w:rPr>
              <w:tag w:val="goog_rdk_69"/>
              <w:id w:val="-642578269"/>
            </w:sdtPr>
            <w:sdtContent>
              <w:p w14:paraId="6D5A27EA"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Lungime: Minimum 500 mm</w:t>
                </w:r>
              </w:p>
            </w:sdtContent>
          </w:sdt>
          <w:sdt>
            <w:sdtPr>
              <w:rPr>
                <w:rFonts w:ascii="Times New Roman" w:hAnsi="Times New Roman" w:cs="Times New Roman"/>
                <w:sz w:val="18"/>
                <w:szCs w:val="18"/>
              </w:rPr>
              <w:tag w:val="goog_rdk_70"/>
              <w:id w:val="-1821957421"/>
            </w:sdtPr>
            <w:sdtContent>
              <w:p w14:paraId="36BA2FEC"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Diviziune: Minimum 1 mm</w:t>
                </w:r>
              </w:p>
            </w:sdtContent>
          </w:sdt>
          <w:sdt>
            <w:sdtPr>
              <w:rPr>
                <w:rFonts w:ascii="Times New Roman" w:hAnsi="Times New Roman" w:cs="Times New Roman"/>
                <w:sz w:val="18"/>
                <w:szCs w:val="18"/>
              </w:rPr>
              <w:tag w:val="goog_rdk_71"/>
              <w:id w:val="1049497704"/>
            </w:sdtPr>
            <w:sdtContent>
              <w:p w14:paraId="1FCD4A93"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Caracteristici:</w:t>
                </w:r>
              </w:p>
            </w:sdtContent>
          </w:sdt>
          <w:p w14:paraId="21B2BB1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Scale de măsurare clare, gravate sau imprimate permanent</w:t>
            </w:r>
          </w:p>
          <w:p w14:paraId="60BFA1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în centimetri și milimetri</w:t>
            </w:r>
          </w:p>
          <w:p w14:paraId="329B887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Rezistentă la uzură și utilizare repetată</w:t>
            </w:r>
          </w:p>
          <w:sdt>
            <w:sdtPr>
              <w:rPr>
                <w:rFonts w:ascii="Times New Roman" w:hAnsi="Times New Roman" w:cs="Times New Roman"/>
                <w:sz w:val="18"/>
                <w:szCs w:val="18"/>
              </w:rPr>
              <w:tag w:val="goog_rdk_72"/>
              <w:id w:val="-1356344857"/>
            </w:sdtPr>
            <w:sdtContent>
              <w:p w14:paraId="13CF55B6"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Măsurători liniare în activități de mecanică și experimente de laborator.</w:t>
                </w:r>
              </w:p>
            </w:sdtContent>
          </w:sdt>
          <w:sdt>
            <w:sdtPr>
              <w:rPr>
                <w:rFonts w:ascii="Times New Roman" w:hAnsi="Times New Roman" w:cs="Times New Roman"/>
                <w:sz w:val="18"/>
                <w:szCs w:val="18"/>
              </w:rPr>
              <w:tag w:val="goog_rdk_73"/>
              <w:id w:val="39178068"/>
            </w:sdtPr>
            <w:sdtContent>
              <w:p w14:paraId="1417F319"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10. Uluc metalic cu accesorii</w:t>
                </w:r>
              </w:p>
            </w:sdtContent>
          </w:sdt>
          <w:sdt>
            <w:sdtPr>
              <w:rPr>
                <w:rFonts w:ascii="Times New Roman" w:hAnsi="Times New Roman" w:cs="Times New Roman"/>
                <w:sz w:val="18"/>
                <w:szCs w:val="18"/>
              </w:rPr>
              <w:tag w:val="goog_rdk_74"/>
              <w:id w:val="983813632"/>
            </w:sdtPr>
            <w:sdtContent>
              <w:p w14:paraId="75D5C099"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Structură principală:</w:t>
                </w:r>
              </w:p>
            </w:sdtContent>
          </w:sdt>
          <w:p w14:paraId="244AA8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Realizată din material rigid și rezistent: metal sau material echivalent</w:t>
            </w:r>
          </w:p>
          <w:p w14:paraId="5F2DB2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uniformă, adecvată deplasării bilelor sau corpurilor pe traseu ghidat</w:t>
            </w:r>
          </w:p>
          <w:sdt>
            <w:sdtPr>
              <w:rPr>
                <w:rFonts w:ascii="Times New Roman" w:hAnsi="Times New Roman" w:cs="Times New Roman"/>
                <w:sz w:val="18"/>
                <w:szCs w:val="18"/>
              </w:rPr>
              <w:tag w:val="goog_rdk_75"/>
              <w:id w:val="937644054"/>
            </w:sdtPr>
            <w:sdtContent>
              <w:p w14:paraId="77340673"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Dimensiuni: </w:t>
                </w:r>
                <w:r w:rsidRPr="00591F33">
                  <w:rPr>
                    <w:rFonts w:ascii="Times New Roman" w:eastAsia="Calibri" w:hAnsi="Times New Roman" w:cs="Times New Roman"/>
                    <w:b w:val="0"/>
                    <w:sz w:val="18"/>
                    <w:szCs w:val="18"/>
                  </w:rPr>
                  <w:t>Lungime element activ: minimum 500 mm și maximum 1000 mm</w:t>
                </w:r>
              </w:p>
            </w:sdtContent>
          </w:sdt>
          <w:sdt>
            <w:sdtPr>
              <w:rPr>
                <w:rFonts w:ascii="Times New Roman" w:hAnsi="Times New Roman" w:cs="Times New Roman"/>
                <w:sz w:val="18"/>
                <w:szCs w:val="18"/>
              </w:rPr>
              <w:tag w:val="goog_rdk_76"/>
              <w:id w:val="-1457098837"/>
            </w:sdtPr>
            <w:sdtContent>
              <w:p w14:paraId="21E86A22"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 xml:space="preserve">Suport: </w:t>
                </w:r>
              </w:p>
            </w:sdtContent>
          </w:sdt>
          <w:p w14:paraId="6C3C53A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realizată din material rigid</w:t>
            </w:r>
          </w:p>
          <w:p w14:paraId="6162C59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suficient de largă pentru siguranță în timpul utilizării</w:t>
            </w:r>
          </w:p>
          <w:p w14:paraId="25436F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reglare/prindere incluse, după caz</w:t>
            </w:r>
          </w:p>
          <w:sdt>
            <w:sdtPr>
              <w:rPr>
                <w:rFonts w:ascii="Times New Roman" w:hAnsi="Times New Roman" w:cs="Times New Roman"/>
                <w:sz w:val="18"/>
                <w:szCs w:val="18"/>
              </w:rPr>
              <w:tag w:val="goog_rdk_77"/>
              <w:id w:val="1069620083"/>
            </w:sdtPr>
            <w:sdtContent>
              <w:p w14:paraId="2724D08F"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Accesorii minime incluse:</w:t>
                </w:r>
              </w:p>
            </w:sdtContent>
          </w:sdt>
          <w:p w14:paraId="4A61C38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3 bile cu diametre diferite</w:t>
            </w:r>
          </w:p>
          <w:p w14:paraId="239814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prindere și reglare: cârlige, șuruburi sau soluții echivalente</w:t>
            </w:r>
          </w:p>
          <w:p w14:paraId="1C696E0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Accesorii necesare pentru experimente mecanice de bază</w:t>
            </w:r>
          </w:p>
          <w:sdt>
            <w:sdtPr>
              <w:rPr>
                <w:rFonts w:ascii="Times New Roman" w:hAnsi="Times New Roman" w:cs="Times New Roman"/>
                <w:sz w:val="18"/>
                <w:szCs w:val="18"/>
              </w:rPr>
              <w:tag w:val="goog_rdk_78"/>
              <w:id w:val="1689794978"/>
            </w:sdtPr>
            <w:sdtContent>
              <w:p w14:paraId="13ADABCD"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Utilizare didactică: </w:t>
                </w:r>
                <w:r w:rsidRPr="00591F33">
                  <w:rPr>
                    <w:rFonts w:ascii="Times New Roman" w:eastAsia="Calibri" w:hAnsi="Times New Roman" w:cs="Times New Roman"/>
                    <w:b w:val="0"/>
                    <w:sz w:val="18"/>
                    <w:szCs w:val="18"/>
                  </w:rPr>
                  <w:t>Experimente privind mișcarea corpurilor, rostogolirea, variația vitezei, influența masei/dimensiunii și studiul mișcării pe traseu ghidat.</w:t>
                </w:r>
              </w:p>
            </w:sdtContent>
          </w:sdt>
          <w:sdt>
            <w:sdtPr>
              <w:rPr>
                <w:rFonts w:ascii="Times New Roman" w:hAnsi="Times New Roman" w:cs="Times New Roman"/>
                <w:sz w:val="18"/>
                <w:szCs w:val="18"/>
              </w:rPr>
              <w:tag w:val="goog_rdk_79"/>
              <w:id w:val="1274437565"/>
            </w:sdtPr>
            <w:sdtContent>
              <w:p w14:paraId="08A49AFD"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Produs adecvat utilizării educaționale, cu margini finisate și construcție stabilă.</w:t>
                </w:r>
              </w:p>
            </w:sdtContent>
          </w:sdt>
          <w:sdt>
            <w:sdtPr>
              <w:rPr>
                <w:rFonts w:ascii="Times New Roman" w:hAnsi="Times New Roman" w:cs="Times New Roman"/>
                <w:sz w:val="18"/>
                <w:szCs w:val="18"/>
              </w:rPr>
              <w:tag w:val="goog_rdk_80"/>
              <w:id w:val="970791545"/>
            </w:sdtPr>
            <w:sdtContent>
              <w:p w14:paraId="2DDA8246" w14:textId="77777777" w:rsidR="00563A84" w:rsidRPr="00591F33" w:rsidRDefault="00563A84" w:rsidP="00767FBD">
                <w:pPr>
                  <w:pStyle w:val="Titlu4"/>
                  <w:keepNext w:val="0"/>
                  <w:jc w:val="both"/>
                  <w:rPr>
                    <w:rFonts w:ascii="Times New Roman" w:eastAsia="Calibri" w:hAnsi="Times New Roman" w:cs="Times New Roman"/>
                    <w:sz w:val="18"/>
                    <w:szCs w:val="18"/>
                    <w:u w:val="single"/>
                  </w:rPr>
                </w:pPr>
                <w:r w:rsidRPr="00591F33">
                  <w:rPr>
                    <w:rFonts w:ascii="Times New Roman" w:eastAsia="Calibri" w:hAnsi="Times New Roman" w:cs="Times New Roman"/>
                    <w:sz w:val="18"/>
                    <w:szCs w:val="18"/>
                    <w:u w:val="single"/>
                  </w:rPr>
                  <w:t>Cerințe generale pentru set</w:t>
                </w:r>
              </w:p>
            </w:sdtContent>
          </w:sdt>
          <w:sdt>
            <w:sdtPr>
              <w:rPr>
                <w:rFonts w:ascii="Times New Roman" w:hAnsi="Times New Roman" w:cs="Times New Roman"/>
                <w:sz w:val="18"/>
                <w:szCs w:val="18"/>
              </w:rPr>
              <w:tag w:val="goog_rdk_81"/>
              <w:id w:val="-254832424"/>
            </w:sdtPr>
            <w:sdtContent>
              <w:p w14:paraId="32C49145"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Compatibilitate și utilizare: </w:t>
                </w:r>
                <w:r w:rsidRPr="00591F33">
                  <w:rPr>
                    <w:rFonts w:ascii="Times New Roman" w:eastAsia="Calibri" w:hAnsi="Times New Roman" w:cs="Times New Roman"/>
                    <w:b w:val="0"/>
                    <w:sz w:val="18"/>
                    <w:szCs w:val="18"/>
                  </w:rPr>
                  <w:t>Componentele setului trebuie să fie compatibile între ele și adecvate realizării experimentelor de mecanică în laboratorul școlar.</w:t>
                </w:r>
              </w:p>
            </w:sdtContent>
          </w:sdt>
          <w:sdt>
            <w:sdtPr>
              <w:rPr>
                <w:rFonts w:ascii="Times New Roman" w:hAnsi="Times New Roman" w:cs="Times New Roman"/>
                <w:sz w:val="18"/>
                <w:szCs w:val="18"/>
              </w:rPr>
              <w:tag w:val="goog_rdk_82"/>
              <w:id w:val="127442867"/>
            </w:sdtPr>
            <w:sdtContent>
              <w:p w14:paraId="3A05D5BD"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Calitate și rezistență:</w:t>
                </w:r>
              </w:p>
            </w:sdtContent>
          </w:sdt>
          <w:p w14:paraId="0CE58D0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5D60F9F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de către elevi sub supravegherea cadrului didactic și curățare uzuală.</w:t>
            </w:r>
          </w:p>
          <w:sdt>
            <w:sdtPr>
              <w:rPr>
                <w:rFonts w:ascii="Times New Roman" w:hAnsi="Times New Roman" w:cs="Times New Roman"/>
                <w:sz w:val="18"/>
                <w:szCs w:val="18"/>
              </w:rPr>
              <w:tag w:val="goog_rdk_83"/>
              <w:id w:val="30622742"/>
            </w:sdtPr>
            <w:sdtContent>
              <w:p w14:paraId="6C61AB07" w14:textId="77777777" w:rsidR="00563A84" w:rsidRPr="00591F33" w:rsidRDefault="00563A84" w:rsidP="00767FBD">
                <w:pPr>
                  <w:pStyle w:val="Titlu4"/>
                  <w:keepNext w:val="0"/>
                  <w:jc w:val="both"/>
                  <w:rPr>
                    <w:rFonts w:ascii="Times New Roman" w:eastAsia="Calibri" w:hAnsi="Times New Roman" w:cs="Times New Roman"/>
                    <w:b w:val="0"/>
                    <w:bCs/>
                    <w:sz w:val="18"/>
                    <w:szCs w:val="18"/>
                  </w:rPr>
                </w:pPr>
                <w:r w:rsidRPr="00591F33">
                  <w:rPr>
                    <w:rFonts w:ascii="Times New Roman" w:eastAsia="Calibri" w:hAnsi="Times New Roman" w:cs="Times New Roman"/>
                    <w:sz w:val="18"/>
                    <w:szCs w:val="18"/>
                  </w:rPr>
                  <w:t xml:space="preserve">Siguranță: </w:t>
                </w:r>
                <w:r w:rsidRPr="00591F33">
                  <w:rPr>
                    <w:rFonts w:ascii="Times New Roman" w:eastAsia="Calibri" w:hAnsi="Times New Roman" w:cs="Times New Roman"/>
                    <w:b w:val="0"/>
                    <w:sz w:val="18"/>
                    <w:szCs w:val="18"/>
                  </w:rPr>
                  <w:t>Nu se admit muchii tăioase, elemente instabile, fisuri, deformări, componente slab fixate sau defecte care pot crea riscuri în utilizarea normală.</w:t>
                </w:r>
              </w:p>
            </w:sdtContent>
          </w:sdt>
          <w:sdt>
            <w:sdtPr>
              <w:rPr>
                <w:rFonts w:ascii="Times New Roman" w:hAnsi="Times New Roman" w:cs="Times New Roman"/>
                <w:sz w:val="18"/>
                <w:szCs w:val="18"/>
              </w:rPr>
              <w:tag w:val="goog_rdk_84"/>
              <w:id w:val="1055967181"/>
            </w:sdtPr>
            <w:sdtContent>
              <w:p w14:paraId="79EB1DE1"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Toate accesoriile necesare utilizării de bază vor fi incluse în set, fără achiziții suplimentare obligatorii.</w:t>
                </w:r>
              </w:p>
            </w:sdtContent>
          </w:sdt>
          <w:sdt>
            <w:sdtPr>
              <w:rPr>
                <w:rFonts w:ascii="Times New Roman" w:hAnsi="Times New Roman" w:cs="Times New Roman"/>
                <w:sz w:val="18"/>
                <w:szCs w:val="18"/>
              </w:rPr>
              <w:tag w:val="goog_rdk_85"/>
              <w:id w:val="1972017180"/>
            </w:sdtPr>
            <w:sdtContent>
              <w:p w14:paraId="4BE64822"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Livrare, instalare/verificare funcțională și predare către beneficiar incluse în preț.</w:t>
                </w:r>
              </w:p>
            </w:sdtContent>
          </w:sdt>
          <w:sdt>
            <w:sdtPr>
              <w:rPr>
                <w:rFonts w:ascii="Times New Roman" w:hAnsi="Times New Roman" w:cs="Times New Roman"/>
                <w:sz w:val="18"/>
                <w:szCs w:val="18"/>
              </w:rPr>
              <w:tag w:val="goog_rdk_86"/>
              <w:id w:val="-684055470"/>
            </w:sdtPr>
            <w:sdtContent>
              <w:p w14:paraId="5C6A22E1" w14:textId="77777777" w:rsidR="00563A84" w:rsidRPr="00591F33" w:rsidRDefault="00563A84" w:rsidP="00767FBD">
                <w:pPr>
                  <w:pStyle w:val="Titlu4"/>
                  <w:keepNext w:val="0"/>
                  <w:jc w:val="both"/>
                  <w:rPr>
                    <w:rFonts w:ascii="Times New Roman" w:eastAsia="Calibri" w:hAnsi="Times New Roman" w:cs="Times New Roman"/>
                    <w:sz w:val="18"/>
                    <w:szCs w:val="18"/>
                  </w:rPr>
                </w:pPr>
                <w:r w:rsidRPr="00591F33">
                  <w:rPr>
                    <w:rFonts w:ascii="Times New Roman" w:eastAsia="Calibri" w:hAnsi="Times New Roman" w:cs="Times New Roman"/>
                    <w:sz w:val="18"/>
                    <w:szCs w:val="18"/>
                  </w:rPr>
                  <w:t>Garanție minimă: 24 luni.</w:t>
                </w:r>
              </w:p>
            </w:sdtContent>
          </w:sdt>
        </w:tc>
        <w:tc>
          <w:tcPr>
            <w:tcW w:w="0" w:type="auto"/>
            <w:tcBorders>
              <w:left w:val="single" w:sz="4" w:space="0" w:color="auto"/>
            </w:tcBorders>
          </w:tcPr>
          <w:p w14:paraId="6F5B4B85" w14:textId="77777777" w:rsidR="00563A84" w:rsidRPr="00591F33" w:rsidRDefault="00563A84" w:rsidP="00767FBD">
            <w:pPr>
              <w:pStyle w:val="Titlu4"/>
              <w:keepNext w:val="0"/>
              <w:jc w:val="both"/>
              <w:rPr>
                <w:rFonts w:ascii="Times New Roman" w:hAnsi="Times New Roman" w:cs="Times New Roman"/>
                <w:sz w:val="18"/>
                <w:szCs w:val="18"/>
              </w:rPr>
            </w:pPr>
          </w:p>
        </w:tc>
        <w:tc>
          <w:tcPr>
            <w:tcW w:w="0" w:type="auto"/>
            <w:tcBorders>
              <w:left w:val="single" w:sz="4" w:space="0" w:color="auto"/>
            </w:tcBorders>
          </w:tcPr>
          <w:p w14:paraId="04E5E397" w14:textId="77777777" w:rsidR="00563A84" w:rsidRPr="00591F33" w:rsidRDefault="00563A84" w:rsidP="00767FBD">
            <w:pPr>
              <w:pStyle w:val="Titlu4"/>
              <w:keepNext w:val="0"/>
              <w:jc w:val="both"/>
              <w:rPr>
                <w:rFonts w:ascii="Times New Roman" w:hAnsi="Times New Roman" w:cs="Times New Roman"/>
                <w:sz w:val="18"/>
                <w:szCs w:val="18"/>
              </w:rPr>
            </w:pPr>
          </w:p>
        </w:tc>
        <w:tc>
          <w:tcPr>
            <w:tcW w:w="0" w:type="auto"/>
            <w:tcBorders>
              <w:left w:val="single" w:sz="4" w:space="0" w:color="auto"/>
            </w:tcBorders>
          </w:tcPr>
          <w:p w14:paraId="6CFB4B95" w14:textId="77777777" w:rsidR="00563A84" w:rsidRPr="00591F33" w:rsidRDefault="00563A84" w:rsidP="00767FBD">
            <w:pPr>
              <w:pStyle w:val="Titlu4"/>
              <w:keepNext w:val="0"/>
              <w:jc w:val="both"/>
              <w:rPr>
                <w:rFonts w:ascii="Times New Roman" w:hAnsi="Times New Roman" w:cs="Times New Roman"/>
                <w:sz w:val="18"/>
                <w:szCs w:val="18"/>
              </w:rPr>
            </w:pPr>
          </w:p>
        </w:tc>
        <w:tc>
          <w:tcPr>
            <w:tcW w:w="1156" w:type="dxa"/>
            <w:tcBorders>
              <w:left w:val="single" w:sz="4" w:space="0" w:color="auto"/>
            </w:tcBorders>
          </w:tcPr>
          <w:p w14:paraId="4F903F0B" w14:textId="77777777" w:rsidR="00563A84" w:rsidRPr="00591F33" w:rsidRDefault="00563A84" w:rsidP="00767FBD">
            <w:pPr>
              <w:pStyle w:val="Titlu4"/>
              <w:keepNext w:val="0"/>
              <w:jc w:val="both"/>
              <w:rPr>
                <w:rFonts w:ascii="Times New Roman" w:hAnsi="Times New Roman" w:cs="Times New Roman"/>
                <w:sz w:val="18"/>
                <w:szCs w:val="18"/>
              </w:rPr>
            </w:pPr>
          </w:p>
        </w:tc>
      </w:tr>
      <w:tr w:rsidR="00563A84" w:rsidRPr="00591F33" w14:paraId="0C74BBA9" w14:textId="6BCF6E26" w:rsidTr="0049454F">
        <w:trPr>
          <w:trHeight w:val="435"/>
        </w:trPr>
        <w:tc>
          <w:tcPr>
            <w:tcW w:w="0" w:type="auto"/>
          </w:tcPr>
          <w:p w14:paraId="31F045AA" w14:textId="77777777" w:rsidR="00563A84" w:rsidRPr="00591F33" w:rsidRDefault="00563A84">
            <w:pPr>
              <w:numPr>
                <w:ilvl w:val="0"/>
                <w:numId w:val="36"/>
              </w:numPr>
              <w:pBdr>
                <w:top w:val="nil"/>
                <w:left w:val="nil"/>
                <w:bottom w:val="nil"/>
                <w:right w:val="nil"/>
                <w:between w:val="nil"/>
              </w:pBdr>
              <w:tabs>
                <w:tab w:val="left" w:pos="129"/>
              </w:tabs>
              <w:ind w:right="-30" w:hanging="720"/>
              <w:jc w:val="both"/>
              <w:rPr>
                <w:b/>
                <w:bCs/>
                <w:sz w:val="18"/>
                <w:szCs w:val="18"/>
              </w:rPr>
            </w:pPr>
          </w:p>
        </w:tc>
        <w:tc>
          <w:tcPr>
            <w:tcW w:w="0" w:type="auto"/>
          </w:tcPr>
          <w:p w14:paraId="69AD5E27" w14:textId="77777777" w:rsidR="00563A84" w:rsidRPr="00591F33" w:rsidRDefault="00563A84" w:rsidP="00767FBD">
            <w:pPr>
              <w:widowControl w:val="0"/>
              <w:rPr>
                <w:sz w:val="18"/>
                <w:szCs w:val="18"/>
              </w:rPr>
            </w:pPr>
            <w:r w:rsidRPr="00591F33">
              <w:rPr>
                <w:sz w:val="18"/>
                <w:szCs w:val="18"/>
              </w:rPr>
              <w:t>Set didactic pentru fizică moleculară, calorimetrie și fenomene termice</w:t>
            </w:r>
          </w:p>
        </w:tc>
        <w:tc>
          <w:tcPr>
            <w:tcW w:w="0" w:type="auto"/>
          </w:tcPr>
          <w:p w14:paraId="3B01DE60" w14:textId="77777777" w:rsidR="00563A84" w:rsidRPr="00591F33" w:rsidRDefault="00563A84" w:rsidP="00767FBD">
            <w:pPr>
              <w:widowControl w:val="0"/>
              <w:jc w:val="center"/>
              <w:rPr>
                <w:sz w:val="18"/>
                <w:szCs w:val="18"/>
              </w:rPr>
            </w:pPr>
            <w:r w:rsidRPr="00591F33">
              <w:rPr>
                <w:sz w:val="18"/>
                <w:szCs w:val="18"/>
              </w:rPr>
              <w:t>set</w:t>
            </w:r>
          </w:p>
        </w:tc>
        <w:tc>
          <w:tcPr>
            <w:tcW w:w="0" w:type="auto"/>
          </w:tcPr>
          <w:p w14:paraId="51BCEB68" w14:textId="77777777" w:rsidR="00563A84" w:rsidRPr="00591F33" w:rsidRDefault="00563A84" w:rsidP="00767FBD">
            <w:pPr>
              <w:widowControl w:val="0"/>
              <w:jc w:val="center"/>
              <w:rPr>
                <w:sz w:val="18"/>
                <w:szCs w:val="18"/>
              </w:rPr>
            </w:pPr>
            <w:r w:rsidRPr="00591F33">
              <w:rPr>
                <w:sz w:val="18"/>
                <w:szCs w:val="18"/>
              </w:rPr>
              <w:t>256</w:t>
            </w:r>
          </w:p>
        </w:tc>
        <w:tc>
          <w:tcPr>
            <w:tcW w:w="0" w:type="auto"/>
          </w:tcPr>
          <w:p w14:paraId="579FC926"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Set didactic destinat realizării experimentelor de fizică moleculară, calorimetrie și fenomene termice în laboratorul de fizică, pentru activități practice și demonstrative privind măsurarea temperaturii, schimbul de căldură, determinarea căldurii specifice, transferul termic și măsurarea volumelor de lichide.</w:t>
            </w:r>
          </w:p>
          <w:p w14:paraId="27F4A4E0"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Setul va include minimum următoarele componente:</w:t>
            </w:r>
          </w:p>
          <w:p w14:paraId="6F65F8B1" w14:textId="77777777" w:rsidR="00563A84" w:rsidRPr="00591F33" w:rsidRDefault="00563A84">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calorimetru cu accesorii - 1 buc.;</w:t>
            </w:r>
          </w:p>
          <w:p w14:paraId="36029DE8" w14:textId="77777777" w:rsidR="00563A84" w:rsidRPr="00591F33" w:rsidRDefault="00563A84">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termometru cu lichid - 1 buc.;</w:t>
            </w:r>
          </w:p>
          <w:p w14:paraId="1D708DA6" w14:textId="77777777" w:rsidR="00563A84" w:rsidRPr="00591F33" w:rsidRDefault="00563A84">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set cu 3 cilindri metalici pentru calorimetrie - 1 buc.;</w:t>
            </w:r>
          </w:p>
          <w:p w14:paraId="01F6CDE9" w14:textId="77777777" w:rsidR="00563A84" w:rsidRPr="00591F33" w:rsidRDefault="00563A84">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cilindru gradat din sticlă cu cioc - 1 buc.;</w:t>
            </w:r>
          </w:p>
          <w:p w14:paraId="74460463" w14:textId="77777777" w:rsidR="00563A84" w:rsidRPr="00591F33" w:rsidRDefault="00563A84">
            <w:pPr>
              <w:numPr>
                <w:ilvl w:val="0"/>
                <w:numId w:val="6"/>
              </w:numPr>
              <w:pBdr>
                <w:top w:val="nil"/>
                <w:left w:val="nil"/>
                <w:bottom w:val="nil"/>
                <w:right w:val="nil"/>
                <w:between w:val="nil"/>
              </w:pBdr>
              <w:ind w:left="425"/>
              <w:rPr>
                <w:rFonts w:eastAsia="Calibri"/>
                <w:sz w:val="18"/>
                <w:szCs w:val="18"/>
              </w:rPr>
            </w:pPr>
            <w:r w:rsidRPr="00591F33">
              <w:rPr>
                <w:rFonts w:eastAsia="Calibri"/>
                <w:sz w:val="18"/>
                <w:szCs w:val="18"/>
              </w:rPr>
              <w:t>pahar Berzelius din sticlă - 1 buc..</w:t>
            </w:r>
          </w:p>
          <w:p w14:paraId="3D233245" w14:textId="77777777" w:rsidR="00563A84" w:rsidRPr="00591F33" w:rsidRDefault="00563A84" w:rsidP="00767FBD">
            <w:pPr>
              <w:pBdr>
                <w:top w:val="nil"/>
                <w:left w:val="nil"/>
                <w:bottom w:val="nil"/>
                <w:right w:val="nil"/>
                <w:between w:val="nil"/>
              </w:pBdr>
              <w:ind w:left="720"/>
              <w:rPr>
                <w:rFonts w:eastAsia="Calibri"/>
                <w:sz w:val="18"/>
                <w:szCs w:val="18"/>
              </w:rPr>
            </w:pPr>
          </w:p>
          <w:p w14:paraId="0A4C45A1"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1. Calorimetru cu accesorii</w:t>
            </w:r>
          </w:p>
          <w:p w14:paraId="2B17ECAF"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Măsurarea cantității de căldură schimbată între un corp și mediul înconjurător, determinarea căldurii specifice și realizarea experimentelor privind echilibrul termic.</w:t>
            </w:r>
          </w:p>
          <w:p w14:paraId="4FDFBC15"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53F48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calorimetric adecvat utilizării în laborator didactic</w:t>
            </w:r>
          </w:p>
          <w:p w14:paraId="77CEF1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izolare termică pentru reducerea pierderilor de căldură</w:t>
            </w:r>
          </w:p>
          <w:p w14:paraId="590C44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prevăzut cu orificii pentru introducerea termometrului și a agitatorului</w:t>
            </w:r>
          </w:p>
          <w:p w14:paraId="46A73D3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rezistentă la utilizare repetată</w:t>
            </w:r>
          </w:p>
          <w:p w14:paraId="18E32405"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Dimensiuni:</w:t>
            </w:r>
          </w:p>
          <w:p w14:paraId="5CE99587"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Diametru × înălțime: </w:t>
            </w:r>
            <w:r w:rsidRPr="00591F33">
              <w:rPr>
                <w:rFonts w:eastAsia="Calibri"/>
                <w:sz w:val="18"/>
                <w:szCs w:val="18"/>
              </w:rPr>
              <w:t>aproximativ 50 × 48 mm sau echivalent funcțional</w:t>
            </w:r>
          </w:p>
          <w:p w14:paraId="081A415A"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Masa: </w:t>
            </w:r>
            <w:r w:rsidRPr="00591F33">
              <w:rPr>
                <w:rFonts w:eastAsia="Calibri"/>
                <w:sz w:val="18"/>
                <w:szCs w:val="18"/>
              </w:rPr>
              <w:t>aproximativ 750 g, cu toleranță ±10%, sau echivalent funcțional</w:t>
            </w:r>
          </w:p>
          <w:p w14:paraId="7249BCFC"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Accesorii minime incluse:</w:t>
            </w:r>
          </w:p>
          <w:p w14:paraId="11E3FE9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cu orificii pentru termometru</w:t>
            </w:r>
          </w:p>
          <w:p w14:paraId="72AAC82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Agitator manual</w:t>
            </w:r>
          </w:p>
          <w:p w14:paraId="1CCEB16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Termometru compatibil sau posibilitate de utilizare cu termometru didactic standard</w:t>
            </w:r>
          </w:p>
          <w:p w14:paraId="40789FD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pentru utilizare pe banc de laborator</w:t>
            </w:r>
          </w:p>
          <w:p w14:paraId="6E992318"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Experimente privind schimbul de căldură, echilibrul termic, determinarea căldurii specifice a corpurilor și analiza transferului termic.</w:t>
            </w:r>
          </w:p>
          <w:p w14:paraId="03E432B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Produs adecvat utilizării educaționale, cu margini finisate și componente stabile.</w:t>
            </w:r>
          </w:p>
          <w:p w14:paraId="6479D4EB" w14:textId="77777777" w:rsidR="00563A84" w:rsidRPr="00591F33" w:rsidRDefault="00563A84" w:rsidP="00767FBD">
            <w:pPr>
              <w:pBdr>
                <w:top w:val="nil"/>
                <w:left w:val="nil"/>
                <w:bottom w:val="nil"/>
                <w:right w:val="nil"/>
                <w:between w:val="nil"/>
              </w:pBdr>
              <w:rPr>
                <w:rFonts w:eastAsia="Calibri"/>
                <w:b/>
                <w:bCs/>
                <w:sz w:val="18"/>
                <w:szCs w:val="18"/>
              </w:rPr>
            </w:pPr>
          </w:p>
          <w:p w14:paraId="30EA17A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2. Termometru cu lichid</w:t>
            </w:r>
          </w:p>
          <w:p w14:paraId="1F9B6606" w14:textId="77777777" w:rsidR="00563A84" w:rsidRPr="00591F33" w:rsidRDefault="00563A84" w:rsidP="00767FBD">
            <w:pPr>
              <w:pBdr>
                <w:top w:val="nil"/>
                <w:left w:val="nil"/>
                <w:bottom w:val="nil"/>
                <w:right w:val="nil"/>
                <w:between w:val="nil"/>
              </w:pBdr>
              <w:rPr>
                <w:rFonts w:eastAsia="Calibri"/>
                <w:b/>
                <w:bCs/>
                <w:sz w:val="18"/>
                <w:szCs w:val="18"/>
              </w:rPr>
            </w:pPr>
          </w:p>
          <w:p w14:paraId="27A5B8AA"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Domeniu de măsurare:</w:t>
            </w:r>
            <w:r w:rsidRPr="00591F33">
              <w:rPr>
                <w:rFonts w:eastAsia="Calibri"/>
                <w:sz w:val="18"/>
                <w:szCs w:val="18"/>
              </w:rPr>
              <w:t xml:space="preserve"> Minimum –10°C … +110°C</w:t>
            </w:r>
          </w:p>
          <w:p w14:paraId="1BAA2C59"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Diviziune: </w:t>
            </w:r>
            <w:r w:rsidRPr="00591F33">
              <w:rPr>
                <w:rFonts w:eastAsia="Calibri"/>
                <w:sz w:val="18"/>
                <w:szCs w:val="18"/>
              </w:rPr>
              <w:t>1°C sau 0,5°C</w:t>
            </w:r>
          </w:p>
          <w:p w14:paraId="6A741CF5"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Precizie: </w:t>
            </w:r>
            <w:r w:rsidRPr="00591F33">
              <w:rPr>
                <w:rFonts w:eastAsia="Calibri"/>
                <w:sz w:val="18"/>
                <w:szCs w:val="18"/>
              </w:rPr>
              <w:t>Eroare maximă admisă: ±1°C</w:t>
            </w:r>
          </w:p>
          <w:p w14:paraId="0387DFEA" w14:textId="77777777" w:rsidR="00563A84" w:rsidRPr="00591F33" w:rsidRDefault="00563A84" w:rsidP="00767FBD">
            <w:pPr>
              <w:pBdr>
                <w:top w:val="nil"/>
                <w:left w:val="nil"/>
                <w:bottom w:val="nil"/>
                <w:right w:val="nil"/>
                <w:between w:val="nil"/>
              </w:pBdr>
              <w:rPr>
                <w:rFonts w:eastAsia="Calibri"/>
                <w:b/>
                <w:bCs/>
                <w:sz w:val="18"/>
                <w:szCs w:val="18"/>
              </w:rPr>
            </w:pPr>
          </w:p>
          <w:p w14:paraId="0EA5BF9F"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tub: </w:t>
            </w:r>
            <w:r w:rsidRPr="00591F33">
              <w:rPr>
                <w:rFonts w:eastAsia="Calibri"/>
                <w:sz w:val="18"/>
                <w:szCs w:val="18"/>
              </w:rPr>
              <w:t>Sticlă rezistentă la șocuri termice, adecvată utilizării în laborator didactic.</w:t>
            </w:r>
          </w:p>
          <w:p w14:paraId="07B4DF4D" w14:textId="77777777" w:rsidR="00563A84" w:rsidRPr="00591F33" w:rsidRDefault="00563A84" w:rsidP="00767FBD">
            <w:pPr>
              <w:pBdr>
                <w:top w:val="nil"/>
                <w:left w:val="nil"/>
                <w:bottom w:val="nil"/>
                <w:right w:val="nil"/>
                <w:between w:val="nil"/>
              </w:pBdr>
              <w:rPr>
                <w:rFonts w:eastAsia="Calibri"/>
                <w:b/>
                <w:bCs/>
                <w:sz w:val="18"/>
                <w:szCs w:val="18"/>
              </w:rPr>
            </w:pPr>
          </w:p>
          <w:p w14:paraId="40E74AB7"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Lichid indicator: </w:t>
            </w:r>
            <w:r w:rsidRPr="00591F33">
              <w:rPr>
                <w:rFonts w:eastAsia="Calibri"/>
                <w:sz w:val="18"/>
                <w:szCs w:val="18"/>
              </w:rPr>
              <w:t>Alcool colorat sau lichid echivalent fără mercur.</w:t>
            </w:r>
          </w:p>
          <w:p w14:paraId="042A1BBC" w14:textId="77777777" w:rsidR="00563A84" w:rsidRPr="00591F33" w:rsidRDefault="00563A84" w:rsidP="00767FBD">
            <w:pPr>
              <w:pBdr>
                <w:top w:val="nil"/>
                <w:left w:val="nil"/>
                <w:bottom w:val="nil"/>
                <w:right w:val="nil"/>
                <w:between w:val="nil"/>
              </w:pBdr>
              <w:rPr>
                <w:rFonts w:eastAsia="Calibri"/>
                <w:b/>
                <w:bCs/>
                <w:sz w:val="18"/>
                <w:szCs w:val="18"/>
              </w:rPr>
            </w:pPr>
          </w:p>
          <w:p w14:paraId="5E76B930"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Marcaje:</w:t>
            </w:r>
          </w:p>
          <w:p w14:paraId="0BAB41A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Scară clar vizibilă, rezistentă la ștergere</w:t>
            </w:r>
          </w:p>
          <w:p w14:paraId="440173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lizibile pentru citirea rapidă a temperaturii</w:t>
            </w:r>
          </w:p>
          <w:p w14:paraId="06AAE1A8" w14:textId="77777777" w:rsidR="00563A84" w:rsidRPr="00591F33" w:rsidRDefault="00563A84" w:rsidP="00767FBD">
            <w:pPr>
              <w:pBdr>
                <w:top w:val="nil"/>
                <w:left w:val="nil"/>
                <w:bottom w:val="nil"/>
                <w:right w:val="nil"/>
                <w:between w:val="nil"/>
              </w:pBdr>
              <w:rPr>
                <w:rFonts w:eastAsia="Calibri"/>
                <w:b/>
                <w:bCs/>
                <w:sz w:val="18"/>
                <w:szCs w:val="18"/>
              </w:rPr>
            </w:pPr>
          </w:p>
          <w:p w14:paraId="649F98A2"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Dimensiuni: </w:t>
            </w:r>
            <w:r w:rsidRPr="00591F33">
              <w:rPr>
                <w:rFonts w:eastAsia="Calibri"/>
                <w:sz w:val="18"/>
                <w:szCs w:val="18"/>
              </w:rPr>
              <w:t>Lungime aproximativă: 200–300 mm sau echivalent funcțional</w:t>
            </w:r>
          </w:p>
          <w:p w14:paraId="59AF7E4E" w14:textId="77777777" w:rsidR="00563A84" w:rsidRPr="00591F33" w:rsidRDefault="00563A84" w:rsidP="00767FBD">
            <w:pPr>
              <w:pBdr>
                <w:top w:val="nil"/>
                <w:left w:val="nil"/>
                <w:bottom w:val="nil"/>
                <w:right w:val="nil"/>
                <w:between w:val="nil"/>
              </w:pBdr>
              <w:rPr>
                <w:rFonts w:eastAsia="Calibri"/>
                <w:b/>
                <w:bCs/>
                <w:sz w:val="18"/>
                <w:szCs w:val="18"/>
              </w:rPr>
            </w:pPr>
          </w:p>
          <w:p w14:paraId="3C8D4F0D"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Măsurarea temperaturii lichidelor și a mediilor utilizate în experimente de fizică moleculară și fenomene termice.</w:t>
            </w:r>
          </w:p>
          <w:p w14:paraId="141E81F6" w14:textId="77777777" w:rsidR="00563A84" w:rsidRPr="00591F33" w:rsidRDefault="00563A84" w:rsidP="00767FBD">
            <w:pPr>
              <w:pBdr>
                <w:top w:val="nil"/>
                <w:left w:val="nil"/>
                <w:bottom w:val="nil"/>
                <w:right w:val="nil"/>
                <w:between w:val="nil"/>
              </w:pBdr>
              <w:rPr>
                <w:rFonts w:eastAsia="Calibri"/>
                <w:b/>
                <w:bCs/>
                <w:sz w:val="18"/>
                <w:szCs w:val="18"/>
              </w:rPr>
            </w:pPr>
          </w:p>
          <w:p w14:paraId="716C84D8"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 xml:space="preserve">Siguranță: </w:t>
            </w:r>
            <w:r w:rsidRPr="00591F33">
              <w:rPr>
                <w:rFonts w:eastAsia="Calibri"/>
                <w:sz w:val="18"/>
                <w:szCs w:val="18"/>
              </w:rPr>
              <w:t>Nu se acceptă termometre cu mercur. Produsul trebuie să fie adecvat utilizării de către elevi sub supravegherea cadrului didactic.</w:t>
            </w:r>
          </w:p>
          <w:p w14:paraId="6B31416F" w14:textId="77777777" w:rsidR="00563A84" w:rsidRPr="00591F33" w:rsidRDefault="00563A84" w:rsidP="00767FBD">
            <w:pPr>
              <w:pBdr>
                <w:top w:val="nil"/>
                <w:left w:val="nil"/>
                <w:bottom w:val="nil"/>
                <w:right w:val="nil"/>
                <w:between w:val="nil"/>
              </w:pBdr>
              <w:rPr>
                <w:rFonts w:eastAsia="Calibri"/>
                <w:b/>
                <w:bCs/>
                <w:sz w:val="18"/>
                <w:szCs w:val="18"/>
              </w:rPr>
            </w:pPr>
          </w:p>
          <w:p w14:paraId="5BA83FFA"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3. Set cu 3 cilindri metalici pentru calorimetrie</w:t>
            </w:r>
          </w:p>
          <w:p w14:paraId="60AB2F03" w14:textId="77777777" w:rsidR="00563A84" w:rsidRPr="00591F33" w:rsidRDefault="00563A84" w:rsidP="00767FBD">
            <w:pPr>
              <w:pBdr>
                <w:top w:val="nil"/>
                <w:left w:val="nil"/>
                <w:bottom w:val="nil"/>
                <w:right w:val="nil"/>
                <w:between w:val="nil"/>
              </w:pBdr>
              <w:rPr>
                <w:rFonts w:eastAsia="Calibri"/>
                <w:b/>
                <w:bCs/>
                <w:sz w:val="18"/>
                <w:szCs w:val="18"/>
              </w:rPr>
            </w:pPr>
          </w:p>
          <w:p w14:paraId="22377416"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Activități educaționale privind calorimetria, transferul termic, încălzirea și răcirea corpurilor, compararea proprietăților termice ale materialelor.</w:t>
            </w:r>
          </w:p>
          <w:p w14:paraId="446D3C58" w14:textId="77777777" w:rsidR="00563A84" w:rsidRPr="00591F33" w:rsidRDefault="00563A84" w:rsidP="00767FBD">
            <w:pPr>
              <w:pBdr>
                <w:top w:val="nil"/>
                <w:left w:val="nil"/>
                <w:bottom w:val="nil"/>
                <w:right w:val="nil"/>
                <w:between w:val="nil"/>
              </w:pBdr>
              <w:rPr>
                <w:rFonts w:eastAsia="Calibri"/>
                <w:b/>
                <w:bCs/>
                <w:sz w:val="18"/>
                <w:szCs w:val="18"/>
              </w:rPr>
            </w:pPr>
          </w:p>
          <w:p w14:paraId="2DB0D955"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Componență minimă. </w:t>
            </w:r>
            <w:r w:rsidRPr="00591F33">
              <w:rPr>
                <w:rFonts w:eastAsia="Calibri"/>
                <w:sz w:val="18"/>
                <w:szCs w:val="18"/>
              </w:rPr>
              <w:t>Minimum 3 cilindri realizați din materiale diferite:</w:t>
            </w:r>
          </w:p>
          <w:p w14:paraId="748E51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b/>
                <w:bCs/>
                <w:sz w:val="18"/>
                <w:szCs w:val="18"/>
              </w:rPr>
              <w:t>c</w:t>
            </w:r>
            <w:r w:rsidRPr="00591F33">
              <w:rPr>
                <w:rFonts w:eastAsia="Calibri"/>
                <w:sz w:val="18"/>
                <w:szCs w:val="18"/>
              </w:rPr>
              <w:t>upru;</w:t>
            </w:r>
          </w:p>
          <w:p w14:paraId="12E4B0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aluminiu;</w:t>
            </w:r>
          </w:p>
          <w:p w14:paraId="6A4ADA2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oțe</w:t>
            </w:r>
            <w:r w:rsidRPr="00591F33">
              <w:rPr>
                <w:rFonts w:eastAsia="Calibri"/>
                <w:b/>
                <w:bCs/>
                <w:sz w:val="18"/>
                <w:szCs w:val="18"/>
              </w:rPr>
              <w:t>l.</w:t>
            </w:r>
          </w:p>
          <w:p w14:paraId="54A0B009" w14:textId="77777777" w:rsidR="00563A84" w:rsidRPr="00591F33" w:rsidRDefault="00563A84" w:rsidP="00767FBD">
            <w:pPr>
              <w:pBdr>
                <w:top w:val="nil"/>
                <w:left w:val="nil"/>
                <w:bottom w:val="nil"/>
                <w:right w:val="nil"/>
                <w:between w:val="nil"/>
              </w:pBdr>
              <w:rPr>
                <w:rFonts w:eastAsia="Calibri"/>
                <w:b/>
                <w:bCs/>
                <w:sz w:val="18"/>
                <w:szCs w:val="18"/>
              </w:rPr>
            </w:pPr>
          </w:p>
          <w:p w14:paraId="338E323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 xml:space="preserve">Material: </w:t>
            </w:r>
          </w:p>
          <w:p w14:paraId="712A60B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Metale cu proprietăți termice diferite, adecvate experimentelor de calorimetrie</w:t>
            </w:r>
          </w:p>
          <w:p w14:paraId="01CD57C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 rezistente la temperaturi uzuale de laborator și la utilizare repetată</w:t>
            </w:r>
          </w:p>
          <w:p w14:paraId="3DAD142E" w14:textId="77777777" w:rsidR="00563A84" w:rsidRPr="00591F33" w:rsidRDefault="00563A84" w:rsidP="00767FBD">
            <w:pPr>
              <w:pBdr>
                <w:top w:val="nil"/>
                <w:left w:val="nil"/>
                <w:bottom w:val="nil"/>
                <w:right w:val="nil"/>
                <w:between w:val="nil"/>
              </w:pBdr>
              <w:rPr>
                <w:rFonts w:eastAsia="Calibri"/>
                <w:b/>
                <w:bCs/>
                <w:sz w:val="18"/>
                <w:szCs w:val="18"/>
              </w:rPr>
            </w:pPr>
          </w:p>
          <w:p w14:paraId="33EC0CF8"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constructive:</w:t>
            </w:r>
          </w:p>
          <w:p w14:paraId="01BA51E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Cilindrii trebuie să aibă dimensiuni adecvate utilizării în calorimetrul didactic</w:t>
            </w:r>
          </w:p>
          <w:p w14:paraId="63E59DA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regulată, ușor de introdus și scos din recipientul calorimetric</w:t>
            </w:r>
          </w:p>
          <w:p w14:paraId="7ADEF8F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finisate, fără muchii tăioase</w:t>
            </w:r>
          </w:p>
          <w:p w14:paraId="5702545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cilindru trebuie să fie identificabil după material, prin marcaj, etichetare sau diferențiere clară</w:t>
            </w:r>
          </w:p>
          <w:p w14:paraId="0F6AF01E" w14:textId="77777777" w:rsidR="00563A84" w:rsidRPr="00591F33" w:rsidRDefault="00563A84" w:rsidP="00767FBD">
            <w:pPr>
              <w:pBdr>
                <w:top w:val="nil"/>
                <w:left w:val="nil"/>
                <w:bottom w:val="nil"/>
                <w:right w:val="nil"/>
                <w:between w:val="nil"/>
              </w:pBdr>
              <w:rPr>
                <w:rFonts w:eastAsia="Calibri"/>
                <w:b/>
                <w:bCs/>
                <w:sz w:val="18"/>
                <w:szCs w:val="18"/>
              </w:rPr>
            </w:pPr>
          </w:p>
          <w:p w14:paraId="148A6633"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Determinarea și compararea căldurii specifice, studiul transferului termic și observarea comportamentului termic al materialelor diferite.</w:t>
            </w:r>
          </w:p>
          <w:p w14:paraId="1C7F67F4" w14:textId="77777777" w:rsidR="00563A84" w:rsidRPr="00591F33" w:rsidRDefault="00563A84" w:rsidP="00767FBD">
            <w:pPr>
              <w:pBdr>
                <w:top w:val="nil"/>
                <w:left w:val="nil"/>
                <w:bottom w:val="nil"/>
                <w:right w:val="nil"/>
                <w:between w:val="nil"/>
              </w:pBdr>
              <w:rPr>
                <w:rFonts w:eastAsia="Calibri"/>
                <w:b/>
                <w:bCs/>
                <w:sz w:val="18"/>
                <w:szCs w:val="18"/>
              </w:rPr>
            </w:pPr>
          </w:p>
          <w:p w14:paraId="5EC3C2AC"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4. Cilindru gradat din sticlă cu cioc</w:t>
            </w:r>
          </w:p>
          <w:p w14:paraId="171021D2" w14:textId="77777777" w:rsidR="00563A84" w:rsidRPr="00591F33" w:rsidRDefault="00563A84" w:rsidP="00767FBD">
            <w:pPr>
              <w:pBdr>
                <w:top w:val="nil"/>
                <w:left w:val="nil"/>
                <w:bottom w:val="nil"/>
                <w:right w:val="nil"/>
                <w:between w:val="nil"/>
              </w:pBdr>
              <w:rPr>
                <w:rFonts w:eastAsia="Calibri"/>
                <w:b/>
                <w:bCs/>
                <w:sz w:val="18"/>
                <w:szCs w:val="18"/>
              </w:rPr>
            </w:pPr>
          </w:p>
          <w:p w14:paraId="60EE26E4"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Volum nominal: 250 ml</w:t>
            </w:r>
          </w:p>
          <w:p w14:paraId="2B56DC1C" w14:textId="77777777" w:rsidR="00563A84" w:rsidRPr="00591F33" w:rsidRDefault="00563A84" w:rsidP="00767FBD">
            <w:pPr>
              <w:pBdr>
                <w:top w:val="nil"/>
                <w:left w:val="nil"/>
                <w:bottom w:val="nil"/>
                <w:right w:val="nil"/>
                <w:between w:val="nil"/>
              </w:pBdr>
              <w:rPr>
                <w:rFonts w:eastAsia="Calibri"/>
                <w:b/>
                <w:bCs/>
                <w:sz w:val="18"/>
                <w:szCs w:val="18"/>
              </w:rPr>
            </w:pPr>
          </w:p>
          <w:p w14:paraId="3E46EB80"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Sticlă borosilicată sau sticlă de laborator echivalentă, rezistentă la utilizare didactică.</w:t>
            </w:r>
          </w:p>
          <w:p w14:paraId="41C5525C" w14:textId="77777777" w:rsidR="00563A84" w:rsidRPr="00591F33" w:rsidRDefault="00563A84" w:rsidP="00767FBD">
            <w:pPr>
              <w:pBdr>
                <w:top w:val="nil"/>
                <w:left w:val="nil"/>
                <w:bottom w:val="nil"/>
                <w:right w:val="nil"/>
                <w:between w:val="nil"/>
              </w:pBdr>
              <w:rPr>
                <w:rFonts w:eastAsia="Calibri"/>
                <w:b/>
                <w:bCs/>
                <w:sz w:val="18"/>
                <w:szCs w:val="18"/>
              </w:rPr>
            </w:pPr>
          </w:p>
          <w:p w14:paraId="49F56A7D"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Gradare:</w:t>
            </w:r>
          </w:p>
          <w:p w14:paraId="670319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Diviziune: minimum 0,5 ml</w:t>
            </w:r>
          </w:p>
          <w:p w14:paraId="7D017F8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lizibile și rezistente la ștergere</w:t>
            </w:r>
          </w:p>
          <w:p w14:paraId="3D861E6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adecvată utilizării educaționale</w:t>
            </w:r>
          </w:p>
          <w:p w14:paraId="5D4956D1" w14:textId="77777777" w:rsidR="00563A84" w:rsidRPr="00591F33" w:rsidRDefault="00563A84" w:rsidP="00767FBD">
            <w:pPr>
              <w:pBdr>
                <w:top w:val="nil"/>
                <w:left w:val="nil"/>
                <w:bottom w:val="nil"/>
                <w:right w:val="nil"/>
                <w:between w:val="nil"/>
              </w:pBdr>
              <w:rPr>
                <w:rFonts w:eastAsia="Calibri"/>
                <w:b/>
                <w:bCs/>
                <w:sz w:val="18"/>
                <w:szCs w:val="18"/>
              </w:rPr>
            </w:pPr>
          </w:p>
          <w:p w14:paraId="6194845D"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Cilindrică, cu gură de turnare/cioc pentru turnarea controlată a lichidelor.</w:t>
            </w:r>
          </w:p>
          <w:p w14:paraId="19A6C7F8" w14:textId="77777777" w:rsidR="00563A84" w:rsidRPr="00591F33" w:rsidRDefault="00563A84" w:rsidP="00767FBD">
            <w:pPr>
              <w:pBdr>
                <w:top w:val="nil"/>
                <w:left w:val="nil"/>
                <w:bottom w:val="nil"/>
                <w:right w:val="nil"/>
                <w:between w:val="nil"/>
              </w:pBdr>
              <w:rPr>
                <w:rFonts w:eastAsia="Calibri"/>
                <w:b/>
                <w:bCs/>
                <w:sz w:val="18"/>
                <w:szCs w:val="18"/>
              </w:rPr>
            </w:pPr>
          </w:p>
          <w:p w14:paraId="2E5222F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Bază: </w:t>
            </w:r>
            <w:r w:rsidRPr="00591F33">
              <w:rPr>
                <w:rFonts w:eastAsia="Calibri"/>
                <w:sz w:val="18"/>
                <w:szCs w:val="18"/>
              </w:rPr>
              <w:t>Bază stabilă, pentru poziționare sigură pe masa de laborator.</w:t>
            </w:r>
          </w:p>
          <w:p w14:paraId="2013A46A" w14:textId="77777777" w:rsidR="00563A84" w:rsidRPr="00591F33" w:rsidRDefault="00563A84" w:rsidP="00767FBD">
            <w:pPr>
              <w:pBdr>
                <w:top w:val="nil"/>
                <w:left w:val="nil"/>
                <w:bottom w:val="nil"/>
                <w:right w:val="nil"/>
                <w:between w:val="nil"/>
              </w:pBdr>
              <w:rPr>
                <w:rFonts w:eastAsia="Calibri"/>
                <w:b/>
                <w:bCs/>
                <w:sz w:val="18"/>
                <w:szCs w:val="18"/>
              </w:rPr>
            </w:pPr>
          </w:p>
          <w:p w14:paraId="2C972BB5"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Măsurarea volumelor de lichide în activități de laborator, experimente de calorimetrie și fenomene termice.</w:t>
            </w:r>
          </w:p>
          <w:p w14:paraId="3E74973F" w14:textId="77777777" w:rsidR="00563A84" w:rsidRPr="00591F33" w:rsidRDefault="00563A84" w:rsidP="00767FBD">
            <w:pPr>
              <w:pBdr>
                <w:top w:val="nil"/>
                <w:left w:val="nil"/>
                <w:bottom w:val="nil"/>
                <w:right w:val="nil"/>
                <w:between w:val="nil"/>
              </w:pBdr>
              <w:rPr>
                <w:rFonts w:eastAsia="Calibri"/>
                <w:b/>
                <w:bCs/>
                <w:sz w:val="18"/>
                <w:szCs w:val="18"/>
              </w:rPr>
            </w:pPr>
          </w:p>
          <w:p w14:paraId="19DB1339"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Sticlă fără fisuri, muchii tăioase sau defecte vizibile. Produs adecvat utilizării în laborator școlar.</w:t>
            </w:r>
          </w:p>
          <w:p w14:paraId="047D2231" w14:textId="77777777" w:rsidR="00563A84" w:rsidRPr="00591F33" w:rsidRDefault="00563A84" w:rsidP="00767FBD">
            <w:pPr>
              <w:pBdr>
                <w:top w:val="nil"/>
                <w:left w:val="nil"/>
                <w:bottom w:val="nil"/>
                <w:right w:val="nil"/>
                <w:between w:val="nil"/>
              </w:pBdr>
              <w:rPr>
                <w:rFonts w:eastAsia="Calibri"/>
                <w:b/>
                <w:bCs/>
                <w:sz w:val="18"/>
                <w:szCs w:val="18"/>
              </w:rPr>
            </w:pPr>
          </w:p>
          <w:p w14:paraId="4F9552EB"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5. Pahar Berzelius din sticlă</w:t>
            </w:r>
          </w:p>
          <w:p w14:paraId="2E9AE627" w14:textId="77777777" w:rsidR="00563A84" w:rsidRPr="00591F33" w:rsidRDefault="00563A84" w:rsidP="00767FBD">
            <w:pPr>
              <w:pBdr>
                <w:top w:val="nil"/>
                <w:left w:val="nil"/>
                <w:bottom w:val="nil"/>
                <w:right w:val="nil"/>
                <w:between w:val="nil"/>
              </w:pBdr>
              <w:rPr>
                <w:rFonts w:eastAsia="Calibri"/>
                <w:b/>
                <w:bCs/>
                <w:sz w:val="18"/>
                <w:szCs w:val="18"/>
              </w:rPr>
            </w:pPr>
          </w:p>
          <w:p w14:paraId="077C2569"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lastRenderedPageBreak/>
              <w:t>Volum nominal: 250 ml</w:t>
            </w:r>
          </w:p>
          <w:p w14:paraId="40B3EC4F" w14:textId="77777777" w:rsidR="00563A84" w:rsidRPr="00591F33" w:rsidRDefault="00563A84" w:rsidP="00767FBD">
            <w:pPr>
              <w:pBdr>
                <w:top w:val="nil"/>
                <w:left w:val="nil"/>
                <w:bottom w:val="nil"/>
                <w:right w:val="nil"/>
                <w:between w:val="nil"/>
              </w:pBdr>
              <w:rPr>
                <w:rFonts w:eastAsia="Calibri"/>
                <w:b/>
                <w:bCs/>
                <w:sz w:val="18"/>
                <w:szCs w:val="18"/>
              </w:rPr>
            </w:pPr>
          </w:p>
          <w:p w14:paraId="517D7142"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Sticlă borosilicată sau sticlă de laborator echivalentă, rezistentă la utilizare repetată și la variații moderate de temperatură.</w:t>
            </w:r>
          </w:p>
          <w:p w14:paraId="546ED3A8" w14:textId="77777777" w:rsidR="00563A84" w:rsidRPr="00591F33" w:rsidRDefault="00563A84" w:rsidP="00767FBD">
            <w:pPr>
              <w:pBdr>
                <w:top w:val="nil"/>
                <w:left w:val="nil"/>
                <w:bottom w:val="nil"/>
                <w:right w:val="nil"/>
                <w:between w:val="nil"/>
              </w:pBdr>
              <w:rPr>
                <w:rFonts w:eastAsia="Calibri"/>
                <w:b/>
                <w:bCs/>
                <w:sz w:val="18"/>
                <w:szCs w:val="18"/>
              </w:rPr>
            </w:pPr>
          </w:p>
          <w:p w14:paraId="3ABAB656"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Gradare: </w:t>
            </w:r>
            <w:r w:rsidRPr="00591F33">
              <w:rPr>
                <w:rFonts w:eastAsia="Calibri"/>
                <w:sz w:val="18"/>
                <w:szCs w:val="18"/>
              </w:rPr>
              <w:t>Gradații orientative, clare și lizibile.</w:t>
            </w:r>
          </w:p>
          <w:p w14:paraId="27F1E712" w14:textId="77777777" w:rsidR="00563A84" w:rsidRPr="00591F33" w:rsidRDefault="00563A84" w:rsidP="00767FBD">
            <w:pPr>
              <w:pBdr>
                <w:top w:val="nil"/>
                <w:left w:val="nil"/>
                <w:bottom w:val="nil"/>
                <w:right w:val="nil"/>
                <w:between w:val="nil"/>
              </w:pBdr>
              <w:rPr>
                <w:rFonts w:eastAsia="Calibri"/>
                <w:b/>
                <w:bCs/>
                <w:sz w:val="18"/>
                <w:szCs w:val="18"/>
              </w:rPr>
            </w:pPr>
          </w:p>
          <w:p w14:paraId="063A719D"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Cilindrică, cu gură de turnare/cioc.</w:t>
            </w:r>
          </w:p>
          <w:p w14:paraId="0B253FDF" w14:textId="77777777" w:rsidR="00563A84" w:rsidRPr="00591F33" w:rsidRDefault="00563A84" w:rsidP="00767FBD">
            <w:pPr>
              <w:pBdr>
                <w:top w:val="nil"/>
                <w:left w:val="nil"/>
                <w:bottom w:val="nil"/>
                <w:right w:val="nil"/>
                <w:between w:val="nil"/>
              </w:pBdr>
              <w:rPr>
                <w:rFonts w:eastAsia="Calibri"/>
                <w:b/>
                <w:bCs/>
                <w:sz w:val="18"/>
                <w:szCs w:val="18"/>
              </w:rPr>
            </w:pPr>
          </w:p>
          <w:p w14:paraId="2F100B7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Rezistență: </w:t>
            </w:r>
            <w:r w:rsidRPr="00591F33">
              <w:rPr>
                <w:rFonts w:eastAsia="Calibri"/>
                <w:sz w:val="18"/>
                <w:szCs w:val="18"/>
              </w:rPr>
              <w:t>Adecvat utilizării în laborator didactic pentru lichide și experimente de bază privind fenomenele termice.</w:t>
            </w:r>
          </w:p>
          <w:p w14:paraId="159438E2" w14:textId="77777777" w:rsidR="00563A84" w:rsidRPr="00591F33" w:rsidRDefault="00563A84" w:rsidP="00767FBD">
            <w:pPr>
              <w:pBdr>
                <w:top w:val="nil"/>
                <w:left w:val="nil"/>
                <w:bottom w:val="nil"/>
                <w:right w:val="nil"/>
                <w:between w:val="nil"/>
              </w:pBdr>
              <w:rPr>
                <w:rFonts w:eastAsia="Calibri"/>
                <w:b/>
                <w:bCs/>
                <w:sz w:val="18"/>
                <w:szCs w:val="18"/>
              </w:rPr>
            </w:pPr>
          </w:p>
          <w:p w14:paraId="72570479"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Pregătirea, încălzirea moderată, amestecarea și transferul lichidelor în activități de laborator.</w:t>
            </w:r>
          </w:p>
          <w:p w14:paraId="0F539603" w14:textId="77777777" w:rsidR="00563A84" w:rsidRPr="00591F33" w:rsidRDefault="00563A84" w:rsidP="00767FBD">
            <w:pPr>
              <w:pBdr>
                <w:top w:val="nil"/>
                <w:left w:val="nil"/>
                <w:bottom w:val="nil"/>
                <w:right w:val="nil"/>
                <w:between w:val="nil"/>
              </w:pBdr>
              <w:rPr>
                <w:rFonts w:eastAsia="Calibri"/>
                <w:b/>
                <w:bCs/>
                <w:sz w:val="18"/>
                <w:szCs w:val="18"/>
              </w:rPr>
            </w:pPr>
          </w:p>
          <w:p w14:paraId="14AEB4E7"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Produsul trebuie să fie fără fisuri, ciobituri, muchii tăioase sau defecte care pot afecta utilizarea în siguranță.</w:t>
            </w:r>
          </w:p>
          <w:p w14:paraId="0D5EC428" w14:textId="77777777" w:rsidR="00563A84" w:rsidRPr="00591F33" w:rsidRDefault="00563A84" w:rsidP="00767FBD">
            <w:pPr>
              <w:pBdr>
                <w:top w:val="nil"/>
                <w:left w:val="nil"/>
                <w:bottom w:val="nil"/>
                <w:right w:val="nil"/>
                <w:between w:val="nil"/>
              </w:pBdr>
              <w:rPr>
                <w:rFonts w:eastAsia="Calibri"/>
                <w:b/>
                <w:bCs/>
                <w:sz w:val="18"/>
                <w:szCs w:val="18"/>
              </w:rPr>
            </w:pPr>
          </w:p>
          <w:p w14:paraId="0797FBE4" w14:textId="77777777" w:rsidR="00563A84" w:rsidRPr="00591F33" w:rsidRDefault="00563A84" w:rsidP="00767FBD">
            <w:pPr>
              <w:pBdr>
                <w:top w:val="nil"/>
                <w:left w:val="nil"/>
                <w:bottom w:val="nil"/>
                <w:right w:val="nil"/>
                <w:between w:val="nil"/>
              </w:pBdr>
              <w:rPr>
                <w:rFonts w:eastAsia="Calibri"/>
                <w:b/>
                <w:bCs/>
                <w:sz w:val="18"/>
                <w:szCs w:val="18"/>
                <w:u w:val="single"/>
              </w:rPr>
            </w:pPr>
            <w:r w:rsidRPr="00591F33">
              <w:rPr>
                <w:rFonts w:eastAsia="Calibri"/>
                <w:b/>
                <w:bCs/>
                <w:sz w:val="18"/>
                <w:szCs w:val="18"/>
                <w:u w:val="single"/>
              </w:rPr>
              <w:t>Cerințe generale pentru set</w:t>
            </w:r>
          </w:p>
          <w:p w14:paraId="6CA706A2" w14:textId="77777777" w:rsidR="00563A84" w:rsidRPr="00591F33" w:rsidRDefault="00563A84" w:rsidP="00767FBD">
            <w:pPr>
              <w:pBdr>
                <w:top w:val="nil"/>
                <w:left w:val="nil"/>
                <w:bottom w:val="nil"/>
                <w:right w:val="nil"/>
                <w:between w:val="nil"/>
              </w:pBdr>
              <w:rPr>
                <w:rFonts w:eastAsia="Calibri"/>
                <w:b/>
                <w:bCs/>
                <w:sz w:val="18"/>
                <w:szCs w:val="18"/>
              </w:rPr>
            </w:pPr>
          </w:p>
          <w:p w14:paraId="5EB6668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Componentele setului trebuie să fie compatibile între ele și adecvate realizării experimentelor de fizică moleculară, calorimetrie și fenomene termice în laboratorul școlar.</w:t>
            </w:r>
          </w:p>
          <w:p w14:paraId="1687C4ED" w14:textId="77777777" w:rsidR="00563A84" w:rsidRPr="00591F33" w:rsidRDefault="00563A84" w:rsidP="00767FBD">
            <w:pPr>
              <w:pBdr>
                <w:top w:val="nil"/>
                <w:left w:val="nil"/>
                <w:bottom w:val="nil"/>
                <w:right w:val="nil"/>
                <w:between w:val="nil"/>
              </w:pBdr>
              <w:rPr>
                <w:rFonts w:eastAsia="Calibri"/>
                <w:b/>
                <w:bCs/>
                <w:sz w:val="18"/>
                <w:szCs w:val="18"/>
              </w:rPr>
            </w:pPr>
          </w:p>
          <w:p w14:paraId="719A6BF2"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Calitate și rezistență:</w:t>
            </w:r>
          </w:p>
          <w:p w14:paraId="4C2C176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528B9BD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de către elevi sub supravegherea cadrului didactic și curățare uzuală.</w:t>
            </w:r>
          </w:p>
          <w:p w14:paraId="50E59E5B" w14:textId="77777777" w:rsidR="00563A84" w:rsidRPr="00591F33" w:rsidRDefault="00563A84" w:rsidP="00767FBD">
            <w:pPr>
              <w:pBdr>
                <w:top w:val="nil"/>
                <w:left w:val="nil"/>
                <w:bottom w:val="nil"/>
                <w:right w:val="nil"/>
                <w:between w:val="nil"/>
              </w:pBdr>
              <w:rPr>
                <w:rFonts w:eastAsia="Calibri"/>
                <w:b/>
                <w:bCs/>
                <w:sz w:val="18"/>
                <w:szCs w:val="18"/>
              </w:rPr>
            </w:pPr>
          </w:p>
          <w:p w14:paraId="13F8E573"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w:t>
            </w:r>
          </w:p>
          <w:p w14:paraId="4E871ED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fisuri, ciobituri, muchii tăioase, deformări, componente instabile sau defecte care pot crea riscuri în utilizarea normală.</w:t>
            </w:r>
          </w:p>
          <w:p w14:paraId="30B691B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Termometrele cu mercur nu se acceptă.</w:t>
            </w:r>
          </w:p>
          <w:p w14:paraId="670200FC" w14:textId="77777777" w:rsidR="00563A84" w:rsidRPr="00591F33" w:rsidRDefault="00563A84" w:rsidP="00767FBD">
            <w:pPr>
              <w:pBdr>
                <w:top w:val="nil"/>
                <w:left w:val="nil"/>
                <w:bottom w:val="nil"/>
                <w:right w:val="nil"/>
                <w:between w:val="nil"/>
              </w:pBdr>
              <w:rPr>
                <w:rFonts w:eastAsia="Calibri"/>
                <w:b/>
                <w:bCs/>
                <w:sz w:val="18"/>
                <w:szCs w:val="18"/>
              </w:rPr>
            </w:pPr>
          </w:p>
          <w:p w14:paraId="52ECB104"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Toate accesoriile necesare utilizării de bază vor fi incluse în set, fără achiziții suplimentare obligatorii.</w:t>
            </w:r>
          </w:p>
          <w:p w14:paraId="5D4FCEC0"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lastRenderedPageBreak/>
              <w:t>Livrare, verificare funcțională și predare către beneficiar incluse în preț.</w:t>
            </w:r>
          </w:p>
          <w:p w14:paraId="59BB95F5"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Garanție minimă: 24 luni.</w:t>
            </w:r>
          </w:p>
        </w:tc>
        <w:tc>
          <w:tcPr>
            <w:tcW w:w="0" w:type="auto"/>
          </w:tcPr>
          <w:p w14:paraId="21057542" w14:textId="77777777" w:rsidR="00563A84" w:rsidRPr="00591F33" w:rsidRDefault="00563A84" w:rsidP="00767FBD">
            <w:pPr>
              <w:pBdr>
                <w:top w:val="nil"/>
                <w:left w:val="nil"/>
                <w:bottom w:val="nil"/>
                <w:right w:val="nil"/>
                <w:between w:val="nil"/>
              </w:pBdr>
              <w:rPr>
                <w:rFonts w:eastAsia="Calibri"/>
                <w:b/>
                <w:bCs/>
                <w:sz w:val="18"/>
                <w:szCs w:val="18"/>
              </w:rPr>
            </w:pPr>
          </w:p>
        </w:tc>
        <w:tc>
          <w:tcPr>
            <w:tcW w:w="0" w:type="auto"/>
          </w:tcPr>
          <w:p w14:paraId="256BB74F" w14:textId="77777777" w:rsidR="00563A84" w:rsidRPr="00591F33" w:rsidRDefault="00563A84" w:rsidP="00767FBD">
            <w:pPr>
              <w:pBdr>
                <w:top w:val="nil"/>
                <w:left w:val="nil"/>
                <w:bottom w:val="nil"/>
                <w:right w:val="nil"/>
                <w:between w:val="nil"/>
              </w:pBdr>
              <w:rPr>
                <w:rFonts w:eastAsia="Calibri"/>
                <w:b/>
                <w:bCs/>
                <w:sz w:val="18"/>
                <w:szCs w:val="18"/>
              </w:rPr>
            </w:pPr>
          </w:p>
        </w:tc>
        <w:tc>
          <w:tcPr>
            <w:tcW w:w="0" w:type="auto"/>
          </w:tcPr>
          <w:p w14:paraId="40EEC2D1" w14:textId="77777777" w:rsidR="00563A84" w:rsidRPr="00591F33" w:rsidRDefault="00563A84" w:rsidP="00767FBD">
            <w:pPr>
              <w:pBdr>
                <w:top w:val="nil"/>
                <w:left w:val="nil"/>
                <w:bottom w:val="nil"/>
                <w:right w:val="nil"/>
                <w:between w:val="nil"/>
              </w:pBdr>
              <w:rPr>
                <w:rFonts w:eastAsia="Calibri"/>
                <w:b/>
                <w:bCs/>
                <w:sz w:val="18"/>
                <w:szCs w:val="18"/>
              </w:rPr>
            </w:pPr>
          </w:p>
        </w:tc>
        <w:tc>
          <w:tcPr>
            <w:tcW w:w="1156" w:type="dxa"/>
          </w:tcPr>
          <w:p w14:paraId="0FC189E4" w14:textId="77777777" w:rsidR="00563A84" w:rsidRPr="00591F33" w:rsidRDefault="00563A84" w:rsidP="00767FBD">
            <w:pPr>
              <w:pBdr>
                <w:top w:val="nil"/>
                <w:left w:val="nil"/>
                <w:bottom w:val="nil"/>
                <w:right w:val="nil"/>
                <w:between w:val="nil"/>
              </w:pBdr>
              <w:rPr>
                <w:rFonts w:eastAsia="Calibri"/>
                <w:b/>
                <w:bCs/>
                <w:sz w:val="18"/>
                <w:szCs w:val="18"/>
              </w:rPr>
            </w:pPr>
          </w:p>
        </w:tc>
      </w:tr>
      <w:tr w:rsidR="00563A84" w:rsidRPr="00591F33" w14:paraId="1B2D0861" w14:textId="0ED39A77" w:rsidTr="0049454F">
        <w:trPr>
          <w:trHeight w:val="180"/>
        </w:trPr>
        <w:tc>
          <w:tcPr>
            <w:tcW w:w="0" w:type="auto"/>
          </w:tcPr>
          <w:p w14:paraId="75500C32" w14:textId="77777777" w:rsidR="00563A84" w:rsidRPr="00591F33" w:rsidRDefault="00563A84">
            <w:pPr>
              <w:numPr>
                <w:ilvl w:val="0"/>
                <w:numId w:val="36"/>
              </w:numPr>
              <w:pBdr>
                <w:top w:val="nil"/>
                <w:left w:val="nil"/>
                <w:bottom w:val="nil"/>
                <w:right w:val="nil"/>
                <w:between w:val="nil"/>
              </w:pBdr>
              <w:tabs>
                <w:tab w:val="left" w:pos="129"/>
              </w:tabs>
              <w:ind w:right="-30" w:hanging="720"/>
              <w:jc w:val="both"/>
              <w:rPr>
                <w:b/>
                <w:bCs/>
                <w:sz w:val="18"/>
                <w:szCs w:val="18"/>
              </w:rPr>
            </w:pPr>
          </w:p>
        </w:tc>
        <w:tc>
          <w:tcPr>
            <w:tcW w:w="0" w:type="auto"/>
            <w:tcMar>
              <w:top w:w="40" w:type="dxa"/>
              <w:left w:w="40" w:type="dxa"/>
              <w:bottom w:w="40" w:type="dxa"/>
              <w:right w:w="40" w:type="dxa"/>
            </w:tcMar>
          </w:tcPr>
          <w:p w14:paraId="1AF0D726" w14:textId="77777777" w:rsidR="00563A84" w:rsidRPr="00591F33" w:rsidRDefault="00563A84" w:rsidP="00767FBD">
            <w:pPr>
              <w:widowControl w:val="0"/>
              <w:rPr>
                <w:sz w:val="18"/>
                <w:szCs w:val="18"/>
              </w:rPr>
            </w:pPr>
            <w:r w:rsidRPr="00591F33">
              <w:rPr>
                <w:sz w:val="18"/>
                <w:szCs w:val="18"/>
              </w:rPr>
              <w:t>Set didactic pentru electricitate și magnetism</w:t>
            </w:r>
          </w:p>
        </w:tc>
        <w:tc>
          <w:tcPr>
            <w:tcW w:w="0" w:type="auto"/>
            <w:tcMar>
              <w:top w:w="40" w:type="dxa"/>
              <w:left w:w="40" w:type="dxa"/>
              <w:bottom w:w="40" w:type="dxa"/>
              <w:right w:w="40" w:type="dxa"/>
            </w:tcMar>
          </w:tcPr>
          <w:p w14:paraId="247A7F62" w14:textId="77777777" w:rsidR="00563A84" w:rsidRPr="00591F33" w:rsidRDefault="00563A84" w:rsidP="00767FBD">
            <w:pPr>
              <w:widowControl w:val="0"/>
              <w:jc w:val="center"/>
              <w:rPr>
                <w:sz w:val="18"/>
                <w:szCs w:val="18"/>
              </w:rPr>
            </w:pPr>
            <w:r w:rsidRPr="00591F33">
              <w:rPr>
                <w:sz w:val="18"/>
                <w:szCs w:val="18"/>
              </w:rPr>
              <w:t>set</w:t>
            </w:r>
          </w:p>
        </w:tc>
        <w:tc>
          <w:tcPr>
            <w:tcW w:w="0" w:type="auto"/>
            <w:tcMar>
              <w:top w:w="40" w:type="dxa"/>
              <w:left w:w="40" w:type="dxa"/>
              <w:bottom w:w="40" w:type="dxa"/>
              <w:right w:w="40" w:type="dxa"/>
            </w:tcMar>
          </w:tcPr>
          <w:p w14:paraId="0A759D62" w14:textId="77777777" w:rsidR="00563A84" w:rsidRPr="00591F33" w:rsidRDefault="00563A84" w:rsidP="00767FBD">
            <w:pPr>
              <w:widowControl w:val="0"/>
              <w:jc w:val="center"/>
              <w:rPr>
                <w:sz w:val="18"/>
                <w:szCs w:val="18"/>
              </w:rPr>
            </w:pPr>
            <w:r w:rsidRPr="00591F33">
              <w:rPr>
                <w:sz w:val="18"/>
                <w:szCs w:val="18"/>
              </w:rPr>
              <w:t>156</w:t>
            </w:r>
          </w:p>
        </w:tc>
        <w:tc>
          <w:tcPr>
            <w:tcW w:w="0" w:type="auto"/>
          </w:tcPr>
          <w:p w14:paraId="5D2376B7"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Set didactic destinat realizării experimentelor de electricitate și magnetism în laboratorul de fizică, pentru activități practice și demonstrative privind circuitele electrice, măsurarea tensiunii, intensității și rezistenței electrice, studiul surselor de tensiune, al rezistoarelor, al electromagnetismului și al câmpului magnetic.</w:t>
            </w:r>
          </w:p>
          <w:p w14:paraId="348E3A93" w14:textId="77777777" w:rsidR="00563A84" w:rsidRPr="00591F33" w:rsidRDefault="00563A84" w:rsidP="00767FBD">
            <w:pPr>
              <w:pBdr>
                <w:top w:val="nil"/>
                <w:left w:val="nil"/>
                <w:bottom w:val="nil"/>
                <w:right w:val="nil"/>
                <w:between w:val="nil"/>
              </w:pBdr>
              <w:rPr>
                <w:rFonts w:eastAsia="Calibri"/>
                <w:b/>
                <w:bCs/>
                <w:sz w:val="18"/>
                <w:szCs w:val="18"/>
              </w:rPr>
            </w:pPr>
          </w:p>
          <w:p w14:paraId="4F69E90D"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Setul va include minimum următoarele componente:</w:t>
            </w:r>
          </w:p>
          <w:p w14:paraId="2D1E74C9"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multimetru digital - 1 buc.;</w:t>
            </w:r>
          </w:p>
          <w:p w14:paraId="04730D6D"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sursă de tensiune pentru elev - 2 buc.;</w:t>
            </w:r>
          </w:p>
          <w:p w14:paraId="4CD6D03C"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reostat - 2 buc.;</w:t>
            </w:r>
          </w:p>
          <w:p w14:paraId="67FF6C21"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set conductoare de conexiune - 2 buc.;</w:t>
            </w:r>
          </w:p>
          <w:p w14:paraId="4CE42220"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bec pe suport 2,5 V - 2 buc.;</w:t>
            </w:r>
          </w:p>
          <w:p w14:paraId="66FE144B"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bec pe suport 3,5 V - 2 buc.;</w:t>
            </w:r>
          </w:p>
          <w:p w14:paraId="3C5D65F3"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bec cu incandescență 6,3 V - 2 buc.;</w:t>
            </w:r>
          </w:p>
          <w:p w14:paraId="661CF9E9"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set de rezistențe - 2 buc.;</w:t>
            </w:r>
          </w:p>
          <w:p w14:paraId="00AC494C"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întrerupător - 2 buc.;</w:t>
            </w:r>
          </w:p>
          <w:p w14:paraId="6C84A06E"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magnet tip bară - 1 buc.;</w:t>
            </w:r>
          </w:p>
          <w:p w14:paraId="370B822A"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magnet potcoavă - 1 buc.;</w:t>
            </w:r>
          </w:p>
          <w:p w14:paraId="4F8D6158" w14:textId="77777777" w:rsidR="00563A84" w:rsidRPr="00591F33" w:rsidRDefault="00563A84">
            <w:pPr>
              <w:numPr>
                <w:ilvl w:val="0"/>
                <w:numId w:val="5"/>
              </w:numPr>
              <w:pBdr>
                <w:top w:val="nil"/>
                <w:left w:val="nil"/>
                <w:bottom w:val="nil"/>
                <w:right w:val="nil"/>
                <w:between w:val="nil"/>
              </w:pBdr>
              <w:rPr>
                <w:rFonts w:eastAsia="Calibri"/>
                <w:sz w:val="18"/>
                <w:szCs w:val="18"/>
              </w:rPr>
            </w:pPr>
            <w:r w:rsidRPr="00591F33">
              <w:rPr>
                <w:rFonts w:eastAsia="Calibri"/>
                <w:sz w:val="18"/>
                <w:szCs w:val="18"/>
              </w:rPr>
              <w:t>bobină suspendată - 2 buc..</w:t>
            </w:r>
          </w:p>
          <w:p w14:paraId="7DDC4FDF" w14:textId="77777777" w:rsidR="00563A84" w:rsidRPr="00591F33" w:rsidRDefault="00563A84" w:rsidP="00767FBD">
            <w:pPr>
              <w:pBdr>
                <w:top w:val="nil"/>
                <w:left w:val="nil"/>
                <w:bottom w:val="nil"/>
                <w:right w:val="nil"/>
                <w:between w:val="nil"/>
              </w:pBdr>
              <w:rPr>
                <w:rFonts w:eastAsia="Calibri"/>
                <w:b/>
                <w:bCs/>
                <w:sz w:val="18"/>
                <w:szCs w:val="18"/>
              </w:rPr>
            </w:pPr>
          </w:p>
          <w:p w14:paraId="07F1153A"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1. Multimetru digital</w:t>
            </w:r>
          </w:p>
          <w:p w14:paraId="46C8053F" w14:textId="77777777" w:rsidR="00563A84" w:rsidRPr="00591F33" w:rsidRDefault="00563A84" w:rsidP="00767FBD">
            <w:pPr>
              <w:pBdr>
                <w:top w:val="nil"/>
                <w:left w:val="nil"/>
                <w:bottom w:val="nil"/>
                <w:right w:val="nil"/>
                <w:between w:val="nil"/>
              </w:pBdr>
              <w:rPr>
                <w:rFonts w:eastAsia="Calibri"/>
                <w:b/>
                <w:bCs/>
                <w:sz w:val="18"/>
                <w:szCs w:val="18"/>
              </w:rPr>
            </w:pPr>
          </w:p>
          <w:p w14:paraId="027E1E0D"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Măsurarea tensiunii, intensității curentului electric, rezistenței electrice și verificarea componentelor electrice/electronice utilizate în experimente didactice.</w:t>
            </w:r>
          </w:p>
          <w:p w14:paraId="3B539C3C" w14:textId="77777777" w:rsidR="00563A84" w:rsidRPr="00591F33" w:rsidRDefault="00563A84" w:rsidP="00767FBD">
            <w:pPr>
              <w:pBdr>
                <w:top w:val="nil"/>
                <w:left w:val="nil"/>
                <w:bottom w:val="nil"/>
                <w:right w:val="nil"/>
                <w:between w:val="nil"/>
              </w:pBdr>
              <w:rPr>
                <w:rFonts w:eastAsia="Calibri"/>
                <w:b/>
                <w:bCs/>
                <w:sz w:val="18"/>
                <w:szCs w:val="18"/>
              </w:rPr>
            </w:pPr>
          </w:p>
          <w:p w14:paraId="119D7687"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Parametri tehnici minimi:</w:t>
            </w:r>
          </w:p>
          <w:p w14:paraId="60D8E38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tensiune continuă/DC: domeniu minim 200–600 V</w:t>
            </w:r>
          </w:p>
          <w:p w14:paraId="7B9D544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tensiune alternativă/AC: domeniu minim 200–600 V</w:t>
            </w:r>
          </w:p>
          <w:p w14:paraId="5DB74EB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curent continuu și/sau alternativ/DC/AC: minimum 200 μA – 10 A</w:t>
            </w:r>
          </w:p>
          <w:p w14:paraId="5C54507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rezistență: domeniu standard adecvat utilizării educaționale</w:t>
            </w:r>
          </w:p>
          <w:p w14:paraId="299F109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Impedanță de intrare la măsurarea tensiunii: minimum 1 MΩ</w:t>
            </w:r>
          </w:p>
          <w:p w14:paraId="564B346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Acuratețe: eroare maximă ±1% pentru tensiune și curent</w:t>
            </w:r>
          </w:p>
          <w:p w14:paraId="1E2680A8" w14:textId="77777777" w:rsidR="00563A84" w:rsidRPr="00591F33" w:rsidRDefault="00563A84" w:rsidP="00767FBD">
            <w:pPr>
              <w:pBdr>
                <w:top w:val="nil"/>
                <w:left w:val="nil"/>
                <w:bottom w:val="nil"/>
                <w:right w:val="nil"/>
                <w:between w:val="nil"/>
              </w:pBdr>
              <w:rPr>
                <w:rFonts w:eastAsia="Calibri"/>
                <w:b/>
                <w:bCs/>
                <w:sz w:val="18"/>
                <w:szCs w:val="18"/>
              </w:rPr>
            </w:pPr>
          </w:p>
          <w:p w14:paraId="46225EB5"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lastRenderedPageBreak/>
              <w:t>Funcții suplimentare minime:</w:t>
            </w:r>
          </w:p>
          <w:p w14:paraId="2F98300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Test diodă</w:t>
            </w:r>
          </w:p>
          <w:p w14:paraId="7C765F9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Test continuitate cu semnal acustic</w:t>
            </w:r>
          </w:p>
          <w:p w14:paraId="643D294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temperatură — opțional</w:t>
            </w:r>
          </w:p>
          <w:p w14:paraId="196535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frecvență/Hz — opțional</w:t>
            </w:r>
          </w:p>
          <w:p w14:paraId="5AD47F9A" w14:textId="77777777" w:rsidR="00563A84" w:rsidRPr="00591F33" w:rsidRDefault="00563A84" w:rsidP="00767FBD">
            <w:pPr>
              <w:pBdr>
                <w:top w:val="nil"/>
                <w:left w:val="nil"/>
                <w:bottom w:val="nil"/>
                <w:right w:val="nil"/>
                <w:between w:val="nil"/>
              </w:pBdr>
              <w:rPr>
                <w:rFonts w:eastAsia="Calibri"/>
                <w:b/>
                <w:bCs/>
                <w:sz w:val="18"/>
                <w:szCs w:val="18"/>
              </w:rPr>
            </w:pPr>
          </w:p>
          <w:p w14:paraId="2530113C"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Afișaj:</w:t>
            </w:r>
          </w:p>
          <w:p w14:paraId="4011FF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Ecran digital LCD</w:t>
            </w:r>
          </w:p>
          <w:p w14:paraId="0D939B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2000 counts</w:t>
            </w:r>
          </w:p>
          <w:p w14:paraId="72AF78B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clar, ușor de citit</w:t>
            </w:r>
          </w:p>
          <w:p w14:paraId="50B7EE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Iluminare afișaj — opțional</w:t>
            </w:r>
          </w:p>
          <w:p w14:paraId="3B32AC9A" w14:textId="77777777" w:rsidR="00563A84" w:rsidRPr="00591F33" w:rsidRDefault="00563A84" w:rsidP="00767FBD">
            <w:pPr>
              <w:pBdr>
                <w:top w:val="nil"/>
                <w:left w:val="nil"/>
                <w:bottom w:val="nil"/>
                <w:right w:val="nil"/>
                <w:between w:val="nil"/>
              </w:pBdr>
              <w:rPr>
                <w:rFonts w:eastAsia="Calibri"/>
                <w:b/>
                <w:bCs/>
                <w:sz w:val="18"/>
                <w:szCs w:val="18"/>
              </w:rPr>
            </w:pPr>
          </w:p>
          <w:p w14:paraId="22145CAD"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w:t>
            </w:r>
          </w:p>
          <w:p w14:paraId="02340C5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Clasă de siguranță minimum CAT II sau CAT III</w:t>
            </w:r>
          </w:p>
          <w:p w14:paraId="21C99DD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suprasarcină</w:t>
            </w:r>
          </w:p>
          <w:p w14:paraId="4EB881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Sonde izolate, adecvate utilizării în laborator școlar</w:t>
            </w:r>
          </w:p>
          <w:p w14:paraId="173B683A" w14:textId="77777777" w:rsidR="00563A84" w:rsidRPr="00591F33" w:rsidRDefault="00563A84" w:rsidP="00767FBD">
            <w:pPr>
              <w:pBdr>
                <w:top w:val="nil"/>
                <w:left w:val="nil"/>
                <w:bottom w:val="nil"/>
                <w:right w:val="nil"/>
                <w:between w:val="nil"/>
              </w:pBdr>
              <w:rPr>
                <w:rFonts w:eastAsia="Calibri"/>
                <w:b/>
                <w:bCs/>
                <w:sz w:val="18"/>
                <w:szCs w:val="18"/>
              </w:rPr>
            </w:pPr>
          </w:p>
          <w:p w14:paraId="5D1A3BC1"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Alimentare: </w:t>
            </w:r>
            <w:r w:rsidRPr="00591F33">
              <w:rPr>
                <w:rFonts w:eastAsia="Calibri"/>
                <w:sz w:val="18"/>
                <w:szCs w:val="18"/>
              </w:rPr>
              <w:t>Baterii tip AA/AAA sau acumulator reîncărcabil</w:t>
            </w:r>
          </w:p>
          <w:p w14:paraId="52734E47" w14:textId="77777777" w:rsidR="00563A84" w:rsidRPr="00591F33" w:rsidRDefault="00563A84" w:rsidP="00767FBD">
            <w:pPr>
              <w:pBdr>
                <w:top w:val="nil"/>
                <w:left w:val="nil"/>
                <w:bottom w:val="nil"/>
                <w:right w:val="nil"/>
                <w:between w:val="nil"/>
              </w:pBdr>
              <w:rPr>
                <w:rFonts w:eastAsia="Calibri"/>
                <w:b/>
                <w:bCs/>
                <w:sz w:val="18"/>
                <w:szCs w:val="18"/>
              </w:rPr>
            </w:pPr>
          </w:p>
          <w:p w14:paraId="2C8EDA9A"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Accesorii minime incluse:</w:t>
            </w:r>
          </w:p>
          <w:p w14:paraId="7F65137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două sonde de măsurare: pozitiv/negativ</w:t>
            </w:r>
          </w:p>
          <w:p w14:paraId="63A9C8E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Baterie/acumulator necesar funcționării</w:t>
            </w:r>
          </w:p>
          <w:p w14:paraId="038D10C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de utilizare</w:t>
            </w:r>
          </w:p>
          <w:p w14:paraId="55C94103" w14:textId="77777777" w:rsidR="00563A84" w:rsidRPr="00591F33" w:rsidRDefault="00563A84" w:rsidP="00767FBD">
            <w:pPr>
              <w:pBdr>
                <w:top w:val="nil"/>
                <w:left w:val="nil"/>
                <w:bottom w:val="nil"/>
                <w:right w:val="nil"/>
                <w:between w:val="nil"/>
              </w:pBdr>
              <w:rPr>
                <w:rFonts w:eastAsia="Calibri"/>
                <w:b/>
                <w:bCs/>
                <w:sz w:val="18"/>
                <w:szCs w:val="18"/>
              </w:rPr>
            </w:pPr>
          </w:p>
          <w:p w14:paraId="24CFFC10"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2. Sursă de tensiune pentru elev</w:t>
            </w:r>
          </w:p>
          <w:p w14:paraId="5A05C1D6" w14:textId="77777777" w:rsidR="00563A84" w:rsidRPr="00591F33" w:rsidRDefault="00563A84" w:rsidP="00767FBD">
            <w:pPr>
              <w:pBdr>
                <w:top w:val="nil"/>
                <w:left w:val="nil"/>
                <w:bottom w:val="nil"/>
                <w:right w:val="nil"/>
                <w:between w:val="nil"/>
              </w:pBdr>
              <w:rPr>
                <w:rFonts w:eastAsia="Calibri"/>
                <w:b/>
                <w:bCs/>
                <w:sz w:val="18"/>
                <w:szCs w:val="18"/>
              </w:rPr>
            </w:pPr>
          </w:p>
          <w:p w14:paraId="29EA0848"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Alimentarea circuitelor electrice de joasă tensiune utilizate în activități practice și demonstrative.</w:t>
            </w:r>
          </w:p>
          <w:p w14:paraId="124C8E52" w14:textId="77777777" w:rsidR="00563A84" w:rsidRPr="00591F33" w:rsidRDefault="00563A84" w:rsidP="00767FBD">
            <w:pPr>
              <w:pBdr>
                <w:top w:val="nil"/>
                <w:left w:val="nil"/>
                <w:bottom w:val="nil"/>
                <w:right w:val="nil"/>
                <w:between w:val="nil"/>
              </w:pBdr>
              <w:rPr>
                <w:rFonts w:eastAsia="Calibri"/>
                <w:b/>
                <w:bCs/>
                <w:sz w:val="18"/>
                <w:szCs w:val="18"/>
              </w:rPr>
            </w:pPr>
          </w:p>
          <w:p w14:paraId="1DFCA34D"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00118D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Ieșire tensiune continuă/DC: reglabilă de la 0 la minimum 12 V, se acceptă până la 16 V</w:t>
            </w:r>
          </w:p>
          <w:p w14:paraId="3C75E5D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Ieșire tensiune alternativă/AC: disponibilă prin borne separate</w:t>
            </w:r>
          </w:p>
          <w:p w14:paraId="1200475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minimum 3 A</w:t>
            </w:r>
          </w:p>
          <w:p w14:paraId="2FBCFBD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scurtcircuit</w:t>
            </w:r>
          </w:p>
          <w:p w14:paraId="001551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 de suprasarcină</w:t>
            </w:r>
          </w:p>
          <w:p w14:paraId="4CE093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Borne distincte pentru tensiune continuă și tensiune alternativă</w:t>
            </w:r>
          </w:p>
          <w:p w14:paraId="5E75D0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w:t>
            </w:r>
          </w:p>
          <w:p w14:paraId="68CA05B8" w14:textId="77777777" w:rsidR="00563A84" w:rsidRPr="00591F33" w:rsidRDefault="00563A84" w:rsidP="00767FBD">
            <w:pPr>
              <w:pBdr>
                <w:top w:val="nil"/>
                <w:left w:val="nil"/>
                <w:bottom w:val="nil"/>
                <w:right w:val="nil"/>
                <w:between w:val="nil"/>
              </w:pBdr>
              <w:rPr>
                <w:rFonts w:eastAsia="Calibri"/>
                <w:b/>
                <w:bCs/>
                <w:sz w:val="18"/>
                <w:szCs w:val="18"/>
              </w:rPr>
            </w:pPr>
          </w:p>
          <w:p w14:paraId="294A440E"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w:t>
            </w:r>
          </w:p>
          <w:p w14:paraId="2121894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Fișă de conectare la rețea cu conductor și contact pentru conectarea la pământ</w:t>
            </w:r>
          </w:p>
          <w:p w14:paraId="1E9B56F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izolatoare sau protejată corespunzător</w:t>
            </w:r>
          </w:p>
          <w:p w14:paraId="4864C94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utilizării în laborator școlar, sub supravegherea cadrului didactic</w:t>
            </w:r>
          </w:p>
          <w:p w14:paraId="5D8995EF" w14:textId="77777777" w:rsidR="00563A84" w:rsidRPr="00591F33" w:rsidRDefault="00563A84" w:rsidP="00767FBD">
            <w:pPr>
              <w:pBdr>
                <w:top w:val="nil"/>
                <w:left w:val="nil"/>
                <w:bottom w:val="nil"/>
                <w:right w:val="nil"/>
                <w:between w:val="nil"/>
              </w:pBdr>
              <w:rPr>
                <w:rFonts w:eastAsia="Calibri"/>
                <w:b/>
                <w:bCs/>
                <w:sz w:val="18"/>
                <w:szCs w:val="18"/>
              </w:rPr>
            </w:pPr>
          </w:p>
          <w:p w14:paraId="0249CB11"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Accesorii incluse:</w:t>
            </w:r>
          </w:p>
          <w:p w14:paraId="64000B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Cablu de alimentare</w:t>
            </w:r>
          </w:p>
          <w:p w14:paraId="70C4A8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de utilizare</w:t>
            </w:r>
          </w:p>
          <w:p w14:paraId="43769B4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necesare funcționării de bază</w:t>
            </w:r>
          </w:p>
          <w:p w14:paraId="3830B7E8" w14:textId="77777777" w:rsidR="00563A84" w:rsidRPr="00591F33" w:rsidRDefault="00563A84" w:rsidP="00767FBD">
            <w:pPr>
              <w:pBdr>
                <w:top w:val="nil"/>
                <w:left w:val="nil"/>
                <w:bottom w:val="nil"/>
                <w:right w:val="nil"/>
                <w:between w:val="nil"/>
              </w:pBdr>
              <w:rPr>
                <w:rFonts w:eastAsia="Calibri"/>
                <w:b/>
                <w:bCs/>
                <w:sz w:val="18"/>
                <w:szCs w:val="18"/>
              </w:rPr>
            </w:pPr>
          </w:p>
          <w:p w14:paraId="400C1E71"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3. Reostat</w:t>
            </w:r>
          </w:p>
          <w:p w14:paraId="2BF8A2C1" w14:textId="77777777" w:rsidR="00563A84" w:rsidRPr="00591F33" w:rsidRDefault="00563A84" w:rsidP="00767FBD">
            <w:pPr>
              <w:pBdr>
                <w:top w:val="nil"/>
                <w:left w:val="nil"/>
                <w:bottom w:val="nil"/>
                <w:right w:val="nil"/>
                <w:between w:val="nil"/>
              </w:pBdr>
              <w:rPr>
                <w:rFonts w:eastAsia="Calibri"/>
                <w:b/>
                <w:bCs/>
                <w:sz w:val="18"/>
                <w:szCs w:val="18"/>
              </w:rPr>
            </w:pPr>
          </w:p>
          <w:p w14:paraId="7C888773"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Studiul variației rezistenței electrice și reglarea intensității curentului în circuite electrice.</w:t>
            </w:r>
          </w:p>
          <w:p w14:paraId="1CC12F9B" w14:textId="77777777" w:rsidR="00563A84" w:rsidRPr="00591F33" w:rsidRDefault="00563A84" w:rsidP="00767FBD">
            <w:pPr>
              <w:pBdr>
                <w:top w:val="nil"/>
                <w:left w:val="nil"/>
                <w:bottom w:val="nil"/>
                <w:right w:val="nil"/>
                <w:between w:val="nil"/>
              </w:pBdr>
              <w:rPr>
                <w:rFonts w:eastAsia="Calibri"/>
                <w:b/>
                <w:bCs/>
                <w:sz w:val="18"/>
                <w:szCs w:val="18"/>
              </w:rPr>
            </w:pPr>
          </w:p>
          <w:p w14:paraId="3A4C0548"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117368E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nominală: 5 Ω</w:t>
            </w:r>
          </w:p>
          <w:p w14:paraId="138D612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minimum 3 A</w:t>
            </w:r>
          </w:p>
          <w:p w14:paraId="31D413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 din ceramică sau material echivalent rezistent la încălzire</w:t>
            </w:r>
          </w:p>
          <w:p w14:paraId="30044BF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Bobină din constantan sau material echivalent</w:t>
            </w:r>
          </w:p>
          <w:p w14:paraId="2FE1F97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Contacte laterale și contact alunecător median</w:t>
            </w:r>
          </w:p>
          <w:p w14:paraId="0B2C752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cilindru ceramic: aproximativ 120 mm sau echivalent funcțional</w:t>
            </w:r>
          </w:p>
          <w:p w14:paraId="4396CC48" w14:textId="77777777" w:rsidR="00563A84" w:rsidRPr="00591F33" w:rsidRDefault="00563A84" w:rsidP="00767FBD">
            <w:pPr>
              <w:pBdr>
                <w:top w:val="nil"/>
                <w:left w:val="nil"/>
                <w:bottom w:val="nil"/>
                <w:right w:val="nil"/>
                <w:between w:val="nil"/>
              </w:pBdr>
              <w:rPr>
                <w:rFonts w:eastAsia="Calibri"/>
                <w:b/>
                <w:bCs/>
                <w:sz w:val="18"/>
                <w:szCs w:val="18"/>
              </w:rPr>
            </w:pPr>
          </w:p>
          <w:p w14:paraId="0B27B6B5"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Construcție:</w:t>
            </w:r>
          </w:p>
          <w:p w14:paraId="0D98FB5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w:t>
            </w:r>
          </w:p>
          <w:p w14:paraId="40EF44A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Contact alunecător cu deplasare lină</w:t>
            </w:r>
          </w:p>
          <w:p w14:paraId="36295A7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 și accesibile</w:t>
            </w:r>
          </w:p>
          <w:p w14:paraId="6B7F5520" w14:textId="77777777" w:rsidR="00563A84" w:rsidRPr="00591F33" w:rsidRDefault="00563A84" w:rsidP="00767FBD">
            <w:pPr>
              <w:pBdr>
                <w:top w:val="nil"/>
                <w:left w:val="nil"/>
                <w:bottom w:val="nil"/>
                <w:right w:val="nil"/>
                <w:between w:val="nil"/>
              </w:pBdr>
              <w:rPr>
                <w:rFonts w:eastAsia="Calibri"/>
                <w:b/>
                <w:bCs/>
                <w:sz w:val="18"/>
                <w:szCs w:val="18"/>
              </w:rPr>
            </w:pPr>
          </w:p>
          <w:p w14:paraId="0EF18FAF"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Siguranță:</w:t>
            </w:r>
            <w:r w:rsidRPr="00591F33">
              <w:rPr>
                <w:rFonts w:eastAsia="Calibri"/>
                <w:sz w:val="18"/>
                <w:szCs w:val="18"/>
              </w:rPr>
              <w:t xml:space="preserve"> Produs adecvat utilizării în circuite de joasă tensiune în laborator școlar.</w:t>
            </w:r>
          </w:p>
          <w:p w14:paraId="6421E525" w14:textId="77777777" w:rsidR="00563A84" w:rsidRPr="00591F33" w:rsidRDefault="00563A84" w:rsidP="00767FBD">
            <w:pPr>
              <w:pBdr>
                <w:top w:val="nil"/>
                <w:left w:val="nil"/>
                <w:bottom w:val="nil"/>
                <w:right w:val="nil"/>
                <w:between w:val="nil"/>
              </w:pBdr>
              <w:rPr>
                <w:rFonts w:eastAsia="Calibri"/>
                <w:b/>
                <w:bCs/>
                <w:sz w:val="18"/>
                <w:szCs w:val="18"/>
              </w:rPr>
            </w:pPr>
          </w:p>
          <w:p w14:paraId="03609B9B"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4. Set conductoare de conexiune</w:t>
            </w:r>
          </w:p>
          <w:p w14:paraId="2C3E30A6" w14:textId="77777777" w:rsidR="00563A84" w:rsidRPr="00591F33" w:rsidRDefault="00563A84" w:rsidP="00767FBD">
            <w:pPr>
              <w:pBdr>
                <w:top w:val="nil"/>
                <w:left w:val="nil"/>
                <w:bottom w:val="nil"/>
                <w:right w:val="nil"/>
                <w:between w:val="nil"/>
              </w:pBdr>
              <w:rPr>
                <w:rFonts w:eastAsia="Calibri"/>
                <w:b/>
                <w:bCs/>
                <w:sz w:val="18"/>
                <w:szCs w:val="18"/>
              </w:rPr>
            </w:pPr>
          </w:p>
          <w:p w14:paraId="68DD11A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lastRenderedPageBreak/>
              <w:t xml:space="preserve">Destinație: </w:t>
            </w:r>
            <w:r w:rsidRPr="00591F33">
              <w:rPr>
                <w:rFonts w:eastAsia="Calibri"/>
                <w:sz w:val="18"/>
                <w:szCs w:val="18"/>
              </w:rPr>
              <w:t>Realizarea conexiunilor electrice în activități educaționale de laborator.</w:t>
            </w:r>
          </w:p>
          <w:p w14:paraId="03FAA968" w14:textId="77777777" w:rsidR="00563A84" w:rsidRPr="00591F33" w:rsidRDefault="00563A84" w:rsidP="00767FBD">
            <w:pPr>
              <w:pBdr>
                <w:top w:val="nil"/>
                <w:left w:val="nil"/>
                <w:bottom w:val="nil"/>
                <w:right w:val="nil"/>
                <w:between w:val="nil"/>
              </w:pBdr>
              <w:rPr>
                <w:rFonts w:eastAsia="Calibri"/>
                <w:b/>
                <w:bCs/>
                <w:sz w:val="18"/>
                <w:szCs w:val="18"/>
              </w:rPr>
            </w:pPr>
          </w:p>
          <w:p w14:paraId="4241B2AE"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Componență minimă: </w:t>
            </w:r>
            <w:r w:rsidRPr="00591F33">
              <w:rPr>
                <w:rFonts w:eastAsia="Calibri"/>
                <w:sz w:val="18"/>
                <w:szCs w:val="18"/>
              </w:rPr>
              <w:t>Minimum 10 conductoare</w:t>
            </w:r>
          </w:p>
          <w:p w14:paraId="6D708404" w14:textId="77777777" w:rsidR="00563A84" w:rsidRPr="00591F33" w:rsidRDefault="00563A84" w:rsidP="00767FBD">
            <w:pPr>
              <w:pBdr>
                <w:top w:val="nil"/>
                <w:left w:val="nil"/>
                <w:bottom w:val="nil"/>
                <w:right w:val="nil"/>
                <w:between w:val="nil"/>
              </w:pBdr>
              <w:rPr>
                <w:rFonts w:eastAsia="Calibri"/>
                <w:b/>
                <w:bCs/>
                <w:sz w:val="18"/>
                <w:szCs w:val="18"/>
              </w:rPr>
            </w:pPr>
          </w:p>
          <w:p w14:paraId="1085803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6C95AED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cablu: 300–500 mm</w:t>
            </w:r>
          </w:p>
          <w:p w14:paraId="4561C35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Conectori: cleme tip crocodil la capete</w:t>
            </w:r>
          </w:p>
          <w:p w14:paraId="52902BB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contact: metal cu bună conductivitate electrică, placat sau tratat pentru reducerea oxidării</w:t>
            </w:r>
          </w:p>
          <w:p w14:paraId="7FEAB5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Izolație: material flexibil, rezistent la uzură și manipulare repetată</w:t>
            </w:r>
          </w:p>
          <w:p w14:paraId="6A4385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Culori distincte pentru identificare ușoară: roșu, negru, albastru sau echivalent</w:t>
            </w:r>
          </w:p>
          <w:p w14:paraId="3B54A27C" w14:textId="77777777" w:rsidR="00563A84" w:rsidRPr="00591F33" w:rsidRDefault="00563A84" w:rsidP="00767FBD">
            <w:pPr>
              <w:pBdr>
                <w:top w:val="nil"/>
                <w:left w:val="nil"/>
                <w:bottom w:val="nil"/>
                <w:right w:val="nil"/>
                <w:between w:val="nil"/>
              </w:pBdr>
              <w:rPr>
                <w:rFonts w:eastAsia="Calibri"/>
                <w:b/>
                <w:bCs/>
                <w:sz w:val="18"/>
                <w:szCs w:val="18"/>
              </w:rPr>
            </w:pPr>
          </w:p>
          <w:p w14:paraId="38EA4990"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Siguranță:</w:t>
            </w:r>
            <w:r w:rsidRPr="00591F33">
              <w:rPr>
                <w:rFonts w:eastAsia="Calibri"/>
                <w:sz w:val="18"/>
                <w:szCs w:val="18"/>
              </w:rPr>
              <w:t xml:space="preserve"> Izolație continuă, fără fisuri sau contacte expuse necontrolat.</w:t>
            </w:r>
          </w:p>
          <w:p w14:paraId="0F14DCFA" w14:textId="77777777" w:rsidR="00563A84" w:rsidRPr="00591F33" w:rsidRDefault="00563A84" w:rsidP="00767FBD">
            <w:pPr>
              <w:pBdr>
                <w:top w:val="nil"/>
                <w:left w:val="nil"/>
                <w:bottom w:val="nil"/>
                <w:right w:val="nil"/>
                <w:between w:val="nil"/>
              </w:pBdr>
              <w:rPr>
                <w:rFonts w:eastAsia="Calibri"/>
                <w:b/>
                <w:bCs/>
                <w:sz w:val="18"/>
                <w:szCs w:val="18"/>
              </w:rPr>
            </w:pPr>
          </w:p>
          <w:p w14:paraId="2E6E171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5. Bec pe suport 2,5 V</w:t>
            </w:r>
          </w:p>
          <w:p w14:paraId="5079D1DC" w14:textId="77777777" w:rsidR="00563A84" w:rsidRPr="00591F33" w:rsidRDefault="00563A84" w:rsidP="00767FBD">
            <w:pPr>
              <w:pBdr>
                <w:top w:val="nil"/>
                <w:left w:val="nil"/>
                <w:bottom w:val="nil"/>
                <w:right w:val="nil"/>
                <w:between w:val="nil"/>
              </w:pBdr>
              <w:rPr>
                <w:rFonts w:eastAsia="Calibri"/>
                <w:b/>
                <w:bCs/>
                <w:sz w:val="18"/>
                <w:szCs w:val="18"/>
              </w:rPr>
            </w:pPr>
          </w:p>
          <w:p w14:paraId="6C74B757"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4AA7D5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2,5 V</w:t>
            </w:r>
          </w:p>
          <w:p w14:paraId="2B9657E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curent continuu sau alternativ</w:t>
            </w:r>
          </w:p>
          <w:p w14:paraId="41B6293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0,2–0,5 W</w:t>
            </w:r>
          </w:p>
          <w:p w14:paraId="0457A14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funcționare: aproximativ 100–250 mA, în funcție de putere</w:t>
            </w:r>
          </w:p>
          <w:p w14:paraId="30D2340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soclu: E10 sau alt tip compatibil cu suportul didactic</w:t>
            </w:r>
          </w:p>
          <w:p w14:paraId="0B21A15F" w14:textId="77777777" w:rsidR="00563A84" w:rsidRPr="00591F33" w:rsidRDefault="00563A84" w:rsidP="00767FBD">
            <w:pPr>
              <w:pBdr>
                <w:top w:val="nil"/>
                <w:left w:val="nil"/>
                <w:bottom w:val="nil"/>
                <w:right w:val="nil"/>
                <w:between w:val="nil"/>
              </w:pBdr>
              <w:rPr>
                <w:rFonts w:eastAsia="Calibri"/>
                <w:b/>
                <w:bCs/>
                <w:sz w:val="18"/>
                <w:szCs w:val="18"/>
              </w:rPr>
            </w:pPr>
          </w:p>
          <w:p w14:paraId="243863EC"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Construcție:</w:t>
            </w:r>
          </w:p>
          <w:p w14:paraId="225E273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Bulb din sticlă transparentă, rezistent la încălzire moderată</w:t>
            </w:r>
          </w:p>
          <w:p w14:paraId="1113DBC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Filament din tungsten sau material echivalent</w:t>
            </w:r>
          </w:p>
          <w:p w14:paraId="41E21C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cu borne de conectare</w:t>
            </w:r>
          </w:p>
          <w:p w14:paraId="1A59489A" w14:textId="77777777" w:rsidR="00563A84" w:rsidRPr="00591F33" w:rsidRDefault="00563A84" w:rsidP="00767FBD">
            <w:pPr>
              <w:pBdr>
                <w:top w:val="nil"/>
                <w:left w:val="nil"/>
                <w:bottom w:val="nil"/>
                <w:right w:val="nil"/>
                <w:between w:val="nil"/>
              </w:pBdr>
              <w:rPr>
                <w:rFonts w:eastAsia="Calibri"/>
                <w:b/>
                <w:bCs/>
                <w:sz w:val="18"/>
                <w:szCs w:val="18"/>
              </w:rPr>
            </w:pPr>
          </w:p>
          <w:p w14:paraId="6E43078C"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Studiul circuitelor electrice simple, conectarea în serie/paralel și observarea efectului curentului electric.</w:t>
            </w:r>
          </w:p>
          <w:p w14:paraId="1C856A44" w14:textId="77777777" w:rsidR="00563A84" w:rsidRPr="00591F33" w:rsidRDefault="00563A84" w:rsidP="00767FBD">
            <w:pPr>
              <w:pBdr>
                <w:top w:val="nil"/>
                <w:left w:val="nil"/>
                <w:bottom w:val="nil"/>
                <w:right w:val="nil"/>
                <w:between w:val="nil"/>
              </w:pBdr>
              <w:rPr>
                <w:rFonts w:eastAsia="Calibri"/>
                <w:b/>
                <w:bCs/>
                <w:sz w:val="18"/>
                <w:szCs w:val="18"/>
              </w:rPr>
            </w:pPr>
          </w:p>
          <w:p w14:paraId="454A7577"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6. Bec pe suport 3,5 V</w:t>
            </w:r>
          </w:p>
          <w:p w14:paraId="54892A00" w14:textId="77777777" w:rsidR="00563A84" w:rsidRPr="00591F33" w:rsidRDefault="00563A84" w:rsidP="00767FBD">
            <w:pPr>
              <w:pBdr>
                <w:top w:val="nil"/>
                <w:left w:val="nil"/>
                <w:bottom w:val="nil"/>
                <w:right w:val="nil"/>
                <w:between w:val="nil"/>
              </w:pBdr>
              <w:rPr>
                <w:rFonts w:eastAsia="Calibri"/>
                <w:b/>
                <w:bCs/>
                <w:sz w:val="18"/>
                <w:szCs w:val="18"/>
              </w:rPr>
            </w:pPr>
          </w:p>
          <w:p w14:paraId="2D1D1EB0"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512F13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Tensiune nominală: 3,5 V</w:t>
            </w:r>
          </w:p>
          <w:p w14:paraId="1619DB8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curent continuu sau alternativ</w:t>
            </w:r>
          </w:p>
          <w:p w14:paraId="7907A68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0,3–0,5 W</w:t>
            </w:r>
          </w:p>
          <w:p w14:paraId="358B82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funcționare: aproximativ 100–250 mA, în funcție de putere</w:t>
            </w:r>
          </w:p>
          <w:p w14:paraId="44108D9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soclu: E10 sau alt tip compatibil cu suportul didactic</w:t>
            </w:r>
          </w:p>
          <w:p w14:paraId="4A13D5FB" w14:textId="77777777" w:rsidR="00563A84" w:rsidRPr="00591F33" w:rsidRDefault="00563A84" w:rsidP="00767FBD">
            <w:pPr>
              <w:pBdr>
                <w:top w:val="nil"/>
                <w:left w:val="nil"/>
                <w:bottom w:val="nil"/>
                <w:right w:val="nil"/>
                <w:between w:val="nil"/>
              </w:pBdr>
              <w:rPr>
                <w:rFonts w:eastAsia="Calibri"/>
                <w:b/>
                <w:bCs/>
                <w:sz w:val="18"/>
                <w:szCs w:val="18"/>
              </w:rPr>
            </w:pPr>
          </w:p>
          <w:p w14:paraId="7604E402"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Construcție:</w:t>
            </w:r>
          </w:p>
          <w:p w14:paraId="34AC1B2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Bulb din sticlă transparentă, rezistent la încălzire moderată</w:t>
            </w:r>
          </w:p>
          <w:p w14:paraId="499AC63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Filament din tungsten sau material echivalent</w:t>
            </w:r>
          </w:p>
          <w:p w14:paraId="51B403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cu borne de conectare</w:t>
            </w:r>
          </w:p>
          <w:p w14:paraId="0206846C" w14:textId="77777777" w:rsidR="00563A84" w:rsidRPr="00591F33" w:rsidRDefault="00563A84" w:rsidP="00767FBD">
            <w:pPr>
              <w:pBdr>
                <w:top w:val="nil"/>
                <w:left w:val="nil"/>
                <w:bottom w:val="nil"/>
                <w:right w:val="nil"/>
                <w:between w:val="nil"/>
              </w:pBdr>
              <w:rPr>
                <w:rFonts w:eastAsia="Calibri"/>
                <w:b/>
                <w:bCs/>
                <w:sz w:val="18"/>
                <w:szCs w:val="18"/>
              </w:rPr>
            </w:pPr>
          </w:p>
          <w:p w14:paraId="4F12CBF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7. Bec cu incandescență 6,3 V</w:t>
            </w:r>
          </w:p>
          <w:p w14:paraId="1F28C84A" w14:textId="77777777" w:rsidR="00563A84" w:rsidRPr="00591F33" w:rsidRDefault="00563A84" w:rsidP="00767FBD">
            <w:pPr>
              <w:pBdr>
                <w:top w:val="nil"/>
                <w:left w:val="nil"/>
                <w:bottom w:val="nil"/>
                <w:right w:val="nil"/>
                <w:between w:val="nil"/>
              </w:pBdr>
              <w:rPr>
                <w:rFonts w:eastAsia="Calibri"/>
                <w:b/>
                <w:bCs/>
                <w:sz w:val="18"/>
                <w:szCs w:val="18"/>
              </w:rPr>
            </w:pPr>
          </w:p>
          <w:p w14:paraId="7A987068"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451D487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6,3 V</w:t>
            </w:r>
          </w:p>
          <w:p w14:paraId="0F7181F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curent continuu sau alternativ</w:t>
            </w:r>
          </w:p>
          <w:p w14:paraId="1093322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0,3–0,5 W</w:t>
            </w:r>
          </w:p>
          <w:p w14:paraId="79F6D03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funcționare: aproximativ 100–250 mA, în funcție de putere</w:t>
            </w:r>
          </w:p>
          <w:p w14:paraId="0C9E989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soclu: E10 sau alt tip compatibil</w:t>
            </w:r>
          </w:p>
          <w:p w14:paraId="3B516F37" w14:textId="77777777" w:rsidR="00563A84" w:rsidRPr="00591F33" w:rsidRDefault="00563A84" w:rsidP="00767FBD">
            <w:pPr>
              <w:pBdr>
                <w:top w:val="nil"/>
                <w:left w:val="nil"/>
                <w:bottom w:val="nil"/>
                <w:right w:val="nil"/>
                <w:between w:val="nil"/>
              </w:pBdr>
              <w:rPr>
                <w:rFonts w:eastAsia="Calibri"/>
                <w:b/>
                <w:bCs/>
                <w:sz w:val="18"/>
                <w:szCs w:val="18"/>
              </w:rPr>
            </w:pPr>
          </w:p>
          <w:p w14:paraId="3E2462F4"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Materiale:</w:t>
            </w:r>
          </w:p>
          <w:p w14:paraId="14F4F9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Bulb din sticlă transparentă</w:t>
            </w:r>
          </w:p>
          <w:p w14:paraId="1516073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Filament din tungsten sau material echivalent</w:t>
            </w:r>
          </w:p>
          <w:p w14:paraId="09207C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adecvată circuitelor didactice de joasă tensiune</w:t>
            </w:r>
          </w:p>
          <w:p w14:paraId="3E51AC66" w14:textId="77777777" w:rsidR="00563A84" w:rsidRPr="00591F33" w:rsidRDefault="00563A84" w:rsidP="00767FBD">
            <w:pPr>
              <w:pBdr>
                <w:top w:val="nil"/>
                <w:left w:val="nil"/>
                <w:bottom w:val="nil"/>
                <w:right w:val="nil"/>
                <w:between w:val="nil"/>
              </w:pBdr>
              <w:rPr>
                <w:rFonts w:eastAsia="Calibri"/>
                <w:b/>
                <w:bCs/>
                <w:sz w:val="18"/>
                <w:szCs w:val="18"/>
              </w:rPr>
            </w:pPr>
          </w:p>
          <w:p w14:paraId="5E4FA03E"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8. Set de rezistențe</w:t>
            </w:r>
          </w:p>
          <w:p w14:paraId="2FC34689" w14:textId="77777777" w:rsidR="00563A84" w:rsidRPr="00591F33" w:rsidRDefault="00563A84" w:rsidP="00767FBD">
            <w:pPr>
              <w:pBdr>
                <w:top w:val="nil"/>
                <w:left w:val="nil"/>
                <w:bottom w:val="nil"/>
                <w:right w:val="nil"/>
                <w:between w:val="nil"/>
              </w:pBdr>
              <w:rPr>
                <w:rFonts w:eastAsia="Calibri"/>
                <w:b/>
                <w:bCs/>
                <w:sz w:val="18"/>
                <w:szCs w:val="18"/>
              </w:rPr>
            </w:pPr>
          </w:p>
          <w:p w14:paraId="7175D1B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Componență minimă: </w:t>
            </w:r>
            <w:r w:rsidRPr="00591F33">
              <w:rPr>
                <w:rFonts w:eastAsia="Calibri"/>
                <w:sz w:val="18"/>
                <w:szCs w:val="18"/>
              </w:rPr>
              <w:t>Minimum 4 rezistențe cu valorile: 1 Ω; 2 Ω, 3 Ω, 4 Ω</w:t>
            </w:r>
          </w:p>
          <w:p w14:paraId="4FFAE1B9" w14:textId="77777777" w:rsidR="00563A84" w:rsidRPr="00591F33" w:rsidRDefault="00563A84" w:rsidP="00767FBD">
            <w:pPr>
              <w:pBdr>
                <w:top w:val="nil"/>
                <w:left w:val="nil"/>
                <w:bottom w:val="nil"/>
                <w:right w:val="nil"/>
                <w:between w:val="nil"/>
              </w:pBdr>
              <w:rPr>
                <w:rFonts w:eastAsia="Calibri"/>
                <w:b/>
                <w:bCs/>
                <w:sz w:val="18"/>
                <w:szCs w:val="18"/>
              </w:rPr>
            </w:pPr>
          </w:p>
          <w:p w14:paraId="66B24F72"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619EAF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Rezistențe montate pe suport din plastic termorezistent sau material echivalent</w:t>
            </w:r>
          </w:p>
          <w:p w14:paraId="1FAEF32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contact pentru conectare rapidă și sigură</w:t>
            </w:r>
          </w:p>
          <w:p w14:paraId="15B3AA3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minimum 3 A</w:t>
            </w:r>
          </w:p>
          <w:p w14:paraId="2895C1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 clar al valorii fiecărei rezistențe</w:t>
            </w:r>
          </w:p>
          <w:p w14:paraId="142EC8DE" w14:textId="77777777" w:rsidR="00563A84" w:rsidRPr="00591F33" w:rsidRDefault="00563A84" w:rsidP="00767FBD">
            <w:pPr>
              <w:pBdr>
                <w:top w:val="nil"/>
                <w:left w:val="nil"/>
                <w:bottom w:val="nil"/>
                <w:right w:val="nil"/>
                <w:between w:val="nil"/>
              </w:pBdr>
              <w:rPr>
                <w:rFonts w:eastAsia="Calibri"/>
                <w:b/>
                <w:bCs/>
                <w:sz w:val="18"/>
                <w:szCs w:val="18"/>
              </w:rPr>
            </w:pPr>
          </w:p>
          <w:p w14:paraId="61DC982E"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lastRenderedPageBreak/>
              <w:t xml:space="preserve">Utilizare didactică: </w:t>
            </w:r>
            <w:r w:rsidRPr="00591F33">
              <w:rPr>
                <w:rFonts w:eastAsia="Calibri"/>
                <w:sz w:val="18"/>
                <w:szCs w:val="18"/>
              </w:rPr>
              <w:t>Studiul rezistenței electrice, al legii lui Ohm și al conectării rezistențelor în serie/paralel.</w:t>
            </w:r>
          </w:p>
          <w:p w14:paraId="66C70B01" w14:textId="77777777" w:rsidR="00563A84" w:rsidRPr="00591F33" w:rsidRDefault="00563A84" w:rsidP="00767FBD">
            <w:pPr>
              <w:pBdr>
                <w:top w:val="nil"/>
                <w:left w:val="nil"/>
                <w:bottom w:val="nil"/>
                <w:right w:val="nil"/>
                <w:between w:val="nil"/>
              </w:pBdr>
              <w:rPr>
                <w:rFonts w:eastAsia="Calibri"/>
                <w:b/>
                <w:bCs/>
                <w:sz w:val="18"/>
                <w:szCs w:val="18"/>
              </w:rPr>
            </w:pPr>
          </w:p>
          <w:p w14:paraId="7CFE0D96"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9. Întrerupător</w:t>
            </w:r>
          </w:p>
          <w:p w14:paraId="395C26BC" w14:textId="77777777" w:rsidR="00563A84" w:rsidRPr="00591F33" w:rsidRDefault="00563A84" w:rsidP="00767FBD">
            <w:pPr>
              <w:pBdr>
                <w:top w:val="nil"/>
                <w:left w:val="nil"/>
                <w:bottom w:val="nil"/>
                <w:right w:val="nil"/>
                <w:between w:val="nil"/>
              </w:pBdr>
              <w:rPr>
                <w:rFonts w:eastAsia="Calibri"/>
                <w:b/>
                <w:bCs/>
                <w:sz w:val="18"/>
                <w:szCs w:val="18"/>
              </w:rPr>
            </w:pPr>
          </w:p>
          <w:p w14:paraId="1F46BBDD"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Destinație: </w:t>
            </w:r>
            <w:r w:rsidRPr="00591F33">
              <w:rPr>
                <w:rFonts w:eastAsia="Calibri"/>
                <w:sz w:val="18"/>
                <w:szCs w:val="18"/>
              </w:rPr>
              <w:t>Deschiderea și închiderea circuitelor electrice în activități educaționale.</w:t>
            </w:r>
          </w:p>
          <w:p w14:paraId="77A1BE49" w14:textId="77777777" w:rsidR="00563A84" w:rsidRPr="00591F33" w:rsidRDefault="00563A84" w:rsidP="00767FBD">
            <w:pPr>
              <w:pBdr>
                <w:top w:val="nil"/>
                <w:left w:val="nil"/>
                <w:bottom w:val="nil"/>
                <w:right w:val="nil"/>
                <w:between w:val="nil"/>
              </w:pBdr>
              <w:rPr>
                <w:rFonts w:eastAsia="Calibri"/>
                <w:b/>
                <w:bCs/>
                <w:sz w:val="18"/>
                <w:szCs w:val="18"/>
              </w:rPr>
            </w:pPr>
          </w:p>
          <w:p w14:paraId="130DEEC8"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188E36A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lucru: 2–12 V, adecvată surselor didactice de joasă tensiune</w:t>
            </w:r>
          </w:p>
          <w:p w14:paraId="22D3E09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minimum 1–3 A</w:t>
            </w:r>
          </w:p>
          <w:p w14:paraId="355BC99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din material plastic izolator, rezistent la șocuri</w:t>
            </w:r>
          </w:p>
          <w:p w14:paraId="1D524DD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Contacte metalice cu bună conductivitate electrică</w:t>
            </w:r>
          </w:p>
          <w:p w14:paraId="79805D8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Montare pe plăcuță de laborator sau conectare prin borne/șurub/banană</w:t>
            </w:r>
          </w:p>
          <w:p w14:paraId="4C9222D8" w14:textId="77777777" w:rsidR="00563A84" w:rsidRPr="00591F33" w:rsidRDefault="00563A84" w:rsidP="00767FBD">
            <w:pPr>
              <w:pBdr>
                <w:top w:val="nil"/>
                <w:left w:val="nil"/>
                <w:bottom w:val="nil"/>
                <w:right w:val="nil"/>
                <w:between w:val="nil"/>
              </w:pBdr>
              <w:rPr>
                <w:rFonts w:eastAsia="Calibri"/>
                <w:b/>
                <w:bCs/>
                <w:sz w:val="18"/>
                <w:szCs w:val="18"/>
              </w:rPr>
            </w:pPr>
          </w:p>
          <w:p w14:paraId="1D4FA7E4"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Siguranță: </w:t>
            </w:r>
            <w:r w:rsidRPr="00591F33">
              <w:rPr>
                <w:rFonts w:eastAsia="Calibri"/>
                <w:sz w:val="18"/>
                <w:szCs w:val="18"/>
              </w:rPr>
              <w:t>Elemente izolatoare, fără contacte expuse periculoase.</w:t>
            </w:r>
          </w:p>
          <w:p w14:paraId="13E88D21" w14:textId="77777777" w:rsidR="00563A84" w:rsidRPr="00591F33" w:rsidRDefault="00563A84" w:rsidP="00767FBD">
            <w:pPr>
              <w:pBdr>
                <w:top w:val="nil"/>
                <w:left w:val="nil"/>
                <w:bottom w:val="nil"/>
                <w:right w:val="nil"/>
                <w:between w:val="nil"/>
              </w:pBdr>
              <w:rPr>
                <w:rFonts w:eastAsia="Calibri"/>
                <w:b/>
                <w:bCs/>
                <w:sz w:val="18"/>
                <w:szCs w:val="18"/>
              </w:rPr>
            </w:pPr>
          </w:p>
          <w:p w14:paraId="5B7AE069"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10. Magnet tip bară</w:t>
            </w:r>
          </w:p>
          <w:p w14:paraId="1400098B" w14:textId="77777777" w:rsidR="00563A84" w:rsidRPr="00591F33" w:rsidRDefault="00563A84" w:rsidP="00767FBD">
            <w:pPr>
              <w:pBdr>
                <w:top w:val="nil"/>
                <w:left w:val="nil"/>
                <w:bottom w:val="nil"/>
                <w:right w:val="nil"/>
                <w:between w:val="nil"/>
              </w:pBdr>
              <w:rPr>
                <w:rFonts w:eastAsia="Calibri"/>
                <w:b/>
                <w:bCs/>
                <w:sz w:val="18"/>
                <w:szCs w:val="18"/>
              </w:rPr>
            </w:pPr>
          </w:p>
          <w:p w14:paraId="607AD477"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Bară dreptunghiulară sau cilindrică.</w:t>
            </w:r>
          </w:p>
          <w:p w14:paraId="6335B132" w14:textId="77777777" w:rsidR="00563A84" w:rsidRPr="00591F33" w:rsidRDefault="00563A84" w:rsidP="00767FBD">
            <w:pPr>
              <w:pBdr>
                <w:top w:val="nil"/>
                <w:left w:val="nil"/>
                <w:bottom w:val="nil"/>
                <w:right w:val="nil"/>
                <w:between w:val="nil"/>
              </w:pBdr>
              <w:rPr>
                <w:rFonts w:eastAsia="Calibri"/>
                <w:b/>
                <w:bCs/>
                <w:sz w:val="18"/>
                <w:szCs w:val="18"/>
              </w:rPr>
            </w:pPr>
          </w:p>
          <w:p w14:paraId="1DDBAE72"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Aliaj magnetic permanent de tip ALNICO sau material magnetic permanent echivalent.</w:t>
            </w:r>
          </w:p>
          <w:p w14:paraId="0FC018BE" w14:textId="77777777" w:rsidR="00563A84" w:rsidRPr="00591F33" w:rsidRDefault="00563A84" w:rsidP="00767FBD">
            <w:pPr>
              <w:pBdr>
                <w:top w:val="nil"/>
                <w:left w:val="nil"/>
                <w:bottom w:val="nil"/>
                <w:right w:val="nil"/>
                <w:between w:val="nil"/>
              </w:pBdr>
              <w:rPr>
                <w:rFonts w:eastAsia="Calibri"/>
                <w:b/>
                <w:bCs/>
                <w:sz w:val="18"/>
                <w:szCs w:val="18"/>
              </w:rPr>
            </w:pPr>
          </w:p>
          <w:p w14:paraId="5781F5E2"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Dimensiuni:</w:t>
            </w:r>
          </w:p>
          <w:p w14:paraId="2FC2B6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50–150 mm</w:t>
            </w:r>
          </w:p>
          <w:p w14:paraId="5BD36C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Secțiune transversală: 10–30 mm sau echivalent funcțional</w:t>
            </w:r>
          </w:p>
          <w:p w14:paraId="58E36124" w14:textId="77777777" w:rsidR="00563A84" w:rsidRPr="00591F33" w:rsidRDefault="00563A84" w:rsidP="00767FBD">
            <w:pPr>
              <w:pBdr>
                <w:top w:val="nil"/>
                <w:left w:val="nil"/>
                <w:bottom w:val="nil"/>
                <w:right w:val="nil"/>
                <w:between w:val="nil"/>
              </w:pBdr>
              <w:rPr>
                <w:rFonts w:eastAsia="Calibri"/>
                <w:b/>
                <w:bCs/>
                <w:sz w:val="18"/>
                <w:szCs w:val="18"/>
              </w:rPr>
            </w:pPr>
          </w:p>
          <w:p w14:paraId="261288C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w:t>
            </w:r>
          </w:p>
          <w:p w14:paraId="301721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Forță magnetică suficientă pentru atragerea obiectelor metalice ușoare</w:t>
            </w:r>
          </w:p>
          <w:p w14:paraId="02787C9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Polii magnetici N/S marcați vizibil prin culoare sau inscripționare</w:t>
            </w:r>
          </w:p>
          <w:p w14:paraId="635022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adecvată utilizării educaționale</w:t>
            </w:r>
          </w:p>
          <w:p w14:paraId="1437BA07" w14:textId="77777777" w:rsidR="00563A84" w:rsidRPr="00591F33" w:rsidRDefault="00563A84" w:rsidP="00767FBD">
            <w:pPr>
              <w:pBdr>
                <w:top w:val="nil"/>
                <w:left w:val="nil"/>
                <w:bottom w:val="nil"/>
                <w:right w:val="nil"/>
                <w:between w:val="nil"/>
              </w:pBdr>
              <w:rPr>
                <w:rFonts w:eastAsia="Calibri"/>
                <w:b/>
                <w:bCs/>
                <w:sz w:val="18"/>
                <w:szCs w:val="18"/>
              </w:rPr>
            </w:pPr>
          </w:p>
          <w:p w14:paraId="38E84C7A"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11. Magnet potcoavă</w:t>
            </w:r>
          </w:p>
          <w:p w14:paraId="42CAA50F" w14:textId="77777777" w:rsidR="00563A84" w:rsidRPr="00591F33" w:rsidRDefault="00563A84" w:rsidP="00767FBD">
            <w:pPr>
              <w:pBdr>
                <w:top w:val="nil"/>
                <w:left w:val="nil"/>
                <w:bottom w:val="nil"/>
                <w:right w:val="nil"/>
                <w:between w:val="nil"/>
              </w:pBdr>
              <w:rPr>
                <w:rFonts w:eastAsia="Calibri"/>
                <w:b/>
                <w:bCs/>
                <w:sz w:val="18"/>
                <w:szCs w:val="18"/>
              </w:rPr>
            </w:pPr>
          </w:p>
          <w:p w14:paraId="732B07E3"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Formă: </w:t>
            </w:r>
            <w:r w:rsidRPr="00591F33">
              <w:rPr>
                <w:rFonts w:eastAsia="Calibri"/>
                <w:sz w:val="18"/>
                <w:szCs w:val="18"/>
              </w:rPr>
              <w:t>U / potcoavă.</w:t>
            </w:r>
          </w:p>
          <w:p w14:paraId="54DA8EB1" w14:textId="77777777" w:rsidR="00563A84" w:rsidRPr="00591F33" w:rsidRDefault="00563A84" w:rsidP="00767FBD">
            <w:pPr>
              <w:pBdr>
                <w:top w:val="nil"/>
                <w:left w:val="nil"/>
                <w:bottom w:val="nil"/>
                <w:right w:val="nil"/>
                <w:between w:val="nil"/>
              </w:pBdr>
              <w:rPr>
                <w:rFonts w:eastAsia="Calibri"/>
                <w:b/>
                <w:bCs/>
                <w:sz w:val="18"/>
                <w:szCs w:val="18"/>
              </w:rPr>
            </w:pPr>
          </w:p>
          <w:p w14:paraId="5FA1069F"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Material: </w:t>
            </w:r>
            <w:r w:rsidRPr="00591F33">
              <w:rPr>
                <w:rFonts w:eastAsia="Calibri"/>
                <w:sz w:val="18"/>
                <w:szCs w:val="18"/>
              </w:rPr>
              <w:t>Material feromagnetic magnetizat permanent: ferită, neodim sau echivalent.</w:t>
            </w:r>
          </w:p>
          <w:p w14:paraId="3F87F84C" w14:textId="77777777" w:rsidR="00563A84" w:rsidRPr="00591F33" w:rsidRDefault="00563A84" w:rsidP="00767FBD">
            <w:pPr>
              <w:pBdr>
                <w:top w:val="nil"/>
                <w:left w:val="nil"/>
                <w:bottom w:val="nil"/>
                <w:right w:val="nil"/>
                <w:between w:val="nil"/>
              </w:pBdr>
              <w:rPr>
                <w:rFonts w:eastAsia="Calibri"/>
                <w:b/>
                <w:bCs/>
                <w:sz w:val="18"/>
                <w:szCs w:val="18"/>
              </w:rPr>
            </w:pPr>
          </w:p>
          <w:p w14:paraId="5E4D6315"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w:t>
            </w:r>
          </w:p>
          <w:p w14:paraId="59DF16E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Forță magnetică suficientă pentru atragerea și menținerea obiectelor metalice de mici dimensiuni</w:t>
            </w:r>
          </w:p>
          <w:p w14:paraId="5E7ED3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cu margini rotunjite</w:t>
            </w:r>
          </w:p>
          <w:p w14:paraId="427BC3C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Polii magnetici N/S marcați vizibil prin culoare sau inscripționare</w:t>
            </w:r>
          </w:p>
          <w:p w14:paraId="211173BE" w14:textId="77777777" w:rsidR="00563A84" w:rsidRPr="00591F33" w:rsidRDefault="00563A84" w:rsidP="00767FBD">
            <w:pPr>
              <w:pBdr>
                <w:top w:val="nil"/>
                <w:left w:val="nil"/>
                <w:bottom w:val="nil"/>
                <w:right w:val="nil"/>
                <w:between w:val="nil"/>
              </w:pBdr>
              <w:rPr>
                <w:rFonts w:eastAsia="Calibri"/>
                <w:b/>
                <w:bCs/>
                <w:sz w:val="18"/>
                <w:szCs w:val="18"/>
              </w:rPr>
            </w:pPr>
          </w:p>
          <w:p w14:paraId="35921571"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Demonstrarea câmpului magnetic, atracției magnetice și polarității magneților.</w:t>
            </w:r>
          </w:p>
          <w:p w14:paraId="404D6C96" w14:textId="77777777" w:rsidR="00563A84" w:rsidRPr="00591F33" w:rsidRDefault="00563A84" w:rsidP="00767FBD">
            <w:pPr>
              <w:pBdr>
                <w:top w:val="nil"/>
                <w:left w:val="nil"/>
                <w:bottom w:val="nil"/>
                <w:right w:val="nil"/>
                <w:between w:val="nil"/>
              </w:pBdr>
              <w:rPr>
                <w:rFonts w:eastAsia="Calibri"/>
                <w:b/>
                <w:bCs/>
                <w:sz w:val="18"/>
                <w:szCs w:val="18"/>
              </w:rPr>
            </w:pPr>
          </w:p>
          <w:p w14:paraId="754B9CD7"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12. Bobină suspendată</w:t>
            </w:r>
          </w:p>
          <w:p w14:paraId="70CCE8F3" w14:textId="77777777" w:rsidR="00563A84" w:rsidRPr="00591F33" w:rsidRDefault="00563A84" w:rsidP="00767FBD">
            <w:pPr>
              <w:pBdr>
                <w:top w:val="nil"/>
                <w:left w:val="nil"/>
                <w:bottom w:val="nil"/>
                <w:right w:val="nil"/>
                <w:between w:val="nil"/>
              </w:pBdr>
              <w:rPr>
                <w:rFonts w:eastAsia="Calibri"/>
                <w:b/>
                <w:bCs/>
                <w:sz w:val="18"/>
                <w:szCs w:val="18"/>
              </w:rPr>
            </w:pPr>
          </w:p>
          <w:p w14:paraId="0011B46F"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Caracteristici tehnice minime:</w:t>
            </w:r>
          </w:p>
          <w:p w14:paraId="4243A71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Fir de cupru cu diametru aproximativ 0,2 mm</w:t>
            </w:r>
          </w:p>
          <w:p w14:paraId="386D1F7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bobină: 40–50 mm</w:t>
            </w:r>
          </w:p>
          <w:p w14:paraId="4D5D6C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bobină: aproximativ 10 mm</w:t>
            </w:r>
          </w:p>
          <w:p w14:paraId="1423DA6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Număr spire: aproximativ 50</w:t>
            </w:r>
          </w:p>
          <w:p w14:paraId="3E7D6F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transparentă sau suport care permite observarea firelor</w:t>
            </w:r>
          </w:p>
          <w:p w14:paraId="6D3B321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Capetele bobinei conectate la două conductoare subțiri și flexibile</w:t>
            </w:r>
          </w:p>
          <w:p w14:paraId="12FD33D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conductoare: minimum 300 mm</w:t>
            </w:r>
          </w:p>
          <w:p w14:paraId="16B960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Cleme de conectare incluse pentru integrarea în circuit</w:t>
            </w:r>
          </w:p>
          <w:p w14:paraId="60B7A8E0" w14:textId="77777777" w:rsidR="00563A84" w:rsidRPr="00591F33" w:rsidRDefault="00563A84" w:rsidP="00767FBD">
            <w:pPr>
              <w:pBdr>
                <w:top w:val="nil"/>
                <w:left w:val="nil"/>
                <w:bottom w:val="nil"/>
                <w:right w:val="nil"/>
                <w:between w:val="nil"/>
              </w:pBdr>
              <w:rPr>
                <w:rFonts w:eastAsia="Calibri"/>
                <w:b/>
                <w:bCs/>
                <w:sz w:val="18"/>
                <w:szCs w:val="18"/>
              </w:rPr>
            </w:pPr>
          </w:p>
          <w:p w14:paraId="00D670D2"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Demonstrarea interacțiunii dintre curent electric și câmp magnetic, mișcarea bobinei în câmp magnetic și principiile de bază ale electromagnetismului.</w:t>
            </w:r>
          </w:p>
          <w:p w14:paraId="3DB2DACB" w14:textId="77777777" w:rsidR="00563A84" w:rsidRPr="00591F33" w:rsidRDefault="00563A84" w:rsidP="00767FBD">
            <w:pPr>
              <w:pBdr>
                <w:top w:val="nil"/>
                <w:left w:val="nil"/>
                <w:bottom w:val="nil"/>
                <w:right w:val="nil"/>
                <w:between w:val="nil"/>
              </w:pBdr>
              <w:rPr>
                <w:rFonts w:eastAsia="Calibri"/>
                <w:b/>
                <w:bCs/>
                <w:sz w:val="18"/>
                <w:szCs w:val="18"/>
              </w:rPr>
            </w:pPr>
          </w:p>
          <w:p w14:paraId="1180618F" w14:textId="77777777" w:rsidR="00563A84" w:rsidRPr="00591F33" w:rsidRDefault="00563A84" w:rsidP="00767FBD">
            <w:pPr>
              <w:pBdr>
                <w:top w:val="nil"/>
                <w:left w:val="nil"/>
                <w:bottom w:val="nil"/>
                <w:right w:val="nil"/>
                <w:between w:val="nil"/>
              </w:pBdr>
              <w:rPr>
                <w:rFonts w:eastAsia="Calibri"/>
                <w:b/>
                <w:bCs/>
                <w:sz w:val="18"/>
                <w:szCs w:val="18"/>
                <w:u w:val="single"/>
              </w:rPr>
            </w:pPr>
            <w:r w:rsidRPr="00591F33">
              <w:rPr>
                <w:rFonts w:eastAsia="Calibri"/>
                <w:b/>
                <w:bCs/>
                <w:sz w:val="18"/>
                <w:szCs w:val="18"/>
                <w:u w:val="single"/>
              </w:rPr>
              <w:t>Cerințe generale pentru set</w:t>
            </w:r>
          </w:p>
          <w:p w14:paraId="052B78A7" w14:textId="77777777" w:rsidR="00563A84" w:rsidRPr="00591F33" w:rsidRDefault="00563A84" w:rsidP="00767FBD">
            <w:pPr>
              <w:pBdr>
                <w:top w:val="nil"/>
                <w:left w:val="nil"/>
                <w:bottom w:val="nil"/>
                <w:right w:val="nil"/>
                <w:between w:val="nil"/>
              </w:pBdr>
              <w:rPr>
                <w:rFonts w:eastAsia="Calibri"/>
                <w:b/>
                <w:bCs/>
                <w:sz w:val="18"/>
                <w:szCs w:val="18"/>
              </w:rPr>
            </w:pPr>
          </w:p>
          <w:p w14:paraId="6FC06001" w14:textId="77777777" w:rsidR="00563A84" w:rsidRPr="00591F33" w:rsidRDefault="00563A84" w:rsidP="00767FBD">
            <w:pPr>
              <w:pBdr>
                <w:top w:val="nil"/>
                <w:left w:val="nil"/>
                <w:bottom w:val="nil"/>
                <w:right w:val="nil"/>
                <w:between w:val="nil"/>
              </w:pBdr>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Componentele setului trebuie să fie compatibile între ele și adecvate realizării experimentelor de electricitate și magnetism în laboratorul școlar.</w:t>
            </w:r>
          </w:p>
          <w:p w14:paraId="422FEF30" w14:textId="77777777" w:rsidR="00563A84" w:rsidRPr="00591F33" w:rsidRDefault="00563A84" w:rsidP="00767FBD">
            <w:pPr>
              <w:pBdr>
                <w:top w:val="nil"/>
                <w:left w:val="nil"/>
                <w:bottom w:val="nil"/>
                <w:right w:val="nil"/>
                <w:between w:val="nil"/>
              </w:pBdr>
              <w:rPr>
                <w:rFonts w:eastAsia="Calibri"/>
                <w:b/>
                <w:bCs/>
                <w:sz w:val="18"/>
                <w:szCs w:val="18"/>
              </w:rPr>
            </w:pPr>
          </w:p>
          <w:p w14:paraId="43F7E2C6"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Calitate și rezistență:</w:t>
            </w:r>
          </w:p>
          <w:p w14:paraId="17C393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Produsele trebuie să fie noi, neutilizate, complete și funcționale la momentul livrării.</w:t>
            </w:r>
          </w:p>
          <w:p w14:paraId="45064F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conectări/deconectări frecvente și manipulare de către elevi sub supravegherea cadrului didactic.</w:t>
            </w:r>
          </w:p>
          <w:p w14:paraId="1E13D728" w14:textId="77777777" w:rsidR="00563A84" w:rsidRPr="00591F33" w:rsidRDefault="00563A84" w:rsidP="00767FBD">
            <w:pPr>
              <w:pBdr>
                <w:top w:val="nil"/>
                <w:left w:val="nil"/>
                <w:bottom w:val="nil"/>
                <w:right w:val="nil"/>
                <w:between w:val="nil"/>
              </w:pBdr>
              <w:rPr>
                <w:rFonts w:eastAsia="Calibri"/>
                <w:b/>
                <w:bCs/>
                <w:sz w:val="18"/>
                <w:szCs w:val="18"/>
              </w:rPr>
            </w:pPr>
          </w:p>
          <w:p w14:paraId="7A31D1CD"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 electrică:</w:t>
            </w:r>
          </w:p>
          <w:p w14:paraId="644A8F1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Componentele electrice trebuie să fie adecvate utilizării în regim didactic, la tensiuni joase, cu protecție corespunzătoare.</w:t>
            </w:r>
          </w:p>
          <w:p w14:paraId="1B61769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cabluri deteriorate, contacte nesigure, izolații fisurate sau componente electrice neprotejate.</w:t>
            </w:r>
          </w:p>
          <w:p w14:paraId="050F995D" w14:textId="77777777" w:rsidR="00563A84" w:rsidRPr="00591F33" w:rsidRDefault="00563A84" w:rsidP="00767FBD">
            <w:pPr>
              <w:pBdr>
                <w:top w:val="nil"/>
                <w:left w:val="nil"/>
                <w:bottom w:val="nil"/>
                <w:right w:val="nil"/>
                <w:between w:val="nil"/>
              </w:pBdr>
              <w:rPr>
                <w:rFonts w:eastAsia="Calibri"/>
                <w:b/>
                <w:bCs/>
                <w:sz w:val="18"/>
                <w:szCs w:val="18"/>
              </w:rPr>
            </w:pPr>
          </w:p>
          <w:p w14:paraId="427B26BA"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Siguranță generală:</w:t>
            </w:r>
          </w:p>
          <w:p w14:paraId="0989924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muchii tăioase, elemente instabile, fisuri, deformări sau componente slab fixate.</w:t>
            </w:r>
          </w:p>
          <w:p w14:paraId="7DBD66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adecvate utilizării în instituții de învățământ.</w:t>
            </w:r>
          </w:p>
          <w:p w14:paraId="66015D76" w14:textId="77777777" w:rsidR="00563A84" w:rsidRPr="00591F33" w:rsidRDefault="00563A84" w:rsidP="00767FBD">
            <w:pPr>
              <w:pBdr>
                <w:top w:val="nil"/>
                <w:left w:val="nil"/>
                <w:bottom w:val="nil"/>
                <w:right w:val="nil"/>
                <w:between w:val="nil"/>
              </w:pBdr>
              <w:rPr>
                <w:rFonts w:eastAsia="Calibri"/>
                <w:b/>
                <w:bCs/>
                <w:sz w:val="18"/>
                <w:szCs w:val="18"/>
              </w:rPr>
            </w:pPr>
          </w:p>
          <w:p w14:paraId="5D6B5633"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Toate accesoriile necesare utilizării de bază vor fi incluse în set, fără achiziții suplimentare obligatorii.</w:t>
            </w:r>
          </w:p>
          <w:p w14:paraId="79D6D6AA"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Livrare, verificare funcțională și predare către beneficiar incluse în preț.</w:t>
            </w:r>
          </w:p>
          <w:p w14:paraId="41F6266D" w14:textId="77777777" w:rsidR="00563A84" w:rsidRPr="00591F33" w:rsidRDefault="00563A84" w:rsidP="00767FBD">
            <w:pPr>
              <w:pBdr>
                <w:top w:val="nil"/>
                <w:left w:val="nil"/>
                <w:bottom w:val="nil"/>
                <w:right w:val="nil"/>
                <w:between w:val="nil"/>
              </w:pBdr>
              <w:rPr>
                <w:rFonts w:eastAsia="Calibri"/>
                <w:b/>
                <w:bCs/>
                <w:sz w:val="18"/>
                <w:szCs w:val="18"/>
              </w:rPr>
            </w:pPr>
            <w:r w:rsidRPr="00591F33">
              <w:rPr>
                <w:rFonts w:eastAsia="Calibri"/>
                <w:b/>
                <w:bCs/>
                <w:sz w:val="18"/>
                <w:szCs w:val="18"/>
              </w:rPr>
              <w:t>Garanție minimă: 24 luni.</w:t>
            </w:r>
          </w:p>
        </w:tc>
        <w:tc>
          <w:tcPr>
            <w:tcW w:w="0" w:type="auto"/>
          </w:tcPr>
          <w:p w14:paraId="0FC824E3" w14:textId="77777777" w:rsidR="00563A84" w:rsidRPr="00591F33" w:rsidRDefault="00563A84" w:rsidP="00767FBD">
            <w:pPr>
              <w:pBdr>
                <w:top w:val="nil"/>
                <w:left w:val="nil"/>
                <w:bottom w:val="nil"/>
                <w:right w:val="nil"/>
                <w:between w:val="nil"/>
              </w:pBdr>
              <w:rPr>
                <w:rFonts w:eastAsia="Calibri"/>
                <w:b/>
                <w:bCs/>
                <w:sz w:val="18"/>
                <w:szCs w:val="18"/>
              </w:rPr>
            </w:pPr>
          </w:p>
        </w:tc>
        <w:tc>
          <w:tcPr>
            <w:tcW w:w="0" w:type="auto"/>
          </w:tcPr>
          <w:p w14:paraId="0B189625" w14:textId="77777777" w:rsidR="00563A84" w:rsidRPr="00591F33" w:rsidRDefault="00563A84" w:rsidP="00767FBD">
            <w:pPr>
              <w:pBdr>
                <w:top w:val="nil"/>
                <w:left w:val="nil"/>
                <w:bottom w:val="nil"/>
                <w:right w:val="nil"/>
                <w:between w:val="nil"/>
              </w:pBdr>
              <w:rPr>
                <w:rFonts w:eastAsia="Calibri"/>
                <w:b/>
                <w:bCs/>
                <w:sz w:val="18"/>
                <w:szCs w:val="18"/>
              </w:rPr>
            </w:pPr>
          </w:p>
        </w:tc>
        <w:tc>
          <w:tcPr>
            <w:tcW w:w="0" w:type="auto"/>
          </w:tcPr>
          <w:p w14:paraId="0805D958" w14:textId="77777777" w:rsidR="00563A84" w:rsidRPr="00591F33" w:rsidRDefault="00563A84" w:rsidP="00767FBD">
            <w:pPr>
              <w:pBdr>
                <w:top w:val="nil"/>
                <w:left w:val="nil"/>
                <w:bottom w:val="nil"/>
                <w:right w:val="nil"/>
                <w:between w:val="nil"/>
              </w:pBdr>
              <w:rPr>
                <w:rFonts w:eastAsia="Calibri"/>
                <w:b/>
                <w:bCs/>
                <w:sz w:val="18"/>
                <w:szCs w:val="18"/>
              </w:rPr>
            </w:pPr>
          </w:p>
        </w:tc>
        <w:tc>
          <w:tcPr>
            <w:tcW w:w="1156" w:type="dxa"/>
          </w:tcPr>
          <w:p w14:paraId="66D98844" w14:textId="77777777" w:rsidR="00563A84" w:rsidRPr="00591F33" w:rsidRDefault="00563A84" w:rsidP="00767FBD">
            <w:pPr>
              <w:pBdr>
                <w:top w:val="nil"/>
                <w:left w:val="nil"/>
                <w:bottom w:val="nil"/>
                <w:right w:val="nil"/>
                <w:between w:val="nil"/>
              </w:pBdr>
              <w:rPr>
                <w:rFonts w:eastAsia="Calibri"/>
                <w:b/>
                <w:bCs/>
                <w:sz w:val="18"/>
                <w:szCs w:val="18"/>
              </w:rPr>
            </w:pPr>
          </w:p>
        </w:tc>
      </w:tr>
      <w:tr w:rsidR="00563A84" w:rsidRPr="00591F33" w14:paraId="6DE92161" w14:textId="424D8C05" w:rsidTr="0049454F">
        <w:trPr>
          <w:trHeight w:val="435"/>
        </w:trPr>
        <w:tc>
          <w:tcPr>
            <w:tcW w:w="0" w:type="auto"/>
          </w:tcPr>
          <w:p w14:paraId="29A7307B" w14:textId="77777777" w:rsidR="00563A84" w:rsidRPr="00591F33" w:rsidRDefault="00563A84">
            <w:pPr>
              <w:numPr>
                <w:ilvl w:val="0"/>
                <w:numId w:val="36"/>
              </w:numPr>
              <w:pBdr>
                <w:top w:val="nil"/>
                <w:left w:val="nil"/>
                <w:bottom w:val="nil"/>
                <w:right w:val="nil"/>
                <w:between w:val="nil"/>
              </w:pBdr>
              <w:tabs>
                <w:tab w:val="left" w:pos="129"/>
              </w:tabs>
              <w:ind w:right="-30" w:hanging="720"/>
              <w:jc w:val="both"/>
              <w:rPr>
                <w:b/>
                <w:bCs/>
                <w:sz w:val="18"/>
                <w:szCs w:val="18"/>
              </w:rPr>
            </w:pPr>
          </w:p>
        </w:tc>
        <w:tc>
          <w:tcPr>
            <w:tcW w:w="0" w:type="auto"/>
          </w:tcPr>
          <w:p w14:paraId="0DFB9DDA" w14:textId="77777777" w:rsidR="00563A84" w:rsidRPr="00591F33" w:rsidRDefault="00563A84" w:rsidP="00767FBD">
            <w:pPr>
              <w:widowControl w:val="0"/>
              <w:rPr>
                <w:sz w:val="18"/>
                <w:szCs w:val="18"/>
              </w:rPr>
            </w:pPr>
            <w:r w:rsidRPr="00591F33">
              <w:rPr>
                <w:sz w:val="18"/>
                <w:szCs w:val="18"/>
              </w:rPr>
              <w:t>Set didactic pentru optică și fizică modernă</w:t>
            </w:r>
          </w:p>
        </w:tc>
        <w:tc>
          <w:tcPr>
            <w:tcW w:w="0" w:type="auto"/>
          </w:tcPr>
          <w:p w14:paraId="08E36C65" w14:textId="77777777" w:rsidR="00563A84" w:rsidRPr="00591F33" w:rsidRDefault="00563A84" w:rsidP="00767FBD">
            <w:pPr>
              <w:widowControl w:val="0"/>
              <w:jc w:val="center"/>
              <w:rPr>
                <w:sz w:val="18"/>
                <w:szCs w:val="18"/>
              </w:rPr>
            </w:pPr>
            <w:r w:rsidRPr="00591F33">
              <w:rPr>
                <w:sz w:val="18"/>
                <w:szCs w:val="18"/>
              </w:rPr>
              <w:t>set</w:t>
            </w:r>
          </w:p>
        </w:tc>
        <w:tc>
          <w:tcPr>
            <w:tcW w:w="0" w:type="auto"/>
          </w:tcPr>
          <w:p w14:paraId="17C21B03" w14:textId="77777777" w:rsidR="00563A84" w:rsidRPr="00591F33" w:rsidRDefault="00563A84" w:rsidP="00767FBD">
            <w:pPr>
              <w:widowControl w:val="0"/>
              <w:jc w:val="center"/>
              <w:rPr>
                <w:sz w:val="18"/>
                <w:szCs w:val="18"/>
              </w:rPr>
            </w:pPr>
            <w:r w:rsidRPr="00591F33">
              <w:rPr>
                <w:sz w:val="18"/>
                <w:szCs w:val="18"/>
              </w:rPr>
              <w:t>206</w:t>
            </w:r>
          </w:p>
        </w:tc>
        <w:tc>
          <w:tcPr>
            <w:tcW w:w="0" w:type="auto"/>
          </w:tcPr>
          <w:p w14:paraId="0C92FE09"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Set didactic destinat realizării experimentelor de optică geometrică și fizică modernă în laboratorul de fizică, pentru activități practice și demonstrative privind propagarea luminii, reflexia, refracția, formarea imaginilor, utilizarea lentilelor și observarea fenomenelor optice de bază.</w:t>
            </w:r>
          </w:p>
          <w:p w14:paraId="7E285EBB" w14:textId="77777777" w:rsidR="00563A84" w:rsidRPr="00591F33" w:rsidRDefault="00563A84" w:rsidP="00767FBD">
            <w:pPr>
              <w:widowControl w:val="0"/>
              <w:rPr>
                <w:rFonts w:eastAsia="Calibri"/>
                <w:b/>
                <w:bCs/>
                <w:sz w:val="18"/>
                <w:szCs w:val="18"/>
              </w:rPr>
            </w:pPr>
          </w:p>
          <w:p w14:paraId="6DC7265D"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Setul va include minimum următoarea componentă: </w:t>
            </w:r>
            <w:r w:rsidRPr="00591F33">
              <w:rPr>
                <w:rFonts w:eastAsia="Calibri"/>
                <w:sz w:val="18"/>
                <w:szCs w:val="18"/>
              </w:rPr>
              <w:t>banc optic cu suport și componente.</w:t>
            </w:r>
          </w:p>
          <w:p w14:paraId="0C17B680" w14:textId="77777777" w:rsidR="00563A84" w:rsidRPr="00591F33" w:rsidRDefault="00563A84" w:rsidP="00767FBD">
            <w:pPr>
              <w:widowControl w:val="0"/>
              <w:rPr>
                <w:rFonts w:eastAsia="Calibri"/>
                <w:b/>
                <w:bCs/>
                <w:sz w:val="18"/>
                <w:szCs w:val="18"/>
              </w:rPr>
            </w:pPr>
            <w:r w:rsidRPr="00591F33">
              <w:rPr>
                <w:rFonts w:eastAsia="Calibri"/>
                <w:b/>
                <w:bCs/>
                <w:sz w:val="18"/>
                <w:szCs w:val="18"/>
              </w:rPr>
              <w:t>1. Banc optic cu suport și componente</w:t>
            </w:r>
          </w:p>
          <w:p w14:paraId="04C0F198" w14:textId="77777777" w:rsidR="00563A84" w:rsidRPr="00591F33" w:rsidRDefault="00563A84" w:rsidP="00767FBD">
            <w:pPr>
              <w:widowControl w:val="0"/>
              <w:rPr>
                <w:rFonts w:eastAsia="Calibri"/>
                <w:b/>
                <w:bCs/>
                <w:sz w:val="18"/>
                <w:szCs w:val="18"/>
              </w:rPr>
            </w:pPr>
          </w:p>
          <w:p w14:paraId="79010452" w14:textId="77777777" w:rsidR="00563A84" w:rsidRPr="00591F33" w:rsidRDefault="00563A84" w:rsidP="00767FBD">
            <w:pPr>
              <w:widowControl w:val="0"/>
              <w:rPr>
                <w:rFonts w:eastAsia="Calibri"/>
                <w:b/>
                <w:bCs/>
                <w:sz w:val="18"/>
                <w:szCs w:val="18"/>
              </w:rPr>
            </w:pPr>
            <w:r w:rsidRPr="00591F33">
              <w:rPr>
                <w:rFonts w:eastAsia="Calibri"/>
                <w:b/>
                <w:bCs/>
                <w:sz w:val="18"/>
                <w:szCs w:val="18"/>
              </w:rPr>
              <w:t>Structură:</w:t>
            </w:r>
          </w:p>
          <w:p w14:paraId="370FAF2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liniar rigid, realizat din metal, aluminiu sau material echivalent ca rezistență și stabilitate.</w:t>
            </w:r>
          </w:p>
          <w:p w14:paraId="6FBF64A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pe bancul de laborator.</w:t>
            </w:r>
          </w:p>
          <w:p w14:paraId="1C8438D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sprijin care asigură poziționarea sigură și stabilă în timpul experimentelor.</w:t>
            </w:r>
          </w:p>
          <w:p w14:paraId="1784C34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Suprafețe finisate corespunzător, fără muchii tăioase sau elemente </w:t>
            </w:r>
            <w:r w:rsidRPr="00591F33">
              <w:rPr>
                <w:rFonts w:eastAsia="Calibri"/>
                <w:sz w:val="18"/>
                <w:szCs w:val="18"/>
              </w:rPr>
              <w:lastRenderedPageBreak/>
              <w:t>periculoase.</w:t>
            </w:r>
          </w:p>
          <w:p w14:paraId="5B455A35" w14:textId="77777777" w:rsidR="00563A84" w:rsidRPr="00591F33" w:rsidRDefault="00563A84" w:rsidP="00767FBD">
            <w:pPr>
              <w:widowControl w:val="0"/>
              <w:rPr>
                <w:rFonts w:eastAsia="Calibri"/>
                <w:b/>
                <w:bCs/>
                <w:sz w:val="18"/>
                <w:szCs w:val="18"/>
              </w:rPr>
            </w:pPr>
          </w:p>
          <w:p w14:paraId="0EA2790D"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Lungime banc optic: </w:t>
            </w:r>
            <w:r w:rsidRPr="00591F33">
              <w:rPr>
                <w:rFonts w:eastAsia="Calibri"/>
                <w:sz w:val="18"/>
                <w:szCs w:val="18"/>
              </w:rPr>
              <w:t>Minimum 1000 mm și maximum 2000 mm.</w:t>
            </w:r>
          </w:p>
          <w:p w14:paraId="0A0A9A61" w14:textId="77777777" w:rsidR="00563A84" w:rsidRPr="00591F33" w:rsidRDefault="00563A84" w:rsidP="00767FBD">
            <w:pPr>
              <w:widowControl w:val="0"/>
              <w:rPr>
                <w:rFonts w:eastAsia="Calibri"/>
                <w:b/>
                <w:bCs/>
                <w:sz w:val="18"/>
                <w:szCs w:val="18"/>
              </w:rPr>
            </w:pPr>
          </w:p>
          <w:p w14:paraId="53D1269F" w14:textId="77777777" w:rsidR="00563A84" w:rsidRPr="00591F33" w:rsidRDefault="00563A84" w:rsidP="00767FBD">
            <w:pPr>
              <w:widowControl w:val="0"/>
              <w:rPr>
                <w:rFonts w:eastAsia="Calibri"/>
                <w:b/>
                <w:bCs/>
                <w:sz w:val="18"/>
                <w:szCs w:val="18"/>
              </w:rPr>
            </w:pPr>
            <w:r w:rsidRPr="00591F33">
              <w:rPr>
                <w:rFonts w:eastAsia="Calibri"/>
                <w:b/>
                <w:bCs/>
                <w:sz w:val="18"/>
                <w:szCs w:val="18"/>
              </w:rPr>
              <w:t>Riglă gradată:</w:t>
            </w:r>
          </w:p>
          <w:p w14:paraId="19C3821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Scală integrată pe bancul optic.</w:t>
            </w:r>
          </w:p>
          <w:p w14:paraId="7C63A9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Diviziune: minimum 1 mm.</w:t>
            </w:r>
          </w:p>
          <w:p w14:paraId="1665474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clare, lizibile și rezistente la uzură.</w:t>
            </w:r>
          </w:p>
          <w:p w14:paraId="466C374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Scara trebuie să permită poziționarea și măsurarea componentelor optice pe toată lungimea de lucru.</w:t>
            </w:r>
          </w:p>
          <w:p w14:paraId="40905E87" w14:textId="77777777" w:rsidR="00563A84" w:rsidRPr="00591F33" w:rsidRDefault="00563A84" w:rsidP="00767FBD">
            <w:pPr>
              <w:widowControl w:val="0"/>
              <w:rPr>
                <w:rFonts w:eastAsia="Calibri"/>
                <w:b/>
                <w:bCs/>
                <w:sz w:val="18"/>
                <w:szCs w:val="18"/>
              </w:rPr>
            </w:pPr>
          </w:p>
          <w:p w14:paraId="7D87376F" w14:textId="77777777" w:rsidR="00563A84" w:rsidRPr="00591F33" w:rsidRDefault="00563A84" w:rsidP="00767FBD">
            <w:pPr>
              <w:widowControl w:val="0"/>
              <w:rPr>
                <w:rFonts w:eastAsia="Calibri"/>
                <w:b/>
                <w:bCs/>
                <w:sz w:val="18"/>
                <w:szCs w:val="18"/>
              </w:rPr>
            </w:pPr>
            <w:r w:rsidRPr="00591F33">
              <w:rPr>
                <w:rFonts w:eastAsia="Calibri"/>
                <w:b/>
                <w:bCs/>
                <w:sz w:val="18"/>
                <w:szCs w:val="18"/>
              </w:rPr>
              <w:t>Suporturi și componente:</w:t>
            </w:r>
          </w:p>
          <w:p w14:paraId="476687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Bancul optic va fi prevăzut cu suporturi mobile pentru fixarea componentelor optice.</w:t>
            </w:r>
          </w:p>
          <w:p w14:paraId="43719B5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Suporturile trebuie să permită deplasarea și poziționarea stabilă a componentelor pe rigla gradată.</w:t>
            </w:r>
          </w:p>
          <w:p w14:paraId="786188A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Fixarea componentelor trebuie să fie sigură, fără jocuri excesive sau deplasări accidentale în timpul experimentelor.</w:t>
            </w:r>
          </w:p>
          <w:p w14:paraId="50C59C3B" w14:textId="77777777" w:rsidR="00563A84" w:rsidRPr="00591F33" w:rsidRDefault="00563A84" w:rsidP="00767FBD">
            <w:pPr>
              <w:widowControl w:val="0"/>
              <w:rPr>
                <w:rFonts w:eastAsia="Calibri"/>
                <w:b/>
                <w:bCs/>
                <w:sz w:val="18"/>
                <w:szCs w:val="18"/>
              </w:rPr>
            </w:pPr>
          </w:p>
          <w:p w14:paraId="48076A9C"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Componente minime incluse:</w:t>
            </w:r>
          </w:p>
          <w:p w14:paraId="5F91C11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Sursă de lumină sau suport compatibil pentru sursă de lumină.</w:t>
            </w:r>
          </w:p>
          <w:p w14:paraId="75A9175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Ecran de proiecție.</w:t>
            </w:r>
          </w:p>
          <w:p w14:paraId="72F282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Lentile convergente și/sau divergente pentru experimente de formare a imaginilor.</w:t>
            </w:r>
          </w:p>
          <w:p w14:paraId="5C745E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Suporturi pentru lentile.</w:t>
            </w:r>
          </w:p>
          <w:p w14:paraId="7760FBF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Fante/diafragme sau alte accesorii echivalente pentru dirijarea fasciculului luminos.</w:t>
            </w:r>
          </w:p>
          <w:p w14:paraId="5EAF53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Oglindă plană și/sau oglindă curbată, după caz.</w:t>
            </w:r>
          </w:p>
          <w:p w14:paraId="0718B4E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fixare și reglare necesare realizării experimentelor de bază.</w:t>
            </w:r>
          </w:p>
          <w:p w14:paraId="59E10424" w14:textId="77777777" w:rsidR="00563A84" w:rsidRPr="00591F33" w:rsidRDefault="00563A84" w:rsidP="00767FBD">
            <w:pPr>
              <w:widowControl w:val="0"/>
              <w:rPr>
                <w:rFonts w:eastAsia="Calibri"/>
                <w:b/>
                <w:bCs/>
                <w:sz w:val="18"/>
                <w:szCs w:val="18"/>
              </w:rPr>
            </w:pPr>
          </w:p>
          <w:p w14:paraId="2868CD72" w14:textId="77777777" w:rsidR="00563A84" w:rsidRPr="00591F33" w:rsidRDefault="00563A84" w:rsidP="00767FBD">
            <w:pPr>
              <w:widowControl w:val="0"/>
              <w:rPr>
                <w:rFonts w:eastAsia="Calibri"/>
                <w:b/>
                <w:bCs/>
                <w:sz w:val="18"/>
                <w:szCs w:val="18"/>
              </w:rPr>
            </w:pPr>
            <w:r w:rsidRPr="00591F33">
              <w:rPr>
                <w:rFonts w:eastAsia="Calibri"/>
                <w:b/>
                <w:bCs/>
                <w:sz w:val="18"/>
                <w:szCs w:val="18"/>
              </w:rPr>
              <w:t xml:space="preserve">Utilizare didactică: </w:t>
            </w:r>
          </w:p>
          <w:p w14:paraId="579E454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Studiul propagării rectilinii a luminii.</w:t>
            </w:r>
          </w:p>
          <w:p w14:paraId="6DD3F3A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Demonstrarea reflexiei și refracției.</w:t>
            </w:r>
          </w:p>
          <w:p w14:paraId="773839F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Studiul lentilelor și formarea imaginilor.</w:t>
            </w:r>
          </w:p>
          <w:p w14:paraId="4314BE5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Determinarea distanței focale.</w:t>
            </w:r>
          </w:p>
          <w:p w14:paraId="0DD6714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Realizarea experimentelor de optică geometrică prevăzute în curriculumul școlar.</w:t>
            </w:r>
          </w:p>
          <w:p w14:paraId="76C3DB86" w14:textId="77777777" w:rsidR="00563A84" w:rsidRPr="00591F33" w:rsidRDefault="00563A84" w:rsidP="00767FBD">
            <w:pPr>
              <w:widowControl w:val="0"/>
              <w:rPr>
                <w:rFonts w:eastAsia="Calibri"/>
                <w:b/>
                <w:bCs/>
                <w:sz w:val="18"/>
                <w:szCs w:val="18"/>
              </w:rPr>
            </w:pPr>
          </w:p>
          <w:p w14:paraId="52C988C2" w14:textId="77777777" w:rsidR="00563A84" w:rsidRPr="00591F33" w:rsidRDefault="00563A84" w:rsidP="00767FBD">
            <w:pPr>
              <w:widowControl w:val="0"/>
              <w:rPr>
                <w:rFonts w:eastAsia="Calibri"/>
                <w:b/>
                <w:bCs/>
                <w:sz w:val="18"/>
                <w:szCs w:val="18"/>
              </w:rPr>
            </w:pPr>
            <w:r w:rsidRPr="00591F33">
              <w:rPr>
                <w:rFonts w:eastAsia="Calibri"/>
                <w:b/>
                <w:bCs/>
                <w:sz w:val="18"/>
                <w:szCs w:val="18"/>
              </w:rPr>
              <w:t>Siguranță și rezistență:</w:t>
            </w:r>
          </w:p>
          <w:p w14:paraId="189055A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în instituții de învățământ.</w:t>
            </w:r>
          </w:p>
          <w:p w14:paraId="743336C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 rezistente la utilizare repetată și manipulare frecventă.</w:t>
            </w:r>
          </w:p>
          <w:p w14:paraId="6BC8FF8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muchii tăioase, componente instabile, fisuri, deformări sau elemente slab fixate.</w:t>
            </w:r>
          </w:p>
          <w:p w14:paraId="18FECCE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 cazul în care setul include sursă de lumină, aceasta trebuie să fie adecvată utilizării educaționale și să nu prezinte risc pentru utilizatori în condiții normale de exploatare.</w:t>
            </w:r>
          </w:p>
          <w:p w14:paraId="0207C06B" w14:textId="77777777" w:rsidR="00563A84" w:rsidRPr="00591F33" w:rsidRDefault="00563A84" w:rsidP="00767FBD">
            <w:pPr>
              <w:widowControl w:val="0"/>
              <w:rPr>
                <w:rFonts w:eastAsia="Calibri"/>
                <w:b/>
                <w:bCs/>
                <w:sz w:val="18"/>
                <w:szCs w:val="18"/>
              </w:rPr>
            </w:pPr>
          </w:p>
          <w:p w14:paraId="7E6D7E11" w14:textId="77777777" w:rsidR="00563A84" w:rsidRPr="00591F33" w:rsidRDefault="00563A84" w:rsidP="00767FBD">
            <w:pPr>
              <w:widowControl w:val="0"/>
              <w:rPr>
                <w:rFonts w:eastAsia="Calibri"/>
                <w:b/>
                <w:bCs/>
                <w:sz w:val="18"/>
                <w:szCs w:val="18"/>
                <w:u w:val="single"/>
              </w:rPr>
            </w:pPr>
            <w:r w:rsidRPr="00591F33">
              <w:rPr>
                <w:rFonts w:eastAsia="Calibri"/>
                <w:b/>
                <w:bCs/>
                <w:sz w:val="18"/>
                <w:szCs w:val="18"/>
                <w:u w:val="single"/>
              </w:rPr>
              <w:t>Cerințe generale pentru set</w:t>
            </w:r>
          </w:p>
          <w:p w14:paraId="498A5108" w14:textId="77777777" w:rsidR="00563A84" w:rsidRPr="00591F33" w:rsidRDefault="00563A84" w:rsidP="00767FBD">
            <w:pPr>
              <w:widowControl w:val="0"/>
              <w:rPr>
                <w:rFonts w:eastAsia="Calibri"/>
                <w:b/>
                <w:bCs/>
                <w:sz w:val="18"/>
                <w:szCs w:val="18"/>
              </w:rPr>
            </w:pPr>
          </w:p>
          <w:p w14:paraId="5A537E3D"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Componentele setului trebuie să fie compatibile între ele și adecvate realizării experimentelor de optică geometrică și fizică modernă în laboratorul școlar.</w:t>
            </w:r>
          </w:p>
          <w:p w14:paraId="501EDE4C" w14:textId="77777777" w:rsidR="00563A84" w:rsidRPr="00591F33" w:rsidRDefault="00563A84" w:rsidP="00767FBD">
            <w:pPr>
              <w:widowControl w:val="0"/>
              <w:rPr>
                <w:rFonts w:eastAsia="Calibri"/>
                <w:b/>
                <w:bCs/>
                <w:sz w:val="18"/>
                <w:szCs w:val="18"/>
              </w:rPr>
            </w:pPr>
          </w:p>
          <w:p w14:paraId="4B42F847" w14:textId="77777777" w:rsidR="00563A84" w:rsidRPr="00591F33" w:rsidRDefault="00563A84" w:rsidP="00767FBD">
            <w:pPr>
              <w:widowControl w:val="0"/>
              <w:rPr>
                <w:rFonts w:eastAsia="Calibri"/>
                <w:b/>
                <w:bCs/>
                <w:sz w:val="18"/>
                <w:szCs w:val="18"/>
              </w:rPr>
            </w:pPr>
            <w:r w:rsidRPr="00591F33">
              <w:rPr>
                <w:rFonts w:eastAsia="Calibri"/>
                <w:b/>
                <w:bCs/>
                <w:sz w:val="18"/>
                <w:szCs w:val="18"/>
              </w:rPr>
              <w:t>Calitate și rezistență:</w:t>
            </w:r>
          </w:p>
          <w:p w14:paraId="633BA0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018906C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poziționări frecvente și manipulare de către elevi sub supravegherea cadrului didactic.</w:t>
            </w:r>
          </w:p>
          <w:p w14:paraId="00D59D38" w14:textId="77777777" w:rsidR="00563A84" w:rsidRPr="00591F33" w:rsidRDefault="00563A84" w:rsidP="00767FBD">
            <w:pPr>
              <w:widowControl w:val="0"/>
              <w:rPr>
                <w:rFonts w:eastAsia="Calibri"/>
                <w:b/>
                <w:bCs/>
                <w:sz w:val="18"/>
                <w:szCs w:val="18"/>
              </w:rPr>
            </w:pPr>
          </w:p>
          <w:p w14:paraId="1DFD252B" w14:textId="77777777" w:rsidR="00563A84" w:rsidRPr="00591F33" w:rsidRDefault="00563A84" w:rsidP="00767FBD">
            <w:pPr>
              <w:widowControl w:val="0"/>
              <w:rPr>
                <w:rFonts w:eastAsia="Calibri"/>
                <w:b/>
                <w:bCs/>
                <w:sz w:val="18"/>
                <w:szCs w:val="18"/>
              </w:rPr>
            </w:pPr>
            <w:r w:rsidRPr="00591F33">
              <w:rPr>
                <w:rFonts w:eastAsia="Calibri"/>
                <w:b/>
                <w:bCs/>
                <w:sz w:val="18"/>
                <w:szCs w:val="18"/>
              </w:rPr>
              <w:t>Toate accesoriile necesare realizării experimentelor de bază vor fi incluse în set, fără achiziții suplimentare obligatorii.</w:t>
            </w:r>
          </w:p>
          <w:p w14:paraId="1387ADF6" w14:textId="77777777" w:rsidR="00563A84" w:rsidRPr="00591F33" w:rsidRDefault="00563A84"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57297E8F" w14:textId="77777777" w:rsidR="00563A84" w:rsidRPr="00591F33" w:rsidRDefault="00563A84" w:rsidP="00767FBD">
            <w:pPr>
              <w:widowControl w:val="0"/>
              <w:rPr>
                <w:rFonts w:eastAsia="Calibri"/>
                <w:b/>
                <w:bCs/>
                <w:sz w:val="18"/>
                <w:szCs w:val="18"/>
              </w:rPr>
            </w:pPr>
            <w:r w:rsidRPr="00591F33">
              <w:rPr>
                <w:rFonts w:eastAsia="Calibri"/>
                <w:b/>
                <w:bCs/>
                <w:sz w:val="18"/>
                <w:szCs w:val="18"/>
              </w:rPr>
              <w:t>Garanție minimă: 24 luni.</w:t>
            </w:r>
          </w:p>
        </w:tc>
        <w:tc>
          <w:tcPr>
            <w:tcW w:w="0" w:type="auto"/>
          </w:tcPr>
          <w:p w14:paraId="70CEA2E5" w14:textId="77777777" w:rsidR="00563A84" w:rsidRPr="00591F33" w:rsidRDefault="00563A84" w:rsidP="00767FBD">
            <w:pPr>
              <w:widowControl w:val="0"/>
              <w:rPr>
                <w:rFonts w:eastAsia="Calibri"/>
                <w:b/>
                <w:bCs/>
                <w:sz w:val="18"/>
                <w:szCs w:val="18"/>
              </w:rPr>
            </w:pPr>
          </w:p>
        </w:tc>
        <w:tc>
          <w:tcPr>
            <w:tcW w:w="0" w:type="auto"/>
          </w:tcPr>
          <w:p w14:paraId="6ACE8F09" w14:textId="77777777" w:rsidR="00563A84" w:rsidRPr="00591F33" w:rsidRDefault="00563A84" w:rsidP="00767FBD">
            <w:pPr>
              <w:widowControl w:val="0"/>
              <w:rPr>
                <w:rFonts w:eastAsia="Calibri"/>
                <w:b/>
                <w:bCs/>
                <w:sz w:val="18"/>
                <w:szCs w:val="18"/>
              </w:rPr>
            </w:pPr>
          </w:p>
        </w:tc>
        <w:tc>
          <w:tcPr>
            <w:tcW w:w="0" w:type="auto"/>
          </w:tcPr>
          <w:p w14:paraId="4F6E45CF" w14:textId="77777777" w:rsidR="00563A84" w:rsidRPr="00591F33" w:rsidRDefault="00563A84" w:rsidP="00767FBD">
            <w:pPr>
              <w:widowControl w:val="0"/>
              <w:rPr>
                <w:rFonts w:eastAsia="Calibri"/>
                <w:b/>
                <w:bCs/>
                <w:sz w:val="18"/>
                <w:szCs w:val="18"/>
              </w:rPr>
            </w:pPr>
          </w:p>
        </w:tc>
        <w:tc>
          <w:tcPr>
            <w:tcW w:w="1156" w:type="dxa"/>
          </w:tcPr>
          <w:p w14:paraId="34016433" w14:textId="77777777" w:rsidR="00563A84" w:rsidRPr="00591F33" w:rsidRDefault="00563A84" w:rsidP="00767FBD">
            <w:pPr>
              <w:widowControl w:val="0"/>
              <w:rPr>
                <w:rFonts w:eastAsia="Calibri"/>
                <w:b/>
                <w:bCs/>
                <w:sz w:val="18"/>
                <w:szCs w:val="18"/>
              </w:rPr>
            </w:pPr>
          </w:p>
        </w:tc>
      </w:tr>
      <w:tr w:rsidR="00563A84" w:rsidRPr="00591F33" w14:paraId="520483C4" w14:textId="346DBDD6" w:rsidTr="0049454F">
        <w:trPr>
          <w:trHeight w:val="435"/>
        </w:trPr>
        <w:tc>
          <w:tcPr>
            <w:tcW w:w="0" w:type="auto"/>
          </w:tcPr>
          <w:p w14:paraId="23B27E47" w14:textId="77777777" w:rsidR="00563A84" w:rsidRPr="00591F33" w:rsidRDefault="00563A84">
            <w:pPr>
              <w:numPr>
                <w:ilvl w:val="0"/>
                <w:numId w:val="36"/>
              </w:numPr>
              <w:pBdr>
                <w:top w:val="nil"/>
                <w:left w:val="nil"/>
                <w:bottom w:val="nil"/>
                <w:right w:val="nil"/>
                <w:between w:val="nil"/>
              </w:pBdr>
              <w:tabs>
                <w:tab w:val="left" w:pos="129"/>
              </w:tabs>
              <w:ind w:right="-30" w:hanging="720"/>
              <w:jc w:val="both"/>
              <w:rPr>
                <w:b/>
                <w:bCs/>
                <w:sz w:val="18"/>
                <w:szCs w:val="18"/>
              </w:rPr>
            </w:pPr>
          </w:p>
        </w:tc>
        <w:tc>
          <w:tcPr>
            <w:tcW w:w="0" w:type="auto"/>
          </w:tcPr>
          <w:p w14:paraId="11A31CF9" w14:textId="77777777" w:rsidR="00563A84" w:rsidRPr="00591F33" w:rsidRDefault="00563A84" w:rsidP="00767FBD">
            <w:pPr>
              <w:widowControl w:val="0"/>
              <w:rPr>
                <w:sz w:val="18"/>
                <w:szCs w:val="18"/>
              </w:rPr>
            </w:pPr>
            <w:r w:rsidRPr="00591F33">
              <w:rPr>
                <w:sz w:val="18"/>
                <w:szCs w:val="18"/>
              </w:rPr>
              <w:t>Set de aparatură demonstrativă pentru profesor – laborator de fizică</w:t>
            </w:r>
          </w:p>
        </w:tc>
        <w:tc>
          <w:tcPr>
            <w:tcW w:w="0" w:type="auto"/>
          </w:tcPr>
          <w:p w14:paraId="399B3242" w14:textId="77777777" w:rsidR="00563A84" w:rsidRPr="00591F33" w:rsidRDefault="00563A84" w:rsidP="00767FBD">
            <w:pPr>
              <w:widowControl w:val="0"/>
              <w:jc w:val="center"/>
              <w:rPr>
                <w:sz w:val="18"/>
                <w:szCs w:val="18"/>
              </w:rPr>
            </w:pPr>
            <w:r w:rsidRPr="00591F33">
              <w:rPr>
                <w:sz w:val="18"/>
                <w:szCs w:val="18"/>
              </w:rPr>
              <w:t>set</w:t>
            </w:r>
          </w:p>
        </w:tc>
        <w:tc>
          <w:tcPr>
            <w:tcW w:w="0" w:type="auto"/>
          </w:tcPr>
          <w:p w14:paraId="11E3D17D" w14:textId="77777777" w:rsidR="00563A84" w:rsidRPr="00591F33" w:rsidRDefault="00563A84" w:rsidP="00767FBD">
            <w:pPr>
              <w:widowControl w:val="0"/>
              <w:jc w:val="center"/>
              <w:rPr>
                <w:sz w:val="18"/>
                <w:szCs w:val="18"/>
              </w:rPr>
            </w:pPr>
            <w:r w:rsidRPr="00591F33">
              <w:rPr>
                <w:sz w:val="18"/>
                <w:szCs w:val="18"/>
              </w:rPr>
              <w:t>29</w:t>
            </w:r>
          </w:p>
        </w:tc>
        <w:tc>
          <w:tcPr>
            <w:tcW w:w="0" w:type="auto"/>
          </w:tcPr>
          <w:p w14:paraId="6BE87522"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Set de aparatură demonstrativă destinat utilizării de către cadrul didactic în laboratorul de fizică, pentru realizarea experimentelor demonstrative privind mecanica, presiunea, fenomenele termice, acustica, electricitatea, magnetismul, optica și elemente de fizică modernă.</w:t>
            </w:r>
          </w:p>
          <w:p w14:paraId="4FE2998E" w14:textId="77777777" w:rsidR="00563A84" w:rsidRPr="00591F33" w:rsidRDefault="00563A84" w:rsidP="00767FBD">
            <w:pPr>
              <w:widowControl w:val="0"/>
              <w:rPr>
                <w:rFonts w:eastAsia="Calibri"/>
                <w:b/>
                <w:bCs/>
                <w:sz w:val="18"/>
                <w:szCs w:val="18"/>
              </w:rPr>
            </w:pPr>
          </w:p>
          <w:p w14:paraId="4329AE55" w14:textId="77777777" w:rsidR="00563A84" w:rsidRPr="00591F33" w:rsidRDefault="00563A84" w:rsidP="00767FBD">
            <w:pPr>
              <w:widowControl w:val="0"/>
              <w:pBdr>
                <w:top w:val="nil"/>
                <w:left w:val="nil"/>
                <w:bottom w:val="nil"/>
                <w:right w:val="nil"/>
                <w:between w:val="nil"/>
              </w:pBdr>
              <w:rPr>
                <w:rFonts w:eastAsia="Calibri"/>
                <w:sz w:val="18"/>
                <w:szCs w:val="18"/>
              </w:rPr>
            </w:pPr>
            <w:r w:rsidRPr="00591F33">
              <w:rPr>
                <w:rFonts w:eastAsia="Calibri"/>
                <w:b/>
                <w:bCs/>
                <w:sz w:val="18"/>
                <w:szCs w:val="18"/>
              </w:rPr>
              <w:t xml:space="preserve">Setul va include </w:t>
            </w:r>
            <w:r w:rsidRPr="00591F33">
              <w:rPr>
                <w:rFonts w:eastAsia="Calibri"/>
                <w:sz w:val="18"/>
                <w:szCs w:val="18"/>
              </w:rPr>
              <w:t>aparate, instrumente de măsură, dispozitive demonstrative și accesorii necesare desfășurării activităților didactice de fizică, conform listei de mai jos:</w:t>
            </w:r>
          </w:p>
          <w:p w14:paraId="3111D33D" w14:textId="77777777" w:rsidR="00563A84" w:rsidRPr="00591F33" w:rsidRDefault="00563A84">
            <w:pPr>
              <w:widowControl w:val="0"/>
              <w:numPr>
                <w:ilvl w:val="0"/>
                <w:numId w:val="26"/>
              </w:numPr>
              <w:pBdr>
                <w:top w:val="nil"/>
                <w:left w:val="nil"/>
                <w:bottom w:val="nil"/>
                <w:right w:val="nil"/>
                <w:between w:val="nil"/>
              </w:pBdr>
              <w:ind w:left="425"/>
              <w:rPr>
                <w:rFonts w:eastAsia="Calibri"/>
                <w:sz w:val="18"/>
                <w:szCs w:val="18"/>
              </w:rPr>
            </w:pPr>
            <w:r w:rsidRPr="00591F33">
              <w:rPr>
                <w:rFonts w:eastAsia="Calibri"/>
                <w:sz w:val="18"/>
                <w:szCs w:val="18"/>
              </w:rPr>
              <w:t>Micrometru - 2 buc.;</w:t>
            </w:r>
          </w:p>
          <w:p w14:paraId="13E19544"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Șubler - 5 buc.;</w:t>
            </w:r>
          </w:p>
          <w:p w14:paraId="50281DD4"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lastRenderedPageBreak/>
              <w:t>Șubler digital - 2 buc.;</w:t>
            </w:r>
          </w:p>
          <w:p w14:paraId="2E0D3CD6"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Ruletă - 5 buc.;</w:t>
            </w:r>
          </w:p>
          <w:p w14:paraId="4CE3AA05"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Riglă metalică 100 cm - 1 buc.;</w:t>
            </w:r>
          </w:p>
          <w:p w14:paraId="54FE5835"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Cântar digital - 5 buc.;</w:t>
            </w:r>
          </w:p>
          <w:p w14:paraId="3C8AD3A7"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Disc pentru demonstrarea echilibrului - 1 buc.;</w:t>
            </w:r>
          </w:p>
          <w:p w14:paraId="34E684D0"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Paralelipiped deformabil / dispozitiv pentru evidențierea echilibrului corpurilor cu bază de sprijin - 1 buc.;</w:t>
            </w:r>
          </w:p>
          <w:p w14:paraId="0A81DC8F"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Scripete - 2 buc.;</w:t>
            </w:r>
          </w:p>
          <w:p w14:paraId="32F707E2"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Resort cilindric lung - 1 buc.;</w:t>
            </w:r>
          </w:p>
          <w:p w14:paraId="49F629D7"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Pendulul lui Newton - 1 buc.;</w:t>
            </w:r>
          </w:p>
          <w:p w14:paraId="03AFF48D"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Disc rotativ - 1 buc.;</w:t>
            </w:r>
          </w:p>
          <w:p w14:paraId="104577BA"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Tubul lui Pascal - 1 buc.;</w:t>
            </w:r>
          </w:p>
          <w:p w14:paraId="540EDE61"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Bloc alimentare profesor - 1 buc.;</w:t>
            </w:r>
          </w:p>
          <w:p w14:paraId="597617D6"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Pompă de presiune / vacuum cu manometru - 1 buc.;</w:t>
            </w:r>
          </w:p>
          <w:p w14:paraId="227D5C76"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Clopot de sticlă - 1 buc.;</w:t>
            </w:r>
          </w:p>
          <w:p w14:paraId="3E50EE0A"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Higrometru-termometru digital - 1 buc.;</w:t>
            </w:r>
          </w:p>
          <w:p w14:paraId="41C8C0F0"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Set de tuburi capilare - 1 buc.;</w:t>
            </w:r>
          </w:p>
          <w:p w14:paraId="4D9E7FB8"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Barometru aneroid - 1 buc.;</w:t>
            </w:r>
          </w:p>
          <w:p w14:paraId="54968917"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Set pentru demonstrarea legii lui Arhimede - 1 buc.;</w:t>
            </w:r>
          </w:p>
          <w:p w14:paraId="2E1609A1"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Diapazon cu accesorii - 2 buc.;</w:t>
            </w:r>
          </w:p>
          <w:p w14:paraId="1E7C29E6"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Reșou electric - 1 buc.;</w:t>
            </w:r>
          </w:p>
          <w:p w14:paraId="1C60302D"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Ceainic electric - 1 buc.;</w:t>
            </w:r>
          </w:p>
          <w:p w14:paraId="3124FD19"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Dispozitiv pentru demonstrația dilatării / inelul lui Gravesande - 1 buc.;</w:t>
            </w:r>
          </w:p>
          <w:p w14:paraId="730E7E3F"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Electroscop cu accesorii - 2 buc.;</w:t>
            </w:r>
          </w:p>
          <w:p w14:paraId="0E0E32BF"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Sultănaș electrostatic - 2 buc.;</w:t>
            </w:r>
          </w:p>
          <w:p w14:paraId="51BD869A"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Ac magnetic - 2 buc.;</w:t>
            </w:r>
          </w:p>
          <w:p w14:paraId="6EE1AB24"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Electromagnet tip U - 1 buc.;</w:t>
            </w:r>
          </w:p>
          <w:p w14:paraId="626F852E"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Dispozitiv pentru demonstrarea liniilor de câmp magnetic - 1 buc.;</w:t>
            </w:r>
          </w:p>
          <w:p w14:paraId="6B550E59"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Busolă - 1 buc.;</w:t>
            </w:r>
          </w:p>
          <w:p w14:paraId="391467F7"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Ampermetru analogic CC - 1 buc.;</w:t>
            </w:r>
          </w:p>
          <w:p w14:paraId="5EE53D7B"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Voltmetru analogic CC - 1 buc.;</w:t>
            </w:r>
          </w:p>
          <w:p w14:paraId="1B746DDB"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Ampermetru analogic CA - 1 buc.;</w:t>
            </w:r>
          </w:p>
          <w:p w14:paraId="5CA719B0"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Voltmetru analogic CA - 1 buc.;</w:t>
            </w:r>
          </w:p>
          <w:p w14:paraId="11915872"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Mașină electrostatică Wimshurst - 1 buc.;</w:t>
            </w:r>
          </w:p>
          <w:p w14:paraId="0FFAC949"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Condensator plan demonstrativ - 1 buc.;</w:t>
            </w:r>
          </w:p>
          <w:p w14:paraId="2308AE04"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Baghete pentru studiul electrizării - 2 buc.;</w:t>
            </w:r>
          </w:p>
          <w:p w14:paraId="1F08A7A5"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Dispozitiv pentru studiul curentului electric în electroliți - 1 buc.;</w:t>
            </w:r>
          </w:p>
          <w:p w14:paraId="2A1436C4"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lastRenderedPageBreak/>
              <w:t>Diodă semiconductoare - 15 buc.;</w:t>
            </w:r>
          </w:p>
          <w:p w14:paraId="6485BE2A"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Diodă luminiscentă - 15 buc.;</w:t>
            </w:r>
          </w:p>
          <w:p w14:paraId="79DD3D9A"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Tranzistor - 1 buc.;</w:t>
            </w:r>
          </w:p>
          <w:p w14:paraId="37912FD0"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Dispozitiv pentru verificarea legii lui Lenz - 1 buc.;</w:t>
            </w:r>
          </w:p>
          <w:p w14:paraId="57E40392"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Transformator demonstrativ - 1 buc.;</w:t>
            </w:r>
          </w:p>
          <w:p w14:paraId="6169DD0A"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Laser portabil - 1 buc.;</w:t>
            </w:r>
          </w:p>
          <w:p w14:paraId="3551C324"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Dozimetru - 1 buc.;</w:t>
            </w:r>
          </w:p>
          <w:p w14:paraId="1CB8153F"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Spectroscop - 1 buc.;</w:t>
            </w:r>
          </w:p>
          <w:p w14:paraId="5D13CB35"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Set tuburi spectrale cu sursă de tensiune - 1 buc.;</w:t>
            </w:r>
          </w:p>
          <w:p w14:paraId="5B67885E"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Baterie solară - 1 buc.;</w:t>
            </w:r>
          </w:p>
          <w:p w14:paraId="2DE76F5E"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Binoclu - 1 buc.;</w:t>
            </w:r>
          </w:p>
          <w:p w14:paraId="22A82E3C" w14:textId="77777777" w:rsidR="00563A84" w:rsidRPr="00591F33" w:rsidRDefault="00563A84">
            <w:pPr>
              <w:widowControl w:val="0"/>
              <w:numPr>
                <w:ilvl w:val="0"/>
                <w:numId w:val="26"/>
              </w:numPr>
              <w:ind w:left="425"/>
              <w:rPr>
                <w:rFonts w:eastAsia="Calibri"/>
                <w:sz w:val="18"/>
                <w:szCs w:val="18"/>
              </w:rPr>
            </w:pPr>
            <w:r w:rsidRPr="00591F33">
              <w:rPr>
                <w:rFonts w:eastAsia="Calibri"/>
                <w:sz w:val="18"/>
                <w:szCs w:val="18"/>
              </w:rPr>
              <w:t>Telescop tip reflector - 1 buc.;</w:t>
            </w:r>
            <w:r w:rsidRPr="00591F33">
              <w:rPr>
                <w:rFonts w:eastAsia="Calibri"/>
                <w:sz w:val="18"/>
                <w:szCs w:val="18"/>
              </w:rPr>
              <w:br/>
            </w:r>
          </w:p>
          <w:p w14:paraId="29027968" w14:textId="77777777" w:rsidR="00563A84" w:rsidRPr="00591F33" w:rsidRDefault="00563A84" w:rsidP="00767FBD">
            <w:pPr>
              <w:widowControl w:val="0"/>
              <w:rPr>
                <w:rFonts w:eastAsia="Calibri"/>
                <w:b/>
                <w:bCs/>
                <w:sz w:val="18"/>
                <w:szCs w:val="18"/>
              </w:rPr>
            </w:pPr>
            <w:r w:rsidRPr="00591F33">
              <w:rPr>
                <w:rFonts w:eastAsia="Calibri"/>
                <w:b/>
                <w:bCs/>
                <w:sz w:val="18"/>
                <w:szCs w:val="18"/>
              </w:rPr>
              <w:t>1. Micrometru</w:t>
            </w:r>
          </w:p>
          <w:p w14:paraId="5EF85ACE" w14:textId="77777777" w:rsidR="00563A84" w:rsidRPr="00591F33" w:rsidRDefault="00563A84" w:rsidP="00767FBD">
            <w:pPr>
              <w:widowControl w:val="0"/>
              <w:rPr>
                <w:rFonts w:eastAsia="Calibri"/>
                <w:b/>
                <w:bCs/>
                <w:sz w:val="18"/>
                <w:szCs w:val="18"/>
              </w:rPr>
            </w:pPr>
          </w:p>
          <w:p w14:paraId="78C06A5F"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08BDC1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maxim de măsurare: minimum 25 mm</w:t>
            </w:r>
          </w:p>
          <w:p w14:paraId="72A360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de măsurare: minimum 0,01 mm</w:t>
            </w:r>
          </w:p>
          <w:p w14:paraId="00B1F7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Corp realizat din oțel sau material echivalent ca rezistență</w:t>
            </w:r>
          </w:p>
          <w:p w14:paraId="4680776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Zone de contact/cilindri placați cu carbură de wolfram sau material echivalent rezistent la uzură</w:t>
            </w:r>
          </w:p>
          <w:p w14:paraId="497117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Mecanism cu clichet pentru aplicarea unei forțe constante de măsurare</w:t>
            </w:r>
          </w:p>
          <w:p w14:paraId="12A69082" w14:textId="77777777" w:rsidR="00563A84" w:rsidRPr="00591F33" w:rsidRDefault="00563A84" w:rsidP="00767FBD">
            <w:pPr>
              <w:widowControl w:val="0"/>
              <w:rPr>
                <w:rFonts w:eastAsia="Calibri"/>
                <w:b/>
                <w:bCs/>
                <w:sz w:val="18"/>
                <w:szCs w:val="18"/>
              </w:rPr>
            </w:pPr>
          </w:p>
          <w:p w14:paraId="1B028F57" w14:textId="77777777" w:rsidR="00563A84" w:rsidRPr="00591F33" w:rsidRDefault="00563A84" w:rsidP="00767FBD">
            <w:pPr>
              <w:widowControl w:val="0"/>
              <w:rPr>
                <w:rFonts w:eastAsia="Calibri"/>
                <w:b/>
                <w:bCs/>
                <w:sz w:val="18"/>
                <w:szCs w:val="18"/>
              </w:rPr>
            </w:pPr>
            <w:r w:rsidRPr="00591F33">
              <w:rPr>
                <w:rFonts w:eastAsia="Calibri"/>
                <w:b/>
                <w:bCs/>
                <w:sz w:val="18"/>
                <w:szCs w:val="18"/>
              </w:rPr>
              <w:t>Accesorii incluse:</w:t>
            </w:r>
          </w:p>
          <w:p w14:paraId="4C41B45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Cutie de plastic pentru păstrare</w:t>
            </w:r>
          </w:p>
          <w:p w14:paraId="0FB0BFE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Etalon pentru reglare/calibrare inclus</w:t>
            </w:r>
          </w:p>
          <w:p w14:paraId="0ABFE222" w14:textId="77777777" w:rsidR="00563A84" w:rsidRPr="00591F33" w:rsidRDefault="00563A84" w:rsidP="00767FBD">
            <w:pPr>
              <w:widowControl w:val="0"/>
              <w:rPr>
                <w:rFonts w:eastAsia="Calibri"/>
                <w:b/>
                <w:bCs/>
                <w:sz w:val="18"/>
                <w:szCs w:val="18"/>
              </w:rPr>
            </w:pPr>
          </w:p>
          <w:p w14:paraId="7E52EF91" w14:textId="77777777" w:rsidR="00563A84" w:rsidRPr="00591F33" w:rsidRDefault="00563A84" w:rsidP="00767FBD">
            <w:pPr>
              <w:widowControl w:val="0"/>
              <w:rPr>
                <w:rFonts w:eastAsia="Calibri"/>
                <w:b/>
                <w:bCs/>
                <w:sz w:val="18"/>
                <w:szCs w:val="18"/>
              </w:rPr>
            </w:pPr>
            <w:r w:rsidRPr="00591F33">
              <w:rPr>
                <w:rFonts w:eastAsia="Calibri"/>
                <w:b/>
                <w:bCs/>
                <w:sz w:val="18"/>
                <w:szCs w:val="18"/>
              </w:rPr>
              <w:t>2. Șubler mecanic</w:t>
            </w:r>
          </w:p>
          <w:p w14:paraId="4EBD76E0" w14:textId="77777777" w:rsidR="00563A84" w:rsidRPr="00591F33" w:rsidRDefault="00563A84" w:rsidP="00767FBD">
            <w:pPr>
              <w:widowControl w:val="0"/>
              <w:rPr>
                <w:rFonts w:eastAsia="Calibri"/>
                <w:b/>
                <w:bCs/>
                <w:sz w:val="18"/>
                <w:szCs w:val="18"/>
              </w:rPr>
            </w:pPr>
          </w:p>
          <w:p w14:paraId="55864A1D"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1BD6131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măsurare: minimum 0–150 mm</w:t>
            </w:r>
          </w:p>
          <w:p w14:paraId="7EA79AB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minimum 0,1 mm</w:t>
            </w:r>
          </w:p>
          <w:p w14:paraId="7EE864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sau material metalic echivalent</w:t>
            </w:r>
          </w:p>
          <w:p w14:paraId="34554E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Fălci pentru măsurare externă</w:t>
            </w:r>
          </w:p>
          <w:p w14:paraId="479F43E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Fălci pentru măsurare internă</w:t>
            </w:r>
          </w:p>
          <w:p w14:paraId="43FBC0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Tijă pentru măsurarea adâncimii, dacă este prevăzută constructiv</w:t>
            </w:r>
          </w:p>
          <w:p w14:paraId="2C0EACE3" w14:textId="77777777" w:rsidR="00563A84" w:rsidRPr="00591F33" w:rsidRDefault="00563A84" w:rsidP="00767FBD">
            <w:pPr>
              <w:widowControl w:val="0"/>
              <w:rPr>
                <w:rFonts w:eastAsia="Calibri"/>
                <w:b/>
                <w:bCs/>
                <w:sz w:val="18"/>
                <w:szCs w:val="18"/>
              </w:rPr>
            </w:pPr>
          </w:p>
          <w:p w14:paraId="4A0B4DCA" w14:textId="77777777" w:rsidR="00563A84" w:rsidRPr="00591F33" w:rsidRDefault="00563A84" w:rsidP="00767FBD">
            <w:pPr>
              <w:widowControl w:val="0"/>
              <w:rPr>
                <w:rFonts w:eastAsia="Calibri"/>
                <w:sz w:val="18"/>
                <w:szCs w:val="18"/>
              </w:rPr>
            </w:pPr>
            <w:r w:rsidRPr="00591F33">
              <w:rPr>
                <w:rFonts w:eastAsia="Calibri"/>
                <w:b/>
                <w:bCs/>
                <w:sz w:val="18"/>
                <w:szCs w:val="18"/>
              </w:rPr>
              <w:lastRenderedPageBreak/>
              <w:t xml:space="preserve">Accesorii incluse: </w:t>
            </w:r>
            <w:r w:rsidRPr="00591F33">
              <w:rPr>
                <w:rFonts w:eastAsia="Calibri"/>
                <w:sz w:val="18"/>
                <w:szCs w:val="18"/>
              </w:rPr>
              <w:t>Cutie de plastic pentru păstrare.</w:t>
            </w:r>
          </w:p>
          <w:p w14:paraId="2EB4299B" w14:textId="77777777" w:rsidR="00563A84" w:rsidRPr="00591F33" w:rsidRDefault="00563A84" w:rsidP="00767FBD">
            <w:pPr>
              <w:widowControl w:val="0"/>
              <w:rPr>
                <w:rFonts w:eastAsia="Calibri"/>
                <w:b/>
                <w:bCs/>
                <w:sz w:val="18"/>
                <w:szCs w:val="18"/>
              </w:rPr>
            </w:pPr>
          </w:p>
          <w:p w14:paraId="50ACF660" w14:textId="77777777" w:rsidR="00563A84" w:rsidRPr="00591F33" w:rsidRDefault="00563A84" w:rsidP="00767FBD">
            <w:pPr>
              <w:widowControl w:val="0"/>
              <w:rPr>
                <w:rFonts w:eastAsia="Calibri"/>
                <w:b/>
                <w:bCs/>
                <w:sz w:val="18"/>
                <w:szCs w:val="18"/>
              </w:rPr>
            </w:pPr>
            <w:r w:rsidRPr="00591F33">
              <w:rPr>
                <w:rFonts w:eastAsia="Calibri"/>
                <w:b/>
                <w:bCs/>
                <w:sz w:val="18"/>
                <w:szCs w:val="18"/>
              </w:rPr>
              <w:t>3. Șubler digital</w:t>
            </w:r>
          </w:p>
          <w:p w14:paraId="16749D44" w14:textId="77777777" w:rsidR="00563A84" w:rsidRPr="00591F33" w:rsidRDefault="00563A84" w:rsidP="00767FBD">
            <w:pPr>
              <w:widowControl w:val="0"/>
              <w:rPr>
                <w:rFonts w:eastAsia="Calibri"/>
                <w:b/>
                <w:bCs/>
                <w:sz w:val="18"/>
                <w:szCs w:val="18"/>
              </w:rPr>
            </w:pPr>
          </w:p>
          <w:p w14:paraId="12C1EBC2"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347E31D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măsurare: minimum 0–150 mm</w:t>
            </w:r>
          </w:p>
          <w:p w14:paraId="684AE01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minimum 0,1 mm</w:t>
            </w:r>
          </w:p>
          <w:p w14:paraId="1B82D9A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05E477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inoxidabil sau material metalic echivalent</w:t>
            </w:r>
          </w:p>
          <w:p w14:paraId="28BF595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Fălci pentru măsurare externă și internă</w:t>
            </w:r>
          </w:p>
          <w:p w14:paraId="4FD44E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resetare/zero</w:t>
            </w:r>
          </w:p>
          <w:p w14:paraId="1EDFFEA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Alimentare cu baterie inclusă</w:t>
            </w:r>
          </w:p>
          <w:p w14:paraId="1238B033" w14:textId="77777777" w:rsidR="00563A84" w:rsidRPr="00591F33" w:rsidRDefault="00563A84" w:rsidP="00767FBD">
            <w:pPr>
              <w:widowControl w:val="0"/>
              <w:rPr>
                <w:rFonts w:eastAsia="Calibri"/>
                <w:b/>
                <w:bCs/>
                <w:sz w:val="18"/>
                <w:szCs w:val="18"/>
              </w:rPr>
            </w:pPr>
          </w:p>
          <w:p w14:paraId="23CC471B"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Accesorii incluse: </w:t>
            </w:r>
            <w:r w:rsidRPr="00591F33">
              <w:rPr>
                <w:rFonts w:eastAsia="Calibri"/>
                <w:sz w:val="18"/>
                <w:szCs w:val="18"/>
              </w:rPr>
              <w:t>Cutie de plastic pentru păstrare.</w:t>
            </w:r>
          </w:p>
          <w:p w14:paraId="6ED0A196" w14:textId="77777777" w:rsidR="00563A84" w:rsidRPr="00591F33" w:rsidRDefault="00563A84" w:rsidP="00767FBD">
            <w:pPr>
              <w:widowControl w:val="0"/>
              <w:rPr>
                <w:rFonts w:eastAsia="Calibri"/>
                <w:b/>
                <w:bCs/>
                <w:sz w:val="18"/>
                <w:szCs w:val="18"/>
              </w:rPr>
            </w:pPr>
          </w:p>
          <w:p w14:paraId="54D3DBF8" w14:textId="77777777" w:rsidR="00563A84" w:rsidRPr="00591F33" w:rsidRDefault="00563A84" w:rsidP="00767FBD">
            <w:pPr>
              <w:widowControl w:val="0"/>
              <w:rPr>
                <w:rFonts w:eastAsia="Calibri"/>
                <w:b/>
                <w:bCs/>
                <w:sz w:val="18"/>
                <w:szCs w:val="18"/>
              </w:rPr>
            </w:pPr>
            <w:r w:rsidRPr="00591F33">
              <w:rPr>
                <w:rFonts w:eastAsia="Calibri"/>
                <w:b/>
                <w:bCs/>
                <w:sz w:val="18"/>
                <w:szCs w:val="18"/>
              </w:rPr>
              <w:t>4. Ruletă</w:t>
            </w:r>
          </w:p>
          <w:p w14:paraId="5EAAA943" w14:textId="77777777" w:rsidR="00563A84" w:rsidRPr="00591F33" w:rsidRDefault="00563A84" w:rsidP="00767FBD">
            <w:pPr>
              <w:widowControl w:val="0"/>
              <w:rPr>
                <w:rFonts w:eastAsia="Calibri"/>
                <w:b/>
                <w:bCs/>
                <w:sz w:val="18"/>
                <w:szCs w:val="18"/>
              </w:rPr>
            </w:pPr>
          </w:p>
          <w:p w14:paraId="542C45F5"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4184A0F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minimum 3 m</w:t>
            </w:r>
          </w:p>
          <w:p w14:paraId="181F2EB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Bandă/fâșie gradată din oțel sau material echivalent</w:t>
            </w:r>
          </w:p>
          <w:p w14:paraId="7F4F20C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Diviziuni milimetrice</w:t>
            </w:r>
          </w:p>
          <w:p w14:paraId="19A962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Corp din plastic rezistent sau material echivalent</w:t>
            </w:r>
          </w:p>
          <w:p w14:paraId="12303F9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Mecanism de retragere funcțional și blocare a benzii</w:t>
            </w:r>
          </w:p>
          <w:p w14:paraId="60054718" w14:textId="77777777" w:rsidR="00563A84" w:rsidRPr="00591F33" w:rsidRDefault="00563A84" w:rsidP="00767FBD">
            <w:pPr>
              <w:widowControl w:val="0"/>
              <w:pBdr>
                <w:top w:val="nil"/>
                <w:left w:val="nil"/>
                <w:bottom w:val="nil"/>
                <w:right w:val="nil"/>
                <w:between w:val="nil"/>
              </w:pBdr>
              <w:ind w:left="720"/>
              <w:rPr>
                <w:rFonts w:eastAsia="Calibri"/>
                <w:sz w:val="18"/>
                <w:szCs w:val="18"/>
              </w:rPr>
            </w:pPr>
          </w:p>
          <w:p w14:paraId="4585547C" w14:textId="77777777" w:rsidR="00563A84" w:rsidRPr="00591F33" w:rsidRDefault="00563A84" w:rsidP="00767FBD">
            <w:pPr>
              <w:widowControl w:val="0"/>
              <w:rPr>
                <w:rFonts w:eastAsia="Calibri"/>
                <w:b/>
                <w:bCs/>
                <w:sz w:val="18"/>
                <w:szCs w:val="18"/>
              </w:rPr>
            </w:pPr>
            <w:r w:rsidRPr="00591F33">
              <w:rPr>
                <w:rFonts w:eastAsia="Calibri"/>
                <w:b/>
                <w:bCs/>
                <w:sz w:val="18"/>
                <w:szCs w:val="18"/>
              </w:rPr>
              <w:t>5. Riglă metalică 100 cm</w:t>
            </w:r>
          </w:p>
          <w:p w14:paraId="2707010D" w14:textId="77777777" w:rsidR="00563A84" w:rsidRPr="00591F33" w:rsidRDefault="00563A84" w:rsidP="00767FBD">
            <w:pPr>
              <w:widowControl w:val="0"/>
              <w:rPr>
                <w:rFonts w:eastAsia="Calibri"/>
                <w:b/>
                <w:bCs/>
                <w:sz w:val="18"/>
                <w:szCs w:val="18"/>
              </w:rPr>
            </w:pPr>
          </w:p>
          <w:p w14:paraId="52C007B1"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2BF4057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minimum 100 cm</w:t>
            </w:r>
          </w:p>
          <w:p w14:paraId="4B8188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aluminiu, oțel sau material metalic echivalent</w:t>
            </w:r>
          </w:p>
          <w:p w14:paraId="4358EFC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Rigiditate adecvată utilizării repetate</w:t>
            </w:r>
          </w:p>
          <w:p w14:paraId="45F2EA7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Scale de măsurare clare, în centimetri și milimetri</w:t>
            </w:r>
          </w:p>
          <w:p w14:paraId="131A0D9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gravate sau imprimate permanent</w:t>
            </w:r>
          </w:p>
          <w:p w14:paraId="6988D17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fără muchii tăioase</w:t>
            </w:r>
          </w:p>
          <w:p w14:paraId="40D9B4FA" w14:textId="77777777" w:rsidR="00563A84" w:rsidRPr="00591F33" w:rsidRDefault="00563A84" w:rsidP="00767FBD">
            <w:pPr>
              <w:widowControl w:val="0"/>
              <w:rPr>
                <w:rFonts w:eastAsia="Calibri"/>
                <w:b/>
                <w:bCs/>
                <w:sz w:val="18"/>
                <w:szCs w:val="18"/>
              </w:rPr>
            </w:pPr>
          </w:p>
          <w:p w14:paraId="7B00AB5D" w14:textId="77777777" w:rsidR="00563A84" w:rsidRPr="00591F33" w:rsidRDefault="00563A84" w:rsidP="00767FBD">
            <w:pPr>
              <w:widowControl w:val="0"/>
              <w:rPr>
                <w:rFonts w:eastAsia="Calibri"/>
                <w:b/>
                <w:bCs/>
                <w:sz w:val="18"/>
                <w:szCs w:val="18"/>
              </w:rPr>
            </w:pPr>
            <w:r w:rsidRPr="00591F33">
              <w:rPr>
                <w:rFonts w:eastAsia="Calibri"/>
                <w:b/>
                <w:bCs/>
                <w:sz w:val="18"/>
                <w:szCs w:val="18"/>
              </w:rPr>
              <w:t>6. Cântar digital</w:t>
            </w:r>
          </w:p>
          <w:p w14:paraId="63BB191A" w14:textId="77777777" w:rsidR="00563A84" w:rsidRPr="00591F33" w:rsidRDefault="00563A84" w:rsidP="00767FBD">
            <w:pPr>
              <w:widowControl w:val="0"/>
              <w:rPr>
                <w:rFonts w:eastAsia="Calibri"/>
                <w:b/>
                <w:bCs/>
                <w:sz w:val="18"/>
                <w:szCs w:val="18"/>
              </w:rPr>
            </w:pPr>
          </w:p>
          <w:p w14:paraId="1BBEE047"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 xml:space="preserve">Măsurarea masei probelor solide și lichide în experimente de fizică </w:t>
            </w:r>
            <w:r w:rsidRPr="00591F33">
              <w:rPr>
                <w:rFonts w:eastAsia="Calibri"/>
                <w:sz w:val="18"/>
                <w:szCs w:val="18"/>
              </w:rPr>
              <w:lastRenderedPageBreak/>
              <w:t>și chimie.</w:t>
            </w:r>
          </w:p>
          <w:p w14:paraId="04AEB181" w14:textId="77777777" w:rsidR="00563A84" w:rsidRPr="00591F33" w:rsidRDefault="00563A84" w:rsidP="00767FBD">
            <w:pPr>
              <w:widowControl w:val="0"/>
              <w:rPr>
                <w:rFonts w:eastAsia="Calibri"/>
                <w:b/>
                <w:bCs/>
                <w:sz w:val="18"/>
                <w:szCs w:val="18"/>
              </w:rPr>
            </w:pPr>
          </w:p>
          <w:p w14:paraId="3CDC4DB2"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6A9D89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de cântărire: minimum 100 g</w:t>
            </w:r>
          </w:p>
          <w:p w14:paraId="38AF985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Rezoluție: minimum 0,01 g</w:t>
            </w:r>
          </w:p>
          <w:p w14:paraId="4373E99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50D62C1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tarare</w:t>
            </w:r>
          </w:p>
          <w:p w14:paraId="436632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Stabilizare rapidă a valorii măsurate</w:t>
            </w:r>
          </w:p>
          <w:p w14:paraId="429C7DF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oprire automată</w:t>
            </w:r>
          </w:p>
          <w:p w14:paraId="089A206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Platformă de cântărire realizată din material rezistent, adecvat utilizării în laborator</w:t>
            </w:r>
          </w:p>
          <w:p w14:paraId="1BD948C3" w14:textId="77777777" w:rsidR="00563A84" w:rsidRPr="00591F33" w:rsidRDefault="00563A84" w:rsidP="00767FBD">
            <w:pPr>
              <w:widowControl w:val="0"/>
              <w:rPr>
                <w:rFonts w:eastAsia="Calibri"/>
                <w:b/>
                <w:bCs/>
                <w:sz w:val="18"/>
                <w:szCs w:val="18"/>
              </w:rPr>
            </w:pPr>
          </w:p>
          <w:p w14:paraId="79C92FA9"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Alimentare: </w:t>
            </w:r>
            <w:r w:rsidRPr="00591F33">
              <w:rPr>
                <w:rFonts w:eastAsia="Calibri"/>
                <w:sz w:val="18"/>
                <w:szCs w:val="18"/>
              </w:rPr>
              <w:t>Adaptor de rețea și/sau baterii, incluse după caz.</w:t>
            </w:r>
          </w:p>
          <w:p w14:paraId="363669E5" w14:textId="77777777" w:rsidR="00563A84" w:rsidRPr="00591F33" w:rsidRDefault="00563A84" w:rsidP="00767FBD">
            <w:pPr>
              <w:widowControl w:val="0"/>
              <w:rPr>
                <w:rFonts w:eastAsia="Calibri"/>
                <w:b/>
                <w:bCs/>
                <w:sz w:val="18"/>
                <w:szCs w:val="18"/>
              </w:rPr>
            </w:pPr>
          </w:p>
          <w:p w14:paraId="608947A3" w14:textId="77777777" w:rsidR="00563A84" w:rsidRPr="00591F33" w:rsidRDefault="00563A84" w:rsidP="00767FBD">
            <w:pPr>
              <w:widowControl w:val="0"/>
              <w:rPr>
                <w:rFonts w:eastAsia="Calibri"/>
                <w:b/>
                <w:bCs/>
                <w:sz w:val="18"/>
                <w:szCs w:val="18"/>
              </w:rPr>
            </w:pPr>
            <w:r w:rsidRPr="00591F33">
              <w:rPr>
                <w:rFonts w:eastAsia="Calibri"/>
                <w:b/>
                <w:bCs/>
                <w:sz w:val="18"/>
                <w:szCs w:val="18"/>
              </w:rPr>
              <w:t>7. Disc pentru demonstrarea echilibrului</w:t>
            </w:r>
          </w:p>
          <w:p w14:paraId="0D8E2311" w14:textId="77777777" w:rsidR="00563A84" w:rsidRPr="00591F33" w:rsidRDefault="00563A84" w:rsidP="00767FBD">
            <w:pPr>
              <w:widowControl w:val="0"/>
              <w:rPr>
                <w:rFonts w:eastAsia="Calibri"/>
                <w:b/>
                <w:bCs/>
                <w:sz w:val="18"/>
                <w:szCs w:val="18"/>
              </w:rPr>
            </w:pPr>
          </w:p>
          <w:p w14:paraId="20E3F767"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6496F5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Disc din plastic rezistent sau material echivalent</w:t>
            </w:r>
          </w:p>
          <w:p w14:paraId="0E43A3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300 mm</w:t>
            </w:r>
          </w:p>
          <w:p w14:paraId="53F3A6E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Axă de rotație inclusă</w:t>
            </w:r>
          </w:p>
          <w:p w14:paraId="455647B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56 de găuri, cu diametrul aproximativ 5 mm</w:t>
            </w:r>
          </w:p>
          <w:p w14:paraId="1A0A8E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Găuri distribuite radial și simetric pe suprafața discului, pe minimum 8 segmente</w:t>
            </w:r>
          </w:p>
          <w:p w14:paraId="2210501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Semicerc transparent cu gradație liniară suprapus pe disc</w:t>
            </w:r>
          </w:p>
          <w:p w14:paraId="66DDB356" w14:textId="77777777" w:rsidR="00563A84" w:rsidRPr="00591F33" w:rsidRDefault="00563A84" w:rsidP="00767FBD">
            <w:pPr>
              <w:widowControl w:val="0"/>
              <w:rPr>
                <w:rFonts w:eastAsia="Calibri"/>
                <w:b/>
                <w:bCs/>
                <w:sz w:val="18"/>
                <w:szCs w:val="18"/>
              </w:rPr>
            </w:pPr>
          </w:p>
          <w:p w14:paraId="6235C56E" w14:textId="77777777" w:rsidR="00563A84" w:rsidRPr="00591F33" w:rsidRDefault="00563A84" w:rsidP="00767FBD">
            <w:pPr>
              <w:widowControl w:val="0"/>
              <w:rPr>
                <w:rFonts w:eastAsia="Calibri"/>
                <w:b/>
                <w:bCs/>
                <w:sz w:val="18"/>
                <w:szCs w:val="18"/>
              </w:rPr>
            </w:pPr>
            <w:r w:rsidRPr="00591F33">
              <w:rPr>
                <w:rFonts w:eastAsia="Calibri"/>
                <w:b/>
                <w:bCs/>
                <w:sz w:val="18"/>
                <w:szCs w:val="18"/>
              </w:rPr>
              <w:t>Accesorii incluse:</w:t>
            </w:r>
          </w:p>
          <w:p w14:paraId="43E3E8F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prindere pe stativ</w:t>
            </w:r>
          </w:p>
          <w:p w14:paraId="196D746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Cuie/elemente de prindere</w:t>
            </w:r>
          </w:p>
          <w:p w14:paraId="17171BA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Ațe cu cârlige</w:t>
            </w:r>
          </w:p>
          <w:p w14:paraId="6C8CFB7B" w14:textId="77777777" w:rsidR="00563A84" w:rsidRPr="00591F33" w:rsidRDefault="00563A84" w:rsidP="00767FBD">
            <w:pPr>
              <w:widowControl w:val="0"/>
              <w:rPr>
                <w:rFonts w:eastAsia="Calibri"/>
                <w:b/>
                <w:bCs/>
                <w:sz w:val="18"/>
                <w:szCs w:val="18"/>
              </w:rPr>
            </w:pPr>
          </w:p>
          <w:p w14:paraId="77989CC2" w14:textId="77777777" w:rsidR="00563A84" w:rsidRPr="00591F33" w:rsidRDefault="00563A84" w:rsidP="00767FBD">
            <w:pPr>
              <w:widowControl w:val="0"/>
              <w:rPr>
                <w:rFonts w:eastAsia="Calibri"/>
                <w:b/>
                <w:bCs/>
                <w:sz w:val="18"/>
                <w:szCs w:val="18"/>
              </w:rPr>
            </w:pPr>
            <w:r w:rsidRPr="00591F33">
              <w:rPr>
                <w:rFonts w:eastAsia="Calibri"/>
                <w:b/>
                <w:bCs/>
                <w:sz w:val="18"/>
                <w:szCs w:val="18"/>
              </w:rPr>
              <w:t>8. Paralelipiped deformabil pentru demonstrarea echilibrului corpurilor</w:t>
            </w:r>
          </w:p>
          <w:p w14:paraId="34C2C114" w14:textId="77777777" w:rsidR="00563A84" w:rsidRPr="00591F33" w:rsidRDefault="00563A84" w:rsidP="00767FBD">
            <w:pPr>
              <w:widowControl w:val="0"/>
              <w:rPr>
                <w:rFonts w:eastAsia="Calibri"/>
                <w:b/>
                <w:bCs/>
                <w:sz w:val="18"/>
                <w:szCs w:val="18"/>
              </w:rPr>
            </w:pPr>
          </w:p>
          <w:p w14:paraId="2E75E6D2"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C24D5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paralelipipedică articulată, cu bază</w:t>
            </w:r>
          </w:p>
          <w:p w14:paraId="2C2D556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care permite deformarea/plasarea oblică</w:t>
            </w:r>
          </w:p>
          <w:p w14:paraId="623138D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patru tije verticale, două baze și suport median articulat</w:t>
            </w:r>
          </w:p>
          <w:p w14:paraId="155E58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140 × 200 mm</w:t>
            </w:r>
          </w:p>
          <w:p w14:paraId="5F6FB8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Fir cu plumb prins din centrul de masă pentru evidențierea verticalei</w:t>
            </w:r>
          </w:p>
          <w:p w14:paraId="5C18319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și adecvată utilizării repetate</w:t>
            </w:r>
          </w:p>
          <w:p w14:paraId="2732BDAE" w14:textId="77777777" w:rsidR="00563A84" w:rsidRPr="00591F33" w:rsidRDefault="00563A84" w:rsidP="00767FBD">
            <w:pPr>
              <w:widowControl w:val="0"/>
              <w:rPr>
                <w:rFonts w:eastAsia="Calibri"/>
                <w:b/>
                <w:bCs/>
                <w:sz w:val="18"/>
                <w:szCs w:val="18"/>
              </w:rPr>
            </w:pPr>
          </w:p>
          <w:p w14:paraId="60A3778D" w14:textId="77777777" w:rsidR="00563A84" w:rsidRPr="00591F33" w:rsidRDefault="00563A84" w:rsidP="00767FBD">
            <w:pPr>
              <w:widowControl w:val="0"/>
              <w:rPr>
                <w:rFonts w:eastAsia="Calibri"/>
                <w:b/>
                <w:bCs/>
                <w:sz w:val="18"/>
                <w:szCs w:val="18"/>
              </w:rPr>
            </w:pPr>
            <w:r w:rsidRPr="00591F33">
              <w:rPr>
                <w:rFonts w:eastAsia="Calibri"/>
                <w:b/>
                <w:bCs/>
                <w:sz w:val="18"/>
                <w:szCs w:val="18"/>
              </w:rPr>
              <w:t>9. Scripete</w:t>
            </w:r>
          </w:p>
          <w:p w14:paraId="7A2E5707" w14:textId="77777777" w:rsidR="00563A84" w:rsidRPr="00591F33" w:rsidRDefault="00563A84" w:rsidP="00767FBD">
            <w:pPr>
              <w:widowControl w:val="0"/>
              <w:rPr>
                <w:rFonts w:eastAsia="Calibri"/>
                <w:b/>
                <w:bCs/>
                <w:sz w:val="18"/>
                <w:szCs w:val="18"/>
              </w:rPr>
            </w:pPr>
          </w:p>
          <w:p w14:paraId="5ECD9C94"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10FCCF7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metal sau plastic rezistent</w:t>
            </w:r>
          </w:p>
          <w:p w14:paraId="4DB062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roată: 30–50 mm</w:t>
            </w:r>
          </w:p>
          <w:p w14:paraId="02CDDF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Mecanism de rotație cu ax liber sau rulment</w:t>
            </w:r>
          </w:p>
          <w:p w14:paraId="2F1361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Rotație uniformă, cu frecare redusă</w:t>
            </w:r>
          </w:p>
          <w:p w14:paraId="157F428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de încărcare: minimum 0,1 kg</w:t>
            </w:r>
          </w:p>
          <w:p w14:paraId="4E275FB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Configurație: scripete simplu sau compus, cu una sau mai multe roți</w:t>
            </w:r>
          </w:p>
          <w:p w14:paraId="578F3423" w14:textId="77777777" w:rsidR="00563A84" w:rsidRPr="00591F33" w:rsidRDefault="00563A84" w:rsidP="00767FBD">
            <w:pPr>
              <w:widowControl w:val="0"/>
              <w:rPr>
                <w:rFonts w:eastAsia="Calibri"/>
                <w:b/>
                <w:bCs/>
                <w:sz w:val="18"/>
                <w:szCs w:val="18"/>
              </w:rPr>
            </w:pPr>
          </w:p>
          <w:p w14:paraId="2BD001F3" w14:textId="77777777" w:rsidR="00563A84" w:rsidRPr="00591F33" w:rsidRDefault="00563A84" w:rsidP="00767FBD">
            <w:pPr>
              <w:widowControl w:val="0"/>
              <w:rPr>
                <w:rFonts w:eastAsia="Calibri"/>
                <w:b/>
                <w:bCs/>
                <w:sz w:val="18"/>
                <w:szCs w:val="18"/>
              </w:rPr>
            </w:pPr>
            <w:r w:rsidRPr="00591F33">
              <w:rPr>
                <w:rFonts w:eastAsia="Calibri"/>
                <w:b/>
                <w:bCs/>
                <w:sz w:val="18"/>
                <w:szCs w:val="18"/>
              </w:rPr>
              <w:t>10. Resort cilindric lung</w:t>
            </w:r>
          </w:p>
          <w:p w14:paraId="65E79BF2" w14:textId="77777777" w:rsidR="00563A84" w:rsidRPr="00591F33" w:rsidRDefault="00563A84" w:rsidP="00767FBD">
            <w:pPr>
              <w:widowControl w:val="0"/>
              <w:rPr>
                <w:rFonts w:eastAsia="Calibri"/>
                <w:b/>
                <w:bCs/>
                <w:sz w:val="18"/>
                <w:szCs w:val="18"/>
              </w:rPr>
            </w:pPr>
          </w:p>
          <w:p w14:paraId="0156767F"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6D0CA8F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elastic</w:t>
            </w:r>
          </w:p>
          <w:p w14:paraId="19BB333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22 mm</w:t>
            </w:r>
          </w:p>
          <w:p w14:paraId="3DA7E95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inițială: minimum 3 m</w:t>
            </w:r>
          </w:p>
          <w:p w14:paraId="6DAFA93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Extindere minimă: până la aproximativ 9 m, fără depășirea limitei de utilizare indicate de producător</w:t>
            </w:r>
          </w:p>
          <w:p w14:paraId="06FA769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 finisate pentru manipulare sigură</w:t>
            </w:r>
          </w:p>
          <w:p w14:paraId="51A39AAD" w14:textId="77777777" w:rsidR="00563A84" w:rsidRPr="00591F33" w:rsidRDefault="00563A84" w:rsidP="00767FBD">
            <w:pPr>
              <w:widowControl w:val="0"/>
              <w:rPr>
                <w:rFonts w:eastAsia="Calibri"/>
                <w:b/>
                <w:bCs/>
                <w:sz w:val="18"/>
                <w:szCs w:val="18"/>
              </w:rPr>
            </w:pPr>
          </w:p>
          <w:p w14:paraId="0C71BE4F" w14:textId="77777777" w:rsidR="00563A84" w:rsidRPr="00591F33" w:rsidRDefault="00563A84" w:rsidP="00767FBD">
            <w:pPr>
              <w:widowControl w:val="0"/>
              <w:rPr>
                <w:rFonts w:eastAsia="Calibri"/>
                <w:b/>
                <w:bCs/>
                <w:sz w:val="18"/>
                <w:szCs w:val="18"/>
              </w:rPr>
            </w:pPr>
            <w:r w:rsidRPr="00591F33">
              <w:rPr>
                <w:rFonts w:eastAsia="Calibri"/>
                <w:b/>
                <w:bCs/>
                <w:sz w:val="18"/>
                <w:szCs w:val="18"/>
              </w:rPr>
              <w:t>11. Pendulul lui Newton</w:t>
            </w:r>
          </w:p>
          <w:p w14:paraId="029E9FEA" w14:textId="77777777" w:rsidR="00563A84" w:rsidRPr="00591F33" w:rsidRDefault="00563A84" w:rsidP="00767FBD">
            <w:pPr>
              <w:widowControl w:val="0"/>
              <w:rPr>
                <w:rFonts w:eastAsia="Calibri"/>
                <w:b/>
                <w:bCs/>
                <w:sz w:val="18"/>
                <w:szCs w:val="18"/>
              </w:rPr>
            </w:pPr>
          </w:p>
          <w:p w14:paraId="1A6984DD"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D1AD6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w:t>
            </w:r>
          </w:p>
          <w:p w14:paraId="699A16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 bile din oțel, suspendate pe două fire fiecare</w:t>
            </w:r>
          </w:p>
          <w:p w14:paraId="574D423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Bilele vor fi aliniate pe aceeași direcție</w:t>
            </w:r>
          </w:p>
          <w:p w14:paraId="49F2597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Diametrul bilelor: minimum 16 mm</w:t>
            </w:r>
          </w:p>
          <w:p w14:paraId="715E7B5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Lungimea firelor de suspensie: minimum 125 mm</w:t>
            </w:r>
          </w:p>
          <w:p w14:paraId="50AE043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care permite transmiterea vizibilă a impulsului între bile</w:t>
            </w:r>
          </w:p>
          <w:p w14:paraId="3EE5269F" w14:textId="77777777" w:rsidR="00563A84" w:rsidRPr="00591F33" w:rsidRDefault="00563A84" w:rsidP="00767FBD">
            <w:pPr>
              <w:widowControl w:val="0"/>
              <w:rPr>
                <w:rFonts w:eastAsia="Calibri"/>
                <w:b/>
                <w:bCs/>
                <w:sz w:val="18"/>
                <w:szCs w:val="18"/>
              </w:rPr>
            </w:pPr>
          </w:p>
          <w:p w14:paraId="78077DC5" w14:textId="77777777" w:rsidR="00563A84" w:rsidRPr="00591F33" w:rsidRDefault="00563A84" w:rsidP="00767FBD">
            <w:pPr>
              <w:widowControl w:val="0"/>
              <w:rPr>
                <w:rFonts w:eastAsia="Calibri"/>
                <w:b/>
                <w:bCs/>
                <w:sz w:val="18"/>
                <w:szCs w:val="18"/>
              </w:rPr>
            </w:pPr>
            <w:r w:rsidRPr="00591F33">
              <w:rPr>
                <w:rFonts w:eastAsia="Calibri"/>
                <w:b/>
                <w:bCs/>
                <w:sz w:val="18"/>
                <w:szCs w:val="18"/>
              </w:rPr>
              <w:t>12. Disc rotativ</w:t>
            </w:r>
          </w:p>
          <w:p w14:paraId="5270F0DE" w14:textId="77777777" w:rsidR="00563A84" w:rsidRPr="00591F33" w:rsidRDefault="00563A84" w:rsidP="00767FBD">
            <w:pPr>
              <w:widowControl w:val="0"/>
              <w:rPr>
                <w:rFonts w:eastAsia="Calibri"/>
                <w:b/>
                <w:bCs/>
                <w:sz w:val="18"/>
                <w:szCs w:val="18"/>
              </w:rPr>
            </w:pPr>
          </w:p>
          <w:p w14:paraId="51D549B1"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E78EB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minimum 250 mm</w:t>
            </w:r>
          </w:p>
          <w:p w14:paraId="7FE9FD0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Amplasare pe podea sau pe suprafață stabilă</w:t>
            </w:r>
          </w:p>
          <w:p w14:paraId="4E9C5F2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Masă maximă suportată: minimum 100 kg</w:t>
            </w:r>
          </w:p>
          <w:p w14:paraId="5FFAB61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Greutate proprie: aproximativ 1,2 kg sau echivalent funcțional</w:t>
            </w:r>
          </w:p>
          <w:p w14:paraId="3027FA7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și sigură în utilizare</w:t>
            </w:r>
          </w:p>
          <w:p w14:paraId="08C0F2AA" w14:textId="77777777" w:rsidR="00563A84" w:rsidRPr="00591F33" w:rsidRDefault="00563A84" w:rsidP="00767FBD">
            <w:pPr>
              <w:widowControl w:val="0"/>
              <w:rPr>
                <w:rFonts w:eastAsia="Calibri"/>
                <w:b/>
                <w:bCs/>
                <w:sz w:val="18"/>
                <w:szCs w:val="18"/>
              </w:rPr>
            </w:pPr>
          </w:p>
          <w:p w14:paraId="6D2A1D27" w14:textId="77777777" w:rsidR="00563A84" w:rsidRPr="00591F33" w:rsidRDefault="00563A84" w:rsidP="00767FBD">
            <w:pPr>
              <w:widowControl w:val="0"/>
              <w:rPr>
                <w:rFonts w:eastAsia="Calibri"/>
                <w:b/>
                <w:bCs/>
                <w:sz w:val="18"/>
                <w:szCs w:val="18"/>
              </w:rPr>
            </w:pPr>
            <w:r w:rsidRPr="00591F33">
              <w:rPr>
                <w:rFonts w:eastAsia="Calibri"/>
                <w:b/>
                <w:bCs/>
                <w:sz w:val="18"/>
                <w:szCs w:val="18"/>
              </w:rPr>
              <w:t>13. Tubul lui Pascal</w:t>
            </w:r>
          </w:p>
          <w:p w14:paraId="03AD4042" w14:textId="77777777" w:rsidR="00563A84" w:rsidRPr="00591F33" w:rsidRDefault="00563A84" w:rsidP="00767FBD">
            <w:pPr>
              <w:widowControl w:val="0"/>
              <w:rPr>
                <w:rFonts w:eastAsia="Calibri"/>
                <w:b/>
                <w:bCs/>
                <w:sz w:val="18"/>
                <w:szCs w:val="18"/>
              </w:rPr>
            </w:pPr>
          </w:p>
          <w:p w14:paraId="2886C46C"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52A2FA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transparent din sticlă, plexiglas sau material plastic rezistent la presiune moderată</w:t>
            </w:r>
          </w:p>
          <w:p w14:paraId="4E734A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tub: 500–1000 mm</w:t>
            </w:r>
          </w:p>
          <w:p w14:paraId="38067D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interior: 20–50 mm</w:t>
            </w:r>
          </w:p>
          <w:p w14:paraId="6C0430A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etanșare: dopuri sau soluție echivalentă</w:t>
            </w:r>
          </w:p>
          <w:p w14:paraId="77CC392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Scală gradată vizibilă pentru măsurarea înălțimii coloanei de lichid</w:t>
            </w:r>
          </w:p>
          <w:p w14:paraId="70B9AB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apă sau lichid echivalent, eventual colorat</w:t>
            </w:r>
          </w:p>
          <w:p w14:paraId="1DEF1388" w14:textId="77777777" w:rsidR="00563A84" w:rsidRPr="00591F33" w:rsidRDefault="00563A84" w:rsidP="00767FBD">
            <w:pPr>
              <w:widowControl w:val="0"/>
              <w:rPr>
                <w:rFonts w:eastAsia="Calibri"/>
                <w:b/>
                <w:bCs/>
                <w:sz w:val="18"/>
                <w:szCs w:val="18"/>
              </w:rPr>
            </w:pPr>
          </w:p>
          <w:p w14:paraId="77CD03AC" w14:textId="77777777" w:rsidR="00563A84" w:rsidRPr="00591F33" w:rsidRDefault="00563A84" w:rsidP="00767FBD">
            <w:pPr>
              <w:widowControl w:val="0"/>
              <w:rPr>
                <w:rFonts w:eastAsia="Calibri"/>
                <w:b/>
                <w:bCs/>
                <w:sz w:val="18"/>
                <w:szCs w:val="18"/>
              </w:rPr>
            </w:pPr>
            <w:r w:rsidRPr="00591F33">
              <w:rPr>
                <w:rFonts w:eastAsia="Calibri"/>
                <w:b/>
                <w:bCs/>
                <w:sz w:val="18"/>
                <w:szCs w:val="18"/>
              </w:rPr>
              <w:t>14. Bloc alimentare profesor</w:t>
            </w:r>
          </w:p>
          <w:p w14:paraId="0F12D154" w14:textId="77777777" w:rsidR="00563A84" w:rsidRPr="00591F33" w:rsidRDefault="00563A84" w:rsidP="00767FBD">
            <w:pPr>
              <w:widowControl w:val="0"/>
              <w:rPr>
                <w:rFonts w:eastAsia="Calibri"/>
                <w:b/>
                <w:bCs/>
                <w:sz w:val="18"/>
                <w:szCs w:val="18"/>
              </w:rPr>
            </w:pPr>
          </w:p>
          <w:p w14:paraId="5FF53019" w14:textId="77777777" w:rsidR="00563A84" w:rsidRPr="00591F33" w:rsidRDefault="00563A84" w:rsidP="00767FBD">
            <w:pPr>
              <w:widowControl w:val="0"/>
              <w:rPr>
                <w:rFonts w:eastAsia="Calibri"/>
                <w:b/>
                <w:bCs/>
                <w:sz w:val="18"/>
                <w:szCs w:val="18"/>
              </w:rPr>
            </w:pPr>
            <w:r w:rsidRPr="00591F33">
              <w:rPr>
                <w:rFonts w:eastAsia="Calibri"/>
                <w:b/>
                <w:bCs/>
                <w:sz w:val="18"/>
                <w:szCs w:val="18"/>
              </w:rPr>
              <w:t>Ieșire tensiune alternativă AC:</w:t>
            </w:r>
          </w:p>
          <w:p w14:paraId="5C430BD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tensiune reglabilă: minimum 2–24 V AC</w:t>
            </w:r>
          </w:p>
          <w:p w14:paraId="132A32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Reglaj în minimum 12 trepte distincte</w:t>
            </w:r>
          </w:p>
          <w:p w14:paraId="54DAEB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furnizat: minimum 8 A</w:t>
            </w:r>
          </w:p>
          <w:p w14:paraId="6D99001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suprasarcină integrată</w:t>
            </w:r>
          </w:p>
          <w:p w14:paraId="21A65AC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protecție cu auto-deconectare în caz de supracurent</w:t>
            </w:r>
          </w:p>
          <w:p w14:paraId="05F4B8FE" w14:textId="77777777" w:rsidR="00563A84" w:rsidRPr="00591F33" w:rsidRDefault="00563A84" w:rsidP="00767FBD">
            <w:pPr>
              <w:widowControl w:val="0"/>
              <w:rPr>
                <w:rFonts w:eastAsia="Calibri"/>
                <w:b/>
                <w:bCs/>
                <w:sz w:val="18"/>
                <w:szCs w:val="18"/>
              </w:rPr>
            </w:pPr>
          </w:p>
          <w:p w14:paraId="1869AD0F" w14:textId="77777777" w:rsidR="00563A84" w:rsidRPr="00591F33" w:rsidRDefault="00563A84" w:rsidP="00767FBD">
            <w:pPr>
              <w:widowControl w:val="0"/>
              <w:rPr>
                <w:rFonts w:eastAsia="Calibri"/>
                <w:b/>
                <w:bCs/>
                <w:sz w:val="18"/>
                <w:szCs w:val="18"/>
              </w:rPr>
            </w:pPr>
            <w:r w:rsidRPr="00591F33">
              <w:rPr>
                <w:rFonts w:eastAsia="Calibri"/>
                <w:b/>
                <w:bCs/>
                <w:sz w:val="18"/>
                <w:szCs w:val="18"/>
              </w:rPr>
              <w:t>Funcție impuls curent:</w:t>
            </w:r>
          </w:p>
          <w:p w14:paraId="2920E88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ieșire impuls: aproximativ 40 A ±5 A</w:t>
            </w:r>
          </w:p>
          <w:p w14:paraId="6E8623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Durată impuls: aproximativ 8 s ±2 s</w:t>
            </w:r>
          </w:p>
          <w:p w14:paraId="2B07A5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Deconectare automată la finalul impulsului</w:t>
            </w:r>
          </w:p>
          <w:p w14:paraId="5F590CC2" w14:textId="77777777" w:rsidR="00563A84" w:rsidRPr="00591F33" w:rsidRDefault="00563A84" w:rsidP="00767FBD">
            <w:pPr>
              <w:widowControl w:val="0"/>
              <w:rPr>
                <w:rFonts w:eastAsia="Calibri"/>
                <w:b/>
                <w:bCs/>
                <w:sz w:val="18"/>
                <w:szCs w:val="18"/>
              </w:rPr>
            </w:pPr>
          </w:p>
          <w:p w14:paraId="764B6503" w14:textId="77777777" w:rsidR="00563A84" w:rsidRPr="00591F33" w:rsidRDefault="00563A84" w:rsidP="00767FBD">
            <w:pPr>
              <w:widowControl w:val="0"/>
              <w:rPr>
                <w:rFonts w:eastAsia="Calibri"/>
                <w:b/>
                <w:bCs/>
                <w:sz w:val="18"/>
                <w:szCs w:val="18"/>
              </w:rPr>
            </w:pPr>
            <w:r w:rsidRPr="00591F33">
              <w:rPr>
                <w:rFonts w:eastAsia="Calibri"/>
                <w:b/>
                <w:bCs/>
                <w:sz w:val="18"/>
                <w:szCs w:val="18"/>
              </w:rPr>
              <w:t>Ieșire tensiune continuă DC reglabilă:</w:t>
            </w:r>
          </w:p>
          <w:p w14:paraId="456F0B9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tensiune reglabilă: minimum 1,25–24 V DC</w:t>
            </w:r>
          </w:p>
          <w:p w14:paraId="501B8DA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Reglaj fin/continuu al tensiunii</w:t>
            </w:r>
          </w:p>
          <w:p w14:paraId="4C16CAB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nominal: minimum 3 A</w:t>
            </w:r>
          </w:p>
          <w:p w14:paraId="216B90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Stabilizare electronică a tensiunii</w:t>
            </w:r>
          </w:p>
          <w:p w14:paraId="3681CD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scurtcircuit și suprasarcină</w:t>
            </w:r>
          </w:p>
          <w:p w14:paraId="2CB03AAF" w14:textId="77777777" w:rsidR="00563A84" w:rsidRPr="00591F33" w:rsidRDefault="00563A84" w:rsidP="00767FBD">
            <w:pPr>
              <w:widowControl w:val="0"/>
              <w:rPr>
                <w:rFonts w:eastAsia="Calibri"/>
                <w:b/>
                <w:bCs/>
                <w:sz w:val="18"/>
                <w:szCs w:val="18"/>
              </w:rPr>
            </w:pPr>
          </w:p>
          <w:p w14:paraId="7FC81380" w14:textId="77777777" w:rsidR="00563A84" w:rsidRPr="00591F33" w:rsidRDefault="00563A84" w:rsidP="00767FBD">
            <w:pPr>
              <w:widowControl w:val="0"/>
              <w:rPr>
                <w:rFonts w:eastAsia="Calibri"/>
                <w:b/>
                <w:bCs/>
                <w:sz w:val="18"/>
                <w:szCs w:val="18"/>
              </w:rPr>
            </w:pPr>
            <w:r w:rsidRPr="00591F33">
              <w:rPr>
                <w:rFonts w:eastAsia="Calibri"/>
                <w:b/>
                <w:bCs/>
                <w:sz w:val="18"/>
                <w:szCs w:val="18"/>
              </w:rPr>
              <w:lastRenderedPageBreak/>
              <w:t>Ieșire tensiune continuă înaltă DC:</w:t>
            </w:r>
          </w:p>
          <w:p w14:paraId="39A124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Tensiuni selectabile: 240 V DC și 300 V DC sau echivalent funcțional</w:t>
            </w:r>
          </w:p>
          <w:p w14:paraId="75F253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Selectare în minimum 2 trepte</w:t>
            </w:r>
          </w:p>
          <w:p w14:paraId="6C72C61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Destinată exclusiv demonstrațiilor didactice</w:t>
            </w:r>
          </w:p>
          <w:p w14:paraId="0A25D9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integrată și operare controlată</w:t>
            </w:r>
          </w:p>
          <w:p w14:paraId="69060984" w14:textId="77777777" w:rsidR="00563A84" w:rsidRPr="00591F33" w:rsidRDefault="00563A84" w:rsidP="00767FBD">
            <w:pPr>
              <w:widowControl w:val="0"/>
              <w:rPr>
                <w:rFonts w:eastAsia="Calibri"/>
                <w:b/>
                <w:bCs/>
                <w:sz w:val="18"/>
                <w:szCs w:val="18"/>
              </w:rPr>
            </w:pPr>
          </w:p>
          <w:p w14:paraId="27A7F5B4"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constructive:</w:t>
            </w:r>
          </w:p>
          <w:p w14:paraId="7189D1A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w:t>
            </w:r>
          </w:p>
          <w:p w14:paraId="4F3DF18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Panou frontal inscripționat clar</w:t>
            </w:r>
          </w:p>
          <w:p w14:paraId="1666ADE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laborator izolate, tip banană 4 mm sau echivalent</w:t>
            </w:r>
          </w:p>
          <w:p w14:paraId="7C2AD1D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Comutator principal ON/OFF</w:t>
            </w:r>
          </w:p>
          <w:p w14:paraId="11C1B55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Indicatori de funcționare și stare protecție</w:t>
            </w:r>
          </w:p>
          <w:p w14:paraId="4F55E0E2" w14:textId="77777777" w:rsidR="00563A84" w:rsidRPr="00591F33" w:rsidRDefault="00563A84" w:rsidP="00767FBD">
            <w:pPr>
              <w:widowControl w:val="0"/>
              <w:rPr>
                <w:rFonts w:eastAsia="Calibri"/>
                <w:b/>
                <w:bCs/>
                <w:sz w:val="18"/>
                <w:szCs w:val="18"/>
              </w:rPr>
            </w:pPr>
          </w:p>
          <w:p w14:paraId="2CA10CA1" w14:textId="77777777" w:rsidR="00563A84" w:rsidRPr="00591F33" w:rsidRDefault="00563A84" w:rsidP="00767FBD">
            <w:pPr>
              <w:widowControl w:val="0"/>
              <w:rPr>
                <w:rFonts w:eastAsia="Calibri"/>
                <w:b/>
                <w:bCs/>
                <w:sz w:val="18"/>
                <w:szCs w:val="18"/>
              </w:rPr>
            </w:pPr>
            <w:r w:rsidRPr="00591F33">
              <w:rPr>
                <w:rFonts w:eastAsia="Calibri"/>
                <w:b/>
                <w:bCs/>
                <w:sz w:val="18"/>
                <w:szCs w:val="18"/>
              </w:rPr>
              <w:t>15. Pompă de presiune / vacuum cu manometru</w:t>
            </w:r>
          </w:p>
          <w:p w14:paraId="396E3DC0" w14:textId="77777777" w:rsidR="00563A84" w:rsidRPr="00591F33" w:rsidRDefault="00563A84" w:rsidP="00767FBD">
            <w:pPr>
              <w:widowControl w:val="0"/>
              <w:rPr>
                <w:rFonts w:eastAsia="Calibri"/>
                <w:b/>
                <w:bCs/>
                <w:sz w:val="18"/>
                <w:szCs w:val="18"/>
              </w:rPr>
            </w:pPr>
          </w:p>
          <w:p w14:paraId="5543D09B"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25A6AC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manometru</w:t>
            </w:r>
          </w:p>
          <w:p w14:paraId="063BC8B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legătură cu rezervorul de vidat inclus</w:t>
            </w:r>
          </w:p>
          <w:p w14:paraId="3E90A4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evacuare și pompare a aerului</w:t>
            </w:r>
          </w:p>
          <w:p w14:paraId="4DF9D77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robinet</w:t>
            </w:r>
          </w:p>
          <w:p w14:paraId="04CB83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presiune/vacuum: 0–760 mmHg sau 0–0,1 MPa, ori echivalent funcțional</w:t>
            </w:r>
          </w:p>
          <w:p w14:paraId="0E8B9F8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experimentelor privind procesele din gaze</w:t>
            </w:r>
          </w:p>
          <w:p w14:paraId="1D738191" w14:textId="77777777" w:rsidR="00563A84" w:rsidRPr="00591F33" w:rsidRDefault="00563A84" w:rsidP="00767FBD">
            <w:pPr>
              <w:widowControl w:val="0"/>
              <w:rPr>
                <w:rFonts w:eastAsia="Calibri"/>
                <w:b/>
                <w:bCs/>
                <w:sz w:val="18"/>
                <w:szCs w:val="18"/>
              </w:rPr>
            </w:pPr>
          </w:p>
          <w:p w14:paraId="733E5FC1" w14:textId="77777777" w:rsidR="00563A84" w:rsidRPr="00591F33" w:rsidRDefault="00563A84" w:rsidP="00767FBD">
            <w:pPr>
              <w:widowControl w:val="0"/>
              <w:rPr>
                <w:rFonts w:eastAsia="Calibri"/>
                <w:b/>
                <w:bCs/>
                <w:sz w:val="18"/>
                <w:szCs w:val="18"/>
              </w:rPr>
            </w:pPr>
            <w:r w:rsidRPr="00591F33">
              <w:rPr>
                <w:rFonts w:eastAsia="Calibri"/>
                <w:b/>
                <w:bCs/>
                <w:sz w:val="18"/>
                <w:szCs w:val="18"/>
              </w:rPr>
              <w:t>16. Clopot de sticlă</w:t>
            </w:r>
          </w:p>
          <w:p w14:paraId="3AEC6547" w14:textId="77777777" w:rsidR="00563A84" w:rsidRPr="00591F33" w:rsidRDefault="00563A84" w:rsidP="00767FBD">
            <w:pPr>
              <w:widowControl w:val="0"/>
              <w:rPr>
                <w:rFonts w:eastAsia="Calibri"/>
                <w:b/>
                <w:bCs/>
                <w:sz w:val="18"/>
                <w:szCs w:val="18"/>
              </w:rPr>
            </w:pPr>
          </w:p>
          <w:p w14:paraId="19F61981"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113D32F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Clopot din sticlă transparentă sau material transparent echivalent</w:t>
            </w:r>
          </w:p>
          <w:p w14:paraId="73DA1EE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cilindrică sau semisferică</w:t>
            </w:r>
          </w:p>
          <w:p w14:paraId="11E05B9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150–250 mm</w:t>
            </w:r>
          </w:p>
          <w:p w14:paraId="6726510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100–150 mm</w:t>
            </w:r>
          </w:p>
          <w:p w14:paraId="440025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 din metal sau plastic rezistent</w:t>
            </w:r>
          </w:p>
          <w:p w14:paraId="549C5E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largă pentru stabilitate</w:t>
            </w:r>
          </w:p>
          <w:p w14:paraId="0DDA22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Sonerie/clopoțel metalic integrat pe suport, cu mecanism de acționare manuală</w:t>
            </w:r>
          </w:p>
          <w:p w14:paraId="047554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Garnitură de cauciuc, silicon sau material echivalent pentru etanșare, pentru modelele compatibile cu realizarea vacuumului</w:t>
            </w:r>
          </w:p>
          <w:p w14:paraId="24269187" w14:textId="77777777" w:rsidR="00563A84" w:rsidRPr="00591F33" w:rsidRDefault="00563A84" w:rsidP="00767FBD">
            <w:pPr>
              <w:widowControl w:val="0"/>
              <w:rPr>
                <w:rFonts w:eastAsia="Calibri"/>
                <w:b/>
                <w:bCs/>
                <w:sz w:val="18"/>
                <w:szCs w:val="18"/>
              </w:rPr>
            </w:pPr>
          </w:p>
          <w:p w14:paraId="76A9A5DB" w14:textId="77777777" w:rsidR="00563A84" w:rsidRPr="00591F33" w:rsidRDefault="00563A84" w:rsidP="00767FBD">
            <w:pPr>
              <w:widowControl w:val="0"/>
              <w:rPr>
                <w:rFonts w:eastAsia="Calibri"/>
                <w:b/>
                <w:bCs/>
                <w:sz w:val="18"/>
                <w:szCs w:val="18"/>
              </w:rPr>
            </w:pPr>
            <w:r w:rsidRPr="00591F33">
              <w:rPr>
                <w:rFonts w:eastAsia="Calibri"/>
                <w:b/>
                <w:bCs/>
                <w:sz w:val="18"/>
                <w:szCs w:val="18"/>
              </w:rPr>
              <w:t>17. Higrometru-termometru digital</w:t>
            </w:r>
          </w:p>
          <w:p w14:paraId="654CBD24" w14:textId="77777777" w:rsidR="00563A84" w:rsidRPr="00591F33" w:rsidRDefault="00563A84" w:rsidP="00767FBD">
            <w:pPr>
              <w:widowControl w:val="0"/>
              <w:rPr>
                <w:rFonts w:eastAsia="Calibri"/>
                <w:b/>
                <w:bCs/>
                <w:sz w:val="18"/>
                <w:szCs w:val="18"/>
              </w:rPr>
            </w:pPr>
          </w:p>
          <w:p w14:paraId="4C00EE36"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ABF692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LCD/LED</w:t>
            </w:r>
          </w:p>
          <w:p w14:paraId="7C32E23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Afișare simultană temperatură și umiditate</w:t>
            </w:r>
          </w:p>
          <w:p w14:paraId="471CAC3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temperatură: eroare maximă ±0,5°C</w:t>
            </w:r>
          </w:p>
          <w:p w14:paraId="3207DD8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măsurare umiditate: minimum 20–99% RH</w:t>
            </w:r>
          </w:p>
          <w:p w14:paraId="72CB31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umiditate: ±3–5% RH</w:t>
            </w:r>
          </w:p>
          <w:p w14:paraId="783EAB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Memorie valori minim/maxim</w:t>
            </w:r>
          </w:p>
          <w:p w14:paraId="1739764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Funcții de alarmă pentru temperatură/umiditate — opțional</w:t>
            </w:r>
          </w:p>
          <w:p w14:paraId="127C2E2F" w14:textId="77777777" w:rsidR="00563A84" w:rsidRPr="00591F33" w:rsidRDefault="00563A84" w:rsidP="00767FBD">
            <w:pPr>
              <w:widowControl w:val="0"/>
              <w:rPr>
                <w:rFonts w:eastAsia="Calibri"/>
                <w:b/>
                <w:bCs/>
                <w:sz w:val="18"/>
                <w:szCs w:val="18"/>
              </w:rPr>
            </w:pPr>
          </w:p>
          <w:p w14:paraId="41047C1E"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Alimentare: </w:t>
            </w:r>
            <w:r w:rsidRPr="00591F33">
              <w:rPr>
                <w:rFonts w:eastAsia="Calibri"/>
                <w:sz w:val="18"/>
                <w:szCs w:val="18"/>
              </w:rPr>
              <w:t>Baterie 1,5 V sau 3 V, tip AA/AAA sau baterie tip buton.</w:t>
            </w:r>
          </w:p>
          <w:p w14:paraId="641A69D5" w14:textId="77777777" w:rsidR="00563A84" w:rsidRPr="00591F33" w:rsidRDefault="00563A84" w:rsidP="00767FBD">
            <w:pPr>
              <w:widowControl w:val="0"/>
              <w:rPr>
                <w:rFonts w:eastAsia="Calibri"/>
                <w:b/>
                <w:bCs/>
                <w:sz w:val="18"/>
                <w:szCs w:val="18"/>
              </w:rPr>
            </w:pPr>
          </w:p>
          <w:p w14:paraId="645AEF89" w14:textId="77777777" w:rsidR="00563A84" w:rsidRPr="00591F33" w:rsidRDefault="00563A84" w:rsidP="00767FBD">
            <w:pPr>
              <w:widowControl w:val="0"/>
              <w:rPr>
                <w:rFonts w:eastAsia="Calibri"/>
                <w:b/>
                <w:bCs/>
                <w:sz w:val="18"/>
                <w:szCs w:val="18"/>
              </w:rPr>
            </w:pPr>
            <w:r w:rsidRPr="00591F33">
              <w:rPr>
                <w:rFonts w:eastAsia="Calibri"/>
                <w:b/>
                <w:bCs/>
                <w:sz w:val="18"/>
                <w:szCs w:val="18"/>
              </w:rPr>
              <w:t>18. Set de tuburi capilare</w:t>
            </w:r>
          </w:p>
          <w:p w14:paraId="0FA44ED6" w14:textId="77777777" w:rsidR="00563A84" w:rsidRPr="00591F33" w:rsidRDefault="00563A84" w:rsidP="00767FBD">
            <w:pPr>
              <w:widowControl w:val="0"/>
              <w:rPr>
                <w:rFonts w:eastAsia="Calibri"/>
                <w:b/>
                <w:bCs/>
                <w:sz w:val="18"/>
                <w:szCs w:val="18"/>
              </w:rPr>
            </w:pPr>
          </w:p>
          <w:p w14:paraId="2D712915"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Componență minimă:</w:t>
            </w:r>
          </w:p>
          <w:p w14:paraId="6941CD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5 tuburi capilare din sticlă transparentă</w:t>
            </w:r>
          </w:p>
          <w:p w14:paraId="1C65C99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tuburi: aproximativ 150 mm</w:t>
            </w:r>
          </w:p>
          <w:p w14:paraId="07F4793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Diametre interioare diferite, în intervalul aproximativ 1–5 mm</w:t>
            </w:r>
          </w:p>
          <w:p w14:paraId="48DAB2A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pentru poziționare verticală</w:t>
            </w:r>
          </w:p>
          <w:p w14:paraId="0905A1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Bază/recipient pentru lichid, din plastic sau material echivalent</w:t>
            </w:r>
          </w:p>
          <w:p w14:paraId="38130D4A" w14:textId="77777777" w:rsidR="00563A84" w:rsidRPr="00591F33" w:rsidRDefault="00563A84" w:rsidP="00767FBD">
            <w:pPr>
              <w:widowControl w:val="0"/>
              <w:rPr>
                <w:rFonts w:eastAsia="Calibri"/>
                <w:b/>
                <w:bCs/>
                <w:sz w:val="18"/>
                <w:szCs w:val="18"/>
              </w:rPr>
            </w:pPr>
          </w:p>
          <w:p w14:paraId="4DF1A7C6" w14:textId="77777777" w:rsidR="00563A84" w:rsidRPr="00591F33" w:rsidRDefault="00563A84" w:rsidP="00767FBD">
            <w:pPr>
              <w:widowControl w:val="0"/>
              <w:rPr>
                <w:rFonts w:eastAsia="Calibri"/>
                <w:b/>
                <w:bCs/>
                <w:sz w:val="18"/>
                <w:szCs w:val="18"/>
              </w:rPr>
            </w:pPr>
            <w:r w:rsidRPr="00591F33">
              <w:rPr>
                <w:rFonts w:eastAsia="Calibri"/>
                <w:b/>
                <w:bCs/>
                <w:sz w:val="18"/>
                <w:szCs w:val="18"/>
              </w:rPr>
              <w:t>19. Barometru aneroid</w:t>
            </w:r>
          </w:p>
          <w:p w14:paraId="4ABE333E" w14:textId="77777777" w:rsidR="00563A84" w:rsidRPr="00591F33" w:rsidRDefault="00563A84" w:rsidP="00767FBD">
            <w:pPr>
              <w:widowControl w:val="0"/>
              <w:rPr>
                <w:rFonts w:eastAsia="Calibri"/>
                <w:b/>
                <w:bCs/>
                <w:sz w:val="18"/>
                <w:szCs w:val="18"/>
              </w:rPr>
            </w:pPr>
          </w:p>
          <w:p w14:paraId="7DC0A2F8"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6238EEF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Principiu de funcționare: capsule metalice flexibile</w:t>
            </w:r>
          </w:p>
          <w:p w14:paraId="3D336E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metalică sau din plastic rezistent</w:t>
            </w:r>
          </w:p>
          <w:p w14:paraId="791AE57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cu cadran gradat și ac indicator</w:t>
            </w:r>
          </w:p>
          <w:p w14:paraId="17E13B1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Unități de măsură: hPa și/sau mmHg</w:t>
            </w:r>
          </w:p>
          <w:p w14:paraId="36A441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Gama de măsurare: minimum 900 hPa sau 680 mmHg</w:t>
            </w:r>
          </w:p>
          <w:p w14:paraId="5660D1A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eroare maximă ±1–2 hPa</w:t>
            </w:r>
          </w:p>
          <w:p w14:paraId="5B573759" w14:textId="77777777" w:rsidR="00563A84" w:rsidRPr="00591F33" w:rsidRDefault="00563A84" w:rsidP="00767FBD">
            <w:pPr>
              <w:widowControl w:val="0"/>
              <w:rPr>
                <w:rFonts w:eastAsia="Calibri"/>
                <w:b/>
                <w:bCs/>
                <w:sz w:val="18"/>
                <w:szCs w:val="18"/>
              </w:rPr>
            </w:pPr>
          </w:p>
          <w:p w14:paraId="3BF34911" w14:textId="77777777" w:rsidR="00563A84" w:rsidRPr="00591F33" w:rsidRDefault="00563A84" w:rsidP="00767FBD">
            <w:pPr>
              <w:widowControl w:val="0"/>
              <w:rPr>
                <w:rFonts w:eastAsia="Calibri"/>
                <w:b/>
                <w:bCs/>
                <w:sz w:val="18"/>
                <w:szCs w:val="18"/>
              </w:rPr>
            </w:pPr>
            <w:r w:rsidRPr="00591F33">
              <w:rPr>
                <w:rFonts w:eastAsia="Calibri"/>
                <w:b/>
                <w:bCs/>
                <w:sz w:val="18"/>
                <w:szCs w:val="18"/>
              </w:rPr>
              <w:t>20. Set pentru demonstrarea legii lui Arhimede</w:t>
            </w:r>
          </w:p>
          <w:p w14:paraId="7F46F50D" w14:textId="77777777" w:rsidR="00563A84" w:rsidRPr="00591F33" w:rsidRDefault="00563A84" w:rsidP="00767FBD">
            <w:pPr>
              <w:widowControl w:val="0"/>
              <w:rPr>
                <w:rFonts w:eastAsia="Calibri"/>
                <w:b/>
                <w:bCs/>
                <w:sz w:val="18"/>
                <w:szCs w:val="18"/>
              </w:rPr>
            </w:pPr>
          </w:p>
          <w:p w14:paraId="6033F8CB"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Componență minimă:</w:t>
            </w:r>
          </w:p>
          <w:p w14:paraId="44DC74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Vas din plastic cu racord lateral pentru scurgerea apei</w:t>
            </w:r>
          </w:p>
          <w:p w14:paraId="5868EDD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Dinamometru gradat în N</w:t>
            </w:r>
          </w:p>
          <w:p w14:paraId="4C79846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 plin cu tortiță</w:t>
            </w:r>
          </w:p>
          <w:p w14:paraId="6CD97D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 gol cu tortiță și cârlig de prindere în partea inferioară</w:t>
            </w:r>
          </w:p>
          <w:p w14:paraId="6EA3D05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Cilindrul plin trebuie să încapă corespunzător în cilindrul gol</w:t>
            </w:r>
          </w:p>
          <w:p w14:paraId="1D7C3482" w14:textId="77777777" w:rsidR="00563A84" w:rsidRPr="00591F33" w:rsidRDefault="00563A84" w:rsidP="00767FBD">
            <w:pPr>
              <w:widowControl w:val="0"/>
              <w:rPr>
                <w:rFonts w:eastAsia="Calibri"/>
                <w:b/>
                <w:bCs/>
                <w:sz w:val="18"/>
                <w:szCs w:val="18"/>
              </w:rPr>
            </w:pPr>
          </w:p>
          <w:p w14:paraId="40F71ACB"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Utilizare didactică: </w:t>
            </w:r>
            <w:r w:rsidRPr="00591F33">
              <w:rPr>
                <w:rFonts w:eastAsia="Calibri"/>
                <w:sz w:val="18"/>
                <w:szCs w:val="18"/>
              </w:rPr>
              <w:t>Demonstrarea forței arhimedice și a relației dintre volumul de lichid dislocuit și forța de împingere.</w:t>
            </w:r>
          </w:p>
          <w:p w14:paraId="62CBC718" w14:textId="77777777" w:rsidR="00563A84" w:rsidRPr="00591F33" w:rsidRDefault="00563A84" w:rsidP="00767FBD">
            <w:pPr>
              <w:widowControl w:val="0"/>
              <w:rPr>
                <w:rFonts w:eastAsia="Calibri"/>
                <w:b/>
                <w:bCs/>
                <w:sz w:val="18"/>
                <w:szCs w:val="18"/>
              </w:rPr>
            </w:pPr>
          </w:p>
          <w:p w14:paraId="3EA1CC65" w14:textId="77777777" w:rsidR="00563A84" w:rsidRPr="00591F33" w:rsidRDefault="00563A84" w:rsidP="00767FBD">
            <w:pPr>
              <w:widowControl w:val="0"/>
              <w:rPr>
                <w:rFonts w:eastAsia="Calibri"/>
                <w:b/>
                <w:bCs/>
                <w:sz w:val="18"/>
                <w:szCs w:val="18"/>
              </w:rPr>
            </w:pPr>
            <w:r w:rsidRPr="00591F33">
              <w:rPr>
                <w:rFonts w:eastAsia="Calibri"/>
                <w:b/>
                <w:bCs/>
                <w:sz w:val="18"/>
                <w:szCs w:val="18"/>
              </w:rPr>
              <w:t>21. Diapazon cu accesorii</w:t>
            </w:r>
          </w:p>
          <w:p w14:paraId="602B0F03" w14:textId="77777777" w:rsidR="00563A84" w:rsidRPr="00591F33" w:rsidRDefault="00563A84" w:rsidP="00767FBD">
            <w:pPr>
              <w:widowControl w:val="0"/>
              <w:rPr>
                <w:rFonts w:eastAsia="Calibri"/>
                <w:b/>
                <w:bCs/>
                <w:sz w:val="18"/>
                <w:szCs w:val="18"/>
              </w:rPr>
            </w:pPr>
          </w:p>
          <w:p w14:paraId="6EEBDB80"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6950AF8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aluminiu sau material metalic echivalent</w:t>
            </w:r>
          </w:p>
          <w:p w14:paraId="576B2CA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U sau V, cu două brațe simetrice</w:t>
            </w:r>
          </w:p>
          <w:p w14:paraId="459CF59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100–200 mm</w:t>
            </w:r>
          </w:p>
          <w:p w14:paraId="31872D9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Frecvență fundamentală: una dintre valorile standard utilizate în educație, de exemplu 256 Hz, 512 Hz sau 1024 Hz</w:t>
            </w:r>
          </w:p>
          <w:p w14:paraId="29EC3A5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Greutate: 50–150 g</w:t>
            </w:r>
          </w:p>
          <w:p w14:paraId="66860E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de sprijin inclusă sau compatibilitate cu suport/pernă de amortizare pentru amplificarea sunetului</w:t>
            </w:r>
          </w:p>
          <w:p w14:paraId="3FD67772" w14:textId="77777777" w:rsidR="00563A84" w:rsidRPr="00591F33" w:rsidRDefault="00563A84" w:rsidP="00767FBD">
            <w:pPr>
              <w:widowControl w:val="0"/>
              <w:rPr>
                <w:rFonts w:eastAsia="Calibri"/>
                <w:b/>
                <w:bCs/>
                <w:sz w:val="18"/>
                <w:szCs w:val="18"/>
              </w:rPr>
            </w:pPr>
          </w:p>
          <w:p w14:paraId="21B11F04" w14:textId="77777777" w:rsidR="00563A84" w:rsidRPr="00591F33" w:rsidRDefault="00563A84" w:rsidP="00767FBD">
            <w:pPr>
              <w:widowControl w:val="0"/>
              <w:rPr>
                <w:rFonts w:eastAsia="Calibri"/>
                <w:b/>
                <w:bCs/>
                <w:sz w:val="18"/>
                <w:szCs w:val="18"/>
              </w:rPr>
            </w:pPr>
            <w:r w:rsidRPr="00591F33">
              <w:rPr>
                <w:rFonts w:eastAsia="Calibri"/>
                <w:b/>
                <w:bCs/>
                <w:sz w:val="18"/>
                <w:szCs w:val="18"/>
              </w:rPr>
              <w:t>22. Reșou electric</w:t>
            </w:r>
          </w:p>
          <w:p w14:paraId="22FFA4B0" w14:textId="77777777" w:rsidR="00563A84" w:rsidRPr="00591F33" w:rsidRDefault="00563A84" w:rsidP="00767FBD">
            <w:pPr>
              <w:widowControl w:val="0"/>
              <w:rPr>
                <w:rFonts w:eastAsia="Calibri"/>
                <w:b/>
                <w:bCs/>
                <w:sz w:val="18"/>
                <w:szCs w:val="18"/>
              </w:rPr>
            </w:pPr>
          </w:p>
          <w:p w14:paraId="445DAB4F"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 recomandate:</w:t>
            </w:r>
          </w:p>
          <w:p w14:paraId="5881D87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 / 50 Hz</w:t>
            </w:r>
          </w:p>
          <w:p w14:paraId="0859C36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minimă: 400 W</w:t>
            </w:r>
          </w:p>
          <w:p w14:paraId="76AA9B3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de încălzire închis/protejat</w:t>
            </w:r>
          </w:p>
          <w:p w14:paraId="0A1161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Termostat reglabil sau control al temperaturii</w:t>
            </w:r>
          </w:p>
          <w:p w14:paraId="57D3615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supraîncălzire</w:t>
            </w:r>
          </w:p>
          <w:p w14:paraId="634A69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 luminos de funcționare</w:t>
            </w:r>
          </w:p>
          <w:p w14:paraId="38BE28F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placă: 100–150 mm sau echivalent funcțional</w:t>
            </w:r>
          </w:p>
          <w:p w14:paraId="72377BC7" w14:textId="77777777" w:rsidR="00563A84" w:rsidRPr="00591F33" w:rsidRDefault="00563A84" w:rsidP="00767FBD">
            <w:pPr>
              <w:widowControl w:val="0"/>
              <w:rPr>
                <w:rFonts w:eastAsia="Calibri"/>
                <w:b/>
                <w:bCs/>
                <w:sz w:val="18"/>
                <w:szCs w:val="18"/>
              </w:rPr>
            </w:pPr>
          </w:p>
          <w:p w14:paraId="55946386" w14:textId="77777777" w:rsidR="00563A84" w:rsidRPr="00591F33" w:rsidRDefault="00563A84" w:rsidP="00767FBD">
            <w:pPr>
              <w:widowControl w:val="0"/>
              <w:rPr>
                <w:rFonts w:eastAsia="Calibri"/>
                <w:b/>
                <w:bCs/>
                <w:sz w:val="18"/>
                <w:szCs w:val="18"/>
              </w:rPr>
            </w:pPr>
            <w:r w:rsidRPr="00591F33">
              <w:rPr>
                <w:rFonts w:eastAsia="Calibri"/>
                <w:b/>
                <w:bCs/>
                <w:sz w:val="18"/>
                <w:szCs w:val="18"/>
              </w:rPr>
              <w:t>23. Ceainic electric</w:t>
            </w:r>
          </w:p>
          <w:p w14:paraId="38BAEA9D" w14:textId="77777777" w:rsidR="00563A84" w:rsidRPr="00591F33" w:rsidRDefault="00563A84" w:rsidP="00767FBD">
            <w:pPr>
              <w:widowControl w:val="0"/>
              <w:rPr>
                <w:rFonts w:eastAsia="Calibri"/>
                <w:b/>
                <w:bCs/>
                <w:sz w:val="18"/>
                <w:szCs w:val="18"/>
              </w:rPr>
            </w:pPr>
          </w:p>
          <w:p w14:paraId="75C76831"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DF513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alimentare: 220–240 V</w:t>
            </w:r>
          </w:p>
          <w:p w14:paraId="3E07ED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minimă: 1500 W</w:t>
            </w:r>
          </w:p>
          <w:p w14:paraId="511E485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Volum: minimum 1,8 L</w:t>
            </w:r>
          </w:p>
          <w:p w14:paraId="11C92C8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Material: oțel inoxidabil alimentar sau material echivalent sigur pentru apă</w:t>
            </w:r>
          </w:p>
          <w:p w14:paraId="6DBE46D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inclus</w:t>
            </w:r>
          </w:p>
          <w:p w14:paraId="37B022A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Suport/bază de alimentare inclusă</w:t>
            </w:r>
          </w:p>
          <w:p w14:paraId="7B2E79B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deconectare automată la fierbere</w:t>
            </w:r>
          </w:p>
          <w:p w14:paraId="410171B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Releu termic/protecție la supraîncălzire</w:t>
            </w:r>
          </w:p>
          <w:p w14:paraId="6F7592D0" w14:textId="77777777" w:rsidR="00563A84" w:rsidRPr="00591F33" w:rsidRDefault="00563A84" w:rsidP="00767FBD">
            <w:pPr>
              <w:widowControl w:val="0"/>
              <w:rPr>
                <w:rFonts w:eastAsia="Calibri"/>
                <w:b/>
                <w:bCs/>
                <w:sz w:val="18"/>
                <w:szCs w:val="18"/>
              </w:rPr>
            </w:pPr>
          </w:p>
          <w:p w14:paraId="0C8E1B05" w14:textId="77777777" w:rsidR="00563A84" w:rsidRPr="00591F33" w:rsidRDefault="00563A84" w:rsidP="00767FBD">
            <w:pPr>
              <w:widowControl w:val="0"/>
              <w:rPr>
                <w:rFonts w:eastAsia="Calibri"/>
                <w:b/>
                <w:bCs/>
                <w:sz w:val="18"/>
                <w:szCs w:val="18"/>
              </w:rPr>
            </w:pPr>
            <w:r w:rsidRPr="00591F33">
              <w:rPr>
                <w:rFonts w:eastAsia="Calibri"/>
                <w:b/>
                <w:bCs/>
                <w:sz w:val="18"/>
                <w:szCs w:val="18"/>
              </w:rPr>
              <w:t>24. Dispozitiv pentru demonstrarea dilatării – inelul lui Gravesande</w:t>
            </w:r>
          </w:p>
          <w:p w14:paraId="42AF4032" w14:textId="77777777" w:rsidR="00563A84" w:rsidRPr="00591F33" w:rsidRDefault="00563A84" w:rsidP="00767FBD">
            <w:pPr>
              <w:widowControl w:val="0"/>
              <w:rPr>
                <w:rFonts w:eastAsia="Calibri"/>
                <w:b/>
                <w:bCs/>
                <w:sz w:val="18"/>
                <w:szCs w:val="18"/>
              </w:rPr>
            </w:pPr>
          </w:p>
          <w:p w14:paraId="583E8C8A"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2A263D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activ: bilă metalică din alamă sau aliaj echivalent</w:t>
            </w:r>
          </w:p>
          <w:p w14:paraId="5ADC59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bilă: minimum 22 mm</w:t>
            </w:r>
          </w:p>
          <w:p w14:paraId="525E0C9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susținere: lanț metalic rezistent, fixat de o tijă metalică rigidă</w:t>
            </w:r>
          </w:p>
          <w:p w14:paraId="7D16170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Tijă suport realizată din metal rezistent, prevăzută cu mâner sau element de prindere</w:t>
            </w:r>
          </w:p>
          <w:p w14:paraId="537F6D3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Îmbinare solidă între bilă, lanț și tijă</w:t>
            </w:r>
          </w:p>
          <w:p w14:paraId="5A8ED8C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surse de încălzire didactice, de exemplu reșou, arzător mic de laborator sau echivalent</w:t>
            </w:r>
          </w:p>
          <w:p w14:paraId="351F7B20" w14:textId="77777777" w:rsidR="00563A84" w:rsidRPr="00591F33" w:rsidRDefault="00563A84" w:rsidP="00767FBD">
            <w:pPr>
              <w:widowControl w:val="0"/>
              <w:rPr>
                <w:rFonts w:eastAsia="Calibri"/>
                <w:b/>
                <w:bCs/>
                <w:sz w:val="18"/>
                <w:szCs w:val="18"/>
              </w:rPr>
            </w:pPr>
          </w:p>
          <w:p w14:paraId="13C347E1" w14:textId="77777777" w:rsidR="00563A84" w:rsidRPr="00591F33" w:rsidRDefault="00563A84" w:rsidP="00767FBD">
            <w:pPr>
              <w:widowControl w:val="0"/>
              <w:rPr>
                <w:rFonts w:eastAsia="Calibri"/>
                <w:b/>
                <w:bCs/>
                <w:sz w:val="18"/>
                <w:szCs w:val="18"/>
              </w:rPr>
            </w:pPr>
            <w:r w:rsidRPr="00591F33">
              <w:rPr>
                <w:rFonts w:eastAsia="Calibri"/>
                <w:b/>
                <w:bCs/>
                <w:sz w:val="18"/>
                <w:szCs w:val="18"/>
              </w:rPr>
              <w:t>25. Electroscop cu accesorii</w:t>
            </w:r>
          </w:p>
          <w:p w14:paraId="45A940A1" w14:textId="77777777" w:rsidR="00563A84" w:rsidRPr="00591F33" w:rsidRDefault="00563A84" w:rsidP="00767FBD">
            <w:pPr>
              <w:widowControl w:val="0"/>
              <w:rPr>
                <w:rFonts w:eastAsia="Calibri"/>
                <w:b/>
                <w:bCs/>
                <w:sz w:val="18"/>
                <w:szCs w:val="18"/>
              </w:rPr>
            </w:pPr>
          </w:p>
          <w:p w14:paraId="09213BAE"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AFB37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constructiv: cu frunze metalice sau cu bilă terminală</w:t>
            </w:r>
          </w:p>
          <w:p w14:paraId="729ACED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sensibil: frunze metalice din folie conductoare</w:t>
            </w:r>
          </w:p>
          <w:p w14:paraId="37FEA2E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protecție din sticlă transparentă sau material transparent echivalent</w:t>
            </w:r>
          </w:p>
          <w:p w14:paraId="3EBBDE1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Terminal superior: bilă metalică conductoare</w:t>
            </w:r>
          </w:p>
          <w:p w14:paraId="484318D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stabilă, izolată corespunzător</w:t>
            </w:r>
          </w:p>
          <w:p w14:paraId="511C51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totală: 150–250 mm</w:t>
            </w:r>
          </w:p>
          <w:p w14:paraId="465CAB51" w14:textId="77777777" w:rsidR="00563A84" w:rsidRPr="00591F33" w:rsidRDefault="00563A84" w:rsidP="00767FBD">
            <w:pPr>
              <w:widowControl w:val="0"/>
              <w:rPr>
                <w:rFonts w:eastAsia="Calibri"/>
                <w:b/>
                <w:bCs/>
                <w:sz w:val="18"/>
                <w:szCs w:val="18"/>
              </w:rPr>
            </w:pPr>
          </w:p>
          <w:p w14:paraId="6C252A59" w14:textId="77777777" w:rsidR="00563A84" w:rsidRPr="00591F33" w:rsidRDefault="00563A84" w:rsidP="00767FBD">
            <w:pPr>
              <w:widowControl w:val="0"/>
              <w:rPr>
                <w:rFonts w:eastAsia="Calibri"/>
                <w:b/>
                <w:bCs/>
                <w:sz w:val="18"/>
                <w:szCs w:val="18"/>
              </w:rPr>
            </w:pPr>
            <w:r w:rsidRPr="00591F33">
              <w:rPr>
                <w:rFonts w:eastAsia="Calibri"/>
                <w:b/>
                <w:bCs/>
                <w:sz w:val="18"/>
                <w:szCs w:val="18"/>
              </w:rPr>
              <w:t>26. Sultănaș electrostatic</w:t>
            </w:r>
          </w:p>
          <w:p w14:paraId="68D6960F" w14:textId="77777777" w:rsidR="00563A84" w:rsidRPr="00591F33" w:rsidRDefault="00563A84" w:rsidP="00767FBD">
            <w:pPr>
              <w:widowControl w:val="0"/>
              <w:rPr>
                <w:rFonts w:eastAsia="Calibri"/>
                <w:b/>
                <w:bCs/>
                <w:sz w:val="18"/>
                <w:szCs w:val="18"/>
              </w:rPr>
            </w:pPr>
          </w:p>
          <w:p w14:paraId="0B47B5DD"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9188E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mobile suspendate</w:t>
            </w:r>
          </w:p>
          <w:p w14:paraId="1E2ABB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protecție din sticlă transparentă sau material transparent echivalent</w:t>
            </w:r>
          </w:p>
          <w:p w14:paraId="6862D2C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 panglici subțiri realizate din material conductor</w:t>
            </w:r>
          </w:p>
          <w:p w14:paraId="323CD6A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Terminal superior: bilă metalică conductoare</w:t>
            </w:r>
          </w:p>
          <w:p w14:paraId="6303FE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stabilă din material izolant</w:t>
            </w:r>
          </w:p>
          <w:p w14:paraId="2B412D7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totală: 200–250 mm</w:t>
            </w:r>
          </w:p>
          <w:p w14:paraId="7E7B0519" w14:textId="77777777" w:rsidR="00563A84" w:rsidRPr="00591F33" w:rsidRDefault="00563A84" w:rsidP="00767FBD">
            <w:pPr>
              <w:widowControl w:val="0"/>
              <w:rPr>
                <w:rFonts w:eastAsia="Calibri"/>
                <w:b/>
                <w:bCs/>
                <w:sz w:val="18"/>
                <w:szCs w:val="18"/>
              </w:rPr>
            </w:pPr>
          </w:p>
          <w:p w14:paraId="507F977A" w14:textId="77777777" w:rsidR="00563A84" w:rsidRPr="00591F33" w:rsidRDefault="00563A84" w:rsidP="00767FBD">
            <w:pPr>
              <w:widowControl w:val="0"/>
              <w:rPr>
                <w:rFonts w:eastAsia="Calibri"/>
                <w:b/>
                <w:bCs/>
                <w:sz w:val="18"/>
                <w:szCs w:val="18"/>
              </w:rPr>
            </w:pPr>
            <w:r w:rsidRPr="00591F33">
              <w:rPr>
                <w:rFonts w:eastAsia="Calibri"/>
                <w:b/>
                <w:bCs/>
                <w:sz w:val="18"/>
                <w:szCs w:val="18"/>
              </w:rPr>
              <w:t>27. Ac magnetic</w:t>
            </w:r>
          </w:p>
          <w:p w14:paraId="49E305DA" w14:textId="77777777" w:rsidR="00563A84" w:rsidRPr="00591F33" w:rsidRDefault="00563A84" w:rsidP="00767FBD">
            <w:pPr>
              <w:widowControl w:val="0"/>
              <w:rPr>
                <w:rFonts w:eastAsia="Calibri"/>
                <w:b/>
                <w:bCs/>
                <w:sz w:val="18"/>
                <w:szCs w:val="18"/>
              </w:rPr>
            </w:pPr>
          </w:p>
          <w:p w14:paraId="25645091"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147392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Utilizabil pentru evidențierea direcției liniilor de câmp magnetic și ca ac de compas</w:t>
            </w:r>
          </w:p>
          <w:p w14:paraId="30C38C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din plastic sau material echivalent</w:t>
            </w:r>
          </w:p>
          <w:p w14:paraId="590212F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ansamblu: minimum 100 mm</w:t>
            </w:r>
          </w:p>
          <w:p w14:paraId="3F9EC11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tijă: aproximativ 6 mm</w:t>
            </w:r>
          </w:p>
          <w:p w14:paraId="486323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ac: aproximativ 70 mm</w:t>
            </w:r>
          </w:p>
          <w:p w14:paraId="1E48F3D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Rotație liberă pe vârful suportului</w:t>
            </w:r>
          </w:p>
          <w:p w14:paraId="6FBFB3C1" w14:textId="77777777" w:rsidR="00563A84" w:rsidRPr="00591F33" w:rsidRDefault="00563A84" w:rsidP="00767FBD">
            <w:pPr>
              <w:widowControl w:val="0"/>
              <w:rPr>
                <w:rFonts w:eastAsia="Calibri"/>
                <w:b/>
                <w:bCs/>
                <w:sz w:val="18"/>
                <w:szCs w:val="18"/>
              </w:rPr>
            </w:pPr>
          </w:p>
          <w:p w14:paraId="285FF0D8" w14:textId="77777777" w:rsidR="00563A84" w:rsidRPr="00591F33" w:rsidRDefault="00563A84" w:rsidP="00767FBD">
            <w:pPr>
              <w:widowControl w:val="0"/>
              <w:rPr>
                <w:rFonts w:eastAsia="Calibri"/>
                <w:b/>
                <w:bCs/>
                <w:sz w:val="18"/>
                <w:szCs w:val="18"/>
              </w:rPr>
            </w:pPr>
            <w:r w:rsidRPr="00591F33">
              <w:rPr>
                <w:rFonts w:eastAsia="Calibri"/>
                <w:b/>
                <w:bCs/>
                <w:sz w:val="18"/>
                <w:szCs w:val="18"/>
              </w:rPr>
              <w:t>28. Electromagnet tip U</w:t>
            </w:r>
          </w:p>
          <w:p w14:paraId="03A76085" w14:textId="77777777" w:rsidR="00563A84" w:rsidRPr="00591F33" w:rsidRDefault="00563A84" w:rsidP="00767FBD">
            <w:pPr>
              <w:widowControl w:val="0"/>
              <w:rPr>
                <w:rFonts w:eastAsia="Calibri"/>
                <w:b/>
                <w:bCs/>
                <w:sz w:val="18"/>
                <w:szCs w:val="18"/>
              </w:rPr>
            </w:pPr>
          </w:p>
          <w:p w14:paraId="472E7DD2"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D9DC14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Miez din tijă de oțel, diametru aproximativ 10 mm, îndoită sub formă de U</w:t>
            </w:r>
          </w:p>
          <w:p w14:paraId="080C68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bobine detașabile/libere pe brațele miezului</w:t>
            </w:r>
          </w:p>
          <w:p w14:paraId="5F00C1D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200 spire din fir de cupru emailat pentru fiecare bobină</w:t>
            </w:r>
          </w:p>
          <w:p w14:paraId="3B185B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Diametrul firului: aproximativ 0,4 mm</w:t>
            </w:r>
          </w:p>
          <w:p w14:paraId="308957E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bobine din plastic sau material izolator echivalent</w:t>
            </w:r>
          </w:p>
          <w:p w14:paraId="1FFDDCE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incluse</w:t>
            </w:r>
          </w:p>
          <w:p w14:paraId="690FAB2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Distanța dintre axele brațelor miezului: aproximativ 70 mm</w:t>
            </w:r>
          </w:p>
          <w:p w14:paraId="192519CF" w14:textId="77777777" w:rsidR="00563A84" w:rsidRPr="00591F33" w:rsidRDefault="00563A84" w:rsidP="00767FBD">
            <w:pPr>
              <w:widowControl w:val="0"/>
              <w:rPr>
                <w:rFonts w:eastAsia="Calibri"/>
                <w:b/>
                <w:bCs/>
                <w:sz w:val="18"/>
                <w:szCs w:val="18"/>
              </w:rPr>
            </w:pPr>
          </w:p>
          <w:p w14:paraId="3F5BE79A" w14:textId="77777777" w:rsidR="00563A84" w:rsidRPr="00591F33" w:rsidRDefault="00563A84" w:rsidP="00767FBD">
            <w:pPr>
              <w:widowControl w:val="0"/>
              <w:rPr>
                <w:rFonts w:eastAsia="Calibri"/>
                <w:b/>
                <w:bCs/>
                <w:sz w:val="18"/>
                <w:szCs w:val="18"/>
              </w:rPr>
            </w:pPr>
            <w:r w:rsidRPr="00591F33">
              <w:rPr>
                <w:rFonts w:eastAsia="Calibri"/>
                <w:b/>
                <w:bCs/>
                <w:sz w:val="18"/>
                <w:szCs w:val="18"/>
              </w:rPr>
              <w:t>29. Dispozitiv pentru demonstrarea liniilor de câmp magnetic</w:t>
            </w:r>
          </w:p>
          <w:p w14:paraId="43D0CAC6" w14:textId="77777777" w:rsidR="00563A84" w:rsidRPr="00591F33" w:rsidRDefault="00563A84" w:rsidP="00767FBD">
            <w:pPr>
              <w:widowControl w:val="0"/>
              <w:rPr>
                <w:rFonts w:eastAsia="Calibri"/>
                <w:b/>
                <w:bCs/>
                <w:sz w:val="18"/>
                <w:szCs w:val="18"/>
              </w:rPr>
            </w:pPr>
          </w:p>
          <w:p w14:paraId="3BFFE0E0"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Componente minime incluse:</w:t>
            </w:r>
          </w:p>
          <w:p w14:paraId="6262CE2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Magneți permanenți de diferite forme: tip bară și/sau potcoavă</w:t>
            </w:r>
          </w:p>
          <w:p w14:paraId="038AE99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Pulbere magnetică sau fulgi de fier pentru vizualizarea câmpului magnetic</w:t>
            </w:r>
          </w:p>
          <w:p w14:paraId="0330D7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Tavă/bază plană pentru poziționarea magneților și materialului magnetic</w:t>
            </w:r>
          </w:p>
          <w:p w14:paraId="03D36396" w14:textId="77777777" w:rsidR="00563A84" w:rsidRPr="00591F33" w:rsidRDefault="00563A84" w:rsidP="00767FBD">
            <w:pPr>
              <w:widowControl w:val="0"/>
              <w:rPr>
                <w:rFonts w:eastAsia="Calibri"/>
                <w:b/>
                <w:bCs/>
                <w:sz w:val="18"/>
                <w:szCs w:val="18"/>
              </w:rPr>
            </w:pPr>
          </w:p>
          <w:p w14:paraId="5FA026FE"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Materiale: </w:t>
            </w:r>
            <w:r w:rsidRPr="00591F33">
              <w:rPr>
                <w:rFonts w:eastAsia="Calibri"/>
                <w:sz w:val="18"/>
                <w:szCs w:val="18"/>
              </w:rPr>
              <w:t>Rezistente, nepericuloase și adecvate utilizării educaționale.</w:t>
            </w:r>
          </w:p>
          <w:p w14:paraId="1E04C345" w14:textId="77777777" w:rsidR="00563A84" w:rsidRPr="00591F33" w:rsidRDefault="00563A84" w:rsidP="00767FBD">
            <w:pPr>
              <w:widowControl w:val="0"/>
              <w:rPr>
                <w:rFonts w:eastAsia="Calibri"/>
                <w:b/>
                <w:bCs/>
                <w:sz w:val="18"/>
                <w:szCs w:val="18"/>
              </w:rPr>
            </w:pPr>
          </w:p>
          <w:p w14:paraId="37C3F2ED" w14:textId="77777777" w:rsidR="00563A84" w:rsidRPr="00591F33" w:rsidRDefault="00563A84" w:rsidP="00767FBD">
            <w:pPr>
              <w:widowControl w:val="0"/>
              <w:rPr>
                <w:rFonts w:eastAsia="Calibri"/>
                <w:b/>
                <w:bCs/>
                <w:sz w:val="18"/>
                <w:szCs w:val="18"/>
              </w:rPr>
            </w:pPr>
            <w:r w:rsidRPr="00591F33">
              <w:rPr>
                <w:rFonts w:eastAsia="Calibri"/>
                <w:b/>
                <w:bCs/>
                <w:sz w:val="18"/>
                <w:szCs w:val="18"/>
              </w:rPr>
              <w:t>30. Busolă</w:t>
            </w:r>
          </w:p>
          <w:p w14:paraId="734B4529" w14:textId="77777777" w:rsidR="00563A84" w:rsidRPr="00591F33" w:rsidRDefault="00563A84" w:rsidP="00767FBD">
            <w:pPr>
              <w:widowControl w:val="0"/>
              <w:rPr>
                <w:rFonts w:eastAsia="Calibri"/>
                <w:b/>
                <w:bCs/>
                <w:sz w:val="18"/>
                <w:szCs w:val="18"/>
              </w:rPr>
            </w:pPr>
          </w:p>
          <w:p w14:paraId="29A938A5"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BEEEA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Funcționalitate pentru orientare cardinală și măsurarea unghiurilor</w:t>
            </w:r>
          </w:p>
          <w:p w14:paraId="77A46BA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Scară gradată 0–360°</w:t>
            </w:r>
          </w:p>
          <w:p w14:paraId="79C2E2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Acul magnetic trebuie să se rotească liber</w:t>
            </w:r>
          </w:p>
          <w:p w14:paraId="448672E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adecvată utilizării didactice</w:t>
            </w:r>
          </w:p>
          <w:p w14:paraId="74F40048" w14:textId="77777777" w:rsidR="00563A84" w:rsidRPr="00591F33" w:rsidRDefault="00563A84" w:rsidP="00767FBD">
            <w:pPr>
              <w:widowControl w:val="0"/>
              <w:rPr>
                <w:rFonts w:eastAsia="Calibri"/>
                <w:b/>
                <w:bCs/>
                <w:sz w:val="18"/>
                <w:szCs w:val="18"/>
              </w:rPr>
            </w:pPr>
          </w:p>
          <w:p w14:paraId="4FBBB29B" w14:textId="77777777" w:rsidR="00563A84" w:rsidRPr="00591F33" w:rsidRDefault="00563A84" w:rsidP="00767FBD">
            <w:pPr>
              <w:widowControl w:val="0"/>
              <w:rPr>
                <w:rFonts w:eastAsia="Calibri"/>
                <w:b/>
                <w:bCs/>
                <w:sz w:val="18"/>
                <w:szCs w:val="18"/>
              </w:rPr>
            </w:pPr>
            <w:r w:rsidRPr="00591F33">
              <w:rPr>
                <w:rFonts w:eastAsia="Calibri"/>
                <w:b/>
                <w:bCs/>
                <w:sz w:val="18"/>
                <w:szCs w:val="18"/>
              </w:rPr>
              <w:t>31. Ampermetru analogic CC</w:t>
            </w:r>
          </w:p>
          <w:p w14:paraId="6EBFC63D" w14:textId="77777777" w:rsidR="00563A84" w:rsidRPr="00591F33" w:rsidRDefault="00563A84" w:rsidP="00767FBD">
            <w:pPr>
              <w:widowControl w:val="0"/>
              <w:rPr>
                <w:rFonts w:eastAsia="Calibri"/>
                <w:b/>
                <w:bCs/>
                <w:sz w:val="18"/>
                <w:szCs w:val="18"/>
              </w:rPr>
            </w:pPr>
          </w:p>
          <w:p w14:paraId="4E24FB82"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BD1930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Domenii/scări de măsurare adecvate laboratorului școlar, inclusiv intervale de tip 0–1 A și/sau 0–5 A ori echivalent</w:t>
            </w:r>
          </w:p>
          <w:p w14:paraId="320337F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4087858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Cădere de potențial: conform fișei tehnice a producătorului</w:t>
            </w:r>
          </w:p>
          <w:p w14:paraId="2A1980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2F590D2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065A9A71" w14:textId="77777777" w:rsidR="00563A84" w:rsidRPr="00591F33" w:rsidRDefault="00563A84" w:rsidP="00767FBD">
            <w:pPr>
              <w:widowControl w:val="0"/>
              <w:rPr>
                <w:rFonts w:eastAsia="Calibri"/>
                <w:b/>
                <w:bCs/>
                <w:sz w:val="18"/>
                <w:szCs w:val="18"/>
              </w:rPr>
            </w:pPr>
          </w:p>
          <w:p w14:paraId="5CE38B89" w14:textId="77777777" w:rsidR="00563A84" w:rsidRPr="00591F33" w:rsidRDefault="00563A84" w:rsidP="00767FBD">
            <w:pPr>
              <w:widowControl w:val="0"/>
              <w:rPr>
                <w:rFonts w:eastAsia="Calibri"/>
                <w:b/>
                <w:bCs/>
                <w:sz w:val="18"/>
                <w:szCs w:val="18"/>
              </w:rPr>
            </w:pPr>
            <w:r w:rsidRPr="00591F33">
              <w:rPr>
                <w:rFonts w:eastAsia="Calibri"/>
                <w:b/>
                <w:bCs/>
                <w:sz w:val="18"/>
                <w:szCs w:val="18"/>
              </w:rPr>
              <w:t>32. Voltmetru analogic CC</w:t>
            </w:r>
          </w:p>
          <w:p w14:paraId="206CE03C" w14:textId="77777777" w:rsidR="00563A84" w:rsidRPr="00591F33" w:rsidRDefault="00563A84" w:rsidP="00767FBD">
            <w:pPr>
              <w:widowControl w:val="0"/>
              <w:rPr>
                <w:rFonts w:eastAsia="Calibri"/>
                <w:b/>
                <w:bCs/>
                <w:sz w:val="18"/>
                <w:szCs w:val="18"/>
              </w:rPr>
            </w:pPr>
          </w:p>
          <w:p w14:paraId="0BE332FE"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262801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 de măsurare adecvate circuitelor didactice de joasă tensiune, de exemplu 0–3 V, 0–15 V sau echivalent</w:t>
            </w:r>
          </w:p>
          <w:p w14:paraId="67DDEDA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47F23D3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332326E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6697F6B5" w14:textId="77777777" w:rsidR="00563A84" w:rsidRPr="00591F33" w:rsidRDefault="00563A84" w:rsidP="00767FBD">
            <w:pPr>
              <w:widowControl w:val="0"/>
              <w:rPr>
                <w:rFonts w:eastAsia="Calibri"/>
                <w:b/>
                <w:bCs/>
                <w:sz w:val="18"/>
                <w:szCs w:val="18"/>
              </w:rPr>
            </w:pPr>
          </w:p>
          <w:p w14:paraId="6EE05D96" w14:textId="77777777" w:rsidR="00563A84" w:rsidRPr="00591F33" w:rsidRDefault="00563A84" w:rsidP="00767FBD">
            <w:pPr>
              <w:widowControl w:val="0"/>
              <w:rPr>
                <w:rFonts w:eastAsia="Calibri"/>
                <w:b/>
                <w:bCs/>
                <w:sz w:val="18"/>
                <w:szCs w:val="18"/>
              </w:rPr>
            </w:pPr>
            <w:r w:rsidRPr="00591F33">
              <w:rPr>
                <w:rFonts w:eastAsia="Calibri"/>
                <w:b/>
                <w:bCs/>
                <w:sz w:val="18"/>
                <w:szCs w:val="18"/>
              </w:rPr>
              <w:t>33. Ampermetru analogic CA</w:t>
            </w:r>
          </w:p>
          <w:p w14:paraId="3073298C" w14:textId="77777777" w:rsidR="00563A84" w:rsidRPr="00591F33" w:rsidRDefault="00563A84" w:rsidP="00767FBD">
            <w:pPr>
              <w:widowControl w:val="0"/>
              <w:rPr>
                <w:rFonts w:eastAsia="Calibri"/>
                <w:b/>
                <w:bCs/>
                <w:sz w:val="18"/>
                <w:szCs w:val="18"/>
              </w:rPr>
            </w:pPr>
          </w:p>
          <w:p w14:paraId="4D0DA29F"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1F24818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Domenii/scări de măsurare adecvate laboratorului școlar, inclusiv 0–1 A și/sau 0–5 A ori echivalent</w:t>
            </w:r>
          </w:p>
          <w:p w14:paraId="568A1B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0B3E35A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analogic lizibil</w:t>
            </w:r>
          </w:p>
          <w:p w14:paraId="6C9CD12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5711D489" w14:textId="77777777" w:rsidR="00563A84" w:rsidRPr="00591F33" w:rsidRDefault="00563A84" w:rsidP="00767FBD">
            <w:pPr>
              <w:widowControl w:val="0"/>
              <w:rPr>
                <w:rFonts w:eastAsia="Calibri"/>
                <w:b/>
                <w:bCs/>
                <w:sz w:val="18"/>
                <w:szCs w:val="18"/>
              </w:rPr>
            </w:pPr>
          </w:p>
          <w:p w14:paraId="62136B4D" w14:textId="77777777" w:rsidR="00563A84" w:rsidRPr="00591F33" w:rsidRDefault="00563A84" w:rsidP="00767FBD">
            <w:pPr>
              <w:widowControl w:val="0"/>
              <w:rPr>
                <w:rFonts w:eastAsia="Calibri"/>
                <w:b/>
                <w:bCs/>
                <w:sz w:val="18"/>
                <w:szCs w:val="18"/>
              </w:rPr>
            </w:pPr>
            <w:r w:rsidRPr="00591F33">
              <w:rPr>
                <w:rFonts w:eastAsia="Calibri"/>
                <w:b/>
                <w:bCs/>
                <w:sz w:val="18"/>
                <w:szCs w:val="18"/>
              </w:rPr>
              <w:t>34. Voltmetru analogic CA</w:t>
            </w:r>
          </w:p>
          <w:p w14:paraId="1E085984" w14:textId="77777777" w:rsidR="00563A84" w:rsidRPr="00591F33" w:rsidRDefault="00563A84" w:rsidP="00767FBD">
            <w:pPr>
              <w:widowControl w:val="0"/>
              <w:rPr>
                <w:rFonts w:eastAsia="Calibri"/>
                <w:b/>
                <w:bCs/>
                <w:sz w:val="18"/>
                <w:szCs w:val="18"/>
              </w:rPr>
            </w:pPr>
          </w:p>
          <w:p w14:paraId="415EF00D"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22BE70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Domenii de măsurare adecvate experimentelor didactice, de exemplu 0–5 V, 0–15 V sau echivalent</w:t>
            </w:r>
          </w:p>
          <w:p w14:paraId="194BF7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Exactitate: maximum ±2,5% din capătul de scară</w:t>
            </w:r>
          </w:p>
          <w:p w14:paraId="1253736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Afișaj analogic lizibil</w:t>
            </w:r>
          </w:p>
          <w:p w14:paraId="267EA0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sigure</w:t>
            </w:r>
          </w:p>
          <w:p w14:paraId="62D0673F" w14:textId="77777777" w:rsidR="00563A84" w:rsidRPr="00591F33" w:rsidRDefault="00563A84" w:rsidP="00767FBD">
            <w:pPr>
              <w:widowControl w:val="0"/>
              <w:rPr>
                <w:rFonts w:eastAsia="Calibri"/>
                <w:b/>
                <w:bCs/>
                <w:sz w:val="18"/>
                <w:szCs w:val="18"/>
              </w:rPr>
            </w:pPr>
          </w:p>
          <w:p w14:paraId="7015D45E" w14:textId="77777777" w:rsidR="00563A84" w:rsidRPr="00591F33" w:rsidRDefault="00563A84" w:rsidP="00767FBD">
            <w:pPr>
              <w:widowControl w:val="0"/>
              <w:rPr>
                <w:rFonts w:eastAsia="Calibri"/>
                <w:b/>
                <w:bCs/>
                <w:sz w:val="18"/>
                <w:szCs w:val="18"/>
              </w:rPr>
            </w:pPr>
            <w:r w:rsidRPr="00591F33">
              <w:rPr>
                <w:rFonts w:eastAsia="Calibri"/>
                <w:b/>
                <w:bCs/>
                <w:sz w:val="18"/>
                <w:szCs w:val="18"/>
              </w:rPr>
              <w:t>35. Mașină electrostatică Wimshurst</w:t>
            </w:r>
          </w:p>
          <w:p w14:paraId="10811D5A" w14:textId="77777777" w:rsidR="00563A84" w:rsidRPr="00591F33" w:rsidRDefault="00563A84" w:rsidP="00767FBD">
            <w:pPr>
              <w:widowControl w:val="0"/>
              <w:rPr>
                <w:rFonts w:eastAsia="Calibri"/>
                <w:b/>
                <w:bCs/>
                <w:sz w:val="18"/>
                <w:szCs w:val="18"/>
              </w:rPr>
            </w:pPr>
          </w:p>
          <w:p w14:paraId="444FBB45"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41D01B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2 discuri contra-rotative din material izolator transparent: acrilic, policarbonat sau echivalent</w:t>
            </w:r>
          </w:p>
          <w:p w14:paraId="67AA01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discuri: 250–400 mm</w:t>
            </w:r>
          </w:p>
          <w:p w14:paraId="0002FF2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Segmente conductive aplicate uniform pe suprafața discurilor</w:t>
            </w:r>
          </w:p>
          <w:p w14:paraId="0E02BDF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Acționare manuală prin manivelă</w:t>
            </w:r>
          </w:p>
          <w:p w14:paraId="1A3E042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de transmisie prin curea, roți dințate sau echivalent</w:t>
            </w:r>
          </w:p>
          <w:p w14:paraId="5830EF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Funcționare lină, fără vibrații excesive</w:t>
            </w:r>
          </w:p>
          <w:p w14:paraId="6868340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Bare colectoare metalice</w:t>
            </w:r>
          </w:p>
          <w:p w14:paraId="009FCC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Perii/contacte metalice pentru transferul sarcinii</w:t>
            </w:r>
          </w:p>
          <w:p w14:paraId="0D6D79D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sfere conductoare metalice reglabile</w:t>
            </w:r>
          </w:p>
          <w:p w14:paraId="3BE72A9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Distanță reglabilă între electrozi</w:t>
            </w:r>
          </w:p>
          <w:p w14:paraId="2E596B7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generată: până la aproximativ 70 kV, conform construcției producătorului</w:t>
            </w:r>
          </w:p>
          <w:p w14:paraId="377B66A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Funcționare independentă de rețeaua electrică</w:t>
            </w:r>
          </w:p>
          <w:p w14:paraId="141CF825" w14:textId="77777777" w:rsidR="00563A84" w:rsidRPr="00591F33" w:rsidRDefault="00563A84" w:rsidP="00767FBD">
            <w:pPr>
              <w:widowControl w:val="0"/>
              <w:rPr>
                <w:rFonts w:eastAsia="Calibri"/>
                <w:b/>
                <w:bCs/>
                <w:sz w:val="18"/>
                <w:szCs w:val="18"/>
              </w:rPr>
            </w:pPr>
          </w:p>
          <w:p w14:paraId="36686C1F" w14:textId="77777777" w:rsidR="00563A84" w:rsidRPr="00591F33" w:rsidRDefault="00563A84" w:rsidP="00767FBD">
            <w:pPr>
              <w:widowControl w:val="0"/>
              <w:rPr>
                <w:rFonts w:eastAsia="Calibri"/>
                <w:b/>
                <w:bCs/>
                <w:sz w:val="18"/>
                <w:szCs w:val="18"/>
              </w:rPr>
            </w:pPr>
            <w:r w:rsidRPr="00591F33">
              <w:rPr>
                <w:rFonts w:eastAsia="Calibri"/>
                <w:b/>
                <w:bCs/>
                <w:sz w:val="18"/>
                <w:szCs w:val="18"/>
              </w:rPr>
              <w:t xml:space="preserve">Accesorii incluse: </w:t>
            </w:r>
          </w:p>
          <w:p w14:paraId="5F08C27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Placă suport cu dulie și două borne pentru conectarea becului didactic de joasă tensiune</w:t>
            </w:r>
          </w:p>
          <w:p w14:paraId="6E18597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Conductori izolați pentru experimente</w:t>
            </w:r>
          </w:p>
          <w:p w14:paraId="372C2F93" w14:textId="77777777" w:rsidR="00563A84" w:rsidRPr="00591F33" w:rsidRDefault="00563A84" w:rsidP="00767FBD">
            <w:pPr>
              <w:widowControl w:val="0"/>
              <w:rPr>
                <w:rFonts w:eastAsia="Calibri"/>
                <w:b/>
                <w:bCs/>
                <w:sz w:val="18"/>
                <w:szCs w:val="18"/>
              </w:rPr>
            </w:pPr>
          </w:p>
          <w:p w14:paraId="3529E70E" w14:textId="77777777" w:rsidR="00563A84" w:rsidRPr="00591F33" w:rsidRDefault="00563A84" w:rsidP="00767FBD">
            <w:pPr>
              <w:widowControl w:val="0"/>
              <w:rPr>
                <w:rFonts w:eastAsia="Calibri"/>
                <w:b/>
                <w:bCs/>
                <w:sz w:val="18"/>
                <w:szCs w:val="18"/>
              </w:rPr>
            </w:pPr>
            <w:r w:rsidRPr="00591F33">
              <w:rPr>
                <w:rFonts w:eastAsia="Calibri"/>
                <w:b/>
                <w:bCs/>
                <w:sz w:val="18"/>
                <w:szCs w:val="18"/>
              </w:rPr>
              <w:t>36. Condensator plan demonstrativ</w:t>
            </w:r>
          </w:p>
          <w:p w14:paraId="2391D6F5" w14:textId="77777777" w:rsidR="00563A84" w:rsidRPr="00591F33" w:rsidRDefault="00563A84" w:rsidP="00767FBD">
            <w:pPr>
              <w:widowControl w:val="0"/>
              <w:rPr>
                <w:rFonts w:eastAsia="Calibri"/>
                <w:b/>
                <w:bCs/>
                <w:sz w:val="18"/>
                <w:szCs w:val="18"/>
              </w:rPr>
            </w:pPr>
          </w:p>
          <w:p w14:paraId="2CF04ACC"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19724D2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discuri din aluminiu sau material conductor echivalent</w:t>
            </w:r>
          </w:p>
          <w:p w14:paraId="5105965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discuri: aproximativ 250 mm</w:t>
            </w:r>
          </w:p>
          <w:p w14:paraId="5E669AD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Acoperire anticorozivă</w:t>
            </w:r>
          </w:p>
          <w:p w14:paraId="2150271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Discuri fixate vertical pe suport independent izolat</w:t>
            </w:r>
          </w:p>
          <w:p w14:paraId="1AF976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Electrod prins pe mijlocul fiecărui disc</w:t>
            </w:r>
          </w:p>
          <w:p w14:paraId="6F31B2F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care permite apropierea coaxială a discurilor până la distanță minimă</w:t>
            </w:r>
          </w:p>
          <w:p w14:paraId="60ACD34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Placă din plexiglas sau material dielectric echivalent, dimensiune aproximativ 220 mm</w:t>
            </w:r>
          </w:p>
          <w:p w14:paraId="61322155" w14:textId="77777777" w:rsidR="00563A84" w:rsidRPr="00591F33" w:rsidRDefault="00563A84" w:rsidP="00767FBD">
            <w:pPr>
              <w:widowControl w:val="0"/>
              <w:rPr>
                <w:rFonts w:eastAsia="Calibri"/>
                <w:b/>
                <w:bCs/>
                <w:sz w:val="18"/>
                <w:szCs w:val="18"/>
              </w:rPr>
            </w:pPr>
          </w:p>
          <w:p w14:paraId="5B35B236" w14:textId="77777777" w:rsidR="00563A84" w:rsidRPr="00591F33" w:rsidRDefault="00563A84" w:rsidP="00767FBD">
            <w:pPr>
              <w:widowControl w:val="0"/>
              <w:rPr>
                <w:rFonts w:eastAsia="Calibri"/>
                <w:b/>
                <w:bCs/>
                <w:sz w:val="18"/>
                <w:szCs w:val="18"/>
              </w:rPr>
            </w:pPr>
            <w:r w:rsidRPr="00591F33">
              <w:rPr>
                <w:rFonts w:eastAsia="Calibri"/>
                <w:b/>
                <w:bCs/>
                <w:sz w:val="18"/>
                <w:szCs w:val="18"/>
              </w:rPr>
              <w:t>37. Baghete pentru studiul electrizării</w:t>
            </w:r>
          </w:p>
          <w:p w14:paraId="3602B6E2" w14:textId="77777777" w:rsidR="00563A84" w:rsidRPr="00591F33" w:rsidRDefault="00563A84" w:rsidP="00767FBD">
            <w:pPr>
              <w:widowControl w:val="0"/>
              <w:rPr>
                <w:rFonts w:eastAsia="Calibri"/>
                <w:b/>
                <w:bCs/>
                <w:sz w:val="18"/>
                <w:szCs w:val="18"/>
              </w:rPr>
            </w:pPr>
          </w:p>
          <w:p w14:paraId="212EB9D8"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Componență minimă:</w:t>
            </w:r>
          </w:p>
          <w:p w14:paraId="189C60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2 baghete: sticlă/plexiglas incolor și ebonită sau materiale echivalente</w:t>
            </w:r>
          </w:p>
          <w:p w14:paraId="4237571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baghete: minimum 12 mm</w:t>
            </w:r>
          </w:p>
          <w:p w14:paraId="6015354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aproximativ 280 mm</w:t>
            </w:r>
          </w:p>
          <w:p w14:paraId="28A9741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Fâșie de material textil inclusă pentru electrizare prin frecare</w:t>
            </w:r>
          </w:p>
          <w:p w14:paraId="07D6FF35" w14:textId="77777777" w:rsidR="00563A84" w:rsidRPr="00591F33" w:rsidRDefault="00563A84" w:rsidP="00767FBD">
            <w:pPr>
              <w:widowControl w:val="0"/>
              <w:rPr>
                <w:rFonts w:eastAsia="Calibri"/>
                <w:b/>
                <w:bCs/>
                <w:sz w:val="18"/>
                <w:szCs w:val="18"/>
              </w:rPr>
            </w:pPr>
          </w:p>
          <w:p w14:paraId="5E0942DC" w14:textId="77777777" w:rsidR="00563A84" w:rsidRPr="00591F33" w:rsidRDefault="00563A84" w:rsidP="00767FBD">
            <w:pPr>
              <w:widowControl w:val="0"/>
              <w:rPr>
                <w:rFonts w:eastAsia="Calibri"/>
                <w:b/>
                <w:bCs/>
                <w:sz w:val="18"/>
                <w:szCs w:val="18"/>
              </w:rPr>
            </w:pPr>
            <w:r w:rsidRPr="00591F33">
              <w:rPr>
                <w:rFonts w:eastAsia="Calibri"/>
                <w:b/>
                <w:bCs/>
                <w:sz w:val="18"/>
                <w:szCs w:val="18"/>
              </w:rPr>
              <w:t>38. Dispozitiv pentru studiul curentului electric în electroliți</w:t>
            </w:r>
          </w:p>
          <w:p w14:paraId="2456CB03" w14:textId="77777777" w:rsidR="00563A84" w:rsidRPr="00591F33" w:rsidRDefault="00563A84" w:rsidP="00767FBD">
            <w:pPr>
              <w:widowControl w:val="0"/>
              <w:rPr>
                <w:rFonts w:eastAsia="Calibri"/>
                <w:b/>
                <w:bCs/>
                <w:sz w:val="18"/>
                <w:szCs w:val="18"/>
              </w:rPr>
            </w:pPr>
          </w:p>
          <w:p w14:paraId="30B70ACE"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Componente minime:</w:t>
            </w:r>
          </w:p>
          <w:p w14:paraId="79265D1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Celulă electrolitică / vas transparent pentru soluții</w:t>
            </w:r>
          </w:p>
          <w:p w14:paraId="4FCD6C6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Volum vas: minimum 200 ml</w:t>
            </w:r>
          </w:p>
          <w:p w14:paraId="16C3B45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Electrozi conductori interschimbabili: grafit, metal sau echivalent</w:t>
            </w:r>
          </w:p>
          <w:p w14:paraId="6CEAEF3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pentru fixarea electrozilor</w:t>
            </w:r>
          </w:p>
          <w:p w14:paraId="0BE7B08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Cabluri și elemente de conectare electrică</w:t>
            </w:r>
          </w:p>
          <w:p w14:paraId="526BF0A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Compatibilitate cu sursă de tensiune joasă DC, până la aproximativ 12–15 V</w:t>
            </w:r>
          </w:p>
          <w:p w14:paraId="11FC06B2" w14:textId="77777777" w:rsidR="00563A84" w:rsidRPr="00591F33" w:rsidRDefault="00563A84" w:rsidP="00767FBD">
            <w:pPr>
              <w:widowControl w:val="0"/>
              <w:rPr>
                <w:rFonts w:eastAsia="Calibri"/>
                <w:b/>
                <w:bCs/>
                <w:sz w:val="18"/>
                <w:szCs w:val="18"/>
              </w:rPr>
            </w:pPr>
          </w:p>
          <w:p w14:paraId="0C998DD8" w14:textId="77777777" w:rsidR="00563A84" w:rsidRPr="00591F33" w:rsidRDefault="00563A84" w:rsidP="00767FBD">
            <w:pPr>
              <w:widowControl w:val="0"/>
              <w:rPr>
                <w:rFonts w:eastAsia="Calibri"/>
                <w:b/>
                <w:bCs/>
                <w:sz w:val="18"/>
                <w:szCs w:val="18"/>
              </w:rPr>
            </w:pPr>
            <w:r w:rsidRPr="00591F33">
              <w:rPr>
                <w:rFonts w:eastAsia="Calibri"/>
                <w:b/>
                <w:bCs/>
                <w:sz w:val="18"/>
                <w:szCs w:val="18"/>
              </w:rPr>
              <w:t>39. Diodă semiconductoare demonstrativă</w:t>
            </w:r>
          </w:p>
          <w:p w14:paraId="79E34D44" w14:textId="77777777" w:rsidR="00563A84" w:rsidRPr="00591F33" w:rsidRDefault="00563A84" w:rsidP="00767FBD">
            <w:pPr>
              <w:widowControl w:val="0"/>
              <w:rPr>
                <w:rFonts w:eastAsia="Calibri"/>
                <w:b/>
                <w:bCs/>
                <w:sz w:val="18"/>
                <w:szCs w:val="18"/>
              </w:rPr>
            </w:pPr>
          </w:p>
          <w:p w14:paraId="20181394"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6B3E19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Demonstrează circulația curentului într-un singur sens</w:t>
            </w:r>
          </w:p>
          <w:p w14:paraId="4DE1587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maxim admis: până la 5 A sau conform fișei tehnice</w:t>
            </w:r>
          </w:p>
          <w:p w14:paraId="590C5A9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maximă: până la 1000 V AC/DC sau conform fișei tehnice</w:t>
            </w:r>
          </w:p>
          <w:p w14:paraId="49FC795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Montaj pe bază/cutie din plastic</w:t>
            </w:r>
          </w:p>
          <w:p w14:paraId="75C8160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borne de contact tip banană 4 mm sau echivalent</w:t>
            </w:r>
          </w:p>
          <w:p w14:paraId="180234C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Schema de circuit imprimată pe modul</w:t>
            </w:r>
          </w:p>
          <w:p w14:paraId="27AFAA8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100 × 60 × 40 mm</w:t>
            </w:r>
          </w:p>
          <w:p w14:paraId="192D0C81" w14:textId="77777777" w:rsidR="00563A84" w:rsidRPr="00591F33" w:rsidRDefault="00563A84" w:rsidP="00767FBD">
            <w:pPr>
              <w:widowControl w:val="0"/>
              <w:rPr>
                <w:rFonts w:eastAsia="Calibri"/>
                <w:b/>
                <w:bCs/>
                <w:sz w:val="18"/>
                <w:szCs w:val="18"/>
              </w:rPr>
            </w:pPr>
          </w:p>
          <w:p w14:paraId="70456B14" w14:textId="77777777" w:rsidR="00563A84" w:rsidRPr="00591F33" w:rsidRDefault="00563A84" w:rsidP="00767FBD">
            <w:pPr>
              <w:widowControl w:val="0"/>
              <w:rPr>
                <w:rFonts w:eastAsia="Calibri"/>
                <w:b/>
                <w:bCs/>
                <w:sz w:val="18"/>
                <w:szCs w:val="18"/>
              </w:rPr>
            </w:pPr>
            <w:r w:rsidRPr="00591F33">
              <w:rPr>
                <w:rFonts w:eastAsia="Calibri"/>
                <w:b/>
                <w:bCs/>
                <w:sz w:val="18"/>
                <w:szCs w:val="18"/>
              </w:rPr>
              <w:t>40. Diodă luminiscentă demonstrativă</w:t>
            </w:r>
          </w:p>
          <w:p w14:paraId="3229E3A4" w14:textId="77777777" w:rsidR="00563A84" w:rsidRPr="00591F33" w:rsidRDefault="00563A84" w:rsidP="00767FBD">
            <w:pPr>
              <w:widowControl w:val="0"/>
              <w:rPr>
                <w:rFonts w:eastAsia="Calibri"/>
                <w:b/>
                <w:bCs/>
                <w:sz w:val="18"/>
                <w:szCs w:val="18"/>
              </w:rPr>
            </w:pPr>
          </w:p>
          <w:p w14:paraId="0C0ECA58"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2E755B8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Demonstrează funcționarea diodei emițătoare de lumină în circuit</w:t>
            </w:r>
          </w:p>
          <w:p w14:paraId="6745F1E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Montaj pe bază/cutie din plastic</w:t>
            </w:r>
          </w:p>
          <w:p w14:paraId="015F432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borne de contact tip banană 4 mm sau echivalent</w:t>
            </w:r>
          </w:p>
          <w:p w14:paraId="3E9F12A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Schema de circuit imprimată pe modul</w:t>
            </w:r>
          </w:p>
          <w:p w14:paraId="779B0C9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100 × 60 × 40 mm</w:t>
            </w:r>
          </w:p>
          <w:p w14:paraId="12401C69" w14:textId="77777777" w:rsidR="00563A84" w:rsidRPr="00591F33" w:rsidRDefault="00563A84" w:rsidP="00767FBD">
            <w:pPr>
              <w:widowControl w:val="0"/>
              <w:rPr>
                <w:rFonts w:eastAsia="Calibri"/>
                <w:b/>
                <w:bCs/>
                <w:sz w:val="18"/>
                <w:szCs w:val="18"/>
              </w:rPr>
            </w:pPr>
          </w:p>
          <w:p w14:paraId="408EAA4E" w14:textId="77777777" w:rsidR="00563A84" w:rsidRPr="00591F33" w:rsidRDefault="00563A84" w:rsidP="00767FBD">
            <w:pPr>
              <w:widowControl w:val="0"/>
              <w:rPr>
                <w:rFonts w:eastAsia="Calibri"/>
                <w:b/>
                <w:bCs/>
                <w:sz w:val="18"/>
                <w:szCs w:val="18"/>
              </w:rPr>
            </w:pPr>
            <w:r w:rsidRPr="00591F33">
              <w:rPr>
                <w:rFonts w:eastAsia="Calibri"/>
                <w:b/>
                <w:bCs/>
                <w:sz w:val="18"/>
                <w:szCs w:val="18"/>
              </w:rPr>
              <w:t>41. Tranzistor demonstrativ</w:t>
            </w:r>
          </w:p>
          <w:p w14:paraId="3C285B16" w14:textId="77777777" w:rsidR="00563A84" w:rsidRPr="00591F33" w:rsidRDefault="00563A84" w:rsidP="00767FBD">
            <w:pPr>
              <w:widowControl w:val="0"/>
              <w:rPr>
                <w:rFonts w:eastAsia="Calibri"/>
                <w:b/>
                <w:bCs/>
                <w:sz w:val="18"/>
                <w:szCs w:val="18"/>
              </w:rPr>
            </w:pPr>
          </w:p>
          <w:p w14:paraId="733B3248"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4104E57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Tranzistor NPN montat pe bază/cutie din plastic</w:t>
            </w:r>
          </w:p>
          <w:p w14:paraId="73E338D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Prize/contacte de 4 mm sau echivalent</w:t>
            </w:r>
          </w:p>
          <w:p w14:paraId="6F0804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Schema de circuit imprimată pe modul</w:t>
            </w:r>
          </w:p>
          <w:p w14:paraId="21AF893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colector maxim admisibil: minimum 1 A</w:t>
            </w:r>
          </w:p>
          <w:p w14:paraId="662F27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orientative: aproximativ 100 × 60 × 40 mm</w:t>
            </w:r>
          </w:p>
          <w:p w14:paraId="39FF6F73" w14:textId="77777777" w:rsidR="00563A84" w:rsidRPr="00591F33" w:rsidRDefault="00563A84" w:rsidP="00767FBD">
            <w:pPr>
              <w:widowControl w:val="0"/>
              <w:rPr>
                <w:rFonts w:eastAsia="Calibri"/>
                <w:b/>
                <w:bCs/>
                <w:sz w:val="18"/>
                <w:szCs w:val="18"/>
              </w:rPr>
            </w:pPr>
          </w:p>
          <w:p w14:paraId="176350CB" w14:textId="77777777" w:rsidR="00563A84" w:rsidRPr="00591F33" w:rsidRDefault="00563A84" w:rsidP="00767FBD">
            <w:pPr>
              <w:widowControl w:val="0"/>
              <w:rPr>
                <w:rFonts w:eastAsia="Calibri"/>
                <w:b/>
                <w:bCs/>
                <w:sz w:val="18"/>
                <w:szCs w:val="18"/>
              </w:rPr>
            </w:pPr>
            <w:r w:rsidRPr="00591F33">
              <w:rPr>
                <w:rFonts w:eastAsia="Calibri"/>
                <w:b/>
                <w:bCs/>
                <w:sz w:val="18"/>
                <w:szCs w:val="18"/>
              </w:rPr>
              <w:t>42. Dispozitiv pentru verificarea legii lui Lenz</w:t>
            </w:r>
          </w:p>
          <w:p w14:paraId="581F3032" w14:textId="77777777" w:rsidR="00563A84" w:rsidRPr="00591F33" w:rsidRDefault="00563A84" w:rsidP="00767FBD">
            <w:pPr>
              <w:widowControl w:val="0"/>
              <w:rPr>
                <w:rFonts w:eastAsia="Calibri"/>
                <w:b/>
                <w:bCs/>
                <w:sz w:val="18"/>
                <w:szCs w:val="18"/>
              </w:rPr>
            </w:pPr>
          </w:p>
          <w:p w14:paraId="3F88CDB3"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7E48163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vertical, înălțime aproximativ 115 mm</w:t>
            </w:r>
          </w:p>
          <w:p w14:paraId="2E88C25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 pe care pivotează o bară orizontală echilibrată</w:t>
            </w:r>
          </w:p>
          <w:p w14:paraId="4F94BB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bară: aproximativ 119 mm</w:t>
            </w:r>
          </w:p>
          <w:p w14:paraId="17DACE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inele metalice, diametru aproximativ 70 mm</w:t>
            </w:r>
          </w:p>
          <w:p w14:paraId="402E20B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Un inel continuu și un inel întrerupt</w:t>
            </w:r>
          </w:p>
          <w:p w14:paraId="44A9BC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Rotație liberă și stabilă pentru observarea fenomenului</w:t>
            </w:r>
          </w:p>
          <w:p w14:paraId="3EA91203" w14:textId="77777777" w:rsidR="00563A84" w:rsidRPr="00591F33" w:rsidRDefault="00563A84" w:rsidP="00767FBD">
            <w:pPr>
              <w:widowControl w:val="0"/>
              <w:rPr>
                <w:rFonts w:eastAsia="Calibri"/>
                <w:b/>
                <w:bCs/>
                <w:sz w:val="18"/>
                <w:szCs w:val="18"/>
              </w:rPr>
            </w:pPr>
          </w:p>
          <w:p w14:paraId="7724E097" w14:textId="77777777" w:rsidR="00563A84" w:rsidRPr="00591F33" w:rsidRDefault="00563A84" w:rsidP="00767FBD">
            <w:pPr>
              <w:widowControl w:val="0"/>
              <w:rPr>
                <w:rFonts w:eastAsia="Calibri"/>
                <w:b/>
                <w:bCs/>
                <w:sz w:val="18"/>
                <w:szCs w:val="18"/>
              </w:rPr>
            </w:pPr>
            <w:r w:rsidRPr="00591F33">
              <w:rPr>
                <w:rFonts w:eastAsia="Calibri"/>
                <w:b/>
                <w:bCs/>
                <w:sz w:val="18"/>
                <w:szCs w:val="18"/>
              </w:rPr>
              <w:t>43. Transformator demonstrativ</w:t>
            </w:r>
          </w:p>
          <w:p w14:paraId="5CC90973" w14:textId="77777777" w:rsidR="00563A84" w:rsidRPr="00591F33" w:rsidRDefault="00563A84" w:rsidP="00767FBD">
            <w:pPr>
              <w:widowControl w:val="0"/>
              <w:rPr>
                <w:rFonts w:eastAsia="Calibri"/>
                <w:b/>
                <w:bCs/>
                <w:sz w:val="18"/>
                <w:szCs w:val="18"/>
              </w:rPr>
            </w:pPr>
          </w:p>
          <w:p w14:paraId="277C5FB7"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6970A84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Miez din tole de oțel, profil U sau echivalent</w:t>
            </w:r>
          </w:p>
          <w:p w14:paraId="21F479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Bară de închidere a circuitului magnetic</w:t>
            </w:r>
          </w:p>
          <w:p w14:paraId="3AE5BE7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Bobine din fir de cupru emailat, pe suport din plastic</w:t>
            </w:r>
          </w:p>
          <w:p w14:paraId="1AC910C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Număr spire primar: aproximativ 1400</w:t>
            </w:r>
          </w:p>
          <w:p w14:paraId="2E95A6E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Număr spire secundar: aproximativ 400</w:t>
            </w:r>
          </w:p>
          <w:p w14:paraId="3E314C2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aproximativ 400 W sau echivalent funcțional</w:t>
            </w:r>
          </w:p>
          <w:p w14:paraId="04444D2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sigură pentru utilizare demonstrativă</w:t>
            </w:r>
          </w:p>
          <w:p w14:paraId="4B501C0B" w14:textId="77777777" w:rsidR="00563A84" w:rsidRPr="00591F33" w:rsidRDefault="00563A84" w:rsidP="00767FBD">
            <w:pPr>
              <w:widowControl w:val="0"/>
              <w:rPr>
                <w:rFonts w:eastAsia="Calibri"/>
                <w:b/>
                <w:bCs/>
                <w:sz w:val="18"/>
                <w:szCs w:val="18"/>
              </w:rPr>
            </w:pPr>
          </w:p>
          <w:p w14:paraId="5B50B427" w14:textId="77777777" w:rsidR="00563A84" w:rsidRPr="00591F33" w:rsidRDefault="00563A84" w:rsidP="00767FBD">
            <w:pPr>
              <w:widowControl w:val="0"/>
              <w:rPr>
                <w:rFonts w:eastAsia="Calibri"/>
                <w:b/>
                <w:bCs/>
                <w:sz w:val="18"/>
                <w:szCs w:val="18"/>
              </w:rPr>
            </w:pPr>
            <w:r w:rsidRPr="00591F33">
              <w:rPr>
                <w:rFonts w:eastAsia="Calibri"/>
                <w:b/>
                <w:bCs/>
                <w:sz w:val="18"/>
                <w:szCs w:val="18"/>
              </w:rPr>
              <w:t>44. Laser portabil</w:t>
            </w:r>
          </w:p>
          <w:p w14:paraId="421C140F" w14:textId="77777777" w:rsidR="00563A84" w:rsidRPr="00591F33" w:rsidRDefault="00563A84" w:rsidP="00767FBD">
            <w:pPr>
              <w:widowControl w:val="0"/>
              <w:rPr>
                <w:rFonts w:eastAsia="Calibri"/>
                <w:b/>
                <w:bCs/>
                <w:sz w:val="18"/>
                <w:szCs w:val="18"/>
              </w:rPr>
            </w:pPr>
          </w:p>
          <w:p w14:paraId="4A3A5FC3"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3C788D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Lungime de undă în domeniul vizibil: roșu 630–680 nm și/sau verde 500–520 </w:t>
            </w:r>
            <w:r w:rsidRPr="00591F33">
              <w:rPr>
                <w:rFonts w:eastAsia="Calibri"/>
                <w:sz w:val="18"/>
                <w:szCs w:val="18"/>
              </w:rPr>
              <w:lastRenderedPageBreak/>
              <w:t>nm</w:t>
            </w:r>
          </w:p>
          <w:p w14:paraId="77D114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optică: maximum 5 mW</w:t>
            </w:r>
          </w:p>
          <w:p w14:paraId="2B0734B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Clasă de siguranță laser: maximum clasa II</w:t>
            </w:r>
          </w:p>
          <w:p w14:paraId="4E7F01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Divergență fascicul: maximum 2 mrad</w:t>
            </w:r>
          </w:p>
          <w:p w14:paraId="79642A4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spot: maximum 5 mm la distanța de 1 m</w:t>
            </w:r>
          </w:p>
          <w:p w14:paraId="12B773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Alimentare: baterii standard AA/AAA și/sau acumulator Li-ion</w:t>
            </w:r>
          </w:p>
          <w:p w14:paraId="22D5453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funcționare: joasă tensiune, aproximativ 2,5–5 V</w:t>
            </w:r>
          </w:p>
          <w:p w14:paraId="6ACD3687" w14:textId="77777777" w:rsidR="00563A84" w:rsidRPr="00591F33" w:rsidRDefault="00563A84" w:rsidP="00767FBD">
            <w:pPr>
              <w:widowControl w:val="0"/>
              <w:rPr>
                <w:rFonts w:eastAsia="Calibri"/>
                <w:b/>
                <w:bCs/>
                <w:sz w:val="18"/>
                <w:szCs w:val="18"/>
              </w:rPr>
            </w:pPr>
          </w:p>
          <w:p w14:paraId="5DB1DA4B"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Siguranță: </w:t>
            </w:r>
            <w:r w:rsidRPr="00591F33">
              <w:rPr>
                <w:rFonts w:eastAsia="Calibri"/>
                <w:sz w:val="18"/>
                <w:szCs w:val="18"/>
              </w:rPr>
              <w:t>Produsul va fi utilizat exclusiv sub supravegherea cadrului didactic.</w:t>
            </w:r>
          </w:p>
          <w:p w14:paraId="0B1055D4" w14:textId="77777777" w:rsidR="00563A84" w:rsidRPr="00591F33" w:rsidRDefault="00563A84" w:rsidP="00767FBD">
            <w:pPr>
              <w:widowControl w:val="0"/>
              <w:rPr>
                <w:rFonts w:eastAsia="Calibri"/>
                <w:b/>
                <w:bCs/>
                <w:sz w:val="18"/>
                <w:szCs w:val="18"/>
              </w:rPr>
            </w:pPr>
          </w:p>
          <w:p w14:paraId="0CB94CAF" w14:textId="77777777" w:rsidR="00563A84" w:rsidRPr="00591F33" w:rsidRDefault="00563A84" w:rsidP="00767FBD">
            <w:pPr>
              <w:widowControl w:val="0"/>
              <w:rPr>
                <w:rFonts w:eastAsia="Calibri"/>
                <w:b/>
                <w:bCs/>
                <w:sz w:val="18"/>
                <w:szCs w:val="18"/>
              </w:rPr>
            </w:pPr>
            <w:r w:rsidRPr="00591F33">
              <w:rPr>
                <w:rFonts w:eastAsia="Calibri"/>
                <w:b/>
                <w:bCs/>
                <w:sz w:val="18"/>
                <w:szCs w:val="18"/>
              </w:rPr>
              <w:t>45. Dozimetru</w:t>
            </w:r>
          </w:p>
          <w:p w14:paraId="3BBF7E90" w14:textId="77777777" w:rsidR="00563A84" w:rsidRPr="00591F33" w:rsidRDefault="00563A84" w:rsidP="00767FBD">
            <w:pPr>
              <w:widowControl w:val="0"/>
              <w:rPr>
                <w:rFonts w:eastAsia="Calibri"/>
                <w:b/>
                <w:bCs/>
                <w:sz w:val="18"/>
                <w:szCs w:val="18"/>
              </w:rPr>
            </w:pPr>
          </w:p>
          <w:p w14:paraId="3C671B80"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5A96D8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câmp electric: V/m</w:t>
            </w:r>
          </w:p>
          <w:p w14:paraId="67F834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Măsurare câmp magnetic: μT</w:t>
            </w:r>
          </w:p>
          <w:p w14:paraId="3801A5A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Acuratețe/rezoluție câmp electric: minimum 1 V/m</w:t>
            </w:r>
          </w:p>
          <w:p w14:paraId="323CCB2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Acuratețe/rezoluție câmp magnetic: minimum 0,01 μT</w:t>
            </w:r>
          </w:p>
          <w:p w14:paraId="6149E4E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Gamă câmp electric: minimum 1–1999 V/m</w:t>
            </w:r>
          </w:p>
          <w:p w14:paraId="6ADEDD3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Gamă câmp magnetic: minimum 0,01–19,99 μT</w:t>
            </w:r>
          </w:p>
          <w:p w14:paraId="02DA41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Alarmă câmp electric: aproximativ 40 V/m</w:t>
            </w:r>
          </w:p>
          <w:p w14:paraId="0A1F25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Alarmă câmp magnetic: aproximativ 0,4 μT</w:t>
            </w:r>
          </w:p>
          <w:p w14:paraId="67F00B2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LCD</w:t>
            </w:r>
          </w:p>
          <w:p w14:paraId="7EE9D1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Timp de prelevare: aproximativ 0,4–0,5 s</w:t>
            </w:r>
          </w:p>
          <w:p w14:paraId="6B1E7D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Masă: maximum 150 g</w:t>
            </w:r>
          </w:p>
          <w:p w14:paraId="0BB1DD0F" w14:textId="77777777" w:rsidR="00563A84" w:rsidRPr="00591F33" w:rsidRDefault="00563A84" w:rsidP="00767FBD">
            <w:pPr>
              <w:widowControl w:val="0"/>
              <w:rPr>
                <w:rFonts w:eastAsia="Calibri"/>
                <w:b/>
                <w:bCs/>
                <w:sz w:val="18"/>
                <w:szCs w:val="18"/>
              </w:rPr>
            </w:pPr>
          </w:p>
          <w:p w14:paraId="417A4C1C" w14:textId="77777777" w:rsidR="00563A84" w:rsidRPr="00591F33" w:rsidRDefault="00563A84" w:rsidP="00767FBD">
            <w:pPr>
              <w:widowControl w:val="0"/>
              <w:rPr>
                <w:rFonts w:eastAsia="Calibri"/>
                <w:b/>
                <w:bCs/>
                <w:sz w:val="18"/>
                <w:szCs w:val="18"/>
              </w:rPr>
            </w:pPr>
            <w:r w:rsidRPr="00591F33">
              <w:rPr>
                <w:rFonts w:eastAsia="Calibri"/>
                <w:b/>
                <w:bCs/>
                <w:sz w:val="18"/>
                <w:szCs w:val="18"/>
              </w:rPr>
              <w:t>46. Spectroscop</w:t>
            </w:r>
          </w:p>
          <w:p w14:paraId="0BC6A8D7" w14:textId="77777777" w:rsidR="00563A84" w:rsidRPr="00591F33" w:rsidRDefault="00563A84" w:rsidP="00767FBD">
            <w:pPr>
              <w:widowControl w:val="0"/>
              <w:rPr>
                <w:rFonts w:eastAsia="Calibri"/>
                <w:b/>
                <w:bCs/>
                <w:sz w:val="18"/>
                <w:szCs w:val="18"/>
              </w:rPr>
            </w:pPr>
          </w:p>
          <w:p w14:paraId="5F47EB56"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Observarea spectrului continuu, a spectrelor de linii de emisie și absorbție și realizarea experimentelor privind spectrele luminoase.</w:t>
            </w:r>
          </w:p>
          <w:p w14:paraId="651C3B06" w14:textId="77777777" w:rsidR="00563A84" w:rsidRPr="00591F33" w:rsidRDefault="00563A84" w:rsidP="00767FBD">
            <w:pPr>
              <w:widowControl w:val="0"/>
              <w:rPr>
                <w:rFonts w:eastAsia="Calibri"/>
                <w:b/>
                <w:bCs/>
                <w:sz w:val="18"/>
                <w:szCs w:val="18"/>
              </w:rPr>
            </w:pPr>
          </w:p>
          <w:p w14:paraId="07114DE5"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Componente minime:</w:t>
            </w:r>
          </w:p>
          <w:p w14:paraId="3DE5EF3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cu prismă/rețea de difracție</w:t>
            </w:r>
          </w:p>
          <w:p w14:paraId="391693C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colimator cu lentilă și fantă</w:t>
            </w:r>
          </w:p>
          <w:p w14:paraId="322F223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Telescop cu lentilă și ocular mobil</w:t>
            </w:r>
          </w:p>
          <w:p w14:paraId="554150C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Șurub micrometric gradat pentru reglaj</w:t>
            </w:r>
          </w:p>
          <w:p w14:paraId="45C5D61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stabil</w:t>
            </w:r>
          </w:p>
          <w:p w14:paraId="51B2EF5F" w14:textId="77777777" w:rsidR="00563A84" w:rsidRPr="00591F33" w:rsidRDefault="00563A84" w:rsidP="00767FBD">
            <w:pPr>
              <w:widowControl w:val="0"/>
              <w:rPr>
                <w:rFonts w:eastAsia="Calibri"/>
                <w:b/>
                <w:bCs/>
                <w:sz w:val="18"/>
                <w:szCs w:val="18"/>
              </w:rPr>
            </w:pPr>
          </w:p>
          <w:p w14:paraId="5895E022" w14:textId="77777777" w:rsidR="00563A84" w:rsidRPr="00591F33" w:rsidRDefault="00563A84" w:rsidP="00767FBD">
            <w:pPr>
              <w:widowControl w:val="0"/>
              <w:rPr>
                <w:rFonts w:eastAsia="Calibri"/>
                <w:b/>
                <w:bCs/>
                <w:sz w:val="18"/>
                <w:szCs w:val="18"/>
              </w:rPr>
            </w:pPr>
            <w:r w:rsidRPr="00591F33">
              <w:rPr>
                <w:rFonts w:eastAsia="Calibri"/>
                <w:b/>
                <w:bCs/>
                <w:sz w:val="18"/>
                <w:szCs w:val="18"/>
              </w:rPr>
              <w:lastRenderedPageBreak/>
              <w:t>47. Set tuburi spectrale cu sursă de tensiune</w:t>
            </w:r>
          </w:p>
          <w:p w14:paraId="08C46347" w14:textId="77777777" w:rsidR="00563A84" w:rsidRPr="00591F33" w:rsidRDefault="00563A84" w:rsidP="00767FBD">
            <w:pPr>
              <w:widowControl w:val="0"/>
              <w:rPr>
                <w:rFonts w:eastAsia="Calibri"/>
                <w:b/>
                <w:bCs/>
                <w:sz w:val="18"/>
                <w:szCs w:val="18"/>
              </w:rPr>
            </w:pPr>
          </w:p>
          <w:p w14:paraId="712155FC" w14:textId="77777777" w:rsidR="00563A84" w:rsidRPr="00591F33" w:rsidRDefault="00563A84" w:rsidP="00767FBD">
            <w:pPr>
              <w:widowControl w:val="0"/>
              <w:rPr>
                <w:rFonts w:eastAsia="Calibri"/>
                <w:b/>
                <w:bCs/>
                <w:sz w:val="18"/>
                <w:szCs w:val="18"/>
              </w:rPr>
            </w:pPr>
            <w:r w:rsidRPr="00591F33">
              <w:rPr>
                <w:rFonts w:eastAsia="Calibri"/>
                <w:b/>
                <w:bCs/>
                <w:sz w:val="18"/>
                <w:szCs w:val="18"/>
              </w:rPr>
              <w:t>Componență minimă:</w:t>
            </w:r>
          </w:p>
          <w:p w14:paraId="26EC916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6 tuburi spectrale cu gaze, de exemplu H₂, O₂, Ar, CO₂, Ne, Hg sau echivalent didactic</w:t>
            </w:r>
          </w:p>
          <w:p w14:paraId="5C938C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Tuburi prevăzute cu doi electrozi la capete</w:t>
            </w:r>
          </w:p>
          <w:p w14:paraId="238FCF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tub: aproximativ 250 mm</w:t>
            </w:r>
          </w:p>
          <w:p w14:paraId="5F2008E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Tuburi îngustate în zona centrală pentru observarea spectrelor</w:t>
            </w:r>
          </w:p>
          <w:p w14:paraId="6B03527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Sursă de tensiune înaltă inclusă</w:t>
            </w:r>
          </w:p>
          <w:p w14:paraId="797EE44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adaptat pentru prinderea tuburilor</w:t>
            </w:r>
          </w:p>
          <w:p w14:paraId="1407BA21" w14:textId="77777777" w:rsidR="00563A84" w:rsidRPr="00591F33" w:rsidRDefault="00563A84" w:rsidP="00767FBD">
            <w:pPr>
              <w:widowControl w:val="0"/>
              <w:rPr>
                <w:rFonts w:eastAsia="Calibri"/>
                <w:b/>
                <w:bCs/>
                <w:sz w:val="18"/>
                <w:szCs w:val="18"/>
              </w:rPr>
            </w:pPr>
          </w:p>
          <w:p w14:paraId="077C4B19"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Siguranță: </w:t>
            </w:r>
            <w:r w:rsidRPr="00591F33">
              <w:rPr>
                <w:rFonts w:eastAsia="Calibri"/>
                <w:sz w:val="18"/>
                <w:szCs w:val="18"/>
              </w:rPr>
              <w:t>Sursa de tensiune înaltă trebuie să fie protejată și adecvată utilizării didactice de către profesor.</w:t>
            </w:r>
          </w:p>
          <w:p w14:paraId="4659C005" w14:textId="77777777" w:rsidR="00563A84" w:rsidRPr="00591F33" w:rsidRDefault="00563A84" w:rsidP="00767FBD">
            <w:pPr>
              <w:widowControl w:val="0"/>
              <w:rPr>
                <w:rFonts w:eastAsia="Calibri"/>
                <w:b/>
                <w:bCs/>
                <w:sz w:val="18"/>
                <w:szCs w:val="18"/>
              </w:rPr>
            </w:pPr>
          </w:p>
          <w:p w14:paraId="7C2853A8" w14:textId="77777777" w:rsidR="00563A84" w:rsidRPr="00591F33" w:rsidRDefault="00563A84" w:rsidP="00767FBD">
            <w:pPr>
              <w:widowControl w:val="0"/>
              <w:rPr>
                <w:rFonts w:eastAsia="Calibri"/>
                <w:b/>
                <w:bCs/>
                <w:sz w:val="18"/>
                <w:szCs w:val="18"/>
              </w:rPr>
            </w:pPr>
            <w:r w:rsidRPr="00591F33">
              <w:rPr>
                <w:rFonts w:eastAsia="Calibri"/>
                <w:b/>
                <w:bCs/>
                <w:sz w:val="18"/>
                <w:szCs w:val="18"/>
              </w:rPr>
              <w:t>48. Baterie solară</w:t>
            </w:r>
          </w:p>
          <w:p w14:paraId="321E5E0D" w14:textId="77777777" w:rsidR="00563A84" w:rsidRPr="00591F33" w:rsidRDefault="00563A84" w:rsidP="00767FBD">
            <w:pPr>
              <w:widowControl w:val="0"/>
              <w:rPr>
                <w:rFonts w:eastAsia="Calibri"/>
                <w:b/>
                <w:bCs/>
                <w:sz w:val="18"/>
                <w:szCs w:val="18"/>
              </w:rPr>
            </w:pPr>
          </w:p>
          <w:p w14:paraId="520AE2AD"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06A6EB6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nominală: minimum 3 V DC</w:t>
            </w:r>
          </w:p>
          <w:p w14:paraId="4CA19F1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nominal: minimum 50 mA în condiții standard de iluminare</w:t>
            </w:r>
          </w:p>
          <w:p w14:paraId="6F620D6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nominală: minimum 0,2 W</w:t>
            </w:r>
          </w:p>
          <w:p w14:paraId="1FA9EC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 celulă: siliciu monocristalin/policristalin sau echivalent</w:t>
            </w:r>
          </w:p>
          <w:p w14:paraId="54D0DC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Dimensiuni compacte, cu latura aproximativ 100–150 mm</w:t>
            </w:r>
          </w:p>
          <w:p w14:paraId="6B9D77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cu protecție mecanică</w:t>
            </w:r>
          </w:p>
          <w:p w14:paraId="12FBB9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standard pentru uz didactic: banană, cleme sau echivalent</w:t>
            </w:r>
          </w:p>
          <w:p w14:paraId="5E04D420" w14:textId="77777777" w:rsidR="00563A84" w:rsidRPr="00591F33" w:rsidRDefault="00563A84" w:rsidP="00767FBD">
            <w:pPr>
              <w:widowControl w:val="0"/>
              <w:rPr>
                <w:rFonts w:eastAsia="Calibri"/>
                <w:b/>
                <w:bCs/>
                <w:sz w:val="18"/>
                <w:szCs w:val="18"/>
              </w:rPr>
            </w:pPr>
          </w:p>
          <w:p w14:paraId="7A4AA770" w14:textId="77777777" w:rsidR="00563A84" w:rsidRPr="00591F33" w:rsidRDefault="00563A84" w:rsidP="00767FBD">
            <w:pPr>
              <w:widowControl w:val="0"/>
              <w:rPr>
                <w:rFonts w:eastAsia="Calibri"/>
                <w:b/>
                <w:bCs/>
                <w:sz w:val="18"/>
                <w:szCs w:val="18"/>
              </w:rPr>
            </w:pPr>
            <w:r w:rsidRPr="00591F33">
              <w:rPr>
                <w:rFonts w:eastAsia="Calibri"/>
                <w:b/>
                <w:bCs/>
                <w:sz w:val="18"/>
                <w:szCs w:val="18"/>
              </w:rPr>
              <w:t>49. Binoclu</w:t>
            </w:r>
          </w:p>
          <w:p w14:paraId="1D066F66" w14:textId="77777777" w:rsidR="00563A84" w:rsidRPr="00591F33" w:rsidRDefault="00563A84" w:rsidP="00767FBD">
            <w:pPr>
              <w:widowControl w:val="0"/>
              <w:rPr>
                <w:rFonts w:eastAsia="Calibri"/>
                <w:b/>
                <w:bCs/>
                <w:sz w:val="18"/>
                <w:szCs w:val="18"/>
              </w:rPr>
            </w:pPr>
          </w:p>
          <w:p w14:paraId="1AEC4B56"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optice minime:</w:t>
            </w:r>
          </w:p>
          <w:p w14:paraId="7612ED5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Mărire: 8×–10×</w:t>
            </w:r>
          </w:p>
          <w:p w14:paraId="4F273CC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obiectiv: 40–50 mm</w:t>
            </w:r>
          </w:p>
          <w:p w14:paraId="2F537D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Câmp vizual: minimum 100 m la 1000 m</w:t>
            </w:r>
          </w:p>
          <w:p w14:paraId="3114B7F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Lentile achromatice sau sistem optic echivalent</w:t>
            </w:r>
          </w:p>
          <w:p w14:paraId="02E13D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Tratament optic antireflex multiplu sau echivalent</w:t>
            </w:r>
          </w:p>
          <w:p w14:paraId="15EF941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Prisme BaK-4 sau echivalent</w:t>
            </w:r>
          </w:p>
          <w:p w14:paraId="2310AF3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 optic Porro sau Dach</w:t>
            </w:r>
          </w:p>
          <w:p w14:paraId="521F9E30" w14:textId="77777777" w:rsidR="00563A84" w:rsidRPr="00591F33" w:rsidRDefault="00563A84" w:rsidP="00767FBD">
            <w:pPr>
              <w:widowControl w:val="0"/>
              <w:rPr>
                <w:rFonts w:eastAsia="Calibri"/>
                <w:b/>
                <w:bCs/>
                <w:sz w:val="18"/>
                <w:szCs w:val="18"/>
              </w:rPr>
            </w:pPr>
          </w:p>
          <w:p w14:paraId="220467EA" w14:textId="77777777" w:rsidR="00563A84" w:rsidRPr="00591F33" w:rsidRDefault="00563A84" w:rsidP="00767FBD">
            <w:pPr>
              <w:widowControl w:val="0"/>
              <w:rPr>
                <w:rFonts w:eastAsia="Calibri"/>
                <w:b/>
                <w:bCs/>
                <w:sz w:val="18"/>
                <w:szCs w:val="18"/>
              </w:rPr>
            </w:pPr>
            <w:r w:rsidRPr="00591F33">
              <w:rPr>
                <w:rFonts w:eastAsia="Calibri"/>
                <w:b/>
                <w:bCs/>
                <w:sz w:val="18"/>
                <w:szCs w:val="18"/>
              </w:rPr>
              <w:t>Reglaje:</w:t>
            </w:r>
          </w:p>
          <w:p w14:paraId="1E1332A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Focalizare centrală</w:t>
            </w:r>
          </w:p>
          <w:p w14:paraId="618A34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Reglaj dioptric individual pentru minimum un ocular</w:t>
            </w:r>
          </w:p>
          <w:p w14:paraId="0E04C0A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Distanță interpupilară ajustabilă în intervalul 56–76 mm</w:t>
            </w:r>
          </w:p>
          <w:p w14:paraId="675F318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Posibilitate de montare pe trepied prin adaptor dedicat</w:t>
            </w:r>
          </w:p>
          <w:p w14:paraId="49FC4C6E" w14:textId="77777777" w:rsidR="00563A84" w:rsidRPr="00591F33" w:rsidRDefault="00563A84" w:rsidP="00767FBD">
            <w:pPr>
              <w:widowControl w:val="0"/>
              <w:rPr>
                <w:rFonts w:eastAsia="Calibri"/>
                <w:b/>
                <w:bCs/>
                <w:sz w:val="18"/>
                <w:szCs w:val="18"/>
              </w:rPr>
            </w:pPr>
          </w:p>
          <w:p w14:paraId="6F0CF4DF" w14:textId="77777777" w:rsidR="00563A84" w:rsidRPr="00591F33" w:rsidRDefault="00563A84" w:rsidP="00767FBD">
            <w:pPr>
              <w:widowControl w:val="0"/>
              <w:rPr>
                <w:rFonts w:eastAsia="Calibri"/>
                <w:b/>
                <w:bCs/>
                <w:sz w:val="18"/>
                <w:szCs w:val="18"/>
              </w:rPr>
            </w:pPr>
            <w:r w:rsidRPr="00591F33">
              <w:rPr>
                <w:rFonts w:eastAsia="Calibri"/>
                <w:b/>
                <w:bCs/>
                <w:sz w:val="18"/>
                <w:szCs w:val="18"/>
              </w:rPr>
              <w:t>50. Telescop tip reflector</w:t>
            </w:r>
          </w:p>
          <w:p w14:paraId="5F1AF1D7" w14:textId="77777777" w:rsidR="00563A84" w:rsidRPr="00591F33" w:rsidRDefault="00563A84" w:rsidP="00767FBD">
            <w:pPr>
              <w:widowControl w:val="0"/>
              <w:rPr>
                <w:rFonts w:eastAsia="Calibri"/>
                <w:b/>
                <w:bCs/>
                <w:sz w:val="18"/>
                <w:szCs w:val="18"/>
              </w:rPr>
            </w:pPr>
          </w:p>
          <w:p w14:paraId="27BCB56D"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0D88D4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oglindă principală: minimum 114 mm</w:t>
            </w:r>
          </w:p>
          <w:p w14:paraId="55581A1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observațiilor lunare și planetare</w:t>
            </w:r>
          </w:p>
          <w:p w14:paraId="2FED632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Montură ecuatorială EQ pentru urmărirea manuală a obiectelor cerești</w:t>
            </w:r>
          </w:p>
          <w:p w14:paraId="4101D2F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două oculare de puteri diferite</w:t>
            </w:r>
          </w:p>
          <w:p w14:paraId="7E073AF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Vizor optic pentru localizarea obiectelor pe cer</w:t>
            </w:r>
          </w:p>
          <w:p w14:paraId="766E5C3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Trepied stabil, reglabil pe înălțime</w:t>
            </w:r>
          </w:p>
          <w:p w14:paraId="02D48A44" w14:textId="77777777" w:rsidR="00563A84" w:rsidRPr="00591F33" w:rsidRDefault="00563A84" w:rsidP="00767FBD">
            <w:pPr>
              <w:widowControl w:val="0"/>
              <w:rPr>
                <w:rFonts w:eastAsia="Calibri"/>
                <w:b/>
                <w:bCs/>
                <w:sz w:val="18"/>
                <w:szCs w:val="18"/>
              </w:rPr>
            </w:pPr>
          </w:p>
          <w:p w14:paraId="2EC915EA" w14:textId="77777777" w:rsidR="00563A84" w:rsidRPr="00591F33" w:rsidRDefault="00563A84" w:rsidP="00767FBD">
            <w:pPr>
              <w:widowControl w:val="0"/>
              <w:rPr>
                <w:rFonts w:eastAsia="Calibri"/>
                <w:b/>
                <w:bCs/>
                <w:sz w:val="18"/>
                <w:szCs w:val="18"/>
                <w:u w:val="single"/>
              </w:rPr>
            </w:pPr>
            <w:r w:rsidRPr="00591F33">
              <w:rPr>
                <w:rFonts w:eastAsia="Calibri"/>
                <w:b/>
                <w:bCs/>
                <w:sz w:val="18"/>
                <w:szCs w:val="18"/>
                <w:u w:val="single"/>
              </w:rPr>
              <w:t>Cerințe generale pentru set</w:t>
            </w:r>
          </w:p>
          <w:p w14:paraId="735A8939" w14:textId="77777777" w:rsidR="00563A84" w:rsidRPr="00591F33" w:rsidRDefault="00563A84" w:rsidP="00767FBD">
            <w:pPr>
              <w:widowControl w:val="0"/>
              <w:rPr>
                <w:rFonts w:eastAsia="Calibri"/>
                <w:b/>
                <w:bCs/>
                <w:sz w:val="18"/>
                <w:szCs w:val="18"/>
              </w:rPr>
            </w:pPr>
          </w:p>
          <w:p w14:paraId="734F5108"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Produsele trebuie să fie adecvate utilizării în laboratorul școlar de fizică și să permită realizarea experimentelor demonstrative de către cadrul didactic.</w:t>
            </w:r>
          </w:p>
          <w:p w14:paraId="44E48D87" w14:textId="77777777" w:rsidR="00563A84" w:rsidRPr="00591F33" w:rsidRDefault="00563A84" w:rsidP="00767FBD">
            <w:pPr>
              <w:widowControl w:val="0"/>
              <w:rPr>
                <w:rFonts w:eastAsia="Calibri"/>
                <w:b/>
                <w:bCs/>
                <w:sz w:val="18"/>
                <w:szCs w:val="18"/>
              </w:rPr>
            </w:pPr>
          </w:p>
          <w:p w14:paraId="0F1643FF" w14:textId="77777777" w:rsidR="00563A84" w:rsidRPr="00591F33" w:rsidRDefault="00563A84" w:rsidP="00767FBD">
            <w:pPr>
              <w:widowControl w:val="0"/>
              <w:rPr>
                <w:rFonts w:eastAsia="Calibri"/>
                <w:b/>
                <w:bCs/>
                <w:sz w:val="18"/>
                <w:szCs w:val="18"/>
              </w:rPr>
            </w:pPr>
            <w:r w:rsidRPr="00591F33">
              <w:rPr>
                <w:rFonts w:eastAsia="Calibri"/>
                <w:b/>
                <w:bCs/>
                <w:sz w:val="18"/>
                <w:szCs w:val="18"/>
              </w:rPr>
              <w:t>Calitate și rezistență:</w:t>
            </w:r>
          </w:p>
          <w:p w14:paraId="643B39D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4F26F3C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frecventă și curățare uzuală.</w:t>
            </w:r>
          </w:p>
          <w:p w14:paraId="2461F640" w14:textId="77777777" w:rsidR="00563A84" w:rsidRPr="00591F33" w:rsidRDefault="00563A84" w:rsidP="00767FBD">
            <w:pPr>
              <w:widowControl w:val="0"/>
              <w:rPr>
                <w:rFonts w:eastAsia="Calibri"/>
                <w:b/>
                <w:bCs/>
                <w:sz w:val="18"/>
                <w:szCs w:val="18"/>
              </w:rPr>
            </w:pPr>
          </w:p>
          <w:p w14:paraId="5D30C57F" w14:textId="77777777" w:rsidR="00563A84" w:rsidRPr="00591F33" w:rsidRDefault="00563A84" w:rsidP="00767FBD">
            <w:pPr>
              <w:widowControl w:val="0"/>
              <w:rPr>
                <w:rFonts w:eastAsia="Calibri"/>
                <w:b/>
                <w:bCs/>
                <w:sz w:val="18"/>
                <w:szCs w:val="18"/>
              </w:rPr>
            </w:pPr>
            <w:r w:rsidRPr="00591F33">
              <w:rPr>
                <w:rFonts w:eastAsia="Calibri"/>
                <w:b/>
                <w:bCs/>
                <w:sz w:val="18"/>
                <w:szCs w:val="18"/>
              </w:rPr>
              <w:t>Siguranță:</w:t>
            </w:r>
          </w:p>
          <w:p w14:paraId="3315879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muchii tăioase, fisuri, componente instabile, cabluri deteriorate, contacte nesigure sau defecte vizibile.</w:t>
            </w:r>
          </w:p>
          <w:p w14:paraId="5BFF2EE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electrice vor fi prevăzute cu protecții corespunzătoare pentru utilizare didactică.</w:t>
            </w:r>
          </w:p>
          <w:p w14:paraId="67B8251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Echipamentele cu tensiune înaltă, laser sau încălzire vor fi utilizate exclusiv sub supravegherea cadrului didactic.</w:t>
            </w:r>
          </w:p>
          <w:p w14:paraId="1E73F23F" w14:textId="77777777" w:rsidR="00563A84" w:rsidRPr="00591F33" w:rsidRDefault="00563A84" w:rsidP="00767FBD">
            <w:pPr>
              <w:widowControl w:val="0"/>
              <w:rPr>
                <w:rFonts w:eastAsia="Calibri"/>
                <w:b/>
                <w:bCs/>
                <w:sz w:val="18"/>
                <w:szCs w:val="18"/>
              </w:rPr>
            </w:pPr>
          </w:p>
          <w:p w14:paraId="61211D46" w14:textId="77777777" w:rsidR="00563A84" w:rsidRPr="00591F33" w:rsidRDefault="00563A84" w:rsidP="00767FBD">
            <w:pPr>
              <w:widowControl w:val="0"/>
              <w:rPr>
                <w:rFonts w:eastAsia="Calibri"/>
                <w:b/>
                <w:bCs/>
                <w:sz w:val="18"/>
                <w:szCs w:val="18"/>
              </w:rPr>
            </w:pPr>
            <w:r w:rsidRPr="00591F33">
              <w:rPr>
                <w:rFonts w:eastAsia="Calibri"/>
                <w:b/>
                <w:bCs/>
                <w:sz w:val="18"/>
                <w:szCs w:val="18"/>
              </w:rPr>
              <w:t>Toate accesoriile necesare realizării experimentelor de bază vor fi incluse în set, fără achiziții suplimentare obligatorii.</w:t>
            </w:r>
          </w:p>
          <w:p w14:paraId="4E6CDDB8" w14:textId="77777777" w:rsidR="00563A84" w:rsidRPr="00591F33" w:rsidRDefault="00563A84" w:rsidP="00767FBD">
            <w:pPr>
              <w:widowControl w:val="0"/>
              <w:rPr>
                <w:rFonts w:eastAsia="Calibri"/>
                <w:b/>
                <w:bCs/>
                <w:sz w:val="18"/>
                <w:szCs w:val="18"/>
              </w:rPr>
            </w:pPr>
            <w:r w:rsidRPr="00591F33">
              <w:rPr>
                <w:rFonts w:eastAsia="Calibri"/>
                <w:b/>
                <w:bCs/>
                <w:sz w:val="18"/>
                <w:szCs w:val="18"/>
              </w:rPr>
              <w:lastRenderedPageBreak/>
              <w:t>Livrare, verificare funcțională și predare către beneficiar incluse în preț.</w:t>
            </w:r>
          </w:p>
          <w:p w14:paraId="4182CD23" w14:textId="77777777" w:rsidR="00563A84" w:rsidRPr="00591F33" w:rsidRDefault="00563A84" w:rsidP="00767FBD">
            <w:pPr>
              <w:widowControl w:val="0"/>
              <w:rPr>
                <w:rFonts w:eastAsia="Calibri"/>
                <w:b/>
                <w:bCs/>
                <w:sz w:val="18"/>
                <w:szCs w:val="18"/>
              </w:rPr>
            </w:pPr>
            <w:r w:rsidRPr="00591F33">
              <w:rPr>
                <w:rFonts w:eastAsia="Calibri"/>
                <w:b/>
                <w:bCs/>
                <w:sz w:val="18"/>
                <w:szCs w:val="18"/>
              </w:rPr>
              <w:t>Garanție minimă: 24 luni.</w:t>
            </w:r>
          </w:p>
        </w:tc>
        <w:tc>
          <w:tcPr>
            <w:tcW w:w="0" w:type="auto"/>
          </w:tcPr>
          <w:p w14:paraId="7F2C733B" w14:textId="77777777" w:rsidR="00563A84" w:rsidRPr="00591F33" w:rsidRDefault="00563A84" w:rsidP="00767FBD">
            <w:pPr>
              <w:widowControl w:val="0"/>
              <w:rPr>
                <w:rFonts w:eastAsia="Calibri"/>
                <w:b/>
                <w:bCs/>
                <w:sz w:val="18"/>
                <w:szCs w:val="18"/>
              </w:rPr>
            </w:pPr>
          </w:p>
        </w:tc>
        <w:tc>
          <w:tcPr>
            <w:tcW w:w="0" w:type="auto"/>
          </w:tcPr>
          <w:p w14:paraId="1AE28B70" w14:textId="77777777" w:rsidR="00563A84" w:rsidRPr="00591F33" w:rsidRDefault="00563A84" w:rsidP="00767FBD">
            <w:pPr>
              <w:widowControl w:val="0"/>
              <w:rPr>
                <w:rFonts w:eastAsia="Calibri"/>
                <w:b/>
                <w:bCs/>
                <w:sz w:val="18"/>
                <w:szCs w:val="18"/>
              </w:rPr>
            </w:pPr>
          </w:p>
        </w:tc>
        <w:tc>
          <w:tcPr>
            <w:tcW w:w="0" w:type="auto"/>
          </w:tcPr>
          <w:p w14:paraId="41EA9B48" w14:textId="77777777" w:rsidR="00563A84" w:rsidRPr="00591F33" w:rsidRDefault="00563A84" w:rsidP="00767FBD">
            <w:pPr>
              <w:widowControl w:val="0"/>
              <w:rPr>
                <w:rFonts w:eastAsia="Calibri"/>
                <w:b/>
                <w:bCs/>
                <w:sz w:val="18"/>
                <w:szCs w:val="18"/>
              </w:rPr>
            </w:pPr>
          </w:p>
        </w:tc>
        <w:tc>
          <w:tcPr>
            <w:tcW w:w="1156" w:type="dxa"/>
          </w:tcPr>
          <w:p w14:paraId="71189541" w14:textId="77777777" w:rsidR="00563A84" w:rsidRPr="00591F33" w:rsidRDefault="00563A84" w:rsidP="00767FBD">
            <w:pPr>
              <w:widowControl w:val="0"/>
              <w:rPr>
                <w:rFonts w:eastAsia="Calibri"/>
                <w:b/>
                <w:bCs/>
                <w:sz w:val="18"/>
                <w:szCs w:val="18"/>
              </w:rPr>
            </w:pPr>
          </w:p>
        </w:tc>
      </w:tr>
      <w:tr w:rsidR="00563A84" w:rsidRPr="00591F33" w14:paraId="40BFB455" w14:textId="5722C8A3" w:rsidTr="0049454F">
        <w:trPr>
          <w:trHeight w:val="435"/>
        </w:trPr>
        <w:tc>
          <w:tcPr>
            <w:tcW w:w="0" w:type="auto"/>
          </w:tcPr>
          <w:p w14:paraId="123FDE0F" w14:textId="77777777" w:rsidR="00563A84" w:rsidRPr="00591F33" w:rsidRDefault="00563A84">
            <w:pPr>
              <w:numPr>
                <w:ilvl w:val="0"/>
                <w:numId w:val="36"/>
              </w:numPr>
              <w:pBdr>
                <w:top w:val="nil"/>
                <w:left w:val="nil"/>
                <w:bottom w:val="nil"/>
                <w:right w:val="nil"/>
                <w:between w:val="nil"/>
              </w:pBdr>
              <w:tabs>
                <w:tab w:val="left" w:pos="129"/>
              </w:tabs>
              <w:ind w:right="-30" w:hanging="720"/>
              <w:jc w:val="both"/>
              <w:rPr>
                <w:b/>
                <w:bCs/>
                <w:sz w:val="18"/>
                <w:szCs w:val="18"/>
              </w:rPr>
            </w:pPr>
          </w:p>
        </w:tc>
        <w:tc>
          <w:tcPr>
            <w:tcW w:w="0" w:type="auto"/>
          </w:tcPr>
          <w:p w14:paraId="37368F7C" w14:textId="77777777" w:rsidR="00563A84" w:rsidRPr="00591F33" w:rsidRDefault="00563A84" w:rsidP="00767FBD">
            <w:pPr>
              <w:widowControl w:val="0"/>
              <w:rPr>
                <w:sz w:val="18"/>
                <w:szCs w:val="18"/>
              </w:rPr>
            </w:pPr>
            <w:r w:rsidRPr="00591F33">
              <w:rPr>
                <w:sz w:val="18"/>
                <w:szCs w:val="18"/>
              </w:rPr>
              <w:t xml:space="preserve"> Set de modele didactice pentru laboratorul de fizică</w:t>
            </w:r>
          </w:p>
        </w:tc>
        <w:tc>
          <w:tcPr>
            <w:tcW w:w="0" w:type="auto"/>
          </w:tcPr>
          <w:p w14:paraId="432B5E11" w14:textId="77777777" w:rsidR="00563A84" w:rsidRPr="00591F33" w:rsidRDefault="00563A84" w:rsidP="00767FBD">
            <w:pPr>
              <w:widowControl w:val="0"/>
              <w:jc w:val="center"/>
              <w:rPr>
                <w:sz w:val="18"/>
                <w:szCs w:val="18"/>
              </w:rPr>
            </w:pPr>
            <w:r w:rsidRPr="00591F33">
              <w:rPr>
                <w:sz w:val="18"/>
                <w:szCs w:val="18"/>
              </w:rPr>
              <w:t>set</w:t>
            </w:r>
          </w:p>
        </w:tc>
        <w:tc>
          <w:tcPr>
            <w:tcW w:w="0" w:type="auto"/>
          </w:tcPr>
          <w:p w14:paraId="71C479BB" w14:textId="77777777" w:rsidR="00563A84" w:rsidRPr="00591F33" w:rsidRDefault="00563A84" w:rsidP="00767FBD">
            <w:pPr>
              <w:widowControl w:val="0"/>
              <w:jc w:val="center"/>
              <w:rPr>
                <w:sz w:val="18"/>
                <w:szCs w:val="18"/>
              </w:rPr>
            </w:pPr>
            <w:r w:rsidRPr="00591F33">
              <w:rPr>
                <w:sz w:val="18"/>
                <w:szCs w:val="18"/>
              </w:rPr>
              <w:t>29</w:t>
            </w:r>
          </w:p>
        </w:tc>
        <w:tc>
          <w:tcPr>
            <w:tcW w:w="0" w:type="auto"/>
          </w:tcPr>
          <w:p w14:paraId="197EE6AF" w14:textId="77777777" w:rsidR="00563A84" w:rsidRPr="00591F33" w:rsidRDefault="00563A84" w:rsidP="00767FBD">
            <w:pPr>
              <w:widowControl w:val="0"/>
              <w:rPr>
                <w:rFonts w:eastAsia="Calibri"/>
                <w:sz w:val="18"/>
                <w:szCs w:val="18"/>
              </w:rPr>
            </w:pPr>
            <w:r w:rsidRPr="00591F33">
              <w:rPr>
                <w:rFonts w:eastAsia="Calibri"/>
                <w:b/>
                <w:bCs/>
                <w:sz w:val="18"/>
                <w:szCs w:val="18"/>
              </w:rPr>
              <w:t>Destinație:</w:t>
            </w:r>
            <w:r w:rsidRPr="00591F33">
              <w:rPr>
                <w:rFonts w:eastAsia="Calibri"/>
                <w:sz w:val="18"/>
                <w:szCs w:val="18"/>
              </w:rPr>
              <w:t xml:space="preserve"> Set de modele didactice destinat utilizării în laboratorul de fizică pentru demonstrarea principiilor de funcționare ale generatorului electric și pentru reprezentarea sferei cerești, a mișcării aparente a corpurilor cerești și a principalelor repere astronomice.</w:t>
            </w:r>
          </w:p>
          <w:p w14:paraId="346482D8" w14:textId="77777777" w:rsidR="00563A84" w:rsidRPr="00591F33" w:rsidRDefault="00563A84" w:rsidP="00767FBD">
            <w:pPr>
              <w:widowControl w:val="0"/>
              <w:rPr>
                <w:rFonts w:eastAsia="Calibri"/>
                <w:b/>
                <w:bCs/>
                <w:sz w:val="18"/>
                <w:szCs w:val="18"/>
              </w:rPr>
            </w:pPr>
            <w:r w:rsidRPr="00591F33">
              <w:rPr>
                <w:rFonts w:eastAsia="Calibri"/>
                <w:b/>
                <w:bCs/>
                <w:sz w:val="18"/>
                <w:szCs w:val="18"/>
              </w:rPr>
              <w:t xml:space="preserve"> </w:t>
            </w:r>
          </w:p>
          <w:p w14:paraId="0EFC65F3" w14:textId="77777777" w:rsidR="00563A84" w:rsidRPr="00591F33" w:rsidRDefault="00563A84" w:rsidP="00767FBD">
            <w:pPr>
              <w:widowControl w:val="0"/>
              <w:rPr>
                <w:rFonts w:eastAsia="Calibri"/>
                <w:b/>
                <w:bCs/>
                <w:sz w:val="18"/>
                <w:szCs w:val="18"/>
              </w:rPr>
            </w:pPr>
            <w:r w:rsidRPr="00591F33">
              <w:rPr>
                <w:rFonts w:eastAsia="Calibri"/>
                <w:b/>
                <w:bCs/>
                <w:sz w:val="18"/>
                <w:szCs w:val="18"/>
              </w:rPr>
              <w:t>Setul va include minimum următoarele componente:</w:t>
            </w:r>
          </w:p>
          <w:p w14:paraId="03DFC7B7" w14:textId="77777777" w:rsidR="00563A84" w:rsidRPr="00591F33" w:rsidRDefault="00563A84">
            <w:pPr>
              <w:widowControl w:val="0"/>
              <w:numPr>
                <w:ilvl w:val="0"/>
                <w:numId w:val="20"/>
              </w:numPr>
              <w:rPr>
                <w:rFonts w:eastAsia="Calibri"/>
                <w:sz w:val="18"/>
                <w:szCs w:val="18"/>
              </w:rPr>
            </w:pPr>
            <w:r w:rsidRPr="00591F33">
              <w:rPr>
                <w:rFonts w:eastAsia="Calibri"/>
                <w:sz w:val="18"/>
                <w:szCs w:val="18"/>
              </w:rPr>
              <w:t>model generator electric manual;</w:t>
            </w:r>
          </w:p>
          <w:p w14:paraId="3AFD5FF1" w14:textId="77777777" w:rsidR="00563A84" w:rsidRPr="00591F33" w:rsidRDefault="00563A84">
            <w:pPr>
              <w:widowControl w:val="0"/>
              <w:numPr>
                <w:ilvl w:val="0"/>
                <w:numId w:val="20"/>
              </w:numPr>
              <w:rPr>
                <w:rFonts w:eastAsia="Calibri"/>
                <w:sz w:val="18"/>
                <w:szCs w:val="18"/>
              </w:rPr>
            </w:pPr>
            <w:r w:rsidRPr="00591F33">
              <w:rPr>
                <w:rFonts w:eastAsia="Calibri"/>
                <w:sz w:val="18"/>
                <w:szCs w:val="18"/>
              </w:rPr>
              <w:t>modelul sferei cerești.</w:t>
            </w:r>
          </w:p>
          <w:p w14:paraId="25567DB0" w14:textId="77777777" w:rsidR="00563A84" w:rsidRPr="00591F33" w:rsidRDefault="00563A84" w:rsidP="00767FBD">
            <w:pPr>
              <w:widowControl w:val="0"/>
              <w:rPr>
                <w:rFonts w:eastAsia="Calibri"/>
                <w:sz w:val="18"/>
                <w:szCs w:val="18"/>
              </w:rPr>
            </w:pPr>
          </w:p>
          <w:p w14:paraId="02209A50" w14:textId="77777777" w:rsidR="00563A84" w:rsidRPr="00591F33" w:rsidRDefault="00563A84" w:rsidP="00767FBD">
            <w:pPr>
              <w:widowControl w:val="0"/>
              <w:rPr>
                <w:rFonts w:eastAsia="Calibri"/>
                <w:b/>
                <w:bCs/>
                <w:sz w:val="18"/>
                <w:szCs w:val="18"/>
              </w:rPr>
            </w:pPr>
            <w:r w:rsidRPr="00591F33">
              <w:rPr>
                <w:rFonts w:eastAsia="Calibri"/>
                <w:b/>
                <w:bCs/>
                <w:sz w:val="18"/>
                <w:szCs w:val="18"/>
              </w:rPr>
              <w:t>1. Model generator electric manual</w:t>
            </w:r>
          </w:p>
          <w:p w14:paraId="37CCAC94" w14:textId="77777777" w:rsidR="00563A84" w:rsidRPr="00591F33" w:rsidRDefault="00563A84" w:rsidP="00767FBD">
            <w:pPr>
              <w:widowControl w:val="0"/>
              <w:rPr>
                <w:rFonts w:eastAsia="Calibri"/>
                <w:b/>
                <w:bCs/>
                <w:sz w:val="18"/>
                <w:szCs w:val="18"/>
              </w:rPr>
            </w:pPr>
          </w:p>
          <w:p w14:paraId="4205887A"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Demonstrarea principiului inducției electromagnetice și a transformării energiei mecanice în energie electrică.</w:t>
            </w:r>
          </w:p>
          <w:p w14:paraId="69519193" w14:textId="77777777" w:rsidR="00563A84" w:rsidRPr="00591F33" w:rsidRDefault="00563A84" w:rsidP="00767FBD">
            <w:pPr>
              <w:widowControl w:val="0"/>
              <w:rPr>
                <w:rFonts w:eastAsia="Calibri"/>
                <w:b/>
                <w:bCs/>
                <w:sz w:val="18"/>
                <w:szCs w:val="18"/>
              </w:rPr>
            </w:pPr>
          </w:p>
          <w:p w14:paraId="794AABC3"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Principiu de funcționare: </w:t>
            </w:r>
            <w:r w:rsidRPr="00591F33">
              <w:rPr>
                <w:rFonts w:eastAsia="Calibri"/>
                <w:sz w:val="18"/>
                <w:szCs w:val="18"/>
              </w:rPr>
              <w:t>Inducție electromagnetică, prin interacțiunea dintre magnet permanent și bobină rotativă sau soluție echivalentă didactică.</w:t>
            </w:r>
          </w:p>
          <w:p w14:paraId="40AC3F3E" w14:textId="77777777" w:rsidR="00563A84" w:rsidRPr="00591F33" w:rsidRDefault="00563A84" w:rsidP="00767FBD">
            <w:pPr>
              <w:widowControl w:val="0"/>
              <w:rPr>
                <w:rFonts w:eastAsia="Calibri"/>
                <w:b/>
                <w:bCs/>
                <w:sz w:val="18"/>
                <w:szCs w:val="18"/>
              </w:rPr>
            </w:pPr>
          </w:p>
          <w:p w14:paraId="2B02FA7A"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2C4FE2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ieșire: în intervalul 2–6 V</w:t>
            </w:r>
          </w:p>
          <w:p w14:paraId="0FB8D8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Curent de ieșire: în intervalul 0,1–0,5 A</w:t>
            </w:r>
          </w:p>
          <w:p w14:paraId="415E258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Acționare manuală prin manivelă mecanică</w:t>
            </w:r>
          </w:p>
          <w:p w14:paraId="53D3092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Borne de conectare tip banană, borne cu șurub sau soluție echivalentă pentru conectarea consumatorilor didactici</w:t>
            </w:r>
          </w:p>
          <w:p w14:paraId="62131E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pe bancul de laborator</w:t>
            </w:r>
          </w:p>
          <w:p w14:paraId="127A35C4" w14:textId="77777777" w:rsidR="00563A84" w:rsidRPr="00591F33" w:rsidRDefault="00563A84" w:rsidP="00767FBD">
            <w:pPr>
              <w:widowControl w:val="0"/>
              <w:rPr>
                <w:rFonts w:eastAsia="Calibri"/>
                <w:b/>
                <w:bCs/>
                <w:sz w:val="18"/>
                <w:szCs w:val="18"/>
              </w:rPr>
            </w:pPr>
          </w:p>
          <w:p w14:paraId="756D4C42" w14:textId="77777777" w:rsidR="00563A84" w:rsidRPr="00591F33" w:rsidRDefault="00563A84" w:rsidP="00767FBD">
            <w:pPr>
              <w:widowControl w:val="0"/>
              <w:rPr>
                <w:rFonts w:eastAsia="Calibri"/>
                <w:b/>
                <w:bCs/>
                <w:sz w:val="18"/>
                <w:szCs w:val="18"/>
              </w:rPr>
            </w:pPr>
            <w:r w:rsidRPr="00591F33">
              <w:rPr>
                <w:rFonts w:eastAsia="Calibri"/>
                <w:b/>
                <w:bCs/>
                <w:sz w:val="18"/>
                <w:szCs w:val="18"/>
              </w:rPr>
              <w:t>Materiale și construcție:</w:t>
            </w:r>
          </w:p>
          <w:p w14:paraId="7D1378A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Bobină din cupru sau material conductor echivalent</w:t>
            </w:r>
          </w:p>
          <w:p w14:paraId="6F09C3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Magnet permanent</w:t>
            </w:r>
          </w:p>
          <w:p w14:paraId="6499A9D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din plastic rezistent sau material echivalent</w:t>
            </w:r>
          </w:p>
          <w:p w14:paraId="7616A20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transparentă sau semi-transparentă, care permite observarea componentelor interne și a principiului de funcționare</w:t>
            </w:r>
          </w:p>
          <w:p w14:paraId="5D53EF5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mecanice rezistente la acționări repetate</w:t>
            </w:r>
          </w:p>
          <w:p w14:paraId="7810D68E" w14:textId="77777777" w:rsidR="00563A84" w:rsidRPr="00591F33" w:rsidRDefault="00563A84" w:rsidP="00767FBD">
            <w:pPr>
              <w:widowControl w:val="0"/>
              <w:rPr>
                <w:rFonts w:eastAsia="Calibri"/>
                <w:b/>
                <w:bCs/>
                <w:sz w:val="18"/>
                <w:szCs w:val="18"/>
              </w:rPr>
            </w:pPr>
          </w:p>
          <w:p w14:paraId="39040783" w14:textId="77777777" w:rsidR="00563A84" w:rsidRPr="00591F33" w:rsidRDefault="00563A84" w:rsidP="00767FBD">
            <w:pPr>
              <w:widowControl w:val="0"/>
              <w:rPr>
                <w:rFonts w:eastAsia="Calibri"/>
                <w:b/>
                <w:bCs/>
                <w:sz w:val="18"/>
                <w:szCs w:val="18"/>
              </w:rPr>
            </w:pPr>
            <w:r w:rsidRPr="00591F33">
              <w:rPr>
                <w:rFonts w:eastAsia="Calibri"/>
                <w:b/>
                <w:bCs/>
                <w:sz w:val="18"/>
                <w:szCs w:val="18"/>
              </w:rPr>
              <w:t>Utilizare didactică:</w:t>
            </w:r>
          </w:p>
          <w:p w14:paraId="6AA105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Demonstrarea producerii curentului electric prin inducție electromagnetică</w:t>
            </w:r>
          </w:p>
          <w:p w14:paraId="3E527D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Observarea influenței vitezei de rotație asupra tensiunii generate</w:t>
            </w:r>
          </w:p>
          <w:p w14:paraId="7DAD30F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Alimentarea unor consumatori didactici de joasă tensiune, cum ar fi becuri, LED-uri sau aparate de măsură compatibile</w:t>
            </w:r>
          </w:p>
          <w:p w14:paraId="783D4880" w14:textId="77777777" w:rsidR="00563A84" w:rsidRPr="00591F33" w:rsidRDefault="00563A84" w:rsidP="00767FBD">
            <w:pPr>
              <w:widowControl w:val="0"/>
              <w:rPr>
                <w:rFonts w:eastAsia="Calibri"/>
                <w:b/>
                <w:bCs/>
                <w:sz w:val="18"/>
                <w:szCs w:val="18"/>
              </w:rPr>
            </w:pPr>
          </w:p>
          <w:p w14:paraId="62135A99" w14:textId="77777777" w:rsidR="00563A84" w:rsidRPr="00591F33" w:rsidRDefault="00563A84" w:rsidP="00767FBD">
            <w:pPr>
              <w:widowControl w:val="0"/>
              <w:rPr>
                <w:rFonts w:eastAsia="Calibri"/>
                <w:b/>
                <w:bCs/>
                <w:sz w:val="18"/>
                <w:szCs w:val="18"/>
              </w:rPr>
            </w:pPr>
            <w:r w:rsidRPr="00591F33">
              <w:rPr>
                <w:rFonts w:eastAsia="Calibri"/>
                <w:b/>
                <w:bCs/>
                <w:sz w:val="18"/>
                <w:szCs w:val="18"/>
              </w:rPr>
              <w:t>Siguranță:</w:t>
            </w:r>
          </w:p>
          <w:p w14:paraId="1B8782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educaționale</w:t>
            </w:r>
          </w:p>
          <w:p w14:paraId="38A2E6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joasă, sigură pentru activități didactice</w:t>
            </w:r>
          </w:p>
          <w:p w14:paraId="5C6D418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muchii tăioase, contacte nesigure sau componente slab fixate</w:t>
            </w:r>
          </w:p>
          <w:p w14:paraId="6678930A" w14:textId="77777777" w:rsidR="00563A84" w:rsidRPr="00591F33" w:rsidRDefault="00563A84" w:rsidP="00767FBD">
            <w:pPr>
              <w:widowControl w:val="0"/>
              <w:rPr>
                <w:rFonts w:eastAsia="Calibri"/>
                <w:b/>
                <w:bCs/>
                <w:sz w:val="18"/>
                <w:szCs w:val="18"/>
              </w:rPr>
            </w:pPr>
          </w:p>
          <w:p w14:paraId="3AADD826" w14:textId="77777777" w:rsidR="00563A84" w:rsidRPr="00591F33" w:rsidRDefault="00563A84" w:rsidP="00767FBD">
            <w:pPr>
              <w:widowControl w:val="0"/>
              <w:rPr>
                <w:rFonts w:eastAsia="Calibri"/>
                <w:b/>
                <w:bCs/>
                <w:sz w:val="18"/>
                <w:szCs w:val="18"/>
              </w:rPr>
            </w:pPr>
            <w:r w:rsidRPr="00591F33">
              <w:rPr>
                <w:rFonts w:eastAsia="Calibri"/>
                <w:b/>
                <w:bCs/>
                <w:sz w:val="18"/>
                <w:szCs w:val="18"/>
              </w:rPr>
              <w:t>2. Modelul sferei cerești</w:t>
            </w:r>
          </w:p>
          <w:p w14:paraId="3A4A0AC3" w14:textId="77777777" w:rsidR="00563A84" w:rsidRPr="00591F33" w:rsidRDefault="00563A84" w:rsidP="00767FBD">
            <w:pPr>
              <w:widowControl w:val="0"/>
              <w:rPr>
                <w:rFonts w:eastAsia="Calibri"/>
                <w:b/>
                <w:bCs/>
                <w:sz w:val="18"/>
                <w:szCs w:val="18"/>
              </w:rPr>
            </w:pPr>
          </w:p>
          <w:p w14:paraId="458BB654"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Destinație: </w:t>
            </w:r>
            <w:r w:rsidRPr="00591F33">
              <w:rPr>
                <w:rFonts w:eastAsia="Calibri"/>
                <w:sz w:val="18"/>
                <w:szCs w:val="18"/>
              </w:rPr>
              <w:t>Reprezentarea sferei cerești, a principalelor cercuri de referință și a poziției Pământului în raport cu bolta cerească, pentru activități educaționale de astronomie și fizică.</w:t>
            </w:r>
          </w:p>
          <w:p w14:paraId="1BDE860A" w14:textId="77777777" w:rsidR="00563A84" w:rsidRPr="00591F33" w:rsidRDefault="00563A84" w:rsidP="00767FBD">
            <w:pPr>
              <w:widowControl w:val="0"/>
              <w:rPr>
                <w:rFonts w:eastAsia="Calibri"/>
                <w:b/>
                <w:bCs/>
                <w:sz w:val="18"/>
                <w:szCs w:val="18"/>
              </w:rPr>
            </w:pPr>
          </w:p>
          <w:p w14:paraId="42C8F916" w14:textId="77777777" w:rsidR="00563A84" w:rsidRPr="00591F33" w:rsidRDefault="00563A84" w:rsidP="00767FBD">
            <w:pPr>
              <w:widowControl w:val="0"/>
              <w:rPr>
                <w:rFonts w:eastAsia="Calibri"/>
                <w:b/>
                <w:bCs/>
                <w:sz w:val="18"/>
                <w:szCs w:val="18"/>
              </w:rPr>
            </w:pPr>
            <w:r w:rsidRPr="00591F33">
              <w:rPr>
                <w:rFonts w:eastAsia="Calibri"/>
                <w:b/>
                <w:bCs/>
                <w:sz w:val="18"/>
                <w:szCs w:val="18"/>
              </w:rPr>
              <w:t>Caracteristici tehnice minime:</w:t>
            </w:r>
          </w:p>
          <w:p w14:paraId="330897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Model al sferei cerești montat pe suport stabil</w:t>
            </w:r>
          </w:p>
          <w:p w14:paraId="6BA754D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Glob ceresc transparent sau semi-transparent</w:t>
            </w:r>
          </w:p>
          <w:p w14:paraId="0D6FC2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Pământul poziționat în interiorul sferei, în zona centrală</w:t>
            </w:r>
          </w:p>
          <w:p w14:paraId="137390A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sferă: aproximativ 300 mm, cu toleranță ± 20 mm</w:t>
            </w:r>
          </w:p>
          <w:p w14:paraId="53808DF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giroscopic sau suport echivalent care permite orientarea și demonstrarea pozițiilor sferei</w:t>
            </w:r>
          </w:p>
          <w:p w14:paraId="05D3F56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adecvată utilizării în laborator școlar</w:t>
            </w:r>
          </w:p>
          <w:p w14:paraId="2F7A7019" w14:textId="77777777" w:rsidR="00563A84" w:rsidRPr="00591F33" w:rsidRDefault="00563A84" w:rsidP="00767FBD">
            <w:pPr>
              <w:widowControl w:val="0"/>
              <w:rPr>
                <w:rFonts w:eastAsia="Calibri"/>
                <w:b/>
                <w:bCs/>
                <w:sz w:val="18"/>
                <w:szCs w:val="18"/>
              </w:rPr>
            </w:pPr>
          </w:p>
          <w:p w14:paraId="072B3658" w14:textId="77777777" w:rsidR="00563A84" w:rsidRPr="00591F33" w:rsidRDefault="00563A84" w:rsidP="00767FBD">
            <w:pPr>
              <w:widowControl w:val="0"/>
              <w:rPr>
                <w:rFonts w:eastAsia="Calibri"/>
                <w:b/>
                <w:bCs/>
                <w:sz w:val="18"/>
                <w:szCs w:val="18"/>
              </w:rPr>
            </w:pPr>
            <w:r w:rsidRPr="00591F33">
              <w:rPr>
                <w:rFonts w:eastAsia="Calibri"/>
                <w:b/>
                <w:bCs/>
                <w:sz w:val="18"/>
                <w:szCs w:val="18"/>
              </w:rPr>
              <w:t>Elemente de reprezentare obligatorii:</w:t>
            </w:r>
          </w:p>
          <w:p w14:paraId="1FD0777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Ecuator ceresc indicat vizibil</w:t>
            </w:r>
          </w:p>
          <w:p w14:paraId="1B8475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Meridiane cerești indicate vizibil</w:t>
            </w:r>
          </w:p>
          <w:p w14:paraId="439455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 ecuatorial și/sau plan orizontal reprezentat</w:t>
            </w:r>
          </w:p>
          <w:p w14:paraId="2CB127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Repere astronomice clare, lizibile și rezistente la utilizare repetată</w:t>
            </w:r>
          </w:p>
          <w:p w14:paraId="2352F6B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 didactice vizibile pentru utilizarea în activități demonstrative</w:t>
            </w:r>
          </w:p>
          <w:p w14:paraId="40CEC0FD" w14:textId="77777777" w:rsidR="00563A84" w:rsidRPr="00591F33" w:rsidRDefault="00563A84" w:rsidP="00767FBD">
            <w:pPr>
              <w:widowControl w:val="0"/>
              <w:rPr>
                <w:rFonts w:eastAsia="Calibri"/>
                <w:b/>
                <w:bCs/>
                <w:sz w:val="18"/>
                <w:szCs w:val="18"/>
              </w:rPr>
            </w:pPr>
          </w:p>
          <w:p w14:paraId="56CE77D6" w14:textId="77777777" w:rsidR="00563A84" w:rsidRPr="00591F33" w:rsidRDefault="00563A84" w:rsidP="00767FBD">
            <w:pPr>
              <w:widowControl w:val="0"/>
              <w:rPr>
                <w:rFonts w:eastAsia="Calibri"/>
                <w:b/>
                <w:bCs/>
                <w:sz w:val="18"/>
                <w:szCs w:val="18"/>
              </w:rPr>
            </w:pPr>
            <w:r w:rsidRPr="00591F33">
              <w:rPr>
                <w:rFonts w:eastAsia="Calibri"/>
                <w:b/>
                <w:bCs/>
                <w:sz w:val="18"/>
                <w:szCs w:val="18"/>
              </w:rPr>
              <w:t>Materiale:</w:t>
            </w:r>
          </w:p>
          <w:p w14:paraId="49D822F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Glob din plastic transparent, plexiglas sau material echivalent</w:t>
            </w:r>
          </w:p>
          <w:p w14:paraId="03C2FA0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din metal, plastic rigid sau material echivalent ca stabilitate</w:t>
            </w:r>
          </w:p>
          <w:p w14:paraId="69FDFE1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fixare rezistente la manipulare repetată</w:t>
            </w:r>
          </w:p>
          <w:p w14:paraId="500A5AC7" w14:textId="77777777" w:rsidR="00563A84" w:rsidRPr="00591F33" w:rsidRDefault="00563A84" w:rsidP="00767FBD">
            <w:pPr>
              <w:widowControl w:val="0"/>
              <w:rPr>
                <w:rFonts w:eastAsia="Calibri"/>
                <w:b/>
                <w:bCs/>
                <w:sz w:val="18"/>
                <w:szCs w:val="18"/>
              </w:rPr>
            </w:pPr>
          </w:p>
          <w:p w14:paraId="38495FA2" w14:textId="77777777" w:rsidR="00563A84" w:rsidRPr="00591F33" w:rsidRDefault="00563A84" w:rsidP="00767FBD">
            <w:pPr>
              <w:widowControl w:val="0"/>
              <w:rPr>
                <w:rFonts w:eastAsia="Calibri"/>
                <w:b/>
                <w:bCs/>
                <w:sz w:val="18"/>
                <w:szCs w:val="18"/>
              </w:rPr>
            </w:pPr>
            <w:r w:rsidRPr="00591F33">
              <w:rPr>
                <w:rFonts w:eastAsia="Calibri"/>
                <w:b/>
                <w:bCs/>
                <w:sz w:val="18"/>
                <w:szCs w:val="18"/>
              </w:rPr>
              <w:lastRenderedPageBreak/>
              <w:t>Utilizare didactică:</w:t>
            </w:r>
          </w:p>
          <w:p w14:paraId="71E68D6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Demonstrarea mișcării aparente a corpurilor cerești</w:t>
            </w:r>
          </w:p>
          <w:p w14:paraId="34CCD56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Explicarea coordonatelor cerești și a reperelor astronomice</w:t>
            </w:r>
          </w:p>
          <w:p w14:paraId="3122E66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Reprezentarea relației dintre Pământ, ecuatorul ceresc, meridianele cerești și planurile de referință</w:t>
            </w:r>
          </w:p>
          <w:p w14:paraId="22ED89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Activități introductive de astronomie și fizică modernă</w:t>
            </w:r>
          </w:p>
          <w:p w14:paraId="0DC8B681" w14:textId="77777777" w:rsidR="00563A84" w:rsidRPr="00591F33" w:rsidRDefault="00563A84" w:rsidP="00767FBD">
            <w:pPr>
              <w:widowControl w:val="0"/>
              <w:rPr>
                <w:rFonts w:eastAsia="Calibri"/>
                <w:b/>
                <w:bCs/>
                <w:sz w:val="18"/>
                <w:szCs w:val="18"/>
              </w:rPr>
            </w:pPr>
          </w:p>
          <w:p w14:paraId="680E2CDB" w14:textId="77777777" w:rsidR="00563A84" w:rsidRPr="00591F33" w:rsidRDefault="00563A84" w:rsidP="00767FBD">
            <w:pPr>
              <w:widowControl w:val="0"/>
              <w:rPr>
                <w:rFonts w:eastAsia="Calibri"/>
                <w:b/>
                <w:bCs/>
                <w:sz w:val="18"/>
                <w:szCs w:val="18"/>
              </w:rPr>
            </w:pPr>
            <w:r w:rsidRPr="00591F33">
              <w:rPr>
                <w:rFonts w:eastAsia="Calibri"/>
                <w:b/>
                <w:bCs/>
                <w:sz w:val="18"/>
                <w:szCs w:val="18"/>
              </w:rPr>
              <w:t>Siguranță:</w:t>
            </w:r>
          </w:p>
          <w:p w14:paraId="02DBBE0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în instituții de învățământ</w:t>
            </w:r>
          </w:p>
          <w:p w14:paraId="4315DEA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muchii tăioase, fisuri, componente instabile sau elemente ușor detașabile care pot crea riscuri în utilizare</w:t>
            </w:r>
          </w:p>
          <w:p w14:paraId="390C34F1" w14:textId="77777777" w:rsidR="00563A84" w:rsidRPr="00591F33" w:rsidRDefault="00563A84" w:rsidP="00767FBD">
            <w:pPr>
              <w:widowControl w:val="0"/>
              <w:rPr>
                <w:rFonts w:eastAsia="Calibri"/>
                <w:b/>
                <w:bCs/>
                <w:sz w:val="18"/>
                <w:szCs w:val="18"/>
              </w:rPr>
            </w:pPr>
          </w:p>
          <w:p w14:paraId="2457E4D5" w14:textId="77777777" w:rsidR="00563A84" w:rsidRPr="00591F33" w:rsidRDefault="00563A84" w:rsidP="00767FBD">
            <w:pPr>
              <w:widowControl w:val="0"/>
              <w:rPr>
                <w:rFonts w:eastAsia="Calibri"/>
                <w:b/>
                <w:bCs/>
                <w:sz w:val="18"/>
                <w:szCs w:val="18"/>
                <w:u w:val="single"/>
              </w:rPr>
            </w:pPr>
            <w:r w:rsidRPr="00591F33">
              <w:rPr>
                <w:rFonts w:eastAsia="Calibri"/>
                <w:b/>
                <w:bCs/>
                <w:sz w:val="18"/>
                <w:szCs w:val="18"/>
                <w:u w:val="single"/>
              </w:rPr>
              <w:t>Cerințe generale pentru set</w:t>
            </w:r>
          </w:p>
          <w:p w14:paraId="5AF28CB4" w14:textId="77777777" w:rsidR="00563A84" w:rsidRPr="00591F33" w:rsidRDefault="00563A84" w:rsidP="00767FBD">
            <w:pPr>
              <w:widowControl w:val="0"/>
              <w:rPr>
                <w:rFonts w:eastAsia="Calibri"/>
                <w:b/>
                <w:bCs/>
                <w:sz w:val="18"/>
                <w:szCs w:val="18"/>
              </w:rPr>
            </w:pPr>
          </w:p>
          <w:p w14:paraId="260CC09D" w14:textId="77777777" w:rsidR="00563A84" w:rsidRPr="00591F33" w:rsidRDefault="00563A84" w:rsidP="00767FBD">
            <w:pPr>
              <w:widowControl w:val="0"/>
              <w:rPr>
                <w:rFonts w:eastAsia="Calibri"/>
                <w:sz w:val="18"/>
                <w:szCs w:val="18"/>
              </w:rPr>
            </w:pPr>
            <w:r w:rsidRPr="00591F33">
              <w:rPr>
                <w:rFonts w:eastAsia="Calibri"/>
                <w:b/>
                <w:bCs/>
                <w:sz w:val="18"/>
                <w:szCs w:val="18"/>
              </w:rPr>
              <w:t xml:space="preserve">Compatibilitate și utilizare: </w:t>
            </w:r>
            <w:r w:rsidRPr="00591F33">
              <w:rPr>
                <w:rFonts w:eastAsia="Calibri"/>
                <w:sz w:val="18"/>
                <w:szCs w:val="18"/>
              </w:rPr>
              <w:t>Modelele trebuie să fie adecvate utilizării în laboratorul școlar de fizică și să permită realizarea demonstrațiilor didactice de către cadrul didactic.</w:t>
            </w:r>
          </w:p>
          <w:p w14:paraId="52461E1A" w14:textId="77777777" w:rsidR="00563A84" w:rsidRPr="00591F33" w:rsidRDefault="00563A84" w:rsidP="00767FBD">
            <w:pPr>
              <w:widowControl w:val="0"/>
              <w:rPr>
                <w:rFonts w:eastAsia="Calibri"/>
                <w:b/>
                <w:bCs/>
                <w:sz w:val="18"/>
                <w:szCs w:val="18"/>
              </w:rPr>
            </w:pPr>
          </w:p>
          <w:p w14:paraId="66FDA7D4" w14:textId="77777777" w:rsidR="00563A84" w:rsidRPr="00591F33" w:rsidRDefault="00563A84" w:rsidP="00767FBD">
            <w:pPr>
              <w:widowControl w:val="0"/>
              <w:rPr>
                <w:rFonts w:eastAsia="Calibri"/>
                <w:b/>
                <w:bCs/>
                <w:sz w:val="18"/>
                <w:szCs w:val="18"/>
              </w:rPr>
            </w:pPr>
            <w:r w:rsidRPr="00591F33">
              <w:rPr>
                <w:rFonts w:eastAsia="Calibri"/>
                <w:b/>
                <w:bCs/>
                <w:sz w:val="18"/>
                <w:szCs w:val="18"/>
              </w:rPr>
              <w:t>Calitate și rezistență:</w:t>
            </w:r>
          </w:p>
          <w:p w14:paraId="2C1C6E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trebuie să fie noi, neutilizate, complete și funcționale la momentul livrării.</w:t>
            </w:r>
          </w:p>
          <w:p w14:paraId="59D3487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rezistente la utilizare repetată, manipulare frecventă și curățare uzuală.</w:t>
            </w:r>
          </w:p>
          <w:p w14:paraId="199024EC" w14:textId="77777777" w:rsidR="00563A84" w:rsidRPr="00591F33" w:rsidRDefault="00563A84" w:rsidP="00767FBD">
            <w:pPr>
              <w:widowControl w:val="0"/>
              <w:pBdr>
                <w:top w:val="nil"/>
                <w:left w:val="nil"/>
                <w:bottom w:val="nil"/>
                <w:right w:val="nil"/>
                <w:between w:val="nil"/>
              </w:pBdr>
              <w:rPr>
                <w:rFonts w:eastAsia="Calibri"/>
                <w:b/>
                <w:bCs/>
                <w:sz w:val="18"/>
                <w:szCs w:val="18"/>
              </w:rPr>
            </w:pPr>
          </w:p>
          <w:p w14:paraId="49E538D7" w14:textId="77777777" w:rsidR="00563A84" w:rsidRPr="00591F33" w:rsidRDefault="00563A84" w:rsidP="00767FBD">
            <w:pPr>
              <w:widowControl w:val="0"/>
              <w:pBdr>
                <w:top w:val="nil"/>
                <w:left w:val="nil"/>
                <w:bottom w:val="nil"/>
                <w:right w:val="nil"/>
                <w:between w:val="nil"/>
              </w:pBdr>
              <w:rPr>
                <w:rFonts w:eastAsia="Calibri"/>
                <w:b/>
                <w:bCs/>
                <w:sz w:val="18"/>
                <w:szCs w:val="18"/>
              </w:rPr>
            </w:pPr>
            <w:r w:rsidRPr="00591F33">
              <w:rPr>
                <w:rFonts w:eastAsia="Calibri"/>
                <w:b/>
                <w:bCs/>
                <w:sz w:val="18"/>
                <w:szCs w:val="18"/>
              </w:rPr>
              <w:t>Instrucțiuni de utilizare în limba română sau într-o limbă de circulație internațională, după caz.</w:t>
            </w:r>
          </w:p>
          <w:p w14:paraId="79C27867" w14:textId="77777777" w:rsidR="00563A84" w:rsidRPr="00591F33" w:rsidRDefault="00563A84" w:rsidP="00767FBD">
            <w:pPr>
              <w:widowControl w:val="0"/>
              <w:rPr>
                <w:rFonts w:eastAsia="Calibri"/>
                <w:b/>
                <w:bCs/>
                <w:sz w:val="18"/>
                <w:szCs w:val="18"/>
              </w:rPr>
            </w:pPr>
            <w:r w:rsidRPr="00591F33">
              <w:rPr>
                <w:rFonts w:eastAsia="Calibri"/>
                <w:b/>
                <w:bCs/>
                <w:sz w:val="18"/>
                <w:szCs w:val="18"/>
              </w:rPr>
              <w:t>Toate accesoriile necesare realizării experimentelor de bază vor fi incluse în set, fără achiziții suplimentare obligatorii.</w:t>
            </w:r>
          </w:p>
          <w:p w14:paraId="349201A1" w14:textId="77777777" w:rsidR="00563A84" w:rsidRPr="00591F33" w:rsidRDefault="00563A84"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60553ADA" w14:textId="77777777" w:rsidR="00563A84" w:rsidRPr="00591F33" w:rsidRDefault="00563A84" w:rsidP="00767FBD">
            <w:pPr>
              <w:widowControl w:val="0"/>
              <w:rPr>
                <w:rFonts w:eastAsia="Calibri"/>
                <w:sz w:val="18"/>
                <w:szCs w:val="18"/>
              </w:rPr>
            </w:pPr>
            <w:r w:rsidRPr="00591F33">
              <w:rPr>
                <w:rFonts w:eastAsia="Calibri"/>
                <w:b/>
                <w:bCs/>
                <w:sz w:val="18"/>
                <w:szCs w:val="18"/>
              </w:rPr>
              <w:t>Garanție minimă: 24 luni.</w:t>
            </w:r>
          </w:p>
        </w:tc>
        <w:tc>
          <w:tcPr>
            <w:tcW w:w="0" w:type="auto"/>
          </w:tcPr>
          <w:p w14:paraId="271C4CED" w14:textId="77777777" w:rsidR="00563A84" w:rsidRPr="00591F33" w:rsidRDefault="00563A84" w:rsidP="00767FBD">
            <w:pPr>
              <w:widowControl w:val="0"/>
              <w:rPr>
                <w:rFonts w:eastAsia="Calibri"/>
                <w:b/>
                <w:bCs/>
                <w:sz w:val="18"/>
                <w:szCs w:val="18"/>
              </w:rPr>
            </w:pPr>
          </w:p>
        </w:tc>
        <w:tc>
          <w:tcPr>
            <w:tcW w:w="0" w:type="auto"/>
          </w:tcPr>
          <w:p w14:paraId="672AE65E" w14:textId="77777777" w:rsidR="00563A84" w:rsidRPr="00591F33" w:rsidRDefault="00563A84" w:rsidP="00767FBD">
            <w:pPr>
              <w:widowControl w:val="0"/>
              <w:rPr>
                <w:rFonts w:eastAsia="Calibri"/>
                <w:b/>
                <w:bCs/>
                <w:sz w:val="18"/>
                <w:szCs w:val="18"/>
              </w:rPr>
            </w:pPr>
          </w:p>
        </w:tc>
        <w:tc>
          <w:tcPr>
            <w:tcW w:w="0" w:type="auto"/>
          </w:tcPr>
          <w:p w14:paraId="11F3D769" w14:textId="77777777" w:rsidR="00563A84" w:rsidRPr="00591F33" w:rsidRDefault="00563A84" w:rsidP="00767FBD">
            <w:pPr>
              <w:widowControl w:val="0"/>
              <w:rPr>
                <w:rFonts w:eastAsia="Calibri"/>
                <w:b/>
                <w:bCs/>
                <w:sz w:val="18"/>
                <w:szCs w:val="18"/>
              </w:rPr>
            </w:pPr>
          </w:p>
        </w:tc>
        <w:tc>
          <w:tcPr>
            <w:tcW w:w="1156" w:type="dxa"/>
          </w:tcPr>
          <w:p w14:paraId="6C77EFF3" w14:textId="77777777" w:rsidR="00563A84" w:rsidRPr="00591F33" w:rsidRDefault="00563A84" w:rsidP="00767FBD">
            <w:pPr>
              <w:widowControl w:val="0"/>
              <w:rPr>
                <w:rFonts w:eastAsia="Calibri"/>
                <w:b/>
                <w:bCs/>
                <w:sz w:val="18"/>
                <w:szCs w:val="18"/>
              </w:rPr>
            </w:pPr>
          </w:p>
        </w:tc>
      </w:tr>
      <w:tr w:rsidR="00563A84" w:rsidRPr="00591F33" w14:paraId="1CBC8A40" w14:textId="503D3C35" w:rsidTr="0049454F">
        <w:trPr>
          <w:trHeight w:val="435"/>
        </w:trPr>
        <w:tc>
          <w:tcPr>
            <w:tcW w:w="0" w:type="auto"/>
          </w:tcPr>
          <w:p w14:paraId="1575F361" w14:textId="77777777" w:rsidR="00563A84" w:rsidRPr="00591F33" w:rsidRDefault="00563A84">
            <w:pPr>
              <w:numPr>
                <w:ilvl w:val="0"/>
                <w:numId w:val="36"/>
              </w:numPr>
              <w:pBdr>
                <w:top w:val="nil"/>
                <w:left w:val="nil"/>
                <w:bottom w:val="nil"/>
                <w:right w:val="nil"/>
                <w:between w:val="nil"/>
              </w:pBdr>
              <w:tabs>
                <w:tab w:val="left" w:pos="129"/>
              </w:tabs>
              <w:ind w:right="-30" w:hanging="720"/>
              <w:jc w:val="both"/>
              <w:rPr>
                <w:b/>
                <w:bCs/>
                <w:sz w:val="18"/>
                <w:szCs w:val="18"/>
              </w:rPr>
            </w:pPr>
          </w:p>
        </w:tc>
        <w:tc>
          <w:tcPr>
            <w:tcW w:w="0" w:type="auto"/>
          </w:tcPr>
          <w:p w14:paraId="69068330" w14:textId="77777777" w:rsidR="00563A84" w:rsidRPr="00591F33" w:rsidRDefault="00563A84" w:rsidP="00767FBD">
            <w:pPr>
              <w:widowControl w:val="0"/>
              <w:rPr>
                <w:sz w:val="18"/>
                <w:szCs w:val="18"/>
              </w:rPr>
            </w:pPr>
            <w:r w:rsidRPr="00591F33">
              <w:rPr>
                <w:sz w:val="18"/>
                <w:szCs w:val="18"/>
              </w:rPr>
              <w:t>Set de planșe didactice pentru cabinetul de fizică</w:t>
            </w:r>
          </w:p>
        </w:tc>
        <w:tc>
          <w:tcPr>
            <w:tcW w:w="0" w:type="auto"/>
            <w:tcBorders>
              <w:left w:val="single" w:sz="4" w:space="0" w:color="auto"/>
            </w:tcBorders>
          </w:tcPr>
          <w:p w14:paraId="39E3B60F" w14:textId="77777777" w:rsidR="00563A84" w:rsidRPr="00591F33" w:rsidRDefault="00563A84" w:rsidP="00767FBD">
            <w:pPr>
              <w:widowControl w:val="0"/>
              <w:rPr>
                <w:sz w:val="18"/>
                <w:szCs w:val="18"/>
              </w:rPr>
            </w:pPr>
            <w:r w:rsidRPr="00591F33">
              <w:rPr>
                <w:sz w:val="18"/>
                <w:szCs w:val="18"/>
              </w:rPr>
              <w:t>buc</w:t>
            </w:r>
          </w:p>
        </w:tc>
        <w:tc>
          <w:tcPr>
            <w:tcW w:w="0" w:type="auto"/>
          </w:tcPr>
          <w:p w14:paraId="6FCC2D52" w14:textId="77777777" w:rsidR="00563A84" w:rsidRPr="00591F33" w:rsidRDefault="00563A84" w:rsidP="00767FBD">
            <w:pPr>
              <w:widowControl w:val="0"/>
              <w:jc w:val="center"/>
              <w:rPr>
                <w:sz w:val="18"/>
                <w:szCs w:val="18"/>
              </w:rPr>
            </w:pPr>
            <w:r w:rsidRPr="00591F33">
              <w:rPr>
                <w:sz w:val="18"/>
                <w:szCs w:val="18"/>
              </w:rPr>
              <w:t>29</w:t>
            </w:r>
          </w:p>
        </w:tc>
        <w:tc>
          <w:tcPr>
            <w:tcW w:w="0" w:type="auto"/>
          </w:tcPr>
          <w:p w14:paraId="06F394C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planșe didactice destinat dotării cabinetului/laboratorului de fizică, pentru afișarea informațiilor de referință necesare realizării experimentelor specifice disciplinei, respectării regulilor de securitate și utilizării corecte a mărimilor, unităților și constantelor fizice.</w:t>
            </w:r>
          </w:p>
          <w:p w14:paraId="499E9498" w14:textId="77777777" w:rsidR="00563A84" w:rsidRPr="00591F33" w:rsidRDefault="00563A84" w:rsidP="00767FBD">
            <w:pPr>
              <w:widowControl w:val="0"/>
              <w:pBdr>
                <w:top w:val="nil"/>
                <w:left w:val="nil"/>
                <w:bottom w:val="nil"/>
                <w:right w:val="nil"/>
                <w:between w:val="nil"/>
              </w:pBdr>
              <w:rPr>
                <w:b/>
                <w:bCs/>
                <w:sz w:val="18"/>
                <w:szCs w:val="18"/>
              </w:rPr>
            </w:pPr>
          </w:p>
          <w:p w14:paraId="63B754F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planșe:</w:t>
            </w:r>
          </w:p>
          <w:p w14:paraId="0B42BDEE" w14:textId="77777777" w:rsidR="00563A84" w:rsidRPr="00591F33" w:rsidRDefault="00563A84">
            <w:pPr>
              <w:widowControl w:val="0"/>
              <w:numPr>
                <w:ilvl w:val="0"/>
                <w:numId w:val="33"/>
              </w:numPr>
              <w:pBdr>
                <w:top w:val="nil"/>
                <w:left w:val="nil"/>
                <w:bottom w:val="nil"/>
                <w:right w:val="nil"/>
                <w:between w:val="nil"/>
              </w:pBdr>
              <w:rPr>
                <w:sz w:val="18"/>
                <w:szCs w:val="18"/>
              </w:rPr>
            </w:pPr>
            <w:r w:rsidRPr="00591F33">
              <w:rPr>
                <w:sz w:val="18"/>
                <w:szCs w:val="18"/>
              </w:rPr>
              <w:lastRenderedPageBreak/>
              <w:t>Regulile de securitate în cabinetul de fizică;</w:t>
            </w:r>
          </w:p>
          <w:p w14:paraId="1A7D0A29" w14:textId="77777777" w:rsidR="00563A84" w:rsidRPr="00591F33" w:rsidRDefault="00563A84">
            <w:pPr>
              <w:widowControl w:val="0"/>
              <w:numPr>
                <w:ilvl w:val="0"/>
                <w:numId w:val="33"/>
              </w:numPr>
              <w:pBdr>
                <w:top w:val="nil"/>
                <w:left w:val="nil"/>
                <w:bottom w:val="nil"/>
                <w:right w:val="nil"/>
                <w:between w:val="nil"/>
              </w:pBdr>
              <w:rPr>
                <w:sz w:val="18"/>
                <w:szCs w:val="18"/>
              </w:rPr>
            </w:pPr>
            <w:r w:rsidRPr="00591F33">
              <w:rPr>
                <w:sz w:val="18"/>
                <w:szCs w:val="18"/>
              </w:rPr>
              <w:t>Unități fundamentale de măsură în SI;</w:t>
            </w:r>
          </w:p>
          <w:p w14:paraId="49FB914C" w14:textId="77777777" w:rsidR="00563A84" w:rsidRPr="00591F33" w:rsidRDefault="00563A84">
            <w:pPr>
              <w:widowControl w:val="0"/>
              <w:numPr>
                <w:ilvl w:val="0"/>
                <w:numId w:val="33"/>
              </w:numPr>
              <w:pBdr>
                <w:top w:val="nil"/>
                <w:left w:val="nil"/>
                <w:bottom w:val="nil"/>
                <w:right w:val="nil"/>
                <w:between w:val="nil"/>
              </w:pBdr>
              <w:rPr>
                <w:sz w:val="18"/>
                <w:szCs w:val="18"/>
              </w:rPr>
            </w:pPr>
            <w:r w:rsidRPr="00591F33">
              <w:rPr>
                <w:sz w:val="18"/>
                <w:szCs w:val="18"/>
              </w:rPr>
              <w:t>Constante fizice fundamentale, conform CODATA;</w:t>
            </w:r>
          </w:p>
          <w:p w14:paraId="5301F89C" w14:textId="77777777" w:rsidR="00563A84" w:rsidRPr="00591F33" w:rsidRDefault="00563A84">
            <w:pPr>
              <w:widowControl w:val="0"/>
              <w:numPr>
                <w:ilvl w:val="0"/>
                <w:numId w:val="33"/>
              </w:numPr>
              <w:pBdr>
                <w:top w:val="nil"/>
                <w:left w:val="nil"/>
                <w:bottom w:val="nil"/>
                <w:right w:val="nil"/>
                <w:between w:val="nil"/>
              </w:pBdr>
              <w:rPr>
                <w:sz w:val="18"/>
                <w:szCs w:val="18"/>
              </w:rPr>
            </w:pPr>
            <w:r w:rsidRPr="00591F33">
              <w:rPr>
                <w:sz w:val="18"/>
                <w:szCs w:val="18"/>
              </w:rPr>
              <w:t>Prefixe pentru unitățile de măsură;</w:t>
            </w:r>
          </w:p>
          <w:p w14:paraId="0DAB5703" w14:textId="77777777" w:rsidR="00563A84" w:rsidRPr="00591F33" w:rsidRDefault="00563A84">
            <w:pPr>
              <w:widowControl w:val="0"/>
              <w:numPr>
                <w:ilvl w:val="0"/>
                <w:numId w:val="33"/>
              </w:numPr>
              <w:pBdr>
                <w:top w:val="nil"/>
                <w:left w:val="nil"/>
                <w:bottom w:val="nil"/>
                <w:right w:val="nil"/>
                <w:between w:val="nil"/>
              </w:pBdr>
              <w:rPr>
                <w:sz w:val="18"/>
                <w:szCs w:val="18"/>
              </w:rPr>
            </w:pPr>
            <w:r w:rsidRPr="00591F33">
              <w:rPr>
                <w:sz w:val="18"/>
                <w:szCs w:val="18"/>
              </w:rPr>
              <w:t>Sistemul periodic al elementelor chimice, conform IUPAC.</w:t>
            </w:r>
          </w:p>
          <w:p w14:paraId="0135B582" w14:textId="77777777" w:rsidR="00563A84" w:rsidRPr="00591F33" w:rsidRDefault="00563A84" w:rsidP="00767FBD">
            <w:pPr>
              <w:widowControl w:val="0"/>
              <w:pBdr>
                <w:top w:val="nil"/>
                <w:left w:val="nil"/>
                <w:bottom w:val="nil"/>
                <w:right w:val="nil"/>
                <w:between w:val="nil"/>
              </w:pBdr>
              <w:rPr>
                <w:b/>
                <w:bCs/>
                <w:sz w:val="18"/>
                <w:szCs w:val="18"/>
              </w:rPr>
            </w:pPr>
          </w:p>
          <w:p w14:paraId="0480DE2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1. Planșă „Regulile de securitate în cabinetul de fizică”</w:t>
            </w:r>
          </w:p>
          <w:p w14:paraId="5ED7FC53" w14:textId="77777777" w:rsidR="00563A84" w:rsidRPr="00591F33" w:rsidRDefault="00563A84" w:rsidP="00767FBD">
            <w:pPr>
              <w:widowControl w:val="0"/>
              <w:pBdr>
                <w:top w:val="nil"/>
                <w:left w:val="nil"/>
                <w:bottom w:val="nil"/>
                <w:right w:val="nil"/>
                <w:between w:val="nil"/>
              </w:pBdr>
              <w:rPr>
                <w:b/>
                <w:bCs/>
                <w:sz w:val="18"/>
                <w:szCs w:val="18"/>
              </w:rPr>
            </w:pPr>
          </w:p>
          <w:p w14:paraId="1EF7E64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Format: 500 × 700 mm</w:t>
            </w:r>
          </w:p>
          <w:p w14:paraId="274A48DA" w14:textId="77777777" w:rsidR="00563A84" w:rsidRPr="00591F33" w:rsidRDefault="00563A84" w:rsidP="00767FBD">
            <w:pPr>
              <w:widowControl w:val="0"/>
              <w:pBdr>
                <w:top w:val="nil"/>
                <w:left w:val="nil"/>
                <w:bottom w:val="nil"/>
                <w:right w:val="nil"/>
                <w:between w:val="nil"/>
              </w:pBdr>
              <w:rPr>
                <w:b/>
                <w:bCs/>
                <w:sz w:val="18"/>
                <w:szCs w:val="18"/>
              </w:rPr>
            </w:pPr>
          </w:p>
          <w:p w14:paraId="67D98DD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 xml:space="preserve">Material: </w:t>
            </w:r>
          </w:p>
          <w:p w14:paraId="202439B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28C7FB6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1B05506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35EB388B" w14:textId="77777777" w:rsidR="00563A84" w:rsidRPr="00591F33" w:rsidRDefault="00563A84" w:rsidP="00767FBD">
            <w:pPr>
              <w:widowControl w:val="0"/>
              <w:pBdr>
                <w:top w:val="nil"/>
                <w:left w:val="nil"/>
                <w:bottom w:val="nil"/>
                <w:right w:val="nil"/>
                <w:between w:val="nil"/>
              </w:pBdr>
              <w:rPr>
                <w:b/>
                <w:bCs/>
                <w:sz w:val="18"/>
                <w:szCs w:val="18"/>
              </w:rPr>
            </w:pPr>
          </w:p>
          <w:p w14:paraId="1BE5094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3CA0FD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w:t>
            </w:r>
          </w:p>
          <w:p w14:paraId="073826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permită montarea sigură și vizibilă în cabinetul de fizică</w:t>
            </w:r>
          </w:p>
          <w:p w14:paraId="101BC331" w14:textId="77777777" w:rsidR="00563A84" w:rsidRPr="00591F33" w:rsidRDefault="00563A84" w:rsidP="00767FBD">
            <w:pPr>
              <w:widowControl w:val="0"/>
              <w:pBdr>
                <w:top w:val="nil"/>
                <w:left w:val="nil"/>
                <w:bottom w:val="nil"/>
                <w:right w:val="nil"/>
                <w:between w:val="nil"/>
              </w:pBdr>
              <w:rPr>
                <w:b/>
                <w:bCs/>
                <w:sz w:val="18"/>
                <w:szCs w:val="18"/>
              </w:rPr>
            </w:pPr>
          </w:p>
          <w:p w14:paraId="141BE44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w:t>
            </w:r>
          </w:p>
          <w:p w14:paraId="0D122B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Reguli de securitate specifice cabinetului/laboratorului de fizică</w:t>
            </w:r>
          </w:p>
          <w:p w14:paraId="0D2DCCA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311194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grafice/pictograme, după caz, pentru înțelegere rapidă</w:t>
            </w:r>
          </w:p>
          <w:p w14:paraId="0A7952A1" w14:textId="77777777" w:rsidR="00563A84" w:rsidRPr="00591F33" w:rsidRDefault="00563A84" w:rsidP="00767FBD">
            <w:pPr>
              <w:widowControl w:val="0"/>
              <w:pBdr>
                <w:top w:val="nil"/>
                <w:left w:val="nil"/>
                <w:bottom w:val="nil"/>
                <w:right w:val="nil"/>
                <w:between w:val="nil"/>
              </w:pBdr>
              <w:rPr>
                <w:b/>
                <w:bCs/>
                <w:sz w:val="18"/>
                <w:szCs w:val="18"/>
              </w:rPr>
            </w:pPr>
          </w:p>
          <w:p w14:paraId="6B63A33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2. Planșă „Unități fundamentale de măsură în SI”</w:t>
            </w:r>
          </w:p>
          <w:p w14:paraId="68791559" w14:textId="77777777" w:rsidR="00563A84" w:rsidRPr="00591F33" w:rsidRDefault="00563A84" w:rsidP="00767FBD">
            <w:pPr>
              <w:widowControl w:val="0"/>
              <w:pBdr>
                <w:top w:val="nil"/>
                <w:left w:val="nil"/>
                <w:bottom w:val="nil"/>
                <w:right w:val="nil"/>
                <w:between w:val="nil"/>
              </w:pBdr>
              <w:rPr>
                <w:b/>
                <w:bCs/>
                <w:sz w:val="18"/>
                <w:szCs w:val="18"/>
              </w:rPr>
            </w:pPr>
          </w:p>
          <w:p w14:paraId="0834E32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Format: 700 × 1000 mm</w:t>
            </w:r>
          </w:p>
          <w:p w14:paraId="6FFB379E" w14:textId="77777777" w:rsidR="00563A84" w:rsidRPr="00591F33" w:rsidRDefault="00563A84" w:rsidP="00767FBD">
            <w:pPr>
              <w:widowControl w:val="0"/>
              <w:pBdr>
                <w:top w:val="nil"/>
                <w:left w:val="nil"/>
                <w:bottom w:val="nil"/>
                <w:right w:val="nil"/>
                <w:between w:val="nil"/>
              </w:pBdr>
              <w:rPr>
                <w:b/>
                <w:bCs/>
                <w:sz w:val="18"/>
                <w:szCs w:val="18"/>
              </w:rPr>
            </w:pPr>
          </w:p>
          <w:p w14:paraId="13918A2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516EE23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25E8900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65EB0E2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058BAAD2" w14:textId="77777777" w:rsidR="00563A84" w:rsidRPr="00591F33" w:rsidRDefault="00563A84" w:rsidP="00767FBD">
            <w:pPr>
              <w:widowControl w:val="0"/>
              <w:pBdr>
                <w:top w:val="nil"/>
                <w:left w:val="nil"/>
                <w:bottom w:val="nil"/>
                <w:right w:val="nil"/>
                <w:between w:val="nil"/>
              </w:pBdr>
              <w:rPr>
                <w:b/>
                <w:bCs/>
                <w:sz w:val="18"/>
                <w:szCs w:val="18"/>
              </w:rPr>
            </w:pPr>
          </w:p>
          <w:p w14:paraId="5A24DEE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5389237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 sau sistem echivalent</w:t>
            </w:r>
          </w:p>
          <w:p w14:paraId="4F2309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Montare sigură, stabilă și vizibilă în cabinetul de fizică</w:t>
            </w:r>
          </w:p>
          <w:p w14:paraId="0E2CF849" w14:textId="77777777" w:rsidR="00563A84" w:rsidRPr="00591F33" w:rsidRDefault="00563A84" w:rsidP="00767FBD">
            <w:pPr>
              <w:widowControl w:val="0"/>
              <w:pBdr>
                <w:top w:val="nil"/>
                <w:left w:val="nil"/>
                <w:bottom w:val="nil"/>
                <w:right w:val="nil"/>
                <w:between w:val="nil"/>
              </w:pBdr>
              <w:rPr>
                <w:b/>
                <w:bCs/>
                <w:sz w:val="18"/>
                <w:szCs w:val="18"/>
              </w:rPr>
            </w:pPr>
          </w:p>
          <w:p w14:paraId="6E3DB4A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w:t>
            </w:r>
          </w:p>
          <w:p w14:paraId="504843F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Unități fundamentale de măsură în SI</w:t>
            </w:r>
          </w:p>
          <w:p w14:paraId="7F64E1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mărimii fizice, denumirea unității și simbolul acesteia</w:t>
            </w:r>
          </w:p>
          <w:p w14:paraId="5C376B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552BF0DE" w14:textId="77777777" w:rsidR="00563A84" w:rsidRPr="00591F33" w:rsidRDefault="00563A84" w:rsidP="00767FBD">
            <w:pPr>
              <w:widowControl w:val="0"/>
              <w:pBdr>
                <w:top w:val="nil"/>
                <w:left w:val="nil"/>
                <w:bottom w:val="nil"/>
                <w:right w:val="nil"/>
                <w:between w:val="nil"/>
              </w:pBdr>
              <w:rPr>
                <w:b/>
                <w:bCs/>
                <w:sz w:val="18"/>
                <w:szCs w:val="18"/>
              </w:rPr>
            </w:pPr>
          </w:p>
          <w:p w14:paraId="11C466F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3. Planșă „Constante fizice fundamentale, conform CODATA”</w:t>
            </w:r>
          </w:p>
          <w:p w14:paraId="36AFD8CB" w14:textId="77777777" w:rsidR="00563A84" w:rsidRPr="00591F33" w:rsidRDefault="00563A84" w:rsidP="00767FBD">
            <w:pPr>
              <w:widowControl w:val="0"/>
              <w:pBdr>
                <w:top w:val="nil"/>
                <w:left w:val="nil"/>
                <w:bottom w:val="nil"/>
                <w:right w:val="nil"/>
                <w:between w:val="nil"/>
              </w:pBdr>
              <w:rPr>
                <w:b/>
                <w:bCs/>
                <w:sz w:val="18"/>
                <w:szCs w:val="18"/>
              </w:rPr>
            </w:pPr>
          </w:p>
          <w:p w14:paraId="131CB84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Format: 700 × 1000 mm</w:t>
            </w:r>
          </w:p>
          <w:p w14:paraId="4FD5DE58" w14:textId="77777777" w:rsidR="00563A84" w:rsidRPr="00591F33" w:rsidRDefault="00563A84" w:rsidP="00767FBD">
            <w:pPr>
              <w:widowControl w:val="0"/>
              <w:pBdr>
                <w:top w:val="nil"/>
                <w:left w:val="nil"/>
                <w:bottom w:val="nil"/>
                <w:right w:val="nil"/>
                <w:between w:val="nil"/>
              </w:pBdr>
              <w:rPr>
                <w:b/>
                <w:bCs/>
                <w:sz w:val="18"/>
                <w:szCs w:val="18"/>
              </w:rPr>
            </w:pPr>
          </w:p>
          <w:p w14:paraId="5ABFC76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0A51E1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0236B4F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07C9128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47D820EE" w14:textId="77777777" w:rsidR="00563A84" w:rsidRPr="00591F33" w:rsidRDefault="00563A84" w:rsidP="00767FBD">
            <w:pPr>
              <w:widowControl w:val="0"/>
              <w:pBdr>
                <w:top w:val="nil"/>
                <w:left w:val="nil"/>
                <w:bottom w:val="nil"/>
                <w:right w:val="nil"/>
                <w:between w:val="nil"/>
              </w:pBdr>
              <w:rPr>
                <w:b/>
                <w:bCs/>
                <w:sz w:val="18"/>
                <w:szCs w:val="18"/>
              </w:rPr>
            </w:pPr>
          </w:p>
          <w:p w14:paraId="4974262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07E8F0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w:t>
            </w:r>
          </w:p>
          <w:p w14:paraId="0E5B5C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permită montarea sigură și utilizarea îndelungată în spații educaționale</w:t>
            </w:r>
          </w:p>
          <w:p w14:paraId="61F4FC70" w14:textId="77777777" w:rsidR="00563A84" w:rsidRPr="00591F33" w:rsidRDefault="00563A84" w:rsidP="00767FBD">
            <w:pPr>
              <w:widowControl w:val="0"/>
              <w:pBdr>
                <w:top w:val="nil"/>
                <w:left w:val="nil"/>
                <w:bottom w:val="nil"/>
                <w:right w:val="nil"/>
                <w:between w:val="nil"/>
              </w:pBdr>
              <w:rPr>
                <w:b/>
                <w:bCs/>
                <w:sz w:val="18"/>
                <w:szCs w:val="18"/>
              </w:rPr>
            </w:pPr>
          </w:p>
          <w:p w14:paraId="0E853BC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w:t>
            </w:r>
          </w:p>
          <w:p w14:paraId="28538BD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Constante fizice fundamentale actualizate, conform CODATA</w:t>
            </w:r>
          </w:p>
          <w:p w14:paraId="2827F68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constantei, simbolul, valoarea numerică și unitatea de măsură</w:t>
            </w:r>
          </w:p>
          <w:p w14:paraId="2029102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625C8439" w14:textId="77777777" w:rsidR="00563A84" w:rsidRPr="00591F33" w:rsidRDefault="00563A84" w:rsidP="00767FBD">
            <w:pPr>
              <w:widowControl w:val="0"/>
              <w:pBdr>
                <w:top w:val="nil"/>
                <w:left w:val="nil"/>
                <w:bottom w:val="nil"/>
                <w:right w:val="nil"/>
                <w:between w:val="nil"/>
              </w:pBdr>
              <w:rPr>
                <w:b/>
                <w:bCs/>
                <w:sz w:val="18"/>
                <w:szCs w:val="18"/>
              </w:rPr>
            </w:pPr>
          </w:p>
          <w:p w14:paraId="12496E6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4. Planșă „Prefixe pentru unitățile de măsură”</w:t>
            </w:r>
          </w:p>
          <w:p w14:paraId="261E1EC5" w14:textId="77777777" w:rsidR="00563A84" w:rsidRPr="00591F33" w:rsidRDefault="00563A84" w:rsidP="00767FBD">
            <w:pPr>
              <w:widowControl w:val="0"/>
              <w:pBdr>
                <w:top w:val="nil"/>
                <w:left w:val="nil"/>
                <w:bottom w:val="nil"/>
                <w:right w:val="nil"/>
                <w:between w:val="nil"/>
              </w:pBdr>
              <w:rPr>
                <w:b/>
                <w:bCs/>
                <w:sz w:val="18"/>
                <w:szCs w:val="18"/>
              </w:rPr>
            </w:pPr>
          </w:p>
          <w:p w14:paraId="6C8F36D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Format: 700 × 1000 mm</w:t>
            </w:r>
          </w:p>
          <w:p w14:paraId="4D38D18B" w14:textId="77777777" w:rsidR="00563A84" w:rsidRPr="00591F33" w:rsidRDefault="00563A84" w:rsidP="00767FBD">
            <w:pPr>
              <w:widowControl w:val="0"/>
              <w:pBdr>
                <w:top w:val="nil"/>
                <w:left w:val="nil"/>
                <w:bottom w:val="nil"/>
                <w:right w:val="nil"/>
                <w:between w:val="nil"/>
              </w:pBdr>
              <w:rPr>
                <w:b/>
                <w:bCs/>
                <w:sz w:val="18"/>
                <w:szCs w:val="18"/>
              </w:rPr>
            </w:pPr>
          </w:p>
          <w:p w14:paraId="17CB94B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78160F4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Carton/paper silk dublu laminat sau material echivalent</w:t>
            </w:r>
          </w:p>
          <w:p w14:paraId="01559B0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4C28E28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5786914F" w14:textId="77777777" w:rsidR="00563A84" w:rsidRPr="00591F33" w:rsidRDefault="00563A84" w:rsidP="00767FBD">
            <w:pPr>
              <w:widowControl w:val="0"/>
              <w:pBdr>
                <w:top w:val="nil"/>
                <w:left w:val="nil"/>
                <w:bottom w:val="nil"/>
                <w:right w:val="nil"/>
                <w:between w:val="nil"/>
              </w:pBdr>
              <w:rPr>
                <w:b/>
                <w:bCs/>
                <w:sz w:val="18"/>
                <w:szCs w:val="18"/>
              </w:rPr>
            </w:pPr>
          </w:p>
          <w:p w14:paraId="6081613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5E7B22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și expunere pe perete</w:t>
            </w:r>
          </w:p>
          <w:p w14:paraId="34E624D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sigură, fără risc de cădere în condiții normale de utilizare</w:t>
            </w:r>
          </w:p>
          <w:p w14:paraId="7C21393A" w14:textId="77777777" w:rsidR="00563A84" w:rsidRPr="00591F33" w:rsidRDefault="00563A84" w:rsidP="00767FBD">
            <w:pPr>
              <w:widowControl w:val="0"/>
              <w:pBdr>
                <w:top w:val="nil"/>
                <w:left w:val="nil"/>
                <w:bottom w:val="nil"/>
                <w:right w:val="nil"/>
                <w:between w:val="nil"/>
              </w:pBdr>
              <w:rPr>
                <w:b/>
                <w:bCs/>
                <w:sz w:val="18"/>
                <w:szCs w:val="18"/>
              </w:rPr>
            </w:pPr>
          </w:p>
          <w:p w14:paraId="219D6B7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w:t>
            </w:r>
          </w:p>
          <w:p w14:paraId="2F2FB42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Prefixe pentru unitățile de măsură</w:t>
            </w:r>
          </w:p>
          <w:p w14:paraId="542012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prefixului, simbolul și factorul de multiplicare</w:t>
            </w:r>
          </w:p>
          <w:p w14:paraId="6D6A88F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2B15044F" w14:textId="77777777" w:rsidR="00563A84" w:rsidRPr="00591F33" w:rsidRDefault="00563A84" w:rsidP="00767FBD">
            <w:pPr>
              <w:widowControl w:val="0"/>
              <w:pBdr>
                <w:top w:val="nil"/>
                <w:left w:val="nil"/>
                <w:bottom w:val="nil"/>
                <w:right w:val="nil"/>
                <w:between w:val="nil"/>
              </w:pBdr>
              <w:rPr>
                <w:b/>
                <w:bCs/>
                <w:sz w:val="18"/>
                <w:szCs w:val="18"/>
              </w:rPr>
            </w:pPr>
          </w:p>
          <w:p w14:paraId="6053145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5. Planșă „Sistemul periodic al elementelor chimice, conform IUPAC”</w:t>
            </w:r>
          </w:p>
          <w:p w14:paraId="6E40AFBD" w14:textId="77777777" w:rsidR="00563A84" w:rsidRPr="00591F33" w:rsidRDefault="00563A84" w:rsidP="00767FBD">
            <w:pPr>
              <w:widowControl w:val="0"/>
              <w:pBdr>
                <w:top w:val="nil"/>
                <w:left w:val="nil"/>
                <w:bottom w:val="nil"/>
                <w:right w:val="nil"/>
                <w:between w:val="nil"/>
              </w:pBdr>
              <w:rPr>
                <w:b/>
                <w:bCs/>
                <w:sz w:val="18"/>
                <w:szCs w:val="18"/>
              </w:rPr>
            </w:pPr>
          </w:p>
          <w:p w14:paraId="42A2C6D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Format: 1400 × 1000 mm</w:t>
            </w:r>
          </w:p>
          <w:p w14:paraId="79B31692" w14:textId="77777777" w:rsidR="00563A84" w:rsidRPr="00591F33" w:rsidRDefault="00563A84" w:rsidP="00767FBD">
            <w:pPr>
              <w:widowControl w:val="0"/>
              <w:pBdr>
                <w:top w:val="nil"/>
                <w:left w:val="nil"/>
                <w:bottom w:val="nil"/>
                <w:right w:val="nil"/>
                <w:between w:val="nil"/>
              </w:pBdr>
              <w:rPr>
                <w:b/>
                <w:bCs/>
                <w:sz w:val="18"/>
                <w:szCs w:val="18"/>
              </w:rPr>
            </w:pPr>
          </w:p>
          <w:p w14:paraId="6675D18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50F416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3F1DE89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laminare: minimum 25 microni</w:t>
            </w:r>
          </w:p>
          <w:p w14:paraId="796FB2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pentru rigidizare și expunere</w:t>
            </w:r>
          </w:p>
          <w:p w14:paraId="4D278DCA" w14:textId="77777777" w:rsidR="00563A84" w:rsidRPr="00591F33" w:rsidRDefault="00563A84" w:rsidP="00767FBD">
            <w:pPr>
              <w:widowControl w:val="0"/>
              <w:pBdr>
                <w:top w:val="nil"/>
                <w:left w:val="nil"/>
                <w:bottom w:val="nil"/>
                <w:right w:val="nil"/>
                <w:between w:val="nil"/>
              </w:pBdr>
              <w:rPr>
                <w:b/>
                <w:bCs/>
                <w:sz w:val="18"/>
                <w:szCs w:val="18"/>
              </w:rPr>
            </w:pPr>
          </w:p>
          <w:p w14:paraId="0177558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 și expunere:</w:t>
            </w:r>
          </w:p>
          <w:p w14:paraId="5A18D9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Planșa va fi prevăzută cu sistem de prindere pe perete și expunere</w:t>
            </w:r>
          </w:p>
          <w:p w14:paraId="064B029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permită montarea sigură, stabilă și vizibilă în cabinet/laborator</w:t>
            </w:r>
          </w:p>
          <w:p w14:paraId="06AE40E2" w14:textId="77777777" w:rsidR="00563A84" w:rsidRPr="00591F33" w:rsidRDefault="00563A84" w:rsidP="00767FBD">
            <w:pPr>
              <w:widowControl w:val="0"/>
              <w:pBdr>
                <w:top w:val="nil"/>
                <w:left w:val="nil"/>
                <w:bottom w:val="nil"/>
                <w:right w:val="nil"/>
                <w:between w:val="nil"/>
              </w:pBdr>
              <w:rPr>
                <w:b/>
                <w:bCs/>
                <w:sz w:val="18"/>
                <w:szCs w:val="18"/>
              </w:rPr>
            </w:pPr>
          </w:p>
          <w:p w14:paraId="65FBC72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w:t>
            </w:r>
          </w:p>
          <w:p w14:paraId="07145E6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periodic al elementelor chimice, conform IUPAC</w:t>
            </w:r>
          </w:p>
          <w:p w14:paraId="3376DF4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Denumiri, simboluri și informații de bază privind elementele chimice</w:t>
            </w:r>
          </w:p>
          <w:p w14:paraId="726067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 clar, lizibil, redactat în limba română</w:t>
            </w:r>
          </w:p>
          <w:p w14:paraId="7768043C" w14:textId="77777777" w:rsidR="00563A84" w:rsidRPr="00591F33" w:rsidRDefault="00563A84" w:rsidP="00767FBD">
            <w:pPr>
              <w:widowControl w:val="0"/>
              <w:pBdr>
                <w:top w:val="nil"/>
                <w:left w:val="nil"/>
                <w:bottom w:val="nil"/>
                <w:right w:val="nil"/>
                <w:between w:val="nil"/>
              </w:pBdr>
              <w:rPr>
                <w:b/>
                <w:bCs/>
                <w:sz w:val="18"/>
                <w:szCs w:val="18"/>
              </w:rPr>
            </w:pPr>
          </w:p>
          <w:p w14:paraId="6C775706"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setul de planșe</w:t>
            </w:r>
          </w:p>
          <w:p w14:paraId="39526A4E" w14:textId="77777777" w:rsidR="00563A84" w:rsidRPr="00591F33" w:rsidRDefault="00563A84" w:rsidP="00767FBD">
            <w:pPr>
              <w:widowControl w:val="0"/>
              <w:pBdr>
                <w:top w:val="nil"/>
                <w:left w:val="nil"/>
                <w:bottom w:val="nil"/>
                <w:right w:val="nil"/>
                <w:between w:val="nil"/>
              </w:pBdr>
              <w:rPr>
                <w:b/>
                <w:bCs/>
                <w:sz w:val="18"/>
                <w:szCs w:val="18"/>
              </w:rPr>
            </w:pPr>
          </w:p>
          <w:p w14:paraId="29C5062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Calitate imprimare:</w:t>
            </w:r>
          </w:p>
          <w:p w14:paraId="068AF65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Imprimare color, clară, cu contrast bun și lizibilitate adecvată de la distanța uzuală de utilizare în cabinet/laborator.</w:t>
            </w:r>
          </w:p>
          <w:p w14:paraId="1C1A3DF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texte neclare, imagini pixelate, culori deformate sau erori evidente de conținut.</w:t>
            </w:r>
          </w:p>
          <w:p w14:paraId="35C79042" w14:textId="77777777" w:rsidR="00563A84" w:rsidRPr="00591F33" w:rsidRDefault="00563A84" w:rsidP="00767FBD">
            <w:pPr>
              <w:widowControl w:val="0"/>
              <w:pBdr>
                <w:top w:val="nil"/>
                <w:left w:val="nil"/>
                <w:bottom w:val="nil"/>
                <w:right w:val="nil"/>
                <w:between w:val="nil"/>
              </w:pBdr>
              <w:rPr>
                <w:b/>
                <w:bCs/>
                <w:sz w:val="18"/>
                <w:szCs w:val="18"/>
              </w:rPr>
            </w:pPr>
          </w:p>
          <w:p w14:paraId="43F60CE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Materiale și finisare:</w:t>
            </w:r>
          </w:p>
          <w:p w14:paraId="515A5E2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Planșele vor fi realizate pe suport silk/carton silk sau material echivalent, dublu laminat.</w:t>
            </w:r>
          </w:p>
          <w:p w14:paraId="12DABC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Folie de protecție: minimum 25 microni.</w:t>
            </w:r>
          </w:p>
          <w:p w14:paraId="6C7606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Suprafața trebuie să fie rezistentă la manipulare, praf, ștergere ușoară și utilizare îndelungată.</w:t>
            </w:r>
          </w:p>
          <w:p w14:paraId="06DA94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Șipci de lemn sau sistem echivalent de rigidizare și expunere incluse.</w:t>
            </w:r>
          </w:p>
          <w:p w14:paraId="0A8F18B2" w14:textId="77777777" w:rsidR="00563A84" w:rsidRPr="00591F33" w:rsidRDefault="00563A84" w:rsidP="00767FBD">
            <w:pPr>
              <w:widowControl w:val="0"/>
              <w:pBdr>
                <w:top w:val="nil"/>
                <w:left w:val="nil"/>
                <w:bottom w:val="nil"/>
                <w:right w:val="nil"/>
                <w:between w:val="nil"/>
              </w:pBdr>
              <w:rPr>
                <w:b/>
                <w:bCs/>
                <w:sz w:val="18"/>
                <w:szCs w:val="18"/>
              </w:rPr>
            </w:pPr>
          </w:p>
          <w:p w14:paraId="2EB30FA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w:t>
            </w:r>
          </w:p>
          <w:p w14:paraId="266D1D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planșă va fi prevăzută cu sistem de prindere și expunere pe perete.</w:t>
            </w:r>
          </w:p>
          <w:p w14:paraId="430C57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Sistemul trebuie să asigure fixare sigură și poziționare stabilă.</w:t>
            </w:r>
          </w:p>
          <w:p w14:paraId="4B856D64" w14:textId="77777777" w:rsidR="00563A84" w:rsidRPr="00591F33" w:rsidRDefault="00563A84" w:rsidP="00767FBD">
            <w:pPr>
              <w:widowControl w:val="0"/>
              <w:pBdr>
                <w:top w:val="nil"/>
                <w:left w:val="nil"/>
                <w:bottom w:val="nil"/>
                <w:right w:val="nil"/>
                <w:between w:val="nil"/>
              </w:pBdr>
              <w:rPr>
                <w:b/>
                <w:bCs/>
                <w:sz w:val="18"/>
                <w:szCs w:val="18"/>
              </w:rPr>
            </w:pPr>
          </w:p>
          <w:p w14:paraId="58C26F6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și limbă:</w:t>
            </w:r>
          </w:p>
          <w:p w14:paraId="363835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Conținutul va fi corect din punct de vedere științific și adecvat utilizării în instituții de învățământ.</w:t>
            </w:r>
          </w:p>
          <w:p w14:paraId="2578D24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Textele vor fi redactate în limba română.</w:t>
            </w:r>
          </w:p>
          <w:p w14:paraId="2728F00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planșele cu referințe internaționale, cum ar fi CODATA și IUPAC, informațiile vor respecta denumirile, simbolurile și valorile acceptate la nivel internațional.</w:t>
            </w:r>
          </w:p>
          <w:p w14:paraId="688DE3E8" w14:textId="77777777" w:rsidR="00563A84" w:rsidRPr="00591F33" w:rsidRDefault="00563A84" w:rsidP="00767FBD">
            <w:pPr>
              <w:widowControl w:val="0"/>
              <w:pBdr>
                <w:top w:val="nil"/>
                <w:left w:val="nil"/>
                <w:bottom w:val="nil"/>
                <w:right w:val="nil"/>
                <w:between w:val="nil"/>
              </w:pBdr>
              <w:rPr>
                <w:b/>
                <w:bCs/>
                <w:sz w:val="18"/>
                <w:szCs w:val="18"/>
              </w:rPr>
            </w:pPr>
          </w:p>
          <w:p w14:paraId="266D3C8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Stare produs: </w:t>
            </w:r>
            <w:r w:rsidRPr="00591F33">
              <w:rPr>
                <w:sz w:val="18"/>
                <w:szCs w:val="18"/>
              </w:rPr>
              <w:t>Produse noi, neutilizate, fără deteriorări, pete, zgârieturi, cute, exfolieri sau defecte de laminare.</w:t>
            </w:r>
          </w:p>
          <w:p w14:paraId="47B813E8" w14:textId="77777777" w:rsidR="00563A84" w:rsidRPr="00591F33" w:rsidRDefault="00563A84" w:rsidP="00767FBD">
            <w:pPr>
              <w:widowControl w:val="0"/>
              <w:pBdr>
                <w:top w:val="nil"/>
                <w:left w:val="nil"/>
                <w:bottom w:val="nil"/>
                <w:right w:val="nil"/>
                <w:between w:val="nil"/>
              </w:pBdr>
              <w:rPr>
                <w:b/>
                <w:bCs/>
                <w:sz w:val="18"/>
                <w:szCs w:val="18"/>
              </w:rPr>
            </w:pPr>
          </w:p>
          <w:p w14:paraId="7BE097B3" w14:textId="77777777" w:rsidR="00563A84" w:rsidRPr="00591F33" w:rsidRDefault="00563A84" w:rsidP="00767FBD">
            <w:pPr>
              <w:widowControl w:val="0"/>
              <w:rPr>
                <w:rFonts w:eastAsia="Calibri"/>
                <w:b/>
                <w:bCs/>
                <w:sz w:val="18"/>
                <w:szCs w:val="18"/>
              </w:rPr>
            </w:pPr>
            <w:r w:rsidRPr="00591F33">
              <w:rPr>
                <w:rFonts w:eastAsia="Calibri"/>
                <w:b/>
                <w:bCs/>
                <w:sz w:val="18"/>
                <w:szCs w:val="18"/>
              </w:rPr>
              <w:t>Livrare, verificare funcțională și predare către beneficiar incluse în preț.</w:t>
            </w:r>
          </w:p>
          <w:p w14:paraId="7228A7DC" w14:textId="77777777" w:rsidR="00563A84" w:rsidRPr="00591F33" w:rsidRDefault="00563A84" w:rsidP="00767FBD">
            <w:pPr>
              <w:widowControl w:val="0"/>
              <w:rPr>
                <w:b/>
                <w:bCs/>
                <w:sz w:val="18"/>
                <w:szCs w:val="18"/>
              </w:rPr>
            </w:pPr>
            <w:r w:rsidRPr="00591F33">
              <w:rPr>
                <w:rFonts w:eastAsia="Calibri"/>
                <w:b/>
                <w:bCs/>
                <w:sz w:val="18"/>
                <w:szCs w:val="18"/>
              </w:rPr>
              <w:t>Garanție minimă: 24 luni.</w:t>
            </w:r>
          </w:p>
        </w:tc>
        <w:tc>
          <w:tcPr>
            <w:tcW w:w="0" w:type="auto"/>
          </w:tcPr>
          <w:p w14:paraId="76576431"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C1179C7"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7D65CC2"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583B8BB4" w14:textId="77777777" w:rsidR="00563A84" w:rsidRPr="00591F33" w:rsidRDefault="00563A84" w:rsidP="00767FBD">
            <w:pPr>
              <w:widowControl w:val="0"/>
              <w:pBdr>
                <w:top w:val="nil"/>
                <w:left w:val="nil"/>
                <w:bottom w:val="nil"/>
                <w:right w:val="nil"/>
                <w:between w:val="nil"/>
              </w:pBdr>
              <w:rPr>
                <w:b/>
                <w:bCs/>
                <w:sz w:val="18"/>
                <w:szCs w:val="18"/>
              </w:rPr>
            </w:pPr>
          </w:p>
        </w:tc>
      </w:tr>
      <w:tr w:rsidR="0049454F" w:rsidRPr="00591F33" w14:paraId="5AAC5D98" w14:textId="7F6B590B" w:rsidTr="00062BB6">
        <w:trPr>
          <w:trHeight w:val="435"/>
        </w:trPr>
        <w:tc>
          <w:tcPr>
            <w:tcW w:w="0" w:type="auto"/>
          </w:tcPr>
          <w:p w14:paraId="08107F50" w14:textId="77777777" w:rsidR="0049454F" w:rsidRPr="00591F33" w:rsidRDefault="0049454F" w:rsidP="00767FBD">
            <w:pPr>
              <w:pBdr>
                <w:top w:val="nil"/>
                <w:left w:val="nil"/>
                <w:bottom w:val="nil"/>
                <w:right w:val="nil"/>
                <w:between w:val="nil"/>
              </w:pBdr>
              <w:tabs>
                <w:tab w:val="left" w:pos="129"/>
              </w:tabs>
              <w:ind w:left="644" w:right="-30"/>
              <w:jc w:val="both"/>
              <w:rPr>
                <w:b/>
                <w:bCs/>
                <w:sz w:val="18"/>
                <w:szCs w:val="18"/>
              </w:rPr>
            </w:pPr>
          </w:p>
        </w:tc>
        <w:tc>
          <w:tcPr>
            <w:tcW w:w="10439" w:type="dxa"/>
            <w:gridSpan w:val="4"/>
          </w:tcPr>
          <w:p w14:paraId="3AE8C0D4" w14:textId="118EE0AE" w:rsidR="0049454F" w:rsidRPr="00591F33" w:rsidRDefault="0049454F" w:rsidP="00767FBD">
            <w:pPr>
              <w:widowControl w:val="0"/>
              <w:pBdr>
                <w:top w:val="nil"/>
                <w:left w:val="nil"/>
                <w:bottom w:val="nil"/>
                <w:right w:val="nil"/>
                <w:between w:val="nil"/>
              </w:pBdr>
              <w:rPr>
                <w:b/>
                <w:bCs/>
                <w:sz w:val="18"/>
                <w:szCs w:val="18"/>
              </w:rPr>
            </w:pPr>
            <w:r w:rsidRPr="00CF6572">
              <w:rPr>
                <w:b/>
                <w:bCs/>
                <w:sz w:val="18"/>
                <w:szCs w:val="18"/>
              </w:rPr>
              <w:t>Suma estimativă</w:t>
            </w:r>
            <w:r>
              <w:rPr>
                <w:b/>
                <w:bCs/>
                <w:sz w:val="18"/>
                <w:szCs w:val="18"/>
              </w:rPr>
              <w:t xml:space="preserve"> LOT 1 - </w:t>
            </w:r>
            <w:r w:rsidRPr="00CF6572">
              <w:rPr>
                <w:b/>
                <w:bCs/>
                <w:sz w:val="18"/>
                <w:szCs w:val="18"/>
              </w:rPr>
              <w:t xml:space="preserve"> (lei, fără TVA): </w:t>
            </w:r>
            <w:r>
              <w:rPr>
                <w:b/>
                <w:bCs/>
                <w:sz w:val="18"/>
                <w:szCs w:val="18"/>
              </w:rPr>
              <w:t>3550550,00</w:t>
            </w:r>
          </w:p>
        </w:tc>
        <w:tc>
          <w:tcPr>
            <w:tcW w:w="0" w:type="auto"/>
            <w:tcBorders>
              <w:left w:val="single" w:sz="4" w:space="0" w:color="auto"/>
            </w:tcBorders>
          </w:tcPr>
          <w:p w14:paraId="0365435B" w14:textId="7305A71C" w:rsidR="0049454F" w:rsidRPr="00591F33" w:rsidRDefault="0049454F" w:rsidP="00767FBD">
            <w:pPr>
              <w:widowControl w:val="0"/>
              <w:pBdr>
                <w:top w:val="nil"/>
                <w:left w:val="nil"/>
                <w:bottom w:val="nil"/>
                <w:right w:val="nil"/>
                <w:between w:val="nil"/>
              </w:pBdr>
              <w:rPr>
                <w:b/>
                <w:bCs/>
                <w:sz w:val="18"/>
                <w:szCs w:val="18"/>
              </w:rPr>
            </w:pPr>
          </w:p>
        </w:tc>
        <w:tc>
          <w:tcPr>
            <w:tcW w:w="0" w:type="auto"/>
            <w:tcBorders>
              <w:left w:val="single" w:sz="4" w:space="0" w:color="auto"/>
            </w:tcBorders>
          </w:tcPr>
          <w:p w14:paraId="24B1B7D6" w14:textId="77777777" w:rsidR="0049454F" w:rsidRPr="00591F33" w:rsidRDefault="0049454F" w:rsidP="00767FBD">
            <w:pPr>
              <w:widowControl w:val="0"/>
              <w:pBdr>
                <w:top w:val="nil"/>
                <w:left w:val="nil"/>
                <w:bottom w:val="nil"/>
                <w:right w:val="nil"/>
                <w:between w:val="nil"/>
              </w:pBdr>
              <w:rPr>
                <w:b/>
                <w:bCs/>
                <w:sz w:val="18"/>
                <w:szCs w:val="18"/>
              </w:rPr>
            </w:pPr>
          </w:p>
        </w:tc>
        <w:tc>
          <w:tcPr>
            <w:tcW w:w="0" w:type="auto"/>
            <w:tcBorders>
              <w:left w:val="single" w:sz="4" w:space="0" w:color="auto"/>
            </w:tcBorders>
          </w:tcPr>
          <w:p w14:paraId="6CEF8B9E" w14:textId="77777777" w:rsidR="0049454F" w:rsidRPr="00591F33" w:rsidRDefault="0049454F" w:rsidP="00767FBD">
            <w:pPr>
              <w:widowControl w:val="0"/>
              <w:pBdr>
                <w:top w:val="nil"/>
                <w:left w:val="nil"/>
                <w:bottom w:val="nil"/>
                <w:right w:val="nil"/>
                <w:between w:val="nil"/>
              </w:pBdr>
              <w:rPr>
                <w:b/>
                <w:bCs/>
                <w:sz w:val="18"/>
                <w:szCs w:val="18"/>
              </w:rPr>
            </w:pPr>
          </w:p>
        </w:tc>
        <w:tc>
          <w:tcPr>
            <w:tcW w:w="1156" w:type="dxa"/>
            <w:tcBorders>
              <w:left w:val="single" w:sz="4" w:space="0" w:color="auto"/>
            </w:tcBorders>
          </w:tcPr>
          <w:p w14:paraId="54440756" w14:textId="77777777" w:rsidR="0049454F" w:rsidRPr="00591F33" w:rsidRDefault="0049454F" w:rsidP="00767FBD">
            <w:pPr>
              <w:widowControl w:val="0"/>
              <w:pBdr>
                <w:top w:val="nil"/>
                <w:left w:val="nil"/>
                <w:bottom w:val="nil"/>
                <w:right w:val="nil"/>
                <w:between w:val="nil"/>
              </w:pBdr>
              <w:rPr>
                <w:b/>
                <w:bCs/>
                <w:sz w:val="18"/>
                <w:szCs w:val="18"/>
              </w:rPr>
            </w:pPr>
          </w:p>
        </w:tc>
      </w:tr>
      <w:tr w:rsidR="0049454F" w:rsidRPr="00591F33" w14:paraId="162C6FE4" w14:textId="50DA5053" w:rsidTr="00E90D96">
        <w:trPr>
          <w:trHeight w:val="435"/>
        </w:trPr>
        <w:tc>
          <w:tcPr>
            <w:tcW w:w="10910" w:type="dxa"/>
            <w:gridSpan w:val="5"/>
          </w:tcPr>
          <w:p w14:paraId="2C98614C" w14:textId="729EB0A4" w:rsidR="0049454F" w:rsidRPr="00563A84" w:rsidRDefault="0049454F" w:rsidP="00767FBD">
            <w:pPr>
              <w:pStyle w:val="Titlu4"/>
              <w:rPr>
                <w:rFonts w:ascii="Times New Roman" w:hAnsi="Times New Roman" w:cs="Times New Roman"/>
                <w:i/>
                <w:iCs/>
                <w:sz w:val="18"/>
                <w:szCs w:val="18"/>
              </w:rPr>
            </w:pPr>
            <w:r w:rsidRPr="00563A84">
              <w:rPr>
                <w:rFonts w:ascii="Times New Roman" w:hAnsi="Times New Roman" w:cs="Times New Roman"/>
                <w:sz w:val="18"/>
                <w:szCs w:val="18"/>
              </w:rPr>
              <w:t>LOT 2 - Echipamente, veselă, ustensile, materiale didactice și reactivi pentru laboratorul de chimie</w:t>
            </w:r>
          </w:p>
        </w:tc>
        <w:tc>
          <w:tcPr>
            <w:tcW w:w="0" w:type="auto"/>
          </w:tcPr>
          <w:p w14:paraId="472FC9C7" w14:textId="6851FE5F" w:rsidR="0049454F" w:rsidRPr="00563A84" w:rsidRDefault="0049454F" w:rsidP="00767FBD">
            <w:pPr>
              <w:pStyle w:val="Titlu4"/>
              <w:rPr>
                <w:rFonts w:ascii="Times New Roman" w:hAnsi="Times New Roman" w:cs="Times New Roman"/>
                <w:sz w:val="18"/>
                <w:szCs w:val="18"/>
              </w:rPr>
            </w:pPr>
          </w:p>
        </w:tc>
        <w:tc>
          <w:tcPr>
            <w:tcW w:w="0" w:type="auto"/>
          </w:tcPr>
          <w:p w14:paraId="31B536E8" w14:textId="77777777" w:rsidR="0049454F" w:rsidRPr="00563A84" w:rsidRDefault="0049454F" w:rsidP="00767FBD">
            <w:pPr>
              <w:pStyle w:val="Titlu4"/>
              <w:rPr>
                <w:rFonts w:ascii="Times New Roman" w:hAnsi="Times New Roman" w:cs="Times New Roman"/>
                <w:sz w:val="18"/>
                <w:szCs w:val="18"/>
              </w:rPr>
            </w:pPr>
          </w:p>
        </w:tc>
        <w:tc>
          <w:tcPr>
            <w:tcW w:w="0" w:type="auto"/>
          </w:tcPr>
          <w:p w14:paraId="7C0C4D67" w14:textId="77777777" w:rsidR="0049454F" w:rsidRPr="00563A84" w:rsidRDefault="0049454F" w:rsidP="00767FBD">
            <w:pPr>
              <w:pStyle w:val="Titlu4"/>
              <w:rPr>
                <w:rFonts w:ascii="Times New Roman" w:hAnsi="Times New Roman" w:cs="Times New Roman"/>
                <w:sz w:val="18"/>
                <w:szCs w:val="18"/>
              </w:rPr>
            </w:pPr>
          </w:p>
        </w:tc>
        <w:tc>
          <w:tcPr>
            <w:tcW w:w="1156" w:type="dxa"/>
          </w:tcPr>
          <w:p w14:paraId="62485113" w14:textId="77777777" w:rsidR="0049454F" w:rsidRPr="00563A84" w:rsidRDefault="0049454F" w:rsidP="00767FBD">
            <w:pPr>
              <w:pStyle w:val="Titlu4"/>
              <w:rPr>
                <w:rFonts w:ascii="Times New Roman" w:hAnsi="Times New Roman" w:cs="Times New Roman"/>
                <w:sz w:val="18"/>
                <w:szCs w:val="18"/>
              </w:rPr>
            </w:pPr>
          </w:p>
        </w:tc>
      </w:tr>
      <w:tr w:rsidR="00563A84" w:rsidRPr="00591F33" w14:paraId="1F58F189" w14:textId="0B5B2657" w:rsidTr="0049454F">
        <w:trPr>
          <w:trHeight w:val="435"/>
        </w:trPr>
        <w:tc>
          <w:tcPr>
            <w:tcW w:w="0" w:type="auto"/>
          </w:tcPr>
          <w:p w14:paraId="41CD3CEB" w14:textId="77777777" w:rsidR="00563A84" w:rsidRPr="00591F33" w:rsidRDefault="00563A84">
            <w:pPr>
              <w:numPr>
                <w:ilvl w:val="0"/>
                <w:numId w:val="37"/>
              </w:numPr>
              <w:pBdr>
                <w:top w:val="nil"/>
                <w:left w:val="nil"/>
                <w:bottom w:val="nil"/>
                <w:right w:val="nil"/>
                <w:between w:val="nil"/>
              </w:pBdr>
              <w:tabs>
                <w:tab w:val="left" w:pos="129"/>
              </w:tabs>
              <w:ind w:right="-30"/>
              <w:jc w:val="both"/>
              <w:rPr>
                <w:b/>
                <w:bCs/>
                <w:sz w:val="18"/>
                <w:szCs w:val="18"/>
              </w:rPr>
            </w:pPr>
          </w:p>
        </w:tc>
        <w:tc>
          <w:tcPr>
            <w:tcW w:w="0" w:type="auto"/>
            <w:tcBorders>
              <w:right w:val="single" w:sz="4" w:space="0" w:color="auto"/>
            </w:tcBorders>
          </w:tcPr>
          <w:p w14:paraId="79A6DAF6" w14:textId="77777777" w:rsidR="00563A84" w:rsidRPr="00591F33" w:rsidRDefault="00563A84" w:rsidP="00767FBD">
            <w:pPr>
              <w:widowControl w:val="0"/>
              <w:rPr>
                <w:sz w:val="18"/>
                <w:szCs w:val="18"/>
              </w:rPr>
            </w:pPr>
            <w:r w:rsidRPr="00591F33">
              <w:rPr>
                <w:sz w:val="18"/>
                <w:szCs w:val="18"/>
              </w:rPr>
              <w:t>Set veselă chimică din sticlă și materiale auxiliare pentru laboratorul de chimie</w:t>
            </w:r>
          </w:p>
        </w:tc>
        <w:tc>
          <w:tcPr>
            <w:tcW w:w="0" w:type="auto"/>
            <w:tcBorders>
              <w:left w:val="single" w:sz="4" w:space="0" w:color="auto"/>
            </w:tcBorders>
          </w:tcPr>
          <w:p w14:paraId="112AF62C" w14:textId="77777777" w:rsidR="00563A84" w:rsidRPr="00591F33" w:rsidRDefault="00563A84" w:rsidP="00767FBD">
            <w:pPr>
              <w:widowControl w:val="0"/>
              <w:rPr>
                <w:sz w:val="18"/>
                <w:szCs w:val="18"/>
              </w:rPr>
            </w:pPr>
            <w:r w:rsidRPr="00591F33">
              <w:rPr>
                <w:sz w:val="18"/>
                <w:szCs w:val="18"/>
              </w:rPr>
              <w:t>set</w:t>
            </w:r>
          </w:p>
        </w:tc>
        <w:tc>
          <w:tcPr>
            <w:tcW w:w="0" w:type="auto"/>
            <w:tcBorders>
              <w:right w:val="single" w:sz="4" w:space="0" w:color="auto"/>
            </w:tcBorders>
          </w:tcPr>
          <w:p w14:paraId="3832B18E" w14:textId="77777777" w:rsidR="00563A84" w:rsidRPr="00591F33" w:rsidRDefault="00563A84" w:rsidP="00767FBD">
            <w:pPr>
              <w:widowControl w:val="0"/>
              <w:jc w:val="center"/>
              <w:rPr>
                <w:sz w:val="18"/>
                <w:szCs w:val="18"/>
              </w:rPr>
            </w:pPr>
            <w:r w:rsidRPr="00591F33">
              <w:rPr>
                <w:sz w:val="18"/>
                <w:szCs w:val="18"/>
              </w:rPr>
              <w:t>53</w:t>
            </w:r>
          </w:p>
        </w:tc>
        <w:tc>
          <w:tcPr>
            <w:tcW w:w="0" w:type="auto"/>
            <w:tcBorders>
              <w:left w:val="single" w:sz="4" w:space="0" w:color="auto"/>
            </w:tcBorders>
          </w:tcPr>
          <w:p w14:paraId="0BD25793" w14:textId="77777777" w:rsidR="00563A84" w:rsidRPr="00591F33" w:rsidRDefault="00563A84" w:rsidP="00767FBD">
            <w:pPr>
              <w:widowControl w:val="0"/>
              <w:rPr>
                <w:sz w:val="18"/>
                <w:szCs w:val="18"/>
              </w:rPr>
            </w:pPr>
            <w:r w:rsidRPr="00591F33">
              <w:rPr>
                <w:b/>
                <w:bCs/>
                <w:sz w:val="18"/>
                <w:szCs w:val="18"/>
              </w:rPr>
              <w:t xml:space="preserve">Destinație: </w:t>
            </w:r>
            <w:r w:rsidRPr="00591F33">
              <w:rPr>
                <w:sz w:val="18"/>
                <w:szCs w:val="18"/>
              </w:rPr>
              <w:t>Set destinat utilizării în laboratorul de chimie pentru realizarea experimentelor didactice, prepararea, măsurarea, păstrarea, agitarea, filtrarea, separarea și manipularea soluțiilor și substanțelor utilizate în activități educaționale.</w:t>
            </w:r>
          </w:p>
          <w:p w14:paraId="1F7664B7" w14:textId="77777777" w:rsidR="00563A84" w:rsidRPr="00591F33" w:rsidRDefault="00563A84" w:rsidP="00767FBD">
            <w:pPr>
              <w:widowControl w:val="0"/>
              <w:rPr>
                <w:b/>
                <w:bCs/>
                <w:sz w:val="18"/>
                <w:szCs w:val="18"/>
              </w:rPr>
            </w:pPr>
          </w:p>
          <w:p w14:paraId="1C0290CE" w14:textId="77777777" w:rsidR="00563A84" w:rsidRPr="00591F33" w:rsidRDefault="00563A84" w:rsidP="00767FBD">
            <w:pPr>
              <w:widowControl w:val="0"/>
              <w:rPr>
                <w:b/>
                <w:bCs/>
                <w:sz w:val="18"/>
                <w:szCs w:val="18"/>
              </w:rPr>
            </w:pPr>
            <w:r w:rsidRPr="00591F33">
              <w:rPr>
                <w:b/>
                <w:bCs/>
                <w:sz w:val="18"/>
                <w:szCs w:val="18"/>
              </w:rPr>
              <w:t>Setul va include minimum următoarele bunuri:</w:t>
            </w:r>
          </w:p>
          <w:p w14:paraId="2979FDE3" w14:textId="77777777" w:rsidR="00563A84" w:rsidRPr="00591F33" w:rsidRDefault="00563A84">
            <w:pPr>
              <w:widowControl w:val="0"/>
              <w:numPr>
                <w:ilvl w:val="0"/>
                <w:numId w:val="14"/>
              </w:numPr>
              <w:rPr>
                <w:sz w:val="18"/>
                <w:szCs w:val="18"/>
              </w:rPr>
            </w:pPr>
            <w:r w:rsidRPr="00591F33">
              <w:rPr>
                <w:sz w:val="18"/>
                <w:szCs w:val="18"/>
              </w:rPr>
              <w:t>baghetă din sticlă pentru agitare - 4 buc.;</w:t>
            </w:r>
          </w:p>
          <w:p w14:paraId="480DB924" w14:textId="77777777" w:rsidR="00563A84" w:rsidRPr="00591F33" w:rsidRDefault="00563A84">
            <w:pPr>
              <w:widowControl w:val="0"/>
              <w:numPr>
                <w:ilvl w:val="0"/>
                <w:numId w:val="14"/>
              </w:numPr>
              <w:rPr>
                <w:sz w:val="18"/>
                <w:szCs w:val="18"/>
              </w:rPr>
            </w:pPr>
            <w:r w:rsidRPr="00591F33">
              <w:rPr>
                <w:sz w:val="18"/>
                <w:szCs w:val="18"/>
              </w:rPr>
              <w:t>balon Erlenmeyer, 100 ml - 4 buc.;</w:t>
            </w:r>
          </w:p>
          <w:p w14:paraId="51848573" w14:textId="77777777" w:rsidR="00563A84" w:rsidRPr="00591F33" w:rsidRDefault="00563A84">
            <w:pPr>
              <w:widowControl w:val="0"/>
              <w:numPr>
                <w:ilvl w:val="0"/>
                <w:numId w:val="14"/>
              </w:numPr>
              <w:rPr>
                <w:sz w:val="18"/>
                <w:szCs w:val="18"/>
              </w:rPr>
            </w:pPr>
            <w:r w:rsidRPr="00591F33">
              <w:rPr>
                <w:sz w:val="18"/>
                <w:szCs w:val="18"/>
              </w:rPr>
              <w:t>balon Erlenmeyer, 250 ml - 4 buc.;</w:t>
            </w:r>
          </w:p>
          <w:p w14:paraId="640071C7" w14:textId="77777777" w:rsidR="00563A84" w:rsidRPr="00591F33" w:rsidRDefault="00563A84">
            <w:pPr>
              <w:widowControl w:val="0"/>
              <w:numPr>
                <w:ilvl w:val="0"/>
                <w:numId w:val="14"/>
              </w:numPr>
              <w:rPr>
                <w:sz w:val="18"/>
                <w:szCs w:val="18"/>
              </w:rPr>
            </w:pPr>
            <w:r w:rsidRPr="00591F33">
              <w:rPr>
                <w:sz w:val="18"/>
                <w:szCs w:val="18"/>
              </w:rPr>
              <w:t>balon cotat, 100 ml - 4 buc.;</w:t>
            </w:r>
          </w:p>
          <w:p w14:paraId="0019D9CE" w14:textId="77777777" w:rsidR="00563A84" w:rsidRPr="00591F33" w:rsidRDefault="00563A84">
            <w:pPr>
              <w:widowControl w:val="0"/>
              <w:numPr>
                <w:ilvl w:val="0"/>
                <w:numId w:val="14"/>
              </w:numPr>
              <w:rPr>
                <w:sz w:val="18"/>
                <w:szCs w:val="18"/>
              </w:rPr>
            </w:pPr>
            <w:r w:rsidRPr="00591F33">
              <w:rPr>
                <w:sz w:val="18"/>
                <w:szCs w:val="18"/>
              </w:rPr>
              <w:t>balon cu fund plat, 100 ml - 4 buc.;</w:t>
            </w:r>
          </w:p>
          <w:p w14:paraId="7AC566A2" w14:textId="77777777" w:rsidR="00563A84" w:rsidRPr="00591F33" w:rsidRDefault="00563A84">
            <w:pPr>
              <w:widowControl w:val="0"/>
              <w:numPr>
                <w:ilvl w:val="0"/>
                <w:numId w:val="14"/>
              </w:numPr>
              <w:rPr>
                <w:sz w:val="18"/>
                <w:szCs w:val="18"/>
              </w:rPr>
            </w:pPr>
            <w:r w:rsidRPr="00591F33">
              <w:rPr>
                <w:sz w:val="18"/>
                <w:szCs w:val="18"/>
              </w:rPr>
              <w:lastRenderedPageBreak/>
              <w:t>biuretă, 25 ml - 4 buc.;</w:t>
            </w:r>
          </w:p>
          <w:p w14:paraId="01FF5AE7" w14:textId="77777777" w:rsidR="00563A84" w:rsidRPr="00591F33" w:rsidRDefault="00563A84">
            <w:pPr>
              <w:widowControl w:val="0"/>
              <w:numPr>
                <w:ilvl w:val="0"/>
                <w:numId w:val="14"/>
              </w:numPr>
              <w:rPr>
                <w:sz w:val="18"/>
                <w:szCs w:val="18"/>
              </w:rPr>
            </w:pPr>
            <w:r w:rsidRPr="00591F33">
              <w:rPr>
                <w:sz w:val="18"/>
                <w:szCs w:val="18"/>
              </w:rPr>
              <w:t>cilindru gradat din sticlă, 50 ml - 4 buc.;</w:t>
            </w:r>
          </w:p>
          <w:p w14:paraId="3C4F0F62" w14:textId="77777777" w:rsidR="00563A84" w:rsidRPr="00591F33" w:rsidRDefault="00563A84">
            <w:pPr>
              <w:widowControl w:val="0"/>
              <w:numPr>
                <w:ilvl w:val="0"/>
                <w:numId w:val="14"/>
              </w:numPr>
              <w:rPr>
                <w:sz w:val="18"/>
                <w:szCs w:val="18"/>
              </w:rPr>
            </w:pPr>
            <w:r w:rsidRPr="00591F33">
              <w:rPr>
                <w:sz w:val="18"/>
                <w:szCs w:val="18"/>
              </w:rPr>
              <w:t>cristalizator - 1 buc.;</w:t>
            </w:r>
          </w:p>
          <w:p w14:paraId="400DF6AC" w14:textId="77777777" w:rsidR="00563A84" w:rsidRPr="00591F33" w:rsidRDefault="00563A84">
            <w:pPr>
              <w:widowControl w:val="0"/>
              <w:numPr>
                <w:ilvl w:val="0"/>
                <w:numId w:val="14"/>
              </w:numPr>
              <w:rPr>
                <w:sz w:val="18"/>
                <w:szCs w:val="18"/>
              </w:rPr>
            </w:pPr>
            <w:r w:rsidRPr="00591F33">
              <w:rPr>
                <w:sz w:val="18"/>
                <w:szCs w:val="18"/>
              </w:rPr>
              <w:t>eprubete gradate - 100 buc.;</w:t>
            </w:r>
          </w:p>
          <w:p w14:paraId="72BD0DAE" w14:textId="77777777" w:rsidR="00563A84" w:rsidRPr="00591F33" w:rsidRDefault="00563A84">
            <w:pPr>
              <w:widowControl w:val="0"/>
              <w:numPr>
                <w:ilvl w:val="0"/>
                <w:numId w:val="14"/>
              </w:numPr>
              <w:rPr>
                <w:sz w:val="18"/>
                <w:szCs w:val="18"/>
              </w:rPr>
            </w:pPr>
            <w:r w:rsidRPr="00591F33">
              <w:rPr>
                <w:sz w:val="18"/>
                <w:szCs w:val="18"/>
              </w:rPr>
              <w:t>eprubete negradate - 100 buc.;</w:t>
            </w:r>
          </w:p>
          <w:p w14:paraId="59C2CD50" w14:textId="77777777" w:rsidR="00563A84" w:rsidRPr="00591F33" w:rsidRDefault="00563A84">
            <w:pPr>
              <w:widowControl w:val="0"/>
              <w:numPr>
                <w:ilvl w:val="0"/>
                <w:numId w:val="14"/>
              </w:numPr>
              <w:rPr>
                <w:sz w:val="18"/>
                <w:szCs w:val="18"/>
              </w:rPr>
            </w:pPr>
            <w:r w:rsidRPr="00591F33">
              <w:rPr>
                <w:sz w:val="18"/>
                <w:szCs w:val="18"/>
              </w:rPr>
              <w:t>flacoane pentru soluții - 50 buc.;</w:t>
            </w:r>
          </w:p>
          <w:p w14:paraId="214B4EB4" w14:textId="77777777" w:rsidR="00563A84" w:rsidRPr="00591F33" w:rsidRDefault="00563A84">
            <w:pPr>
              <w:widowControl w:val="0"/>
              <w:numPr>
                <w:ilvl w:val="0"/>
                <w:numId w:val="14"/>
              </w:numPr>
              <w:rPr>
                <w:sz w:val="18"/>
                <w:szCs w:val="18"/>
              </w:rPr>
            </w:pPr>
            <w:r w:rsidRPr="00591F33">
              <w:rPr>
                <w:sz w:val="18"/>
                <w:szCs w:val="18"/>
              </w:rPr>
              <w:t>lamele din sticlă termorezistentă - 10 buc.;</w:t>
            </w:r>
          </w:p>
          <w:p w14:paraId="611724A8" w14:textId="77777777" w:rsidR="00563A84" w:rsidRPr="00591F33" w:rsidRDefault="00563A84">
            <w:pPr>
              <w:widowControl w:val="0"/>
              <w:numPr>
                <w:ilvl w:val="0"/>
                <w:numId w:val="14"/>
              </w:numPr>
              <w:rPr>
                <w:sz w:val="18"/>
                <w:szCs w:val="18"/>
              </w:rPr>
            </w:pPr>
            <w:r w:rsidRPr="00591F33">
              <w:rPr>
                <w:sz w:val="18"/>
                <w:szCs w:val="18"/>
              </w:rPr>
              <w:t>pahar Berzelius, 150 ml - 4 buc.;</w:t>
            </w:r>
          </w:p>
          <w:p w14:paraId="4FE635FE" w14:textId="77777777" w:rsidR="00563A84" w:rsidRPr="00591F33" w:rsidRDefault="00563A84">
            <w:pPr>
              <w:widowControl w:val="0"/>
              <w:numPr>
                <w:ilvl w:val="0"/>
                <w:numId w:val="14"/>
              </w:numPr>
              <w:rPr>
                <w:sz w:val="18"/>
                <w:szCs w:val="18"/>
              </w:rPr>
            </w:pPr>
            <w:r w:rsidRPr="00591F33">
              <w:rPr>
                <w:sz w:val="18"/>
                <w:szCs w:val="18"/>
              </w:rPr>
              <w:t>pâlnie de filtrare - 4 buc.;</w:t>
            </w:r>
          </w:p>
          <w:p w14:paraId="4DB23FDE" w14:textId="77777777" w:rsidR="00563A84" w:rsidRPr="00591F33" w:rsidRDefault="00563A84">
            <w:pPr>
              <w:widowControl w:val="0"/>
              <w:numPr>
                <w:ilvl w:val="0"/>
                <w:numId w:val="14"/>
              </w:numPr>
              <w:rPr>
                <w:sz w:val="18"/>
                <w:szCs w:val="18"/>
              </w:rPr>
            </w:pPr>
            <w:r w:rsidRPr="00591F33">
              <w:rPr>
                <w:sz w:val="18"/>
                <w:szCs w:val="18"/>
              </w:rPr>
              <w:t>pâlnie de separare, 125 ml - 2 buc.;</w:t>
            </w:r>
          </w:p>
          <w:p w14:paraId="4A490562" w14:textId="77777777" w:rsidR="00563A84" w:rsidRPr="00591F33" w:rsidRDefault="00563A84">
            <w:pPr>
              <w:widowControl w:val="0"/>
              <w:numPr>
                <w:ilvl w:val="0"/>
                <w:numId w:val="14"/>
              </w:numPr>
              <w:rPr>
                <w:sz w:val="18"/>
                <w:szCs w:val="18"/>
              </w:rPr>
            </w:pPr>
            <w:r w:rsidRPr="00591F33">
              <w:rPr>
                <w:sz w:val="18"/>
                <w:szCs w:val="18"/>
              </w:rPr>
              <w:t>pipetă gradată, 25 ml - 4 buc.;</w:t>
            </w:r>
          </w:p>
          <w:p w14:paraId="6E60635B" w14:textId="77777777" w:rsidR="00563A84" w:rsidRPr="00591F33" w:rsidRDefault="00563A84">
            <w:pPr>
              <w:widowControl w:val="0"/>
              <w:numPr>
                <w:ilvl w:val="0"/>
                <w:numId w:val="14"/>
              </w:numPr>
              <w:rPr>
                <w:sz w:val="18"/>
                <w:szCs w:val="18"/>
              </w:rPr>
            </w:pPr>
            <w:r w:rsidRPr="00591F33">
              <w:rPr>
                <w:sz w:val="18"/>
                <w:szCs w:val="18"/>
              </w:rPr>
              <w:t>pipetă gradată, 10 ml  - 4 buc.;</w:t>
            </w:r>
          </w:p>
          <w:p w14:paraId="02D08356" w14:textId="77777777" w:rsidR="00563A84" w:rsidRPr="00591F33" w:rsidRDefault="00563A84">
            <w:pPr>
              <w:widowControl w:val="0"/>
              <w:numPr>
                <w:ilvl w:val="0"/>
                <w:numId w:val="14"/>
              </w:numPr>
              <w:rPr>
                <w:sz w:val="18"/>
                <w:szCs w:val="18"/>
              </w:rPr>
            </w:pPr>
            <w:r w:rsidRPr="00591F33">
              <w:rPr>
                <w:sz w:val="18"/>
                <w:szCs w:val="18"/>
              </w:rPr>
              <w:t>pipetă volumetrică, 10 ml - 30 buc.;</w:t>
            </w:r>
          </w:p>
          <w:p w14:paraId="144B35AA" w14:textId="77777777" w:rsidR="00563A84" w:rsidRPr="00591F33" w:rsidRDefault="00563A84">
            <w:pPr>
              <w:widowControl w:val="0"/>
              <w:numPr>
                <w:ilvl w:val="0"/>
                <w:numId w:val="14"/>
              </w:numPr>
              <w:rPr>
                <w:sz w:val="18"/>
                <w:szCs w:val="18"/>
              </w:rPr>
            </w:pPr>
            <w:r w:rsidRPr="00591F33">
              <w:rPr>
                <w:sz w:val="18"/>
                <w:szCs w:val="18"/>
              </w:rPr>
              <w:t>recipient din sticlă, 100 ml - 50 buc.;</w:t>
            </w:r>
          </w:p>
          <w:p w14:paraId="24566FD0" w14:textId="77777777" w:rsidR="00563A84" w:rsidRPr="00591F33" w:rsidRDefault="00563A84">
            <w:pPr>
              <w:widowControl w:val="0"/>
              <w:numPr>
                <w:ilvl w:val="0"/>
                <w:numId w:val="14"/>
              </w:numPr>
              <w:rPr>
                <w:sz w:val="18"/>
                <w:szCs w:val="18"/>
              </w:rPr>
            </w:pPr>
            <w:r w:rsidRPr="00591F33">
              <w:rPr>
                <w:sz w:val="18"/>
                <w:szCs w:val="18"/>
              </w:rPr>
              <w:t>tub de sticlă transparentă - 15 buc.;</w:t>
            </w:r>
          </w:p>
          <w:p w14:paraId="230C39C2" w14:textId="77777777" w:rsidR="00563A84" w:rsidRPr="00591F33" w:rsidRDefault="00563A84">
            <w:pPr>
              <w:widowControl w:val="0"/>
              <w:numPr>
                <w:ilvl w:val="0"/>
                <w:numId w:val="14"/>
              </w:numPr>
              <w:rPr>
                <w:sz w:val="18"/>
                <w:szCs w:val="18"/>
              </w:rPr>
            </w:pPr>
            <w:r w:rsidRPr="00591F33">
              <w:rPr>
                <w:sz w:val="18"/>
                <w:szCs w:val="18"/>
              </w:rPr>
              <w:t>flacoane din polipropilenă - 100 buc.;</w:t>
            </w:r>
          </w:p>
          <w:p w14:paraId="27108DFC" w14:textId="77777777" w:rsidR="00563A84" w:rsidRPr="00591F33" w:rsidRDefault="00563A84">
            <w:pPr>
              <w:widowControl w:val="0"/>
              <w:numPr>
                <w:ilvl w:val="0"/>
                <w:numId w:val="14"/>
              </w:numPr>
              <w:rPr>
                <w:sz w:val="18"/>
                <w:szCs w:val="18"/>
              </w:rPr>
            </w:pPr>
            <w:r w:rsidRPr="00591F33">
              <w:rPr>
                <w:sz w:val="18"/>
                <w:szCs w:val="18"/>
              </w:rPr>
              <w:t>pisetă din plastic - 4 buc..</w:t>
            </w:r>
          </w:p>
          <w:p w14:paraId="4123D377" w14:textId="77777777" w:rsidR="00563A84" w:rsidRPr="00591F33" w:rsidRDefault="00563A84" w:rsidP="00767FBD">
            <w:pPr>
              <w:widowControl w:val="0"/>
              <w:rPr>
                <w:b/>
                <w:bCs/>
                <w:sz w:val="18"/>
                <w:szCs w:val="18"/>
              </w:rPr>
            </w:pPr>
          </w:p>
          <w:p w14:paraId="16744AAF" w14:textId="77777777" w:rsidR="00563A84" w:rsidRPr="00591F33" w:rsidRDefault="00563A84" w:rsidP="00767FBD">
            <w:pPr>
              <w:widowControl w:val="0"/>
              <w:rPr>
                <w:b/>
                <w:bCs/>
                <w:sz w:val="18"/>
                <w:szCs w:val="18"/>
              </w:rPr>
            </w:pPr>
            <w:r w:rsidRPr="00591F33">
              <w:rPr>
                <w:b/>
                <w:bCs/>
                <w:sz w:val="18"/>
                <w:szCs w:val="18"/>
              </w:rPr>
              <w:t>1. Baghetă din sticlă pentru agitare</w:t>
            </w:r>
          </w:p>
          <w:p w14:paraId="0661D5DF" w14:textId="77777777" w:rsidR="00563A84" w:rsidRPr="00591F33" w:rsidRDefault="00563A84" w:rsidP="00767FBD">
            <w:pPr>
              <w:widowControl w:val="0"/>
              <w:rPr>
                <w:b/>
                <w:bCs/>
                <w:sz w:val="18"/>
                <w:szCs w:val="18"/>
              </w:rPr>
            </w:pPr>
          </w:p>
          <w:p w14:paraId="72568BA0"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 sau sticlă de laborator echivalentă, rezistentă la utilizare repetată.</w:t>
            </w:r>
          </w:p>
          <w:p w14:paraId="7D375B21" w14:textId="77777777" w:rsidR="00563A84" w:rsidRPr="00591F33" w:rsidRDefault="00563A84" w:rsidP="00767FBD">
            <w:pPr>
              <w:widowControl w:val="0"/>
              <w:rPr>
                <w:b/>
                <w:bCs/>
                <w:sz w:val="18"/>
                <w:szCs w:val="18"/>
              </w:rPr>
            </w:pPr>
          </w:p>
          <w:p w14:paraId="4FAFF14E" w14:textId="77777777" w:rsidR="00563A84" w:rsidRPr="00591F33" w:rsidRDefault="00563A84" w:rsidP="00767FBD">
            <w:pPr>
              <w:widowControl w:val="0"/>
              <w:rPr>
                <w:sz w:val="18"/>
                <w:szCs w:val="18"/>
              </w:rPr>
            </w:pPr>
            <w:r w:rsidRPr="00591F33">
              <w:rPr>
                <w:b/>
                <w:bCs/>
                <w:sz w:val="18"/>
                <w:szCs w:val="18"/>
              </w:rPr>
              <w:t xml:space="preserve">Dimensiuni: </w:t>
            </w:r>
            <w:r w:rsidRPr="00591F33">
              <w:rPr>
                <w:sz w:val="18"/>
                <w:szCs w:val="18"/>
              </w:rPr>
              <w:t>Lungime: 140–150 mm; Diametru: 5–6 mm</w:t>
            </w:r>
          </w:p>
          <w:p w14:paraId="2BC921F7" w14:textId="77777777" w:rsidR="00563A84" w:rsidRPr="00591F33" w:rsidRDefault="00563A84" w:rsidP="00767FBD">
            <w:pPr>
              <w:widowControl w:val="0"/>
              <w:rPr>
                <w:b/>
                <w:bCs/>
                <w:sz w:val="18"/>
                <w:szCs w:val="18"/>
              </w:rPr>
            </w:pPr>
          </w:p>
          <w:p w14:paraId="5E28D865" w14:textId="77777777" w:rsidR="00563A84" w:rsidRPr="00591F33" w:rsidRDefault="00563A84" w:rsidP="00767FBD">
            <w:pPr>
              <w:widowControl w:val="0"/>
              <w:rPr>
                <w:b/>
                <w:bCs/>
                <w:sz w:val="18"/>
                <w:szCs w:val="18"/>
              </w:rPr>
            </w:pPr>
            <w:r w:rsidRPr="00591F33">
              <w:rPr>
                <w:b/>
                <w:bCs/>
                <w:sz w:val="18"/>
                <w:szCs w:val="18"/>
              </w:rPr>
              <w:t>Caracteristici:</w:t>
            </w:r>
          </w:p>
          <w:p w14:paraId="600288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Ambele capete rotunjite.</w:t>
            </w:r>
          </w:p>
          <w:p w14:paraId="5C39F4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fără fisuri, ciobituri sau muchii tăioase.</w:t>
            </w:r>
          </w:p>
          <w:p w14:paraId="366C7A93" w14:textId="77777777" w:rsidR="00563A84" w:rsidRPr="00591F33" w:rsidRDefault="00563A84" w:rsidP="00767FBD">
            <w:pPr>
              <w:widowControl w:val="0"/>
              <w:rPr>
                <w:b/>
                <w:bCs/>
                <w:sz w:val="18"/>
                <w:szCs w:val="18"/>
              </w:rPr>
            </w:pPr>
          </w:p>
          <w:p w14:paraId="7AA71830" w14:textId="77777777" w:rsidR="00563A84" w:rsidRPr="00591F33" w:rsidRDefault="00563A84" w:rsidP="00767FBD">
            <w:pPr>
              <w:widowControl w:val="0"/>
              <w:rPr>
                <w:b/>
                <w:bCs/>
                <w:sz w:val="18"/>
                <w:szCs w:val="18"/>
              </w:rPr>
            </w:pPr>
            <w:r w:rsidRPr="00591F33">
              <w:rPr>
                <w:b/>
                <w:bCs/>
                <w:sz w:val="18"/>
                <w:szCs w:val="18"/>
              </w:rPr>
              <w:t>Ambalare / cantitate: Set de minimum 3 bucăți.</w:t>
            </w:r>
          </w:p>
          <w:p w14:paraId="7757F1E1" w14:textId="77777777" w:rsidR="00563A84" w:rsidRPr="00591F33" w:rsidRDefault="00563A84" w:rsidP="00767FBD">
            <w:pPr>
              <w:widowControl w:val="0"/>
              <w:rPr>
                <w:b/>
                <w:bCs/>
                <w:sz w:val="18"/>
                <w:szCs w:val="18"/>
              </w:rPr>
            </w:pPr>
          </w:p>
          <w:p w14:paraId="03E73C1A" w14:textId="77777777" w:rsidR="00563A84" w:rsidRPr="00591F33" w:rsidRDefault="00563A84" w:rsidP="00767FBD">
            <w:pPr>
              <w:widowControl w:val="0"/>
              <w:rPr>
                <w:b/>
                <w:bCs/>
                <w:sz w:val="18"/>
                <w:szCs w:val="18"/>
              </w:rPr>
            </w:pPr>
            <w:r w:rsidRPr="00591F33">
              <w:rPr>
                <w:b/>
                <w:bCs/>
                <w:sz w:val="18"/>
                <w:szCs w:val="18"/>
              </w:rPr>
              <w:t>2. Balon Erlenmeyer, 100 ml</w:t>
            </w:r>
          </w:p>
          <w:p w14:paraId="58F9728F" w14:textId="77777777" w:rsidR="00563A84" w:rsidRPr="00591F33" w:rsidRDefault="00563A84" w:rsidP="00767FBD">
            <w:pPr>
              <w:widowControl w:val="0"/>
              <w:rPr>
                <w:b/>
                <w:bCs/>
                <w:sz w:val="18"/>
                <w:szCs w:val="18"/>
              </w:rPr>
            </w:pPr>
          </w:p>
          <w:p w14:paraId="74ACABDE"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1F4A4E46" w14:textId="77777777" w:rsidR="00563A84" w:rsidRPr="00591F33" w:rsidRDefault="00563A84" w:rsidP="00767FBD">
            <w:pPr>
              <w:widowControl w:val="0"/>
              <w:rPr>
                <w:b/>
                <w:bCs/>
                <w:sz w:val="18"/>
                <w:szCs w:val="18"/>
              </w:rPr>
            </w:pPr>
          </w:p>
          <w:p w14:paraId="00A99931" w14:textId="77777777" w:rsidR="00563A84" w:rsidRPr="00591F33" w:rsidRDefault="00563A84" w:rsidP="00767FBD">
            <w:pPr>
              <w:widowControl w:val="0"/>
              <w:rPr>
                <w:sz w:val="18"/>
                <w:szCs w:val="18"/>
              </w:rPr>
            </w:pPr>
            <w:r w:rsidRPr="00591F33">
              <w:rPr>
                <w:b/>
                <w:bCs/>
                <w:sz w:val="18"/>
                <w:szCs w:val="18"/>
              </w:rPr>
              <w:t>Capacitate:</w:t>
            </w:r>
            <w:r w:rsidRPr="00591F33">
              <w:rPr>
                <w:sz w:val="18"/>
                <w:szCs w:val="18"/>
              </w:rPr>
              <w:t xml:space="preserve"> 100 ml.</w:t>
            </w:r>
          </w:p>
          <w:p w14:paraId="0566A467" w14:textId="77777777" w:rsidR="00563A84" w:rsidRPr="00591F33" w:rsidRDefault="00563A84" w:rsidP="00767FBD">
            <w:pPr>
              <w:widowControl w:val="0"/>
              <w:rPr>
                <w:b/>
                <w:bCs/>
                <w:sz w:val="18"/>
                <w:szCs w:val="18"/>
              </w:rPr>
            </w:pPr>
          </w:p>
          <w:p w14:paraId="4DBDAE5A" w14:textId="77777777" w:rsidR="00563A84" w:rsidRPr="00591F33" w:rsidRDefault="00563A84" w:rsidP="00767FBD">
            <w:pPr>
              <w:widowControl w:val="0"/>
              <w:rPr>
                <w:b/>
                <w:bCs/>
                <w:sz w:val="18"/>
                <w:szCs w:val="18"/>
              </w:rPr>
            </w:pPr>
            <w:r w:rsidRPr="00591F33">
              <w:rPr>
                <w:b/>
                <w:bCs/>
                <w:sz w:val="18"/>
                <w:szCs w:val="18"/>
              </w:rPr>
              <w:lastRenderedPageBreak/>
              <w:t>Caracteristici:</w:t>
            </w:r>
          </w:p>
          <w:p w14:paraId="00D69B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conică, stabilă, adecvată agitării manuale și încălzirii moderate în condiții didactice.</w:t>
            </w:r>
          </w:p>
          <w:p w14:paraId="44091E5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corespunzător.</w:t>
            </w:r>
          </w:p>
          <w:p w14:paraId="2CDCFC8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utilizare repetată în laborator școlar.</w:t>
            </w:r>
          </w:p>
          <w:p w14:paraId="34D03942" w14:textId="77777777" w:rsidR="00563A84" w:rsidRPr="00591F33" w:rsidRDefault="00563A84" w:rsidP="00767FBD">
            <w:pPr>
              <w:widowControl w:val="0"/>
              <w:rPr>
                <w:b/>
                <w:bCs/>
                <w:sz w:val="18"/>
                <w:szCs w:val="18"/>
              </w:rPr>
            </w:pPr>
          </w:p>
          <w:p w14:paraId="333162A2" w14:textId="77777777" w:rsidR="00563A84" w:rsidRPr="00591F33" w:rsidRDefault="00563A84" w:rsidP="00767FBD">
            <w:pPr>
              <w:widowControl w:val="0"/>
              <w:rPr>
                <w:b/>
                <w:bCs/>
                <w:sz w:val="18"/>
                <w:szCs w:val="18"/>
              </w:rPr>
            </w:pPr>
            <w:r w:rsidRPr="00591F33">
              <w:rPr>
                <w:b/>
                <w:bCs/>
                <w:sz w:val="18"/>
                <w:szCs w:val="18"/>
              </w:rPr>
              <w:t>3. Balon Erlenmeyer, 250 ml</w:t>
            </w:r>
          </w:p>
          <w:p w14:paraId="08A1A989" w14:textId="77777777" w:rsidR="00563A84" w:rsidRPr="00591F33" w:rsidRDefault="00563A84" w:rsidP="00767FBD">
            <w:pPr>
              <w:widowControl w:val="0"/>
              <w:rPr>
                <w:b/>
                <w:bCs/>
                <w:sz w:val="18"/>
                <w:szCs w:val="18"/>
              </w:rPr>
            </w:pPr>
          </w:p>
          <w:p w14:paraId="3CF1A797"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1DB715E3" w14:textId="77777777" w:rsidR="00563A84" w:rsidRPr="00591F33" w:rsidRDefault="00563A84" w:rsidP="00767FBD">
            <w:pPr>
              <w:widowControl w:val="0"/>
              <w:rPr>
                <w:b/>
                <w:bCs/>
                <w:sz w:val="18"/>
                <w:szCs w:val="18"/>
              </w:rPr>
            </w:pPr>
          </w:p>
          <w:p w14:paraId="13CF6AA0" w14:textId="77777777" w:rsidR="00563A84" w:rsidRPr="00591F33" w:rsidRDefault="00563A84" w:rsidP="00767FBD">
            <w:pPr>
              <w:widowControl w:val="0"/>
              <w:rPr>
                <w:sz w:val="18"/>
                <w:szCs w:val="18"/>
              </w:rPr>
            </w:pPr>
            <w:r w:rsidRPr="00591F33">
              <w:rPr>
                <w:b/>
                <w:bCs/>
                <w:sz w:val="18"/>
                <w:szCs w:val="18"/>
              </w:rPr>
              <w:t xml:space="preserve">Capacitate: </w:t>
            </w:r>
            <w:r w:rsidRPr="00591F33">
              <w:rPr>
                <w:sz w:val="18"/>
                <w:szCs w:val="18"/>
              </w:rPr>
              <w:t>250 ml.</w:t>
            </w:r>
          </w:p>
          <w:p w14:paraId="173A48B4" w14:textId="77777777" w:rsidR="00563A84" w:rsidRPr="00591F33" w:rsidRDefault="00563A84" w:rsidP="00767FBD">
            <w:pPr>
              <w:widowControl w:val="0"/>
              <w:rPr>
                <w:b/>
                <w:bCs/>
                <w:sz w:val="18"/>
                <w:szCs w:val="18"/>
              </w:rPr>
            </w:pPr>
          </w:p>
          <w:p w14:paraId="3203ED4B" w14:textId="77777777" w:rsidR="00563A84" w:rsidRPr="00591F33" w:rsidRDefault="00563A84" w:rsidP="00767FBD">
            <w:pPr>
              <w:widowControl w:val="0"/>
              <w:rPr>
                <w:b/>
                <w:bCs/>
                <w:sz w:val="18"/>
                <w:szCs w:val="18"/>
              </w:rPr>
            </w:pPr>
            <w:r w:rsidRPr="00591F33">
              <w:rPr>
                <w:b/>
                <w:bCs/>
                <w:sz w:val="18"/>
                <w:szCs w:val="18"/>
              </w:rPr>
              <w:t>Caracteristici:</w:t>
            </w:r>
          </w:p>
          <w:p w14:paraId="5BB3302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conică, stabilă, adecvată utilizării în activități de laborator.</w:t>
            </w:r>
          </w:p>
          <w:p w14:paraId="044B6D8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variații moderate de temperatură și la curățare repetată.</w:t>
            </w:r>
          </w:p>
          <w:p w14:paraId="5CB5F6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fisuri, deformări sau defecte vizibile.</w:t>
            </w:r>
          </w:p>
          <w:p w14:paraId="4BACAC3B" w14:textId="77777777" w:rsidR="00563A84" w:rsidRPr="00591F33" w:rsidRDefault="00563A84" w:rsidP="00767FBD">
            <w:pPr>
              <w:widowControl w:val="0"/>
              <w:rPr>
                <w:b/>
                <w:bCs/>
                <w:sz w:val="18"/>
                <w:szCs w:val="18"/>
              </w:rPr>
            </w:pPr>
          </w:p>
          <w:p w14:paraId="3A584207" w14:textId="77777777" w:rsidR="00563A84" w:rsidRPr="00591F33" w:rsidRDefault="00563A84" w:rsidP="00767FBD">
            <w:pPr>
              <w:widowControl w:val="0"/>
              <w:rPr>
                <w:b/>
                <w:bCs/>
                <w:sz w:val="18"/>
                <w:szCs w:val="18"/>
              </w:rPr>
            </w:pPr>
            <w:r w:rsidRPr="00591F33">
              <w:rPr>
                <w:b/>
                <w:bCs/>
                <w:sz w:val="18"/>
                <w:szCs w:val="18"/>
              </w:rPr>
              <w:t>4. Balon cotat, 100 ml</w:t>
            </w:r>
          </w:p>
          <w:p w14:paraId="66E9E447" w14:textId="77777777" w:rsidR="00563A84" w:rsidRPr="00591F33" w:rsidRDefault="00563A84" w:rsidP="00767FBD">
            <w:pPr>
              <w:widowControl w:val="0"/>
              <w:rPr>
                <w:b/>
                <w:bCs/>
                <w:sz w:val="18"/>
                <w:szCs w:val="18"/>
              </w:rPr>
            </w:pPr>
          </w:p>
          <w:p w14:paraId="35E75A8D" w14:textId="77777777" w:rsidR="00563A84" w:rsidRPr="00591F33" w:rsidRDefault="00563A84" w:rsidP="00767FBD">
            <w:pPr>
              <w:widowControl w:val="0"/>
              <w:rPr>
                <w:sz w:val="18"/>
                <w:szCs w:val="18"/>
              </w:rPr>
            </w:pPr>
            <w:r w:rsidRPr="00591F33">
              <w:rPr>
                <w:b/>
                <w:bCs/>
                <w:sz w:val="18"/>
                <w:szCs w:val="18"/>
              </w:rPr>
              <w:t xml:space="preserve">Clasă: </w:t>
            </w:r>
            <w:r w:rsidRPr="00591F33">
              <w:rPr>
                <w:sz w:val="18"/>
                <w:szCs w:val="18"/>
              </w:rPr>
              <w:t>Clasa A sau echivalent metrologic pentru activități didactice de precizie.</w:t>
            </w:r>
          </w:p>
          <w:p w14:paraId="07899623" w14:textId="77777777" w:rsidR="00563A84" w:rsidRPr="00591F33" w:rsidRDefault="00563A84" w:rsidP="00767FBD">
            <w:pPr>
              <w:widowControl w:val="0"/>
              <w:rPr>
                <w:b/>
                <w:bCs/>
                <w:sz w:val="18"/>
                <w:szCs w:val="18"/>
              </w:rPr>
            </w:pPr>
          </w:p>
          <w:p w14:paraId="4451780F"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transparentă.</w:t>
            </w:r>
          </w:p>
          <w:p w14:paraId="0477ABE6" w14:textId="77777777" w:rsidR="00563A84" w:rsidRPr="00591F33" w:rsidRDefault="00563A84" w:rsidP="00767FBD">
            <w:pPr>
              <w:widowControl w:val="0"/>
              <w:rPr>
                <w:b/>
                <w:bCs/>
                <w:sz w:val="18"/>
                <w:szCs w:val="18"/>
              </w:rPr>
            </w:pPr>
          </w:p>
          <w:p w14:paraId="7E0A3EDD" w14:textId="77777777" w:rsidR="00563A84" w:rsidRPr="00591F33" w:rsidRDefault="00563A84" w:rsidP="00767FBD">
            <w:pPr>
              <w:widowControl w:val="0"/>
              <w:rPr>
                <w:sz w:val="18"/>
                <w:szCs w:val="18"/>
              </w:rPr>
            </w:pPr>
            <w:r w:rsidRPr="00591F33">
              <w:rPr>
                <w:b/>
                <w:bCs/>
                <w:sz w:val="18"/>
                <w:szCs w:val="18"/>
              </w:rPr>
              <w:t xml:space="preserve">Capacitate: </w:t>
            </w:r>
            <w:r w:rsidRPr="00591F33">
              <w:rPr>
                <w:sz w:val="18"/>
                <w:szCs w:val="18"/>
              </w:rPr>
              <w:t>100 ml.</w:t>
            </w:r>
          </w:p>
          <w:p w14:paraId="6A1A99D8" w14:textId="77777777" w:rsidR="00563A84" w:rsidRPr="00591F33" w:rsidRDefault="00563A84" w:rsidP="00767FBD">
            <w:pPr>
              <w:widowControl w:val="0"/>
              <w:rPr>
                <w:b/>
                <w:bCs/>
                <w:sz w:val="18"/>
                <w:szCs w:val="18"/>
              </w:rPr>
            </w:pPr>
          </w:p>
          <w:p w14:paraId="198CF386" w14:textId="77777777" w:rsidR="00563A84" w:rsidRPr="00591F33" w:rsidRDefault="00563A84" w:rsidP="00767FBD">
            <w:pPr>
              <w:widowControl w:val="0"/>
              <w:rPr>
                <w:b/>
                <w:bCs/>
                <w:sz w:val="18"/>
                <w:szCs w:val="18"/>
              </w:rPr>
            </w:pPr>
            <w:r w:rsidRPr="00591F33">
              <w:rPr>
                <w:b/>
                <w:bCs/>
                <w:sz w:val="18"/>
                <w:szCs w:val="18"/>
              </w:rPr>
              <w:t>Caracteristici tehnice:</w:t>
            </w:r>
          </w:p>
          <w:p w14:paraId="4F671F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Fund plat.</w:t>
            </w:r>
          </w:p>
          <w:p w14:paraId="422D072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Șlif 14/23 sau echivalent compatibil.</w:t>
            </w:r>
          </w:p>
          <w:p w14:paraId="5477BD8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Dop din polipropilenă inclus.</w:t>
            </w:r>
          </w:p>
          <w:p w14:paraId="10AFC3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 clar al volumului.</w:t>
            </w:r>
          </w:p>
          <w:p w14:paraId="41E7556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Toleranță: maximum ±0,1 ml.</w:t>
            </w:r>
          </w:p>
          <w:p w14:paraId="62C513BB" w14:textId="77777777" w:rsidR="00563A84" w:rsidRPr="00591F33" w:rsidRDefault="00563A84" w:rsidP="00767FBD">
            <w:pPr>
              <w:widowControl w:val="0"/>
              <w:rPr>
                <w:b/>
                <w:bCs/>
                <w:sz w:val="18"/>
                <w:szCs w:val="18"/>
              </w:rPr>
            </w:pPr>
          </w:p>
          <w:p w14:paraId="3D92E4AB" w14:textId="77777777" w:rsidR="00563A84" w:rsidRPr="00591F33" w:rsidRDefault="00563A84" w:rsidP="00767FBD">
            <w:pPr>
              <w:widowControl w:val="0"/>
              <w:rPr>
                <w:sz w:val="18"/>
                <w:szCs w:val="18"/>
              </w:rPr>
            </w:pPr>
            <w:r w:rsidRPr="00591F33">
              <w:rPr>
                <w:b/>
                <w:bCs/>
                <w:sz w:val="18"/>
                <w:szCs w:val="18"/>
              </w:rPr>
              <w:t xml:space="preserve">Utilizare: </w:t>
            </w:r>
            <w:r w:rsidRPr="00591F33">
              <w:rPr>
                <w:sz w:val="18"/>
                <w:szCs w:val="18"/>
              </w:rPr>
              <w:t>Prepararea soluțiilor cu volum determinat și măsurări volumetrice în laboratorul de chimie.</w:t>
            </w:r>
          </w:p>
          <w:p w14:paraId="475B5800" w14:textId="77777777" w:rsidR="00563A84" w:rsidRPr="00591F33" w:rsidRDefault="00563A84" w:rsidP="00767FBD">
            <w:pPr>
              <w:widowControl w:val="0"/>
              <w:rPr>
                <w:b/>
                <w:bCs/>
                <w:sz w:val="18"/>
                <w:szCs w:val="18"/>
              </w:rPr>
            </w:pPr>
          </w:p>
          <w:p w14:paraId="164BD6B6" w14:textId="77777777" w:rsidR="00563A84" w:rsidRPr="00591F33" w:rsidRDefault="00563A84" w:rsidP="00767FBD">
            <w:pPr>
              <w:widowControl w:val="0"/>
              <w:rPr>
                <w:b/>
                <w:bCs/>
                <w:sz w:val="18"/>
                <w:szCs w:val="18"/>
              </w:rPr>
            </w:pPr>
            <w:r w:rsidRPr="00591F33">
              <w:rPr>
                <w:b/>
                <w:bCs/>
                <w:sz w:val="18"/>
                <w:szCs w:val="18"/>
              </w:rPr>
              <w:t>5. Balon cu fund plat, 100 ml</w:t>
            </w:r>
          </w:p>
          <w:p w14:paraId="7678CE5E" w14:textId="77777777" w:rsidR="00563A84" w:rsidRPr="00591F33" w:rsidRDefault="00563A84" w:rsidP="00767FBD">
            <w:pPr>
              <w:widowControl w:val="0"/>
              <w:rPr>
                <w:b/>
                <w:bCs/>
                <w:sz w:val="18"/>
                <w:szCs w:val="18"/>
              </w:rPr>
            </w:pPr>
          </w:p>
          <w:p w14:paraId="1391EC94"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602DAA21" w14:textId="77777777" w:rsidR="00563A84" w:rsidRPr="00591F33" w:rsidRDefault="00563A84" w:rsidP="00767FBD">
            <w:pPr>
              <w:widowControl w:val="0"/>
              <w:rPr>
                <w:b/>
                <w:bCs/>
                <w:sz w:val="18"/>
                <w:szCs w:val="18"/>
              </w:rPr>
            </w:pPr>
          </w:p>
          <w:p w14:paraId="52E48EF3" w14:textId="77777777" w:rsidR="00563A84" w:rsidRPr="00591F33" w:rsidRDefault="00563A84" w:rsidP="00767FBD">
            <w:pPr>
              <w:widowControl w:val="0"/>
              <w:rPr>
                <w:sz w:val="18"/>
                <w:szCs w:val="18"/>
              </w:rPr>
            </w:pPr>
            <w:r w:rsidRPr="00591F33">
              <w:rPr>
                <w:b/>
                <w:bCs/>
                <w:sz w:val="18"/>
                <w:szCs w:val="18"/>
              </w:rPr>
              <w:t xml:space="preserve">Capacitate: </w:t>
            </w:r>
            <w:r w:rsidRPr="00591F33">
              <w:rPr>
                <w:sz w:val="18"/>
                <w:szCs w:val="18"/>
              </w:rPr>
              <w:t>100 ml.</w:t>
            </w:r>
          </w:p>
          <w:p w14:paraId="254CEDC0" w14:textId="77777777" w:rsidR="00563A84" w:rsidRPr="00591F33" w:rsidRDefault="00563A84" w:rsidP="00767FBD">
            <w:pPr>
              <w:widowControl w:val="0"/>
              <w:rPr>
                <w:b/>
                <w:bCs/>
                <w:sz w:val="18"/>
                <w:szCs w:val="18"/>
              </w:rPr>
            </w:pPr>
          </w:p>
          <w:p w14:paraId="1349A0B1" w14:textId="77777777" w:rsidR="00563A84" w:rsidRPr="00591F33" w:rsidRDefault="00563A84" w:rsidP="00767FBD">
            <w:pPr>
              <w:widowControl w:val="0"/>
              <w:rPr>
                <w:b/>
                <w:bCs/>
                <w:sz w:val="18"/>
                <w:szCs w:val="18"/>
              </w:rPr>
            </w:pPr>
            <w:r w:rsidRPr="00591F33">
              <w:rPr>
                <w:b/>
                <w:bCs/>
                <w:sz w:val="18"/>
                <w:szCs w:val="18"/>
              </w:rPr>
              <w:t>Caracteristici:</w:t>
            </w:r>
          </w:p>
          <w:p w14:paraId="0AA653C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Fund plat pentru poziționare stabilă pe suprafața de lucru.</w:t>
            </w:r>
          </w:p>
          <w:p w14:paraId="29E9035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activităților didactice de laborator.</w:t>
            </w:r>
          </w:p>
          <w:p w14:paraId="6B30DD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încălzire moderată și curățare repetată.</w:t>
            </w:r>
          </w:p>
          <w:p w14:paraId="4CBC6444" w14:textId="77777777" w:rsidR="00563A84" w:rsidRPr="00591F33" w:rsidRDefault="00563A84" w:rsidP="00767FBD">
            <w:pPr>
              <w:widowControl w:val="0"/>
              <w:rPr>
                <w:b/>
                <w:bCs/>
                <w:sz w:val="18"/>
                <w:szCs w:val="18"/>
              </w:rPr>
            </w:pPr>
          </w:p>
          <w:p w14:paraId="725F5DA4" w14:textId="77777777" w:rsidR="00563A84" w:rsidRPr="00591F33" w:rsidRDefault="00563A84" w:rsidP="00767FBD">
            <w:pPr>
              <w:widowControl w:val="0"/>
              <w:rPr>
                <w:b/>
                <w:bCs/>
                <w:sz w:val="18"/>
                <w:szCs w:val="18"/>
              </w:rPr>
            </w:pPr>
            <w:r w:rsidRPr="00591F33">
              <w:rPr>
                <w:b/>
                <w:bCs/>
                <w:sz w:val="18"/>
                <w:szCs w:val="18"/>
              </w:rPr>
              <w:t>6. Biuretă, 25 ml</w:t>
            </w:r>
          </w:p>
          <w:p w14:paraId="4F984DB8" w14:textId="77777777" w:rsidR="00563A84" w:rsidRPr="00591F33" w:rsidRDefault="00563A84" w:rsidP="00767FBD">
            <w:pPr>
              <w:widowControl w:val="0"/>
              <w:rPr>
                <w:b/>
                <w:bCs/>
                <w:sz w:val="18"/>
                <w:szCs w:val="18"/>
              </w:rPr>
            </w:pPr>
          </w:p>
          <w:p w14:paraId="20EA707A" w14:textId="77777777" w:rsidR="00563A84" w:rsidRPr="00591F33" w:rsidRDefault="00563A84" w:rsidP="00767FBD">
            <w:pPr>
              <w:widowControl w:val="0"/>
              <w:rPr>
                <w:b/>
                <w:bCs/>
                <w:sz w:val="18"/>
                <w:szCs w:val="18"/>
              </w:rPr>
            </w:pPr>
            <w:r w:rsidRPr="00591F33">
              <w:rPr>
                <w:b/>
                <w:bCs/>
                <w:sz w:val="18"/>
                <w:szCs w:val="18"/>
              </w:rPr>
              <w:t>Capacitate: 25 ml.</w:t>
            </w:r>
          </w:p>
          <w:p w14:paraId="5CE9A99F" w14:textId="77777777" w:rsidR="00563A84" w:rsidRPr="00591F33" w:rsidRDefault="00563A84" w:rsidP="00767FBD">
            <w:pPr>
              <w:widowControl w:val="0"/>
              <w:rPr>
                <w:sz w:val="18"/>
                <w:szCs w:val="18"/>
              </w:rPr>
            </w:pPr>
            <w:r w:rsidRPr="00591F33">
              <w:rPr>
                <w:b/>
                <w:bCs/>
                <w:sz w:val="18"/>
                <w:szCs w:val="18"/>
              </w:rPr>
              <w:t xml:space="preserve">Acuratețe: </w:t>
            </w:r>
            <w:r w:rsidRPr="00591F33">
              <w:rPr>
                <w:sz w:val="18"/>
                <w:szCs w:val="18"/>
              </w:rPr>
              <w:t>Minimum ±0,05 ml.</w:t>
            </w:r>
          </w:p>
          <w:p w14:paraId="0B1D2689" w14:textId="77777777" w:rsidR="00563A84" w:rsidRPr="00591F33" w:rsidRDefault="00563A84" w:rsidP="00767FBD">
            <w:pPr>
              <w:widowControl w:val="0"/>
              <w:rPr>
                <w:b/>
                <w:bCs/>
                <w:sz w:val="18"/>
                <w:szCs w:val="18"/>
              </w:rPr>
            </w:pPr>
            <w:r w:rsidRPr="00591F33">
              <w:rPr>
                <w:b/>
                <w:bCs/>
                <w:sz w:val="18"/>
                <w:szCs w:val="18"/>
              </w:rPr>
              <w:t>Gradație: 0,1 ml.</w:t>
            </w:r>
          </w:p>
          <w:p w14:paraId="785C0D37" w14:textId="77777777" w:rsidR="00563A84" w:rsidRPr="00591F33" w:rsidRDefault="00563A84" w:rsidP="00767FBD">
            <w:pPr>
              <w:widowControl w:val="0"/>
              <w:rPr>
                <w:b/>
                <w:bCs/>
                <w:sz w:val="18"/>
                <w:szCs w:val="18"/>
              </w:rPr>
            </w:pPr>
          </w:p>
          <w:p w14:paraId="7E73E0B3" w14:textId="77777777" w:rsidR="00563A84" w:rsidRPr="00591F33" w:rsidRDefault="00563A84" w:rsidP="00767FBD">
            <w:pPr>
              <w:widowControl w:val="0"/>
              <w:rPr>
                <w:b/>
                <w:bCs/>
                <w:sz w:val="18"/>
                <w:szCs w:val="18"/>
              </w:rPr>
            </w:pPr>
            <w:r w:rsidRPr="00591F33">
              <w:rPr>
                <w:b/>
                <w:bCs/>
                <w:sz w:val="18"/>
                <w:szCs w:val="18"/>
              </w:rPr>
              <w:t>Caracteristici:</w:t>
            </w:r>
          </w:p>
          <w:p w14:paraId="3E803E9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gradat clar și lizibil.</w:t>
            </w:r>
          </w:p>
          <w:p w14:paraId="58EF1C8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Robinet funcțional, etanș și ușor de manevrat.</w:t>
            </w:r>
          </w:p>
          <w:p w14:paraId="6826147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rezistent la soluții utilizate în activități educaționale.</w:t>
            </w:r>
          </w:p>
          <w:p w14:paraId="17EB5C77" w14:textId="77777777" w:rsidR="00563A84" w:rsidRPr="00591F33" w:rsidRDefault="00563A84" w:rsidP="00767FBD">
            <w:pPr>
              <w:widowControl w:val="0"/>
              <w:rPr>
                <w:b/>
                <w:bCs/>
                <w:sz w:val="18"/>
                <w:szCs w:val="18"/>
              </w:rPr>
            </w:pPr>
          </w:p>
          <w:p w14:paraId="3B470F28" w14:textId="77777777" w:rsidR="00563A84" w:rsidRPr="00591F33" w:rsidRDefault="00563A84" w:rsidP="00767FBD">
            <w:pPr>
              <w:widowControl w:val="0"/>
              <w:rPr>
                <w:sz w:val="18"/>
                <w:szCs w:val="18"/>
              </w:rPr>
            </w:pPr>
            <w:r w:rsidRPr="00591F33">
              <w:rPr>
                <w:b/>
                <w:bCs/>
                <w:sz w:val="18"/>
                <w:szCs w:val="18"/>
              </w:rPr>
              <w:t xml:space="preserve">Utilizare: </w:t>
            </w:r>
            <w:r w:rsidRPr="00591F33">
              <w:rPr>
                <w:sz w:val="18"/>
                <w:szCs w:val="18"/>
              </w:rPr>
              <w:t>Titrări și măsurări precise de volum.</w:t>
            </w:r>
          </w:p>
          <w:p w14:paraId="301D47C6" w14:textId="77777777" w:rsidR="00563A84" w:rsidRPr="00591F33" w:rsidRDefault="00563A84" w:rsidP="00767FBD">
            <w:pPr>
              <w:widowControl w:val="0"/>
              <w:rPr>
                <w:b/>
                <w:bCs/>
                <w:sz w:val="18"/>
                <w:szCs w:val="18"/>
              </w:rPr>
            </w:pPr>
          </w:p>
          <w:p w14:paraId="6E575364" w14:textId="77777777" w:rsidR="00563A84" w:rsidRPr="00591F33" w:rsidRDefault="00563A84" w:rsidP="00767FBD">
            <w:pPr>
              <w:widowControl w:val="0"/>
              <w:rPr>
                <w:b/>
                <w:bCs/>
                <w:sz w:val="18"/>
                <w:szCs w:val="18"/>
              </w:rPr>
            </w:pPr>
            <w:r w:rsidRPr="00591F33">
              <w:rPr>
                <w:b/>
                <w:bCs/>
                <w:sz w:val="18"/>
                <w:szCs w:val="18"/>
              </w:rPr>
              <w:t>7. Cilindru gradat din sticlă, 50 ml</w:t>
            </w:r>
          </w:p>
          <w:p w14:paraId="272702B7" w14:textId="77777777" w:rsidR="00563A84" w:rsidRPr="00591F33" w:rsidRDefault="00563A84" w:rsidP="00767FBD">
            <w:pPr>
              <w:widowControl w:val="0"/>
              <w:rPr>
                <w:b/>
                <w:bCs/>
                <w:sz w:val="18"/>
                <w:szCs w:val="18"/>
              </w:rPr>
            </w:pPr>
          </w:p>
          <w:p w14:paraId="1E9FE2CD" w14:textId="77777777" w:rsidR="00563A84" w:rsidRPr="00591F33" w:rsidRDefault="00563A84" w:rsidP="00767FBD">
            <w:pPr>
              <w:widowControl w:val="0"/>
              <w:rPr>
                <w:sz w:val="18"/>
                <w:szCs w:val="18"/>
              </w:rPr>
            </w:pPr>
            <w:r w:rsidRPr="00591F33">
              <w:rPr>
                <w:b/>
                <w:bCs/>
                <w:sz w:val="18"/>
                <w:szCs w:val="18"/>
              </w:rPr>
              <w:t xml:space="preserve">Clasă: </w:t>
            </w:r>
            <w:r w:rsidRPr="00591F33">
              <w:rPr>
                <w:sz w:val="18"/>
                <w:szCs w:val="18"/>
              </w:rPr>
              <w:t>Clasa A sau echivalent pentru laborator didactic.</w:t>
            </w:r>
          </w:p>
          <w:p w14:paraId="76CC8E6A" w14:textId="77777777" w:rsidR="00563A84" w:rsidRPr="00591F33" w:rsidRDefault="00563A84" w:rsidP="00767FBD">
            <w:pPr>
              <w:widowControl w:val="0"/>
              <w:rPr>
                <w:b/>
                <w:bCs/>
                <w:sz w:val="18"/>
                <w:szCs w:val="18"/>
              </w:rPr>
            </w:pPr>
          </w:p>
          <w:p w14:paraId="20805E56" w14:textId="77777777" w:rsidR="00563A84" w:rsidRPr="00591F33" w:rsidRDefault="00563A84" w:rsidP="00767FBD">
            <w:pPr>
              <w:widowControl w:val="0"/>
              <w:rPr>
                <w:b/>
                <w:bCs/>
                <w:sz w:val="18"/>
                <w:szCs w:val="18"/>
              </w:rPr>
            </w:pPr>
            <w:r w:rsidRPr="00591F33">
              <w:rPr>
                <w:b/>
                <w:bCs/>
                <w:sz w:val="18"/>
                <w:szCs w:val="18"/>
              </w:rPr>
              <w:t>Capacitate: 50 ml.</w:t>
            </w:r>
          </w:p>
          <w:p w14:paraId="77AFDD62" w14:textId="77777777" w:rsidR="00563A84" w:rsidRPr="00591F33" w:rsidRDefault="00563A84" w:rsidP="00767FBD">
            <w:pPr>
              <w:widowControl w:val="0"/>
              <w:rPr>
                <w:b/>
                <w:bCs/>
                <w:sz w:val="18"/>
                <w:szCs w:val="18"/>
              </w:rPr>
            </w:pPr>
          </w:p>
          <w:p w14:paraId="30CCF821"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transparentă de laborator.</w:t>
            </w:r>
          </w:p>
          <w:p w14:paraId="4257E9D2" w14:textId="77777777" w:rsidR="00563A84" w:rsidRPr="00591F33" w:rsidRDefault="00563A84" w:rsidP="00767FBD">
            <w:pPr>
              <w:widowControl w:val="0"/>
              <w:rPr>
                <w:b/>
                <w:bCs/>
                <w:sz w:val="18"/>
                <w:szCs w:val="18"/>
              </w:rPr>
            </w:pPr>
          </w:p>
          <w:p w14:paraId="41B20357" w14:textId="77777777" w:rsidR="00563A84" w:rsidRPr="00591F33" w:rsidRDefault="00563A84" w:rsidP="00767FBD">
            <w:pPr>
              <w:widowControl w:val="0"/>
              <w:rPr>
                <w:b/>
                <w:bCs/>
                <w:sz w:val="18"/>
                <w:szCs w:val="18"/>
              </w:rPr>
            </w:pPr>
            <w:r w:rsidRPr="00591F33">
              <w:rPr>
                <w:b/>
                <w:bCs/>
                <w:sz w:val="18"/>
                <w:szCs w:val="18"/>
              </w:rPr>
              <w:t>Caracteristici:</w:t>
            </w:r>
          </w:p>
          <w:p w14:paraId="653709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 albastru sau marcaj vizibil echivalent.</w:t>
            </w:r>
          </w:p>
          <w:p w14:paraId="0B775EF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aproximativă: 200 mm.</w:t>
            </w:r>
          </w:p>
          <w:p w14:paraId="7D82E84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Gradație: 1 ml.</w:t>
            </w:r>
          </w:p>
          <w:p w14:paraId="221678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suport/bază de sticlă stabilă.</w:t>
            </w:r>
          </w:p>
          <w:p w14:paraId="5324947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Gură de turnare/cioc pentru turnare controlată.</w:t>
            </w:r>
          </w:p>
          <w:p w14:paraId="3D601363" w14:textId="77777777" w:rsidR="00563A84" w:rsidRPr="00591F33" w:rsidRDefault="00563A84" w:rsidP="00767FBD">
            <w:pPr>
              <w:widowControl w:val="0"/>
              <w:rPr>
                <w:b/>
                <w:bCs/>
                <w:sz w:val="18"/>
                <w:szCs w:val="18"/>
              </w:rPr>
            </w:pPr>
          </w:p>
          <w:p w14:paraId="29D4905D" w14:textId="77777777" w:rsidR="00563A84" w:rsidRPr="00591F33" w:rsidRDefault="00563A84" w:rsidP="00767FBD">
            <w:pPr>
              <w:widowControl w:val="0"/>
              <w:rPr>
                <w:b/>
                <w:bCs/>
                <w:sz w:val="18"/>
                <w:szCs w:val="18"/>
              </w:rPr>
            </w:pPr>
            <w:r w:rsidRPr="00591F33">
              <w:rPr>
                <w:b/>
                <w:bCs/>
                <w:sz w:val="18"/>
                <w:szCs w:val="18"/>
              </w:rPr>
              <w:t>8. Cristalizator</w:t>
            </w:r>
          </w:p>
          <w:p w14:paraId="5AB2F9A1" w14:textId="77777777" w:rsidR="00563A84" w:rsidRPr="00591F33" w:rsidRDefault="00563A84" w:rsidP="00767FBD">
            <w:pPr>
              <w:widowControl w:val="0"/>
              <w:rPr>
                <w:b/>
                <w:bCs/>
                <w:sz w:val="18"/>
                <w:szCs w:val="18"/>
              </w:rPr>
            </w:pPr>
          </w:p>
          <w:p w14:paraId="1F1F7805"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w:t>
            </w:r>
          </w:p>
          <w:p w14:paraId="154C2C30" w14:textId="77777777" w:rsidR="00563A84" w:rsidRPr="00591F33" w:rsidRDefault="00563A84" w:rsidP="00767FBD">
            <w:pPr>
              <w:widowControl w:val="0"/>
              <w:rPr>
                <w:b/>
                <w:bCs/>
                <w:sz w:val="18"/>
                <w:szCs w:val="18"/>
              </w:rPr>
            </w:pPr>
          </w:p>
          <w:p w14:paraId="2647F525" w14:textId="77777777" w:rsidR="00563A84" w:rsidRPr="00591F33" w:rsidRDefault="00563A84" w:rsidP="00767FBD">
            <w:pPr>
              <w:widowControl w:val="0"/>
              <w:rPr>
                <w:sz w:val="18"/>
                <w:szCs w:val="18"/>
              </w:rPr>
            </w:pPr>
            <w:r w:rsidRPr="00591F33">
              <w:rPr>
                <w:b/>
                <w:bCs/>
                <w:sz w:val="18"/>
                <w:szCs w:val="18"/>
              </w:rPr>
              <w:t xml:space="preserve">Capacitate: </w:t>
            </w:r>
            <w:r w:rsidRPr="00591F33">
              <w:rPr>
                <w:sz w:val="18"/>
                <w:szCs w:val="18"/>
              </w:rPr>
              <w:t>Minimum 300 ml.</w:t>
            </w:r>
          </w:p>
          <w:p w14:paraId="31945FC3" w14:textId="77777777" w:rsidR="00563A84" w:rsidRPr="00591F33" w:rsidRDefault="00563A84" w:rsidP="00767FBD">
            <w:pPr>
              <w:widowControl w:val="0"/>
              <w:rPr>
                <w:b/>
                <w:bCs/>
                <w:sz w:val="18"/>
                <w:szCs w:val="18"/>
              </w:rPr>
            </w:pPr>
          </w:p>
          <w:p w14:paraId="242A9515" w14:textId="77777777" w:rsidR="00563A84" w:rsidRPr="00591F33" w:rsidRDefault="00563A84" w:rsidP="00767FBD">
            <w:pPr>
              <w:widowControl w:val="0"/>
              <w:rPr>
                <w:b/>
                <w:bCs/>
                <w:sz w:val="18"/>
                <w:szCs w:val="18"/>
              </w:rPr>
            </w:pPr>
            <w:r w:rsidRPr="00591F33">
              <w:rPr>
                <w:b/>
                <w:bCs/>
                <w:sz w:val="18"/>
                <w:szCs w:val="18"/>
              </w:rPr>
              <w:t>Caracteristici:</w:t>
            </w:r>
          </w:p>
          <w:p w14:paraId="10A606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stabilă, adecvată evaporării, cristalizării și manipulării soluțiilor în activități didactice.</w:t>
            </w:r>
          </w:p>
          <w:p w14:paraId="4C6439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Rezistent la utilizare repetată și curățare.</w:t>
            </w:r>
          </w:p>
          <w:p w14:paraId="3BF99661" w14:textId="77777777" w:rsidR="00563A84" w:rsidRPr="00591F33" w:rsidRDefault="00563A84" w:rsidP="00767FBD">
            <w:pPr>
              <w:widowControl w:val="0"/>
              <w:rPr>
                <w:b/>
                <w:bCs/>
                <w:sz w:val="18"/>
                <w:szCs w:val="18"/>
              </w:rPr>
            </w:pPr>
          </w:p>
          <w:p w14:paraId="710AC8CC" w14:textId="77777777" w:rsidR="00563A84" w:rsidRPr="00591F33" w:rsidRDefault="00563A84" w:rsidP="00767FBD">
            <w:pPr>
              <w:widowControl w:val="0"/>
              <w:rPr>
                <w:b/>
                <w:bCs/>
                <w:sz w:val="18"/>
                <w:szCs w:val="18"/>
              </w:rPr>
            </w:pPr>
            <w:r w:rsidRPr="00591F33">
              <w:rPr>
                <w:b/>
                <w:bCs/>
                <w:sz w:val="18"/>
                <w:szCs w:val="18"/>
              </w:rPr>
              <w:t>9. Eprubete gradate</w:t>
            </w:r>
          </w:p>
          <w:p w14:paraId="45C637D7" w14:textId="77777777" w:rsidR="00563A84" w:rsidRPr="00591F33" w:rsidRDefault="00563A84" w:rsidP="00767FBD">
            <w:pPr>
              <w:widowControl w:val="0"/>
              <w:rPr>
                <w:b/>
                <w:bCs/>
                <w:sz w:val="18"/>
                <w:szCs w:val="18"/>
              </w:rPr>
            </w:pPr>
          </w:p>
          <w:p w14:paraId="60590526"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52277F09" w14:textId="77777777" w:rsidR="00563A84" w:rsidRPr="00591F33" w:rsidRDefault="00563A84" w:rsidP="00767FBD">
            <w:pPr>
              <w:widowControl w:val="0"/>
              <w:rPr>
                <w:b/>
                <w:bCs/>
                <w:sz w:val="18"/>
                <w:szCs w:val="18"/>
              </w:rPr>
            </w:pPr>
          </w:p>
          <w:p w14:paraId="50415C41" w14:textId="77777777" w:rsidR="00563A84" w:rsidRPr="00591F33" w:rsidRDefault="00563A84" w:rsidP="00767FBD">
            <w:pPr>
              <w:widowControl w:val="0"/>
              <w:rPr>
                <w:b/>
                <w:bCs/>
                <w:sz w:val="18"/>
                <w:szCs w:val="18"/>
              </w:rPr>
            </w:pPr>
            <w:r w:rsidRPr="00591F33">
              <w:rPr>
                <w:b/>
                <w:bCs/>
                <w:sz w:val="18"/>
                <w:szCs w:val="18"/>
              </w:rPr>
              <w:t>Caracteristici tehnice:</w:t>
            </w:r>
          </w:p>
          <w:p w14:paraId="767CF73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Grosimea peretelui: 0,8–1,0 mm.</w:t>
            </w:r>
          </w:p>
          <w:p w14:paraId="3325BFE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exterior: 14–15 mm.</w:t>
            </w:r>
          </w:p>
          <w:p w14:paraId="4A3F7AD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și lizibile.</w:t>
            </w:r>
          </w:p>
          <w:p w14:paraId="0058BB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Capăt rotunjit, margini finisate.</w:t>
            </w:r>
          </w:p>
          <w:p w14:paraId="67251525" w14:textId="77777777" w:rsidR="00563A84" w:rsidRPr="00591F33" w:rsidRDefault="00563A84" w:rsidP="00767FBD">
            <w:pPr>
              <w:widowControl w:val="0"/>
              <w:rPr>
                <w:b/>
                <w:bCs/>
                <w:sz w:val="18"/>
                <w:szCs w:val="18"/>
              </w:rPr>
            </w:pPr>
          </w:p>
          <w:p w14:paraId="14A90DDA" w14:textId="77777777" w:rsidR="00563A84" w:rsidRPr="00591F33" w:rsidRDefault="00563A84" w:rsidP="00767FBD">
            <w:pPr>
              <w:widowControl w:val="0"/>
              <w:rPr>
                <w:sz w:val="18"/>
                <w:szCs w:val="18"/>
              </w:rPr>
            </w:pPr>
            <w:r w:rsidRPr="00591F33">
              <w:rPr>
                <w:b/>
                <w:bCs/>
                <w:sz w:val="18"/>
                <w:szCs w:val="18"/>
              </w:rPr>
              <w:t xml:space="preserve">Utilizare: </w:t>
            </w:r>
            <w:r w:rsidRPr="00591F33">
              <w:rPr>
                <w:sz w:val="18"/>
                <w:szCs w:val="18"/>
              </w:rPr>
              <w:t>Realizarea reacțiilor chimice, încălzirea moderată, măsurări orientative și observarea fenomenelor chimice.</w:t>
            </w:r>
          </w:p>
          <w:p w14:paraId="34852B27" w14:textId="77777777" w:rsidR="00563A84" w:rsidRPr="00591F33" w:rsidRDefault="00563A84" w:rsidP="00767FBD">
            <w:pPr>
              <w:widowControl w:val="0"/>
              <w:rPr>
                <w:b/>
                <w:bCs/>
                <w:sz w:val="18"/>
                <w:szCs w:val="18"/>
              </w:rPr>
            </w:pPr>
          </w:p>
          <w:p w14:paraId="73D55187" w14:textId="77777777" w:rsidR="00563A84" w:rsidRPr="00591F33" w:rsidRDefault="00563A84" w:rsidP="00767FBD">
            <w:pPr>
              <w:widowControl w:val="0"/>
              <w:rPr>
                <w:b/>
                <w:bCs/>
                <w:sz w:val="18"/>
                <w:szCs w:val="18"/>
              </w:rPr>
            </w:pPr>
            <w:r w:rsidRPr="00591F33">
              <w:rPr>
                <w:b/>
                <w:bCs/>
                <w:sz w:val="18"/>
                <w:szCs w:val="18"/>
              </w:rPr>
              <w:t>10. Eprubete negradate</w:t>
            </w:r>
          </w:p>
          <w:p w14:paraId="59A5AA7E" w14:textId="77777777" w:rsidR="00563A84" w:rsidRPr="00591F33" w:rsidRDefault="00563A84" w:rsidP="00767FBD">
            <w:pPr>
              <w:widowControl w:val="0"/>
              <w:rPr>
                <w:b/>
                <w:bCs/>
                <w:sz w:val="18"/>
                <w:szCs w:val="18"/>
              </w:rPr>
            </w:pPr>
          </w:p>
          <w:p w14:paraId="438A86C1"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 termorezistentă.</w:t>
            </w:r>
          </w:p>
          <w:p w14:paraId="346071EE" w14:textId="77777777" w:rsidR="00563A84" w:rsidRPr="00591F33" w:rsidRDefault="00563A84" w:rsidP="00767FBD">
            <w:pPr>
              <w:widowControl w:val="0"/>
              <w:rPr>
                <w:b/>
                <w:bCs/>
                <w:sz w:val="18"/>
                <w:szCs w:val="18"/>
              </w:rPr>
            </w:pPr>
          </w:p>
          <w:p w14:paraId="72FF8CCD" w14:textId="77777777" w:rsidR="00563A84" w:rsidRPr="00591F33" w:rsidRDefault="00563A84" w:rsidP="00767FBD">
            <w:pPr>
              <w:widowControl w:val="0"/>
              <w:rPr>
                <w:b/>
                <w:bCs/>
                <w:sz w:val="18"/>
                <w:szCs w:val="18"/>
              </w:rPr>
            </w:pPr>
            <w:r w:rsidRPr="00591F33">
              <w:rPr>
                <w:b/>
                <w:bCs/>
                <w:sz w:val="18"/>
                <w:szCs w:val="18"/>
              </w:rPr>
              <w:t>Caracteristici tehnice:</w:t>
            </w:r>
          </w:p>
          <w:p w14:paraId="50C990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Grosimea peretelui: 0,8–1,0 mm.</w:t>
            </w:r>
          </w:p>
          <w:p w14:paraId="5FB5AA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exterior: 14–15 mm.</w:t>
            </w:r>
          </w:p>
          <w:p w14:paraId="57492DA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Capăt rotunjit, margini finisate.</w:t>
            </w:r>
          </w:p>
          <w:p w14:paraId="2D6A433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gradații.</w:t>
            </w:r>
          </w:p>
          <w:p w14:paraId="60A0F74F" w14:textId="77777777" w:rsidR="00563A84" w:rsidRPr="00591F33" w:rsidRDefault="00563A84" w:rsidP="00767FBD">
            <w:pPr>
              <w:widowControl w:val="0"/>
              <w:rPr>
                <w:b/>
                <w:bCs/>
                <w:sz w:val="18"/>
                <w:szCs w:val="18"/>
              </w:rPr>
            </w:pPr>
          </w:p>
          <w:p w14:paraId="1A3C6E3D" w14:textId="77777777" w:rsidR="00563A84" w:rsidRPr="00591F33" w:rsidRDefault="00563A84" w:rsidP="00767FBD">
            <w:pPr>
              <w:widowControl w:val="0"/>
              <w:rPr>
                <w:sz w:val="18"/>
                <w:szCs w:val="18"/>
              </w:rPr>
            </w:pPr>
            <w:r w:rsidRPr="00591F33">
              <w:rPr>
                <w:b/>
                <w:bCs/>
                <w:sz w:val="18"/>
                <w:szCs w:val="18"/>
              </w:rPr>
              <w:t xml:space="preserve">Utilizare: </w:t>
            </w:r>
            <w:r w:rsidRPr="00591F33">
              <w:rPr>
                <w:sz w:val="18"/>
                <w:szCs w:val="18"/>
              </w:rPr>
              <w:t>Realizarea reacțiilor chimice, încălzirea moderată și observarea probelor în laboratorul școlar.</w:t>
            </w:r>
          </w:p>
          <w:p w14:paraId="1B5DDA27" w14:textId="77777777" w:rsidR="00563A84" w:rsidRPr="00591F33" w:rsidRDefault="00563A84" w:rsidP="00767FBD">
            <w:pPr>
              <w:widowControl w:val="0"/>
              <w:rPr>
                <w:b/>
                <w:bCs/>
                <w:sz w:val="18"/>
                <w:szCs w:val="18"/>
              </w:rPr>
            </w:pPr>
          </w:p>
          <w:p w14:paraId="7A86C249" w14:textId="77777777" w:rsidR="00563A84" w:rsidRPr="00591F33" w:rsidRDefault="00563A84" w:rsidP="00767FBD">
            <w:pPr>
              <w:widowControl w:val="0"/>
              <w:rPr>
                <w:b/>
                <w:bCs/>
                <w:sz w:val="18"/>
                <w:szCs w:val="18"/>
              </w:rPr>
            </w:pPr>
            <w:r w:rsidRPr="00591F33">
              <w:rPr>
                <w:b/>
                <w:bCs/>
                <w:sz w:val="18"/>
                <w:szCs w:val="18"/>
              </w:rPr>
              <w:t>11. Flacoane pentru soluții</w:t>
            </w:r>
          </w:p>
          <w:p w14:paraId="1ED86C99" w14:textId="77777777" w:rsidR="00563A84" w:rsidRPr="00591F33" w:rsidRDefault="00563A84" w:rsidP="00767FBD">
            <w:pPr>
              <w:widowControl w:val="0"/>
              <w:rPr>
                <w:b/>
                <w:bCs/>
                <w:sz w:val="18"/>
                <w:szCs w:val="18"/>
              </w:rPr>
            </w:pPr>
          </w:p>
          <w:p w14:paraId="6FCAE9A5" w14:textId="77777777" w:rsidR="00563A84" w:rsidRPr="00591F33" w:rsidRDefault="00563A84" w:rsidP="00767FBD">
            <w:pPr>
              <w:widowControl w:val="0"/>
              <w:rPr>
                <w:sz w:val="18"/>
                <w:szCs w:val="18"/>
              </w:rPr>
            </w:pPr>
            <w:r w:rsidRPr="00591F33">
              <w:rPr>
                <w:b/>
                <w:bCs/>
                <w:sz w:val="18"/>
                <w:szCs w:val="18"/>
              </w:rPr>
              <w:t>Material:</w:t>
            </w:r>
            <w:r w:rsidRPr="00591F33">
              <w:rPr>
                <w:sz w:val="18"/>
                <w:szCs w:val="18"/>
              </w:rPr>
              <w:t xml:space="preserve"> Sticlă transparentă.</w:t>
            </w:r>
          </w:p>
          <w:p w14:paraId="56724465" w14:textId="77777777" w:rsidR="00563A84" w:rsidRPr="00591F33" w:rsidRDefault="00563A84" w:rsidP="00767FBD">
            <w:pPr>
              <w:widowControl w:val="0"/>
              <w:rPr>
                <w:b/>
                <w:bCs/>
                <w:sz w:val="18"/>
                <w:szCs w:val="18"/>
              </w:rPr>
            </w:pPr>
          </w:p>
          <w:p w14:paraId="78B6AE6E" w14:textId="77777777" w:rsidR="00563A84" w:rsidRPr="00591F33" w:rsidRDefault="00563A84" w:rsidP="00767FBD">
            <w:pPr>
              <w:widowControl w:val="0"/>
              <w:rPr>
                <w:b/>
                <w:bCs/>
                <w:sz w:val="18"/>
                <w:szCs w:val="18"/>
              </w:rPr>
            </w:pPr>
            <w:r w:rsidRPr="00591F33">
              <w:rPr>
                <w:b/>
                <w:bCs/>
                <w:sz w:val="18"/>
                <w:szCs w:val="18"/>
              </w:rPr>
              <w:t>Capacitate: 50 ml.</w:t>
            </w:r>
          </w:p>
          <w:p w14:paraId="134EA6B4" w14:textId="77777777" w:rsidR="00563A84" w:rsidRPr="00591F33" w:rsidRDefault="00563A84" w:rsidP="00767FBD">
            <w:pPr>
              <w:widowControl w:val="0"/>
              <w:rPr>
                <w:b/>
                <w:bCs/>
                <w:sz w:val="18"/>
                <w:szCs w:val="18"/>
              </w:rPr>
            </w:pPr>
          </w:p>
          <w:p w14:paraId="4B5DFADE" w14:textId="77777777" w:rsidR="00563A84" w:rsidRPr="00591F33" w:rsidRDefault="00563A84" w:rsidP="00767FBD">
            <w:pPr>
              <w:widowControl w:val="0"/>
              <w:rPr>
                <w:b/>
                <w:bCs/>
                <w:sz w:val="18"/>
                <w:szCs w:val="18"/>
              </w:rPr>
            </w:pPr>
            <w:r w:rsidRPr="00591F33">
              <w:rPr>
                <w:b/>
                <w:bCs/>
                <w:sz w:val="18"/>
                <w:szCs w:val="18"/>
              </w:rPr>
              <w:t>Caracteristici:</w:t>
            </w:r>
          </w:p>
          <w:p w14:paraId="6F6DE85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Gât îngust.</w:t>
            </w:r>
          </w:p>
          <w:p w14:paraId="66766B2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inclus.</w:t>
            </w:r>
          </w:p>
          <w:p w14:paraId="67FA92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28–30 mm.</w:t>
            </w:r>
          </w:p>
          <w:p w14:paraId="12C04FD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sigură, adecvată păstrării soluțiilor utilizate în laborator didactic.</w:t>
            </w:r>
          </w:p>
          <w:p w14:paraId="76C2A66A" w14:textId="77777777" w:rsidR="00563A84" w:rsidRPr="00591F33" w:rsidRDefault="00563A84" w:rsidP="00767FBD">
            <w:pPr>
              <w:widowControl w:val="0"/>
              <w:rPr>
                <w:b/>
                <w:bCs/>
                <w:sz w:val="18"/>
                <w:szCs w:val="18"/>
              </w:rPr>
            </w:pPr>
          </w:p>
          <w:p w14:paraId="24773821" w14:textId="77777777" w:rsidR="00563A84" w:rsidRPr="00591F33" w:rsidRDefault="00563A84" w:rsidP="00767FBD">
            <w:pPr>
              <w:widowControl w:val="0"/>
              <w:rPr>
                <w:b/>
                <w:bCs/>
                <w:sz w:val="18"/>
                <w:szCs w:val="18"/>
              </w:rPr>
            </w:pPr>
            <w:r w:rsidRPr="00591F33">
              <w:rPr>
                <w:b/>
                <w:bCs/>
                <w:sz w:val="18"/>
                <w:szCs w:val="18"/>
              </w:rPr>
              <w:t>12. Lamele din sticlă termorezistentă</w:t>
            </w:r>
          </w:p>
          <w:p w14:paraId="0CB11B24" w14:textId="77777777" w:rsidR="00563A84" w:rsidRPr="00591F33" w:rsidRDefault="00563A84" w:rsidP="00767FBD">
            <w:pPr>
              <w:widowControl w:val="0"/>
              <w:rPr>
                <w:b/>
                <w:bCs/>
                <w:sz w:val="18"/>
                <w:szCs w:val="18"/>
              </w:rPr>
            </w:pPr>
          </w:p>
          <w:p w14:paraId="016ADCB2" w14:textId="77777777" w:rsidR="00563A84" w:rsidRPr="00591F33" w:rsidRDefault="00563A84" w:rsidP="00767FBD">
            <w:pPr>
              <w:widowControl w:val="0"/>
              <w:rPr>
                <w:b/>
                <w:bCs/>
                <w:sz w:val="18"/>
                <w:szCs w:val="18"/>
              </w:rPr>
            </w:pPr>
            <w:r w:rsidRPr="00591F33">
              <w:rPr>
                <w:b/>
                <w:bCs/>
                <w:sz w:val="18"/>
                <w:szCs w:val="18"/>
              </w:rPr>
              <w:t>Dimensiuni: 25 × 75 mm. Grosime: 1,2–1,5 mm.</w:t>
            </w:r>
          </w:p>
          <w:p w14:paraId="7BA13702" w14:textId="77777777" w:rsidR="00563A84" w:rsidRPr="00591F33" w:rsidRDefault="00563A84" w:rsidP="00767FBD">
            <w:pPr>
              <w:widowControl w:val="0"/>
              <w:rPr>
                <w:b/>
                <w:bCs/>
                <w:sz w:val="18"/>
                <w:szCs w:val="18"/>
              </w:rPr>
            </w:pPr>
          </w:p>
          <w:p w14:paraId="72C83738" w14:textId="77777777" w:rsidR="00563A84" w:rsidRPr="00591F33" w:rsidRDefault="00563A84" w:rsidP="00767FBD">
            <w:pPr>
              <w:widowControl w:val="0"/>
              <w:rPr>
                <w:b/>
                <w:bCs/>
                <w:sz w:val="18"/>
                <w:szCs w:val="18"/>
              </w:rPr>
            </w:pPr>
            <w:r w:rsidRPr="00591F33">
              <w:rPr>
                <w:b/>
                <w:bCs/>
                <w:sz w:val="18"/>
                <w:szCs w:val="18"/>
              </w:rPr>
              <w:t>Caracteristici:</w:t>
            </w:r>
          </w:p>
          <w:p w14:paraId="05FB4F8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Muchii șlefuite.</w:t>
            </w:r>
          </w:p>
          <w:p w14:paraId="15262B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Sticlă rezistentă la utilizare didactică și curățare repetată.</w:t>
            </w:r>
          </w:p>
          <w:p w14:paraId="745749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fisuri, ciobituri sau defecte vizibile.</w:t>
            </w:r>
          </w:p>
          <w:p w14:paraId="539AD7D5" w14:textId="77777777" w:rsidR="00563A84" w:rsidRPr="00591F33" w:rsidRDefault="00563A84" w:rsidP="00767FBD">
            <w:pPr>
              <w:widowControl w:val="0"/>
              <w:rPr>
                <w:b/>
                <w:bCs/>
                <w:sz w:val="18"/>
                <w:szCs w:val="18"/>
              </w:rPr>
            </w:pPr>
          </w:p>
          <w:p w14:paraId="7656EB4E" w14:textId="77777777" w:rsidR="00563A84" w:rsidRPr="00591F33" w:rsidRDefault="00563A84" w:rsidP="00767FBD">
            <w:pPr>
              <w:widowControl w:val="0"/>
              <w:rPr>
                <w:b/>
                <w:bCs/>
                <w:sz w:val="18"/>
                <w:szCs w:val="18"/>
              </w:rPr>
            </w:pPr>
            <w:r w:rsidRPr="00591F33">
              <w:rPr>
                <w:b/>
                <w:bCs/>
                <w:sz w:val="18"/>
                <w:szCs w:val="18"/>
              </w:rPr>
              <w:t>13. Pahar Berzelius, 150 ml</w:t>
            </w:r>
          </w:p>
          <w:p w14:paraId="7F8E02DF" w14:textId="77777777" w:rsidR="00563A84" w:rsidRPr="00591F33" w:rsidRDefault="00563A84" w:rsidP="00767FBD">
            <w:pPr>
              <w:widowControl w:val="0"/>
              <w:rPr>
                <w:b/>
                <w:bCs/>
                <w:sz w:val="18"/>
                <w:szCs w:val="18"/>
              </w:rPr>
            </w:pPr>
          </w:p>
          <w:p w14:paraId="061128D0"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termorezistentă / borosilicată sau echivalent.</w:t>
            </w:r>
          </w:p>
          <w:p w14:paraId="5B577A85" w14:textId="77777777" w:rsidR="00563A84" w:rsidRPr="00591F33" w:rsidRDefault="00563A84" w:rsidP="00767FBD">
            <w:pPr>
              <w:widowControl w:val="0"/>
              <w:rPr>
                <w:b/>
                <w:bCs/>
                <w:sz w:val="18"/>
                <w:szCs w:val="18"/>
              </w:rPr>
            </w:pPr>
          </w:p>
          <w:p w14:paraId="46041AAE" w14:textId="77777777" w:rsidR="00563A84" w:rsidRPr="00591F33" w:rsidRDefault="00563A84" w:rsidP="00767FBD">
            <w:pPr>
              <w:widowControl w:val="0"/>
              <w:rPr>
                <w:b/>
                <w:bCs/>
                <w:sz w:val="18"/>
                <w:szCs w:val="18"/>
              </w:rPr>
            </w:pPr>
            <w:r w:rsidRPr="00591F33">
              <w:rPr>
                <w:b/>
                <w:bCs/>
                <w:sz w:val="18"/>
                <w:szCs w:val="18"/>
              </w:rPr>
              <w:t>Capacitate: 150 ml.</w:t>
            </w:r>
          </w:p>
          <w:p w14:paraId="2680614D" w14:textId="77777777" w:rsidR="00563A84" w:rsidRPr="00591F33" w:rsidRDefault="00563A84" w:rsidP="00767FBD">
            <w:pPr>
              <w:widowControl w:val="0"/>
              <w:rPr>
                <w:b/>
                <w:bCs/>
                <w:sz w:val="18"/>
                <w:szCs w:val="18"/>
              </w:rPr>
            </w:pPr>
          </w:p>
          <w:p w14:paraId="26218384" w14:textId="77777777" w:rsidR="00563A84" w:rsidRPr="00591F33" w:rsidRDefault="00563A84" w:rsidP="00767FBD">
            <w:pPr>
              <w:widowControl w:val="0"/>
              <w:rPr>
                <w:b/>
                <w:bCs/>
                <w:sz w:val="18"/>
                <w:szCs w:val="18"/>
              </w:rPr>
            </w:pPr>
            <w:r w:rsidRPr="00591F33">
              <w:rPr>
                <w:b/>
                <w:bCs/>
                <w:sz w:val="18"/>
                <w:szCs w:val="18"/>
              </w:rPr>
              <w:t>Caracteristici:</w:t>
            </w:r>
          </w:p>
          <w:p w14:paraId="6EBF2F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Gradat.</w:t>
            </w:r>
          </w:p>
          <w:p w14:paraId="3799A4F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înaltă, stabilă.</w:t>
            </w:r>
          </w:p>
          <w:p w14:paraId="1C59608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cioc/gură de turnare, după caz.</w:t>
            </w:r>
          </w:p>
          <w:p w14:paraId="2BD916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pentru amestecare, încălzire moderată și transfer de lichide în activități didactice.</w:t>
            </w:r>
          </w:p>
          <w:p w14:paraId="425338EE" w14:textId="77777777" w:rsidR="00563A84" w:rsidRPr="00591F33" w:rsidRDefault="00563A84" w:rsidP="00767FBD">
            <w:pPr>
              <w:widowControl w:val="0"/>
              <w:rPr>
                <w:b/>
                <w:bCs/>
                <w:sz w:val="18"/>
                <w:szCs w:val="18"/>
              </w:rPr>
            </w:pPr>
          </w:p>
          <w:p w14:paraId="0DBBE093" w14:textId="77777777" w:rsidR="00563A84" w:rsidRPr="00591F33" w:rsidRDefault="00563A84" w:rsidP="00767FBD">
            <w:pPr>
              <w:widowControl w:val="0"/>
              <w:rPr>
                <w:b/>
                <w:bCs/>
                <w:sz w:val="18"/>
                <w:szCs w:val="18"/>
              </w:rPr>
            </w:pPr>
            <w:r w:rsidRPr="00591F33">
              <w:rPr>
                <w:b/>
                <w:bCs/>
                <w:sz w:val="18"/>
                <w:szCs w:val="18"/>
              </w:rPr>
              <w:t>14. Pâlnie de filtrare</w:t>
            </w:r>
          </w:p>
          <w:p w14:paraId="7BA32045" w14:textId="77777777" w:rsidR="00563A84" w:rsidRPr="00591F33" w:rsidRDefault="00563A84" w:rsidP="00767FBD">
            <w:pPr>
              <w:widowControl w:val="0"/>
              <w:rPr>
                <w:b/>
                <w:bCs/>
                <w:sz w:val="18"/>
                <w:szCs w:val="18"/>
              </w:rPr>
            </w:pPr>
          </w:p>
          <w:p w14:paraId="3C19F219" w14:textId="77777777" w:rsidR="00563A84" w:rsidRPr="00591F33" w:rsidRDefault="00563A84" w:rsidP="00767FBD">
            <w:pPr>
              <w:widowControl w:val="0"/>
              <w:rPr>
                <w:sz w:val="18"/>
                <w:szCs w:val="18"/>
              </w:rPr>
            </w:pPr>
            <w:r w:rsidRPr="00591F33">
              <w:rPr>
                <w:b/>
                <w:bCs/>
                <w:sz w:val="18"/>
                <w:szCs w:val="18"/>
              </w:rPr>
              <w:lastRenderedPageBreak/>
              <w:t xml:space="preserve">Material: </w:t>
            </w:r>
            <w:r w:rsidRPr="00591F33">
              <w:rPr>
                <w:sz w:val="18"/>
                <w:szCs w:val="18"/>
              </w:rPr>
              <w:t>Sticlă rezistentă la utilizare repetată și la temperaturi de până la minimum 60°C.</w:t>
            </w:r>
          </w:p>
          <w:p w14:paraId="4A698CD0" w14:textId="77777777" w:rsidR="00563A84" w:rsidRPr="00591F33" w:rsidRDefault="00563A84" w:rsidP="00767FBD">
            <w:pPr>
              <w:widowControl w:val="0"/>
              <w:rPr>
                <w:b/>
                <w:bCs/>
                <w:sz w:val="18"/>
                <w:szCs w:val="18"/>
              </w:rPr>
            </w:pPr>
          </w:p>
          <w:p w14:paraId="4E4BD856" w14:textId="77777777" w:rsidR="00563A84" w:rsidRPr="00591F33" w:rsidRDefault="00563A84" w:rsidP="00767FBD">
            <w:pPr>
              <w:widowControl w:val="0"/>
              <w:rPr>
                <w:sz w:val="18"/>
                <w:szCs w:val="18"/>
              </w:rPr>
            </w:pPr>
            <w:r w:rsidRPr="00591F33">
              <w:rPr>
                <w:b/>
                <w:bCs/>
                <w:sz w:val="18"/>
                <w:szCs w:val="18"/>
              </w:rPr>
              <w:t xml:space="preserve">Dimensiuni: </w:t>
            </w:r>
            <w:r w:rsidRPr="00591F33">
              <w:rPr>
                <w:sz w:val="18"/>
                <w:szCs w:val="18"/>
              </w:rPr>
              <w:t>Diametru: aproximativ 90 mm.</w:t>
            </w:r>
          </w:p>
          <w:p w14:paraId="4EB72DBD" w14:textId="77777777" w:rsidR="00563A84" w:rsidRPr="00591F33" w:rsidRDefault="00563A84" w:rsidP="00767FBD">
            <w:pPr>
              <w:widowControl w:val="0"/>
              <w:rPr>
                <w:b/>
                <w:bCs/>
                <w:sz w:val="18"/>
                <w:szCs w:val="18"/>
              </w:rPr>
            </w:pPr>
          </w:p>
          <w:p w14:paraId="646284F9" w14:textId="77777777" w:rsidR="00563A84" w:rsidRPr="00591F33" w:rsidRDefault="00563A84" w:rsidP="00767FBD">
            <w:pPr>
              <w:widowControl w:val="0"/>
              <w:rPr>
                <w:b/>
                <w:bCs/>
                <w:sz w:val="18"/>
                <w:szCs w:val="18"/>
              </w:rPr>
            </w:pPr>
            <w:r w:rsidRPr="00591F33">
              <w:rPr>
                <w:b/>
                <w:bCs/>
                <w:sz w:val="18"/>
                <w:szCs w:val="18"/>
              </w:rPr>
              <w:t>Caracteristici:</w:t>
            </w:r>
          </w:p>
          <w:p w14:paraId="3294321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adecvată filtrării cu hârtie de filtru.</w:t>
            </w:r>
          </w:p>
          <w:p w14:paraId="7A51F9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Tijă de scurgere funcțională.</w:t>
            </w:r>
          </w:p>
          <w:p w14:paraId="35CFA5A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fără fisuri sau muchii tăioase.</w:t>
            </w:r>
          </w:p>
          <w:p w14:paraId="7A13E8B0" w14:textId="77777777" w:rsidR="00563A84" w:rsidRPr="00591F33" w:rsidRDefault="00563A84" w:rsidP="00767FBD">
            <w:pPr>
              <w:widowControl w:val="0"/>
              <w:rPr>
                <w:b/>
                <w:bCs/>
                <w:sz w:val="18"/>
                <w:szCs w:val="18"/>
              </w:rPr>
            </w:pPr>
          </w:p>
          <w:p w14:paraId="68D29807" w14:textId="77777777" w:rsidR="00563A84" w:rsidRPr="00591F33" w:rsidRDefault="00563A84" w:rsidP="00767FBD">
            <w:pPr>
              <w:widowControl w:val="0"/>
              <w:rPr>
                <w:b/>
                <w:bCs/>
                <w:sz w:val="18"/>
                <w:szCs w:val="18"/>
              </w:rPr>
            </w:pPr>
            <w:r w:rsidRPr="00591F33">
              <w:rPr>
                <w:b/>
                <w:bCs/>
                <w:sz w:val="18"/>
                <w:szCs w:val="18"/>
              </w:rPr>
              <w:t>15. Pâlnie de separare, 125 ml</w:t>
            </w:r>
          </w:p>
          <w:p w14:paraId="721F3A8D" w14:textId="77777777" w:rsidR="00563A84" w:rsidRPr="00591F33" w:rsidRDefault="00563A84" w:rsidP="00767FBD">
            <w:pPr>
              <w:widowControl w:val="0"/>
              <w:rPr>
                <w:b/>
                <w:bCs/>
                <w:sz w:val="18"/>
                <w:szCs w:val="18"/>
              </w:rPr>
            </w:pPr>
          </w:p>
          <w:p w14:paraId="331636A6" w14:textId="77777777" w:rsidR="00563A84" w:rsidRPr="00591F33" w:rsidRDefault="00563A84" w:rsidP="00767FBD">
            <w:pPr>
              <w:widowControl w:val="0"/>
              <w:rPr>
                <w:b/>
                <w:bCs/>
                <w:sz w:val="18"/>
                <w:szCs w:val="18"/>
              </w:rPr>
            </w:pPr>
            <w:r w:rsidRPr="00591F33">
              <w:rPr>
                <w:b/>
                <w:bCs/>
                <w:sz w:val="18"/>
                <w:szCs w:val="18"/>
              </w:rPr>
              <w:t>Capacitate: 125 ml.</w:t>
            </w:r>
          </w:p>
          <w:p w14:paraId="763B48DB" w14:textId="77777777" w:rsidR="00563A84" w:rsidRPr="00591F33" w:rsidRDefault="00563A84" w:rsidP="00767FBD">
            <w:pPr>
              <w:widowControl w:val="0"/>
              <w:rPr>
                <w:b/>
                <w:bCs/>
                <w:sz w:val="18"/>
                <w:szCs w:val="18"/>
              </w:rPr>
            </w:pPr>
          </w:p>
          <w:p w14:paraId="5B66EF7F" w14:textId="77777777" w:rsidR="00563A84" w:rsidRPr="00591F33" w:rsidRDefault="00563A84" w:rsidP="00767FBD">
            <w:pPr>
              <w:widowControl w:val="0"/>
              <w:rPr>
                <w:b/>
                <w:bCs/>
                <w:sz w:val="18"/>
                <w:szCs w:val="18"/>
              </w:rPr>
            </w:pPr>
            <w:r w:rsidRPr="00591F33">
              <w:rPr>
                <w:b/>
                <w:bCs/>
                <w:sz w:val="18"/>
                <w:szCs w:val="18"/>
              </w:rPr>
              <w:t>Caracteristici:</w:t>
            </w:r>
          </w:p>
          <w:p w14:paraId="16FEB16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robinet din teflon/PTFE sau material echivalent rezistent chimic.</w:t>
            </w:r>
          </w:p>
          <w:p w14:paraId="43E7B2B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etanșă și funcționare lină a robinetului.</w:t>
            </w:r>
          </w:p>
          <w:p w14:paraId="2ABF5C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separării lichidelor nemiscibile în activități didactice.</w:t>
            </w:r>
          </w:p>
          <w:p w14:paraId="0A490AC1" w14:textId="77777777" w:rsidR="00563A84" w:rsidRPr="00591F33" w:rsidRDefault="00563A84" w:rsidP="00767FBD">
            <w:pPr>
              <w:widowControl w:val="0"/>
              <w:rPr>
                <w:b/>
                <w:bCs/>
                <w:sz w:val="18"/>
                <w:szCs w:val="18"/>
              </w:rPr>
            </w:pPr>
          </w:p>
          <w:p w14:paraId="2F2E4317" w14:textId="77777777" w:rsidR="00563A84" w:rsidRPr="00591F33" w:rsidRDefault="00563A84" w:rsidP="00767FBD">
            <w:pPr>
              <w:widowControl w:val="0"/>
              <w:rPr>
                <w:b/>
                <w:bCs/>
                <w:sz w:val="18"/>
                <w:szCs w:val="18"/>
              </w:rPr>
            </w:pPr>
            <w:r w:rsidRPr="00591F33">
              <w:rPr>
                <w:b/>
                <w:bCs/>
                <w:sz w:val="18"/>
                <w:szCs w:val="18"/>
              </w:rPr>
              <w:t>16. Pipetă gradată, 25 ml</w:t>
            </w:r>
          </w:p>
          <w:p w14:paraId="1CD08CF1" w14:textId="77777777" w:rsidR="00563A84" w:rsidRPr="00591F33" w:rsidRDefault="00563A84" w:rsidP="00767FBD">
            <w:pPr>
              <w:widowControl w:val="0"/>
              <w:rPr>
                <w:b/>
                <w:bCs/>
                <w:sz w:val="18"/>
                <w:szCs w:val="18"/>
              </w:rPr>
            </w:pPr>
          </w:p>
          <w:p w14:paraId="07BBCD40"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w:t>
            </w:r>
          </w:p>
          <w:p w14:paraId="4ABDBF9B" w14:textId="77777777" w:rsidR="00563A84" w:rsidRPr="00591F33" w:rsidRDefault="00563A84" w:rsidP="00767FBD">
            <w:pPr>
              <w:widowControl w:val="0"/>
              <w:rPr>
                <w:b/>
                <w:bCs/>
                <w:sz w:val="18"/>
                <w:szCs w:val="18"/>
              </w:rPr>
            </w:pPr>
          </w:p>
          <w:p w14:paraId="6C6C6F5A" w14:textId="77777777" w:rsidR="00563A84" w:rsidRPr="00591F33" w:rsidRDefault="00563A84" w:rsidP="00767FBD">
            <w:pPr>
              <w:widowControl w:val="0"/>
              <w:rPr>
                <w:b/>
                <w:bCs/>
                <w:sz w:val="18"/>
                <w:szCs w:val="18"/>
              </w:rPr>
            </w:pPr>
            <w:r w:rsidRPr="00591F33">
              <w:rPr>
                <w:b/>
                <w:bCs/>
                <w:sz w:val="18"/>
                <w:szCs w:val="18"/>
              </w:rPr>
              <w:t>Capacitate: 25 ml.</w:t>
            </w:r>
          </w:p>
          <w:p w14:paraId="16F8CBEE" w14:textId="77777777" w:rsidR="00563A84" w:rsidRPr="00591F33" w:rsidRDefault="00563A84" w:rsidP="00767FBD">
            <w:pPr>
              <w:widowControl w:val="0"/>
              <w:rPr>
                <w:b/>
                <w:bCs/>
                <w:sz w:val="18"/>
                <w:szCs w:val="18"/>
              </w:rPr>
            </w:pPr>
          </w:p>
          <w:p w14:paraId="61B4233B" w14:textId="77777777" w:rsidR="00563A84" w:rsidRPr="00591F33" w:rsidRDefault="00563A84" w:rsidP="00767FBD">
            <w:pPr>
              <w:widowControl w:val="0"/>
              <w:rPr>
                <w:sz w:val="18"/>
                <w:szCs w:val="18"/>
              </w:rPr>
            </w:pPr>
            <w:r w:rsidRPr="00591F33">
              <w:rPr>
                <w:b/>
                <w:bCs/>
                <w:sz w:val="18"/>
                <w:szCs w:val="18"/>
              </w:rPr>
              <w:t xml:space="preserve">Clasă: </w:t>
            </w:r>
            <w:r w:rsidRPr="00591F33">
              <w:rPr>
                <w:sz w:val="18"/>
                <w:szCs w:val="18"/>
              </w:rPr>
              <w:t>Clasa A sau echivalent pentru măsurări didactice de precizie.</w:t>
            </w:r>
          </w:p>
          <w:p w14:paraId="56B869FF" w14:textId="77777777" w:rsidR="00563A84" w:rsidRPr="00591F33" w:rsidRDefault="00563A84" w:rsidP="00767FBD">
            <w:pPr>
              <w:widowControl w:val="0"/>
              <w:rPr>
                <w:b/>
                <w:bCs/>
                <w:sz w:val="18"/>
                <w:szCs w:val="18"/>
              </w:rPr>
            </w:pPr>
          </w:p>
          <w:p w14:paraId="7BC73420" w14:textId="77777777" w:rsidR="00563A84" w:rsidRPr="00591F33" w:rsidRDefault="00563A84" w:rsidP="00767FBD">
            <w:pPr>
              <w:widowControl w:val="0"/>
              <w:rPr>
                <w:b/>
                <w:bCs/>
                <w:sz w:val="18"/>
                <w:szCs w:val="18"/>
              </w:rPr>
            </w:pPr>
            <w:r w:rsidRPr="00591F33">
              <w:rPr>
                <w:b/>
                <w:bCs/>
                <w:sz w:val="18"/>
                <w:szCs w:val="18"/>
              </w:rPr>
              <w:t>Caracteristici:</w:t>
            </w:r>
          </w:p>
          <w:p w14:paraId="24279D5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și rezistente la ștergere.</w:t>
            </w:r>
          </w:p>
          <w:p w14:paraId="1ECB29A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Vârf uniform, fără defecte.</w:t>
            </w:r>
          </w:p>
          <w:p w14:paraId="7308F35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pară de cauciuc sau dispozitiv de pipetare.</w:t>
            </w:r>
          </w:p>
          <w:p w14:paraId="396BE8A8" w14:textId="77777777" w:rsidR="00563A84" w:rsidRPr="00591F33" w:rsidRDefault="00563A84" w:rsidP="00767FBD">
            <w:pPr>
              <w:widowControl w:val="0"/>
              <w:rPr>
                <w:b/>
                <w:bCs/>
                <w:sz w:val="18"/>
                <w:szCs w:val="18"/>
              </w:rPr>
            </w:pPr>
          </w:p>
          <w:p w14:paraId="7BC95AB5" w14:textId="77777777" w:rsidR="00563A84" w:rsidRPr="00591F33" w:rsidRDefault="00563A84" w:rsidP="00767FBD">
            <w:pPr>
              <w:widowControl w:val="0"/>
              <w:rPr>
                <w:b/>
                <w:bCs/>
                <w:sz w:val="18"/>
                <w:szCs w:val="18"/>
              </w:rPr>
            </w:pPr>
            <w:r w:rsidRPr="00591F33">
              <w:rPr>
                <w:b/>
                <w:bCs/>
                <w:sz w:val="18"/>
                <w:szCs w:val="18"/>
              </w:rPr>
              <w:t>17. Pipetă gradată, 10 ml</w:t>
            </w:r>
          </w:p>
          <w:p w14:paraId="76A9BE3F" w14:textId="77777777" w:rsidR="00563A84" w:rsidRPr="00591F33" w:rsidRDefault="00563A84" w:rsidP="00767FBD">
            <w:pPr>
              <w:widowControl w:val="0"/>
              <w:rPr>
                <w:b/>
                <w:bCs/>
                <w:sz w:val="18"/>
                <w:szCs w:val="18"/>
              </w:rPr>
            </w:pPr>
          </w:p>
          <w:p w14:paraId="68F477B0"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w:t>
            </w:r>
          </w:p>
          <w:p w14:paraId="05A07E12" w14:textId="77777777" w:rsidR="00563A84" w:rsidRPr="00591F33" w:rsidRDefault="00563A84" w:rsidP="00767FBD">
            <w:pPr>
              <w:widowControl w:val="0"/>
              <w:rPr>
                <w:b/>
                <w:bCs/>
                <w:sz w:val="18"/>
                <w:szCs w:val="18"/>
              </w:rPr>
            </w:pPr>
          </w:p>
          <w:p w14:paraId="791137ED" w14:textId="77777777" w:rsidR="00563A84" w:rsidRPr="00591F33" w:rsidRDefault="00563A84" w:rsidP="00767FBD">
            <w:pPr>
              <w:widowControl w:val="0"/>
              <w:rPr>
                <w:b/>
                <w:bCs/>
                <w:sz w:val="18"/>
                <w:szCs w:val="18"/>
              </w:rPr>
            </w:pPr>
            <w:r w:rsidRPr="00591F33">
              <w:rPr>
                <w:b/>
                <w:bCs/>
                <w:sz w:val="18"/>
                <w:szCs w:val="18"/>
              </w:rPr>
              <w:lastRenderedPageBreak/>
              <w:t>Capacitate: 10 ml.</w:t>
            </w:r>
          </w:p>
          <w:p w14:paraId="249B7290" w14:textId="77777777" w:rsidR="00563A84" w:rsidRPr="00591F33" w:rsidRDefault="00563A84" w:rsidP="00767FBD">
            <w:pPr>
              <w:widowControl w:val="0"/>
              <w:rPr>
                <w:b/>
                <w:bCs/>
                <w:sz w:val="18"/>
                <w:szCs w:val="18"/>
              </w:rPr>
            </w:pPr>
          </w:p>
          <w:p w14:paraId="7A86D4B4" w14:textId="77777777" w:rsidR="00563A84" w:rsidRPr="00591F33" w:rsidRDefault="00563A84" w:rsidP="00767FBD">
            <w:pPr>
              <w:widowControl w:val="0"/>
              <w:rPr>
                <w:sz w:val="18"/>
                <w:szCs w:val="18"/>
              </w:rPr>
            </w:pPr>
            <w:r w:rsidRPr="00591F33">
              <w:rPr>
                <w:b/>
                <w:bCs/>
                <w:sz w:val="18"/>
                <w:szCs w:val="18"/>
              </w:rPr>
              <w:t xml:space="preserve">Clasă: </w:t>
            </w:r>
            <w:r w:rsidRPr="00591F33">
              <w:rPr>
                <w:sz w:val="18"/>
                <w:szCs w:val="18"/>
              </w:rPr>
              <w:t>Clasa A sau echivalent.</w:t>
            </w:r>
          </w:p>
          <w:p w14:paraId="219AE7CA" w14:textId="77777777" w:rsidR="00563A84" w:rsidRPr="00591F33" w:rsidRDefault="00563A84" w:rsidP="00767FBD">
            <w:pPr>
              <w:widowControl w:val="0"/>
              <w:rPr>
                <w:b/>
                <w:bCs/>
                <w:sz w:val="18"/>
                <w:szCs w:val="18"/>
              </w:rPr>
            </w:pPr>
          </w:p>
          <w:p w14:paraId="4EBB0786" w14:textId="77777777" w:rsidR="00563A84" w:rsidRPr="00591F33" w:rsidRDefault="00563A84" w:rsidP="00767FBD">
            <w:pPr>
              <w:widowControl w:val="0"/>
              <w:rPr>
                <w:b/>
                <w:bCs/>
                <w:sz w:val="18"/>
                <w:szCs w:val="18"/>
              </w:rPr>
            </w:pPr>
            <w:r w:rsidRPr="00591F33">
              <w:rPr>
                <w:b/>
                <w:bCs/>
                <w:sz w:val="18"/>
                <w:szCs w:val="18"/>
              </w:rPr>
              <w:t>Caracteristici:</w:t>
            </w:r>
          </w:p>
          <w:p w14:paraId="781C830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Gradații clare și lizibile.</w:t>
            </w:r>
          </w:p>
          <w:p w14:paraId="78DBC49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Vârf uniform, fără fisuri sau ciobituri.</w:t>
            </w:r>
          </w:p>
          <w:p w14:paraId="2210AF7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pară de cauciuc sau dispozitiv de pipetare.</w:t>
            </w:r>
          </w:p>
          <w:p w14:paraId="75292CE4" w14:textId="77777777" w:rsidR="00563A84" w:rsidRPr="00591F33" w:rsidRDefault="00563A84" w:rsidP="00767FBD">
            <w:pPr>
              <w:widowControl w:val="0"/>
              <w:rPr>
                <w:b/>
                <w:bCs/>
                <w:sz w:val="18"/>
                <w:szCs w:val="18"/>
              </w:rPr>
            </w:pPr>
          </w:p>
          <w:p w14:paraId="47AC28E7" w14:textId="77777777" w:rsidR="00563A84" w:rsidRPr="00591F33" w:rsidRDefault="00563A84" w:rsidP="00767FBD">
            <w:pPr>
              <w:widowControl w:val="0"/>
              <w:rPr>
                <w:b/>
                <w:bCs/>
                <w:sz w:val="18"/>
                <w:szCs w:val="18"/>
              </w:rPr>
            </w:pPr>
            <w:r w:rsidRPr="00591F33">
              <w:rPr>
                <w:b/>
                <w:bCs/>
                <w:sz w:val="18"/>
                <w:szCs w:val="18"/>
              </w:rPr>
              <w:t>18. Pipetă volumetrică, 10 ml</w:t>
            </w:r>
          </w:p>
          <w:p w14:paraId="32AA0C59" w14:textId="77777777" w:rsidR="00563A84" w:rsidRPr="00591F33" w:rsidRDefault="00563A84" w:rsidP="00767FBD">
            <w:pPr>
              <w:widowControl w:val="0"/>
              <w:rPr>
                <w:b/>
                <w:bCs/>
                <w:sz w:val="18"/>
                <w:szCs w:val="18"/>
              </w:rPr>
            </w:pPr>
          </w:p>
          <w:p w14:paraId="40A8716C" w14:textId="77777777" w:rsidR="00563A84" w:rsidRPr="00591F33" w:rsidRDefault="00563A84" w:rsidP="00767FBD">
            <w:pPr>
              <w:widowControl w:val="0"/>
              <w:rPr>
                <w:sz w:val="18"/>
                <w:szCs w:val="18"/>
              </w:rPr>
            </w:pPr>
            <w:r w:rsidRPr="00591F33">
              <w:rPr>
                <w:b/>
                <w:bCs/>
                <w:sz w:val="18"/>
                <w:szCs w:val="18"/>
              </w:rPr>
              <w:t xml:space="preserve">Clasă: </w:t>
            </w:r>
            <w:r w:rsidRPr="00591F33">
              <w:rPr>
                <w:sz w:val="18"/>
                <w:szCs w:val="18"/>
              </w:rPr>
              <w:t>Clasa A sau echivalent metrologic.</w:t>
            </w:r>
          </w:p>
          <w:p w14:paraId="191413D4" w14:textId="77777777" w:rsidR="00563A84" w:rsidRPr="00591F33" w:rsidRDefault="00563A84" w:rsidP="00767FBD">
            <w:pPr>
              <w:widowControl w:val="0"/>
              <w:rPr>
                <w:b/>
                <w:bCs/>
                <w:sz w:val="18"/>
                <w:szCs w:val="18"/>
              </w:rPr>
            </w:pPr>
          </w:p>
          <w:p w14:paraId="32496C75" w14:textId="77777777" w:rsidR="00563A84" w:rsidRPr="00591F33" w:rsidRDefault="00563A84" w:rsidP="00767FBD">
            <w:pPr>
              <w:widowControl w:val="0"/>
              <w:rPr>
                <w:b/>
                <w:bCs/>
                <w:sz w:val="18"/>
                <w:szCs w:val="18"/>
              </w:rPr>
            </w:pPr>
            <w:r w:rsidRPr="00591F33">
              <w:rPr>
                <w:b/>
                <w:bCs/>
                <w:sz w:val="18"/>
                <w:szCs w:val="18"/>
              </w:rPr>
              <w:t>Capacitate: 10 ml.</w:t>
            </w:r>
          </w:p>
          <w:p w14:paraId="45D28012" w14:textId="77777777" w:rsidR="00563A84" w:rsidRPr="00591F33" w:rsidRDefault="00563A84" w:rsidP="00767FBD">
            <w:pPr>
              <w:widowControl w:val="0"/>
              <w:rPr>
                <w:b/>
                <w:bCs/>
                <w:sz w:val="18"/>
                <w:szCs w:val="18"/>
              </w:rPr>
            </w:pPr>
          </w:p>
          <w:p w14:paraId="37881BE4" w14:textId="77777777" w:rsidR="00563A84" w:rsidRPr="00591F33" w:rsidRDefault="00563A84" w:rsidP="00767FBD">
            <w:pPr>
              <w:widowControl w:val="0"/>
              <w:rPr>
                <w:b/>
                <w:bCs/>
                <w:sz w:val="18"/>
                <w:szCs w:val="18"/>
              </w:rPr>
            </w:pPr>
            <w:r w:rsidRPr="00591F33">
              <w:rPr>
                <w:b/>
                <w:bCs/>
                <w:sz w:val="18"/>
                <w:szCs w:val="18"/>
              </w:rPr>
              <w:t>Caracteristici:</w:t>
            </w:r>
          </w:p>
          <w:p w14:paraId="7BA2BC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Marcaj/cotă clară pe suprafața pipetei.</w:t>
            </w:r>
          </w:p>
          <w:p w14:paraId="2D1881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Sticlă transparentă, rezistentă la utilizare de laborator.</w:t>
            </w:r>
          </w:p>
          <w:p w14:paraId="20291B7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Vârf uniform, fără fisuri sau defecte.</w:t>
            </w:r>
          </w:p>
          <w:p w14:paraId="640F964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dispozitive de pipetare.</w:t>
            </w:r>
          </w:p>
          <w:p w14:paraId="4504C070" w14:textId="77777777" w:rsidR="00563A84" w:rsidRPr="00591F33" w:rsidRDefault="00563A84" w:rsidP="00767FBD">
            <w:pPr>
              <w:widowControl w:val="0"/>
              <w:rPr>
                <w:b/>
                <w:bCs/>
                <w:sz w:val="18"/>
                <w:szCs w:val="18"/>
              </w:rPr>
            </w:pPr>
          </w:p>
          <w:p w14:paraId="62576DB0" w14:textId="77777777" w:rsidR="00563A84" w:rsidRPr="00591F33" w:rsidRDefault="00563A84" w:rsidP="00767FBD">
            <w:pPr>
              <w:widowControl w:val="0"/>
              <w:rPr>
                <w:b/>
                <w:bCs/>
                <w:sz w:val="18"/>
                <w:szCs w:val="18"/>
              </w:rPr>
            </w:pPr>
            <w:r w:rsidRPr="00591F33">
              <w:rPr>
                <w:b/>
                <w:bCs/>
                <w:sz w:val="18"/>
                <w:szCs w:val="18"/>
              </w:rPr>
              <w:t>19. Recipient din sticlă, 100 ml</w:t>
            </w:r>
          </w:p>
          <w:p w14:paraId="4F17F372" w14:textId="77777777" w:rsidR="00563A84" w:rsidRPr="00591F33" w:rsidRDefault="00563A84" w:rsidP="00767FBD">
            <w:pPr>
              <w:widowControl w:val="0"/>
              <w:rPr>
                <w:b/>
                <w:bCs/>
                <w:sz w:val="18"/>
                <w:szCs w:val="18"/>
              </w:rPr>
            </w:pPr>
          </w:p>
          <w:p w14:paraId="64E33594"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borosilicată.</w:t>
            </w:r>
          </w:p>
          <w:p w14:paraId="7B8B4E72" w14:textId="77777777" w:rsidR="00563A84" w:rsidRPr="00591F33" w:rsidRDefault="00563A84" w:rsidP="00767FBD">
            <w:pPr>
              <w:widowControl w:val="0"/>
              <w:rPr>
                <w:b/>
                <w:bCs/>
                <w:sz w:val="18"/>
                <w:szCs w:val="18"/>
              </w:rPr>
            </w:pPr>
          </w:p>
          <w:p w14:paraId="2A4D69E5" w14:textId="77777777" w:rsidR="00563A84" w:rsidRPr="00591F33" w:rsidRDefault="00563A84" w:rsidP="00767FBD">
            <w:pPr>
              <w:widowControl w:val="0"/>
              <w:rPr>
                <w:b/>
                <w:bCs/>
                <w:sz w:val="18"/>
                <w:szCs w:val="18"/>
              </w:rPr>
            </w:pPr>
            <w:r w:rsidRPr="00591F33">
              <w:rPr>
                <w:b/>
                <w:bCs/>
                <w:sz w:val="18"/>
                <w:szCs w:val="18"/>
              </w:rPr>
              <w:t>Capacitate: 100 ml.</w:t>
            </w:r>
          </w:p>
          <w:p w14:paraId="76E4410B" w14:textId="77777777" w:rsidR="00563A84" w:rsidRPr="00591F33" w:rsidRDefault="00563A84" w:rsidP="00767FBD">
            <w:pPr>
              <w:widowControl w:val="0"/>
              <w:rPr>
                <w:b/>
                <w:bCs/>
                <w:sz w:val="18"/>
                <w:szCs w:val="18"/>
              </w:rPr>
            </w:pPr>
          </w:p>
          <w:p w14:paraId="2DA02E72" w14:textId="77777777" w:rsidR="00563A84" w:rsidRPr="00591F33" w:rsidRDefault="00563A84" w:rsidP="00767FBD">
            <w:pPr>
              <w:widowControl w:val="0"/>
              <w:rPr>
                <w:b/>
                <w:bCs/>
                <w:sz w:val="18"/>
                <w:szCs w:val="18"/>
              </w:rPr>
            </w:pPr>
            <w:r w:rsidRPr="00591F33">
              <w:rPr>
                <w:b/>
                <w:bCs/>
                <w:sz w:val="18"/>
                <w:szCs w:val="18"/>
              </w:rPr>
              <w:t>Caracteristici:</w:t>
            </w:r>
          </w:p>
          <w:p w14:paraId="752291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Dop din polipropilenă inclus.</w:t>
            </w:r>
          </w:p>
          <w:p w14:paraId="4A2822F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sigură.</w:t>
            </w:r>
          </w:p>
          <w:p w14:paraId="00D16F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pentru păstrarea substanțelor utilizate în laboratorul școlar.</w:t>
            </w:r>
          </w:p>
          <w:p w14:paraId="7DAA07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Sticlă transparentă, fără fisuri sau defecte vizibile.</w:t>
            </w:r>
          </w:p>
          <w:p w14:paraId="7EE5BCA7" w14:textId="77777777" w:rsidR="00563A84" w:rsidRPr="00591F33" w:rsidRDefault="00563A84" w:rsidP="00767FBD">
            <w:pPr>
              <w:widowControl w:val="0"/>
              <w:rPr>
                <w:b/>
                <w:bCs/>
                <w:sz w:val="18"/>
                <w:szCs w:val="18"/>
              </w:rPr>
            </w:pPr>
          </w:p>
          <w:p w14:paraId="4E834F46" w14:textId="77777777" w:rsidR="00563A84" w:rsidRPr="00591F33" w:rsidRDefault="00563A84" w:rsidP="00767FBD">
            <w:pPr>
              <w:widowControl w:val="0"/>
              <w:rPr>
                <w:b/>
                <w:bCs/>
                <w:sz w:val="18"/>
                <w:szCs w:val="18"/>
              </w:rPr>
            </w:pPr>
            <w:r w:rsidRPr="00591F33">
              <w:rPr>
                <w:b/>
                <w:bCs/>
                <w:sz w:val="18"/>
                <w:szCs w:val="18"/>
              </w:rPr>
              <w:t>20. Tub de sticlă transparentă</w:t>
            </w:r>
          </w:p>
          <w:p w14:paraId="1E850CF8" w14:textId="77777777" w:rsidR="00563A84" w:rsidRPr="00591F33" w:rsidRDefault="00563A84" w:rsidP="00767FBD">
            <w:pPr>
              <w:widowControl w:val="0"/>
              <w:rPr>
                <w:b/>
                <w:bCs/>
                <w:sz w:val="18"/>
                <w:szCs w:val="18"/>
              </w:rPr>
            </w:pPr>
          </w:p>
          <w:p w14:paraId="714F4614"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Sticlă transparentă, ușor fuzibilă, adecvată utilizării în activități didactice.</w:t>
            </w:r>
          </w:p>
          <w:p w14:paraId="0940721E" w14:textId="77777777" w:rsidR="00563A84" w:rsidRPr="00591F33" w:rsidRDefault="00563A84" w:rsidP="00767FBD">
            <w:pPr>
              <w:widowControl w:val="0"/>
              <w:rPr>
                <w:b/>
                <w:bCs/>
                <w:sz w:val="18"/>
                <w:szCs w:val="18"/>
              </w:rPr>
            </w:pPr>
          </w:p>
          <w:p w14:paraId="08669E53" w14:textId="77777777" w:rsidR="00563A84" w:rsidRPr="00591F33" w:rsidRDefault="00563A84" w:rsidP="00767FBD">
            <w:pPr>
              <w:widowControl w:val="0"/>
              <w:rPr>
                <w:sz w:val="18"/>
                <w:szCs w:val="18"/>
              </w:rPr>
            </w:pPr>
            <w:r w:rsidRPr="00591F33">
              <w:rPr>
                <w:b/>
                <w:bCs/>
                <w:sz w:val="18"/>
                <w:szCs w:val="18"/>
              </w:rPr>
              <w:t xml:space="preserve">Dimensiuni: </w:t>
            </w:r>
            <w:r w:rsidRPr="00591F33">
              <w:rPr>
                <w:sz w:val="18"/>
                <w:szCs w:val="18"/>
              </w:rPr>
              <w:t>Diametru interior: 5–6 mm. Lungime: 90–100 mm.</w:t>
            </w:r>
          </w:p>
          <w:p w14:paraId="63D49D2F" w14:textId="77777777" w:rsidR="00563A84" w:rsidRPr="00591F33" w:rsidRDefault="00563A84" w:rsidP="00767FBD">
            <w:pPr>
              <w:widowControl w:val="0"/>
              <w:rPr>
                <w:b/>
                <w:bCs/>
                <w:sz w:val="18"/>
                <w:szCs w:val="18"/>
              </w:rPr>
            </w:pPr>
          </w:p>
          <w:p w14:paraId="6E9EF567" w14:textId="77777777" w:rsidR="00563A84" w:rsidRPr="00591F33" w:rsidRDefault="00563A84" w:rsidP="00767FBD">
            <w:pPr>
              <w:widowControl w:val="0"/>
              <w:rPr>
                <w:b/>
                <w:bCs/>
                <w:sz w:val="18"/>
                <w:szCs w:val="18"/>
              </w:rPr>
            </w:pPr>
            <w:r w:rsidRPr="00591F33">
              <w:rPr>
                <w:b/>
                <w:bCs/>
                <w:sz w:val="18"/>
                <w:szCs w:val="18"/>
              </w:rPr>
              <w:t>Caracteristici:</w:t>
            </w:r>
          </w:p>
          <w:p w14:paraId="63396EB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Capete finisate corespunzător sau livrate astfel încât să poată fi utilizate în siguranță în laborator.</w:t>
            </w:r>
          </w:p>
          <w:p w14:paraId="2D5A78D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Fără fisuri, ciobituri sau defecte vizibile.</w:t>
            </w:r>
          </w:p>
          <w:p w14:paraId="02D9C531" w14:textId="77777777" w:rsidR="00563A84" w:rsidRPr="00591F33" w:rsidRDefault="00563A84" w:rsidP="00767FBD">
            <w:pPr>
              <w:widowControl w:val="0"/>
              <w:rPr>
                <w:b/>
                <w:bCs/>
                <w:sz w:val="18"/>
                <w:szCs w:val="18"/>
              </w:rPr>
            </w:pPr>
          </w:p>
          <w:p w14:paraId="776EA56A" w14:textId="77777777" w:rsidR="00563A84" w:rsidRPr="00591F33" w:rsidRDefault="00563A84" w:rsidP="00767FBD">
            <w:pPr>
              <w:widowControl w:val="0"/>
              <w:rPr>
                <w:b/>
                <w:bCs/>
                <w:sz w:val="18"/>
                <w:szCs w:val="18"/>
              </w:rPr>
            </w:pPr>
            <w:r w:rsidRPr="00591F33">
              <w:rPr>
                <w:b/>
                <w:bCs/>
                <w:sz w:val="18"/>
                <w:szCs w:val="18"/>
              </w:rPr>
              <w:t>21. Flacoane din polipropilenă</w:t>
            </w:r>
          </w:p>
          <w:p w14:paraId="6ACCD1B0" w14:textId="77777777" w:rsidR="00563A84" w:rsidRPr="00591F33" w:rsidRDefault="00563A84" w:rsidP="00767FBD">
            <w:pPr>
              <w:widowControl w:val="0"/>
              <w:rPr>
                <w:b/>
                <w:bCs/>
                <w:sz w:val="18"/>
                <w:szCs w:val="18"/>
              </w:rPr>
            </w:pPr>
          </w:p>
          <w:p w14:paraId="4E95395C"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Polipropilenă transparentă.</w:t>
            </w:r>
          </w:p>
          <w:p w14:paraId="4DC651F7" w14:textId="77777777" w:rsidR="00563A84" w:rsidRPr="00591F33" w:rsidRDefault="00563A84" w:rsidP="00767FBD">
            <w:pPr>
              <w:widowControl w:val="0"/>
              <w:rPr>
                <w:b/>
                <w:bCs/>
                <w:sz w:val="18"/>
                <w:szCs w:val="18"/>
              </w:rPr>
            </w:pPr>
          </w:p>
          <w:p w14:paraId="4C435EE0" w14:textId="77777777" w:rsidR="00563A84" w:rsidRPr="00591F33" w:rsidRDefault="00563A84" w:rsidP="00767FBD">
            <w:pPr>
              <w:widowControl w:val="0"/>
              <w:rPr>
                <w:b/>
                <w:bCs/>
                <w:sz w:val="18"/>
                <w:szCs w:val="18"/>
              </w:rPr>
            </w:pPr>
            <w:r w:rsidRPr="00591F33">
              <w:rPr>
                <w:b/>
                <w:bCs/>
                <w:sz w:val="18"/>
                <w:szCs w:val="18"/>
              </w:rPr>
              <w:t>Capacitate: 60–100 ml.</w:t>
            </w:r>
          </w:p>
          <w:p w14:paraId="4F9B91AA" w14:textId="77777777" w:rsidR="00563A84" w:rsidRPr="00591F33" w:rsidRDefault="00563A84" w:rsidP="00767FBD">
            <w:pPr>
              <w:widowControl w:val="0"/>
              <w:rPr>
                <w:b/>
                <w:bCs/>
                <w:sz w:val="18"/>
                <w:szCs w:val="18"/>
              </w:rPr>
            </w:pPr>
          </w:p>
          <w:p w14:paraId="1E2FFBE1" w14:textId="77777777" w:rsidR="00563A84" w:rsidRPr="00591F33" w:rsidRDefault="00563A84" w:rsidP="00767FBD">
            <w:pPr>
              <w:widowControl w:val="0"/>
              <w:rPr>
                <w:b/>
                <w:bCs/>
                <w:sz w:val="18"/>
                <w:szCs w:val="18"/>
              </w:rPr>
            </w:pPr>
            <w:r w:rsidRPr="00591F33">
              <w:rPr>
                <w:b/>
                <w:bCs/>
                <w:sz w:val="18"/>
                <w:szCs w:val="18"/>
              </w:rPr>
              <w:t>Caracteristici:</w:t>
            </w:r>
          </w:p>
          <w:p w14:paraId="31DEA7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Gât larg.</w:t>
            </w:r>
          </w:p>
          <w:p w14:paraId="45C8EAE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w:t>
            </w:r>
          </w:p>
          <w:p w14:paraId="47E809D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Spatulă integrată sau accesoriu echivalent pentru manipularea substanțelor.</w:t>
            </w:r>
          </w:p>
          <w:p w14:paraId="2BCD5A5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aproximativ: 28–30 mm.</w:t>
            </w:r>
          </w:p>
          <w:p w14:paraId="0010678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rezistent la utilizare repetată și curățare.</w:t>
            </w:r>
          </w:p>
          <w:p w14:paraId="10611D76" w14:textId="77777777" w:rsidR="00563A84" w:rsidRPr="00591F33" w:rsidRDefault="00563A84" w:rsidP="00767FBD">
            <w:pPr>
              <w:widowControl w:val="0"/>
              <w:rPr>
                <w:b/>
                <w:bCs/>
                <w:sz w:val="18"/>
                <w:szCs w:val="18"/>
              </w:rPr>
            </w:pPr>
          </w:p>
          <w:p w14:paraId="78B3E2CD" w14:textId="77777777" w:rsidR="00563A84" w:rsidRPr="00591F33" w:rsidRDefault="00563A84" w:rsidP="00767FBD">
            <w:pPr>
              <w:widowControl w:val="0"/>
              <w:rPr>
                <w:b/>
                <w:bCs/>
                <w:sz w:val="18"/>
                <w:szCs w:val="18"/>
              </w:rPr>
            </w:pPr>
            <w:r w:rsidRPr="00591F33">
              <w:rPr>
                <w:b/>
                <w:bCs/>
                <w:sz w:val="18"/>
                <w:szCs w:val="18"/>
              </w:rPr>
              <w:t>22. Pisetă din plastic</w:t>
            </w:r>
          </w:p>
          <w:p w14:paraId="2810BD0B" w14:textId="77777777" w:rsidR="00563A84" w:rsidRPr="00591F33" w:rsidRDefault="00563A84" w:rsidP="00767FBD">
            <w:pPr>
              <w:widowControl w:val="0"/>
              <w:rPr>
                <w:b/>
                <w:bCs/>
                <w:sz w:val="18"/>
                <w:szCs w:val="18"/>
              </w:rPr>
            </w:pPr>
          </w:p>
          <w:p w14:paraId="253105EC" w14:textId="77777777" w:rsidR="00563A84" w:rsidRPr="00591F33" w:rsidRDefault="00563A84" w:rsidP="00767FBD">
            <w:pPr>
              <w:widowControl w:val="0"/>
              <w:rPr>
                <w:sz w:val="18"/>
                <w:szCs w:val="18"/>
              </w:rPr>
            </w:pPr>
            <w:r w:rsidRPr="00591F33">
              <w:rPr>
                <w:b/>
                <w:bCs/>
                <w:sz w:val="18"/>
                <w:szCs w:val="18"/>
              </w:rPr>
              <w:t xml:space="preserve">Material: </w:t>
            </w:r>
            <w:r w:rsidRPr="00591F33">
              <w:rPr>
                <w:sz w:val="18"/>
                <w:szCs w:val="18"/>
              </w:rPr>
              <w:t>Plastic rezistent, flexibil, adecvat utilizării în laborator.</w:t>
            </w:r>
          </w:p>
          <w:p w14:paraId="64BCE7AE" w14:textId="77777777" w:rsidR="00563A84" w:rsidRPr="00591F33" w:rsidRDefault="00563A84" w:rsidP="00767FBD">
            <w:pPr>
              <w:widowControl w:val="0"/>
              <w:rPr>
                <w:b/>
                <w:bCs/>
                <w:sz w:val="18"/>
                <w:szCs w:val="18"/>
              </w:rPr>
            </w:pPr>
          </w:p>
          <w:p w14:paraId="3E10D9D9" w14:textId="77777777" w:rsidR="00563A84" w:rsidRPr="00591F33" w:rsidRDefault="00563A84" w:rsidP="00767FBD">
            <w:pPr>
              <w:widowControl w:val="0"/>
              <w:rPr>
                <w:sz w:val="18"/>
                <w:szCs w:val="18"/>
              </w:rPr>
            </w:pPr>
            <w:r w:rsidRPr="00591F33">
              <w:rPr>
                <w:b/>
                <w:bCs/>
                <w:sz w:val="18"/>
                <w:szCs w:val="18"/>
              </w:rPr>
              <w:t xml:space="preserve">Volum: </w:t>
            </w:r>
            <w:r w:rsidRPr="00591F33">
              <w:rPr>
                <w:sz w:val="18"/>
                <w:szCs w:val="18"/>
              </w:rPr>
              <w:t>300–500 ml.</w:t>
            </w:r>
          </w:p>
          <w:p w14:paraId="2782394B" w14:textId="77777777" w:rsidR="00563A84" w:rsidRPr="00591F33" w:rsidRDefault="00563A84" w:rsidP="00767FBD">
            <w:pPr>
              <w:widowControl w:val="0"/>
              <w:rPr>
                <w:b/>
                <w:bCs/>
                <w:sz w:val="18"/>
                <w:szCs w:val="18"/>
              </w:rPr>
            </w:pPr>
          </w:p>
          <w:p w14:paraId="49DCB575" w14:textId="77777777" w:rsidR="00563A84" w:rsidRPr="00591F33" w:rsidRDefault="00563A84" w:rsidP="00767FBD">
            <w:pPr>
              <w:widowControl w:val="0"/>
              <w:rPr>
                <w:b/>
                <w:bCs/>
                <w:sz w:val="18"/>
                <w:szCs w:val="18"/>
              </w:rPr>
            </w:pPr>
            <w:r w:rsidRPr="00591F33">
              <w:rPr>
                <w:b/>
                <w:bCs/>
                <w:sz w:val="18"/>
                <w:szCs w:val="18"/>
              </w:rPr>
              <w:t>Caracteristici:</w:t>
            </w:r>
          </w:p>
          <w:p w14:paraId="332A20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Gât îngustat.</w:t>
            </w:r>
          </w:p>
          <w:p w14:paraId="72361D2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w:t>
            </w:r>
          </w:p>
          <w:p w14:paraId="2109CA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Tub de evacuare inclus.</w:t>
            </w:r>
          </w:p>
          <w:p w14:paraId="0FB5B56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etanșă.</w:t>
            </w:r>
          </w:p>
          <w:p w14:paraId="48FBDF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pentru dozarea și spălarea controlată cu apă distilată.</w:t>
            </w:r>
          </w:p>
          <w:p w14:paraId="01B4FB89" w14:textId="77777777" w:rsidR="00563A84" w:rsidRPr="00591F33" w:rsidRDefault="00563A84" w:rsidP="00767FBD">
            <w:pPr>
              <w:widowControl w:val="0"/>
              <w:rPr>
                <w:b/>
                <w:bCs/>
                <w:sz w:val="18"/>
                <w:szCs w:val="18"/>
              </w:rPr>
            </w:pPr>
          </w:p>
          <w:p w14:paraId="172256D7" w14:textId="77777777" w:rsidR="00563A84" w:rsidRPr="00591F33" w:rsidRDefault="00563A84" w:rsidP="00767FBD">
            <w:pPr>
              <w:widowControl w:val="0"/>
              <w:rPr>
                <w:b/>
                <w:bCs/>
                <w:sz w:val="18"/>
                <w:szCs w:val="18"/>
                <w:u w:val="single"/>
              </w:rPr>
            </w:pPr>
            <w:r w:rsidRPr="00591F33">
              <w:rPr>
                <w:b/>
                <w:bCs/>
                <w:sz w:val="18"/>
                <w:szCs w:val="18"/>
                <w:u w:val="single"/>
              </w:rPr>
              <w:t>Cerințe generale pentru set</w:t>
            </w:r>
          </w:p>
          <w:p w14:paraId="1B6A460F" w14:textId="77777777" w:rsidR="00563A84" w:rsidRPr="00591F33" w:rsidRDefault="00563A84" w:rsidP="00767FBD">
            <w:pPr>
              <w:widowControl w:val="0"/>
              <w:rPr>
                <w:b/>
                <w:bCs/>
                <w:sz w:val="18"/>
                <w:szCs w:val="18"/>
              </w:rPr>
            </w:pPr>
          </w:p>
          <w:p w14:paraId="570E70A9" w14:textId="77777777" w:rsidR="00563A84" w:rsidRPr="00591F33" w:rsidRDefault="00563A84" w:rsidP="00767FBD">
            <w:pPr>
              <w:widowControl w:val="0"/>
              <w:rPr>
                <w:sz w:val="18"/>
                <w:szCs w:val="18"/>
              </w:rPr>
            </w:pPr>
            <w:r w:rsidRPr="00591F33">
              <w:rPr>
                <w:b/>
                <w:bCs/>
                <w:sz w:val="18"/>
                <w:szCs w:val="18"/>
              </w:rPr>
              <w:t xml:space="preserve">Calitate și conformitate: </w:t>
            </w:r>
            <w:r w:rsidRPr="00591F33">
              <w:rPr>
                <w:sz w:val="18"/>
                <w:szCs w:val="18"/>
              </w:rPr>
              <w:t xml:space="preserve">Produsele trebuie să fie noi, neutilizate, curate, fără </w:t>
            </w:r>
            <w:r w:rsidRPr="00591F33">
              <w:rPr>
                <w:sz w:val="18"/>
                <w:szCs w:val="18"/>
              </w:rPr>
              <w:lastRenderedPageBreak/>
              <w:t>defecte vizibile și adecvate utilizării în laboratorul școlar de chimie.</w:t>
            </w:r>
          </w:p>
          <w:p w14:paraId="6004DA9C" w14:textId="77777777" w:rsidR="00563A84" w:rsidRPr="00591F33" w:rsidRDefault="00563A84" w:rsidP="00767FBD">
            <w:pPr>
              <w:widowControl w:val="0"/>
              <w:rPr>
                <w:b/>
                <w:bCs/>
                <w:sz w:val="18"/>
                <w:szCs w:val="18"/>
              </w:rPr>
            </w:pPr>
          </w:p>
          <w:p w14:paraId="35437CFF" w14:textId="77777777" w:rsidR="00563A84" w:rsidRPr="00591F33" w:rsidRDefault="00563A84" w:rsidP="00767FBD">
            <w:pPr>
              <w:widowControl w:val="0"/>
              <w:rPr>
                <w:b/>
                <w:bCs/>
                <w:sz w:val="18"/>
                <w:szCs w:val="18"/>
              </w:rPr>
            </w:pPr>
            <w:r w:rsidRPr="00591F33">
              <w:rPr>
                <w:b/>
                <w:bCs/>
                <w:sz w:val="18"/>
                <w:szCs w:val="18"/>
              </w:rPr>
              <w:t>Siguranță:</w:t>
            </w:r>
          </w:p>
          <w:p w14:paraId="791F12C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fisuri, ciobituri, muchii tăioase, deformări, defecte de fabricație sau marcaje ilizibile.</w:t>
            </w:r>
          </w:p>
          <w:p w14:paraId="382176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Elementele din sticlă trebuie să aibă marginile finisate corespunzător.</w:t>
            </w:r>
          </w:p>
          <w:p w14:paraId="76D29ED7" w14:textId="77777777" w:rsidR="00563A84" w:rsidRPr="00591F33" w:rsidRDefault="00563A84" w:rsidP="00767FBD">
            <w:pPr>
              <w:widowControl w:val="0"/>
              <w:rPr>
                <w:b/>
                <w:bCs/>
                <w:sz w:val="18"/>
                <w:szCs w:val="18"/>
              </w:rPr>
            </w:pPr>
          </w:p>
          <w:p w14:paraId="09248FB3" w14:textId="77777777" w:rsidR="00563A84" w:rsidRPr="00591F33" w:rsidRDefault="00563A84" w:rsidP="00767FBD">
            <w:pPr>
              <w:widowControl w:val="0"/>
              <w:rPr>
                <w:b/>
                <w:bCs/>
                <w:sz w:val="18"/>
                <w:szCs w:val="18"/>
              </w:rPr>
            </w:pPr>
            <w:r w:rsidRPr="00591F33">
              <w:rPr>
                <w:b/>
                <w:bCs/>
                <w:sz w:val="18"/>
                <w:szCs w:val="18"/>
              </w:rPr>
              <w:t>Marcaje și gradații:</w:t>
            </w:r>
          </w:p>
          <w:p w14:paraId="5AA9879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gradate trebuie să aibă gradații clare, lizibile și rezistente la ștergere.</w:t>
            </w:r>
          </w:p>
          <w:p w14:paraId="34C3833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Marcajele volumetrice trebuie să fie conforme destinației didactice a produsului.</w:t>
            </w:r>
          </w:p>
          <w:p w14:paraId="4B8DF39A" w14:textId="77777777" w:rsidR="00563A84" w:rsidRPr="00591F33" w:rsidRDefault="00563A84" w:rsidP="00767FBD">
            <w:pPr>
              <w:widowControl w:val="0"/>
              <w:rPr>
                <w:b/>
                <w:bCs/>
                <w:sz w:val="18"/>
                <w:szCs w:val="18"/>
              </w:rPr>
            </w:pPr>
          </w:p>
          <w:p w14:paraId="1FC7493E" w14:textId="77777777" w:rsidR="00563A84" w:rsidRPr="00591F33" w:rsidRDefault="00563A84" w:rsidP="00767FBD">
            <w:pPr>
              <w:widowControl w:val="0"/>
              <w:rPr>
                <w:b/>
                <w:bCs/>
                <w:sz w:val="18"/>
                <w:szCs w:val="18"/>
              </w:rPr>
            </w:pPr>
            <w:r w:rsidRPr="00591F33">
              <w:rPr>
                <w:b/>
                <w:bCs/>
                <w:sz w:val="18"/>
                <w:szCs w:val="18"/>
              </w:rPr>
              <w:t>Ambalare și livrare:</w:t>
            </w:r>
          </w:p>
          <w:p w14:paraId="3B5191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fragile vor fi ambalate individual sau în ambalaje compartimentate, pentru prevenirea deteriorării în timpul transportului.</w:t>
            </w:r>
          </w:p>
          <w:p w14:paraId="43434FD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Livrarea și predarea către beneficiar sunt incluse în preț.</w:t>
            </w:r>
          </w:p>
          <w:p w14:paraId="085AD2E3" w14:textId="77777777" w:rsidR="00563A84" w:rsidRPr="00591F33" w:rsidRDefault="00563A84" w:rsidP="00767FBD">
            <w:pPr>
              <w:widowControl w:val="0"/>
              <w:rPr>
                <w:b/>
                <w:bCs/>
                <w:sz w:val="18"/>
                <w:szCs w:val="18"/>
              </w:rPr>
            </w:pPr>
            <w:r w:rsidRPr="00591F33">
              <w:rPr>
                <w:b/>
                <w:bCs/>
                <w:sz w:val="18"/>
                <w:szCs w:val="18"/>
              </w:rPr>
              <w:t>Garanție minimă: 24 luni, cu excepția produselor consumabile sau fragile deteriorate prin utilizare necorespunzătoare.</w:t>
            </w:r>
          </w:p>
        </w:tc>
        <w:tc>
          <w:tcPr>
            <w:tcW w:w="0" w:type="auto"/>
            <w:tcBorders>
              <w:left w:val="single" w:sz="4" w:space="0" w:color="auto"/>
            </w:tcBorders>
          </w:tcPr>
          <w:p w14:paraId="70D0A4DC" w14:textId="77777777" w:rsidR="00563A84" w:rsidRPr="00591F33" w:rsidRDefault="00563A84" w:rsidP="00767FBD">
            <w:pPr>
              <w:widowControl w:val="0"/>
              <w:rPr>
                <w:b/>
                <w:bCs/>
                <w:sz w:val="18"/>
                <w:szCs w:val="18"/>
              </w:rPr>
            </w:pPr>
          </w:p>
        </w:tc>
        <w:tc>
          <w:tcPr>
            <w:tcW w:w="0" w:type="auto"/>
            <w:tcBorders>
              <w:left w:val="single" w:sz="4" w:space="0" w:color="auto"/>
            </w:tcBorders>
          </w:tcPr>
          <w:p w14:paraId="24791FA5" w14:textId="77777777" w:rsidR="00563A84" w:rsidRPr="00591F33" w:rsidRDefault="00563A84" w:rsidP="00767FBD">
            <w:pPr>
              <w:widowControl w:val="0"/>
              <w:rPr>
                <w:b/>
                <w:bCs/>
                <w:sz w:val="18"/>
                <w:szCs w:val="18"/>
              </w:rPr>
            </w:pPr>
          </w:p>
        </w:tc>
        <w:tc>
          <w:tcPr>
            <w:tcW w:w="0" w:type="auto"/>
            <w:tcBorders>
              <w:left w:val="single" w:sz="4" w:space="0" w:color="auto"/>
            </w:tcBorders>
          </w:tcPr>
          <w:p w14:paraId="1774EFF7" w14:textId="77777777" w:rsidR="00563A84" w:rsidRPr="00591F33" w:rsidRDefault="00563A84" w:rsidP="00767FBD">
            <w:pPr>
              <w:widowControl w:val="0"/>
              <w:rPr>
                <w:b/>
                <w:bCs/>
                <w:sz w:val="18"/>
                <w:szCs w:val="18"/>
              </w:rPr>
            </w:pPr>
          </w:p>
        </w:tc>
        <w:tc>
          <w:tcPr>
            <w:tcW w:w="1156" w:type="dxa"/>
            <w:tcBorders>
              <w:left w:val="single" w:sz="4" w:space="0" w:color="auto"/>
            </w:tcBorders>
          </w:tcPr>
          <w:p w14:paraId="42DA8251" w14:textId="77777777" w:rsidR="00563A84" w:rsidRPr="00591F33" w:rsidRDefault="00563A84" w:rsidP="00767FBD">
            <w:pPr>
              <w:widowControl w:val="0"/>
              <w:rPr>
                <w:b/>
                <w:bCs/>
                <w:sz w:val="18"/>
                <w:szCs w:val="18"/>
              </w:rPr>
            </w:pPr>
          </w:p>
        </w:tc>
      </w:tr>
      <w:tr w:rsidR="00563A84" w:rsidRPr="00591F33" w14:paraId="0B8489F8" w14:textId="53C6256E" w:rsidTr="0049454F">
        <w:trPr>
          <w:trHeight w:val="435"/>
        </w:trPr>
        <w:tc>
          <w:tcPr>
            <w:tcW w:w="0" w:type="auto"/>
          </w:tcPr>
          <w:p w14:paraId="3236C88C"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7AB86A0A" w14:textId="77777777" w:rsidR="00563A84" w:rsidRPr="00591F33" w:rsidRDefault="00563A84" w:rsidP="00767FBD">
            <w:pPr>
              <w:pBdr>
                <w:top w:val="nil"/>
                <w:left w:val="nil"/>
                <w:bottom w:val="nil"/>
                <w:right w:val="nil"/>
                <w:between w:val="nil"/>
              </w:pBdr>
              <w:tabs>
                <w:tab w:val="left" w:pos="129"/>
              </w:tabs>
              <w:ind w:right="-30"/>
              <w:jc w:val="both"/>
              <w:rPr>
                <w:sz w:val="18"/>
                <w:szCs w:val="18"/>
              </w:rPr>
            </w:pPr>
            <w:r w:rsidRPr="00591F33">
              <w:rPr>
                <w:sz w:val="18"/>
                <w:szCs w:val="18"/>
              </w:rPr>
              <w:t>Veselă chimică din ceramică</w:t>
            </w:r>
          </w:p>
        </w:tc>
        <w:tc>
          <w:tcPr>
            <w:tcW w:w="0" w:type="auto"/>
          </w:tcPr>
          <w:p w14:paraId="0FC8F0E8" w14:textId="77777777" w:rsidR="00563A84" w:rsidRPr="00591F33" w:rsidRDefault="00563A84" w:rsidP="00767FBD">
            <w:pPr>
              <w:widowControl w:val="0"/>
              <w:rPr>
                <w:sz w:val="18"/>
                <w:szCs w:val="18"/>
              </w:rPr>
            </w:pPr>
            <w:r w:rsidRPr="00591F33">
              <w:rPr>
                <w:sz w:val="18"/>
                <w:szCs w:val="18"/>
              </w:rPr>
              <w:t>set</w:t>
            </w:r>
          </w:p>
        </w:tc>
        <w:tc>
          <w:tcPr>
            <w:tcW w:w="0" w:type="auto"/>
          </w:tcPr>
          <w:p w14:paraId="2ACE9DB8" w14:textId="77777777" w:rsidR="00563A84" w:rsidRPr="00591F33" w:rsidRDefault="00563A84" w:rsidP="00767FBD">
            <w:pPr>
              <w:widowControl w:val="0"/>
              <w:jc w:val="center"/>
              <w:rPr>
                <w:sz w:val="18"/>
                <w:szCs w:val="18"/>
              </w:rPr>
            </w:pPr>
            <w:r w:rsidRPr="00591F33">
              <w:rPr>
                <w:sz w:val="18"/>
                <w:szCs w:val="18"/>
              </w:rPr>
              <w:t>53</w:t>
            </w:r>
          </w:p>
        </w:tc>
        <w:tc>
          <w:tcPr>
            <w:tcW w:w="0" w:type="auto"/>
          </w:tcPr>
          <w:p w14:paraId="5385607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Veselă chimică din ceramică destinată utilizării în laboratorul școlar de chimie pentru încălzirea, evaporarea, calcinarea, mărunțirea și omogenizarea substanțelor utilizate în activități educaționale.</w:t>
            </w:r>
          </w:p>
          <w:p w14:paraId="3ED310D8" w14:textId="77777777" w:rsidR="00563A84" w:rsidRPr="00591F33" w:rsidRDefault="00563A84" w:rsidP="00767FBD">
            <w:pPr>
              <w:widowControl w:val="0"/>
              <w:pBdr>
                <w:top w:val="nil"/>
                <w:left w:val="nil"/>
                <w:bottom w:val="nil"/>
                <w:right w:val="nil"/>
                <w:between w:val="nil"/>
              </w:pBdr>
              <w:rPr>
                <w:b/>
                <w:bCs/>
                <w:sz w:val="18"/>
                <w:szCs w:val="18"/>
              </w:rPr>
            </w:pPr>
          </w:p>
          <w:p w14:paraId="423A173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bunuri:</w:t>
            </w:r>
          </w:p>
          <w:p w14:paraId="499996A3" w14:textId="77777777" w:rsidR="00563A84" w:rsidRPr="00591F33" w:rsidRDefault="00563A84">
            <w:pPr>
              <w:widowControl w:val="0"/>
              <w:numPr>
                <w:ilvl w:val="0"/>
                <w:numId w:val="11"/>
              </w:numPr>
              <w:pBdr>
                <w:top w:val="nil"/>
                <w:left w:val="nil"/>
                <w:bottom w:val="nil"/>
                <w:right w:val="nil"/>
                <w:between w:val="nil"/>
              </w:pBdr>
              <w:rPr>
                <w:sz w:val="18"/>
                <w:szCs w:val="18"/>
              </w:rPr>
            </w:pPr>
            <w:r w:rsidRPr="00591F33">
              <w:rPr>
                <w:sz w:val="18"/>
                <w:szCs w:val="18"/>
              </w:rPr>
              <w:t>capsulă de porțelan - 5 buc.;</w:t>
            </w:r>
          </w:p>
          <w:p w14:paraId="2434B625" w14:textId="77777777" w:rsidR="00563A84" w:rsidRPr="00591F33" w:rsidRDefault="00563A84">
            <w:pPr>
              <w:widowControl w:val="0"/>
              <w:numPr>
                <w:ilvl w:val="0"/>
                <w:numId w:val="11"/>
              </w:numPr>
              <w:pBdr>
                <w:top w:val="nil"/>
                <w:left w:val="nil"/>
                <w:bottom w:val="nil"/>
                <w:right w:val="nil"/>
                <w:between w:val="nil"/>
              </w:pBdr>
              <w:rPr>
                <w:sz w:val="18"/>
                <w:szCs w:val="18"/>
              </w:rPr>
            </w:pPr>
            <w:r w:rsidRPr="00591F33">
              <w:rPr>
                <w:sz w:val="18"/>
                <w:szCs w:val="18"/>
              </w:rPr>
              <w:t>mojar și pistil din porțelan - 1 buc..</w:t>
            </w:r>
          </w:p>
          <w:p w14:paraId="153C757F" w14:textId="77777777" w:rsidR="00563A84" w:rsidRPr="00591F33" w:rsidRDefault="00563A84" w:rsidP="00767FBD">
            <w:pPr>
              <w:widowControl w:val="0"/>
              <w:pBdr>
                <w:top w:val="nil"/>
                <w:left w:val="nil"/>
                <w:bottom w:val="nil"/>
                <w:right w:val="nil"/>
                <w:between w:val="nil"/>
              </w:pBdr>
              <w:rPr>
                <w:b/>
                <w:bCs/>
                <w:sz w:val="18"/>
                <w:szCs w:val="18"/>
              </w:rPr>
            </w:pPr>
          </w:p>
          <w:p w14:paraId="4B744AA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1. Capsulă de porțelan</w:t>
            </w:r>
          </w:p>
          <w:p w14:paraId="475FAC86" w14:textId="77777777" w:rsidR="00563A84" w:rsidRPr="00591F33" w:rsidRDefault="00563A84" w:rsidP="00767FBD">
            <w:pPr>
              <w:widowControl w:val="0"/>
              <w:pBdr>
                <w:top w:val="nil"/>
                <w:left w:val="nil"/>
                <w:bottom w:val="nil"/>
                <w:right w:val="nil"/>
                <w:between w:val="nil"/>
              </w:pBdr>
              <w:rPr>
                <w:b/>
                <w:bCs/>
                <w:sz w:val="18"/>
                <w:szCs w:val="18"/>
              </w:rPr>
            </w:pPr>
          </w:p>
          <w:p w14:paraId="3C6A66B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Porțelan glazurat, termorezistent, adecvat utilizării în laborator didactic.</w:t>
            </w:r>
          </w:p>
          <w:p w14:paraId="58F2A895" w14:textId="77777777" w:rsidR="00563A84" w:rsidRPr="00591F33" w:rsidRDefault="00563A84" w:rsidP="00767FBD">
            <w:pPr>
              <w:widowControl w:val="0"/>
              <w:pBdr>
                <w:top w:val="nil"/>
                <w:left w:val="nil"/>
                <w:bottom w:val="nil"/>
                <w:right w:val="nil"/>
                <w:between w:val="nil"/>
              </w:pBdr>
              <w:rPr>
                <w:b/>
                <w:bCs/>
                <w:sz w:val="18"/>
                <w:szCs w:val="18"/>
              </w:rPr>
            </w:pPr>
          </w:p>
          <w:p w14:paraId="703A47E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Volum: </w:t>
            </w:r>
            <w:r w:rsidRPr="00591F33">
              <w:rPr>
                <w:sz w:val="18"/>
                <w:szCs w:val="18"/>
              </w:rPr>
              <w:t>Minimum 75 ml și maximum 190 ml sau echivalent funcțional, conform modelului ofertat.</w:t>
            </w:r>
          </w:p>
          <w:p w14:paraId="06E43DDC" w14:textId="77777777" w:rsidR="00563A84" w:rsidRPr="00591F33" w:rsidRDefault="00563A84" w:rsidP="00767FBD">
            <w:pPr>
              <w:widowControl w:val="0"/>
              <w:pBdr>
                <w:top w:val="nil"/>
                <w:left w:val="nil"/>
                <w:bottom w:val="nil"/>
                <w:right w:val="nil"/>
                <w:between w:val="nil"/>
              </w:pBdr>
              <w:rPr>
                <w:b/>
                <w:bCs/>
                <w:sz w:val="18"/>
                <w:szCs w:val="18"/>
              </w:rPr>
            </w:pPr>
          </w:p>
          <w:p w14:paraId="7D25E08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Rezistență termică: </w:t>
            </w:r>
            <w:r w:rsidRPr="00591F33">
              <w:rPr>
                <w:sz w:val="18"/>
                <w:szCs w:val="18"/>
              </w:rPr>
              <w:t xml:space="preserve">Rezistență la temperaturi de până la minimum 1050°C, </w:t>
            </w:r>
            <w:r w:rsidRPr="00591F33">
              <w:rPr>
                <w:sz w:val="18"/>
                <w:szCs w:val="18"/>
              </w:rPr>
              <w:lastRenderedPageBreak/>
              <w:t>conform specificațiilor producătorului.</w:t>
            </w:r>
          </w:p>
          <w:p w14:paraId="3123C9C7" w14:textId="77777777" w:rsidR="00563A84" w:rsidRPr="00591F33" w:rsidRDefault="00563A84" w:rsidP="00767FBD">
            <w:pPr>
              <w:widowControl w:val="0"/>
              <w:pBdr>
                <w:top w:val="nil"/>
                <w:left w:val="nil"/>
                <w:bottom w:val="nil"/>
                <w:right w:val="nil"/>
                <w:between w:val="nil"/>
              </w:pBdr>
              <w:rPr>
                <w:b/>
                <w:bCs/>
                <w:sz w:val="18"/>
                <w:szCs w:val="18"/>
              </w:rPr>
            </w:pPr>
          </w:p>
          <w:p w14:paraId="4500A13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4436D27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stabilă, adecvată evaporării și încălzirii substanțelor în activități de laborator.</w:t>
            </w:r>
          </w:p>
          <w:p w14:paraId="063409C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glazurată, ușor de curățat.</w:t>
            </w:r>
          </w:p>
          <w:p w14:paraId="1566D64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corespunzător.</w:t>
            </w:r>
          </w:p>
          <w:p w14:paraId="25373F3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la utilizare repetată în condiții didactice.</w:t>
            </w:r>
          </w:p>
          <w:p w14:paraId="53818151" w14:textId="77777777" w:rsidR="00563A84" w:rsidRPr="00591F33" w:rsidRDefault="00563A84" w:rsidP="00767FBD">
            <w:pPr>
              <w:widowControl w:val="0"/>
              <w:pBdr>
                <w:top w:val="nil"/>
                <w:left w:val="nil"/>
                <w:bottom w:val="nil"/>
                <w:right w:val="nil"/>
                <w:between w:val="nil"/>
              </w:pBdr>
              <w:rPr>
                <w:b/>
                <w:bCs/>
                <w:sz w:val="18"/>
                <w:szCs w:val="18"/>
              </w:rPr>
            </w:pPr>
          </w:p>
          <w:p w14:paraId="2A4AD3D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Nu se admit fisuri, ciobituri, deformări, defecte de glazură sau muchii tăioase.</w:t>
            </w:r>
          </w:p>
          <w:p w14:paraId="13ACFF80" w14:textId="77777777" w:rsidR="00563A84" w:rsidRPr="00591F33" w:rsidRDefault="00563A84" w:rsidP="00767FBD">
            <w:pPr>
              <w:widowControl w:val="0"/>
              <w:pBdr>
                <w:top w:val="nil"/>
                <w:left w:val="nil"/>
                <w:bottom w:val="nil"/>
                <w:right w:val="nil"/>
                <w:between w:val="nil"/>
              </w:pBdr>
              <w:rPr>
                <w:b/>
                <w:bCs/>
                <w:sz w:val="18"/>
                <w:szCs w:val="18"/>
              </w:rPr>
            </w:pPr>
          </w:p>
          <w:p w14:paraId="6ED28DA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2. Mojar și pistil din porțelan</w:t>
            </w:r>
          </w:p>
          <w:p w14:paraId="1E91AD7E" w14:textId="77777777" w:rsidR="00563A84" w:rsidRPr="00591F33" w:rsidRDefault="00563A84" w:rsidP="00767FBD">
            <w:pPr>
              <w:widowControl w:val="0"/>
              <w:pBdr>
                <w:top w:val="nil"/>
                <w:left w:val="nil"/>
                <w:bottom w:val="nil"/>
                <w:right w:val="nil"/>
                <w:between w:val="nil"/>
              </w:pBdr>
              <w:rPr>
                <w:b/>
                <w:bCs/>
                <w:sz w:val="18"/>
                <w:szCs w:val="18"/>
              </w:rPr>
            </w:pPr>
          </w:p>
          <w:p w14:paraId="55B982A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Porțelan termorezistent, adecvat utilizării în laborator școlar.</w:t>
            </w:r>
          </w:p>
          <w:p w14:paraId="48D53BBF" w14:textId="77777777" w:rsidR="00563A84" w:rsidRPr="00591F33" w:rsidRDefault="00563A84" w:rsidP="00767FBD">
            <w:pPr>
              <w:widowControl w:val="0"/>
              <w:pBdr>
                <w:top w:val="nil"/>
                <w:left w:val="nil"/>
                <w:bottom w:val="nil"/>
                <w:right w:val="nil"/>
                <w:between w:val="nil"/>
              </w:pBdr>
              <w:rPr>
                <w:b/>
                <w:bCs/>
                <w:sz w:val="18"/>
                <w:szCs w:val="18"/>
              </w:rPr>
            </w:pPr>
          </w:p>
          <w:p w14:paraId="3761DF6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Volum mojar: </w:t>
            </w:r>
            <w:r w:rsidRPr="00591F33">
              <w:rPr>
                <w:sz w:val="18"/>
                <w:szCs w:val="18"/>
              </w:rPr>
              <w:t>Minimum 100 ml.</w:t>
            </w:r>
          </w:p>
          <w:p w14:paraId="40C39A01" w14:textId="77777777" w:rsidR="00563A84" w:rsidRPr="00591F33" w:rsidRDefault="00563A84" w:rsidP="00767FBD">
            <w:pPr>
              <w:widowControl w:val="0"/>
              <w:pBdr>
                <w:top w:val="nil"/>
                <w:left w:val="nil"/>
                <w:bottom w:val="nil"/>
                <w:right w:val="nil"/>
                <w:between w:val="nil"/>
              </w:pBdr>
              <w:rPr>
                <w:b/>
                <w:bCs/>
                <w:sz w:val="18"/>
                <w:szCs w:val="18"/>
              </w:rPr>
            </w:pPr>
          </w:p>
          <w:p w14:paraId="2AF7E55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pistil: </w:t>
            </w:r>
            <w:r w:rsidRPr="00591F33">
              <w:rPr>
                <w:sz w:val="18"/>
                <w:szCs w:val="18"/>
              </w:rPr>
              <w:t>Lungime pistil: 100–110 mm.</w:t>
            </w:r>
          </w:p>
          <w:p w14:paraId="03251CD0" w14:textId="77777777" w:rsidR="00563A84" w:rsidRPr="00591F33" w:rsidRDefault="00563A84" w:rsidP="00767FBD">
            <w:pPr>
              <w:widowControl w:val="0"/>
              <w:pBdr>
                <w:top w:val="nil"/>
                <w:left w:val="nil"/>
                <w:bottom w:val="nil"/>
                <w:right w:val="nil"/>
                <w:between w:val="nil"/>
              </w:pBdr>
              <w:rPr>
                <w:b/>
                <w:bCs/>
                <w:sz w:val="18"/>
                <w:szCs w:val="18"/>
              </w:rPr>
            </w:pPr>
          </w:p>
          <w:p w14:paraId="41CEF68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3BD3B3B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Mojar cu formă stabilă, adecvat pentru mărunțirea și omogenizarea substanțelor solide.</w:t>
            </w:r>
          </w:p>
          <w:p w14:paraId="43A35A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Pistil compatibil cu dimensiunea mojarului.</w:t>
            </w:r>
          </w:p>
          <w:p w14:paraId="6CDAE38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rezistente la frecare și curățare repetată.</w:t>
            </w:r>
          </w:p>
          <w:p w14:paraId="2457D1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rezistent la utilizare didactică.</w:t>
            </w:r>
          </w:p>
          <w:p w14:paraId="58011725" w14:textId="77777777" w:rsidR="00563A84" w:rsidRPr="00591F33" w:rsidRDefault="00563A84" w:rsidP="00767FBD">
            <w:pPr>
              <w:widowControl w:val="0"/>
              <w:pBdr>
                <w:top w:val="nil"/>
                <w:left w:val="nil"/>
                <w:bottom w:val="nil"/>
                <w:right w:val="nil"/>
                <w:between w:val="nil"/>
              </w:pBdr>
              <w:rPr>
                <w:b/>
                <w:bCs/>
                <w:sz w:val="18"/>
                <w:szCs w:val="18"/>
              </w:rPr>
            </w:pPr>
          </w:p>
          <w:p w14:paraId="3CE1D82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Nu se admit fisuri, ciobituri, margini tăioase, defecte de fabricație sau instabilitate la utilizare.</w:t>
            </w:r>
          </w:p>
          <w:p w14:paraId="3F2F5293" w14:textId="77777777" w:rsidR="00563A84" w:rsidRPr="00591F33" w:rsidRDefault="00563A84" w:rsidP="00767FBD">
            <w:pPr>
              <w:widowControl w:val="0"/>
              <w:pBdr>
                <w:top w:val="nil"/>
                <w:left w:val="nil"/>
                <w:bottom w:val="nil"/>
                <w:right w:val="nil"/>
                <w:between w:val="nil"/>
              </w:pBdr>
              <w:rPr>
                <w:sz w:val="18"/>
                <w:szCs w:val="18"/>
              </w:rPr>
            </w:pPr>
          </w:p>
          <w:p w14:paraId="157FA088"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w:t>
            </w:r>
          </w:p>
          <w:p w14:paraId="5C3E2DB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Calitate: </w:t>
            </w:r>
            <w:r w:rsidRPr="00591F33">
              <w:rPr>
                <w:sz w:val="18"/>
                <w:szCs w:val="18"/>
              </w:rPr>
              <w:t>Produsele trebuie să fie noi, neutilizate, curate, complete și adecvate utilizării în laboratorul școlar de chimie.</w:t>
            </w:r>
          </w:p>
          <w:p w14:paraId="586BA030" w14:textId="77777777" w:rsidR="00563A84" w:rsidRPr="00591F33" w:rsidRDefault="00563A84" w:rsidP="00767FBD">
            <w:pPr>
              <w:widowControl w:val="0"/>
              <w:pBdr>
                <w:top w:val="nil"/>
                <w:left w:val="nil"/>
                <w:bottom w:val="nil"/>
                <w:right w:val="nil"/>
                <w:between w:val="nil"/>
              </w:pBdr>
              <w:rPr>
                <w:b/>
                <w:bCs/>
                <w:sz w:val="18"/>
                <w:szCs w:val="18"/>
              </w:rPr>
            </w:pPr>
          </w:p>
          <w:p w14:paraId="33ED36D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Rezistență: </w:t>
            </w:r>
            <w:r w:rsidRPr="00591F33">
              <w:rPr>
                <w:sz w:val="18"/>
                <w:szCs w:val="18"/>
              </w:rPr>
              <w:t>Materialele trebuie să fie rezistente la temperaturi ridicate, curățare repetată și manipulare frecventă în activități educaționale.</w:t>
            </w:r>
          </w:p>
          <w:p w14:paraId="2E5CC08D" w14:textId="77777777" w:rsidR="00563A84" w:rsidRPr="00591F33" w:rsidRDefault="00563A84" w:rsidP="00767FBD">
            <w:pPr>
              <w:widowControl w:val="0"/>
              <w:pBdr>
                <w:top w:val="nil"/>
                <w:left w:val="nil"/>
                <w:bottom w:val="nil"/>
                <w:right w:val="nil"/>
                <w:between w:val="nil"/>
              </w:pBdr>
              <w:rPr>
                <w:b/>
                <w:bCs/>
                <w:sz w:val="18"/>
                <w:szCs w:val="18"/>
              </w:rPr>
            </w:pPr>
          </w:p>
          <w:p w14:paraId="3753A5C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Ambalare: </w:t>
            </w:r>
            <w:r w:rsidRPr="00591F33">
              <w:rPr>
                <w:sz w:val="18"/>
                <w:szCs w:val="18"/>
              </w:rPr>
              <w:t>Produsele fragile vor fi ambalate individual sau în ambalaje de protecție, pentru prevenirea deteriorării în timpul transportului.</w:t>
            </w:r>
          </w:p>
          <w:p w14:paraId="1F0BCB37" w14:textId="77777777" w:rsidR="00563A84" w:rsidRPr="00591F33" w:rsidRDefault="00563A84" w:rsidP="00767FBD">
            <w:pPr>
              <w:widowControl w:val="0"/>
              <w:pBdr>
                <w:top w:val="nil"/>
                <w:left w:val="nil"/>
                <w:bottom w:val="nil"/>
                <w:right w:val="nil"/>
                <w:between w:val="nil"/>
              </w:pBdr>
              <w:rPr>
                <w:b/>
                <w:bCs/>
                <w:sz w:val="18"/>
                <w:szCs w:val="18"/>
              </w:rPr>
            </w:pPr>
          </w:p>
          <w:p w14:paraId="227FC37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1A7B695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cu excepția deteriorărilor cauzate de utilizare necorespunzătoare.</w:t>
            </w:r>
          </w:p>
        </w:tc>
        <w:tc>
          <w:tcPr>
            <w:tcW w:w="0" w:type="auto"/>
          </w:tcPr>
          <w:p w14:paraId="437FBBB8"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AAE1331"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16DB86F"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7396DC27"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105CA165" w14:textId="7D88B348" w:rsidTr="0049454F">
        <w:trPr>
          <w:trHeight w:val="435"/>
        </w:trPr>
        <w:tc>
          <w:tcPr>
            <w:tcW w:w="0" w:type="auto"/>
          </w:tcPr>
          <w:p w14:paraId="76ADA963"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7F4820F0" w14:textId="77777777" w:rsidR="00563A84" w:rsidRPr="00591F33" w:rsidRDefault="00563A84" w:rsidP="00767FBD">
            <w:pPr>
              <w:tabs>
                <w:tab w:val="left" w:pos="129"/>
              </w:tabs>
              <w:ind w:right="-30"/>
              <w:jc w:val="both"/>
              <w:rPr>
                <w:sz w:val="18"/>
                <w:szCs w:val="18"/>
              </w:rPr>
            </w:pPr>
            <w:r w:rsidRPr="00591F33">
              <w:rPr>
                <w:sz w:val="18"/>
                <w:szCs w:val="18"/>
              </w:rPr>
              <w:t>Set de ustensile de laborator pentru chimie</w:t>
            </w:r>
          </w:p>
        </w:tc>
        <w:tc>
          <w:tcPr>
            <w:tcW w:w="0" w:type="auto"/>
          </w:tcPr>
          <w:p w14:paraId="0D249FA3" w14:textId="77777777" w:rsidR="00563A84" w:rsidRPr="00591F33" w:rsidRDefault="00563A84" w:rsidP="00767FBD">
            <w:pPr>
              <w:widowControl w:val="0"/>
              <w:rPr>
                <w:sz w:val="18"/>
                <w:szCs w:val="18"/>
              </w:rPr>
            </w:pPr>
            <w:r w:rsidRPr="00591F33">
              <w:rPr>
                <w:sz w:val="18"/>
                <w:szCs w:val="18"/>
              </w:rPr>
              <w:t>set</w:t>
            </w:r>
          </w:p>
        </w:tc>
        <w:tc>
          <w:tcPr>
            <w:tcW w:w="0" w:type="auto"/>
          </w:tcPr>
          <w:p w14:paraId="510CDAD9" w14:textId="77777777" w:rsidR="00563A84" w:rsidRPr="00591F33" w:rsidRDefault="00563A84" w:rsidP="00767FBD">
            <w:pPr>
              <w:widowControl w:val="0"/>
              <w:jc w:val="center"/>
              <w:rPr>
                <w:sz w:val="18"/>
                <w:szCs w:val="18"/>
              </w:rPr>
            </w:pPr>
            <w:r w:rsidRPr="00591F33">
              <w:rPr>
                <w:sz w:val="18"/>
                <w:szCs w:val="18"/>
              </w:rPr>
              <w:t>270</w:t>
            </w:r>
          </w:p>
        </w:tc>
        <w:tc>
          <w:tcPr>
            <w:tcW w:w="0" w:type="auto"/>
          </w:tcPr>
          <w:p w14:paraId="75349E3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ustensile destinat utilizării în laboratorul școlar de chimie pentru manipularea, fixarea, organizarea, uscarea, încălzirea ușoară și depozitarea materialelor, vaselor chimice și reactivilor utilizați în activități educaționale.</w:t>
            </w:r>
          </w:p>
          <w:p w14:paraId="7EA730BF" w14:textId="77777777" w:rsidR="00563A84" w:rsidRPr="00591F33" w:rsidRDefault="00563A84" w:rsidP="00767FBD">
            <w:pPr>
              <w:widowControl w:val="0"/>
              <w:pBdr>
                <w:top w:val="nil"/>
                <w:left w:val="nil"/>
                <w:bottom w:val="nil"/>
                <w:right w:val="nil"/>
                <w:between w:val="nil"/>
              </w:pBdr>
              <w:rPr>
                <w:b/>
                <w:bCs/>
                <w:sz w:val="18"/>
                <w:szCs w:val="18"/>
              </w:rPr>
            </w:pPr>
          </w:p>
          <w:p w14:paraId="6F05FE3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bunuri:</w:t>
            </w:r>
          </w:p>
          <w:p w14:paraId="53F6039B"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clemă pentru fixarea eprubetelor - 1 buc.;</w:t>
            </w:r>
          </w:p>
          <w:p w14:paraId="1FF52EBF"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spatulă dublă - 1 buc.;</w:t>
            </w:r>
          </w:p>
          <w:p w14:paraId="1C0F1C45"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pară de cauciuc pentru pipete - 1 buc.;</w:t>
            </w:r>
          </w:p>
          <w:p w14:paraId="0ABC5677"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perie pentru eprubete - 1 buc.;</w:t>
            </w:r>
          </w:p>
          <w:p w14:paraId="764DCD12"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stativ pentru eprubete - 1 buc.;</w:t>
            </w:r>
          </w:p>
          <w:p w14:paraId="21C1346F"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stativ pentru uscarea eprubetelor - 1 buc.;</w:t>
            </w:r>
          </w:p>
          <w:p w14:paraId="0C055AC6"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boxă cu capac pentru reactivi, vase chimice și ustensile de laborator - 1 buc.;</w:t>
            </w:r>
          </w:p>
          <w:p w14:paraId="4478063E"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spirtieră de laborator - 1 buc.;</w:t>
            </w:r>
          </w:p>
          <w:p w14:paraId="4B9447B9" w14:textId="77777777" w:rsidR="00563A84" w:rsidRPr="00591F33" w:rsidRDefault="00563A84">
            <w:pPr>
              <w:widowControl w:val="0"/>
              <w:numPr>
                <w:ilvl w:val="0"/>
                <w:numId w:val="13"/>
              </w:numPr>
              <w:pBdr>
                <w:top w:val="nil"/>
                <w:left w:val="nil"/>
                <w:bottom w:val="nil"/>
                <w:right w:val="nil"/>
                <w:between w:val="nil"/>
              </w:pBdr>
              <w:rPr>
                <w:sz w:val="18"/>
                <w:szCs w:val="18"/>
              </w:rPr>
            </w:pPr>
            <w:r w:rsidRPr="00591F33">
              <w:rPr>
                <w:sz w:val="18"/>
                <w:szCs w:val="18"/>
              </w:rPr>
              <w:t>stativ de laborator universal - 1 buc..</w:t>
            </w:r>
          </w:p>
          <w:p w14:paraId="12905DD3" w14:textId="77777777" w:rsidR="00563A84" w:rsidRPr="00591F33" w:rsidRDefault="00563A84" w:rsidP="00767FBD">
            <w:pPr>
              <w:widowControl w:val="0"/>
              <w:pBdr>
                <w:top w:val="nil"/>
                <w:left w:val="nil"/>
                <w:bottom w:val="nil"/>
                <w:right w:val="nil"/>
                <w:between w:val="nil"/>
              </w:pBdr>
              <w:rPr>
                <w:b/>
                <w:bCs/>
                <w:sz w:val="18"/>
                <w:szCs w:val="18"/>
              </w:rPr>
            </w:pPr>
          </w:p>
          <w:p w14:paraId="476C246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1. Clemă pentru fixarea eprubetelor</w:t>
            </w:r>
          </w:p>
          <w:p w14:paraId="1ABE02A0" w14:textId="77777777" w:rsidR="00563A84" w:rsidRPr="00591F33" w:rsidRDefault="00563A84" w:rsidP="00767FBD">
            <w:pPr>
              <w:widowControl w:val="0"/>
              <w:pBdr>
                <w:top w:val="nil"/>
                <w:left w:val="nil"/>
                <w:bottom w:val="nil"/>
                <w:right w:val="nil"/>
                <w:between w:val="nil"/>
              </w:pBdr>
              <w:rPr>
                <w:b/>
                <w:bCs/>
                <w:sz w:val="18"/>
                <w:szCs w:val="18"/>
              </w:rPr>
            </w:pPr>
          </w:p>
          <w:p w14:paraId="0677813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Inox sau material metalic echivalent, rezistent la coroziune și utilizare repetată.</w:t>
            </w:r>
          </w:p>
          <w:p w14:paraId="31A56464" w14:textId="77777777" w:rsidR="00563A84" w:rsidRPr="00591F33" w:rsidRDefault="00563A84" w:rsidP="00767FBD">
            <w:pPr>
              <w:widowControl w:val="0"/>
              <w:pBdr>
                <w:top w:val="nil"/>
                <w:left w:val="nil"/>
                <w:bottom w:val="nil"/>
                <w:right w:val="nil"/>
                <w:between w:val="nil"/>
              </w:pBdr>
              <w:rPr>
                <w:b/>
                <w:bCs/>
                <w:sz w:val="18"/>
                <w:szCs w:val="18"/>
              </w:rPr>
            </w:pPr>
          </w:p>
          <w:p w14:paraId="31090D6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Compatibilă cu eprubete cu diametrul de 14–18 mm.</w:t>
            </w:r>
          </w:p>
          <w:p w14:paraId="4353B6F4" w14:textId="77777777" w:rsidR="00563A84" w:rsidRPr="00591F33" w:rsidRDefault="00563A84" w:rsidP="00767FBD">
            <w:pPr>
              <w:widowControl w:val="0"/>
              <w:pBdr>
                <w:top w:val="nil"/>
                <w:left w:val="nil"/>
                <w:bottom w:val="nil"/>
                <w:right w:val="nil"/>
                <w:between w:val="nil"/>
              </w:pBdr>
              <w:rPr>
                <w:b/>
                <w:bCs/>
                <w:sz w:val="18"/>
                <w:szCs w:val="18"/>
              </w:rPr>
            </w:pPr>
          </w:p>
          <w:p w14:paraId="7D9E919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474558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sigură a eprubetei.</w:t>
            </w:r>
          </w:p>
          <w:p w14:paraId="4A63FB1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Manipulare ușoară și sigură în timpul activităților de laborator.</w:t>
            </w:r>
          </w:p>
          <w:p w14:paraId="78A536B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 finisate corespunzător, fără muchii tăioase.</w:t>
            </w:r>
          </w:p>
          <w:p w14:paraId="7531DB21" w14:textId="77777777" w:rsidR="00563A84" w:rsidRPr="00591F33" w:rsidRDefault="00563A84" w:rsidP="00767FBD">
            <w:pPr>
              <w:widowControl w:val="0"/>
              <w:pBdr>
                <w:top w:val="nil"/>
                <w:left w:val="nil"/>
                <w:bottom w:val="nil"/>
                <w:right w:val="nil"/>
                <w:between w:val="nil"/>
              </w:pBdr>
              <w:rPr>
                <w:b/>
                <w:bCs/>
                <w:sz w:val="18"/>
                <w:szCs w:val="18"/>
              </w:rPr>
            </w:pPr>
          </w:p>
          <w:p w14:paraId="14B0858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2. Spatulă dublă</w:t>
            </w:r>
          </w:p>
          <w:p w14:paraId="52FFBF0C" w14:textId="77777777" w:rsidR="00563A84" w:rsidRPr="00591F33" w:rsidRDefault="00563A84" w:rsidP="00767FBD">
            <w:pPr>
              <w:widowControl w:val="0"/>
              <w:pBdr>
                <w:top w:val="nil"/>
                <w:left w:val="nil"/>
                <w:bottom w:val="nil"/>
                <w:right w:val="nil"/>
                <w:between w:val="nil"/>
              </w:pBdr>
              <w:rPr>
                <w:b/>
                <w:bCs/>
                <w:sz w:val="18"/>
                <w:szCs w:val="18"/>
              </w:rPr>
            </w:pPr>
          </w:p>
          <w:p w14:paraId="385106E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Inox sau material metalic echivalent, rezistent la coroziune și la contactul cu substanțe utilizate în laboratorul școlar.</w:t>
            </w:r>
          </w:p>
          <w:p w14:paraId="17819F36" w14:textId="77777777" w:rsidR="00563A84" w:rsidRPr="00591F33" w:rsidRDefault="00563A84" w:rsidP="00767FBD">
            <w:pPr>
              <w:widowControl w:val="0"/>
              <w:pBdr>
                <w:top w:val="nil"/>
                <w:left w:val="nil"/>
                <w:bottom w:val="nil"/>
                <w:right w:val="nil"/>
                <w:between w:val="nil"/>
              </w:pBdr>
              <w:rPr>
                <w:b/>
                <w:bCs/>
                <w:sz w:val="18"/>
                <w:szCs w:val="18"/>
              </w:rPr>
            </w:pPr>
          </w:p>
          <w:p w14:paraId="62C59A4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Lungime: 200–210 mm.</w:t>
            </w:r>
          </w:p>
          <w:p w14:paraId="51BD8B4F" w14:textId="77777777" w:rsidR="00563A84" w:rsidRPr="00591F33" w:rsidRDefault="00563A84" w:rsidP="00767FBD">
            <w:pPr>
              <w:widowControl w:val="0"/>
              <w:pBdr>
                <w:top w:val="nil"/>
                <w:left w:val="nil"/>
                <w:bottom w:val="nil"/>
                <w:right w:val="nil"/>
                <w:between w:val="nil"/>
              </w:pBdr>
              <w:rPr>
                <w:b/>
                <w:bCs/>
                <w:sz w:val="18"/>
                <w:szCs w:val="18"/>
              </w:rPr>
            </w:pPr>
          </w:p>
          <w:p w14:paraId="6F9641E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726AD31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Ambele capete prevăzute cu spatule.</w:t>
            </w:r>
          </w:p>
          <w:p w14:paraId="0732198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Spatule ușor încovoiate și rotunjite.</w:t>
            </w:r>
          </w:p>
          <w:p w14:paraId="28099A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netedă, ușor de curățat.</w:t>
            </w:r>
          </w:p>
          <w:p w14:paraId="13890B8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pentru prelevarea și transferul substanțelor solide.</w:t>
            </w:r>
          </w:p>
          <w:p w14:paraId="0B8C11F0" w14:textId="77777777" w:rsidR="00563A84" w:rsidRPr="00591F33" w:rsidRDefault="00563A84" w:rsidP="00767FBD">
            <w:pPr>
              <w:widowControl w:val="0"/>
              <w:pBdr>
                <w:top w:val="nil"/>
                <w:left w:val="nil"/>
                <w:bottom w:val="nil"/>
                <w:right w:val="nil"/>
                <w:between w:val="nil"/>
              </w:pBdr>
              <w:rPr>
                <w:b/>
                <w:bCs/>
                <w:sz w:val="18"/>
                <w:szCs w:val="18"/>
              </w:rPr>
            </w:pPr>
          </w:p>
          <w:p w14:paraId="1798DA2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3. Pară de cauciuc pentru pipete</w:t>
            </w:r>
          </w:p>
          <w:p w14:paraId="5DF54229" w14:textId="77777777" w:rsidR="00563A84" w:rsidRPr="00591F33" w:rsidRDefault="00563A84" w:rsidP="00767FBD">
            <w:pPr>
              <w:widowControl w:val="0"/>
              <w:pBdr>
                <w:top w:val="nil"/>
                <w:left w:val="nil"/>
                <w:bottom w:val="nil"/>
                <w:right w:val="nil"/>
                <w:between w:val="nil"/>
              </w:pBdr>
              <w:rPr>
                <w:b/>
                <w:bCs/>
                <w:sz w:val="18"/>
                <w:szCs w:val="18"/>
              </w:rPr>
            </w:pPr>
          </w:p>
          <w:p w14:paraId="24F809B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Cauciuc sau material elastic echivalent, rezistent la utilizare repetată.</w:t>
            </w:r>
          </w:p>
          <w:p w14:paraId="5A9A989C" w14:textId="77777777" w:rsidR="00563A84" w:rsidRPr="00591F33" w:rsidRDefault="00563A84" w:rsidP="00767FBD">
            <w:pPr>
              <w:widowControl w:val="0"/>
              <w:pBdr>
                <w:top w:val="nil"/>
                <w:left w:val="nil"/>
                <w:bottom w:val="nil"/>
                <w:right w:val="nil"/>
                <w:between w:val="nil"/>
              </w:pBdr>
              <w:rPr>
                <w:b/>
                <w:bCs/>
                <w:sz w:val="18"/>
                <w:szCs w:val="18"/>
              </w:rPr>
            </w:pPr>
          </w:p>
          <w:p w14:paraId="77DD89A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Compatibilitate:</w:t>
            </w:r>
          </w:p>
          <w:p w14:paraId="08F715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pipete de până la 100 ml.</w:t>
            </w:r>
          </w:p>
          <w:p w14:paraId="09F8FD0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pipete cu diametrul de 5–9 mm.</w:t>
            </w:r>
          </w:p>
          <w:p w14:paraId="300F7EAF" w14:textId="77777777" w:rsidR="00563A84" w:rsidRPr="00591F33" w:rsidRDefault="00563A84" w:rsidP="00767FBD">
            <w:pPr>
              <w:widowControl w:val="0"/>
              <w:pBdr>
                <w:top w:val="nil"/>
                <w:left w:val="nil"/>
                <w:bottom w:val="nil"/>
                <w:right w:val="nil"/>
                <w:between w:val="nil"/>
              </w:pBdr>
              <w:rPr>
                <w:b/>
                <w:bCs/>
                <w:sz w:val="18"/>
                <w:szCs w:val="18"/>
              </w:rPr>
            </w:pPr>
          </w:p>
          <w:p w14:paraId="5D7BDF8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743C3E9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Permite aspirarea și evacuarea controlată a lichidelor.</w:t>
            </w:r>
          </w:p>
          <w:p w14:paraId="46396E2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bună pe pipetă.</w:t>
            </w:r>
          </w:p>
          <w:p w14:paraId="2442FB6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acceptă pipetarea cu gura în activitățile de laborator.</w:t>
            </w:r>
          </w:p>
          <w:p w14:paraId="38B2505E" w14:textId="77777777" w:rsidR="00563A84" w:rsidRPr="00591F33" w:rsidRDefault="00563A84" w:rsidP="00767FBD">
            <w:pPr>
              <w:widowControl w:val="0"/>
              <w:pBdr>
                <w:top w:val="nil"/>
                <w:left w:val="nil"/>
                <w:bottom w:val="nil"/>
                <w:right w:val="nil"/>
                <w:between w:val="nil"/>
              </w:pBdr>
              <w:rPr>
                <w:b/>
                <w:bCs/>
                <w:sz w:val="18"/>
                <w:szCs w:val="18"/>
              </w:rPr>
            </w:pPr>
          </w:p>
          <w:p w14:paraId="2BC1EC5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4. Perie pentru eprubete</w:t>
            </w:r>
          </w:p>
          <w:p w14:paraId="49954077" w14:textId="77777777" w:rsidR="00563A84" w:rsidRPr="00591F33" w:rsidRDefault="00563A84" w:rsidP="00767FBD">
            <w:pPr>
              <w:widowControl w:val="0"/>
              <w:pBdr>
                <w:top w:val="nil"/>
                <w:left w:val="nil"/>
                <w:bottom w:val="nil"/>
                <w:right w:val="nil"/>
                <w:between w:val="nil"/>
              </w:pBdr>
              <w:rPr>
                <w:b/>
                <w:bCs/>
                <w:sz w:val="18"/>
                <w:szCs w:val="18"/>
              </w:rPr>
            </w:pPr>
          </w:p>
          <w:p w14:paraId="7DD6F42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Diametru perie: aproximativ 15 mm.</w:t>
            </w:r>
          </w:p>
          <w:p w14:paraId="3A61CE6B" w14:textId="77777777" w:rsidR="00563A84" w:rsidRPr="00591F33" w:rsidRDefault="00563A84" w:rsidP="00767FBD">
            <w:pPr>
              <w:widowControl w:val="0"/>
              <w:pBdr>
                <w:top w:val="nil"/>
                <w:left w:val="nil"/>
                <w:bottom w:val="nil"/>
                <w:right w:val="nil"/>
                <w:between w:val="nil"/>
              </w:pBdr>
              <w:rPr>
                <w:b/>
                <w:bCs/>
                <w:sz w:val="18"/>
                <w:szCs w:val="18"/>
              </w:rPr>
            </w:pPr>
          </w:p>
          <w:p w14:paraId="5538ACB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7A47047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Compatibilă cu eprubete standard de laborator.</w:t>
            </w:r>
          </w:p>
          <w:p w14:paraId="1183C34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Mâner rezistent, adecvat utilizării repetate.</w:t>
            </w:r>
          </w:p>
          <w:p w14:paraId="06E6E6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Peri flexibili, suficient de rigizi pentru curățarea eficientă, fără deteriorarea eprubetelor.</w:t>
            </w:r>
          </w:p>
          <w:p w14:paraId="63309A1D" w14:textId="77777777" w:rsidR="00563A84" w:rsidRPr="00591F33" w:rsidRDefault="00563A84" w:rsidP="00767FBD">
            <w:pPr>
              <w:widowControl w:val="0"/>
              <w:pBdr>
                <w:top w:val="nil"/>
                <w:left w:val="nil"/>
                <w:bottom w:val="nil"/>
                <w:right w:val="nil"/>
                <w:between w:val="nil"/>
              </w:pBdr>
              <w:rPr>
                <w:b/>
                <w:bCs/>
                <w:sz w:val="18"/>
                <w:szCs w:val="18"/>
              </w:rPr>
            </w:pPr>
          </w:p>
          <w:p w14:paraId="5A95365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5. Stativ pentru eprubete</w:t>
            </w:r>
          </w:p>
          <w:p w14:paraId="29532983" w14:textId="77777777" w:rsidR="00563A84" w:rsidRPr="00591F33" w:rsidRDefault="00563A84" w:rsidP="00767FBD">
            <w:pPr>
              <w:widowControl w:val="0"/>
              <w:pBdr>
                <w:top w:val="nil"/>
                <w:left w:val="nil"/>
                <w:bottom w:val="nil"/>
                <w:right w:val="nil"/>
                <w:between w:val="nil"/>
              </w:pBdr>
              <w:rPr>
                <w:b/>
                <w:bCs/>
                <w:sz w:val="18"/>
                <w:szCs w:val="18"/>
              </w:rPr>
            </w:pPr>
          </w:p>
          <w:p w14:paraId="766C420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Material: </w:t>
            </w:r>
            <w:r w:rsidRPr="00591F33">
              <w:rPr>
                <w:sz w:val="18"/>
                <w:szCs w:val="18"/>
              </w:rPr>
              <w:t>Aluminiu sau material echivalent, rezistent și adecvat utilizării în laborator școlar.</w:t>
            </w:r>
          </w:p>
          <w:p w14:paraId="322D2224" w14:textId="77777777" w:rsidR="00563A84" w:rsidRPr="00591F33" w:rsidRDefault="00563A84" w:rsidP="00767FBD">
            <w:pPr>
              <w:widowControl w:val="0"/>
              <w:pBdr>
                <w:top w:val="nil"/>
                <w:left w:val="nil"/>
                <w:bottom w:val="nil"/>
                <w:right w:val="nil"/>
                <w:between w:val="nil"/>
              </w:pBdr>
              <w:rPr>
                <w:b/>
                <w:bCs/>
                <w:sz w:val="18"/>
                <w:szCs w:val="18"/>
              </w:rPr>
            </w:pPr>
          </w:p>
          <w:p w14:paraId="088389A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Capacitate: </w:t>
            </w:r>
            <w:r w:rsidRPr="00591F33">
              <w:rPr>
                <w:sz w:val="18"/>
                <w:szCs w:val="18"/>
              </w:rPr>
              <w:t>Minimum 20 și maximum 30 eprubete.</w:t>
            </w:r>
          </w:p>
          <w:p w14:paraId="3943DB6D" w14:textId="77777777" w:rsidR="00563A84" w:rsidRPr="00591F33" w:rsidRDefault="00563A84" w:rsidP="00767FBD">
            <w:pPr>
              <w:widowControl w:val="0"/>
              <w:pBdr>
                <w:top w:val="nil"/>
                <w:left w:val="nil"/>
                <w:bottom w:val="nil"/>
                <w:right w:val="nil"/>
                <w:between w:val="nil"/>
              </w:pBdr>
              <w:rPr>
                <w:b/>
                <w:bCs/>
                <w:sz w:val="18"/>
                <w:szCs w:val="18"/>
              </w:rPr>
            </w:pPr>
          </w:p>
          <w:p w14:paraId="7B45BAB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Compatibilitate:</w:t>
            </w:r>
          </w:p>
          <w:p w14:paraId="3D17E6D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Diametrul găurilor: aproximativ 18–20 mm.</w:t>
            </w:r>
          </w:p>
          <w:p w14:paraId="58FF144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 cu eprubete standard de laborator.</w:t>
            </w:r>
          </w:p>
          <w:p w14:paraId="4CB9C9A6" w14:textId="77777777" w:rsidR="00563A84" w:rsidRPr="00591F33" w:rsidRDefault="00563A84" w:rsidP="00767FBD">
            <w:pPr>
              <w:widowControl w:val="0"/>
              <w:pBdr>
                <w:top w:val="nil"/>
                <w:left w:val="nil"/>
                <w:bottom w:val="nil"/>
                <w:right w:val="nil"/>
                <w:between w:val="nil"/>
              </w:pBdr>
              <w:rPr>
                <w:b/>
                <w:bCs/>
                <w:sz w:val="18"/>
                <w:szCs w:val="18"/>
              </w:rPr>
            </w:pPr>
          </w:p>
          <w:p w14:paraId="0E79C7B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70EE715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plin pentru stabilitate.</w:t>
            </w:r>
          </w:p>
          <w:p w14:paraId="068019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rigidă și rezistentă la utilizare repetată.</w:t>
            </w:r>
          </w:p>
          <w:p w14:paraId="7B5D968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Suprafețe finisate, fără muchii tăioase sau elemente instabile.</w:t>
            </w:r>
          </w:p>
          <w:p w14:paraId="506406D7" w14:textId="77777777" w:rsidR="00563A84" w:rsidRPr="00591F33" w:rsidRDefault="00563A84" w:rsidP="00767FBD">
            <w:pPr>
              <w:widowControl w:val="0"/>
              <w:pBdr>
                <w:top w:val="nil"/>
                <w:left w:val="nil"/>
                <w:bottom w:val="nil"/>
                <w:right w:val="nil"/>
                <w:between w:val="nil"/>
              </w:pBdr>
              <w:rPr>
                <w:b/>
                <w:bCs/>
                <w:sz w:val="18"/>
                <w:szCs w:val="18"/>
              </w:rPr>
            </w:pPr>
          </w:p>
          <w:p w14:paraId="28674BA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6. Stativ pentru uscarea eprubetelor</w:t>
            </w:r>
          </w:p>
          <w:p w14:paraId="1DCD646A" w14:textId="77777777" w:rsidR="00563A84" w:rsidRPr="00591F33" w:rsidRDefault="00563A84" w:rsidP="00767FBD">
            <w:pPr>
              <w:widowControl w:val="0"/>
              <w:pBdr>
                <w:top w:val="nil"/>
                <w:left w:val="nil"/>
                <w:bottom w:val="nil"/>
                <w:right w:val="nil"/>
                <w:between w:val="nil"/>
              </w:pBdr>
              <w:rPr>
                <w:b/>
                <w:bCs/>
                <w:sz w:val="18"/>
                <w:szCs w:val="18"/>
              </w:rPr>
            </w:pPr>
          </w:p>
          <w:p w14:paraId="6B91F2D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Capacitate: </w:t>
            </w:r>
            <w:r w:rsidRPr="00591F33">
              <w:rPr>
                <w:sz w:val="18"/>
                <w:szCs w:val="18"/>
              </w:rPr>
              <w:t>Minimum 30 și maximum 55 locașuri/tije de uscare.</w:t>
            </w:r>
          </w:p>
          <w:p w14:paraId="591D6AF5" w14:textId="77777777" w:rsidR="00563A84" w:rsidRPr="00591F33" w:rsidRDefault="00563A84" w:rsidP="00767FBD">
            <w:pPr>
              <w:widowControl w:val="0"/>
              <w:pBdr>
                <w:top w:val="nil"/>
                <w:left w:val="nil"/>
                <w:bottom w:val="nil"/>
                <w:right w:val="nil"/>
                <w:between w:val="nil"/>
              </w:pBdr>
              <w:rPr>
                <w:b/>
                <w:bCs/>
                <w:sz w:val="18"/>
                <w:szCs w:val="18"/>
              </w:rPr>
            </w:pPr>
          </w:p>
          <w:p w14:paraId="589D1ED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Compatibil cu eprubete standard de laborator cu diametrul de 14–20 mm.</w:t>
            </w:r>
          </w:p>
          <w:p w14:paraId="1EB4A573" w14:textId="77777777" w:rsidR="00563A84" w:rsidRPr="00591F33" w:rsidRDefault="00563A84" w:rsidP="00767FBD">
            <w:pPr>
              <w:widowControl w:val="0"/>
              <w:pBdr>
                <w:top w:val="nil"/>
                <w:left w:val="nil"/>
                <w:bottom w:val="nil"/>
                <w:right w:val="nil"/>
                <w:between w:val="nil"/>
              </w:pBdr>
              <w:rPr>
                <w:b/>
                <w:bCs/>
                <w:sz w:val="18"/>
                <w:szCs w:val="18"/>
              </w:rPr>
            </w:pPr>
          </w:p>
          <w:p w14:paraId="133BFEF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Polipropilenă sau material echivalent, rezistent la substanțe chimice utilizate în laboratorul școlar.</w:t>
            </w:r>
          </w:p>
          <w:p w14:paraId="7FB17A42" w14:textId="77777777" w:rsidR="00563A84" w:rsidRPr="00591F33" w:rsidRDefault="00563A84" w:rsidP="00767FBD">
            <w:pPr>
              <w:widowControl w:val="0"/>
              <w:pBdr>
                <w:top w:val="nil"/>
                <w:left w:val="nil"/>
                <w:bottom w:val="nil"/>
                <w:right w:val="nil"/>
                <w:between w:val="nil"/>
              </w:pBdr>
              <w:rPr>
                <w:b/>
                <w:bCs/>
                <w:sz w:val="18"/>
                <w:szCs w:val="18"/>
              </w:rPr>
            </w:pPr>
          </w:p>
          <w:p w14:paraId="56AC341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2756D81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w:t>
            </w:r>
          </w:p>
          <w:p w14:paraId="49AC57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Tije de uscare poziționate astfel încât să permită scurgerea și uscarea eficientă a eprubetelor.</w:t>
            </w:r>
          </w:p>
          <w:p w14:paraId="73B5DE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ușor de curățat și rezistent la utilizare repetată.</w:t>
            </w:r>
          </w:p>
          <w:p w14:paraId="232DCE20" w14:textId="77777777" w:rsidR="00563A84" w:rsidRPr="00591F33" w:rsidRDefault="00563A84" w:rsidP="00767FBD">
            <w:pPr>
              <w:widowControl w:val="0"/>
              <w:pBdr>
                <w:top w:val="nil"/>
                <w:left w:val="nil"/>
                <w:bottom w:val="nil"/>
                <w:right w:val="nil"/>
                <w:between w:val="nil"/>
              </w:pBdr>
              <w:rPr>
                <w:b/>
                <w:bCs/>
                <w:sz w:val="18"/>
                <w:szCs w:val="18"/>
              </w:rPr>
            </w:pPr>
          </w:p>
          <w:p w14:paraId="2F496B9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7. Boxă cu capac pentru reactivi, vase chimice și ustensile de laborator</w:t>
            </w:r>
          </w:p>
          <w:p w14:paraId="2EB0F152" w14:textId="77777777" w:rsidR="00563A84" w:rsidRPr="00591F33" w:rsidRDefault="00563A84" w:rsidP="00767FBD">
            <w:pPr>
              <w:widowControl w:val="0"/>
              <w:pBdr>
                <w:top w:val="nil"/>
                <w:left w:val="nil"/>
                <w:bottom w:val="nil"/>
                <w:right w:val="nil"/>
                <w:between w:val="nil"/>
              </w:pBdr>
              <w:rPr>
                <w:b/>
                <w:bCs/>
                <w:sz w:val="18"/>
                <w:szCs w:val="18"/>
              </w:rPr>
            </w:pPr>
          </w:p>
          <w:p w14:paraId="5526A77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orientative: </w:t>
            </w:r>
            <w:r w:rsidRPr="00591F33">
              <w:rPr>
                <w:sz w:val="18"/>
                <w:szCs w:val="18"/>
              </w:rPr>
              <w:t>Aproximativ 200 × 250 × 200 mm.</w:t>
            </w:r>
          </w:p>
          <w:p w14:paraId="46F431F0" w14:textId="77777777" w:rsidR="00563A84" w:rsidRPr="00591F33" w:rsidRDefault="00563A84" w:rsidP="00767FBD">
            <w:pPr>
              <w:widowControl w:val="0"/>
              <w:pBdr>
                <w:top w:val="nil"/>
                <w:left w:val="nil"/>
                <w:bottom w:val="nil"/>
                <w:right w:val="nil"/>
                <w:between w:val="nil"/>
              </w:pBdr>
              <w:rPr>
                <w:b/>
                <w:bCs/>
                <w:sz w:val="18"/>
                <w:szCs w:val="18"/>
              </w:rPr>
            </w:pPr>
          </w:p>
          <w:p w14:paraId="212CA1A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w:t>
            </w:r>
            <w:r w:rsidRPr="00591F33">
              <w:rPr>
                <w:sz w:val="18"/>
                <w:szCs w:val="18"/>
              </w:rPr>
              <w:t>Dreptunghiulară, cu suprafețe netede.</w:t>
            </w:r>
          </w:p>
          <w:p w14:paraId="48413E02" w14:textId="77777777" w:rsidR="00563A84" w:rsidRPr="00591F33" w:rsidRDefault="00563A84" w:rsidP="00767FBD">
            <w:pPr>
              <w:widowControl w:val="0"/>
              <w:pBdr>
                <w:top w:val="nil"/>
                <w:left w:val="nil"/>
                <w:bottom w:val="nil"/>
                <w:right w:val="nil"/>
                <w:between w:val="nil"/>
              </w:pBdr>
              <w:rPr>
                <w:b/>
                <w:bCs/>
                <w:sz w:val="18"/>
                <w:szCs w:val="18"/>
              </w:rPr>
            </w:pPr>
          </w:p>
          <w:p w14:paraId="09F4A62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 xml:space="preserve">Sticlă, polipropilenă sau material echivalent, rezistent la substanțe </w:t>
            </w:r>
            <w:r w:rsidRPr="00591F33">
              <w:rPr>
                <w:sz w:val="18"/>
                <w:szCs w:val="18"/>
              </w:rPr>
              <w:lastRenderedPageBreak/>
              <w:t>chimice utilizate în laboratorul școlar.</w:t>
            </w:r>
          </w:p>
          <w:p w14:paraId="0995D379" w14:textId="77777777" w:rsidR="00563A84" w:rsidRPr="00591F33" w:rsidRDefault="00563A84" w:rsidP="00767FBD">
            <w:pPr>
              <w:widowControl w:val="0"/>
              <w:pBdr>
                <w:top w:val="nil"/>
                <w:left w:val="nil"/>
                <w:bottom w:val="nil"/>
                <w:right w:val="nil"/>
                <w:between w:val="nil"/>
              </w:pBdr>
              <w:rPr>
                <w:b/>
                <w:bCs/>
                <w:sz w:val="18"/>
                <w:szCs w:val="18"/>
              </w:rPr>
            </w:pPr>
          </w:p>
          <w:p w14:paraId="53DE852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Capac:</w:t>
            </w:r>
          </w:p>
          <w:p w14:paraId="1AA5F0F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cu clame de închidere ermetică.</w:t>
            </w:r>
          </w:p>
          <w:p w14:paraId="6B1B2E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Capacul poate fi realizat din 2–4 părți sau soluție echivalentă care asigură închiderea sigură.</w:t>
            </w:r>
          </w:p>
          <w:p w14:paraId="0CCDB94B" w14:textId="77777777" w:rsidR="00563A84" w:rsidRPr="00591F33" w:rsidRDefault="00563A84" w:rsidP="00767FBD">
            <w:pPr>
              <w:widowControl w:val="0"/>
              <w:pBdr>
                <w:top w:val="nil"/>
                <w:left w:val="nil"/>
                <w:bottom w:val="nil"/>
                <w:right w:val="nil"/>
                <w:between w:val="nil"/>
              </w:pBdr>
              <w:rPr>
                <w:b/>
                <w:bCs/>
                <w:sz w:val="18"/>
                <w:szCs w:val="18"/>
              </w:rPr>
            </w:pPr>
          </w:p>
          <w:p w14:paraId="4B4A251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767EFCE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w:t>
            </w:r>
            <w:r w:rsidRPr="00591F33">
              <w:rPr>
                <w:b/>
                <w:bCs/>
                <w:sz w:val="18"/>
                <w:szCs w:val="18"/>
              </w:rPr>
              <w:t xml:space="preserve"> </w:t>
            </w:r>
            <w:r w:rsidRPr="00591F33">
              <w:rPr>
                <w:rFonts w:eastAsia="Calibri"/>
                <w:sz w:val="18"/>
                <w:szCs w:val="18"/>
              </w:rPr>
              <w:t>stabilă</w:t>
            </w:r>
            <w:r w:rsidRPr="00591F33">
              <w:rPr>
                <w:b/>
                <w:bCs/>
                <w:sz w:val="18"/>
                <w:szCs w:val="18"/>
              </w:rPr>
              <w:t>.</w:t>
            </w:r>
          </w:p>
          <w:p w14:paraId="00B971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Ușor de curățat.</w:t>
            </w:r>
          </w:p>
          <w:p w14:paraId="6530FEA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Adecvată depozitării organizate în laborator.</w:t>
            </w:r>
          </w:p>
          <w:p w14:paraId="23A6AEA8" w14:textId="77777777" w:rsidR="00563A84" w:rsidRPr="00591F33" w:rsidRDefault="00563A84" w:rsidP="00767FBD">
            <w:pPr>
              <w:widowControl w:val="0"/>
              <w:pBdr>
                <w:top w:val="nil"/>
                <w:left w:val="nil"/>
                <w:bottom w:val="nil"/>
                <w:right w:val="nil"/>
                <w:between w:val="nil"/>
              </w:pBdr>
              <w:rPr>
                <w:b/>
                <w:bCs/>
                <w:sz w:val="18"/>
                <w:szCs w:val="18"/>
              </w:rPr>
            </w:pPr>
          </w:p>
          <w:p w14:paraId="4C871B6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8. Spirtieră de laborator</w:t>
            </w:r>
          </w:p>
          <w:p w14:paraId="7632227D" w14:textId="77777777" w:rsidR="00563A84" w:rsidRPr="00591F33" w:rsidRDefault="00563A84" w:rsidP="00767FBD">
            <w:pPr>
              <w:widowControl w:val="0"/>
              <w:pBdr>
                <w:top w:val="nil"/>
                <w:left w:val="nil"/>
                <w:bottom w:val="nil"/>
                <w:right w:val="nil"/>
                <w:between w:val="nil"/>
              </w:pBdr>
              <w:rPr>
                <w:b/>
                <w:bCs/>
                <w:sz w:val="18"/>
                <w:szCs w:val="18"/>
              </w:rPr>
            </w:pPr>
          </w:p>
          <w:p w14:paraId="7C6215D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Sursă de încălzire ușoară pentru experimente simple în laboratorul școlar de chimie, utilizată exclusiv sub supravegherea cadrului didactic.</w:t>
            </w:r>
          </w:p>
          <w:p w14:paraId="59EC9978" w14:textId="77777777" w:rsidR="00563A84" w:rsidRPr="00591F33" w:rsidRDefault="00563A84" w:rsidP="00767FBD">
            <w:pPr>
              <w:widowControl w:val="0"/>
              <w:pBdr>
                <w:top w:val="nil"/>
                <w:left w:val="nil"/>
                <w:bottom w:val="nil"/>
                <w:right w:val="nil"/>
                <w:between w:val="nil"/>
              </w:pBdr>
              <w:rPr>
                <w:b/>
                <w:bCs/>
                <w:sz w:val="18"/>
                <w:szCs w:val="18"/>
              </w:rPr>
            </w:pPr>
          </w:p>
          <w:p w14:paraId="64C86BA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corp: </w:t>
            </w:r>
            <w:r w:rsidRPr="00591F33">
              <w:rPr>
                <w:sz w:val="18"/>
                <w:szCs w:val="18"/>
              </w:rPr>
              <w:t>Sticlă rezistentă la temperatură sau material echivalent.</w:t>
            </w:r>
          </w:p>
          <w:p w14:paraId="77D5F3EC" w14:textId="77777777" w:rsidR="00563A84" w:rsidRPr="00591F33" w:rsidRDefault="00563A84" w:rsidP="00767FBD">
            <w:pPr>
              <w:widowControl w:val="0"/>
              <w:pBdr>
                <w:top w:val="nil"/>
                <w:left w:val="nil"/>
                <w:bottom w:val="nil"/>
                <w:right w:val="nil"/>
                <w:between w:val="nil"/>
              </w:pBdr>
              <w:rPr>
                <w:b/>
                <w:bCs/>
                <w:sz w:val="18"/>
                <w:szCs w:val="18"/>
              </w:rPr>
            </w:pPr>
          </w:p>
          <w:p w14:paraId="65FBAF4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Capacitate: </w:t>
            </w:r>
            <w:r w:rsidRPr="00591F33">
              <w:rPr>
                <w:sz w:val="18"/>
                <w:szCs w:val="18"/>
              </w:rPr>
              <w:t>100–200 ml.</w:t>
            </w:r>
          </w:p>
          <w:p w14:paraId="03800B17" w14:textId="77777777" w:rsidR="00563A84" w:rsidRPr="00591F33" w:rsidRDefault="00563A84" w:rsidP="00767FBD">
            <w:pPr>
              <w:widowControl w:val="0"/>
              <w:pBdr>
                <w:top w:val="nil"/>
                <w:left w:val="nil"/>
                <w:bottom w:val="nil"/>
                <w:right w:val="nil"/>
                <w:between w:val="nil"/>
              </w:pBdr>
              <w:rPr>
                <w:b/>
                <w:bCs/>
                <w:sz w:val="18"/>
                <w:szCs w:val="18"/>
              </w:rPr>
            </w:pPr>
          </w:p>
          <w:p w14:paraId="6236321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Componente:</w:t>
            </w:r>
          </w:p>
          <w:p w14:paraId="542C9A2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Fitil inclus, din material rezistent la ardere.</w:t>
            </w:r>
          </w:p>
          <w:p w14:paraId="4E22EFC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metalic sau capac din material rezistent la temperatură, pentru stingerea flăcării.</w:t>
            </w:r>
          </w:p>
          <w:p w14:paraId="2D54CFA7" w14:textId="77777777" w:rsidR="00563A84" w:rsidRPr="00591F33" w:rsidRDefault="00563A84" w:rsidP="00767FBD">
            <w:pPr>
              <w:widowControl w:val="0"/>
              <w:pBdr>
                <w:top w:val="nil"/>
                <w:left w:val="nil"/>
                <w:bottom w:val="nil"/>
                <w:right w:val="nil"/>
                <w:between w:val="nil"/>
              </w:pBdr>
              <w:rPr>
                <w:b/>
                <w:bCs/>
                <w:sz w:val="18"/>
                <w:szCs w:val="18"/>
              </w:rPr>
            </w:pPr>
          </w:p>
          <w:p w14:paraId="29AEFBE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w:t>
            </w:r>
          </w:p>
          <w:p w14:paraId="3902BCA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în mediu educațional.</w:t>
            </w:r>
          </w:p>
          <w:p w14:paraId="390B8C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stabilă, fără scurgeri.</w:t>
            </w:r>
          </w:p>
          <w:p w14:paraId="0B157D4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 utilizează doar conform instrucțiunilor de siguranță.</w:t>
            </w:r>
          </w:p>
          <w:p w14:paraId="52738899" w14:textId="77777777" w:rsidR="00563A84" w:rsidRPr="00591F33" w:rsidRDefault="00563A84" w:rsidP="00767FBD">
            <w:pPr>
              <w:widowControl w:val="0"/>
              <w:pBdr>
                <w:top w:val="nil"/>
                <w:left w:val="nil"/>
                <w:bottom w:val="nil"/>
                <w:right w:val="nil"/>
                <w:between w:val="nil"/>
              </w:pBdr>
              <w:rPr>
                <w:b/>
                <w:bCs/>
                <w:sz w:val="18"/>
                <w:szCs w:val="18"/>
              </w:rPr>
            </w:pPr>
          </w:p>
          <w:p w14:paraId="354C28D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9. Stativ de laborator universal</w:t>
            </w:r>
          </w:p>
          <w:p w14:paraId="45C71F49" w14:textId="77777777" w:rsidR="00563A84" w:rsidRPr="00591F33" w:rsidRDefault="00563A84" w:rsidP="00767FBD">
            <w:pPr>
              <w:widowControl w:val="0"/>
              <w:pBdr>
                <w:top w:val="nil"/>
                <w:left w:val="nil"/>
                <w:bottom w:val="nil"/>
                <w:right w:val="nil"/>
                <w:between w:val="nil"/>
              </w:pBdr>
              <w:rPr>
                <w:b/>
                <w:bCs/>
                <w:sz w:val="18"/>
                <w:szCs w:val="18"/>
              </w:rPr>
            </w:pPr>
          </w:p>
          <w:p w14:paraId="03081E4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Construcție:</w:t>
            </w:r>
          </w:p>
          <w:p w14:paraId="697EF6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Bază metalică grea, stabilă, rezistentă la coroziune.</w:t>
            </w:r>
          </w:p>
          <w:p w14:paraId="46D1716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antiderapantă sau soluție echivalentă pentru stabilitate.</w:t>
            </w:r>
          </w:p>
          <w:p w14:paraId="6BF8433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Muchii rotunjite sau finisate corespunzător.</w:t>
            </w:r>
          </w:p>
          <w:p w14:paraId="2E37D480" w14:textId="77777777" w:rsidR="00563A84" w:rsidRPr="00591F33" w:rsidRDefault="00563A84" w:rsidP="00767FBD">
            <w:pPr>
              <w:widowControl w:val="0"/>
              <w:pBdr>
                <w:top w:val="nil"/>
                <w:left w:val="nil"/>
                <w:bottom w:val="nil"/>
                <w:right w:val="nil"/>
                <w:between w:val="nil"/>
              </w:pBdr>
              <w:rPr>
                <w:b/>
                <w:bCs/>
                <w:sz w:val="18"/>
                <w:szCs w:val="18"/>
              </w:rPr>
            </w:pPr>
          </w:p>
          <w:p w14:paraId="2EDFF07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bază: </w:t>
            </w:r>
            <w:r w:rsidRPr="00591F33">
              <w:rPr>
                <w:sz w:val="18"/>
                <w:szCs w:val="18"/>
              </w:rPr>
              <w:t>Fontă, oțel sau material echivalent, cu strat protector.</w:t>
            </w:r>
          </w:p>
          <w:p w14:paraId="6018E763" w14:textId="77777777" w:rsidR="00563A84" w:rsidRPr="00591F33" w:rsidRDefault="00563A84" w:rsidP="00767FBD">
            <w:pPr>
              <w:widowControl w:val="0"/>
              <w:pBdr>
                <w:top w:val="nil"/>
                <w:left w:val="nil"/>
                <w:bottom w:val="nil"/>
                <w:right w:val="nil"/>
                <w:between w:val="nil"/>
              </w:pBdr>
              <w:rPr>
                <w:b/>
                <w:bCs/>
                <w:sz w:val="18"/>
                <w:szCs w:val="18"/>
              </w:rPr>
            </w:pPr>
          </w:p>
          <w:p w14:paraId="367198D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Tijă verticală:</w:t>
            </w:r>
          </w:p>
          <w:p w14:paraId="3F01E5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oțel cromat, inox sau material echivalent.</w:t>
            </w:r>
          </w:p>
          <w:p w14:paraId="46DC6D7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Înălțime: aproximativ 600–700 mm.</w:t>
            </w:r>
          </w:p>
          <w:p w14:paraId="11600C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tijă: aproximativ 10–12 mm, compatibil cu accesorii standard de laborator.</w:t>
            </w:r>
          </w:p>
          <w:p w14:paraId="2CC6B349" w14:textId="77777777" w:rsidR="00563A84" w:rsidRPr="00591F33" w:rsidRDefault="00563A84" w:rsidP="00767FBD">
            <w:pPr>
              <w:widowControl w:val="0"/>
              <w:pBdr>
                <w:top w:val="nil"/>
                <w:left w:val="nil"/>
                <w:bottom w:val="nil"/>
                <w:right w:val="nil"/>
                <w:between w:val="nil"/>
              </w:pBdr>
              <w:rPr>
                <w:b/>
                <w:bCs/>
                <w:sz w:val="18"/>
                <w:szCs w:val="18"/>
              </w:rPr>
            </w:pPr>
          </w:p>
          <w:p w14:paraId="5DD8C22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Sistem de prindere: </w:t>
            </w:r>
            <w:r w:rsidRPr="00591F33">
              <w:rPr>
                <w:sz w:val="18"/>
                <w:szCs w:val="18"/>
              </w:rPr>
              <w:t>Cleme metalice reglabile, cu șuruburi robuste și filet durabil, sau sistem echivalent.</w:t>
            </w:r>
          </w:p>
          <w:p w14:paraId="5F9D0258" w14:textId="77777777" w:rsidR="00563A84" w:rsidRPr="00591F33" w:rsidRDefault="00563A84" w:rsidP="00767FBD">
            <w:pPr>
              <w:widowControl w:val="0"/>
              <w:pBdr>
                <w:top w:val="nil"/>
                <w:left w:val="nil"/>
                <w:bottom w:val="nil"/>
                <w:right w:val="nil"/>
                <w:between w:val="nil"/>
              </w:pBdr>
              <w:rPr>
                <w:b/>
                <w:bCs/>
                <w:sz w:val="18"/>
                <w:szCs w:val="18"/>
              </w:rPr>
            </w:pPr>
          </w:p>
          <w:p w14:paraId="256FE24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Utilizabil cu inele, brațe, cleme pentru eprubete, suporturi pentru senzori și alte accesorii.</w:t>
            </w:r>
          </w:p>
          <w:p w14:paraId="5049993C" w14:textId="77777777" w:rsidR="00563A84" w:rsidRPr="00591F33" w:rsidRDefault="00563A84" w:rsidP="00767FBD">
            <w:pPr>
              <w:widowControl w:val="0"/>
              <w:pBdr>
                <w:top w:val="nil"/>
                <w:left w:val="nil"/>
                <w:bottom w:val="nil"/>
                <w:right w:val="nil"/>
                <w:between w:val="nil"/>
              </w:pBdr>
              <w:rPr>
                <w:b/>
                <w:bCs/>
                <w:sz w:val="18"/>
                <w:szCs w:val="18"/>
              </w:rPr>
            </w:pPr>
          </w:p>
          <w:p w14:paraId="328876E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Susținerea aparatelor, probelor și instrumentelor în experimente de chimie și fizică.</w:t>
            </w:r>
          </w:p>
          <w:p w14:paraId="3846492B" w14:textId="77777777" w:rsidR="00563A84" w:rsidRPr="00591F33" w:rsidRDefault="00563A84" w:rsidP="00767FBD">
            <w:pPr>
              <w:widowControl w:val="0"/>
              <w:pBdr>
                <w:top w:val="nil"/>
                <w:left w:val="nil"/>
                <w:bottom w:val="nil"/>
                <w:right w:val="nil"/>
                <w:between w:val="nil"/>
              </w:pBdr>
              <w:rPr>
                <w:b/>
                <w:bCs/>
                <w:sz w:val="18"/>
                <w:szCs w:val="18"/>
              </w:rPr>
            </w:pPr>
          </w:p>
          <w:p w14:paraId="7B71DAD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w:t>
            </w:r>
          </w:p>
          <w:p w14:paraId="59E69E9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Stabilitate ridicată pentru prevenirea răsturnării.</w:t>
            </w:r>
          </w:p>
          <w:p w14:paraId="7F5DD66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Adecvat utilizării în laborator școlar.</w:t>
            </w:r>
          </w:p>
          <w:p w14:paraId="4DF6E9F6" w14:textId="77777777" w:rsidR="00563A84" w:rsidRPr="00591F33" w:rsidRDefault="00563A84" w:rsidP="00767FBD">
            <w:pPr>
              <w:widowControl w:val="0"/>
              <w:pBdr>
                <w:top w:val="nil"/>
                <w:left w:val="nil"/>
                <w:bottom w:val="nil"/>
                <w:right w:val="nil"/>
                <w:between w:val="nil"/>
              </w:pBdr>
              <w:rPr>
                <w:b/>
                <w:bCs/>
                <w:sz w:val="18"/>
                <w:szCs w:val="18"/>
              </w:rPr>
            </w:pPr>
          </w:p>
          <w:p w14:paraId="147A5338"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w:t>
            </w:r>
          </w:p>
          <w:p w14:paraId="33D73E72" w14:textId="77777777" w:rsidR="00563A84" w:rsidRPr="00591F33" w:rsidRDefault="00563A84" w:rsidP="00767FBD">
            <w:pPr>
              <w:widowControl w:val="0"/>
              <w:pBdr>
                <w:top w:val="nil"/>
                <w:left w:val="nil"/>
                <w:bottom w:val="nil"/>
                <w:right w:val="nil"/>
                <w:between w:val="nil"/>
              </w:pBdr>
              <w:rPr>
                <w:b/>
                <w:bCs/>
                <w:sz w:val="18"/>
                <w:szCs w:val="18"/>
              </w:rPr>
            </w:pPr>
          </w:p>
          <w:p w14:paraId="6383709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Calitate: </w:t>
            </w:r>
            <w:r w:rsidRPr="00591F33">
              <w:rPr>
                <w:sz w:val="18"/>
                <w:szCs w:val="18"/>
              </w:rPr>
              <w:t>Produsele trebuie să fie noi, neutilizate, complete, curate și funcționale la momentul livrării.</w:t>
            </w:r>
          </w:p>
          <w:p w14:paraId="4483D84E" w14:textId="77777777" w:rsidR="00563A84" w:rsidRPr="00591F33" w:rsidRDefault="00563A84" w:rsidP="00767FBD">
            <w:pPr>
              <w:widowControl w:val="0"/>
              <w:pBdr>
                <w:top w:val="nil"/>
                <w:left w:val="nil"/>
                <w:bottom w:val="nil"/>
                <w:right w:val="nil"/>
                <w:between w:val="nil"/>
              </w:pBdr>
              <w:rPr>
                <w:b/>
                <w:bCs/>
                <w:sz w:val="18"/>
                <w:szCs w:val="18"/>
              </w:rPr>
            </w:pPr>
          </w:p>
          <w:p w14:paraId="110DF4B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Materiale: </w:t>
            </w:r>
            <w:r w:rsidRPr="00591F33">
              <w:rPr>
                <w:sz w:val="18"/>
                <w:szCs w:val="18"/>
              </w:rPr>
              <w:t>Materialele trebuie să fie rezistente la utilizare repetată, curățare uzuală, manipulare frecventă și contact ocazional cu substanțe utilizate în laboratorul școlar.</w:t>
            </w:r>
          </w:p>
          <w:p w14:paraId="5F70E14C" w14:textId="77777777" w:rsidR="00563A84" w:rsidRPr="00591F33" w:rsidRDefault="00563A84" w:rsidP="00767FBD">
            <w:pPr>
              <w:widowControl w:val="0"/>
              <w:pBdr>
                <w:top w:val="nil"/>
                <w:left w:val="nil"/>
                <w:bottom w:val="nil"/>
                <w:right w:val="nil"/>
                <w:between w:val="nil"/>
              </w:pBdr>
              <w:rPr>
                <w:b/>
                <w:bCs/>
                <w:sz w:val="18"/>
                <w:szCs w:val="18"/>
              </w:rPr>
            </w:pPr>
          </w:p>
          <w:p w14:paraId="088006E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Nu se admit produse cu fisuri, deformări, muchii tăioase, componente instabile, scurgeri, defecte de fabricație sau elemente slab fixate.</w:t>
            </w:r>
          </w:p>
          <w:p w14:paraId="329509FB" w14:textId="77777777" w:rsidR="00563A84" w:rsidRPr="00591F33" w:rsidRDefault="00563A84" w:rsidP="00767FBD">
            <w:pPr>
              <w:widowControl w:val="0"/>
              <w:pBdr>
                <w:top w:val="nil"/>
                <w:left w:val="nil"/>
                <w:bottom w:val="nil"/>
                <w:right w:val="nil"/>
                <w:between w:val="nil"/>
              </w:pBdr>
              <w:rPr>
                <w:b/>
                <w:bCs/>
                <w:sz w:val="18"/>
                <w:szCs w:val="18"/>
              </w:rPr>
            </w:pPr>
          </w:p>
          <w:p w14:paraId="1AACC20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Ustensilele trebuie să fie compatibile cu vesela chimică și activitățile didactice uzuale din laboratorul de chimie.</w:t>
            </w:r>
          </w:p>
          <w:p w14:paraId="709BF981" w14:textId="77777777" w:rsidR="00563A84" w:rsidRPr="00591F33" w:rsidRDefault="00563A84" w:rsidP="00767FBD">
            <w:pPr>
              <w:widowControl w:val="0"/>
              <w:pBdr>
                <w:top w:val="nil"/>
                <w:left w:val="nil"/>
                <w:bottom w:val="nil"/>
                <w:right w:val="nil"/>
                <w:between w:val="nil"/>
              </w:pBdr>
              <w:rPr>
                <w:b/>
                <w:bCs/>
                <w:sz w:val="18"/>
                <w:szCs w:val="18"/>
              </w:rPr>
            </w:pPr>
          </w:p>
          <w:p w14:paraId="2ABFB2D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Ambalare: </w:t>
            </w:r>
            <w:r w:rsidRPr="00591F33">
              <w:rPr>
                <w:sz w:val="18"/>
                <w:szCs w:val="18"/>
              </w:rPr>
              <w:t>Produsele vor fi ambalate corespunzător pentru prevenirea deteriorării în timpul transportului.</w:t>
            </w:r>
          </w:p>
          <w:p w14:paraId="173CA804" w14:textId="77777777" w:rsidR="00563A84" w:rsidRPr="00591F33" w:rsidRDefault="00563A84" w:rsidP="00767FBD">
            <w:pPr>
              <w:widowControl w:val="0"/>
              <w:pBdr>
                <w:top w:val="nil"/>
                <w:left w:val="nil"/>
                <w:bottom w:val="nil"/>
                <w:right w:val="nil"/>
                <w:between w:val="nil"/>
              </w:pBdr>
              <w:rPr>
                <w:b/>
                <w:bCs/>
                <w:sz w:val="18"/>
                <w:szCs w:val="18"/>
              </w:rPr>
            </w:pPr>
          </w:p>
          <w:p w14:paraId="0D0666F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verificare și predare către beneficiar incluse în preț.</w:t>
            </w:r>
          </w:p>
          <w:p w14:paraId="49A9C0F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cu excepția uzurii normale sau deteriorărilor cauzate de utilizare necorespunzătoare.</w:t>
            </w:r>
          </w:p>
        </w:tc>
        <w:tc>
          <w:tcPr>
            <w:tcW w:w="0" w:type="auto"/>
          </w:tcPr>
          <w:p w14:paraId="492BC64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4865C7A"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327DC34"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0052DFC0"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0CFAFB79" w14:textId="065E6F58" w:rsidTr="0049454F">
        <w:trPr>
          <w:trHeight w:val="435"/>
        </w:trPr>
        <w:tc>
          <w:tcPr>
            <w:tcW w:w="0" w:type="auto"/>
          </w:tcPr>
          <w:p w14:paraId="4CA8551D"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70D626EE" w14:textId="77777777" w:rsidR="00563A84" w:rsidRPr="00591F33" w:rsidRDefault="00563A84" w:rsidP="00767FBD">
            <w:pPr>
              <w:tabs>
                <w:tab w:val="left" w:pos="129"/>
              </w:tabs>
              <w:ind w:right="-30"/>
              <w:jc w:val="both"/>
              <w:rPr>
                <w:sz w:val="18"/>
                <w:szCs w:val="18"/>
              </w:rPr>
            </w:pPr>
            <w:r w:rsidRPr="00591F33">
              <w:rPr>
                <w:sz w:val="18"/>
                <w:szCs w:val="18"/>
              </w:rPr>
              <w:t>Instrumente de măsură și dispozitive pentru laboratorul de chimie</w:t>
            </w:r>
          </w:p>
        </w:tc>
        <w:tc>
          <w:tcPr>
            <w:tcW w:w="0" w:type="auto"/>
          </w:tcPr>
          <w:p w14:paraId="62A059CA" w14:textId="77777777" w:rsidR="00563A84" w:rsidRPr="00591F33" w:rsidRDefault="00563A84" w:rsidP="00767FBD">
            <w:pPr>
              <w:widowControl w:val="0"/>
              <w:rPr>
                <w:sz w:val="18"/>
                <w:szCs w:val="18"/>
              </w:rPr>
            </w:pPr>
            <w:r w:rsidRPr="00591F33">
              <w:rPr>
                <w:sz w:val="18"/>
                <w:szCs w:val="18"/>
              </w:rPr>
              <w:t>set</w:t>
            </w:r>
          </w:p>
        </w:tc>
        <w:tc>
          <w:tcPr>
            <w:tcW w:w="0" w:type="auto"/>
          </w:tcPr>
          <w:p w14:paraId="3CA198CA" w14:textId="77777777" w:rsidR="00563A84" w:rsidRPr="00591F33" w:rsidRDefault="00563A84" w:rsidP="00767FBD">
            <w:pPr>
              <w:widowControl w:val="0"/>
              <w:jc w:val="center"/>
              <w:rPr>
                <w:sz w:val="18"/>
                <w:szCs w:val="18"/>
              </w:rPr>
            </w:pPr>
            <w:r w:rsidRPr="00591F33">
              <w:rPr>
                <w:sz w:val="18"/>
                <w:szCs w:val="18"/>
              </w:rPr>
              <w:t>29</w:t>
            </w:r>
          </w:p>
        </w:tc>
        <w:tc>
          <w:tcPr>
            <w:tcW w:w="0" w:type="auto"/>
          </w:tcPr>
          <w:p w14:paraId="1E6F414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instrumente de măsură și dispozitive destinat utilizării în laboratorul școlar de chimie pentru determinarea masei, măsurarea pH-ului, obținerea apei distilate, încălzirea substanțelor și demonstrarea unor fenomene specifice electrochimiei.</w:t>
            </w:r>
          </w:p>
          <w:p w14:paraId="2D27BD46" w14:textId="77777777" w:rsidR="00563A84" w:rsidRPr="00591F33" w:rsidRDefault="00563A84" w:rsidP="00767FBD">
            <w:pPr>
              <w:widowControl w:val="0"/>
              <w:pBdr>
                <w:top w:val="nil"/>
                <w:left w:val="nil"/>
                <w:bottom w:val="nil"/>
                <w:right w:val="nil"/>
                <w:between w:val="nil"/>
              </w:pBdr>
              <w:rPr>
                <w:b/>
                <w:bCs/>
                <w:sz w:val="18"/>
                <w:szCs w:val="18"/>
              </w:rPr>
            </w:pPr>
          </w:p>
          <w:p w14:paraId="6894EBA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bunuri:</w:t>
            </w:r>
          </w:p>
          <w:p w14:paraId="3421AC4E" w14:textId="77777777" w:rsidR="00563A84" w:rsidRPr="00591F33" w:rsidRDefault="00563A84">
            <w:pPr>
              <w:widowControl w:val="0"/>
              <w:numPr>
                <w:ilvl w:val="0"/>
                <w:numId w:val="24"/>
              </w:numPr>
              <w:pBdr>
                <w:top w:val="nil"/>
                <w:left w:val="nil"/>
                <w:bottom w:val="nil"/>
                <w:right w:val="nil"/>
                <w:between w:val="nil"/>
              </w:pBdr>
              <w:rPr>
                <w:sz w:val="18"/>
                <w:szCs w:val="18"/>
              </w:rPr>
            </w:pPr>
            <w:r w:rsidRPr="00591F33">
              <w:rPr>
                <w:sz w:val="18"/>
                <w:szCs w:val="18"/>
              </w:rPr>
              <w:t>balanță electronică de masă / cântar electronic de precizie - 2 buc.;</w:t>
            </w:r>
          </w:p>
          <w:p w14:paraId="0ADBF41F" w14:textId="77777777" w:rsidR="00563A84" w:rsidRPr="00591F33" w:rsidRDefault="00563A84">
            <w:pPr>
              <w:widowControl w:val="0"/>
              <w:numPr>
                <w:ilvl w:val="0"/>
                <w:numId w:val="24"/>
              </w:numPr>
              <w:pBdr>
                <w:top w:val="nil"/>
                <w:left w:val="nil"/>
                <w:bottom w:val="nil"/>
                <w:right w:val="nil"/>
                <w:between w:val="nil"/>
              </w:pBdr>
              <w:rPr>
                <w:sz w:val="18"/>
                <w:szCs w:val="18"/>
              </w:rPr>
            </w:pPr>
            <w:r w:rsidRPr="00591F33">
              <w:rPr>
                <w:sz w:val="18"/>
                <w:szCs w:val="18"/>
              </w:rPr>
              <w:t>balanță cu două brațe - 5 buc.;</w:t>
            </w:r>
          </w:p>
          <w:p w14:paraId="3330FD30" w14:textId="77777777" w:rsidR="00563A84" w:rsidRPr="00591F33" w:rsidRDefault="00563A84">
            <w:pPr>
              <w:widowControl w:val="0"/>
              <w:numPr>
                <w:ilvl w:val="0"/>
                <w:numId w:val="24"/>
              </w:numPr>
              <w:pBdr>
                <w:top w:val="nil"/>
                <w:left w:val="nil"/>
                <w:bottom w:val="nil"/>
                <w:right w:val="nil"/>
                <w:between w:val="nil"/>
              </w:pBdr>
              <w:rPr>
                <w:sz w:val="18"/>
                <w:szCs w:val="18"/>
              </w:rPr>
            </w:pPr>
            <w:r w:rsidRPr="00591F33">
              <w:rPr>
                <w:sz w:val="18"/>
                <w:szCs w:val="18"/>
              </w:rPr>
              <w:t>distilator de apă - 2 buc.;</w:t>
            </w:r>
          </w:p>
          <w:p w14:paraId="796DEF8E" w14:textId="77777777" w:rsidR="00563A84" w:rsidRPr="00591F33" w:rsidRDefault="00563A84">
            <w:pPr>
              <w:widowControl w:val="0"/>
              <w:numPr>
                <w:ilvl w:val="0"/>
                <w:numId w:val="24"/>
              </w:numPr>
              <w:pBdr>
                <w:top w:val="nil"/>
                <w:left w:val="nil"/>
                <w:bottom w:val="nil"/>
                <w:right w:val="nil"/>
                <w:between w:val="nil"/>
              </w:pBdr>
              <w:rPr>
                <w:sz w:val="18"/>
                <w:szCs w:val="18"/>
              </w:rPr>
            </w:pPr>
            <w:r w:rsidRPr="00591F33">
              <w:rPr>
                <w:sz w:val="18"/>
                <w:szCs w:val="18"/>
              </w:rPr>
              <w:t>reșou electric - 2 buc.;</w:t>
            </w:r>
          </w:p>
          <w:p w14:paraId="098C019E" w14:textId="77777777" w:rsidR="00563A84" w:rsidRPr="00591F33" w:rsidRDefault="00563A84">
            <w:pPr>
              <w:widowControl w:val="0"/>
              <w:numPr>
                <w:ilvl w:val="0"/>
                <w:numId w:val="24"/>
              </w:numPr>
              <w:pBdr>
                <w:top w:val="nil"/>
                <w:left w:val="nil"/>
                <w:bottom w:val="nil"/>
                <w:right w:val="nil"/>
                <w:between w:val="nil"/>
              </w:pBdr>
              <w:rPr>
                <w:sz w:val="18"/>
                <w:szCs w:val="18"/>
              </w:rPr>
            </w:pPr>
            <w:r w:rsidRPr="00591F33">
              <w:rPr>
                <w:sz w:val="18"/>
                <w:szCs w:val="18"/>
              </w:rPr>
              <w:t>pH-metru de masă - 2 buc.;</w:t>
            </w:r>
          </w:p>
          <w:p w14:paraId="5B26B495" w14:textId="77777777" w:rsidR="00563A84" w:rsidRPr="00591F33" w:rsidRDefault="00563A84">
            <w:pPr>
              <w:widowControl w:val="0"/>
              <w:numPr>
                <w:ilvl w:val="0"/>
                <w:numId w:val="24"/>
              </w:numPr>
              <w:pBdr>
                <w:top w:val="nil"/>
                <w:left w:val="nil"/>
                <w:bottom w:val="nil"/>
                <w:right w:val="nil"/>
                <w:between w:val="nil"/>
              </w:pBdr>
              <w:rPr>
                <w:sz w:val="18"/>
                <w:szCs w:val="18"/>
              </w:rPr>
            </w:pPr>
            <w:r w:rsidRPr="00591F33">
              <w:rPr>
                <w:sz w:val="18"/>
                <w:szCs w:val="18"/>
              </w:rPr>
              <w:t>dispozitiv pentru demonstrarea disociației electrolitice - 2 buc..</w:t>
            </w:r>
          </w:p>
          <w:p w14:paraId="76EA9C15" w14:textId="77777777" w:rsidR="00563A84" w:rsidRPr="00591F33" w:rsidRDefault="00563A84" w:rsidP="00767FBD">
            <w:pPr>
              <w:widowControl w:val="0"/>
              <w:pBdr>
                <w:top w:val="nil"/>
                <w:left w:val="nil"/>
                <w:bottom w:val="nil"/>
                <w:right w:val="nil"/>
                <w:between w:val="nil"/>
              </w:pBdr>
              <w:rPr>
                <w:b/>
                <w:bCs/>
                <w:sz w:val="18"/>
                <w:szCs w:val="18"/>
              </w:rPr>
            </w:pPr>
          </w:p>
          <w:p w14:paraId="2172B74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1. Balanță electronică de masă / cântar electronic de precizie</w:t>
            </w:r>
          </w:p>
          <w:p w14:paraId="48EF17E8" w14:textId="77777777" w:rsidR="00563A84" w:rsidRPr="00591F33" w:rsidRDefault="00563A84" w:rsidP="00767FBD">
            <w:pPr>
              <w:widowControl w:val="0"/>
              <w:pBdr>
                <w:top w:val="nil"/>
                <w:left w:val="nil"/>
                <w:bottom w:val="nil"/>
                <w:right w:val="nil"/>
                <w:between w:val="nil"/>
              </w:pBdr>
              <w:rPr>
                <w:b/>
                <w:bCs/>
                <w:sz w:val="18"/>
                <w:szCs w:val="18"/>
              </w:rPr>
            </w:pPr>
          </w:p>
          <w:p w14:paraId="177500B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Măsurarea masei probelor solide și lichide în activități educaționale de chimie și fizică.</w:t>
            </w:r>
          </w:p>
          <w:p w14:paraId="7EA83EDE" w14:textId="77777777" w:rsidR="00563A84" w:rsidRPr="00591F33" w:rsidRDefault="00563A84" w:rsidP="00767FBD">
            <w:pPr>
              <w:widowControl w:val="0"/>
              <w:pBdr>
                <w:top w:val="nil"/>
                <w:left w:val="nil"/>
                <w:bottom w:val="nil"/>
                <w:right w:val="nil"/>
                <w:between w:val="nil"/>
              </w:pBdr>
              <w:rPr>
                <w:b/>
                <w:bCs/>
                <w:sz w:val="18"/>
                <w:szCs w:val="18"/>
              </w:rPr>
            </w:pPr>
          </w:p>
          <w:p w14:paraId="1780D02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43BEF5D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de cântărire: minimum 200 g.</w:t>
            </w:r>
          </w:p>
          <w:p w14:paraId="0FE9E20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Rezoluție: minimum 0,01 g.</w:t>
            </w:r>
          </w:p>
          <w:p w14:paraId="1A9094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378BFC4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tarare.</w:t>
            </w:r>
          </w:p>
          <w:p w14:paraId="105A15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Stabilizare rapidă a valorii măsurate.</w:t>
            </w:r>
          </w:p>
          <w:p w14:paraId="6B07C85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Funcție de oprire automată.</w:t>
            </w:r>
          </w:p>
          <w:p w14:paraId="249C8D24" w14:textId="77777777" w:rsidR="00563A84" w:rsidRPr="00591F33" w:rsidRDefault="00563A84" w:rsidP="00767FBD">
            <w:pPr>
              <w:widowControl w:val="0"/>
              <w:pBdr>
                <w:top w:val="nil"/>
                <w:left w:val="nil"/>
                <w:bottom w:val="nil"/>
                <w:right w:val="nil"/>
                <w:between w:val="nil"/>
              </w:pBdr>
              <w:rPr>
                <w:b/>
                <w:bCs/>
                <w:sz w:val="18"/>
                <w:szCs w:val="18"/>
              </w:rPr>
            </w:pPr>
          </w:p>
          <w:p w14:paraId="24DF5D1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 xml:space="preserve">Platformă de cântărire: </w:t>
            </w:r>
          </w:p>
          <w:p w14:paraId="2803325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Platformă realizată din material rezistent, adecvat utilizării în laborator școlar.</w:t>
            </w:r>
          </w:p>
          <w:p w14:paraId="1DAF1E8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ușor de curățat.</w:t>
            </w:r>
          </w:p>
          <w:p w14:paraId="62330299" w14:textId="77777777" w:rsidR="00563A84" w:rsidRPr="00591F33" w:rsidRDefault="00563A84" w:rsidP="00767FBD">
            <w:pPr>
              <w:widowControl w:val="0"/>
              <w:pBdr>
                <w:top w:val="nil"/>
                <w:left w:val="nil"/>
                <w:bottom w:val="nil"/>
                <w:right w:val="nil"/>
                <w:between w:val="nil"/>
              </w:pBdr>
              <w:rPr>
                <w:b/>
                <w:bCs/>
                <w:sz w:val="18"/>
                <w:szCs w:val="18"/>
              </w:rPr>
            </w:pPr>
          </w:p>
          <w:p w14:paraId="59F7947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Alimentare: </w:t>
            </w:r>
            <w:r w:rsidRPr="00591F33">
              <w:rPr>
                <w:sz w:val="18"/>
                <w:szCs w:val="18"/>
              </w:rPr>
              <w:t>Adaptor de rețea și/sau baterii, incluse după caz.</w:t>
            </w:r>
          </w:p>
          <w:p w14:paraId="0A06FD10" w14:textId="77777777" w:rsidR="00563A84" w:rsidRPr="00591F33" w:rsidRDefault="00563A84" w:rsidP="00767FBD">
            <w:pPr>
              <w:widowControl w:val="0"/>
              <w:pBdr>
                <w:top w:val="nil"/>
                <w:left w:val="nil"/>
                <w:bottom w:val="nil"/>
                <w:right w:val="nil"/>
                <w:between w:val="nil"/>
              </w:pBdr>
              <w:rPr>
                <w:b/>
                <w:bCs/>
                <w:sz w:val="18"/>
                <w:szCs w:val="18"/>
              </w:rPr>
            </w:pPr>
          </w:p>
          <w:p w14:paraId="4926F6E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2. Balanță cu două brațe</w:t>
            </w:r>
          </w:p>
          <w:p w14:paraId="76DAB636" w14:textId="77777777" w:rsidR="00563A84" w:rsidRPr="00591F33" w:rsidRDefault="00563A84" w:rsidP="00767FBD">
            <w:pPr>
              <w:widowControl w:val="0"/>
              <w:pBdr>
                <w:top w:val="nil"/>
                <w:left w:val="nil"/>
                <w:bottom w:val="nil"/>
                <w:right w:val="nil"/>
                <w:between w:val="nil"/>
              </w:pBdr>
              <w:rPr>
                <w:b/>
                <w:bCs/>
                <w:sz w:val="18"/>
                <w:szCs w:val="18"/>
              </w:rPr>
            </w:pPr>
          </w:p>
          <w:p w14:paraId="3F8D1B9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Demonstrații și măsurări de masă în activități educaționale.</w:t>
            </w:r>
          </w:p>
          <w:p w14:paraId="2368784D" w14:textId="77777777" w:rsidR="00563A84" w:rsidRPr="00591F33" w:rsidRDefault="00563A84" w:rsidP="00767FBD">
            <w:pPr>
              <w:widowControl w:val="0"/>
              <w:pBdr>
                <w:top w:val="nil"/>
                <w:left w:val="nil"/>
                <w:bottom w:val="nil"/>
                <w:right w:val="nil"/>
                <w:between w:val="nil"/>
              </w:pBdr>
              <w:rPr>
                <w:b/>
                <w:bCs/>
                <w:sz w:val="18"/>
                <w:szCs w:val="18"/>
              </w:rPr>
            </w:pPr>
          </w:p>
          <w:p w14:paraId="79DBF2E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Structură:</w:t>
            </w:r>
          </w:p>
          <w:p w14:paraId="06021BA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Cadru stabil din metal, lemn sau material echivalent, cu suport rigid.</w:t>
            </w:r>
          </w:p>
          <w:p w14:paraId="19EA9A4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Două brațe orizontale egale.</w:t>
            </w:r>
          </w:p>
          <w:p w14:paraId="582D3E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Ax de rotație central, cu frecare redusă, pentru balansare precisă.</w:t>
            </w:r>
          </w:p>
          <w:p w14:paraId="5ABFE07D" w14:textId="77777777" w:rsidR="00563A84" w:rsidRPr="00591F33" w:rsidRDefault="00563A84" w:rsidP="00767FBD">
            <w:pPr>
              <w:widowControl w:val="0"/>
              <w:pBdr>
                <w:top w:val="nil"/>
                <w:left w:val="nil"/>
                <w:bottom w:val="nil"/>
                <w:right w:val="nil"/>
                <w:between w:val="nil"/>
              </w:pBdr>
              <w:rPr>
                <w:b/>
                <w:bCs/>
                <w:sz w:val="18"/>
                <w:szCs w:val="18"/>
              </w:rPr>
            </w:pPr>
          </w:p>
          <w:p w14:paraId="0E140AE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Lungimea brațelor: 300–500 mm sau echivalent funcțional.</w:t>
            </w:r>
          </w:p>
          <w:p w14:paraId="31F3248C" w14:textId="77777777" w:rsidR="00563A84" w:rsidRPr="00591F33" w:rsidRDefault="00563A84" w:rsidP="00767FBD">
            <w:pPr>
              <w:widowControl w:val="0"/>
              <w:pBdr>
                <w:top w:val="nil"/>
                <w:left w:val="nil"/>
                <w:bottom w:val="nil"/>
                <w:right w:val="nil"/>
                <w:between w:val="nil"/>
              </w:pBdr>
              <w:rPr>
                <w:b/>
                <w:bCs/>
                <w:sz w:val="18"/>
                <w:szCs w:val="18"/>
              </w:rPr>
            </w:pPr>
          </w:p>
          <w:p w14:paraId="57CDE68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Suport pentru sarcină: </w:t>
            </w:r>
            <w:r w:rsidRPr="00591F33">
              <w:rPr>
                <w:sz w:val="18"/>
                <w:szCs w:val="18"/>
              </w:rPr>
              <w:t>Tăvițe pentru greutăți/recipiente, realizate din metal, plastic rezistent sau material echivalent.</w:t>
            </w:r>
          </w:p>
          <w:p w14:paraId="11119074" w14:textId="77777777" w:rsidR="00563A84" w:rsidRPr="00591F33" w:rsidRDefault="00563A84" w:rsidP="00767FBD">
            <w:pPr>
              <w:widowControl w:val="0"/>
              <w:pBdr>
                <w:top w:val="nil"/>
                <w:left w:val="nil"/>
                <w:bottom w:val="nil"/>
                <w:right w:val="nil"/>
                <w:between w:val="nil"/>
              </w:pBdr>
              <w:rPr>
                <w:b/>
                <w:bCs/>
                <w:sz w:val="18"/>
                <w:szCs w:val="18"/>
              </w:rPr>
            </w:pPr>
          </w:p>
          <w:p w14:paraId="69DF699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Precizie: </w:t>
            </w:r>
            <w:r w:rsidRPr="00591F33">
              <w:rPr>
                <w:sz w:val="18"/>
                <w:szCs w:val="18"/>
              </w:rPr>
              <w:t>Adecvată utilizării educaționale, cu precizie în intervalul 0,1–1 g, conform modelului ofertat.</w:t>
            </w:r>
          </w:p>
          <w:p w14:paraId="3AE28937" w14:textId="77777777" w:rsidR="00563A84" w:rsidRPr="00591F33" w:rsidRDefault="00563A84" w:rsidP="00767FBD">
            <w:pPr>
              <w:widowControl w:val="0"/>
              <w:pBdr>
                <w:top w:val="nil"/>
                <w:left w:val="nil"/>
                <w:bottom w:val="nil"/>
                <w:right w:val="nil"/>
                <w:between w:val="nil"/>
              </w:pBdr>
              <w:rPr>
                <w:b/>
                <w:bCs/>
                <w:sz w:val="18"/>
                <w:szCs w:val="18"/>
              </w:rPr>
            </w:pPr>
          </w:p>
          <w:p w14:paraId="1FB6E82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Accesorii minime incluse:</w:t>
            </w:r>
          </w:p>
          <w:p w14:paraId="46F4426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Set de greutăți standardizate pentru măsurători.</w:t>
            </w:r>
          </w:p>
          <w:p w14:paraId="23A56D4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necesare echilibrării și utilizării imediate.</w:t>
            </w:r>
          </w:p>
          <w:p w14:paraId="1C5CEA52" w14:textId="77777777" w:rsidR="00563A84" w:rsidRPr="00591F33" w:rsidRDefault="00563A84" w:rsidP="00767FBD">
            <w:pPr>
              <w:widowControl w:val="0"/>
              <w:pBdr>
                <w:top w:val="nil"/>
                <w:left w:val="nil"/>
                <w:bottom w:val="nil"/>
                <w:right w:val="nil"/>
                <w:between w:val="nil"/>
              </w:pBdr>
              <w:rPr>
                <w:b/>
                <w:bCs/>
                <w:sz w:val="18"/>
                <w:szCs w:val="18"/>
              </w:rPr>
            </w:pPr>
          </w:p>
          <w:p w14:paraId="33961CD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3. Distilator de apă</w:t>
            </w:r>
          </w:p>
          <w:p w14:paraId="20DE124B" w14:textId="77777777" w:rsidR="00563A84" w:rsidRPr="00591F33" w:rsidRDefault="00563A84" w:rsidP="00767FBD">
            <w:pPr>
              <w:widowControl w:val="0"/>
              <w:pBdr>
                <w:top w:val="nil"/>
                <w:left w:val="nil"/>
                <w:bottom w:val="nil"/>
                <w:right w:val="nil"/>
                <w:between w:val="nil"/>
              </w:pBdr>
              <w:rPr>
                <w:b/>
                <w:bCs/>
                <w:sz w:val="18"/>
                <w:szCs w:val="18"/>
              </w:rPr>
            </w:pPr>
          </w:p>
          <w:p w14:paraId="0270901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Obținerea apei distilate pentru activități didactice de laborator.</w:t>
            </w:r>
          </w:p>
          <w:p w14:paraId="33541806" w14:textId="77777777" w:rsidR="00563A84" w:rsidRPr="00591F33" w:rsidRDefault="00563A84" w:rsidP="00767FBD">
            <w:pPr>
              <w:widowControl w:val="0"/>
              <w:pBdr>
                <w:top w:val="nil"/>
                <w:left w:val="nil"/>
                <w:bottom w:val="nil"/>
                <w:right w:val="nil"/>
                <w:between w:val="nil"/>
              </w:pBdr>
              <w:rPr>
                <w:b/>
                <w:bCs/>
                <w:sz w:val="18"/>
                <w:szCs w:val="18"/>
              </w:rPr>
            </w:pPr>
          </w:p>
          <w:p w14:paraId="3C2A5FF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40B08A0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Răcire cu aer, fără necesitatea conectării la rețeaua de apă.</w:t>
            </w:r>
          </w:p>
          <w:p w14:paraId="4FAB2B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Capacitate recipient: minimum 4 litri.</w:t>
            </w:r>
          </w:p>
          <w:p w14:paraId="74A4E7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Productivitate: aproximativ 1 L/oră sau echivalent funcțional.</w:t>
            </w:r>
          </w:p>
          <w:p w14:paraId="75406E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Cameră de fierbere din inox sau material echivalent rezistent la temperatură și coroziune.</w:t>
            </w:r>
          </w:p>
          <w:p w14:paraId="43DF1F0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Colector pentru apă distilată inclus.</w:t>
            </w:r>
          </w:p>
          <w:p w14:paraId="61B5FB60" w14:textId="77777777" w:rsidR="00563A84" w:rsidRPr="00591F33" w:rsidRDefault="00563A84" w:rsidP="00767FBD">
            <w:pPr>
              <w:widowControl w:val="0"/>
              <w:pBdr>
                <w:top w:val="nil"/>
                <w:left w:val="nil"/>
                <w:bottom w:val="nil"/>
                <w:right w:val="nil"/>
                <w:between w:val="nil"/>
              </w:pBdr>
              <w:rPr>
                <w:b/>
                <w:bCs/>
                <w:sz w:val="18"/>
                <w:szCs w:val="18"/>
              </w:rPr>
            </w:pPr>
          </w:p>
          <w:p w14:paraId="1D7975A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Alimentare:</w:t>
            </w:r>
          </w:p>
          <w:p w14:paraId="57A46BF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Tensiune de alimentare: 220–240 V.</w:t>
            </w:r>
          </w:p>
          <w:p w14:paraId="59CE3E0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aproximativ 700–1000 W.</w:t>
            </w:r>
          </w:p>
          <w:p w14:paraId="582DF924" w14:textId="77777777" w:rsidR="00563A84" w:rsidRPr="00591F33" w:rsidRDefault="00563A84" w:rsidP="00767FBD">
            <w:pPr>
              <w:widowControl w:val="0"/>
              <w:pBdr>
                <w:top w:val="nil"/>
                <w:left w:val="nil"/>
                <w:bottom w:val="nil"/>
                <w:right w:val="nil"/>
                <w:between w:val="nil"/>
              </w:pBdr>
              <w:rPr>
                <w:b/>
                <w:bCs/>
                <w:sz w:val="18"/>
                <w:szCs w:val="18"/>
              </w:rPr>
            </w:pPr>
          </w:p>
          <w:p w14:paraId="76BBC42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w:t>
            </w:r>
          </w:p>
          <w:p w14:paraId="1C61D3F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supraîncălzire.</w:t>
            </w:r>
          </w:p>
          <w:p w14:paraId="700E11B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Oprire automată.</w:t>
            </w:r>
          </w:p>
          <w:p w14:paraId="66CB33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adecvată utilizării în laborator școlar.</w:t>
            </w:r>
          </w:p>
          <w:p w14:paraId="1C72B7AB" w14:textId="77777777" w:rsidR="00563A84" w:rsidRPr="00591F33" w:rsidRDefault="00563A84" w:rsidP="00767FBD">
            <w:pPr>
              <w:widowControl w:val="0"/>
              <w:pBdr>
                <w:top w:val="nil"/>
                <w:left w:val="nil"/>
                <w:bottom w:val="nil"/>
                <w:right w:val="nil"/>
                <w:between w:val="nil"/>
              </w:pBdr>
              <w:rPr>
                <w:b/>
                <w:bCs/>
                <w:sz w:val="18"/>
                <w:szCs w:val="18"/>
              </w:rPr>
            </w:pPr>
          </w:p>
          <w:p w14:paraId="77FCE03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4. Reșou electric</w:t>
            </w:r>
          </w:p>
          <w:p w14:paraId="3B3216DD" w14:textId="77777777" w:rsidR="00563A84" w:rsidRPr="00591F33" w:rsidRDefault="00563A84" w:rsidP="00767FBD">
            <w:pPr>
              <w:widowControl w:val="0"/>
              <w:pBdr>
                <w:top w:val="nil"/>
                <w:left w:val="nil"/>
                <w:bottom w:val="nil"/>
                <w:right w:val="nil"/>
                <w:between w:val="nil"/>
              </w:pBdr>
              <w:rPr>
                <w:b/>
                <w:bCs/>
                <w:sz w:val="18"/>
                <w:szCs w:val="18"/>
              </w:rPr>
            </w:pPr>
          </w:p>
          <w:p w14:paraId="0BA3EC6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Încălzirea vaselor cu lichide și realizarea unor experimente didactice simple de chimie.</w:t>
            </w:r>
          </w:p>
          <w:p w14:paraId="2AB04C1C" w14:textId="77777777" w:rsidR="00563A84" w:rsidRPr="00591F33" w:rsidRDefault="00563A84" w:rsidP="00767FBD">
            <w:pPr>
              <w:widowControl w:val="0"/>
              <w:pBdr>
                <w:top w:val="nil"/>
                <w:left w:val="nil"/>
                <w:bottom w:val="nil"/>
                <w:right w:val="nil"/>
                <w:between w:val="nil"/>
              </w:pBdr>
              <w:rPr>
                <w:b/>
                <w:bCs/>
                <w:sz w:val="18"/>
                <w:szCs w:val="18"/>
              </w:rPr>
            </w:pPr>
          </w:p>
          <w:p w14:paraId="4864A63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58494F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Tensiune de alimentare: 220–240 V / 50 Hz.</w:t>
            </w:r>
          </w:p>
          <w:p w14:paraId="0F89C0D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minimă: 800 W.</w:t>
            </w:r>
          </w:p>
          <w:p w14:paraId="32B856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Putere acceptată: 800–1200 W sau echivalent funcțional.</w:t>
            </w:r>
          </w:p>
          <w:p w14:paraId="64E67D4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 de încălzire închis/protejat.</w:t>
            </w:r>
          </w:p>
          <w:p w14:paraId="79616E0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Diametru placă: 100–150 mm sau echivalent funcțional.</w:t>
            </w:r>
          </w:p>
          <w:p w14:paraId="29C6DCD5" w14:textId="77777777" w:rsidR="00563A84" w:rsidRPr="00591F33" w:rsidRDefault="00563A84" w:rsidP="00767FBD">
            <w:pPr>
              <w:widowControl w:val="0"/>
              <w:pBdr>
                <w:top w:val="nil"/>
                <w:left w:val="nil"/>
                <w:bottom w:val="nil"/>
                <w:right w:val="nil"/>
                <w:between w:val="nil"/>
              </w:pBdr>
              <w:rPr>
                <w:b/>
                <w:bCs/>
                <w:sz w:val="18"/>
                <w:szCs w:val="18"/>
              </w:rPr>
            </w:pPr>
          </w:p>
          <w:p w14:paraId="4D12AC9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Control și siguranță:</w:t>
            </w:r>
          </w:p>
          <w:p w14:paraId="60734B0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Termostat reglabil sau sistem de control al temperaturii.</w:t>
            </w:r>
          </w:p>
          <w:p w14:paraId="4212649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la supraîncălzire.</w:t>
            </w:r>
          </w:p>
          <w:p w14:paraId="56AB051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 luminos de funcționare.</w:t>
            </w:r>
          </w:p>
          <w:p w14:paraId="79F05C8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adecvată utilizării în laborator.</w:t>
            </w:r>
          </w:p>
          <w:p w14:paraId="151AF1A7" w14:textId="77777777" w:rsidR="00563A84" w:rsidRPr="00591F33" w:rsidRDefault="00563A84" w:rsidP="00767FBD">
            <w:pPr>
              <w:widowControl w:val="0"/>
              <w:pBdr>
                <w:top w:val="nil"/>
                <w:left w:val="nil"/>
                <w:bottom w:val="nil"/>
                <w:right w:val="nil"/>
                <w:between w:val="nil"/>
              </w:pBdr>
              <w:rPr>
                <w:b/>
                <w:bCs/>
                <w:sz w:val="18"/>
                <w:szCs w:val="18"/>
              </w:rPr>
            </w:pPr>
          </w:p>
          <w:p w14:paraId="45B54D2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Încălzirea și fierberea lichidelor în condiții didactice, sub supravegherea cadrului didactic.</w:t>
            </w:r>
          </w:p>
          <w:p w14:paraId="575D1DC4" w14:textId="77777777" w:rsidR="00563A84" w:rsidRPr="00591F33" w:rsidRDefault="00563A84" w:rsidP="00767FBD">
            <w:pPr>
              <w:widowControl w:val="0"/>
              <w:pBdr>
                <w:top w:val="nil"/>
                <w:left w:val="nil"/>
                <w:bottom w:val="nil"/>
                <w:right w:val="nil"/>
                <w:between w:val="nil"/>
              </w:pBdr>
              <w:rPr>
                <w:b/>
                <w:bCs/>
                <w:sz w:val="18"/>
                <w:szCs w:val="18"/>
              </w:rPr>
            </w:pPr>
          </w:p>
          <w:p w14:paraId="2A4BD12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5. pH-metru de masă</w:t>
            </w:r>
          </w:p>
          <w:p w14:paraId="39A4978B" w14:textId="77777777" w:rsidR="00563A84" w:rsidRPr="00591F33" w:rsidRDefault="00563A84" w:rsidP="00767FBD">
            <w:pPr>
              <w:widowControl w:val="0"/>
              <w:pBdr>
                <w:top w:val="nil"/>
                <w:left w:val="nil"/>
                <w:bottom w:val="nil"/>
                <w:right w:val="nil"/>
                <w:between w:val="nil"/>
              </w:pBdr>
              <w:rPr>
                <w:b/>
                <w:bCs/>
                <w:sz w:val="18"/>
                <w:szCs w:val="18"/>
              </w:rPr>
            </w:pPr>
          </w:p>
          <w:p w14:paraId="7A56946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Măsurarea pH-ului soluțiilor în activități didactice de chimie.</w:t>
            </w:r>
          </w:p>
          <w:p w14:paraId="6688E6C6" w14:textId="77777777" w:rsidR="00563A84" w:rsidRPr="00591F33" w:rsidRDefault="00563A84" w:rsidP="00767FBD">
            <w:pPr>
              <w:widowControl w:val="0"/>
              <w:pBdr>
                <w:top w:val="nil"/>
                <w:left w:val="nil"/>
                <w:bottom w:val="nil"/>
                <w:right w:val="nil"/>
                <w:between w:val="nil"/>
              </w:pBdr>
              <w:rPr>
                <w:b/>
                <w:bCs/>
                <w:sz w:val="18"/>
                <w:szCs w:val="18"/>
              </w:rPr>
            </w:pPr>
          </w:p>
          <w:p w14:paraId="2D0A175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 tehnice minime:</w:t>
            </w:r>
          </w:p>
          <w:p w14:paraId="772F38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Domeniu de măsurare: minimum pH 0–14.</w:t>
            </w:r>
          </w:p>
          <w:p w14:paraId="69855E4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Precizie: minimum ±0,01 pH.</w:t>
            </w:r>
          </w:p>
          <w:p w14:paraId="3C7F904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Afișaj digital lizibil.</w:t>
            </w:r>
          </w:p>
          <w:p w14:paraId="04CDF71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Electrod pH inclus, adecvat utilizării educaționale.</w:t>
            </w:r>
          </w:p>
          <w:p w14:paraId="6C8DE3C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Calibrare manuală sau automată, minimum în 2 puncte.</w:t>
            </w:r>
          </w:p>
          <w:p w14:paraId="1A685E1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Compensare temperatură manuală sau automată, conform modelului ofertat.</w:t>
            </w:r>
          </w:p>
          <w:p w14:paraId="30EEDB65" w14:textId="77777777" w:rsidR="00563A84" w:rsidRPr="00591F33" w:rsidRDefault="00563A84" w:rsidP="00767FBD">
            <w:pPr>
              <w:widowControl w:val="0"/>
              <w:pBdr>
                <w:top w:val="nil"/>
                <w:left w:val="nil"/>
                <w:bottom w:val="nil"/>
                <w:right w:val="nil"/>
                <w:between w:val="nil"/>
              </w:pBdr>
              <w:rPr>
                <w:b/>
                <w:bCs/>
                <w:sz w:val="18"/>
                <w:szCs w:val="18"/>
              </w:rPr>
            </w:pPr>
          </w:p>
          <w:p w14:paraId="5663844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Alimentare: </w:t>
            </w:r>
            <w:r w:rsidRPr="00591F33">
              <w:rPr>
                <w:sz w:val="18"/>
                <w:szCs w:val="18"/>
              </w:rPr>
              <w:t>Rețea electrică sau adaptor AC 220–240 V.</w:t>
            </w:r>
          </w:p>
          <w:p w14:paraId="42D5DE9F" w14:textId="77777777" w:rsidR="00563A84" w:rsidRPr="00591F33" w:rsidRDefault="00563A84" w:rsidP="00767FBD">
            <w:pPr>
              <w:widowControl w:val="0"/>
              <w:pBdr>
                <w:top w:val="nil"/>
                <w:left w:val="nil"/>
                <w:bottom w:val="nil"/>
                <w:right w:val="nil"/>
                <w:between w:val="nil"/>
              </w:pBdr>
              <w:rPr>
                <w:b/>
                <w:bCs/>
                <w:sz w:val="18"/>
                <w:szCs w:val="18"/>
              </w:rPr>
            </w:pPr>
          </w:p>
          <w:p w14:paraId="21CA634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Construcție:</w:t>
            </w:r>
          </w:p>
          <w:p w14:paraId="6C4ED19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Carcasă rezistentă la utilizare educațională.</w:t>
            </w:r>
          </w:p>
          <w:p w14:paraId="26CB55F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stabil, adecvat utilizării pe masa de laborator.</w:t>
            </w:r>
          </w:p>
          <w:p w14:paraId="61ACA822" w14:textId="77777777" w:rsidR="00563A84" w:rsidRPr="00591F33" w:rsidRDefault="00563A84" w:rsidP="00767FBD">
            <w:pPr>
              <w:widowControl w:val="0"/>
              <w:pBdr>
                <w:top w:val="nil"/>
                <w:left w:val="nil"/>
                <w:bottom w:val="nil"/>
                <w:right w:val="nil"/>
                <w:between w:val="nil"/>
              </w:pBdr>
              <w:rPr>
                <w:b/>
                <w:bCs/>
                <w:sz w:val="18"/>
                <w:szCs w:val="18"/>
              </w:rPr>
            </w:pPr>
          </w:p>
          <w:p w14:paraId="37BB194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Măsurători demonstrative și experimente la clasă.</w:t>
            </w:r>
          </w:p>
          <w:p w14:paraId="1FC5E5CE" w14:textId="77777777" w:rsidR="00563A84" w:rsidRPr="00591F33" w:rsidRDefault="00563A84" w:rsidP="00767FBD">
            <w:pPr>
              <w:widowControl w:val="0"/>
              <w:pBdr>
                <w:top w:val="nil"/>
                <w:left w:val="nil"/>
                <w:bottom w:val="nil"/>
                <w:right w:val="nil"/>
                <w:between w:val="nil"/>
              </w:pBdr>
              <w:rPr>
                <w:b/>
                <w:bCs/>
                <w:sz w:val="18"/>
                <w:szCs w:val="18"/>
              </w:rPr>
            </w:pPr>
          </w:p>
          <w:p w14:paraId="060DD2F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6. Dispozitiv pentru demonstrarea disociației electrolitice</w:t>
            </w:r>
          </w:p>
          <w:p w14:paraId="5B636AB4" w14:textId="77777777" w:rsidR="00563A84" w:rsidRPr="00591F33" w:rsidRDefault="00563A84" w:rsidP="00767FBD">
            <w:pPr>
              <w:widowControl w:val="0"/>
              <w:pBdr>
                <w:top w:val="nil"/>
                <w:left w:val="nil"/>
                <w:bottom w:val="nil"/>
                <w:right w:val="nil"/>
                <w:between w:val="nil"/>
              </w:pBdr>
              <w:rPr>
                <w:b/>
                <w:bCs/>
                <w:sz w:val="18"/>
                <w:szCs w:val="18"/>
              </w:rPr>
            </w:pPr>
          </w:p>
          <w:p w14:paraId="100169D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Utilizare în activități educaționale de chimie pentru observarea efectelor trecerii curentului electric prin electroliți și realizarea experimentelor demonstrative de electrochimie.</w:t>
            </w:r>
          </w:p>
          <w:p w14:paraId="2146068B" w14:textId="77777777" w:rsidR="00563A84" w:rsidRPr="00591F33" w:rsidRDefault="00563A84" w:rsidP="00767FBD">
            <w:pPr>
              <w:widowControl w:val="0"/>
              <w:pBdr>
                <w:top w:val="nil"/>
                <w:left w:val="nil"/>
                <w:bottom w:val="nil"/>
                <w:right w:val="nil"/>
                <w:between w:val="nil"/>
              </w:pBdr>
              <w:rPr>
                <w:b/>
                <w:bCs/>
                <w:sz w:val="18"/>
                <w:szCs w:val="18"/>
              </w:rPr>
            </w:pPr>
          </w:p>
          <w:p w14:paraId="1675C72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Componente minime:</w:t>
            </w:r>
          </w:p>
          <w:p w14:paraId="3F65258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Celulă electrolitică / vas transparent pentru soluții.</w:t>
            </w:r>
          </w:p>
          <w:p w14:paraId="265CFB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Volum vas: minimum 200 ml.</w:t>
            </w:r>
          </w:p>
          <w:p w14:paraId="58230FE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Electrozi conductori interschimbabili: grafit, metal sau material echivalent.</w:t>
            </w:r>
          </w:p>
          <w:p w14:paraId="5425B57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pentru fixarea electrozilor.</w:t>
            </w:r>
          </w:p>
          <w:p w14:paraId="45B0221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Cabluri și elemente de conectare electrică.</w:t>
            </w:r>
          </w:p>
          <w:p w14:paraId="111900F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Compatibilitate cu sursă de tensiune joasă DC, sigură pentru uz educațional.</w:t>
            </w:r>
          </w:p>
          <w:p w14:paraId="0745A13A" w14:textId="77777777" w:rsidR="00563A84" w:rsidRPr="00591F33" w:rsidRDefault="00563A84" w:rsidP="00767FBD">
            <w:pPr>
              <w:widowControl w:val="0"/>
              <w:pBdr>
                <w:top w:val="nil"/>
                <w:left w:val="nil"/>
                <w:bottom w:val="nil"/>
                <w:right w:val="nil"/>
                <w:between w:val="nil"/>
              </w:pBdr>
              <w:rPr>
                <w:b/>
                <w:bCs/>
                <w:sz w:val="18"/>
                <w:szCs w:val="18"/>
              </w:rPr>
            </w:pPr>
          </w:p>
          <w:p w14:paraId="1546DDB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Tensiune de lucru: </w:t>
            </w:r>
            <w:r w:rsidRPr="00591F33">
              <w:rPr>
                <w:sz w:val="18"/>
                <w:szCs w:val="18"/>
              </w:rPr>
              <w:t>Până la aproximativ 6 V DC sau echivalent funcțional sigur pentru activități educaționale.</w:t>
            </w:r>
          </w:p>
          <w:p w14:paraId="5AB4F020" w14:textId="77777777" w:rsidR="00563A84" w:rsidRPr="00591F33" w:rsidRDefault="00563A84" w:rsidP="00767FBD">
            <w:pPr>
              <w:widowControl w:val="0"/>
              <w:pBdr>
                <w:top w:val="nil"/>
                <w:left w:val="nil"/>
                <w:bottom w:val="nil"/>
                <w:right w:val="nil"/>
                <w:between w:val="nil"/>
              </w:pBdr>
              <w:rPr>
                <w:b/>
                <w:bCs/>
                <w:sz w:val="18"/>
                <w:szCs w:val="18"/>
              </w:rPr>
            </w:pPr>
          </w:p>
          <w:p w14:paraId="6A6CE75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Funcționalitate: </w:t>
            </w:r>
            <w:r w:rsidRPr="00591F33">
              <w:rPr>
                <w:sz w:val="18"/>
                <w:szCs w:val="18"/>
              </w:rPr>
              <w:t>Permite observarea disociației electrolitice, a conducerii curentului electric în soluții și a procesului de electroliză.</w:t>
            </w:r>
          </w:p>
          <w:p w14:paraId="6EF508FE" w14:textId="77777777" w:rsidR="00563A84" w:rsidRPr="00591F33" w:rsidRDefault="00563A84" w:rsidP="00767FBD">
            <w:pPr>
              <w:widowControl w:val="0"/>
              <w:pBdr>
                <w:top w:val="nil"/>
                <w:left w:val="nil"/>
                <w:bottom w:val="nil"/>
                <w:right w:val="nil"/>
                <w:between w:val="nil"/>
              </w:pBdr>
              <w:rPr>
                <w:b/>
                <w:bCs/>
                <w:sz w:val="18"/>
                <w:szCs w:val="18"/>
              </w:rPr>
            </w:pPr>
          </w:p>
          <w:p w14:paraId="4966DE2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Materiale și siguranță:</w:t>
            </w:r>
          </w:p>
          <w:p w14:paraId="0A663F6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 realizate din materiale rezistente la soluții apoase utilizate în laboratorul școlar.</w:t>
            </w:r>
          </w:p>
          <w:p w14:paraId="0F9A87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conceput pentru utilizare sub supravegherea cadrului didactic.</w:t>
            </w:r>
          </w:p>
          <w:p w14:paraId="363B6ED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Risc redus la manipulare în condiții normale de utilizare.</w:t>
            </w:r>
          </w:p>
          <w:p w14:paraId="2116F5C9" w14:textId="77777777" w:rsidR="00563A84" w:rsidRPr="00591F33" w:rsidRDefault="00563A84" w:rsidP="00767FBD">
            <w:pPr>
              <w:widowControl w:val="0"/>
              <w:pBdr>
                <w:top w:val="nil"/>
                <w:left w:val="nil"/>
                <w:bottom w:val="nil"/>
                <w:right w:val="nil"/>
                <w:between w:val="nil"/>
              </w:pBdr>
              <w:rPr>
                <w:b/>
                <w:bCs/>
                <w:sz w:val="18"/>
                <w:szCs w:val="18"/>
              </w:rPr>
            </w:pPr>
          </w:p>
          <w:p w14:paraId="08DFD9CB"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w:t>
            </w:r>
          </w:p>
          <w:p w14:paraId="0EB2F5F3" w14:textId="77777777" w:rsidR="00563A84" w:rsidRPr="00591F33" w:rsidRDefault="00563A84" w:rsidP="00767FBD">
            <w:pPr>
              <w:widowControl w:val="0"/>
              <w:pBdr>
                <w:top w:val="nil"/>
                <w:left w:val="nil"/>
                <w:bottom w:val="nil"/>
                <w:right w:val="nil"/>
                <w:between w:val="nil"/>
              </w:pBdr>
              <w:rPr>
                <w:b/>
                <w:bCs/>
                <w:sz w:val="18"/>
                <w:szCs w:val="18"/>
              </w:rPr>
            </w:pPr>
          </w:p>
          <w:p w14:paraId="02921D6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Calitate: </w:t>
            </w:r>
            <w:r w:rsidRPr="00591F33">
              <w:rPr>
                <w:sz w:val="18"/>
                <w:szCs w:val="18"/>
              </w:rPr>
              <w:t>Produsele trebuie să fie noi, neutilizate, complete, funcționale și adecvate utilizării în laboratorul școlar de chimie.</w:t>
            </w:r>
          </w:p>
          <w:p w14:paraId="3A7EE61D" w14:textId="77777777" w:rsidR="00563A84" w:rsidRPr="00591F33" w:rsidRDefault="00563A84" w:rsidP="00767FBD">
            <w:pPr>
              <w:widowControl w:val="0"/>
              <w:pBdr>
                <w:top w:val="nil"/>
                <w:left w:val="nil"/>
                <w:bottom w:val="nil"/>
                <w:right w:val="nil"/>
                <w:between w:val="nil"/>
              </w:pBdr>
              <w:rPr>
                <w:b/>
                <w:bCs/>
                <w:sz w:val="18"/>
                <w:szCs w:val="18"/>
              </w:rPr>
            </w:pPr>
          </w:p>
          <w:p w14:paraId="314EBD6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w:t>
            </w:r>
          </w:p>
          <w:p w14:paraId="34C410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electrice trebuie să fie prevăzute cu protecții corespunzătoare pentru utilizare didactică.</w:t>
            </w:r>
          </w:p>
          <w:p w14:paraId="60C264E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produse cu cabluri deteriorate, contacte nesigure, carcase fisurate, componente instabile sau defecte vizibile.</w:t>
            </w:r>
          </w:p>
          <w:p w14:paraId="1CA671CD" w14:textId="77777777" w:rsidR="00563A84" w:rsidRPr="00591F33" w:rsidRDefault="00563A84" w:rsidP="00767FBD">
            <w:pPr>
              <w:widowControl w:val="0"/>
              <w:pBdr>
                <w:top w:val="nil"/>
                <w:left w:val="nil"/>
                <w:bottom w:val="nil"/>
                <w:right w:val="nil"/>
                <w:between w:val="nil"/>
              </w:pBdr>
              <w:rPr>
                <w:b/>
                <w:bCs/>
                <w:sz w:val="18"/>
                <w:szCs w:val="18"/>
              </w:rPr>
            </w:pPr>
          </w:p>
          <w:p w14:paraId="3868849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Compatibilitate: </w:t>
            </w:r>
            <w:r w:rsidRPr="00591F33">
              <w:rPr>
                <w:sz w:val="18"/>
                <w:szCs w:val="18"/>
              </w:rPr>
              <w:t>Produsele trebuie să fie compatibile cu activitățile didactice specifice laboratorului de chimie și să poată fi utilizate fără achiziții suplimentare obligatorii pentru funcționarea de bază.</w:t>
            </w:r>
          </w:p>
          <w:p w14:paraId="1CB25FE8" w14:textId="77777777" w:rsidR="00563A84" w:rsidRPr="00591F33" w:rsidRDefault="00563A84" w:rsidP="00767FBD">
            <w:pPr>
              <w:widowControl w:val="0"/>
              <w:pBdr>
                <w:top w:val="nil"/>
                <w:left w:val="nil"/>
                <w:bottom w:val="nil"/>
                <w:right w:val="nil"/>
                <w:between w:val="nil"/>
              </w:pBdr>
              <w:rPr>
                <w:b/>
                <w:bCs/>
                <w:sz w:val="18"/>
                <w:szCs w:val="18"/>
              </w:rPr>
            </w:pPr>
          </w:p>
          <w:p w14:paraId="021607B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Instrucțiuni de utilizare și, după caz, recomandări de siguranță incluse.</w:t>
            </w:r>
          </w:p>
          <w:p w14:paraId="2232FFC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verificare funcțională și predare către beneficiar incluse în preț.</w:t>
            </w:r>
          </w:p>
          <w:p w14:paraId="198B384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12 luni.</w:t>
            </w:r>
          </w:p>
        </w:tc>
        <w:tc>
          <w:tcPr>
            <w:tcW w:w="0" w:type="auto"/>
          </w:tcPr>
          <w:p w14:paraId="67E89B29"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412B80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DD7C62F"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6FE224FC"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76BF4D9A" w14:textId="51B1D197" w:rsidTr="0049454F">
        <w:trPr>
          <w:trHeight w:val="435"/>
        </w:trPr>
        <w:tc>
          <w:tcPr>
            <w:tcW w:w="0" w:type="auto"/>
          </w:tcPr>
          <w:p w14:paraId="138E1838"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4D43C5DB" w14:textId="77777777" w:rsidR="00563A84" w:rsidRPr="00591F33" w:rsidRDefault="00563A84" w:rsidP="00767FBD">
            <w:pPr>
              <w:tabs>
                <w:tab w:val="left" w:pos="129"/>
              </w:tabs>
              <w:ind w:right="-30"/>
              <w:jc w:val="both"/>
              <w:rPr>
                <w:sz w:val="18"/>
                <w:szCs w:val="18"/>
              </w:rPr>
            </w:pPr>
            <w:r w:rsidRPr="00591F33">
              <w:rPr>
                <w:sz w:val="18"/>
                <w:szCs w:val="18"/>
              </w:rPr>
              <w:t>Set de construcție moleculară pentru elevi</w:t>
            </w:r>
          </w:p>
        </w:tc>
        <w:tc>
          <w:tcPr>
            <w:tcW w:w="0" w:type="auto"/>
          </w:tcPr>
          <w:p w14:paraId="3C0A2E29" w14:textId="77777777" w:rsidR="00563A84" w:rsidRPr="00591F33" w:rsidRDefault="00563A84" w:rsidP="00767FBD">
            <w:pPr>
              <w:widowControl w:val="0"/>
              <w:rPr>
                <w:sz w:val="18"/>
                <w:szCs w:val="18"/>
              </w:rPr>
            </w:pPr>
            <w:r w:rsidRPr="00591F33">
              <w:rPr>
                <w:sz w:val="18"/>
                <w:szCs w:val="18"/>
              </w:rPr>
              <w:t>set</w:t>
            </w:r>
          </w:p>
        </w:tc>
        <w:tc>
          <w:tcPr>
            <w:tcW w:w="0" w:type="auto"/>
          </w:tcPr>
          <w:p w14:paraId="6D99BF4C" w14:textId="77777777" w:rsidR="00563A84" w:rsidRPr="00591F33" w:rsidRDefault="00563A84" w:rsidP="00767FBD">
            <w:pPr>
              <w:widowControl w:val="0"/>
              <w:jc w:val="center"/>
              <w:rPr>
                <w:sz w:val="18"/>
                <w:szCs w:val="18"/>
              </w:rPr>
            </w:pPr>
            <w:r w:rsidRPr="00591F33">
              <w:rPr>
                <w:sz w:val="18"/>
                <w:szCs w:val="18"/>
              </w:rPr>
              <w:t>145</w:t>
            </w:r>
          </w:p>
        </w:tc>
        <w:tc>
          <w:tcPr>
            <w:tcW w:w="0" w:type="auto"/>
          </w:tcPr>
          <w:p w14:paraId="3E4CAFB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educațional destinat construirii modelelor moleculare în cadrul activităților didactice de chimie, la nivel gimnazial și liceal, pentru reprezentarea atomilor, moleculelor, legăturilor chimice și a structurilor uzuale studiate în curriculum.</w:t>
            </w:r>
          </w:p>
          <w:p w14:paraId="1EFE9325" w14:textId="77777777" w:rsidR="00563A84" w:rsidRPr="00591F33" w:rsidRDefault="00563A84" w:rsidP="00767FBD">
            <w:pPr>
              <w:widowControl w:val="0"/>
              <w:pBdr>
                <w:top w:val="nil"/>
                <w:left w:val="nil"/>
                <w:bottom w:val="nil"/>
                <w:right w:val="nil"/>
                <w:between w:val="nil"/>
              </w:pBdr>
              <w:rPr>
                <w:b/>
                <w:bCs/>
                <w:sz w:val="18"/>
                <w:szCs w:val="18"/>
              </w:rPr>
            </w:pPr>
          </w:p>
          <w:p w14:paraId="275FAFB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Setul va conține minimum 120 piese, care să permită reprezentarea atomilor principalelor elemente chimice studiate în curriculum și a diferitelor tipuri de legături chimice.</w:t>
            </w:r>
          </w:p>
          <w:p w14:paraId="1CE5891B" w14:textId="77777777" w:rsidR="00563A84" w:rsidRPr="00591F33" w:rsidRDefault="00563A84" w:rsidP="00767FBD">
            <w:pPr>
              <w:widowControl w:val="0"/>
              <w:pBdr>
                <w:top w:val="nil"/>
                <w:left w:val="nil"/>
                <w:bottom w:val="nil"/>
                <w:right w:val="nil"/>
                <w:between w:val="nil"/>
              </w:pBdr>
              <w:rPr>
                <w:b/>
                <w:bCs/>
                <w:sz w:val="18"/>
                <w:szCs w:val="18"/>
              </w:rPr>
            </w:pPr>
          </w:p>
          <w:p w14:paraId="2CC9811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Elemente reprezentate: </w:t>
            </w:r>
            <w:r w:rsidRPr="00591F33">
              <w:rPr>
                <w:sz w:val="18"/>
                <w:szCs w:val="18"/>
              </w:rPr>
              <w:t>Piesele trebuie să permită reprezentarea, cel puțin, a atomilor frecvent utilizați în studiul chimiei, precum: hidrogen, oxigen, carbon, azot, sulf, clor sau alte elemente echivalente relevante pentru activitățile didactice.</w:t>
            </w:r>
          </w:p>
          <w:p w14:paraId="49691BC1" w14:textId="77777777" w:rsidR="00563A84" w:rsidRPr="00591F33" w:rsidRDefault="00563A84" w:rsidP="00767FBD">
            <w:pPr>
              <w:widowControl w:val="0"/>
              <w:pBdr>
                <w:top w:val="nil"/>
                <w:left w:val="nil"/>
                <w:bottom w:val="nil"/>
                <w:right w:val="nil"/>
                <w:between w:val="nil"/>
              </w:pBdr>
              <w:rPr>
                <w:b/>
                <w:bCs/>
                <w:sz w:val="18"/>
                <w:szCs w:val="18"/>
              </w:rPr>
            </w:pPr>
          </w:p>
          <w:p w14:paraId="605A85E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Tipuri de legături: </w:t>
            </w:r>
            <w:r w:rsidRPr="00591F33">
              <w:rPr>
                <w:sz w:val="18"/>
                <w:szCs w:val="18"/>
              </w:rPr>
              <w:t>Setul trebuie să permită construirea modelelor cu legături simple, duble și/sau triple, după caz, prin elemente de conectare adecvate.</w:t>
            </w:r>
          </w:p>
          <w:p w14:paraId="0BCF604F" w14:textId="77777777" w:rsidR="00563A84" w:rsidRPr="00591F33" w:rsidRDefault="00563A84" w:rsidP="00767FBD">
            <w:pPr>
              <w:widowControl w:val="0"/>
              <w:pBdr>
                <w:top w:val="nil"/>
                <w:left w:val="nil"/>
                <w:bottom w:val="nil"/>
                <w:right w:val="nil"/>
                <w:between w:val="nil"/>
              </w:pBdr>
              <w:rPr>
                <w:b/>
                <w:bCs/>
                <w:sz w:val="18"/>
                <w:szCs w:val="18"/>
              </w:rPr>
            </w:pPr>
          </w:p>
          <w:p w14:paraId="2DAE806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Funcționalitate didactică: </w:t>
            </w:r>
            <w:r w:rsidRPr="00591F33">
              <w:rPr>
                <w:sz w:val="18"/>
                <w:szCs w:val="18"/>
              </w:rPr>
              <w:t>Setul trebuie să permită construirea moleculelor simple și a unor structuri uzuale, inclusiv apă, dioxid de carbon, oxigen, hidrogen, metan, amoniac, acizi simpli, alcooli simpli sau alte structuri relevante pentru curriculumul școlar.</w:t>
            </w:r>
          </w:p>
          <w:p w14:paraId="1A81CB9D" w14:textId="77777777" w:rsidR="00563A84" w:rsidRPr="00591F33" w:rsidRDefault="00563A84" w:rsidP="00767FBD">
            <w:pPr>
              <w:widowControl w:val="0"/>
              <w:pBdr>
                <w:top w:val="nil"/>
                <w:left w:val="nil"/>
                <w:bottom w:val="nil"/>
                <w:right w:val="nil"/>
                <w:between w:val="nil"/>
              </w:pBdr>
              <w:rPr>
                <w:b/>
                <w:bCs/>
                <w:sz w:val="18"/>
                <w:szCs w:val="18"/>
              </w:rPr>
            </w:pPr>
          </w:p>
          <w:p w14:paraId="006CFCB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Materiale:</w:t>
            </w:r>
          </w:p>
          <w:p w14:paraId="702882B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Piese realizate din plastic rezistent sau material echivalent, sigur pentru utilizare în mediul educațional.</w:t>
            </w:r>
          </w:p>
          <w:p w14:paraId="5D2AF5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fie reutilizabile, rezistente la manipulare repetată și ușor de curățat.</w:t>
            </w:r>
          </w:p>
          <w:p w14:paraId="5406F76A" w14:textId="77777777" w:rsidR="00563A84" w:rsidRPr="00591F33" w:rsidRDefault="00563A84" w:rsidP="00767FBD">
            <w:pPr>
              <w:widowControl w:val="0"/>
              <w:pBdr>
                <w:top w:val="nil"/>
                <w:left w:val="nil"/>
                <w:bottom w:val="nil"/>
                <w:right w:val="nil"/>
                <w:between w:val="nil"/>
              </w:pBdr>
              <w:rPr>
                <w:b/>
                <w:bCs/>
                <w:sz w:val="18"/>
                <w:szCs w:val="18"/>
              </w:rPr>
            </w:pPr>
          </w:p>
          <w:p w14:paraId="2A4E909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 constructive:</w:t>
            </w:r>
          </w:p>
          <w:p w14:paraId="230E176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Piesele trebuie să fie ușor de asamblat și dezasamblat.</w:t>
            </w:r>
          </w:p>
          <w:p w14:paraId="6EA55B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Conexiunile trebuie să fie stabile în timpul utilizării, fără a necesita forță excesivă.</w:t>
            </w:r>
          </w:p>
          <w:p w14:paraId="58C3ACA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Culorile pieselor trebuie să permită diferențierea clară a elementelor chimice reprezentate.</w:t>
            </w:r>
          </w:p>
          <w:p w14:paraId="65C410C8" w14:textId="77777777" w:rsidR="00563A84" w:rsidRPr="00591F33" w:rsidRDefault="00563A84" w:rsidP="00767FBD">
            <w:pPr>
              <w:widowControl w:val="0"/>
              <w:pBdr>
                <w:top w:val="nil"/>
                <w:left w:val="nil"/>
                <w:bottom w:val="nil"/>
                <w:right w:val="nil"/>
                <w:between w:val="nil"/>
              </w:pBdr>
              <w:rPr>
                <w:b/>
                <w:bCs/>
                <w:sz w:val="18"/>
                <w:szCs w:val="18"/>
              </w:rPr>
            </w:pPr>
          </w:p>
          <w:p w14:paraId="2DC4C1B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și depozitare: </w:t>
            </w:r>
            <w:r w:rsidRPr="00591F33">
              <w:rPr>
                <w:sz w:val="18"/>
                <w:szCs w:val="18"/>
              </w:rPr>
              <w:t>Setul va fi livrat în cutie, casetă, suport de depozitare sau ambalaj organizator, care să permită păstrarea și identificarea rapidă a pieselor.</w:t>
            </w:r>
          </w:p>
          <w:p w14:paraId="70495DE1" w14:textId="77777777" w:rsidR="00563A84" w:rsidRPr="00591F33" w:rsidRDefault="00563A84" w:rsidP="00767FBD">
            <w:pPr>
              <w:widowControl w:val="0"/>
              <w:pBdr>
                <w:top w:val="nil"/>
                <w:left w:val="nil"/>
                <w:bottom w:val="nil"/>
                <w:right w:val="nil"/>
                <w:between w:val="nil"/>
              </w:pBdr>
              <w:rPr>
                <w:b/>
                <w:bCs/>
                <w:sz w:val="18"/>
                <w:szCs w:val="18"/>
              </w:rPr>
            </w:pPr>
          </w:p>
          <w:p w14:paraId="49A361F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w:t>
            </w:r>
          </w:p>
          <w:p w14:paraId="1BF344C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 adecvat utilizării de către elevi în instituții de învățământ.</w:t>
            </w:r>
          </w:p>
          <w:p w14:paraId="5EA2A1F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piese cu muchii tăioase, defecte vizibile, fisuri sau elemente care pot crea riscuri în utilizarea normală.</w:t>
            </w:r>
          </w:p>
          <w:p w14:paraId="202D785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Utilizare sub supravegherea cadrului didactic.</w:t>
            </w:r>
          </w:p>
          <w:p w14:paraId="0B6EB777" w14:textId="77777777" w:rsidR="00563A84" w:rsidRPr="00591F33" w:rsidRDefault="00563A84" w:rsidP="00767FBD">
            <w:pPr>
              <w:widowControl w:val="0"/>
              <w:pBdr>
                <w:top w:val="nil"/>
                <w:left w:val="nil"/>
                <w:bottom w:val="nil"/>
                <w:right w:val="nil"/>
                <w:between w:val="nil"/>
              </w:pBdr>
              <w:rPr>
                <w:b/>
                <w:bCs/>
                <w:sz w:val="18"/>
                <w:szCs w:val="18"/>
              </w:rPr>
            </w:pPr>
          </w:p>
          <w:p w14:paraId="31810E7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Echivalență: </w:t>
            </w:r>
            <w:r w:rsidRPr="00591F33">
              <w:rPr>
                <w:sz w:val="18"/>
                <w:szCs w:val="18"/>
              </w:rPr>
              <w:t>Se acceptă produse echivalente sau superioare care îndeplinesc aceeași funcționalitate didactică și respectă cerințele minime solicitate.</w:t>
            </w:r>
          </w:p>
          <w:p w14:paraId="3F15F5CE" w14:textId="77777777" w:rsidR="00563A84" w:rsidRPr="00591F33" w:rsidRDefault="00563A84" w:rsidP="00767FBD">
            <w:pPr>
              <w:widowControl w:val="0"/>
              <w:pBdr>
                <w:top w:val="nil"/>
                <w:left w:val="nil"/>
                <w:bottom w:val="nil"/>
                <w:right w:val="nil"/>
                <w:between w:val="nil"/>
              </w:pBdr>
              <w:rPr>
                <w:b/>
                <w:bCs/>
                <w:sz w:val="18"/>
                <w:szCs w:val="18"/>
              </w:rPr>
            </w:pPr>
          </w:p>
          <w:p w14:paraId="4883A73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7DB3D35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w:t>
            </w:r>
          </w:p>
        </w:tc>
        <w:tc>
          <w:tcPr>
            <w:tcW w:w="0" w:type="auto"/>
          </w:tcPr>
          <w:p w14:paraId="38CE0BB8"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60CFC645"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9BD997B"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2DC27316"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513032EA" w14:textId="17C5D5AE" w:rsidTr="0049454F">
        <w:trPr>
          <w:trHeight w:val="435"/>
        </w:trPr>
        <w:tc>
          <w:tcPr>
            <w:tcW w:w="0" w:type="auto"/>
          </w:tcPr>
          <w:p w14:paraId="2410F22D"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39276B1C" w14:textId="77777777" w:rsidR="00563A84" w:rsidRPr="00591F33" w:rsidRDefault="00563A84" w:rsidP="00767FBD">
            <w:pPr>
              <w:tabs>
                <w:tab w:val="left" w:pos="129"/>
              </w:tabs>
              <w:ind w:right="-30"/>
              <w:jc w:val="both"/>
              <w:rPr>
                <w:sz w:val="18"/>
                <w:szCs w:val="18"/>
              </w:rPr>
            </w:pPr>
            <w:r w:rsidRPr="00591F33">
              <w:rPr>
                <w:sz w:val="18"/>
                <w:szCs w:val="18"/>
              </w:rPr>
              <w:t>Colecție mostre fibre naturale, artificiale și sintetice</w:t>
            </w:r>
          </w:p>
        </w:tc>
        <w:tc>
          <w:tcPr>
            <w:tcW w:w="0" w:type="auto"/>
          </w:tcPr>
          <w:p w14:paraId="3844E4F1" w14:textId="77777777" w:rsidR="00563A84" w:rsidRPr="00591F33" w:rsidRDefault="00563A84" w:rsidP="00767FBD">
            <w:pPr>
              <w:widowControl w:val="0"/>
              <w:rPr>
                <w:sz w:val="18"/>
                <w:szCs w:val="18"/>
              </w:rPr>
            </w:pPr>
            <w:r w:rsidRPr="00591F33">
              <w:rPr>
                <w:sz w:val="18"/>
                <w:szCs w:val="18"/>
              </w:rPr>
              <w:t>set</w:t>
            </w:r>
          </w:p>
        </w:tc>
        <w:tc>
          <w:tcPr>
            <w:tcW w:w="0" w:type="auto"/>
          </w:tcPr>
          <w:p w14:paraId="460FCE3D"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6767C81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 xml:space="preserve">Colecția este destinată utilizării în laboratorul/cabinetul de chimie pentru activități didactice privind clasificarea, identificarea, compararea și studierea proprietăților fibrelor naturale, artificiale și sintetice, precum și a </w:t>
            </w:r>
            <w:r w:rsidRPr="00591F33">
              <w:rPr>
                <w:sz w:val="18"/>
                <w:szCs w:val="18"/>
              </w:rPr>
              <w:lastRenderedPageBreak/>
              <w:t>materialelor polimerice uzuale.</w:t>
            </w:r>
          </w:p>
          <w:p w14:paraId="1373CA3D" w14:textId="77777777" w:rsidR="00563A84" w:rsidRPr="00591F33" w:rsidRDefault="00563A84" w:rsidP="00767FBD">
            <w:pPr>
              <w:widowControl w:val="0"/>
              <w:pBdr>
                <w:top w:val="nil"/>
                <w:left w:val="nil"/>
                <w:bottom w:val="nil"/>
                <w:right w:val="nil"/>
                <w:between w:val="nil"/>
              </w:pBdr>
              <w:rPr>
                <w:b/>
                <w:bCs/>
                <w:sz w:val="18"/>
                <w:szCs w:val="18"/>
              </w:rPr>
            </w:pPr>
          </w:p>
          <w:p w14:paraId="5C223C4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w:t>
            </w:r>
          </w:p>
          <w:p w14:paraId="286E8F5D" w14:textId="77777777" w:rsidR="00563A84" w:rsidRPr="00591F33" w:rsidRDefault="00563A84" w:rsidP="00767FBD">
            <w:pPr>
              <w:widowControl w:val="0"/>
              <w:pBdr>
                <w:top w:val="nil"/>
                <w:left w:val="nil"/>
                <w:bottom w:val="nil"/>
                <w:right w:val="nil"/>
                <w:between w:val="nil"/>
              </w:pBdr>
              <w:rPr>
                <w:b/>
                <w:bCs/>
                <w:sz w:val="18"/>
                <w:szCs w:val="18"/>
              </w:rPr>
            </w:pPr>
          </w:p>
          <w:p w14:paraId="347E9F0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mostre din categoria fibrelor/materialelor naturale, artificiale și sintetice, inclusiv, după caz:</w:t>
            </w:r>
          </w:p>
          <w:p w14:paraId="78A7AAE1" w14:textId="77777777" w:rsidR="00563A84" w:rsidRPr="00591F33" w:rsidRDefault="00563A84">
            <w:pPr>
              <w:widowControl w:val="0"/>
              <w:numPr>
                <w:ilvl w:val="0"/>
                <w:numId w:val="27"/>
              </w:numPr>
              <w:pBdr>
                <w:top w:val="nil"/>
                <w:left w:val="nil"/>
                <w:bottom w:val="nil"/>
                <w:right w:val="nil"/>
                <w:between w:val="nil"/>
              </w:pBdr>
              <w:rPr>
                <w:sz w:val="18"/>
                <w:szCs w:val="18"/>
              </w:rPr>
            </w:pPr>
            <w:r w:rsidRPr="00591F33">
              <w:rPr>
                <w:sz w:val="18"/>
                <w:szCs w:val="18"/>
              </w:rPr>
              <w:t>fibre naturale: bumbac, lână, in, mătase sau echivalent;</w:t>
            </w:r>
          </w:p>
          <w:p w14:paraId="535363B0" w14:textId="77777777" w:rsidR="00563A84" w:rsidRPr="00591F33" w:rsidRDefault="00563A84">
            <w:pPr>
              <w:widowControl w:val="0"/>
              <w:numPr>
                <w:ilvl w:val="0"/>
                <w:numId w:val="27"/>
              </w:numPr>
              <w:pBdr>
                <w:top w:val="nil"/>
                <w:left w:val="nil"/>
                <w:bottom w:val="nil"/>
                <w:right w:val="nil"/>
                <w:between w:val="nil"/>
              </w:pBdr>
              <w:rPr>
                <w:sz w:val="18"/>
                <w:szCs w:val="18"/>
              </w:rPr>
            </w:pPr>
            <w:r w:rsidRPr="00591F33">
              <w:rPr>
                <w:sz w:val="18"/>
                <w:szCs w:val="18"/>
              </w:rPr>
              <w:t>fibre artificiale: viscoză, acetat sau echivalent;</w:t>
            </w:r>
          </w:p>
          <w:p w14:paraId="41242AC8" w14:textId="77777777" w:rsidR="00563A84" w:rsidRPr="00591F33" w:rsidRDefault="00563A84">
            <w:pPr>
              <w:widowControl w:val="0"/>
              <w:numPr>
                <w:ilvl w:val="0"/>
                <w:numId w:val="27"/>
              </w:numPr>
              <w:pBdr>
                <w:top w:val="nil"/>
                <w:left w:val="nil"/>
                <w:bottom w:val="nil"/>
                <w:right w:val="nil"/>
                <w:between w:val="nil"/>
              </w:pBdr>
              <w:rPr>
                <w:sz w:val="18"/>
                <w:szCs w:val="18"/>
              </w:rPr>
            </w:pPr>
            <w:r w:rsidRPr="00591F33">
              <w:rPr>
                <w:sz w:val="18"/>
                <w:szCs w:val="18"/>
              </w:rPr>
              <w:t>fibre/materiale sintetice/polimerice: PET, HDPE, PVC, LDPE, PP, PS sau echivalent.</w:t>
            </w:r>
          </w:p>
          <w:p w14:paraId="238A1E50" w14:textId="77777777" w:rsidR="00563A84" w:rsidRPr="00591F33" w:rsidRDefault="00563A84" w:rsidP="00767FBD">
            <w:pPr>
              <w:widowControl w:val="0"/>
              <w:pBdr>
                <w:top w:val="nil"/>
                <w:left w:val="nil"/>
                <w:bottom w:val="nil"/>
                <w:right w:val="nil"/>
                <w:between w:val="nil"/>
              </w:pBdr>
              <w:rPr>
                <w:b/>
                <w:bCs/>
                <w:sz w:val="18"/>
                <w:szCs w:val="18"/>
              </w:rPr>
            </w:pPr>
          </w:p>
          <w:p w14:paraId="04B9ACD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622997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mostră/specimen va fi marcată clar cu denumirea materialului/fibrei.</w:t>
            </w:r>
          </w:p>
          <w:p w14:paraId="709CE4A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După caz, fiecare produs va include schema obținerii, formula structurală simplificată, categoria materialului sau informații didactice privind proveniența și utilizarea.</w:t>
            </w:r>
          </w:p>
          <w:p w14:paraId="4DFC58B8" w14:textId="77777777" w:rsidR="00563A84" w:rsidRPr="00591F33" w:rsidRDefault="00563A84" w:rsidP="00767FBD">
            <w:pPr>
              <w:widowControl w:val="0"/>
              <w:pBdr>
                <w:top w:val="nil"/>
                <w:left w:val="nil"/>
                <w:bottom w:val="nil"/>
                <w:right w:val="nil"/>
                <w:between w:val="nil"/>
              </w:pBdr>
              <w:rPr>
                <w:b/>
                <w:bCs/>
                <w:sz w:val="18"/>
                <w:szCs w:val="18"/>
              </w:rPr>
            </w:pPr>
          </w:p>
          <w:p w14:paraId="64E46F7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2A954CA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3CA95D8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Materialele trebuie să permită evidențierea diferențelor dintre fibre naturale, artificiale și sintetice.</w:t>
            </w:r>
          </w:p>
          <w:p w14:paraId="48760837" w14:textId="77777777" w:rsidR="00563A84" w:rsidRPr="00591F33" w:rsidRDefault="00563A84" w:rsidP="00767FBD">
            <w:pPr>
              <w:widowControl w:val="0"/>
              <w:pBdr>
                <w:top w:val="nil"/>
                <w:left w:val="nil"/>
                <w:bottom w:val="nil"/>
                <w:right w:val="nil"/>
                <w:between w:val="nil"/>
              </w:pBdr>
              <w:rPr>
                <w:b/>
                <w:bCs/>
                <w:sz w:val="18"/>
                <w:szCs w:val="18"/>
              </w:rPr>
            </w:pPr>
          </w:p>
          <w:p w14:paraId="73260FB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1635518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168623B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organizarea și protejarea mostrelor.</w:t>
            </w:r>
          </w:p>
          <w:p w14:paraId="331575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Ambalajul trebuie să fie rezistent la utilizare repetată în laborator/cabinet.</w:t>
            </w:r>
          </w:p>
          <w:p w14:paraId="5946D526" w14:textId="77777777" w:rsidR="00563A84" w:rsidRPr="00591F33" w:rsidRDefault="00563A84" w:rsidP="00767FBD">
            <w:pPr>
              <w:widowControl w:val="0"/>
              <w:pBdr>
                <w:top w:val="nil"/>
                <w:left w:val="nil"/>
                <w:bottom w:val="nil"/>
                <w:right w:val="nil"/>
                <w:between w:val="nil"/>
              </w:pBdr>
              <w:rPr>
                <w:b/>
                <w:bCs/>
                <w:sz w:val="18"/>
                <w:szCs w:val="18"/>
              </w:rPr>
            </w:pPr>
          </w:p>
          <w:p w14:paraId="0D6C0AF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04EE733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4AC7B12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materiale degradate, murdare, cu miros persistent neplăcut, margini periculoase sau elemente care pot crea riscuri în utilizarea normală.</w:t>
            </w:r>
          </w:p>
          <w:p w14:paraId="69E3A4F1" w14:textId="77777777" w:rsidR="00563A84" w:rsidRPr="00591F33" w:rsidRDefault="00563A84" w:rsidP="00767FBD">
            <w:pPr>
              <w:widowControl w:val="0"/>
              <w:pBdr>
                <w:top w:val="nil"/>
                <w:left w:val="nil"/>
                <w:bottom w:val="nil"/>
                <w:right w:val="nil"/>
                <w:between w:val="nil"/>
              </w:pBdr>
              <w:rPr>
                <w:b/>
                <w:bCs/>
                <w:sz w:val="18"/>
                <w:szCs w:val="18"/>
              </w:rPr>
            </w:pPr>
          </w:p>
          <w:p w14:paraId="5D3B9CD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52FD0ED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lastRenderedPageBreak/>
              <w:t>Garanție minimă: 24 luni pentru ambalaj/cutie și integritatea colecției la livrare.</w:t>
            </w:r>
          </w:p>
        </w:tc>
        <w:tc>
          <w:tcPr>
            <w:tcW w:w="0" w:type="auto"/>
          </w:tcPr>
          <w:p w14:paraId="63B5E1E9"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08C9DC67"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5495263F"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1BA34104"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2E74A5E7" w14:textId="6101F0E5" w:rsidTr="0049454F">
        <w:trPr>
          <w:trHeight w:val="435"/>
        </w:trPr>
        <w:tc>
          <w:tcPr>
            <w:tcW w:w="0" w:type="auto"/>
          </w:tcPr>
          <w:p w14:paraId="411E13CC"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39EA5C51" w14:textId="77777777" w:rsidR="00563A84" w:rsidRPr="00591F33" w:rsidRDefault="00563A84" w:rsidP="00767FBD">
            <w:pPr>
              <w:tabs>
                <w:tab w:val="left" w:pos="129"/>
              </w:tabs>
              <w:ind w:right="-30"/>
              <w:jc w:val="both"/>
              <w:rPr>
                <w:sz w:val="18"/>
                <w:szCs w:val="18"/>
              </w:rPr>
            </w:pPr>
            <w:r w:rsidRPr="00591F33">
              <w:rPr>
                <w:sz w:val="18"/>
                <w:szCs w:val="18"/>
              </w:rPr>
              <w:t>Colecție mostre mase plastice</w:t>
            </w:r>
          </w:p>
        </w:tc>
        <w:tc>
          <w:tcPr>
            <w:tcW w:w="0" w:type="auto"/>
          </w:tcPr>
          <w:p w14:paraId="6EE455C8" w14:textId="77777777" w:rsidR="00563A84" w:rsidRPr="00591F33" w:rsidRDefault="00563A84" w:rsidP="00767FBD">
            <w:pPr>
              <w:widowControl w:val="0"/>
              <w:rPr>
                <w:sz w:val="18"/>
                <w:szCs w:val="18"/>
              </w:rPr>
            </w:pPr>
            <w:r w:rsidRPr="00591F33">
              <w:rPr>
                <w:sz w:val="18"/>
                <w:szCs w:val="18"/>
              </w:rPr>
              <w:t>set</w:t>
            </w:r>
          </w:p>
        </w:tc>
        <w:tc>
          <w:tcPr>
            <w:tcW w:w="0" w:type="auto"/>
          </w:tcPr>
          <w:p w14:paraId="48BBC900"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671ADBD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studierea, identificarea, clasificarea și compararea principalelor tipuri de mase plastice utilizate în viața cotidiană și în industrie.</w:t>
            </w:r>
          </w:p>
          <w:p w14:paraId="0C70B4F4" w14:textId="77777777" w:rsidR="00563A84" w:rsidRPr="00591F33" w:rsidRDefault="00563A84" w:rsidP="00767FBD">
            <w:pPr>
              <w:widowControl w:val="0"/>
              <w:pBdr>
                <w:top w:val="nil"/>
                <w:left w:val="nil"/>
                <w:bottom w:val="nil"/>
                <w:right w:val="nil"/>
                <w:between w:val="nil"/>
              </w:pBdr>
              <w:rPr>
                <w:b/>
                <w:bCs/>
                <w:sz w:val="18"/>
                <w:szCs w:val="18"/>
              </w:rPr>
            </w:pPr>
          </w:p>
          <w:p w14:paraId="5ADAB30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 de mase plastice.</w:t>
            </w:r>
          </w:p>
          <w:p w14:paraId="131405B1" w14:textId="77777777" w:rsidR="00563A84" w:rsidRPr="00591F33" w:rsidRDefault="00563A84" w:rsidP="00767FBD">
            <w:pPr>
              <w:widowControl w:val="0"/>
              <w:pBdr>
                <w:top w:val="nil"/>
                <w:left w:val="nil"/>
                <w:bottom w:val="nil"/>
                <w:right w:val="nil"/>
                <w:between w:val="nil"/>
              </w:pBdr>
              <w:rPr>
                <w:b/>
                <w:bCs/>
                <w:sz w:val="18"/>
                <w:szCs w:val="18"/>
              </w:rPr>
            </w:pPr>
          </w:p>
          <w:p w14:paraId="022B167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mostre din materiale plastice uzuale, inclusiv, după caz:</w:t>
            </w:r>
          </w:p>
          <w:p w14:paraId="4A09B1CA"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polipropilenă / PP;</w:t>
            </w:r>
          </w:p>
          <w:p w14:paraId="70F67510"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poliamidă / PA;</w:t>
            </w:r>
          </w:p>
          <w:p w14:paraId="39F5E01F"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politetrafluoretilenă / PTFE;</w:t>
            </w:r>
          </w:p>
          <w:p w14:paraId="28A3E21A"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polistiren / PS;</w:t>
            </w:r>
          </w:p>
          <w:p w14:paraId="3225B4F2"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polietilenă / PE;</w:t>
            </w:r>
          </w:p>
          <w:p w14:paraId="6B9B75E9"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policlorură de vinil / PVC;</w:t>
            </w:r>
          </w:p>
          <w:p w14:paraId="46076F38"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polietilen tereftalat / PET;</w:t>
            </w:r>
          </w:p>
          <w:p w14:paraId="26428FB0"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polimetilmetacrilat / PMMA;</w:t>
            </w:r>
          </w:p>
          <w:p w14:paraId="628F0C55"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policarbonat / PC;</w:t>
            </w:r>
          </w:p>
          <w:p w14:paraId="24D8F7F7" w14:textId="77777777" w:rsidR="00563A84" w:rsidRPr="00591F33" w:rsidRDefault="00563A84">
            <w:pPr>
              <w:widowControl w:val="0"/>
              <w:numPr>
                <w:ilvl w:val="0"/>
                <w:numId w:val="18"/>
              </w:numPr>
              <w:pBdr>
                <w:top w:val="nil"/>
                <w:left w:val="nil"/>
                <w:bottom w:val="nil"/>
                <w:right w:val="nil"/>
                <w:between w:val="nil"/>
              </w:pBdr>
              <w:rPr>
                <w:sz w:val="18"/>
                <w:szCs w:val="18"/>
              </w:rPr>
            </w:pPr>
            <w:r w:rsidRPr="00591F33">
              <w:rPr>
                <w:sz w:val="18"/>
                <w:szCs w:val="18"/>
              </w:rPr>
              <w:t>acrilonitril-butadien-stiren / ABS;</w:t>
            </w:r>
          </w:p>
          <w:p w14:paraId="32AD857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sau alte materiale plastice echivalente, relevante pentru activitățile didactice.</w:t>
            </w:r>
          </w:p>
          <w:p w14:paraId="45E5EBB0" w14:textId="77777777" w:rsidR="00563A84" w:rsidRPr="00591F33" w:rsidRDefault="00563A84" w:rsidP="00767FBD">
            <w:pPr>
              <w:widowControl w:val="0"/>
              <w:pBdr>
                <w:top w:val="nil"/>
                <w:left w:val="nil"/>
                <w:bottom w:val="nil"/>
                <w:right w:val="nil"/>
                <w:between w:val="nil"/>
              </w:pBdr>
              <w:rPr>
                <w:b/>
                <w:bCs/>
                <w:sz w:val="18"/>
                <w:szCs w:val="18"/>
              </w:rPr>
            </w:pPr>
          </w:p>
          <w:p w14:paraId="208FA76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421562B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clar cu denumirea materialului.</w:t>
            </w:r>
          </w:p>
          <w:p w14:paraId="497A14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După caz, fiecare mostră va include simbolul materialului, categoria din care face parte și/sau schema simplificată de obținere.</w:t>
            </w:r>
          </w:p>
          <w:p w14:paraId="6B7CC70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2CEC271E" w14:textId="77777777" w:rsidR="00563A84" w:rsidRPr="00591F33" w:rsidRDefault="00563A84" w:rsidP="00767FBD">
            <w:pPr>
              <w:widowControl w:val="0"/>
              <w:pBdr>
                <w:top w:val="nil"/>
                <w:left w:val="nil"/>
                <w:bottom w:val="nil"/>
                <w:right w:val="nil"/>
                <w:between w:val="nil"/>
              </w:pBdr>
              <w:rPr>
                <w:b/>
                <w:bCs/>
                <w:sz w:val="18"/>
                <w:szCs w:val="18"/>
              </w:rPr>
            </w:pPr>
          </w:p>
          <w:p w14:paraId="7AA5802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3A31C18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21DAAAA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Colecția trebuie să permită evidențierea diferențelor dintre tipurile de mase plastice, inclusiv aspect, rigiditate, transparență, flexibilitate și utilizări </w:t>
            </w:r>
            <w:r w:rsidRPr="00591F33">
              <w:rPr>
                <w:rFonts w:eastAsia="Calibri"/>
                <w:sz w:val="18"/>
                <w:szCs w:val="18"/>
              </w:rPr>
              <w:lastRenderedPageBreak/>
              <w:t>uzuale.</w:t>
            </w:r>
          </w:p>
          <w:p w14:paraId="5CD22C4C" w14:textId="77777777" w:rsidR="00563A84" w:rsidRPr="00591F33" w:rsidRDefault="00563A84" w:rsidP="00767FBD">
            <w:pPr>
              <w:widowControl w:val="0"/>
              <w:pBdr>
                <w:top w:val="nil"/>
                <w:left w:val="nil"/>
                <w:bottom w:val="nil"/>
                <w:right w:val="nil"/>
                <w:between w:val="nil"/>
              </w:pBdr>
              <w:rPr>
                <w:b/>
                <w:bCs/>
                <w:sz w:val="18"/>
                <w:szCs w:val="18"/>
              </w:rPr>
            </w:pPr>
          </w:p>
          <w:p w14:paraId="05FA591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7037CB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27951D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1E87687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Ambalajul trebuie să fie rezistent la utilizare repetată în cabinet/laborator.</w:t>
            </w:r>
          </w:p>
          <w:p w14:paraId="4BC0602C" w14:textId="77777777" w:rsidR="00563A84" w:rsidRPr="00591F33" w:rsidRDefault="00563A84" w:rsidP="00767FBD">
            <w:pPr>
              <w:widowControl w:val="0"/>
              <w:pBdr>
                <w:top w:val="nil"/>
                <w:left w:val="nil"/>
                <w:bottom w:val="nil"/>
                <w:right w:val="nil"/>
                <w:between w:val="nil"/>
              </w:pBdr>
              <w:rPr>
                <w:b/>
                <w:bCs/>
                <w:sz w:val="18"/>
                <w:szCs w:val="18"/>
              </w:rPr>
            </w:pPr>
          </w:p>
          <w:p w14:paraId="2E364CE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743025D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762945C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materiale degradate, murdare, cu margini tăioase, miros persistent neplăcut sau elemente care pot crea riscuri în utilizarea normală.</w:t>
            </w:r>
          </w:p>
          <w:p w14:paraId="2865FF6A" w14:textId="77777777" w:rsidR="00563A84" w:rsidRPr="00591F33" w:rsidRDefault="00563A84" w:rsidP="00767FBD">
            <w:pPr>
              <w:widowControl w:val="0"/>
              <w:pBdr>
                <w:top w:val="nil"/>
                <w:left w:val="nil"/>
                <w:bottom w:val="nil"/>
                <w:right w:val="nil"/>
                <w:between w:val="nil"/>
              </w:pBdr>
              <w:rPr>
                <w:b/>
                <w:bCs/>
                <w:sz w:val="18"/>
                <w:szCs w:val="18"/>
              </w:rPr>
            </w:pPr>
          </w:p>
          <w:p w14:paraId="6C045A8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7E12B34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c>
          <w:tcPr>
            <w:tcW w:w="0" w:type="auto"/>
          </w:tcPr>
          <w:p w14:paraId="0633B8EA"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215879C"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1E4E38E"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2283751C"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308DEE06" w14:textId="28306693" w:rsidTr="0049454F">
        <w:trPr>
          <w:trHeight w:val="435"/>
        </w:trPr>
        <w:tc>
          <w:tcPr>
            <w:tcW w:w="0" w:type="auto"/>
          </w:tcPr>
          <w:p w14:paraId="4C0D532D" w14:textId="77777777" w:rsidR="00563A84" w:rsidRPr="00591F33" w:rsidRDefault="00563A84">
            <w:pPr>
              <w:numPr>
                <w:ilvl w:val="0"/>
                <w:numId w:val="37"/>
              </w:numPr>
              <w:pBdr>
                <w:top w:val="nil"/>
                <w:left w:val="nil"/>
                <w:bottom w:val="nil"/>
                <w:right w:val="nil"/>
                <w:between w:val="nil"/>
              </w:pBdr>
              <w:tabs>
                <w:tab w:val="left" w:pos="129"/>
              </w:tabs>
              <w:ind w:right="-30" w:hanging="720"/>
              <w:jc w:val="both"/>
              <w:rPr>
                <w:b/>
                <w:bCs/>
                <w:sz w:val="18"/>
                <w:szCs w:val="18"/>
              </w:rPr>
            </w:pPr>
          </w:p>
        </w:tc>
        <w:tc>
          <w:tcPr>
            <w:tcW w:w="0" w:type="auto"/>
          </w:tcPr>
          <w:p w14:paraId="363CD165" w14:textId="77777777" w:rsidR="00563A84" w:rsidRPr="00591F33" w:rsidRDefault="00563A84" w:rsidP="00767FBD">
            <w:pPr>
              <w:pBdr>
                <w:top w:val="nil"/>
                <w:left w:val="nil"/>
                <w:bottom w:val="nil"/>
                <w:right w:val="nil"/>
                <w:between w:val="nil"/>
              </w:pBdr>
              <w:tabs>
                <w:tab w:val="left" w:pos="129"/>
              </w:tabs>
              <w:ind w:right="-30"/>
              <w:jc w:val="both"/>
              <w:rPr>
                <w:sz w:val="18"/>
                <w:szCs w:val="18"/>
              </w:rPr>
            </w:pPr>
            <w:r w:rsidRPr="00591F33">
              <w:rPr>
                <w:sz w:val="18"/>
                <w:szCs w:val="18"/>
              </w:rPr>
              <w:t>Colecție mostre minerale – materii prime</w:t>
            </w:r>
          </w:p>
        </w:tc>
        <w:tc>
          <w:tcPr>
            <w:tcW w:w="0" w:type="auto"/>
          </w:tcPr>
          <w:p w14:paraId="5639E6AF" w14:textId="77777777" w:rsidR="00563A84" w:rsidRPr="00591F33" w:rsidRDefault="00563A84" w:rsidP="00767FBD">
            <w:pPr>
              <w:widowControl w:val="0"/>
              <w:rPr>
                <w:sz w:val="18"/>
                <w:szCs w:val="18"/>
              </w:rPr>
            </w:pPr>
            <w:r w:rsidRPr="00591F33">
              <w:rPr>
                <w:sz w:val="18"/>
                <w:szCs w:val="18"/>
              </w:rPr>
              <w:t>set</w:t>
            </w:r>
          </w:p>
        </w:tc>
        <w:tc>
          <w:tcPr>
            <w:tcW w:w="0" w:type="auto"/>
          </w:tcPr>
          <w:p w14:paraId="06539CFF"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50BA98C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identificarea, observarea, clasificarea și studierea principalelor minerale utilizate ca materii prime în industrie.</w:t>
            </w:r>
          </w:p>
          <w:p w14:paraId="2185238E" w14:textId="77777777" w:rsidR="00563A84" w:rsidRPr="00591F33" w:rsidRDefault="00563A84" w:rsidP="00767FBD">
            <w:pPr>
              <w:widowControl w:val="0"/>
              <w:pBdr>
                <w:top w:val="nil"/>
                <w:left w:val="nil"/>
                <w:bottom w:val="nil"/>
                <w:right w:val="nil"/>
                <w:between w:val="nil"/>
              </w:pBdr>
              <w:rPr>
                <w:b/>
                <w:bCs/>
                <w:sz w:val="18"/>
                <w:szCs w:val="18"/>
              </w:rPr>
            </w:pPr>
          </w:p>
          <w:p w14:paraId="0BB1B6B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8 și maximum 12 specimene/mostre reprezentative de minerale și materii prime minerale.</w:t>
            </w:r>
          </w:p>
          <w:p w14:paraId="3BBB1977" w14:textId="77777777" w:rsidR="00563A84" w:rsidRPr="00591F33" w:rsidRDefault="00563A84" w:rsidP="00767FBD">
            <w:pPr>
              <w:widowControl w:val="0"/>
              <w:pBdr>
                <w:top w:val="nil"/>
                <w:left w:val="nil"/>
                <w:bottom w:val="nil"/>
                <w:right w:val="nil"/>
                <w:between w:val="nil"/>
              </w:pBdr>
              <w:rPr>
                <w:b/>
                <w:bCs/>
                <w:sz w:val="18"/>
                <w:szCs w:val="18"/>
              </w:rPr>
            </w:pPr>
          </w:p>
          <w:p w14:paraId="13CCD0A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după caz, mostre precum:</w:t>
            </w:r>
          </w:p>
          <w:p w14:paraId="336DA27C"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bauxită;</w:t>
            </w:r>
          </w:p>
          <w:p w14:paraId="0FFF46A4"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casiterită;</w:t>
            </w:r>
          </w:p>
          <w:p w14:paraId="4F45C204"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hematit;</w:t>
            </w:r>
          </w:p>
          <w:p w14:paraId="4230F562"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pirită;</w:t>
            </w:r>
          </w:p>
          <w:p w14:paraId="6B4299F3"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fosforit;</w:t>
            </w:r>
          </w:p>
          <w:p w14:paraId="7518E7F3"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siderit;</w:t>
            </w:r>
          </w:p>
          <w:p w14:paraId="57874C0A"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wolframit;</w:t>
            </w:r>
          </w:p>
          <w:p w14:paraId="7C7CF1B9" w14:textId="77777777" w:rsidR="00563A84" w:rsidRPr="00591F33" w:rsidRDefault="00563A84">
            <w:pPr>
              <w:widowControl w:val="0"/>
              <w:numPr>
                <w:ilvl w:val="0"/>
                <w:numId w:val="7"/>
              </w:numPr>
              <w:pBdr>
                <w:top w:val="nil"/>
                <w:left w:val="nil"/>
                <w:bottom w:val="nil"/>
                <w:right w:val="nil"/>
                <w:between w:val="nil"/>
              </w:pBdr>
              <w:rPr>
                <w:sz w:val="18"/>
                <w:szCs w:val="18"/>
              </w:rPr>
            </w:pPr>
            <w:r w:rsidRPr="00591F33">
              <w:rPr>
                <w:sz w:val="18"/>
                <w:szCs w:val="18"/>
              </w:rPr>
              <w:t>bentonită / alt mineral echivalent relevant;</w:t>
            </w:r>
          </w:p>
          <w:p w14:paraId="60523B1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alte minerale utilizate ca materii prime în industrie.</w:t>
            </w:r>
          </w:p>
          <w:p w14:paraId="4DB1EF58" w14:textId="77777777" w:rsidR="00563A84" w:rsidRPr="00591F33" w:rsidRDefault="00563A84" w:rsidP="00767FBD">
            <w:pPr>
              <w:widowControl w:val="0"/>
              <w:pBdr>
                <w:top w:val="nil"/>
                <w:left w:val="nil"/>
                <w:bottom w:val="nil"/>
                <w:right w:val="nil"/>
                <w:between w:val="nil"/>
              </w:pBdr>
              <w:rPr>
                <w:b/>
                <w:bCs/>
                <w:sz w:val="18"/>
                <w:szCs w:val="18"/>
              </w:rPr>
            </w:pPr>
          </w:p>
          <w:p w14:paraId="3E37E4D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0152550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Fiecare specimen va fi inscripționat sau etichetat clar cu denumirea mineralului.</w:t>
            </w:r>
          </w:p>
          <w:p w14:paraId="4E9500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conține, după caz, denumirea mineralului, compoziția chimică simplificată, utilizarea principală și/sau categoria materiei prime.</w:t>
            </w:r>
          </w:p>
          <w:p w14:paraId="4548C9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1460ECA5" w14:textId="77777777" w:rsidR="00563A84" w:rsidRPr="00591F33" w:rsidRDefault="00563A84" w:rsidP="00767FBD">
            <w:pPr>
              <w:widowControl w:val="0"/>
              <w:pBdr>
                <w:top w:val="nil"/>
                <w:left w:val="nil"/>
                <w:bottom w:val="nil"/>
                <w:right w:val="nil"/>
                <w:between w:val="nil"/>
              </w:pBdr>
              <w:rPr>
                <w:b/>
                <w:bCs/>
                <w:sz w:val="18"/>
                <w:szCs w:val="18"/>
              </w:rPr>
            </w:pPr>
          </w:p>
          <w:p w14:paraId="656327D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27FC624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dispuse organizat, astfel încât să poată fi observate, comparate și utilizate ușor în activități educaționale.</w:t>
            </w:r>
          </w:p>
          <w:p w14:paraId="1852612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evidențierea diferențelor de culoare, structură, textură, duritate și utilizare industrială.</w:t>
            </w:r>
          </w:p>
          <w:p w14:paraId="2B670E6F" w14:textId="77777777" w:rsidR="00563A84" w:rsidRPr="00591F33" w:rsidRDefault="00563A84" w:rsidP="00767FBD">
            <w:pPr>
              <w:widowControl w:val="0"/>
              <w:pBdr>
                <w:top w:val="nil"/>
                <w:left w:val="nil"/>
                <w:bottom w:val="nil"/>
                <w:right w:val="nil"/>
                <w:between w:val="nil"/>
              </w:pBdr>
              <w:rPr>
                <w:b/>
                <w:bCs/>
                <w:sz w:val="18"/>
                <w:szCs w:val="18"/>
              </w:rPr>
            </w:pPr>
          </w:p>
          <w:p w14:paraId="2BA1814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6DEA64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540C407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751168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Ambalajul trebuie să fie rezistent la manipulare repetată în cabinet/laborator.</w:t>
            </w:r>
          </w:p>
          <w:p w14:paraId="37EE3EF7" w14:textId="77777777" w:rsidR="00563A84" w:rsidRPr="00591F33" w:rsidRDefault="00563A84" w:rsidP="00767FBD">
            <w:pPr>
              <w:widowControl w:val="0"/>
              <w:pBdr>
                <w:top w:val="nil"/>
                <w:left w:val="nil"/>
                <w:bottom w:val="nil"/>
                <w:right w:val="nil"/>
                <w:between w:val="nil"/>
              </w:pBdr>
              <w:rPr>
                <w:b/>
                <w:bCs/>
                <w:sz w:val="18"/>
                <w:szCs w:val="18"/>
              </w:rPr>
            </w:pPr>
          </w:p>
          <w:p w14:paraId="49F2501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6FF74B5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7D11F8E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friabile excesiv, contaminate, cu margini periculoase sau care pot crea riscuri în utilizarea normală.</w:t>
            </w:r>
          </w:p>
          <w:p w14:paraId="3587C8C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vor fi utilizate doar în scop didactic, pentru observare și demonstrare.</w:t>
            </w:r>
          </w:p>
          <w:p w14:paraId="352F7AE7" w14:textId="77777777" w:rsidR="00563A84" w:rsidRPr="00591F33" w:rsidRDefault="00563A84" w:rsidP="00767FBD">
            <w:pPr>
              <w:widowControl w:val="0"/>
              <w:pBdr>
                <w:top w:val="nil"/>
                <w:left w:val="nil"/>
                <w:bottom w:val="nil"/>
                <w:right w:val="nil"/>
                <w:between w:val="nil"/>
              </w:pBdr>
              <w:rPr>
                <w:b/>
                <w:bCs/>
                <w:sz w:val="18"/>
                <w:szCs w:val="18"/>
              </w:rPr>
            </w:pPr>
          </w:p>
          <w:p w14:paraId="798AB14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58BEF37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c>
          <w:tcPr>
            <w:tcW w:w="0" w:type="auto"/>
          </w:tcPr>
          <w:p w14:paraId="6A805623"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4410B6F5"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87D8FE5"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63DBE01B"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4A0EC8FA" w14:textId="05314953" w:rsidTr="0049454F">
        <w:trPr>
          <w:trHeight w:val="435"/>
        </w:trPr>
        <w:tc>
          <w:tcPr>
            <w:tcW w:w="0" w:type="auto"/>
          </w:tcPr>
          <w:p w14:paraId="4FF129F4"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71E3644F" w14:textId="77777777" w:rsidR="00563A84" w:rsidRPr="00591F33" w:rsidRDefault="00563A84" w:rsidP="00767FBD">
            <w:pPr>
              <w:tabs>
                <w:tab w:val="left" w:pos="129"/>
              </w:tabs>
              <w:ind w:right="-30"/>
              <w:jc w:val="both"/>
              <w:rPr>
                <w:sz w:val="18"/>
                <w:szCs w:val="18"/>
              </w:rPr>
            </w:pPr>
            <w:r w:rsidRPr="00591F33">
              <w:rPr>
                <w:sz w:val="18"/>
                <w:szCs w:val="18"/>
              </w:rPr>
              <w:t>Colecție mostre – scara durității</w:t>
            </w:r>
          </w:p>
        </w:tc>
        <w:tc>
          <w:tcPr>
            <w:tcW w:w="0" w:type="auto"/>
          </w:tcPr>
          <w:p w14:paraId="3B8C0F67" w14:textId="77777777" w:rsidR="00563A84" w:rsidRPr="00591F33" w:rsidRDefault="00563A84" w:rsidP="00767FBD">
            <w:pPr>
              <w:widowControl w:val="0"/>
              <w:rPr>
                <w:sz w:val="18"/>
                <w:szCs w:val="18"/>
              </w:rPr>
            </w:pPr>
            <w:r w:rsidRPr="00591F33">
              <w:rPr>
                <w:sz w:val="18"/>
                <w:szCs w:val="18"/>
              </w:rPr>
              <w:t>set</w:t>
            </w:r>
          </w:p>
        </w:tc>
        <w:tc>
          <w:tcPr>
            <w:tcW w:w="0" w:type="auto"/>
          </w:tcPr>
          <w:p w14:paraId="0737C10E"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00F5F96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compararea durității materialelor, identificarea proprietăților fizice ale mineralelor și înțelegerea principiului scării durității.</w:t>
            </w:r>
          </w:p>
          <w:p w14:paraId="776C8FB2" w14:textId="77777777" w:rsidR="00563A84" w:rsidRPr="00591F33" w:rsidRDefault="00563A84" w:rsidP="00767FBD">
            <w:pPr>
              <w:widowControl w:val="0"/>
              <w:pBdr>
                <w:top w:val="nil"/>
                <w:left w:val="nil"/>
                <w:bottom w:val="nil"/>
                <w:right w:val="nil"/>
                <w:between w:val="nil"/>
              </w:pBdr>
              <w:rPr>
                <w:b/>
                <w:bCs/>
                <w:sz w:val="18"/>
                <w:szCs w:val="18"/>
              </w:rPr>
            </w:pPr>
          </w:p>
          <w:p w14:paraId="1AD185D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9–10 specimene/materiale sau replici didactice corespunzătoare scării durității.</w:t>
            </w:r>
          </w:p>
          <w:p w14:paraId="730971BC" w14:textId="77777777" w:rsidR="00563A84" w:rsidRPr="00591F33" w:rsidRDefault="00563A84" w:rsidP="00767FBD">
            <w:pPr>
              <w:widowControl w:val="0"/>
              <w:pBdr>
                <w:top w:val="nil"/>
                <w:left w:val="nil"/>
                <w:bottom w:val="nil"/>
                <w:right w:val="nil"/>
                <w:between w:val="nil"/>
              </w:pBdr>
              <w:rPr>
                <w:b/>
                <w:bCs/>
                <w:sz w:val="18"/>
                <w:szCs w:val="18"/>
              </w:rPr>
            </w:pPr>
          </w:p>
          <w:p w14:paraId="4C5D1C3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mostre reprezentative pentru treptele scării durității, de exemplu:</w:t>
            </w:r>
          </w:p>
          <w:p w14:paraId="2B0FC7BD"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talc;</w:t>
            </w:r>
          </w:p>
          <w:p w14:paraId="176E7721"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gips;</w:t>
            </w:r>
          </w:p>
          <w:p w14:paraId="03DCDBD3"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calcit;</w:t>
            </w:r>
          </w:p>
          <w:p w14:paraId="4AE9CEEC"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fluorit;</w:t>
            </w:r>
          </w:p>
          <w:p w14:paraId="06B40017"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apatit;</w:t>
            </w:r>
          </w:p>
          <w:p w14:paraId="4274295A"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ortoclaz/feldspat;</w:t>
            </w:r>
          </w:p>
          <w:p w14:paraId="7D6347F8"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cuarț;</w:t>
            </w:r>
          </w:p>
          <w:p w14:paraId="64CCF2F9"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topaz;</w:t>
            </w:r>
          </w:p>
          <w:p w14:paraId="25921A4B"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corindon;</w:t>
            </w:r>
          </w:p>
          <w:p w14:paraId="71076EEF" w14:textId="77777777" w:rsidR="00563A84" w:rsidRPr="00591F33" w:rsidRDefault="00563A84">
            <w:pPr>
              <w:widowControl w:val="0"/>
              <w:numPr>
                <w:ilvl w:val="0"/>
                <w:numId w:val="8"/>
              </w:numPr>
              <w:pBdr>
                <w:top w:val="nil"/>
                <w:left w:val="nil"/>
                <w:bottom w:val="nil"/>
                <w:right w:val="nil"/>
                <w:between w:val="nil"/>
              </w:pBdr>
              <w:rPr>
                <w:sz w:val="18"/>
                <w:szCs w:val="18"/>
              </w:rPr>
            </w:pPr>
            <w:r w:rsidRPr="00591F33">
              <w:rPr>
                <w:sz w:val="18"/>
                <w:szCs w:val="18"/>
              </w:rPr>
              <w:t>diamant sau replică/material echivalent pentru demonstrarea treptei superioare de duritate.</w:t>
            </w:r>
          </w:p>
          <w:p w14:paraId="4537AFCC" w14:textId="77777777" w:rsidR="00563A84" w:rsidRPr="00591F33" w:rsidRDefault="00563A84" w:rsidP="00767FBD">
            <w:pPr>
              <w:widowControl w:val="0"/>
              <w:pBdr>
                <w:top w:val="nil"/>
                <w:left w:val="nil"/>
                <w:bottom w:val="nil"/>
                <w:right w:val="nil"/>
                <w:between w:val="nil"/>
              </w:pBdr>
              <w:rPr>
                <w:b/>
                <w:bCs/>
                <w:sz w:val="18"/>
                <w:szCs w:val="18"/>
              </w:rPr>
            </w:pPr>
          </w:p>
          <w:p w14:paraId="0460116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7487A22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materialului/mineralului.</w:t>
            </w:r>
          </w:p>
          <w:p w14:paraId="1263E1C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indica, după caz, valoarea durității corespunzătoare pe scară.</w:t>
            </w:r>
          </w:p>
          <w:p w14:paraId="1CD920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50B90CBA" w14:textId="77777777" w:rsidR="00563A84" w:rsidRPr="00591F33" w:rsidRDefault="00563A84" w:rsidP="00767FBD">
            <w:pPr>
              <w:widowControl w:val="0"/>
              <w:pBdr>
                <w:top w:val="nil"/>
                <w:left w:val="nil"/>
                <w:bottom w:val="nil"/>
                <w:right w:val="nil"/>
                <w:between w:val="nil"/>
              </w:pBdr>
              <w:rPr>
                <w:b/>
                <w:bCs/>
                <w:sz w:val="18"/>
                <w:szCs w:val="18"/>
              </w:rPr>
            </w:pPr>
          </w:p>
          <w:p w14:paraId="662A24D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79D4542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organizate în ordine crescătoare a durității.</w:t>
            </w:r>
          </w:p>
          <w:p w14:paraId="61AE16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compararea vizuală și tactilă a materialelor, precum și realizarea demonstrațiilor didactice privind rezistența la zgâriere.</w:t>
            </w:r>
          </w:p>
          <w:p w14:paraId="6EAD387E" w14:textId="77777777" w:rsidR="00563A84" w:rsidRPr="00591F33" w:rsidRDefault="00563A84" w:rsidP="00767FBD">
            <w:pPr>
              <w:widowControl w:val="0"/>
              <w:pBdr>
                <w:top w:val="nil"/>
                <w:left w:val="nil"/>
                <w:bottom w:val="nil"/>
                <w:right w:val="nil"/>
                <w:between w:val="nil"/>
              </w:pBdr>
              <w:rPr>
                <w:b/>
                <w:bCs/>
                <w:sz w:val="18"/>
                <w:szCs w:val="18"/>
              </w:rPr>
            </w:pPr>
          </w:p>
          <w:p w14:paraId="065D364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40F923F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30E61F4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074A275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sau compartimentare echivalentă pentru prevenirea deteriorării.</w:t>
            </w:r>
          </w:p>
          <w:p w14:paraId="42D3A120" w14:textId="77777777" w:rsidR="00563A84" w:rsidRPr="00591F33" w:rsidRDefault="00563A84" w:rsidP="00767FBD">
            <w:pPr>
              <w:widowControl w:val="0"/>
              <w:pBdr>
                <w:top w:val="nil"/>
                <w:left w:val="nil"/>
                <w:bottom w:val="nil"/>
                <w:right w:val="nil"/>
                <w:between w:val="nil"/>
              </w:pBdr>
              <w:rPr>
                <w:b/>
                <w:bCs/>
                <w:sz w:val="18"/>
                <w:szCs w:val="18"/>
              </w:rPr>
            </w:pPr>
          </w:p>
          <w:p w14:paraId="4BD919C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62BE8F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43A37BF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Nu se admit mostre cu margini periculoase, contaminări, praf excesiv sau </w:t>
            </w:r>
            <w:r w:rsidRPr="00591F33">
              <w:rPr>
                <w:rFonts w:eastAsia="Calibri"/>
                <w:sz w:val="18"/>
                <w:szCs w:val="18"/>
              </w:rPr>
              <w:lastRenderedPageBreak/>
              <w:t>fragmente care pot crea riscuri în utilizarea normală.</w:t>
            </w:r>
          </w:p>
          <w:p w14:paraId="71D888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utilizată în scop didactic, sub supravegherea cadrului didactic.</w:t>
            </w:r>
          </w:p>
          <w:p w14:paraId="1AF5BC0D" w14:textId="77777777" w:rsidR="00563A84" w:rsidRPr="00591F33" w:rsidRDefault="00563A84" w:rsidP="00767FBD">
            <w:pPr>
              <w:widowControl w:val="0"/>
              <w:pBdr>
                <w:top w:val="nil"/>
                <w:left w:val="nil"/>
                <w:bottom w:val="nil"/>
                <w:right w:val="nil"/>
                <w:between w:val="nil"/>
              </w:pBdr>
              <w:rPr>
                <w:b/>
                <w:bCs/>
                <w:sz w:val="18"/>
                <w:szCs w:val="18"/>
              </w:rPr>
            </w:pPr>
          </w:p>
          <w:p w14:paraId="603BF01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7676E3D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c>
          <w:tcPr>
            <w:tcW w:w="0" w:type="auto"/>
          </w:tcPr>
          <w:p w14:paraId="29F366D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69A0DF6A"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BE8918F"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4ED69CA4"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641F3532" w14:textId="1A440EDB" w:rsidTr="0049454F">
        <w:trPr>
          <w:trHeight w:val="435"/>
        </w:trPr>
        <w:tc>
          <w:tcPr>
            <w:tcW w:w="0" w:type="auto"/>
          </w:tcPr>
          <w:p w14:paraId="344108FF"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3E02E0E0" w14:textId="77777777" w:rsidR="00563A84" w:rsidRPr="00591F33" w:rsidRDefault="00563A84" w:rsidP="00767FBD">
            <w:pPr>
              <w:tabs>
                <w:tab w:val="left" w:pos="129"/>
              </w:tabs>
              <w:ind w:right="-30"/>
              <w:jc w:val="both"/>
              <w:rPr>
                <w:sz w:val="18"/>
                <w:szCs w:val="18"/>
              </w:rPr>
            </w:pPr>
            <w:r w:rsidRPr="00591F33">
              <w:rPr>
                <w:sz w:val="18"/>
                <w:szCs w:val="18"/>
              </w:rPr>
              <w:t>Colecție mostre – sticlă și ciment</w:t>
            </w:r>
          </w:p>
        </w:tc>
        <w:tc>
          <w:tcPr>
            <w:tcW w:w="0" w:type="auto"/>
          </w:tcPr>
          <w:p w14:paraId="0F79BABC" w14:textId="77777777" w:rsidR="00563A84" w:rsidRPr="00591F33" w:rsidRDefault="00563A84" w:rsidP="00767FBD">
            <w:pPr>
              <w:widowControl w:val="0"/>
              <w:rPr>
                <w:sz w:val="18"/>
                <w:szCs w:val="18"/>
              </w:rPr>
            </w:pPr>
            <w:r w:rsidRPr="00591F33">
              <w:rPr>
                <w:sz w:val="18"/>
                <w:szCs w:val="18"/>
              </w:rPr>
              <w:t>set</w:t>
            </w:r>
          </w:p>
        </w:tc>
        <w:tc>
          <w:tcPr>
            <w:tcW w:w="0" w:type="auto"/>
          </w:tcPr>
          <w:p w14:paraId="4BFD6B1B"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5402B61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observarea, identificarea și compararea materiilor prime, produselor intermediare și produselor finite obținute în industria sticlei și a cimentului.</w:t>
            </w:r>
          </w:p>
          <w:p w14:paraId="07113F12" w14:textId="77777777" w:rsidR="00563A84" w:rsidRPr="00591F33" w:rsidRDefault="00563A84" w:rsidP="00767FBD">
            <w:pPr>
              <w:widowControl w:val="0"/>
              <w:pBdr>
                <w:top w:val="nil"/>
                <w:left w:val="nil"/>
                <w:bottom w:val="nil"/>
                <w:right w:val="nil"/>
                <w:between w:val="nil"/>
              </w:pBdr>
              <w:rPr>
                <w:b/>
                <w:bCs/>
                <w:sz w:val="18"/>
                <w:szCs w:val="18"/>
              </w:rPr>
            </w:pPr>
          </w:p>
          <w:p w14:paraId="3BAD426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w:t>
            </w:r>
          </w:p>
          <w:p w14:paraId="00D9FB83" w14:textId="77777777" w:rsidR="00563A84" w:rsidRPr="00591F33" w:rsidRDefault="00563A84" w:rsidP="00767FBD">
            <w:pPr>
              <w:widowControl w:val="0"/>
              <w:pBdr>
                <w:top w:val="nil"/>
                <w:left w:val="nil"/>
                <w:bottom w:val="nil"/>
                <w:right w:val="nil"/>
                <w:between w:val="nil"/>
              </w:pBdr>
              <w:rPr>
                <w:b/>
                <w:bCs/>
                <w:sz w:val="18"/>
                <w:szCs w:val="18"/>
              </w:rPr>
            </w:pPr>
          </w:p>
          <w:p w14:paraId="45926EA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după caz:</w:t>
            </w:r>
          </w:p>
          <w:p w14:paraId="1DAB36D7"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materii prime pentru fabricarea sticlei;</w:t>
            </w:r>
          </w:p>
          <w:p w14:paraId="4C6389F5"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nisip cuarțos;</w:t>
            </w:r>
          </w:p>
          <w:p w14:paraId="21B04A28"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calcar;</w:t>
            </w:r>
          </w:p>
          <w:p w14:paraId="0319A552"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sodă calcinată;</w:t>
            </w:r>
          </w:p>
          <w:p w14:paraId="09E7E487"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sticlă suflată;</w:t>
            </w:r>
          </w:p>
          <w:p w14:paraId="2036C931"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sticlă specială;</w:t>
            </w:r>
          </w:p>
          <w:p w14:paraId="70D12578"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sticlă turnată în forme;</w:t>
            </w:r>
          </w:p>
          <w:p w14:paraId="229764E5"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fragmente/mostre de sticlă cu proprietăți diferite;</w:t>
            </w:r>
          </w:p>
          <w:p w14:paraId="25065D77"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materii prime pentru fabricarea cimentului;</w:t>
            </w:r>
          </w:p>
          <w:p w14:paraId="003C6185"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ciment;</w:t>
            </w:r>
          </w:p>
          <w:p w14:paraId="2775E324" w14:textId="77777777" w:rsidR="00563A84" w:rsidRPr="00591F33" w:rsidRDefault="00563A84">
            <w:pPr>
              <w:widowControl w:val="0"/>
              <w:numPr>
                <w:ilvl w:val="0"/>
                <w:numId w:val="31"/>
              </w:numPr>
              <w:pBdr>
                <w:top w:val="nil"/>
                <w:left w:val="nil"/>
                <w:bottom w:val="nil"/>
                <w:right w:val="nil"/>
                <w:between w:val="nil"/>
              </w:pBdr>
              <w:rPr>
                <w:sz w:val="18"/>
                <w:szCs w:val="18"/>
              </w:rPr>
            </w:pPr>
            <w:r w:rsidRPr="00591F33">
              <w:rPr>
                <w:sz w:val="18"/>
                <w:szCs w:val="18"/>
              </w:rPr>
              <w:t>clincher sau alte materiale echivalente relevante pentru procesul tehnologic.</w:t>
            </w:r>
          </w:p>
          <w:p w14:paraId="70979BEA" w14:textId="77777777" w:rsidR="00563A84" w:rsidRPr="00591F33" w:rsidRDefault="00563A84" w:rsidP="00767FBD">
            <w:pPr>
              <w:widowControl w:val="0"/>
              <w:pBdr>
                <w:top w:val="nil"/>
                <w:left w:val="nil"/>
                <w:bottom w:val="nil"/>
                <w:right w:val="nil"/>
                <w:between w:val="nil"/>
              </w:pBdr>
              <w:rPr>
                <w:b/>
                <w:bCs/>
                <w:sz w:val="18"/>
                <w:szCs w:val="18"/>
              </w:rPr>
            </w:pPr>
          </w:p>
          <w:p w14:paraId="0345654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184C409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materialului.</w:t>
            </w:r>
          </w:p>
          <w:p w14:paraId="4055F5B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conține, după caz, categoria materialului, proveniența, utilizarea principală sau rolul acestuia în procesul de fabricare a sticlei/cimentului.</w:t>
            </w:r>
          </w:p>
          <w:p w14:paraId="3CC01B5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30E59260" w14:textId="77777777" w:rsidR="00563A84" w:rsidRPr="00591F33" w:rsidRDefault="00563A84" w:rsidP="00767FBD">
            <w:pPr>
              <w:widowControl w:val="0"/>
              <w:pBdr>
                <w:top w:val="nil"/>
                <w:left w:val="nil"/>
                <w:bottom w:val="nil"/>
                <w:right w:val="nil"/>
                <w:between w:val="nil"/>
              </w:pBdr>
              <w:rPr>
                <w:b/>
                <w:bCs/>
                <w:sz w:val="18"/>
                <w:szCs w:val="18"/>
              </w:rPr>
            </w:pPr>
          </w:p>
          <w:p w14:paraId="722D486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4E40C92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Mostrele trebuie să fie dispuse organizat, astfel încât să poată fi observate, comparate și utilizate ușor în activități educaționale.</w:t>
            </w:r>
          </w:p>
          <w:p w14:paraId="2672B11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permită evidențierea diferențelor dintre materiile prime, produsele intermediare și produsele finite.</w:t>
            </w:r>
          </w:p>
          <w:p w14:paraId="1901A9B6" w14:textId="77777777" w:rsidR="00563A84" w:rsidRPr="00591F33" w:rsidRDefault="00563A84" w:rsidP="00767FBD">
            <w:pPr>
              <w:widowControl w:val="0"/>
              <w:pBdr>
                <w:top w:val="nil"/>
                <w:left w:val="nil"/>
                <w:bottom w:val="nil"/>
                <w:right w:val="nil"/>
                <w:between w:val="nil"/>
              </w:pBdr>
              <w:rPr>
                <w:b/>
                <w:bCs/>
                <w:sz w:val="18"/>
                <w:szCs w:val="18"/>
              </w:rPr>
            </w:pPr>
          </w:p>
          <w:p w14:paraId="6FD86E7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5D13237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4244BB3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61CDFF4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sau compartimentare echivalentă pentru prevenirea deteriorării.</w:t>
            </w:r>
          </w:p>
          <w:p w14:paraId="36C7DECD" w14:textId="77777777" w:rsidR="00563A84" w:rsidRPr="00591F33" w:rsidRDefault="00563A84" w:rsidP="00767FBD">
            <w:pPr>
              <w:widowControl w:val="0"/>
              <w:pBdr>
                <w:top w:val="nil"/>
                <w:left w:val="nil"/>
                <w:bottom w:val="nil"/>
                <w:right w:val="nil"/>
                <w:between w:val="nil"/>
              </w:pBdr>
              <w:rPr>
                <w:b/>
                <w:bCs/>
                <w:sz w:val="18"/>
                <w:szCs w:val="18"/>
              </w:rPr>
            </w:pPr>
          </w:p>
          <w:p w14:paraId="2CBB304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2438949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29A891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cu margini tăioase neprotejate, fragmente periculoase, praf excesiv, contaminări sau materiale care pot crea riscuri în utilizarea normală.</w:t>
            </w:r>
          </w:p>
          <w:p w14:paraId="42DE4F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de sticlă vor avea marginile șlefuite, protejate sau ambalate corespunzător pentru manipulare sigură.</w:t>
            </w:r>
          </w:p>
          <w:p w14:paraId="659B7387" w14:textId="77777777" w:rsidR="00563A84" w:rsidRPr="00591F33" w:rsidRDefault="00563A84" w:rsidP="00767FBD">
            <w:pPr>
              <w:widowControl w:val="0"/>
              <w:pBdr>
                <w:top w:val="nil"/>
                <w:left w:val="nil"/>
                <w:bottom w:val="nil"/>
                <w:right w:val="nil"/>
                <w:between w:val="nil"/>
              </w:pBdr>
              <w:rPr>
                <w:b/>
                <w:bCs/>
                <w:sz w:val="18"/>
                <w:szCs w:val="18"/>
              </w:rPr>
            </w:pPr>
          </w:p>
          <w:p w14:paraId="17ABE01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37C0378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c>
          <w:tcPr>
            <w:tcW w:w="0" w:type="auto"/>
          </w:tcPr>
          <w:p w14:paraId="5DFCA620"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4FB4B05D"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407542FC"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3FFAA1C7"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2B61E63A" w14:textId="0D1D2E4E" w:rsidTr="0049454F">
        <w:trPr>
          <w:trHeight w:val="435"/>
        </w:trPr>
        <w:tc>
          <w:tcPr>
            <w:tcW w:w="0" w:type="auto"/>
          </w:tcPr>
          <w:p w14:paraId="1C48A25F"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2989DCDF" w14:textId="77777777" w:rsidR="00563A84" w:rsidRPr="00591F33" w:rsidRDefault="00563A84" w:rsidP="00767FBD">
            <w:pPr>
              <w:tabs>
                <w:tab w:val="left" w:pos="129"/>
              </w:tabs>
              <w:ind w:right="-30"/>
              <w:jc w:val="both"/>
              <w:rPr>
                <w:sz w:val="18"/>
                <w:szCs w:val="18"/>
              </w:rPr>
            </w:pPr>
            <w:r w:rsidRPr="00591F33">
              <w:rPr>
                <w:sz w:val="18"/>
                <w:szCs w:val="18"/>
              </w:rPr>
              <w:t>Colecție mostre – Metale și aliaje</w:t>
            </w:r>
          </w:p>
        </w:tc>
        <w:tc>
          <w:tcPr>
            <w:tcW w:w="0" w:type="auto"/>
          </w:tcPr>
          <w:p w14:paraId="28EB1FFE" w14:textId="77777777" w:rsidR="00563A84" w:rsidRPr="00591F33" w:rsidRDefault="00563A84" w:rsidP="00767FBD">
            <w:pPr>
              <w:widowControl w:val="0"/>
              <w:rPr>
                <w:sz w:val="18"/>
                <w:szCs w:val="18"/>
              </w:rPr>
            </w:pPr>
            <w:r w:rsidRPr="00591F33">
              <w:rPr>
                <w:sz w:val="18"/>
                <w:szCs w:val="18"/>
              </w:rPr>
              <w:t>set</w:t>
            </w:r>
          </w:p>
        </w:tc>
        <w:tc>
          <w:tcPr>
            <w:tcW w:w="0" w:type="auto"/>
          </w:tcPr>
          <w:p w14:paraId="5F3729F7"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6251C8A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studierea metalelor, aliajelor, materiilor prime metalurgice, etapelor de obținere a metalelor și utilizării acestora în industrie.</w:t>
            </w:r>
          </w:p>
          <w:p w14:paraId="768B023C" w14:textId="77777777" w:rsidR="00563A84" w:rsidRPr="00591F33" w:rsidRDefault="00563A84" w:rsidP="00767FBD">
            <w:pPr>
              <w:widowControl w:val="0"/>
              <w:pBdr>
                <w:top w:val="nil"/>
                <w:left w:val="nil"/>
                <w:bottom w:val="nil"/>
                <w:right w:val="nil"/>
                <w:between w:val="nil"/>
              </w:pBdr>
              <w:rPr>
                <w:b/>
                <w:bCs/>
                <w:sz w:val="18"/>
                <w:szCs w:val="18"/>
              </w:rPr>
            </w:pPr>
          </w:p>
          <w:p w14:paraId="4DE19CA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15 specimene/mostre reprezentative.</w:t>
            </w:r>
          </w:p>
          <w:p w14:paraId="63437906" w14:textId="77777777" w:rsidR="00563A84" w:rsidRPr="00591F33" w:rsidRDefault="00563A84" w:rsidP="00767FBD">
            <w:pPr>
              <w:widowControl w:val="0"/>
              <w:pBdr>
                <w:top w:val="nil"/>
                <w:left w:val="nil"/>
                <w:bottom w:val="nil"/>
                <w:right w:val="nil"/>
                <w:between w:val="nil"/>
              </w:pBdr>
              <w:rPr>
                <w:b/>
                <w:bCs/>
                <w:sz w:val="18"/>
                <w:szCs w:val="18"/>
              </w:rPr>
            </w:pPr>
          </w:p>
          <w:p w14:paraId="2E86CA8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după caz:</w:t>
            </w:r>
          </w:p>
          <w:p w14:paraId="04144D60"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minereu de fier;</w:t>
            </w:r>
          </w:p>
          <w:p w14:paraId="19E9156C"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hematit brun sau alt oxid de fier relevant;</w:t>
            </w:r>
          </w:p>
          <w:p w14:paraId="1DE796E5"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calcar;</w:t>
            </w:r>
          </w:p>
          <w:p w14:paraId="58948DAE"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lastRenderedPageBreak/>
              <w:t>zgură;</w:t>
            </w:r>
          </w:p>
          <w:p w14:paraId="560C38C8"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fontă;</w:t>
            </w:r>
          </w:p>
          <w:p w14:paraId="2DEB3211"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feromangan;</w:t>
            </w:r>
          </w:p>
          <w:p w14:paraId="32EC6EBF"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oțel carbon / oțel obișnuit;</w:t>
            </w:r>
          </w:p>
          <w:p w14:paraId="3361748C"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oțel inoxidabil;</w:t>
            </w:r>
          </w:p>
          <w:p w14:paraId="3CC0EC8F"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oțel galvanizat;</w:t>
            </w:r>
          </w:p>
          <w:p w14:paraId="504011A6"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aluminiu;</w:t>
            </w:r>
          </w:p>
          <w:p w14:paraId="44F1F621"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cupru;</w:t>
            </w:r>
          </w:p>
          <w:p w14:paraId="117C2E40"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zinc;</w:t>
            </w:r>
          </w:p>
          <w:p w14:paraId="6407140E"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plumb;</w:t>
            </w:r>
          </w:p>
          <w:p w14:paraId="7E994FDF"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alamă;</w:t>
            </w:r>
          </w:p>
          <w:p w14:paraId="5A9A28B4"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bronz;</w:t>
            </w:r>
          </w:p>
          <w:p w14:paraId="6718639F" w14:textId="77777777" w:rsidR="00563A84" w:rsidRPr="00591F33" w:rsidRDefault="00563A84">
            <w:pPr>
              <w:widowControl w:val="0"/>
              <w:numPr>
                <w:ilvl w:val="0"/>
                <w:numId w:val="15"/>
              </w:numPr>
              <w:pBdr>
                <w:top w:val="nil"/>
                <w:left w:val="nil"/>
                <w:bottom w:val="nil"/>
                <w:right w:val="nil"/>
                <w:between w:val="nil"/>
              </w:pBdr>
              <w:rPr>
                <w:sz w:val="18"/>
                <w:szCs w:val="18"/>
              </w:rPr>
            </w:pPr>
            <w:r w:rsidRPr="00591F33">
              <w:rPr>
                <w:sz w:val="18"/>
                <w:szCs w:val="18"/>
              </w:rPr>
              <w:t>alte metale sau aliaje relevante pentru activitățile didactice.</w:t>
            </w:r>
          </w:p>
          <w:p w14:paraId="2DB2A99F" w14:textId="77777777" w:rsidR="00563A84" w:rsidRPr="00591F33" w:rsidRDefault="00563A84" w:rsidP="00767FBD">
            <w:pPr>
              <w:widowControl w:val="0"/>
              <w:pBdr>
                <w:top w:val="nil"/>
                <w:left w:val="nil"/>
                <w:bottom w:val="nil"/>
                <w:right w:val="nil"/>
                <w:between w:val="nil"/>
              </w:pBdr>
              <w:rPr>
                <w:b/>
                <w:bCs/>
                <w:sz w:val="18"/>
                <w:szCs w:val="18"/>
              </w:rPr>
            </w:pPr>
          </w:p>
          <w:p w14:paraId="3A2210F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Schema obținerii metalelor și aliajelor: </w:t>
            </w:r>
            <w:r w:rsidRPr="00591F33">
              <w:rPr>
                <w:sz w:val="18"/>
                <w:szCs w:val="18"/>
              </w:rPr>
              <w:t>Colecția va include schemă, fișă explicativă sau material didactic privind obținerea metalelor și aliajelor, inclusiv rolul minereurilor, fondanților, zgurii și etapelor principale ale procesului metalurgic.</w:t>
            </w:r>
          </w:p>
          <w:p w14:paraId="47F13276" w14:textId="77777777" w:rsidR="00563A84" w:rsidRPr="00591F33" w:rsidRDefault="00563A84" w:rsidP="00767FBD">
            <w:pPr>
              <w:widowControl w:val="0"/>
              <w:pBdr>
                <w:top w:val="nil"/>
                <w:left w:val="nil"/>
                <w:bottom w:val="nil"/>
                <w:right w:val="nil"/>
                <w:between w:val="nil"/>
              </w:pBdr>
              <w:rPr>
                <w:b/>
                <w:bCs/>
                <w:sz w:val="18"/>
                <w:szCs w:val="18"/>
              </w:rPr>
            </w:pPr>
          </w:p>
          <w:p w14:paraId="0B29C03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5BBF042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materialului.</w:t>
            </w:r>
          </w:p>
          <w:p w14:paraId="4A0EF2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include, după caz, categoria materialului: minereu, metal, aliaj, material auxiliar sau produs intermediar.</w:t>
            </w:r>
          </w:p>
          <w:p w14:paraId="3A7285A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aliaje, se va indica tipul aliajului sau utilizarea principală, dacă este disponibilă.</w:t>
            </w:r>
          </w:p>
          <w:p w14:paraId="567D75E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Inscripțiile trebuie să fie clare, lizibile și rezistente la utilizare repetată.</w:t>
            </w:r>
          </w:p>
          <w:p w14:paraId="26205DBB" w14:textId="77777777" w:rsidR="00563A84" w:rsidRPr="00591F33" w:rsidRDefault="00563A84" w:rsidP="00767FBD">
            <w:pPr>
              <w:widowControl w:val="0"/>
              <w:pBdr>
                <w:top w:val="nil"/>
                <w:left w:val="nil"/>
                <w:bottom w:val="nil"/>
                <w:right w:val="nil"/>
                <w:between w:val="nil"/>
              </w:pBdr>
              <w:rPr>
                <w:b/>
                <w:bCs/>
                <w:sz w:val="18"/>
                <w:szCs w:val="18"/>
              </w:rPr>
            </w:pPr>
          </w:p>
          <w:p w14:paraId="42B8A7B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Prezentare didactică:</w:t>
            </w:r>
          </w:p>
          <w:p w14:paraId="410747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organizate astfel încât să permită observarea, compararea și identificarea diferențelor dintre minereuri, metale pure, aliaje și produse rezultate din procese metalurgice.</w:t>
            </w:r>
          </w:p>
          <w:p w14:paraId="4F4B73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trebuie să sprijine explicarea proprietăților fizice și chimice ale metalelor și aliajelor: culoare, luciu, duritate, rezistență, conductibilitate și utilizări.</w:t>
            </w:r>
          </w:p>
          <w:p w14:paraId="1CA8D4A2" w14:textId="77777777" w:rsidR="00563A84" w:rsidRPr="00591F33" w:rsidRDefault="00563A84" w:rsidP="00767FBD">
            <w:pPr>
              <w:widowControl w:val="0"/>
              <w:pBdr>
                <w:top w:val="nil"/>
                <w:left w:val="nil"/>
                <w:bottom w:val="nil"/>
                <w:right w:val="nil"/>
                <w:between w:val="nil"/>
              </w:pBdr>
              <w:rPr>
                <w:b/>
                <w:bCs/>
                <w:sz w:val="18"/>
                <w:szCs w:val="18"/>
              </w:rPr>
            </w:pPr>
          </w:p>
          <w:p w14:paraId="13F1FB2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453DF39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Colecția va fi livrată în cutie de lemn, plastic rigid sau material echivalent.</w:t>
            </w:r>
          </w:p>
          <w:p w14:paraId="74B7E16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4D4FAA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compartiment sau sistem echivalent de fixare pentru prevenirea deteriorării și amestecării mostrelor.</w:t>
            </w:r>
          </w:p>
          <w:p w14:paraId="045567EF" w14:textId="77777777" w:rsidR="00563A84" w:rsidRPr="00591F33" w:rsidRDefault="00563A84" w:rsidP="00767FBD">
            <w:pPr>
              <w:widowControl w:val="0"/>
              <w:pBdr>
                <w:top w:val="nil"/>
                <w:left w:val="nil"/>
                <w:bottom w:val="nil"/>
                <w:right w:val="nil"/>
                <w:between w:val="nil"/>
              </w:pBdr>
              <w:rPr>
                <w:b/>
                <w:bCs/>
                <w:sz w:val="18"/>
                <w:szCs w:val="18"/>
              </w:rPr>
            </w:pPr>
          </w:p>
          <w:p w14:paraId="5B80DE7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79E26BB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trebuie să fie curate, stabile, uscate și adecvate utilizării în mediul educațional.</w:t>
            </w:r>
          </w:p>
          <w:p w14:paraId="7E4C37E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mostre cu margini tăioase neprotejate, praf excesiv, contaminări, urme de coroziune avansată sau elemente care pot crea riscuri în utilizarea normală.</w:t>
            </w:r>
          </w:p>
          <w:p w14:paraId="4D0A927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vor fi utilizate exclusiv în scop didactic, pentru observare, demonstrare și comparare.</w:t>
            </w:r>
          </w:p>
          <w:p w14:paraId="29A25D9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 xml:space="preserve"> </w:t>
            </w:r>
          </w:p>
          <w:p w14:paraId="54EE1D3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4DE37DE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c>
          <w:tcPr>
            <w:tcW w:w="0" w:type="auto"/>
          </w:tcPr>
          <w:p w14:paraId="3ACF6F74"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7B50A1C"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6AA32DA1"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3386261A"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0658431D" w14:textId="3C707D07" w:rsidTr="0049454F">
        <w:trPr>
          <w:trHeight w:val="435"/>
        </w:trPr>
        <w:tc>
          <w:tcPr>
            <w:tcW w:w="0" w:type="auto"/>
          </w:tcPr>
          <w:p w14:paraId="65CA1AB5"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156F7137" w14:textId="77777777" w:rsidR="00563A84" w:rsidRPr="00591F33" w:rsidRDefault="00563A84" w:rsidP="00767FBD">
            <w:pPr>
              <w:tabs>
                <w:tab w:val="left" w:pos="129"/>
              </w:tabs>
              <w:ind w:right="-30"/>
              <w:jc w:val="both"/>
              <w:rPr>
                <w:sz w:val="18"/>
                <w:szCs w:val="18"/>
              </w:rPr>
            </w:pPr>
            <w:r w:rsidRPr="00591F33">
              <w:rPr>
                <w:sz w:val="18"/>
                <w:szCs w:val="18"/>
              </w:rPr>
              <w:t>Colecție mostre – Produse petroliere</w:t>
            </w:r>
          </w:p>
        </w:tc>
        <w:tc>
          <w:tcPr>
            <w:tcW w:w="0" w:type="auto"/>
          </w:tcPr>
          <w:p w14:paraId="6F570E30" w14:textId="77777777" w:rsidR="00563A84" w:rsidRPr="00591F33" w:rsidRDefault="00563A84" w:rsidP="00767FBD">
            <w:pPr>
              <w:widowControl w:val="0"/>
              <w:rPr>
                <w:sz w:val="18"/>
                <w:szCs w:val="18"/>
              </w:rPr>
            </w:pPr>
            <w:r w:rsidRPr="00591F33">
              <w:rPr>
                <w:sz w:val="18"/>
                <w:szCs w:val="18"/>
              </w:rPr>
              <w:t>set</w:t>
            </w:r>
          </w:p>
        </w:tc>
        <w:tc>
          <w:tcPr>
            <w:tcW w:w="0" w:type="auto"/>
          </w:tcPr>
          <w:p w14:paraId="79C84504"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130C94C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Colecția este destinată utilizării în cabinetul/laboratorul de chimie pentru activități didactice privind studierea originii, procesării și utilizării produselor petroliere, precum și pentru înțelegerea etapelor de extracție, rafinare și obținere a derivatelor petrolului.</w:t>
            </w:r>
          </w:p>
          <w:p w14:paraId="64B4668A" w14:textId="77777777" w:rsidR="00563A84" w:rsidRPr="00591F33" w:rsidRDefault="00563A84" w:rsidP="00767FBD">
            <w:pPr>
              <w:widowControl w:val="0"/>
              <w:pBdr>
                <w:top w:val="nil"/>
                <w:left w:val="nil"/>
                <w:bottom w:val="nil"/>
                <w:right w:val="nil"/>
                <w:between w:val="nil"/>
              </w:pBdr>
              <w:rPr>
                <w:b/>
                <w:bCs/>
                <w:sz w:val="18"/>
                <w:szCs w:val="18"/>
              </w:rPr>
            </w:pPr>
          </w:p>
          <w:p w14:paraId="77CEAA9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minimă: </w:t>
            </w:r>
            <w:r w:rsidRPr="00591F33">
              <w:rPr>
                <w:sz w:val="18"/>
                <w:szCs w:val="18"/>
              </w:rPr>
              <w:t>Colecția va conține minimum 10 specimene/mostre reprezentative.</w:t>
            </w:r>
          </w:p>
          <w:p w14:paraId="4E72BF90" w14:textId="77777777" w:rsidR="00563A84" w:rsidRPr="00591F33" w:rsidRDefault="00563A84" w:rsidP="00767FBD">
            <w:pPr>
              <w:widowControl w:val="0"/>
              <w:pBdr>
                <w:top w:val="nil"/>
                <w:left w:val="nil"/>
                <w:bottom w:val="nil"/>
                <w:right w:val="nil"/>
                <w:between w:val="nil"/>
              </w:pBdr>
              <w:rPr>
                <w:b/>
                <w:bCs/>
                <w:sz w:val="18"/>
                <w:szCs w:val="18"/>
              </w:rPr>
            </w:pPr>
          </w:p>
          <w:p w14:paraId="232BE26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Colecția va include, după caz, mostre reprezentative pentru principalele produse petroliere și derivate, cum ar fi:</w:t>
            </w:r>
          </w:p>
          <w:p w14:paraId="6598B918"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benzină sau mostră didactică echivalentă;</w:t>
            </w:r>
          </w:p>
          <w:p w14:paraId="2F01B259"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cherosină sau mostră didactică echivalentă;</w:t>
            </w:r>
          </w:p>
          <w:p w14:paraId="6F23D7FF"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combustibil ușor sau mostră didactică echivalentă;</w:t>
            </w:r>
          </w:p>
          <w:p w14:paraId="4D223F68"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uleiuri minerale;</w:t>
            </w:r>
          </w:p>
          <w:p w14:paraId="35E756AB"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lubrifianți;</w:t>
            </w:r>
          </w:p>
          <w:p w14:paraId="06F4A874"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parafină;</w:t>
            </w:r>
          </w:p>
          <w:p w14:paraId="72EF24CF"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bitum/asfalt;</w:t>
            </w:r>
          </w:p>
          <w:p w14:paraId="5B63FBA7"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motorină sau mostră didactică echivalentă;</w:t>
            </w:r>
          </w:p>
          <w:p w14:paraId="25BA2995"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lastRenderedPageBreak/>
              <w:t>vaselină tehnică;</w:t>
            </w:r>
          </w:p>
          <w:p w14:paraId="71DA12E4" w14:textId="77777777" w:rsidR="00563A84" w:rsidRPr="00591F33" w:rsidRDefault="00563A84">
            <w:pPr>
              <w:widowControl w:val="0"/>
              <w:numPr>
                <w:ilvl w:val="0"/>
                <w:numId w:val="19"/>
              </w:numPr>
              <w:pBdr>
                <w:top w:val="nil"/>
                <w:left w:val="nil"/>
                <w:bottom w:val="nil"/>
                <w:right w:val="nil"/>
                <w:between w:val="nil"/>
              </w:pBdr>
              <w:rPr>
                <w:sz w:val="18"/>
                <w:szCs w:val="18"/>
              </w:rPr>
            </w:pPr>
            <w:r w:rsidRPr="00591F33">
              <w:rPr>
                <w:sz w:val="18"/>
                <w:szCs w:val="18"/>
              </w:rPr>
              <w:t>alte produse petroliere relevante pentru activități educaționale.</w:t>
            </w:r>
          </w:p>
          <w:p w14:paraId="5613A5E5" w14:textId="77777777" w:rsidR="00563A84" w:rsidRPr="00591F33" w:rsidRDefault="00563A84" w:rsidP="00767FBD">
            <w:pPr>
              <w:widowControl w:val="0"/>
              <w:pBdr>
                <w:top w:val="nil"/>
                <w:left w:val="nil"/>
                <w:bottom w:val="nil"/>
                <w:right w:val="nil"/>
                <w:between w:val="nil"/>
              </w:pBdr>
              <w:rPr>
                <w:b/>
                <w:bCs/>
                <w:sz w:val="18"/>
                <w:szCs w:val="18"/>
              </w:rPr>
            </w:pPr>
          </w:p>
          <w:p w14:paraId="4AD01FC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Condiții de prezentare și siguranță:</w:t>
            </w:r>
          </w:p>
          <w:p w14:paraId="2D5FEA1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lichide volatile/inflamabile vor fi prezentate în recipiente mici, închise ermetic, sigilate, destinate exclusiv observării didactice.</w:t>
            </w:r>
          </w:p>
          <w:p w14:paraId="53A525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acceptă recipiente care permit scurgeri, evaporare necontrolată sau manipulare nesigură.</w:t>
            </w:r>
          </w:p>
          <w:p w14:paraId="01A3B1E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pot fi înlocuite cu simulări didactice, materiale inerte sau reprezentări echivalente, dacă acestea asigură aceeași funcționalitate educațională și reduc riscurile de utilizare.</w:t>
            </w:r>
          </w:p>
          <w:p w14:paraId="7FEC79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Mostrele nu vor fi destinate deschiderii, arderii, încălzirii sau utilizării în experimente cu flacără.</w:t>
            </w:r>
          </w:p>
          <w:p w14:paraId="2E04D9BC" w14:textId="77777777" w:rsidR="00563A84" w:rsidRPr="00591F33" w:rsidRDefault="00563A84" w:rsidP="00767FBD">
            <w:pPr>
              <w:widowControl w:val="0"/>
              <w:pBdr>
                <w:top w:val="nil"/>
                <w:left w:val="nil"/>
                <w:bottom w:val="nil"/>
                <w:right w:val="nil"/>
                <w:between w:val="nil"/>
              </w:pBdr>
              <w:rPr>
                <w:b/>
                <w:bCs/>
                <w:sz w:val="18"/>
                <w:szCs w:val="18"/>
              </w:rPr>
            </w:pPr>
          </w:p>
          <w:p w14:paraId="0B21D84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Marcaj și identificare:</w:t>
            </w:r>
          </w:p>
          <w:p w14:paraId="2C73644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fi inscripționat sau etichetat clar cu denumirea produsului.</w:t>
            </w:r>
          </w:p>
          <w:p w14:paraId="61DBBA8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 va include, după caz, categoria produsului, utilizarea principală și informații didactice de bază.</w:t>
            </w:r>
          </w:p>
          <w:p w14:paraId="458EF3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produsele cu potențial inflamabil sau volatil, eticheta va conține avertizări de siguranță corespunzătoare.</w:t>
            </w:r>
          </w:p>
          <w:p w14:paraId="18235341" w14:textId="77777777" w:rsidR="00563A84" w:rsidRPr="00591F33" w:rsidRDefault="00563A84" w:rsidP="00767FBD">
            <w:pPr>
              <w:widowControl w:val="0"/>
              <w:pBdr>
                <w:top w:val="nil"/>
                <w:left w:val="nil"/>
                <w:bottom w:val="nil"/>
                <w:right w:val="nil"/>
                <w:between w:val="nil"/>
              </w:pBdr>
              <w:rPr>
                <w:b/>
                <w:bCs/>
                <w:sz w:val="18"/>
                <w:szCs w:val="18"/>
              </w:rPr>
            </w:pPr>
          </w:p>
          <w:p w14:paraId="1E3D99F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 didactic inclus:</w:t>
            </w:r>
          </w:p>
          <w:p w14:paraId="3C4858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include schemă, fișă explicativă sau material didactic privind procesul de extracție și procesare a petrolului, până la obținerea principalelor derivate.</w:t>
            </w:r>
          </w:p>
          <w:p w14:paraId="3E83493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Materialul va prezenta, cel puțin, etapele generale: extracție, transport, rafinare, distilare fracționată și obținerea produselor petroliere.</w:t>
            </w:r>
          </w:p>
          <w:p w14:paraId="4D9C011E" w14:textId="77777777" w:rsidR="00563A84" w:rsidRPr="00591F33" w:rsidRDefault="00563A84" w:rsidP="00767FBD">
            <w:pPr>
              <w:widowControl w:val="0"/>
              <w:pBdr>
                <w:top w:val="nil"/>
                <w:left w:val="nil"/>
                <w:bottom w:val="nil"/>
                <w:right w:val="nil"/>
                <w:between w:val="nil"/>
              </w:pBdr>
              <w:rPr>
                <w:b/>
                <w:bCs/>
                <w:sz w:val="18"/>
                <w:szCs w:val="18"/>
              </w:rPr>
            </w:pPr>
          </w:p>
          <w:p w14:paraId="74E3C2B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Ambalaj:</w:t>
            </w:r>
          </w:p>
          <w:p w14:paraId="60B12EF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livrată în cutie de lemn, plastic rigid sau material echivalent.</w:t>
            </w:r>
          </w:p>
          <w:p w14:paraId="0863566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Cutia trebuie să permită depozitarea sigură, protejarea și organizarea mostrelor.</w:t>
            </w:r>
          </w:p>
          <w:p w14:paraId="65F7833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specimen va avea locaș propriu sau sistem echivalent de fixare, pentru prevenirea deteriorării, amestecării sau răsturnării recipientelor.</w:t>
            </w:r>
          </w:p>
          <w:p w14:paraId="6372ADB9" w14:textId="77777777" w:rsidR="00563A84" w:rsidRPr="00591F33" w:rsidRDefault="00563A84" w:rsidP="00767FBD">
            <w:pPr>
              <w:widowControl w:val="0"/>
              <w:pBdr>
                <w:top w:val="nil"/>
                <w:left w:val="nil"/>
                <w:bottom w:val="nil"/>
                <w:right w:val="nil"/>
                <w:between w:val="nil"/>
              </w:pBdr>
              <w:rPr>
                <w:b/>
                <w:bCs/>
                <w:sz w:val="18"/>
                <w:szCs w:val="18"/>
              </w:rPr>
            </w:pPr>
          </w:p>
          <w:p w14:paraId="417F87F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calitate:</w:t>
            </w:r>
          </w:p>
          <w:p w14:paraId="549109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Mostrele trebuie să fie curate, stabile, sigilate și adecvate utilizării în mediul educațional.</w:t>
            </w:r>
          </w:p>
          <w:p w14:paraId="5B31878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recipiente deteriorate, nesigilate, fără etichetă, cu scurgeri, miros puternic persistent sau risc de evaporare necontrolată.</w:t>
            </w:r>
          </w:p>
          <w:p w14:paraId="1628937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Colecția va fi utilizată exclusiv în scop didactic, pentru observare, comparație și explicarea proceselor tehnologice, sub supravegherea cadrului didactic.</w:t>
            </w:r>
          </w:p>
          <w:p w14:paraId="2DAE2522" w14:textId="77777777" w:rsidR="00563A84" w:rsidRPr="00591F33" w:rsidRDefault="00563A84" w:rsidP="00767FBD">
            <w:pPr>
              <w:widowControl w:val="0"/>
              <w:pBdr>
                <w:top w:val="nil"/>
                <w:left w:val="nil"/>
                <w:bottom w:val="nil"/>
                <w:right w:val="nil"/>
                <w:between w:val="nil"/>
              </w:pBdr>
              <w:rPr>
                <w:b/>
                <w:bCs/>
                <w:sz w:val="18"/>
                <w:szCs w:val="18"/>
              </w:rPr>
            </w:pPr>
          </w:p>
          <w:p w14:paraId="0CD3483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Documentație:</w:t>
            </w:r>
          </w:p>
          <w:p w14:paraId="20864F0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Fișă de prezentare a colecției inclusă.</w:t>
            </w:r>
          </w:p>
          <w:p w14:paraId="5B92B2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de păstrare și utilizare în siguranță incluse.</w:t>
            </w:r>
          </w:p>
          <w:p w14:paraId="25DEAA9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După caz, fișe de securitate sau informații de siguranță pentru mostrele care necesită asemenea documente.</w:t>
            </w:r>
          </w:p>
          <w:p w14:paraId="6A4223DC" w14:textId="77777777" w:rsidR="00563A84" w:rsidRPr="00591F33" w:rsidRDefault="00563A84" w:rsidP="00767FBD">
            <w:pPr>
              <w:widowControl w:val="0"/>
              <w:pBdr>
                <w:top w:val="nil"/>
                <w:left w:val="nil"/>
                <w:bottom w:val="nil"/>
                <w:right w:val="nil"/>
                <w:between w:val="nil"/>
              </w:pBdr>
              <w:rPr>
                <w:b/>
                <w:bCs/>
                <w:sz w:val="18"/>
                <w:szCs w:val="18"/>
              </w:rPr>
            </w:pPr>
          </w:p>
          <w:p w14:paraId="0666AF0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2C56506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 pentru ambalaj/cutie și integritatea colecției la livrare.</w:t>
            </w:r>
          </w:p>
        </w:tc>
        <w:tc>
          <w:tcPr>
            <w:tcW w:w="0" w:type="auto"/>
          </w:tcPr>
          <w:p w14:paraId="1659327E"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51F54D20"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AADC72B"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42793741"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65B3E8CB" w14:textId="3F499DEB" w:rsidTr="0049454F">
        <w:trPr>
          <w:trHeight w:val="435"/>
        </w:trPr>
        <w:tc>
          <w:tcPr>
            <w:tcW w:w="0" w:type="auto"/>
          </w:tcPr>
          <w:p w14:paraId="03135707"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17FE5075" w14:textId="77777777" w:rsidR="00563A84" w:rsidRPr="00591F33" w:rsidRDefault="00563A84" w:rsidP="00767FBD">
            <w:pPr>
              <w:tabs>
                <w:tab w:val="left" w:pos="129"/>
              </w:tabs>
              <w:ind w:right="-30"/>
              <w:jc w:val="both"/>
              <w:rPr>
                <w:sz w:val="18"/>
                <w:szCs w:val="18"/>
              </w:rPr>
            </w:pPr>
            <w:r w:rsidRPr="00591F33">
              <w:rPr>
                <w:sz w:val="18"/>
                <w:szCs w:val="18"/>
              </w:rPr>
              <w:t>Set de planșe didactice pentru laboratorul de chimie</w:t>
            </w:r>
          </w:p>
        </w:tc>
        <w:tc>
          <w:tcPr>
            <w:tcW w:w="0" w:type="auto"/>
          </w:tcPr>
          <w:p w14:paraId="126152BB" w14:textId="77777777" w:rsidR="00563A84" w:rsidRPr="00591F33" w:rsidRDefault="00563A84" w:rsidP="00767FBD">
            <w:pPr>
              <w:widowControl w:val="0"/>
              <w:rPr>
                <w:sz w:val="18"/>
                <w:szCs w:val="18"/>
              </w:rPr>
            </w:pPr>
            <w:r w:rsidRPr="00591F33">
              <w:rPr>
                <w:sz w:val="18"/>
                <w:szCs w:val="18"/>
              </w:rPr>
              <w:t>set</w:t>
            </w:r>
          </w:p>
        </w:tc>
        <w:tc>
          <w:tcPr>
            <w:tcW w:w="0" w:type="auto"/>
          </w:tcPr>
          <w:p w14:paraId="3AAF7938"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78CA366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 planșe didactice destinat dotării laboratorului/cabinetului de chimie, pentru utilizare ca suport vizual în procesul educațional, în activități frontale, demonstrații, recapitulare, consolidarea cunoștințelor și respectarea regulilor de securitate în laborator.</w:t>
            </w:r>
          </w:p>
          <w:p w14:paraId="0095FE30" w14:textId="77777777" w:rsidR="00563A84" w:rsidRPr="00591F33" w:rsidRDefault="00563A84" w:rsidP="00767FBD">
            <w:pPr>
              <w:widowControl w:val="0"/>
              <w:pBdr>
                <w:top w:val="nil"/>
                <w:left w:val="nil"/>
                <w:bottom w:val="nil"/>
                <w:right w:val="nil"/>
                <w:between w:val="nil"/>
              </w:pBdr>
              <w:rPr>
                <w:b/>
                <w:bCs/>
                <w:sz w:val="18"/>
                <w:szCs w:val="18"/>
              </w:rPr>
            </w:pPr>
          </w:p>
          <w:p w14:paraId="1545392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planșe:</w:t>
            </w:r>
          </w:p>
          <w:p w14:paraId="1BAE4C1D" w14:textId="77777777" w:rsidR="00563A84" w:rsidRPr="00591F33" w:rsidRDefault="00563A84">
            <w:pPr>
              <w:widowControl w:val="0"/>
              <w:numPr>
                <w:ilvl w:val="0"/>
                <w:numId w:val="16"/>
              </w:numPr>
              <w:pBdr>
                <w:top w:val="nil"/>
                <w:left w:val="nil"/>
                <w:bottom w:val="nil"/>
                <w:right w:val="nil"/>
                <w:between w:val="nil"/>
              </w:pBdr>
              <w:rPr>
                <w:sz w:val="18"/>
                <w:szCs w:val="18"/>
              </w:rPr>
            </w:pPr>
            <w:r w:rsidRPr="00591F33">
              <w:rPr>
                <w:sz w:val="18"/>
                <w:szCs w:val="18"/>
              </w:rPr>
              <w:t>Sistemul periodic al elementelor chimice, conform IUPAC;</w:t>
            </w:r>
          </w:p>
          <w:p w14:paraId="08AAA355" w14:textId="77777777" w:rsidR="00563A84" w:rsidRPr="00591F33" w:rsidRDefault="00563A84">
            <w:pPr>
              <w:widowControl w:val="0"/>
              <w:numPr>
                <w:ilvl w:val="0"/>
                <w:numId w:val="16"/>
              </w:numPr>
              <w:pBdr>
                <w:top w:val="nil"/>
                <w:left w:val="nil"/>
                <w:bottom w:val="nil"/>
                <w:right w:val="nil"/>
                <w:between w:val="nil"/>
              </w:pBdr>
              <w:rPr>
                <w:sz w:val="18"/>
                <w:szCs w:val="18"/>
              </w:rPr>
            </w:pPr>
            <w:r w:rsidRPr="00591F33">
              <w:rPr>
                <w:sz w:val="18"/>
                <w:szCs w:val="18"/>
              </w:rPr>
              <w:t>Regulile de securitate în laboratorul de chimie;</w:t>
            </w:r>
          </w:p>
          <w:p w14:paraId="1548A4D9" w14:textId="77777777" w:rsidR="00563A84" w:rsidRPr="00591F33" w:rsidRDefault="00563A84">
            <w:pPr>
              <w:widowControl w:val="0"/>
              <w:numPr>
                <w:ilvl w:val="0"/>
                <w:numId w:val="16"/>
              </w:numPr>
              <w:pBdr>
                <w:top w:val="nil"/>
                <w:left w:val="nil"/>
                <w:bottom w:val="nil"/>
                <w:right w:val="nil"/>
                <w:between w:val="nil"/>
              </w:pBdr>
              <w:rPr>
                <w:sz w:val="18"/>
                <w:szCs w:val="18"/>
              </w:rPr>
            </w:pPr>
            <w:r w:rsidRPr="00591F33">
              <w:rPr>
                <w:sz w:val="18"/>
                <w:szCs w:val="18"/>
              </w:rPr>
              <w:t>Solubilitatea acizilor, bazelor și sărurilor în apă;</w:t>
            </w:r>
          </w:p>
          <w:p w14:paraId="1EE8D411" w14:textId="77777777" w:rsidR="00563A84" w:rsidRPr="00591F33" w:rsidRDefault="00563A84">
            <w:pPr>
              <w:widowControl w:val="0"/>
              <w:numPr>
                <w:ilvl w:val="0"/>
                <w:numId w:val="16"/>
              </w:numPr>
              <w:pBdr>
                <w:top w:val="nil"/>
                <w:left w:val="nil"/>
                <w:bottom w:val="nil"/>
                <w:right w:val="nil"/>
                <w:between w:val="nil"/>
              </w:pBdr>
              <w:rPr>
                <w:sz w:val="18"/>
                <w:szCs w:val="18"/>
              </w:rPr>
            </w:pPr>
            <w:r w:rsidRPr="00591F33">
              <w:rPr>
                <w:sz w:val="18"/>
                <w:szCs w:val="18"/>
              </w:rPr>
              <w:t>Seria electronegativității;</w:t>
            </w:r>
          </w:p>
          <w:p w14:paraId="651C46FC" w14:textId="77777777" w:rsidR="00563A84" w:rsidRPr="00591F33" w:rsidRDefault="00563A84">
            <w:pPr>
              <w:widowControl w:val="0"/>
              <w:numPr>
                <w:ilvl w:val="0"/>
                <w:numId w:val="16"/>
              </w:numPr>
              <w:pBdr>
                <w:top w:val="nil"/>
                <w:left w:val="nil"/>
                <w:bottom w:val="nil"/>
                <w:right w:val="nil"/>
                <w:between w:val="nil"/>
              </w:pBdr>
              <w:rPr>
                <w:sz w:val="18"/>
                <w:szCs w:val="18"/>
              </w:rPr>
            </w:pPr>
            <w:r w:rsidRPr="00591F33">
              <w:rPr>
                <w:sz w:val="18"/>
                <w:szCs w:val="18"/>
              </w:rPr>
              <w:t>Seria electrochimică a tensiunii metalelor.</w:t>
            </w:r>
          </w:p>
          <w:p w14:paraId="08DC1997" w14:textId="77777777" w:rsidR="00563A84" w:rsidRPr="00591F33" w:rsidRDefault="00563A84" w:rsidP="00767FBD">
            <w:pPr>
              <w:widowControl w:val="0"/>
              <w:pBdr>
                <w:top w:val="nil"/>
                <w:left w:val="nil"/>
                <w:bottom w:val="nil"/>
                <w:right w:val="nil"/>
                <w:between w:val="nil"/>
              </w:pBdr>
              <w:rPr>
                <w:b/>
                <w:bCs/>
                <w:sz w:val="18"/>
                <w:szCs w:val="18"/>
              </w:rPr>
            </w:pPr>
          </w:p>
          <w:p w14:paraId="7ECE5E2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1. Planșă „Sistemul periodic al elementelor chimice”</w:t>
            </w:r>
          </w:p>
          <w:p w14:paraId="4DFF66D2" w14:textId="77777777" w:rsidR="00563A84" w:rsidRPr="00591F33" w:rsidRDefault="00563A84" w:rsidP="00767FBD">
            <w:pPr>
              <w:widowControl w:val="0"/>
              <w:pBdr>
                <w:top w:val="nil"/>
                <w:left w:val="nil"/>
                <w:bottom w:val="nil"/>
                <w:right w:val="nil"/>
                <w:between w:val="nil"/>
              </w:pBdr>
              <w:rPr>
                <w:b/>
                <w:bCs/>
                <w:sz w:val="18"/>
                <w:szCs w:val="18"/>
              </w:rPr>
            </w:pPr>
          </w:p>
          <w:p w14:paraId="5A185FF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7426E3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Reprezentarea completă și detaliată a sistemului periodic al elementelor chimice, conform IUPAC.</w:t>
            </w:r>
          </w:p>
          <w:p w14:paraId="1302900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Evidențierea grupelor, perioadelor și seriilor de elemente.</w:t>
            </w:r>
          </w:p>
          <w:p w14:paraId="645B43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Indicarea simbolurilor chimice, numerelor atomice și maselor atomice relative.</w:t>
            </w:r>
          </w:p>
          <w:p w14:paraId="1C4941C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Clasificarea elementelor în metale, nemetale și metaloizi.</w:t>
            </w:r>
          </w:p>
          <w:p w14:paraId="416D13A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Prezentarea corelațiilor generale dintre poziția elementelor și proprietățile chimice, la nivel didactic.</w:t>
            </w:r>
          </w:p>
          <w:p w14:paraId="10970B5E" w14:textId="77777777" w:rsidR="00563A84" w:rsidRPr="00591F33" w:rsidRDefault="00563A84" w:rsidP="00767FBD">
            <w:pPr>
              <w:widowControl w:val="0"/>
              <w:pBdr>
                <w:top w:val="nil"/>
                <w:left w:val="nil"/>
                <w:bottom w:val="nil"/>
                <w:right w:val="nil"/>
                <w:between w:val="nil"/>
              </w:pBdr>
              <w:rPr>
                <w:b/>
                <w:bCs/>
                <w:sz w:val="18"/>
                <w:szCs w:val="18"/>
              </w:rPr>
            </w:pPr>
          </w:p>
          <w:p w14:paraId="0D9BBCA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2AA0887E" w14:textId="77777777" w:rsidR="00563A84" w:rsidRPr="00591F33" w:rsidRDefault="00563A84" w:rsidP="00767FBD">
            <w:pPr>
              <w:widowControl w:val="0"/>
              <w:pBdr>
                <w:top w:val="nil"/>
                <w:left w:val="nil"/>
                <w:bottom w:val="nil"/>
                <w:right w:val="nil"/>
                <w:between w:val="nil"/>
              </w:pBdr>
              <w:rPr>
                <w:b/>
                <w:bCs/>
                <w:sz w:val="18"/>
                <w:szCs w:val="18"/>
              </w:rPr>
            </w:pPr>
          </w:p>
          <w:p w14:paraId="6BA103F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1B2306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29B4DE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1AC0601A" w14:textId="77777777" w:rsidR="00563A84" w:rsidRPr="00591F33" w:rsidRDefault="00563A84" w:rsidP="00767FBD">
            <w:pPr>
              <w:widowControl w:val="0"/>
              <w:pBdr>
                <w:top w:val="nil"/>
                <w:left w:val="nil"/>
                <w:bottom w:val="nil"/>
                <w:right w:val="nil"/>
                <w:between w:val="nil"/>
              </w:pBdr>
              <w:rPr>
                <w:b/>
                <w:bCs/>
                <w:sz w:val="18"/>
                <w:szCs w:val="18"/>
              </w:rPr>
            </w:pPr>
          </w:p>
          <w:p w14:paraId="6133872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 și manipulare repetată.</w:t>
            </w:r>
          </w:p>
          <w:p w14:paraId="10D4EED6" w14:textId="77777777" w:rsidR="00563A84" w:rsidRPr="00591F33" w:rsidRDefault="00563A84" w:rsidP="00767FBD">
            <w:pPr>
              <w:widowControl w:val="0"/>
              <w:pBdr>
                <w:top w:val="nil"/>
                <w:left w:val="nil"/>
                <w:bottom w:val="nil"/>
                <w:right w:val="nil"/>
                <w:between w:val="nil"/>
              </w:pBdr>
              <w:rPr>
                <w:b/>
                <w:bCs/>
                <w:sz w:val="18"/>
                <w:szCs w:val="18"/>
              </w:rPr>
            </w:pPr>
          </w:p>
          <w:p w14:paraId="53DB516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1400 × 1000 mm.</w:t>
            </w:r>
          </w:p>
          <w:p w14:paraId="1FCE7EBD" w14:textId="77777777" w:rsidR="00563A84" w:rsidRPr="00591F33" w:rsidRDefault="00563A84" w:rsidP="00767FBD">
            <w:pPr>
              <w:widowControl w:val="0"/>
              <w:pBdr>
                <w:top w:val="nil"/>
                <w:left w:val="nil"/>
                <w:bottom w:val="nil"/>
                <w:right w:val="nil"/>
                <w:between w:val="nil"/>
              </w:pBdr>
              <w:rPr>
                <w:b/>
                <w:bCs/>
                <w:sz w:val="18"/>
                <w:szCs w:val="18"/>
              </w:rPr>
            </w:pPr>
          </w:p>
          <w:p w14:paraId="4FE0D37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 pentru expunere sigură.</w:t>
            </w:r>
          </w:p>
          <w:p w14:paraId="7F1DDFB6" w14:textId="77777777" w:rsidR="00563A84" w:rsidRPr="00591F33" w:rsidRDefault="00563A84" w:rsidP="00767FBD">
            <w:pPr>
              <w:widowControl w:val="0"/>
              <w:pBdr>
                <w:top w:val="nil"/>
                <w:left w:val="nil"/>
                <w:bottom w:val="nil"/>
                <w:right w:val="nil"/>
                <w:between w:val="nil"/>
              </w:pBdr>
              <w:rPr>
                <w:b/>
                <w:bCs/>
                <w:sz w:val="18"/>
                <w:szCs w:val="18"/>
              </w:rPr>
            </w:pPr>
          </w:p>
          <w:p w14:paraId="381C34A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consolidarea și recapitularea cunoștințelor privind structura sistemului periodic și proprietățile elementelor chimice.</w:t>
            </w:r>
          </w:p>
          <w:p w14:paraId="2D1C443B" w14:textId="77777777" w:rsidR="00563A84" w:rsidRPr="00591F33" w:rsidRDefault="00563A84" w:rsidP="00767FBD">
            <w:pPr>
              <w:widowControl w:val="0"/>
              <w:pBdr>
                <w:top w:val="nil"/>
                <w:left w:val="nil"/>
                <w:bottom w:val="nil"/>
                <w:right w:val="nil"/>
                <w:between w:val="nil"/>
              </w:pBdr>
              <w:rPr>
                <w:b/>
                <w:bCs/>
                <w:sz w:val="18"/>
                <w:szCs w:val="18"/>
              </w:rPr>
            </w:pPr>
          </w:p>
          <w:p w14:paraId="30725E4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2. Planșă „Regulile de securitate în laboratorul de chimie”</w:t>
            </w:r>
          </w:p>
          <w:p w14:paraId="2E98AC21" w14:textId="77777777" w:rsidR="00563A84" w:rsidRPr="00591F33" w:rsidRDefault="00563A84" w:rsidP="00767FBD">
            <w:pPr>
              <w:widowControl w:val="0"/>
              <w:pBdr>
                <w:top w:val="nil"/>
                <w:left w:val="nil"/>
                <w:bottom w:val="nil"/>
                <w:right w:val="nil"/>
                <w:between w:val="nil"/>
              </w:pBdr>
              <w:rPr>
                <w:b/>
                <w:bCs/>
                <w:sz w:val="18"/>
                <w:szCs w:val="18"/>
              </w:rPr>
            </w:pPr>
          </w:p>
          <w:p w14:paraId="3210470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3580C31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Reguli generale și specifice de securitate în laboratorul de chimie.</w:t>
            </w:r>
          </w:p>
          <w:p w14:paraId="27C9E98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Explicarea simbolurilor de pericol utilizate pentru substanțe chimice.</w:t>
            </w:r>
          </w:p>
          <w:p w14:paraId="0810D08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privind conduita elevilor în timpul experimentelor.</w:t>
            </w:r>
          </w:p>
          <w:p w14:paraId="081BFD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clare privind manipularea substanțelor, vaselor chimice, surselor de încălzire și echipamentelor de protecție.</w:t>
            </w:r>
          </w:p>
          <w:p w14:paraId="34E1444D" w14:textId="77777777" w:rsidR="00563A84" w:rsidRPr="00591F33" w:rsidRDefault="00563A84" w:rsidP="00767FBD">
            <w:pPr>
              <w:widowControl w:val="0"/>
              <w:pBdr>
                <w:top w:val="nil"/>
                <w:left w:val="nil"/>
                <w:bottom w:val="nil"/>
                <w:right w:val="nil"/>
                <w:between w:val="nil"/>
              </w:pBdr>
              <w:rPr>
                <w:b/>
                <w:bCs/>
                <w:sz w:val="18"/>
                <w:szCs w:val="18"/>
              </w:rPr>
            </w:pPr>
          </w:p>
          <w:p w14:paraId="41060A4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1FC40FA5" w14:textId="77777777" w:rsidR="00563A84" w:rsidRPr="00591F33" w:rsidRDefault="00563A84" w:rsidP="00767FBD">
            <w:pPr>
              <w:widowControl w:val="0"/>
              <w:pBdr>
                <w:top w:val="nil"/>
                <w:left w:val="nil"/>
                <w:bottom w:val="nil"/>
                <w:right w:val="nil"/>
                <w:between w:val="nil"/>
              </w:pBdr>
              <w:rPr>
                <w:b/>
                <w:bCs/>
                <w:sz w:val="18"/>
                <w:szCs w:val="18"/>
              </w:rPr>
            </w:pPr>
          </w:p>
          <w:p w14:paraId="3F98F0F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69617DF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5C2A29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588F7280" w14:textId="77777777" w:rsidR="00563A84" w:rsidRPr="00591F33" w:rsidRDefault="00563A84" w:rsidP="00767FBD">
            <w:pPr>
              <w:widowControl w:val="0"/>
              <w:pBdr>
                <w:top w:val="nil"/>
                <w:left w:val="nil"/>
                <w:bottom w:val="nil"/>
                <w:right w:val="nil"/>
                <w:between w:val="nil"/>
              </w:pBdr>
              <w:rPr>
                <w:b/>
                <w:bCs/>
                <w:sz w:val="18"/>
                <w:szCs w:val="18"/>
              </w:rPr>
            </w:pPr>
          </w:p>
          <w:p w14:paraId="12287F9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36B40E63" w14:textId="77777777" w:rsidR="00563A84" w:rsidRPr="00591F33" w:rsidRDefault="00563A84" w:rsidP="00767FBD">
            <w:pPr>
              <w:widowControl w:val="0"/>
              <w:pBdr>
                <w:top w:val="nil"/>
                <w:left w:val="nil"/>
                <w:bottom w:val="nil"/>
                <w:right w:val="nil"/>
                <w:between w:val="nil"/>
              </w:pBdr>
              <w:rPr>
                <w:b/>
                <w:bCs/>
                <w:sz w:val="18"/>
                <w:szCs w:val="18"/>
              </w:rPr>
            </w:pPr>
          </w:p>
          <w:p w14:paraId="3498C4D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500 × 700 mm.</w:t>
            </w:r>
          </w:p>
          <w:p w14:paraId="63C3E330" w14:textId="77777777" w:rsidR="00563A84" w:rsidRPr="00591F33" w:rsidRDefault="00563A84" w:rsidP="00767FBD">
            <w:pPr>
              <w:widowControl w:val="0"/>
              <w:pBdr>
                <w:top w:val="nil"/>
                <w:left w:val="nil"/>
                <w:bottom w:val="nil"/>
                <w:right w:val="nil"/>
                <w:between w:val="nil"/>
              </w:pBdr>
              <w:rPr>
                <w:b/>
                <w:bCs/>
                <w:sz w:val="18"/>
                <w:szCs w:val="18"/>
              </w:rPr>
            </w:pPr>
          </w:p>
          <w:p w14:paraId="6CEF910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Sistem de prindere pe perete inclus. Se acceptă șipci de lemn sau soluție echivalentă pentru fixare/expunere sigură.</w:t>
            </w:r>
          </w:p>
          <w:p w14:paraId="3D9BF5FD" w14:textId="77777777" w:rsidR="00563A84" w:rsidRPr="00591F33" w:rsidRDefault="00563A84" w:rsidP="00767FBD">
            <w:pPr>
              <w:widowControl w:val="0"/>
              <w:pBdr>
                <w:top w:val="nil"/>
                <w:left w:val="nil"/>
                <w:bottom w:val="nil"/>
                <w:right w:val="nil"/>
                <w:between w:val="nil"/>
              </w:pBdr>
              <w:rPr>
                <w:b/>
                <w:bCs/>
                <w:sz w:val="18"/>
                <w:szCs w:val="18"/>
              </w:rPr>
            </w:pPr>
          </w:p>
          <w:p w14:paraId="2338BE2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Afișare permanentă în laborator, activități frontale, instruirea elevilor privind securitatea, recapitulare și consolidare.</w:t>
            </w:r>
          </w:p>
          <w:p w14:paraId="52E3D6CD" w14:textId="77777777" w:rsidR="00563A84" w:rsidRPr="00591F33" w:rsidRDefault="00563A84" w:rsidP="00767FBD">
            <w:pPr>
              <w:widowControl w:val="0"/>
              <w:pBdr>
                <w:top w:val="nil"/>
                <w:left w:val="nil"/>
                <w:bottom w:val="nil"/>
                <w:right w:val="nil"/>
                <w:between w:val="nil"/>
              </w:pBdr>
              <w:rPr>
                <w:b/>
                <w:bCs/>
                <w:sz w:val="18"/>
                <w:szCs w:val="18"/>
              </w:rPr>
            </w:pPr>
          </w:p>
          <w:p w14:paraId="09B4614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3. Planșă „Solubilitatea acizilor, bazelor și sărurilor în apă”</w:t>
            </w:r>
          </w:p>
          <w:p w14:paraId="68038181" w14:textId="77777777" w:rsidR="00563A84" w:rsidRPr="00591F33" w:rsidRDefault="00563A84" w:rsidP="00767FBD">
            <w:pPr>
              <w:widowControl w:val="0"/>
              <w:pBdr>
                <w:top w:val="nil"/>
                <w:left w:val="nil"/>
                <w:bottom w:val="nil"/>
                <w:right w:val="nil"/>
                <w:between w:val="nil"/>
              </w:pBdr>
              <w:rPr>
                <w:b/>
                <w:bCs/>
                <w:sz w:val="18"/>
                <w:szCs w:val="18"/>
              </w:rPr>
            </w:pPr>
          </w:p>
          <w:p w14:paraId="698C26F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40C01AF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Tabel/schemă privind solubilitatea acizilor, bazelor și sărurilor în apă.</w:t>
            </w:r>
          </w:p>
          <w:p w14:paraId="24D8316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Indicarea substanțelor solubile, greu solubile și insolubile, prin semne, culori sau marcaje didactice clare.</w:t>
            </w:r>
          </w:p>
          <w:p w14:paraId="14EC1FE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Informații prezentate într-o formă ușor de citit și utilizat în activități de laborator.</w:t>
            </w:r>
          </w:p>
          <w:p w14:paraId="419182F7" w14:textId="77777777" w:rsidR="00563A84" w:rsidRPr="00591F33" w:rsidRDefault="00563A84" w:rsidP="00767FBD">
            <w:pPr>
              <w:widowControl w:val="0"/>
              <w:pBdr>
                <w:top w:val="nil"/>
                <w:left w:val="nil"/>
                <w:bottom w:val="nil"/>
                <w:right w:val="nil"/>
                <w:between w:val="nil"/>
              </w:pBdr>
              <w:rPr>
                <w:b/>
                <w:bCs/>
                <w:sz w:val="18"/>
                <w:szCs w:val="18"/>
              </w:rPr>
            </w:pPr>
          </w:p>
          <w:p w14:paraId="065A1C9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4A07A50C" w14:textId="77777777" w:rsidR="00563A84" w:rsidRPr="00591F33" w:rsidRDefault="00563A84" w:rsidP="00767FBD">
            <w:pPr>
              <w:widowControl w:val="0"/>
              <w:pBdr>
                <w:top w:val="nil"/>
                <w:left w:val="nil"/>
                <w:bottom w:val="nil"/>
                <w:right w:val="nil"/>
                <w:between w:val="nil"/>
              </w:pBdr>
              <w:rPr>
                <w:b/>
                <w:bCs/>
                <w:sz w:val="18"/>
                <w:szCs w:val="18"/>
              </w:rPr>
            </w:pPr>
          </w:p>
          <w:p w14:paraId="22538F2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7AA8BF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36B5A89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7212820C" w14:textId="77777777" w:rsidR="00563A84" w:rsidRPr="00591F33" w:rsidRDefault="00563A84" w:rsidP="00767FBD">
            <w:pPr>
              <w:widowControl w:val="0"/>
              <w:pBdr>
                <w:top w:val="nil"/>
                <w:left w:val="nil"/>
                <w:bottom w:val="nil"/>
                <w:right w:val="nil"/>
                <w:between w:val="nil"/>
              </w:pBdr>
              <w:rPr>
                <w:b/>
                <w:bCs/>
                <w:sz w:val="18"/>
                <w:szCs w:val="18"/>
              </w:rPr>
            </w:pPr>
          </w:p>
          <w:p w14:paraId="4B13FF9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59414029" w14:textId="77777777" w:rsidR="00563A84" w:rsidRPr="00591F33" w:rsidRDefault="00563A84" w:rsidP="00767FBD">
            <w:pPr>
              <w:widowControl w:val="0"/>
              <w:pBdr>
                <w:top w:val="nil"/>
                <w:left w:val="nil"/>
                <w:bottom w:val="nil"/>
                <w:right w:val="nil"/>
                <w:between w:val="nil"/>
              </w:pBdr>
              <w:rPr>
                <w:b/>
                <w:bCs/>
                <w:sz w:val="18"/>
                <w:szCs w:val="18"/>
              </w:rPr>
            </w:pPr>
          </w:p>
          <w:p w14:paraId="37474BD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700 × 1000 mm.</w:t>
            </w:r>
          </w:p>
          <w:p w14:paraId="45358D56" w14:textId="77777777" w:rsidR="00563A84" w:rsidRPr="00591F33" w:rsidRDefault="00563A84" w:rsidP="00767FBD">
            <w:pPr>
              <w:widowControl w:val="0"/>
              <w:pBdr>
                <w:top w:val="nil"/>
                <w:left w:val="nil"/>
                <w:bottom w:val="nil"/>
                <w:right w:val="nil"/>
                <w:between w:val="nil"/>
              </w:pBdr>
              <w:rPr>
                <w:b/>
                <w:bCs/>
                <w:sz w:val="18"/>
                <w:szCs w:val="18"/>
              </w:rPr>
            </w:pPr>
          </w:p>
          <w:p w14:paraId="327BFD5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w:t>
            </w:r>
          </w:p>
          <w:p w14:paraId="59B328C1" w14:textId="77777777" w:rsidR="00563A84" w:rsidRPr="00591F33" w:rsidRDefault="00563A84" w:rsidP="00767FBD">
            <w:pPr>
              <w:widowControl w:val="0"/>
              <w:pBdr>
                <w:top w:val="nil"/>
                <w:left w:val="nil"/>
                <w:bottom w:val="nil"/>
                <w:right w:val="nil"/>
                <w:between w:val="nil"/>
              </w:pBdr>
              <w:rPr>
                <w:b/>
                <w:bCs/>
                <w:sz w:val="18"/>
                <w:szCs w:val="18"/>
              </w:rPr>
            </w:pPr>
          </w:p>
          <w:p w14:paraId="492F63C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exerciții aplicative, recapitulare și consolidare.</w:t>
            </w:r>
          </w:p>
          <w:p w14:paraId="3A12D5AE" w14:textId="77777777" w:rsidR="00563A84" w:rsidRPr="00591F33" w:rsidRDefault="00563A84" w:rsidP="00767FBD">
            <w:pPr>
              <w:widowControl w:val="0"/>
              <w:pBdr>
                <w:top w:val="nil"/>
                <w:left w:val="nil"/>
                <w:bottom w:val="nil"/>
                <w:right w:val="nil"/>
                <w:between w:val="nil"/>
              </w:pBdr>
              <w:rPr>
                <w:b/>
                <w:bCs/>
                <w:sz w:val="18"/>
                <w:szCs w:val="18"/>
              </w:rPr>
            </w:pPr>
          </w:p>
          <w:p w14:paraId="7F9C43A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4. Planșă „Seria electronegativității”</w:t>
            </w:r>
          </w:p>
          <w:p w14:paraId="28DB8C5F" w14:textId="77777777" w:rsidR="00563A84" w:rsidRPr="00591F33" w:rsidRDefault="00563A84" w:rsidP="00767FBD">
            <w:pPr>
              <w:widowControl w:val="0"/>
              <w:pBdr>
                <w:top w:val="nil"/>
                <w:left w:val="nil"/>
                <w:bottom w:val="nil"/>
                <w:right w:val="nil"/>
                <w:between w:val="nil"/>
              </w:pBdr>
              <w:rPr>
                <w:b/>
                <w:bCs/>
                <w:sz w:val="18"/>
                <w:szCs w:val="18"/>
              </w:rPr>
            </w:pPr>
          </w:p>
          <w:p w14:paraId="09A4EF5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177F3D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Prezentarea valorilor electronegativității elementelor chimice sau a seriei comparative a electronegativității.</w:t>
            </w:r>
          </w:p>
          <w:p w14:paraId="0768BB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Evidențierea tendințelor de variație a electronegativității în sistemul periodic.</w:t>
            </w:r>
          </w:p>
          <w:p w14:paraId="57FDBF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Informații clare pentru explicarea tipurilor de legături chimice și a polarității acestora.</w:t>
            </w:r>
          </w:p>
          <w:p w14:paraId="3C9EB96A" w14:textId="77777777" w:rsidR="00563A84" w:rsidRPr="00591F33" w:rsidRDefault="00563A84" w:rsidP="00767FBD">
            <w:pPr>
              <w:widowControl w:val="0"/>
              <w:pBdr>
                <w:top w:val="nil"/>
                <w:left w:val="nil"/>
                <w:bottom w:val="nil"/>
                <w:right w:val="nil"/>
                <w:between w:val="nil"/>
              </w:pBdr>
              <w:rPr>
                <w:b/>
                <w:bCs/>
                <w:sz w:val="18"/>
                <w:szCs w:val="18"/>
              </w:rPr>
            </w:pPr>
          </w:p>
          <w:p w14:paraId="303BF61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075BCCDC" w14:textId="77777777" w:rsidR="00563A84" w:rsidRPr="00591F33" w:rsidRDefault="00563A84" w:rsidP="00767FBD">
            <w:pPr>
              <w:widowControl w:val="0"/>
              <w:pBdr>
                <w:top w:val="nil"/>
                <w:left w:val="nil"/>
                <w:bottom w:val="nil"/>
                <w:right w:val="nil"/>
                <w:between w:val="nil"/>
              </w:pBdr>
              <w:rPr>
                <w:b/>
                <w:bCs/>
                <w:sz w:val="18"/>
                <w:szCs w:val="18"/>
              </w:rPr>
            </w:pPr>
          </w:p>
          <w:p w14:paraId="67CECFD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0409371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7094279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7EC03780" w14:textId="77777777" w:rsidR="00563A84" w:rsidRPr="00591F33" w:rsidRDefault="00563A84" w:rsidP="00767FBD">
            <w:pPr>
              <w:widowControl w:val="0"/>
              <w:pBdr>
                <w:top w:val="nil"/>
                <w:left w:val="nil"/>
                <w:bottom w:val="nil"/>
                <w:right w:val="nil"/>
                <w:between w:val="nil"/>
              </w:pBdr>
              <w:rPr>
                <w:b/>
                <w:bCs/>
                <w:sz w:val="18"/>
                <w:szCs w:val="18"/>
              </w:rPr>
            </w:pPr>
          </w:p>
          <w:p w14:paraId="2F1E33B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Construcție: </w:t>
            </w:r>
            <w:r w:rsidRPr="00591F33">
              <w:rPr>
                <w:sz w:val="18"/>
                <w:szCs w:val="18"/>
              </w:rPr>
              <w:t>Planșă rigidă, rezistentă la uz didactic.</w:t>
            </w:r>
          </w:p>
          <w:p w14:paraId="34B3DECF" w14:textId="77777777" w:rsidR="00563A84" w:rsidRPr="00591F33" w:rsidRDefault="00563A84" w:rsidP="00767FBD">
            <w:pPr>
              <w:widowControl w:val="0"/>
              <w:pBdr>
                <w:top w:val="nil"/>
                <w:left w:val="nil"/>
                <w:bottom w:val="nil"/>
                <w:right w:val="nil"/>
                <w:between w:val="nil"/>
              </w:pBdr>
              <w:rPr>
                <w:b/>
                <w:bCs/>
                <w:sz w:val="18"/>
                <w:szCs w:val="18"/>
              </w:rPr>
            </w:pPr>
          </w:p>
          <w:p w14:paraId="73777C6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350 × 1000 mm.</w:t>
            </w:r>
          </w:p>
          <w:p w14:paraId="49ED112D" w14:textId="77777777" w:rsidR="00563A84" w:rsidRPr="00591F33" w:rsidRDefault="00563A84" w:rsidP="00767FBD">
            <w:pPr>
              <w:widowControl w:val="0"/>
              <w:pBdr>
                <w:top w:val="nil"/>
                <w:left w:val="nil"/>
                <w:bottom w:val="nil"/>
                <w:right w:val="nil"/>
                <w:between w:val="nil"/>
              </w:pBdr>
              <w:rPr>
                <w:b/>
                <w:bCs/>
                <w:sz w:val="18"/>
                <w:szCs w:val="18"/>
              </w:rPr>
            </w:pPr>
          </w:p>
          <w:p w14:paraId="26B8D26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w:t>
            </w:r>
          </w:p>
          <w:p w14:paraId="1B6B7D5A" w14:textId="77777777" w:rsidR="00563A84" w:rsidRPr="00591F33" w:rsidRDefault="00563A84" w:rsidP="00767FBD">
            <w:pPr>
              <w:widowControl w:val="0"/>
              <w:pBdr>
                <w:top w:val="nil"/>
                <w:left w:val="nil"/>
                <w:bottom w:val="nil"/>
                <w:right w:val="nil"/>
                <w:between w:val="nil"/>
              </w:pBdr>
              <w:rPr>
                <w:b/>
                <w:bCs/>
                <w:sz w:val="18"/>
                <w:szCs w:val="18"/>
              </w:rPr>
            </w:pPr>
          </w:p>
          <w:p w14:paraId="05B49C5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recapitulare și consolidare a cunoștințelor privind legăturile chimice și proprietățile elementelor.</w:t>
            </w:r>
          </w:p>
          <w:p w14:paraId="7CDDB939" w14:textId="77777777" w:rsidR="00563A84" w:rsidRPr="00591F33" w:rsidRDefault="00563A84" w:rsidP="00767FBD">
            <w:pPr>
              <w:widowControl w:val="0"/>
              <w:pBdr>
                <w:top w:val="nil"/>
                <w:left w:val="nil"/>
                <w:bottom w:val="nil"/>
                <w:right w:val="nil"/>
                <w:between w:val="nil"/>
              </w:pBdr>
              <w:rPr>
                <w:b/>
                <w:bCs/>
                <w:sz w:val="18"/>
                <w:szCs w:val="18"/>
              </w:rPr>
            </w:pPr>
          </w:p>
          <w:p w14:paraId="6117ABD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5. Planșă „Seria electrochimică a tensiunii metalelor”</w:t>
            </w:r>
          </w:p>
          <w:p w14:paraId="6427C20C" w14:textId="77777777" w:rsidR="00563A84" w:rsidRPr="00591F33" w:rsidRDefault="00563A84" w:rsidP="00767FBD">
            <w:pPr>
              <w:widowControl w:val="0"/>
              <w:pBdr>
                <w:top w:val="nil"/>
                <w:left w:val="nil"/>
                <w:bottom w:val="nil"/>
                <w:right w:val="nil"/>
                <w:between w:val="nil"/>
              </w:pBdr>
              <w:rPr>
                <w:b/>
                <w:bCs/>
                <w:sz w:val="18"/>
                <w:szCs w:val="18"/>
              </w:rPr>
            </w:pPr>
          </w:p>
          <w:p w14:paraId="644C44F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educațional:</w:t>
            </w:r>
          </w:p>
          <w:p w14:paraId="5CFF76B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Prezentarea seriei electrochimice a metalelor.</w:t>
            </w:r>
          </w:p>
          <w:p w14:paraId="4F79943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Indicarea poziției metalelor în funcție de activitatea chimică și potențialul electrochimic.</w:t>
            </w:r>
          </w:p>
          <w:p w14:paraId="0638882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vizual pentru explicarea reacțiilor de substituție, coroziunii, pilelor electrochimice și fenomenelor redox.</w:t>
            </w:r>
          </w:p>
          <w:p w14:paraId="41CC2F83" w14:textId="77777777" w:rsidR="00563A84" w:rsidRPr="00591F33" w:rsidRDefault="00563A84" w:rsidP="00767FBD">
            <w:pPr>
              <w:widowControl w:val="0"/>
              <w:pBdr>
                <w:top w:val="nil"/>
                <w:left w:val="nil"/>
                <w:bottom w:val="nil"/>
                <w:right w:val="nil"/>
                <w:between w:val="nil"/>
              </w:pBdr>
              <w:rPr>
                <w:b/>
                <w:bCs/>
                <w:sz w:val="18"/>
                <w:szCs w:val="18"/>
              </w:rPr>
            </w:pPr>
          </w:p>
          <w:p w14:paraId="51478B4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Nivel educațional: </w:t>
            </w:r>
            <w:r w:rsidRPr="00591F33">
              <w:rPr>
                <w:sz w:val="18"/>
                <w:szCs w:val="18"/>
              </w:rPr>
              <w:t>Gimnazial / liceal.</w:t>
            </w:r>
          </w:p>
          <w:p w14:paraId="40B72911" w14:textId="77777777" w:rsidR="00563A84" w:rsidRPr="00591F33" w:rsidRDefault="00563A84" w:rsidP="00767FBD">
            <w:pPr>
              <w:widowControl w:val="0"/>
              <w:pBdr>
                <w:top w:val="nil"/>
                <w:left w:val="nil"/>
                <w:bottom w:val="nil"/>
                <w:right w:val="nil"/>
                <w:between w:val="nil"/>
              </w:pBdr>
              <w:rPr>
                <w:b/>
                <w:bCs/>
                <w:sz w:val="18"/>
                <w:szCs w:val="18"/>
              </w:rPr>
            </w:pPr>
          </w:p>
          <w:p w14:paraId="4DAF37D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w:t>
            </w:r>
          </w:p>
          <w:p w14:paraId="55FDCB3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Carton silk dublu laminat sau material echivalent.</w:t>
            </w:r>
          </w:p>
          <w:p w14:paraId="046A83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Protecție cu folie laminată de minimum 25 microni.</w:t>
            </w:r>
          </w:p>
          <w:p w14:paraId="05309EC6" w14:textId="77777777" w:rsidR="00563A84" w:rsidRPr="00591F33" w:rsidRDefault="00563A84" w:rsidP="00767FBD">
            <w:pPr>
              <w:widowControl w:val="0"/>
              <w:pBdr>
                <w:top w:val="nil"/>
                <w:left w:val="nil"/>
                <w:bottom w:val="nil"/>
                <w:right w:val="nil"/>
                <w:between w:val="nil"/>
              </w:pBdr>
              <w:rPr>
                <w:b/>
                <w:bCs/>
                <w:sz w:val="18"/>
                <w:szCs w:val="18"/>
              </w:rPr>
            </w:pPr>
          </w:p>
          <w:p w14:paraId="3547CA8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Construcție: </w:t>
            </w:r>
            <w:r w:rsidRPr="00591F33">
              <w:rPr>
                <w:sz w:val="18"/>
                <w:szCs w:val="18"/>
              </w:rPr>
              <w:t>Planșă rigidă, rezistentă la uz didactic.</w:t>
            </w:r>
          </w:p>
          <w:p w14:paraId="1E306FA9" w14:textId="77777777" w:rsidR="00563A84" w:rsidRPr="00591F33" w:rsidRDefault="00563A84" w:rsidP="00767FBD">
            <w:pPr>
              <w:widowControl w:val="0"/>
              <w:pBdr>
                <w:top w:val="nil"/>
                <w:left w:val="nil"/>
                <w:bottom w:val="nil"/>
                <w:right w:val="nil"/>
                <w:between w:val="nil"/>
              </w:pBdr>
              <w:rPr>
                <w:b/>
                <w:bCs/>
                <w:sz w:val="18"/>
                <w:szCs w:val="18"/>
              </w:rPr>
            </w:pPr>
          </w:p>
          <w:p w14:paraId="4338741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700 × 1000 mm.</w:t>
            </w:r>
          </w:p>
          <w:p w14:paraId="67CAA46B" w14:textId="77777777" w:rsidR="00563A84" w:rsidRPr="00591F33" w:rsidRDefault="00563A84" w:rsidP="00767FBD">
            <w:pPr>
              <w:widowControl w:val="0"/>
              <w:pBdr>
                <w:top w:val="nil"/>
                <w:left w:val="nil"/>
                <w:bottom w:val="nil"/>
                <w:right w:val="nil"/>
                <w:between w:val="nil"/>
              </w:pBdr>
              <w:rPr>
                <w:b/>
                <w:bCs/>
                <w:sz w:val="18"/>
                <w:szCs w:val="18"/>
              </w:rPr>
            </w:pPr>
          </w:p>
          <w:p w14:paraId="641285B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Sistem de montare: </w:t>
            </w:r>
            <w:r w:rsidRPr="00591F33">
              <w:rPr>
                <w:sz w:val="18"/>
                <w:szCs w:val="18"/>
              </w:rPr>
              <w:t>Șipci de lemn și sistem de prindere pe perete sau soluție echivalentă.</w:t>
            </w:r>
          </w:p>
          <w:p w14:paraId="359FDBED" w14:textId="77777777" w:rsidR="00563A84" w:rsidRPr="00591F33" w:rsidRDefault="00563A84" w:rsidP="00767FBD">
            <w:pPr>
              <w:widowControl w:val="0"/>
              <w:pBdr>
                <w:top w:val="nil"/>
                <w:left w:val="nil"/>
                <w:bottom w:val="nil"/>
                <w:right w:val="nil"/>
                <w:between w:val="nil"/>
              </w:pBdr>
              <w:rPr>
                <w:b/>
                <w:bCs/>
                <w:sz w:val="18"/>
                <w:szCs w:val="18"/>
              </w:rPr>
            </w:pPr>
          </w:p>
          <w:p w14:paraId="50C4D9E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Activități frontale, demonstrații, recapitulare și consolidare a cunoștințelor privind reacțiile chimice ale metalelor și procesele electrochimice.</w:t>
            </w:r>
          </w:p>
          <w:p w14:paraId="2AE865B6" w14:textId="77777777" w:rsidR="00563A84" w:rsidRPr="00591F33" w:rsidRDefault="00563A84" w:rsidP="00767FBD">
            <w:pPr>
              <w:widowControl w:val="0"/>
              <w:pBdr>
                <w:top w:val="nil"/>
                <w:left w:val="nil"/>
                <w:bottom w:val="nil"/>
                <w:right w:val="nil"/>
                <w:between w:val="nil"/>
              </w:pBdr>
              <w:rPr>
                <w:b/>
                <w:bCs/>
                <w:sz w:val="18"/>
                <w:szCs w:val="18"/>
              </w:rPr>
            </w:pPr>
          </w:p>
          <w:p w14:paraId="3092B516"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generale pentru setul de planșe</w:t>
            </w:r>
          </w:p>
          <w:p w14:paraId="0739C8CA" w14:textId="77777777" w:rsidR="00563A84" w:rsidRPr="00591F33" w:rsidRDefault="00563A84" w:rsidP="00767FBD">
            <w:pPr>
              <w:widowControl w:val="0"/>
              <w:pBdr>
                <w:top w:val="nil"/>
                <w:left w:val="nil"/>
                <w:bottom w:val="nil"/>
                <w:right w:val="nil"/>
                <w:between w:val="nil"/>
              </w:pBdr>
              <w:rPr>
                <w:b/>
                <w:bCs/>
                <w:sz w:val="18"/>
                <w:szCs w:val="18"/>
              </w:rPr>
            </w:pPr>
          </w:p>
          <w:p w14:paraId="4ED89EE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Calitate imprimare:</w:t>
            </w:r>
          </w:p>
          <w:p w14:paraId="67552CF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Imprimare color, clară, cu contrast bun și lizibilitate adecvată de la distanța uzuală de utilizare în laborator.</w:t>
            </w:r>
          </w:p>
          <w:p w14:paraId="49AA847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admit texte neclare, imagini pixelate, culori deformate sau erori evidente de conținut.</w:t>
            </w:r>
          </w:p>
          <w:p w14:paraId="2DA81AA0" w14:textId="77777777" w:rsidR="00563A84" w:rsidRPr="00591F33" w:rsidRDefault="00563A84" w:rsidP="00767FBD">
            <w:pPr>
              <w:widowControl w:val="0"/>
              <w:pBdr>
                <w:top w:val="nil"/>
                <w:left w:val="nil"/>
                <w:bottom w:val="nil"/>
                <w:right w:val="nil"/>
                <w:between w:val="nil"/>
              </w:pBdr>
              <w:rPr>
                <w:b/>
                <w:bCs/>
                <w:sz w:val="18"/>
                <w:szCs w:val="18"/>
              </w:rPr>
            </w:pPr>
          </w:p>
          <w:p w14:paraId="251246B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Materiale și finisare:</w:t>
            </w:r>
          </w:p>
          <w:p w14:paraId="492FA51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Planșele vor fi realizate pe suport carton silk dublu laminat sau material echivalent.</w:t>
            </w:r>
          </w:p>
          <w:p w14:paraId="43DDF9B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Folia de protecție va avea grosimea de minimum 25 microni.</w:t>
            </w:r>
          </w:p>
          <w:p w14:paraId="35C1B37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Suprafața trebuie să fie rezistentă la manipulare, praf, ștergere ușoară și utilizare îndelungată.</w:t>
            </w:r>
          </w:p>
          <w:p w14:paraId="630E380A" w14:textId="77777777" w:rsidR="00563A84" w:rsidRPr="00591F33" w:rsidRDefault="00563A84" w:rsidP="00767FBD">
            <w:pPr>
              <w:widowControl w:val="0"/>
              <w:pBdr>
                <w:top w:val="nil"/>
                <w:left w:val="nil"/>
                <w:bottom w:val="nil"/>
                <w:right w:val="nil"/>
                <w:between w:val="nil"/>
              </w:pBdr>
              <w:rPr>
                <w:b/>
                <w:bCs/>
                <w:sz w:val="18"/>
                <w:szCs w:val="18"/>
              </w:rPr>
            </w:pPr>
          </w:p>
          <w:p w14:paraId="3388BBB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Sistem de prindere:</w:t>
            </w:r>
          </w:p>
          <w:p w14:paraId="1F970E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Fiecare planșă va fi prevăzută cu sistem de prindere și expunere pe perete.</w:t>
            </w:r>
          </w:p>
          <w:p w14:paraId="0123E4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 acceptă șipci de lemn sau soluție echivalentă care asigură fixare sigură și poziționare stabilă.</w:t>
            </w:r>
          </w:p>
          <w:p w14:paraId="591126BE" w14:textId="77777777" w:rsidR="00563A84" w:rsidRPr="00591F33" w:rsidRDefault="00563A84" w:rsidP="00767FBD">
            <w:pPr>
              <w:widowControl w:val="0"/>
              <w:pBdr>
                <w:top w:val="nil"/>
                <w:left w:val="nil"/>
                <w:bottom w:val="nil"/>
                <w:right w:val="nil"/>
                <w:between w:val="nil"/>
              </w:pBdr>
              <w:rPr>
                <w:b/>
                <w:bCs/>
                <w:sz w:val="18"/>
                <w:szCs w:val="18"/>
              </w:rPr>
            </w:pPr>
          </w:p>
          <w:p w14:paraId="0208230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Conținut și limbă:</w:t>
            </w:r>
          </w:p>
          <w:p w14:paraId="0D34F7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Conținutul va fi corect din punct de vedere științific, actualizat și adecvat utilizării în instituții de învățământ.</w:t>
            </w:r>
          </w:p>
          <w:p w14:paraId="440E4E7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Textele vor fi redactate în limba română.</w:t>
            </w:r>
          </w:p>
          <w:p w14:paraId="73E3FE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planșa sistemului periodic se va respecta forma și terminologia acceptată conform IUPAC.</w:t>
            </w:r>
          </w:p>
          <w:p w14:paraId="0C967F23" w14:textId="77777777" w:rsidR="00563A84" w:rsidRPr="00591F33" w:rsidRDefault="00563A84" w:rsidP="00767FBD">
            <w:pPr>
              <w:widowControl w:val="0"/>
              <w:pBdr>
                <w:top w:val="nil"/>
                <w:left w:val="nil"/>
                <w:bottom w:val="nil"/>
                <w:right w:val="nil"/>
                <w:between w:val="nil"/>
              </w:pBdr>
              <w:rPr>
                <w:b/>
                <w:bCs/>
                <w:sz w:val="18"/>
                <w:szCs w:val="18"/>
              </w:rPr>
            </w:pPr>
          </w:p>
          <w:p w14:paraId="0498149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Siguranță și stare produs:</w:t>
            </w:r>
          </w:p>
          <w:p w14:paraId="595ACB8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noi, neutilizate, fără deteriorări, pete, zgârieturi, cute, exfolieri sau defecte de laminare.</w:t>
            </w:r>
          </w:p>
          <w:p w14:paraId="0B3E0E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Planșele trebuie să fie adecvate utilizării în mediul educațional.</w:t>
            </w:r>
          </w:p>
          <w:p w14:paraId="66B46BEF" w14:textId="77777777" w:rsidR="00563A84" w:rsidRPr="00591F33" w:rsidRDefault="00563A84" w:rsidP="00767FBD">
            <w:pPr>
              <w:widowControl w:val="0"/>
              <w:pBdr>
                <w:top w:val="nil"/>
                <w:left w:val="nil"/>
                <w:bottom w:val="nil"/>
                <w:right w:val="nil"/>
                <w:between w:val="nil"/>
              </w:pBdr>
              <w:rPr>
                <w:b/>
                <w:bCs/>
                <w:sz w:val="18"/>
                <w:szCs w:val="18"/>
              </w:rPr>
            </w:pPr>
          </w:p>
          <w:p w14:paraId="329D97C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verificare și predare către beneficiar incluse în preț.</w:t>
            </w:r>
          </w:p>
          <w:p w14:paraId="62D3781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w:t>
            </w:r>
          </w:p>
        </w:tc>
        <w:tc>
          <w:tcPr>
            <w:tcW w:w="0" w:type="auto"/>
          </w:tcPr>
          <w:p w14:paraId="5DD89B4B"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6DC7CDD"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781E8D0"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063C0A08"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5D79CCEA" w14:textId="48597739" w:rsidTr="0049454F">
        <w:trPr>
          <w:trHeight w:val="435"/>
        </w:trPr>
        <w:tc>
          <w:tcPr>
            <w:tcW w:w="0" w:type="auto"/>
          </w:tcPr>
          <w:p w14:paraId="41F6A20A"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2DB341DC" w14:textId="77777777" w:rsidR="00563A84" w:rsidRPr="00591F33" w:rsidRDefault="00563A84" w:rsidP="00767FBD">
            <w:pPr>
              <w:tabs>
                <w:tab w:val="left" w:pos="129"/>
              </w:tabs>
              <w:ind w:right="-30"/>
              <w:jc w:val="both"/>
              <w:rPr>
                <w:sz w:val="18"/>
                <w:szCs w:val="18"/>
              </w:rPr>
            </w:pPr>
            <w:r w:rsidRPr="00591F33">
              <w:rPr>
                <w:sz w:val="18"/>
                <w:szCs w:val="18"/>
              </w:rPr>
              <w:t>Set metale pentru laboratorul de chimie</w:t>
            </w:r>
          </w:p>
        </w:tc>
        <w:tc>
          <w:tcPr>
            <w:tcW w:w="0" w:type="auto"/>
          </w:tcPr>
          <w:p w14:paraId="50F261CC" w14:textId="77777777" w:rsidR="00563A84" w:rsidRPr="00591F33" w:rsidRDefault="00563A84" w:rsidP="00767FBD">
            <w:pPr>
              <w:widowControl w:val="0"/>
              <w:rPr>
                <w:sz w:val="18"/>
                <w:szCs w:val="18"/>
              </w:rPr>
            </w:pPr>
            <w:r w:rsidRPr="00591F33">
              <w:rPr>
                <w:sz w:val="18"/>
                <w:szCs w:val="18"/>
              </w:rPr>
              <w:t>set</w:t>
            </w:r>
          </w:p>
        </w:tc>
        <w:tc>
          <w:tcPr>
            <w:tcW w:w="0" w:type="auto"/>
          </w:tcPr>
          <w:p w14:paraId="7D9EB6E2"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4CDAEBE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metalelor, reactivitatea chimică, seria activității metalelor și reacțiile specifice studiate în curriculum.</w:t>
            </w:r>
          </w:p>
          <w:p w14:paraId="05988A56" w14:textId="77777777" w:rsidR="00563A84" w:rsidRPr="00591F33" w:rsidRDefault="00563A84" w:rsidP="00767FBD">
            <w:pPr>
              <w:widowControl w:val="0"/>
              <w:pBdr>
                <w:top w:val="nil"/>
                <w:left w:val="nil"/>
                <w:bottom w:val="nil"/>
                <w:right w:val="nil"/>
                <w:between w:val="nil"/>
              </w:pBdr>
              <w:rPr>
                <w:b/>
                <w:bCs/>
                <w:sz w:val="18"/>
                <w:szCs w:val="18"/>
              </w:rPr>
            </w:pPr>
          </w:p>
          <w:p w14:paraId="47FFA61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sub supravegherea cadrului didactic, cu respectarea regulilor de securitate în laborator. Substanțele cu risc sporit vor fi manipulate doar de personal instruit/cadrul didactic.</w:t>
            </w:r>
          </w:p>
          <w:p w14:paraId="35927CB8" w14:textId="77777777" w:rsidR="00563A84" w:rsidRPr="00591F33" w:rsidRDefault="00563A84" w:rsidP="00767FBD">
            <w:pPr>
              <w:widowControl w:val="0"/>
              <w:pBdr>
                <w:top w:val="nil"/>
                <w:left w:val="nil"/>
                <w:bottom w:val="nil"/>
                <w:right w:val="nil"/>
                <w:between w:val="nil"/>
              </w:pBdr>
              <w:rPr>
                <w:b/>
                <w:bCs/>
                <w:sz w:val="18"/>
                <w:szCs w:val="18"/>
              </w:rPr>
            </w:pPr>
          </w:p>
          <w:p w14:paraId="4FC76E9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metale:</w:t>
            </w:r>
          </w:p>
          <w:p w14:paraId="30E994B5" w14:textId="77777777" w:rsidR="00563A84" w:rsidRPr="00591F33" w:rsidRDefault="00563A84">
            <w:pPr>
              <w:widowControl w:val="0"/>
              <w:numPr>
                <w:ilvl w:val="0"/>
                <w:numId w:val="34"/>
              </w:numPr>
              <w:pBdr>
                <w:top w:val="nil"/>
                <w:left w:val="nil"/>
                <w:bottom w:val="nil"/>
                <w:right w:val="nil"/>
                <w:between w:val="nil"/>
              </w:pBdr>
              <w:rPr>
                <w:sz w:val="18"/>
                <w:szCs w:val="18"/>
              </w:rPr>
            </w:pPr>
            <w:r w:rsidRPr="00591F33">
              <w:rPr>
                <w:sz w:val="18"/>
                <w:szCs w:val="18"/>
              </w:rPr>
              <w:t>Sodiu — 50 g</w:t>
            </w:r>
          </w:p>
          <w:p w14:paraId="0BFAAA0A" w14:textId="77777777" w:rsidR="00563A84" w:rsidRPr="00591F33" w:rsidRDefault="00563A84">
            <w:pPr>
              <w:widowControl w:val="0"/>
              <w:numPr>
                <w:ilvl w:val="0"/>
                <w:numId w:val="34"/>
              </w:numPr>
              <w:pBdr>
                <w:top w:val="nil"/>
                <w:left w:val="nil"/>
                <w:bottom w:val="nil"/>
                <w:right w:val="nil"/>
                <w:between w:val="nil"/>
              </w:pBdr>
              <w:rPr>
                <w:sz w:val="18"/>
                <w:szCs w:val="18"/>
              </w:rPr>
            </w:pPr>
            <w:r w:rsidRPr="00591F33">
              <w:rPr>
                <w:sz w:val="18"/>
                <w:szCs w:val="18"/>
              </w:rPr>
              <w:t>Magneziu — 50 g</w:t>
            </w:r>
          </w:p>
          <w:p w14:paraId="2A5A03A5" w14:textId="77777777" w:rsidR="00563A84" w:rsidRPr="00591F33" w:rsidRDefault="00563A84">
            <w:pPr>
              <w:widowControl w:val="0"/>
              <w:numPr>
                <w:ilvl w:val="0"/>
                <w:numId w:val="34"/>
              </w:numPr>
              <w:pBdr>
                <w:top w:val="nil"/>
                <w:left w:val="nil"/>
                <w:bottom w:val="nil"/>
                <w:right w:val="nil"/>
                <w:between w:val="nil"/>
              </w:pBdr>
              <w:rPr>
                <w:sz w:val="18"/>
                <w:szCs w:val="18"/>
              </w:rPr>
            </w:pPr>
            <w:r w:rsidRPr="00591F33">
              <w:rPr>
                <w:sz w:val="18"/>
                <w:szCs w:val="18"/>
              </w:rPr>
              <w:t>Aluminiu — 50 g</w:t>
            </w:r>
          </w:p>
          <w:p w14:paraId="5A4AABC1" w14:textId="77777777" w:rsidR="00563A84" w:rsidRPr="00591F33" w:rsidRDefault="00563A84">
            <w:pPr>
              <w:widowControl w:val="0"/>
              <w:numPr>
                <w:ilvl w:val="0"/>
                <w:numId w:val="34"/>
              </w:numPr>
              <w:pBdr>
                <w:top w:val="nil"/>
                <w:left w:val="nil"/>
                <w:bottom w:val="nil"/>
                <w:right w:val="nil"/>
                <w:between w:val="nil"/>
              </w:pBdr>
              <w:rPr>
                <w:sz w:val="18"/>
                <w:szCs w:val="18"/>
              </w:rPr>
            </w:pPr>
            <w:r w:rsidRPr="00591F33">
              <w:rPr>
                <w:sz w:val="18"/>
                <w:szCs w:val="18"/>
              </w:rPr>
              <w:t>Fier — 50 g</w:t>
            </w:r>
          </w:p>
          <w:p w14:paraId="7DABEAA5" w14:textId="77777777" w:rsidR="00563A84" w:rsidRPr="00591F33" w:rsidRDefault="00563A84">
            <w:pPr>
              <w:widowControl w:val="0"/>
              <w:numPr>
                <w:ilvl w:val="0"/>
                <w:numId w:val="34"/>
              </w:numPr>
              <w:pBdr>
                <w:top w:val="nil"/>
                <w:left w:val="nil"/>
                <w:bottom w:val="nil"/>
                <w:right w:val="nil"/>
                <w:between w:val="nil"/>
              </w:pBdr>
              <w:rPr>
                <w:sz w:val="18"/>
                <w:szCs w:val="18"/>
              </w:rPr>
            </w:pPr>
            <w:r w:rsidRPr="00591F33">
              <w:rPr>
                <w:sz w:val="18"/>
                <w:szCs w:val="18"/>
              </w:rPr>
              <w:t>Zinc — 50 g</w:t>
            </w:r>
          </w:p>
          <w:p w14:paraId="4755AC7C" w14:textId="77777777" w:rsidR="00563A84" w:rsidRPr="00591F33" w:rsidRDefault="00563A84">
            <w:pPr>
              <w:widowControl w:val="0"/>
              <w:numPr>
                <w:ilvl w:val="0"/>
                <w:numId w:val="34"/>
              </w:numPr>
              <w:pBdr>
                <w:top w:val="nil"/>
                <w:left w:val="nil"/>
                <w:bottom w:val="nil"/>
                <w:right w:val="nil"/>
                <w:between w:val="nil"/>
              </w:pBdr>
              <w:rPr>
                <w:sz w:val="18"/>
                <w:szCs w:val="18"/>
              </w:rPr>
            </w:pPr>
            <w:r w:rsidRPr="00591F33">
              <w:rPr>
                <w:sz w:val="18"/>
                <w:szCs w:val="18"/>
              </w:rPr>
              <w:t>Cupru — 50 g</w:t>
            </w:r>
          </w:p>
          <w:p w14:paraId="3CC6E44B" w14:textId="77777777" w:rsidR="00563A84" w:rsidRPr="00591F33" w:rsidRDefault="00563A84" w:rsidP="00767FBD">
            <w:pPr>
              <w:widowControl w:val="0"/>
              <w:pBdr>
                <w:top w:val="nil"/>
                <w:left w:val="nil"/>
                <w:bottom w:val="nil"/>
                <w:right w:val="nil"/>
                <w:between w:val="nil"/>
              </w:pBdr>
              <w:rPr>
                <w:b/>
                <w:bCs/>
                <w:sz w:val="18"/>
                <w:szCs w:val="18"/>
              </w:rPr>
            </w:pPr>
          </w:p>
          <w:p w14:paraId="3530E38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Cantitate minimă: </w:t>
            </w:r>
            <w:r w:rsidRPr="00591F33">
              <w:rPr>
                <w:sz w:val="18"/>
                <w:szCs w:val="18"/>
              </w:rPr>
              <w:t>Minimum 50 g pentru fiecare metal inclus în set.</w:t>
            </w:r>
          </w:p>
          <w:p w14:paraId="2F9529BA" w14:textId="77777777" w:rsidR="00563A84" w:rsidRPr="00591F33" w:rsidRDefault="00563A84" w:rsidP="00767FBD">
            <w:pPr>
              <w:widowControl w:val="0"/>
              <w:pBdr>
                <w:top w:val="nil"/>
                <w:left w:val="nil"/>
                <w:bottom w:val="nil"/>
                <w:right w:val="nil"/>
                <w:between w:val="nil"/>
              </w:pBdr>
              <w:rPr>
                <w:b/>
                <w:bCs/>
                <w:sz w:val="18"/>
                <w:szCs w:val="18"/>
              </w:rPr>
            </w:pPr>
          </w:p>
          <w:p w14:paraId="086E9832"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privind calitatea substanțelor</w:t>
            </w:r>
          </w:p>
          <w:p w14:paraId="15D15E8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1C251D6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Metalele vor fi livrate în formă adecvată utilizării educaționale, conform specificației producătorului: granule, pilitură, foițe, bucăți mici, bandă sau altă formă compatibilă cu activitățile didactice.</w:t>
            </w:r>
          </w:p>
          <w:p w14:paraId="56E55AD2" w14:textId="77777777" w:rsidR="00563A84" w:rsidRPr="00591F33" w:rsidRDefault="00563A84" w:rsidP="00767FBD">
            <w:pPr>
              <w:widowControl w:val="0"/>
              <w:pBdr>
                <w:top w:val="nil"/>
                <w:left w:val="nil"/>
                <w:bottom w:val="nil"/>
                <w:right w:val="nil"/>
                <w:between w:val="nil"/>
              </w:pBdr>
              <w:rPr>
                <w:b/>
                <w:bCs/>
                <w:sz w:val="18"/>
                <w:szCs w:val="18"/>
              </w:rPr>
            </w:pPr>
          </w:p>
          <w:p w14:paraId="37DA0DC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Cerințe speciale pentru sodiu: </w:t>
            </w:r>
            <w:r w:rsidRPr="00591F33">
              <w:rPr>
                <w:sz w:val="18"/>
                <w:szCs w:val="18"/>
              </w:rPr>
              <w:t xml:space="preserve">Sodiul va fi livrat numai în ambalaj securizat, corespunzător păstrării substanțelor reactive, conform fișei cu date de securitate </w:t>
            </w:r>
            <w:r w:rsidRPr="00591F33">
              <w:rPr>
                <w:sz w:val="18"/>
                <w:szCs w:val="18"/>
              </w:rPr>
              <w:lastRenderedPageBreak/>
              <w:t>și reglementărilor aplicabile.</w:t>
            </w:r>
          </w:p>
          <w:p w14:paraId="435006FA" w14:textId="77777777" w:rsidR="00563A84" w:rsidRPr="00591F33" w:rsidRDefault="00563A84" w:rsidP="00767FBD">
            <w:pPr>
              <w:widowControl w:val="0"/>
              <w:pBdr>
                <w:top w:val="nil"/>
                <w:left w:val="nil"/>
                <w:bottom w:val="nil"/>
                <w:right w:val="nil"/>
                <w:between w:val="nil"/>
              </w:pBdr>
              <w:rPr>
                <w:b/>
                <w:bCs/>
                <w:sz w:val="18"/>
                <w:szCs w:val="18"/>
              </w:rPr>
            </w:pPr>
          </w:p>
          <w:p w14:paraId="702883A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w:t>
            </w:r>
          </w:p>
          <w:p w14:paraId="5D50826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 etanș, rezistent și marcat corespunzător</w:t>
            </w:r>
          </w:p>
          <w:p w14:paraId="74A77B5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 indicate clar pe etichetă și în SDS</w:t>
            </w:r>
          </w:p>
          <w:p w14:paraId="58329A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Etichetare cu pictograme de pericol, fraze de avertizare și recomandări de precauție</w:t>
            </w:r>
          </w:p>
          <w:p w14:paraId="28587D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Utilizare exclusiv demonstrativă, de către cadrul didactic, nu pentru manipulare directă de către elevi</w:t>
            </w:r>
          </w:p>
          <w:p w14:paraId="65CB2665" w14:textId="77777777" w:rsidR="00563A84" w:rsidRPr="00591F33" w:rsidRDefault="00563A84" w:rsidP="00767FBD">
            <w:pPr>
              <w:widowControl w:val="0"/>
              <w:pBdr>
                <w:top w:val="nil"/>
                <w:left w:val="nil"/>
                <w:bottom w:val="nil"/>
                <w:right w:val="nil"/>
                <w:between w:val="nil"/>
              </w:pBdr>
              <w:rPr>
                <w:b/>
                <w:bCs/>
                <w:sz w:val="18"/>
                <w:szCs w:val="18"/>
              </w:rPr>
            </w:pPr>
          </w:p>
          <w:p w14:paraId="3D8CD87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metal va fi ambalat separat, în recipient adecvat păstrării substanțelor chimice.</w:t>
            </w:r>
          </w:p>
          <w:p w14:paraId="5F593D06" w14:textId="77777777" w:rsidR="00563A84" w:rsidRPr="00591F33" w:rsidRDefault="00563A84" w:rsidP="00767FBD">
            <w:pPr>
              <w:widowControl w:val="0"/>
              <w:pBdr>
                <w:top w:val="nil"/>
                <w:left w:val="nil"/>
                <w:bottom w:val="nil"/>
                <w:right w:val="nil"/>
                <w:between w:val="nil"/>
              </w:pBdr>
              <w:rPr>
                <w:b/>
                <w:bCs/>
                <w:sz w:val="18"/>
                <w:szCs w:val="18"/>
              </w:rPr>
            </w:pPr>
          </w:p>
          <w:p w14:paraId="7D86E95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3BB1B5F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 ambalată</w:t>
            </w:r>
          </w:p>
          <w:p w14:paraId="2B9EDA8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0831B14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7569C00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 la uzură</w:t>
            </w:r>
          </w:p>
          <w:p w14:paraId="74F906A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w:t>
            </w:r>
          </w:p>
          <w:p w14:paraId="10818918" w14:textId="77777777" w:rsidR="00563A84" w:rsidRPr="00591F33" w:rsidRDefault="00563A84" w:rsidP="00767FBD">
            <w:pPr>
              <w:widowControl w:val="0"/>
              <w:pBdr>
                <w:top w:val="nil"/>
                <w:left w:val="nil"/>
                <w:bottom w:val="nil"/>
                <w:right w:val="nil"/>
                <w:between w:val="nil"/>
              </w:pBdr>
              <w:rPr>
                <w:b/>
                <w:bCs/>
                <w:sz w:val="18"/>
                <w:szCs w:val="18"/>
              </w:rPr>
            </w:pPr>
          </w:p>
          <w:p w14:paraId="54750F6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Etichetare: </w:t>
            </w:r>
            <w:r w:rsidRPr="00591F33">
              <w:rPr>
                <w:sz w:val="18"/>
                <w:szCs w:val="18"/>
              </w:rPr>
              <w:t>Fiecare recipient va fi etichetat individual și va conține minimum:</w:t>
            </w:r>
          </w:p>
          <w:p w14:paraId="29DC7FF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0B2509C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 după caz;</w:t>
            </w:r>
          </w:p>
          <w:p w14:paraId="26F41CB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w:t>
            </w:r>
          </w:p>
          <w:p w14:paraId="7DFE45A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1EC352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4642529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79668E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ambalării/termen de valabilitate, dacă este aplicabil;</w:t>
            </w:r>
          </w:p>
          <w:p w14:paraId="6E660D8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5C20DF29" w14:textId="77777777" w:rsidR="00563A84" w:rsidRPr="00591F33" w:rsidRDefault="00563A84" w:rsidP="00767FBD">
            <w:pPr>
              <w:widowControl w:val="0"/>
              <w:pBdr>
                <w:top w:val="nil"/>
                <w:left w:val="nil"/>
                <w:bottom w:val="nil"/>
                <w:right w:val="nil"/>
                <w:between w:val="nil"/>
              </w:pBdr>
              <w:rPr>
                <w:b/>
                <w:bCs/>
                <w:sz w:val="18"/>
                <w:szCs w:val="18"/>
              </w:rPr>
            </w:pPr>
          </w:p>
          <w:p w14:paraId="741E04E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Documentație obligatorie. La livrare se vor prezenta:</w:t>
            </w:r>
          </w:p>
          <w:p w14:paraId="3EAE158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certificat de calitate și/sau declarație/certificat de conformitate, după caz;</w:t>
            </w:r>
          </w:p>
          <w:p w14:paraId="377D14E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fișă cu date de securitate — SDS, pentru fiecare substanță;</w:t>
            </w:r>
          </w:p>
          <w:p w14:paraId="54974CC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 privind păstrarea și manipularea în condiții de siguranță;</w:t>
            </w:r>
          </w:p>
          <w:p w14:paraId="4B69B2A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lista completă a substanțelor incluse în set.</w:t>
            </w:r>
          </w:p>
          <w:p w14:paraId="30F89A20" w14:textId="77777777" w:rsidR="00563A84" w:rsidRPr="00591F33" w:rsidRDefault="00563A84" w:rsidP="00767FBD">
            <w:pPr>
              <w:widowControl w:val="0"/>
              <w:pBdr>
                <w:top w:val="nil"/>
                <w:left w:val="nil"/>
                <w:bottom w:val="nil"/>
                <w:right w:val="nil"/>
                <w:between w:val="nil"/>
              </w:pBdr>
              <w:rPr>
                <w:b/>
                <w:bCs/>
                <w:sz w:val="18"/>
                <w:szCs w:val="18"/>
              </w:rPr>
            </w:pPr>
          </w:p>
          <w:p w14:paraId="4C3D7A1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Siguranță. </w:t>
            </w:r>
            <w:r w:rsidRPr="00591F33">
              <w:rPr>
                <w:sz w:val="18"/>
                <w:szCs w:val="18"/>
              </w:rPr>
              <w:t>Setul trebuie să fie adecvat utilizării în laboratorul școlar de chimie, cu respectarea normelor de securitate.</w:t>
            </w:r>
          </w:p>
          <w:p w14:paraId="6D81B498" w14:textId="77777777" w:rsidR="00563A84" w:rsidRPr="00591F33" w:rsidRDefault="00563A84" w:rsidP="00767FBD">
            <w:pPr>
              <w:widowControl w:val="0"/>
              <w:pBdr>
                <w:top w:val="nil"/>
                <w:left w:val="nil"/>
                <w:bottom w:val="nil"/>
                <w:right w:val="nil"/>
                <w:between w:val="nil"/>
              </w:pBdr>
              <w:rPr>
                <w:b/>
                <w:bCs/>
                <w:sz w:val="18"/>
                <w:szCs w:val="18"/>
              </w:rPr>
            </w:pPr>
          </w:p>
          <w:p w14:paraId="23FA2F2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4FF0598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52A6EF1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692E88B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3940968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7DDB60A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necorespunzător;</w:t>
            </w:r>
          </w:p>
          <w:p w14:paraId="6418D06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oxidare excesivă sau contaminare.</w:t>
            </w:r>
          </w:p>
          <w:p w14:paraId="27009794" w14:textId="77777777" w:rsidR="00563A84" w:rsidRPr="00591F33" w:rsidRDefault="00563A84" w:rsidP="00767FBD">
            <w:pPr>
              <w:widowControl w:val="0"/>
              <w:pBdr>
                <w:top w:val="nil"/>
                <w:left w:val="nil"/>
                <w:bottom w:val="nil"/>
                <w:right w:val="nil"/>
                <w:between w:val="nil"/>
              </w:pBdr>
              <w:rPr>
                <w:b/>
                <w:bCs/>
                <w:sz w:val="18"/>
                <w:szCs w:val="18"/>
              </w:rPr>
            </w:pPr>
          </w:p>
          <w:p w14:paraId="5CC3C22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5CFC7DF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483083D5"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0152524"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07C8FDF9"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2B3FA6E4"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5883134C" w14:textId="43F242DB" w:rsidTr="0049454F">
        <w:trPr>
          <w:trHeight w:val="435"/>
        </w:trPr>
        <w:tc>
          <w:tcPr>
            <w:tcW w:w="0" w:type="auto"/>
          </w:tcPr>
          <w:p w14:paraId="24B718D5"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1F406578" w14:textId="77777777" w:rsidR="00563A84" w:rsidRPr="00591F33" w:rsidRDefault="00563A84" w:rsidP="00767FBD">
            <w:pPr>
              <w:tabs>
                <w:tab w:val="left" w:pos="129"/>
              </w:tabs>
              <w:ind w:right="-30"/>
              <w:jc w:val="both"/>
              <w:rPr>
                <w:sz w:val="18"/>
                <w:szCs w:val="18"/>
              </w:rPr>
            </w:pPr>
            <w:r w:rsidRPr="00591F33">
              <w:rPr>
                <w:sz w:val="18"/>
                <w:szCs w:val="18"/>
              </w:rPr>
              <w:t>Set nemetale pentru laboratorul de chimie</w:t>
            </w:r>
          </w:p>
        </w:tc>
        <w:tc>
          <w:tcPr>
            <w:tcW w:w="0" w:type="auto"/>
          </w:tcPr>
          <w:p w14:paraId="04816804" w14:textId="77777777" w:rsidR="00563A84" w:rsidRPr="00591F33" w:rsidRDefault="00563A84" w:rsidP="00767FBD">
            <w:pPr>
              <w:widowControl w:val="0"/>
              <w:rPr>
                <w:sz w:val="18"/>
                <w:szCs w:val="18"/>
              </w:rPr>
            </w:pPr>
            <w:r w:rsidRPr="00591F33">
              <w:rPr>
                <w:sz w:val="18"/>
                <w:szCs w:val="18"/>
              </w:rPr>
              <w:t>set</w:t>
            </w:r>
          </w:p>
        </w:tc>
        <w:tc>
          <w:tcPr>
            <w:tcW w:w="0" w:type="auto"/>
          </w:tcPr>
          <w:p w14:paraId="73801680"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13EC1D6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nemetalelor, reacțiile chimice specifice și compararea comportamentului chimic al acestora.</w:t>
            </w:r>
          </w:p>
          <w:p w14:paraId="64316185" w14:textId="77777777" w:rsidR="00563A84" w:rsidRPr="00591F33" w:rsidRDefault="00563A84" w:rsidP="00767FBD">
            <w:pPr>
              <w:widowControl w:val="0"/>
              <w:pBdr>
                <w:top w:val="nil"/>
                <w:left w:val="nil"/>
                <w:bottom w:val="nil"/>
                <w:right w:val="nil"/>
                <w:between w:val="nil"/>
              </w:pBdr>
              <w:rPr>
                <w:b/>
                <w:bCs/>
                <w:sz w:val="18"/>
                <w:szCs w:val="18"/>
              </w:rPr>
            </w:pPr>
          </w:p>
          <w:p w14:paraId="5577086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w:t>
            </w:r>
          </w:p>
          <w:p w14:paraId="52893BA4" w14:textId="77777777" w:rsidR="00563A84" w:rsidRPr="00591F33" w:rsidRDefault="00563A84" w:rsidP="00767FBD">
            <w:pPr>
              <w:widowControl w:val="0"/>
              <w:pBdr>
                <w:top w:val="nil"/>
                <w:left w:val="nil"/>
                <w:bottom w:val="nil"/>
                <w:right w:val="nil"/>
                <w:between w:val="nil"/>
              </w:pBdr>
              <w:rPr>
                <w:b/>
                <w:bCs/>
                <w:sz w:val="18"/>
                <w:szCs w:val="18"/>
              </w:rPr>
            </w:pPr>
          </w:p>
          <w:p w14:paraId="75C1EA9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w:t>
            </w:r>
          </w:p>
          <w:p w14:paraId="2B510E1A" w14:textId="77777777" w:rsidR="00563A84" w:rsidRPr="00591F33" w:rsidRDefault="00563A84">
            <w:pPr>
              <w:widowControl w:val="0"/>
              <w:numPr>
                <w:ilvl w:val="0"/>
                <w:numId w:val="25"/>
              </w:numPr>
              <w:pBdr>
                <w:top w:val="nil"/>
                <w:left w:val="nil"/>
                <w:bottom w:val="nil"/>
                <w:right w:val="nil"/>
                <w:between w:val="nil"/>
              </w:pBdr>
              <w:rPr>
                <w:sz w:val="18"/>
                <w:szCs w:val="18"/>
              </w:rPr>
            </w:pPr>
            <w:r w:rsidRPr="00591F33">
              <w:rPr>
                <w:sz w:val="18"/>
                <w:szCs w:val="18"/>
              </w:rPr>
              <w:t>Sulf — minimum 50 g</w:t>
            </w:r>
          </w:p>
          <w:p w14:paraId="5F96C94B" w14:textId="77777777" w:rsidR="00563A84" w:rsidRPr="00591F33" w:rsidRDefault="00563A84">
            <w:pPr>
              <w:widowControl w:val="0"/>
              <w:numPr>
                <w:ilvl w:val="0"/>
                <w:numId w:val="25"/>
              </w:numPr>
              <w:pBdr>
                <w:top w:val="nil"/>
                <w:left w:val="nil"/>
                <w:bottom w:val="nil"/>
                <w:right w:val="nil"/>
                <w:between w:val="nil"/>
              </w:pBdr>
              <w:rPr>
                <w:sz w:val="18"/>
                <w:szCs w:val="18"/>
              </w:rPr>
            </w:pPr>
            <w:r w:rsidRPr="00591F33">
              <w:rPr>
                <w:sz w:val="18"/>
                <w:szCs w:val="18"/>
              </w:rPr>
              <w:t>Carbon — minimum 50 g</w:t>
            </w:r>
          </w:p>
          <w:p w14:paraId="36B537E2" w14:textId="77777777" w:rsidR="00563A84" w:rsidRPr="00591F33" w:rsidRDefault="00563A84">
            <w:pPr>
              <w:widowControl w:val="0"/>
              <w:numPr>
                <w:ilvl w:val="0"/>
                <w:numId w:val="25"/>
              </w:numPr>
              <w:pBdr>
                <w:top w:val="nil"/>
                <w:left w:val="nil"/>
                <w:bottom w:val="nil"/>
                <w:right w:val="nil"/>
                <w:between w:val="nil"/>
              </w:pBdr>
              <w:rPr>
                <w:sz w:val="18"/>
                <w:szCs w:val="18"/>
              </w:rPr>
            </w:pPr>
            <w:r w:rsidRPr="00591F33">
              <w:rPr>
                <w:sz w:val="18"/>
                <w:szCs w:val="18"/>
              </w:rPr>
              <w:t>Iod — soluție de iod 5%, volum 10–20 ml</w:t>
            </w:r>
          </w:p>
          <w:p w14:paraId="612DB9AF" w14:textId="77777777" w:rsidR="00563A84" w:rsidRPr="00591F33" w:rsidRDefault="00563A84">
            <w:pPr>
              <w:widowControl w:val="0"/>
              <w:numPr>
                <w:ilvl w:val="0"/>
                <w:numId w:val="25"/>
              </w:numPr>
              <w:pBdr>
                <w:top w:val="nil"/>
                <w:left w:val="nil"/>
                <w:bottom w:val="nil"/>
                <w:right w:val="nil"/>
                <w:between w:val="nil"/>
              </w:pBdr>
              <w:rPr>
                <w:sz w:val="18"/>
                <w:szCs w:val="18"/>
              </w:rPr>
            </w:pPr>
            <w:r w:rsidRPr="00591F33">
              <w:rPr>
                <w:sz w:val="18"/>
                <w:szCs w:val="18"/>
              </w:rPr>
              <w:t>Fosfor — minimum 50 g, numai în formă adecvată utilizării didactice și ambalată securizat conform cerințelor de siguranță aplicabile</w:t>
            </w:r>
          </w:p>
          <w:p w14:paraId="32394D96" w14:textId="77777777" w:rsidR="00563A84" w:rsidRPr="00591F33" w:rsidRDefault="00563A84" w:rsidP="00767FBD">
            <w:pPr>
              <w:widowControl w:val="0"/>
              <w:pBdr>
                <w:top w:val="nil"/>
                <w:left w:val="nil"/>
                <w:bottom w:val="nil"/>
                <w:right w:val="nil"/>
                <w:between w:val="nil"/>
              </w:pBdr>
              <w:rPr>
                <w:b/>
                <w:bCs/>
                <w:sz w:val="18"/>
                <w:szCs w:val="18"/>
              </w:rPr>
            </w:pPr>
          </w:p>
          <w:p w14:paraId="5B623341"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privind calitatea substanțelor</w:t>
            </w:r>
          </w:p>
          <w:p w14:paraId="6155348E" w14:textId="77777777" w:rsidR="00563A84" w:rsidRPr="00591F33" w:rsidRDefault="00563A84" w:rsidP="00767FBD">
            <w:pPr>
              <w:widowControl w:val="0"/>
              <w:pBdr>
                <w:top w:val="nil"/>
                <w:left w:val="nil"/>
                <w:bottom w:val="nil"/>
                <w:right w:val="nil"/>
                <w:between w:val="nil"/>
              </w:pBdr>
              <w:rPr>
                <w:b/>
                <w:bCs/>
                <w:sz w:val="18"/>
                <w:szCs w:val="18"/>
              </w:rPr>
            </w:pPr>
          </w:p>
          <w:p w14:paraId="1CCE13A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28D51FB3" w14:textId="77777777" w:rsidR="00563A84" w:rsidRPr="00591F33" w:rsidRDefault="00563A84" w:rsidP="00767FBD">
            <w:pPr>
              <w:widowControl w:val="0"/>
              <w:pBdr>
                <w:top w:val="nil"/>
                <w:left w:val="nil"/>
                <w:bottom w:val="nil"/>
                <w:right w:val="nil"/>
                <w:between w:val="nil"/>
              </w:pBdr>
              <w:rPr>
                <w:b/>
                <w:bCs/>
                <w:sz w:val="18"/>
                <w:szCs w:val="18"/>
              </w:rPr>
            </w:pPr>
          </w:p>
          <w:p w14:paraId="132DDFA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 xml:space="preserve">Substanțele vor fi livrate în formă adecvată utilizării </w:t>
            </w:r>
            <w:r w:rsidRPr="00591F33">
              <w:rPr>
                <w:sz w:val="18"/>
                <w:szCs w:val="18"/>
              </w:rPr>
              <w:lastRenderedPageBreak/>
              <w:t>educaționale, conform fișei tehnice și fișei cu date de securitate: pulbere, granule, bucăți, soluție sau altă formă stabilă și sigură pentru laborator școlar.</w:t>
            </w:r>
          </w:p>
          <w:p w14:paraId="61EB0541" w14:textId="77777777" w:rsidR="00563A84" w:rsidRPr="00591F33" w:rsidRDefault="00563A84" w:rsidP="00767FBD">
            <w:pPr>
              <w:widowControl w:val="0"/>
              <w:pBdr>
                <w:top w:val="nil"/>
                <w:left w:val="nil"/>
                <w:bottom w:val="nil"/>
                <w:right w:val="nil"/>
                <w:between w:val="nil"/>
              </w:pBdr>
              <w:rPr>
                <w:b/>
                <w:bCs/>
                <w:sz w:val="18"/>
                <w:szCs w:val="18"/>
              </w:rPr>
            </w:pPr>
          </w:p>
          <w:p w14:paraId="10356FC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Cerințe speciale pentru fosfor: </w:t>
            </w:r>
            <w:r w:rsidRPr="00591F33">
              <w:rPr>
                <w:sz w:val="18"/>
                <w:szCs w:val="18"/>
              </w:rPr>
              <w:t>Fosforul va fi livrat numai în formă sigură pentru utilizare didactică, ambalat conform cerințelor aplicabile și însoțit obligatoriu de fișă cu date de securitate.</w:t>
            </w:r>
          </w:p>
          <w:p w14:paraId="6D0EAF23" w14:textId="77777777" w:rsidR="00563A84" w:rsidRPr="00591F33" w:rsidRDefault="00563A84" w:rsidP="00767FBD">
            <w:pPr>
              <w:widowControl w:val="0"/>
              <w:pBdr>
                <w:top w:val="nil"/>
                <w:left w:val="nil"/>
                <w:bottom w:val="nil"/>
                <w:right w:val="nil"/>
                <w:between w:val="nil"/>
              </w:pBdr>
              <w:rPr>
                <w:b/>
                <w:bCs/>
                <w:sz w:val="18"/>
                <w:szCs w:val="18"/>
              </w:rPr>
            </w:pPr>
          </w:p>
          <w:p w14:paraId="6761BD3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w:t>
            </w:r>
          </w:p>
          <w:p w14:paraId="2BA599D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compatibil cu substanța;</w:t>
            </w:r>
          </w:p>
          <w:p w14:paraId="0B0A937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Etichetare completă, cu pictograme de pericol și recomandări de precauție;</w:t>
            </w:r>
          </w:p>
          <w:p w14:paraId="2FC6DF1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 indicate clar;</w:t>
            </w:r>
          </w:p>
          <w:p w14:paraId="7B6A5AE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Utilizare exclusiv de către cadrul didactic sau sub supravegherea directă a acestuia.</w:t>
            </w:r>
          </w:p>
          <w:p w14:paraId="3A2E94C1" w14:textId="77777777" w:rsidR="00563A84" w:rsidRPr="00591F33" w:rsidRDefault="00563A84" w:rsidP="00767FBD">
            <w:pPr>
              <w:widowControl w:val="0"/>
              <w:pBdr>
                <w:top w:val="nil"/>
                <w:left w:val="nil"/>
                <w:bottom w:val="nil"/>
                <w:right w:val="nil"/>
                <w:between w:val="nil"/>
              </w:pBdr>
              <w:rPr>
                <w:b/>
                <w:bCs/>
                <w:sz w:val="18"/>
                <w:szCs w:val="18"/>
              </w:rPr>
            </w:pPr>
          </w:p>
          <w:p w14:paraId="280D908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substanță va fi ambalată separat, în recipient adecvat păstrării reactivilor chimici.</w:t>
            </w:r>
          </w:p>
          <w:p w14:paraId="2B6F1BEF" w14:textId="77777777" w:rsidR="00563A84" w:rsidRPr="00591F33" w:rsidRDefault="00563A84" w:rsidP="00767FBD">
            <w:pPr>
              <w:widowControl w:val="0"/>
              <w:pBdr>
                <w:top w:val="nil"/>
                <w:left w:val="nil"/>
                <w:bottom w:val="nil"/>
                <w:right w:val="nil"/>
                <w:between w:val="nil"/>
              </w:pBdr>
              <w:rPr>
                <w:b/>
                <w:bCs/>
                <w:sz w:val="18"/>
                <w:szCs w:val="18"/>
              </w:rPr>
            </w:pPr>
          </w:p>
          <w:p w14:paraId="608F67D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788F1F3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w:t>
            </w:r>
          </w:p>
          <w:p w14:paraId="25AD236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7E32DBB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0024AE8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1A48A5B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compartimentare care previne deteriorarea recipientelor.</w:t>
            </w:r>
          </w:p>
          <w:p w14:paraId="70097508" w14:textId="77777777" w:rsidR="00563A84" w:rsidRPr="00591F33" w:rsidRDefault="00563A84" w:rsidP="00767FBD">
            <w:pPr>
              <w:widowControl w:val="0"/>
              <w:pBdr>
                <w:top w:val="nil"/>
                <w:left w:val="nil"/>
                <w:bottom w:val="nil"/>
                <w:right w:val="nil"/>
                <w:between w:val="nil"/>
              </w:pBdr>
              <w:rPr>
                <w:b/>
                <w:bCs/>
                <w:sz w:val="18"/>
                <w:szCs w:val="18"/>
              </w:rPr>
            </w:pPr>
          </w:p>
          <w:p w14:paraId="35DB942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43D026F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23748AE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 după caz;</w:t>
            </w:r>
          </w:p>
          <w:p w14:paraId="4902B0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 / volumul;</w:t>
            </w:r>
          </w:p>
          <w:p w14:paraId="072E18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0E7191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35F6FD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5F761B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5100F5F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2CE7EA28" w14:textId="77777777" w:rsidR="00563A84" w:rsidRPr="00591F33" w:rsidRDefault="00563A84" w:rsidP="00767FBD">
            <w:pPr>
              <w:widowControl w:val="0"/>
              <w:pBdr>
                <w:top w:val="nil"/>
                <w:left w:val="nil"/>
                <w:bottom w:val="nil"/>
                <w:right w:val="nil"/>
                <w:between w:val="nil"/>
              </w:pBdr>
              <w:rPr>
                <w:b/>
                <w:bCs/>
                <w:sz w:val="18"/>
                <w:szCs w:val="18"/>
              </w:rPr>
            </w:pPr>
          </w:p>
          <w:p w14:paraId="580EBE9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 xml:space="preserve">Setul trebuie să fie adecvat utilizării în laboratorul școlar de </w:t>
            </w:r>
            <w:r w:rsidRPr="00591F33">
              <w:rPr>
                <w:sz w:val="18"/>
                <w:szCs w:val="18"/>
              </w:rPr>
              <w:lastRenderedPageBreak/>
              <w:t>chimie, cu respectarea normelor de securitate.</w:t>
            </w:r>
          </w:p>
          <w:p w14:paraId="48B1D02A" w14:textId="77777777" w:rsidR="00563A84" w:rsidRPr="00591F33" w:rsidRDefault="00563A84" w:rsidP="00767FBD">
            <w:pPr>
              <w:widowControl w:val="0"/>
              <w:pBdr>
                <w:top w:val="nil"/>
                <w:left w:val="nil"/>
                <w:bottom w:val="nil"/>
                <w:right w:val="nil"/>
                <w:between w:val="nil"/>
              </w:pBdr>
              <w:rPr>
                <w:b/>
                <w:bCs/>
                <w:sz w:val="18"/>
                <w:szCs w:val="18"/>
              </w:rPr>
            </w:pPr>
          </w:p>
          <w:p w14:paraId="688BAF0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51C67C3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4698B15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6AD8ECA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1EFC123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4753CDE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necorespunzător;</w:t>
            </w:r>
          </w:p>
          <w:p w14:paraId="750DFAE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sau degradare.</w:t>
            </w:r>
          </w:p>
          <w:p w14:paraId="345FDC78" w14:textId="77777777" w:rsidR="00563A84" w:rsidRPr="00591F33" w:rsidRDefault="00563A84" w:rsidP="00767FBD">
            <w:pPr>
              <w:widowControl w:val="0"/>
              <w:pBdr>
                <w:top w:val="nil"/>
                <w:left w:val="nil"/>
                <w:bottom w:val="nil"/>
                <w:right w:val="nil"/>
                <w:between w:val="nil"/>
              </w:pBdr>
              <w:rPr>
                <w:b/>
                <w:bCs/>
                <w:sz w:val="18"/>
                <w:szCs w:val="18"/>
              </w:rPr>
            </w:pPr>
          </w:p>
          <w:p w14:paraId="5C99AC0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0E6875F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5AD4E87B"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606ADF7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C9BD088"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3FFBB715"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53B211A0" w14:textId="36AB6D35" w:rsidTr="0049454F">
        <w:trPr>
          <w:trHeight w:val="435"/>
        </w:trPr>
        <w:tc>
          <w:tcPr>
            <w:tcW w:w="0" w:type="auto"/>
          </w:tcPr>
          <w:p w14:paraId="378820C7"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7C5E47C8" w14:textId="77777777" w:rsidR="00563A84" w:rsidRPr="00591F33" w:rsidRDefault="00563A84" w:rsidP="00767FBD">
            <w:pPr>
              <w:tabs>
                <w:tab w:val="left" w:pos="129"/>
              </w:tabs>
              <w:ind w:right="-30"/>
              <w:jc w:val="both"/>
              <w:rPr>
                <w:sz w:val="18"/>
                <w:szCs w:val="18"/>
              </w:rPr>
            </w:pPr>
            <w:r w:rsidRPr="00591F33">
              <w:rPr>
                <w:sz w:val="18"/>
                <w:szCs w:val="18"/>
              </w:rPr>
              <w:t>Set oxizi pentru laboratorul de chimie</w:t>
            </w:r>
          </w:p>
        </w:tc>
        <w:tc>
          <w:tcPr>
            <w:tcW w:w="0" w:type="auto"/>
          </w:tcPr>
          <w:p w14:paraId="47F4CD86" w14:textId="77777777" w:rsidR="00563A84" w:rsidRPr="00591F33" w:rsidRDefault="00563A84" w:rsidP="00767FBD">
            <w:pPr>
              <w:widowControl w:val="0"/>
              <w:rPr>
                <w:sz w:val="18"/>
                <w:szCs w:val="18"/>
              </w:rPr>
            </w:pPr>
            <w:r w:rsidRPr="00591F33">
              <w:rPr>
                <w:sz w:val="18"/>
                <w:szCs w:val="18"/>
              </w:rPr>
              <w:t>set</w:t>
            </w:r>
          </w:p>
        </w:tc>
        <w:tc>
          <w:tcPr>
            <w:tcW w:w="0" w:type="auto"/>
          </w:tcPr>
          <w:p w14:paraId="157D6FEA"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083B1C8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oxizilor, clasificarea acestora, reacțiile cu apa, acizii și bazele, precum și comportamentul oxizilor metalici în reacții specifice.</w:t>
            </w:r>
          </w:p>
          <w:p w14:paraId="5EC1590D" w14:textId="77777777" w:rsidR="00563A84" w:rsidRPr="00591F33" w:rsidRDefault="00563A84" w:rsidP="00767FBD">
            <w:pPr>
              <w:widowControl w:val="0"/>
              <w:pBdr>
                <w:top w:val="nil"/>
                <w:left w:val="nil"/>
                <w:bottom w:val="nil"/>
                <w:right w:val="nil"/>
                <w:between w:val="nil"/>
              </w:pBdr>
              <w:rPr>
                <w:b/>
                <w:bCs/>
                <w:sz w:val="18"/>
                <w:szCs w:val="18"/>
              </w:rPr>
            </w:pPr>
          </w:p>
          <w:p w14:paraId="3A823FE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w:t>
            </w:r>
          </w:p>
          <w:p w14:paraId="31DA8E9C" w14:textId="77777777" w:rsidR="00563A84" w:rsidRPr="00591F33" w:rsidRDefault="00563A84" w:rsidP="00767FBD">
            <w:pPr>
              <w:widowControl w:val="0"/>
              <w:pBdr>
                <w:top w:val="nil"/>
                <w:left w:val="nil"/>
                <w:bottom w:val="nil"/>
                <w:right w:val="nil"/>
                <w:between w:val="nil"/>
              </w:pBdr>
              <w:rPr>
                <w:b/>
                <w:bCs/>
                <w:sz w:val="18"/>
                <w:szCs w:val="18"/>
              </w:rPr>
            </w:pPr>
          </w:p>
          <w:p w14:paraId="289DBCA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w:t>
            </w:r>
          </w:p>
          <w:p w14:paraId="465B4588" w14:textId="77777777" w:rsidR="00563A84" w:rsidRPr="00591F33" w:rsidRDefault="00563A84">
            <w:pPr>
              <w:widowControl w:val="0"/>
              <w:numPr>
                <w:ilvl w:val="0"/>
                <w:numId w:val="10"/>
              </w:numPr>
              <w:pBdr>
                <w:top w:val="nil"/>
                <w:left w:val="nil"/>
                <w:bottom w:val="nil"/>
                <w:right w:val="nil"/>
                <w:between w:val="nil"/>
              </w:pBdr>
              <w:rPr>
                <w:sz w:val="18"/>
                <w:szCs w:val="18"/>
              </w:rPr>
            </w:pPr>
            <w:r w:rsidRPr="00591F33">
              <w:rPr>
                <w:sz w:val="18"/>
                <w:szCs w:val="18"/>
              </w:rPr>
              <w:t>Oxid de calciu — minimum 50 g;</w:t>
            </w:r>
          </w:p>
          <w:p w14:paraId="36875DB4" w14:textId="77777777" w:rsidR="00563A84" w:rsidRPr="00591F33" w:rsidRDefault="00563A84">
            <w:pPr>
              <w:widowControl w:val="0"/>
              <w:numPr>
                <w:ilvl w:val="0"/>
                <w:numId w:val="10"/>
              </w:numPr>
              <w:pBdr>
                <w:top w:val="nil"/>
                <w:left w:val="nil"/>
                <w:bottom w:val="nil"/>
                <w:right w:val="nil"/>
                <w:between w:val="nil"/>
              </w:pBdr>
              <w:rPr>
                <w:sz w:val="18"/>
                <w:szCs w:val="18"/>
              </w:rPr>
            </w:pPr>
            <w:r w:rsidRPr="00591F33">
              <w:rPr>
                <w:sz w:val="18"/>
                <w:szCs w:val="18"/>
              </w:rPr>
              <w:t>Oxid de fier (III) — minimum 50 g;</w:t>
            </w:r>
          </w:p>
          <w:p w14:paraId="0222A06E" w14:textId="77777777" w:rsidR="00563A84" w:rsidRPr="00591F33" w:rsidRDefault="00563A84">
            <w:pPr>
              <w:widowControl w:val="0"/>
              <w:numPr>
                <w:ilvl w:val="0"/>
                <w:numId w:val="10"/>
              </w:numPr>
              <w:pBdr>
                <w:top w:val="nil"/>
                <w:left w:val="nil"/>
                <w:bottom w:val="nil"/>
                <w:right w:val="nil"/>
                <w:between w:val="nil"/>
              </w:pBdr>
              <w:rPr>
                <w:sz w:val="18"/>
                <w:szCs w:val="18"/>
              </w:rPr>
            </w:pPr>
            <w:r w:rsidRPr="00591F33">
              <w:rPr>
                <w:sz w:val="18"/>
                <w:szCs w:val="18"/>
              </w:rPr>
              <w:t>Oxid de cupru (II) — minimum 50 g.</w:t>
            </w:r>
          </w:p>
          <w:p w14:paraId="05714DDE" w14:textId="77777777" w:rsidR="00563A84" w:rsidRPr="00591F33" w:rsidRDefault="00563A84" w:rsidP="00767FBD">
            <w:pPr>
              <w:widowControl w:val="0"/>
              <w:pBdr>
                <w:top w:val="nil"/>
                <w:left w:val="nil"/>
                <w:bottom w:val="nil"/>
                <w:right w:val="nil"/>
                <w:between w:val="nil"/>
              </w:pBdr>
              <w:rPr>
                <w:b/>
                <w:bCs/>
                <w:sz w:val="18"/>
                <w:szCs w:val="18"/>
              </w:rPr>
            </w:pPr>
          </w:p>
          <w:p w14:paraId="66C4F013"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2C3B031A" w14:textId="77777777" w:rsidR="00563A84" w:rsidRPr="00591F33" w:rsidRDefault="00563A84" w:rsidP="00767FBD">
            <w:pPr>
              <w:widowControl w:val="0"/>
              <w:pBdr>
                <w:top w:val="nil"/>
                <w:left w:val="nil"/>
                <w:bottom w:val="nil"/>
                <w:right w:val="nil"/>
                <w:between w:val="nil"/>
              </w:pBdr>
              <w:rPr>
                <w:b/>
                <w:bCs/>
                <w:sz w:val="18"/>
                <w:szCs w:val="18"/>
              </w:rPr>
            </w:pPr>
          </w:p>
          <w:p w14:paraId="6EF2D0D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 pulbere, granule sau altă formă stabilă și sigură pentru laborator școlar.</w:t>
            </w:r>
          </w:p>
          <w:p w14:paraId="7441A9A1" w14:textId="77777777" w:rsidR="00563A84" w:rsidRPr="00591F33" w:rsidRDefault="00563A84" w:rsidP="00767FBD">
            <w:pPr>
              <w:widowControl w:val="0"/>
              <w:pBdr>
                <w:top w:val="nil"/>
                <w:left w:val="nil"/>
                <w:bottom w:val="nil"/>
                <w:right w:val="nil"/>
                <w:between w:val="nil"/>
              </w:pBdr>
              <w:rPr>
                <w:b/>
                <w:bCs/>
                <w:sz w:val="18"/>
                <w:szCs w:val="18"/>
              </w:rPr>
            </w:pPr>
          </w:p>
          <w:p w14:paraId="16157F4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substanță va fi ambalată separat, în recipient adecvat păstrării reactivilor chimici.</w:t>
            </w:r>
          </w:p>
          <w:p w14:paraId="51BF742B" w14:textId="77777777" w:rsidR="00563A84" w:rsidRPr="00591F33" w:rsidRDefault="00563A84" w:rsidP="00767FBD">
            <w:pPr>
              <w:widowControl w:val="0"/>
              <w:pBdr>
                <w:top w:val="nil"/>
                <w:left w:val="nil"/>
                <w:bottom w:val="nil"/>
                <w:right w:val="nil"/>
                <w:between w:val="nil"/>
              </w:pBdr>
              <w:rPr>
                <w:b/>
                <w:bCs/>
                <w:sz w:val="18"/>
                <w:szCs w:val="18"/>
              </w:rPr>
            </w:pPr>
          </w:p>
          <w:p w14:paraId="38D87F1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6491988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w:t>
            </w:r>
          </w:p>
          <w:p w14:paraId="4094A1A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210B134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40EF9C2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43466CB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compartimentare care previne deteriorarea recipientelor.</w:t>
            </w:r>
          </w:p>
          <w:p w14:paraId="7FC4AB0C" w14:textId="77777777" w:rsidR="00563A84" w:rsidRPr="00591F33" w:rsidRDefault="00563A84" w:rsidP="00767FBD">
            <w:pPr>
              <w:widowControl w:val="0"/>
              <w:pBdr>
                <w:top w:val="nil"/>
                <w:left w:val="nil"/>
                <w:bottom w:val="nil"/>
                <w:right w:val="nil"/>
                <w:between w:val="nil"/>
              </w:pBdr>
              <w:ind w:left="720"/>
              <w:rPr>
                <w:rFonts w:eastAsia="Calibri"/>
                <w:sz w:val="18"/>
                <w:szCs w:val="18"/>
              </w:rPr>
            </w:pPr>
          </w:p>
          <w:p w14:paraId="36E2E90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3A12097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6101A08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1678186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w:t>
            </w:r>
          </w:p>
          <w:p w14:paraId="184D44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6759BD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78D5C6F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3C3EB8F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4D4B91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6727777E" w14:textId="77777777" w:rsidR="00563A84" w:rsidRPr="00591F33" w:rsidRDefault="00563A84" w:rsidP="00767FBD">
            <w:pPr>
              <w:widowControl w:val="0"/>
              <w:pBdr>
                <w:top w:val="nil"/>
                <w:left w:val="nil"/>
                <w:bottom w:val="nil"/>
                <w:right w:val="nil"/>
                <w:between w:val="nil"/>
              </w:pBdr>
              <w:ind w:left="720"/>
              <w:rPr>
                <w:rFonts w:eastAsia="Calibri"/>
                <w:sz w:val="18"/>
                <w:szCs w:val="18"/>
              </w:rPr>
            </w:pPr>
          </w:p>
          <w:p w14:paraId="701FFD0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Setul trebuie să fie adecvat utilizării în laboratorul școlar de chimie, cu respectarea normelor de securitate.</w:t>
            </w:r>
          </w:p>
          <w:p w14:paraId="163BEB96" w14:textId="77777777" w:rsidR="00563A84" w:rsidRPr="00591F33" w:rsidRDefault="00563A84" w:rsidP="00767FBD">
            <w:pPr>
              <w:widowControl w:val="0"/>
              <w:pBdr>
                <w:top w:val="nil"/>
                <w:left w:val="nil"/>
                <w:bottom w:val="nil"/>
                <w:right w:val="nil"/>
                <w:between w:val="nil"/>
              </w:pBdr>
              <w:rPr>
                <w:b/>
                <w:bCs/>
                <w:sz w:val="18"/>
                <w:szCs w:val="18"/>
              </w:rPr>
            </w:pPr>
          </w:p>
          <w:p w14:paraId="13C9A9B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3A81A6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1ACE299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721F0A4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2BDB3AD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146DF2C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necorespunzător;</w:t>
            </w:r>
          </w:p>
          <w:p w14:paraId="590667A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umezeală sau degradare.</w:t>
            </w:r>
          </w:p>
          <w:p w14:paraId="65C3121C" w14:textId="77777777" w:rsidR="00563A84" w:rsidRPr="00591F33" w:rsidRDefault="00563A84" w:rsidP="00767FBD">
            <w:pPr>
              <w:widowControl w:val="0"/>
              <w:pBdr>
                <w:top w:val="nil"/>
                <w:left w:val="nil"/>
                <w:bottom w:val="nil"/>
                <w:right w:val="nil"/>
                <w:between w:val="nil"/>
              </w:pBdr>
              <w:rPr>
                <w:b/>
                <w:bCs/>
                <w:sz w:val="18"/>
                <w:szCs w:val="18"/>
              </w:rPr>
            </w:pPr>
          </w:p>
          <w:p w14:paraId="079AAEF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Cerință specială pentru oxidul de calciu: </w:t>
            </w:r>
            <w:r w:rsidRPr="00591F33">
              <w:rPr>
                <w:sz w:val="18"/>
                <w:szCs w:val="18"/>
              </w:rPr>
              <w:t>Oxidul de calciu va fi ambalat etanș, în recipient compatibil, pentru a preveni contactul cu umiditatea în timpul păstrării și transportului.</w:t>
            </w:r>
          </w:p>
          <w:p w14:paraId="5436F7B2" w14:textId="77777777" w:rsidR="00563A84" w:rsidRPr="00591F33" w:rsidRDefault="00563A84" w:rsidP="00767FBD">
            <w:pPr>
              <w:widowControl w:val="0"/>
              <w:pBdr>
                <w:top w:val="nil"/>
                <w:left w:val="nil"/>
                <w:bottom w:val="nil"/>
                <w:right w:val="nil"/>
                <w:between w:val="nil"/>
              </w:pBdr>
              <w:rPr>
                <w:b/>
                <w:bCs/>
                <w:sz w:val="18"/>
                <w:szCs w:val="18"/>
              </w:rPr>
            </w:pPr>
          </w:p>
          <w:p w14:paraId="5BC949D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Eticheta și SDS-ul vor indica expres condițiile de depozitare și măsurile de siguranță la manipulare.</w:t>
            </w:r>
          </w:p>
          <w:p w14:paraId="5421D52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lastRenderedPageBreak/>
              <w:t>Livrare și predare către beneficiar incluse în preț.</w:t>
            </w:r>
          </w:p>
          <w:p w14:paraId="30FC220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34B11E8E"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7A6B5FDE"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04A6A2B"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69895627"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0F64CAC6" w14:textId="54BB1672" w:rsidTr="0049454F">
        <w:trPr>
          <w:trHeight w:val="435"/>
        </w:trPr>
        <w:tc>
          <w:tcPr>
            <w:tcW w:w="0" w:type="auto"/>
          </w:tcPr>
          <w:p w14:paraId="715B11F8"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4DCD580B" w14:textId="77777777" w:rsidR="00563A84" w:rsidRPr="00591F33" w:rsidRDefault="00563A84" w:rsidP="00767FBD">
            <w:pPr>
              <w:tabs>
                <w:tab w:val="left" w:pos="129"/>
              </w:tabs>
              <w:ind w:right="-30"/>
              <w:jc w:val="both"/>
              <w:rPr>
                <w:sz w:val="18"/>
                <w:szCs w:val="18"/>
              </w:rPr>
            </w:pPr>
            <w:r w:rsidRPr="00591F33">
              <w:rPr>
                <w:sz w:val="18"/>
                <w:szCs w:val="18"/>
              </w:rPr>
              <w:t>Set acizi pentru laboratorul de chimie</w:t>
            </w:r>
          </w:p>
        </w:tc>
        <w:tc>
          <w:tcPr>
            <w:tcW w:w="0" w:type="auto"/>
          </w:tcPr>
          <w:p w14:paraId="59B78F10" w14:textId="77777777" w:rsidR="00563A84" w:rsidRPr="00591F33" w:rsidRDefault="00563A84" w:rsidP="00767FBD">
            <w:pPr>
              <w:widowControl w:val="0"/>
              <w:rPr>
                <w:sz w:val="18"/>
                <w:szCs w:val="18"/>
              </w:rPr>
            </w:pPr>
            <w:r w:rsidRPr="00591F33">
              <w:rPr>
                <w:sz w:val="18"/>
                <w:szCs w:val="18"/>
              </w:rPr>
              <w:t>set</w:t>
            </w:r>
          </w:p>
        </w:tc>
        <w:tc>
          <w:tcPr>
            <w:tcW w:w="0" w:type="auto"/>
          </w:tcPr>
          <w:p w14:paraId="71F83652"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5A48DC0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acizilor, reacțiile acestora cu metale, baze, oxizi și săruri, precum și pentru explicarea noțiunilor de aciditate, neutralizare și reacții chimice specifice.</w:t>
            </w:r>
          </w:p>
          <w:p w14:paraId="382CE1B7" w14:textId="77777777" w:rsidR="00563A84" w:rsidRPr="00591F33" w:rsidRDefault="00563A84" w:rsidP="00767FBD">
            <w:pPr>
              <w:widowControl w:val="0"/>
              <w:pBdr>
                <w:top w:val="nil"/>
                <w:left w:val="nil"/>
                <w:bottom w:val="nil"/>
                <w:right w:val="nil"/>
                <w:between w:val="nil"/>
              </w:pBdr>
              <w:rPr>
                <w:b/>
                <w:bCs/>
                <w:sz w:val="18"/>
                <w:szCs w:val="18"/>
              </w:rPr>
            </w:pPr>
          </w:p>
          <w:p w14:paraId="2CDBEAA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de către cadrul didactic sau personal instruit, cu respectarea strictă a regulilor de securitate și a fișelor cu date de securitate pentru fiecare substanță.</w:t>
            </w:r>
          </w:p>
          <w:p w14:paraId="0BC67D03" w14:textId="77777777" w:rsidR="00563A84" w:rsidRPr="00591F33" w:rsidRDefault="00563A84" w:rsidP="00767FBD">
            <w:pPr>
              <w:widowControl w:val="0"/>
              <w:pBdr>
                <w:top w:val="nil"/>
                <w:left w:val="nil"/>
                <w:bottom w:val="nil"/>
                <w:right w:val="nil"/>
                <w:between w:val="nil"/>
              </w:pBdr>
              <w:rPr>
                <w:b/>
                <w:bCs/>
                <w:sz w:val="18"/>
                <w:szCs w:val="18"/>
              </w:rPr>
            </w:pPr>
          </w:p>
          <w:p w14:paraId="58B69C3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următorii acizi:</w:t>
            </w:r>
          </w:p>
          <w:p w14:paraId="7094497D" w14:textId="77777777" w:rsidR="00563A84" w:rsidRPr="00591F33" w:rsidRDefault="00563A84">
            <w:pPr>
              <w:widowControl w:val="0"/>
              <w:numPr>
                <w:ilvl w:val="0"/>
                <w:numId w:val="12"/>
              </w:numPr>
              <w:pBdr>
                <w:top w:val="nil"/>
                <w:left w:val="nil"/>
                <w:bottom w:val="nil"/>
                <w:right w:val="nil"/>
                <w:between w:val="nil"/>
              </w:pBdr>
              <w:rPr>
                <w:sz w:val="18"/>
                <w:szCs w:val="18"/>
              </w:rPr>
            </w:pPr>
            <w:r w:rsidRPr="00591F33">
              <w:rPr>
                <w:sz w:val="18"/>
                <w:szCs w:val="18"/>
              </w:rPr>
              <w:t>Acid azotic, soluție concentrată 65% — minimum 200 ml;</w:t>
            </w:r>
          </w:p>
          <w:p w14:paraId="03D43A3F" w14:textId="77777777" w:rsidR="00563A84" w:rsidRPr="00591F33" w:rsidRDefault="00563A84">
            <w:pPr>
              <w:widowControl w:val="0"/>
              <w:numPr>
                <w:ilvl w:val="0"/>
                <w:numId w:val="12"/>
              </w:numPr>
              <w:pBdr>
                <w:top w:val="nil"/>
                <w:left w:val="nil"/>
                <w:bottom w:val="nil"/>
                <w:right w:val="nil"/>
                <w:between w:val="nil"/>
              </w:pBdr>
              <w:rPr>
                <w:sz w:val="18"/>
                <w:szCs w:val="18"/>
              </w:rPr>
            </w:pPr>
            <w:r w:rsidRPr="00591F33">
              <w:rPr>
                <w:sz w:val="18"/>
                <w:szCs w:val="18"/>
              </w:rPr>
              <w:t>Acid clorhidric, soluție concentrată 35% — minimum 200 ml;</w:t>
            </w:r>
          </w:p>
          <w:p w14:paraId="7FCB43D9" w14:textId="77777777" w:rsidR="00563A84" w:rsidRPr="00591F33" w:rsidRDefault="00563A84">
            <w:pPr>
              <w:widowControl w:val="0"/>
              <w:numPr>
                <w:ilvl w:val="0"/>
                <w:numId w:val="12"/>
              </w:numPr>
              <w:pBdr>
                <w:top w:val="nil"/>
                <w:left w:val="nil"/>
                <w:bottom w:val="nil"/>
                <w:right w:val="nil"/>
                <w:between w:val="nil"/>
              </w:pBdr>
              <w:rPr>
                <w:sz w:val="18"/>
                <w:szCs w:val="18"/>
              </w:rPr>
            </w:pPr>
            <w:r w:rsidRPr="00591F33">
              <w:rPr>
                <w:sz w:val="18"/>
                <w:szCs w:val="18"/>
              </w:rPr>
              <w:t>Acid sulfuric — minimum 200 ml.</w:t>
            </w:r>
          </w:p>
          <w:p w14:paraId="33F6C82E" w14:textId="77777777" w:rsidR="00563A84" w:rsidRPr="00591F33" w:rsidRDefault="00563A84" w:rsidP="00767FBD">
            <w:pPr>
              <w:widowControl w:val="0"/>
              <w:pBdr>
                <w:top w:val="nil"/>
                <w:left w:val="nil"/>
                <w:bottom w:val="nil"/>
                <w:right w:val="nil"/>
                <w:between w:val="nil"/>
              </w:pBdr>
              <w:rPr>
                <w:b/>
                <w:bCs/>
                <w:sz w:val="18"/>
                <w:szCs w:val="18"/>
              </w:rPr>
            </w:pPr>
          </w:p>
          <w:p w14:paraId="1D6A595D" w14:textId="77777777" w:rsidR="00563A84" w:rsidRPr="00591F33" w:rsidRDefault="00563A84" w:rsidP="00767FBD">
            <w:pPr>
              <w:widowControl w:val="0"/>
              <w:pBdr>
                <w:top w:val="nil"/>
                <w:left w:val="nil"/>
                <w:bottom w:val="nil"/>
                <w:right w:val="nil"/>
                <w:between w:val="nil"/>
              </w:pBdr>
              <w:rPr>
                <w:b/>
                <w:bCs/>
                <w:sz w:val="18"/>
                <w:szCs w:val="18"/>
                <w:u w:val="single"/>
              </w:rPr>
            </w:pPr>
            <w:r w:rsidRPr="00591F33">
              <w:rPr>
                <w:b/>
                <w:bCs/>
                <w:sz w:val="18"/>
                <w:szCs w:val="18"/>
                <w:u w:val="single"/>
              </w:rPr>
              <w:t>Cerințe privind calitatea substanțelor</w:t>
            </w:r>
          </w:p>
          <w:p w14:paraId="13F317A9" w14:textId="77777777" w:rsidR="00563A84" w:rsidRPr="00591F33" w:rsidRDefault="00563A84" w:rsidP="00767FBD">
            <w:pPr>
              <w:widowControl w:val="0"/>
              <w:pBdr>
                <w:top w:val="nil"/>
                <w:left w:val="nil"/>
                <w:bottom w:val="nil"/>
                <w:right w:val="nil"/>
                <w:between w:val="nil"/>
              </w:pBdr>
              <w:rPr>
                <w:b/>
                <w:bCs/>
                <w:sz w:val="18"/>
                <w:szCs w:val="18"/>
              </w:rPr>
            </w:pPr>
          </w:p>
          <w:p w14:paraId="6FDF5DD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671F40A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Soluții concentrate, conform denumirii produsului și specificației producătorului.</w:t>
            </w:r>
          </w:p>
          <w:p w14:paraId="3500B1DE" w14:textId="77777777" w:rsidR="00563A84" w:rsidRPr="00591F33" w:rsidRDefault="00563A84" w:rsidP="00767FBD">
            <w:pPr>
              <w:widowControl w:val="0"/>
              <w:pBdr>
                <w:top w:val="nil"/>
                <w:left w:val="nil"/>
                <w:bottom w:val="nil"/>
                <w:right w:val="nil"/>
                <w:between w:val="nil"/>
              </w:pBdr>
              <w:rPr>
                <w:b/>
                <w:bCs/>
                <w:sz w:val="18"/>
                <w:szCs w:val="18"/>
              </w:rPr>
            </w:pPr>
          </w:p>
          <w:p w14:paraId="76B4720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acid va fi ambalat separat, în recipient compatibil pentru păstrarea acizilor concentrați.</w:t>
            </w:r>
          </w:p>
          <w:p w14:paraId="038680D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5A0937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rezistentă chimic sau material echivalent compatibil cu substanța;</w:t>
            </w:r>
          </w:p>
          <w:p w14:paraId="2EA61E8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rezistent la acțiunea substanței;</w:t>
            </w:r>
          </w:p>
          <w:p w14:paraId="35EEF5B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împotriva scurgerilor accidentale;</w:t>
            </w:r>
          </w:p>
          <w:p w14:paraId="2B5650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29663C4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522298E0" w14:textId="77777777" w:rsidR="00563A84" w:rsidRPr="00591F33" w:rsidRDefault="00563A84" w:rsidP="00767FBD">
            <w:pPr>
              <w:widowControl w:val="0"/>
              <w:pBdr>
                <w:top w:val="nil"/>
                <w:left w:val="nil"/>
                <w:bottom w:val="nil"/>
                <w:right w:val="nil"/>
                <w:between w:val="nil"/>
              </w:pBdr>
              <w:rPr>
                <w:b/>
                <w:bCs/>
                <w:sz w:val="18"/>
                <w:szCs w:val="18"/>
              </w:rPr>
            </w:pPr>
          </w:p>
          <w:p w14:paraId="144FAE9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4FEA32F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denumirea substanței;</w:t>
            </w:r>
          </w:p>
          <w:p w14:paraId="66B32D7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02E3028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w:t>
            </w:r>
          </w:p>
          <w:p w14:paraId="59E38F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0A0C2C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101BD71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w:t>
            </w:r>
          </w:p>
          <w:p w14:paraId="1717AE8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028F3F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4C8C45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w:t>
            </w:r>
          </w:p>
          <w:p w14:paraId="3C41909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3A55AACE" w14:textId="77777777" w:rsidR="00563A84" w:rsidRPr="00591F33" w:rsidRDefault="00563A84" w:rsidP="00767FBD">
            <w:pPr>
              <w:widowControl w:val="0"/>
              <w:pBdr>
                <w:top w:val="nil"/>
                <w:left w:val="nil"/>
                <w:bottom w:val="nil"/>
                <w:right w:val="nil"/>
                <w:between w:val="nil"/>
              </w:pBdr>
              <w:rPr>
                <w:b/>
                <w:bCs/>
                <w:sz w:val="18"/>
                <w:szCs w:val="18"/>
              </w:rPr>
            </w:pPr>
          </w:p>
          <w:p w14:paraId="03867D8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Siguranță: </w:t>
            </w:r>
            <w:r w:rsidRPr="00591F33">
              <w:rPr>
                <w:sz w:val="18"/>
                <w:szCs w:val="18"/>
              </w:rPr>
              <w:t>Setul trebuie să fie adecvat utilizării în laboratorul școlar de chimie, cu respectarea normelor de securitate aplicabile pentru substanțe corozive și periculoase.</w:t>
            </w:r>
          </w:p>
          <w:p w14:paraId="598A4B9B" w14:textId="77777777" w:rsidR="00563A84" w:rsidRPr="00591F33" w:rsidRDefault="00563A84" w:rsidP="00767FBD">
            <w:pPr>
              <w:widowControl w:val="0"/>
              <w:pBdr>
                <w:top w:val="nil"/>
                <w:left w:val="nil"/>
                <w:bottom w:val="nil"/>
                <w:right w:val="nil"/>
                <w:between w:val="nil"/>
              </w:pBdr>
              <w:rPr>
                <w:b/>
                <w:bCs/>
                <w:sz w:val="18"/>
                <w:szCs w:val="18"/>
              </w:rPr>
            </w:pPr>
          </w:p>
          <w:p w14:paraId="29834F8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2D8FB0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7C7A08F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70B6819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2497190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53A74BC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w:t>
            </w:r>
          </w:p>
          <w:p w14:paraId="5411DF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incompatibile cu substanța;</w:t>
            </w:r>
          </w:p>
          <w:p w14:paraId="4CB4B71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fără informații clare privind concentrația și condițiile de păstrare.</w:t>
            </w:r>
          </w:p>
          <w:p w14:paraId="4BE1593B" w14:textId="77777777" w:rsidR="00563A84" w:rsidRPr="00591F33" w:rsidRDefault="00563A84" w:rsidP="00767FBD">
            <w:pPr>
              <w:widowControl w:val="0"/>
              <w:pBdr>
                <w:top w:val="nil"/>
                <w:left w:val="nil"/>
                <w:bottom w:val="nil"/>
                <w:right w:val="nil"/>
                <w:between w:val="nil"/>
              </w:pBdr>
              <w:rPr>
                <w:b/>
                <w:bCs/>
                <w:sz w:val="18"/>
                <w:szCs w:val="18"/>
              </w:rPr>
            </w:pPr>
          </w:p>
          <w:p w14:paraId="1F28FEC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02C30A0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0CE76388"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1EE937E8"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D540C2A"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2858EC0E"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7FA443F1" w14:textId="7664AA5A" w:rsidTr="0049454F">
        <w:trPr>
          <w:trHeight w:val="435"/>
        </w:trPr>
        <w:tc>
          <w:tcPr>
            <w:tcW w:w="0" w:type="auto"/>
          </w:tcPr>
          <w:p w14:paraId="28C3B6B2"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77448DF2" w14:textId="77777777" w:rsidR="00563A84" w:rsidRPr="00591F33" w:rsidRDefault="00563A84" w:rsidP="00767FBD">
            <w:pPr>
              <w:tabs>
                <w:tab w:val="left" w:pos="129"/>
              </w:tabs>
              <w:ind w:right="-30"/>
              <w:jc w:val="both"/>
              <w:rPr>
                <w:sz w:val="18"/>
                <w:szCs w:val="18"/>
              </w:rPr>
            </w:pPr>
            <w:r w:rsidRPr="00591F33">
              <w:rPr>
                <w:sz w:val="18"/>
                <w:szCs w:val="18"/>
              </w:rPr>
              <w:t>Set baze pentru laboratorul de chimie</w:t>
            </w:r>
          </w:p>
        </w:tc>
        <w:tc>
          <w:tcPr>
            <w:tcW w:w="0" w:type="auto"/>
          </w:tcPr>
          <w:p w14:paraId="1C068177" w14:textId="77777777" w:rsidR="00563A84" w:rsidRPr="00591F33" w:rsidRDefault="00563A84" w:rsidP="00767FBD">
            <w:pPr>
              <w:widowControl w:val="0"/>
              <w:rPr>
                <w:sz w:val="18"/>
                <w:szCs w:val="18"/>
              </w:rPr>
            </w:pPr>
            <w:r w:rsidRPr="00591F33">
              <w:rPr>
                <w:sz w:val="18"/>
                <w:szCs w:val="18"/>
              </w:rPr>
              <w:t>set</w:t>
            </w:r>
          </w:p>
        </w:tc>
        <w:tc>
          <w:tcPr>
            <w:tcW w:w="0" w:type="auto"/>
          </w:tcPr>
          <w:p w14:paraId="40A17225"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0CA4CCF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bazelor, reacțiile de neutralizare, identificarea mediului bazic, reacțiile cu acizi, săruri și indicatori chimici.</w:t>
            </w:r>
          </w:p>
          <w:p w14:paraId="2957B2D7" w14:textId="77777777" w:rsidR="00563A84" w:rsidRPr="00591F33" w:rsidRDefault="00563A84" w:rsidP="00767FBD">
            <w:pPr>
              <w:widowControl w:val="0"/>
              <w:pBdr>
                <w:top w:val="nil"/>
                <w:left w:val="nil"/>
                <w:bottom w:val="nil"/>
                <w:right w:val="nil"/>
                <w:between w:val="nil"/>
              </w:pBdr>
              <w:rPr>
                <w:b/>
                <w:bCs/>
                <w:sz w:val="18"/>
                <w:szCs w:val="18"/>
              </w:rPr>
            </w:pPr>
          </w:p>
          <w:p w14:paraId="2474A1C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 Substanțele concentrate sau corozive vor fi manipulate doar de cadrul didactic sau de personal instruit.</w:t>
            </w:r>
          </w:p>
          <w:p w14:paraId="296FD1B9" w14:textId="77777777" w:rsidR="00563A84" w:rsidRPr="00591F33" w:rsidRDefault="00563A84" w:rsidP="00767FBD">
            <w:pPr>
              <w:widowControl w:val="0"/>
              <w:pBdr>
                <w:top w:val="nil"/>
                <w:left w:val="nil"/>
                <w:bottom w:val="nil"/>
                <w:right w:val="nil"/>
                <w:between w:val="nil"/>
              </w:pBdr>
              <w:rPr>
                <w:b/>
                <w:bCs/>
                <w:sz w:val="18"/>
                <w:szCs w:val="18"/>
              </w:rPr>
            </w:pPr>
          </w:p>
          <w:p w14:paraId="41CD6C0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w:t>
            </w:r>
          </w:p>
          <w:p w14:paraId="00B6A091" w14:textId="77777777" w:rsidR="00563A84" w:rsidRPr="00591F33" w:rsidRDefault="00563A84">
            <w:pPr>
              <w:widowControl w:val="0"/>
              <w:numPr>
                <w:ilvl w:val="0"/>
                <w:numId w:val="35"/>
              </w:numPr>
              <w:pBdr>
                <w:top w:val="nil"/>
                <w:left w:val="nil"/>
                <w:bottom w:val="nil"/>
                <w:right w:val="nil"/>
                <w:between w:val="nil"/>
              </w:pBdr>
              <w:rPr>
                <w:sz w:val="18"/>
                <w:szCs w:val="18"/>
              </w:rPr>
            </w:pPr>
            <w:r w:rsidRPr="00591F33">
              <w:rPr>
                <w:sz w:val="18"/>
                <w:szCs w:val="18"/>
              </w:rPr>
              <w:t>Hidroxid de amoniu, soluție concentrată 25% — minimum 50 ml;</w:t>
            </w:r>
          </w:p>
          <w:p w14:paraId="793A817C" w14:textId="77777777" w:rsidR="00563A84" w:rsidRPr="00591F33" w:rsidRDefault="00563A84">
            <w:pPr>
              <w:widowControl w:val="0"/>
              <w:numPr>
                <w:ilvl w:val="0"/>
                <w:numId w:val="35"/>
              </w:numPr>
              <w:pBdr>
                <w:top w:val="nil"/>
                <w:left w:val="nil"/>
                <w:bottom w:val="nil"/>
                <w:right w:val="nil"/>
                <w:between w:val="nil"/>
              </w:pBdr>
              <w:rPr>
                <w:sz w:val="18"/>
                <w:szCs w:val="18"/>
              </w:rPr>
            </w:pPr>
            <w:r w:rsidRPr="00591F33">
              <w:rPr>
                <w:sz w:val="18"/>
                <w:szCs w:val="18"/>
              </w:rPr>
              <w:t>Hidroxid de calciu — minimum 50 g;</w:t>
            </w:r>
          </w:p>
          <w:p w14:paraId="548675B2" w14:textId="77777777" w:rsidR="00563A84" w:rsidRPr="00591F33" w:rsidRDefault="00563A84">
            <w:pPr>
              <w:widowControl w:val="0"/>
              <w:numPr>
                <w:ilvl w:val="0"/>
                <w:numId w:val="35"/>
              </w:numPr>
              <w:pBdr>
                <w:top w:val="nil"/>
                <w:left w:val="nil"/>
                <w:bottom w:val="nil"/>
                <w:right w:val="nil"/>
                <w:between w:val="nil"/>
              </w:pBdr>
              <w:rPr>
                <w:sz w:val="18"/>
                <w:szCs w:val="18"/>
              </w:rPr>
            </w:pPr>
            <w:r w:rsidRPr="00591F33">
              <w:rPr>
                <w:sz w:val="18"/>
                <w:szCs w:val="18"/>
              </w:rPr>
              <w:t>Hidroxid de sodiu — minimum 50 g.</w:t>
            </w:r>
          </w:p>
          <w:p w14:paraId="455E1896" w14:textId="77777777" w:rsidR="00563A84" w:rsidRPr="00591F33" w:rsidRDefault="00563A84" w:rsidP="00767FBD">
            <w:pPr>
              <w:widowControl w:val="0"/>
              <w:pBdr>
                <w:top w:val="nil"/>
                <w:left w:val="nil"/>
                <w:bottom w:val="nil"/>
                <w:right w:val="nil"/>
                <w:between w:val="nil"/>
              </w:pBdr>
              <w:rPr>
                <w:b/>
                <w:bCs/>
                <w:sz w:val="18"/>
                <w:szCs w:val="18"/>
              </w:rPr>
            </w:pPr>
          </w:p>
          <w:p w14:paraId="45E2140C"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0D27FD3C" w14:textId="77777777" w:rsidR="00563A84" w:rsidRPr="00591F33" w:rsidRDefault="00563A84" w:rsidP="00767FBD">
            <w:pPr>
              <w:widowControl w:val="0"/>
              <w:pBdr>
                <w:top w:val="nil"/>
                <w:left w:val="nil"/>
                <w:bottom w:val="nil"/>
                <w:right w:val="nil"/>
                <w:between w:val="nil"/>
              </w:pBdr>
              <w:rPr>
                <w:b/>
                <w:bCs/>
                <w:sz w:val="18"/>
                <w:szCs w:val="18"/>
              </w:rPr>
            </w:pPr>
          </w:p>
          <w:p w14:paraId="522A975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Formă de prezentare:</w:t>
            </w:r>
          </w:p>
          <w:p w14:paraId="46FD262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Hidroxid de amoniu: soluție concentrată, aproximativ 25%;</w:t>
            </w:r>
          </w:p>
          <w:p w14:paraId="78AD3A1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Hidroxid de calciu: pulbere sau formă solidă adecvată utilizării didactice;</w:t>
            </w:r>
          </w:p>
          <w:p w14:paraId="289AB7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Hidroxid de sodiu: granule, pelete sau formă solidă echivalentă, conform fișei tehnice a producătorului.</w:t>
            </w:r>
          </w:p>
          <w:p w14:paraId="526D9C88" w14:textId="77777777" w:rsidR="00563A84" w:rsidRPr="00591F33" w:rsidRDefault="00563A84" w:rsidP="00767FBD">
            <w:pPr>
              <w:widowControl w:val="0"/>
              <w:pBdr>
                <w:top w:val="nil"/>
                <w:left w:val="nil"/>
                <w:bottom w:val="nil"/>
                <w:right w:val="nil"/>
                <w:between w:val="nil"/>
              </w:pBdr>
              <w:rPr>
                <w:b/>
                <w:bCs/>
                <w:sz w:val="18"/>
                <w:szCs w:val="18"/>
              </w:rPr>
            </w:pPr>
          </w:p>
          <w:p w14:paraId="521ADE5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substanță va fi ambalată separat, în recipient compatibil pentru păstrarea bazelor și reactivilor chimici.</w:t>
            </w:r>
          </w:p>
          <w:p w14:paraId="6BD01CF2" w14:textId="77777777" w:rsidR="00563A84" w:rsidRPr="00591F33" w:rsidRDefault="00563A84" w:rsidP="00767FBD">
            <w:pPr>
              <w:widowControl w:val="0"/>
              <w:pBdr>
                <w:top w:val="nil"/>
                <w:left w:val="nil"/>
                <w:bottom w:val="nil"/>
                <w:right w:val="nil"/>
                <w:between w:val="nil"/>
              </w:pBdr>
              <w:rPr>
                <w:b/>
                <w:bCs/>
                <w:sz w:val="18"/>
                <w:szCs w:val="18"/>
              </w:rPr>
            </w:pPr>
          </w:p>
          <w:p w14:paraId="29F3675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79D0AFD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rezistentă chimic, polipropilenă sau material echivalent compatibil cu substanța;</w:t>
            </w:r>
          </w:p>
          <w:p w14:paraId="55F714F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și rezistent la acțiunea substanței;</w:t>
            </w:r>
          </w:p>
          <w:p w14:paraId="02EC086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împotriva scurgerilor accidentale;</w:t>
            </w:r>
          </w:p>
          <w:p w14:paraId="340ADB2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1F86B74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0E30C654" w14:textId="77777777" w:rsidR="00563A84" w:rsidRPr="00591F33" w:rsidRDefault="00563A84" w:rsidP="00767FBD">
            <w:pPr>
              <w:widowControl w:val="0"/>
              <w:pBdr>
                <w:top w:val="nil"/>
                <w:left w:val="nil"/>
                <w:bottom w:val="nil"/>
                <w:right w:val="nil"/>
                <w:between w:val="nil"/>
              </w:pBdr>
              <w:rPr>
                <w:b/>
                <w:bCs/>
                <w:sz w:val="18"/>
                <w:szCs w:val="18"/>
              </w:rPr>
            </w:pPr>
          </w:p>
          <w:p w14:paraId="0035413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16136D0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024AE9D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0EFA5A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 pentru soluții;</w:t>
            </w:r>
          </w:p>
          <w:p w14:paraId="357CE0A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12C3603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6C4DBE3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7D88423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6F601A6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54E1E21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78AAA1B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denumirea producătorului/furnizorului.</w:t>
            </w:r>
          </w:p>
          <w:p w14:paraId="450B70EE" w14:textId="77777777" w:rsidR="00563A84" w:rsidRPr="00591F33" w:rsidRDefault="00563A84" w:rsidP="00767FBD">
            <w:pPr>
              <w:widowControl w:val="0"/>
              <w:pBdr>
                <w:top w:val="nil"/>
                <w:left w:val="nil"/>
                <w:bottom w:val="nil"/>
                <w:right w:val="nil"/>
                <w:between w:val="nil"/>
              </w:pBdr>
              <w:rPr>
                <w:b/>
                <w:bCs/>
                <w:sz w:val="18"/>
                <w:szCs w:val="18"/>
              </w:rPr>
            </w:pPr>
          </w:p>
          <w:p w14:paraId="62F826D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64F5D6E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4643020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13B1049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090A8E2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74FBE12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w:t>
            </w:r>
          </w:p>
          <w:p w14:paraId="7DF897F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incompatibile cu substanța;</w:t>
            </w:r>
          </w:p>
          <w:p w14:paraId="44EAA4A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fără informații clare privind concentrația și condițiile de păstrare.</w:t>
            </w:r>
          </w:p>
          <w:p w14:paraId="78BAED2F" w14:textId="77777777" w:rsidR="00563A84" w:rsidRPr="00591F33" w:rsidRDefault="00563A84" w:rsidP="00767FBD">
            <w:pPr>
              <w:widowControl w:val="0"/>
              <w:pBdr>
                <w:top w:val="nil"/>
                <w:left w:val="nil"/>
                <w:bottom w:val="nil"/>
                <w:right w:val="nil"/>
                <w:between w:val="nil"/>
              </w:pBdr>
              <w:rPr>
                <w:b/>
                <w:bCs/>
                <w:sz w:val="18"/>
                <w:szCs w:val="18"/>
              </w:rPr>
            </w:pPr>
          </w:p>
          <w:p w14:paraId="362A1A7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0845FA69"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30733FD8"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07ABB5E5"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5D3D51B4"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0EE833A9"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7ACFF1AF" w14:textId="7D12A2B2" w:rsidTr="0049454F">
        <w:trPr>
          <w:trHeight w:val="435"/>
        </w:trPr>
        <w:tc>
          <w:tcPr>
            <w:tcW w:w="0" w:type="auto"/>
          </w:tcPr>
          <w:p w14:paraId="5BCF5E6C"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3D664866" w14:textId="77777777" w:rsidR="00563A84" w:rsidRPr="00591F33" w:rsidRDefault="00563A84" w:rsidP="00767FBD">
            <w:pPr>
              <w:tabs>
                <w:tab w:val="left" w:pos="129"/>
              </w:tabs>
              <w:ind w:right="-30"/>
              <w:jc w:val="both"/>
              <w:rPr>
                <w:sz w:val="18"/>
                <w:szCs w:val="18"/>
              </w:rPr>
            </w:pPr>
            <w:r w:rsidRPr="00591F33">
              <w:rPr>
                <w:sz w:val="18"/>
                <w:szCs w:val="18"/>
              </w:rPr>
              <w:t>Set săruri pentru laboratorul de chimie</w:t>
            </w:r>
          </w:p>
        </w:tc>
        <w:tc>
          <w:tcPr>
            <w:tcW w:w="0" w:type="auto"/>
          </w:tcPr>
          <w:p w14:paraId="17F451DD" w14:textId="77777777" w:rsidR="00563A84" w:rsidRPr="00591F33" w:rsidRDefault="00563A84" w:rsidP="00767FBD">
            <w:pPr>
              <w:widowControl w:val="0"/>
              <w:rPr>
                <w:sz w:val="18"/>
                <w:szCs w:val="18"/>
              </w:rPr>
            </w:pPr>
            <w:r w:rsidRPr="00591F33">
              <w:rPr>
                <w:sz w:val="18"/>
                <w:szCs w:val="18"/>
              </w:rPr>
              <w:t>set</w:t>
            </w:r>
          </w:p>
        </w:tc>
        <w:tc>
          <w:tcPr>
            <w:tcW w:w="0" w:type="auto"/>
          </w:tcPr>
          <w:p w14:paraId="12F558D7"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695DE38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sărurilor, reacțiile de schimb, reacțiile de precipitare, solubilitatea, identificarea ionilor, reacțiile redox și alte fenomene chimice studiate în curriculum.</w:t>
            </w:r>
          </w:p>
          <w:p w14:paraId="51EDBCEE" w14:textId="77777777" w:rsidR="00563A84" w:rsidRPr="00591F33" w:rsidRDefault="00563A84" w:rsidP="00767FBD">
            <w:pPr>
              <w:widowControl w:val="0"/>
              <w:pBdr>
                <w:top w:val="nil"/>
                <w:left w:val="nil"/>
                <w:bottom w:val="nil"/>
                <w:right w:val="nil"/>
                <w:between w:val="nil"/>
              </w:pBdr>
              <w:rPr>
                <w:b/>
                <w:bCs/>
                <w:sz w:val="18"/>
                <w:szCs w:val="18"/>
              </w:rPr>
            </w:pPr>
          </w:p>
          <w:p w14:paraId="2875D3F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 Substanțele cu risc sporit vor fi manipulate doar de cadrul didactic sau de personal instruit.</w:t>
            </w:r>
          </w:p>
          <w:p w14:paraId="4B51C54F" w14:textId="77777777" w:rsidR="00563A84" w:rsidRPr="00591F33" w:rsidRDefault="00563A84" w:rsidP="00767FBD">
            <w:pPr>
              <w:widowControl w:val="0"/>
              <w:pBdr>
                <w:top w:val="nil"/>
                <w:left w:val="nil"/>
                <w:bottom w:val="nil"/>
                <w:right w:val="nil"/>
                <w:between w:val="nil"/>
              </w:pBdr>
              <w:rPr>
                <w:b/>
                <w:bCs/>
                <w:sz w:val="18"/>
                <w:szCs w:val="18"/>
              </w:rPr>
            </w:pPr>
          </w:p>
          <w:p w14:paraId="1B0B36F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săruri, în cantitate de minimum 50 g pentru fiecare substanță, cu excepția cazurilor în care fișa tehnică, forma de prezentare sau regimul de siguranță impune altă unitate/cantitate acceptată:</w:t>
            </w:r>
          </w:p>
          <w:p w14:paraId="1848CF0B"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sodiu — minimum 50 g</w:t>
            </w:r>
          </w:p>
          <w:p w14:paraId="3C3B91A4"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potasiu — minimum 50 g</w:t>
            </w:r>
          </w:p>
          <w:p w14:paraId="544F26B4"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magneziu — minimum 50 g</w:t>
            </w:r>
          </w:p>
          <w:p w14:paraId="7B8CB755"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cupru (II) pentahidrat — minimum 50 g</w:t>
            </w:r>
          </w:p>
          <w:p w14:paraId="60621FF4"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zinc (II) — minimum 50 g</w:t>
            </w:r>
          </w:p>
          <w:p w14:paraId="2F70B905"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amoniu — minimum 50 g</w:t>
            </w:r>
          </w:p>
          <w:p w14:paraId="1276C571"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fier (II) — minimum 50 g</w:t>
            </w:r>
          </w:p>
          <w:p w14:paraId="7181449C"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Sulfat de aluminiu — minimum 50 g</w:t>
            </w:r>
          </w:p>
          <w:p w14:paraId="0731F63B"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lastRenderedPageBreak/>
              <w:t>Sulfit de sodiu — minimum 50 g</w:t>
            </w:r>
          </w:p>
          <w:p w14:paraId="22BFFC18"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Sulfură de sodiu — minimum 50 g</w:t>
            </w:r>
          </w:p>
          <w:p w14:paraId="3A36E336"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Fosfat de sodiu — minimum 50 g</w:t>
            </w:r>
          </w:p>
          <w:p w14:paraId="66B754D3"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Carbonat de amoniu — minimum 50 g</w:t>
            </w:r>
          </w:p>
          <w:p w14:paraId="223E0410"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Carbonat de potasiu — minimum 50 g</w:t>
            </w:r>
          </w:p>
          <w:p w14:paraId="402E9262"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Carbonat de sodiu — minimum 50 g</w:t>
            </w:r>
          </w:p>
          <w:p w14:paraId="55B298C2"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Hidrogenocarbonat de sodiu — minimum 50 g</w:t>
            </w:r>
          </w:p>
          <w:p w14:paraId="3F9B3E8A"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sodiu — minimum 50 g</w:t>
            </w:r>
          </w:p>
          <w:p w14:paraId="41BB1BD5"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potasiu — minimum 50 g</w:t>
            </w:r>
          </w:p>
          <w:p w14:paraId="4227A334"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amoniu — minimum 50 g</w:t>
            </w:r>
          </w:p>
          <w:p w14:paraId="05ACE028"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zinc — minimum 50 g</w:t>
            </w:r>
          </w:p>
          <w:p w14:paraId="541FFEF9"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calciu — minimum 50 g</w:t>
            </w:r>
          </w:p>
          <w:p w14:paraId="6A85893F"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bariu — minimum 50 g</w:t>
            </w:r>
          </w:p>
          <w:p w14:paraId="1FEF1A38"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magneziu — minimum 50 g</w:t>
            </w:r>
          </w:p>
          <w:p w14:paraId="32CD9223"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aluminiu — minimum 50 g</w:t>
            </w:r>
          </w:p>
          <w:p w14:paraId="136C209C"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fier (III) anhidră — minimum 50 g</w:t>
            </w:r>
          </w:p>
          <w:p w14:paraId="362BB69F"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Clorură de cupru — minimum 50 g</w:t>
            </w:r>
          </w:p>
          <w:p w14:paraId="4609C335"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Bromură de potasiu — minimum 50 g</w:t>
            </w:r>
          </w:p>
          <w:p w14:paraId="7F92B319"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Iodură de potasiu — minimum 50 g</w:t>
            </w:r>
          </w:p>
          <w:p w14:paraId="39EDC709"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Azotat de potasiu — minimum 50 g</w:t>
            </w:r>
          </w:p>
          <w:p w14:paraId="71F96EF8"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Azotat de sodiu — minimum 50 g</w:t>
            </w:r>
          </w:p>
          <w:p w14:paraId="092323F9"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Azotat de argint — minimum 50 g sau soluție de concentrație echivalentă pentru uz didactic, dacă se solicită expres</w:t>
            </w:r>
          </w:p>
          <w:p w14:paraId="2427AEF2"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Azotat de bariu — minimum 50 g</w:t>
            </w:r>
          </w:p>
          <w:p w14:paraId="216F4931"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Azotat de aluminiu — minimum 50 g</w:t>
            </w:r>
          </w:p>
          <w:p w14:paraId="45579705"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Azotat de amoniu — minimum 50 g</w:t>
            </w:r>
          </w:p>
          <w:p w14:paraId="4C4979D3" w14:textId="77777777" w:rsidR="00563A84" w:rsidRPr="00591F33" w:rsidRDefault="00563A84">
            <w:pPr>
              <w:widowControl w:val="0"/>
              <w:numPr>
                <w:ilvl w:val="0"/>
                <w:numId w:val="9"/>
              </w:numPr>
              <w:pBdr>
                <w:top w:val="nil"/>
                <w:left w:val="nil"/>
                <w:bottom w:val="nil"/>
                <w:right w:val="nil"/>
                <w:between w:val="nil"/>
              </w:pBdr>
              <w:rPr>
                <w:sz w:val="18"/>
                <w:szCs w:val="18"/>
              </w:rPr>
            </w:pPr>
            <w:r w:rsidRPr="00591F33">
              <w:rPr>
                <w:sz w:val="18"/>
                <w:szCs w:val="18"/>
              </w:rPr>
              <w:t>Permanganat de potasiu — minimum 50 g</w:t>
            </w:r>
          </w:p>
          <w:p w14:paraId="39D379C8" w14:textId="77777777" w:rsidR="00563A84" w:rsidRPr="00591F33" w:rsidRDefault="00563A84" w:rsidP="00767FBD">
            <w:pPr>
              <w:widowControl w:val="0"/>
              <w:pBdr>
                <w:top w:val="nil"/>
                <w:left w:val="nil"/>
                <w:bottom w:val="nil"/>
                <w:right w:val="nil"/>
                <w:between w:val="nil"/>
              </w:pBdr>
              <w:rPr>
                <w:b/>
                <w:bCs/>
                <w:sz w:val="18"/>
                <w:szCs w:val="18"/>
              </w:rPr>
            </w:pPr>
          </w:p>
          <w:p w14:paraId="00F3B73D"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20C960E0" w14:textId="77777777" w:rsidR="00563A84" w:rsidRPr="00591F33" w:rsidRDefault="00563A84" w:rsidP="00767FBD">
            <w:pPr>
              <w:widowControl w:val="0"/>
              <w:pBdr>
                <w:top w:val="nil"/>
                <w:left w:val="nil"/>
                <w:bottom w:val="nil"/>
                <w:right w:val="nil"/>
                <w:between w:val="nil"/>
              </w:pBdr>
              <w:rPr>
                <w:b/>
                <w:bCs/>
                <w:sz w:val="18"/>
                <w:szCs w:val="18"/>
              </w:rPr>
            </w:pPr>
          </w:p>
          <w:p w14:paraId="6896305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 pulbere, cristale, granule, soluție sau altă formă stabilă și sigură pentru laborator școlar.</w:t>
            </w:r>
          </w:p>
          <w:p w14:paraId="64C86894" w14:textId="77777777" w:rsidR="00563A84" w:rsidRPr="00591F33" w:rsidRDefault="00563A84" w:rsidP="00767FBD">
            <w:pPr>
              <w:widowControl w:val="0"/>
              <w:pBdr>
                <w:top w:val="nil"/>
                <w:left w:val="nil"/>
                <w:bottom w:val="nil"/>
                <w:right w:val="nil"/>
                <w:between w:val="nil"/>
              </w:pBdr>
              <w:rPr>
                <w:b/>
                <w:bCs/>
                <w:sz w:val="18"/>
                <w:szCs w:val="18"/>
              </w:rPr>
            </w:pPr>
          </w:p>
          <w:p w14:paraId="7760F37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Identitate chimică: </w:t>
            </w:r>
            <w:r w:rsidRPr="00591F33">
              <w:rPr>
                <w:sz w:val="18"/>
                <w:szCs w:val="18"/>
              </w:rPr>
              <w:t xml:space="preserve">Denumirea substanței trebuie să corespundă etichetei, certificatului de calitate și SDS-ului. Pentru substanțele hidratate/anhidre, </w:t>
            </w:r>
            <w:r w:rsidRPr="00591F33">
              <w:rPr>
                <w:sz w:val="18"/>
                <w:szCs w:val="18"/>
              </w:rPr>
              <w:lastRenderedPageBreak/>
              <w:t>forma chimică va fi indicată clar.</w:t>
            </w:r>
          </w:p>
          <w:p w14:paraId="5D6A2108" w14:textId="77777777" w:rsidR="00563A84" w:rsidRPr="00591F33" w:rsidRDefault="00563A84" w:rsidP="00767FBD">
            <w:pPr>
              <w:widowControl w:val="0"/>
              <w:pBdr>
                <w:top w:val="nil"/>
                <w:left w:val="nil"/>
                <w:bottom w:val="nil"/>
                <w:right w:val="nil"/>
                <w:between w:val="nil"/>
              </w:pBdr>
              <w:rPr>
                <w:b/>
                <w:bCs/>
                <w:sz w:val="18"/>
                <w:szCs w:val="18"/>
              </w:rPr>
            </w:pPr>
          </w:p>
          <w:p w14:paraId="4B821E46"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Cerințe speciale de siguranță: </w:t>
            </w:r>
            <w:r w:rsidRPr="00591F33">
              <w:rPr>
                <w:sz w:val="18"/>
                <w:szCs w:val="18"/>
              </w:rPr>
              <w:t>Unele săruri din set pot prezenta riscuri sporite: toxicitate, caracter oxidant, reacții nedorite la contact cu alte substanțe sau sensibilitate la condițiile de păstrare. Acestea vor fi ambalate, etichetate și livrate conform fișelor cu date de securitate și reglementărilor aplicabile.</w:t>
            </w:r>
          </w:p>
          <w:p w14:paraId="59D0529F" w14:textId="77777777" w:rsidR="00563A84" w:rsidRPr="00591F33" w:rsidRDefault="00563A84" w:rsidP="00767FBD">
            <w:pPr>
              <w:widowControl w:val="0"/>
              <w:pBdr>
                <w:top w:val="nil"/>
                <w:left w:val="nil"/>
                <w:bottom w:val="nil"/>
                <w:right w:val="nil"/>
                <w:between w:val="nil"/>
              </w:pBdr>
              <w:rPr>
                <w:b/>
                <w:bCs/>
                <w:sz w:val="18"/>
                <w:szCs w:val="18"/>
              </w:rPr>
            </w:pPr>
          </w:p>
          <w:p w14:paraId="27FE8CE2"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 va acorda atenție specială pentru:</w:t>
            </w:r>
          </w:p>
          <w:p w14:paraId="6B6F7BE3"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clorură de bariu;</w:t>
            </w:r>
          </w:p>
          <w:p w14:paraId="2EF09FBD"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azotat de bariu;</w:t>
            </w:r>
          </w:p>
          <w:p w14:paraId="602CDB44"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azotat de argint;</w:t>
            </w:r>
          </w:p>
          <w:p w14:paraId="33E4B617"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azotat de amoniu;</w:t>
            </w:r>
          </w:p>
          <w:p w14:paraId="682A69E5"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permanganat de potasiu;</w:t>
            </w:r>
          </w:p>
          <w:p w14:paraId="3E2D525B"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sulfură de sodiu;</w:t>
            </w:r>
          </w:p>
          <w:p w14:paraId="6BBD3091"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clorură de fier (III) anhidră;</w:t>
            </w:r>
          </w:p>
          <w:p w14:paraId="53FD1DC4"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clorură de zinc;</w:t>
            </w:r>
          </w:p>
          <w:p w14:paraId="306BC20B"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clorură de cupru;</w:t>
            </w:r>
          </w:p>
          <w:p w14:paraId="30FFF1AB" w14:textId="77777777" w:rsidR="00563A84" w:rsidRPr="00591F33" w:rsidRDefault="00563A84">
            <w:pPr>
              <w:widowControl w:val="0"/>
              <w:numPr>
                <w:ilvl w:val="0"/>
                <w:numId w:val="28"/>
              </w:numPr>
              <w:pBdr>
                <w:top w:val="nil"/>
                <w:left w:val="nil"/>
                <w:bottom w:val="nil"/>
                <w:right w:val="nil"/>
                <w:between w:val="nil"/>
              </w:pBdr>
              <w:rPr>
                <w:sz w:val="18"/>
                <w:szCs w:val="18"/>
              </w:rPr>
            </w:pPr>
            <w:r w:rsidRPr="00591F33">
              <w:rPr>
                <w:sz w:val="18"/>
                <w:szCs w:val="18"/>
              </w:rPr>
              <w:t>sulfat de cupru (II).</w:t>
            </w:r>
          </w:p>
          <w:p w14:paraId="65E70682" w14:textId="77777777" w:rsidR="00563A84" w:rsidRPr="00591F33" w:rsidRDefault="00563A84" w:rsidP="00767FBD">
            <w:pPr>
              <w:widowControl w:val="0"/>
              <w:pBdr>
                <w:top w:val="nil"/>
                <w:left w:val="nil"/>
                <w:bottom w:val="nil"/>
                <w:right w:val="nil"/>
                <w:between w:val="nil"/>
              </w:pBdr>
              <w:rPr>
                <w:b/>
                <w:bCs/>
                <w:sz w:val="18"/>
                <w:szCs w:val="18"/>
              </w:rPr>
            </w:pPr>
          </w:p>
          <w:p w14:paraId="6AF19DD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substanță va fi ambalată separat, în recipient compatibil pentru păstrarea reactivilor chimici.</w:t>
            </w:r>
          </w:p>
          <w:p w14:paraId="524026A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0218AD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polipropilenă sau material echivalent, compatibil cu substanța;</w:t>
            </w:r>
          </w:p>
          <w:p w14:paraId="07BBCB3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și rezistent la acțiunea substanței;</w:t>
            </w:r>
          </w:p>
          <w:p w14:paraId="4A6EE73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împotriva scurgerilor accidentale;</w:t>
            </w:r>
          </w:p>
          <w:p w14:paraId="1BA87C8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29BE8FB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compartimentare care previne deteriorarea recipientelor;</w:t>
            </w:r>
          </w:p>
          <w:p w14:paraId="0E9BB08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Separarea corespunzătoare a substanțelor incompatibile, conform SDS-urilor.</w:t>
            </w:r>
          </w:p>
          <w:p w14:paraId="05CEFC9D" w14:textId="77777777" w:rsidR="00563A84" w:rsidRPr="00591F33" w:rsidRDefault="00563A84" w:rsidP="00767FBD">
            <w:pPr>
              <w:widowControl w:val="0"/>
              <w:pBdr>
                <w:top w:val="nil"/>
                <w:left w:val="nil"/>
                <w:bottom w:val="nil"/>
                <w:right w:val="nil"/>
                <w:between w:val="nil"/>
              </w:pBdr>
              <w:rPr>
                <w:b/>
                <w:bCs/>
                <w:sz w:val="18"/>
                <w:szCs w:val="18"/>
              </w:rPr>
            </w:pPr>
          </w:p>
          <w:p w14:paraId="70BDCBE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3C4457F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24EEE9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w:t>
            </w:r>
          </w:p>
          <w:p w14:paraId="7C6DC2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forma chimică, după caz: anhidră/hidratată;</w:t>
            </w:r>
          </w:p>
          <w:p w14:paraId="19CB7B0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w:t>
            </w:r>
          </w:p>
          <w:p w14:paraId="2E3A620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10CF74C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lastRenderedPageBreak/>
              <w:t>pictograme de pericol, după caz;</w:t>
            </w:r>
          </w:p>
          <w:p w14:paraId="01BF755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290496C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3018BE1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40413D8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21E1BD88" w14:textId="77777777" w:rsidR="00563A84" w:rsidRPr="00591F33" w:rsidRDefault="00563A84" w:rsidP="00767FBD">
            <w:pPr>
              <w:widowControl w:val="0"/>
              <w:pBdr>
                <w:top w:val="nil"/>
                <w:left w:val="nil"/>
                <w:bottom w:val="nil"/>
                <w:right w:val="nil"/>
                <w:between w:val="nil"/>
              </w:pBdr>
              <w:rPr>
                <w:b/>
                <w:bCs/>
                <w:sz w:val="18"/>
                <w:szCs w:val="18"/>
              </w:rPr>
            </w:pPr>
          </w:p>
          <w:p w14:paraId="6C30D64E"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fi predat ambalat și organizat astfel încât să permită depozitarea controlată în laboratorul școlar.</w:t>
            </w:r>
          </w:p>
          <w:p w14:paraId="289A6E9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Produsele incompatibile vor fi marcate și depozitate separat, conform instrucțiunilor producătorului și SDS-urilor.</w:t>
            </w:r>
          </w:p>
          <w:p w14:paraId="479255AD" w14:textId="77777777" w:rsidR="00563A84" w:rsidRPr="00591F33" w:rsidRDefault="00563A84" w:rsidP="00767FBD">
            <w:pPr>
              <w:widowControl w:val="0"/>
              <w:pBdr>
                <w:top w:val="nil"/>
                <w:left w:val="nil"/>
                <w:bottom w:val="nil"/>
                <w:right w:val="nil"/>
                <w:between w:val="nil"/>
              </w:pBdr>
              <w:rPr>
                <w:b/>
                <w:bCs/>
                <w:sz w:val="18"/>
                <w:szCs w:val="18"/>
              </w:rPr>
            </w:pPr>
          </w:p>
          <w:p w14:paraId="53EDA31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5E97847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75C2EAB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51B3E5A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7D7EB3F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00CA618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umezeală sau degradare;</w:t>
            </w:r>
          </w:p>
          <w:p w14:paraId="6F0C090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în recipiente incompatibile;</w:t>
            </w:r>
          </w:p>
          <w:p w14:paraId="3BC41A7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informații clare privind forma chimică, cantitatea și condițiile de păstrare.</w:t>
            </w:r>
          </w:p>
          <w:p w14:paraId="6D38AF22" w14:textId="77777777" w:rsidR="00563A84" w:rsidRPr="00591F33" w:rsidRDefault="00563A84" w:rsidP="00767FBD">
            <w:pPr>
              <w:widowControl w:val="0"/>
              <w:pBdr>
                <w:top w:val="nil"/>
                <w:left w:val="nil"/>
                <w:bottom w:val="nil"/>
                <w:right w:val="nil"/>
                <w:between w:val="nil"/>
              </w:pBdr>
              <w:ind w:left="720"/>
              <w:rPr>
                <w:rFonts w:eastAsia="Calibri"/>
                <w:sz w:val="18"/>
                <w:szCs w:val="18"/>
              </w:rPr>
            </w:pPr>
          </w:p>
          <w:p w14:paraId="32A38C0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trebuie să fie adecvat utilizării în laboratorul școlar de chimie, cu respectarea normelor de securitate aplicabile.</w:t>
            </w:r>
          </w:p>
          <w:p w14:paraId="473F0EDB" w14:textId="77777777" w:rsidR="00563A84" w:rsidRPr="00591F33" w:rsidRDefault="00563A84" w:rsidP="00767FBD">
            <w:pPr>
              <w:widowControl w:val="0"/>
              <w:pBdr>
                <w:top w:val="nil"/>
                <w:left w:val="nil"/>
                <w:bottom w:val="nil"/>
                <w:right w:val="nil"/>
                <w:between w:val="nil"/>
              </w:pBdr>
              <w:rPr>
                <w:b/>
                <w:bCs/>
                <w:sz w:val="18"/>
                <w:szCs w:val="18"/>
              </w:rPr>
            </w:pPr>
          </w:p>
          <w:p w14:paraId="5929B123"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2F7D73C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52CCAC40"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4CC6317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4FB630B8"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4EF891BB"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16D0B9B1" w14:textId="30FB9192" w:rsidTr="0049454F">
        <w:trPr>
          <w:trHeight w:val="435"/>
        </w:trPr>
        <w:tc>
          <w:tcPr>
            <w:tcW w:w="0" w:type="auto"/>
          </w:tcPr>
          <w:p w14:paraId="1677B698"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09A4ADFA" w14:textId="77777777" w:rsidR="00563A84" w:rsidRPr="00591F33" w:rsidRDefault="00563A84" w:rsidP="00767FBD">
            <w:pPr>
              <w:tabs>
                <w:tab w:val="left" w:pos="129"/>
              </w:tabs>
              <w:ind w:right="-30"/>
              <w:jc w:val="both"/>
              <w:rPr>
                <w:sz w:val="18"/>
                <w:szCs w:val="18"/>
              </w:rPr>
            </w:pPr>
            <w:r w:rsidRPr="00591F33">
              <w:rPr>
                <w:sz w:val="18"/>
                <w:szCs w:val="18"/>
              </w:rPr>
              <w:t>Hârtie de filtru</w:t>
            </w:r>
          </w:p>
        </w:tc>
        <w:tc>
          <w:tcPr>
            <w:tcW w:w="0" w:type="auto"/>
          </w:tcPr>
          <w:p w14:paraId="0DB3119C" w14:textId="77777777" w:rsidR="00563A84" w:rsidRPr="00591F33" w:rsidRDefault="00563A84" w:rsidP="00767FBD">
            <w:pPr>
              <w:widowControl w:val="0"/>
              <w:rPr>
                <w:sz w:val="18"/>
                <w:szCs w:val="18"/>
              </w:rPr>
            </w:pPr>
            <w:r w:rsidRPr="00591F33">
              <w:rPr>
                <w:sz w:val="18"/>
                <w:szCs w:val="18"/>
              </w:rPr>
              <w:t>set</w:t>
            </w:r>
          </w:p>
        </w:tc>
        <w:tc>
          <w:tcPr>
            <w:tcW w:w="0" w:type="auto"/>
          </w:tcPr>
          <w:p w14:paraId="29B75395"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790E40A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Produs destinat filtrării soluțiilor, separării precipitatelor și realizării activităților practice și demonstrative în laboratorul școlar de chimie.</w:t>
            </w:r>
          </w:p>
          <w:p w14:paraId="32D382D0" w14:textId="77777777" w:rsidR="00563A84" w:rsidRPr="00591F33" w:rsidRDefault="00563A84" w:rsidP="00767FBD">
            <w:pPr>
              <w:widowControl w:val="0"/>
              <w:pBdr>
                <w:top w:val="nil"/>
                <w:left w:val="nil"/>
                <w:bottom w:val="nil"/>
                <w:right w:val="nil"/>
                <w:between w:val="nil"/>
              </w:pBdr>
              <w:rPr>
                <w:b/>
                <w:bCs/>
                <w:sz w:val="18"/>
                <w:szCs w:val="18"/>
              </w:rPr>
            </w:pPr>
          </w:p>
          <w:p w14:paraId="774E434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Material: </w:t>
            </w:r>
            <w:r w:rsidRPr="00591F33">
              <w:rPr>
                <w:sz w:val="18"/>
                <w:szCs w:val="18"/>
              </w:rPr>
              <w:t>Hârtie poroasă specială pentru filtrare, adecvată utilizării în laborator didactic.</w:t>
            </w:r>
          </w:p>
          <w:p w14:paraId="10789D5E" w14:textId="77777777" w:rsidR="00563A84" w:rsidRPr="00591F33" w:rsidRDefault="00563A84" w:rsidP="00767FBD">
            <w:pPr>
              <w:widowControl w:val="0"/>
              <w:pBdr>
                <w:top w:val="nil"/>
                <w:left w:val="nil"/>
                <w:bottom w:val="nil"/>
                <w:right w:val="nil"/>
                <w:between w:val="nil"/>
              </w:pBdr>
              <w:rPr>
                <w:b/>
                <w:bCs/>
                <w:sz w:val="18"/>
                <w:szCs w:val="18"/>
              </w:rPr>
            </w:pPr>
          </w:p>
          <w:p w14:paraId="7E39E235"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Dimensiuni: </w:t>
            </w:r>
            <w:r w:rsidRPr="00591F33">
              <w:rPr>
                <w:sz w:val="18"/>
                <w:szCs w:val="18"/>
              </w:rPr>
              <w:t>Diametru: 90–120 mm.</w:t>
            </w:r>
          </w:p>
          <w:p w14:paraId="0DA7FAE7" w14:textId="77777777" w:rsidR="00563A84" w:rsidRPr="00591F33" w:rsidRDefault="00563A84" w:rsidP="00767FBD">
            <w:pPr>
              <w:widowControl w:val="0"/>
              <w:pBdr>
                <w:top w:val="nil"/>
                <w:left w:val="nil"/>
                <w:bottom w:val="nil"/>
                <w:right w:val="nil"/>
                <w:between w:val="nil"/>
              </w:pBdr>
              <w:rPr>
                <w:b/>
                <w:bCs/>
                <w:sz w:val="18"/>
                <w:szCs w:val="18"/>
              </w:rPr>
            </w:pPr>
          </w:p>
          <w:p w14:paraId="005115E9"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Componență set: </w:t>
            </w:r>
            <w:r w:rsidRPr="00591F33">
              <w:rPr>
                <w:sz w:val="18"/>
                <w:szCs w:val="18"/>
              </w:rPr>
              <w:t>Setul va conține minimum 100 bucăți hârtie de filtru.</w:t>
            </w:r>
          </w:p>
          <w:p w14:paraId="41C242A4" w14:textId="77777777" w:rsidR="00563A84" w:rsidRPr="00591F33" w:rsidRDefault="00563A84" w:rsidP="00767FBD">
            <w:pPr>
              <w:widowControl w:val="0"/>
              <w:pBdr>
                <w:top w:val="nil"/>
                <w:left w:val="nil"/>
                <w:bottom w:val="nil"/>
                <w:right w:val="nil"/>
                <w:between w:val="nil"/>
              </w:pBdr>
              <w:rPr>
                <w:b/>
                <w:bCs/>
                <w:sz w:val="18"/>
                <w:szCs w:val="18"/>
              </w:rPr>
            </w:pPr>
          </w:p>
          <w:p w14:paraId="548373D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w:t>
            </w:r>
          </w:p>
          <w:p w14:paraId="52007E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Hârtie cu porozitate adecvată filtrării soluțiilor uzuale utilizate în activități educaționale.</w:t>
            </w:r>
          </w:p>
          <w:p w14:paraId="78004FE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circulară, compatibilă cu pâlnii de filtrare de laborator.</w:t>
            </w:r>
          </w:p>
          <w:p w14:paraId="3F06455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corespunzătoare la utilizare în contact cu soluții apoase.</w:t>
            </w:r>
          </w:p>
          <w:p w14:paraId="6E9F98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uniformă, fără rupturi, cute excesive sau impurități vizibile.</w:t>
            </w:r>
          </w:p>
          <w:p w14:paraId="7BA5F01E" w14:textId="77777777" w:rsidR="00563A84" w:rsidRPr="00591F33" w:rsidRDefault="00563A84" w:rsidP="00767FBD">
            <w:pPr>
              <w:widowControl w:val="0"/>
              <w:pBdr>
                <w:top w:val="nil"/>
                <w:left w:val="nil"/>
                <w:bottom w:val="nil"/>
                <w:right w:val="nil"/>
                <w:between w:val="nil"/>
              </w:pBdr>
              <w:rPr>
                <w:b/>
                <w:bCs/>
                <w:sz w:val="18"/>
                <w:szCs w:val="18"/>
              </w:rPr>
            </w:pPr>
          </w:p>
          <w:p w14:paraId="27F9AD4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didactică: </w:t>
            </w:r>
            <w:r w:rsidRPr="00591F33">
              <w:rPr>
                <w:sz w:val="18"/>
                <w:szCs w:val="18"/>
              </w:rPr>
              <w:t>Filtrarea suspensiilor, separarea precipitatelor, clarificarea soluțiilor și realizarea experimentelor de chimie conform curriculumului școlar.</w:t>
            </w:r>
          </w:p>
          <w:p w14:paraId="307A4D4C" w14:textId="77777777" w:rsidR="00563A84" w:rsidRPr="00591F33" w:rsidRDefault="00563A84" w:rsidP="00767FBD">
            <w:pPr>
              <w:widowControl w:val="0"/>
              <w:pBdr>
                <w:top w:val="nil"/>
                <w:left w:val="nil"/>
                <w:bottom w:val="nil"/>
                <w:right w:val="nil"/>
                <w:between w:val="nil"/>
              </w:pBdr>
              <w:rPr>
                <w:b/>
                <w:bCs/>
                <w:sz w:val="18"/>
                <w:szCs w:val="18"/>
              </w:rPr>
            </w:pPr>
          </w:p>
          <w:p w14:paraId="5EF42CC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Setul va fi ambalat astfel încât hârtia de filtru să fie protejată împotriva umezelii, prafului și deteriorării în timpul transportului și depozitării.</w:t>
            </w:r>
          </w:p>
          <w:p w14:paraId="5866DC22" w14:textId="77777777" w:rsidR="00563A84" w:rsidRPr="00591F33" w:rsidRDefault="00563A84" w:rsidP="00767FBD">
            <w:pPr>
              <w:widowControl w:val="0"/>
              <w:pBdr>
                <w:top w:val="nil"/>
                <w:left w:val="nil"/>
                <w:bottom w:val="nil"/>
                <w:right w:val="nil"/>
                <w:between w:val="nil"/>
              </w:pBdr>
              <w:rPr>
                <w:b/>
                <w:bCs/>
                <w:sz w:val="18"/>
                <w:szCs w:val="18"/>
              </w:rPr>
            </w:pPr>
          </w:p>
          <w:p w14:paraId="7D17D84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tc>
        <w:tc>
          <w:tcPr>
            <w:tcW w:w="0" w:type="auto"/>
          </w:tcPr>
          <w:p w14:paraId="373C6D95"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29A2AB1D"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613A2D28"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3E0C5153"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0E5896F3" w14:textId="7998BB56" w:rsidTr="0049454F">
        <w:trPr>
          <w:trHeight w:val="435"/>
        </w:trPr>
        <w:tc>
          <w:tcPr>
            <w:tcW w:w="0" w:type="auto"/>
          </w:tcPr>
          <w:p w14:paraId="6070810F"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5713FA69" w14:textId="77777777" w:rsidR="00563A84" w:rsidRPr="00591F33" w:rsidRDefault="00563A84" w:rsidP="00767FBD">
            <w:pPr>
              <w:tabs>
                <w:tab w:val="left" w:pos="129"/>
              </w:tabs>
              <w:ind w:right="-30"/>
              <w:jc w:val="both"/>
              <w:rPr>
                <w:sz w:val="18"/>
                <w:szCs w:val="18"/>
              </w:rPr>
            </w:pPr>
            <w:r w:rsidRPr="00591F33">
              <w:rPr>
                <w:sz w:val="18"/>
                <w:szCs w:val="18"/>
              </w:rPr>
              <w:t>Set indicatori pentru laboratorul de chimie</w:t>
            </w:r>
          </w:p>
        </w:tc>
        <w:tc>
          <w:tcPr>
            <w:tcW w:w="0" w:type="auto"/>
          </w:tcPr>
          <w:p w14:paraId="347A5F71" w14:textId="77777777" w:rsidR="00563A84" w:rsidRPr="00591F33" w:rsidRDefault="00563A84" w:rsidP="00767FBD">
            <w:pPr>
              <w:widowControl w:val="0"/>
              <w:rPr>
                <w:sz w:val="18"/>
                <w:szCs w:val="18"/>
              </w:rPr>
            </w:pPr>
            <w:r w:rsidRPr="00591F33">
              <w:rPr>
                <w:sz w:val="18"/>
                <w:szCs w:val="18"/>
              </w:rPr>
              <w:t>set</w:t>
            </w:r>
          </w:p>
        </w:tc>
        <w:tc>
          <w:tcPr>
            <w:tcW w:w="0" w:type="auto"/>
          </w:tcPr>
          <w:p w14:paraId="55AC4EF6"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4E5E1632"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privind identificarea mediului acid, bazic sau neutru, reacții de neutralizare, titrări simple și observarea schimbării culorii indicatorilor în funcție de pH.</w:t>
            </w:r>
          </w:p>
          <w:p w14:paraId="0A866C69" w14:textId="77777777" w:rsidR="00563A84" w:rsidRPr="00591F33" w:rsidRDefault="00563A84" w:rsidP="00767FBD">
            <w:pPr>
              <w:widowControl w:val="0"/>
              <w:pBdr>
                <w:top w:val="nil"/>
                <w:left w:val="nil"/>
                <w:bottom w:val="nil"/>
                <w:right w:val="nil"/>
                <w:between w:val="nil"/>
              </w:pBdr>
              <w:rPr>
                <w:b/>
                <w:bCs/>
                <w:sz w:val="18"/>
                <w:szCs w:val="18"/>
              </w:rPr>
            </w:pPr>
          </w:p>
          <w:p w14:paraId="61F9AF5D"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în laboratorul de chimie, sub supravegherea cadrului didactic, cu respectarea regulilor de securitate și a fișelor cu date de securitate pentru fiecare indicator.</w:t>
            </w:r>
          </w:p>
          <w:p w14:paraId="42C97DF8" w14:textId="77777777" w:rsidR="00563A84" w:rsidRPr="00591F33" w:rsidRDefault="00563A84" w:rsidP="00767FBD">
            <w:pPr>
              <w:widowControl w:val="0"/>
              <w:pBdr>
                <w:top w:val="nil"/>
                <w:left w:val="nil"/>
                <w:bottom w:val="nil"/>
                <w:right w:val="nil"/>
                <w:between w:val="nil"/>
              </w:pBdr>
              <w:rPr>
                <w:b/>
                <w:bCs/>
                <w:sz w:val="18"/>
                <w:szCs w:val="18"/>
              </w:rPr>
            </w:pPr>
          </w:p>
          <w:p w14:paraId="46F25E3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următorii indicatori:</w:t>
            </w:r>
          </w:p>
          <w:p w14:paraId="5B1677D8" w14:textId="77777777" w:rsidR="00563A84" w:rsidRPr="00591F33" w:rsidRDefault="00563A84">
            <w:pPr>
              <w:widowControl w:val="0"/>
              <w:numPr>
                <w:ilvl w:val="0"/>
                <w:numId w:val="30"/>
              </w:numPr>
              <w:pBdr>
                <w:top w:val="nil"/>
                <w:left w:val="nil"/>
                <w:bottom w:val="nil"/>
                <w:right w:val="nil"/>
                <w:between w:val="nil"/>
              </w:pBdr>
              <w:rPr>
                <w:sz w:val="18"/>
                <w:szCs w:val="18"/>
              </w:rPr>
            </w:pPr>
            <w:r w:rsidRPr="00591F33">
              <w:rPr>
                <w:sz w:val="18"/>
                <w:szCs w:val="18"/>
              </w:rPr>
              <w:t>Fenolftaleină — minimum 10 ml;</w:t>
            </w:r>
          </w:p>
          <w:p w14:paraId="080074F6" w14:textId="77777777" w:rsidR="00563A84" w:rsidRPr="00591F33" w:rsidRDefault="00563A84">
            <w:pPr>
              <w:widowControl w:val="0"/>
              <w:numPr>
                <w:ilvl w:val="0"/>
                <w:numId w:val="30"/>
              </w:numPr>
              <w:pBdr>
                <w:top w:val="nil"/>
                <w:left w:val="nil"/>
                <w:bottom w:val="nil"/>
                <w:right w:val="nil"/>
                <w:between w:val="nil"/>
              </w:pBdr>
              <w:rPr>
                <w:sz w:val="18"/>
                <w:szCs w:val="18"/>
              </w:rPr>
            </w:pPr>
            <w:r w:rsidRPr="00591F33">
              <w:rPr>
                <w:sz w:val="18"/>
                <w:szCs w:val="18"/>
              </w:rPr>
              <w:t>Metiloranj — minimum 10 ml;</w:t>
            </w:r>
          </w:p>
          <w:p w14:paraId="1493AC87" w14:textId="77777777" w:rsidR="00563A84" w:rsidRPr="00591F33" w:rsidRDefault="00563A84">
            <w:pPr>
              <w:widowControl w:val="0"/>
              <w:numPr>
                <w:ilvl w:val="0"/>
                <w:numId w:val="30"/>
              </w:numPr>
              <w:pBdr>
                <w:top w:val="nil"/>
                <w:left w:val="nil"/>
                <w:bottom w:val="nil"/>
                <w:right w:val="nil"/>
                <w:between w:val="nil"/>
              </w:pBdr>
              <w:rPr>
                <w:sz w:val="18"/>
                <w:szCs w:val="18"/>
              </w:rPr>
            </w:pPr>
            <w:r w:rsidRPr="00591F33">
              <w:rPr>
                <w:sz w:val="18"/>
                <w:szCs w:val="18"/>
              </w:rPr>
              <w:t>Turnesol — minimum 10 ml.</w:t>
            </w:r>
          </w:p>
          <w:p w14:paraId="004E8280" w14:textId="77777777" w:rsidR="00563A84" w:rsidRPr="00591F33" w:rsidRDefault="00563A84" w:rsidP="00767FBD">
            <w:pPr>
              <w:widowControl w:val="0"/>
              <w:pBdr>
                <w:top w:val="nil"/>
                <w:left w:val="nil"/>
                <w:bottom w:val="nil"/>
                <w:right w:val="nil"/>
                <w:between w:val="nil"/>
              </w:pBdr>
              <w:rPr>
                <w:b/>
                <w:bCs/>
                <w:sz w:val="18"/>
                <w:szCs w:val="18"/>
              </w:rPr>
            </w:pPr>
          </w:p>
          <w:p w14:paraId="5EF1189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6249BD50" w14:textId="77777777" w:rsidR="00563A84" w:rsidRPr="00591F33" w:rsidRDefault="00563A84" w:rsidP="00767FBD">
            <w:pPr>
              <w:widowControl w:val="0"/>
              <w:pBdr>
                <w:top w:val="nil"/>
                <w:left w:val="nil"/>
                <w:bottom w:val="nil"/>
                <w:right w:val="nil"/>
                <w:between w:val="nil"/>
              </w:pBdr>
              <w:rPr>
                <w:b/>
                <w:bCs/>
                <w:sz w:val="18"/>
                <w:szCs w:val="18"/>
              </w:rPr>
            </w:pPr>
          </w:p>
          <w:p w14:paraId="41F08778"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recomandată: </w:t>
            </w:r>
            <w:r w:rsidRPr="00591F33">
              <w:rPr>
                <w:sz w:val="18"/>
                <w:szCs w:val="18"/>
              </w:rPr>
              <w:t>Soluție indicator, gata de utilizare sau concentrată conform fișei tehnice a producătorului.</w:t>
            </w:r>
          </w:p>
          <w:p w14:paraId="4389E587" w14:textId="77777777" w:rsidR="00563A84" w:rsidRPr="00591F33" w:rsidRDefault="00563A84" w:rsidP="00767FBD">
            <w:pPr>
              <w:widowControl w:val="0"/>
              <w:pBdr>
                <w:top w:val="nil"/>
                <w:left w:val="nil"/>
                <w:bottom w:val="nil"/>
                <w:right w:val="nil"/>
                <w:between w:val="nil"/>
              </w:pBdr>
              <w:rPr>
                <w:b/>
                <w:bCs/>
                <w:sz w:val="18"/>
                <w:szCs w:val="18"/>
              </w:rPr>
            </w:pPr>
          </w:p>
          <w:p w14:paraId="1C374B34"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Funcționalitate didactică: </w:t>
            </w:r>
            <w:r w:rsidRPr="00591F33">
              <w:rPr>
                <w:sz w:val="18"/>
                <w:szCs w:val="18"/>
              </w:rPr>
              <w:t xml:space="preserve">Indicatorii trebuie să permită observarea clară a </w:t>
            </w:r>
            <w:r w:rsidRPr="00591F33">
              <w:rPr>
                <w:sz w:val="18"/>
                <w:szCs w:val="18"/>
              </w:rPr>
              <w:lastRenderedPageBreak/>
              <w:t>modificării culorii în mediu acid, bazic sau neutru, conform domeniului specific de viraj al fiecărui indicator.</w:t>
            </w:r>
          </w:p>
          <w:p w14:paraId="104CD798" w14:textId="77777777" w:rsidR="00563A84" w:rsidRPr="00591F33" w:rsidRDefault="00563A84" w:rsidP="00767FBD">
            <w:pPr>
              <w:widowControl w:val="0"/>
              <w:pBdr>
                <w:top w:val="nil"/>
                <w:left w:val="nil"/>
                <w:bottom w:val="nil"/>
                <w:right w:val="nil"/>
                <w:between w:val="nil"/>
              </w:pBdr>
              <w:rPr>
                <w:b/>
                <w:bCs/>
                <w:sz w:val="18"/>
                <w:szCs w:val="18"/>
              </w:rPr>
            </w:pPr>
          </w:p>
          <w:p w14:paraId="6EF7A38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Ambalare: </w:t>
            </w:r>
            <w:r w:rsidRPr="00591F33">
              <w:rPr>
                <w:sz w:val="18"/>
                <w:szCs w:val="18"/>
              </w:rPr>
              <w:t>Fiecare indicator va fi ambalat separat, în recipient adecvat păstrării reactivilor chimici.</w:t>
            </w:r>
          </w:p>
          <w:p w14:paraId="2D4A6769" w14:textId="77777777" w:rsidR="00563A84" w:rsidRPr="00591F33" w:rsidRDefault="00563A84" w:rsidP="00767FBD">
            <w:pPr>
              <w:widowControl w:val="0"/>
              <w:pBdr>
                <w:top w:val="nil"/>
                <w:left w:val="nil"/>
                <w:bottom w:val="nil"/>
                <w:right w:val="nil"/>
                <w:between w:val="nil"/>
              </w:pBdr>
              <w:rPr>
                <w:b/>
                <w:bCs/>
                <w:sz w:val="18"/>
                <w:szCs w:val="18"/>
              </w:rPr>
            </w:pPr>
          </w:p>
          <w:p w14:paraId="1A6E057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09D50D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transparentă protejată, polipropilenă sau material echivalent compatibil cu indicatorul;</w:t>
            </w:r>
          </w:p>
          <w:p w14:paraId="4D72302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w:t>
            </w:r>
          </w:p>
          <w:p w14:paraId="30AEEC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manipulare repetată;</w:t>
            </w:r>
          </w:p>
          <w:p w14:paraId="41BAFA9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3D2B9C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4D26EA1F" w14:textId="77777777" w:rsidR="00563A84" w:rsidRPr="00591F33" w:rsidRDefault="00563A84" w:rsidP="00767FBD">
            <w:pPr>
              <w:widowControl w:val="0"/>
              <w:pBdr>
                <w:top w:val="nil"/>
                <w:left w:val="nil"/>
                <w:bottom w:val="nil"/>
                <w:right w:val="nil"/>
                <w:between w:val="nil"/>
              </w:pBdr>
              <w:rPr>
                <w:b/>
                <w:bCs/>
                <w:sz w:val="18"/>
                <w:szCs w:val="18"/>
              </w:rPr>
            </w:pPr>
          </w:p>
          <w:p w14:paraId="68F08D7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6F6FDEC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indicatorului;</w:t>
            </w:r>
          </w:p>
          <w:p w14:paraId="31C25C4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 dacă este aplicabilă;</w:t>
            </w:r>
          </w:p>
          <w:p w14:paraId="0859C2B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768FBA8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02F4856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79AF3DB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recomandări de păstrare;</w:t>
            </w:r>
          </w:p>
          <w:p w14:paraId="52E0CD7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1537093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7B68C17D" w14:textId="77777777" w:rsidR="00563A84" w:rsidRPr="00591F33" w:rsidRDefault="00563A84" w:rsidP="00767FBD">
            <w:pPr>
              <w:widowControl w:val="0"/>
              <w:pBdr>
                <w:top w:val="nil"/>
                <w:left w:val="nil"/>
                <w:bottom w:val="nil"/>
                <w:right w:val="nil"/>
                <w:between w:val="nil"/>
              </w:pBdr>
              <w:rPr>
                <w:b/>
                <w:bCs/>
                <w:sz w:val="18"/>
                <w:szCs w:val="18"/>
              </w:rPr>
            </w:pPr>
          </w:p>
          <w:p w14:paraId="7CD3E20D"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trebuie să fie adecvat utilizării în laboratorul școlar de chimie, cu respectarea normelor de securitate aplicabile.</w:t>
            </w:r>
          </w:p>
          <w:p w14:paraId="6794007C" w14:textId="77777777" w:rsidR="00563A84" w:rsidRPr="00591F33" w:rsidRDefault="00563A84" w:rsidP="00767FBD">
            <w:pPr>
              <w:widowControl w:val="0"/>
              <w:pBdr>
                <w:top w:val="nil"/>
                <w:left w:val="nil"/>
                <w:bottom w:val="nil"/>
                <w:right w:val="nil"/>
                <w:between w:val="nil"/>
              </w:pBdr>
              <w:rPr>
                <w:b/>
                <w:bCs/>
                <w:sz w:val="18"/>
                <w:szCs w:val="18"/>
              </w:rPr>
            </w:pPr>
          </w:p>
          <w:p w14:paraId="33E3875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3ACAE1F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144C0C7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4486E0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05516D5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indicatori fără SDS;</w:t>
            </w:r>
          </w:p>
          <w:p w14:paraId="1FDB84A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sau degradare;</w:t>
            </w:r>
          </w:p>
          <w:p w14:paraId="437CFEC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incompatibile cu substanța.</w:t>
            </w:r>
          </w:p>
          <w:p w14:paraId="2D4687F6" w14:textId="77777777" w:rsidR="00563A84" w:rsidRPr="00591F33" w:rsidRDefault="00563A84" w:rsidP="00767FBD">
            <w:pPr>
              <w:widowControl w:val="0"/>
              <w:pBdr>
                <w:top w:val="nil"/>
                <w:left w:val="nil"/>
                <w:bottom w:val="nil"/>
                <w:right w:val="nil"/>
                <w:between w:val="nil"/>
              </w:pBdr>
              <w:rPr>
                <w:b/>
                <w:bCs/>
                <w:sz w:val="18"/>
                <w:szCs w:val="18"/>
              </w:rPr>
            </w:pPr>
          </w:p>
          <w:p w14:paraId="05DAAB4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30E9A480"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lastRenderedPageBreak/>
              <w:t>Termen de valabilitate conform fișei producătorului, dar nu mai mic de 12 luni de la data livrării, unde este aplicabil.</w:t>
            </w:r>
          </w:p>
        </w:tc>
        <w:tc>
          <w:tcPr>
            <w:tcW w:w="0" w:type="auto"/>
          </w:tcPr>
          <w:p w14:paraId="7C10BB18"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57E68DC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1D6AB2D6"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7357B871"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4DCFDDDE" w14:textId="074BBDF7" w:rsidTr="0049454F">
        <w:trPr>
          <w:trHeight w:val="435"/>
        </w:trPr>
        <w:tc>
          <w:tcPr>
            <w:tcW w:w="0" w:type="auto"/>
          </w:tcPr>
          <w:p w14:paraId="77A39096" w14:textId="77777777" w:rsidR="00563A84" w:rsidRPr="00591F33" w:rsidRDefault="00563A84">
            <w:pPr>
              <w:numPr>
                <w:ilvl w:val="0"/>
                <w:numId w:val="37"/>
              </w:numPr>
              <w:tabs>
                <w:tab w:val="left" w:pos="129"/>
              </w:tabs>
              <w:ind w:right="-30" w:hanging="720"/>
              <w:jc w:val="both"/>
              <w:rPr>
                <w:b/>
                <w:bCs/>
                <w:sz w:val="18"/>
                <w:szCs w:val="18"/>
              </w:rPr>
            </w:pPr>
          </w:p>
        </w:tc>
        <w:tc>
          <w:tcPr>
            <w:tcW w:w="0" w:type="auto"/>
          </w:tcPr>
          <w:p w14:paraId="58EEC00E" w14:textId="77777777" w:rsidR="00563A84" w:rsidRPr="00591F33" w:rsidRDefault="00563A84" w:rsidP="00767FBD">
            <w:pPr>
              <w:tabs>
                <w:tab w:val="left" w:pos="129"/>
              </w:tabs>
              <w:ind w:right="-30"/>
              <w:jc w:val="both"/>
              <w:rPr>
                <w:sz w:val="18"/>
                <w:szCs w:val="18"/>
              </w:rPr>
            </w:pPr>
            <w:r w:rsidRPr="00591F33">
              <w:rPr>
                <w:sz w:val="18"/>
                <w:szCs w:val="18"/>
              </w:rPr>
              <w:t>Set substanțe organice pentru laboratorul de chimie</w:t>
            </w:r>
          </w:p>
        </w:tc>
        <w:tc>
          <w:tcPr>
            <w:tcW w:w="0" w:type="auto"/>
          </w:tcPr>
          <w:p w14:paraId="5A4AB2C6" w14:textId="77777777" w:rsidR="00563A84" w:rsidRPr="00591F33" w:rsidRDefault="00563A84" w:rsidP="00767FBD">
            <w:pPr>
              <w:widowControl w:val="0"/>
              <w:rPr>
                <w:sz w:val="18"/>
                <w:szCs w:val="18"/>
              </w:rPr>
            </w:pPr>
            <w:r w:rsidRPr="00591F33">
              <w:rPr>
                <w:sz w:val="18"/>
                <w:szCs w:val="18"/>
              </w:rPr>
              <w:t>set</w:t>
            </w:r>
          </w:p>
        </w:tc>
        <w:tc>
          <w:tcPr>
            <w:tcW w:w="0" w:type="auto"/>
          </w:tcPr>
          <w:p w14:paraId="7EB94006" w14:textId="77777777" w:rsidR="00563A84" w:rsidRPr="00591F33" w:rsidRDefault="00563A84" w:rsidP="00767FBD">
            <w:pPr>
              <w:widowControl w:val="0"/>
              <w:jc w:val="center"/>
              <w:rPr>
                <w:sz w:val="18"/>
                <w:szCs w:val="18"/>
              </w:rPr>
            </w:pPr>
            <w:r w:rsidRPr="00591F33">
              <w:rPr>
                <w:sz w:val="18"/>
                <w:szCs w:val="18"/>
              </w:rPr>
              <w:t>30</w:t>
            </w:r>
          </w:p>
        </w:tc>
        <w:tc>
          <w:tcPr>
            <w:tcW w:w="0" w:type="auto"/>
          </w:tcPr>
          <w:p w14:paraId="23DA2E2D"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Set destinat utilizării în laboratorul școlar de chimie pentru activități demonstrative și experimente didactice privind proprietățile substanțelor organice, alcooli, acizi organici, aldehide, glucide, polimeri și materiale plastice.</w:t>
            </w:r>
          </w:p>
          <w:p w14:paraId="042A41E7" w14:textId="77777777" w:rsidR="00563A84" w:rsidRPr="00591F33" w:rsidRDefault="00563A84" w:rsidP="00767FBD">
            <w:pPr>
              <w:widowControl w:val="0"/>
              <w:pBdr>
                <w:top w:val="nil"/>
                <w:left w:val="nil"/>
                <w:bottom w:val="nil"/>
                <w:right w:val="nil"/>
                <w:between w:val="nil"/>
              </w:pBdr>
              <w:rPr>
                <w:b/>
                <w:bCs/>
                <w:sz w:val="18"/>
                <w:szCs w:val="18"/>
              </w:rPr>
            </w:pPr>
          </w:p>
          <w:p w14:paraId="642EEE51"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Utilizare: </w:t>
            </w:r>
            <w:r w:rsidRPr="00591F33">
              <w:rPr>
                <w:sz w:val="18"/>
                <w:szCs w:val="18"/>
              </w:rPr>
              <w:t>Setul va fi utilizat exclusiv în laboratorul de chimie, sub supravegherea cadrului didactic, cu respectarea regulilor de securitate și a fișelor cu date de securitate pentru fiecare substanță. Substanțele inflamabile, volatile, iritante sau toxice vor fi manipulate doar de cadrul didactic sau de personal instruit.</w:t>
            </w:r>
          </w:p>
          <w:p w14:paraId="77798A7D" w14:textId="77777777" w:rsidR="00563A84" w:rsidRPr="00591F33" w:rsidRDefault="00563A84" w:rsidP="00767FBD">
            <w:pPr>
              <w:widowControl w:val="0"/>
              <w:pBdr>
                <w:top w:val="nil"/>
                <w:left w:val="nil"/>
                <w:bottom w:val="nil"/>
                <w:right w:val="nil"/>
                <w:between w:val="nil"/>
              </w:pBdr>
              <w:rPr>
                <w:b/>
                <w:bCs/>
                <w:sz w:val="18"/>
                <w:szCs w:val="18"/>
              </w:rPr>
            </w:pPr>
          </w:p>
          <w:p w14:paraId="0CC2E14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include minimum următoarele substanțe organice:</w:t>
            </w:r>
          </w:p>
          <w:p w14:paraId="2B497B5F"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Etanol, concentrat 96% — minimum 2000 ml;</w:t>
            </w:r>
          </w:p>
          <w:p w14:paraId="3D0EBAC9"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Glicerol — minimum 50 ml;</w:t>
            </w:r>
          </w:p>
          <w:p w14:paraId="79209199"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Acid stearic — minimum 50 g;</w:t>
            </w:r>
          </w:p>
          <w:p w14:paraId="717E9FF4"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Acid oxalic — minimum 50 g;</w:t>
            </w:r>
          </w:p>
          <w:p w14:paraId="21CB39C5"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Acid formic — minimum 50 ml;</w:t>
            </w:r>
          </w:p>
          <w:p w14:paraId="0C740439"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Aldehidă formică / formaldehidă, soluție — minimum 50 ml;</w:t>
            </w:r>
          </w:p>
          <w:p w14:paraId="59D2C763"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Amidon — minimum 50 g;</w:t>
            </w:r>
          </w:p>
          <w:p w14:paraId="06380227"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Glucoză — minimum 50 g;</w:t>
            </w:r>
          </w:p>
          <w:p w14:paraId="2DB735D6"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Polietilenă — minimum 50 g;</w:t>
            </w:r>
          </w:p>
          <w:p w14:paraId="689917E6" w14:textId="77777777" w:rsidR="00563A84" w:rsidRPr="00591F33" w:rsidRDefault="00563A84">
            <w:pPr>
              <w:widowControl w:val="0"/>
              <w:numPr>
                <w:ilvl w:val="0"/>
                <w:numId w:val="23"/>
              </w:numPr>
              <w:pBdr>
                <w:top w:val="nil"/>
                <w:left w:val="nil"/>
                <w:bottom w:val="nil"/>
                <w:right w:val="nil"/>
                <w:between w:val="nil"/>
              </w:pBdr>
              <w:rPr>
                <w:sz w:val="18"/>
                <w:szCs w:val="18"/>
              </w:rPr>
            </w:pPr>
            <w:r w:rsidRPr="00591F33">
              <w:rPr>
                <w:sz w:val="18"/>
                <w:szCs w:val="18"/>
              </w:rPr>
              <w:t>Polipropilenă — minimum 50 g.</w:t>
            </w:r>
          </w:p>
          <w:p w14:paraId="5436C57E" w14:textId="77777777" w:rsidR="00563A84" w:rsidRPr="00591F33" w:rsidRDefault="00563A84" w:rsidP="00767FBD">
            <w:pPr>
              <w:widowControl w:val="0"/>
              <w:pBdr>
                <w:top w:val="nil"/>
                <w:left w:val="nil"/>
                <w:bottom w:val="nil"/>
                <w:right w:val="nil"/>
                <w:between w:val="nil"/>
              </w:pBdr>
              <w:rPr>
                <w:b/>
                <w:bCs/>
                <w:sz w:val="18"/>
                <w:szCs w:val="18"/>
              </w:rPr>
            </w:pPr>
          </w:p>
          <w:p w14:paraId="5443650A"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Grad de puritate: </w:t>
            </w:r>
            <w:r w:rsidRPr="00591F33">
              <w:rPr>
                <w:sz w:val="18"/>
                <w:szCs w:val="18"/>
              </w:rPr>
              <w:t>Reactiv pur, extrapur sau echivalent, adecvat utilizării în laborator didactic.</w:t>
            </w:r>
          </w:p>
          <w:p w14:paraId="38880A8C" w14:textId="77777777" w:rsidR="00563A84" w:rsidRPr="00591F33" w:rsidRDefault="00563A84" w:rsidP="00767FBD">
            <w:pPr>
              <w:widowControl w:val="0"/>
              <w:pBdr>
                <w:top w:val="nil"/>
                <w:left w:val="nil"/>
                <w:bottom w:val="nil"/>
                <w:right w:val="nil"/>
                <w:between w:val="nil"/>
              </w:pBdr>
              <w:rPr>
                <w:b/>
                <w:bCs/>
                <w:sz w:val="18"/>
                <w:szCs w:val="18"/>
              </w:rPr>
            </w:pPr>
          </w:p>
          <w:p w14:paraId="56097580"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Formă de prezentare: </w:t>
            </w:r>
            <w:r w:rsidRPr="00591F33">
              <w:rPr>
                <w:sz w:val="18"/>
                <w:szCs w:val="18"/>
              </w:rPr>
              <w:t>Substanțele vor fi livrate în formă adecvată utilizării educaționale, conform fișei tehnice și fișei cu date de securitate:</w:t>
            </w:r>
          </w:p>
          <w:p w14:paraId="43ED84C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lichide: în recipiente etanșe, compatibile cu substanța;</w:t>
            </w:r>
          </w:p>
          <w:p w14:paraId="0A0B48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solide/pulberi/granule: în recipiente închise, etichetate și protejate împotriva contaminării;</w:t>
            </w:r>
          </w:p>
          <w:p w14:paraId="6DDC61D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polimeri: granule, bucăți, mostre sau formă echivalentă pentru utilizare didactică.</w:t>
            </w:r>
          </w:p>
          <w:p w14:paraId="3AA2C5EE" w14:textId="77777777" w:rsidR="00563A84" w:rsidRPr="00591F33" w:rsidRDefault="00563A84" w:rsidP="00767FBD">
            <w:pPr>
              <w:widowControl w:val="0"/>
              <w:pBdr>
                <w:top w:val="nil"/>
                <w:left w:val="nil"/>
                <w:bottom w:val="nil"/>
                <w:right w:val="nil"/>
                <w:between w:val="nil"/>
              </w:pBdr>
              <w:rPr>
                <w:b/>
                <w:bCs/>
                <w:sz w:val="18"/>
                <w:szCs w:val="18"/>
              </w:rPr>
            </w:pPr>
          </w:p>
          <w:p w14:paraId="11901E4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lastRenderedPageBreak/>
              <w:t xml:space="preserve">Cerințe speciale de siguranță. </w:t>
            </w:r>
            <w:r w:rsidRPr="00591F33">
              <w:rPr>
                <w:sz w:val="18"/>
                <w:szCs w:val="18"/>
              </w:rPr>
              <w:t>Se va acorda atenție specială substanțelor cu risc ridicat sau mediu, inclusiv:</w:t>
            </w:r>
          </w:p>
          <w:p w14:paraId="60E6ED2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etanol 96% — substanță inflamabilă;</w:t>
            </w:r>
          </w:p>
          <w:p w14:paraId="1623C23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acid formic — substanță corozivă/iritantă, conform concentrației;</w:t>
            </w:r>
          </w:p>
          <w:p w14:paraId="74DE666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aldehidă formică/formaldehidă — substanță toxică/iritantă, conform concentrației;</w:t>
            </w:r>
          </w:p>
          <w:p w14:paraId="130CA1D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acid oxalic — substanță nocivă, conform SDS.</w:t>
            </w:r>
          </w:p>
          <w:p w14:paraId="66A99623" w14:textId="77777777" w:rsidR="00563A84" w:rsidRPr="00591F33" w:rsidRDefault="00563A84" w:rsidP="00767FBD">
            <w:pPr>
              <w:widowControl w:val="0"/>
              <w:pBdr>
                <w:top w:val="nil"/>
                <w:left w:val="nil"/>
                <w:bottom w:val="nil"/>
                <w:right w:val="nil"/>
                <w:between w:val="nil"/>
              </w:pBdr>
              <w:rPr>
                <w:b/>
                <w:bCs/>
                <w:sz w:val="18"/>
                <w:szCs w:val="18"/>
              </w:rPr>
            </w:pPr>
          </w:p>
          <w:p w14:paraId="12F19F2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Aceste substanțe vor fi ambalate, etichetate și livrate conform fișelor cu date de securitate și reglementărilor aplicabile.</w:t>
            </w:r>
          </w:p>
          <w:p w14:paraId="5A742862" w14:textId="77777777" w:rsidR="00563A84" w:rsidRPr="00591F33" w:rsidRDefault="00563A84" w:rsidP="00767FBD">
            <w:pPr>
              <w:widowControl w:val="0"/>
              <w:pBdr>
                <w:top w:val="nil"/>
                <w:left w:val="nil"/>
                <w:bottom w:val="nil"/>
                <w:right w:val="nil"/>
                <w:between w:val="nil"/>
              </w:pBdr>
              <w:rPr>
                <w:b/>
                <w:bCs/>
                <w:sz w:val="18"/>
                <w:szCs w:val="18"/>
              </w:rPr>
            </w:pPr>
          </w:p>
          <w:p w14:paraId="353E29C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substanță va fi ambalată separat, în recipient compatibil pentru păstrarea reactivilor chimici.</w:t>
            </w:r>
          </w:p>
          <w:p w14:paraId="2CD623B1"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Cerințe minime ambalaj:</w:t>
            </w:r>
          </w:p>
          <w:p w14:paraId="2E241A1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din sticlă brună, sticlă rezistentă chimic, polipropilenă sau material echivalent compatibil cu substanța;</w:t>
            </w:r>
          </w:p>
          <w:p w14:paraId="3A08ACB5"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Capac filetat, etanș și rezistent la acțiunea substanței;</w:t>
            </w:r>
          </w:p>
          <w:p w14:paraId="79D66DD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securizat împotriva scurgerilor accidentale;</w:t>
            </w:r>
          </w:p>
          <w:p w14:paraId="3242073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Etichetă clară, lizibilă și rezistentă;</w:t>
            </w:r>
          </w:p>
          <w:p w14:paraId="2A1B7E8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Ambalare organizată în cutie/set comun, cu protecție pentru transport și depozitare;</w:t>
            </w:r>
          </w:p>
          <w:p w14:paraId="7BD2E28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Separarea corespunzătoare a substanțelor incompatibile, conform SDS-urilor.</w:t>
            </w:r>
          </w:p>
          <w:p w14:paraId="644A3AAC" w14:textId="77777777" w:rsidR="00563A84" w:rsidRPr="00591F33" w:rsidRDefault="00563A84" w:rsidP="00767FBD">
            <w:pPr>
              <w:widowControl w:val="0"/>
              <w:pBdr>
                <w:top w:val="nil"/>
                <w:left w:val="nil"/>
                <w:bottom w:val="nil"/>
                <w:right w:val="nil"/>
                <w:between w:val="nil"/>
              </w:pBdr>
              <w:rPr>
                <w:b/>
                <w:bCs/>
                <w:sz w:val="18"/>
                <w:szCs w:val="18"/>
              </w:rPr>
            </w:pPr>
          </w:p>
          <w:p w14:paraId="0EB9D7A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Fiecare recipient va fi etichetat individual și va conține minimum:</w:t>
            </w:r>
          </w:p>
          <w:p w14:paraId="0A926B6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substanței;</w:t>
            </w:r>
          </w:p>
          <w:p w14:paraId="2E2FD49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formula chimică, după caz;</w:t>
            </w:r>
          </w:p>
          <w:p w14:paraId="7BFB943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concentrația, pentru soluții;</w:t>
            </w:r>
          </w:p>
          <w:p w14:paraId="7D713F3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cantitatea/volumul;</w:t>
            </w:r>
          </w:p>
          <w:p w14:paraId="7C93275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gradul de puritate;</w:t>
            </w:r>
          </w:p>
          <w:p w14:paraId="34588F3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 de pericol, după caz;</w:t>
            </w:r>
          </w:p>
          <w:p w14:paraId="447B18C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fraze de avertizare și recomandări de precauție, după caz;</w:t>
            </w:r>
          </w:p>
          <w:p w14:paraId="417193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condiții de păstrare;</w:t>
            </w:r>
          </w:p>
          <w:p w14:paraId="3D44056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data ambalării / termen de valabilitate, dacă este aplicabil;</w:t>
            </w:r>
          </w:p>
          <w:p w14:paraId="7590C76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denumirea producătorului/furnizorului.</w:t>
            </w:r>
          </w:p>
          <w:p w14:paraId="4E3F1CC7" w14:textId="77777777" w:rsidR="00563A84" w:rsidRPr="00591F33" w:rsidRDefault="00563A84" w:rsidP="00767FBD">
            <w:pPr>
              <w:widowControl w:val="0"/>
              <w:pBdr>
                <w:top w:val="nil"/>
                <w:left w:val="nil"/>
                <w:bottom w:val="nil"/>
                <w:right w:val="nil"/>
                <w:between w:val="nil"/>
              </w:pBdr>
              <w:rPr>
                <w:b/>
                <w:bCs/>
                <w:sz w:val="18"/>
                <w:szCs w:val="18"/>
              </w:rPr>
            </w:pPr>
          </w:p>
          <w:p w14:paraId="663FCE17"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va fi predat ambalat și organizat astfel încât să permită depozitarea controlată în laboratorul școlar.</w:t>
            </w:r>
          </w:p>
          <w:p w14:paraId="38D2335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lastRenderedPageBreak/>
              <w:t>Substanțele inflamabile, volatile, toxice sau corozive vor fi marcate corespunzător și depozitate separat, conform fișelor cu date de securitate.</w:t>
            </w:r>
          </w:p>
          <w:p w14:paraId="7308EC38" w14:textId="77777777" w:rsidR="00563A84" w:rsidRPr="00591F33" w:rsidRDefault="00563A84" w:rsidP="00767FBD">
            <w:pPr>
              <w:widowControl w:val="0"/>
              <w:pBdr>
                <w:top w:val="nil"/>
                <w:left w:val="nil"/>
                <w:bottom w:val="nil"/>
                <w:right w:val="nil"/>
                <w:between w:val="nil"/>
              </w:pBdr>
              <w:rPr>
                <w:b/>
                <w:bCs/>
                <w:sz w:val="18"/>
                <w:szCs w:val="18"/>
              </w:rPr>
            </w:pPr>
          </w:p>
          <w:p w14:paraId="385B0918"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Nu se admit:</w:t>
            </w:r>
          </w:p>
          <w:p w14:paraId="1778B52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recipiente deteriorate;</w:t>
            </w:r>
          </w:p>
          <w:p w14:paraId="0CCABEC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ambalaje neetanșe;</w:t>
            </w:r>
          </w:p>
          <w:p w14:paraId="590502A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etichete lipsă sau ilizibile;</w:t>
            </w:r>
          </w:p>
          <w:p w14:paraId="304382E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fără SDS;</w:t>
            </w:r>
          </w:p>
          <w:p w14:paraId="2901C7A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cu urme de scurgeri, contaminare sau degradare;</w:t>
            </w:r>
          </w:p>
          <w:p w14:paraId="44548B6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substanțe ambalate în recipiente incompatibile;</w:t>
            </w:r>
          </w:p>
          <w:p w14:paraId="7A74204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 fără informații clare privind concentrația, cantitatea și condițiile de păstrare.</w:t>
            </w:r>
          </w:p>
          <w:p w14:paraId="5406BF99" w14:textId="77777777" w:rsidR="00563A84" w:rsidRPr="00591F33" w:rsidRDefault="00563A84" w:rsidP="00767FBD">
            <w:pPr>
              <w:widowControl w:val="0"/>
              <w:pBdr>
                <w:top w:val="nil"/>
                <w:left w:val="nil"/>
                <w:bottom w:val="nil"/>
                <w:right w:val="nil"/>
                <w:between w:val="nil"/>
              </w:pBdr>
              <w:rPr>
                <w:b/>
                <w:bCs/>
                <w:sz w:val="18"/>
                <w:szCs w:val="18"/>
              </w:rPr>
            </w:pPr>
          </w:p>
          <w:p w14:paraId="21F123D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Setul trebuie să fie adecvat utilizării în laboratorul școlar de chimie, cu respectarea normelor de securitate aplicabile.</w:t>
            </w:r>
          </w:p>
          <w:p w14:paraId="3AF84E4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și predare către beneficiar incluse în preț.</w:t>
            </w:r>
          </w:p>
          <w:p w14:paraId="62E0314A"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Termen de valabilitate conform fișei producătorului, dar nu mai mic de 12 luni de la data livrării, unde este aplicabil.</w:t>
            </w:r>
          </w:p>
        </w:tc>
        <w:tc>
          <w:tcPr>
            <w:tcW w:w="0" w:type="auto"/>
          </w:tcPr>
          <w:p w14:paraId="2B6CE35A"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3AA5AD21"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Pr>
          <w:p w14:paraId="4E7E29B8"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Pr>
          <w:p w14:paraId="7FC36A65" w14:textId="77777777" w:rsidR="00563A84" w:rsidRPr="00591F33" w:rsidRDefault="00563A84" w:rsidP="00767FBD">
            <w:pPr>
              <w:widowControl w:val="0"/>
              <w:pBdr>
                <w:top w:val="nil"/>
                <w:left w:val="nil"/>
                <w:bottom w:val="nil"/>
                <w:right w:val="nil"/>
                <w:between w:val="nil"/>
              </w:pBdr>
              <w:rPr>
                <w:b/>
                <w:bCs/>
                <w:sz w:val="18"/>
                <w:szCs w:val="18"/>
              </w:rPr>
            </w:pPr>
          </w:p>
        </w:tc>
      </w:tr>
      <w:tr w:rsidR="0049454F" w:rsidRPr="00591F33" w14:paraId="39D1DF33" w14:textId="06D59157" w:rsidTr="00B125C0">
        <w:trPr>
          <w:trHeight w:val="435"/>
        </w:trPr>
        <w:tc>
          <w:tcPr>
            <w:tcW w:w="0" w:type="auto"/>
          </w:tcPr>
          <w:p w14:paraId="3A7F5C66" w14:textId="77777777" w:rsidR="0049454F" w:rsidRPr="00591F33" w:rsidRDefault="0049454F" w:rsidP="00767FBD">
            <w:pPr>
              <w:tabs>
                <w:tab w:val="left" w:pos="129"/>
              </w:tabs>
              <w:ind w:left="285" w:right="-30"/>
              <w:jc w:val="both"/>
              <w:rPr>
                <w:b/>
                <w:bCs/>
                <w:sz w:val="18"/>
                <w:szCs w:val="18"/>
              </w:rPr>
            </w:pPr>
          </w:p>
        </w:tc>
        <w:tc>
          <w:tcPr>
            <w:tcW w:w="10439" w:type="dxa"/>
            <w:gridSpan w:val="4"/>
          </w:tcPr>
          <w:p w14:paraId="718D5C23" w14:textId="5EC61281" w:rsidR="0049454F" w:rsidRPr="00591F33" w:rsidRDefault="0049454F" w:rsidP="00767FBD">
            <w:pPr>
              <w:widowControl w:val="0"/>
              <w:pBdr>
                <w:top w:val="nil"/>
                <w:left w:val="nil"/>
                <w:bottom w:val="nil"/>
                <w:right w:val="nil"/>
                <w:between w:val="nil"/>
              </w:pBdr>
              <w:rPr>
                <w:b/>
                <w:bCs/>
                <w:sz w:val="18"/>
                <w:szCs w:val="18"/>
              </w:rPr>
            </w:pPr>
            <w:r w:rsidRPr="00AF20F0">
              <w:rPr>
                <w:b/>
                <w:bCs/>
                <w:sz w:val="18"/>
                <w:szCs w:val="18"/>
              </w:rPr>
              <w:t>Suma estimativă</w:t>
            </w:r>
            <w:r>
              <w:rPr>
                <w:b/>
                <w:bCs/>
                <w:sz w:val="18"/>
                <w:szCs w:val="18"/>
              </w:rPr>
              <w:t xml:space="preserve"> LOT 2 - </w:t>
            </w:r>
            <w:r w:rsidRPr="00AF20F0">
              <w:rPr>
                <w:b/>
                <w:bCs/>
                <w:sz w:val="18"/>
                <w:szCs w:val="18"/>
              </w:rPr>
              <w:t xml:space="preserve"> (lei, fără TVA): 1847395,00</w:t>
            </w:r>
          </w:p>
        </w:tc>
        <w:tc>
          <w:tcPr>
            <w:tcW w:w="0" w:type="auto"/>
          </w:tcPr>
          <w:p w14:paraId="3075AD07" w14:textId="57F51E04" w:rsidR="0049454F" w:rsidRPr="00AF20F0" w:rsidRDefault="0049454F" w:rsidP="00767FBD">
            <w:pPr>
              <w:widowControl w:val="0"/>
              <w:pBdr>
                <w:top w:val="nil"/>
                <w:left w:val="nil"/>
                <w:bottom w:val="nil"/>
                <w:right w:val="nil"/>
                <w:between w:val="nil"/>
              </w:pBdr>
              <w:rPr>
                <w:b/>
                <w:bCs/>
                <w:sz w:val="18"/>
                <w:szCs w:val="18"/>
              </w:rPr>
            </w:pPr>
          </w:p>
        </w:tc>
        <w:tc>
          <w:tcPr>
            <w:tcW w:w="0" w:type="auto"/>
          </w:tcPr>
          <w:p w14:paraId="04BB68E1" w14:textId="77777777" w:rsidR="0049454F" w:rsidRPr="00AF20F0" w:rsidRDefault="0049454F" w:rsidP="00767FBD">
            <w:pPr>
              <w:widowControl w:val="0"/>
              <w:pBdr>
                <w:top w:val="nil"/>
                <w:left w:val="nil"/>
                <w:bottom w:val="nil"/>
                <w:right w:val="nil"/>
                <w:between w:val="nil"/>
              </w:pBdr>
              <w:rPr>
                <w:b/>
                <w:bCs/>
                <w:sz w:val="18"/>
                <w:szCs w:val="18"/>
              </w:rPr>
            </w:pPr>
          </w:p>
        </w:tc>
        <w:tc>
          <w:tcPr>
            <w:tcW w:w="0" w:type="auto"/>
          </w:tcPr>
          <w:p w14:paraId="5525F8C3" w14:textId="77777777" w:rsidR="0049454F" w:rsidRPr="00AF20F0" w:rsidRDefault="0049454F" w:rsidP="00767FBD">
            <w:pPr>
              <w:widowControl w:val="0"/>
              <w:pBdr>
                <w:top w:val="nil"/>
                <w:left w:val="nil"/>
                <w:bottom w:val="nil"/>
                <w:right w:val="nil"/>
                <w:between w:val="nil"/>
              </w:pBdr>
              <w:rPr>
                <w:b/>
                <w:bCs/>
                <w:sz w:val="18"/>
                <w:szCs w:val="18"/>
              </w:rPr>
            </w:pPr>
          </w:p>
        </w:tc>
        <w:tc>
          <w:tcPr>
            <w:tcW w:w="1156" w:type="dxa"/>
          </w:tcPr>
          <w:p w14:paraId="4A3578C4" w14:textId="77777777" w:rsidR="0049454F" w:rsidRPr="00AF20F0" w:rsidRDefault="0049454F" w:rsidP="00767FBD">
            <w:pPr>
              <w:widowControl w:val="0"/>
              <w:pBdr>
                <w:top w:val="nil"/>
                <w:left w:val="nil"/>
                <w:bottom w:val="nil"/>
                <w:right w:val="nil"/>
                <w:between w:val="nil"/>
              </w:pBdr>
              <w:rPr>
                <w:b/>
                <w:bCs/>
                <w:sz w:val="18"/>
                <w:szCs w:val="18"/>
              </w:rPr>
            </w:pPr>
          </w:p>
        </w:tc>
      </w:tr>
      <w:tr w:rsidR="0049454F" w:rsidRPr="00591F33" w14:paraId="361E9423" w14:textId="0066DFF5" w:rsidTr="007F04B9">
        <w:trPr>
          <w:trHeight w:val="435"/>
        </w:trPr>
        <w:tc>
          <w:tcPr>
            <w:tcW w:w="10910" w:type="dxa"/>
            <w:gridSpan w:val="5"/>
          </w:tcPr>
          <w:p w14:paraId="4FC4B140" w14:textId="623CA638" w:rsidR="0049454F" w:rsidRPr="00563A84" w:rsidRDefault="0049454F" w:rsidP="00767FBD">
            <w:pPr>
              <w:pStyle w:val="Titlu4"/>
              <w:rPr>
                <w:rFonts w:ascii="Times New Roman" w:hAnsi="Times New Roman" w:cs="Times New Roman"/>
                <w:i/>
                <w:iCs/>
                <w:sz w:val="18"/>
                <w:szCs w:val="18"/>
              </w:rPr>
            </w:pPr>
            <w:r w:rsidRPr="00563A84">
              <w:rPr>
                <w:rFonts w:ascii="Times New Roman" w:hAnsi="Times New Roman" w:cs="Times New Roman"/>
                <w:sz w:val="18"/>
                <w:szCs w:val="18"/>
              </w:rPr>
              <w:t>LOT 3 - Echipamente de siguranță și protecție pentru laboratorul de chimie</w:t>
            </w:r>
          </w:p>
        </w:tc>
        <w:tc>
          <w:tcPr>
            <w:tcW w:w="0" w:type="auto"/>
          </w:tcPr>
          <w:p w14:paraId="7D675B6B" w14:textId="3ACC6ED5" w:rsidR="0049454F" w:rsidRPr="00563A84" w:rsidRDefault="0049454F" w:rsidP="00767FBD">
            <w:pPr>
              <w:pStyle w:val="Titlu4"/>
              <w:rPr>
                <w:rFonts w:ascii="Times New Roman" w:hAnsi="Times New Roman" w:cs="Times New Roman"/>
                <w:sz w:val="18"/>
                <w:szCs w:val="18"/>
              </w:rPr>
            </w:pPr>
          </w:p>
        </w:tc>
        <w:tc>
          <w:tcPr>
            <w:tcW w:w="0" w:type="auto"/>
          </w:tcPr>
          <w:p w14:paraId="0C898214" w14:textId="77777777" w:rsidR="0049454F" w:rsidRPr="00563A84" w:rsidRDefault="0049454F" w:rsidP="00767FBD">
            <w:pPr>
              <w:pStyle w:val="Titlu4"/>
              <w:rPr>
                <w:rFonts w:ascii="Times New Roman" w:hAnsi="Times New Roman" w:cs="Times New Roman"/>
                <w:sz w:val="18"/>
                <w:szCs w:val="18"/>
              </w:rPr>
            </w:pPr>
          </w:p>
        </w:tc>
        <w:tc>
          <w:tcPr>
            <w:tcW w:w="0" w:type="auto"/>
          </w:tcPr>
          <w:p w14:paraId="256A4B36" w14:textId="77777777" w:rsidR="0049454F" w:rsidRPr="00563A84" w:rsidRDefault="0049454F" w:rsidP="00767FBD">
            <w:pPr>
              <w:pStyle w:val="Titlu4"/>
              <w:rPr>
                <w:rFonts w:ascii="Times New Roman" w:hAnsi="Times New Roman" w:cs="Times New Roman"/>
                <w:sz w:val="18"/>
                <w:szCs w:val="18"/>
              </w:rPr>
            </w:pPr>
          </w:p>
        </w:tc>
        <w:tc>
          <w:tcPr>
            <w:tcW w:w="1156" w:type="dxa"/>
          </w:tcPr>
          <w:p w14:paraId="05AA6AF0" w14:textId="77777777" w:rsidR="0049454F" w:rsidRPr="00563A84" w:rsidRDefault="0049454F" w:rsidP="00767FBD">
            <w:pPr>
              <w:pStyle w:val="Titlu4"/>
              <w:rPr>
                <w:rFonts w:ascii="Times New Roman" w:hAnsi="Times New Roman" w:cs="Times New Roman"/>
                <w:sz w:val="18"/>
                <w:szCs w:val="18"/>
              </w:rPr>
            </w:pPr>
          </w:p>
        </w:tc>
      </w:tr>
      <w:tr w:rsidR="00563A84" w:rsidRPr="00591F33" w14:paraId="7BE6BBFF" w14:textId="75D51DC0" w:rsidTr="0049454F">
        <w:trPr>
          <w:trHeight w:val="435"/>
        </w:trPr>
        <w:tc>
          <w:tcPr>
            <w:tcW w:w="0" w:type="auto"/>
          </w:tcPr>
          <w:p w14:paraId="4E25E193" w14:textId="77777777" w:rsidR="00563A84" w:rsidRPr="00591F33" w:rsidRDefault="00563A84">
            <w:pPr>
              <w:numPr>
                <w:ilvl w:val="0"/>
                <w:numId w:val="38"/>
              </w:numPr>
              <w:tabs>
                <w:tab w:val="left" w:pos="129"/>
              </w:tabs>
              <w:ind w:right="-30"/>
              <w:jc w:val="both"/>
              <w:rPr>
                <w:b/>
                <w:bCs/>
                <w:sz w:val="18"/>
                <w:szCs w:val="18"/>
              </w:rPr>
            </w:pPr>
          </w:p>
        </w:tc>
        <w:tc>
          <w:tcPr>
            <w:tcW w:w="0" w:type="auto"/>
            <w:tcBorders>
              <w:right w:val="single" w:sz="4" w:space="0" w:color="auto"/>
            </w:tcBorders>
          </w:tcPr>
          <w:p w14:paraId="1E4B9C98" w14:textId="77777777" w:rsidR="00563A84" w:rsidRPr="00591F33" w:rsidRDefault="00563A84" w:rsidP="00767FBD">
            <w:pPr>
              <w:tabs>
                <w:tab w:val="left" w:pos="129"/>
              </w:tabs>
              <w:ind w:right="-30"/>
              <w:jc w:val="both"/>
              <w:rPr>
                <w:sz w:val="18"/>
                <w:szCs w:val="18"/>
              </w:rPr>
            </w:pPr>
            <w:r w:rsidRPr="00591F33">
              <w:rPr>
                <w:sz w:val="18"/>
                <w:szCs w:val="18"/>
              </w:rPr>
              <w:t xml:space="preserve">Stingător de incendiu portabil CO₂ </w:t>
            </w:r>
          </w:p>
        </w:tc>
        <w:tc>
          <w:tcPr>
            <w:tcW w:w="0" w:type="auto"/>
            <w:tcBorders>
              <w:left w:val="single" w:sz="4" w:space="0" w:color="auto"/>
              <w:right w:val="single" w:sz="4" w:space="0" w:color="auto"/>
            </w:tcBorders>
          </w:tcPr>
          <w:p w14:paraId="55C3450A" w14:textId="77777777" w:rsidR="00563A84" w:rsidRPr="00591F33" w:rsidRDefault="00563A84" w:rsidP="00767FBD">
            <w:pPr>
              <w:widowControl w:val="0"/>
              <w:rPr>
                <w:sz w:val="18"/>
                <w:szCs w:val="18"/>
              </w:rPr>
            </w:pPr>
            <w:r w:rsidRPr="00591F33">
              <w:rPr>
                <w:sz w:val="18"/>
                <w:szCs w:val="18"/>
              </w:rPr>
              <w:t>buc</w:t>
            </w:r>
          </w:p>
        </w:tc>
        <w:tc>
          <w:tcPr>
            <w:tcW w:w="0" w:type="auto"/>
            <w:tcBorders>
              <w:left w:val="single" w:sz="4" w:space="0" w:color="auto"/>
              <w:right w:val="single" w:sz="4" w:space="0" w:color="auto"/>
            </w:tcBorders>
          </w:tcPr>
          <w:p w14:paraId="3F3C77F6" w14:textId="77777777" w:rsidR="00563A84" w:rsidRPr="00591F33" w:rsidRDefault="00563A84" w:rsidP="00767FBD">
            <w:pPr>
              <w:widowControl w:val="0"/>
              <w:jc w:val="center"/>
              <w:rPr>
                <w:sz w:val="18"/>
                <w:szCs w:val="18"/>
              </w:rPr>
            </w:pPr>
            <w:r w:rsidRPr="00591F33">
              <w:rPr>
                <w:sz w:val="18"/>
                <w:szCs w:val="18"/>
              </w:rPr>
              <w:t>50</w:t>
            </w:r>
          </w:p>
        </w:tc>
        <w:tc>
          <w:tcPr>
            <w:tcW w:w="0" w:type="auto"/>
            <w:tcBorders>
              <w:left w:val="single" w:sz="4" w:space="0" w:color="auto"/>
            </w:tcBorders>
          </w:tcPr>
          <w:p w14:paraId="0DD2DE5B"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Destinație: </w:t>
            </w:r>
            <w:r w:rsidRPr="00591F33">
              <w:rPr>
                <w:sz w:val="18"/>
                <w:szCs w:val="18"/>
              </w:rPr>
              <w:t>Stingător destinat utilizării în laboratorul școlar de chimie, pentru intervenția inițială în caz de incendiu, inclusiv în apropierea echipamentelor electrice și aparaturii de laborator, conform instrucțiunilor producătorului.</w:t>
            </w:r>
          </w:p>
          <w:p w14:paraId="6DA8EF32" w14:textId="77777777" w:rsidR="00563A84" w:rsidRPr="00591F33" w:rsidRDefault="00563A84" w:rsidP="00767FBD">
            <w:pPr>
              <w:widowControl w:val="0"/>
              <w:pBdr>
                <w:top w:val="nil"/>
                <w:left w:val="nil"/>
                <w:bottom w:val="nil"/>
                <w:right w:val="nil"/>
                <w:between w:val="nil"/>
              </w:pBdr>
              <w:rPr>
                <w:b/>
                <w:bCs/>
                <w:sz w:val="18"/>
                <w:szCs w:val="18"/>
              </w:rPr>
            </w:pPr>
          </w:p>
          <w:p w14:paraId="04ED3C77"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Agent de stingere: </w:t>
            </w:r>
            <w:r w:rsidRPr="00591F33">
              <w:rPr>
                <w:sz w:val="18"/>
                <w:szCs w:val="18"/>
              </w:rPr>
              <w:t>Dioxid de carbon — CO₂.</w:t>
            </w:r>
          </w:p>
          <w:p w14:paraId="1C3558E8" w14:textId="77777777" w:rsidR="00563A84" w:rsidRPr="00591F33" w:rsidRDefault="00563A84" w:rsidP="00767FBD">
            <w:pPr>
              <w:widowControl w:val="0"/>
              <w:pBdr>
                <w:top w:val="nil"/>
                <w:left w:val="nil"/>
                <w:bottom w:val="nil"/>
                <w:right w:val="nil"/>
                <w:between w:val="nil"/>
              </w:pBdr>
              <w:rPr>
                <w:b/>
                <w:bCs/>
                <w:sz w:val="18"/>
                <w:szCs w:val="18"/>
              </w:rPr>
            </w:pPr>
          </w:p>
          <w:p w14:paraId="45A06E2F"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Cantitate încărcătură: </w:t>
            </w:r>
            <w:r w:rsidRPr="00591F33">
              <w:rPr>
                <w:sz w:val="18"/>
                <w:szCs w:val="18"/>
              </w:rPr>
              <w:t>Minimum 2 kg.</w:t>
            </w:r>
          </w:p>
          <w:p w14:paraId="36AFD9DD" w14:textId="77777777" w:rsidR="00563A84" w:rsidRPr="00591F33" w:rsidRDefault="00563A84" w:rsidP="00767FBD">
            <w:pPr>
              <w:widowControl w:val="0"/>
              <w:pBdr>
                <w:top w:val="nil"/>
                <w:left w:val="nil"/>
                <w:bottom w:val="nil"/>
                <w:right w:val="nil"/>
                <w:between w:val="nil"/>
              </w:pBdr>
              <w:rPr>
                <w:b/>
                <w:bCs/>
                <w:sz w:val="18"/>
                <w:szCs w:val="18"/>
              </w:rPr>
            </w:pPr>
          </w:p>
          <w:p w14:paraId="1345D67E" w14:textId="77777777" w:rsidR="00563A84" w:rsidRPr="00591F33" w:rsidRDefault="00563A84" w:rsidP="00767FBD">
            <w:pPr>
              <w:widowControl w:val="0"/>
              <w:pBdr>
                <w:top w:val="nil"/>
                <w:left w:val="nil"/>
                <w:bottom w:val="nil"/>
                <w:right w:val="nil"/>
                <w:between w:val="nil"/>
              </w:pBdr>
              <w:rPr>
                <w:sz w:val="18"/>
                <w:szCs w:val="18"/>
              </w:rPr>
            </w:pPr>
            <w:r w:rsidRPr="00591F33">
              <w:rPr>
                <w:b/>
                <w:bCs/>
                <w:sz w:val="18"/>
                <w:szCs w:val="18"/>
              </w:rPr>
              <w:t xml:space="preserve">Tip stingător: </w:t>
            </w:r>
            <w:r w:rsidRPr="00591F33">
              <w:rPr>
                <w:sz w:val="18"/>
                <w:szCs w:val="18"/>
              </w:rPr>
              <w:t>Portabil.</w:t>
            </w:r>
          </w:p>
          <w:p w14:paraId="79426621" w14:textId="77777777" w:rsidR="00563A84" w:rsidRPr="00591F33" w:rsidRDefault="00563A84" w:rsidP="00767FBD">
            <w:pPr>
              <w:widowControl w:val="0"/>
              <w:pBdr>
                <w:top w:val="nil"/>
                <w:left w:val="nil"/>
                <w:bottom w:val="nil"/>
                <w:right w:val="nil"/>
                <w:between w:val="nil"/>
              </w:pBdr>
              <w:rPr>
                <w:b/>
                <w:bCs/>
                <w:sz w:val="18"/>
                <w:szCs w:val="18"/>
              </w:rPr>
            </w:pPr>
          </w:p>
          <w:p w14:paraId="0354EF56"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Recipient:</w:t>
            </w:r>
          </w:p>
          <w:p w14:paraId="6C6E66B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executat din oțel aliat, adecvat recipientelor de înaltă presiune.</w:t>
            </w:r>
          </w:p>
          <w:p w14:paraId="62678E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Recipient rezistent la presiune, conform destinației produsului.</w:t>
            </w:r>
          </w:p>
          <w:p w14:paraId="39D9F1C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 xml:space="preserve">Protecție anticorozivă prin vopsire în câmp electrostatic sau tratament </w:t>
            </w:r>
            <w:r w:rsidRPr="00591F33">
              <w:rPr>
                <w:rFonts w:eastAsia="Calibri"/>
                <w:sz w:val="18"/>
                <w:szCs w:val="18"/>
              </w:rPr>
              <w:lastRenderedPageBreak/>
              <w:t>echivalent.</w:t>
            </w:r>
          </w:p>
          <w:p w14:paraId="791DDC3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exterioară finisată corespunzător, fără deformări, fisuri, urme de coroziune sau defecte vizibile.</w:t>
            </w:r>
          </w:p>
          <w:p w14:paraId="0997657C" w14:textId="77777777" w:rsidR="00563A84" w:rsidRPr="00591F33" w:rsidRDefault="00563A84" w:rsidP="00767FBD">
            <w:pPr>
              <w:widowControl w:val="0"/>
              <w:pBdr>
                <w:top w:val="nil"/>
                <w:left w:val="nil"/>
                <w:bottom w:val="nil"/>
                <w:right w:val="nil"/>
                <w:between w:val="nil"/>
              </w:pBdr>
              <w:rPr>
                <w:b/>
                <w:bCs/>
                <w:sz w:val="18"/>
                <w:szCs w:val="18"/>
              </w:rPr>
            </w:pPr>
          </w:p>
          <w:p w14:paraId="101CFE9F"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Robinet și sistem de acționare:</w:t>
            </w:r>
          </w:p>
          <w:p w14:paraId="4360D28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Robinet executat din alamă sau material echivalent rezistent la presiune și coroziune.</w:t>
            </w:r>
          </w:p>
          <w:p w14:paraId="747A85A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mâner de susținere.</w:t>
            </w:r>
          </w:p>
          <w:p w14:paraId="1B6619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braț declanșator pentru acționare rapidă.</w:t>
            </w:r>
          </w:p>
          <w:p w14:paraId="36DA243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 cu sistem de siguranță împotriva declanșării accidentale, conform soluției constructive a producătorului.</w:t>
            </w:r>
          </w:p>
          <w:p w14:paraId="69AB23B2" w14:textId="77777777" w:rsidR="00563A84" w:rsidRPr="00591F33" w:rsidRDefault="00563A84" w:rsidP="00767FBD">
            <w:pPr>
              <w:widowControl w:val="0"/>
              <w:pBdr>
                <w:top w:val="nil"/>
                <w:left w:val="nil"/>
                <w:bottom w:val="nil"/>
                <w:right w:val="nil"/>
                <w:between w:val="nil"/>
              </w:pBdr>
              <w:rPr>
                <w:b/>
                <w:bCs/>
                <w:sz w:val="18"/>
                <w:szCs w:val="18"/>
              </w:rPr>
            </w:pPr>
          </w:p>
          <w:p w14:paraId="658550D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Caracteristici funcționale:</w:t>
            </w:r>
          </w:p>
          <w:p w14:paraId="467AEE2B"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Stingător complet încărcat și funcțional la momentul livrării.</w:t>
            </w:r>
          </w:p>
          <w:p w14:paraId="750FCBF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Ușor de manevrat și adecvat utilizării în spații educaționale.</w:t>
            </w:r>
          </w:p>
          <w:p w14:paraId="7A100B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Potrivit pentru utilizare în laborator, conform clasei de incendiu și instrucțiunilor producătorului.</w:t>
            </w:r>
          </w:p>
          <w:p w14:paraId="5493795D" w14:textId="77777777" w:rsidR="00563A84" w:rsidRPr="00591F33" w:rsidRDefault="00563A84" w:rsidP="00767FBD">
            <w:pPr>
              <w:widowControl w:val="0"/>
              <w:pBdr>
                <w:top w:val="nil"/>
                <w:left w:val="nil"/>
                <w:bottom w:val="nil"/>
                <w:right w:val="nil"/>
                <w:between w:val="nil"/>
              </w:pBdr>
              <w:rPr>
                <w:b/>
                <w:bCs/>
                <w:sz w:val="18"/>
                <w:szCs w:val="18"/>
              </w:rPr>
            </w:pPr>
          </w:p>
          <w:p w14:paraId="38A3CF1C"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Stingătorul va avea marcaj vizibil și lizibil, cu indicarea:</w:t>
            </w:r>
          </w:p>
          <w:p w14:paraId="7F4D3557"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tipului agentului de stingere;</w:t>
            </w:r>
          </w:p>
          <w:p w14:paraId="5004587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cantității încărcăturii;</w:t>
            </w:r>
          </w:p>
          <w:p w14:paraId="51C1E168"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instrucțiunilor de utilizare;</w:t>
            </w:r>
          </w:p>
          <w:p w14:paraId="15F1446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termenului de verificare/valabilitate;</w:t>
            </w:r>
          </w:p>
          <w:p w14:paraId="63D8D86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producătorului sau furnizorului;</w:t>
            </w:r>
          </w:p>
          <w:p w14:paraId="10F4180F"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pictogramelor și avertizărilor aplicabile.</w:t>
            </w:r>
          </w:p>
          <w:p w14:paraId="7F4BA2FB" w14:textId="77777777" w:rsidR="00563A84" w:rsidRPr="00591F33" w:rsidRDefault="00563A84" w:rsidP="00767FBD">
            <w:pPr>
              <w:widowControl w:val="0"/>
              <w:pBdr>
                <w:top w:val="nil"/>
                <w:left w:val="nil"/>
                <w:bottom w:val="nil"/>
                <w:right w:val="nil"/>
                <w:between w:val="nil"/>
              </w:pBdr>
              <w:rPr>
                <w:b/>
                <w:bCs/>
                <w:sz w:val="18"/>
                <w:szCs w:val="18"/>
              </w:rPr>
            </w:pPr>
          </w:p>
          <w:p w14:paraId="13B8657B"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Accesorii incluse:</w:t>
            </w:r>
          </w:p>
          <w:p w14:paraId="2419E18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Suport de fixare pe perete sau suport echivalent pentru amplasare sigură.</w:t>
            </w:r>
          </w:p>
          <w:p w14:paraId="0FEE84B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Elemente de prindere incluse, după caz.</w:t>
            </w:r>
          </w:p>
          <w:p w14:paraId="4C670812" w14:textId="77777777" w:rsidR="00563A84" w:rsidRPr="00591F33" w:rsidRDefault="00563A84" w:rsidP="00767FBD">
            <w:pPr>
              <w:widowControl w:val="0"/>
              <w:pBdr>
                <w:top w:val="nil"/>
                <w:left w:val="nil"/>
                <w:bottom w:val="nil"/>
                <w:right w:val="nil"/>
                <w:between w:val="nil"/>
              </w:pBdr>
              <w:rPr>
                <w:b/>
                <w:bCs/>
                <w:sz w:val="18"/>
                <w:szCs w:val="18"/>
              </w:rPr>
            </w:pPr>
          </w:p>
          <w:p w14:paraId="27AD8A55"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Livrare, amplasare/montare pe suport și verificare vizuală incluse în preț.</w:t>
            </w:r>
          </w:p>
          <w:p w14:paraId="47A0B904" w14:textId="77777777" w:rsidR="00563A84" w:rsidRPr="00591F33" w:rsidRDefault="00563A84" w:rsidP="00767FBD">
            <w:pPr>
              <w:widowControl w:val="0"/>
              <w:pBdr>
                <w:top w:val="nil"/>
                <w:left w:val="nil"/>
                <w:bottom w:val="nil"/>
                <w:right w:val="nil"/>
                <w:between w:val="nil"/>
              </w:pBdr>
              <w:rPr>
                <w:b/>
                <w:bCs/>
                <w:sz w:val="18"/>
                <w:szCs w:val="18"/>
              </w:rPr>
            </w:pPr>
            <w:r w:rsidRPr="00591F33">
              <w:rPr>
                <w:b/>
                <w:bCs/>
                <w:sz w:val="18"/>
                <w:szCs w:val="18"/>
              </w:rPr>
              <w:t>Garanție minimă: 24 luni.</w:t>
            </w:r>
          </w:p>
        </w:tc>
        <w:tc>
          <w:tcPr>
            <w:tcW w:w="0" w:type="auto"/>
            <w:tcBorders>
              <w:left w:val="single" w:sz="4" w:space="0" w:color="auto"/>
            </w:tcBorders>
          </w:tcPr>
          <w:p w14:paraId="6E86745E"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Borders>
              <w:left w:val="single" w:sz="4" w:space="0" w:color="auto"/>
            </w:tcBorders>
          </w:tcPr>
          <w:p w14:paraId="22467396" w14:textId="77777777" w:rsidR="00563A84" w:rsidRPr="00591F33" w:rsidRDefault="00563A84" w:rsidP="00767FBD">
            <w:pPr>
              <w:widowControl w:val="0"/>
              <w:pBdr>
                <w:top w:val="nil"/>
                <w:left w:val="nil"/>
                <w:bottom w:val="nil"/>
                <w:right w:val="nil"/>
                <w:between w:val="nil"/>
              </w:pBdr>
              <w:rPr>
                <w:b/>
                <w:bCs/>
                <w:sz w:val="18"/>
                <w:szCs w:val="18"/>
              </w:rPr>
            </w:pPr>
          </w:p>
        </w:tc>
        <w:tc>
          <w:tcPr>
            <w:tcW w:w="0" w:type="auto"/>
            <w:tcBorders>
              <w:left w:val="single" w:sz="4" w:space="0" w:color="auto"/>
            </w:tcBorders>
          </w:tcPr>
          <w:p w14:paraId="56940C64" w14:textId="77777777" w:rsidR="00563A84" w:rsidRPr="00591F33" w:rsidRDefault="00563A84" w:rsidP="00767FBD">
            <w:pPr>
              <w:widowControl w:val="0"/>
              <w:pBdr>
                <w:top w:val="nil"/>
                <w:left w:val="nil"/>
                <w:bottom w:val="nil"/>
                <w:right w:val="nil"/>
                <w:between w:val="nil"/>
              </w:pBdr>
              <w:rPr>
                <w:b/>
                <w:bCs/>
                <w:sz w:val="18"/>
                <w:szCs w:val="18"/>
              </w:rPr>
            </w:pPr>
          </w:p>
        </w:tc>
        <w:tc>
          <w:tcPr>
            <w:tcW w:w="1156" w:type="dxa"/>
            <w:tcBorders>
              <w:left w:val="single" w:sz="4" w:space="0" w:color="auto"/>
            </w:tcBorders>
          </w:tcPr>
          <w:p w14:paraId="0BE34F8B" w14:textId="77777777" w:rsidR="00563A84" w:rsidRPr="00591F33" w:rsidRDefault="00563A84" w:rsidP="00767FBD">
            <w:pPr>
              <w:widowControl w:val="0"/>
              <w:pBdr>
                <w:top w:val="nil"/>
                <w:left w:val="nil"/>
                <w:bottom w:val="nil"/>
                <w:right w:val="nil"/>
                <w:between w:val="nil"/>
              </w:pBdr>
              <w:rPr>
                <w:b/>
                <w:bCs/>
                <w:sz w:val="18"/>
                <w:szCs w:val="18"/>
              </w:rPr>
            </w:pPr>
          </w:p>
        </w:tc>
      </w:tr>
      <w:tr w:rsidR="00563A84" w:rsidRPr="00591F33" w14:paraId="0934C89E" w14:textId="2A6F2D56" w:rsidTr="0049454F">
        <w:trPr>
          <w:trHeight w:val="435"/>
        </w:trPr>
        <w:tc>
          <w:tcPr>
            <w:tcW w:w="0" w:type="auto"/>
          </w:tcPr>
          <w:p w14:paraId="5DC714E7" w14:textId="77777777" w:rsidR="00563A84" w:rsidRPr="00591F33" w:rsidRDefault="00563A84">
            <w:pPr>
              <w:numPr>
                <w:ilvl w:val="0"/>
                <w:numId w:val="38"/>
              </w:numPr>
              <w:tabs>
                <w:tab w:val="left" w:pos="129"/>
              </w:tabs>
              <w:ind w:right="-30" w:hanging="720"/>
              <w:jc w:val="both"/>
              <w:rPr>
                <w:b/>
                <w:bCs/>
                <w:sz w:val="18"/>
                <w:szCs w:val="18"/>
              </w:rPr>
            </w:pPr>
          </w:p>
        </w:tc>
        <w:tc>
          <w:tcPr>
            <w:tcW w:w="0" w:type="auto"/>
          </w:tcPr>
          <w:p w14:paraId="3979D815" w14:textId="77777777" w:rsidR="00563A84" w:rsidRPr="00591F33" w:rsidRDefault="00563A84" w:rsidP="00767FBD">
            <w:pPr>
              <w:tabs>
                <w:tab w:val="left" w:pos="129"/>
              </w:tabs>
              <w:ind w:right="-30"/>
              <w:jc w:val="both"/>
              <w:rPr>
                <w:sz w:val="18"/>
                <w:szCs w:val="18"/>
              </w:rPr>
            </w:pPr>
            <w:r w:rsidRPr="00591F33">
              <w:rPr>
                <w:sz w:val="18"/>
                <w:szCs w:val="18"/>
              </w:rPr>
              <w:t xml:space="preserve">Trusă de prim ajutor medical </w:t>
            </w:r>
          </w:p>
        </w:tc>
        <w:tc>
          <w:tcPr>
            <w:tcW w:w="0" w:type="auto"/>
          </w:tcPr>
          <w:p w14:paraId="12636244" w14:textId="77777777" w:rsidR="00563A84" w:rsidRPr="00591F33" w:rsidRDefault="00563A84" w:rsidP="00767FBD">
            <w:pPr>
              <w:widowControl w:val="0"/>
              <w:rPr>
                <w:sz w:val="18"/>
                <w:szCs w:val="18"/>
              </w:rPr>
            </w:pPr>
            <w:r w:rsidRPr="00591F33">
              <w:rPr>
                <w:sz w:val="18"/>
                <w:szCs w:val="18"/>
              </w:rPr>
              <w:t>set</w:t>
            </w:r>
          </w:p>
        </w:tc>
        <w:tc>
          <w:tcPr>
            <w:tcW w:w="0" w:type="auto"/>
          </w:tcPr>
          <w:p w14:paraId="09BD8CDE" w14:textId="77777777" w:rsidR="00563A84" w:rsidRPr="00591F33" w:rsidRDefault="00563A84" w:rsidP="00767FBD">
            <w:pPr>
              <w:widowControl w:val="0"/>
              <w:jc w:val="center"/>
              <w:rPr>
                <w:sz w:val="18"/>
                <w:szCs w:val="18"/>
              </w:rPr>
            </w:pPr>
            <w:r w:rsidRPr="00591F33">
              <w:rPr>
                <w:sz w:val="18"/>
                <w:szCs w:val="18"/>
              </w:rPr>
              <w:t>28</w:t>
            </w:r>
          </w:p>
        </w:tc>
        <w:tc>
          <w:tcPr>
            <w:tcW w:w="0" w:type="auto"/>
          </w:tcPr>
          <w:p w14:paraId="47D1E309" w14:textId="77777777" w:rsidR="00563A84" w:rsidRPr="00591F33" w:rsidRDefault="00563A84" w:rsidP="00767FBD">
            <w:pPr>
              <w:widowControl w:val="0"/>
              <w:rPr>
                <w:sz w:val="18"/>
                <w:szCs w:val="18"/>
              </w:rPr>
            </w:pPr>
            <w:r w:rsidRPr="00591F33">
              <w:rPr>
                <w:b/>
                <w:bCs/>
                <w:sz w:val="18"/>
                <w:szCs w:val="18"/>
              </w:rPr>
              <w:t xml:space="preserve">Destinație: </w:t>
            </w:r>
            <w:r w:rsidRPr="00591F33">
              <w:rPr>
                <w:sz w:val="18"/>
                <w:szCs w:val="18"/>
              </w:rPr>
              <w:t>Trusă destinată acordării primului ajutor medical în caz de accidente minore produse în laboratorul de chimie sau în alte spații educaționale, până la intervenția personalului medical specializat, după caz.</w:t>
            </w:r>
          </w:p>
          <w:p w14:paraId="59FFA78F" w14:textId="77777777" w:rsidR="00563A84" w:rsidRPr="00591F33" w:rsidRDefault="00563A84" w:rsidP="00767FBD">
            <w:pPr>
              <w:widowControl w:val="0"/>
              <w:rPr>
                <w:b/>
                <w:bCs/>
                <w:sz w:val="18"/>
                <w:szCs w:val="18"/>
              </w:rPr>
            </w:pPr>
          </w:p>
          <w:p w14:paraId="3FCC0A3E" w14:textId="77777777" w:rsidR="00563A84" w:rsidRPr="00591F33" w:rsidRDefault="00563A84" w:rsidP="00767FBD">
            <w:pPr>
              <w:widowControl w:val="0"/>
              <w:rPr>
                <w:b/>
                <w:bCs/>
                <w:sz w:val="18"/>
                <w:szCs w:val="18"/>
              </w:rPr>
            </w:pPr>
            <w:r w:rsidRPr="00591F33">
              <w:rPr>
                <w:b/>
                <w:bCs/>
                <w:sz w:val="18"/>
                <w:szCs w:val="18"/>
              </w:rPr>
              <w:lastRenderedPageBreak/>
              <w:t>Material trusă:</w:t>
            </w:r>
          </w:p>
          <w:p w14:paraId="11B1B8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Cutie/trusă fabricată din polimer rezistent sau material echivalent.</w:t>
            </w:r>
          </w:p>
          <w:p w14:paraId="6A02C74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Construcție rigidă, portabilă, ușor de transportat și depozitat.</w:t>
            </w:r>
          </w:p>
          <w:p w14:paraId="07A2D90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Prevăzută cu sistem de închidere sigur.</w:t>
            </w:r>
          </w:p>
          <w:p w14:paraId="0D6C1E1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Suprafață ușor de curățat și dezinfectat.</w:t>
            </w:r>
          </w:p>
          <w:p w14:paraId="07CBDFBB" w14:textId="77777777" w:rsidR="00563A84" w:rsidRPr="00591F33" w:rsidRDefault="00563A84" w:rsidP="00767FBD">
            <w:pPr>
              <w:widowControl w:val="0"/>
              <w:rPr>
                <w:b/>
                <w:bCs/>
                <w:sz w:val="18"/>
                <w:szCs w:val="18"/>
              </w:rPr>
            </w:pPr>
          </w:p>
          <w:p w14:paraId="3352CE51" w14:textId="77777777" w:rsidR="00563A84" w:rsidRPr="00591F33" w:rsidRDefault="00563A84" w:rsidP="00767FBD">
            <w:pPr>
              <w:widowControl w:val="0"/>
              <w:rPr>
                <w:sz w:val="18"/>
                <w:szCs w:val="18"/>
              </w:rPr>
            </w:pPr>
            <w:r w:rsidRPr="00591F33">
              <w:rPr>
                <w:b/>
                <w:bCs/>
                <w:sz w:val="18"/>
                <w:szCs w:val="18"/>
              </w:rPr>
              <w:t xml:space="preserve">Standard de referință: </w:t>
            </w:r>
            <w:r w:rsidRPr="00591F33">
              <w:rPr>
                <w:sz w:val="18"/>
                <w:szCs w:val="18"/>
              </w:rPr>
              <w:t>Conform standardului DIN 13164 sau echivalent funcțional.</w:t>
            </w:r>
          </w:p>
          <w:p w14:paraId="0AC1DAE9" w14:textId="77777777" w:rsidR="00563A84" w:rsidRPr="00591F33" w:rsidRDefault="00563A84" w:rsidP="00767FBD">
            <w:pPr>
              <w:widowControl w:val="0"/>
              <w:rPr>
                <w:b/>
                <w:bCs/>
                <w:sz w:val="18"/>
                <w:szCs w:val="18"/>
              </w:rPr>
            </w:pPr>
          </w:p>
          <w:p w14:paraId="49F7DC2F" w14:textId="77777777" w:rsidR="00563A84" w:rsidRPr="00591F33" w:rsidRDefault="00563A84" w:rsidP="00767FBD">
            <w:pPr>
              <w:widowControl w:val="0"/>
              <w:rPr>
                <w:sz w:val="18"/>
                <w:szCs w:val="18"/>
              </w:rPr>
            </w:pPr>
            <w:r w:rsidRPr="00591F33">
              <w:rPr>
                <w:b/>
                <w:bCs/>
                <w:sz w:val="18"/>
                <w:szCs w:val="18"/>
              </w:rPr>
              <w:t xml:space="preserve">Componență minimă: </w:t>
            </w:r>
            <w:r w:rsidRPr="00591F33">
              <w:rPr>
                <w:sz w:val="18"/>
                <w:szCs w:val="18"/>
              </w:rPr>
              <w:t>Trusa va include minimum 10–15 componente pentru acordarea primului ajutor medical.</w:t>
            </w:r>
          </w:p>
          <w:p w14:paraId="44C6D21D" w14:textId="77777777" w:rsidR="00563A84" w:rsidRPr="00591F33" w:rsidRDefault="00563A84" w:rsidP="00767FBD">
            <w:pPr>
              <w:widowControl w:val="0"/>
              <w:rPr>
                <w:b/>
                <w:bCs/>
                <w:sz w:val="18"/>
                <w:szCs w:val="18"/>
              </w:rPr>
            </w:pPr>
          </w:p>
          <w:p w14:paraId="1A77709D" w14:textId="77777777" w:rsidR="00563A84" w:rsidRPr="00591F33" w:rsidRDefault="00563A84" w:rsidP="00767FBD">
            <w:pPr>
              <w:widowControl w:val="0"/>
              <w:rPr>
                <w:sz w:val="18"/>
                <w:szCs w:val="18"/>
              </w:rPr>
            </w:pPr>
            <w:r w:rsidRPr="00591F33">
              <w:rPr>
                <w:b/>
                <w:bCs/>
                <w:sz w:val="18"/>
                <w:szCs w:val="18"/>
              </w:rPr>
              <w:t xml:space="preserve">Conținut minim orientativ: </w:t>
            </w:r>
            <w:r w:rsidRPr="00591F33">
              <w:rPr>
                <w:sz w:val="18"/>
                <w:szCs w:val="18"/>
              </w:rPr>
              <w:t>Componentele vor include materiale de bază pentru acordarea primului ajutor, precum: pansamente sterile, comprese sterile, feșe/bandaje, plasturi, mănuși de unică folosință, foarfecă, șervețele/soluții pentru igienizare, folie de protecție sau alte materiale echivalente prevăzute de standardul de referință.</w:t>
            </w:r>
          </w:p>
          <w:p w14:paraId="7327F4D9" w14:textId="77777777" w:rsidR="00563A84" w:rsidRPr="00591F33" w:rsidRDefault="00563A84" w:rsidP="00767FBD">
            <w:pPr>
              <w:widowControl w:val="0"/>
              <w:rPr>
                <w:b/>
                <w:bCs/>
                <w:sz w:val="18"/>
                <w:szCs w:val="18"/>
              </w:rPr>
            </w:pPr>
          </w:p>
          <w:p w14:paraId="5EE9236A" w14:textId="77777777" w:rsidR="00563A84" w:rsidRPr="00591F33" w:rsidRDefault="00563A84" w:rsidP="00767FBD">
            <w:pPr>
              <w:widowControl w:val="0"/>
              <w:rPr>
                <w:b/>
                <w:bCs/>
                <w:sz w:val="18"/>
                <w:szCs w:val="18"/>
              </w:rPr>
            </w:pPr>
            <w:r w:rsidRPr="00591F33">
              <w:rPr>
                <w:b/>
                <w:bCs/>
                <w:sz w:val="18"/>
                <w:szCs w:val="18"/>
              </w:rPr>
              <w:t>Organizare:</w:t>
            </w:r>
          </w:p>
          <w:p w14:paraId="310079A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Componentele vor fi organizate în interiorul trusei astfel încât să permită identificarea și utilizarea rapidă.</w:t>
            </w:r>
          </w:p>
          <w:p w14:paraId="7A47642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Produsele din interior trebuie să fie ambalate individual, după caz, curate și nedeteriorate.</w:t>
            </w:r>
          </w:p>
          <w:p w14:paraId="1FD99192" w14:textId="77777777" w:rsidR="00563A84" w:rsidRPr="00591F33" w:rsidRDefault="00563A84" w:rsidP="00767FBD">
            <w:pPr>
              <w:widowControl w:val="0"/>
              <w:rPr>
                <w:b/>
                <w:bCs/>
                <w:sz w:val="18"/>
                <w:szCs w:val="18"/>
              </w:rPr>
            </w:pPr>
          </w:p>
          <w:p w14:paraId="78B25571" w14:textId="77777777" w:rsidR="00563A84" w:rsidRPr="00591F33" w:rsidRDefault="00563A84" w:rsidP="00767FBD">
            <w:pPr>
              <w:widowControl w:val="0"/>
              <w:rPr>
                <w:b/>
                <w:bCs/>
                <w:sz w:val="18"/>
                <w:szCs w:val="18"/>
              </w:rPr>
            </w:pPr>
            <w:r w:rsidRPr="00591F33">
              <w:rPr>
                <w:b/>
                <w:bCs/>
                <w:sz w:val="18"/>
                <w:szCs w:val="18"/>
              </w:rPr>
              <w:t>Etichetare și instrucțiuni:</w:t>
            </w:r>
          </w:p>
          <w:p w14:paraId="6C84D43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Trusa va fi marcată vizibil ca trusă de prim ajutor.</w:t>
            </w:r>
          </w:p>
          <w:p w14:paraId="3ECE786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Va include instrucțiuni de utilizare sau listă cu componentele incluse.</w:t>
            </w:r>
          </w:p>
          <w:p w14:paraId="11EEF93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Pentru materialele cu termen de valabilitate, acesta trebuie să fie indicat clar.</w:t>
            </w:r>
          </w:p>
          <w:p w14:paraId="17DA8F7D" w14:textId="77777777" w:rsidR="00563A84" w:rsidRPr="00591F33" w:rsidRDefault="00563A84" w:rsidP="00767FBD">
            <w:pPr>
              <w:widowControl w:val="0"/>
              <w:rPr>
                <w:b/>
                <w:bCs/>
                <w:sz w:val="18"/>
                <w:szCs w:val="18"/>
              </w:rPr>
            </w:pPr>
          </w:p>
          <w:p w14:paraId="36BF7B36" w14:textId="77777777" w:rsidR="00563A84" w:rsidRPr="00591F33" w:rsidRDefault="00563A84" w:rsidP="00767FBD">
            <w:pPr>
              <w:widowControl w:val="0"/>
              <w:rPr>
                <w:b/>
                <w:bCs/>
                <w:sz w:val="18"/>
                <w:szCs w:val="18"/>
              </w:rPr>
            </w:pPr>
            <w:r w:rsidRPr="00591F33">
              <w:rPr>
                <w:b/>
                <w:bCs/>
                <w:sz w:val="18"/>
                <w:szCs w:val="18"/>
              </w:rPr>
              <w:t>Produsele incluse trebuie să fie noi, neutilizate, nedeteriorate și în termen de valabilitate.</w:t>
            </w:r>
          </w:p>
          <w:p w14:paraId="6AE6A76C" w14:textId="77777777" w:rsidR="00563A84" w:rsidRPr="00591F33" w:rsidRDefault="00563A84" w:rsidP="00767FBD">
            <w:pPr>
              <w:widowControl w:val="0"/>
              <w:rPr>
                <w:b/>
                <w:bCs/>
                <w:sz w:val="18"/>
                <w:szCs w:val="18"/>
              </w:rPr>
            </w:pPr>
            <w:r w:rsidRPr="00591F33">
              <w:rPr>
                <w:b/>
                <w:bCs/>
                <w:sz w:val="18"/>
                <w:szCs w:val="18"/>
              </w:rPr>
              <w:t>Nu se acceptă componente expirate, ambalaje desfăcute, deteriorate sau contaminate.</w:t>
            </w:r>
          </w:p>
          <w:p w14:paraId="2DB1CE26" w14:textId="77777777" w:rsidR="00563A84" w:rsidRPr="00591F33" w:rsidRDefault="00563A84" w:rsidP="00767FBD">
            <w:pPr>
              <w:widowControl w:val="0"/>
              <w:rPr>
                <w:b/>
                <w:bCs/>
                <w:sz w:val="18"/>
                <w:szCs w:val="18"/>
              </w:rPr>
            </w:pPr>
            <w:r w:rsidRPr="00591F33">
              <w:rPr>
                <w:b/>
                <w:bCs/>
                <w:sz w:val="18"/>
                <w:szCs w:val="18"/>
              </w:rPr>
              <w:t>Livrare și predare către beneficiar incluse în preț.</w:t>
            </w:r>
          </w:p>
          <w:p w14:paraId="193E61A5" w14:textId="77777777" w:rsidR="00563A84" w:rsidRPr="00591F33" w:rsidRDefault="00563A84" w:rsidP="00767FBD">
            <w:pPr>
              <w:widowControl w:val="0"/>
              <w:rPr>
                <w:b/>
                <w:bCs/>
                <w:sz w:val="18"/>
                <w:szCs w:val="18"/>
              </w:rPr>
            </w:pPr>
            <w:r w:rsidRPr="00591F33">
              <w:rPr>
                <w:b/>
                <w:bCs/>
                <w:sz w:val="18"/>
                <w:szCs w:val="18"/>
              </w:rPr>
              <w:t>Termen de valabilitate conform produselor incluse, dar nu mai mic de 12 luni pentru componentele cu termen limitat de utilizare.</w:t>
            </w:r>
          </w:p>
        </w:tc>
        <w:tc>
          <w:tcPr>
            <w:tcW w:w="0" w:type="auto"/>
          </w:tcPr>
          <w:p w14:paraId="0D2031CD" w14:textId="77777777" w:rsidR="00563A84" w:rsidRPr="00591F33" w:rsidRDefault="00563A84" w:rsidP="00767FBD">
            <w:pPr>
              <w:widowControl w:val="0"/>
              <w:rPr>
                <w:b/>
                <w:bCs/>
                <w:sz w:val="18"/>
                <w:szCs w:val="18"/>
              </w:rPr>
            </w:pPr>
          </w:p>
        </w:tc>
        <w:tc>
          <w:tcPr>
            <w:tcW w:w="0" w:type="auto"/>
          </w:tcPr>
          <w:p w14:paraId="6ABA5A5C" w14:textId="77777777" w:rsidR="00563A84" w:rsidRPr="00591F33" w:rsidRDefault="00563A84" w:rsidP="00767FBD">
            <w:pPr>
              <w:widowControl w:val="0"/>
              <w:rPr>
                <w:b/>
                <w:bCs/>
                <w:sz w:val="18"/>
                <w:szCs w:val="18"/>
              </w:rPr>
            </w:pPr>
          </w:p>
        </w:tc>
        <w:tc>
          <w:tcPr>
            <w:tcW w:w="0" w:type="auto"/>
          </w:tcPr>
          <w:p w14:paraId="5101EDCF" w14:textId="77777777" w:rsidR="00563A84" w:rsidRPr="00591F33" w:rsidRDefault="00563A84" w:rsidP="00767FBD">
            <w:pPr>
              <w:widowControl w:val="0"/>
              <w:rPr>
                <w:b/>
                <w:bCs/>
                <w:sz w:val="18"/>
                <w:szCs w:val="18"/>
              </w:rPr>
            </w:pPr>
          </w:p>
        </w:tc>
        <w:tc>
          <w:tcPr>
            <w:tcW w:w="1156" w:type="dxa"/>
          </w:tcPr>
          <w:p w14:paraId="062B0BAC" w14:textId="77777777" w:rsidR="00563A84" w:rsidRPr="00591F33" w:rsidRDefault="00563A84" w:rsidP="00767FBD">
            <w:pPr>
              <w:widowControl w:val="0"/>
              <w:rPr>
                <w:b/>
                <w:bCs/>
                <w:sz w:val="18"/>
                <w:szCs w:val="18"/>
              </w:rPr>
            </w:pPr>
          </w:p>
        </w:tc>
      </w:tr>
      <w:tr w:rsidR="00563A84" w:rsidRPr="00591F33" w14:paraId="312711C0" w14:textId="3C6B6747" w:rsidTr="0049454F">
        <w:trPr>
          <w:trHeight w:val="435"/>
        </w:trPr>
        <w:tc>
          <w:tcPr>
            <w:tcW w:w="0" w:type="auto"/>
          </w:tcPr>
          <w:p w14:paraId="4901086D" w14:textId="77777777" w:rsidR="00563A84" w:rsidRPr="00591F33" w:rsidRDefault="00563A84">
            <w:pPr>
              <w:numPr>
                <w:ilvl w:val="0"/>
                <w:numId w:val="38"/>
              </w:numPr>
              <w:tabs>
                <w:tab w:val="left" w:pos="129"/>
              </w:tabs>
              <w:ind w:right="-30" w:hanging="720"/>
              <w:jc w:val="both"/>
              <w:rPr>
                <w:b/>
                <w:bCs/>
                <w:sz w:val="18"/>
                <w:szCs w:val="18"/>
              </w:rPr>
            </w:pPr>
          </w:p>
        </w:tc>
        <w:tc>
          <w:tcPr>
            <w:tcW w:w="0" w:type="auto"/>
          </w:tcPr>
          <w:p w14:paraId="47AD0BD3" w14:textId="77777777" w:rsidR="00563A84" w:rsidRPr="00591F33" w:rsidRDefault="00563A84" w:rsidP="00767FBD">
            <w:pPr>
              <w:tabs>
                <w:tab w:val="left" w:pos="129"/>
              </w:tabs>
              <w:ind w:right="-30"/>
              <w:jc w:val="both"/>
              <w:rPr>
                <w:sz w:val="18"/>
                <w:szCs w:val="18"/>
              </w:rPr>
            </w:pPr>
            <w:r w:rsidRPr="00591F33">
              <w:rPr>
                <w:sz w:val="18"/>
                <w:szCs w:val="18"/>
              </w:rPr>
              <w:t>Halat de laborator</w:t>
            </w:r>
          </w:p>
        </w:tc>
        <w:tc>
          <w:tcPr>
            <w:tcW w:w="0" w:type="auto"/>
          </w:tcPr>
          <w:p w14:paraId="54AB6967" w14:textId="77777777" w:rsidR="00563A84" w:rsidRPr="00591F33" w:rsidRDefault="00563A84" w:rsidP="00767FBD">
            <w:pPr>
              <w:widowControl w:val="0"/>
              <w:rPr>
                <w:sz w:val="18"/>
                <w:szCs w:val="18"/>
              </w:rPr>
            </w:pPr>
            <w:r w:rsidRPr="00591F33">
              <w:rPr>
                <w:sz w:val="18"/>
                <w:szCs w:val="18"/>
              </w:rPr>
              <w:t>buc</w:t>
            </w:r>
          </w:p>
        </w:tc>
        <w:tc>
          <w:tcPr>
            <w:tcW w:w="0" w:type="auto"/>
          </w:tcPr>
          <w:p w14:paraId="4EF786C2" w14:textId="77777777" w:rsidR="00563A84" w:rsidRPr="00591F33" w:rsidRDefault="00563A84" w:rsidP="00767FBD">
            <w:pPr>
              <w:widowControl w:val="0"/>
              <w:jc w:val="center"/>
              <w:rPr>
                <w:sz w:val="18"/>
                <w:szCs w:val="18"/>
              </w:rPr>
            </w:pPr>
            <w:r w:rsidRPr="00591F33">
              <w:rPr>
                <w:sz w:val="18"/>
                <w:szCs w:val="18"/>
              </w:rPr>
              <w:t>840</w:t>
            </w:r>
          </w:p>
        </w:tc>
        <w:tc>
          <w:tcPr>
            <w:tcW w:w="0" w:type="auto"/>
          </w:tcPr>
          <w:p w14:paraId="08F9A15D" w14:textId="77777777" w:rsidR="00563A84" w:rsidRPr="00591F33" w:rsidRDefault="00563A84" w:rsidP="00767FBD">
            <w:pPr>
              <w:widowControl w:val="0"/>
              <w:rPr>
                <w:sz w:val="18"/>
                <w:szCs w:val="18"/>
              </w:rPr>
            </w:pPr>
            <w:r w:rsidRPr="00591F33">
              <w:rPr>
                <w:b/>
                <w:bCs/>
                <w:sz w:val="18"/>
                <w:szCs w:val="18"/>
              </w:rPr>
              <w:t xml:space="preserve">Destinație: </w:t>
            </w:r>
            <w:r w:rsidRPr="00591F33">
              <w:rPr>
                <w:sz w:val="18"/>
                <w:szCs w:val="18"/>
              </w:rPr>
              <w:t>Halat destinat utilizării în laboratorul școlar de chimie, pentru protecția îmbrăcămintei și reducerea riscului de contact accidental cu substanțe utilizate în activități didactice.</w:t>
            </w:r>
          </w:p>
          <w:p w14:paraId="6BB01AF0" w14:textId="77777777" w:rsidR="00563A84" w:rsidRPr="00591F33" w:rsidRDefault="00563A84" w:rsidP="00767FBD">
            <w:pPr>
              <w:widowControl w:val="0"/>
              <w:rPr>
                <w:b/>
                <w:bCs/>
                <w:sz w:val="18"/>
                <w:szCs w:val="18"/>
              </w:rPr>
            </w:pPr>
          </w:p>
          <w:p w14:paraId="5E066531" w14:textId="77777777" w:rsidR="00563A84" w:rsidRPr="00591F33" w:rsidRDefault="00563A84" w:rsidP="00767FBD">
            <w:pPr>
              <w:widowControl w:val="0"/>
              <w:rPr>
                <w:b/>
                <w:bCs/>
                <w:sz w:val="18"/>
                <w:szCs w:val="18"/>
              </w:rPr>
            </w:pPr>
            <w:r w:rsidRPr="00591F33">
              <w:rPr>
                <w:b/>
                <w:bCs/>
                <w:sz w:val="18"/>
                <w:szCs w:val="18"/>
              </w:rPr>
              <w:t>Croială:</w:t>
            </w:r>
          </w:p>
          <w:p w14:paraId="3664FA5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Model unisex.</w:t>
            </w:r>
          </w:p>
          <w:p w14:paraId="5AE3D66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Croială dreaptă, adecvată utilizării de către elevi/cadre didactice.</w:t>
            </w:r>
          </w:p>
          <w:p w14:paraId="71A4491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Mânecă lungă.</w:t>
            </w:r>
          </w:p>
          <w:p w14:paraId="4694C8E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Lungime adecvată pentru protecția corpului în timpul activităților de laborator.</w:t>
            </w:r>
          </w:p>
          <w:p w14:paraId="54EB2B31" w14:textId="77777777" w:rsidR="00563A84" w:rsidRPr="00591F33" w:rsidRDefault="00563A84" w:rsidP="00767FBD">
            <w:pPr>
              <w:widowControl w:val="0"/>
              <w:rPr>
                <w:b/>
                <w:bCs/>
                <w:sz w:val="18"/>
                <w:szCs w:val="18"/>
              </w:rPr>
            </w:pPr>
          </w:p>
          <w:p w14:paraId="5CE4CD44" w14:textId="77777777" w:rsidR="00563A84" w:rsidRPr="00591F33" w:rsidRDefault="00563A84" w:rsidP="00767FBD">
            <w:pPr>
              <w:widowControl w:val="0"/>
              <w:rPr>
                <w:b/>
                <w:bCs/>
                <w:sz w:val="18"/>
                <w:szCs w:val="18"/>
              </w:rPr>
            </w:pPr>
            <w:r w:rsidRPr="00591F33">
              <w:rPr>
                <w:b/>
                <w:bCs/>
                <w:sz w:val="18"/>
                <w:szCs w:val="18"/>
              </w:rPr>
              <w:t>Închidere:</w:t>
            </w:r>
          </w:p>
          <w:p w14:paraId="50A39B1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Închidere frontală cu nasturi.</w:t>
            </w:r>
          </w:p>
          <w:p w14:paraId="2F80D49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Nasturii trebuie să fie fixați corespunzător și rezistenți la utilizare repetată.</w:t>
            </w:r>
          </w:p>
          <w:p w14:paraId="7C6755AD" w14:textId="77777777" w:rsidR="00563A84" w:rsidRPr="00591F33" w:rsidRDefault="00563A84" w:rsidP="00767FBD">
            <w:pPr>
              <w:widowControl w:val="0"/>
              <w:rPr>
                <w:b/>
                <w:bCs/>
                <w:sz w:val="18"/>
                <w:szCs w:val="18"/>
              </w:rPr>
            </w:pPr>
          </w:p>
          <w:p w14:paraId="234EC4FC" w14:textId="77777777" w:rsidR="00563A84" w:rsidRPr="00591F33" w:rsidRDefault="00563A84" w:rsidP="00767FBD">
            <w:pPr>
              <w:widowControl w:val="0"/>
              <w:rPr>
                <w:b/>
                <w:bCs/>
                <w:sz w:val="18"/>
                <w:szCs w:val="18"/>
              </w:rPr>
            </w:pPr>
            <w:r w:rsidRPr="00591F33">
              <w:rPr>
                <w:b/>
                <w:bCs/>
                <w:sz w:val="18"/>
                <w:szCs w:val="18"/>
              </w:rPr>
              <w:t xml:space="preserve">Buzunare: </w:t>
            </w:r>
          </w:p>
          <w:p w14:paraId="1FE7CA3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Minimum 1 buzunar aplicat la nivelul taliei.</w:t>
            </w:r>
          </w:p>
          <w:p w14:paraId="1A44A10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Se acceptă buzunare suplimentare, conform modelului ofertat.</w:t>
            </w:r>
          </w:p>
          <w:p w14:paraId="55E3551A" w14:textId="77777777" w:rsidR="00563A84" w:rsidRPr="00591F33" w:rsidRDefault="00563A84" w:rsidP="00767FBD">
            <w:pPr>
              <w:widowControl w:val="0"/>
              <w:rPr>
                <w:b/>
                <w:bCs/>
                <w:sz w:val="18"/>
                <w:szCs w:val="18"/>
              </w:rPr>
            </w:pPr>
          </w:p>
          <w:p w14:paraId="0D449712" w14:textId="77777777" w:rsidR="00563A84" w:rsidRPr="00591F33" w:rsidRDefault="00563A84" w:rsidP="00767FBD">
            <w:pPr>
              <w:widowControl w:val="0"/>
              <w:rPr>
                <w:b/>
                <w:bCs/>
                <w:sz w:val="18"/>
                <w:szCs w:val="18"/>
              </w:rPr>
            </w:pPr>
            <w:r w:rsidRPr="00591F33">
              <w:rPr>
                <w:b/>
                <w:bCs/>
                <w:sz w:val="18"/>
                <w:szCs w:val="18"/>
              </w:rPr>
              <w:t>Material:</w:t>
            </w:r>
          </w:p>
          <w:p w14:paraId="1B64521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Bumbac 100% sau material echivalent natural, rezistent la utilizare repetată și spălare.</w:t>
            </w:r>
          </w:p>
          <w:p w14:paraId="72AE6AA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respirabil, confortabil și adecvat utilizării în mediu educațional.</w:t>
            </w:r>
          </w:p>
          <w:p w14:paraId="283DDC16" w14:textId="77777777" w:rsidR="00563A84" w:rsidRPr="00591F33" w:rsidRDefault="00563A84" w:rsidP="00767FBD">
            <w:pPr>
              <w:widowControl w:val="0"/>
              <w:rPr>
                <w:b/>
                <w:bCs/>
                <w:sz w:val="18"/>
                <w:szCs w:val="18"/>
              </w:rPr>
            </w:pPr>
          </w:p>
          <w:p w14:paraId="68310EFB" w14:textId="77777777" w:rsidR="00563A84" w:rsidRPr="00591F33" w:rsidRDefault="00563A84" w:rsidP="00767FBD">
            <w:pPr>
              <w:widowControl w:val="0"/>
              <w:rPr>
                <w:b/>
                <w:bCs/>
                <w:sz w:val="18"/>
                <w:szCs w:val="18"/>
              </w:rPr>
            </w:pPr>
            <w:r w:rsidRPr="00591F33">
              <w:rPr>
                <w:b/>
                <w:bCs/>
                <w:sz w:val="18"/>
                <w:szCs w:val="18"/>
              </w:rPr>
              <w:t>Culoare: Alb.</w:t>
            </w:r>
          </w:p>
          <w:p w14:paraId="3D18AEF7" w14:textId="77777777" w:rsidR="00563A84" w:rsidRPr="00591F33" w:rsidRDefault="00563A84" w:rsidP="00767FBD">
            <w:pPr>
              <w:widowControl w:val="0"/>
              <w:rPr>
                <w:b/>
                <w:bCs/>
                <w:sz w:val="18"/>
                <w:szCs w:val="18"/>
              </w:rPr>
            </w:pPr>
          </w:p>
          <w:p w14:paraId="76FD1644" w14:textId="77777777" w:rsidR="00563A84" w:rsidRPr="00591F33" w:rsidRDefault="00563A84" w:rsidP="00767FBD">
            <w:pPr>
              <w:widowControl w:val="0"/>
              <w:rPr>
                <w:b/>
                <w:bCs/>
                <w:sz w:val="18"/>
                <w:szCs w:val="18"/>
              </w:rPr>
            </w:pPr>
            <w:r w:rsidRPr="00591F33">
              <w:rPr>
                <w:b/>
                <w:bCs/>
                <w:sz w:val="18"/>
                <w:szCs w:val="18"/>
              </w:rPr>
              <w:t>Mărimi:</w:t>
            </w:r>
          </w:p>
          <w:p w14:paraId="664C150E"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Mărimi în intervalul 48–54 sau echivalent.</w:t>
            </w:r>
          </w:p>
          <w:p w14:paraId="0FD098B9"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Repartizarea pe mărimi va fi coordonată cu beneficiarul înainte de livrare.</w:t>
            </w:r>
          </w:p>
          <w:p w14:paraId="507FB47E" w14:textId="77777777" w:rsidR="00563A84" w:rsidRPr="00591F33" w:rsidRDefault="00563A84" w:rsidP="00767FBD">
            <w:pPr>
              <w:widowControl w:val="0"/>
              <w:rPr>
                <w:b/>
                <w:bCs/>
                <w:sz w:val="18"/>
                <w:szCs w:val="18"/>
              </w:rPr>
            </w:pPr>
          </w:p>
          <w:p w14:paraId="4E3C23F5" w14:textId="77777777" w:rsidR="00563A84" w:rsidRPr="00591F33" w:rsidRDefault="00563A84" w:rsidP="00767FBD">
            <w:pPr>
              <w:widowControl w:val="0"/>
              <w:rPr>
                <w:b/>
                <w:bCs/>
                <w:sz w:val="18"/>
                <w:szCs w:val="18"/>
              </w:rPr>
            </w:pPr>
            <w:r w:rsidRPr="00591F33">
              <w:rPr>
                <w:b/>
                <w:bCs/>
                <w:sz w:val="18"/>
                <w:szCs w:val="18"/>
              </w:rPr>
              <w:t>Calitate și finisare:</w:t>
            </w:r>
          </w:p>
          <w:p w14:paraId="743C543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Cusături rezistente.</w:t>
            </w:r>
          </w:p>
          <w:p w14:paraId="497745CD"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Material fără defecte, pete, rupturi sau cusături desfăcute.</w:t>
            </w:r>
          </w:p>
          <w:p w14:paraId="7FBDAD8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Marginile și manșetele trebuie să fie finisate corespunzător.</w:t>
            </w:r>
          </w:p>
          <w:p w14:paraId="2AB5F426"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Produsul trebuie să permită libertate de mișcare în timpul activităților de laborator.</w:t>
            </w:r>
          </w:p>
          <w:p w14:paraId="216417F8" w14:textId="77777777" w:rsidR="00563A84" w:rsidRPr="00591F33" w:rsidRDefault="00563A84" w:rsidP="00767FBD">
            <w:pPr>
              <w:widowControl w:val="0"/>
              <w:rPr>
                <w:b/>
                <w:bCs/>
                <w:sz w:val="18"/>
                <w:szCs w:val="18"/>
              </w:rPr>
            </w:pPr>
          </w:p>
          <w:p w14:paraId="17F8477C" w14:textId="77777777" w:rsidR="00563A84" w:rsidRPr="00591F33" w:rsidRDefault="00563A84" w:rsidP="00767FBD">
            <w:pPr>
              <w:widowControl w:val="0"/>
              <w:rPr>
                <w:b/>
                <w:bCs/>
                <w:sz w:val="18"/>
                <w:szCs w:val="18"/>
              </w:rPr>
            </w:pPr>
            <w:r w:rsidRPr="00591F33">
              <w:rPr>
                <w:b/>
                <w:bCs/>
                <w:sz w:val="18"/>
                <w:szCs w:val="18"/>
              </w:rPr>
              <w:lastRenderedPageBreak/>
              <w:t>Livrare și predare către beneficiar incluse în preț.</w:t>
            </w:r>
          </w:p>
          <w:p w14:paraId="2ADB10FA" w14:textId="77777777" w:rsidR="00563A84" w:rsidRPr="00591F33" w:rsidRDefault="00563A84" w:rsidP="00767FBD">
            <w:pPr>
              <w:widowControl w:val="0"/>
              <w:rPr>
                <w:b/>
                <w:bCs/>
                <w:sz w:val="18"/>
                <w:szCs w:val="18"/>
              </w:rPr>
            </w:pPr>
            <w:r w:rsidRPr="00591F33">
              <w:rPr>
                <w:b/>
                <w:bCs/>
                <w:sz w:val="18"/>
                <w:szCs w:val="18"/>
              </w:rPr>
              <w:t>Garanție minimă: 12 luni pentru defecte de fabricație.</w:t>
            </w:r>
          </w:p>
        </w:tc>
        <w:tc>
          <w:tcPr>
            <w:tcW w:w="0" w:type="auto"/>
          </w:tcPr>
          <w:p w14:paraId="0FCD971D" w14:textId="77777777" w:rsidR="00563A84" w:rsidRPr="00591F33" w:rsidRDefault="00563A84" w:rsidP="00767FBD">
            <w:pPr>
              <w:widowControl w:val="0"/>
              <w:rPr>
                <w:b/>
                <w:bCs/>
                <w:sz w:val="18"/>
                <w:szCs w:val="18"/>
              </w:rPr>
            </w:pPr>
          </w:p>
        </w:tc>
        <w:tc>
          <w:tcPr>
            <w:tcW w:w="0" w:type="auto"/>
          </w:tcPr>
          <w:p w14:paraId="72CD9E09" w14:textId="77777777" w:rsidR="00563A84" w:rsidRPr="00591F33" w:rsidRDefault="00563A84" w:rsidP="00767FBD">
            <w:pPr>
              <w:widowControl w:val="0"/>
              <w:rPr>
                <w:b/>
                <w:bCs/>
                <w:sz w:val="18"/>
                <w:szCs w:val="18"/>
              </w:rPr>
            </w:pPr>
          </w:p>
        </w:tc>
        <w:tc>
          <w:tcPr>
            <w:tcW w:w="0" w:type="auto"/>
          </w:tcPr>
          <w:p w14:paraId="58FB8DA1" w14:textId="77777777" w:rsidR="00563A84" w:rsidRPr="00591F33" w:rsidRDefault="00563A84" w:rsidP="00767FBD">
            <w:pPr>
              <w:widowControl w:val="0"/>
              <w:rPr>
                <w:b/>
                <w:bCs/>
                <w:sz w:val="18"/>
                <w:szCs w:val="18"/>
              </w:rPr>
            </w:pPr>
          </w:p>
        </w:tc>
        <w:tc>
          <w:tcPr>
            <w:tcW w:w="1156" w:type="dxa"/>
          </w:tcPr>
          <w:p w14:paraId="7F65E58E" w14:textId="77777777" w:rsidR="00563A84" w:rsidRPr="00591F33" w:rsidRDefault="00563A84" w:rsidP="00767FBD">
            <w:pPr>
              <w:widowControl w:val="0"/>
              <w:rPr>
                <w:b/>
                <w:bCs/>
                <w:sz w:val="18"/>
                <w:szCs w:val="18"/>
              </w:rPr>
            </w:pPr>
          </w:p>
        </w:tc>
      </w:tr>
      <w:tr w:rsidR="00563A84" w:rsidRPr="00591F33" w14:paraId="73E43CE2" w14:textId="032485D4" w:rsidTr="0049454F">
        <w:trPr>
          <w:trHeight w:val="435"/>
        </w:trPr>
        <w:tc>
          <w:tcPr>
            <w:tcW w:w="0" w:type="auto"/>
          </w:tcPr>
          <w:p w14:paraId="42E0BECD" w14:textId="77777777" w:rsidR="00563A84" w:rsidRPr="00591F33" w:rsidRDefault="00563A84">
            <w:pPr>
              <w:numPr>
                <w:ilvl w:val="0"/>
                <w:numId w:val="38"/>
              </w:numPr>
              <w:tabs>
                <w:tab w:val="left" w:pos="129"/>
              </w:tabs>
              <w:ind w:right="-30" w:hanging="720"/>
              <w:jc w:val="both"/>
              <w:rPr>
                <w:b/>
                <w:bCs/>
                <w:sz w:val="18"/>
                <w:szCs w:val="18"/>
              </w:rPr>
            </w:pPr>
          </w:p>
        </w:tc>
        <w:tc>
          <w:tcPr>
            <w:tcW w:w="0" w:type="auto"/>
          </w:tcPr>
          <w:p w14:paraId="4304A653" w14:textId="77777777" w:rsidR="00563A84" w:rsidRPr="00591F33" w:rsidRDefault="00563A84" w:rsidP="00767FBD">
            <w:pPr>
              <w:tabs>
                <w:tab w:val="left" w:pos="129"/>
              </w:tabs>
              <w:ind w:right="-30"/>
              <w:jc w:val="both"/>
              <w:rPr>
                <w:sz w:val="18"/>
                <w:szCs w:val="18"/>
              </w:rPr>
            </w:pPr>
            <w:r w:rsidRPr="00591F33">
              <w:rPr>
                <w:sz w:val="18"/>
                <w:szCs w:val="18"/>
              </w:rPr>
              <w:t>Ochelari de protecție</w:t>
            </w:r>
          </w:p>
        </w:tc>
        <w:tc>
          <w:tcPr>
            <w:tcW w:w="0" w:type="auto"/>
          </w:tcPr>
          <w:p w14:paraId="246D8E8D" w14:textId="77777777" w:rsidR="00563A84" w:rsidRPr="00591F33" w:rsidRDefault="00563A84" w:rsidP="00767FBD">
            <w:pPr>
              <w:widowControl w:val="0"/>
              <w:rPr>
                <w:sz w:val="18"/>
                <w:szCs w:val="18"/>
              </w:rPr>
            </w:pPr>
            <w:r w:rsidRPr="00591F33">
              <w:rPr>
                <w:sz w:val="18"/>
                <w:szCs w:val="18"/>
              </w:rPr>
              <w:t>buc</w:t>
            </w:r>
          </w:p>
        </w:tc>
        <w:tc>
          <w:tcPr>
            <w:tcW w:w="0" w:type="auto"/>
          </w:tcPr>
          <w:p w14:paraId="1A028D3E" w14:textId="77777777" w:rsidR="00563A84" w:rsidRPr="00591F33" w:rsidRDefault="00563A84" w:rsidP="00767FBD">
            <w:pPr>
              <w:widowControl w:val="0"/>
              <w:jc w:val="center"/>
              <w:rPr>
                <w:sz w:val="18"/>
                <w:szCs w:val="18"/>
              </w:rPr>
            </w:pPr>
            <w:r w:rsidRPr="00591F33">
              <w:rPr>
                <w:sz w:val="18"/>
                <w:szCs w:val="18"/>
              </w:rPr>
              <w:t>840</w:t>
            </w:r>
          </w:p>
        </w:tc>
        <w:tc>
          <w:tcPr>
            <w:tcW w:w="0" w:type="auto"/>
          </w:tcPr>
          <w:p w14:paraId="6EF14B14" w14:textId="77777777" w:rsidR="00563A84" w:rsidRPr="00591F33" w:rsidRDefault="00563A84" w:rsidP="00767FBD">
            <w:pPr>
              <w:widowControl w:val="0"/>
              <w:rPr>
                <w:sz w:val="18"/>
                <w:szCs w:val="18"/>
              </w:rPr>
            </w:pPr>
            <w:r w:rsidRPr="00591F33">
              <w:rPr>
                <w:b/>
                <w:bCs/>
                <w:sz w:val="18"/>
                <w:szCs w:val="18"/>
              </w:rPr>
              <w:t xml:space="preserve">Destinație: </w:t>
            </w:r>
            <w:r w:rsidRPr="00591F33">
              <w:rPr>
                <w:sz w:val="18"/>
                <w:szCs w:val="18"/>
              </w:rPr>
              <w:t>Ochelari destinați protecției ochilor în timpul activităților educaționale, experimentelor și lucrărilor practice desfășurate în laboratorul școlar de chimie.</w:t>
            </w:r>
          </w:p>
          <w:p w14:paraId="39DA2A03" w14:textId="77777777" w:rsidR="00563A84" w:rsidRPr="00591F33" w:rsidRDefault="00563A84" w:rsidP="00767FBD">
            <w:pPr>
              <w:widowControl w:val="0"/>
              <w:rPr>
                <w:b/>
                <w:bCs/>
                <w:sz w:val="18"/>
                <w:szCs w:val="18"/>
              </w:rPr>
            </w:pPr>
          </w:p>
          <w:p w14:paraId="018A96BA" w14:textId="77777777" w:rsidR="00563A84" w:rsidRPr="00591F33" w:rsidRDefault="00563A84" w:rsidP="00767FBD">
            <w:pPr>
              <w:widowControl w:val="0"/>
              <w:rPr>
                <w:sz w:val="18"/>
                <w:szCs w:val="18"/>
              </w:rPr>
            </w:pPr>
            <w:r w:rsidRPr="00591F33">
              <w:rPr>
                <w:b/>
                <w:bCs/>
                <w:sz w:val="18"/>
                <w:szCs w:val="18"/>
              </w:rPr>
              <w:t xml:space="preserve">Material lentile: </w:t>
            </w:r>
            <w:r w:rsidRPr="00591F33">
              <w:rPr>
                <w:sz w:val="18"/>
                <w:szCs w:val="18"/>
              </w:rPr>
              <w:t>Policarbonat transparent sau material echivalent, rezistent la impact.</w:t>
            </w:r>
          </w:p>
          <w:p w14:paraId="3CC504AF" w14:textId="77777777" w:rsidR="00563A84" w:rsidRPr="00591F33" w:rsidRDefault="00563A84" w:rsidP="00767FBD">
            <w:pPr>
              <w:widowControl w:val="0"/>
              <w:rPr>
                <w:b/>
                <w:bCs/>
                <w:sz w:val="18"/>
                <w:szCs w:val="18"/>
              </w:rPr>
            </w:pPr>
          </w:p>
          <w:p w14:paraId="6D51805E" w14:textId="77777777" w:rsidR="00563A84" w:rsidRPr="00591F33" w:rsidRDefault="00563A84" w:rsidP="00767FBD">
            <w:pPr>
              <w:widowControl w:val="0"/>
              <w:rPr>
                <w:b/>
                <w:bCs/>
                <w:sz w:val="18"/>
                <w:szCs w:val="18"/>
              </w:rPr>
            </w:pPr>
            <w:r w:rsidRPr="00591F33">
              <w:rPr>
                <w:b/>
                <w:bCs/>
                <w:sz w:val="18"/>
                <w:szCs w:val="18"/>
              </w:rPr>
              <w:t>Lentile:</w:t>
            </w:r>
          </w:p>
          <w:p w14:paraId="6AB696CC"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Lentile clare, cu vizibilitate bună.</w:t>
            </w:r>
          </w:p>
          <w:p w14:paraId="79C40BA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Tratament anti-aburire sau soluție echivalentă pentru reducerea condensului.</w:t>
            </w:r>
          </w:p>
          <w:p w14:paraId="710066C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Rezistență la zgârieturi și utilizare repetată, conform specificațiilor producătorului.</w:t>
            </w:r>
          </w:p>
          <w:p w14:paraId="3772C677" w14:textId="77777777" w:rsidR="00563A84" w:rsidRPr="00591F33" w:rsidRDefault="00563A84" w:rsidP="00767FBD">
            <w:pPr>
              <w:widowControl w:val="0"/>
              <w:rPr>
                <w:b/>
                <w:bCs/>
                <w:sz w:val="18"/>
                <w:szCs w:val="18"/>
              </w:rPr>
            </w:pPr>
          </w:p>
          <w:p w14:paraId="4934A0AA" w14:textId="77777777" w:rsidR="00563A84" w:rsidRPr="00591F33" w:rsidRDefault="00563A84" w:rsidP="00767FBD">
            <w:pPr>
              <w:widowControl w:val="0"/>
              <w:rPr>
                <w:b/>
                <w:bCs/>
                <w:sz w:val="18"/>
                <w:szCs w:val="18"/>
              </w:rPr>
            </w:pPr>
            <w:r w:rsidRPr="00591F33">
              <w:rPr>
                <w:b/>
                <w:bCs/>
                <w:sz w:val="18"/>
                <w:szCs w:val="18"/>
              </w:rPr>
              <w:t>Design și protecție:</w:t>
            </w:r>
          </w:p>
          <w:p w14:paraId="0304870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Design ergonomic, adecvat utilizării de către elevi și cadre didactice.</w:t>
            </w:r>
          </w:p>
          <w:p w14:paraId="5FBC04C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Acoperire laterală pentru protecție suplimentară.</w:t>
            </w:r>
          </w:p>
          <w:p w14:paraId="4B0F66B0"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Formă care asigură protecția ochilor împotriva stropilor accidentali, particulelor și contactului accidental cu substanțe utilizate în activități didactice.</w:t>
            </w:r>
          </w:p>
          <w:p w14:paraId="28E3411C" w14:textId="77777777" w:rsidR="00563A84" w:rsidRPr="00591F33" w:rsidRDefault="00563A84" w:rsidP="00767FBD">
            <w:pPr>
              <w:widowControl w:val="0"/>
              <w:rPr>
                <w:b/>
                <w:bCs/>
                <w:sz w:val="18"/>
                <w:szCs w:val="18"/>
              </w:rPr>
            </w:pPr>
          </w:p>
          <w:p w14:paraId="31459A7A" w14:textId="77777777" w:rsidR="00563A84" w:rsidRPr="00591F33" w:rsidRDefault="00563A84" w:rsidP="00767FBD">
            <w:pPr>
              <w:widowControl w:val="0"/>
              <w:rPr>
                <w:b/>
                <w:bCs/>
                <w:sz w:val="18"/>
                <w:szCs w:val="18"/>
              </w:rPr>
            </w:pPr>
            <w:r w:rsidRPr="00591F33">
              <w:rPr>
                <w:b/>
                <w:bCs/>
                <w:sz w:val="18"/>
                <w:szCs w:val="18"/>
              </w:rPr>
              <w:t>Fixare:</w:t>
            </w:r>
          </w:p>
          <w:p w14:paraId="564402DA"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Brațe reglabile sau sistem echivalent de ajustare.</w:t>
            </w:r>
          </w:p>
          <w:p w14:paraId="0A2E3872"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Fixare sigură și confortabilă pe față.</w:t>
            </w:r>
          </w:p>
          <w:p w14:paraId="2A381953"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Compatibili cu utilizarea deasupra ochelarilor de vedere, fără afectarea vizibilității și confortului.</w:t>
            </w:r>
          </w:p>
          <w:p w14:paraId="45304990" w14:textId="77777777" w:rsidR="00563A84" w:rsidRPr="00591F33" w:rsidRDefault="00563A84" w:rsidP="00767FBD">
            <w:pPr>
              <w:widowControl w:val="0"/>
              <w:rPr>
                <w:b/>
                <w:bCs/>
                <w:sz w:val="18"/>
                <w:szCs w:val="18"/>
              </w:rPr>
            </w:pPr>
          </w:p>
          <w:p w14:paraId="6882ECEE" w14:textId="77777777" w:rsidR="00563A84" w:rsidRPr="00591F33" w:rsidRDefault="00563A84" w:rsidP="00767FBD">
            <w:pPr>
              <w:widowControl w:val="0"/>
              <w:rPr>
                <w:b/>
                <w:bCs/>
                <w:sz w:val="18"/>
                <w:szCs w:val="18"/>
              </w:rPr>
            </w:pPr>
            <w:r w:rsidRPr="00591F33">
              <w:rPr>
                <w:b/>
                <w:bCs/>
                <w:sz w:val="18"/>
                <w:szCs w:val="18"/>
              </w:rPr>
              <w:t>Calitate:</w:t>
            </w:r>
          </w:p>
          <w:p w14:paraId="01C85B94"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Nu se acceptă produse cu lentile deformate, zgâriate, opace, fisurate, cu brațe instabile sau componente slab fixate.</w:t>
            </w:r>
          </w:p>
          <w:p w14:paraId="7E6DEC91" w14:textId="77777777" w:rsidR="00563A84" w:rsidRPr="00591F33" w:rsidRDefault="00563A84">
            <w:pPr>
              <w:widowControl w:val="0"/>
              <w:numPr>
                <w:ilvl w:val="0"/>
                <w:numId w:val="22"/>
              </w:numPr>
              <w:pBdr>
                <w:top w:val="nil"/>
                <w:left w:val="nil"/>
                <w:bottom w:val="nil"/>
                <w:right w:val="nil"/>
                <w:between w:val="nil"/>
              </w:pBdr>
              <w:ind w:left="141" w:hanging="135"/>
              <w:rPr>
                <w:sz w:val="18"/>
                <w:szCs w:val="18"/>
              </w:rPr>
            </w:pPr>
            <w:r w:rsidRPr="00591F33">
              <w:rPr>
                <w:rFonts w:eastAsia="Calibri"/>
                <w:sz w:val="18"/>
                <w:szCs w:val="18"/>
              </w:rPr>
              <w:t>Ochelarii trebuie să fie noi, curați și pregătiți pentru utilizare.</w:t>
            </w:r>
          </w:p>
          <w:p w14:paraId="5A197289" w14:textId="77777777" w:rsidR="00563A84" w:rsidRPr="00591F33" w:rsidRDefault="00563A84" w:rsidP="00767FBD">
            <w:pPr>
              <w:widowControl w:val="0"/>
              <w:rPr>
                <w:b/>
                <w:bCs/>
                <w:sz w:val="18"/>
                <w:szCs w:val="18"/>
              </w:rPr>
            </w:pPr>
          </w:p>
          <w:p w14:paraId="1D4BC5EB" w14:textId="77777777" w:rsidR="00563A84" w:rsidRPr="00591F33" w:rsidRDefault="00563A84" w:rsidP="00767FBD">
            <w:pPr>
              <w:widowControl w:val="0"/>
              <w:rPr>
                <w:sz w:val="18"/>
                <w:szCs w:val="18"/>
              </w:rPr>
            </w:pPr>
            <w:r w:rsidRPr="00591F33">
              <w:rPr>
                <w:b/>
                <w:bCs/>
                <w:sz w:val="18"/>
                <w:szCs w:val="18"/>
              </w:rPr>
              <w:t xml:space="preserve">Ambalare: </w:t>
            </w:r>
            <w:r w:rsidRPr="00591F33">
              <w:rPr>
                <w:sz w:val="18"/>
                <w:szCs w:val="18"/>
              </w:rPr>
              <w:t>Produsele vor fi ambalate individual sau în set, astfel încât să fie protejate împotriva zgârierii și deteriorării în timpul transportului și depozitării.</w:t>
            </w:r>
          </w:p>
          <w:p w14:paraId="7EF47B2B" w14:textId="77777777" w:rsidR="00563A84" w:rsidRPr="00591F33" w:rsidRDefault="00563A84" w:rsidP="00767FBD">
            <w:pPr>
              <w:widowControl w:val="0"/>
              <w:rPr>
                <w:b/>
                <w:bCs/>
                <w:sz w:val="18"/>
                <w:szCs w:val="18"/>
              </w:rPr>
            </w:pPr>
          </w:p>
          <w:p w14:paraId="042626AC" w14:textId="77777777" w:rsidR="00563A84" w:rsidRPr="00591F33" w:rsidRDefault="00563A84" w:rsidP="00767FBD">
            <w:pPr>
              <w:widowControl w:val="0"/>
              <w:rPr>
                <w:b/>
                <w:bCs/>
                <w:sz w:val="18"/>
                <w:szCs w:val="18"/>
              </w:rPr>
            </w:pPr>
            <w:r w:rsidRPr="00591F33">
              <w:rPr>
                <w:b/>
                <w:bCs/>
                <w:sz w:val="18"/>
                <w:szCs w:val="18"/>
              </w:rPr>
              <w:lastRenderedPageBreak/>
              <w:t>Livrare și predare către beneficiar incluse în preț.</w:t>
            </w:r>
          </w:p>
          <w:p w14:paraId="46A64650" w14:textId="77777777" w:rsidR="00563A84" w:rsidRPr="00591F33" w:rsidRDefault="00563A84" w:rsidP="00767FBD">
            <w:pPr>
              <w:widowControl w:val="0"/>
              <w:rPr>
                <w:b/>
                <w:bCs/>
                <w:sz w:val="18"/>
                <w:szCs w:val="18"/>
              </w:rPr>
            </w:pPr>
            <w:r w:rsidRPr="00591F33">
              <w:rPr>
                <w:b/>
                <w:bCs/>
                <w:sz w:val="18"/>
                <w:szCs w:val="18"/>
              </w:rPr>
              <w:t>Garanție minimă: 12 luni pentru defecte de fabricație.</w:t>
            </w:r>
          </w:p>
        </w:tc>
        <w:tc>
          <w:tcPr>
            <w:tcW w:w="0" w:type="auto"/>
          </w:tcPr>
          <w:p w14:paraId="521E0D90" w14:textId="77777777" w:rsidR="00563A84" w:rsidRPr="00591F33" w:rsidRDefault="00563A84" w:rsidP="00767FBD">
            <w:pPr>
              <w:widowControl w:val="0"/>
              <w:rPr>
                <w:b/>
                <w:bCs/>
                <w:sz w:val="18"/>
                <w:szCs w:val="18"/>
              </w:rPr>
            </w:pPr>
          </w:p>
        </w:tc>
        <w:tc>
          <w:tcPr>
            <w:tcW w:w="0" w:type="auto"/>
          </w:tcPr>
          <w:p w14:paraId="63D054A2" w14:textId="77777777" w:rsidR="00563A84" w:rsidRPr="00591F33" w:rsidRDefault="00563A84" w:rsidP="00767FBD">
            <w:pPr>
              <w:widowControl w:val="0"/>
              <w:rPr>
                <w:b/>
                <w:bCs/>
                <w:sz w:val="18"/>
                <w:szCs w:val="18"/>
              </w:rPr>
            </w:pPr>
          </w:p>
        </w:tc>
        <w:tc>
          <w:tcPr>
            <w:tcW w:w="0" w:type="auto"/>
          </w:tcPr>
          <w:p w14:paraId="3C3EEF30" w14:textId="77777777" w:rsidR="00563A84" w:rsidRPr="00591F33" w:rsidRDefault="00563A84" w:rsidP="00767FBD">
            <w:pPr>
              <w:widowControl w:val="0"/>
              <w:rPr>
                <w:b/>
                <w:bCs/>
                <w:sz w:val="18"/>
                <w:szCs w:val="18"/>
              </w:rPr>
            </w:pPr>
          </w:p>
        </w:tc>
        <w:tc>
          <w:tcPr>
            <w:tcW w:w="1156" w:type="dxa"/>
          </w:tcPr>
          <w:p w14:paraId="2B2ED8A1" w14:textId="77777777" w:rsidR="00563A84" w:rsidRPr="00591F33" w:rsidRDefault="00563A84" w:rsidP="00767FBD">
            <w:pPr>
              <w:widowControl w:val="0"/>
              <w:rPr>
                <w:b/>
                <w:bCs/>
                <w:sz w:val="18"/>
                <w:szCs w:val="18"/>
              </w:rPr>
            </w:pPr>
          </w:p>
        </w:tc>
      </w:tr>
      <w:tr w:rsidR="00563A84" w:rsidRPr="00591F33" w14:paraId="2CF9664A" w14:textId="3F395E53" w:rsidTr="0049454F">
        <w:trPr>
          <w:trHeight w:val="435"/>
        </w:trPr>
        <w:tc>
          <w:tcPr>
            <w:tcW w:w="0" w:type="auto"/>
          </w:tcPr>
          <w:p w14:paraId="1600916E" w14:textId="77777777" w:rsidR="00563A84" w:rsidRPr="00591F33" w:rsidRDefault="00563A84" w:rsidP="00767FBD">
            <w:pPr>
              <w:tabs>
                <w:tab w:val="left" w:pos="129"/>
              </w:tabs>
              <w:ind w:left="644" w:right="-30"/>
              <w:jc w:val="both"/>
              <w:rPr>
                <w:b/>
                <w:bCs/>
                <w:sz w:val="18"/>
                <w:szCs w:val="18"/>
              </w:rPr>
            </w:pPr>
          </w:p>
        </w:tc>
        <w:tc>
          <w:tcPr>
            <w:tcW w:w="0" w:type="auto"/>
            <w:gridSpan w:val="4"/>
            <w:tcBorders>
              <w:bottom w:val="single" w:sz="4" w:space="0" w:color="auto"/>
            </w:tcBorders>
          </w:tcPr>
          <w:p w14:paraId="2ED7EF05" w14:textId="77777777" w:rsidR="00563A84" w:rsidRPr="00591F33" w:rsidRDefault="00563A84" w:rsidP="00767FBD">
            <w:pPr>
              <w:widowControl w:val="0"/>
              <w:rPr>
                <w:b/>
                <w:bCs/>
                <w:sz w:val="18"/>
                <w:szCs w:val="18"/>
              </w:rPr>
            </w:pPr>
            <w:r>
              <w:rPr>
                <w:b/>
                <w:bCs/>
                <w:sz w:val="18"/>
                <w:szCs w:val="18"/>
              </w:rPr>
              <w:t xml:space="preserve">Suma estimativă LOT 3 (lei, fără TVA) – 228100,00 </w:t>
            </w:r>
          </w:p>
        </w:tc>
        <w:tc>
          <w:tcPr>
            <w:tcW w:w="0" w:type="auto"/>
            <w:tcBorders>
              <w:bottom w:val="single" w:sz="4" w:space="0" w:color="auto"/>
            </w:tcBorders>
          </w:tcPr>
          <w:p w14:paraId="70086A1A" w14:textId="77777777" w:rsidR="00563A84" w:rsidRDefault="00563A84" w:rsidP="00767FBD">
            <w:pPr>
              <w:widowControl w:val="0"/>
              <w:rPr>
                <w:b/>
                <w:bCs/>
                <w:sz w:val="18"/>
                <w:szCs w:val="18"/>
              </w:rPr>
            </w:pPr>
          </w:p>
        </w:tc>
        <w:tc>
          <w:tcPr>
            <w:tcW w:w="0" w:type="auto"/>
            <w:tcBorders>
              <w:bottom w:val="single" w:sz="4" w:space="0" w:color="auto"/>
            </w:tcBorders>
          </w:tcPr>
          <w:p w14:paraId="5591EE19" w14:textId="77777777" w:rsidR="00563A84" w:rsidRDefault="00563A84" w:rsidP="00767FBD">
            <w:pPr>
              <w:widowControl w:val="0"/>
              <w:rPr>
                <w:b/>
                <w:bCs/>
                <w:sz w:val="18"/>
                <w:szCs w:val="18"/>
              </w:rPr>
            </w:pPr>
          </w:p>
        </w:tc>
        <w:tc>
          <w:tcPr>
            <w:tcW w:w="0" w:type="auto"/>
            <w:tcBorders>
              <w:bottom w:val="single" w:sz="4" w:space="0" w:color="auto"/>
            </w:tcBorders>
          </w:tcPr>
          <w:p w14:paraId="7FCCDC3D" w14:textId="77777777" w:rsidR="00563A84" w:rsidRDefault="00563A84" w:rsidP="00767FBD">
            <w:pPr>
              <w:widowControl w:val="0"/>
              <w:rPr>
                <w:b/>
                <w:bCs/>
                <w:sz w:val="18"/>
                <w:szCs w:val="18"/>
              </w:rPr>
            </w:pPr>
          </w:p>
        </w:tc>
        <w:tc>
          <w:tcPr>
            <w:tcW w:w="1156" w:type="dxa"/>
            <w:tcBorders>
              <w:bottom w:val="single" w:sz="4" w:space="0" w:color="auto"/>
            </w:tcBorders>
          </w:tcPr>
          <w:p w14:paraId="16E46BB9" w14:textId="77777777" w:rsidR="00563A84" w:rsidRDefault="00563A84" w:rsidP="00767FBD">
            <w:pPr>
              <w:widowControl w:val="0"/>
              <w:rPr>
                <w:b/>
                <w:bCs/>
                <w:sz w:val="18"/>
                <w:szCs w:val="18"/>
              </w:rPr>
            </w:pPr>
          </w:p>
        </w:tc>
      </w:tr>
    </w:tbl>
    <w:p w14:paraId="4E5C0B91" w14:textId="77777777" w:rsidR="00563A84" w:rsidRPr="00563A84" w:rsidRDefault="00563A84" w:rsidP="00563A84">
      <w:pPr>
        <w:widowControl w:val="0"/>
        <w:pBdr>
          <w:top w:val="nil"/>
          <w:left w:val="nil"/>
          <w:bottom w:val="nil"/>
          <w:right w:val="nil"/>
          <w:between w:val="nil"/>
        </w:pBdr>
        <w:spacing w:line="276" w:lineRule="auto"/>
        <w:ind w:left="-567"/>
        <w:rPr>
          <w:b/>
        </w:rPr>
      </w:pPr>
    </w:p>
    <w:p w14:paraId="783E9CD6" w14:textId="77777777" w:rsidR="00563A84" w:rsidRDefault="00563A84">
      <w:pPr>
        <w:widowControl w:val="0"/>
        <w:pBdr>
          <w:top w:val="nil"/>
          <w:left w:val="nil"/>
          <w:bottom w:val="nil"/>
          <w:right w:val="nil"/>
          <w:between w:val="nil"/>
        </w:pBdr>
        <w:spacing w:line="276" w:lineRule="auto"/>
        <w:rPr>
          <w:b/>
          <w:lang w:val="ro-RO"/>
        </w:rPr>
      </w:pPr>
    </w:p>
    <w:p w14:paraId="33142B86" w14:textId="77777777" w:rsidR="00563A84" w:rsidRDefault="00563A84">
      <w:pPr>
        <w:widowControl w:val="0"/>
        <w:pBdr>
          <w:top w:val="nil"/>
          <w:left w:val="nil"/>
          <w:bottom w:val="nil"/>
          <w:right w:val="nil"/>
          <w:between w:val="nil"/>
        </w:pBdr>
        <w:spacing w:line="276" w:lineRule="auto"/>
        <w:rPr>
          <w:b/>
          <w:lang w:val="ro-RO"/>
        </w:rPr>
      </w:pPr>
    </w:p>
    <w:p w14:paraId="4E1B88AA" w14:textId="77777777" w:rsidR="00AD7C76" w:rsidRDefault="00AD7C76">
      <w:pPr>
        <w:jc w:val="right"/>
        <w:rPr>
          <w:lang w:val="ro-RO"/>
        </w:rPr>
      </w:pPr>
      <w:bookmarkStart w:id="99" w:name="_heading=h.pwaa1y8ufsxt" w:colFirst="0" w:colLast="0"/>
      <w:bookmarkEnd w:id="99"/>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27CB1451" w14:textId="77777777" w:rsidR="008313FE" w:rsidRDefault="008313FE">
      <w:pPr>
        <w:jc w:val="right"/>
        <w:rPr>
          <w:lang w:val="ro-RO"/>
        </w:rPr>
      </w:pPr>
    </w:p>
    <w:p w14:paraId="3B8BDD74" w14:textId="77777777" w:rsidR="008313FE" w:rsidRDefault="008313FE">
      <w:pPr>
        <w:jc w:val="right"/>
        <w:rPr>
          <w:lang w:val="ro-RO"/>
        </w:rPr>
      </w:pPr>
    </w:p>
    <w:p w14:paraId="55544099" w14:textId="77777777" w:rsidR="008313FE" w:rsidRDefault="008313FE">
      <w:pPr>
        <w:jc w:val="right"/>
        <w:rPr>
          <w:lang w:val="ro-RO"/>
        </w:rPr>
      </w:pPr>
    </w:p>
    <w:p w14:paraId="3D0BDDDE" w14:textId="77777777" w:rsidR="008313FE" w:rsidRDefault="008313FE">
      <w:pPr>
        <w:jc w:val="right"/>
        <w:rPr>
          <w:lang w:val="ro-RO"/>
        </w:rPr>
      </w:pPr>
    </w:p>
    <w:p w14:paraId="655848E4" w14:textId="77777777" w:rsidR="008313FE" w:rsidRDefault="008313FE">
      <w:pPr>
        <w:jc w:val="right"/>
        <w:rPr>
          <w:lang w:val="ro-RO"/>
        </w:rPr>
      </w:pPr>
    </w:p>
    <w:p w14:paraId="72C62EAE" w14:textId="77777777" w:rsidR="008313FE" w:rsidRDefault="008313FE">
      <w:pPr>
        <w:jc w:val="right"/>
        <w:rPr>
          <w:lang w:val="ro-RO"/>
        </w:rPr>
      </w:pPr>
    </w:p>
    <w:p w14:paraId="023295F8" w14:textId="77777777" w:rsidR="008313FE" w:rsidRDefault="008313FE">
      <w:pPr>
        <w:jc w:val="right"/>
        <w:rPr>
          <w:lang w:val="ro-RO"/>
        </w:rPr>
      </w:pPr>
    </w:p>
    <w:p w14:paraId="0B8E81BE" w14:textId="77777777" w:rsidR="00F80EF8" w:rsidRDefault="00F80EF8">
      <w:pPr>
        <w:jc w:val="right"/>
        <w:rPr>
          <w:lang w:val="ro-RO"/>
        </w:rPr>
      </w:pPr>
    </w:p>
    <w:p w14:paraId="1FCB21FF" w14:textId="77777777" w:rsidR="00F80EF8" w:rsidRDefault="00F80EF8">
      <w:pPr>
        <w:jc w:val="right"/>
        <w:rPr>
          <w:lang w:val="ro-RO"/>
        </w:rPr>
      </w:pPr>
    </w:p>
    <w:p w14:paraId="1C9861FF" w14:textId="77777777" w:rsidR="00F80EF8" w:rsidRDefault="00F80EF8">
      <w:pPr>
        <w:jc w:val="right"/>
        <w:rPr>
          <w:lang w:val="ro-RO"/>
        </w:rPr>
      </w:pPr>
    </w:p>
    <w:p w14:paraId="60227776" w14:textId="77777777" w:rsidR="00F80EF8" w:rsidRDefault="00F80EF8">
      <w:pPr>
        <w:jc w:val="right"/>
        <w:rPr>
          <w:lang w:val="ro-RO"/>
        </w:rPr>
      </w:pPr>
    </w:p>
    <w:p w14:paraId="34F7B5CE" w14:textId="77777777" w:rsidR="00F80EF8" w:rsidRDefault="00F80EF8">
      <w:pPr>
        <w:jc w:val="right"/>
        <w:rPr>
          <w:lang w:val="ro-RO"/>
        </w:rPr>
      </w:pPr>
    </w:p>
    <w:p w14:paraId="76B39355" w14:textId="77777777" w:rsidR="00F80EF8" w:rsidRDefault="00F80EF8">
      <w:pPr>
        <w:jc w:val="right"/>
        <w:rPr>
          <w:lang w:val="ro-RO"/>
        </w:rPr>
      </w:pPr>
    </w:p>
    <w:p w14:paraId="359EB22D" w14:textId="77777777" w:rsidR="00F80EF8" w:rsidRDefault="00F80EF8">
      <w:pPr>
        <w:jc w:val="right"/>
        <w:rPr>
          <w:lang w:val="ro-RO"/>
        </w:rPr>
      </w:pPr>
    </w:p>
    <w:p w14:paraId="411537E2" w14:textId="77777777" w:rsidR="00F80EF8" w:rsidRDefault="00F80EF8">
      <w:pPr>
        <w:jc w:val="right"/>
        <w:rPr>
          <w:lang w:val="ro-RO"/>
        </w:rPr>
      </w:pPr>
    </w:p>
    <w:p w14:paraId="1FDFD78D" w14:textId="77777777" w:rsidR="008313FE" w:rsidRDefault="008313FE">
      <w:pPr>
        <w:jc w:val="right"/>
        <w:rPr>
          <w:lang w:val="ro-RO"/>
        </w:rPr>
      </w:pPr>
    </w:p>
    <w:p w14:paraId="30F68E93" w14:textId="77777777" w:rsidR="008313FE" w:rsidRDefault="008313FE">
      <w:pPr>
        <w:jc w:val="right"/>
        <w:rPr>
          <w:lang w:val="ro-RO"/>
        </w:rPr>
      </w:pPr>
    </w:p>
    <w:p w14:paraId="0D966294" w14:textId="77777777" w:rsidR="008313FE" w:rsidRDefault="008313FE">
      <w:pPr>
        <w:jc w:val="right"/>
        <w:rPr>
          <w:lang w:val="ro-RO"/>
        </w:rPr>
      </w:pPr>
    </w:p>
    <w:p w14:paraId="1C995A1A" w14:textId="6DBA0B66" w:rsidR="009B4DE7" w:rsidRPr="00A77290" w:rsidRDefault="002F380E">
      <w:pPr>
        <w:jc w:val="right"/>
        <w:rPr>
          <w:lang w:val="ro-RO"/>
        </w:rPr>
      </w:pPr>
      <w:r w:rsidRPr="00A77290">
        <w:rPr>
          <w:lang w:val="ro-RO"/>
        </w:rPr>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31C1223B" w14:textId="77777777" w:rsidR="006A1A3F" w:rsidRDefault="006A1A3F">
      <w:pPr>
        <w:rPr>
          <w:lang w:val="ro-RO"/>
        </w:rPr>
      </w:pPr>
    </w:p>
    <w:p w14:paraId="609B8285" w14:textId="298D6DFC" w:rsidR="009B4DE7" w:rsidRPr="00A77290" w:rsidRDefault="002F380E">
      <w:pPr>
        <w:rPr>
          <w:lang w:val="ro-RO"/>
        </w:rPr>
      </w:pPr>
      <w:r w:rsidRPr="00A77290">
        <w:rPr>
          <w:lang w:val="ro-RO"/>
        </w:rPr>
        <w:t>Specificații de preț</w:t>
      </w:r>
    </w:p>
    <w:p w14:paraId="48EB1A5B" w14:textId="1EE2EA11" w:rsidR="009B4DE7" w:rsidRPr="00A77290" w:rsidRDefault="002F380E">
      <w:pPr>
        <w:jc w:val="both"/>
        <w:rPr>
          <w:i/>
          <w:sz w:val="22"/>
          <w:szCs w:val="22"/>
          <w:lang w:val="ro-RO"/>
        </w:rPr>
      </w:pPr>
      <w:r w:rsidRPr="00A77290">
        <w:rPr>
          <w:i/>
          <w:sz w:val="22"/>
          <w:szCs w:val="22"/>
          <w:lang w:val="ro-RO"/>
        </w:rPr>
        <w:t xml:space="preserve">[Acest tabel va fi completat de către ofertant în coloanele </w:t>
      </w:r>
      <w:r w:rsidR="00F7167D">
        <w:rPr>
          <w:i/>
          <w:sz w:val="22"/>
          <w:szCs w:val="22"/>
          <w:lang w:val="ro-RO"/>
        </w:rPr>
        <w:t xml:space="preserve">4, </w:t>
      </w:r>
      <w:r w:rsidRPr="00A77290">
        <w:rPr>
          <w:i/>
          <w:sz w:val="22"/>
          <w:szCs w:val="22"/>
          <w:lang w:val="ro-RO"/>
        </w:rPr>
        <w:t>5, 6, 7 iar de către autoritatea contractantă – în coloanele 1,2,3]</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8313FE"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2BFEE58B" w14:textId="550FA4F8" w:rsidR="008313FE" w:rsidRPr="00A77290" w:rsidRDefault="008313FE" w:rsidP="008313FE">
            <w:pPr>
              <w:rPr>
                <w:lang w:val="ro-RO"/>
              </w:rPr>
            </w:pPr>
            <w:r w:rsidRPr="00A77290">
              <w:rPr>
                <w:lang w:val="ro-RO"/>
              </w:rPr>
              <w:t>Obiectul achiziției</w:t>
            </w:r>
            <w:r w:rsidRPr="00A77290">
              <w:rPr>
                <w:b/>
                <w:lang w:val="ro-RO"/>
              </w:rPr>
              <w:t xml:space="preserve">:  </w:t>
            </w:r>
            <w:r w:rsidRPr="00A77290">
              <w:rPr>
                <w:lang w:val="ro-RO"/>
              </w:rPr>
              <w:t xml:space="preserve">  Achiziționarea </w:t>
            </w:r>
            <w:r w:rsidR="00F80EF8" w:rsidRPr="00F80EF8">
              <w:rPr>
                <w:b/>
                <w:bCs/>
                <w:u w:val="single"/>
                <w:lang w:val="ro-RO"/>
              </w:rPr>
              <w:t>Echipamente, aparatură, ustensile, materiale didactice, reactivi și echipamente de protecție pentru laboratoare școlare de fizică și chimie</w:t>
            </w:r>
            <w:r w:rsidRPr="00A77290">
              <w:rPr>
                <w:b/>
                <w:sz w:val="22"/>
                <w:szCs w:val="22"/>
                <w:lang w:val="ro-RO"/>
              </w:rPr>
              <w:t>.</w:t>
            </w:r>
          </w:p>
        </w:tc>
      </w:tr>
    </w:tbl>
    <w:p w14:paraId="067D300C" w14:textId="77777777" w:rsidR="009B4DE7" w:rsidRDefault="009B4DE7">
      <w:pPr>
        <w:rPr>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5"/>
        <w:gridCol w:w="5530"/>
        <w:gridCol w:w="1613"/>
        <w:gridCol w:w="1846"/>
        <w:gridCol w:w="1846"/>
        <w:gridCol w:w="658"/>
        <w:gridCol w:w="1715"/>
        <w:gridCol w:w="657"/>
      </w:tblGrid>
      <w:tr w:rsidR="00BA79CD" w:rsidRPr="00591F33" w14:paraId="60F16EE4" w14:textId="77777777" w:rsidTr="00BA79CD">
        <w:trPr>
          <w:tblHeader/>
        </w:trPr>
        <w:tc>
          <w:tcPr>
            <w:tcW w:w="239" w:type="pct"/>
            <w:shd w:val="clear" w:color="auto" w:fill="DEEBF6"/>
          </w:tcPr>
          <w:p w14:paraId="53A114F2" w14:textId="77777777" w:rsidR="00BA79CD" w:rsidRPr="00591F33" w:rsidRDefault="00BA79CD" w:rsidP="00BA79CD">
            <w:pPr>
              <w:tabs>
                <w:tab w:val="left" w:pos="284"/>
                <w:tab w:val="right" w:pos="426"/>
              </w:tabs>
              <w:jc w:val="center"/>
              <w:rPr>
                <w:b/>
                <w:bCs/>
                <w:sz w:val="18"/>
                <w:szCs w:val="18"/>
              </w:rPr>
            </w:pPr>
            <w:r w:rsidRPr="00591F33">
              <w:rPr>
                <w:b/>
                <w:bCs/>
                <w:sz w:val="18"/>
                <w:szCs w:val="18"/>
              </w:rPr>
              <w:t>Nr. d/o</w:t>
            </w:r>
          </w:p>
        </w:tc>
        <w:tc>
          <w:tcPr>
            <w:tcW w:w="1899" w:type="pct"/>
            <w:shd w:val="clear" w:color="auto" w:fill="DEEBF6"/>
          </w:tcPr>
          <w:p w14:paraId="65AD68A5" w14:textId="77777777" w:rsidR="00BA79CD" w:rsidRPr="00591F33" w:rsidRDefault="00BA79CD" w:rsidP="00BA79CD">
            <w:pPr>
              <w:tabs>
                <w:tab w:val="left" w:pos="284"/>
                <w:tab w:val="right" w:pos="426"/>
              </w:tabs>
              <w:jc w:val="center"/>
              <w:rPr>
                <w:b/>
                <w:bCs/>
                <w:sz w:val="18"/>
                <w:szCs w:val="18"/>
              </w:rPr>
            </w:pPr>
            <w:r w:rsidRPr="00591F33">
              <w:rPr>
                <w:b/>
                <w:bCs/>
                <w:sz w:val="18"/>
                <w:szCs w:val="18"/>
              </w:rPr>
              <w:t>Denumirea bunurilor/ serviciilor</w:t>
            </w:r>
          </w:p>
        </w:tc>
        <w:tc>
          <w:tcPr>
            <w:tcW w:w="554" w:type="pct"/>
            <w:shd w:val="clear" w:color="auto" w:fill="DEEBF6"/>
          </w:tcPr>
          <w:p w14:paraId="48946EE3" w14:textId="77777777" w:rsidR="00BA79CD" w:rsidRPr="00591F33" w:rsidRDefault="00BA79CD" w:rsidP="00BA79CD">
            <w:pPr>
              <w:tabs>
                <w:tab w:val="left" w:pos="284"/>
                <w:tab w:val="right" w:pos="426"/>
              </w:tabs>
              <w:jc w:val="center"/>
              <w:rPr>
                <w:b/>
                <w:bCs/>
                <w:sz w:val="18"/>
                <w:szCs w:val="18"/>
              </w:rPr>
            </w:pPr>
            <w:r w:rsidRPr="00591F33">
              <w:rPr>
                <w:b/>
                <w:bCs/>
                <w:sz w:val="18"/>
                <w:szCs w:val="18"/>
              </w:rPr>
              <w:t>Unitatea de măsură</w:t>
            </w:r>
          </w:p>
        </w:tc>
        <w:tc>
          <w:tcPr>
            <w:tcW w:w="634" w:type="pct"/>
            <w:shd w:val="clear" w:color="auto" w:fill="DEEBF6"/>
          </w:tcPr>
          <w:p w14:paraId="020AF0B4" w14:textId="422AAF41" w:rsidR="00BA79CD" w:rsidRPr="00A77290" w:rsidRDefault="00BA79CD" w:rsidP="00BA79CD">
            <w:pPr>
              <w:tabs>
                <w:tab w:val="left" w:pos="284"/>
                <w:tab w:val="right" w:pos="426"/>
              </w:tabs>
              <w:jc w:val="center"/>
              <w:rPr>
                <w:b/>
                <w:sz w:val="18"/>
                <w:szCs w:val="18"/>
                <w:lang w:val="ro-RO"/>
              </w:rPr>
            </w:pPr>
            <w:r>
              <w:rPr>
                <w:b/>
                <w:sz w:val="18"/>
                <w:szCs w:val="18"/>
                <w:lang w:val="ro-RO"/>
              </w:rPr>
              <w:t xml:space="preserve">Cantitatea </w:t>
            </w:r>
          </w:p>
        </w:tc>
        <w:tc>
          <w:tcPr>
            <w:tcW w:w="634" w:type="pct"/>
            <w:shd w:val="clear" w:color="auto" w:fill="DEEBF6"/>
            <w:vAlign w:val="center"/>
          </w:tcPr>
          <w:p w14:paraId="77A32A36" w14:textId="728F6462" w:rsidR="00BA79CD" w:rsidRPr="00591F33" w:rsidRDefault="00BA79CD" w:rsidP="00BA79CD">
            <w:pPr>
              <w:tabs>
                <w:tab w:val="left" w:pos="284"/>
                <w:tab w:val="right" w:pos="426"/>
              </w:tabs>
              <w:jc w:val="center"/>
              <w:rPr>
                <w:b/>
                <w:bCs/>
                <w:sz w:val="18"/>
                <w:szCs w:val="18"/>
              </w:rPr>
            </w:pPr>
            <w:r w:rsidRPr="00A77290">
              <w:rPr>
                <w:b/>
                <w:sz w:val="18"/>
                <w:szCs w:val="18"/>
                <w:lang w:val="ro-RO"/>
              </w:rPr>
              <w:t>Preţ unitar (fără TVA)</w:t>
            </w:r>
          </w:p>
        </w:tc>
        <w:tc>
          <w:tcPr>
            <w:tcW w:w="226" w:type="pct"/>
            <w:shd w:val="clear" w:color="auto" w:fill="DEEBF6"/>
            <w:vAlign w:val="center"/>
          </w:tcPr>
          <w:p w14:paraId="7830A491" w14:textId="77777777" w:rsidR="00BA79CD" w:rsidRPr="00A77290" w:rsidRDefault="00BA79CD" w:rsidP="00BA79CD">
            <w:pPr>
              <w:jc w:val="center"/>
              <w:rPr>
                <w:b/>
                <w:sz w:val="18"/>
                <w:szCs w:val="18"/>
                <w:lang w:val="ro-RO"/>
              </w:rPr>
            </w:pPr>
            <w:r w:rsidRPr="00A77290">
              <w:rPr>
                <w:b/>
                <w:sz w:val="18"/>
                <w:szCs w:val="18"/>
                <w:lang w:val="ro-RO"/>
              </w:rPr>
              <w:t>Suma</w:t>
            </w:r>
          </w:p>
          <w:p w14:paraId="7D2640CA" w14:textId="77777777" w:rsidR="00BA79CD" w:rsidRPr="00A77290" w:rsidRDefault="00BA79CD" w:rsidP="00BA79CD">
            <w:pPr>
              <w:jc w:val="center"/>
              <w:rPr>
                <w:b/>
                <w:sz w:val="18"/>
                <w:szCs w:val="18"/>
                <w:lang w:val="ro-RO"/>
              </w:rPr>
            </w:pPr>
            <w:r w:rsidRPr="00A77290">
              <w:rPr>
                <w:b/>
                <w:sz w:val="18"/>
                <w:szCs w:val="18"/>
                <w:lang w:val="ro-RO"/>
              </w:rPr>
              <w:t>fără</w:t>
            </w:r>
          </w:p>
          <w:p w14:paraId="49974793" w14:textId="3F9077CC" w:rsidR="00BA79CD" w:rsidRPr="00591F33" w:rsidRDefault="00BA79CD" w:rsidP="00BA79CD">
            <w:pPr>
              <w:tabs>
                <w:tab w:val="left" w:pos="284"/>
                <w:tab w:val="right" w:pos="426"/>
              </w:tabs>
              <w:jc w:val="center"/>
              <w:rPr>
                <w:b/>
                <w:bCs/>
                <w:sz w:val="18"/>
                <w:szCs w:val="18"/>
              </w:rPr>
            </w:pPr>
            <w:r w:rsidRPr="00A77290">
              <w:rPr>
                <w:b/>
                <w:sz w:val="18"/>
                <w:szCs w:val="18"/>
                <w:lang w:val="ro-RO"/>
              </w:rPr>
              <w:t>TVA</w:t>
            </w:r>
          </w:p>
        </w:tc>
        <w:tc>
          <w:tcPr>
            <w:tcW w:w="589" w:type="pct"/>
            <w:shd w:val="clear" w:color="auto" w:fill="DEEBF6"/>
          </w:tcPr>
          <w:p w14:paraId="4BA1AE7D" w14:textId="473DF1A3" w:rsidR="00BA79CD" w:rsidRPr="00591F33" w:rsidRDefault="00BA79CD" w:rsidP="00BA79CD">
            <w:pPr>
              <w:tabs>
                <w:tab w:val="left" w:pos="284"/>
                <w:tab w:val="right" w:pos="426"/>
              </w:tabs>
              <w:jc w:val="center"/>
              <w:rPr>
                <w:b/>
                <w:bCs/>
                <w:sz w:val="18"/>
                <w:szCs w:val="18"/>
              </w:rPr>
            </w:pPr>
            <w:r w:rsidRPr="00A77290">
              <w:rPr>
                <w:b/>
                <w:sz w:val="18"/>
                <w:szCs w:val="18"/>
                <w:lang w:val="ro-RO"/>
              </w:rPr>
              <w:t>Preţ unitar (cu TVA)</w:t>
            </w:r>
          </w:p>
        </w:tc>
        <w:tc>
          <w:tcPr>
            <w:tcW w:w="226" w:type="pct"/>
            <w:shd w:val="clear" w:color="auto" w:fill="DEEBF6"/>
          </w:tcPr>
          <w:p w14:paraId="2E6BCC1D" w14:textId="77777777" w:rsidR="00BA79CD" w:rsidRPr="00A77290" w:rsidRDefault="00BA79CD" w:rsidP="00BA79CD">
            <w:pPr>
              <w:jc w:val="center"/>
              <w:rPr>
                <w:b/>
                <w:sz w:val="18"/>
                <w:szCs w:val="18"/>
                <w:lang w:val="ro-RO"/>
              </w:rPr>
            </w:pPr>
            <w:r w:rsidRPr="00A77290">
              <w:rPr>
                <w:b/>
                <w:sz w:val="18"/>
                <w:szCs w:val="18"/>
                <w:lang w:val="ro-RO"/>
              </w:rPr>
              <w:t>Suma</w:t>
            </w:r>
          </w:p>
          <w:p w14:paraId="78823C77" w14:textId="77777777" w:rsidR="00BA79CD" w:rsidRPr="00A77290" w:rsidRDefault="00BA79CD" w:rsidP="00BA79CD">
            <w:pPr>
              <w:jc w:val="center"/>
              <w:rPr>
                <w:b/>
                <w:sz w:val="18"/>
                <w:szCs w:val="18"/>
                <w:lang w:val="ro-RO"/>
              </w:rPr>
            </w:pPr>
            <w:r w:rsidRPr="00A77290">
              <w:rPr>
                <w:b/>
                <w:sz w:val="18"/>
                <w:szCs w:val="18"/>
                <w:lang w:val="ro-RO"/>
              </w:rPr>
              <w:t>cu</w:t>
            </w:r>
          </w:p>
          <w:p w14:paraId="3870F846" w14:textId="37568975" w:rsidR="00BA79CD" w:rsidRPr="00591F33" w:rsidRDefault="00BA79CD" w:rsidP="00BA79CD">
            <w:pPr>
              <w:tabs>
                <w:tab w:val="left" w:pos="284"/>
                <w:tab w:val="right" w:pos="426"/>
              </w:tabs>
              <w:jc w:val="center"/>
              <w:rPr>
                <w:b/>
                <w:bCs/>
                <w:sz w:val="18"/>
                <w:szCs w:val="18"/>
              </w:rPr>
            </w:pPr>
            <w:r w:rsidRPr="00A77290">
              <w:rPr>
                <w:b/>
                <w:sz w:val="18"/>
                <w:szCs w:val="18"/>
                <w:lang w:val="ro-RO"/>
              </w:rPr>
              <w:t>TVA</w:t>
            </w:r>
          </w:p>
        </w:tc>
      </w:tr>
      <w:tr w:rsidR="00BA79CD" w:rsidRPr="00591F33" w14:paraId="6C3FB01B" w14:textId="77777777" w:rsidTr="00BA79CD">
        <w:trPr>
          <w:tblHeader/>
        </w:trPr>
        <w:tc>
          <w:tcPr>
            <w:tcW w:w="239" w:type="pct"/>
            <w:shd w:val="clear" w:color="auto" w:fill="DEEBF6"/>
          </w:tcPr>
          <w:p w14:paraId="29381C63" w14:textId="77777777" w:rsidR="00BA79CD" w:rsidRPr="00591F33" w:rsidRDefault="00BA79CD" w:rsidP="00767FBD">
            <w:pPr>
              <w:tabs>
                <w:tab w:val="left" w:pos="284"/>
                <w:tab w:val="right" w:pos="426"/>
              </w:tabs>
              <w:jc w:val="center"/>
              <w:rPr>
                <w:b/>
                <w:bCs/>
                <w:sz w:val="18"/>
                <w:szCs w:val="18"/>
              </w:rPr>
            </w:pPr>
          </w:p>
        </w:tc>
        <w:tc>
          <w:tcPr>
            <w:tcW w:w="1899" w:type="pct"/>
            <w:shd w:val="clear" w:color="auto" w:fill="DEEBF6"/>
          </w:tcPr>
          <w:p w14:paraId="68A5C998" w14:textId="77777777" w:rsidR="00BA79CD" w:rsidRPr="00563A84" w:rsidRDefault="00BA79CD">
            <w:pPr>
              <w:pStyle w:val="Listparagraf"/>
              <w:numPr>
                <w:ilvl w:val="0"/>
                <w:numId w:val="42"/>
              </w:numPr>
              <w:tabs>
                <w:tab w:val="left" w:pos="284"/>
                <w:tab w:val="right" w:pos="426"/>
              </w:tabs>
              <w:jc w:val="center"/>
              <w:rPr>
                <w:b/>
                <w:bCs/>
                <w:sz w:val="18"/>
                <w:szCs w:val="18"/>
              </w:rPr>
            </w:pPr>
          </w:p>
        </w:tc>
        <w:tc>
          <w:tcPr>
            <w:tcW w:w="554" w:type="pct"/>
            <w:shd w:val="clear" w:color="auto" w:fill="DEEBF6"/>
          </w:tcPr>
          <w:p w14:paraId="3B33BEEF" w14:textId="77777777" w:rsidR="00BA79CD" w:rsidRPr="00563A84" w:rsidRDefault="00BA79CD">
            <w:pPr>
              <w:pStyle w:val="Listparagraf"/>
              <w:numPr>
                <w:ilvl w:val="0"/>
                <w:numId w:val="42"/>
              </w:numPr>
              <w:tabs>
                <w:tab w:val="left" w:pos="284"/>
                <w:tab w:val="right" w:pos="426"/>
              </w:tabs>
              <w:jc w:val="center"/>
              <w:rPr>
                <w:b/>
                <w:bCs/>
                <w:sz w:val="18"/>
                <w:szCs w:val="18"/>
              </w:rPr>
            </w:pPr>
          </w:p>
        </w:tc>
        <w:tc>
          <w:tcPr>
            <w:tcW w:w="634" w:type="pct"/>
            <w:shd w:val="clear" w:color="auto" w:fill="DEEBF6"/>
          </w:tcPr>
          <w:p w14:paraId="16D82581" w14:textId="77777777" w:rsidR="00BA79CD" w:rsidRPr="00563A84" w:rsidRDefault="00BA79CD">
            <w:pPr>
              <w:pStyle w:val="Listparagraf"/>
              <w:numPr>
                <w:ilvl w:val="0"/>
                <w:numId w:val="42"/>
              </w:numPr>
              <w:tabs>
                <w:tab w:val="left" w:pos="284"/>
                <w:tab w:val="right" w:pos="426"/>
              </w:tabs>
              <w:jc w:val="center"/>
              <w:rPr>
                <w:b/>
                <w:sz w:val="18"/>
                <w:szCs w:val="18"/>
                <w:lang w:val="ro-RO"/>
              </w:rPr>
            </w:pPr>
          </w:p>
        </w:tc>
        <w:tc>
          <w:tcPr>
            <w:tcW w:w="634" w:type="pct"/>
            <w:shd w:val="clear" w:color="auto" w:fill="DEEBF6"/>
          </w:tcPr>
          <w:p w14:paraId="31403536" w14:textId="78C0C87C" w:rsidR="00BA79CD" w:rsidRPr="00563A84" w:rsidRDefault="00BA79CD">
            <w:pPr>
              <w:pStyle w:val="Listparagraf"/>
              <w:numPr>
                <w:ilvl w:val="0"/>
                <w:numId w:val="42"/>
              </w:numPr>
              <w:tabs>
                <w:tab w:val="left" w:pos="284"/>
                <w:tab w:val="right" w:pos="426"/>
              </w:tabs>
              <w:jc w:val="center"/>
              <w:rPr>
                <w:b/>
                <w:sz w:val="18"/>
                <w:szCs w:val="18"/>
                <w:lang w:val="ro-RO"/>
              </w:rPr>
            </w:pPr>
          </w:p>
        </w:tc>
        <w:tc>
          <w:tcPr>
            <w:tcW w:w="226" w:type="pct"/>
            <w:shd w:val="clear" w:color="auto" w:fill="DEEBF6"/>
          </w:tcPr>
          <w:p w14:paraId="07463874" w14:textId="77777777" w:rsidR="00BA79CD" w:rsidRPr="00563A84" w:rsidRDefault="00BA79CD">
            <w:pPr>
              <w:pStyle w:val="Listparagraf"/>
              <w:numPr>
                <w:ilvl w:val="0"/>
                <w:numId w:val="42"/>
              </w:numPr>
              <w:tabs>
                <w:tab w:val="left" w:pos="284"/>
                <w:tab w:val="right" w:pos="426"/>
              </w:tabs>
              <w:jc w:val="center"/>
              <w:rPr>
                <w:b/>
                <w:sz w:val="18"/>
                <w:szCs w:val="18"/>
                <w:lang w:val="ro-RO"/>
              </w:rPr>
            </w:pPr>
          </w:p>
        </w:tc>
        <w:tc>
          <w:tcPr>
            <w:tcW w:w="589" w:type="pct"/>
            <w:shd w:val="clear" w:color="auto" w:fill="DEEBF6"/>
          </w:tcPr>
          <w:p w14:paraId="2BF079D5" w14:textId="77777777" w:rsidR="00BA79CD" w:rsidRPr="00563A84" w:rsidRDefault="00BA79CD">
            <w:pPr>
              <w:pStyle w:val="Listparagraf"/>
              <w:numPr>
                <w:ilvl w:val="0"/>
                <w:numId w:val="42"/>
              </w:numPr>
              <w:tabs>
                <w:tab w:val="left" w:pos="284"/>
                <w:tab w:val="right" w:pos="426"/>
              </w:tabs>
              <w:jc w:val="center"/>
              <w:rPr>
                <w:b/>
                <w:sz w:val="18"/>
                <w:szCs w:val="18"/>
                <w:lang w:val="ro-RO"/>
              </w:rPr>
            </w:pPr>
          </w:p>
        </w:tc>
        <w:tc>
          <w:tcPr>
            <w:tcW w:w="226" w:type="pct"/>
            <w:shd w:val="clear" w:color="auto" w:fill="DEEBF6"/>
          </w:tcPr>
          <w:p w14:paraId="437EA2FE" w14:textId="77777777" w:rsidR="00BA79CD" w:rsidRPr="00563A84" w:rsidRDefault="00BA79CD">
            <w:pPr>
              <w:pStyle w:val="Listparagraf"/>
              <w:numPr>
                <w:ilvl w:val="0"/>
                <w:numId w:val="42"/>
              </w:numPr>
              <w:jc w:val="center"/>
              <w:rPr>
                <w:b/>
                <w:sz w:val="18"/>
                <w:szCs w:val="18"/>
                <w:lang w:val="ro-RO"/>
              </w:rPr>
            </w:pPr>
          </w:p>
        </w:tc>
      </w:tr>
      <w:tr w:rsidR="00BA79CD" w:rsidRPr="00591F33" w14:paraId="34722D35" w14:textId="77777777" w:rsidTr="00BA79CD">
        <w:trPr>
          <w:trHeight w:val="435"/>
        </w:trPr>
        <w:tc>
          <w:tcPr>
            <w:tcW w:w="2138" w:type="pct"/>
            <w:gridSpan w:val="2"/>
            <w:tcBorders>
              <w:right w:val="single" w:sz="4" w:space="0" w:color="auto"/>
            </w:tcBorders>
          </w:tcPr>
          <w:p w14:paraId="6253E0BC" w14:textId="77777777" w:rsidR="00BA79CD" w:rsidRPr="00563A84" w:rsidRDefault="00BA79CD" w:rsidP="00767FBD">
            <w:pPr>
              <w:pStyle w:val="Titlu4"/>
              <w:rPr>
                <w:rFonts w:ascii="Times New Roman" w:hAnsi="Times New Roman" w:cs="Times New Roman"/>
                <w:i/>
                <w:iCs/>
                <w:sz w:val="18"/>
                <w:szCs w:val="18"/>
              </w:rPr>
            </w:pPr>
            <w:r w:rsidRPr="00563A84">
              <w:rPr>
                <w:rFonts w:ascii="Times New Roman" w:hAnsi="Times New Roman" w:cs="Times New Roman"/>
                <w:sz w:val="18"/>
                <w:szCs w:val="18"/>
              </w:rPr>
              <w:t>LOT 1 - Echipamente, aparatură și materiale didactice pentru laboratorul de fizică</w:t>
            </w:r>
          </w:p>
        </w:tc>
        <w:tc>
          <w:tcPr>
            <w:tcW w:w="554" w:type="pct"/>
            <w:tcBorders>
              <w:right w:val="single" w:sz="4" w:space="0" w:color="auto"/>
            </w:tcBorders>
          </w:tcPr>
          <w:p w14:paraId="216BD57E" w14:textId="77777777" w:rsidR="00BA79CD" w:rsidRPr="00563A84" w:rsidRDefault="00BA79CD" w:rsidP="00767FBD">
            <w:pPr>
              <w:pStyle w:val="Titlu4"/>
              <w:rPr>
                <w:rFonts w:ascii="Times New Roman" w:hAnsi="Times New Roman" w:cs="Times New Roman"/>
                <w:i/>
                <w:iCs/>
                <w:sz w:val="18"/>
                <w:szCs w:val="18"/>
              </w:rPr>
            </w:pPr>
          </w:p>
        </w:tc>
        <w:tc>
          <w:tcPr>
            <w:tcW w:w="634" w:type="pct"/>
          </w:tcPr>
          <w:p w14:paraId="53D91CF3" w14:textId="3580989F" w:rsidR="00BA79CD" w:rsidRPr="00591F33" w:rsidRDefault="00BA79CD" w:rsidP="00767FBD">
            <w:pPr>
              <w:pStyle w:val="Titlu4"/>
              <w:rPr>
                <w:rFonts w:ascii="Times New Roman" w:hAnsi="Times New Roman" w:cs="Times New Roman"/>
                <w:b w:val="0"/>
                <w:bCs/>
                <w:sz w:val="18"/>
                <w:szCs w:val="18"/>
              </w:rPr>
            </w:pPr>
          </w:p>
        </w:tc>
        <w:tc>
          <w:tcPr>
            <w:tcW w:w="634" w:type="pct"/>
          </w:tcPr>
          <w:p w14:paraId="46E17FE9" w14:textId="7D2371FE" w:rsidR="00BA79CD" w:rsidRPr="00591F33" w:rsidRDefault="00BA79CD" w:rsidP="00767FBD">
            <w:pPr>
              <w:pStyle w:val="Titlu4"/>
              <w:rPr>
                <w:rFonts w:ascii="Times New Roman" w:hAnsi="Times New Roman" w:cs="Times New Roman"/>
                <w:b w:val="0"/>
                <w:bCs/>
                <w:sz w:val="18"/>
                <w:szCs w:val="18"/>
              </w:rPr>
            </w:pPr>
          </w:p>
        </w:tc>
        <w:tc>
          <w:tcPr>
            <w:tcW w:w="226" w:type="pct"/>
          </w:tcPr>
          <w:p w14:paraId="53F4F1E6" w14:textId="77777777" w:rsidR="00BA79CD" w:rsidRPr="00591F33" w:rsidRDefault="00BA79CD" w:rsidP="00767FBD">
            <w:pPr>
              <w:pStyle w:val="Titlu4"/>
              <w:rPr>
                <w:rFonts w:ascii="Times New Roman" w:hAnsi="Times New Roman" w:cs="Times New Roman"/>
                <w:b w:val="0"/>
                <w:bCs/>
                <w:sz w:val="18"/>
                <w:szCs w:val="18"/>
              </w:rPr>
            </w:pPr>
          </w:p>
        </w:tc>
        <w:tc>
          <w:tcPr>
            <w:tcW w:w="589" w:type="pct"/>
          </w:tcPr>
          <w:p w14:paraId="76F0DFBD" w14:textId="77777777" w:rsidR="00BA79CD" w:rsidRPr="00591F33" w:rsidRDefault="00BA79CD" w:rsidP="00767FBD">
            <w:pPr>
              <w:pStyle w:val="Titlu4"/>
              <w:rPr>
                <w:rFonts w:ascii="Times New Roman" w:hAnsi="Times New Roman" w:cs="Times New Roman"/>
                <w:b w:val="0"/>
                <w:bCs/>
                <w:sz w:val="18"/>
                <w:szCs w:val="18"/>
              </w:rPr>
            </w:pPr>
          </w:p>
        </w:tc>
        <w:tc>
          <w:tcPr>
            <w:tcW w:w="226" w:type="pct"/>
          </w:tcPr>
          <w:p w14:paraId="11C4580A" w14:textId="77777777" w:rsidR="00BA79CD" w:rsidRPr="00591F33" w:rsidRDefault="00BA79CD" w:rsidP="00767FBD">
            <w:pPr>
              <w:pStyle w:val="Titlu4"/>
              <w:rPr>
                <w:rFonts w:ascii="Times New Roman" w:hAnsi="Times New Roman" w:cs="Times New Roman"/>
                <w:b w:val="0"/>
                <w:bCs/>
                <w:sz w:val="18"/>
                <w:szCs w:val="18"/>
              </w:rPr>
            </w:pPr>
          </w:p>
        </w:tc>
      </w:tr>
      <w:tr w:rsidR="00BA79CD" w:rsidRPr="00591F33" w14:paraId="4C50D5F9" w14:textId="77777777" w:rsidTr="00BA79CD">
        <w:trPr>
          <w:trHeight w:val="435"/>
        </w:trPr>
        <w:tc>
          <w:tcPr>
            <w:tcW w:w="239" w:type="pct"/>
          </w:tcPr>
          <w:p w14:paraId="1B3D1F3A" w14:textId="77777777" w:rsidR="00BA79CD" w:rsidRPr="00591F33" w:rsidRDefault="00BA79CD">
            <w:pPr>
              <w:numPr>
                <w:ilvl w:val="0"/>
                <w:numId w:val="40"/>
              </w:numPr>
              <w:pBdr>
                <w:top w:val="nil"/>
                <w:left w:val="nil"/>
                <w:bottom w:val="nil"/>
                <w:right w:val="nil"/>
                <w:between w:val="nil"/>
              </w:pBdr>
              <w:tabs>
                <w:tab w:val="left" w:pos="129"/>
              </w:tabs>
              <w:ind w:right="-30"/>
              <w:jc w:val="both"/>
              <w:rPr>
                <w:b/>
                <w:bCs/>
                <w:sz w:val="18"/>
                <w:szCs w:val="18"/>
              </w:rPr>
            </w:pPr>
          </w:p>
        </w:tc>
        <w:tc>
          <w:tcPr>
            <w:tcW w:w="1899" w:type="pct"/>
            <w:tcBorders>
              <w:right w:val="single" w:sz="4" w:space="0" w:color="auto"/>
            </w:tcBorders>
          </w:tcPr>
          <w:p w14:paraId="12E3A6CD" w14:textId="77777777" w:rsidR="00BA79CD" w:rsidRPr="00591F33" w:rsidRDefault="00BA79CD" w:rsidP="00BA79CD">
            <w:pPr>
              <w:widowControl w:val="0"/>
              <w:rPr>
                <w:sz w:val="18"/>
                <w:szCs w:val="18"/>
              </w:rPr>
            </w:pPr>
            <w:r w:rsidRPr="00591F33">
              <w:rPr>
                <w:sz w:val="18"/>
                <w:szCs w:val="18"/>
              </w:rPr>
              <w:t>Set didactic pentru experimente de mecanică</w:t>
            </w:r>
          </w:p>
        </w:tc>
        <w:tc>
          <w:tcPr>
            <w:tcW w:w="554" w:type="pct"/>
            <w:tcBorders>
              <w:left w:val="single" w:sz="4" w:space="0" w:color="auto"/>
            </w:tcBorders>
          </w:tcPr>
          <w:p w14:paraId="4282B8D3" w14:textId="77777777" w:rsidR="00BA79CD" w:rsidRPr="00591F33" w:rsidRDefault="00BA79CD" w:rsidP="00BA79CD">
            <w:pPr>
              <w:widowControl w:val="0"/>
              <w:jc w:val="center"/>
              <w:rPr>
                <w:sz w:val="18"/>
                <w:szCs w:val="18"/>
              </w:rPr>
            </w:pPr>
            <w:r w:rsidRPr="00591F33">
              <w:rPr>
                <w:sz w:val="18"/>
                <w:szCs w:val="18"/>
              </w:rPr>
              <w:t>set</w:t>
            </w:r>
          </w:p>
        </w:tc>
        <w:tc>
          <w:tcPr>
            <w:tcW w:w="634" w:type="pct"/>
            <w:tcBorders>
              <w:left w:val="single" w:sz="4" w:space="0" w:color="auto"/>
              <w:right w:val="single" w:sz="4" w:space="0" w:color="auto"/>
            </w:tcBorders>
          </w:tcPr>
          <w:p w14:paraId="5228DE6D" w14:textId="6C6C7D0A" w:rsidR="00BA79CD" w:rsidRPr="00591F33" w:rsidRDefault="00BA79CD" w:rsidP="00BA79CD">
            <w:pPr>
              <w:pStyle w:val="Titlu4"/>
              <w:keepNext w:val="0"/>
              <w:jc w:val="both"/>
              <w:rPr>
                <w:rFonts w:ascii="Times New Roman" w:hAnsi="Times New Roman" w:cs="Times New Roman"/>
                <w:sz w:val="18"/>
                <w:szCs w:val="18"/>
              </w:rPr>
            </w:pPr>
            <w:r w:rsidRPr="00591F33">
              <w:rPr>
                <w:rFonts w:ascii="Times New Roman" w:hAnsi="Times New Roman" w:cs="Times New Roman"/>
                <w:sz w:val="18"/>
                <w:szCs w:val="18"/>
              </w:rPr>
              <w:t>256</w:t>
            </w:r>
          </w:p>
        </w:tc>
        <w:tc>
          <w:tcPr>
            <w:tcW w:w="634" w:type="pct"/>
            <w:tcBorders>
              <w:left w:val="single" w:sz="4" w:space="0" w:color="auto"/>
            </w:tcBorders>
          </w:tcPr>
          <w:p w14:paraId="3006E984" w14:textId="4B3883E6" w:rsidR="00BA79CD" w:rsidRPr="00591F33" w:rsidRDefault="00BA79CD" w:rsidP="00BA79CD">
            <w:pPr>
              <w:pStyle w:val="Titlu4"/>
              <w:keepNext w:val="0"/>
              <w:jc w:val="both"/>
              <w:rPr>
                <w:rFonts w:ascii="Times New Roman" w:hAnsi="Times New Roman" w:cs="Times New Roman"/>
                <w:sz w:val="18"/>
                <w:szCs w:val="18"/>
              </w:rPr>
            </w:pPr>
          </w:p>
        </w:tc>
        <w:tc>
          <w:tcPr>
            <w:tcW w:w="226" w:type="pct"/>
            <w:tcBorders>
              <w:left w:val="single" w:sz="4" w:space="0" w:color="auto"/>
            </w:tcBorders>
          </w:tcPr>
          <w:p w14:paraId="14392F45" w14:textId="77777777" w:rsidR="00BA79CD" w:rsidRPr="00591F33" w:rsidRDefault="00BA79CD" w:rsidP="00BA79CD">
            <w:pPr>
              <w:pStyle w:val="Titlu4"/>
              <w:keepNext w:val="0"/>
              <w:jc w:val="both"/>
              <w:rPr>
                <w:rFonts w:ascii="Times New Roman" w:hAnsi="Times New Roman" w:cs="Times New Roman"/>
                <w:sz w:val="18"/>
                <w:szCs w:val="18"/>
              </w:rPr>
            </w:pPr>
          </w:p>
        </w:tc>
        <w:tc>
          <w:tcPr>
            <w:tcW w:w="589" w:type="pct"/>
            <w:tcBorders>
              <w:left w:val="single" w:sz="4" w:space="0" w:color="auto"/>
            </w:tcBorders>
          </w:tcPr>
          <w:p w14:paraId="70D71406" w14:textId="77777777" w:rsidR="00BA79CD" w:rsidRPr="00591F33" w:rsidRDefault="00BA79CD" w:rsidP="00BA79CD">
            <w:pPr>
              <w:pStyle w:val="Titlu4"/>
              <w:keepNext w:val="0"/>
              <w:jc w:val="both"/>
              <w:rPr>
                <w:rFonts w:ascii="Times New Roman" w:hAnsi="Times New Roman" w:cs="Times New Roman"/>
                <w:sz w:val="18"/>
                <w:szCs w:val="18"/>
              </w:rPr>
            </w:pPr>
          </w:p>
        </w:tc>
        <w:tc>
          <w:tcPr>
            <w:tcW w:w="226" w:type="pct"/>
            <w:tcBorders>
              <w:left w:val="single" w:sz="4" w:space="0" w:color="auto"/>
            </w:tcBorders>
          </w:tcPr>
          <w:p w14:paraId="06281F99" w14:textId="77777777" w:rsidR="00BA79CD" w:rsidRPr="00591F33" w:rsidRDefault="00BA79CD" w:rsidP="00BA79CD">
            <w:pPr>
              <w:pStyle w:val="Titlu4"/>
              <w:keepNext w:val="0"/>
              <w:jc w:val="both"/>
              <w:rPr>
                <w:rFonts w:ascii="Times New Roman" w:hAnsi="Times New Roman" w:cs="Times New Roman"/>
                <w:sz w:val="18"/>
                <w:szCs w:val="18"/>
              </w:rPr>
            </w:pPr>
          </w:p>
        </w:tc>
      </w:tr>
      <w:tr w:rsidR="00BA79CD" w:rsidRPr="00591F33" w14:paraId="20E1E91D" w14:textId="77777777" w:rsidTr="00BA79CD">
        <w:trPr>
          <w:trHeight w:val="435"/>
        </w:trPr>
        <w:tc>
          <w:tcPr>
            <w:tcW w:w="239" w:type="pct"/>
          </w:tcPr>
          <w:p w14:paraId="542D7D6F" w14:textId="77777777" w:rsidR="00BA79CD" w:rsidRPr="00591F33" w:rsidRDefault="00BA79CD">
            <w:pPr>
              <w:numPr>
                <w:ilvl w:val="0"/>
                <w:numId w:val="40"/>
              </w:numPr>
              <w:pBdr>
                <w:top w:val="nil"/>
                <w:left w:val="nil"/>
                <w:bottom w:val="nil"/>
                <w:right w:val="nil"/>
                <w:between w:val="nil"/>
              </w:pBdr>
              <w:tabs>
                <w:tab w:val="left" w:pos="129"/>
              </w:tabs>
              <w:ind w:right="-30" w:hanging="720"/>
              <w:jc w:val="both"/>
              <w:rPr>
                <w:b/>
                <w:bCs/>
                <w:sz w:val="18"/>
                <w:szCs w:val="18"/>
              </w:rPr>
            </w:pPr>
          </w:p>
        </w:tc>
        <w:tc>
          <w:tcPr>
            <w:tcW w:w="1899" w:type="pct"/>
          </w:tcPr>
          <w:p w14:paraId="7031EC34" w14:textId="77777777" w:rsidR="00BA79CD" w:rsidRPr="00591F33" w:rsidRDefault="00BA79CD" w:rsidP="00BA79CD">
            <w:pPr>
              <w:widowControl w:val="0"/>
              <w:rPr>
                <w:sz w:val="18"/>
                <w:szCs w:val="18"/>
              </w:rPr>
            </w:pPr>
            <w:r w:rsidRPr="00591F33">
              <w:rPr>
                <w:sz w:val="18"/>
                <w:szCs w:val="18"/>
              </w:rPr>
              <w:t>Set didactic pentru fizică moleculară, calorimetrie și fenomene termice</w:t>
            </w:r>
          </w:p>
        </w:tc>
        <w:tc>
          <w:tcPr>
            <w:tcW w:w="554" w:type="pct"/>
          </w:tcPr>
          <w:p w14:paraId="463F81C6" w14:textId="77777777" w:rsidR="00BA79CD" w:rsidRPr="00591F33" w:rsidRDefault="00BA79CD" w:rsidP="00BA79CD">
            <w:pPr>
              <w:widowControl w:val="0"/>
              <w:jc w:val="center"/>
              <w:rPr>
                <w:sz w:val="18"/>
                <w:szCs w:val="18"/>
              </w:rPr>
            </w:pPr>
            <w:r w:rsidRPr="00591F33">
              <w:rPr>
                <w:sz w:val="18"/>
                <w:szCs w:val="18"/>
              </w:rPr>
              <w:t>set</w:t>
            </w:r>
          </w:p>
        </w:tc>
        <w:tc>
          <w:tcPr>
            <w:tcW w:w="634" w:type="pct"/>
          </w:tcPr>
          <w:p w14:paraId="1D4B91B8" w14:textId="1905DA14" w:rsidR="00BA79CD" w:rsidRPr="00591F33" w:rsidRDefault="00BA79CD" w:rsidP="00BA79CD">
            <w:pPr>
              <w:pBdr>
                <w:top w:val="nil"/>
                <w:left w:val="nil"/>
                <w:bottom w:val="nil"/>
                <w:right w:val="nil"/>
                <w:between w:val="nil"/>
              </w:pBdr>
              <w:rPr>
                <w:rFonts w:eastAsia="Calibri"/>
                <w:b/>
                <w:bCs/>
                <w:sz w:val="18"/>
                <w:szCs w:val="18"/>
              </w:rPr>
            </w:pPr>
            <w:r w:rsidRPr="00591F33">
              <w:rPr>
                <w:sz w:val="18"/>
                <w:szCs w:val="18"/>
              </w:rPr>
              <w:t>256</w:t>
            </w:r>
          </w:p>
        </w:tc>
        <w:tc>
          <w:tcPr>
            <w:tcW w:w="634" w:type="pct"/>
          </w:tcPr>
          <w:p w14:paraId="75220E09" w14:textId="04E9ED91" w:rsidR="00BA79CD" w:rsidRPr="00591F33" w:rsidRDefault="00BA79CD" w:rsidP="00BA79CD">
            <w:pPr>
              <w:pBdr>
                <w:top w:val="nil"/>
                <w:left w:val="nil"/>
                <w:bottom w:val="nil"/>
                <w:right w:val="nil"/>
                <w:between w:val="nil"/>
              </w:pBdr>
              <w:rPr>
                <w:rFonts w:eastAsia="Calibri"/>
                <w:b/>
                <w:bCs/>
                <w:sz w:val="18"/>
                <w:szCs w:val="18"/>
              </w:rPr>
            </w:pPr>
          </w:p>
        </w:tc>
        <w:tc>
          <w:tcPr>
            <w:tcW w:w="226" w:type="pct"/>
          </w:tcPr>
          <w:p w14:paraId="36815386" w14:textId="77777777" w:rsidR="00BA79CD" w:rsidRPr="00591F33" w:rsidRDefault="00BA79CD" w:rsidP="00BA79CD">
            <w:pPr>
              <w:pBdr>
                <w:top w:val="nil"/>
                <w:left w:val="nil"/>
                <w:bottom w:val="nil"/>
                <w:right w:val="nil"/>
                <w:between w:val="nil"/>
              </w:pBdr>
              <w:rPr>
                <w:rFonts w:eastAsia="Calibri"/>
                <w:b/>
                <w:bCs/>
                <w:sz w:val="18"/>
                <w:szCs w:val="18"/>
              </w:rPr>
            </w:pPr>
          </w:p>
        </w:tc>
        <w:tc>
          <w:tcPr>
            <w:tcW w:w="589" w:type="pct"/>
          </w:tcPr>
          <w:p w14:paraId="1A6E1705" w14:textId="77777777" w:rsidR="00BA79CD" w:rsidRPr="00591F33" w:rsidRDefault="00BA79CD" w:rsidP="00BA79CD">
            <w:pPr>
              <w:pBdr>
                <w:top w:val="nil"/>
                <w:left w:val="nil"/>
                <w:bottom w:val="nil"/>
                <w:right w:val="nil"/>
                <w:between w:val="nil"/>
              </w:pBdr>
              <w:rPr>
                <w:rFonts w:eastAsia="Calibri"/>
                <w:b/>
                <w:bCs/>
                <w:sz w:val="18"/>
                <w:szCs w:val="18"/>
              </w:rPr>
            </w:pPr>
          </w:p>
        </w:tc>
        <w:tc>
          <w:tcPr>
            <w:tcW w:w="226" w:type="pct"/>
          </w:tcPr>
          <w:p w14:paraId="0C75DE68" w14:textId="77777777" w:rsidR="00BA79CD" w:rsidRPr="00591F33" w:rsidRDefault="00BA79CD" w:rsidP="00BA79CD">
            <w:pPr>
              <w:pBdr>
                <w:top w:val="nil"/>
                <w:left w:val="nil"/>
                <w:bottom w:val="nil"/>
                <w:right w:val="nil"/>
                <w:between w:val="nil"/>
              </w:pBdr>
              <w:rPr>
                <w:rFonts w:eastAsia="Calibri"/>
                <w:b/>
                <w:bCs/>
                <w:sz w:val="18"/>
                <w:szCs w:val="18"/>
              </w:rPr>
            </w:pPr>
          </w:p>
        </w:tc>
      </w:tr>
      <w:tr w:rsidR="00BA79CD" w:rsidRPr="00591F33" w14:paraId="115FFEE5" w14:textId="77777777" w:rsidTr="00BA79CD">
        <w:trPr>
          <w:trHeight w:val="180"/>
        </w:trPr>
        <w:tc>
          <w:tcPr>
            <w:tcW w:w="239" w:type="pct"/>
          </w:tcPr>
          <w:p w14:paraId="15B8D342" w14:textId="77777777" w:rsidR="00BA79CD" w:rsidRPr="00591F33" w:rsidRDefault="00BA79CD">
            <w:pPr>
              <w:numPr>
                <w:ilvl w:val="0"/>
                <w:numId w:val="40"/>
              </w:numPr>
              <w:pBdr>
                <w:top w:val="nil"/>
                <w:left w:val="nil"/>
                <w:bottom w:val="nil"/>
                <w:right w:val="nil"/>
                <w:between w:val="nil"/>
              </w:pBdr>
              <w:tabs>
                <w:tab w:val="left" w:pos="129"/>
              </w:tabs>
              <w:ind w:right="-30" w:hanging="720"/>
              <w:jc w:val="both"/>
              <w:rPr>
                <w:b/>
                <w:bCs/>
                <w:sz w:val="18"/>
                <w:szCs w:val="18"/>
              </w:rPr>
            </w:pPr>
          </w:p>
        </w:tc>
        <w:tc>
          <w:tcPr>
            <w:tcW w:w="1899" w:type="pct"/>
            <w:tcMar>
              <w:top w:w="40" w:type="dxa"/>
              <w:left w:w="40" w:type="dxa"/>
              <w:bottom w:w="40" w:type="dxa"/>
              <w:right w:w="40" w:type="dxa"/>
            </w:tcMar>
          </w:tcPr>
          <w:p w14:paraId="6E8D36A8" w14:textId="77777777" w:rsidR="00BA79CD" w:rsidRPr="00591F33" w:rsidRDefault="00BA79CD" w:rsidP="00BA79CD">
            <w:pPr>
              <w:widowControl w:val="0"/>
              <w:rPr>
                <w:sz w:val="18"/>
                <w:szCs w:val="18"/>
              </w:rPr>
            </w:pPr>
            <w:r w:rsidRPr="00591F33">
              <w:rPr>
                <w:sz w:val="18"/>
                <w:szCs w:val="18"/>
              </w:rPr>
              <w:t>Set didactic pentru electricitate și magnetism</w:t>
            </w:r>
          </w:p>
        </w:tc>
        <w:tc>
          <w:tcPr>
            <w:tcW w:w="554" w:type="pct"/>
            <w:tcMar>
              <w:top w:w="40" w:type="dxa"/>
              <w:left w:w="40" w:type="dxa"/>
              <w:bottom w:w="40" w:type="dxa"/>
              <w:right w:w="40" w:type="dxa"/>
            </w:tcMar>
          </w:tcPr>
          <w:p w14:paraId="3A76C743" w14:textId="77777777" w:rsidR="00BA79CD" w:rsidRPr="00591F33" w:rsidRDefault="00BA79CD" w:rsidP="00BA79CD">
            <w:pPr>
              <w:widowControl w:val="0"/>
              <w:jc w:val="center"/>
              <w:rPr>
                <w:sz w:val="18"/>
                <w:szCs w:val="18"/>
              </w:rPr>
            </w:pPr>
            <w:r w:rsidRPr="00591F33">
              <w:rPr>
                <w:sz w:val="18"/>
                <w:szCs w:val="18"/>
              </w:rPr>
              <w:t>set</w:t>
            </w:r>
          </w:p>
        </w:tc>
        <w:tc>
          <w:tcPr>
            <w:tcW w:w="634" w:type="pct"/>
          </w:tcPr>
          <w:p w14:paraId="6ECAC813" w14:textId="108BE50B" w:rsidR="00BA79CD" w:rsidRPr="00591F33" w:rsidRDefault="00BA79CD" w:rsidP="00BA79CD">
            <w:pPr>
              <w:pBdr>
                <w:top w:val="nil"/>
                <w:left w:val="nil"/>
                <w:bottom w:val="nil"/>
                <w:right w:val="nil"/>
                <w:between w:val="nil"/>
              </w:pBdr>
              <w:rPr>
                <w:rFonts w:eastAsia="Calibri"/>
                <w:b/>
                <w:bCs/>
                <w:sz w:val="18"/>
                <w:szCs w:val="18"/>
              </w:rPr>
            </w:pPr>
            <w:r w:rsidRPr="00591F33">
              <w:rPr>
                <w:sz w:val="18"/>
                <w:szCs w:val="18"/>
              </w:rPr>
              <w:t>156</w:t>
            </w:r>
          </w:p>
        </w:tc>
        <w:tc>
          <w:tcPr>
            <w:tcW w:w="634" w:type="pct"/>
          </w:tcPr>
          <w:p w14:paraId="3F0FDFA8" w14:textId="7722029A" w:rsidR="00BA79CD" w:rsidRPr="00591F33" w:rsidRDefault="00BA79CD" w:rsidP="00BA79CD">
            <w:pPr>
              <w:pBdr>
                <w:top w:val="nil"/>
                <w:left w:val="nil"/>
                <w:bottom w:val="nil"/>
                <w:right w:val="nil"/>
                <w:between w:val="nil"/>
              </w:pBdr>
              <w:rPr>
                <w:rFonts w:eastAsia="Calibri"/>
                <w:b/>
                <w:bCs/>
                <w:sz w:val="18"/>
                <w:szCs w:val="18"/>
              </w:rPr>
            </w:pPr>
          </w:p>
        </w:tc>
        <w:tc>
          <w:tcPr>
            <w:tcW w:w="226" w:type="pct"/>
          </w:tcPr>
          <w:p w14:paraId="5F040D8A" w14:textId="77777777" w:rsidR="00BA79CD" w:rsidRPr="00591F33" w:rsidRDefault="00BA79CD" w:rsidP="00BA79CD">
            <w:pPr>
              <w:pBdr>
                <w:top w:val="nil"/>
                <w:left w:val="nil"/>
                <w:bottom w:val="nil"/>
                <w:right w:val="nil"/>
                <w:between w:val="nil"/>
              </w:pBdr>
              <w:rPr>
                <w:rFonts w:eastAsia="Calibri"/>
                <w:b/>
                <w:bCs/>
                <w:sz w:val="18"/>
                <w:szCs w:val="18"/>
              </w:rPr>
            </w:pPr>
          </w:p>
        </w:tc>
        <w:tc>
          <w:tcPr>
            <w:tcW w:w="589" w:type="pct"/>
          </w:tcPr>
          <w:p w14:paraId="39885B59" w14:textId="77777777" w:rsidR="00BA79CD" w:rsidRPr="00591F33" w:rsidRDefault="00BA79CD" w:rsidP="00BA79CD">
            <w:pPr>
              <w:pBdr>
                <w:top w:val="nil"/>
                <w:left w:val="nil"/>
                <w:bottom w:val="nil"/>
                <w:right w:val="nil"/>
                <w:between w:val="nil"/>
              </w:pBdr>
              <w:rPr>
                <w:rFonts w:eastAsia="Calibri"/>
                <w:b/>
                <w:bCs/>
                <w:sz w:val="18"/>
                <w:szCs w:val="18"/>
              </w:rPr>
            </w:pPr>
          </w:p>
        </w:tc>
        <w:tc>
          <w:tcPr>
            <w:tcW w:w="226" w:type="pct"/>
          </w:tcPr>
          <w:p w14:paraId="3F25349B" w14:textId="77777777" w:rsidR="00BA79CD" w:rsidRPr="00591F33" w:rsidRDefault="00BA79CD" w:rsidP="00BA79CD">
            <w:pPr>
              <w:pBdr>
                <w:top w:val="nil"/>
                <w:left w:val="nil"/>
                <w:bottom w:val="nil"/>
                <w:right w:val="nil"/>
                <w:between w:val="nil"/>
              </w:pBdr>
              <w:rPr>
                <w:rFonts w:eastAsia="Calibri"/>
                <w:b/>
                <w:bCs/>
                <w:sz w:val="18"/>
                <w:szCs w:val="18"/>
              </w:rPr>
            </w:pPr>
          </w:p>
        </w:tc>
      </w:tr>
      <w:tr w:rsidR="00BA79CD" w:rsidRPr="00591F33" w14:paraId="40710172" w14:textId="77777777" w:rsidTr="00BA79CD">
        <w:trPr>
          <w:trHeight w:val="435"/>
        </w:trPr>
        <w:tc>
          <w:tcPr>
            <w:tcW w:w="239" w:type="pct"/>
          </w:tcPr>
          <w:p w14:paraId="2AC24FD7" w14:textId="77777777" w:rsidR="00BA79CD" w:rsidRPr="00591F33" w:rsidRDefault="00BA79CD">
            <w:pPr>
              <w:numPr>
                <w:ilvl w:val="0"/>
                <w:numId w:val="40"/>
              </w:numPr>
              <w:pBdr>
                <w:top w:val="nil"/>
                <w:left w:val="nil"/>
                <w:bottom w:val="nil"/>
                <w:right w:val="nil"/>
                <w:between w:val="nil"/>
              </w:pBdr>
              <w:tabs>
                <w:tab w:val="left" w:pos="129"/>
              </w:tabs>
              <w:ind w:right="-30" w:hanging="720"/>
              <w:jc w:val="both"/>
              <w:rPr>
                <w:b/>
                <w:bCs/>
                <w:sz w:val="18"/>
                <w:szCs w:val="18"/>
              </w:rPr>
            </w:pPr>
          </w:p>
        </w:tc>
        <w:tc>
          <w:tcPr>
            <w:tcW w:w="1899" w:type="pct"/>
          </w:tcPr>
          <w:p w14:paraId="7B7DAADE" w14:textId="77777777" w:rsidR="00BA79CD" w:rsidRPr="00591F33" w:rsidRDefault="00BA79CD" w:rsidP="00BA79CD">
            <w:pPr>
              <w:widowControl w:val="0"/>
              <w:rPr>
                <w:sz w:val="18"/>
                <w:szCs w:val="18"/>
              </w:rPr>
            </w:pPr>
            <w:r w:rsidRPr="00591F33">
              <w:rPr>
                <w:sz w:val="18"/>
                <w:szCs w:val="18"/>
              </w:rPr>
              <w:t>Set didactic pentru optică și fizică modernă</w:t>
            </w:r>
          </w:p>
        </w:tc>
        <w:tc>
          <w:tcPr>
            <w:tcW w:w="554" w:type="pct"/>
          </w:tcPr>
          <w:p w14:paraId="1F10F698" w14:textId="77777777" w:rsidR="00BA79CD" w:rsidRPr="00591F33" w:rsidRDefault="00BA79CD" w:rsidP="00BA79CD">
            <w:pPr>
              <w:widowControl w:val="0"/>
              <w:jc w:val="center"/>
              <w:rPr>
                <w:sz w:val="18"/>
                <w:szCs w:val="18"/>
              </w:rPr>
            </w:pPr>
            <w:r w:rsidRPr="00591F33">
              <w:rPr>
                <w:sz w:val="18"/>
                <w:szCs w:val="18"/>
              </w:rPr>
              <w:t>set</w:t>
            </w:r>
          </w:p>
        </w:tc>
        <w:tc>
          <w:tcPr>
            <w:tcW w:w="634" w:type="pct"/>
          </w:tcPr>
          <w:p w14:paraId="355AB562" w14:textId="61DE9E2D" w:rsidR="00BA79CD" w:rsidRPr="00591F33" w:rsidRDefault="00BA79CD" w:rsidP="00BA79CD">
            <w:pPr>
              <w:widowControl w:val="0"/>
              <w:rPr>
                <w:rFonts w:eastAsia="Calibri"/>
                <w:b/>
                <w:bCs/>
                <w:sz w:val="18"/>
                <w:szCs w:val="18"/>
              </w:rPr>
            </w:pPr>
            <w:r w:rsidRPr="00591F33">
              <w:rPr>
                <w:sz w:val="18"/>
                <w:szCs w:val="18"/>
              </w:rPr>
              <w:t>206</w:t>
            </w:r>
          </w:p>
        </w:tc>
        <w:tc>
          <w:tcPr>
            <w:tcW w:w="634" w:type="pct"/>
          </w:tcPr>
          <w:p w14:paraId="1071F8F8" w14:textId="746A8419" w:rsidR="00BA79CD" w:rsidRPr="00591F33" w:rsidRDefault="00BA79CD" w:rsidP="00BA79CD">
            <w:pPr>
              <w:widowControl w:val="0"/>
              <w:rPr>
                <w:rFonts w:eastAsia="Calibri"/>
                <w:b/>
                <w:bCs/>
                <w:sz w:val="18"/>
                <w:szCs w:val="18"/>
              </w:rPr>
            </w:pPr>
          </w:p>
        </w:tc>
        <w:tc>
          <w:tcPr>
            <w:tcW w:w="226" w:type="pct"/>
          </w:tcPr>
          <w:p w14:paraId="7F690527" w14:textId="77777777" w:rsidR="00BA79CD" w:rsidRPr="00591F33" w:rsidRDefault="00BA79CD" w:rsidP="00BA79CD">
            <w:pPr>
              <w:widowControl w:val="0"/>
              <w:rPr>
                <w:rFonts w:eastAsia="Calibri"/>
                <w:b/>
                <w:bCs/>
                <w:sz w:val="18"/>
                <w:szCs w:val="18"/>
              </w:rPr>
            </w:pPr>
          </w:p>
        </w:tc>
        <w:tc>
          <w:tcPr>
            <w:tcW w:w="589" w:type="pct"/>
          </w:tcPr>
          <w:p w14:paraId="7AF798CF" w14:textId="77777777" w:rsidR="00BA79CD" w:rsidRPr="00591F33" w:rsidRDefault="00BA79CD" w:rsidP="00BA79CD">
            <w:pPr>
              <w:widowControl w:val="0"/>
              <w:rPr>
                <w:rFonts w:eastAsia="Calibri"/>
                <w:b/>
                <w:bCs/>
                <w:sz w:val="18"/>
                <w:szCs w:val="18"/>
              </w:rPr>
            </w:pPr>
          </w:p>
        </w:tc>
        <w:tc>
          <w:tcPr>
            <w:tcW w:w="226" w:type="pct"/>
          </w:tcPr>
          <w:p w14:paraId="07AE2FEB" w14:textId="77777777" w:rsidR="00BA79CD" w:rsidRPr="00591F33" w:rsidRDefault="00BA79CD" w:rsidP="00BA79CD">
            <w:pPr>
              <w:widowControl w:val="0"/>
              <w:rPr>
                <w:rFonts w:eastAsia="Calibri"/>
                <w:b/>
                <w:bCs/>
                <w:sz w:val="18"/>
                <w:szCs w:val="18"/>
              </w:rPr>
            </w:pPr>
          </w:p>
        </w:tc>
      </w:tr>
      <w:tr w:rsidR="00BA79CD" w:rsidRPr="00591F33" w14:paraId="41AC3088" w14:textId="77777777" w:rsidTr="00BA79CD">
        <w:trPr>
          <w:trHeight w:val="435"/>
        </w:trPr>
        <w:tc>
          <w:tcPr>
            <w:tcW w:w="239" w:type="pct"/>
          </w:tcPr>
          <w:p w14:paraId="4A51394C" w14:textId="77777777" w:rsidR="00BA79CD" w:rsidRPr="00591F33" w:rsidRDefault="00BA79CD">
            <w:pPr>
              <w:numPr>
                <w:ilvl w:val="0"/>
                <w:numId w:val="40"/>
              </w:numPr>
              <w:pBdr>
                <w:top w:val="nil"/>
                <w:left w:val="nil"/>
                <w:bottom w:val="nil"/>
                <w:right w:val="nil"/>
                <w:between w:val="nil"/>
              </w:pBdr>
              <w:tabs>
                <w:tab w:val="left" w:pos="129"/>
              </w:tabs>
              <w:ind w:right="-30" w:hanging="720"/>
              <w:jc w:val="both"/>
              <w:rPr>
                <w:b/>
                <w:bCs/>
                <w:sz w:val="18"/>
                <w:szCs w:val="18"/>
              </w:rPr>
            </w:pPr>
          </w:p>
        </w:tc>
        <w:tc>
          <w:tcPr>
            <w:tcW w:w="1899" w:type="pct"/>
          </w:tcPr>
          <w:p w14:paraId="290FEC02" w14:textId="77777777" w:rsidR="00BA79CD" w:rsidRPr="00591F33" w:rsidRDefault="00BA79CD" w:rsidP="00BA79CD">
            <w:pPr>
              <w:widowControl w:val="0"/>
              <w:rPr>
                <w:sz w:val="18"/>
                <w:szCs w:val="18"/>
              </w:rPr>
            </w:pPr>
            <w:r w:rsidRPr="00591F33">
              <w:rPr>
                <w:sz w:val="18"/>
                <w:szCs w:val="18"/>
              </w:rPr>
              <w:t>Set de aparatură demonstrativă pentru profesor – laborator de fizică</w:t>
            </w:r>
          </w:p>
        </w:tc>
        <w:tc>
          <w:tcPr>
            <w:tcW w:w="554" w:type="pct"/>
          </w:tcPr>
          <w:p w14:paraId="62DDC292" w14:textId="77777777" w:rsidR="00BA79CD" w:rsidRPr="00591F33" w:rsidRDefault="00BA79CD" w:rsidP="00BA79CD">
            <w:pPr>
              <w:widowControl w:val="0"/>
              <w:jc w:val="center"/>
              <w:rPr>
                <w:sz w:val="18"/>
                <w:szCs w:val="18"/>
              </w:rPr>
            </w:pPr>
            <w:r w:rsidRPr="00591F33">
              <w:rPr>
                <w:sz w:val="18"/>
                <w:szCs w:val="18"/>
              </w:rPr>
              <w:t>set</w:t>
            </w:r>
          </w:p>
        </w:tc>
        <w:tc>
          <w:tcPr>
            <w:tcW w:w="634" w:type="pct"/>
          </w:tcPr>
          <w:p w14:paraId="7095AAFF" w14:textId="3467139E" w:rsidR="00BA79CD" w:rsidRPr="00591F33" w:rsidRDefault="00BA79CD" w:rsidP="00BA79CD">
            <w:pPr>
              <w:widowControl w:val="0"/>
              <w:rPr>
                <w:rFonts w:eastAsia="Calibri"/>
                <w:b/>
                <w:bCs/>
                <w:sz w:val="18"/>
                <w:szCs w:val="18"/>
              </w:rPr>
            </w:pPr>
            <w:r w:rsidRPr="00591F33">
              <w:rPr>
                <w:sz w:val="18"/>
                <w:szCs w:val="18"/>
              </w:rPr>
              <w:t>29</w:t>
            </w:r>
          </w:p>
        </w:tc>
        <w:tc>
          <w:tcPr>
            <w:tcW w:w="634" w:type="pct"/>
          </w:tcPr>
          <w:p w14:paraId="0701AC9E" w14:textId="73ED45A4" w:rsidR="00BA79CD" w:rsidRPr="00591F33" w:rsidRDefault="00BA79CD" w:rsidP="00BA79CD">
            <w:pPr>
              <w:widowControl w:val="0"/>
              <w:rPr>
                <w:rFonts w:eastAsia="Calibri"/>
                <w:b/>
                <w:bCs/>
                <w:sz w:val="18"/>
                <w:szCs w:val="18"/>
              </w:rPr>
            </w:pPr>
          </w:p>
        </w:tc>
        <w:tc>
          <w:tcPr>
            <w:tcW w:w="226" w:type="pct"/>
          </w:tcPr>
          <w:p w14:paraId="6647CCC3" w14:textId="77777777" w:rsidR="00BA79CD" w:rsidRPr="00591F33" w:rsidRDefault="00BA79CD" w:rsidP="00BA79CD">
            <w:pPr>
              <w:widowControl w:val="0"/>
              <w:rPr>
                <w:rFonts w:eastAsia="Calibri"/>
                <w:b/>
                <w:bCs/>
                <w:sz w:val="18"/>
                <w:szCs w:val="18"/>
              </w:rPr>
            </w:pPr>
          </w:p>
        </w:tc>
        <w:tc>
          <w:tcPr>
            <w:tcW w:w="589" w:type="pct"/>
          </w:tcPr>
          <w:p w14:paraId="6B874AD9" w14:textId="77777777" w:rsidR="00BA79CD" w:rsidRPr="00591F33" w:rsidRDefault="00BA79CD" w:rsidP="00BA79CD">
            <w:pPr>
              <w:widowControl w:val="0"/>
              <w:rPr>
                <w:rFonts w:eastAsia="Calibri"/>
                <w:b/>
                <w:bCs/>
                <w:sz w:val="18"/>
                <w:szCs w:val="18"/>
              </w:rPr>
            </w:pPr>
          </w:p>
        </w:tc>
        <w:tc>
          <w:tcPr>
            <w:tcW w:w="226" w:type="pct"/>
          </w:tcPr>
          <w:p w14:paraId="404F6A42" w14:textId="77777777" w:rsidR="00BA79CD" w:rsidRPr="00591F33" w:rsidRDefault="00BA79CD" w:rsidP="00BA79CD">
            <w:pPr>
              <w:widowControl w:val="0"/>
              <w:rPr>
                <w:rFonts w:eastAsia="Calibri"/>
                <w:b/>
                <w:bCs/>
                <w:sz w:val="18"/>
                <w:szCs w:val="18"/>
              </w:rPr>
            </w:pPr>
          </w:p>
        </w:tc>
      </w:tr>
      <w:tr w:rsidR="00BA79CD" w:rsidRPr="00591F33" w14:paraId="0331F205" w14:textId="77777777" w:rsidTr="00BA79CD">
        <w:trPr>
          <w:trHeight w:val="435"/>
        </w:trPr>
        <w:tc>
          <w:tcPr>
            <w:tcW w:w="239" w:type="pct"/>
          </w:tcPr>
          <w:p w14:paraId="05CEA0FC" w14:textId="77777777" w:rsidR="00BA79CD" w:rsidRPr="00591F33" w:rsidRDefault="00BA79CD">
            <w:pPr>
              <w:numPr>
                <w:ilvl w:val="0"/>
                <w:numId w:val="40"/>
              </w:numPr>
              <w:pBdr>
                <w:top w:val="nil"/>
                <w:left w:val="nil"/>
                <w:bottom w:val="nil"/>
                <w:right w:val="nil"/>
                <w:between w:val="nil"/>
              </w:pBdr>
              <w:tabs>
                <w:tab w:val="left" w:pos="129"/>
              </w:tabs>
              <w:ind w:right="-30" w:hanging="720"/>
              <w:jc w:val="both"/>
              <w:rPr>
                <w:b/>
                <w:bCs/>
                <w:sz w:val="18"/>
                <w:szCs w:val="18"/>
              </w:rPr>
            </w:pPr>
          </w:p>
        </w:tc>
        <w:tc>
          <w:tcPr>
            <w:tcW w:w="1899" w:type="pct"/>
          </w:tcPr>
          <w:p w14:paraId="63029346" w14:textId="77777777" w:rsidR="00BA79CD" w:rsidRPr="00591F33" w:rsidRDefault="00BA79CD" w:rsidP="00BA79CD">
            <w:pPr>
              <w:widowControl w:val="0"/>
              <w:rPr>
                <w:sz w:val="18"/>
                <w:szCs w:val="18"/>
              </w:rPr>
            </w:pPr>
            <w:r w:rsidRPr="00591F33">
              <w:rPr>
                <w:sz w:val="18"/>
                <w:szCs w:val="18"/>
              </w:rPr>
              <w:t xml:space="preserve"> Set de modele didactice pentru laboratorul de fizică</w:t>
            </w:r>
          </w:p>
        </w:tc>
        <w:tc>
          <w:tcPr>
            <w:tcW w:w="554" w:type="pct"/>
          </w:tcPr>
          <w:p w14:paraId="74D8D951" w14:textId="77777777" w:rsidR="00BA79CD" w:rsidRPr="00591F33" w:rsidRDefault="00BA79CD" w:rsidP="00BA79CD">
            <w:pPr>
              <w:widowControl w:val="0"/>
              <w:jc w:val="center"/>
              <w:rPr>
                <w:sz w:val="18"/>
                <w:szCs w:val="18"/>
              </w:rPr>
            </w:pPr>
            <w:r w:rsidRPr="00591F33">
              <w:rPr>
                <w:sz w:val="18"/>
                <w:szCs w:val="18"/>
              </w:rPr>
              <w:t>set</w:t>
            </w:r>
          </w:p>
        </w:tc>
        <w:tc>
          <w:tcPr>
            <w:tcW w:w="634" w:type="pct"/>
          </w:tcPr>
          <w:p w14:paraId="500CAAA5" w14:textId="7168641F" w:rsidR="00BA79CD" w:rsidRPr="00591F33" w:rsidRDefault="00BA79CD" w:rsidP="00BA79CD">
            <w:pPr>
              <w:widowControl w:val="0"/>
              <w:rPr>
                <w:rFonts w:eastAsia="Calibri"/>
                <w:b/>
                <w:bCs/>
                <w:sz w:val="18"/>
                <w:szCs w:val="18"/>
              </w:rPr>
            </w:pPr>
            <w:r w:rsidRPr="00591F33">
              <w:rPr>
                <w:sz w:val="18"/>
                <w:szCs w:val="18"/>
              </w:rPr>
              <w:t>29</w:t>
            </w:r>
          </w:p>
        </w:tc>
        <w:tc>
          <w:tcPr>
            <w:tcW w:w="634" w:type="pct"/>
          </w:tcPr>
          <w:p w14:paraId="57D07E22" w14:textId="38CDF3BF" w:rsidR="00BA79CD" w:rsidRPr="00591F33" w:rsidRDefault="00BA79CD" w:rsidP="00BA79CD">
            <w:pPr>
              <w:widowControl w:val="0"/>
              <w:rPr>
                <w:rFonts w:eastAsia="Calibri"/>
                <w:b/>
                <w:bCs/>
                <w:sz w:val="18"/>
                <w:szCs w:val="18"/>
              </w:rPr>
            </w:pPr>
          </w:p>
        </w:tc>
        <w:tc>
          <w:tcPr>
            <w:tcW w:w="226" w:type="pct"/>
          </w:tcPr>
          <w:p w14:paraId="7483C60D" w14:textId="77777777" w:rsidR="00BA79CD" w:rsidRPr="00591F33" w:rsidRDefault="00BA79CD" w:rsidP="00BA79CD">
            <w:pPr>
              <w:widowControl w:val="0"/>
              <w:rPr>
                <w:rFonts w:eastAsia="Calibri"/>
                <w:b/>
                <w:bCs/>
                <w:sz w:val="18"/>
                <w:szCs w:val="18"/>
              </w:rPr>
            </w:pPr>
          </w:p>
        </w:tc>
        <w:tc>
          <w:tcPr>
            <w:tcW w:w="589" w:type="pct"/>
          </w:tcPr>
          <w:p w14:paraId="7E51C98B" w14:textId="77777777" w:rsidR="00BA79CD" w:rsidRPr="00591F33" w:rsidRDefault="00BA79CD" w:rsidP="00BA79CD">
            <w:pPr>
              <w:widowControl w:val="0"/>
              <w:rPr>
                <w:rFonts w:eastAsia="Calibri"/>
                <w:b/>
                <w:bCs/>
                <w:sz w:val="18"/>
                <w:szCs w:val="18"/>
              </w:rPr>
            </w:pPr>
          </w:p>
        </w:tc>
        <w:tc>
          <w:tcPr>
            <w:tcW w:w="226" w:type="pct"/>
          </w:tcPr>
          <w:p w14:paraId="22ADDE32" w14:textId="77777777" w:rsidR="00BA79CD" w:rsidRPr="00591F33" w:rsidRDefault="00BA79CD" w:rsidP="00BA79CD">
            <w:pPr>
              <w:widowControl w:val="0"/>
              <w:rPr>
                <w:rFonts w:eastAsia="Calibri"/>
                <w:b/>
                <w:bCs/>
                <w:sz w:val="18"/>
                <w:szCs w:val="18"/>
              </w:rPr>
            </w:pPr>
          </w:p>
        </w:tc>
      </w:tr>
      <w:tr w:rsidR="00BA79CD" w:rsidRPr="00591F33" w14:paraId="1ED956D0" w14:textId="77777777" w:rsidTr="00BA79CD">
        <w:trPr>
          <w:trHeight w:val="435"/>
        </w:trPr>
        <w:tc>
          <w:tcPr>
            <w:tcW w:w="239" w:type="pct"/>
          </w:tcPr>
          <w:p w14:paraId="2E1E52BB" w14:textId="77777777" w:rsidR="00BA79CD" w:rsidRPr="00591F33" w:rsidRDefault="00BA79CD">
            <w:pPr>
              <w:numPr>
                <w:ilvl w:val="0"/>
                <w:numId w:val="40"/>
              </w:numPr>
              <w:pBdr>
                <w:top w:val="nil"/>
                <w:left w:val="nil"/>
                <w:bottom w:val="nil"/>
                <w:right w:val="nil"/>
                <w:between w:val="nil"/>
              </w:pBdr>
              <w:tabs>
                <w:tab w:val="left" w:pos="129"/>
              </w:tabs>
              <w:ind w:right="-30" w:hanging="720"/>
              <w:jc w:val="both"/>
              <w:rPr>
                <w:b/>
                <w:bCs/>
                <w:sz w:val="18"/>
                <w:szCs w:val="18"/>
              </w:rPr>
            </w:pPr>
          </w:p>
        </w:tc>
        <w:tc>
          <w:tcPr>
            <w:tcW w:w="1899" w:type="pct"/>
          </w:tcPr>
          <w:p w14:paraId="5C588A27" w14:textId="77777777" w:rsidR="00BA79CD" w:rsidRPr="00591F33" w:rsidRDefault="00BA79CD" w:rsidP="00BA79CD">
            <w:pPr>
              <w:widowControl w:val="0"/>
              <w:rPr>
                <w:sz w:val="18"/>
                <w:szCs w:val="18"/>
              </w:rPr>
            </w:pPr>
            <w:r w:rsidRPr="00591F33">
              <w:rPr>
                <w:sz w:val="18"/>
                <w:szCs w:val="18"/>
              </w:rPr>
              <w:t>Set de planșe didactice pentru cabinetul de fizică</w:t>
            </w:r>
          </w:p>
        </w:tc>
        <w:tc>
          <w:tcPr>
            <w:tcW w:w="554" w:type="pct"/>
            <w:tcBorders>
              <w:left w:val="single" w:sz="4" w:space="0" w:color="auto"/>
            </w:tcBorders>
          </w:tcPr>
          <w:p w14:paraId="4BB8F02E" w14:textId="77777777" w:rsidR="00BA79CD" w:rsidRPr="00591F33" w:rsidRDefault="00BA79CD" w:rsidP="00BA79CD">
            <w:pPr>
              <w:widowControl w:val="0"/>
              <w:jc w:val="center"/>
              <w:rPr>
                <w:sz w:val="18"/>
                <w:szCs w:val="18"/>
              </w:rPr>
            </w:pPr>
            <w:r w:rsidRPr="00591F33">
              <w:rPr>
                <w:sz w:val="18"/>
                <w:szCs w:val="18"/>
              </w:rPr>
              <w:t>buc</w:t>
            </w:r>
          </w:p>
        </w:tc>
        <w:tc>
          <w:tcPr>
            <w:tcW w:w="634" w:type="pct"/>
            <w:tcBorders>
              <w:left w:val="single" w:sz="4" w:space="0" w:color="auto"/>
              <w:right w:val="single" w:sz="4" w:space="0" w:color="auto"/>
            </w:tcBorders>
          </w:tcPr>
          <w:p w14:paraId="17D12BE8" w14:textId="4CD5DD4A"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29</w:t>
            </w:r>
          </w:p>
        </w:tc>
        <w:tc>
          <w:tcPr>
            <w:tcW w:w="634" w:type="pct"/>
            <w:tcBorders>
              <w:left w:val="single" w:sz="4" w:space="0" w:color="auto"/>
            </w:tcBorders>
          </w:tcPr>
          <w:p w14:paraId="1DC66C63" w14:textId="10FB67FE"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6038CE48"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7E4E8275"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24EFCEB2"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5FE17A39" w14:textId="77777777" w:rsidTr="00BA79CD">
        <w:trPr>
          <w:trHeight w:val="435"/>
        </w:trPr>
        <w:tc>
          <w:tcPr>
            <w:tcW w:w="2138" w:type="pct"/>
            <w:gridSpan w:val="2"/>
            <w:tcBorders>
              <w:right w:val="single" w:sz="4" w:space="0" w:color="auto"/>
            </w:tcBorders>
          </w:tcPr>
          <w:p w14:paraId="3B06164D" w14:textId="2F499554" w:rsidR="00BA79CD" w:rsidRPr="00563A84" w:rsidRDefault="00BA79CD" w:rsidP="00767FBD">
            <w:pPr>
              <w:pStyle w:val="Titlu4"/>
              <w:rPr>
                <w:rFonts w:ascii="Times New Roman" w:hAnsi="Times New Roman" w:cs="Times New Roman"/>
                <w:i/>
                <w:iCs/>
                <w:sz w:val="18"/>
                <w:szCs w:val="18"/>
              </w:rPr>
            </w:pPr>
            <w:r w:rsidRPr="00563A84">
              <w:rPr>
                <w:rFonts w:ascii="Times New Roman" w:hAnsi="Times New Roman" w:cs="Times New Roman"/>
                <w:sz w:val="18"/>
                <w:szCs w:val="18"/>
              </w:rPr>
              <w:t>LOT 2 - Echipamente, veselă, ustensile, materiale didactice și reactivi pentru laboratorul de chimie</w:t>
            </w:r>
          </w:p>
        </w:tc>
        <w:tc>
          <w:tcPr>
            <w:tcW w:w="554" w:type="pct"/>
            <w:tcBorders>
              <w:right w:val="single" w:sz="4" w:space="0" w:color="auto"/>
            </w:tcBorders>
          </w:tcPr>
          <w:p w14:paraId="20882C9E" w14:textId="77777777" w:rsidR="00BA79CD" w:rsidRPr="00563A84" w:rsidRDefault="00BA79CD" w:rsidP="00767FBD">
            <w:pPr>
              <w:pStyle w:val="Titlu4"/>
              <w:rPr>
                <w:rFonts w:ascii="Times New Roman" w:hAnsi="Times New Roman" w:cs="Times New Roman"/>
                <w:i/>
                <w:iCs/>
                <w:sz w:val="18"/>
                <w:szCs w:val="18"/>
              </w:rPr>
            </w:pPr>
          </w:p>
        </w:tc>
        <w:tc>
          <w:tcPr>
            <w:tcW w:w="634" w:type="pct"/>
            <w:tcBorders>
              <w:right w:val="single" w:sz="4" w:space="0" w:color="auto"/>
            </w:tcBorders>
          </w:tcPr>
          <w:p w14:paraId="780AC16C" w14:textId="60E73279" w:rsidR="00BA79CD" w:rsidRPr="00563A84" w:rsidRDefault="00BA79CD" w:rsidP="00767FBD">
            <w:pPr>
              <w:pStyle w:val="Titlu4"/>
              <w:rPr>
                <w:rFonts w:ascii="Times New Roman" w:hAnsi="Times New Roman" w:cs="Times New Roman"/>
                <w:sz w:val="18"/>
                <w:szCs w:val="18"/>
              </w:rPr>
            </w:pPr>
          </w:p>
        </w:tc>
        <w:tc>
          <w:tcPr>
            <w:tcW w:w="634" w:type="pct"/>
            <w:tcBorders>
              <w:left w:val="single" w:sz="4" w:space="0" w:color="auto"/>
            </w:tcBorders>
          </w:tcPr>
          <w:p w14:paraId="3B376389" w14:textId="44B53DA5" w:rsidR="00BA79CD" w:rsidRPr="00563A84" w:rsidRDefault="00BA79CD" w:rsidP="00767FBD">
            <w:pPr>
              <w:pStyle w:val="Titlu4"/>
              <w:rPr>
                <w:rFonts w:ascii="Times New Roman" w:hAnsi="Times New Roman" w:cs="Times New Roman"/>
                <w:sz w:val="18"/>
                <w:szCs w:val="18"/>
              </w:rPr>
            </w:pPr>
          </w:p>
        </w:tc>
        <w:tc>
          <w:tcPr>
            <w:tcW w:w="226" w:type="pct"/>
          </w:tcPr>
          <w:p w14:paraId="56F24247" w14:textId="77777777" w:rsidR="00BA79CD" w:rsidRPr="00563A84" w:rsidRDefault="00BA79CD" w:rsidP="00767FBD">
            <w:pPr>
              <w:pStyle w:val="Titlu4"/>
              <w:rPr>
                <w:rFonts w:ascii="Times New Roman" w:hAnsi="Times New Roman" w:cs="Times New Roman"/>
                <w:sz w:val="18"/>
                <w:szCs w:val="18"/>
              </w:rPr>
            </w:pPr>
          </w:p>
        </w:tc>
        <w:tc>
          <w:tcPr>
            <w:tcW w:w="589" w:type="pct"/>
          </w:tcPr>
          <w:p w14:paraId="26E590E2" w14:textId="77777777" w:rsidR="00BA79CD" w:rsidRPr="00563A84" w:rsidRDefault="00BA79CD" w:rsidP="00767FBD">
            <w:pPr>
              <w:pStyle w:val="Titlu4"/>
              <w:rPr>
                <w:rFonts w:ascii="Times New Roman" w:hAnsi="Times New Roman" w:cs="Times New Roman"/>
                <w:sz w:val="18"/>
                <w:szCs w:val="18"/>
              </w:rPr>
            </w:pPr>
          </w:p>
        </w:tc>
        <w:tc>
          <w:tcPr>
            <w:tcW w:w="226" w:type="pct"/>
          </w:tcPr>
          <w:p w14:paraId="4FF407F1" w14:textId="77777777" w:rsidR="00BA79CD" w:rsidRPr="00563A84" w:rsidRDefault="00BA79CD" w:rsidP="00767FBD">
            <w:pPr>
              <w:pStyle w:val="Titlu4"/>
              <w:rPr>
                <w:rFonts w:ascii="Times New Roman" w:hAnsi="Times New Roman" w:cs="Times New Roman"/>
                <w:sz w:val="18"/>
                <w:szCs w:val="18"/>
              </w:rPr>
            </w:pPr>
          </w:p>
        </w:tc>
      </w:tr>
      <w:tr w:rsidR="00BA79CD" w:rsidRPr="00591F33" w14:paraId="23DAB06A" w14:textId="77777777" w:rsidTr="00BA79CD">
        <w:trPr>
          <w:trHeight w:val="435"/>
        </w:trPr>
        <w:tc>
          <w:tcPr>
            <w:tcW w:w="239" w:type="pct"/>
            <w:tcBorders>
              <w:right w:val="single" w:sz="4" w:space="0" w:color="auto"/>
            </w:tcBorders>
          </w:tcPr>
          <w:p w14:paraId="681AB618" w14:textId="77777777" w:rsidR="00BA79CD" w:rsidRPr="00591F33" w:rsidRDefault="00BA79CD">
            <w:pPr>
              <w:numPr>
                <w:ilvl w:val="0"/>
                <w:numId w:val="41"/>
              </w:numPr>
              <w:pBdr>
                <w:top w:val="nil"/>
                <w:left w:val="nil"/>
                <w:bottom w:val="nil"/>
                <w:right w:val="nil"/>
                <w:between w:val="nil"/>
              </w:pBdr>
              <w:tabs>
                <w:tab w:val="left" w:pos="129"/>
              </w:tabs>
              <w:ind w:right="-30"/>
              <w:jc w:val="both"/>
              <w:rPr>
                <w:b/>
                <w:bCs/>
                <w:sz w:val="18"/>
                <w:szCs w:val="18"/>
              </w:rPr>
            </w:pPr>
          </w:p>
        </w:tc>
        <w:tc>
          <w:tcPr>
            <w:tcW w:w="1899" w:type="pct"/>
            <w:tcBorders>
              <w:left w:val="single" w:sz="4" w:space="0" w:color="auto"/>
              <w:right w:val="single" w:sz="4" w:space="0" w:color="auto"/>
            </w:tcBorders>
          </w:tcPr>
          <w:p w14:paraId="63C8AB4E" w14:textId="77777777" w:rsidR="00BA79CD" w:rsidRPr="00591F33" w:rsidRDefault="00BA79CD" w:rsidP="00BA79CD">
            <w:pPr>
              <w:widowControl w:val="0"/>
              <w:rPr>
                <w:sz w:val="18"/>
                <w:szCs w:val="18"/>
              </w:rPr>
            </w:pPr>
            <w:r w:rsidRPr="00591F33">
              <w:rPr>
                <w:sz w:val="18"/>
                <w:szCs w:val="18"/>
              </w:rPr>
              <w:t>Set veselă chimică din sticlă și materiale auxiliare pentru laboratorul de chimie</w:t>
            </w:r>
          </w:p>
        </w:tc>
        <w:tc>
          <w:tcPr>
            <w:tcW w:w="554" w:type="pct"/>
            <w:tcBorders>
              <w:left w:val="single" w:sz="4" w:space="0" w:color="auto"/>
            </w:tcBorders>
          </w:tcPr>
          <w:p w14:paraId="2460C174" w14:textId="77777777" w:rsidR="00BA79CD" w:rsidRPr="00591F33" w:rsidRDefault="00BA79CD" w:rsidP="00BA79CD">
            <w:pPr>
              <w:widowControl w:val="0"/>
              <w:rPr>
                <w:sz w:val="18"/>
                <w:szCs w:val="18"/>
              </w:rPr>
            </w:pPr>
            <w:r w:rsidRPr="00591F33">
              <w:rPr>
                <w:sz w:val="18"/>
                <w:szCs w:val="18"/>
              </w:rPr>
              <w:t>set</w:t>
            </w:r>
          </w:p>
        </w:tc>
        <w:tc>
          <w:tcPr>
            <w:tcW w:w="634" w:type="pct"/>
            <w:tcBorders>
              <w:left w:val="single" w:sz="4" w:space="0" w:color="auto"/>
              <w:right w:val="single" w:sz="4" w:space="0" w:color="auto"/>
            </w:tcBorders>
          </w:tcPr>
          <w:p w14:paraId="79E8131F" w14:textId="0066EB04" w:rsidR="00BA79CD" w:rsidRPr="00591F33" w:rsidRDefault="00BA79CD" w:rsidP="00BA79CD">
            <w:pPr>
              <w:widowControl w:val="0"/>
              <w:rPr>
                <w:b/>
                <w:bCs/>
                <w:sz w:val="18"/>
                <w:szCs w:val="18"/>
              </w:rPr>
            </w:pPr>
            <w:r w:rsidRPr="00591F33">
              <w:rPr>
                <w:sz w:val="18"/>
                <w:szCs w:val="18"/>
              </w:rPr>
              <w:t>53</w:t>
            </w:r>
          </w:p>
        </w:tc>
        <w:tc>
          <w:tcPr>
            <w:tcW w:w="634" w:type="pct"/>
            <w:tcBorders>
              <w:left w:val="single" w:sz="4" w:space="0" w:color="auto"/>
            </w:tcBorders>
          </w:tcPr>
          <w:p w14:paraId="09227B04" w14:textId="4FAB4E4F" w:rsidR="00BA79CD" w:rsidRPr="00591F33" w:rsidRDefault="00BA79CD" w:rsidP="00BA79CD">
            <w:pPr>
              <w:widowControl w:val="0"/>
              <w:rPr>
                <w:b/>
                <w:bCs/>
                <w:sz w:val="18"/>
                <w:szCs w:val="18"/>
              </w:rPr>
            </w:pPr>
          </w:p>
        </w:tc>
        <w:tc>
          <w:tcPr>
            <w:tcW w:w="226" w:type="pct"/>
            <w:tcBorders>
              <w:left w:val="single" w:sz="4" w:space="0" w:color="auto"/>
            </w:tcBorders>
          </w:tcPr>
          <w:p w14:paraId="0AD60B25" w14:textId="77777777" w:rsidR="00BA79CD" w:rsidRPr="00591F33" w:rsidRDefault="00BA79CD" w:rsidP="00BA79CD">
            <w:pPr>
              <w:widowControl w:val="0"/>
              <w:rPr>
                <w:b/>
                <w:bCs/>
                <w:sz w:val="18"/>
                <w:szCs w:val="18"/>
              </w:rPr>
            </w:pPr>
          </w:p>
        </w:tc>
        <w:tc>
          <w:tcPr>
            <w:tcW w:w="589" w:type="pct"/>
            <w:tcBorders>
              <w:left w:val="single" w:sz="4" w:space="0" w:color="auto"/>
            </w:tcBorders>
          </w:tcPr>
          <w:p w14:paraId="507630E1" w14:textId="77777777" w:rsidR="00BA79CD" w:rsidRPr="00591F33" w:rsidRDefault="00BA79CD" w:rsidP="00BA79CD">
            <w:pPr>
              <w:widowControl w:val="0"/>
              <w:rPr>
                <w:b/>
                <w:bCs/>
                <w:sz w:val="18"/>
                <w:szCs w:val="18"/>
              </w:rPr>
            </w:pPr>
          </w:p>
        </w:tc>
        <w:tc>
          <w:tcPr>
            <w:tcW w:w="226" w:type="pct"/>
            <w:tcBorders>
              <w:left w:val="single" w:sz="4" w:space="0" w:color="auto"/>
            </w:tcBorders>
          </w:tcPr>
          <w:p w14:paraId="613E088B" w14:textId="77777777" w:rsidR="00BA79CD" w:rsidRPr="00591F33" w:rsidRDefault="00BA79CD" w:rsidP="00BA79CD">
            <w:pPr>
              <w:widowControl w:val="0"/>
              <w:rPr>
                <w:b/>
                <w:bCs/>
                <w:sz w:val="18"/>
                <w:szCs w:val="18"/>
              </w:rPr>
            </w:pPr>
          </w:p>
        </w:tc>
      </w:tr>
      <w:tr w:rsidR="00BA79CD" w:rsidRPr="00591F33" w14:paraId="25D37156" w14:textId="77777777" w:rsidTr="00BA79CD">
        <w:trPr>
          <w:trHeight w:val="435"/>
        </w:trPr>
        <w:tc>
          <w:tcPr>
            <w:tcW w:w="239" w:type="pct"/>
          </w:tcPr>
          <w:p w14:paraId="17AE85E9"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1D54065A" w14:textId="77777777" w:rsidR="00BA79CD" w:rsidRPr="00591F33" w:rsidRDefault="00BA79CD" w:rsidP="00BA79CD">
            <w:pPr>
              <w:pBdr>
                <w:top w:val="nil"/>
                <w:left w:val="nil"/>
                <w:bottom w:val="nil"/>
                <w:right w:val="nil"/>
                <w:between w:val="nil"/>
              </w:pBdr>
              <w:tabs>
                <w:tab w:val="left" w:pos="129"/>
              </w:tabs>
              <w:ind w:right="-30"/>
              <w:jc w:val="both"/>
              <w:rPr>
                <w:sz w:val="18"/>
                <w:szCs w:val="18"/>
              </w:rPr>
            </w:pPr>
            <w:r w:rsidRPr="00591F33">
              <w:rPr>
                <w:sz w:val="18"/>
                <w:szCs w:val="18"/>
              </w:rPr>
              <w:t>Veselă chimică din ceramică</w:t>
            </w:r>
          </w:p>
        </w:tc>
        <w:tc>
          <w:tcPr>
            <w:tcW w:w="554" w:type="pct"/>
          </w:tcPr>
          <w:p w14:paraId="3B8461D8" w14:textId="77777777" w:rsidR="00BA79CD" w:rsidRPr="00591F33" w:rsidRDefault="00BA79CD" w:rsidP="00BA79CD">
            <w:pPr>
              <w:widowControl w:val="0"/>
              <w:rPr>
                <w:sz w:val="18"/>
                <w:szCs w:val="18"/>
              </w:rPr>
            </w:pPr>
            <w:r w:rsidRPr="00591F33">
              <w:rPr>
                <w:sz w:val="18"/>
                <w:szCs w:val="18"/>
              </w:rPr>
              <w:t>set</w:t>
            </w:r>
          </w:p>
        </w:tc>
        <w:tc>
          <w:tcPr>
            <w:tcW w:w="634" w:type="pct"/>
          </w:tcPr>
          <w:p w14:paraId="4B010F02" w14:textId="0752B8BF"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53</w:t>
            </w:r>
          </w:p>
        </w:tc>
        <w:tc>
          <w:tcPr>
            <w:tcW w:w="634" w:type="pct"/>
          </w:tcPr>
          <w:p w14:paraId="7320234F" w14:textId="57329814"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32F789A2"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5D67D01C"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2A7AE37"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2021DAE0" w14:textId="77777777" w:rsidTr="00BA79CD">
        <w:trPr>
          <w:trHeight w:val="435"/>
        </w:trPr>
        <w:tc>
          <w:tcPr>
            <w:tcW w:w="239" w:type="pct"/>
          </w:tcPr>
          <w:p w14:paraId="3BAFC5BC"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6141A0CD" w14:textId="77777777" w:rsidR="00BA79CD" w:rsidRPr="00591F33" w:rsidRDefault="00BA79CD" w:rsidP="00BA79CD">
            <w:pPr>
              <w:tabs>
                <w:tab w:val="left" w:pos="129"/>
              </w:tabs>
              <w:ind w:right="-30"/>
              <w:jc w:val="both"/>
              <w:rPr>
                <w:sz w:val="18"/>
                <w:szCs w:val="18"/>
              </w:rPr>
            </w:pPr>
            <w:r w:rsidRPr="00591F33">
              <w:rPr>
                <w:sz w:val="18"/>
                <w:szCs w:val="18"/>
              </w:rPr>
              <w:t>Set de ustensile de laborator pentru chimie</w:t>
            </w:r>
          </w:p>
        </w:tc>
        <w:tc>
          <w:tcPr>
            <w:tcW w:w="554" w:type="pct"/>
          </w:tcPr>
          <w:p w14:paraId="2DC2BAB5" w14:textId="77777777" w:rsidR="00BA79CD" w:rsidRPr="00591F33" w:rsidRDefault="00BA79CD" w:rsidP="00BA79CD">
            <w:pPr>
              <w:widowControl w:val="0"/>
              <w:rPr>
                <w:sz w:val="18"/>
                <w:szCs w:val="18"/>
              </w:rPr>
            </w:pPr>
            <w:r w:rsidRPr="00591F33">
              <w:rPr>
                <w:sz w:val="18"/>
                <w:szCs w:val="18"/>
              </w:rPr>
              <w:t>set</w:t>
            </w:r>
          </w:p>
        </w:tc>
        <w:tc>
          <w:tcPr>
            <w:tcW w:w="634" w:type="pct"/>
          </w:tcPr>
          <w:p w14:paraId="3DBD5523" w14:textId="0B862506"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270</w:t>
            </w:r>
          </w:p>
        </w:tc>
        <w:tc>
          <w:tcPr>
            <w:tcW w:w="634" w:type="pct"/>
          </w:tcPr>
          <w:p w14:paraId="267CA8A0" w14:textId="02A98E1B"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175DBCB9"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021DBA56"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49822067"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5B71DEB5" w14:textId="77777777" w:rsidTr="00BA79CD">
        <w:trPr>
          <w:trHeight w:val="435"/>
        </w:trPr>
        <w:tc>
          <w:tcPr>
            <w:tcW w:w="239" w:type="pct"/>
          </w:tcPr>
          <w:p w14:paraId="4DD68A7B"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3A8B78FC" w14:textId="77777777" w:rsidR="00BA79CD" w:rsidRPr="00591F33" w:rsidRDefault="00BA79CD" w:rsidP="00BA79CD">
            <w:pPr>
              <w:tabs>
                <w:tab w:val="left" w:pos="129"/>
              </w:tabs>
              <w:ind w:right="-30"/>
              <w:jc w:val="both"/>
              <w:rPr>
                <w:sz w:val="18"/>
                <w:szCs w:val="18"/>
              </w:rPr>
            </w:pPr>
            <w:r w:rsidRPr="00591F33">
              <w:rPr>
                <w:sz w:val="18"/>
                <w:szCs w:val="18"/>
              </w:rPr>
              <w:t>Instrumente de măsură și dispozitive pentru laboratorul de chimie</w:t>
            </w:r>
          </w:p>
        </w:tc>
        <w:tc>
          <w:tcPr>
            <w:tcW w:w="554" w:type="pct"/>
          </w:tcPr>
          <w:p w14:paraId="13AD2F65" w14:textId="77777777" w:rsidR="00BA79CD" w:rsidRPr="00591F33" w:rsidRDefault="00BA79CD" w:rsidP="00BA79CD">
            <w:pPr>
              <w:widowControl w:val="0"/>
              <w:rPr>
                <w:sz w:val="18"/>
                <w:szCs w:val="18"/>
              </w:rPr>
            </w:pPr>
            <w:r w:rsidRPr="00591F33">
              <w:rPr>
                <w:sz w:val="18"/>
                <w:szCs w:val="18"/>
              </w:rPr>
              <w:t>set</w:t>
            </w:r>
          </w:p>
        </w:tc>
        <w:tc>
          <w:tcPr>
            <w:tcW w:w="634" w:type="pct"/>
          </w:tcPr>
          <w:p w14:paraId="495DAB69" w14:textId="34470A6C"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29</w:t>
            </w:r>
          </w:p>
        </w:tc>
        <w:tc>
          <w:tcPr>
            <w:tcW w:w="634" w:type="pct"/>
          </w:tcPr>
          <w:p w14:paraId="57977698" w14:textId="2377E374"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68AD84E6"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63D06A08"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4D80A61F"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6D1D10F5" w14:textId="77777777" w:rsidTr="00BA79CD">
        <w:trPr>
          <w:trHeight w:val="435"/>
        </w:trPr>
        <w:tc>
          <w:tcPr>
            <w:tcW w:w="239" w:type="pct"/>
          </w:tcPr>
          <w:p w14:paraId="3A79B1BA"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69A3FC97" w14:textId="77777777" w:rsidR="00BA79CD" w:rsidRPr="00591F33" w:rsidRDefault="00BA79CD" w:rsidP="00BA79CD">
            <w:pPr>
              <w:tabs>
                <w:tab w:val="left" w:pos="129"/>
              </w:tabs>
              <w:ind w:right="-30"/>
              <w:jc w:val="both"/>
              <w:rPr>
                <w:sz w:val="18"/>
                <w:szCs w:val="18"/>
              </w:rPr>
            </w:pPr>
            <w:r w:rsidRPr="00591F33">
              <w:rPr>
                <w:sz w:val="18"/>
                <w:szCs w:val="18"/>
              </w:rPr>
              <w:t>Set de construcție moleculară pentru elevi</w:t>
            </w:r>
          </w:p>
        </w:tc>
        <w:tc>
          <w:tcPr>
            <w:tcW w:w="554" w:type="pct"/>
          </w:tcPr>
          <w:p w14:paraId="531E2CC2" w14:textId="77777777" w:rsidR="00BA79CD" w:rsidRPr="00591F33" w:rsidRDefault="00BA79CD" w:rsidP="00BA79CD">
            <w:pPr>
              <w:widowControl w:val="0"/>
              <w:rPr>
                <w:sz w:val="18"/>
                <w:szCs w:val="18"/>
              </w:rPr>
            </w:pPr>
            <w:r w:rsidRPr="00591F33">
              <w:rPr>
                <w:sz w:val="18"/>
                <w:szCs w:val="18"/>
              </w:rPr>
              <w:t>set</w:t>
            </w:r>
          </w:p>
        </w:tc>
        <w:tc>
          <w:tcPr>
            <w:tcW w:w="634" w:type="pct"/>
          </w:tcPr>
          <w:p w14:paraId="0C069BFF" w14:textId="2467A51C"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145</w:t>
            </w:r>
          </w:p>
        </w:tc>
        <w:tc>
          <w:tcPr>
            <w:tcW w:w="634" w:type="pct"/>
          </w:tcPr>
          <w:p w14:paraId="6C28DDA9" w14:textId="2985C5EB"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6CC8C8F"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20394702"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5065D159"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11C83E91" w14:textId="77777777" w:rsidTr="00BA79CD">
        <w:trPr>
          <w:trHeight w:val="435"/>
        </w:trPr>
        <w:tc>
          <w:tcPr>
            <w:tcW w:w="239" w:type="pct"/>
          </w:tcPr>
          <w:p w14:paraId="0F2067BD"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69388451" w14:textId="77777777" w:rsidR="00BA79CD" w:rsidRPr="00591F33" w:rsidRDefault="00BA79CD" w:rsidP="00BA79CD">
            <w:pPr>
              <w:tabs>
                <w:tab w:val="left" w:pos="129"/>
              </w:tabs>
              <w:ind w:right="-30"/>
              <w:jc w:val="both"/>
              <w:rPr>
                <w:sz w:val="18"/>
                <w:szCs w:val="18"/>
              </w:rPr>
            </w:pPr>
            <w:r w:rsidRPr="00591F33">
              <w:rPr>
                <w:sz w:val="18"/>
                <w:szCs w:val="18"/>
              </w:rPr>
              <w:t>Colecție mostre fibre naturale, artificiale și sintetice</w:t>
            </w:r>
          </w:p>
        </w:tc>
        <w:tc>
          <w:tcPr>
            <w:tcW w:w="554" w:type="pct"/>
          </w:tcPr>
          <w:p w14:paraId="3838FC48" w14:textId="77777777" w:rsidR="00BA79CD" w:rsidRPr="00591F33" w:rsidRDefault="00BA79CD" w:rsidP="00BA79CD">
            <w:pPr>
              <w:widowControl w:val="0"/>
              <w:rPr>
                <w:sz w:val="18"/>
                <w:szCs w:val="18"/>
              </w:rPr>
            </w:pPr>
            <w:r w:rsidRPr="00591F33">
              <w:rPr>
                <w:sz w:val="18"/>
                <w:szCs w:val="18"/>
              </w:rPr>
              <w:t>set</w:t>
            </w:r>
          </w:p>
        </w:tc>
        <w:tc>
          <w:tcPr>
            <w:tcW w:w="634" w:type="pct"/>
          </w:tcPr>
          <w:p w14:paraId="0041725A" w14:textId="3735E7E2"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548B8C74" w14:textId="749B2E05"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08981F07"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4EEAFDB3"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281391AC"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68072C7A" w14:textId="77777777" w:rsidTr="00BA79CD">
        <w:trPr>
          <w:trHeight w:val="435"/>
        </w:trPr>
        <w:tc>
          <w:tcPr>
            <w:tcW w:w="239" w:type="pct"/>
          </w:tcPr>
          <w:p w14:paraId="4A14F44D"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20ED0D95" w14:textId="77777777" w:rsidR="00BA79CD" w:rsidRPr="00591F33" w:rsidRDefault="00BA79CD" w:rsidP="00BA79CD">
            <w:pPr>
              <w:tabs>
                <w:tab w:val="left" w:pos="129"/>
              </w:tabs>
              <w:ind w:right="-30"/>
              <w:jc w:val="both"/>
              <w:rPr>
                <w:sz w:val="18"/>
                <w:szCs w:val="18"/>
              </w:rPr>
            </w:pPr>
            <w:r w:rsidRPr="00591F33">
              <w:rPr>
                <w:sz w:val="18"/>
                <w:szCs w:val="18"/>
              </w:rPr>
              <w:t>Colecție mostre mase plastice</w:t>
            </w:r>
          </w:p>
        </w:tc>
        <w:tc>
          <w:tcPr>
            <w:tcW w:w="554" w:type="pct"/>
          </w:tcPr>
          <w:p w14:paraId="412EDE47" w14:textId="77777777" w:rsidR="00BA79CD" w:rsidRPr="00591F33" w:rsidRDefault="00BA79CD" w:rsidP="00BA79CD">
            <w:pPr>
              <w:widowControl w:val="0"/>
              <w:rPr>
                <w:sz w:val="18"/>
                <w:szCs w:val="18"/>
              </w:rPr>
            </w:pPr>
            <w:r w:rsidRPr="00591F33">
              <w:rPr>
                <w:sz w:val="18"/>
                <w:szCs w:val="18"/>
              </w:rPr>
              <w:t>set</w:t>
            </w:r>
          </w:p>
        </w:tc>
        <w:tc>
          <w:tcPr>
            <w:tcW w:w="634" w:type="pct"/>
          </w:tcPr>
          <w:p w14:paraId="68A262E6" w14:textId="2A0D923C"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471E83C6" w14:textId="69CC95F9"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8B22BFA"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664E08FC"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5ABB8C6E"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2E6D068E" w14:textId="77777777" w:rsidTr="00BA79CD">
        <w:trPr>
          <w:trHeight w:val="435"/>
        </w:trPr>
        <w:tc>
          <w:tcPr>
            <w:tcW w:w="239" w:type="pct"/>
          </w:tcPr>
          <w:p w14:paraId="76424053" w14:textId="77777777" w:rsidR="00BA79CD" w:rsidRPr="00591F33" w:rsidRDefault="00BA79CD">
            <w:pPr>
              <w:numPr>
                <w:ilvl w:val="0"/>
                <w:numId w:val="41"/>
              </w:numPr>
              <w:pBdr>
                <w:top w:val="nil"/>
                <w:left w:val="nil"/>
                <w:bottom w:val="nil"/>
                <w:right w:val="nil"/>
                <w:between w:val="nil"/>
              </w:pBdr>
              <w:tabs>
                <w:tab w:val="left" w:pos="129"/>
              </w:tabs>
              <w:ind w:right="-30" w:hanging="720"/>
              <w:jc w:val="both"/>
              <w:rPr>
                <w:b/>
                <w:bCs/>
                <w:sz w:val="18"/>
                <w:szCs w:val="18"/>
              </w:rPr>
            </w:pPr>
          </w:p>
        </w:tc>
        <w:tc>
          <w:tcPr>
            <w:tcW w:w="1899" w:type="pct"/>
          </w:tcPr>
          <w:p w14:paraId="66AAA197" w14:textId="77777777" w:rsidR="00BA79CD" w:rsidRPr="00591F33" w:rsidRDefault="00BA79CD" w:rsidP="00BA79CD">
            <w:pPr>
              <w:pBdr>
                <w:top w:val="nil"/>
                <w:left w:val="nil"/>
                <w:bottom w:val="nil"/>
                <w:right w:val="nil"/>
                <w:between w:val="nil"/>
              </w:pBdr>
              <w:tabs>
                <w:tab w:val="left" w:pos="129"/>
              </w:tabs>
              <w:ind w:right="-30"/>
              <w:jc w:val="both"/>
              <w:rPr>
                <w:sz w:val="18"/>
                <w:szCs w:val="18"/>
              </w:rPr>
            </w:pPr>
            <w:r w:rsidRPr="00591F33">
              <w:rPr>
                <w:sz w:val="18"/>
                <w:szCs w:val="18"/>
              </w:rPr>
              <w:t>Colecție mostre minerale – materii prime</w:t>
            </w:r>
          </w:p>
        </w:tc>
        <w:tc>
          <w:tcPr>
            <w:tcW w:w="554" w:type="pct"/>
          </w:tcPr>
          <w:p w14:paraId="3B061E5C" w14:textId="77777777" w:rsidR="00BA79CD" w:rsidRPr="00591F33" w:rsidRDefault="00BA79CD" w:rsidP="00BA79CD">
            <w:pPr>
              <w:widowControl w:val="0"/>
              <w:rPr>
                <w:sz w:val="18"/>
                <w:szCs w:val="18"/>
              </w:rPr>
            </w:pPr>
            <w:r w:rsidRPr="00591F33">
              <w:rPr>
                <w:sz w:val="18"/>
                <w:szCs w:val="18"/>
              </w:rPr>
              <w:t>set</w:t>
            </w:r>
          </w:p>
        </w:tc>
        <w:tc>
          <w:tcPr>
            <w:tcW w:w="634" w:type="pct"/>
          </w:tcPr>
          <w:p w14:paraId="2B58FA47" w14:textId="65AFC60F"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3A633642" w14:textId="38B8F9EE"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0B2552E7"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31EA21FD"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E26B7FB"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63AA6201" w14:textId="77777777" w:rsidTr="00BA79CD">
        <w:trPr>
          <w:trHeight w:val="435"/>
        </w:trPr>
        <w:tc>
          <w:tcPr>
            <w:tcW w:w="239" w:type="pct"/>
          </w:tcPr>
          <w:p w14:paraId="27A13E7E"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6FE7377F" w14:textId="77777777" w:rsidR="00BA79CD" w:rsidRPr="00591F33" w:rsidRDefault="00BA79CD" w:rsidP="00BA79CD">
            <w:pPr>
              <w:tabs>
                <w:tab w:val="left" w:pos="129"/>
              </w:tabs>
              <w:ind w:right="-30"/>
              <w:jc w:val="both"/>
              <w:rPr>
                <w:sz w:val="18"/>
                <w:szCs w:val="18"/>
              </w:rPr>
            </w:pPr>
            <w:r w:rsidRPr="00591F33">
              <w:rPr>
                <w:sz w:val="18"/>
                <w:szCs w:val="18"/>
              </w:rPr>
              <w:t>Colecție mostre – scara durității</w:t>
            </w:r>
          </w:p>
        </w:tc>
        <w:tc>
          <w:tcPr>
            <w:tcW w:w="554" w:type="pct"/>
          </w:tcPr>
          <w:p w14:paraId="1448E72B" w14:textId="77777777" w:rsidR="00BA79CD" w:rsidRPr="00591F33" w:rsidRDefault="00BA79CD" w:rsidP="00BA79CD">
            <w:pPr>
              <w:widowControl w:val="0"/>
              <w:rPr>
                <w:sz w:val="18"/>
                <w:szCs w:val="18"/>
              </w:rPr>
            </w:pPr>
            <w:r w:rsidRPr="00591F33">
              <w:rPr>
                <w:sz w:val="18"/>
                <w:szCs w:val="18"/>
              </w:rPr>
              <w:t>set</w:t>
            </w:r>
          </w:p>
        </w:tc>
        <w:tc>
          <w:tcPr>
            <w:tcW w:w="634" w:type="pct"/>
          </w:tcPr>
          <w:p w14:paraId="29C483E9" w14:textId="234E2B7B"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0A6733F1" w14:textId="0F862EF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3440546E"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22F3DC6D"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005BFA9F"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114CBBBC" w14:textId="77777777" w:rsidTr="00BA79CD">
        <w:trPr>
          <w:trHeight w:val="435"/>
        </w:trPr>
        <w:tc>
          <w:tcPr>
            <w:tcW w:w="239" w:type="pct"/>
          </w:tcPr>
          <w:p w14:paraId="1A7E9BB4"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06281A5E" w14:textId="77777777" w:rsidR="00BA79CD" w:rsidRPr="00591F33" w:rsidRDefault="00BA79CD" w:rsidP="00BA79CD">
            <w:pPr>
              <w:tabs>
                <w:tab w:val="left" w:pos="129"/>
              </w:tabs>
              <w:ind w:right="-30"/>
              <w:jc w:val="both"/>
              <w:rPr>
                <w:sz w:val="18"/>
                <w:szCs w:val="18"/>
              </w:rPr>
            </w:pPr>
            <w:r w:rsidRPr="00591F33">
              <w:rPr>
                <w:sz w:val="18"/>
                <w:szCs w:val="18"/>
              </w:rPr>
              <w:t>Colecție mostre – sticlă și ciment</w:t>
            </w:r>
          </w:p>
        </w:tc>
        <w:tc>
          <w:tcPr>
            <w:tcW w:w="554" w:type="pct"/>
          </w:tcPr>
          <w:p w14:paraId="4B8830AF" w14:textId="77777777" w:rsidR="00BA79CD" w:rsidRPr="00591F33" w:rsidRDefault="00BA79CD" w:rsidP="00BA79CD">
            <w:pPr>
              <w:widowControl w:val="0"/>
              <w:rPr>
                <w:sz w:val="18"/>
                <w:szCs w:val="18"/>
              </w:rPr>
            </w:pPr>
            <w:r w:rsidRPr="00591F33">
              <w:rPr>
                <w:sz w:val="18"/>
                <w:szCs w:val="18"/>
              </w:rPr>
              <w:t>set</w:t>
            </w:r>
          </w:p>
        </w:tc>
        <w:tc>
          <w:tcPr>
            <w:tcW w:w="634" w:type="pct"/>
          </w:tcPr>
          <w:p w14:paraId="2E90C15C" w14:textId="08E6D518"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5F6B4EBB" w14:textId="730554BD"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32B83CE4"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6104D250"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11053EF3"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659E0B92" w14:textId="77777777" w:rsidTr="00BA79CD">
        <w:trPr>
          <w:trHeight w:val="435"/>
        </w:trPr>
        <w:tc>
          <w:tcPr>
            <w:tcW w:w="239" w:type="pct"/>
          </w:tcPr>
          <w:p w14:paraId="47CACB67"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49E9F96C" w14:textId="77777777" w:rsidR="00BA79CD" w:rsidRPr="00591F33" w:rsidRDefault="00BA79CD" w:rsidP="00BA79CD">
            <w:pPr>
              <w:tabs>
                <w:tab w:val="left" w:pos="129"/>
              </w:tabs>
              <w:ind w:right="-30"/>
              <w:jc w:val="both"/>
              <w:rPr>
                <w:sz w:val="18"/>
                <w:szCs w:val="18"/>
              </w:rPr>
            </w:pPr>
            <w:r w:rsidRPr="00591F33">
              <w:rPr>
                <w:sz w:val="18"/>
                <w:szCs w:val="18"/>
              </w:rPr>
              <w:t>Colecție mostre – Metale și aliaje</w:t>
            </w:r>
          </w:p>
        </w:tc>
        <w:tc>
          <w:tcPr>
            <w:tcW w:w="554" w:type="pct"/>
          </w:tcPr>
          <w:p w14:paraId="30127742" w14:textId="77777777" w:rsidR="00BA79CD" w:rsidRPr="00591F33" w:rsidRDefault="00BA79CD" w:rsidP="00BA79CD">
            <w:pPr>
              <w:widowControl w:val="0"/>
              <w:rPr>
                <w:sz w:val="18"/>
                <w:szCs w:val="18"/>
              </w:rPr>
            </w:pPr>
            <w:r w:rsidRPr="00591F33">
              <w:rPr>
                <w:sz w:val="18"/>
                <w:szCs w:val="18"/>
              </w:rPr>
              <w:t>set</w:t>
            </w:r>
          </w:p>
        </w:tc>
        <w:tc>
          <w:tcPr>
            <w:tcW w:w="634" w:type="pct"/>
          </w:tcPr>
          <w:p w14:paraId="5320B2C6" w14:textId="1A89B12B"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281D2FF6" w14:textId="0256B314"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02C5BD9F"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77083AA6"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11BEF3DC"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3085C55F" w14:textId="77777777" w:rsidTr="00BA79CD">
        <w:trPr>
          <w:trHeight w:val="435"/>
        </w:trPr>
        <w:tc>
          <w:tcPr>
            <w:tcW w:w="239" w:type="pct"/>
          </w:tcPr>
          <w:p w14:paraId="7B2ED945"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4F522839" w14:textId="77777777" w:rsidR="00BA79CD" w:rsidRPr="00591F33" w:rsidRDefault="00BA79CD" w:rsidP="00BA79CD">
            <w:pPr>
              <w:tabs>
                <w:tab w:val="left" w:pos="129"/>
              </w:tabs>
              <w:ind w:right="-30"/>
              <w:jc w:val="both"/>
              <w:rPr>
                <w:sz w:val="18"/>
                <w:szCs w:val="18"/>
              </w:rPr>
            </w:pPr>
            <w:r w:rsidRPr="00591F33">
              <w:rPr>
                <w:sz w:val="18"/>
                <w:szCs w:val="18"/>
              </w:rPr>
              <w:t>Colecție mostre – Produse petroliere</w:t>
            </w:r>
          </w:p>
        </w:tc>
        <w:tc>
          <w:tcPr>
            <w:tcW w:w="554" w:type="pct"/>
          </w:tcPr>
          <w:p w14:paraId="1DDDEBCD" w14:textId="77777777" w:rsidR="00BA79CD" w:rsidRPr="00591F33" w:rsidRDefault="00BA79CD" w:rsidP="00BA79CD">
            <w:pPr>
              <w:widowControl w:val="0"/>
              <w:rPr>
                <w:sz w:val="18"/>
                <w:szCs w:val="18"/>
              </w:rPr>
            </w:pPr>
            <w:r w:rsidRPr="00591F33">
              <w:rPr>
                <w:sz w:val="18"/>
                <w:szCs w:val="18"/>
              </w:rPr>
              <w:t>set</w:t>
            </w:r>
          </w:p>
        </w:tc>
        <w:tc>
          <w:tcPr>
            <w:tcW w:w="634" w:type="pct"/>
          </w:tcPr>
          <w:p w14:paraId="7ED54839" w14:textId="2F5E81FC"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0228C15D" w14:textId="28772BBA"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08EBD69"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2F0560EE"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C6457B5"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1F8A56DD" w14:textId="77777777" w:rsidTr="00BA79CD">
        <w:trPr>
          <w:trHeight w:val="435"/>
        </w:trPr>
        <w:tc>
          <w:tcPr>
            <w:tcW w:w="239" w:type="pct"/>
          </w:tcPr>
          <w:p w14:paraId="16F1A8DA"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4FE776C8" w14:textId="77777777" w:rsidR="00BA79CD" w:rsidRPr="00591F33" w:rsidRDefault="00BA79CD" w:rsidP="00BA79CD">
            <w:pPr>
              <w:tabs>
                <w:tab w:val="left" w:pos="129"/>
              </w:tabs>
              <w:ind w:right="-30"/>
              <w:jc w:val="both"/>
              <w:rPr>
                <w:sz w:val="18"/>
                <w:szCs w:val="18"/>
              </w:rPr>
            </w:pPr>
            <w:r w:rsidRPr="00591F33">
              <w:rPr>
                <w:sz w:val="18"/>
                <w:szCs w:val="18"/>
              </w:rPr>
              <w:t>Set de planșe didactice pentru laboratorul de chimie</w:t>
            </w:r>
          </w:p>
        </w:tc>
        <w:tc>
          <w:tcPr>
            <w:tcW w:w="554" w:type="pct"/>
          </w:tcPr>
          <w:p w14:paraId="7DC4AA59" w14:textId="77777777" w:rsidR="00BA79CD" w:rsidRPr="00591F33" w:rsidRDefault="00BA79CD" w:rsidP="00BA79CD">
            <w:pPr>
              <w:widowControl w:val="0"/>
              <w:rPr>
                <w:sz w:val="18"/>
                <w:szCs w:val="18"/>
              </w:rPr>
            </w:pPr>
            <w:r w:rsidRPr="00591F33">
              <w:rPr>
                <w:sz w:val="18"/>
                <w:szCs w:val="18"/>
              </w:rPr>
              <w:t>set</w:t>
            </w:r>
          </w:p>
        </w:tc>
        <w:tc>
          <w:tcPr>
            <w:tcW w:w="634" w:type="pct"/>
          </w:tcPr>
          <w:p w14:paraId="658A2414" w14:textId="57AD5F56"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4E95655C" w14:textId="5740A1C0"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545E4D97"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40D38B86"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0E9C5C37"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389A3A6E" w14:textId="77777777" w:rsidTr="00BA79CD">
        <w:trPr>
          <w:trHeight w:val="435"/>
        </w:trPr>
        <w:tc>
          <w:tcPr>
            <w:tcW w:w="239" w:type="pct"/>
          </w:tcPr>
          <w:p w14:paraId="19332E8F"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5B8DE85B" w14:textId="77777777" w:rsidR="00BA79CD" w:rsidRPr="00591F33" w:rsidRDefault="00BA79CD" w:rsidP="00BA79CD">
            <w:pPr>
              <w:tabs>
                <w:tab w:val="left" w:pos="129"/>
              </w:tabs>
              <w:ind w:right="-30"/>
              <w:jc w:val="both"/>
              <w:rPr>
                <w:sz w:val="18"/>
                <w:szCs w:val="18"/>
              </w:rPr>
            </w:pPr>
            <w:r w:rsidRPr="00591F33">
              <w:rPr>
                <w:sz w:val="18"/>
                <w:szCs w:val="18"/>
              </w:rPr>
              <w:t>Set metale pentru laboratorul de chimie</w:t>
            </w:r>
          </w:p>
        </w:tc>
        <w:tc>
          <w:tcPr>
            <w:tcW w:w="554" w:type="pct"/>
          </w:tcPr>
          <w:p w14:paraId="6E17E50A" w14:textId="77777777" w:rsidR="00BA79CD" w:rsidRPr="00591F33" w:rsidRDefault="00BA79CD" w:rsidP="00BA79CD">
            <w:pPr>
              <w:widowControl w:val="0"/>
              <w:rPr>
                <w:sz w:val="18"/>
                <w:szCs w:val="18"/>
              </w:rPr>
            </w:pPr>
            <w:r w:rsidRPr="00591F33">
              <w:rPr>
                <w:sz w:val="18"/>
                <w:szCs w:val="18"/>
              </w:rPr>
              <w:t>set</w:t>
            </w:r>
          </w:p>
        </w:tc>
        <w:tc>
          <w:tcPr>
            <w:tcW w:w="634" w:type="pct"/>
          </w:tcPr>
          <w:p w14:paraId="618AD77F" w14:textId="312F4853"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56478A47" w14:textId="7F97119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1190A841"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7593781D"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3573DAB6"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1AC0C184" w14:textId="77777777" w:rsidTr="00BA79CD">
        <w:trPr>
          <w:trHeight w:val="435"/>
        </w:trPr>
        <w:tc>
          <w:tcPr>
            <w:tcW w:w="239" w:type="pct"/>
          </w:tcPr>
          <w:p w14:paraId="0FC05E4A"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61EDE591" w14:textId="77777777" w:rsidR="00BA79CD" w:rsidRPr="00591F33" w:rsidRDefault="00BA79CD" w:rsidP="00BA79CD">
            <w:pPr>
              <w:tabs>
                <w:tab w:val="left" w:pos="129"/>
              </w:tabs>
              <w:ind w:right="-30"/>
              <w:jc w:val="both"/>
              <w:rPr>
                <w:sz w:val="18"/>
                <w:szCs w:val="18"/>
              </w:rPr>
            </w:pPr>
            <w:r w:rsidRPr="00591F33">
              <w:rPr>
                <w:sz w:val="18"/>
                <w:szCs w:val="18"/>
              </w:rPr>
              <w:t>Set nemetale pentru laboratorul de chimie</w:t>
            </w:r>
          </w:p>
        </w:tc>
        <w:tc>
          <w:tcPr>
            <w:tcW w:w="554" w:type="pct"/>
          </w:tcPr>
          <w:p w14:paraId="7E8CDDB7" w14:textId="77777777" w:rsidR="00BA79CD" w:rsidRPr="00591F33" w:rsidRDefault="00BA79CD" w:rsidP="00BA79CD">
            <w:pPr>
              <w:widowControl w:val="0"/>
              <w:rPr>
                <w:sz w:val="18"/>
                <w:szCs w:val="18"/>
              </w:rPr>
            </w:pPr>
            <w:r w:rsidRPr="00591F33">
              <w:rPr>
                <w:sz w:val="18"/>
                <w:szCs w:val="18"/>
              </w:rPr>
              <w:t>set</w:t>
            </w:r>
          </w:p>
        </w:tc>
        <w:tc>
          <w:tcPr>
            <w:tcW w:w="634" w:type="pct"/>
          </w:tcPr>
          <w:p w14:paraId="34CD67BF" w14:textId="7DF66912"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489C3669" w14:textId="267A16E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2BE028E5"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518DAF5C"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438D31EA"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385AC32B" w14:textId="77777777" w:rsidTr="00BA79CD">
        <w:trPr>
          <w:trHeight w:val="435"/>
        </w:trPr>
        <w:tc>
          <w:tcPr>
            <w:tcW w:w="239" w:type="pct"/>
          </w:tcPr>
          <w:p w14:paraId="6FCCA0D1"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18427727" w14:textId="77777777" w:rsidR="00BA79CD" w:rsidRPr="00591F33" w:rsidRDefault="00BA79CD" w:rsidP="00BA79CD">
            <w:pPr>
              <w:tabs>
                <w:tab w:val="left" w:pos="129"/>
              </w:tabs>
              <w:ind w:right="-30"/>
              <w:jc w:val="both"/>
              <w:rPr>
                <w:sz w:val="18"/>
                <w:szCs w:val="18"/>
              </w:rPr>
            </w:pPr>
            <w:r w:rsidRPr="00591F33">
              <w:rPr>
                <w:sz w:val="18"/>
                <w:szCs w:val="18"/>
              </w:rPr>
              <w:t>Set oxizi pentru laboratorul de chimie</w:t>
            </w:r>
          </w:p>
        </w:tc>
        <w:tc>
          <w:tcPr>
            <w:tcW w:w="554" w:type="pct"/>
          </w:tcPr>
          <w:p w14:paraId="48E1C525" w14:textId="77777777" w:rsidR="00BA79CD" w:rsidRPr="00591F33" w:rsidRDefault="00BA79CD" w:rsidP="00BA79CD">
            <w:pPr>
              <w:widowControl w:val="0"/>
              <w:rPr>
                <w:sz w:val="18"/>
                <w:szCs w:val="18"/>
              </w:rPr>
            </w:pPr>
            <w:r w:rsidRPr="00591F33">
              <w:rPr>
                <w:sz w:val="18"/>
                <w:szCs w:val="18"/>
              </w:rPr>
              <w:t>set</w:t>
            </w:r>
          </w:p>
        </w:tc>
        <w:tc>
          <w:tcPr>
            <w:tcW w:w="634" w:type="pct"/>
          </w:tcPr>
          <w:p w14:paraId="1364E2A5" w14:textId="7129DE55"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03989938" w14:textId="4711DD55"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103AA3C2"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34A8F59C"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50E33AFC"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6F4A742E" w14:textId="77777777" w:rsidTr="00BA79CD">
        <w:trPr>
          <w:trHeight w:val="435"/>
        </w:trPr>
        <w:tc>
          <w:tcPr>
            <w:tcW w:w="239" w:type="pct"/>
          </w:tcPr>
          <w:p w14:paraId="0CFE1880"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0AFE8BBE" w14:textId="77777777" w:rsidR="00BA79CD" w:rsidRPr="00591F33" w:rsidRDefault="00BA79CD" w:rsidP="00BA79CD">
            <w:pPr>
              <w:tabs>
                <w:tab w:val="left" w:pos="129"/>
              </w:tabs>
              <w:ind w:right="-30"/>
              <w:jc w:val="both"/>
              <w:rPr>
                <w:sz w:val="18"/>
                <w:szCs w:val="18"/>
              </w:rPr>
            </w:pPr>
            <w:r w:rsidRPr="00591F33">
              <w:rPr>
                <w:sz w:val="18"/>
                <w:szCs w:val="18"/>
              </w:rPr>
              <w:t>Set acizi pentru laboratorul de chimie</w:t>
            </w:r>
          </w:p>
        </w:tc>
        <w:tc>
          <w:tcPr>
            <w:tcW w:w="554" w:type="pct"/>
          </w:tcPr>
          <w:p w14:paraId="6243B610" w14:textId="77777777" w:rsidR="00BA79CD" w:rsidRPr="00591F33" w:rsidRDefault="00BA79CD" w:rsidP="00BA79CD">
            <w:pPr>
              <w:widowControl w:val="0"/>
              <w:rPr>
                <w:sz w:val="18"/>
                <w:szCs w:val="18"/>
              </w:rPr>
            </w:pPr>
            <w:r w:rsidRPr="00591F33">
              <w:rPr>
                <w:sz w:val="18"/>
                <w:szCs w:val="18"/>
              </w:rPr>
              <w:t>set</w:t>
            </w:r>
          </w:p>
        </w:tc>
        <w:tc>
          <w:tcPr>
            <w:tcW w:w="634" w:type="pct"/>
          </w:tcPr>
          <w:p w14:paraId="58352E14" w14:textId="6E435A63"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3F2DBB60" w14:textId="20578279"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587A1649"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5EB5C223"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DE5ADD3"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48E57BFC" w14:textId="77777777" w:rsidTr="00BA79CD">
        <w:trPr>
          <w:trHeight w:val="435"/>
        </w:trPr>
        <w:tc>
          <w:tcPr>
            <w:tcW w:w="239" w:type="pct"/>
          </w:tcPr>
          <w:p w14:paraId="165804B8"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49B9D1FF" w14:textId="77777777" w:rsidR="00BA79CD" w:rsidRPr="00591F33" w:rsidRDefault="00BA79CD" w:rsidP="00BA79CD">
            <w:pPr>
              <w:tabs>
                <w:tab w:val="left" w:pos="129"/>
              </w:tabs>
              <w:ind w:right="-30"/>
              <w:jc w:val="both"/>
              <w:rPr>
                <w:sz w:val="18"/>
                <w:szCs w:val="18"/>
              </w:rPr>
            </w:pPr>
            <w:r w:rsidRPr="00591F33">
              <w:rPr>
                <w:sz w:val="18"/>
                <w:szCs w:val="18"/>
              </w:rPr>
              <w:t>Set baze pentru laboratorul de chimie</w:t>
            </w:r>
          </w:p>
        </w:tc>
        <w:tc>
          <w:tcPr>
            <w:tcW w:w="554" w:type="pct"/>
          </w:tcPr>
          <w:p w14:paraId="78BA0497" w14:textId="77777777" w:rsidR="00BA79CD" w:rsidRPr="00591F33" w:rsidRDefault="00BA79CD" w:rsidP="00BA79CD">
            <w:pPr>
              <w:widowControl w:val="0"/>
              <w:rPr>
                <w:sz w:val="18"/>
                <w:szCs w:val="18"/>
              </w:rPr>
            </w:pPr>
            <w:r w:rsidRPr="00591F33">
              <w:rPr>
                <w:sz w:val="18"/>
                <w:szCs w:val="18"/>
              </w:rPr>
              <w:t>set</w:t>
            </w:r>
          </w:p>
        </w:tc>
        <w:tc>
          <w:tcPr>
            <w:tcW w:w="634" w:type="pct"/>
          </w:tcPr>
          <w:p w14:paraId="2132CB4F" w14:textId="28EF7D61"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3ACA069F" w14:textId="0B35921B"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36CE3EA"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33708643"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EDB94B9"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4E87EDAC" w14:textId="77777777" w:rsidTr="00BA79CD">
        <w:trPr>
          <w:trHeight w:val="435"/>
        </w:trPr>
        <w:tc>
          <w:tcPr>
            <w:tcW w:w="239" w:type="pct"/>
          </w:tcPr>
          <w:p w14:paraId="26D25947"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6EB7AD64" w14:textId="77777777" w:rsidR="00BA79CD" w:rsidRPr="00591F33" w:rsidRDefault="00BA79CD" w:rsidP="00BA79CD">
            <w:pPr>
              <w:tabs>
                <w:tab w:val="left" w:pos="129"/>
              </w:tabs>
              <w:ind w:right="-30"/>
              <w:jc w:val="both"/>
              <w:rPr>
                <w:sz w:val="18"/>
                <w:szCs w:val="18"/>
              </w:rPr>
            </w:pPr>
            <w:r w:rsidRPr="00591F33">
              <w:rPr>
                <w:sz w:val="18"/>
                <w:szCs w:val="18"/>
              </w:rPr>
              <w:t>Set săruri pentru laboratorul de chimie</w:t>
            </w:r>
          </w:p>
        </w:tc>
        <w:tc>
          <w:tcPr>
            <w:tcW w:w="554" w:type="pct"/>
          </w:tcPr>
          <w:p w14:paraId="1783C2CD" w14:textId="77777777" w:rsidR="00BA79CD" w:rsidRPr="00591F33" w:rsidRDefault="00BA79CD" w:rsidP="00BA79CD">
            <w:pPr>
              <w:widowControl w:val="0"/>
              <w:rPr>
                <w:sz w:val="18"/>
                <w:szCs w:val="18"/>
              </w:rPr>
            </w:pPr>
            <w:r w:rsidRPr="00591F33">
              <w:rPr>
                <w:sz w:val="18"/>
                <w:szCs w:val="18"/>
              </w:rPr>
              <w:t>set</w:t>
            </w:r>
          </w:p>
        </w:tc>
        <w:tc>
          <w:tcPr>
            <w:tcW w:w="634" w:type="pct"/>
          </w:tcPr>
          <w:p w14:paraId="2133A73E" w14:textId="06A9BDFF"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373AC7BF" w14:textId="34AE63B3"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650DBD2E"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5B1F82E6"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62ED8EB0"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08221B79" w14:textId="77777777" w:rsidTr="00BA79CD">
        <w:trPr>
          <w:trHeight w:val="435"/>
        </w:trPr>
        <w:tc>
          <w:tcPr>
            <w:tcW w:w="239" w:type="pct"/>
          </w:tcPr>
          <w:p w14:paraId="4FB5C35D"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0B14A580" w14:textId="77777777" w:rsidR="00BA79CD" w:rsidRPr="00591F33" w:rsidRDefault="00BA79CD" w:rsidP="00BA79CD">
            <w:pPr>
              <w:tabs>
                <w:tab w:val="left" w:pos="129"/>
              </w:tabs>
              <w:ind w:right="-30"/>
              <w:jc w:val="both"/>
              <w:rPr>
                <w:sz w:val="18"/>
                <w:szCs w:val="18"/>
              </w:rPr>
            </w:pPr>
            <w:r w:rsidRPr="00591F33">
              <w:rPr>
                <w:sz w:val="18"/>
                <w:szCs w:val="18"/>
              </w:rPr>
              <w:t>Hârtie de filtru</w:t>
            </w:r>
          </w:p>
        </w:tc>
        <w:tc>
          <w:tcPr>
            <w:tcW w:w="554" w:type="pct"/>
          </w:tcPr>
          <w:p w14:paraId="321DC364" w14:textId="77777777" w:rsidR="00BA79CD" w:rsidRPr="00591F33" w:rsidRDefault="00BA79CD" w:rsidP="00BA79CD">
            <w:pPr>
              <w:widowControl w:val="0"/>
              <w:rPr>
                <w:sz w:val="18"/>
                <w:szCs w:val="18"/>
              </w:rPr>
            </w:pPr>
            <w:r w:rsidRPr="00591F33">
              <w:rPr>
                <w:sz w:val="18"/>
                <w:szCs w:val="18"/>
              </w:rPr>
              <w:t>set</w:t>
            </w:r>
          </w:p>
        </w:tc>
        <w:tc>
          <w:tcPr>
            <w:tcW w:w="634" w:type="pct"/>
          </w:tcPr>
          <w:p w14:paraId="025DB943" w14:textId="38EA8540"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698FC26A" w14:textId="55A3A780"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4B223F43"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7BE1D69C"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21F326BE"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417225E5" w14:textId="77777777" w:rsidTr="00BA79CD">
        <w:trPr>
          <w:trHeight w:val="435"/>
        </w:trPr>
        <w:tc>
          <w:tcPr>
            <w:tcW w:w="239" w:type="pct"/>
          </w:tcPr>
          <w:p w14:paraId="1F849945" w14:textId="77777777" w:rsidR="00BA79CD" w:rsidRPr="00591F33" w:rsidRDefault="00BA79CD">
            <w:pPr>
              <w:numPr>
                <w:ilvl w:val="0"/>
                <w:numId w:val="41"/>
              </w:numPr>
              <w:tabs>
                <w:tab w:val="left" w:pos="129"/>
              </w:tabs>
              <w:ind w:right="-30" w:hanging="720"/>
              <w:jc w:val="both"/>
              <w:rPr>
                <w:b/>
                <w:bCs/>
                <w:sz w:val="18"/>
                <w:szCs w:val="18"/>
              </w:rPr>
            </w:pPr>
          </w:p>
        </w:tc>
        <w:tc>
          <w:tcPr>
            <w:tcW w:w="1899" w:type="pct"/>
          </w:tcPr>
          <w:p w14:paraId="3CF8BB44" w14:textId="77777777" w:rsidR="00BA79CD" w:rsidRPr="00591F33" w:rsidRDefault="00BA79CD" w:rsidP="00BA79CD">
            <w:pPr>
              <w:tabs>
                <w:tab w:val="left" w:pos="129"/>
              </w:tabs>
              <w:ind w:right="-30"/>
              <w:jc w:val="both"/>
              <w:rPr>
                <w:sz w:val="18"/>
                <w:szCs w:val="18"/>
              </w:rPr>
            </w:pPr>
            <w:r w:rsidRPr="00591F33">
              <w:rPr>
                <w:sz w:val="18"/>
                <w:szCs w:val="18"/>
              </w:rPr>
              <w:t>Set indicatori pentru laboratorul de chimie</w:t>
            </w:r>
          </w:p>
        </w:tc>
        <w:tc>
          <w:tcPr>
            <w:tcW w:w="554" w:type="pct"/>
          </w:tcPr>
          <w:p w14:paraId="2D34F952" w14:textId="77777777" w:rsidR="00BA79CD" w:rsidRPr="00591F33" w:rsidRDefault="00BA79CD" w:rsidP="00BA79CD">
            <w:pPr>
              <w:widowControl w:val="0"/>
              <w:rPr>
                <w:sz w:val="18"/>
                <w:szCs w:val="18"/>
              </w:rPr>
            </w:pPr>
            <w:r w:rsidRPr="00591F33">
              <w:rPr>
                <w:sz w:val="18"/>
                <w:szCs w:val="18"/>
              </w:rPr>
              <w:t>set</w:t>
            </w:r>
          </w:p>
        </w:tc>
        <w:tc>
          <w:tcPr>
            <w:tcW w:w="634" w:type="pct"/>
          </w:tcPr>
          <w:p w14:paraId="6771448C" w14:textId="1806C923"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5AEA9B72" w14:textId="6098F80F"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755A59F9"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263AA570"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32E97675"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2DCE43DD" w14:textId="77777777" w:rsidTr="00BA79CD">
        <w:trPr>
          <w:trHeight w:val="435"/>
        </w:trPr>
        <w:tc>
          <w:tcPr>
            <w:tcW w:w="239" w:type="pct"/>
          </w:tcPr>
          <w:p w14:paraId="53248F4B" w14:textId="77777777" w:rsidR="00BA79CD" w:rsidRPr="00591F33" w:rsidRDefault="00BA79CD">
            <w:pPr>
              <w:numPr>
                <w:ilvl w:val="0"/>
                <w:numId w:val="41"/>
              </w:numPr>
              <w:tabs>
                <w:tab w:val="left" w:pos="129"/>
              </w:tabs>
              <w:ind w:right="-30" w:hanging="720"/>
              <w:jc w:val="both"/>
              <w:rPr>
                <w:b/>
                <w:bCs/>
                <w:sz w:val="18"/>
                <w:szCs w:val="18"/>
              </w:rPr>
            </w:pPr>
          </w:p>
        </w:tc>
        <w:tc>
          <w:tcPr>
            <w:tcW w:w="1899" w:type="pct"/>
            <w:tcBorders>
              <w:right w:val="single" w:sz="4" w:space="0" w:color="auto"/>
            </w:tcBorders>
          </w:tcPr>
          <w:p w14:paraId="3C9A0690" w14:textId="77777777" w:rsidR="00BA79CD" w:rsidRPr="00591F33" w:rsidRDefault="00BA79CD" w:rsidP="00BA79CD">
            <w:pPr>
              <w:tabs>
                <w:tab w:val="left" w:pos="129"/>
              </w:tabs>
              <w:ind w:right="-30"/>
              <w:jc w:val="both"/>
              <w:rPr>
                <w:sz w:val="18"/>
                <w:szCs w:val="18"/>
              </w:rPr>
            </w:pPr>
            <w:r w:rsidRPr="00591F33">
              <w:rPr>
                <w:sz w:val="18"/>
                <w:szCs w:val="18"/>
              </w:rPr>
              <w:t>Set substanțe organice pentru laboratorul de chimie</w:t>
            </w:r>
          </w:p>
        </w:tc>
        <w:tc>
          <w:tcPr>
            <w:tcW w:w="554" w:type="pct"/>
            <w:tcBorders>
              <w:left w:val="single" w:sz="4" w:space="0" w:color="auto"/>
            </w:tcBorders>
          </w:tcPr>
          <w:p w14:paraId="7BFAA5BD" w14:textId="77777777" w:rsidR="00BA79CD" w:rsidRPr="00591F33" w:rsidRDefault="00BA79CD" w:rsidP="00BA79CD">
            <w:pPr>
              <w:widowControl w:val="0"/>
              <w:rPr>
                <w:sz w:val="18"/>
                <w:szCs w:val="18"/>
              </w:rPr>
            </w:pPr>
            <w:r w:rsidRPr="00591F33">
              <w:rPr>
                <w:sz w:val="18"/>
                <w:szCs w:val="18"/>
              </w:rPr>
              <w:t>set</w:t>
            </w:r>
          </w:p>
        </w:tc>
        <w:tc>
          <w:tcPr>
            <w:tcW w:w="634" w:type="pct"/>
          </w:tcPr>
          <w:p w14:paraId="0F70A82D" w14:textId="575EF1DF"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30</w:t>
            </w:r>
          </w:p>
        </w:tc>
        <w:tc>
          <w:tcPr>
            <w:tcW w:w="634" w:type="pct"/>
          </w:tcPr>
          <w:p w14:paraId="45E2C86A" w14:textId="7F5F8B51"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282F6253"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Pr>
          <w:p w14:paraId="3CDBDF7F"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Pr>
          <w:p w14:paraId="5A19E0B4"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4D3B2C97" w14:textId="77777777" w:rsidTr="00BA79CD">
        <w:trPr>
          <w:trHeight w:val="435"/>
        </w:trPr>
        <w:tc>
          <w:tcPr>
            <w:tcW w:w="2138" w:type="pct"/>
            <w:gridSpan w:val="2"/>
            <w:tcBorders>
              <w:right w:val="single" w:sz="4" w:space="0" w:color="auto"/>
            </w:tcBorders>
          </w:tcPr>
          <w:p w14:paraId="4D050BA6" w14:textId="77777777" w:rsidR="00BA79CD" w:rsidRPr="00563A84" w:rsidRDefault="00BA79CD" w:rsidP="00767FBD">
            <w:pPr>
              <w:pStyle w:val="Titlu4"/>
              <w:rPr>
                <w:rFonts w:ascii="Times New Roman" w:hAnsi="Times New Roman" w:cs="Times New Roman"/>
                <w:i/>
                <w:iCs/>
                <w:sz w:val="18"/>
                <w:szCs w:val="18"/>
              </w:rPr>
            </w:pPr>
            <w:r w:rsidRPr="00563A84">
              <w:rPr>
                <w:rFonts w:ascii="Times New Roman" w:hAnsi="Times New Roman" w:cs="Times New Roman"/>
                <w:sz w:val="18"/>
                <w:szCs w:val="18"/>
              </w:rPr>
              <w:t>LOT 3 - Echipamente de siguranță și protecție pentru laboratorul de chimie</w:t>
            </w:r>
          </w:p>
        </w:tc>
        <w:tc>
          <w:tcPr>
            <w:tcW w:w="554" w:type="pct"/>
            <w:tcBorders>
              <w:right w:val="single" w:sz="4" w:space="0" w:color="auto"/>
            </w:tcBorders>
          </w:tcPr>
          <w:p w14:paraId="5802E01A" w14:textId="77777777" w:rsidR="00BA79CD" w:rsidRPr="00563A84" w:rsidRDefault="00BA79CD" w:rsidP="00BA79CD">
            <w:pPr>
              <w:pStyle w:val="Titlu4"/>
              <w:rPr>
                <w:rFonts w:ascii="Times New Roman" w:hAnsi="Times New Roman" w:cs="Times New Roman"/>
                <w:i/>
                <w:iCs/>
                <w:sz w:val="18"/>
                <w:szCs w:val="18"/>
              </w:rPr>
            </w:pPr>
          </w:p>
        </w:tc>
        <w:tc>
          <w:tcPr>
            <w:tcW w:w="634" w:type="pct"/>
            <w:tcBorders>
              <w:right w:val="single" w:sz="4" w:space="0" w:color="auto"/>
            </w:tcBorders>
          </w:tcPr>
          <w:p w14:paraId="37226CB9" w14:textId="5DDF3BB8" w:rsidR="00BA79CD" w:rsidRPr="00563A84" w:rsidRDefault="00BA79CD" w:rsidP="00767FBD">
            <w:pPr>
              <w:pStyle w:val="Titlu4"/>
              <w:rPr>
                <w:rFonts w:ascii="Times New Roman" w:hAnsi="Times New Roman" w:cs="Times New Roman"/>
                <w:sz w:val="18"/>
                <w:szCs w:val="18"/>
              </w:rPr>
            </w:pPr>
          </w:p>
        </w:tc>
        <w:tc>
          <w:tcPr>
            <w:tcW w:w="634" w:type="pct"/>
            <w:tcBorders>
              <w:left w:val="single" w:sz="4" w:space="0" w:color="auto"/>
            </w:tcBorders>
          </w:tcPr>
          <w:p w14:paraId="559CB206" w14:textId="1B76C9A5" w:rsidR="00BA79CD" w:rsidRPr="00563A84" w:rsidRDefault="00BA79CD" w:rsidP="00767FBD">
            <w:pPr>
              <w:pStyle w:val="Titlu4"/>
              <w:rPr>
                <w:rFonts w:ascii="Times New Roman" w:hAnsi="Times New Roman" w:cs="Times New Roman"/>
                <w:sz w:val="18"/>
                <w:szCs w:val="18"/>
              </w:rPr>
            </w:pPr>
          </w:p>
        </w:tc>
        <w:tc>
          <w:tcPr>
            <w:tcW w:w="226" w:type="pct"/>
          </w:tcPr>
          <w:p w14:paraId="77667E65" w14:textId="77777777" w:rsidR="00BA79CD" w:rsidRPr="00563A84" w:rsidRDefault="00BA79CD" w:rsidP="00767FBD">
            <w:pPr>
              <w:pStyle w:val="Titlu4"/>
              <w:rPr>
                <w:rFonts w:ascii="Times New Roman" w:hAnsi="Times New Roman" w:cs="Times New Roman"/>
                <w:sz w:val="18"/>
                <w:szCs w:val="18"/>
              </w:rPr>
            </w:pPr>
          </w:p>
        </w:tc>
        <w:tc>
          <w:tcPr>
            <w:tcW w:w="589" w:type="pct"/>
          </w:tcPr>
          <w:p w14:paraId="320BF050" w14:textId="77777777" w:rsidR="00BA79CD" w:rsidRPr="00563A84" w:rsidRDefault="00BA79CD" w:rsidP="00767FBD">
            <w:pPr>
              <w:pStyle w:val="Titlu4"/>
              <w:rPr>
                <w:rFonts w:ascii="Times New Roman" w:hAnsi="Times New Roman" w:cs="Times New Roman"/>
                <w:sz w:val="18"/>
                <w:szCs w:val="18"/>
              </w:rPr>
            </w:pPr>
          </w:p>
        </w:tc>
        <w:tc>
          <w:tcPr>
            <w:tcW w:w="226" w:type="pct"/>
          </w:tcPr>
          <w:p w14:paraId="0F0EFE37" w14:textId="77777777" w:rsidR="00BA79CD" w:rsidRPr="00563A84" w:rsidRDefault="00BA79CD" w:rsidP="00767FBD">
            <w:pPr>
              <w:pStyle w:val="Titlu4"/>
              <w:rPr>
                <w:rFonts w:ascii="Times New Roman" w:hAnsi="Times New Roman" w:cs="Times New Roman"/>
                <w:sz w:val="18"/>
                <w:szCs w:val="18"/>
              </w:rPr>
            </w:pPr>
          </w:p>
        </w:tc>
      </w:tr>
      <w:tr w:rsidR="00BA79CD" w:rsidRPr="00591F33" w14:paraId="1D562DAC" w14:textId="77777777" w:rsidTr="00BA79CD">
        <w:trPr>
          <w:trHeight w:val="435"/>
        </w:trPr>
        <w:tc>
          <w:tcPr>
            <w:tcW w:w="239" w:type="pct"/>
          </w:tcPr>
          <w:p w14:paraId="722A87ED" w14:textId="77777777" w:rsidR="00BA79CD" w:rsidRPr="00591F33" w:rsidRDefault="00BA79CD">
            <w:pPr>
              <w:numPr>
                <w:ilvl w:val="0"/>
                <w:numId w:val="43"/>
              </w:numPr>
              <w:tabs>
                <w:tab w:val="left" w:pos="129"/>
              </w:tabs>
              <w:ind w:right="-30"/>
              <w:jc w:val="both"/>
              <w:rPr>
                <w:b/>
                <w:bCs/>
                <w:sz w:val="18"/>
                <w:szCs w:val="18"/>
              </w:rPr>
            </w:pPr>
          </w:p>
        </w:tc>
        <w:tc>
          <w:tcPr>
            <w:tcW w:w="1899" w:type="pct"/>
            <w:tcBorders>
              <w:right w:val="single" w:sz="4" w:space="0" w:color="auto"/>
            </w:tcBorders>
          </w:tcPr>
          <w:p w14:paraId="64AD7E97" w14:textId="77777777" w:rsidR="00BA79CD" w:rsidRPr="00591F33" w:rsidRDefault="00BA79CD" w:rsidP="00BA79CD">
            <w:pPr>
              <w:tabs>
                <w:tab w:val="left" w:pos="129"/>
              </w:tabs>
              <w:ind w:right="-30"/>
              <w:jc w:val="both"/>
              <w:rPr>
                <w:sz w:val="18"/>
                <w:szCs w:val="18"/>
              </w:rPr>
            </w:pPr>
            <w:r w:rsidRPr="00591F33">
              <w:rPr>
                <w:sz w:val="18"/>
                <w:szCs w:val="18"/>
              </w:rPr>
              <w:t xml:space="preserve">Stingător de incendiu portabil CO₂ </w:t>
            </w:r>
          </w:p>
        </w:tc>
        <w:tc>
          <w:tcPr>
            <w:tcW w:w="554" w:type="pct"/>
            <w:tcBorders>
              <w:left w:val="single" w:sz="4" w:space="0" w:color="auto"/>
              <w:right w:val="single" w:sz="4" w:space="0" w:color="auto"/>
            </w:tcBorders>
          </w:tcPr>
          <w:p w14:paraId="6EDE4B7B" w14:textId="77777777" w:rsidR="00BA79CD" w:rsidRPr="00591F33" w:rsidRDefault="00BA79CD" w:rsidP="00BA79CD">
            <w:pPr>
              <w:widowControl w:val="0"/>
              <w:rPr>
                <w:sz w:val="18"/>
                <w:szCs w:val="18"/>
              </w:rPr>
            </w:pPr>
            <w:r w:rsidRPr="00591F33">
              <w:rPr>
                <w:sz w:val="18"/>
                <w:szCs w:val="18"/>
              </w:rPr>
              <w:t>buc</w:t>
            </w:r>
          </w:p>
        </w:tc>
        <w:tc>
          <w:tcPr>
            <w:tcW w:w="634" w:type="pct"/>
            <w:tcBorders>
              <w:left w:val="single" w:sz="4" w:space="0" w:color="auto"/>
              <w:right w:val="single" w:sz="4" w:space="0" w:color="auto"/>
            </w:tcBorders>
          </w:tcPr>
          <w:p w14:paraId="4646F232" w14:textId="3BBC1F5A" w:rsidR="00BA79CD" w:rsidRPr="00591F33" w:rsidRDefault="00BA79CD" w:rsidP="00BA79CD">
            <w:pPr>
              <w:widowControl w:val="0"/>
              <w:pBdr>
                <w:top w:val="nil"/>
                <w:left w:val="nil"/>
                <w:bottom w:val="nil"/>
                <w:right w:val="nil"/>
                <w:between w:val="nil"/>
              </w:pBdr>
              <w:rPr>
                <w:b/>
                <w:bCs/>
                <w:sz w:val="18"/>
                <w:szCs w:val="18"/>
              </w:rPr>
            </w:pPr>
            <w:r w:rsidRPr="00591F33">
              <w:rPr>
                <w:sz w:val="18"/>
                <w:szCs w:val="18"/>
              </w:rPr>
              <w:t>50</w:t>
            </w:r>
          </w:p>
        </w:tc>
        <w:tc>
          <w:tcPr>
            <w:tcW w:w="634" w:type="pct"/>
            <w:tcBorders>
              <w:left w:val="single" w:sz="4" w:space="0" w:color="auto"/>
            </w:tcBorders>
          </w:tcPr>
          <w:p w14:paraId="7727DD21" w14:textId="3EB1CE5F" w:rsidR="00BA79CD" w:rsidRPr="00591F33" w:rsidRDefault="00BA79CD" w:rsidP="00BA79CD">
            <w:pPr>
              <w:widowControl w:val="0"/>
              <w:pBdr>
                <w:top w:val="nil"/>
                <w:left w:val="nil"/>
                <w:bottom w:val="nil"/>
                <w:right w:val="nil"/>
                <w:between w:val="nil"/>
              </w:pBdr>
              <w:rPr>
                <w:b/>
                <w:bCs/>
                <w:sz w:val="18"/>
                <w:szCs w:val="18"/>
              </w:rPr>
            </w:pPr>
          </w:p>
        </w:tc>
        <w:tc>
          <w:tcPr>
            <w:tcW w:w="226" w:type="pct"/>
            <w:tcBorders>
              <w:left w:val="single" w:sz="4" w:space="0" w:color="auto"/>
            </w:tcBorders>
          </w:tcPr>
          <w:p w14:paraId="4F5B20AA" w14:textId="77777777" w:rsidR="00BA79CD" w:rsidRPr="00591F33" w:rsidRDefault="00BA79CD" w:rsidP="00BA79CD">
            <w:pPr>
              <w:widowControl w:val="0"/>
              <w:pBdr>
                <w:top w:val="nil"/>
                <w:left w:val="nil"/>
                <w:bottom w:val="nil"/>
                <w:right w:val="nil"/>
                <w:between w:val="nil"/>
              </w:pBdr>
              <w:rPr>
                <w:b/>
                <w:bCs/>
                <w:sz w:val="18"/>
                <w:szCs w:val="18"/>
              </w:rPr>
            </w:pPr>
          </w:p>
        </w:tc>
        <w:tc>
          <w:tcPr>
            <w:tcW w:w="589" w:type="pct"/>
            <w:tcBorders>
              <w:left w:val="single" w:sz="4" w:space="0" w:color="auto"/>
            </w:tcBorders>
          </w:tcPr>
          <w:p w14:paraId="76010653" w14:textId="77777777" w:rsidR="00BA79CD" w:rsidRPr="00591F33" w:rsidRDefault="00BA79CD" w:rsidP="00BA79CD">
            <w:pPr>
              <w:widowControl w:val="0"/>
              <w:pBdr>
                <w:top w:val="nil"/>
                <w:left w:val="nil"/>
                <w:bottom w:val="nil"/>
                <w:right w:val="nil"/>
                <w:between w:val="nil"/>
              </w:pBdr>
              <w:rPr>
                <w:b/>
                <w:bCs/>
                <w:sz w:val="18"/>
                <w:szCs w:val="18"/>
              </w:rPr>
            </w:pPr>
          </w:p>
        </w:tc>
        <w:tc>
          <w:tcPr>
            <w:tcW w:w="226" w:type="pct"/>
            <w:tcBorders>
              <w:left w:val="single" w:sz="4" w:space="0" w:color="auto"/>
            </w:tcBorders>
          </w:tcPr>
          <w:p w14:paraId="205CA5ED" w14:textId="77777777" w:rsidR="00BA79CD" w:rsidRPr="00591F33" w:rsidRDefault="00BA79CD" w:rsidP="00BA79CD">
            <w:pPr>
              <w:widowControl w:val="0"/>
              <w:pBdr>
                <w:top w:val="nil"/>
                <w:left w:val="nil"/>
                <w:bottom w:val="nil"/>
                <w:right w:val="nil"/>
                <w:between w:val="nil"/>
              </w:pBdr>
              <w:rPr>
                <w:b/>
                <w:bCs/>
                <w:sz w:val="18"/>
                <w:szCs w:val="18"/>
              </w:rPr>
            </w:pPr>
          </w:p>
        </w:tc>
      </w:tr>
      <w:tr w:rsidR="00BA79CD" w:rsidRPr="00591F33" w14:paraId="72A86C9B" w14:textId="77777777" w:rsidTr="00BA79CD">
        <w:trPr>
          <w:trHeight w:val="435"/>
        </w:trPr>
        <w:tc>
          <w:tcPr>
            <w:tcW w:w="239" w:type="pct"/>
          </w:tcPr>
          <w:p w14:paraId="0E22D849" w14:textId="77777777" w:rsidR="00BA79CD" w:rsidRPr="00591F33" w:rsidRDefault="00BA79CD">
            <w:pPr>
              <w:numPr>
                <w:ilvl w:val="0"/>
                <w:numId w:val="43"/>
              </w:numPr>
              <w:tabs>
                <w:tab w:val="left" w:pos="129"/>
              </w:tabs>
              <w:ind w:right="-30" w:hanging="720"/>
              <w:jc w:val="both"/>
              <w:rPr>
                <w:b/>
                <w:bCs/>
                <w:sz w:val="18"/>
                <w:szCs w:val="18"/>
              </w:rPr>
            </w:pPr>
          </w:p>
        </w:tc>
        <w:tc>
          <w:tcPr>
            <w:tcW w:w="1899" w:type="pct"/>
          </w:tcPr>
          <w:p w14:paraId="69D00FDB" w14:textId="77777777" w:rsidR="00BA79CD" w:rsidRPr="00591F33" w:rsidRDefault="00BA79CD" w:rsidP="00BA79CD">
            <w:pPr>
              <w:tabs>
                <w:tab w:val="left" w:pos="129"/>
              </w:tabs>
              <w:ind w:right="-30"/>
              <w:jc w:val="both"/>
              <w:rPr>
                <w:sz w:val="18"/>
                <w:szCs w:val="18"/>
              </w:rPr>
            </w:pPr>
            <w:r w:rsidRPr="00591F33">
              <w:rPr>
                <w:sz w:val="18"/>
                <w:szCs w:val="18"/>
              </w:rPr>
              <w:t xml:space="preserve">Trusă de prim ajutor medical </w:t>
            </w:r>
          </w:p>
        </w:tc>
        <w:tc>
          <w:tcPr>
            <w:tcW w:w="554" w:type="pct"/>
          </w:tcPr>
          <w:p w14:paraId="6DFD2C42" w14:textId="77777777" w:rsidR="00BA79CD" w:rsidRPr="00591F33" w:rsidRDefault="00BA79CD" w:rsidP="00BA79CD">
            <w:pPr>
              <w:widowControl w:val="0"/>
              <w:rPr>
                <w:sz w:val="18"/>
                <w:szCs w:val="18"/>
              </w:rPr>
            </w:pPr>
            <w:r w:rsidRPr="00591F33">
              <w:rPr>
                <w:sz w:val="18"/>
                <w:szCs w:val="18"/>
              </w:rPr>
              <w:t>set</w:t>
            </w:r>
          </w:p>
        </w:tc>
        <w:tc>
          <w:tcPr>
            <w:tcW w:w="634" w:type="pct"/>
          </w:tcPr>
          <w:p w14:paraId="129CD503" w14:textId="3B0B9B8F" w:rsidR="00BA79CD" w:rsidRPr="00591F33" w:rsidRDefault="00BA79CD" w:rsidP="00BA79CD">
            <w:pPr>
              <w:widowControl w:val="0"/>
              <w:rPr>
                <w:b/>
                <w:bCs/>
                <w:sz w:val="18"/>
                <w:szCs w:val="18"/>
              </w:rPr>
            </w:pPr>
            <w:r w:rsidRPr="00591F33">
              <w:rPr>
                <w:sz w:val="18"/>
                <w:szCs w:val="18"/>
              </w:rPr>
              <w:t>28</w:t>
            </w:r>
          </w:p>
        </w:tc>
        <w:tc>
          <w:tcPr>
            <w:tcW w:w="634" w:type="pct"/>
          </w:tcPr>
          <w:p w14:paraId="7ED215FE" w14:textId="2AC64048" w:rsidR="00BA79CD" w:rsidRPr="00591F33" w:rsidRDefault="00BA79CD" w:rsidP="00BA79CD">
            <w:pPr>
              <w:widowControl w:val="0"/>
              <w:rPr>
                <w:b/>
                <w:bCs/>
                <w:sz w:val="18"/>
                <w:szCs w:val="18"/>
              </w:rPr>
            </w:pPr>
          </w:p>
        </w:tc>
        <w:tc>
          <w:tcPr>
            <w:tcW w:w="226" w:type="pct"/>
          </w:tcPr>
          <w:p w14:paraId="5CA2A7CF" w14:textId="77777777" w:rsidR="00BA79CD" w:rsidRPr="00591F33" w:rsidRDefault="00BA79CD" w:rsidP="00BA79CD">
            <w:pPr>
              <w:widowControl w:val="0"/>
              <w:rPr>
                <w:b/>
                <w:bCs/>
                <w:sz w:val="18"/>
                <w:szCs w:val="18"/>
              </w:rPr>
            </w:pPr>
          </w:p>
        </w:tc>
        <w:tc>
          <w:tcPr>
            <w:tcW w:w="589" w:type="pct"/>
          </w:tcPr>
          <w:p w14:paraId="670C97D3" w14:textId="77777777" w:rsidR="00BA79CD" w:rsidRPr="00591F33" w:rsidRDefault="00BA79CD" w:rsidP="00BA79CD">
            <w:pPr>
              <w:widowControl w:val="0"/>
              <w:rPr>
                <w:b/>
                <w:bCs/>
                <w:sz w:val="18"/>
                <w:szCs w:val="18"/>
              </w:rPr>
            </w:pPr>
          </w:p>
        </w:tc>
        <w:tc>
          <w:tcPr>
            <w:tcW w:w="226" w:type="pct"/>
          </w:tcPr>
          <w:p w14:paraId="69295B82" w14:textId="77777777" w:rsidR="00BA79CD" w:rsidRPr="00591F33" w:rsidRDefault="00BA79CD" w:rsidP="00BA79CD">
            <w:pPr>
              <w:widowControl w:val="0"/>
              <w:rPr>
                <w:b/>
                <w:bCs/>
                <w:sz w:val="18"/>
                <w:szCs w:val="18"/>
              </w:rPr>
            </w:pPr>
          </w:p>
        </w:tc>
      </w:tr>
      <w:tr w:rsidR="00BA79CD" w:rsidRPr="00591F33" w14:paraId="56FB3C56" w14:textId="77777777" w:rsidTr="00BA79CD">
        <w:trPr>
          <w:trHeight w:val="435"/>
        </w:trPr>
        <w:tc>
          <w:tcPr>
            <w:tcW w:w="239" w:type="pct"/>
          </w:tcPr>
          <w:p w14:paraId="425B631B" w14:textId="77777777" w:rsidR="00BA79CD" w:rsidRPr="00591F33" w:rsidRDefault="00BA79CD">
            <w:pPr>
              <w:numPr>
                <w:ilvl w:val="0"/>
                <w:numId w:val="43"/>
              </w:numPr>
              <w:tabs>
                <w:tab w:val="left" w:pos="129"/>
              </w:tabs>
              <w:ind w:right="-30" w:hanging="720"/>
              <w:jc w:val="both"/>
              <w:rPr>
                <w:b/>
                <w:bCs/>
                <w:sz w:val="18"/>
                <w:szCs w:val="18"/>
              </w:rPr>
            </w:pPr>
          </w:p>
        </w:tc>
        <w:tc>
          <w:tcPr>
            <w:tcW w:w="1899" w:type="pct"/>
          </w:tcPr>
          <w:p w14:paraId="46F5D2C2" w14:textId="77777777" w:rsidR="00BA79CD" w:rsidRPr="00591F33" w:rsidRDefault="00BA79CD" w:rsidP="00BA79CD">
            <w:pPr>
              <w:tabs>
                <w:tab w:val="left" w:pos="129"/>
              </w:tabs>
              <w:ind w:right="-30"/>
              <w:jc w:val="both"/>
              <w:rPr>
                <w:sz w:val="18"/>
                <w:szCs w:val="18"/>
              </w:rPr>
            </w:pPr>
            <w:r w:rsidRPr="00591F33">
              <w:rPr>
                <w:sz w:val="18"/>
                <w:szCs w:val="18"/>
              </w:rPr>
              <w:t>Halat de laborator</w:t>
            </w:r>
          </w:p>
        </w:tc>
        <w:tc>
          <w:tcPr>
            <w:tcW w:w="554" w:type="pct"/>
          </w:tcPr>
          <w:p w14:paraId="5FA32F0C" w14:textId="77777777" w:rsidR="00BA79CD" w:rsidRPr="00591F33" w:rsidRDefault="00BA79CD" w:rsidP="00BA79CD">
            <w:pPr>
              <w:widowControl w:val="0"/>
              <w:rPr>
                <w:sz w:val="18"/>
                <w:szCs w:val="18"/>
              </w:rPr>
            </w:pPr>
            <w:r w:rsidRPr="00591F33">
              <w:rPr>
                <w:sz w:val="18"/>
                <w:szCs w:val="18"/>
              </w:rPr>
              <w:t>buc</w:t>
            </w:r>
          </w:p>
        </w:tc>
        <w:tc>
          <w:tcPr>
            <w:tcW w:w="634" w:type="pct"/>
          </w:tcPr>
          <w:p w14:paraId="369518F5" w14:textId="475B8AF3" w:rsidR="00BA79CD" w:rsidRPr="00591F33" w:rsidRDefault="00BA79CD" w:rsidP="00BA79CD">
            <w:pPr>
              <w:widowControl w:val="0"/>
              <w:rPr>
                <w:b/>
                <w:bCs/>
                <w:sz w:val="18"/>
                <w:szCs w:val="18"/>
              </w:rPr>
            </w:pPr>
            <w:r w:rsidRPr="00591F33">
              <w:rPr>
                <w:sz w:val="18"/>
                <w:szCs w:val="18"/>
              </w:rPr>
              <w:t>840</w:t>
            </w:r>
          </w:p>
        </w:tc>
        <w:tc>
          <w:tcPr>
            <w:tcW w:w="634" w:type="pct"/>
          </w:tcPr>
          <w:p w14:paraId="7D9A76AB" w14:textId="25A4992D" w:rsidR="00BA79CD" w:rsidRPr="00591F33" w:rsidRDefault="00BA79CD" w:rsidP="00BA79CD">
            <w:pPr>
              <w:widowControl w:val="0"/>
              <w:rPr>
                <w:b/>
                <w:bCs/>
                <w:sz w:val="18"/>
                <w:szCs w:val="18"/>
              </w:rPr>
            </w:pPr>
          </w:p>
        </w:tc>
        <w:tc>
          <w:tcPr>
            <w:tcW w:w="226" w:type="pct"/>
          </w:tcPr>
          <w:p w14:paraId="29C76958" w14:textId="77777777" w:rsidR="00BA79CD" w:rsidRPr="00591F33" w:rsidRDefault="00BA79CD" w:rsidP="00BA79CD">
            <w:pPr>
              <w:widowControl w:val="0"/>
              <w:rPr>
                <w:b/>
                <w:bCs/>
                <w:sz w:val="18"/>
                <w:szCs w:val="18"/>
              </w:rPr>
            </w:pPr>
          </w:p>
        </w:tc>
        <w:tc>
          <w:tcPr>
            <w:tcW w:w="589" w:type="pct"/>
          </w:tcPr>
          <w:p w14:paraId="62212C1C" w14:textId="77777777" w:rsidR="00BA79CD" w:rsidRPr="00591F33" w:rsidRDefault="00BA79CD" w:rsidP="00BA79CD">
            <w:pPr>
              <w:widowControl w:val="0"/>
              <w:rPr>
                <w:b/>
                <w:bCs/>
                <w:sz w:val="18"/>
                <w:szCs w:val="18"/>
              </w:rPr>
            </w:pPr>
          </w:p>
        </w:tc>
        <w:tc>
          <w:tcPr>
            <w:tcW w:w="226" w:type="pct"/>
          </w:tcPr>
          <w:p w14:paraId="2DA61187" w14:textId="77777777" w:rsidR="00BA79CD" w:rsidRPr="00591F33" w:rsidRDefault="00BA79CD" w:rsidP="00BA79CD">
            <w:pPr>
              <w:widowControl w:val="0"/>
              <w:rPr>
                <w:b/>
                <w:bCs/>
                <w:sz w:val="18"/>
                <w:szCs w:val="18"/>
              </w:rPr>
            </w:pPr>
          </w:p>
        </w:tc>
      </w:tr>
      <w:tr w:rsidR="00BA79CD" w:rsidRPr="00591F33" w14:paraId="7F5DD2B4" w14:textId="77777777" w:rsidTr="00BA79CD">
        <w:trPr>
          <w:trHeight w:val="435"/>
        </w:trPr>
        <w:tc>
          <w:tcPr>
            <w:tcW w:w="239" w:type="pct"/>
          </w:tcPr>
          <w:p w14:paraId="7F469657" w14:textId="77777777" w:rsidR="00BA79CD" w:rsidRPr="00591F33" w:rsidRDefault="00BA79CD">
            <w:pPr>
              <w:numPr>
                <w:ilvl w:val="0"/>
                <w:numId w:val="43"/>
              </w:numPr>
              <w:tabs>
                <w:tab w:val="left" w:pos="129"/>
              </w:tabs>
              <w:ind w:right="-30" w:hanging="720"/>
              <w:jc w:val="both"/>
              <w:rPr>
                <w:b/>
                <w:bCs/>
                <w:sz w:val="18"/>
                <w:szCs w:val="18"/>
              </w:rPr>
            </w:pPr>
          </w:p>
        </w:tc>
        <w:tc>
          <w:tcPr>
            <w:tcW w:w="1899" w:type="pct"/>
            <w:tcBorders>
              <w:right w:val="single" w:sz="4" w:space="0" w:color="auto"/>
            </w:tcBorders>
          </w:tcPr>
          <w:p w14:paraId="52028569" w14:textId="77777777" w:rsidR="00BA79CD" w:rsidRPr="00591F33" w:rsidRDefault="00BA79CD" w:rsidP="00BA79CD">
            <w:pPr>
              <w:tabs>
                <w:tab w:val="left" w:pos="129"/>
              </w:tabs>
              <w:ind w:right="-30"/>
              <w:jc w:val="both"/>
              <w:rPr>
                <w:sz w:val="18"/>
                <w:szCs w:val="18"/>
              </w:rPr>
            </w:pPr>
            <w:r w:rsidRPr="00591F33">
              <w:rPr>
                <w:sz w:val="18"/>
                <w:szCs w:val="18"/>
              </w:rPr>
              <w:t>Ochelari de protecție</w:t>
            </w:r>
          </w:p>
        </w:tc>
        <w:tc>
          <w:tcPr>
            <w:tcW w:w="554" w:type="pct"/>
            <w:tcBorders>
              <w:left w:val="single" w:sz="4" w:space="0" w:color="auto"/>
            </w:tcBorders>
          </w:tcPr>
          <w:p w14:paraId="45C4E616" w14:textId="77777777" w:rsidR="00BA79CD" w:rsidRPr="00591F33" w:rsidRDefault="00BA79CD" w:rsidP="00BA79CD">
            <w:pPr>
              <w:widowControl w:val="0"/>
              <w:rPr>
                <w:sz w:val="18"/>
                <w:szCs w:val="18"/>
              </w:rPr>
            </w:pPr>
            <w:r w:rsidRPr="00591F33">
              <w:rPr>
                <w:sz w:val="18"/>
                <w:szCs w:val="18"/>
              </w:rPr>
              <w:t>buc</w:t>
            </w:r>
          </w:p>
        </w:tc>
        <w:tc>
          <w:tcPr>
            <w:tcW w:w="634" w:type="pct"/>
          </w:tcPr>
          <w:p w14:paraId="2BDDC915" w14:textId="1DEE697E" w:rsidR="00BA79CD" w:rsidRPr="00591F33" w:rsidRDefault="00BA79CD" w:rsidP="00BA79CD">
            <w:pPr>
              <w:widowControl w:val="0"/>
              <w:rPr>
                <w:b/>
                <w:bCs/>
                <w:sz w:val="18"/>
                <w:szCs w:val="18"/>
              </w:rPr>
            </w:pPr>
            <w:r w:rsidRPr="00591F33">
              <w:rPr>
                <w:sz w:val="18"/>
                <w:szCs w:val="18"/>
              </w:rPr>
              <w:t>840</w:t>
            </w:r>
          </w:p>
        </w:tc>
        <w:tc>
          <w:tcPr>
            <w:tcW w:w="634" w:type="pct"/>
          </w:tcPr>
          <w:p w14:paraId="5605186E" w14:textId="10EB3F08" w:rsidR="00BA79CD" w:rsidRPr="00591F33" w:rsidRDefault="00BA79CD" w:rsidP="00BA79CD">
            <w:pPr>
              <w:widowControl w:val="0"/>
              <w:rPr>
                <w:b/>
                <w:bCs/>
                <w:sz w:val="18"/>
                <w:szCs w:val="18"/>
              </w:rPr>
            </w:pPr>
          </w:p>
        </w:tc>
        <w:tc>
          <w:tcPr>
            <w:tcW w:w="226" w:type="pct"/>
          </w:tcPr>
          <w:p w14:paraId="1C8705B6" w14:textId="77777777" w:rsidR="00BA79CD" w:rsidRPr="00591F33" w:rsidRDefault="00BA79CD" w:rsidP="00BA79CD">
            <w:pPr>
              <w:widowControl w:val="0"/>
              <w:rPr>
                <w:b/>
                <w:bCs/>
                <w:sz w:val="18"/>
                <w:szCs w:val="18"/>
              </w:rPr>
            </w:pPr>
          </w:p>
        </w:tc>
        <w:tc>
          <w:tcPr>
            <w:tcW w:w="589" w:type="pct"/>
          </w:tcPr>
          <w:p w14:paraId="02F2D11E" w14:textId="77777777" w:rsidR="00BA79CD" w:rsidRPr="00591F33" w:rsidRDefault="00BA79CD" w:rsidP="00BA79CD">
            <w:pPr>
              <w:widowControl w:val="0"/>
              <w:rPr>
                <w:b/>
                <w:bCs/>
                <w:sz w:val="18"/>
                <w:szCs w:val="18"/>
              </w:rPr>
            </w:pPr>
          </w:p>
        </w:tc>
        <w:tc>
          <w:tcPr>
            <w:tcW w:w="226" w:type="pct"/>
          </w:tcPr>
          <w:p w14:paraId="384D0FA4" w14:textId="77777777" w:rsidR="00BA79CD" w:rsidRPr="00591F33" w:rsidRDefault="00BA79CD" w:rsidP="00BA79CD">
            <w:pPr>
              <w:widowControl w:val="0"/>
              <w:rPr>
                <w:b/>
                <w:bCs/>
                <w:sz w:val="18"/>
                <w:szCs w:val="18"/>
              </w:rPr>
            </w:pPr>
          </w:p>
        </w:tc>
      </w:tr>
    </w:tbl>
    <w:p w14:paraId="24215EAA" w14:textId="77777777" w:rsidR="0049454F" w:rsidRPr="0049454F" w:rsidRDefault="0049454F"/>
    <w:p w14:paraId="48994FAC" w14:textId="77777777" w:rsidR="0049454F" w:rsidRDefault="0049454F">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pgSz w:w="16838" w:h="11906" w:orient="landscape"/>
      <w:pgMar w:top="850" w:right="1134"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92A55" w14:textId="77777777" w:rsidR="00C67E8A" w:rsidRDefault="00C67E8A">
      <w:r>
        <w:separator/>
      </w:r>
    </w:p>
  </w:endnote>
  <w:endnote w:type="continuationSeparator" w:id="0">
    <w:p w14:paraId="44E771CA" w14:textId="77777777" w:rsidR="00C67E8A" w:rsidRDefault="00C6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2C3EB" w14:textId="77777777" w:rsidR="00C67E8A" w:rsidRDefault="00C67E8A">
      <w:r>
        <w:separator/>
      </w:r>
    </w:p>
  </w:footnote>
  <w:footnote w:type="continuationSeparator" w:id="0">
    <w:p w14:paraId="21391664" w14:textId="77777777" w:rsidR="00C67E8A" w:rsidRDefault="00C67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1159"/>
    <w:multiLevelType w:val="multilevel"/>
    <w:tmpl w:val="E5826F2C"/>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E23D30"/>
    <w:multiLevelType w:val="multilevel"/>
    <w:tmpl w:val="4CFCA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5D14DC"/>
    <w:multiLevelType w:val="multilevel"/>
    <w:tmpl w:val="CC5682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3A6348"/>
    <w:multiLevelType w:val="multilevel"/>
    <w:tmpl w:val="2C401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724C08"/>
    <w:multiLevelType w:val="multilevel"/>
    <w:tmpl w:val="D10EAD4E"/>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D551649"/>
    <w:multiLevelType w:val="multilevel"/>
    <w:tmpl w:val="68C02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BC717A"/>
    <w:multiLevelType w:val="multilevel"/>
    <w:tmpl w:val="5378A3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F833777"/>
    <w:multiLevelType w:val="multilevel"/>
    <w:tmpl w:val="32368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4A4E9C"/>
    <w:multiLevelType w:val="multilevel"/>
    <w:tmpl w:val="D4100C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29524C1"/>
    <w:multiLevelType w:val="multilevel"/>
    <w:tmpl w:val="700E3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30718FE"/>
    <w:multiLevelType w:val="multilevel"/>
    <w:tmpl w:val="E5D244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093581"/>
    <w:multiLevelType w:val="multilevel"/>
    <w:tmpl w:val="8526A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384DF5"/>
    <w:multiLevelType w:val="hybridMultilevel"/>
    <w:tmpl w:val="F8709866"/>
    <w:lvl w:ilvl="0" w:tplc="A176D37E">
      <w:start w:val="1"/>
      <w:numFmt w:val="decimal"/>
      <w:lvlText w:val="%1."/>
      <w:lvlJc w:val="righ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4" w15:restartNumberingAfterBreak="0">
    <w:nsid w:val="30235CE6"/>
    <w:multiLevelType w:val="multilevel"/>
    <w:tmpl w:val="3B4E7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0EF0212"/>
    <w:multiLevelType w:val="multilevel"/>
    <w:tmpl w:val="E5826F2C"/>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2314CAF"/>
    <w:multiLevelType w:val="multilevel"/>
    <w:tmpl w:val="234CA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4346D3C"/>
    <w:multiLevelType w:val="multilevel"/>
    <w:tmpl w:val="D34E1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F5156AD"/>
    <w:multiLevelType w:val="multilevel"/>
    <w:tmpl w:val="D10EAD4E"/>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0AE14EA"/>
    <w:multiLevelType w:val="multilevel"/>
    <w:tmpl w:val="2662F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44C603A"/>
    <w:multiLevelType w:val="hybridMultilevel"/>
    <w:tmpl w:val="B1942362"/>
    <w:lvl w:ilvl="0" w:tplc="A176D37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9A7AED"/>
    <w:multiLevelType w:val="multilevel"/>
    <w:tmpl w:val="72D272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5027C13"/>
    <w:multiLevelType w:val="multilevel"/>
    <w:tmpl w:val="E5826F2C"/>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7F8078A"/>
    <w:multiLevelType w:val="multilevel"/>
    <w:tmpl w:val="C446568E"/>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8242016"/>
    <w:multiLevelType w:val="multilevel"/>
    <w:tmpl w:val="4962A0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9D75C63"/>
    <w:multiLevelType w:val="multilevel"/>
    <w:tmpl w:val="3274D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BEB0C12"/>
    <w:multiLevelType w:val="multilevel"/>
    <w:tmpl w:val="7A220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DBF3C7F"/>
    <w:multiLevelType w:val="multilevel"/>
    <w:tmpl w:val="2318D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F13295A"/>
    <w:multiLevelType w:val="hybridMultilevel"/>
    <w:tmpl w:val="B1942362"/>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D05B85"/>
    <w:multiLevelType w:val="multilevel"/>
    <w:tmpl w:val="7638D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75F041A"/>
    <w:multiLevelType w:val="multilevel"/>
    <w:tmpl w:val="16C83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96F0320"/>
    <w:multiLevelType w:val="multilevel"/>
    <w:tmpl w:val="3CF4B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C90295E"/>
    <w:multiLevelType w:val="multilevel"/>
    <w:tmpl w:val="8982A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0D3230D"/>
    <w:multiLevelType w:val="multilevel"/>
    <w:tmpl w:val="E0F0F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14818D6"/>
    <w:multiLevelType w:val="multilevel"/>
    <w:tmpl w:val="D10EAD4E"/>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14B2875"/>
    <w:multiLevelType w:val="multilevel"/>
    <w:tmpl w:val="A4D88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1E8180B"/>
    <w:multiLevelType w:val="multilevel"/>
    <w:tmpl w:val="C446568E"/>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39E572A"/>
    <w:multiLevelType w:val="multilevel"/>
    <w:tmpl w:val="6F8CC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3FA067E"/>
    <w:multiLevelType w:val="multilevel"/>
    <w:tmpl w:val="76EEE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9D53228"/>
    <w:multiLevelType w:val="multilevel"/>
    <w:tmpl w:val="AFBA25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7AFC59DC"/>
    <w:multiLevelType w:val="multilevel"/>
    <w:tmpl w:val="18EECA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7CCF73BA"/>
    <w:multiLevelType w:val="multilevel"/>
    <w:tmpl w:val="F97498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7CD309EC"/>
    <w:multiLevelType w:val="multilevel"/>
    <w:tmpl w:val="C446568E"/>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04041826">
    <w:abstractNumId w:val="11"/>
  </w:num>
  <w:num w:numId="2" w16cid:durableId="1013610646">
    <w:abstractNumId w:val="1"/>
  </w:num>
  <w:num w:numId="3" w16cid:durableId="1266617048">
    <w:abstractNumId w:val="13"/>
  </w:num>
  <w:num w:numId="4" w16cid:durableId="1213228471">
    <w:abstractNumId w:val="22"/>
  </w:num>
  <w:num w:numId="5" w16cid:durableId="1559395553">
    <w:abstractNumId w:val="8"/>
  </w:num>
  <w:num w:numId="6" w16cid:durableId="1275945976">
    <w:abstractNumId w:val="29"/>
  </w:num>
  <w:num w:numId="7" w16cid:durableId="2046754874">
    <w:abstractNumId w:val="37"/>
  </w:num>
  <w:num w:numId="8" w16cid:durableId="1991517674">
    <w:abstractNumId w:val="32"/>
  </w:num>
  <w:num w:numId="9" w16cid:durableId="824979072">
    <w:abstractNumId w:val="33"/>
  </w:num>
  <w:num w:numId="10" w16cid:durableId="987703858">
    <w:abstractNumId w:val="16"/>
  </w:num>
  <w:num w:numId="11" w16cid:durableId="2057317548">
    <w:abstractNumId w:val="10"/>
  </w:num>
  <w:num w:numId="12" w16cid:durableId="458182199">
    <w:abstractNumId w:val="27"/>
  </w:num>
  <w:num w:numId="13" w16cid:durableId="1267422816">
    <w:abstractNumId w:val="41"/>
  </w:num>
  <w:num w:numId="14" w16cid:durableId="757480790">
    <w:abstractNumId w:val="21"/>
  </w:num>
  <w:num w:numId="15" w16cid:durableId="1313366849">
    <w:abstractNumId w:val="5"/>
  </w:num>
  <w:num w:numId="16" w16cid:durableId="149517980">
    <w:abstractNumId w:val="39"/>
  </w:num>
  <w:num w:numId="17" w16cid:durableId="1956063246">
    <w:abstractNumId w:val="23"/>
  </w:num>
  <w:num w:numId="18" w16cid:durableId="87309498">
    <w:abstractNumId w:val="3"/>
  </w:num>
  <w:num w:numId="19" w16cid:durableId="1646156957">
    <w:abstractNumId w:val="19"/>
  </w:num>
  <w:num w:numId="20" w16cid:durableId="718631416">
    <w:abstractNumId w:val="2"/>
  </w:num>
  <w:num w:numId="21" w16cid:durableId="824131774">
    <w:abstractNumId w:val="18"/>
  </w:num>
  <w:num w:numId="22" w16cid:durableId="316954142">
    <w:abstractNumId w:val="31"/>
  </w:num>
  <w:num w:numId="23" w16cid:durableId="464128055">
    <w:abstractNumId w:val="35"/>
  </w:num>
  <w:num w:numId="24" w16cid:durableId="17974752">
    <w:abstractNumId w:val="24"/>
  </w:num>
  <w:num w:numId="25" w16cid:durableId="2101096971">
    <w:abstractNumId w:val="7"/>
  </w:num>
  <w:num w:numId="26" w16cid:durableId="1539969164">
    <w:abstractNumId w:val="6"/>
  </w:num>
  <w:num w:numId="27" w16cid:durableId="1329020341">
    <w:abstractNumId w:val="17"/>
  </w:num>
  <w:num w:numId="28" w16cid:durableId="1126192176">
    <w:abstractNumId w:val="30"/>
  </w:num>
  <w:num w:numId="29" w16cid:durableId="304090045">
    <w:abstractNumId w:val="38"/>
  </w:num>
  <w:num w:numId="30" w16cid:durableId="816458897">
    <w:abstractNumId w:val="12"/>
  </w:num>
  <w:num w:numId="31" w16cid:durableId="1584488863">
    <w:abstractNumId w:val="14"/>
  </w:num>
  <w:num w:numId="32" w16cid:durableId="1439716880">
    <w:abstractNumId w:val="40"/>
  </w:num>
  <w:num w:numId="33" w16cid:durableId="171923126">
    <w:abstractNumId w:val="25"/>
  </w:num>
  <w:num w:numId="34" w16cid:durableId="1118261340">
    <w:abstractNumId w:val="9"/>
  </w:num>
  <w:num w:numId="35" w16cid:durableId="1258565109">
    <w:abstractNumId w:val="26"/>
  </w:num>
  <w:num w:numId="36" w16cid:durableId="1844468121">
    <w:abstractNumId w:val="34"/>
  </w:num>
  <w:num w:numId="37" w16cid:durableId="1381127791">
    <w:abstractNumId w:val="42"/>
  </w:num>
  <w:num w:numId="38" w16cid:durableId="660892810">
    <w:abstractNumId w:val="0"/>
  </w:num>
  <w:num w:numId="39" w16cid:durableId="1221791098">
    <w:abstractNumId w:val="20"/>
  </w:num>
  <w:num w:numId="40" w16cid:durableId="212890281">
    <w:abstractNumId w:val="4"/>
  </w:num>
  <w:num w:numId="41" w16cid:durableId="409620476">
    <w:abstractNumId w:val="36"/>
  </w:num>
  <w:num w:numId="42" w16cid:durableId="198011704">
    <w:abstractNumId w:val="28"/>
  </w:num>
  <w:num w:numId="43" w16cid:durableId="219487858">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26E83"/>
    <w:rsid w:val="00133412"/>
    <w:rsid w:val="00161596"/>
    <w:rsid w:val="001704AF"/>
    <w:rsid w:val="0019138F"/>
    <w:rsid w:val="001C5865"/>
    <w:rsid w:val="001D1388"/>
    <w:rsid w:val="001D22DA"/>
    <w:rsid w:val="001D4A57"/>
    <w:rsid w:val="002013A9"/>
    <w:rsid w:val="00222211"/>
    <w:rsid w:val="00242126"/>
    <w:rsid w:val="00263401"/>
    <w:rsid w:val="002710C0"/>
    <w:rsid w:val="0028221A"/>
    <w:rsid w:val="002A37C8"/>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F1D21"/>
    <w:rsid w:val="003F7F3C"/>
    <w:rsid w:val="00402825"/>
    <w:rsid w:val="004053D7"/>
    <w:rsid w:val="004336B0"/>
    <w:rsid w:val="004349C1"/>
    <w:rsid w:val="004405EB"/>
    <w:rsid w:val="00441155"/>
    <w:rsid w:val="004477AF"/>
    <w:rsid w:val="0045705B"/>
    <w:rsid w:val="00462623"/>
    <w:rsid w:val="004874CB"/>
    <w:rsid w:val="0049454F"/>
    <w:rsid w:val="004A553E"/>
    <w:rsid w:val="004C4629"/>
    <w:rsid w:val="004F3A91"/>
    <w:rsid w:val="004F7BC3"/>
    <w:rsid w:val="00500757"/>
    <w:rsid w:val="00514E26"/>
    <w:rsid w:val="005315FB"/>
    <w:rsid w:val="005612A6"/>
    <w:rsid w:val="00563A84"/>
    <w:rsid w:val="005663EA"/>
    <w:rsid w:val="00582D12"/>
    <w:rsid w:val="0059482C"/>
    <w:rsid w:val="005A05B2"/>
    <w:rsid w:val="005E66BD"/>
    <w:rsid w:val="005E7224"/>
    <w:rsid w:val="005F3265"/>
    <w:rsid w:val="006137B3"/>
    <w:rsid w:val="00622224"/>
    <w:rsid w:val="00623C60"/>
    <w:rsid w:val="00642DF4"/>
    <w:rsid w:val="00673EE1"/>
    <w:rsid w:val="006929B6"/>
    <w:rsid w:val="00694024"/>
    <w:rsid w:val="006A01F5"/>
    <w:rsid w:val="006A1A3F"/>
    <w:rsid w:val="006E6439"/>
    <w:rsid w:val="006F1C23"/>
    <w:rsid w:val="007029BB"/>
    <w:rsid w:val="007102ED"/>
    <w:rsid w:val="00733C64"/>
    <w:rsid w:val="00760561"/>
    <w:rsid w:val="00762688"/>
    <w:rsid w:val="00766CBD"/>
    <w:rsid w:val="0076761B"/>
    <w:rsid w:val="00786312"/>
    <w:rsid w:val="007A0E7C"/>
    <w:rsid w:val="007A3F66"/>
    <w:rsid w:val="007B50DC"/>
    <w:rsid w:val="007C7725"/>
    <w:rsid w:val="007D3FAF"/>
    <w:rsid w:val="007D437B"/>
    <w:rsid w:val="007D43F7"/>
    <w:rsid w:val="007F0BA4"/>
    <w:rsid w:val="007F1469"/>
    <w:rsid w:val="00810891"/>
    <w:rsid w:val="008313FE"/>
    <w:rsid w:val="00851101"/>
    <w:rsid w:val="008702BF"/>
    <w:rsid w:val="00871BC8"/>
    <w:rsid w:val="00882D32"/>
    <w:rsid w:val="0089159E"/>
    <w:rsid w:val="0089611D"/>
    <w:rsid w:val="008A012A"/>
    <w:rsid w:val="008E300E"/>
    <w:rsid w:val="008F662C"/>
    <w:rsid w:val="00914C46"/>
    <w:rsid w:val="00934B22"/>
    <w:rsid w:val="00953BC4"/>
    <w:rsid w:val="00953F7D"/>
    <w:rsid w:val="00955D5B"/>
    <w:rsid w:val="00960FF2"/>
    <w:rsid w:val="00962014"/>
    <w:rsid w:val="009654F0"/>
    <w:rsid w:val="00973134"/>
    <w:rsid w:val="00981375"/>
    <w:rsid w:val="00981624"/>
    <w:rsid w:val="0099566D"/>
    <w:rsid w:val="009A690B"/>
    <w:rsid w:val="009B4DE7"/>
    <w:rsid w:val="009B5ACE"/>
    <w:rsid w:val="009D6B47"/>
    <w:rsid w:val="009F0148"/>
    <w:rsid w:val="009F7200"/>
    <w:rsid w:val="00A06DC8"/>
    <w:rsid w:val="00A178FA"/>
    <w:rsid w:val="00A23B07"/>
    <w:rsid w:val="00A32D64"/>
    <w:rsid w:val="00A33329"/>
    <w:rsid w:val="00A4448A"/>
    <w:rsid w:val="00A511C3"/>
    <w:rsid w:val="00A527E4"/>
    <w:rsid w:val="00A578BA"/>
    <w:rsid w:val="00A749C6"/>
    <w:rsid w:val="00A74DFB"/>
    <w:rsid w:val="00A77290"/>
    <w:rsid w:val="00A80A2C"/>
    <w:rsid w:val="00A851C8"/>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FD9"/>
    <w:rsid w:val="00B6329B"/>
    <w:rsid w:val="00B71B15"/>
    <w:rsid w:val="00B870E6"/>
    <w:rsid w:val="00BA79CD"/>
    <w:rsid w:val="00BC03FC"/>
    <w:rsid w:val="00BD03A8"/>
    <w:rsid w:val="00BD0EDC"/>
    <w:rsid w:val="00BD1170"/>
    <w:rsid w:val="00BD32EA"/>
    <w:rsid w:val="00BE1FF2"/>
    <w:rsid w:val="00BF4B35"/>
    <w:rsid w:val="00C03D12"/>
    <w:rsid w:val="00C05C8D"/>
    <w:rsid w:val="00C23ED4"/>
    <w:rsid w:val="00C3337B"/>
    <w:rsid w:val="00C5515A"/>
    <w:rsid w:val="00C656BC"/>
    <w:rsid w:val="00C6762C"/>
    <w:rsid w:val="00C67E8A"/>
    <w:rsid w:val="00C722FE"/>
    <w:rsid w:val="00C75E94"/>
    <w:rsid w:val="00C7773A"/>
    <w:rsid w:val="00CA16E0"/>
    <w:rsid w:val="00CC22AD"/>
    <w:rsid w:val="00CE2FC9"/>
    <w:rsid w:val="00CE3369"/>
    <w:rsid w:val="00D03F99"/>
    <w:rsid w:val="00D046F2"/>
    <w:rsid w:val="00D11E24"/>
    <w:rsid w:val="00D15171"/>
    <w:rsid w:val="00D15CC9"/>
    <w:rsid w:val="00D25E80"/>
    <w:rsid w:val="00D31CB3"/>
    <w:rsid w:val="00D34ADE"/>
    <w:rsid w:val="00D34C65"/>
    <w:rsid w:val="00D42D63"/>
    <w:rsid w:val="00D66128"/>
    <w:rsid w:val="00D82721"/>
    <w:rsid w:val="00D82CED"/>
    <w:rsid w:val="00D83D02"/>
    <w:rsid w:val="00D86C68"/>
    <w:rsid w:val="00DA4D04"/>
    <w:rsid w:val="00DB6E54"/>
    <w:rsid w:val="00DB73AA"/>
    <w:rsid w:val="00DD1377"/>
    <w:rsid w:val="00DD7BC2"/>
    <w:rsid w:val="00DE2C29"/>
    <w:rsid w:val="00DE5BA1"/>
    <w:rsid w:val="00DF072B"/>
    <w:rsid w:val="00DF6739"/>
    <w:rsid w:val="00E00A0C"/>
    <w:rsid w:val="00E30A5D"/>
    <w:rsid w:val="00E33251"/>
    <w:rsid w:val="00E34034"/>
    <w:rsid w:val="00E51266"/>
    <w:rsid w:val="00E5312A"/>
    <w:rsid w:val="00E555E0"/>
    <w:rsid w:val="00E73C55"/>
    <w:rsid w:val="00E80637"/>
    <w:rsid w:val="00EA12AC"/>
    <w:rsid w:val="00EB1094"/>
    <w:rsid w:val="00EB22DC"/>
    <w:rsid w:val="00EE09A0"/>
    <w:rsid w:val="00F02131"/>
    <w:rsid w:val="00F16C51"/>
    <w:rsid w:val="00F325F6"/>
    <w:rsid w:val="00F37FA2"/>
    <w:rsid w:val="00F503B4"/>
    <w:rsid w:val="00F60CDC"/>
    <w:rsid w:val="00F61C30"/>
    <w:rsid w:val="00F6797F"/>
    <w:rsid w:val="00F7167D"/>
    <w:rsid w:val="00F74231"/>
    <w:rsid w:val="00F75A4E"/>
    <w:rsid w:val="00F80EF8"/>
    <w:rsid w:val="00F817CB"/>
    <w:rsid w:val="00F84DF3"/>
    <w:rsid w:val="00FA3BD2"/>
    <w:rsid w:val="00FC5D5E"/>
    <w:rsid w:val="00FE0DC2"/>
    <w:rsid w:val="00FE0EBB"/>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54F"/>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 w:type="character" w:customStyle="1" w:styleId="SubtitluCaracter1">
    <w:name w:val="Subtitlu Caracter1"/>
    <w:basedOn w:val="Fontdeparagrafimplicit"/>
    <w:uiPriority w:val="11"/>
    <w:rsid w:val="00441155"/>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174</Pages>
  <Words>46253</Words>
  <Characters>263648</Characters>
  <Application>Microsoft Office Word</Application>
  <DocSecurity>0</DocSecurity>
  <Lines>2197</Lines>
  <Paragraphs>618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cp:revision>
  <cp:lastPrinted>2025-08-01T10:58:00Z</cp:lastPrinted>
  <dcterms:created xsi:type="dcterms:W3CDTF">2026-06-02T16:06:00Z</dcterms:created>
  <dcterms:modified xsi:type="dcterms:W3CDTF">2026-06-02T16:21:00Z</dcterms:modified>
</cp:coreProperties>
</file>