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6"/>
        <w:gridCol w:w="1213"/>
        <w:gridCol w:w="852"/>
        <w:gridCol w:w="894"/>
        <w:gridCol w:w="646"/>
        <w:gridCol w:w="5839"/>
        <w:gridCol w:w="1813"/>
        <w:gridCol w:w="1164"/>
        <w:gridCol w:w="42"/>
      </w:tblGrid>
      <w:tr w:rsidR="00E52786" w:rsidRPr="00C00499" w14:paraId="76C762A1" w14:textId="77777777" w:rsidTr="008371D4">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2"/>
              <w:jc w:val="center"/>
              <w:rPr>
                <w:sz w:val="24"/>
                <w:lang w:val="en-US"/>
              </w:rPr>
            </w:pPr>
            <w:r w:rsidRPr="00C00499">
              <w:t>Specificaţii tehnice</w:t>
            </w:r>
          </w:p>
        </w:tc>
      </w:tr>
      <w:tr w:rsidR="00E52786" w:rsidRPr="00C00499" w14:paraId="0F5D6F12" w14:textId="77777777" w:rsidTr="008371D4">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8371D4">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8371D4">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8371D4">
        <w:trPr>
          <w:trHeight w:val="20"/>
        </w:trPr>
        <w:tc>
          <w:tcPr>
            <w:tcW w:w="2078" w:type="pct"/>
            <w:gridSpan w:val="5"/>
            <w:tcBorders>
              <w:top w:val="nil"/>
              <w:left w:val="nil"/>
              <w:bottom w:val="nil"/>
              <w:right w:val="nil"/>
            </w:tcBorders>
            <w:shd w:val="clear" w:color="auto" w:fill="auto"/>
          </w:tcPr>
          <w:p w14:paraId="4EAEED9D" w14:textId="77777777" w:rsidR="00E52786" w:rsidRPr="00C00499" w:rsidRDefault="00E52786" w:rsidP="00786AA5"/>
        </w:tc>
        <w:tc>
          <w:tcPr>
            <w:tcW w:w="2922" w:type="pct"/>
            <w:gridSpan w:val="4"/>
            <w:tcBorders>
              <w:top w:val="nil"/>
              <w:left w:val="nil"/>
              <w:bottom w:val="nil"/>
              <w:right w:val="nil"/>
            </w:tcBorders>
            <w:shd w:val="clear" w:color="auto" w:fill="auto"/>
          </w:tcPr>
          <w:p w14:paraId="27DE7036" w14:textId="77777777" w:rsidR="00E52786" w:rsidRPr="00C00499" w:rsidRDefault="00E52786" w:rsidP="00786AA5"/>
        </w:tc>
      </w:tr>
      <w:tr w:rsidR="008371D4" w:rsidRPr="00C00499" w14:paraId="20B30DFF" w14:textId="77777777" w:rsidTr="005B2256">
        <w:trPr>
          <w:gridAfter w:val="1"/>
          <w:wAfter w:w="14" w:type="pct"/>
          <w:trHeight w:val="552"/>
        </w:trPr>
        <w:tc>
          <w:tcPr>
            <w:tcW w:w="889"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400"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281"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295" w:type="pct"/>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2139" w:type="pct"/>
            <w:gridSpan w:val="2"/>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ătre autoritatea contractantă</w:t>
            </w:r>
          </w:p>
        </w:tc>
        <w:tc>
          <w:tcPr>
            <w:tcW w:w="598"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384"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8371D4" w:rsidRPr="00C00499" w14:paraId="2E6ACEB7" w14:textId="77777777" w:rsidTr="008371D4">
        <w:trPr>
          <w:gridAfter w:val="1"/>
          <w:wAfter w:w="14" w:type="pct"/>
          <w:trHeight w:val="20"/>
        </w:trPr>
        <w:tc>
          <w:tcPr>
            <w:tcW w:w="889"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400"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281"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295" w:type="pct"/>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2139" w:type="pct"/>
            <w:gridSpan w:val="2"/>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598" w:type="pct"/>
          </w:tcPr>
          <w:p w14:paraId="2970796F" w14:textId="77777777" w:rsidR="00E52786" w:rsidRPr="00754CF1" w:rsidRDefault="00E52786" w:rsidP="00786AA5">
            <w:pPr>
              <w:jc w:val="center"/>
              <w:rPr>
                <w:sz w:val="16"/>
                <w:szCs w:val="20"/>
              </w:rPr>
            </w:pPr>
            <w:r w:rsidRPr="00754CF1">
              <w:rPr>
                <w:sz w:val="16"/>
                <w:szCs w:val="20"/>
              </w:rPr>
              <w:t>6</w:t>
            </w:r>
          </w:p>
        </w:tc>
        <w:tc>
          <w:tcPr>
            <w:tcW w:w="384"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CE116A" w:rsidRPr="00C00499" w14:paraId="4AAD98AA" w14:textId="77777777" w:rsidTr="00CE116A">
        <w:trPr>
          <w:gridAfter w:val="1"/>
          <w:wAfter w:w="14" w:type="pct"/>
          <w:trHeight w:val="1262"/>
        </w:trPr>
        <w:tc>
          <w:tcPr>
            <w:tcW w:w="889" w:type="pct"/>
            <w:shd w:val="clear" w:color="auto" w:fill="auto"/>
            <w:vAlign w:val="center"/>
          </w:tcPr>
          <w:p w14:paraId="012DAF5D" w14:textId="6B5634B1" w:rsidR="00CE116A" w:rsidRPr="008371D4" w:rsidRDefault="00CE116A" w:rsidP="00DF7CE0">
            <w:pPr>
              <w:jc w:val="both"/>
              <w:rPr>
                <w:sz w:val="20"/>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400" w:type="pct"/>
            <w:shd w:val="clear" w:color="auto" w:fill="auto"/>
            <w:vAlign w:val="center"/>
          </w:tcPr>
          <w:p w14:paraId="50AD440C" w14:textId="77777777" w:rsidR="00CE116A" w:rsidRPr="00754CF1" w:rsidRDefault="00CE116A" w:rsidP="008371D4">
            <w:pPr>
              <w:jc w:val="center"/>
              <w:rPr>
                <w:sz w:val="16"/>
                <w:szCs w:val="20"/>
              </w:rPr>
            </w:pPr>
          </w:p>
        </w:tc>
        <w:tc>
          <w:tcPr>
            <w:tcW w:w="281" w:type="pct"/>
            <w:shd w:val="clear" w:color="auto" w:fill="auto"/>
            <w:vAlign w:val="center"/>
          </w:tcPr>
          <w:p w14:paraId="22186238" w14:textId="77777777" w:rsidR="00CE116A" w:rsidRPr="00754CF1" w:rsidRDefault="00CE116A" w:rsidP="008371D4">
            <w:pPr>
              <w:jc w:val="center"/>
              <w:rPr>
                <w:sz w:val="16"/>
                <w:szCs w:val="20"/>
              </w:rPr>
            </w:pPr>
          </w:p>
        </w:tc>
        <w:tc>
          <w:tcPr>
            <w:tcW w:w="295" w:type="pct"/>
            <w:shd w:val="clear" w:color="auto" w:fill="auto"/>
            <w:vAlign w:val="center"/>
          </w:tcPr>
          <w:p w14:paraId="1C7CC5D4" w14:textId="77777777" w:rsidR="00CE116A" w:rsidRPr="00754CF1" w:rsidRDefault="00CE116A" w:rsidP="008371D4">
            <w:pPr>
              <w:jc w:val="center"/>
              <w:rPr>
                <w:sz w:val="16"/>
                <w:szCs w:val="20"/>
              </w:rPr>
            </w:pPr>
          </w:p>
        </w:tc>
        <w:tc>
          <w:tcPr>
            <w:tcW w:w="2139" w:type="pct"/>
            <w:gridSpan w:val="2"/>
            <w:vMerge w:val="restart"/>
            <w:tcBorders>
              <w:top w:val="nil"/>
              <w:left w:val="nil"/>
              <w:right w:val="single" w:sz="4" w:space="0" w:color="auto"/>
            </w:tcBorders>
            <w:shd w:val="clear" w:color="auto" w:fill="auto"/>
            <w:vAlign w:val="center"/>
          </w:tcPr>
          <w:p w14:paraId="55222B71" w14:textId="77777777" w:rsidR="00CE116A" w:rsidRPr="0059158B" w:rsidRDefault="00CE116A" w:rsidP="0059158B">
            <w:pPr>
              <w:pStyle w:val="aff3"/>
              <w:numPr>
                <w:ilvl w:val="0"/>
                <w:numId w:val="57"/>
              </w:numPr>
              <w:tabs>
                <w:tab w:val="left" w:pos="330"/>
              </w:tabs>
              <w:ind w:left="47" w:firstLine="0"/>
              <w:jc w:val="both"/>
              <w:rPr>
                <w:sz w:val="20"/>
                <w:szCs w:val="20"/>
                <w:shd w:val="clear" w:color="auto" w:fill="FFFFFF"/>
              </w:rPr>
            </w:pPr>
            <w:r w:rsidRPr="0059158B">
              <w:rPr>
                <w:sz w:val="20"/>
                <w:szCs w:val="20"/>
                <w:shd w:val="clear" w:color="auto" w:fill="FFFFFF"/>
                <w:lang w:eastAsia="ru-RU"/>
              </w:rPr>
              <w:t>Prestarea serviciilor de spălare se va efectua de către prestator fără rând, de către persoană angajată de prestator</w:t>
            </w:r>
            <w:r w:rsidRPr="0059158B">
              <w:rPr>
                <w:sz w:val="20"/>
                <w:szCs w:val="20"/>
                <w:shd w:val="clear" w:color="auto" w:fill="FFFFFF"/>
              </w:rPr>
              <w:t xml:space="preserve"> </w:t>
            </w:r>
            <w:r w:rsidRPr="0059158B">
              <w:rPr>
                <w:sz w:val="20"/>
                <w:szCs w:val="20"/>
                <w:shd w:val="clear" w:color="auto" w:fill="FFFFFF"/>
                <w:lang w:eastAsia="ru-RU"/>
              </w:rPr>
              <w:t>(nu se acceptă spălătorii cu auto</w:t>
            </w:r>
            <w:r w:rsidRPr="0059158B">
              <w:rPr>
                <w:sz w:val="20"/>
                <w:szCs w:val="20"/>
                <w:shd w:val="clear" w:color="auto" w:fill="FFFFFF"/>
              </w:rPr>
              <w:t>-</w:t>
            </w:r>
            <w:r w:rsidRPr="0059158B">
              <w:rPr>
                <w:sz w:val="20"/>
                <w:szCs w:val="20"/>
                <w:shd w:val="clear" w:color="auto" w:fill="FFFFFF"/>
                <w:lang w:eastAsia="ru-RU"/>
              </w:rPr>
              <w:t>deservire, cu spălare cronometrată);</w:t>
            </w:r>
          </w:p>
          <w:p w14:paraId="1AE96439" w14:textId="32E44AE7" w:rsidR="00CE116A" w:rsidRPr="0059158B" w:rsidRDefault="00CE116A" w:rsidP="0059158B">
            <w:pPr>
              <w:pStyle w:val="aff3"/>
              <w:numPr>
                <w:ilvl w:val="0"/>
                <w:numId w:val="57"/>
              </w:numPr>
              <w:tabs>
                <w:tab w:val="left" w:pos="330"/>
              </w:tabs>
              <w:ind w:left="47" w:firstLine="0"/>
              <w:jc w:val="both"/>
              <w:rPr>
                <w:noProof w:val="0"/>
                <w:sz w:val="20"/>
                <w:szCs w:val="20"/>
                <w:shd w:val="clear" w:color="auto" w:fill="FFFFFF"/>
                <w:lang w:eastAsia="ru-RU"/>
              </w:rPr>
            </w:pPr>
            <w:r w:rsidRPr="0059158B">
              <w:rPr>
                <w:sz w:val="20"/>
                <w:szCs w:val="20"/>
              </w:rPr>
              <w:t>Spălătoriile, filialele vor fi situate în apropiere de SAMU-uri, conform adreselor indicate sau în apropiere de spitalele mun. Chișinău din zonele respective;</w:t>
            </w:r>
          </w:p>
          <w:p w14:paraId="06B68DD7" w14:textId="0FF25342" w:rsidR="00CE116A" w:rsidRPr="0059158B" w:rsidRDefault="00CE116A"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Spațiul spălătoriei va dispune cel puțin de 2</w:t>
            </w:r>
            <w:r w:rsidRPr="0059158B">
              <w:rPr>
                <w:sz w:val="20"/>
                <w:szCs w:val="20"/>
                <w:shd w:val="clear" w:color="auto" w:fill="FFFFFF"/>
              </w:rPr>
              <w:t xml:space="preserve"> </w:t>
            </w:r>
            <w:r w:rsidRPr="0059158B">
              <w:rPr>
                <w:sz w:val="20"/>
                <w:szCs w:val="20"/>
                <w:shd w:val="clear" w:color="auto" w:fill="FFFFFF"/>
                <w:lang w:eastAsia="ru-RU"/>
              </w:rPr>
              <w:t>(două) intrări cu permiterea de a intra ambulanțele cu o înălțime de 3,5 metri, lungime 6,40</w:t>
            </w:r>
            <w:r w:rsidRPr="0059158B">
              <w:rPr>
                <w:sz w:val="20"/>
                <w:szCs w:val="20"/>
                <w:shd w:val="clear" w:color="auto" w:fill="FFFFFF"/>
              </w:rPr>
              <w:t xml:space="preserve"> </w:t>
            </w:r>
            <w:r w:rsidRPr="0059158B">
              <w:rPr>
                <w:sz w:val="20"/>
                <w:szCs w:val="20"/>
                <w:shd w:val="clear" w:color="auto" w:fill="FFFFFF"/>
                <w:lang w:eastAsia="ru-RU"/>
              </w:rPr>
              <w:t>metri;</w:t>
            </w:r>
          </w:p>
          <w:p w14:paraId="246C2E40" w14:textId="77777777" w:rsidR="00CE116A" w:rsidRPr="0059158B" w:rsidRDefault="00CE116A"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Prețul serviciilor va fi stabilit în lei MD, pentru fiecare autosanitară în parte unde va fi inclus: spălare exterior cu spumă</w:t>
            </w:r>
            <w:r w:rsidRPr="0059158B">
              <w:rPr>
                <w:sz w:val="20"/>
                <w:szCs w:val="20"/>
                <w:shd w:val="clear" w:color="auto" w:fill="FFFFFF"/>
              </w:rPr>
              <w:t>,</w:t>
            </w:r>
            <w:r w:rsidRPr="0059158B">
              <w:rPr>
                <w:sz w:val="20"/>
                <w:szCs w:val="20"/>
                <w:shd w:val="clear" w:color="auto" w:fill="FFFFFF"/>
                <w:lang w:eastAsia="ru-RU"/>
              </w:rPr>
              <w:t xml:space="preserve"> spălare covorașe cabină</w:t>
            </w:r>
            <w:r w:rsidRPr="0059158B">
              <w:rPr>
                <w:sz w:val="20"/>
                <w:szCs w:val="20"/>
                <w:shd w:val="clear" w:color="auto" w:fill="FFFFFF"/>
              </w:rPr>
              <w:t>,</w:t>
            </w:r>
            <w:r w:rsidRPr="0059158B">
              <w:rPr>
                <w:sz w:val="20"/>
                <w:szCs w:val="20"/>
                <w:shd w:val="clear" w:color="auto" w:fill="FFFFFF"/>
                <w:lang w:eastAsia="ru-RU"/>
              </w:rPr>
              <w:t xml:space="preserve"> ștergerea geamurilor, parbrizului</w:t>
            </w:r>
            <w:r w:rsidRPr="0059158B">
              <w:rPr>
                <w:sz w:val="20"/>
                <w:szCs w:val="20"/>
                <w:shd w:val="clear" w:color="auto" w:fill="FFFFFF"/>
              </w:rPr>
              <w:t xml:space="preserve"> și</w:t>
            </w:r>
            <w:r w:rsidRPr="0059158B">
              <w:rPr>
                <w:sz w:val="20"/>
                <w:szCs w:val="20"/>
                <w:shd w:val="clear" w:color="auto" w:fill="FFFFFF"/>
                <w:lang w:eastAsia="ru-RU"/>
              </w:rPr>
              <w:t xml:space="preserve"> uscare cu aer în perioada rece a anului;</w:t>
            </w:r>
          </w:p>
          <w:p w14:paraId="6537091E" w14:textId="77777777" w:rsidR="00CE116A" w:rsidRPr="0059158B" w:rsidRDefault="00CE116A" w:rsidP="0059158B">
            <w:pPr>
              <w:pStyle w:val="aff3"/>
              <w:numPr>
                <w:ilvl w:val="0"/>
                <w:numId w:val="57"/>
              </w:numPr>
              <w:tabs>
                <w:tab w:val="left" w:pos="330"/>
              </w:tabs>
              <w:ind w:left="47" w:firstLine="0"/>
              <w:jc w:val="both"/>
              <w:rPr>
                <w:sz w:val="20"/>
                <w:szCs w:val="20"/>
                <w:shd w:val="clear" w:color="auto" w:fill="FFFFFF"/>
                <w:lang w:eastAsia="ru-RU"/>
              </w:rPr>
            </w:pPr>
            <w:r w:rsidRPr="0059158B">
              <w:rPr>
                <w:sz w:val="20"/>
                <w:szCs w:val="20"/>
                <w:shd w:val="clear" w:color="auto" w:fill="FFFFFF"/>
                <w:lang w:eastAsia="ru-RU"/>
              </w:rPr>
              <w:t>Soluția folosită pentru spălare va corespunde standar</w:t>
            </w:r>
            <w:r w:rsidRPr="0059158B">
              <w:rPr>
                <w:sz w:val="20"/>
                <w:szCs w:val="20"/>
                <w:shd w:val="clear" w:color="auto" w:fill="FFFFFF"/>
              </w:rPr>
              <w:t>d</w:t>
            </w:r>
            <w:r w:rsidRPr="0059158B">
              <w:rPr>
                <w:sz w:val="20"/>
                <w:szCs w:val="20"/>
                <w:shd w:val="clear" w:color="auto" w:fill="FFFFFF"/>
                <w:lang w:eastAsia="ru-RU"/>
              </w:rPr>
              <w:t>elor ca să nu distrugă vopseaua și lacul de pe automobil;</w:t>
            </w:r>
          </w:p>
          <w:p w14:paraId="0B65A2C3" w14:textId="77777777" w:rsidR="00CE116A" w:rsidRPr="0059158B" w:rsidRDefault="00CE116A" w:rsidP="0059158B">
            <w:pPr>
              <w:pStyle w:val="aff3"/>
              <w:numPr>
                <w:ilvl w:val="0"/>
                <w:numId w:val="57"/>
              </w:numPr>
              <w:tabs>
                <w:tab w:val="left" w:pos="330"/>
              </w:tabs>
              <w:ind w:left="47" w:firstLine="0"/>
              <w:jc w:val="both"/>
              <w:rPr>
                <w:sz w:val="20"/>
                <w:szCs w:val="20"/>
                <w:shd w:val="clear" w:color="auto" w:fill="FFFFFF"/>
              </w:rPr>
            </w:pPr>
            <w:r w:rsidRPr="0059158B">
              <w:rPr>
                <w:sz w:val="20"/>
                <w:szCs w:val="20"/>
                <w:shd w:val="clear" w:color="auto" w:fill="FFFFFF"/>
                <w:lang w:eastAsia="ru-RU"/>
              </w:rPr>
              <w:t>La spălarea automobilului nu se vor folosi perii și c</w:t>
            </w:r>
            <w:r w:rsidRPr="0059158B">
              <w:rPr>
                <w:sz w:val="20"/>
                <w:szCs w:val="20"/>
                <w:shd w:val="clear" w:color="auto" w:fill="FFFFFF"/>
              </w:rPr>
              <w:t>â</w:t>
            </w:r>
            <w:r w:rsidRPr="0059158B">
              <w:rPr>
                <w:sz w:val="20"/>
                <w:szCs w:val="20"/>
                <w:shd w:val="clear" w:color="auto" w:fill="FFFFFF"/>
                <w:lang w:eastAsia="ru-RU"/>
              </w:rPr>
              <w:t xml:space="preserve">rpe din material dur care să provoace </w:t>
            </w:r>
            <w:r w:rsidRPr="0059158B">
              <w:rPr>
                <w:sz w:val="20"/>
                <w:szCs w:val="20"/>
                <w:shd w:val="clear" w:color="auto" w:fill="FFFFFF"/>
              </w:rPr>
              <w:t>zgârieturi pe caroserie;</w:t>
            </w:r>
          </w:p>
          <w:p w14:paraId="79BE146D" w14:textId="5521C4AB" w:rsidR="00CE116A" w:rsidRPr="0059158B" w:rsidRDefault="00CE116A" w:rsidP="0059158B">
            <w:pPr>
              <w:jc w:val="both"/>
              <w:rPr>
                <w:sz w:val="20"/>
                <w:szCs w:val="20"/>
              </w:rPr>
            </w:pPr>
            <w:r w:rsidRPr="0059158B">
              <w:rPr>
                <w:b/>
                <w:sz w:val="20"/>
                <w:szCs w:val="20"/>
                <w:shd w:val="clear" w:color="auto" w:fill="FFFFFF"/>
                <w:lang w:eastAsia="ru-RU"/>
              </w:rPr>
              <w:t>Se v</w:t>
            </w:r>
            <w:r w:rsidRPr="0059158B">
              <w:rPr>
                <w:b/>
                <w:sz w:val="20"/>
                <w:szCs w:val="20"/>
                <w:shd w:val="clear" w:color="auto" w:fill="FFFFFF"/>
              </w:rPr>
              <w:t>or</w:t>
            </w:r>
            <w:r w:rsidRPr="0059158B">
              <w:rPr>
                <w:b/>
                <w:sz w:val="20"/>
                <w:szCs w:val="20"/>
                <w:shd w:val="clear" w:color="auto" w:fill="FFFFFF"/>
                <w:lang w:eastAsia="ru-RU"/>
              </w:rPr>
              <w:t xml:space="preserve"> presta serviciile non-stop (24/24)</w:t>
            </w:r>
            <w:r w:rsidRPr="0059158B">
              <w:rPr>
                <w:b/>
                <w:sz w:val="20"/>
                <w:szCs w:val="20"/>
                <w:shd w:val="clear" w:color="auto" w:fill="FFFFFF"/>
              </w:rPr>
              <w:t>.</w:t>
            </w:r>
          </w:p>
        </w:tc>
        <w:tc>
          <w:tcPr>
            <w:tcW w:w="598" w:type="pct"/>
          </w:tcPr>
          <w:p w14:paraId="0C22A591" w14:textId="77777777" w:rsidR="00CE116A" w:rsidRPr="00754CF1" w:rsidRDefault="00CE116A" w:rsidP="008371D4">
            <w:pPr>
              <w:jc w:val="center"/>
              <w:rPr>
                <w:sz w:val="16"/>
                <w:szCs w:val="20"/>
              </w:rPr>
            </w:pPr>
          </w:p>
        </w:tc>
        <w:tc>
          <w:tcPr>
            <w:tcW w:w="384" w:type="pct"/>
            <w:shd w:val="clear" w:color="auto" w:fill="auto"/>
            <w:vAlign w:val="center"/>
          </w:tcPr>
          <w:p w14:paraId="28366AD8" w14:textId="77777777" w:rsidR="00CE116A" w:rsidRPr="00754CF1" w:rsidRDefault="00CE116A" w:rsidP="008371D4">
            <w:pPr>
              <w:jc w:val="center"/>
              <w:rPr>
                <w:sz w:val="16"/>
                <w:szCs w:val="20"/>
              </w:rPr>
            </w:pPr>
          </w:p>
        </w:tc>
      </w:tr>
      <w:tr w:rsidR="008371D4" w:rsidRPr="00C00499" w14:paraId="1D9F2631" w14:textId="77777777" w:rsidTr="00CE116A">
        <w:trPr>
          <w:gridAfter w:val="1"/>
          <w:wAfter w:w="14" w:type="pct"/>
          <w:trHeight w:val="989"/>
        </w:trPr>
        <w:tc>
          <w:tcPr>
            <w:tcW w:w="889" w:type="pct"/>
            <w:tcBorders>
              <w:top w:val="nil"/>
              <w:left w:val="single" w:sz="4" w:space="0" w:color="auto"/>
              <w:bottom w:val="single" w:sz="4" w:space="0" w:color="auto"/>
              <w:right w:val="single" w:sz="4" w:space="0" w:color="auto"/>
            </w:tcBorders>
            <w:shd w:val="clear" w:color="auto" w:fill="auto"/>
            <w:vAlign w:val="center"/>
          </w:tcPr>
          <w:p w14:paraId="73D3083B" w14:textId="17244245"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 Andrei Doga, 21</w:t>
            </w:r>
          </w:p>
        </w:tc>
        <w:tc>
          <w:tcPr>
            <w:tcW w:w="400" w:type="pct"/>
            <w:shd w:val="clear" w:color="auto" w:fill="auto"/>
            <w:vAlign w:val="center"/>
          </w:tcPr>
          <w:p w14:paraId="01EFC27D" w14:textId="77777777" w:rsidR="008371D4" w:rsidRPr="00754CF1" w:rsidRDefault="008371D4" w:rsidP="008371D4">
            <w:pPr>
              <w:jc w:val="center"/>
              <w:rPr>
                <w:sz w:val="16"/>
                <w:szCs w:val="20"/>
              </w:rPr>
            </w:pPr>
          </w:p>
        </w:tc>
        <w:tc>
          <w:tcPr>
            <w:tcW w:w="281" w:type="pct"/>
            <w:shd w:val="clear" w:color="auto" w:fill="auto"/>
            <w:vAlign w:val="center"/>
          </w:tcPr>
          <w:p w14:paraId="6604DD0C" w14:textId="77777777" w:rsidR="008371D4" w:rsidRPr="00754CF1" w:rsidRDefault="008371D4" w:rsidP="008371D4">
            <w:pPr>
              <w:jc w:val="center"/>
              <w:rPr>
                <w:sz w:val="16"/>
                <w:szCs w:val="20"/>
              </w:rPr>
            </w:pPr>
          </w:p>
        </w:tc>
        <w:tc>
          <w:tcPr>
            <w:tcW w:w="295" w:type="pct"/>
            <w:shd w:val="clear" w:color="auto" w:fill="auto"/>
            <w:vAlign w:val="center"/>
          </w:tcPr>
          <w:p w14:paraId="63A0F292"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3086BA62" w14:textId="77777777" w:rsidR="008371D4" w:rsidRPr="00754CF1" w:rsidRDefault="008371D4" w:rsidP="008371D4">
            <w:pPr>
              <w:jc w:val="center"/>
              <w:rPr>
                <w:sz w:val="16"/>
                <w:szCs w:val="20"/>
              </w:rPr>
            </w:pPr>
          </w:p>
        </w:tc>
        <w:tc>
          <w:tcPr>
            <w:tcW w:w="598" w:type="pct"/>
          </w:tcPr>
          <w:p w14:paraId="3BA9184B" w14:textId="77777777" w:rsidR="008371D4" w:rsidRPr="00754CF1" w:rsidRDefault="008371D4" w:rsidP="008371D4">
            <w:pPr>
              <w:jc w:val="center"/>
              <w:rPr>
                <w:sz w:val="16"/>
                <w:szCs w:val="20"/>
              </w:rPr>
            </w:pPr>
          </w:p>
        </w:tc>
        <w:tc>
          <w:tcPr>
            <w:tcW w:w="384" w:type="pct"/>
            <w:shd w:val="clear" w:color="auto" w:fill="auto"/>
            <w:vAlign w:val="center"/>
          </w:tcPr>
          <w:p w14:paraId="6115D527" w14:textId="77777777" w:rsidR="008371D4" w:rsidRPr="00754CF1" w:rsidRDefault="008371D4" w:rsidP="008371D4">
            <w:pPr>
              <w:jc w:val="center"/>
              <w:rPr>
                <w:sz w:val="16"/>
                <w:szCs w:val="20"/>
              </w:rPr>
            </w:pPr>
          </w:p>
        </w:tc>
      </w:tr>
      <w:tr w:rsidR="00CE116A" w:rsidRPr="00C00499" w14:paraId="4DC3712E" w14:textId="77777777" w:rsidTr="00EF51C3">
        <w:trPr>
          <w:gridAfter w:val="1"/>
          <w:wAfter w:w="14" w:type="pct"/>
          <w:trHeight w:val="690"/>
        </w:trPr>
        <w:tc>
          <w:tcPr>
            <w:tcW w:w="889" w:type="pct"/>
            <w:tcBorders>
              <w:top w:val="nil"/>
              <w:left w:val="single" w:sz="4" w:space="0" w:color="auto"/>
              <w:right w:val="single" w:sz="4" w:space="0" w:color="auto"/>
            </w:tcBorders>
            <w:shd w:val="clear" w:color="auto" w:fill="auto"/>
            <w:vAlign w:val="center"/>
          </w:tcPr>
          <w:p w14:paraId="770E5D4D" w14:textId="0F0DF910" w:rsidR="00CE116A" w:rsidRPr="008371D4" w:rsidRDefault="00CE116A" w:rsidP="00B36CCB">
            <w:pPr>
              <w:jc w:val="both"/>
              <w:rPr>
                <w:sz w:val="20"/>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400" w:type="pct"/>
            <w:shd w:val="clear" w:color="auto" w:fill="auto"/>
            <w:vAlign w:val="center"/>
          </w:tcPr>
          <w:p w14:paraId="7D1E39B2" w14:textId="77777777" w:rsidR="00CE116A" w:rsidRPr="00754CF1" w:rsidRDefault="00CE116A" w:rsidP="008371D4">
            <w:pPr>
              <w:jc w:val="center"/>
              <w:rPr>
                <w:sz w:val="16"/>
                <w:szCs w:val="20"/>
              </w:rPr>
            </w:pPr>
          </w:p>
        </w:tc>
        <w:tc>
          <w:tcPr>
            <w:tcW w:w="281" w:type="pct"/>
            <w:shd w:val="clear" w:color="auto" w:fill="auto"/>
            <w:vAlign w:val="center"/>
          </w:tcPr>
          <w:p w14:paraId="0B986312" w14:textId="77777777" w:rsidR="00CE116A" w:rsidRPr="00754CF1" w:rsidRDefault="00CE116A" w:rsidP="008371D4">
            <w:pPr>
              <w:jc w:val="center"/>
              <w:rPr>
                <w:sz w:val="16"/>
                <w:szCs w:val="20"/>
              </w:rPr>
            </w:pPr>
          </w:p>
        </w:tc>
        <w:tc>
          <w:tcPr>
            <w:tcW w:w="295" w:type="pct"/>
            <w:shd w:val="clear" w:color="auto" w:fill="auto"/>
            <w:vAlign w:val="center"/>
          </w:tcPr>
          <w:p w14:paraId="701D5153" w14:textId="77777777" w:rsidR="00CE116A" w:rsidRPr="00754CF1" w:rsidRDefault="00CE116A" w:rsidP="008371D4">
            <w:pPr>
              <w:jc w:val="center"/>
              <w:rPr>
                <w:sz w:val="16"/>
                <w:szCs w:val="20"/>
              </w:rPr>
            </w:pPr>
          </w:p>
        </w:tc>
        <w:tc>
          <w:tcPr>
            <w:tcW w:w="2139" w:type="pct"/>
            <w:gridSpan w:val="2"/>
            <w:vMerge/>
            <w:shd w:val="clear" w:color="auto" w:fill="auto"/>
            <w:vAlign w:val="center"/>
          </w:tcPr>
          <w:p w14:paraId="2FC5C84D" w14:textId="77777777" w:rsidR="00CE116A" w:rsidRPr="00754CF1" w:rsidRDefault="00CE116A" w:rsidP="008371D4">
            <w:pPr>
              <w:jc w:val="center"/>
              <w:rPr>
                <w:sz w:val="16"/>
                <w:szCs w:val="20"/>
              </w:rPr>
            </w:pPr>
          </w:p>
        </w:tc>
        <w:tc>
          <w:tcPr>
            <w:tcW w:w="598" w:type="pct"/>
          </w:tcPr>
          <w:p w14:paraId="51A20238" w14:textId="77777777" w:rsidR="00CE116A" w:rsidRPr="00754CF1" w:rsidRDefault="00CE116A" w:rsidP="008371D4">
            <w:pPr>
              <w:jc w:val="center"/>
              <w:rPr>
                <w:sz w:val="16"/>
                <w:szCs w:val="20"/>
              </w:rPr>
            </w:pPr>
          </w:p>
        </w:tc>
        <w:tc>
          <w:tcPr>
            <w:tcW w:w="384" w:type="pct"/>
            <w:shd w:val="clear" w:color="auto" w:fill="auto"/>
            <w:vAlign w:val="center"/>
          </w:tcPr>
          <w:p w14:paraId="4F3C0CCA" w14:textId="77777777" w:rsidR="00CE116A" w:rsidRPr="00754CF1" w:rsidRDefault="00CE116A" w:rsidP="008371D4">
            <w:pPr>
              <w:jc w:val="center"/>
              <w:rPr>
                <w:sz w:val="16"/>
                <w:szCs w:val="20"/>
              </w:rPr>
            </w:pPr>
          </w:p>
        </w:tc>
      </w:tr>
      <w:tr w:rsidR="008371D4" w:rsidRPr="00C00499" w14:paraId="038A5271" w14:textId="77777777" w:rsidTr="008371D4">
        <w:trPr>
          <w:gridAfter w:val="1"/>
          <w:wAfter w:w="14" w:type="pct"/>
          <w:trHeight w:val="20"/>
        </w:trPr>
        <w:tc>
          <w:tcPr>
            <w:tcW w:w="889" w:type="pct"/>
            <w:shd w:val="clear" w:color="auto" w:fill="auto"/>
            <w:vAlign w:val="center"/>
          </w:tcPr>
          <w:p w14:paraId="69EF026B" w14:textId="6CF1BED0" w:rsidR="00DA4CAE" w:rsidRPr="003758D4" w:rsidRDefault="00DA4CAE" w:rsidP="00DA4CAE">
            <w:pPr>
              <w:rPr>
                <w:b/>
                <w:color w:val="000000"/>
                <w:sz w:val="22"/>
                <w:szCs w:val="22"/>
                <w:lang w:val="en-GB"/>
              </w:rPr>
            </w:pPr>
            <w:r w:rsidRPr="003758D4">
              <w:rPr>
                <w:b/>
                <w:color w:val="000000"/>
                <w:sz w:val="22"/>
                <w:szCs w:val="22"/>
                <w:lang w:val="en-GB"/>
              </w:rPr>
              <w:t>TOTAL</w:t>
            </w:r>
          </w:p>
        </w:tc>
        <w:tc>
          <w:tcPr>
            <w:tcW w:w="400" w:type="pct"/>
            <w:shd w:val="clear" w:color="auto" w:fill="auto"/>
            <w:vAlign w:val="center"/>
          </w:tcPr>
          <w:p w14:paraId="113CAA80" w14:textId="77777777" w:rsidR="00DA4CAE" w:rsidRPr="00E52786" w:rsidRDefault="00DA4CAE" w:rsidP="00DA4CAE">
            <w:pPr>
              <w:jc w:val="center"/>
            </w:pPr>
          </w:p>
        </w:tc>
        <w:tc>
          <w:tcPr>
            <w:tcW w:w="281" w:type="pct"/>
            <w:shd w:val="clear" w:color="auto" w:fill="auto"/>
            <w:vAlign w:val="center"/>
          </w:tcPr>
          <w:p w14:paraId="5F65ABFE" w14:textId="77777777" w:rsidR="00DA4CAE" w:rsidRPr="00E52786" w:rsidRDefault="00DA4CAE" w:rsidP="00DA4CAE">
            <w:pPr>
              <w:jc w:val="center"/>
            </w:pPr>
          </w:p>
        </w:tc>
        <w:tc>
          <w:tcPr>
            <w:tcW w:w="295" w:type="pct"/>
            <w:shd w:val="clear" w:color="auto" w:fill="auto"/>
            <w:vAlign w:val="center"/>
          </w:tcPr>
          <w:p w14:paraId="5A8411A7" w14:textId="77777777" w:rsidR="00DA4CAE" w:rsidRPr="00E52786" w:rsidRDefault="00DA4CAE" w:rsidP="00DA4CAE">
            <w:pPr>
              <w:jc w:val="center"/>
            </w:pPr>
          </w:p>
        </w:tc>
        <w:tc>
          <w:tcPr>
            <w:tcW w:w="2139" w:type="pct"/>
            <w:gridSpan w:val="2"/>
            <w:shd w:val="clear" w:color="auto" w:fill="auto"/>
            <w:vAlign w:val="center"/>
          </w:tcPr>
          <w:p w14:paraId="17A62077" w14:textId="77777777" w:rsidR="00DA4CAE" w:rsidRPr="00EB60E0" w:rsidRDefault="00DA4CAE" w:rsidP="00DA4CAE">
            <w:pPr>
              <w:jc w:val="both"/>
              <w:rPr>
                <w:color w:val="000000"/>
                <w:sz w:val="22"/>
                <w:szCs w:val="22"/>
                <w:lang w:val="en-GB"/>
              </w:rPr>
            </w:pPr>
          </w:p>
        </w:tc>
        <w:tc>
          <w:tcPr>
            <w:tcW w:w="598" w:type="pct"/>
          </w:tcPr>
          <w:p w14:paraId="5B38452D" w14:textId="77777777" w:rsidR="00DA4CAE" w:rsidRPr="00E52786" w:rsidRDefault="00DA4CAE" w:rsidP="00DA4CAE">
            <w:pPr>
              <w:jc w:val="center"/>
            </w:pPr>
          </w:p>
        </w:tc>
        <w:tc>
          <w:tcPr>
            <w:tcW w:w="384" w:type="pct"/>
            <w:shd w:val="clear" w:color="auto" w:fill="auto"/>
            <w:vAlign w:val="center"/>
          </w:tcPr>
          <w:p w14:paraId="18C2C849" w14:textId="77777777" w:rsidR="00DA4CAE" w:rsidRPr="00E52786" w:rsidRDefault="00DA4CAE" w:rsidP="00DA4CAE">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5D493FC1"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lastRenderedPageBreak/>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990"/>
        <w:gridCol w:w="950"/>
        <w:gridCol w:w="888"/>
        <w:gridCol w:w="1275"/>
        <w:gridCol w:w="1086"/>
        <w:gridCol w:w="1331"/>
        <w:gridCol w:w="1075"/>
        <w:gridCol w:w="1560"/>
        <w:gridCol w:w="1219"/>
        <w:gridCol w:w="972"/>
      </w:tblGrid>
      <w:tr w:rsidR="00A35192" w:rsidRPr="0028367D" w14:paraId="2ECC42E6" w14:textId="77777777" w:rsidTr="008371D4">
        <w:trPr>
          <w:trHeight w:val="955"/>
        </w:trPr>
        <w:tc>
          <w:tcPr>
            <w:tcW w:w="683" w:type="dxa"/>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990" w:type="dxa"/>
            <w:shd w:val="clear" w:color="auto" w:fill="auto"/>
          </w:tcPr>
          <w:p w14:paraId="1985961D" w14:textId="672F39E2" w:rsidR="00C66A35" w:rsidRPr="0028367D" w:rsidRDefault="00C66A35" w:rsidP="00C66A35">
            <w:pPr>
              <w:jc w:val="center"/>
              <w:rPr>
                <w:b/>
                <w:sz w:val="20"/>
              </w:rPr>
            </w:pPr>
            <w:r w:rsidRPr="0028367D">
              <w:rPr>
                <w:b/>
                <w:sz w:val="20"/>
              </w:rPr>
              <w:t xml:space="preserve">Denumirea </w:t>
            </w:r>
            <w:r>
              <w:rPr>
                <w:b/>
                <w:sz w:val="20"/>
              </w:rPr>
              <w:t>serviciilor</w:t>
            </w:r>
          </w:p>
        </w:tc>
        <w:tc>
          <w:tcPr>
            <w:tcW w:w="950" w:type="dxa"/>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88" w:type="dxa"/>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5" w:type="dxa"/>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6" w:type="dxa"/>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31" w:type="dxa"/>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5" w:type="dxa"/>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8371D4">
        <w:trPr>
          <w:trHeight w:val="259"/>
        </w:trPr>
        <w:tc>
          <w:tcPr>
            <w:tcW w:w="683" w:type="dxa"/>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90" w:type="dxa"/>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31" w:type="dxa"/>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Pr>
          <w:p w14:paraId="2F21E095" w14:textId="77777777" w:rsidR="00C66A35" w:rsidRPr="0028367D" w:rsidRDefault="00C66A35" w:rsidP="00C66A35">
            <w:pPr>
              <w:jc w:val="center"/>
              <w:rPr>
                <w:sz w:val="20"/>
              </w:rPr>
            </w:pPr>
            <w:r w:rsidRPr="0028367D">
              <w:rPr>
                <w:sz w:val="20"/>
              </w:rPr>
              <w:t>9</w:t>
            </w:r>
          </w:p>
        </w:tc>
        <w:tc>
          <w:tcPr>
            <w:tcW w:w="1219" w:type="dxa"/>
          </w:tcPr>
          <w:p w14:paraId="41B192D7" w14:textId="77777777" w:rsidR="00C66A35" w:rsidRPr="006C1FA2" w:rsidRDefault="00C66A35" w:rsidP="00C66A35">
            <w:pPr>
              <w:jc w:val="center"/>
              <w:rPr>
                <w:sz w:val="20"/>
              </w:rPr>
            </w:pPr>
            <w:r>
              <w:rPr>
                <w:sz w:val="20"/>
              </w:rPr>
              <w:t>10</w:t>
            </w:r>
          </w:p>
        </w:tc>
        <w:tc>
          <w:tcPr>
            <w:tcW w:w="972" w:type="dxa"/>
          </w:tcPr>
          <w:p w14:paraId="545B0C5C" w14:textId="77777777" w:rsidR="00C66A35" w:rsidRDefault="00C66A35" w:rsidP="00C66A35">
            <w:pPr>
              <w:jc w:val="center"/>
              <w:rPr>
                <w:sz w:val="20"/>
              </w:rPr>
            </w:pPr>
            <w:r>
              <w:rPr>
                <w:sz w:val="20"/>
              </w:rPr>
              <w:t>11</w:t>
            </w:r>
          </w:p>
        </w:tc>
      </w:tr>
      <w:tr w:rsidR="00063EF1" w:rsidRPr="006C1FA2" w14:paraId="1DBEFC4D" w14:textId="77777777" w:rsidTr="00EB0E16">
        <w:trPr>
          <w:trHeight w:val="736"/>
        </w:trPr>
        <w:tc>
          <w:tcPr>
            <w:tcW w:w="683" w:type="dxa"/>
            <w:vMerge w:val="restart"/>
            <w:shd w:val="clear" w:color="auto" w:fill="auto"/>
            <w:textDirection w:val="btLr"/>
            <w:vAlign w:val="center"/>
          </w:tcPr>
          <w:p w14:paraId="4F571EA0" w14:textId="272DED80" w:rsidR="00063EF1" w:rsidRPr="0028367D" w:rsidRDefault="00063EF1" w:rsidP="0059158B">
            <w:pPr>
              <w:ind w:left="113" w:right="113"/>
              <w:jc w:val="center"/>
              <w:rPr>
                <w:sz w:val="20"/>
              </w:rPr>
            </w:pPr>
            <w:r w:rsidRPr="00FE067C">
              <w:rPr>
                <w:b/>
                <w:sz w:val="20"/>
                <w:szCs w:val="20"/>
              </w:rPr>
              <w:t>50100000-6</w:t>
            </w:r>
          </w:p>
        </w:tc>
        <w:tc>
          <w:tcPr>
            <w:tcW w:w="3990" w:type="dxa"/>
            <w:shd w:val="clear" w:color="auto" w:fill="auto"/>
            <w:vAlign w:val="center"/>
          </w:tcPr>
          <w:p w14:paraId="5C3EAD26" w14:textId="5512D34F" w:rsidR="00063EF1" w:rsidRPr="002E46E0" w:rsidRDefault="00063EF1" w:rsidP="0059158B">
            <w:pPr>
              <w:jc w:val="both"/>
              <w:rPr>
                <w:b/>
                <w:sz w:val="22"/>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950" w:type="dxa"/>
            <w:shd w:val="clear" w:color="auto" w:fill="auto"/>
            <w:vAlign w:val="center"/>
          </w:tcPr>
          <w:p w14:paraId="6B858084" w14:textId="0CE77343" w:rsidR="00063EF1" w:rsidRPr="002E46E0" w:rsidRDefault="00063EF1" w:rsidP="0059158B">
            <w:pPr>
              <w:jc w:val="center"/>
              <w:rPr>
                <w:sz w:val="22"/>
                <w:szCs w:val="22"/>
              </w:rPr>
            </w:pPr>
            <w:r w:rsidRPr="004520CD">
              <w:rPr>
                <w:color w:val="000000" w:themeColor="text1"/>
                <w:sz w:val="22"/>
                <w:szCs w:val="22"/>
                <w:lang w:eastAsia="en-GB"/>
              </w:rPr>
              <w:t>serv</w:t>
            </w:r>
          </w:p>
        </w:tc>
        <w:tc>
          <w:tcPr>
            <w:tcW w:w="888" w:type="dxa"/>
            <w:tcBorders>
              <w:top w:val="nil"/>
              <w:left w:val="nil"/>
              <w:right w:val="single" w:sz="4" w:space="0" w:color="auto"/>
            </w:tcBorders>
            <w:shd w:val="clear" w:color="auto" w:fill="auto"/>
            <w:vAlign w:val="center"/>
          </w:tcPr>
          <w:p w14:paraId="7BA02F80" w14:textId="1055B9C7" w:rsidR="00063EF1" w:rsidRPr="008371D4" w:rsidRDefault="00063EF1" w:rsidP="0059158B">
            <w:pPr>
              <w:jc w:val="center"/>
              <w:rPr>
                <w:sz w:val="20"/>
                <w:szCs w:val="22"/>
              </w:rPr>
            </w:pPr>
            <w:r>
              <w:rPr>
                <w:sz w:val="22"/>
                <w:szCs w:val="22"/>
              </w:rPr>
              <w:t>340</w:t>
            </w:r>
          </w:p>
        </w:tc>
        <w:tc>
          <w:tcPr>
            <w:tcW w:w="1275" w:type="dxa"/>
            <w:shd w:val="clear" w:color="auto" w:fill="auto"/>
            <w:vAlign w:val="center"/>
          </w:tcPr>
          <w:p w14:paraId="4B4B42E7" w14:textId="77777777" w:rsidR="00063EF1" w:rsidRPr="0028367D" w:rsidRDefault="00063EF1" w:rsidP="0059158B">
            <w:pPr>
              <w:rPr>
                <w:sz w:val="20"/>
              </w:rPr>
            </w:pPr>
          </w:p>
        </w:tc>
        <w:tc>
          <w:tcPr>
            <w:tcW w:w="1086" w:type="dxa"/>
            <w:shd w:val="clear" w:color="auto" w:fill="auto"/>
            <w:vAlign w:val="center"/>
          </w:tcPr>
          <w:p w14:paraId="21526612" w14:textId="77777777" w:rsidR="00063EF1" w:rsidRPr="0028367D" w:rsidRDefault="00063EF1" w:rsidP="0059158B">
            <w:pPr>
              <w:rPr>
                <w:sz w:val="20"/>
              </w:rPr>
            </w:pPr>
          </w:p>
        </w:tc>
        <w:tc>
          <w:tcPr>
            <w:tcW w:w="1331" w:type="dxa"/>
            <w:shd w:val="clear" w:color="auto" w:fill="auto"/>
            <w:vAlign w:val="center"/>
          </w:tcPr>
          <w:p w14:paraId="71228552" w14:textId="77777777" w:rsidR="00063EF1" w:rsidRPr="0028367D" w:rsidRDefault="00063EF1" w:rsidP="0059158B">
            <w:pPr>
              <w:rPr>
                <w:sz w:val="20"/>
              </w:rPr>
            </w:pPr>
          </w:p>
        </w:tc>
        <w:tc>
          <w:tcPr>
            <w:tcW w:w="1075" w:type="dxa"/>
            <w:shd w:val="clear" w:color="auto" w:fill="auto"/>
            <w:vAlign w:val="center"/>
          </w:tcPr>
          <w:p w14:paraId="54619140" w14:textId="77777777" w:rsidR="00063EF1" w:rsidRPr="0028367D" w:rsidRDefault="00063EF1" w:rsidP="0059158B">
            <w:pPr>
              <w:rPr>
                <w:sz w:val="20"/>
              </w:rPr>
            </w:pPr>
          </w:p>
        </w:tc>
        <w:tc>
          <w:tcPr>
            <w:tcW w:w="1560" w:type="dxa"/>
            <w:vMerge w:val="restart"/>
            <w:vAlign w:val="center"/>
          </w:tcPr>
          <w:p w14:paraId="44B71C30" w14:textId="60C023DD" w:rsidR="00063EF1" w:rsidRPr="008371D4" w:rsidRDefault="00063EF1" w:rsidP="0059158B">
            <w:pPr>
              <w:jc w:val="center"/>
              <w:rPr>
                <w:b/>
                <w:i/>
                <w:sz w:val="20"/>
                <w:szCs w:val="20"/>
              </w:rPr>
            </w:pPr>
            <w:r w:rsidRPr="008371D4">
              <w:rPr>
                <w:b/>
                <w:bCs/>
                <w:i/>
                <w:sz w:val="20"/>
                <w:szCs w:val="20"/>
                <w:u w:val="single"/>
              </w:rPr>
              <w:t>la necesitate pe parcursul anului 202</w:t>
            </w:r>
            <w:r>
              <w:rPr>
                <w:b/>
                <w:bCs/>
                <w:i/>
                <w:sz w:val="20"/>
                <w:szCs w:val="20"/>
                <w:u w:val="single"/>
              </w:rPr>
              <w:t>6</w:t>
            </w:r>
            <w:r w:rsidRPr="008371D4">
              <w:rPr>
                <w:b/>
                <w:bCs/>
                <w:i/>
                <w:sz w:val="20"/>
                <w:szCs w:val="20"/>
                <w:u w:val="single"/>
              </w:rPr>
              <w:t>, la stația spălătoriei auto a Prestatorului</w:t>
            </w:r>
          </w:p>
          <w:p w14:paraId="3E0E24D5" w14:textId="483F6FF6" w:rsidR="00063EF1" w:rsidRPr="0028367D" w:rsidRDefault="00063EF1" w:rsidP="0059158B">
            <w:pPr>
              <w:jc w:val="center"/>
              <w:rPr>
                <w:sz w:val="20"/>
              </w:rPr>
            </w:pPr>
          </w:p>
        </w:tc>
        <w:tc>
          <w:tcPr>
            <w:tcW w:w="1219" w:type="dxa"/>
            <w:vMerge w:val="restart"/>
            <w:vAlign w:val="center"/>
          </w:tcPr>
          <w:p w14:paraId="3FA7DE63" w14:textId="231B4397" w:rsidR="00063EF1" w:rsidRPr="006C1FA2" w:rsidRDefault="00063EF1" w:rsidP="0059158B">
            <w:pPr>
              <w:jc w:val="center"/>
              <w:rPr>
                <w:sz w:val="20"/>
              </w:rPr>
            </w:pPr>
            <w:r>
              <w:rPr>
                <w:sz w:val="20"/>
              </w:rPr>
              <w:t>Conform SIA RSAP</w:t>
            </w:r>
          </w:p>
        </w:tc>
        <w:tc>
          <w:tcPr>
            <w:tcW w:w="972" w:type="dxa"/>
          </w:tcPr>
          <w:p w14:paraId="260B6218" w14:textId="77777777" w:rsidR="00063EF1" w:rsidRPr="006C1FA2" w:rsidRDefault="00063EF1" w:rsidP="0059158B">
            <w:pPr>
              <w:rPr>
                <w:sz w:val="20"/>
              </w:rPr>
            </w:pPr>
          </w:p>
        </w:tc>
      </w:tr>
      <w:tr w:rsidR="0059158B" w:rsidRPr="006C1FA2" w14:paraId="4AA8E02A" w14:textId="77777777" w:rsidTr="00063EF1">
        <w:trPr>
          <w:trHeight w:val="791"/>
        </w:trPr>
        <w:tc>
          <w:tcPr>
            <w:tcW w:w="683" w:type="dxa"/>
            <w:vMerge/>
            <w:shd w:val="clear" w:color="auto" w:fill="auto"/>
            <w:textDirection w:val="btLr"/>
            <w:vAlign w:val="center"/>
          </w:tcPr>
          <w:p w14:paraId="58916A26" w14:textId="77777777" w:rsidR="0059158B" w:rsidRDefault="0059158B" w:rsidP="0059158B">
            <w:pPr>
              <w:jc w:val="center"/>
              <w:rPr>
                <w:b/>
                <w:sz w:val="20"/>
                <w:szCs w:val="20"/>
              </w:rPr>
            </w:pPr>
          </w:p>
        </w:tc>
        <w:tc>
          <w:tcPr>
            <w:tcW w:w="3990" w:type="dxa"/>
            <w:shd w:val="clear" w:color="auto" w:fill="auto"/>
            <w:vAlign w:val="center"/>
          </w:tcPr>
          <w:p w14:paraId="5DA21F53" w14:textId="2F188280" w:rsidR="0059158B" w:rsidRPr="002E46E0" w:rsidRDefault="0059158B" w:rsidP="0059158B">
            <w:pPr>
              <w:jc w:val="both"/>
              <w:rPr>
                <w:b/>
                <w:sz w:val="22"/>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w:t>
            </w:r>
            <w:bookmarkStart w:id="105" w:name="_GoBack"/>
            <w:bookmarkEnd w:id="105"/>
            <w:r w:rsidRPr="008371D4">
              <w:rPr>
                <w:color w:val="000000"/>
                <w:sz w:val="20"/>
              </w:rPr>
              <w:t>. Andrei Doga, 21</w:t>
            </w:r>
          </w:p>
        </w:tc>
        <w:tc>
          <w:tcPr>
            <w:tcW w:w="950" w:type="dxa"/>
            <w:shd w:val="clear" w:color="auto" w:fill="auto"/>
            <w:vAlign w:val="center"/>
          </w:tcPr>
          <w:p w14:paraId="2F98A618" w14:textId="2B720F98" w:rsidR="0059158B" w:rsidRPr="002E46E0" w:rsidRDefault="0059158B"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6" w:space="0" w:color="auto"/>
              <w:left w:val="single" w:sz="6" w:space="0" w:color="auto"/>
              <w:bottom w:val="single" w:sz="6" w:space="0" w:color="auto"/>
              <w:right w:val="single" w:sz="6" w:space="0" w:color="auto"/>
            </w:tcBorders>
            <w:vAlign w:val="center"/>
          </w:tcPr>
          <w:p w14:paraId="0E28B2A0" w14:textId="7C4F4DD4" w:rsidR="0059158B" w:rsidRPr="008371D4" w:rsidRDefault="0059158B" w:rsidP="0059158B">
            <w:pPr>
              <w:jc w:val="center"/>
              <w:rPr>
                <w:sz w:val="20"/>
                <w:szCs w:val="22"/>
              </w:rPr>
            </w:pPr>
            <w:r>
              <w:rPr>
                <w:sz w:val="22"/>
                <w:szCs w:val="22"/>
              </w:rPr>
              <w:t>310</w:t>
            </w:r>
          </w:p>
        </w:tc>
        <w:tc>
          <w:tcPr>
            <w:tcW w:w="1275" w:type="dxa"/>
            <w:shd w:val="clear" w:color="auto" w:fill="auto"/>
            <w:vAlign w:val="center"/>
          </w:tcPr>
          <w:p w14:paraId="4A5957AD" w14:textId="77777777" w:rsidR="0059158B" w:rsidRPr="0028367D" w:rsidRDefault="0059158B" w:rsidP="0059158B">
            <w:pPr>
              <w:rPr>
                <w:sz w:val="20"/>
              </w:rPr>
            </w:pPr>
          </w:p>
        </w:tc>
        <w:tc>
          <w:tcPr>
            <w:tcW w:w="1086" w:type="dxa"/>
            <w:shd w:val="clear" w:color="auto" w:fill="auto"/>
            <w:vAlign w:val="center"/>
          </w:tcPr>
          <w:p w14:paraId="6085607C" w14:textId="77777777" w:rsidR="0059158B" w:rsidRPr="0028367D" w:rsidRDefault="0059158B" w:rsidP="0059158B">
            <w:pPr>
              <w:rPr>
                <w:sz w:val="20"/>
              </w:rPr>
            </w:pPr>
          </w:p>
        </w:tc>
        <w:tc>
          <w:tcPr>
            <w:tcW w:w="1331" w:type="dxa"/>
            <w:shd w:val="clear" w:color="auto" w:fill="auto"/>
            <w:vAlign w:val="center"/>
          </w:tcPr>
          <w:p w14:paraId="77D370AD" w14:textId="77777777" w:rsidR="0059158B" w:rsidRPr="0028367D" w:rsidRDefault="0059158B" w:rsidP="0059158B">
            <w:pPr>
              <w:rPr>
                <w:sz w:val="20"/>
              </w:rPr>
            </w:pPr>
          </w:p>
        </w:tc>
        <w:tc>
          <w:tcPr>
            <w:tcW w:w="1075" w:type="dxa"/>
            <w:shd w:val="clear" w:color="auto" w:fill="auto"/>
            <w:vAlign w:val="center"/>
          </w:tcPr>
          <w:p w14:paraId="059691D1" w14:textId="77777777" w:rsidR="0059158B" w:rsidRPr="0028367D" w:rsidRDefault="0059158B" w:rsidP="0059158B">
            <w:pPr>
              <w:rPr>
                <w:sz w:val="20"/>
              </w:rPr>
            </w:pPr>
          </w:p>
        </w:tc>
        <w:tc>
          <w:tcPr>
            <w:tcW w:w="1560" w:type="dxa"/>
            <w:vMerge/>
          </w:tcPr>
          <w:p w14:paraId="7C64A0DD" w14:textId="77777777" w:rsidR="0059158B" w:rsidRPr="00786AA5" w:rsidRDefault="0059158B" w:rsidP="0059158B">
            <w:pPr>
              <w:jc w:val="center"/>
              <w:rPr>
                <w:i/>
                <w:sz w:val="20"/>
                <w:szCs w:val="20"/>
                <w:lang w:val="ro-MD"/>
              </w:rPr>
            </w:pPr>
          </w:p>
        </w:tc>
        <w:tc>
          <w:tcPr>
            <w:tcW w:w="1219" w:type="dxa"/>
            <w:vMerge/>
          </w:tcPr>
          <w:p w14:paraId="3B7C495A" w14:textId="77777777" w:rsidR="0059158B" w:rsidRDefault="0059158B" w:rsidP="0059158B">
            <w:pPr>
              <w:jc w:val="center"/>
              <w:rPr>
                <w:sz w:val="20"/>
              </w:rPr>
            </w:pPr>
          </w:p>
        </w:tc>
        <w:tc>
          <w:tcPr>
            <w:tcW w:w="972" w:type="dxa"/>
          </w:tcPr>
          <w:p w14:paraId="2A16E055" w14:textId="77777777" w:rsidR="0059158B" w:rsidRPr="006C1FA2" w:rsidRDefault="0059158B" w:rsidP="0059158B">
            <w:pPr>
              <w:rPr>
                <w:sz w:val="20"/>
              </w:rPr>
            </w:pPr>
          </w:p>
        </w:tc>
      </w:tr>
      <w:tr w:rsidR="00063EF1" w:rsidRPr="006C1FA2" w14:paraId="1109EB39" w14:textId="77777777" w:rsidTr="00741EF7">
        <w:trPr>
          <w:trHeight w:val="363"/>
        </w:trPr>
        <w:tc>
          <w:tcPr>
            <w:tcW w:w="683" w:type="dxa"/>
            <w:vMerge/>
            <w:shd w:val="clear" w:color="auto" w:fill="auto"/>
            <w:textDirection w:val="btLr"/>
            <w:vAlign w:val="center"/>
          </w:tcPr>
          <w:p w14:paraId="791E11BF" w14:textId="77777777" w:rsidR="00063EF1" w:rsidRDefault="00063EF1" w:rsidP="0059158B">
            <w:pPr>
              <w:jc w:val="center"/>
              <w:rPr>
                <w:b/>
                <w:sz w:val="20"/>
                <w:szCs w:val="20"/>
              </w:rPr>
            </w:pPr>
          </w:p>
        </w:tc>
        <w:tc>
          <w:tcPr>
            <w:tcW w:w="3990" w:type="dxa"/>
            <w:vMerge w:val="restart"/>
            <w:shd w:val="clear" w:color="auto" w:fill="auto"/>
            <w:vAlign w:val="center"/>
          </w:tcPr>
          <w:p w14:paraId="119BD210" w14:textId="45FCC299" w:rsidR="00063EF1" w:rsidRPr="002E46E0" w:rsidRDefault="00063EF1" w:rsidP="0059158B">
            <w:pPr>
              <w:jc w:val="both"/>
              <w:rPr>
                <w:b/>
                <w:sz w:val="22"/>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950" w:type="dxa"/>
            <w:vMerge w:val="restart"/>
            <w:shd w:val="clear" w:color="auto" w:fill="auto"/>
            <w:vAlign w:val="center"/>
          </w:tcPr>
          <w:p w14:paraId="21D66517" w14:textId="3F17E835" w:rsidR="00063EF1" w:rsidRPr="002E46E0" w:rsidRDefault="00063EF1" w:rsidP="0059158B">
            <w:pPr>
              <w:jc w:val="center"/>
              <w:rPr>
                <w:color w:val="000000" w:themeColor="text1"/>
                <w:sz w:val="22"/>
                <w:szCs w:val="22"/>
                <w:lang w:eastAsia="en-GB"/>
              </w:rPr>
            </w:pPr>
            <w:r w:rsidRPr="004520CD">
              <w:rPr>
                <w:color w:val="000000" w:themeColor="text1"/>
                <w:sz w:val="22"/>
                <w:szCs w:val="22"/>
                <w:lang w:eastAsia="en-GB"/>
              </w:rPr>
              <w:t>serv</w:t>
            </w:r>
          </w:p>
        </w:tc>
        <w:tc>
          <w:tcPr>
            <w:tcW w:w="888" w:type="dxa"/>
            <w:vMerge w:val="restart"/>
            <w:tcBorders>
              <w:top w:val="single" w:sz="4" w:space="0" w:color="auto"/>
              <w:left w:val="nil"/>
              <w:right w:val="single" w:sz="4" w:space="0" w:color="auto"/>
            </w:tcBorders>
            <w:shd w:val="clear" w:color="auto" w:fill="auto"/>
            <w:vAlign w:val="center"/>
          </w:tcPr>
          <w:p w14:paraId="38F0DC74" w14:textId="36579740" w:rsidR="00063EF1" w:rsidRPr="008371D4" w:rsidRDefault="00063EF1" w:rsidP="0059158B">
            <w:pPr>
              <w:jc w:val="center"/>
              <w:rPr>
                <w:sz w:val="20"/>
                <w:szCs w:val="22"/>
              </w:rPr>
            </w:pPr>
            <w:r>
              <w:rPr>
                <w:sz w:val="22"/>
                <w:szCs w:val="22"/>
              </w:rPr>
              <w:t>278</w:t>
            </w:r>
          </w:p>
        </w:tc>
        <w:tc>
          <w:tcPr>
            <w:tcW w:w="1275" w:type="dxa"/>
            <w:vMerge w:val="restart"/>
            <w:shd w:val="clear" w:color="auto" w:fill="auto"/>
            <w:vAlign w:val="center"/>
          </w:tcPr>
          <w:p w14:paraId="0B46115B" w14:textId="77777777" w:rsidR="00063EF1" w:rsidRPr="0028367D" w:rsidRDefault="00063EF1" w:rsidP="0059158B">
            <w:pPr>
              <w:rPr>
                <w:sz w:val="20"/>
              </w:rPr>
            </w:pPr>
          </w:p>
        </w:tc>
        <w:tc>
          <w:tcPr>
            <w:tcW w:w="1086" w:type="dxa"/>
            <w:vMerge w:val="restart"/>
            <w:shd w:val="clear" w:color="auto" w:fill="auto"/>
            <w:vAlign w:val="center"/>
          </w:tcPr>
          <w:p w14:paraId="1A1480EA" w14:textId="77777777" w:rsidR="00063EF1" w:rsidRPr="0028367D" w:rsidRDefault="00063EF1" w:rsidP="0059158B">
            <w:pPr>
              <w:rPr>
                <w:sz w:val="20"/>
              </w:rPr>
            </w:pPr>
          </w:p>
        </w:tc>
        <w:tc>
          <w:tcPr>
            <w:tcW w:w="1331" w:type="dxa"/>
            <w:vMerge w:val="restart"/>
            <w:shd w:val="clear" w:color="auto" w:fill="auto"/>
            <w:vAlign w:val="center"/>
          </w:tcPr>
          <w:p w14:paraId="1FA254F8" w14:textId="77777777" w:rsidR="00063EF1" w:rsidRPr="0028367D" w:rsidRDefault="00063EF1" w:rsidP="0059158B">
            <w:pPr>
              <w:rPr>
                <w:sz w:val="20"/>
              </w:rPr>
            </w:pPr>
          </w:p>
        </w:tc>
        <w:tc>
          <w:tcPr>
            <w:tcW w:w="1075" w:type="dxa"/>
            <w:vMerge w:val="restart"/>
            <w:shd w:val="clear" w:color="auto" w:fill="auto"/>
            <w:vAlign w:val="center"/>
          </w:tcPr>
          <w:p w14:paraId="31A27E45" w14:textId="77777777" w:rsidR="00063EF1" w:rsidRPr="0028367D" w:rsidRDefault="00063EF1" w:rsidP="0059158B">
            <w:pPr>
              <w:rPr>
                <w:sz w:val="20"/>
              </w:rPr>
            </w:pPr>
          </w:p>
        </w:tc>
        <w:tc>
          <w:tcPr>
            <w:tcW w:w="1560" w:type="dxa"/>
            <w:vMerge/>
          </w:tcPr>
          <w:p w14:paraId="41D2DE2E" w14:textId="77777777" w:rsidR="00063EF1" w:rsidRPr="00786AA5" w:rsidRDefault="00063EF1" w:rsidP="0059158B">
            <w:pPr>
              <w:jc w:val="center"/>
              <w:rPr>
                <w:i/>
                <w:sz w:val="20"/>
                <w:szCs w:val="20"/>
                <w:lang w:val="ro-MD"/>
              </w:rPr>
            </w:pPr>
          </w:p>
        </w:tc>
        <w:tc>
          <w:tcPr>
            <w:tcW w:w="1219" w:type="dxa"/>
            <w:vMerge/>
          </w:tcPr>
          <w:p w14:paraId="51A25EA1" w14:textId="77777777" w:rsidR="00063EF1" w:rsidRDefault="00063EF1" w:rsidP="0059158B">
            <w:pPr>
              <w:jc w:val="center"/>
              <w:rPr>
                <w:sz w:val="20"/>
              </w:rPr>
            </w:pPr>
          </w:p>
        </w:tc>
        <w:tc>
          <w:tcPr>
            <w:tcW w:w="972" w:type="dxa"/>
          </w:tcPr>
          <w:p w14:paraId="5D15311C" w14:textId="77777777" w:rsidR="00063EF1" w:rsidRPr="006C1FA2" w:rsidRDefault="00063EF1" w:rsidP="0059158B">
            <w:pPr>
              <w:rPr>
                <w:sz w:val="20"/>
              </w:rPr>
            </w:pPr>
          </w:p>
        </w:tc>
      </w:tr>
      <w:tr w:rsidR="00063EF1" w:rsidRPr="006C1FA2" w14:paraId="56FCCF0E" w14:textId="77777777" w:rsidTr="00741EF7">
        <w:trPr>
          <w:trHeight w:val="363"/>
        </w:trPr>
        <w:tc>
          <w:tcPr>
            <w:tcW w:w="683" w:type="dxa"/>
            <w:vMerge/>
            <w:shd w:val="clear" w:color="auto" w:fill="auto"/>
            <w:textDirection w:val="btLr"/>
            <w:vAlign w:val="center"/>
          </w:tcPr>
          <w:p w14:paraId="2E8F9C46" w14:textId="77777777" w:rsidR="00063EF1" w:rsidRDefault="00063EF1" w:rsidP="0059158B">
            <w:pPr>
              <w:jc w:val="center"/>
              <w:rPr>
                <w:b/>
                <w:sz w:val="20"/>
                <w:szCs w:val="20"/>
              </w:rPr>
            </w:pPr>
          </w:p>
        </w:tc>
        <w:tc>
          <w:tcPr>
            <w:tcW w:w="3990" w:type="dxa"/>
            <w:vMerge/>
            <w:shd w:val="clear" w:color="auto" w:fill="auto"/>
            <w:vAlign w:val="center"/>
          </w:tcPr>
          <w:p w14:paraId="566AEAD7" w14:textId="05D9C8E7" w:rsidR="00063EF1" w:rsidRPr="002E46E0" w:rsidRDefault="00063EF1" w:rsidP="0059158B">
            <w:pPr>
              <w:jc w:val="both"/>
              <w:rPr>
                <w:b/>
                <w:sz w:val="22"/>
                <w:szCs w:val="22"/>
              </w:rPr>
            </w:pPr>
          </w:p>
        </w:tc>
        <w:tc>
          <w:tcPr>
            <w:tcW w:w="950" w:type="dxa"/>
            <w:vMerge/>
            <w:shd w:val="clear" w:color="auto" w:fill="auto"/>
            <w:vAlign w:val="center"/>
          </w:tcPr>
          <w:p w14:paraId="5EC029E6" w14:textId="3E34ACE6" w:rsidR="00063EF1" w:rsidRPr="002E46E0" w:rsidRDefault="00063EF1" w:rsidP="0059158B">
            <w:pPr>
              <w:jc w:val="center"/>
              <w:rPr>
                <w:color w:val="000000" w:themeColor="text1"/>
                <w:sz w:val="22"/>
                <w:szCs w:val="22"/>
                <w:lang w:eastAsia="en-GB"/>
              </w:rPr>
            </w:pPr>
          </w:p>
        </w:tc>
        <w:tc>
          <w:tcPr>
            <w:tcW w:w="888" w:type="dxa"/>
            <w:vMerge/>
            <w:tcBorders>
              <w:left w:val="nil"/>
              <w:bottom w:val="single" w:sz="4" w:space="0" w:color="auto"/>
              <w:right w:val="single" w:sz="4" w:space="0" w:color="auto"/>
            </w:tcBorders>
            <w:shd w:val="clear" w:color="auto" w:fill="auto"/>
            <w:vAlign w:val="center"/>
          </w:tcPr>
          <w:p w14:paraId="0D1436B2" w14:textId="7B5D1D29" w:rsidR="00063EF1" w:rsidRPr="008371D4" w:rsidRDefault="00063EF1" w:rsidP="0059158B">
            <w:pPr>
              <w:jc w:val="center"/>
              <w:rPr>
                <w:sz w:val="20"/>
                <w:szCs w:val="22"/>
              </w:rPr>
            </w:pPr>
          </w:p>
        </w:tc>
        <w:tc>
          <w:tcPr>
            <w:tcW w:w="1275" w:type="dxa"/>
            <w:vMerge/>
            <w:shd w:val="clear" w:color="auto" w:fill="auto"/>
            <w:vAlign w:val="center"/>
          </w:tcPr>
          <w:p w14:paraId="5B8311D8" w14:textId="77777777" w:rsidR="00063EF1" w:rsidRPr="0028367D" w:rsidRDefault="00063EF1" w:rsidP="0059158B">
            <w:pPr>
              <w:rPr>
                <w:sz w:val="20"/>
              </w:rPr>
            </w:pPr>
          </w:p>
        </w:tc>
        <w:tc>
          <w:tcPr>
            <w:tcW w:w="1086" w:type="dxa"/>
            <w:vMerge/>
            <w:shd w:val="clear" w:color="auto" w:fill="auto"/>
            <w:vAlign w:val="center"/>
          </w:tcPr>
          <w:p w14:paraId="4E507ABD" w14:textId="77777777" w:rsidR="00063EF1" w:rsidRPr="0028367D" w:rsidRDefault="00063EF1" w:rsidP="0059158B">
            <w:pPr>
              <w:rPr>
                <w:sz w:val="20"/>
              </w:rPr>
            </w:pPr>
          </w:p>
        </w:tc>
        <w:tc>
          <w:tcPr>
            <w:tcW w:w="1331" w:type="dxa"/>
            <w:vMerge/>
            <w:shd w:val="clear" w:color="auto" w:fill="auto"/>
            <w:vAlign w:val="center"/>
          </w:tcPr>
          <w:p w14:paraId="00817463" w14:textId="77777777" w:rsidR="00063EF1" w:rsidRPr="0028367D" w:rsidRDefault="00063EF1" w:rsidP="0059158B">
            <w:pPr>
              <w:rPr>
                <w:sz w:val="20"/>
              </w:rPr>
            </w:pPr>
          </w:p>
        </w:tc>
        <w:tc>
          <w:tcPr>
            <w:tcW w:w="1075" w:type="dxa"/>
            <w:vMerge/>
            <w:shd w:val="clear" w:color="auto" w:fill="auto"/>
            <w:vAlign w:val="center"/>
          </w:tcPr>
          <w:p w14:paraId="015AB7A3" w14:textId="77777777" w:rsidR="00063EF1" w:rsidRPr="0028367D" w:rsidRDefault="00063EF1" w:rsidP="0059158B">
            <w:pPr>
              <w:rPr>
                <w:sz w:val="20"/>
              </w:rPr>
            </w:pPr>
          </w:p>
        </w:tc>
        <w:tc>
          <w:tcPr>
            <w:tcW w:w="1560" w:type="dxa"/>
            <w:vMerge/>
          </w:tcPr>
          <w:p w14:paraId="10438824" w14:textId="77777777" w:rsidR="00063EF1" w:rsidRPr="00786AA5" w:rsidRDefault="00063EF1" w:rsidP="0059158B">
            <w:pPr>
              <w:jc w:val="center"/>
              <w:rPr>
                <w:i/>
                <w:sz w:val="20"/>
                <w:szCs w:val="20"/>
                <w:lang w:val="ro-MD"/>
              </w:rPr>
            </w:pPr>
          </w:p>
        </w:tc>
        <w:tc>
          <w:tcPr>
            <w:tcW w:w="1219" w:type="dxa"/>
            <w:vMerge/>
          </w:tcPr>
          <w:p w14:paraId="09CA743B" w14:textId="77777777" w:rsidR="00063EF1" w:rsidRDefault="00063EF1" w:rsidP="0059158B">
            <w:pPr>
              <w:jc w:val="center"/>
              <w:rPr>
                <w:sz w:val="20"/>
              </w:rPr>
            </w:pPr>
          </w:p>
        </w:tc>
        <w:tc>
          <w:tcPr>
            <w:tcW w:w="972" w:type="dxa"/>
          </w:tcPr>
          <w:p w14:paraId="36D9A788" w14:textId="77777777" w:rsidR="00063EF1" w:rsidRPr="006C1FA2" w:rsidRDefault="00063EF1" w:rsidP="0059158B">
            <w:pPr>
              <w:rPr>
                <w:sz w:val="20"/>
              </w:rPr>
            </w:pPr>
          </w:p>
        </w:tc>
      </w:tr>
      <w:tr w:rsidR="00590079" w:rsidRPr="006C1FA2" w14:paraId="3D4A6155" w14:textId="77777777" w:rsidTr="008371D4">
        <w:trPr>
          <w:trHeight w:val="363"/>
        </w:trPr>
        <w:tc>
          <w:tcPr>
            <w:tcW w:w="683" w:type="dxa"/>
            <w:shd w:val="clear" w:color="auto" w:fill="auto"/>
            <w:vAlign w:val="center"/>
          </w:tcPr>
          <w:p w14:paraId="4EDE8833" w14:textId="77777777" w:rsidR="00590079" w:rsidRPr="0028367D" w:rsidRDefault="00590079" w:rsidP="00590079">
            <w:pPr>
              <w:rPr>
                <w:sz w:val="20"/>
              </w:rPr>
            </w:pPr>
          </w:p>
        </w:tc>
        <w:tc>
          <w:tcPr>
            <w:tcW w:w="3990" w:type="dxa"/>
            <w:shd w:val="clear" w:color="auto" w:fill="auto"/>
            <w:vAlign w:val="center"/>
          </w:tcPr>
          <w:p w14:paraId="4A1BF414" w14:textId="77777777" w:rsidR="00590079" w:rsidRPr="0028367D" w:rsidRDefault="00590079" w:rsidP="00590079">
            <w:pPr>
              <w:rPr>
                <w:b/>
                <w:sz w:val="20"/>
              </w:rPr>
            </w:pPr>
            <w:r w:rsidRPr="0028367D">
              <w:rPr>
                <w:b/>
                <w:sz w:val="20"/>
              </w:rPr>
              <w:t>TOTAL</w:t>
            </w:r>
          </w:p>
        </w:tc>
        <w:tc>
          <w:tcPr>
            <w:tcW w:w="950" w:type="dxa"/>
            <w:shd w:val="clear" w:color="auto" w:fill="auto"/>
            <w:vAlign w:val="center"/>
          </w:tcPr>
          <w:p w14:paraId="2D6F7E28" w14:textId="77777777" w:rsidR="00590079" w:rsidRPr="0028367D" w:rsidRDefault="00590079" w:rsidP="00590079">
            <w:pPr>
              <w:rPr>
                <w:sz w:val="20"/>
              </w:rPr>
            </w:pPr>
          </w:p>
        </w:tc>
        <w:tc>
          <w:tcPr>
            <w:tcW w:w="888" w:type="dxa"/>
            <w:shd w:val="clear" w:color="auto" w:fill="auto"/>
            <w:vAlign w:val="center"/>
          </w:tcPr>
          <w:p w14:paraId="294784AC" w14:textId="77777777" w:rsidR="00590079" w:rsidRPr="0028367D" w:rsidRDefault="00590079" w:rsidP="00590079">
            <w:pPr>
              <w:rPr>
                <w:sz w:val="20"/>
              </w:rPr>
            </w:pPr>
          </w:p>
        </w:tc>
        <w:tc>
          <w:tcPr>
            <w:tcW w:w="1275" w:type="dxa"/>
            <w:shd w:val="clear" w:color="auto" w:fill="auto"/>
            <w:vAlign w:val="center"/>
          </w:tcPr>
          <w:p w14:paraId="37B9808B" w14:textId="77777777" w:rsidR="00590079" w:rsidRPr="0028367D" w:rsidRDefault="00590079" w:rsidP="00590079">
            <w:pPr>
              <w:rPr>
                <w:sz w:val="20"/>
              </w:rPr>
            </w:pPr>
          </w:p>
        </w:tc>
        <w:tc>
          <w:tcPr>
            <w:tcW w:w="1086" w:type="dxa"/>
            <w:shd w:val="clear" w:color="auto" w:fill="auto"/>
            <w:vAlign w:val="center"/>
          </w:tcPr>
          <w:p w14:paraId="628527F7" w14:textId="77777777" w:rsidR="00590079" w:rsidRPr="0028367D" w:rsidRDefault="00590079" w:rsidP="00590079">
            <w:pPr>
              <w:rPr>
                <w:sz w:val="20"/>
              </w:rPr>
            </w:pPr>
          </w:p>
        </w:tc>
        <w:tc>
          <w:tcPr>
            <w:tcW w:w="1331" w:type="dxa"/>
            <w:shd w:val="clear" w:color="auto" w:fill="auto"/>
            <w:vAlign w:val="center"/>
          </w:tcPr>
          <w:p w14:paraId="295B15E9" w14:textId="77777777" w:rsidR="00590079" w:rsidRPr="0028367D" w:rsidRDefault="00590079" w:rsidP="00590079">
            <w:pPr>
              <w:rPr>
                <w:sz w:val="20"/>
              </w:rPr>
            </w:pPr>
          </w:p>
        </w:tc>
        <w:tc>
          <w:tcPr>
            <w:tcW w:w="1075" w:type="dxa"/>
            <w:shd w:val="clear" w:color="auto" w:fill="auto"/>
            <w:vAlign w:val="center"/>
          </w:tcPr>
          <w:p w14:paraId="266443B1" w14:textId="77777777" w:rsidR="00590079" w:rsidRPr="0028367D" w:rsidRDefault="00590079" w:rsidP="00590079">
            <w:pPr>
              <w:rPr>
                <w:sz w:val="20"/>
              </w:rPr>
            </w:pPr>
          </w:p>
        </w:tc>
        <w:tc>
          <w:tcPr>
            <w:tcW w:w="1560" w:type="dxa"/>
          </w:tcPr>
          <w:p w14:paraId="6F85B20B" w14:textId="77777777" w:rsidR="00590079" w:rsidRPr="0028367D" w:rsidRDefault="00590079" w:rsidP="00590079">
            <w:pPr>
              <w:rPr>
                <w:sz w:val="20"/>
              </w:rPr>
            </w:pPr>
          </w:p>
        </w:tc>
        <w:tc>
          <w:tcPr>
            <w:tcW w:w="1219" w:type="dxa"/>
          </w:tcPr>
          <w:p w14:paraId="770C3A8B" w14:textId="77777777" w:rsidR="00590079" w:rsidRPr="006C1FA2" w:rsidRDefault="00590079" w:rsidP="00590079">
            <w:pPr>
              <w:rPr>
                <w:sz w:val="20"/>
              </w:rPr>
            </w:pPr>
          </w:p>
        </w:tc>
        <w:tc>
          <w:tcPr>
            <w:tcW w:w="972" w:type="dxa"/>
          </w:tcPr>
          <w:p w14:paraId="2B2ECBBA" w14:textId="77777777" w:rsidR="00590079" w:rsidRPr="006C1FA2" w:rsidRDefault="00590079" w:rsidP="00590079">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172AF" w14:textId="77777777" w:rsidR="002E05BA" w:rsidRDefault="002E05BA" w:rsidP="00A20ACF">
      <w:r>
        <w:separator/>
      </w:r>
    </w:p>
  </w:endnote>
  <w:endnote w:type="continuationSeparator" w:id="0">
    <w:p w14:paraId="7089E649" w14:textId="77777777" w:rsidR="002E05BA" w:rsidRDefault="002E05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171595"/>
      <w:docPartObj>
        <w:docPartGallery w:val="Page Numbers (Bottom of Page)"/>
        <w:docPartUnique/>
      </w:docPartObj>
    </w:sdtPr>
    <w:sdtEndPr>
      <w:rPr>
        <w:sz w:val="16"/>
      </w:rPr>
    </w:sdtEndPr>
    <w:sdtContent>
      <w:p w14:paraId="394448D7" w14:textId="42B51481" w:rsidR="005B2256" w:rsidRPr="00754CF1" w:rsidRDefault="005B2256"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40</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3D6C1" w14:textId="77777777" w:rsidR="002E05BA" w:rsidRDefault="002E05BA" w:rsidP="00A20ACF">
      <w:r>
        <w:separator/>
      </w:r>
    </w:p>
  </w:footnote>
  <w:footnote w:type="continuationSeparator" w:id="0">
    <w:p w14:paraId="702AF73E" w14:textId="77777777" w:rsidR="002E05BA" w:rsidRDefault="002E05B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3EF1"/>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43E"/>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67F60"/>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5BA"/>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1A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1B85"/>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97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FD"/>
    <w:rsid w:val="0057329B"/>
    <w:rsid w:val="00573A39"/>
    <w:rsid w:val="005754E4"/>
    <w:rsid w:val="00575B83"/>
    <w:rsid w:val="005775EC"/>
    <w:rsid w:val="005827D9"/>
    <w:rsid w:val="00583B50"/>
    <w:rsid w:val="00585937"/>
    <w:rsid w:val="00590079"/>
    <w:rsid w:val="00590BCC"/>
    <w:rsid w:val="00590EDE"/>
    <w:rsid w:val="00590F43"/>
    <w:rsid w:val="00591150"/>
    <w:rsid w:val="0059158B"/>
    <w:rsid w:val="00593281"/>
    <w:rsid w:val="00593B4C"/>
    <w:rsid w:val="00593D34"/>
    <w:rsid w:val="00596D3B"/>
    <w:rsid w:val="005970D4"/>
    <w:rsid w:val="00597903"/>
    <w:rsid w:val="00597AD4"/>
    <w:rsid w:val="005A14A0"/>
    <w:rsid w:val="005A27BB"/>
    <w:rsid w:val="005A33D2"/>
    <w:rsid w:val="005A3812"/>
    <w:rsid w:val="005A51E2"/>
    <w:rsid w:val="005A5532"/>
    <w:rsid w:val="005A6AEB"/>
    <w:rsid w:val="005A6CBF"/>
    <w:rsid w:val="005A7769"/>
    <w:rsid w:val="005B0318"/>
    <w:rsid w:val="005B0E74"/>
    <w:rsid w:val="005B10F8"/>
    <w:rsid w:val="005B2256"/>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04F4"/>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5C"/>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25E"/>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1D4"/>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7B78"/>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266"/>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65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54EB"/>
    <w:rsid w:val="00AD6DA1"/>
    <w:rsid w:val="00AD6DF5"/>
    <w:rsid w:val="00AE0ED0"/>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CB"/>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6A"/>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131"/>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7C"/>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6AEB1-20A3-4BCF-99C5-C7A21A69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16355</Words>
  <Characters>93228</Characters>
  <Application>Microsoft Office Word</Application>
  <DocSecurity>0</DocSecurity>
  <Lines>776</Lines>
  <Paragraphs>218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19</cp:revision>
  <cp:lastPrinted>2021-03-10T08:12:00Z</cp:lastPrinted>
  <dcterms:created xsi:type="dcterms:W3CDTF">2024-12-26T13:57:00Z</dcterms:created>
  <dcterms:modified xsi:type="dcterms:W3CDTF">2026-01-05T09:41:00Z</dcterms:modified>
</cp:coreProperties>
</file>