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63B" w:rsidRPr="009D5231" w:rsidRDefault="005E763B" w:rsidP="00C91BCB">
      <w:pPr>
        <w:pStyle w:val="1"/>
        <w:spacing w:before="120"/>
        <w:rPr>
          <w:sz w:val="28"/>
          <w:szCs w:val="28"/>
        </w:rPr>
      </w:pPr>
      <w:r w:rsidRPr="009D5231">
        <w:rPr>
          <w:sz w:val="28"/>
          <w:szCs w:val="28"/>
        </w:rPr>
        <w:t>ANUNȚ DE PARTICIPARE</w:t>
      </w:r>
    </w:p>
    <w:p w:rsidR="00C91BCB" w:rsidRDefault="005E763B" w:rsidP="00C91BCB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4"/>
          <w:szCs w:val="24"/>
          <w:lang w:val="en-US" w:eastAsia="en-US"/>
        </w:rPr>
      </w:pPr>
      <w:r>
        <w:rPr>
          <w:b/>
          <w:sz w:val="24"/>
          <w:szCs w:val="24"/>
          <w:lang w:val="en-US"/>
        </w:rPr>
        <w:t>privind achiziționarea</w:t>
      </w:r>
      <w:r w:rsidR="00EA190F">
        <w:rPr>
          <w:b/>
          <w:sz w:val="24"/>
          <w:szCs w:val="24"/>
          <w:lang w:val="en-US"/>
        </w:rPr>
        <w:t xml:space="preserve"> </w:t>
      </w:r>
      <w:r w:rsidR="00F95E85" w:rsidRPr="00F95E85">
        <w:rPr>
          <w:b/>
          <w:bCs/>
          <w:color w:val="000000"/>
          <w:sz w:val="24"/>
          <w:szCs w:val="24"/>
          <w:lang w:val="en-US"/>
        </w:rPr>
        <w:t xml:space="preserve">  </w:t>
      </w:r>
      <w:r w:rsidR="00F6376B" w:rsidRPr="00F6376B">
        <w:rPr>
          <w:rFonts w:eastAsiaTheme="minorHAnsi"/>
          <w:b/>
          <w:bCs/>
          <w:color w:val="000000"/>
          <w:sz w:val="24"/>
          <w:szCs w:val="24"/>
          <w:lang w:val="en-US" w:eastAsia="en-US"/>
        </w:rPr>
        <w:t xml:space="preserve">Servicii de reparație și întreținere a vehiculelor </w:t>
      </w:r>
    </w:p>
    <w:p w:rsidR="00F6376B" w:rsidRPr="009D5231" w:rsidRDefault="00F6376B" w:rsidP="00C91BCB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4"/>
          <w:szCs w:val="24"/>
          <w:lang w:val="en-US" w:eastAsia="en-US"/>
        </w:rPr>
      </w:pPr>
      <w:r w:rsidRPr="00F6376B">
        <w:rPr>
          <w:rFonts w:eastAsiaTheme="minorHAnsi"/>
          <w:b/>
          <w:bCs/>
          <w:color w:val="000000"/>
          <w:sz w:val="24"/>
          <w:szCs w:val="24"/>
          <w:lang w:val="en-US" w:eastAsia="en-US"/>
        </w:rPr>
        <w:t xml:space="preserve">de model VW T-5 motor 2.5 AXD (diesel) an prod. </w:t>
      </w:r>
      <w:r w:rsidRPr="009D5231">
        <w:rPr>
          <w:rFonts w:eastAsiaTheme="minorHAnsi"/>
          <w:b/>
          <w:bCs/>
          <w:color w:val="000000"/>
          <w:sz w:val="24"/>
          <w:szCs w:val="24"/>
          <w:lang w:val="en-US" w:eastAsia="en-US"/>
        </w:rPr>
        <w:t>2007 Vin Cod (WV1ZZZ7HZ8H005969)</w:t>
      </w:r>
    </w:p>
    <w:p w:rsidR="005E763B" w:rsidRPr="009D5231" w:rsidRDefault="005E763B" w:rsidP="00C91BCB">
      <w:pPr>
        <w:spacing w:before="120"/>
        <w:jc w:val="center"/>
        <w:rPr>
          <w:lang w:val="en-US"/>
        </w:rPr>
      </w:pPr>
      <w:r>
        <w:rPr>
          <w:b/>
          <w:sz w:val="24"/>
          <w:szCs w:val="24"/>
          <w:lang w:val="en-US"/>
        </w:rPr>
        <w:t>prin procedura de achiziție</w:t>
      </w:r>
      <w:r w:rsidR="00FE5C89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9D5231">
        <w:rPr>
          <w:b/>
          <w:sz w:val="24"/>
          <w:szCs w:val="24"/>
          <w:shd w:val="clear" w:color="auto" w:fill="FFFF00"/>
          <w:lang w:val="en-US"/>
        </w:rPr>
        <w:t>Licitatie deschisa</w:t>
      </w:r>
    </w:p>
    <w:p w:rsidR="005E763B" w:rsidRDefault="005E763B" w:rsidP="005E763B">
      <w:pPr>
        <w:rPr>
          <w:lang w:val="en-US"/>
        </w:rPr>
      </w:pPr>
    </w:p>
    <w:p w:rsidR="009D5231" w:rsidRDefault="009D5231" w:rsidP="009D523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Denumirea autorității</w:t>
      </w:r>
      <w:bookmarkStart w:id="0" w:name="_GoBack"/>
      <w:bookmarkEnd w:id="0"/>
      <w:r>
        <w:rPr>
          <w:b/>
          <w:sz w:val="24"/>
          <w:szCs w:val="24"/>
          <w:lang w:val="en-US"/>
        </w:rPr>
        <w:t xml:space="preserve"> contractante: </w:t>
      </w:r>
      <w:r>
        <w:rPr>
          <w:b/>
          <w:sz w:val="24"/>
          <w:szCs w:val="24"/>
          <w:shd w:val="clear" w:color="auto" w:fill="FFFF00"/>
          <w:lang w:val="en-US"/>
        </w:rPr>
        <w:t xml:space="preserve"> IMSP Institutul de Medicină Urgentă</w:t>
      </w:r>
    </w:p>
    <w:p w:rsidR="009D5231" w:rsidRPr="00EE344E" w:rsidRDefault="009D5231" w:rsidP="009D5231">
      <w:pPr>
        <w:tabs>
          <w:tab w:val="left" w:pos="567"/>
        </w:tabs>
        <w:spacing w:line="276" w:lineRule="auto"/>
        <w:rPr>
          <w:sz w:val="24"/>
          <w:szCs w:val="24"/>
          <w:lang w:val="ro-RO"/>
        </w:rPr>
      </w:pPr>
      <w:r>
        <w:rPr>
          <w:b/>
          <w:sz w:val="24"/>
          <w:szCs w:val="24"/>
        </w:rPr>
        <w:t xml:space="preserve">IDNO: </w:t>
      </w:r>
      <w:r w:rsidRPr="00EE344E">
        <w:rPr>
          <w:sz w:val="24"/>
          <w:szCs w:val="24"/>
          <w:lang w:val="ro-RO"/>
        </w:rPr>
        <w:t>1003600152606</w:t>
      </w:r>
    </w:p>
    <w:p w:rsidR="009D5231" w:rsidRDefault="009D5231" w:rsidP="009D523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Adresa: </w:t>
      </w:r>
      <w:r>
        <w:rPr>
          <w:b/>
          <w:sz w:val="24"/>
          <w:szCs w:val="24"/>
          <w:shd w:val="clear" w:color="auto" w:fill="FFFF00"/>
          <w:lang w:val="en-US"/>
        </w:rPr>
        <w:t>mun. Chisinau, str.Toma Cirba nr.1</w:t>
      </w:r>
    </w:p>
    <w:p w:rsidR="009D5231" w:rsidRDefault="009D5231" w:rsidP="009D523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Numărul de telefon/fax: </w:t>
      </w:r>
      <w:r>
        <w:rPr>
          <w:b/>
          <w:sz w:val="24"/>
          <w:szCs w:val="24"/>
          <w:shd w:val="clear" w:color="auto" w:fill="FFFF00"/>
          <w:lang w:val="en-US"/>
        </w:rPr>
        <w:t>022 250809, 250 707</w:t>
      </w:r>
    </w:p>
    <w:p w:rsidR="009D5231" w:rsidRDefault="009D5231" w:rsidP="009D523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 de e-mail și de internet a autorității contractante: </w:t>
      </w:r>
      <w:r>
        <w:rPr>
          <w:b/>
          <w:sz w:val="24"/>
          <w:szCs w:val="24"/>
          <w:shd w:val="clear" w:color="auto" w:fill="FFFF00"/>
          <w:lang w:val="en-US"/>
        </w:rPr>
        <w:t>achizitii@urgenta.md</w:t>
      </w:r>
    </w:p>
    <w:p w:rsidR="009D5231" w:rsidRPr="00257597" w:rsidRDefault="009D5231" w:rsidP="009D523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9D5231" w:rsidRPr="00256CD0" w:rsidRDefault="009D5231" w:rsidP="009D523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sz w:val="24"/>
          <w:szCs w:val="24"/>
          <w:shd w:val="clear" w:color="auto" w:fill="FFFF00"/>
          <w:lang w:val="en-US"/>
        </w:rPr>
        <w:t>IMSP IMU</w:t>
      </w:r>
    </w:p>
    <w:p w:rsidR="00257597" w:rsidRPr="009D5231" w:rsidRDefault="00257597" w:rsidP="00257597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u w:val="single"/>
          <w:shd w:val="clear" w:color="auto" w:fill="FFFF00"/>
          <w:lang w:val="en-US"/>
        </w:rPr>
      </w:pPr>
      <w:r>
        <w:rPr>
          <w:b/>
          <w:sz w:val="24"/>
          <w:szCs w:val="24"/>
          <w:lang w:val="en-US"/>
        </w:rPr>
        <w:t>7.</w:t>
      </w:r>
      <w:r w:rsidRPr="00551D3E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 achiziționarea</w:t>
      </w:r>
      <w:r w:rsidRPr="00551D3E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9D5231" w:rsidRPr="009D5231">
        <w:rPr>
          <w:b/>
          <w:bCs/>
          <w:color w:val="000000"/>
          <w:sz w:val="24"/>
          <w:szCs w:val="24"/>
          <w:u w:val="single"/>
          <w:lang w:val="en-US"/>
        </w:rPr>
        <w:t>SERVICII DE REPARAȚIE ȘI ÎNTREȚINERE A VEHICULELOR DE MODEL VW T-5 MOTOR 2.5 AXD (DIESEL) AN PROD. 2007 VIN COD (WV1ZZZ7HZ8H005969)</w:t>
      </w:r>
      <w:r w:rsidR="009D5231">
        <w:rPr>
          <w:b/>
          <w:bCs/>
          <w:color w:val="000000"/>
          <w:sz w:val="24"/>
          <w:szCs w:val="24"/>
          <w:u w:val="single"/>
          <w:lang w:val="en-US"/>
        </w:rPr>
        <w:t>:</w:t>
      </w:r>
    </w:p>
    <w:p w:rsidR="009D5231" w:rsidRPr="00551D3E" w:rsidRDefault="009D5231" w:rsidP="00257597">
      <w:pPr>
        <w:tabs>
          <w:tab w:val="left" w:pos="284"/>
          <w:tab w:val="right" w:pos="426"/>
        </w:tabs>
        <w:spacing w:before="120"/>
        <w:rPr>
          <w:b/>
          <w:color w:val="FFFF00"/>
          <w:sz w:val="24"/>
          <w:szCs w:val="24"/>
          <w:lang w:val="en-US"/>
        </w:rPr>
      </w:pPr>
    </w:p>
    <w:tbl>
      <w:tblPr>
        <w:tblW w:w="9649" w:type="dxa"/>
        <w:tblInd w:w="98" w:type="dxa"/>
        <w:tblLayout w:type="fixed"/>
        <w:tblLook w:val="04A0"/>
      </w:tblPr>
      <w:tblGrid>
        <w:gridCol w:w="567"/>
        <w:gridCol w:w="3129"/>
        <w:gridCol w:w="1417"/>
        <w:gridCol w:w="851"/>
        <w:gridCol w:w="709"/>
        <w:gridCol w:w="1701"/>
        <w:gridCol w:w="1275"/>
      </w:tblGrid>
      <w:tr w:rsidR="009D5231" w:rsidRPr="009D5231" w:rsidTr="009D5231">
        <w:trPr>
          <w:trHeight w:val="6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9D5231">
            <w:pPr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b/>
                <w:color w:val="000000"/>
                <w:sz w:val="22"/>
                <w:szCs w:val="22"/>
                <w:lang w:val="en-US"/>
              </w:rPr>
              <w:t>Nr lot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231" w:rsidRDefault="009D5231" w:rsidP="009D5231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  <w:p w:rsidR="009D5231" w:rsidRPr="009D5231" w:rsidRDefault="009D5231" w:rsidP="009D5231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b/>
                <w:bCs/>
                <w:color w:val="000000"/>
                <w:sz w:val="22"/>
                <w:szCs w:val="22"/>
                <w:lang w:val="en-US"/>
              </w:rPr>
              <w:t>Denumirea lot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b/>
                <w:color w:val="000000"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9D5231">
            <w:pPr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b/>
                <w:color w:val="000000"/>
                <w:sz w:val="22"/>
                <w:szCs w:val="22"/>
                <w:lang w:val="en-US"/>
              </w:rPr>
              <w:t>Cantitatea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9D5231">
            <w:pPr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b/>
                <w:color w:val="000000"/>
                <w:sz w:val="22"/>
                <w:szCs w:val="22"/>
                <w:lang w:val="en-US"/>
              </w:rPr>
              <w:t>U/M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231" w:rsidRPr="009D5231" w:rsidRDefault="009D5231" w:rsidP="009D5231">
            <w:pPr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b/>
                <w:color w:val="000000"/>
                <w:sz w:val="22"/>
                <w:szCs w:val="22"/>
                <w:lang w:val="en-US"/>
              </w:rPr>
              <w:t>Specificatia tehnica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9D5231">
            <w:pPr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b/>
                <w:color w:val="000000"/>
                <w:sz w:val="22"/>
                <w:szCs w:val="22"/>
                <w:lang w:val="en-US"/>
              </w:rPr>
              <w:t>Valoarea estimativa</w:t>
            </w:r>
          </w:p>
        </w:tc>
      </w:tr>
      <w:tr w:rsidR="009D5231" w:rsidRPr="009D5231" w:rsidTr="009D5231">
        <w:trPr>
          <w:trHeight w:val="635"/>
        </w:trPr>
        <w:tc>
          <w:tcPr>
            <w:tcW w:w="96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 </w:t>
            </w:r>
            <w:r w:rsidRPr="009D5231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Servicii de reparație și întreținere a vehiculelor de model VW T-5 motor 2.5 AXD (diesel) an prod. 2007 Vin Cod (WV1ZZZ7HZ8H005969) </w:t>
            </w:r>
            <w:r w:rsidRPr="009D5231">
              <w:rPr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9D5231" w:rsidRPr="009D5231" w:rsidTr="009D5231">
        <w:trPr>
          <w:trHeight w:val="4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Demontarea şi montarea motorului (Снятие и установка двигателя)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4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Dezasamblarea</w:t>
            </w:r>
            <w:r w:rsidRPr="009D5231">
              <w:rPr>
                <w:color w:val="000000"/>
                <w:sz w:val="22"/>
                <w:szCs w:val="22"/>
              </w:rPr>
              <w:t xml:space="preserve"> ş</w:t>
            </w:r>
            <w:r w:rsidRPr="009D5231">
              <w:rPr>
                <w:color w:val="000000"/>
                <w:sz w:val="22"/>
                <w:szCs w:val="22"/>
                <w:lang w:val="en-US"/>
              </w:rPr>
              <w:t>i</w:t>
            </w:r>
            <w:r w:rsidRPr="009D5231">
              <w:rPr>
                <w:color w:val="000000"/>
                <w:sz w:val="22"/>
                <w:szCs w:val="22"/>
              </w:rPr>
              <w:t xml:space="preserve"> </w:t>
            </w:r>
            <w:r w:rsidRPr="009D5231">
              <w:rPr>
                <w:color w:val="000000"/>
                <w:sz w:val="22"/>
                <w:szCs w:val="22"/>
                <w:lang w:val="en-US"/>
              </w:rPr>
              <w:t>asamblarea</w:t>
            </w:r>
            <w:r w:rsidRPr="009D5231">
              <w:rPr>
                <w:color w:val="000000"/>
                <w:sz w:val="22"/>
                <w:szCs w:val="22"/>
              </w:rPr>
              <w:t xml:space="preserve"> </w:t>
            </w:r>
            <w:r w:rsidRPr="009D5231">
              <w:rPr>
                <w:color w:val="000000"/>
                <w:sz w:val="22"/>
                <w:szCs w:val="22"/>
                <w:lang w:val="en-US"/>
              </w:rPr>
              <w:t>motorului</w:t>
            </w:r>
            <w:r w:rsidRPr="009D5231">
              <w:rPr>
                <w:color w:val="000000"/>
                <w:sz w:val="22"/>
                <w:szCs w:val="22"/>
              </w:rPr>
              <w:t xml:space="preserve"> (Разборка и сборка двигателя)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58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Repararea</w:t>
            </w:r>
            <w:r w:rsidRPr="009D5231">
              <w:rPr>
                <w:color w:val="000000"/>
                <w:sz w:val="22"/>
                <w:szCs w:val="22"/>
              </w:rPr>
              <w:t xml:space="preserve"> </w:t>
            </w:r>
            <w:r w:rsidRPr="009D5231">
              <w:rPr>
                <w:color w:val="000000"/>
                <w:sz w:val="22"/>
                <w:szCs w:val="22"/>
                <w:lang w:val="en-US"/>
              </w:rPr>
              <w:t>complex</w:t>
            </w:r>
            <w:r w:rsidRPr="009D5231">
              <w:rPr>
                <w:color w:val="000000"/>
                <w:sz w:val="22"/>
                <w:szCs w:val="22"/>
              </w:rPr>
              <w:t xml:space="preserve">ă </w:t>
            </w:r>
            <w:r w:rsidRPr="009D5231">
              <w:rPr>
                <w:color w:val="000000"/>
                <w:sz w:val="22"/>
                <w:szCs w:val="22"/>
                <w:lang w:val="en-US"/>
              </w:rPr>
              <w:t>a</w:t>
            </w:r>
            <w:r w:rsidRPr="009D5231">
              <w:rPr>
                <w:color w:val="000000"/>
                <w:sz w:val="22"/>
                <w:szCs w:val="22"/>
              </w:rPr>
              <w:t xml:space="preserve"> </w:t>
            </w:r>
            <w:r w:rsidRPr="009D5231">
              <w:rPr>
                <w:color w:val="000000"/>
                <w:sz w:val="22"/>
                <w:szCs w:val="22"/>
                <w:lang w:val="en-US"/>
              </w:rPr>
              <w:t>chiulasei</w:t>
            </w:r>
            <w:r w:rsidRPr="009D5231">
              <w:rPr>
                <w:color w:val="000000"/>
                <w:sz w:val="22"/>
                <w:szCs w:val="22"/>
              </w:rPr>
              <w:t xml:space="preserve"> </w:t>
            </w:r>
            <w:r w:rsidRPr="009D5231">
              <w:rPr>
                <w:color w:val="000000"/>
                <w:sz w:val="22"/>
                <w:szCs w:val="22"/>
                <w:lang w:val="en-US"/>
              </w:rPr>
              <w:t>motorului</w:t>
            </w:r>
            <w:r w:rsidRPr="009D5231">
              <w:rPr>
                <w:color w:val="000000"/>
                <w:sz w:val="22"/>
                <w:szCs w:val="22"/>
              </w:rPr>
              <w:t xml:space="preserve"> 2.5 </w:t>
            </w:r>
            <w:r w:rsidRPr="009D5231">
              <w:rPr>
                <w:color w:val="000000"/>
                <w:sz w:val="22"/>
                <w:szCs w:val="22"/>
                <w:lang w:val="en-US"/>
              </w:rPr>
              <w:t>AXD</w:t>
            </w:r>
            <w:r w:rsidRPr="009D5231">
              <w:rPr>
                <w:color w:val="000000"/>
                <w:sz w:val="22"/>
                <w:szCs w:val="22"/>
              </w:rPr>
              <w:t xml:space="preserve"> (Комплексный ремонт головки блока)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8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Demontarea şi montarea cutiei de viteze (</w:t>
            </w:r>
            <w:r w:rsidRPr="009D5231">
              <w:rPr>
                <w:color w:val="000000"/>
                <w:sz w:val="22"/>
                <w:szCs w:val="22"/>
              </w:rPr>
              <w:t>Снятие</w:t>
            </w:r>
            <w:r w:rsidRPr="009D523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9D5231">
              <w:rPr>
                <w:color w:val="000000"/>
                <w:sz w:val="22"/>
                <w:szCs w:val="22"/>
              </w:rPr>
              <w:t>и</w:t>
            </w:r>
            <w:r w:rsidRPr="009D523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9D5231">
              <w:rPr>
                <w:color w:val="000000"/>
                <w:sz w:val="22"/>
                <w:szCs w:val="22"/>
              </w:rPr>
              <w:t>установка</w:t>
            </w:r>
            <w:r w:rsidRPr="009D5231"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Schimbare ulei cutie de viteză mecanică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Șlefuirea discurilor de frînă (față, spate)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Diagnosticarea motorului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8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Lucr</w:t>
            </w:r>
            <w:r w:rsidRPr="009D5231">
              <w:rPr>
                <w:color w:val="000000"/>
                <w:sz w:val="22"/>
                <w:szCs w:val="22"/>
              </w:rPr>
              <w:t>ă</w:t>
            </w:r>
            <w:r w:rsidRPr="009D5231">
              <w:rPr>
                <w:color w:val="000000"/>
                <w:sz w:val="22"/>
                <w:szCs w:val="22"/>
                <w:lang w:val="en-US"/>
              </w:rPr>
              <w:t>ri</w:t>
            </w:r>
            <w:r w:rsidRPr="009D5231">
              <w:rPr>
                <w:color w:val="000000"/>
                <w:sz w:val="22"/>
                <w:szCs w:val="22"/>
              </w:rPr>
              <w:t xml:space="preserve"> </w:t>
            </w:r>
            <w:r w:rsidRPr="009D5231">
              <w:rPr>
                <w:color w:val="000000"/>
                <w:sz w:val="22"/>
                <w:szCs w:val="22"/>
                <w:lang w:val="en-US"/>
              </w:rPr>
              <w:t>electrice</w:t>
            </w:r>
            <w:r w:rsidRPr="009D5231">
              <w:rPr>
                <w:color w:val="000000"/>
                <w:sz w:val="22"/>
                <w:szCs w:val="22"/>
              </w:rPr>
              <w:t xml:space="preserve"> ș</w:t>
            </w:r>
            <w:r w:rsidRPr="009D5231">
              <w:rPr>
                <w:color w:val="000000"/>
                <w:sz w:val="22"/>
                <w:szCs w:val="22"/>
                <w:lang w:val="en-US"/>
              </w:rPr>
              <w:t>i</w:t>
            </w:r>
            <w:r w:rsidRPr="009D5231">
              <w:rPr>
                <w:color w:val="000000"/>
                <w:sz w:val="22"/>
                <w:szCs w:val="22"/>
              </w:rPr>
              <w:t xml:space="preserve"> </w:t>
            </w:r>
            <w:r w:rsidRPr="009D5231">
              <w:rPr>
                <w:color w:val="000000"/>
                <w:sz w:val="22"/>
                <w:szCs w:val="22"/>
                <w:lang w:val="en-US"/>
              </w:rPr>
              <w:t>diagnosticare</w:t>
            </w:r>
            <w:r w:rsidRPr="009D5231">
              <w:rPr>
                <w:color w:val="000000"/>
                <w:sz w:val="22"/>
                <w:szCs w:val="22"/>
              </w:rPr>
              <w:t xml:space="preserve"> (Компьютерная диагностика)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Ore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8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Reparația mecanismului de direcție (restaurația)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Diagnostica suspensiei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Lucrari reparație punte față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Ore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Lucrari reparație punte spate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Ore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Desaxarea</w:t>
            </w:r>
            <w:r w:rsidRPr="009D5231">
              <w:rPr>
                <w:color w:val="000000"/>
                <w:sz w:val="22"/>
                <w:szCs w:val="22"/>
              </w:rPr>
              <w:t xml:space="preserve"> ş</w:t>
            </w:r>
            <w:r w:rsidRPr="009D5231">
              <w:rPr>
                <w:color w:val="000000"/>
                <w:sz w:val="22"/>
                <w:szCs w:val="22"/>
                <w:lang w:val="en-US"/>
              </w:rPr>
              <w:t>i</w:t>
            </w:r>
            <w:r w:rsidRPr="009D5231">
              <w:rPr>
                <w:color w:val="000000"/>
                <w:sz w:val="22"/>
                <w:szCs w:val="22"/>
              </w:rPr>
              <w:t xml:space="preserve"> </w:t>
            </w:r>
            <w:r w:rsidRPr="009D5231">
              <w:rPr>
                <w:color w:val="000000"/>
                <w:sz w:val="22"/>
                <w:szCs w:val="22"/>
                <w:lang w:val="en-US"/>
              </w:rPr>
              <w:t>axarea</w:t>
            </w:r>
            <w:r w:rsidRPr="009D5231">
              <w:rPr>
                <w:color w:val="000000"/>
                <w:sz w:val="22"/>
                <w:szCs w:val="22"/>
              </w:rPr>
              <w:t xml:space="preserve"> </w:t>
            </w:r>
            <w:r w:rsidRPr="009D5231">
              <w:rPr>
                <w:color w:val="000000"/>
                <w:sz w:val="22"/>
                <w:szCs w:val="22"/>
                <w:lang w:val="en-US"/>
              </w:rPr>
              <w:t>ro</w:t>
            </w:r>
            <w:r w:rsidRPr="009D5231">
              <w:rPr>
                <w:color w:val="000000"/>
                <w:sz w:val="22"/>
                <w:szCs w:val="22"/>
              </w:rPr>
              <w:t>ţ</w:t>
            </w:r>
            <w:r w:rsidRPr="009D5231">
              <w:rPr>
                <w:color w:val="000000"/>
                <w:sz w:val="22"/>
                <w:szCs w:val="22"/>
                <w:lang w:val="en-US"/>
              </w:rPr>
              <w:t>ilor</w:t>
            </w:r>
            <w:r w:rsidRPr="009D5231">
              <w:rPr>
                <w:color w:val="000000"/>
                <w:sz w:val="22"/>
                <w:szCs w:val="22"/>
              </w:rPr>
              <w:t xml:space="preserve"> (Развал-схождение)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9D5231">
              <w:rPr>
                <w:color w:val="000000"/>
                <w:sz w:val="22"/>
                <w:szCs w:val="22"/>
              </w:rPr>
              <w:t xml:space="preserve">Schimb Ambreaj   (SET)        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Schimb Amortizator faţă 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Schimb Amortizator spate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 xml:space="preserve"> Schimb Arc puntea faţă      7EO411105A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Arc puntea spate   7H0511115AG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Articulaţie externă (şarnir)  7H0498099X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Articulaţie internă (drepta)  7H0498104KX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Articulaţie internă (stînga)  7H0498103X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Schimb Bara stabilizare          7H5411317B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Schimb Bară direcţie   7H0419803F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Schimb Bucşa bloc            7H0407182A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Schimb Bucşa bloc            7H0407183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Schimb Bucşa bloc            7H0501131A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Schimb Bucşa bloc            7H0501132A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Bucşa bloc braţ spate            7H0511413A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Bucşa bloc braţ spate            7H0511414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Bucşa bloc stabilzator puntea faţă     7H0411313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Capăt de direcţie     7H0422818D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Capăt de ţeavă             06A121121C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8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Carcasa butuc roată     7H04074257G / 7H04074256G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Schimb Cilindru ambreaj  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Schimb Cilindru principal frînă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 xml:space="preserve">Schimb Colpac protector articulaţie (extern)   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 xml:space="preserve">Schimb Colpac protector articulaţie (intern)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Demaror motor AXD  02M911023QX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Schimb Disc frînă faţă  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Schimb Disc frînă spate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Pentru modelul </w:t>
            </w:r>
            <w:r w:rsidRPr="009D5231">
              <w:rPr>
                <w:color w:val="000000"/>
                <w:sz w:val="22"/>
                <w:szCs w:val="22"/>
              </w:rPr>
              <w:lastRenderedPageBreak/>
              <w:t>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lastRenderedPageBreak/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lastRenderedPageBreak/>
              <w:t>41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Schimb Disc roată   7H0601027D091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F a r ă        7H1941016N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Schimb Filtru aer salon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Filtru combustibil motor AXD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Filtru de aer motor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Filtru ulei motor AXD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Schimb Funie frînă mînă          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Furtun de sistem răcire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Schimb Furtun frînă faţă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Schimb Furtun frînă spate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Schimb Intercoler  7H0145804B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Schimb ştergător parbriz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Lăcata uşii faţă    3B1837015AN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Lăcata uşii salon    7H0843352E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Lăcata uşii spate    7D0827425K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8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Mecanismul uşii laterale din mijloc  7H0843336D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Mecanismul uşii salon de jos            7H0843398AA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Schimb Mîner uşă     7H0827825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Parbriz față  motor AXD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Placă amortizator faţă         7EO412331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Placă protecţie frînă spate     7EO615611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Plăcuţă arc spate      7H0511150B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8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Pompa mecanismului de direcţie motor AXD      7E0422153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8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Pompa sistemului de răcire motor AXD    070121011DX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Protector amortizator faţă         7H0412137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Protector bară direcţie   7H0422831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Schimb Radiator răcire ulei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lastRenderedPageBreak/>
              <w:t>68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Rulment amortizator faţă   7H0412249A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Rulment butuc roată  7H0401611H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Schimb Rulou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 xml:space="preserve">Schimb Sabot de frînă faţă     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 xml:space="preserve">Schimb Sabot de frînă spate  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 xml:space="preserve">Schimb Scoabă mecanism frînă faţă     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 xml:space="preserve">Schimb Scoabă mecanism frînă spate   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Schimb Siguranţe 10A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Schimb Siguranţe 15A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Schimb Siguranţe 20A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Schimb Siguranţe 25A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Schimb Siguranţe 30A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Becuri H4 12V 60-55 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Schimb Becuri H-7 12Vx55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Schimb Bec HL 12Vx4W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Schimb Bec 12VxT4W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 xml:space="preserve">Schimb Bec 12V </w:t>
            </w:r>
            <w:r w:rsidRPr="009D5231">
              <w:rPr>
                <w:color w:val="000000"/>
                <w:sz w:val="22"/>
                <w:szCs w:val="22"/>
              </w:rPr>
              <w:t>х</w:t>
            </w:r>
            <w:r w:rsidRPr="009D5231">
              <w:rPr>
                <w:color w:val="000000"/>
                <w:sz w:val="22"/>
                <w:szCs w:val="22"/>
                <w:lang w:val="en-US"/>
              </w:rPr>
              <w:t xml:space="preserve"> 1,2W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Bec 12V P21x 5W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Stabilizator puntea faţă       7H0411305D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Stabilizator puntea spate       7H0511407A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Suport  mecanism frînă faţă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Suport  mecanism frînă spate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Schimb Suport motor        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Suport puntea faţă       7H0499029AG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 xml:space="preserve">Schimb Suport rotund de sus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Suport rotund de jos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31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  <w:lang w:val="en-US"/>
              </w:rPr>
            </w:pPr>
            <w:r w:rsidRPr="009D5231">
              <w:rPr>
                <w:color w:val="000000"/>
                <w:sz w:val="22"/>
                <w:szCs w:val="22"/>
                <w:lang w:val="en-US"/>
              </w:rPr>
              <w:t>Schimb Tampon amortizator faţă   7H0412303A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155A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Schimb Termostat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Schimb Turbina            </w:t>
            </w:r>
            <w:r w:rsidRPr="009D5231">
              <w:rPr>
                <w:color w:val="000000"/>
                <w:sz w:val="22"/>
                <w:szCs w:val="22"/>
              </w:rPr>
              <w:lastRenderedPageBreak/>
              <w:t>070145701K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830E9B">
              <w:rPr>
                <w:color w:val="000000"/>
                <w:sz w:val="22"/>
                <w:szCs w:val="22"/>
                <w:lang w:val="en-US"/>
              </w:rPr>
              <w:lastRenderedPageBreak/>
              <w:t>50100000-6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Pentru modelul </w:t>
            </w:r>
            <w:r w:rsidRPr="009D5231">
              <w:rPr>
                <w:color w:val="000000"/>
                <w:sz w:val="22"/>
                <w:szCs w:val="22"/>
              </w:rPr>
              <w:lastRenderedPageBreak/>
              <w:t>VW T-5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lastRenderedPageBreak/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lastRenderedPageBreak/>
              <w:t>97</w:t>
            </w:r>
          </w:p>
        </w:tc>
        <w:tc>
          <w:tcPr>
            <w:tcW w:w="3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Schimb Ventilator electric      7H0959455A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 xml:space="preserve"> </w:t>
            </w:r>
            <w:r w:rsidRPr="00830E9B">
              <w:rPr>
                <w:color w:val="000000"/>
                <w:sz w:val="22"/>
                <w:szCs w:val="22"/>
                <w:lang w:val="en-US"/>
              </w:rPr>
              <w:t>50100000-6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231" w:rsidRPr="009D5231" w:rsidRDefault="009D5231" w:rsidP="00C14296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231" w:rsidRPr="009D5231" w:rsidRDefault="009D5231" w:rsidP="009D5231">
            <w:pPr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Pentru modelul VW T-5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color w:val="000000"/>
                <w:sz w:val="22"/>
                <w:szCs w:val="22"/>
              </w:rPr>
            </w:pPr>
            <w:r w:rsidRPr="009D5231">
              <w:rPr>
                <w:color w:val="000000"/>
                <w:sz w:val="22"/>
                <w:szCs w:val="22"/>
              </w:rPr>
              <w:t>300 000</w:t>
            </w:r>
          </w:p>
        </w:tc>
      </w:tr>
      <w:tr w:rsidR="009D5231" w:rsidRPr="009D5231" w:rsidTr="009D5231">
        <w:trPr>
          <w:trHeight w:val="344"/>
        </w:trPr>
        <w:tc>
          <w:tcPr>
            <w:tcW w:w="83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231" w:rsidRPr="009D5231" w:rsidRDefault="009D5231" w:rsidP="009D523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 w:rsidRPr="009D5231">
              <w:rPr>
                <w:b/>
                <w:color w:val="000000"/>
                <w:sz w:val="22"/>
                <w:szCs w:val="22"/>
                <w:lang w:val="ro-RO"/>
              </w:rPr>
              <w:t>Valoarea estimativa (fără TVA)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231" w:rsidRPr="009D5231" w:rsidRDefault="009D5231" w:rsidP="00C14296">
            <w:pPr>
              <w:jc w:val="right"/>
              <w:rPr>
                <w:b/>
                <w:color w:val="000000"/>
                <w:sz w:val="22"/>
                <w:szCs w:val="22"/>
                <w:lang w:val="ro-RO"/>
              </w:rPr>
            </w:pPr>
            <w:r w:rsidRPr="009D5231">
              <w:rPr>
                <w:b/>
                <w:color w:val="000000"/>
                <w:sz w:val="22"/>
                <w:szCs w:val="22"/>
                <w:lang w:val="ro-RO"/>
              </w:rPr>
              <w:t>300 000</w:t>
            </w:r>
          </w:p>
        </w:tc>
      </w:tr>
    </w:tbl>
    <w:p w:rsidR="00257597" w:rsidRPr="00AA1E10" w:rsidRDefault="00257597" w:rsidP="00D272D3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</w:p>
    <w:p w:rsidR="005E763B" w:rsidRDefault="00D045B7" w:rsidP="005E763B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In </w:t>
      </w:r>
      <w:r w:rsidR="005E763B">
        <w:rPr>
          <w:b/>
          <w:sz w:val="24"/>
          <w:szCs w:val="24"/>
          <w:lang w:val="en-US"/>
        </w:rPr>
        <w:t xml:space="preserve"> cazul în care contractul este împărțit pe loturi un operator economic poate depune oferta (se va selecta):</w:t>
      </w:r>
    </w:p>
    <w:p w:rsidR="005E763B" w:rsidRPr="009D5231" w:rsidRDefault="005E763B" w:rsidP="00B149BD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  <w:lang w:val="en-US"/>
        </w:rPr>
      </w:pPr>
      <w:r w:rsidRPr="009D5231">
        <w:rPr>
          <w:sz w:val="24"/>
          <w:szCs w:val="24"/>
        </w:rPr>
        <w:t>Pentru un singur lot;</w:t>
      </w: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Admiterea sau interzicerea ofertelor alternative: </w:t>
      </w:r>
      <w:r w:rsidR="009D523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nu_</w:t>
      </w:r>
      <w:r w:rsidR="00B149BD">
        <w:rPr>
          <w:b/>
          <w:sz w:val="24"/>
          <w:szCs w:val="24"/>
          <w:shd w:val="clear" w:color="auto" w:fill="FFFF00"/>
          <w:lang w:val="en-US"/>
        </w:rPr>
        <w:t>se admit</w:t>
      </w:r>
    </w:p>
    <w:p w:rsidR="005E763B" w:rsidRDefault="005E763B" w:rsidP="005E763B">
      <w:pPr>
        <w:tabs>
          <w:tab w:val="right" w:pos="426"/>
        </w:tabs>
        <w:ind w:left="6206"/>
        <w:rPr>
          <w:szCs w:val="24"/>
          <w:lang w:val="en-US"/>
        </w:rPr>
      </w:pPr>
      <w:r>
        <w:rPr>
          <w:szCs w:val="24"/>
          <w:lang w:val="en-US"/>
        </w:rPr>
        <w:t>(indicați se admite sau nu se admite)</w:t>
      </w:r>
    </w:p>
    <w:p w:rsidR="005E763B" w:rsidRDefault="005E763B" w:rsidP="005E763B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Termenii și condițiile de livrare/prestare/executare solicitați: </w:t>
      </w:r>
      <w:r>
        <w:rPr>
          <w:b/>
          <w:sz w:val="24"/>
          <w:szCs w:val="24"/>
          <w:shd w:val="clear" w:color="auto" w:fill="FFFF00"/>
          <w:lang w:val="en-US"/>
        </w:rPr>
        <w:t>_la solicitare</w:t>
      </w:r>
      <w:r w:rsidR="009D5231">
        <w:rPr>
          <w:b/>
          <w:sz w:val="24"/>
          <w:szCs w:val="24"/>
          <w:shd w:val="clear" w:color="auto" w:fill="FFFF00"/>
          <w:lang w:val="en-US"/>
        </w:rPr>
        <w:t xml:space="preserve">, după necesități, </w:t>
      </w:r>
      <w:r>
        <w:rPr>
          <w:b/>
          <w:sz w:val="24"/>
          <w:szCs w:val="24"/>
          <w:shd w:val="clear" w:color="auto" w:fill="FFFF00"/>
          <w:lang w:val="en-US"/>
        </w:rPr>
        <w:t xml:space="preserve"> pe parcursul 2020  </w:t>
      </w: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Termenul de valabilitate a contractului</w:t>
      </w:r>
      <w:r>
        <w:rPr>
          <w:b/>
          <w:sz w:val="24"/>
          <w:szCs w:val="24"/>
          <w:shd w:val="clear" w:color="auto" w:fill="FFFF00"/>
          <w:lang w:val="en-US"/>
        </w:rPr>
        <w:t>:</w:t>
      </w:r>
      <w:r w:rsidR="009D5231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31.12.2020</w:t>
      </w: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 (după caz):</w:t>
      </w:r>
      <w:r w:rsidR="009D523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nu</w:t>
      </w:r>
    </w:p>
    <w:p w:rsidR="005E763B" w:rsidRDefault="005E763B" w:rsidP="005E763B">
      <w:pPr>
        <w:pStyle w:val="a4"/>
        <w:tabs>
          <w:tab w:val="right" w:pos="426"/>
        </w:tabs>
        <w:ind w:left="7560" w:hanging="630"/>
        <w:rPr>
          <w:szCs w:val="24"/>
        </w:rPr>
      </w:pPr>
      <w:r>
        <w:rPr>
          <w:szCs w:val="24"/>
        </w:rPr>
        <w:t>(indicați da sau nu)</w:t>
      </w: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>
        <w:rPr>
          <w:b/>
          <w:sz w:val="24"/>
          <w:szCs w:val="24"/>
          <w:shd w:val="clear" w:color="auto" w:fill="FFFF00"/>
          <w:lang w:val="en-US"/>
        </w:rPr>
        <w:t>nu</w:t>
      </w:r>
    </w:p>
    <w:p w:rsidR="005E763B" w:rsidRDefault="005E763B" w:rsidP="005E763B">
      <w:pPr>
        <w:pStyle w:val="a4"/>
        <w:tabs>
          <w:tab w:val="right" w:pos="426"/>
        </w:tabs>
        <w:ind w:left="0"/>
        <w:jc w:val="center"/>
        <w:rPr>
          <w:szCs w:val="24"/>
          <w:lang w:val="en-US"/>
        </w:rPr>
      </w:pPr>
      <w:r>
        <w:rPr>
          <w:szCs w:val="24"/>
          <w:lang w:val="en-US"/>
        </w:rPr>
        <w:t>(se menționează respectivele acte cu putere de lege și acte administrative)</w:t>
      </w: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menționeazăinformațiile solicitate (DUAE, documentație): </w:t>
      </w:r>
    </w:p>
    <w:tbl>
      <w:tblPr>
        <w:tblStyle w:val="a5"/>
        <w:tblW w:w="9747" w:type="dxa"/>
        <w:tblLook w:val="04A0"/>
      </w:tblPr>
      <w:tblGrid>
        <w:gridCol w:w="528"/>
        <w:gridCol w:w="2612"/>
        <w:gridCol w:w="4906"/>
        <w:gridCol w:w="1701"/>
      </w:tblGrid>
      <w:tr w:rsidR="009D5231" w:rsidRPr="009D5231" w:rsidTr="009D5231">
        <w:trPr>
          <w:trHeight w:val="23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eastAsia="zh-CN"/>
              </w:rPr>
            </w:pPr>
            <w:r w:rsidRPr="009D5231">
              <w:rPr>
                <w:b/>
                <w:iCs/>
                <w:sz w:val="22"/>
                <w:szCs w:val="22"/>
                <w:lang w:eastAsia="zh-CN"/>
              </w:rPr>
              <w:t>Nr. d/o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eastAsia="zh-CN"/>
              </w:rPr>
            </w:pPr>
            <w:r w:rsidRPr="009D5231">
              <w:rPr>
                <w:b/>
                <w:iCs/>
                <w:sz w:val="22"/>
                <w:szCs w:val="22"/>
                <w:lang w:eastAsia="zh-CN"/>
              </w:rPr>
              <w:t>Descrierea criteriului/cerinței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eastAsia="zh-CN"/>
              </w:rPr>
            </w:pPr>
            <w:r w:rsidRPr="009D5231">
              <w:rPr>
                <w:b/>
                <w:iCs/>
                <w:sz w:val="22"/>
                <w:szCs w:val="22"/>
                <w:lang w:eastAsia="zh-CN"/>
              </w:rPr>
              <w:t>Mod de demonstrare a îndeplinirii criteriului/cerinței: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eastAsia="zh-CN"/>
              </w:rPr>
            </w:pPr>
            <w:r w:rsidRPr="009D5231">
              <w:rPr>
                <w:b/>
                <w:iCs/>
                <w:sz w:val="22"/>
                <w:szCs w:val="22"/>
                <w:lang w:eastAsia="zh-CN"/>
              </w:rPr>
              <w:t>Nivelul minim/</w:t>
            </w:r>
            <w:r w:rsidRPr="009D5231">
              <w:rPr>
                <w:b/>
                <w:iCs/>
                <w:sz w:val="22"/>
                <w:szCs w:val="22"/>
                <w:lang w:eastAsia="zh-CN"/>
              </w:rPr>
              <w:br/>
              <w:t>Obligativitatea</w:t>
            </w:r>
          </w:p>
        </w:tc>
      </w:tr>
      <w:tr w:rsidR="009D5231" w:rsidRPr="009D5231" w:rsidTr="009D5231">
        <w:trPr>
          <w:trHeight w:val="26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Oferta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Original confirmat prin aplicarea  stampilei si semnaturii participantului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Obligatoriu</w:t>
            </w:r>
          </w:p>
        </w:tc>
      </w:tr>
      <w:tr w:rsidR="009D5231" w:rsidRPr="009D5231" w:rsidTr="009D5231">
        <w:trPr>
          <w:trHeight w:val="26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Specificatii tehnice si pret(F.4.1;F.4.2)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Original confirmat prin aplicarea  stampilei si semnaturii participantului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Obligatoriu</w:t>
            </w:r>
          </w:p>
        </w:tc>
      </w:tr>
      <w:tr w:rsidR="009D5231" w:rsidRPr="009D5231" w:rsidTr="009D5231">
        <w:trPr>
          <w:trHeight w:val="26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 xml:space="preserve"> DUAE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Original confirmat prin aplicarea  stampilei si semnaturii participantului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Obligatoriu</w:t>
            </w:r>
          </w:p>
        </w:tc>
      </w:tr>
      <w:tr w:rsidR="009D5231" w:rsidRPr="009D5231" w:rsidTr="009D5231">
        <w:trPr>
          <w:trHeight w:val="64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4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Garantia pentru oferta 1%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 xml:space="preserve">Scrisoare de garantie bancara eliberata de o banca autohtona sau transfer la contul autoritatii contractante: </w:t>
            </w:r>
          </w:p>
          <w:p w:rsidR="009D5231" w:rsidRPr="009D5231" w:rsidRDefault="009D5231" w:rsidP="009D5231">
            <w:pPr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BC Victoriabanc SA</w:t>
            </w:r>
          </w:p>
          <w:p w:rsidR="009D5231" w:rsidRPr="009D5231" w:rsidRDefault="009D5231" w:rsidP="009D5231">
            <w:pPr>
              <w:rPr>
                <w:sz w:val="22"/>
                <w:szCs w:val="22"/>
                <w:lang w:val="en-US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IBAN</w:t>
            </w:r>
            <w:r w:rsidRPr="009D5231">
              <w:rPr>
                <w:sz w:val="22"/>
                <w:szCs w:val="22"/>
                <w:lang w:val="en-US"/>
              </w:rPr>
              <w:t xml:space="preserve"> MD55VI022510300000002MDL</w:t>
            </w:r>
          </w:p>
          <w:p w:rsidR="009D5231" w:rsidRPr="009D5231" w:rsidRDefault="009D5231" w:rsidP="009D5231">
            <w:pPr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sz w:val="22"/>
                <w:szCs w:val="22"/>
                <w:lang w:val="en-US"/>
              </w:rPr>
              <w:t>VICBMD2X416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Obligatoriu</w:t>
            </w:r>
          </w:p>
        </w:tc>
      </w:tr>
      <w:tr w:rsidR="009D5231" w:rsidRPr="009D5231" w:rsidTr="009D5231">
        <w:trPr>
          <w:trHeight w:val="26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5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Certificat de înregistrare a întreprinderii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Original confirmat prin aplicarea  stampilei si semnaturii participantului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Obligatoriu</w:t>
            </w:r>
          </w:p>
        </w:tc>
      </w:tr>
      <w:tr w:rsidR="009D5231" w:rsidRPr="009D5231" w:rsidTr="009D5231">
        <w:trPr>
          <w:trHeight w:val="26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6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Autorizatie de functionare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Original confirmat prin aplicarea  stampilei si semnaturii participantului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Obligatoriu</w:t>
            </w:r>
          </w:p>
        </w:tc>
      </w:tr>
      <w:tr w:rsidR="009D5231" w:rsidRPr="009D5231" w:rsidTr="009D5231">
        <w:trPr>
          <w:trHeight w:val="36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7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Lista fondatorilor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Lista fondatorilor operatorului economic- copie  confirmat prin aplicarea  stampilei si semnaturii participantului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Obligatoriu</w:t>
            </w:r>
          </w:p>
        </w:tc>
      </w:tr>
      <w:tr w:rsidR="009D5231" w:rsidRPr="00155AB4" w:rsidTr="009D5231">
        <w:trPr>
          <w:trHeight w:val="26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lastRenderedPageBreak/>
              <w:t>8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Cerințe obligatorii :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Serviciile solicitate vor fi prestate in raza municipiului Chișinău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</w:p>
        </w:tc>
      </w:tr>
      <w:tr w:rsidR="009D5231" w:rsidRPr="009D5231" w:rsidTr="009D5231">
        <w:trPr>
          <w:trHeight w:val="26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9</w:t>
            </w:r>
          </w:p>
        </w:tc>
        <w:tc>
          <w:tcPr>
            <w:tcW w:w="26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In costul serviciilor de reparatie vor fi incluse  pretul pentru piesele necesare de a fi instalate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Obligatoriu</w:t>
            </w:r>
          </w:p>
        </w:tc>
      </w:tr>
      <w:tr w:rsidR="009D5231" w:rsidRPr="009D5231" w:rsidTr="009D5231">
        <w:trPr>
          <w:trHeight w:val="45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10</w:t>
            </w:r>
          </w:p>
        </w:tc>
        <w:tc>
          <w:tcPr>
            <w:tcW w:w="26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Operatorul economic trebue sa dispuna de minim 3 posturi de deservire tehnica fiecare dotat cu elevator de ridicare a automobilului (în raza mun. Chișinău)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Obligatoriu</w:t>
            </w:r>
          </w:p>
        </w:tc>
      </w:tr>
      <w:tr w:rsidR="009D5231" w:rsidRPr="009D5231" w:rsidTr="009D5231">
        <w:trPr>
          <w:trHeight w:val="454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11</w:t>
            </w:r>
          </w:p>
        </w:tc>
        <w:tc>
          <w:tcPr>
            <w:tcW w:w="26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 xml:space="preserve"> Sa dispuna  de minim 1 post de diagnosticarea computerizata a sistemelor electronice a automobilului (în raza mun. Chișinău)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Obligatoriu</w:t>
            </w:r>
          </w:p>
        </w:tc>
      </w:tr>
      <w:tr w:rsidR="009D5231" w:rsidRPr="009D5231" w:rsidTr="009D5231">
        <w:trPr>
          <w:trHeight w:val="36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12</w:t>
            </w:r>
          </w:p>
        </w:tc>
        <w:tc>
          <w:tcPr>
            <w:tcW w:w="26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Sa dispuna de utilaj in sistemul 3D pentru reglarea geometriei rotilor (în raza mun. Chișinău)</w:t>
            </w:r>
          </w:p>
          <w:p w:rsidR="00155AB4" w:rsidRDefault="00155AB4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sz w:val="22"/>
                <w:szCs w:val="22"/>
                <w:lang w:eastAsia="zh-CN"/>
              </w:rPr>
              <w:t>Termenul de garantie a lucrarilor inclusiv a pieselor sa fie nu mai mic de -6luni, ori 10000 km</w:t>
            </w:r>
          </w:p>
          <w:p w:rsidR="00155AB4" w:rsidRPr="009D5231" w:rsidRDefault="00155AB4" w:rsidP="00155AB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>
              <w:rPr>
                <w:iCs/>
                <w:sz w:val="22"/>
                <w:szCs w:val="22"/>
                <w:lang w:eastAsia="zh-CN"/>
              </w:rPr>
              <w:t>Diagnosticarea  autovehicolelor  si reparatia se va efectua cu prezenta reprezentantului autoritatii contractante (Mecanic-auto, sofer)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Obligatoriu</w:t>
            </w:r>
          </w:p>
        </w:tc>
      </w:tr>
      <w:tr w:rsidR="009D5231" w:rsidRPr="009D5231" w:rsidTr="009D5231">
        <w:trPr>
          <w:trHeight w:val="71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13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Garanția de bună execuție de 5% (în cazul semnării contractului)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 xml:space="preserve">Scrisoare de garantie bancara eliberata de o banca autohtona sau transfer la contul autoritatii contractante: </w:t>
            </w:r>
          </w:p>
          <w:p w:rsidR="009D5231" w:rsidRPr="009D5231" w:rsidRDefault="009D5231" w:rsidP="009D5231">
            <w:pPr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BC Victoriabanc SA</w:t>
            </w:r>
          </w:p>
          <w:p w:rsidR="009D5231" w:rsidRPr="009D5231" w:rsidRDefault="009D5231" w:rsidP="009D5231">
            <w:pPr>
              <w:rPr>
                <w:sz w:val="22"/>
                <w:szCs w:val="22"/>
                <w:lang w:val="en-US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IBAN</w:t>
            </w:r>
            <w:r w:rsidRPr="009D5231">
              <w:rPr>
                <w:sz w:val="22"/>
                <w:szCs w:val="22"/>
                <w:lang w:val="en-US"/>
              </w:rPr>
              <w:t xml:space="preserve"> MD55VI022510300000002MDL</w:t>
            </w:r>
          </w:p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sz w:val="22"/>
                <w:szCs w:val="22"/>
                <w:lang w:val="en-US"/>
              </w:rPr>
              <w:t>VICBMD2X416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Obligatoriu</w:t>
            </w:r>
          </w:p>
        </w:tc>
      </w:tr>
      <w:tr w:rsidR="009D5231" w:rsidRPr="00155AB4" w:rsidTr="009D5231">
        <w:trPr>
          <w:trHeight w:val="27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14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Metoda si conditiile de plata vor fi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  <w:r w:rsidRPr="009D5231">
              <w:rPr>
                <w:iCs/>
                <w:sz w:val="22"/>
                <w:szCs w:val="22"/>
                <w:lang w:eastAsia="zh-CN"/>
              </w:rPr>
              <w:t>Prin transfer in termen de 90 zile dupa prezentarea facturii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5231" w:rsidRPr="009D5231" w:rsidRDefault="009D5231" w:rsidP="009D523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zh-CN"/>
              </w:rPr>
            </w:pPr>
          </w:p>
        </w:tc>
      </w:tr>
    </w:tbl>
    <w:p w:rsidR="009D5231" w:rsidRDefault="009D5231" w:rsidP="009D523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Motivul recurgerii la procedura accelerată (în cazul licitației deschise, restrînse</w:t>
      </w:r>
      <w:r w:rsidR="005F5D3D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și al procedurii negociate), după caz.</w:t>
      </w: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Condiții speciale de care depinde îndeplinirea contractului (</w:t>
      </w:r>
      <w:r>
        <w:rPr>
          <w:sz w:val="24"/>
          <w:szCs w:val="24"/>
          <w:lang w:val="en-US"/>
        </w:rPr>
        <w:t>indicați după caz</w:t>
      </w:r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conform caietului de sarcini.</w:t>
      </w: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="009D5231">
        <w:rPr>
          <w:b/>
          <w:sz w:val="24"/>
          <w:szCs w:val="24"/>
          <w:shd w:val="clear" w:color="auto" w:fill="FFFF00"/>
          <w:lang w:val="en-US"/>
        </w:rPr>
        <w:t xml:space="preserve"> cel mai mic pre</w:t>
      </w:r>
      <w:r>
        <w:rPr>
          <w:b/>
          <w:sz w:val="24"/>
          <w:szCs w:val="24"/>
          <w:shd w:val="clear" w:color="auto" w:fill="FFFF00"/>
          <w:lang w:val="en-US"/>
        </w:rPr>
        <w:t xml:space="preserve">t </w:t>
      </w:r>
      <w:r w:rsidR="00184345">
        <w:rPr>
          <w:b/>
          <w:sz w:val="24"/>
          <w:szCs w:val="24"/>
          <w:shd w:val="clear" w:color="auto" w:fill="FFFF00"/>
          <w:lang w:val="en-US"/>
        </w:rPr>
        <w:t xml:space="preserve">pe lot </w:t>
      </w:r>
      <w:r>
        <w:rPr>
          <w:b/>
          <w:sz w:val="24"/>
          <w:szCs w:val="24"/>
          <w:shd w:val="clear" w:color="auto" w:fill="FFFF00"/>
          <w:lang w:val="en-US"/>
        </w:rPr>
        <w:t>cu respectarea  cerintilor caietului de sarcini</w:t>
      </w: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/>
      </w:tblPr>
      <w:tblGrid>
        <w:gridCol w:w="577"/>
        <w:gridCol w:w="7199"/>
        <w:gridCol w:w="1795"/>
      </w:tblGrid>
      <w:tr w:rsidR="005E763B" w:rsidTr="005E763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E763B" w:rsidRDefault="005E763B">
            <w:pPr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E763B" w:rsidRDefault="005E763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E763B" w:rsidRDefault="005E763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Ponderea%</w:t>
            </w:r>
          </w:p>
        </w:tc>
      </w:tr>
      <w:tr w:rsidR="005E763B" w:rsidTr="005E763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763B" w:rsidRDefault="005E763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E763B" w:rsidRDefault="005E763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nus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763B" w:rsidRDefault="005E763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  <w:tr w:rsidR="005E763B" w:rsidTr="005E763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763B" w:rsidRDefault="005E763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763B" w:rsidRDefault="005E763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763B" w:rsidRDefault="005E763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</w:tbl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Termenul limită de depunere/deschidere a ofertelor:</w:t>
      </w:r>
    </w:p>
    <w:p w:rsidR="005E763B" w:rsidRPr="00184345" w:rsidRDefault="005E763B" w:rsidP="005E763B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84345">
        <w:rPr>
          <w:b/>
          <w:sz w:val="24"/>
          <w:szCs w:val="24"/>
          <w:lang w:val="en-US"/>
        </w:rPr>
        <w:lastRenderedPageBreak/>
        <w:t xml:space="preserve">până la: </w:t>
      </w:r>
      <w:r w:rsidRPr="00184345">
        <w:rPr>
          <w:b/>
          <w:i/>
          <w:sz w:val="24"/>
          <w:szCs w:val="24"/>
          <w:lang w:val="en-US"/>
        </w:rPr>
        <w:t>[ora exactă]</w:t>
      </w:r>
      <w:r w:rsidRPr="00184345">
        <w:rPr>
          <w:b/>
          <w:sz w:val="24"/>
          <w:szCs w:val="24"/>
          <w:shd w:val="clear" w:color="auto" w:fill="FFFF00"/>
          <w:lang w:val="en-US"/>
        </w:rPr>
        <w:t>_</w:t>
      </w:r>
      <w:r w:rsidR="005B0FD3">
        <w:rPr>
          <w:b/>
          <w:sz w:val="24"/>
          <w:szCs w:val="24"/>
          <w:shd w:val="clear" w:color="auto" w:fill="FFFF00"/>
          <w:lang w:val="en-US"/>
        </w:rPr>
        <w:t>04</w:t>
      </w:r>
      <w:r w:rsidR="00060CED">
        <w:rPr>
          <w:b/>
          <w:sz w:val="24"/>
          <w:szCs w:val="24"/>
          <w:shd w:val="clear" w:color="auto" w:fill="FFFF00"/>
          <w:lang w:val="en-US"/>
        </w:rPr>
        <w:t>.1</w:t>
      </w:r>
      <w:r w:rsidR="005B0FD3">
        <w:rPr>
          <w:b/>
          <w:sz w:val="24"/>
          <w:szCs w:val="24"/>
          <w:shd w:val="clear" w:color="auto" w:fill="FFFF00"/>
          <w:lang w:val="en-US"/>
        </w:rPr>
        <w:t>2</w:t>
      </w:r>
      <w:r w:rsidR="00D272D3">
        <w:rPr>
          <w:b/>
          <w:sz w:val="24"/>
          <w:szCs w:val="24"/>
          <w:shd w:val="clear" w:color="auto" w:fill="FFFF00"/>
          <w:lang w:val="en-US"/>
        </w:rPr>
        <w:t>.19</w:t>
      </w:r>
      <w:r w:rsidR="009D5231">
        <w:rPr>
          <w:b/>
          <w:sz w:val="24"/>
          <w:szCs w:val="24"/>
          <w:shd w:val="clear" w:color="auto" w:fill="FFFF00"/>
          <w:lang w:val="en-US"/>
        </w:rPr>
        <w:t xml:space="preserve">, </w:t>
      </w:r>
      <w:r w:rsidR="00184345">
        <w:rPr>
          <w:b/>
          <w:sz w:val="24"/>
          <w:szCs w:val="24"/>
          <w:shd w:val="clear" w:color="auto" w:fill="FFFF00"/>
          <w:lang w:val="en-US"/>
        </w:rPr>
        <w:t>10.00</w:t>
      </w:r>
      <w:r w:rsidRPr="00184345">
        <w:rPr>
          <w:b/>
          <w:sz w:val="24"/>
          <w:szCs w:val="24"/>
          <w:shd w:val="clear" w:color="auto" w:fill="FFFF00"/>
          <w:lang w:val="en-US"/>
        </w:rPr>
        <w:t>__</w:t>
      </w:r>
      <w:r w:rsidR="00184345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5E763B" w:rsidRPr="009D5231" w:rsidRDefault="005E763B" w:rsidP="005E763B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pe: </w:t>
      </w:r>
      <w:r>
        <w:rPr>
          <w:b/>
          <w:i/>
          <w:sz w:val="24"/>
          <w:szCs w:val="24"/>
          <w:lang w:val="en-US"/>
        </w:rPr>
        <w:t>[data]</w:t>
      </w:r>
      <w:r>
        <w:rPr>
          <w:b/>
          <w:sz w:val="24"/>
          <w:szCs w:val="24"/>
          <w:shd w:val="clear" w:color="auto" w:fill="FFFF00"/>
          <w:lang w:val="en-US"/>
        </w:rPr>
        <w:t>_______</w:t>
      </w:r>
      <w:r w:rsidR="00184345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_______________________________________________________</w:t>
      </w:r>
    </w:p>
    <w:p w:rsidR="009D5231" w:rsidRPr="009D5231" w:rsidRDefault="009D5231" w:rsidP="009D523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5E763B" w:rsidRDefault="005E763B" w:rsidP="005E763B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Termenul de valabilitate a ofertelor: </w:t>
      </w:r>
      <w:r>
        <w:rPr>
          <w:b/>
          <w:sz w:val="24"/>
          <w:szCs w:val="24"/>
          <w:shd w:val="clear" w:color="auto" w:fill="FFFF00"/>
          <w:lang w:val="en-US"/>
        </w:rPr>
        <w:t>30 zile</w:t>
      </w:r>
    </w:p>
    <w:p w:rsidR="005E763B" w:rsidRDefault="005E763B" w:rsidP="005E763B">
      <w:pPr>
        <w:tabs>
          <w:tab w:val="right" w:pos="426"/>
        </w:tabs>
        <w:spacing w:before="120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Locul deschiderii ofertelor: </w:t>
      </w:r>
      <w:r>
        <w:rPr>
          <w:b/>
          <w:sz w:val="24"/>
          <w:szCs w:val="24"/>
          <w:shd w:val="clear" w:color="auto" w:fill="FFFF00"/>
          <w:lang w:val="en-US"/>
        </w:rPr>
        <w:t>_</w:t>
      </w:r>
      <w:r w:rsidR="00184345">
        <w:rPr>
          <w:b/>
          <w:sz w:val="24"/>
          <w:szCs w:val="24"/>
          <w:shd w:val="clear" w:color="auto" w:fill="FFFF00"/>
          <w:lang w:val="en-US"/>
        </w:rPr>
        <w:t>SIA RSAP</w:t>
      </w:r>
    </w:p>
    <w:p w:rsidR="005E763B" w:rsidRDefault="005E763B" w:rsidP="005E763B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Persoanele autorizate să asiste la deschiderea ofertelor: </w:t>
      </w:r>
      <w:r>
        <w:rPr>
          <w:b/>
          <w:sz w:val="24"/>
          <w:szCs w:val="24"/>
          <w:lang w:val="en-US"/>
        </w:rPr>
        <w:br/>
      </w:r>
      <w:r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>
        <w:rPr>
          <w:b/>
          <w:sz w:val="24"/>
          <w:szCs w:val="24"/>
          <w:lang w:val="en-US"/>
        </w:rPr>
        <w:t>.</w:t>
      </w: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>
        <w:rPr>
          <w:b/>
          <w:sz w:val="24"/>
          <w:szCs w:val="24"/>
          <w:shd w:val="clear" w:color="auto" w:fill="FFFF00"/>
          <w:lang w:val="en-US"/>
        </w:rPr>
        <w:t>de stat</w:t>
      </w: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>
        <w:rPr>
          <w:b/>
          <w:sz w:val="24"/>
          <w:szCs w:val="24"/>
          <w:shd w:val="clear" w:color="auto" w:fill="FFFF00"/>
          <w:lang w:val="en-US"/>
        </w:rPr>
        <w:t>nu</w:t>
      </w:r>
    </w:p>
    <w:p w:rsidR="005E763B" w:rsidRDefault="005E763B" w:rsidP="005E763B">
      <w:pPr>
        <w:pStyle w:val="a4"/>
        <w:tabs>
          <w:tab w:val="right" w:pos="426"/>
        </w:tabs>
        <w:ind w:left="1980"/>
        <w:jc w:val="center"/>
        <w:rPr>
          <w:szCs w:val="24"/>
          <w:lang w:val="en-US"/>
        </w:rPr>
      </w:pPr>
      <w:r>
        <w:rPr>
          <w:szCs w:val="24"/>
          <w:lang w:val="en-US"/>
        </w:rPr>
        <w:t>(se specifică denumireaproiectului și/sau programului)</w:t>
      </w: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5E763B" w:rsidRDefault="005E763B" w:rsidP="005E763B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E763B" w:rsidRDefault="005E763B" w:rsidP="005E763B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5E763B" w:rsidRDefault="005E763B" w:rsidP="005E763B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shd w:val="clear" w:color="auto" w:fill="FFFF00"/>
          <w:lang w:val="en-US"/>
        </w:rPr>
        <w:t>):________________</w:t>
      </w: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</w:t>
      </w: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publicării anunțului de intenție sau, după caz, precizarea că nu a fost publicat un astfel de </w:t>
      </w:r>
      <w:r w:rsidR="00184345">
        <w:rPr>
          <w:b/>
          <w:sz w:val="24"/>
          <w:szCs w:val="24"/>
          <w:lang w:val="en-US"/>
        </w:rPr>
        <w:t>a</w:t>
      </w:r>
      <w:r>
        <w:rPr>
          <w:b/>
          <w:sz w:val="24"/>
          <w:szCs w:val="24"/>
          <w:lang w:val="en-US"/>
        </w:rPr>
        <w:t>nunţ</w:t>
      </w:r>
      <w:r w:rsidR="007148B4">
        <w:rPr>
          <w:b/>
          <w:sz w:val="24"/>
          <w:szCs w:val="24"/>
          <w:shd w:val="clear" w:color="auto" w:fill="FFFF00"/>
          <w:lang w:val="en-US"/>
        </w:rPr>
        <w:t>:__</w:t>
      </w:r>
      <w:r w:rsidR="00060CED">
        <w:rPr>
          <w:b/>
          <w:sz w:val="24"/>
          <w:szCs w:val="24"/>
          <w:shd w:val="clear" w:color="auto" w:fill="FFFF00"/>
          <w:lang w:val="en-US"/>
        </w:rPr>
        <w:t>11</w:t>
      </w:r>
      <w:r w:rsidR="00184345">
        <w:rPr>
          <w:b/>
          <w:sz w:val="24"/>
          <w:szCs w:val="24"/>
          <w:shd w:val="clear" w:color="auto" w:fill="FFFF00"/>
          <w:lang w:val="en-US"/>
        </w:rPr>
        <w:t>.1</w:t>
      </w:r>
      <w:r w:rsidR="00C14296">
        <w:rPr>
          <w:b/>
          <w:sz w:val="24"/>
          <w:szCs w:val="24"/>
          <w:shd w:val="clear" w:color="auto" w:fill="FFFF00"/>
          <w:lang w:val="en-US"/>
        </w:rPr>
        <w:t>1</w:t>
      </w:r>
      <w:r>
        <w:rPr>
          <w:b/>
          <w:sz w:val="24"/>
          <w:szCs w:val="24"/>
          <w:shd w:val="clear" w:color="auto" w:fill="FFFF00"/>
          <w:lang w:val="en-US"/>
        </w:rPr>
        <w:t>.</w:t>
      </w:r>
      <w:r w:rsidR="00184345">
        <w:rPr>
          <w:b/>
          <w:sz w:val="24"/>
          <w:szCs w:val="24"/>
          <w:shd w:val="clear" w:color="auto" w:fill="FFFF00"/>
          <w:lang w:val="en-US"/>
        </w:rPr>
        <w:t>2019___</w:t>
      </w:r>
      <w:r>
        <w:rPr>
          <w:b/>
          <w:sz w:val="24"/>
          <w:szCs w:val="24"/>
          <w:shd w:val="clear" w:color="auto" w:fill="FFFF00"/>
          <w:lang w:val="en-US"/>
        </w:rPr>
        <w:t>___</w:t>
      </w: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transmiterii spre publicare a anunțului de participare</w:t>
      </w:r>
      <w:r>
        <w:rPr>
          <w:b/>
          <w:sz w:val="24"/>
          <w:szCs w:val="24"/>
          <w:shd w:val="clear" w:color="auto" w:fill="FFFF00"/>
          <w:lang w:val="en-US"/>
        </w:rPr>
        <w:t xml:space="preserve">:__ </w:t>
      </w:r>
      <w:r w:rsidR="00060CED">
        <w:rPr>
          <w:b/>
          <w:sz w:val="24"/>
          <w:szCs w:val="24"/>
          <w:shd w:val="clear" w:color="auto" w:fill="FFFF00"/>
          <w:lang w:val="en-US"/>
        </w:rPr>
        <w:t xml:space="preserve"> 11</w:t>
      </w:r>
      <w:r w:rsidR="00184345">
        <w:rPr>
          <w:b/>
          <w:sz w:val="24"/>
          <w:szCs w:val="24"/>
          <w:shd w:val="clear" w:color="auto" w:fill="FFFF00"/>
          <w:lang w:val="en-US"/>
        </w:rPr>
        <w:t>.1</w:t>
      </w:r>
      <w:r w:rsidR="00C14296">
        <w:rPr>
          <w:b/>
          <w:sz w:val="24"/>
          <w:szCs w:val="24"/>
          <w:shd w:val="clear" w:color="auto" w:fill="FFFF00"/>
          <w:lang w:val="en-US"/>
        </w:rPr>
        <w:t>1</w:t>
      </w:r>
      <w:r w:rsidR="00184345">
        <w:rPr>
          <w:b/>
          <w:sz w:val="24"/>
          <w:szCs w:val="24"/>
          <w:shd w:val="clear" w:color="auto" w:fill="FFFF00"/>
          <w:lang w:val="en-US"/>
        </w:rPr>
        <w:t>.2019</w:t>
      </w: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/>
      </w:tblPr>
      <w:tblGrid>
        <w:gridCol w:w="5305"/>
        <w:gridCol w:w="3785"/>
      </w:tblGrid>
      <w:tr w:rsidR="005E763B" w:rsidRPr="00155AB4" w:rsidTr="005E763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5E763B" w:rsidRDefault="005E763B">
            <w:pPr>
              <w:tabs>
                <w:tab w:val="right" w:pos="426"/>
              </w:tabs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5E763B" w:rsidRDefault="005E763B">
            <w:pPr>
              <w:tabs>
                <w:tab w:val="right" w:pos="426"/>
              </w:tabs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Se va utiliza/accepta sau nu</w:t>
            </w:r>
          </w:p>
        </w:tc>
      </w:tr>
      <w:tr w:rsidR="005E763B" w:rsidTr="005E763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63B" w:rsidRDefault="005E763B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E763B" w:rsidRDefault="005E763B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da</w:t>
            </w:r>
          </w:p>
        </w:tc>
      </w:tr>
      <w:tr w:rsidR="005E763B" w:rsidTr="005E763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63B" w:rsidRDefault="005E763B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E763B" w:rsidRDefault="00184345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nu</w:t>
            </w:r>
          </w:p>
        </w:tc>
      </w:tr>
      <w:tr w:rsidR="005E763B" w:rsidTr="005E763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63B" w:rsidRDefault="005E763B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E763B" w:rsidRDefault="005E763B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da</w:t>
            </w:r>
          </w:p>
        </w:tc>
      </w:tr>
      <w:tr w:rsidR="005E763B" w:rsidTr="005E763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63B" w:rsidRDefault="005E763B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5E763B" w:rsidRDefault="005E763B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nu</w:t>
            </w:r>
          </w:p>
        </w:tc>
      </w:tr>
    </w:tbl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z w:val="24"/>
          <w:szCs w:val="24"/>
          <w:shd w:val="clear" w:color="auto" w:fill="FFFF00"/>
          <w:lang w:val="en-US"/>
        </w:rPr>
        <w:t>nu</w:t>
      </w:r>
    </w:p>
    <w:p w:rsidR="005E763B" w:rsidRDefault="005E763B" w:rsidP="005E763B">
      <w:pPr>
        <w:pStyle w:val="a4"/>
        <w:tabs>
          <w:tab w:val="right" w:pos="426"/>
        </w:tabs>
        <w:ind w:left="3960"/>
        <w:jc w:val="center"/>
        <w:rPr>
          <w:szCs w:val="24"/>
          <w:lang w:val="en-US"/>
        </w:rPr>
      </w:pPr>
      <w:r>
        <w:rPr>
          <w:szCs w:val="24"/>
          <w:lang w:val="en-US"/>
        </w:rPr>
        <w:t>(se specifică da sau nu)</w:t>
      </w:r>
    </w:p>
    <w:p w:rsidR="005E763B" w:rsidRDefault="005E763B" w:rsidP="005E763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Alte informații relevante</w:t>
      </w:r>
      <w:r w:rsidR="009D5231">
        <w:rPr>
          <w:b/>
          <w:sz w:val="24"/>
          <w:szCs w:val="24"/>
          <w:lang w:val="ro-RO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n</w:t>
      </w:r>
      <w:r w:rsidR="009D5231">
        <w:rPr>
          <w:b/>
          <w:sz w:val="24"/>
          <w:szCs w:val="24"/>
          <w:shd w:val="clear" w:color="auto" w:fill="FFFF00"/>
          <w:lang w:val="en-US"/>
        </w:rPr>
        <w:t>u</w:t>
      </w:r>
    </w:p>
    <w:p w:rsidR="005E763B" w:rsidRDefault="005E763B" w:rsidP="005E763B">
      <w:p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en-US"/>
        </w:rPr>
      </w:pPr>
    </w:p>
    <w:p w:rsidR="005E763B" w:rsidRDefault="005E763B" w:rsidP="005E763B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D25BCE" w:rsidRPr="005E763B" w:rsidRDefault="005E763B">
      <w:pPr>
        <w:rPr>
          <w:lang w:val="en-US"/>
        </w:rPr>
      </w:pPr>
      <w:r>
        <w:rPr>
          <w:b/>
          <w:sz w:val="24"/>
          <w:szCs w:val="24"/>
          <w:lang w:val="en-US"/>
        </w:rPr>
        <w:t xml:space="preserve">Conducătorul grupului de lucru:  </w:t>
      </w:r>
      <w:r>
        <w:rPr>
          <w:b/>
          <w:sz w:val="24"/>
          <w:szCs w:val="24"/>
          <w:shd w:val="clear" w:color="auto" w:fill="FFFF00"/>
          <w:lang w:val="en-US"/>
        </w:rPr>
        <w:t>____________________</w:t>
      </w:r>
      <w:r w:rsidR="009D5231">
        <w:rPr>
          <w:b/>
          <w:sz w:val="24"/>
          <w:szCs w:val="24"/>
          <w:shd w:val="clear" w:color="auto" w:fill="FFFF00"/>
          <w:lang w:val="en-US"/>
        </w:rPr>
        <w:t>_______</w:t>
      </w:r>
      <w:r>
        <w:rPr>
          <w:b/>
          <w:sz w:val="24"/>
          <w:szCs w:val="24"/>
          <w:shd w:val="clear" w:color="auto" w:fill="FFFF00"/>
          <w:lang w:val="en-US"/>
        </w:rPr>
        <w:t>_Mihail Ciocanu</w:t>
      </w:r>
    </w:p>
    <w:sectPr w:rsidR="00D25BCE" w:rsidRPr="005E763B" w:rsidSect="009D523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7CE" w:rsidRDefault="000547CE" w:rsidP="00AA1E10">
      <w:r>
        <w:separator/>
      </w:r>
    </w:p>
  </w:endnote>
  <w:endnote w:type="continuationSeparator" w:id="1">
    <w:p w:rsidR="000547CE" w:rsidRDefault="000547CE" w:rsidP="00AA1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7CE" w:rsidRDefault="000547CE" w:rsidP="00AA1E10">
      <w:r>
        <w:separator/>
      </w:r>
    </w:p>
  </w:footnote>
  <w:footnote w:type="continuationSeparator" w:id="1">
    <w:p w:rsidR="000547CE" w:rsidRDefault="000547CE" w:rsidP="00AA1E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763B"/>
    <w:rsid w:val="000530BE"/>
    <w:rsid w:val="000547CE"/>
    <w:rsid w:val="00060CED"/>
    <w:rsid w:val="000A2E06"/>
    <w:rsid w:val="00101138"/>
    <w:rsid w:val="0011219C"/>
    <w:rsid w:val="00155AB4"/>
    <w:rsid w:val="00184345"/>
    <w:rsid w:val="00257597"/>
    <w:rsid w:val="00273829"/>
    <w:rsid w:val="002A6B44"/>
    <w:rsid w:val="002E5DD5"/>
    <w:rsid w:val="00376619"/>
    <w:rsid w:val="00397002"/>
    <w:rsid w:val="003A3C30"/>
    <w:rsid w:val="004C61F2"/>
    <w:rsid w:val="005956E9"/>
    <w:rsid w:val="005B0FD3"/>
    <w:rsid w:val="005E763B"/>
    <w:rsid w:val="005F5D3D"/>
    <w:rsid w:val="0066778F"/>
    <w:rsid w:val="00710DC9"/>
    <w:rsid w:val="007148B4"/>
    <w:rsid w:val="00737909"/>
    <w:rsid w:val="00760507"/>
    <w:rsid w:val="007744ED"/>
    <w:rsid w:val="00950640"/>
    <w:rsid w:val="009B5E31"/>
    <w:rsid w:val="009D5231"/>
    <w:rsid w:val="00A13905"/>
    <w:rsid w:val="00A50616"/>
    <w:rsid w:val="00A70199"/>
    <w:rsid w:val="00A77E60"/>
    <w:rsid w:val="00A9501B"/>
    <w:rsid w:val="00AA1E10"/>
    <w:rsid w:val="00AD15DF"/>
    <w:rsid w:val="00AD3292"/>
    <w:rsid w:val="00AF60F7"/>
    <w:rsid w:val="00B149BD"/>
    <w:rsid w:val="00B71093"/>
    <w:rsid w:val="00BE3305"/>
    <w:rsid w:val="00C02C20"/>
    <w:rsid w:val="00C14296"/>
    <w:rsid w:val="00C83F01"/>
    <w:rsid w:val="00C91BCB"/>
    <w:rsid w:val="00CE0DC0"/>
    <w:rsid w:val="00D045B7"/>
    <w:rsid w:val="00D25BCE"/>
    <w:rsid w:val="00D272D3"/>
    <w:rsid w:val="00D723BA"/>
    <w:rsid w:val="00D75A6A"/>
    <w:rsid w:val="00D96367"/>
    <w:rsid w:val="00DB7F8C"/>
    <w:rsid w:val="00DE79E4"/>
    <w:rsid w:val="00E83AEF"/>
    <w:rsid w:val="00E93BC0"/>
    <w:rsid w:val="00EA190F"/>
    <w:rsid w:val="00EE3E5B"/>
    <w:rsid w:val="00F6376B"/>
    <w:rsid w:val="00F95328"/>
    <w:rsid w:val="00F95E85"/>
    <w:rsid w:val="00FA6FB6"/>
    <w:rsid w:val="00FB65B7"/>
    <w:rsid w:val="00FD0AB4"/>
    <w:rsid w:val="00FE5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5E763B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E763B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5E763B"/>
    <w:pPr>
      <w:ind w:left="720"/>
      <w:contextualSpacing/>
    </w:pPr>
  </w:style>
  <w:style w:type="table" w:styleId="a5">
    <w:name w:val="Table Grid"/>
    <w:basedOn w:val="a2"/>
    <w:uiPriority w:val="59"/>
    <w:rsid w:val="005E763B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6"/>
    <w:uiPriority w:val="99"/>
    <w:semiHidden/>
    <w:unhideWhenUsed/>
    <w:rsid w:val="005E763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5E76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A1E1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AA1E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A1E1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AA1E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Hyperlink"/>
    <w:basedOn w:val="a1"/>
    <w:uiPriority w:val="99"/>
    <w:semiHidden/>
    <w:unhideWhenUsed/>
    <w:rsid w:val="00060CED"/>
    <w:rPr>
      <w:color w:val="0000FF"/>
      <w:u w:val="single"/>
    </w:rPr>
  </w:style>
  <w:style w:type="character" w:styleId="ac">
    <w:name w:val="FollowedHyperlink"/>
    <w:basedOn w:val="a1"/>
    <w:uiPriority w:val="99"/>
    <w:semiHidden/>
    <w:unhideWhenUsed/>
    <w:rsid w:val="00060CED"/>
    <w:rPr>
      <w:color w:val="800080"/>
      <w:u w:val="single"/>
    </w:rPr>
  </w:style>
  <w:style w:type="paragraph" w:customStyle="1" w:styleId="font5">
    <w:name w:val="font5"/>
    <w:basedOn w:val="a"/>
    <w:rsid w:val="00060CED"/>
    <w:pP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font6">
    <w:name w:val="font6"/>
    <w:basedOn w:val="a"/>
    <w:rsid w:val="00060CED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paragraph" w:customStyle="1" w:styleId="xl63">
    <w:name w:val="xl63"/>
    <w:basedOn w:val="a"/>
    <w:rsid w:val="00060C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64">
    <w:name w:val="xl64"/>
    <w:basedOn w:val="a"/>
    <w:rsid w:val="00060C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060C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060C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67">
    <w:name w:val="xl67"/>
    <w:basedOn w:val="a"/>
    <w:rsid w:val="00060C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rsid w:val="00060C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69">
    <w:name w:val="xl69"/>
    <w:basedOn w:val="a"/>
    <w:rsid w:val="00060CE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060CE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060C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72">
    <w:name w:val="xl72"/>
    <w:basedOn w:val="a"/>
    <w:rsid w:val="00060C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73">
    <w:name w:val="xl73"/>
    <w:basedOn w:val="a"/>
    <w:rsid w:val="00060CE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74">
    <w:name w:val="xl74"/>
    <w:basedOn w:val="a"/>
    <w:rsid w:val="00060CE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060C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6">
    <w:name w:val="xl76"/>
    <w:basedOn w:val="a"/>
    <w:rsid w:val="00060CE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7">
    <w:name w:val="xl77"/>
    <w:basedOn w:val="a"/>
    <w:rsid w:val="00060C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8">
    <w:name w:val="xl78"/>
    <w:basedOn w:val="a"/>
    <w:rsid w:val="00060CE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"/>
    <w:rsid w:val="00060C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060CE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060C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a"/>
    <w:rsid w:val="00060C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paragraph" w:customStyle="1" w:styleId="xl83">
    <w:name w:val="xl83"/>
    <w:basedOn w:val="a"/>
    <w:rsid w:val="00060CE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060CED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060CE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6">
    <w:name w:val="xl86"/>
    <w:basedOn w:val="a"/>
    <w:rsid w:val="00060C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"/>
    <w:rsid w:val="00060CED"/>
    <w:pPr>
      <w:pBdr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8">
    <w:name w:val="xl88"/>
    <w:basedOn w:val="a"/>
    <w:rsid w:val="00060C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89">
    <w:name w:val="xl89"/>
    <w:basedOn w:val="a"/>
    <w:rsid w:val="00F637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90">
    <w:name w:val="xl90"/>
    <w:basedOn w:val="a"/>
    <w:rsid w:val="00F6376B"/>
    <w:pPr>
      <w:pBdr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1">
    <w:name w:val="xl91"/>
    <w:basedOn w:val="a"/>
    <w:rsid w:val="00F637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92">
    <w:name w:val="xl92"/>
    <w:basedOn w:val="a"/>
    <w:rsid w:val="00F6376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F6376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4">
    <w:name w:val="xl94"/>
    <w:basedOn w:val="a"/>
    <w:rsid w:val="00F6376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5">
    <w:name w:val="xl95"/>
    <w:basedOn w:val="a"/>
    <w:rsid w:val="00F6376B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6">
    <w:name w:val="xl96"/>
    <w:basedOn w:val="a"/>
    <w:rsid w:val="00F637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7">
    <w:name w:val="xl97"/>
    <w:basedOn w:val="a"/>
    <w:rsid w:val="00F6376B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8">
    <w:name w:val="xl98"/>
    <w:basedOn w:val="a"/>
    <w:rsid w:val="00F6376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9">
    <w:name w:val="xl99"/>
    <w:basedOn w:val="a"/>
    <w:rsid w:val="00F637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5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2485</Words>
  <Characters>14169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Contra</cp:lastModifiedBy>
  <cp:revision>7</cp:revision>
  <cp:lastPrinted>2019-11-11T11:37:00Z</cp:lastPrinted>
  <dcterms:created xsi:type="dcterms:W3CDTF">2019-11-09T07:36:00Z</dcterms:created>
  <dcterms:modified xsi:type="dcterms:W3CDTF">2019-11-12T09:32:00Z</dcterms:modified>
</cp:coreProperties>
</file>