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31" w:type="dxa"/>
        <w:tblLayout w:type="fixed"/>
        <w:tblLook w:val="04A0"/>
      </w:tblPr>
      <w:tblGrid>
        <w:gridCol w:w="391"/>
        <w:gridCol w:w="143"/>
        <w:gridCol w:w="102"/>
        <w:gridCol w:w="891"/>
        <w:gridCol w:w="2835"/>
        <w:gridCol w:w="992"/>
        <w:gridCol w:w="992"/>
        <w:gridCol w:w="3685"/>
      </w:tblGrid>
      <w:tr w:rsidR="00FA0676" w:rsidRPr="00C60D06" w:rsidTr="00FA0676">
        <w:trPr>
          <w:trHeight w:val="850"/>
        </w:trPr>
        <w:tc>
          <w:tcPr>
            <w:tcW w:w="10031" w:type="dxa"/>
            <w:gridSpan w:val="8"/>
            <w:vAlign w:val="center"/>
          </w:tcPr>
          <w:p w:rsidR="00FA0676" w:rsidRDefault="00FA0676" w:rsidP="009E2F82">
            <w:pPr>
              <w:pStyle w:val="1"/>
              <w:numPr>
                <w:ilvl w:val="0"/>
                <w:numId w:val="0"/>
              </w:numPr>
              <w:ind w:left="360"/>
              <w:rPr>
                <w:lang w:val="ro-RO"/>
              </w:rPr>
            </w:pPr>
            <w:bookmarkStart w:id="0" w:name="_Toc358300267"/>
            <w:bookmarkStart w:id="1" w:name="_Toc392180189"/>
            <w:bookmarkStart w:id="2" w:name="_Toc449539077"/>
            <w:r>
              <w:rPr>
                <w:lang w:val="ro-RO"/>
              </w:rPr>
              <w:t>CAPITOLUL II</w:t>
            </w:r>
          </w:p>
          <w:p w:rsidR="00FA0676" w:rsidRPr="00C60D06" w:rsidRDefault="00FA0676" w:rsidP="009E2F82">
            <w:pPr>
              <w:pStyle w:val="1"/>
              <w:numPr>
                <w:ilvl w:val="0"/>
                <w:numId w:val="0"/>
              </w:numPr>
              <w:ind w:left="360"/>
              <w:rPr>
                <w:lang w:val="ro-RO"/>
              </w:rPr>
            </w:pPr>
            <w:r w:rsidRPr="00C60D06">
              <w:rPr>
                <w:lang w:val="ro-RO"/>
              </w:rPr>
              <w:t>FIȘA DE DATE A ACHIZIȚIEI (FDA)</w:t>
            </w:r>
            <w:bookmarkEnd w:id="0"/>
            <w:bookmarkEnd w:id="1"/>
            <w:bookmarkEnd w:id="2"/>
          </w:p>
        </w:tc>
      </w:tr>
      <w:tr w:rsidR="00FA0676" w:rsidRPr="00C60D06" w:rsidTr="00FA0676">
        <w:trPr>
          <w:trHeight w:val="600"/>
        </w:trPr>
        <w:tc>
          <w:tcPr>
            <w:tcW w:w="10031" w:type="dxa"/>
            <w:gridSpan w:val="8"/>
            <w:vAlign w:val="center"/>
          </w:tcPr>
          <w:p w:rsidR="00FA0676" w:rsidRPr="00C60D06" w:rsidRDefault="00FA0676" w:rsidP="009E2F82">
            <w:pPr>
              <w:spacing w:after="120"/>
              <w:jc w:val="both"/>
              <w:rPr>
                <w:bCs/>
              </w:rPr>
            </w:pPr>
            <w:r w:rsidRPr="00C60D06">
              <w:rPr>
                <w:sz w:val="22"/>
                <w:szCs w:val="22"/>
              </w:rPr>
              <w:t xml:space="preserve">Următoarele date specifice referitoare la </w:t>
            </w:r>
            <w:r>
              <w:rPr>
                <w:sz w:val="22"/>
                <w:szCs w:val="22"/>
              </w:rPr>
              <w:t>bunutilr/</w:t>
            </w:r>
            <w:r w:rsidRPr="00C60D06">
              <w:rPr>
                <w:sz w:val="22"/>
                <w:szCs w:val="22"/>
              </w:rPr>
              <w:t xml:space="preserve">serviciile solicitate vor completa, suplimenta sau ajusta prevederile </w:t>
            </w:r>
            <w:r>
              <w:rPr>
                <w:sz w:val="22"/>
                <w:szCs w:val="22"/>
              </w:rPr>
              <w:t>CAPITOLULUI I</w:t>
            </w:r>
            <w:r w:rsidRPr="00C60D06">
              <w:rPr>
                <w:sz w:val="22"/>
                <w:szCs w:val="22"/>
              </w:rPr>
              <w:t xml:space="preserve">. În cazul unei discrepanţe sau al unui conflict, prevederile </w:t>
            </w:r>
            <w:r>
              <w:rPr>
                <w:sz w:val="22"/>
                <w:szCs w:val="22"/>
              </w:rPr>
              <w:t>prezentului CAPITOL</w:t>
            </w:r>
            <w:r w:rsidRPr="00C60D06">
              <w:rPr>
                <w:sz w:val="22"/>
                <w:szCs w:val="22"/>
              </w:rPr>
              <w:t xml:space="preserve"> vor prevala asupra prevederilor din </w:t>
            </w:r>
            <w:r>
              <w:rPr>
                <w:sz w:val="22"/>
                <w:szCs w:val="22"/>
              </w:rPr>
              <w:t>CAPITOLUL I</w:t>
            </w:r>
            <w:r w:rsidRPr="00C60D06">
              <w:rPr>
                <w:sz w:val="22"/>
                <w:szCs w:val="22"/>
              </w:rPr>
              <w:t>.</w:t>
            </w:r>
          </w:p>
          <w:p w:rsidR="00FA0676" w:rsidRPr="00C60D06" w:rsidRDefault="00FA0676" w:rsidP="009E2F82">
            <w:pPr>
              <w:rPr>
                <w:i/>
              </w:rPr>
            </w:pPr>
            <w:r w:rsidRPr="00C60D06">
              <w:rPr>
                <w:i/>
                <w:sz w:val="22"/>
                <w:szCs w:val="22"/>
              </w:rPr>
              <w:t xml:space="preserve">Instrucţiunile pentru completarea </w:t>
            </w:r>
            <w:r w:rsidRPr="00C60D06">
              <w:rPr>
                <w:b/>
                <w:i/>
                <w:sz w:val="22"/>
                <w:szCs w:val="22"/>
              </w:rPr>
              <w:t>Fişei de Date a Achiziţiei</w:t>
            </w:r>
            <w:r w:rsidRPr="00C60D06">
              <w:rPr>
                <w:i/>
                <w:sz w:val="22"/>
                <w:szCs w:val="22"/>
              </w:rPr>
              <w:t xml:space="preserve"> sînt oferite cu litere cursive.</w:t>
            </w:r>
          </w:p>
          <w:p w:rsidR="00FA0676" w:rsidRPr="00C60D06" w:rsidRDefault="00FA0676" w:rsidP="009E2F82">
            <w:pPr>
              <w:rPr>
                <w:i/>
              </w:rPr>
            </w:pPr>
          </w:p>
        </w:tc>
      </w:tr>
      <w:tr w:rsidR="00FA0676" w:rsidRPr="00C60D06" w:rsidTr="00FA0676">
        <w:trPr>
          <w:trHeight w:val="600"/>
        </w:trPr>
        <w:tc>
          <w:tcPr>
            <w:tcW w:w="10031" w:type="dxa"/>
            <w:gridSpan w:val="8"/>
            <w:vAlign w:val="center"/>
          </w:tcPr>
          <w:p w:rsidR="00FA0676" w:rsidRPr="00C60D06" w:rsidRDefault="00FA0676" w:rsidP="00FA0676">
            <w:pPr>
              <w:pStyle w:val="2"/>
              <w:keepNext w:val="0"/>
              <w:keepLines w:val="0"/>
              <w:numPr>
                <w:ilvl w:val="0"/>
                <w:numId w:val="4"/>
              </w:numPr>
              <w:tabs>
                <w:tab w:val="left" w:pos="360"/>
              </w:tabs>
              <w:spacing w:before="0"/>
              <w:jc w:val="center"/>
            </w:pPr>
            <w:bookmarkStart w:id="3" w:name="_Toc358300268"/>
            <w:bookmarkStart w:id="4" w:name="_Toc392180190"/>
            <w:bookmarkStart w:id="5" w:name="_Toc449539078"/>
            <w:r w:rsidRPr="00C60D06">
              <w:t>Dispoziții generale</w:t>
            </w:r>
            <w:bookmarkEnd w:id="3"/>
            <w:bookmarkEnd w:id="4"/>
            <w:bookmarkEnd w:id="5"/>
          </w:p>
          <w:p w:rsidR="00FA0676" w:rsidRPr="00C60D06" w:rsidRDefault="00FA0676" w:rsidP="009E2F82"/>
          <w:tbl>
            <w:tblPr>
              <w:tblW w:w="10741" w:type="dxa"/>
              <w:tblLayout w:type="fixed"/>
              <w:tblLook w:val="04A0"/>
            </w:tblPr>
            <w:tblGrid>
              <w:gridCol w:w="674"/>
              <w:gridCol w:w="4254"/>
              <w:gridCol w:w="3316"/>
              <w:gridCol w:w="2497"/>
            </w:tblGrid>
            <w:tr w:rsidR="00FA0676" w:rsidRPr="00C60D06" w:rsidTr="009E2F82">
              <w:trPr>
                <w:trHeight w:val="55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C60D06" w:rsidRDefault="00FA0676" w:rsidP="009E2F82">
                  <w:pPr>
                    <w:pStyle w:val="a6"/>
                    <w:jc w:val="center"/>
                    <w:rPr>
                      <w:b/>
                      <w:szCs w:val="22"/>
                    </w:rPr>
                  </w:pPr>
                  <w:r w:rsidRPr="00C60D06">
                    <w:rPr>
                      <w:b/>
                      <w:sz w:val="22"/>
                      <w:szCs w:val="22"/>
                    </w:rPr>
                    <w:t>Nr.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C60D06" w:rsidRDefault="00FA0676" w:rsidP="009E2F82">
                  <w:pPr>
                    <w:pStyle w:val="a6"/>
                    <w:ind w:firstLine="21"/>
                    <w:jc w:val="center"/>
                    <w:rPr>
                      <w:b/>
                      <w:szCs w:val="22"/>
                    </w:rPr>
                  </w:pPr>
                  <w:r w:rsidRPr="00C60D06">
                    <w:rPr>
                      <w:b/>
                      <w:sz w:val="22"/>
                      <w:szCs w:val="22"/>
                    </w:rPr>
                    <w:t>Rubrica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C60D06" w:rsidRDefault="00FA0676" w:rsidP="009E2F82">
                  <w:pPr>
                    <w:pStyle w:val="a6"/>
                    <w:jc w:val="center"/>
                    <w:rPr>
                      <w:b/>
                      <w:szCs w:val="22"/>
                    </w:rPr>
                  </w:pPr>
                  <w:r w:rsidRPr="00C60D06">
                    <w:rPr>
                      <w:b/>
                      <w:sz w:val="22"/>
                      <w:szCs w:val="22"/>
                    </w:rPr>
                    <w:t>Datele Autorității Contractante/Organizatorului procedurii</w:t>
                  </w:r>
                </w:p>
              </w:tc>
            </w:tr>
            <w:tr w:rsidR="00FA0676" w:rsidRPr="00C60D06" w:rsidTr="009E2F82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C60D06" w:rsidRDefault="00FA0676" w:rsidP="009E2F82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C60D06" w:rsidRDefault="00FA0676" w:rsidP="009E2F82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>Autoritatea contractantă/Organizatorul procedurii, IDNO: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C60D06" w:rsidRDefault="00FA0676" w:rsidP="009E2F82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IMSP AMT Buiucani IDNO 1003600153131</w:t>
                  </w:r>
                </w:p>
              </w:tc>
            </w:tr>
            <w:tr w:rsidR="00FA0676" w:rsidRPr="00C60D06" w:rsidTr="009E2F82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C60D06" w:rsidRDefault="00FA0676" w:rsidP="009E2F82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1.2.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C60D06" w:rsidRDefault="00FA0676" w:rsidP="009E2F82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>Obiectul achiziției: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C60D06" w:rsidRDefault="00374937" w:rsidP="009E2F82">
                  <w:pPr>
                    <w:pStyle w:val="a6"/>
                    <w:rPr>
                      <w:b/>
                      <w:i/>
                      <w:szCs w:val="22"/>
                    </w:rPr>
                  </w:pPr>
                  <w:proofErr w:type="spellStart"/>
                  <w:r>
                    <w:rPr>
                      <w:b/>
                      <w:szCs w:val="24"/>
                      <w:lang w:val="en-US"/>
                    </w:rPr>
                    <w:t>A</w:t>
                  </w:r>
                  <w:r w:rsidR="00FA0676" w:rsidRPr="007A551B">
                    <w:rPr>
                      <w:b/>
                      <w:szCs w:val="24"/>
                      <w:lang w:val="en-US"/>
                    </w:rPr>
                    <w:t>chiziționarea</w:t>
                  </w:r>
                  <w:proofErr w:type="spellEnd"/>
                  <w:r w:rsidR="00FA0676" w:rsidRPr="007A551B">
                    <w:rPr>
                      <w:b/>
                      <w:szCs w:val="24"/>
                      <w:lang w:val="en-US"/>
                    </w:rPr>
                    <w:t xml:space="preserve"> </w:t>
                  </w:r>
                  <w:r w:rsidR="00FA0676">
                    <w:rPr>
                      <w:b/>
                      <w:szCs w:val="24"/>
                      <w:lang w:val="en-US"/>
                    </w:rPr>
                    <w:t xml:space="preserve">de </w:t>
                  </w:r>
                  <w:proofErr w:type="spellStart"/>
                  <w:r w:rsidR="00FA0676">
                    <w:rPr>
                      <w:b/>
                      <w:szCs w:val="24"/>
                      <w:lang w:val="en-US"/>
                    </w:rPr>
                    <w:t>Dezinfectanti</w:t>
                  </w:r>
                  <w:proofErr w:type="spellEnd"/>
                  <w:r w:rsidR="00FA0676">
                    <w:rPr>
                      <w:b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FA0676">
                    <w:rPr>
                      <w:b/>
                      <w:szCs w:val="24"/>
                      <w:lang w:val="en-US"/>
                    </w:rPr>
                    <w:t>biodistructivi</w:t>
                  </w:r>
                  <w:proofErr w:type="spellEnd"/>
                </w:p>
              </w:tc>
            </w:tr>
            <w:tr w:rsidR="00FA0676" w:rsidRPr="00C60D06" w:rsidTr="009E2F82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C60D06" w:rsidRDefault="00FA0676" w:rsidP="009E2F82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1.3.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C60D06" w:rsidRDefault="00FA0676" w:rsidP="009E2F82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 xml:space="preserve">Numărul  </w:t>
                  </w:r>
                  <w:r>
                    <w:rPr>
                      <w:sz w:val="22"/>
                      <w:szCs w:val="22"/>
                    </w:rPr>
                    <w:t>procedurii de achiziție</w:t>
                  </w:r>
                  <w:r w:rsidRPr="00C60D06">
                    <w:rPr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C60D06" w:rsidRDefault="00FA0676" w:rsidP="009E2F82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C60D06">
                    <w:rPr>
                      <w:b/>
                      <w:i/>
                      <w:sz w:val="22"/>
                      <w:szCs w:val="22"/>
                    </w:rPr>
                    <w:t>Nr.:</w:t>
                  </w:r>
                </w:p>
                <w:p w:rsidR="00FA0676" w:rsidRPr="00C60D06" w:rsidRDefault="00FA0676" w:rsidP="009E2F82">
                  <w:pPr>
                    <w:pStyle w:val="a6"/>
                    <w:rPr>
                      <w:b/>
                      <w:i/>
                      <w:szCs w:val="22"/>
                    </w:rPr>
                  </w:pPr>
                </w:p>
              </w:tc>
            </w:tr>
            <w:tr w:rsidR="00FA0676" w:rsidRPr="00C60D06" w:rsidTr="009E2F82">
              <w:trPr>
                <w:trHeight w:val="314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C60D06" w:rsidRDefault="00FA0676" w:rsidP="009E2F82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1.4.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C60D06" w:rsidRDefault="00FA0676" w:rsidP="009E2F82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 xml:space="preserve">Tipul obiectului de achiziţie: 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C60D06" w:rsidRDefault="00FA0676" w:rsidP="009E2F82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bunuri</w:t>
                  </w:r>
                </w:p>
              </w:tc>
            </w:tr>
            <w:tr w:rsidR="00FA0676" w:rsidRPr="00C60D06" w:rsidTr="009E2F82">
              <w:trPr>
                <w:trHeight w:val="26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C60D06" w:rsidRDefault="00FA0676" w:rsidP="009E2F82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1.5.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C60D06" w:rsidRDefault="00FA0676" w:rsidP="009E2F82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 xml:space="preserve">Codul CPV: 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0B1B37" w:rsidRDefault="00FA0676" w:rsidP="009E2F82">
                  <w:pPr>
                    <w:pStyle w:val="a6"/>
                    <w:rPr>
                      <w:b/>
                      <w:i/>
                      <w:sz w:val="20"/>
                    </w:rPr>
                  </w:pPr>
                  <w:r>
                    <w:rPr>
                      <w:b/>
                      <w:color w:val="000000"/>
                      <w:sz w:val="20"/>
                    </w:rPr>
                    <w:t>24455000-8</w:t>
                  </w:r>
                </w:p>
              </w:tc>
            </w:tr>
            <w:tr w:rsidR="00FA0676" w:rsidRPr="00C60D06" w:rsidTr="009E2F82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C60D06" w:rsidRDefault="00FA0676" w:rsidP="009E2F82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1.6.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C60D06" w:rsidRDefault="00FA0676" w:rsidP="009E2F82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>Sursa alocaţiilor bugetare/banilor publici și perioada bugetară: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C60D06" w:rsidRDefault="00FA0676" w:rsidP="009E2F82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CNAM,2021</w:t>
                  </w:r>
                </w:p>
              </w:tc>
            </w:tr>
            <w:tr w:rsidR="00FA0676" w:rsidRPr="00C60D06" w:rsidTr="009E2F82">
              <w:trPr>
                <w:trHeight w:val="32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C60D06" w:rsidRDefault="00FA0676" w:rsidP="009E2F82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1.7.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C60D06" w:rsidRDefault="00FA0676" w:rsidP="009E2F82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>Administratorul alocațiilor bugetare: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C60D06" w:rsidRDefault="00FA0676" w:rsidP="009E2F82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IMSP AMT Buiucani</w:t>
                  </w:r>
                </w:p>
              </w:tc>
            </w:tr>
            <w:tr w:rsidR="00FA0676" w:rsidRPr="00C60D06" w:rsidTr="009E2F82">
              <w:trPr>
                <w:trHeight w:val="18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C60D06" w:rsidRDefault="00FA0676" w:rsidP="009E2F82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1.8.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A20ACF" w:rsidRDefault="00FA0676" w:rsidP="009E2F82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 w:val="22"/>
                      <w:szCs w:val="22"/>
                    </w:rPr>
                    <w:t>Partenerul de dezvoltare (după caz):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A20ACF" w:rsidRDefault="00FA0676" w:rsidP="009E2F82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Nu este</w:t>
                  </w:r>
                </w:p>
              </w:tc>
            </w:tr>
            <w:tr w:rsidR="00FA0676" w:rsidRPr="00C60D06" w:rsidTr="009E2F82">
              <w:trPr>
                <w:trHeight w:val="416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C60D06" w:rsidRDefault="00FA0676" w:rsidP="009E2F82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1.9.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A20ACF" w:rsidRDefault="00FA0676" w:rsidP="009E2F82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 w:val="22"/>
                      <w:szCs w:val="22"/>
                    </w:rPr>
                    <w:t>Denumirea cumpărătorului, IDNO: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A20ACF" w:rsidRDefault="00FA0676" w:rsidP="009E2F82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IMSP AMT Buiucani IDNO 1003600153131</w:t>
                  </w:r>
                </w:p>
              </w:tc>
            </w:tr>
            <w:tr w:rsidR="00FA0676" w:rsidRPr="00C60D06" w:rsidTr="009E2F82">
              <w:trPr>
                <w:trHeight w:val="317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C60D06" w:rsidRDefault="00FA0676" w:rsidP="009E2F82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1.10.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A20ACF" w:rsidRDefault="00FA0676" w:rsidP="009E2F82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 w:val="22"/>
                      <w:szCs w:val="22"/>
                    </w:rPr>
                    <w:t xml:space="preserve">Destinatarul </w:t>
                  </w:r>
                  <w:r>
                    <w:rPr>
                      <w:sz w:val="22"/>
                      <w:szCs w:val="22"/>
                    </w:rPr>
                    <w:t>bunurilor/</w:t>
                  </w:r>
                  <w:r w:rsidRPr="00A20ACF">
                    <w:rPr>
                      <w:sz w:val="22"/>
                      <w:szCs w:val="22"/>
                    </w:rPr>
                    <w:t>serviciilor, IDNO: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A20ACF" w:rsidRDefault="00FA0676" w:rsidP="009E2F82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IMSP AMT Buiucani IDNO 1003600153131</w:t>
                  </w:r>
                </w:p>
              </w:tc>
            </w:tr>
            <w:tr w:rsidR="00FA0676" w:rsidRPr="00C60D06" w:rsidTr="009E2F82">
              <w:trPr>
                <w:trHeight w:val="266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C60D06" w:rsidRDefault="00FA0676" w:rsidP="009E2F82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1.11.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A20ACF" w:rsidRDefault="00FA0676" w:rsidP="009E2F82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 w:val="22"/>
                      <w:szCs w:val="22"/>
                    </w:rPr>
                    <w:t>Limba de comunicare: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A20ACF" w:rsidRDefault="00FA0676" w:rsidP="009E2F82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A20ACF">
                    <w:rPr>
                      <w:b/>
                      <w:i/>
                      <w:sz w:val="22"/>
                      <w:szCs w:val="22"/>
                    </w:rPr>
                    <w:t>[limba de stat]</w:t>
                  </w:r>
                </w:p>
              </w:tc>
            </w:tr>
            <w:tr w:rsidR="00FA0676" w:rsidRPr="00C60D06" w:rsidTr="009E2F82">
              <w:trPr>
                <w:trHeight w:val="397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C60D06" w:rsidRDefault="00FA0676" w:rsidP="009E2F82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1.12.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A20ACF" w:rsidRDefault="00FA0676" w:rsidP="009E2F82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 w:val="22"/>
                      <w:szCs w:val="22"/>
                    </w:rPr>
                    <w:t>Locul/Modalitatea de transmitere a clarificărilor referitor la  documentația de atribuire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FA0676" w:rsidRPr="00A20ACF" w:rsidRDefault="00FA0676" w:rsidP="009E2F82">
                  <w:pPr>
                    <w:jc w:val="both"/>
                    <w:rPr>
                      <w:i/>
                    </w:rPr>
                  </w:pPr>
                  <w:r>
                    <w:rPr>
                      <w:i/>
                    </w:rPr>
                    <w:t>SIA RSAP</w:t>
                  </w:r>
                </w:p>
              </w:tc>
              <w:tc>
                <w:tcPr>
                  <w:tcW w:w="249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A20ACF" w:rsidRDefault="00FA0676" w:rsidP="009E2F82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zCs w:val="22"/>
                    </w:rPr>
                  </w:pPr>
                </w:p>
              </w:tc>
            </w:tr>
            <w:tr w:rsidR="00FA0676" w:rsidRPr="00C60D06" w:rsidTr="009E2F82">
              <w:trPr>
                <w:trHeight w:val="8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C60D06" w:rsidRDefault="00FA0676" w:rsidP="009E2F82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1.13.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A20ACF" w:rsidRDefault="00FA0676" w:rsidP="009E2F82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Cs w:val="24"/>
                    </w:rPr>
                    <w:t>Contract de achiziție rezervat atelierelor protejate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A20ACF" w:rsidRDefault="00FA0676" w:rsidP="009E2F82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zCs w:val="22"/>
                    </w:rPr>
                  </w:pPr>
                  <w:r w:rsidRPr="00A20ACF">
                    <w:rPr>
                      <w:b/>
                      <w:i/>
                      <w:sz w:val="22"/>
                      <w:szCs w:val="22"/>
                    </w:rPr>
                    <w:t>[Da]</w:t>
                  </w:r>
                </w:p>
              </w:tc>
            </w:tr>
            <w:tr w:rsidR="00FA0676" w:rsidRPr="00C60D06" w:rsidTr="009E2F82">
              <w:trPr>
                <w:trHeight w:val="7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C60D06" w:rsidRDefault="00FA0676" w:rsidP="009E2F82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1.14.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A20ACF" w:rsidRDefault="00FA0676" w:rsidP="009E2F82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Cs w:val="24"/>
                    </w:rPr>
                    <w:t>Tipul contractului: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0B1B37" w:rsidRDefault="00FA0676" w:rsidP="009E2F82">
                  <w:pPr>
                    <w:tabs>
                      <w:tab w:val="left" w:pos="284"/>
                      <w:tab w:val="right" w:pos="9531"/>
                    </w:tabs>
                    <w:spacing w:line="360" w:lineRule="auto"/>
                    <w:ind w:left="360" w:hanging="360"/>
                    <w:contextualSpacing/>
                    <w:rPr>
                      <w:rFonts w:ascii="Baltica RR" w:hAnsi="Baltica RR"/>
                      <w:b/>
                      <w:i/>
                      <w:noProof w:val="0"/>
                    </w:rPr>
                  </w:pPr>
                  <w:proofErr w:type="spellStart"/>
                  <w:r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</w:rPr>
                    <w:t>Vînzare-cumpărare</w:t>
                  </w:r>
                  <w:proofErr w:type="spellEnd"/>
                  <w:r w:rsidRPr="00A20ACF"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FA0676" w:rsidRPr="00C60D06" w:rsidTr="009E2F82">
              <w:trPr>
                <w:trHeight w:val="3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C60D06" w:rsidRDefault="00FA0676" w:rsidP="009E2F82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1.15.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Pr="00A20ACF" w:rsidRDefault="00FA0676" w:rsidP="009E2F82">
                  <w:pPr>
                    <w:pStyle w:val="a6"/>
                    <w:rPr>
                      <w:szCs w:val="24"/>
                    </w:rPr>
                  </w:pPr>
                  <w:r w:rsidRPr="00A20ACF">
                    <w:rPr>
                      <w:szCs w:val="24"/>
                    </w:rPr>
                    <w:t>Condiții speciale de care depinde îndeplinirea contractului</w:t>
                  </w:r>
                  <w:r w:rsidRPr="00A20ACF">
                    <w:rPr>
                      <w:b/>
                      <w:szCs w:val="24"/>
                    </w:rPr>
                    <w:t xml:space="preserve">: 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676" w:rsidRDefault="00FA0676" w:rsidP="009E2F82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pacing w:val="-2"/>
                      <w:szCs w:val="24"/>
                    </w:rPr>
                  </w:pPr>
                  <w:r>
                    <w:rPr>
                      <w:b/>
                      <w:i/>
                      <w:spacing w:val="-2"/>
                      <w:szCs w:val="24"/>
                    </w:rPr>
                    <w:t xml:space="preserve">Corespunderea </w:t>
                  </w:r>
                  <w:proofErr w:type="spellStart"/>
                  <w:r>
                    <w:rPr>
                      <w:b/>
                      <w:i/>
                      <w:spacing w:val="-2"/>
                      <w:szCs w:val="24"/>
                    </w:rPr>
                    <w:t>cerintelor</w:t>
                  </w:r>
                  <w:proofErr w:type="spellEnd"/>
                  <w:r>
                    <w:rPr>
                      <w:b/>
                      <w:i/>
                      <w:spacing w:val="-2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pacing w:val="-2"/>
                      <w:szCs w:val="24"/>
                    </w:rPr>
                    <w:t>stipulșate</w:t>
                  </w:r>
                  <w:proofErr w:type="spellEnd"/>
                  <w:r>
                    <w:rPr>
                      <w:b/>
                      <w:i/>
                      <w:spacing w:val="-2"/>
                      <w:szCs w:val="24"/>
                    </w:rPr>
                    <w:t xml:space="preserve"> in caietul </w:t>
                  </w:r>
                </w:p>
                <w:p w:rsidR="00FA0676" w:rsidRPr="00A20ACF" w:rsidRDefault="00FA0676" w:rsidP="009E2F82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pacing w:val="-2"/>
                      <w:szCs w:val="24"/>
                    </w:rPr>
                  </w:pPr>
                  <w:r>
                    <w:rPr>
                      <w:b/>
                      <w:i/>
                      <w:spacing w:val="-2"/>
                      <w:szCs w:val="24"/>
                    </w:rPr>
                    <w:t>de sarcini</w:t>
                  </w:r>
                </w:p>
              </w:tc>
            </w:tr>
          </w:tbl>
          <w:p w:rsidR="00FA0676" w:rsidRPr="00C60D06" w:rsidRDefault="00FA0676" w:rsidP="009E2F82"/>
        </w:tc>
      </w:tr>
      <w:tr w:rsidR="00FA0676" w:rsidRPr="00C60D06" w:rsidTr="00FA0676">
        <w:trPr>
          <w:trHeight w:val="600"/>
        </w:trPr>
        <w:tc>
          <w:tcPr>
            <w:tcW w:w="10031" w:type="dxa"/>
            <w:gridSpan w:val="8"/>
            <w:vAlign w:val="center"/>
          </w:tcPr>
          <w:p w:rsidR="00FA0676" w:rsidRPr="00C60D06" w:rsidRDefault="00FA0676" w:rsidP="00FA0676">
            <w:pPr>
              <w:pStyle w:val="2"/>
              <w:keepNext w:val="0"/>
              <w:keepLines w:val="0"/>
              <w:numPr>
                <w:ilvl w:val="0"/>
                <w:numId w:val="4"/>
              </w:numPr>
              <w:tabs>
                <w:tab w:val="left" w:pos="360"/>
              </w:tabs>
              <w:spacing w:before="0"/>
              <w:jc w:val="center"/>
            </w:pPr>
            <w:bookmarkStart w:id="6" w:name="_Toc392180191"/>
            <w:bookmarkStart w:id="7" w:name="_Toc449539079"/>
            <w:r w:rsidRPr="00C60D06">
              <w:t xml:space="preserve">Lista </w:t>
            </w:r>
            <w:r>
              <w:t>bunurilor/</w:t>
            </w:r>
            <w:r w:rsidRPr="00C60D06">
              <w:t>serviciilor</w:t>
            </w:r>
            <w:r w:rsidRPr="00C60D06">
              <w:rPr>
                <w:color w:val="FF0000"/>
              </w:rPr>
              <w:t xml:space="preserve"> </w:t>
            </w:r>
            <w:r w:rsidRPr="00C60D06">
              <w:t>și specificațiile tehnice:</w:t>
            </w:r>
            <w:bookmarkEnd w:id="6"/>
            <w:bookmarkEnd w:id="7"/>
          </w:p>
        </w:tc>
      </w:tr>
      <w:tr w:rsidR="00FA0676" w:rsidRPr="00C60D06" w:rsidTr="00FA06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676" w:rsidRPr="00C60D06" w:rsidRDefault="00FA0676" w:rsidP="009E2F82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Nr. d/o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676" w:rsidRPr="00C60D06" w:rsidRDefault="00FA0676" w:rsidP="009E2F82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676" w:rsidRPr="00C60D06" w:rsidRDefault="00FA0676" w:rsidP="009E2F82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 xml:space="preserve">Denumire </w:t>
            </w:r>
            <w:r>
              <w:rPr>
                <w:b/>
              </w:rPr>
              <w:t>bunurilor</w:t>
            </w:r>
            <w:r w:rsidRPr="00C60D06">
              <w:rPr>
                <w:b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676" w:rsidRPr="00C60D06" w:rsidRDefault="00FA0676" w:rsidP="009E2F82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676" w:rsidRPr="00C60D06" w:rsidRDefault="00FA0676" w:rsidP="009E2F82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Cantitatea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676" w:rsidRPr="00C60D06" w:rsidRDefault="00FA0676" w:rsidP="009E2F82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Specificația tehnică deplină solicitată, Standarde de referinţă</w:t>
            </w:r>
          </w:p>
        </w:tc>
      </w:tr>
      <w:tr w:rsidR="00FA0676" w:rsidRPr="00C60D06" w:rsidTr="00FA06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10031" w:type="dxa"/>
            <w:gridSpan w:val="8"/>
            <w:shd w:val="clear" w:color="auto" w:fill="auto"/>
            <w:vAlign w:val="center"/>
          </w:tcPr>
          <w:p w:rsidR="00FA0676" w:rsidRPr="00C369A7" w:rsidRDefault="00FA0676" w:rsidP="004D4AFC">
            <w:pPr>
              <w:jc w:val="center"/>
              <w:rPr>
                <w:sz w:val="20"/>
                <w:szCs w:val="20"/>
              </w:rPr>
            </w:pPr>
            <w:r w:rsidRPr="00C369A7">
              <w:rPr>
                <w:b/>
                <w:color w:val="000000"/>
                <w:sz w:val="20"/>
                <w:szCs w:val="20"/>
                <w:lang w:val="en-US"/>
              </w:rPr>
              <w:t>Lotul 1. Dezinfectarea și curățarea instrumentelor medicale (cu excepția opticelor)</w:t>
            </w:r>
          </w:p>
        </w:tc>
      </w:tr>
      <w:tr w:rsidR="00FA0676" w:rsidRPr="00C60D06" w:rsidTr="00FA06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391" w:type="dxa"/>
            <w:shd w:val="clear" w:color="auto" w:fill="auto"/>
            <w:vAlign w:val="center"/>
          </w:tcPr>
          <w:p w:rsidR="00FA0676" w:rsidRPr="000B1B37" w:rsidRDefault="00FA0676" w:rsidP="00FA0676">
            <w:pPr>
              <w:pStyle w:val="a"/>
              <w:numPr>
                <w:ilvl w:val="0"/>
                <w:numId w:val="7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1136" w:type="dxa"/>
            <w:gridSpan w:val="3"/>
            <w:shd w:val="clear" w:color="auto" w:fill="auto"/>
            <w:vAlign w:val="center"/>
          </w:tcPr>
          <w:p w:rsidR="00FA0676" w:rsidRDefault="00FA0676" w:rsidP="009E2F82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24455000-8</w:t>
            </w:r>
          </w:p>
        </w:tc>
        <w:tc>
          <w:tcPr>
            <w:tcW w:w="2835" w:type="dxa"/>
            <w:shd w:val="clear" w:color="auto" w:fill="auto"/>
          </w:tcPr>
          <w:p w:rsidR="00FA0676" w:rsidRPr="00C369A7" w:rsidRDefault="00FA0676" w:rsidP="009E2F82">
            <w:pPr>
              <w:rPr>
                <w:color w:val="000000"/>
                <w:sz w:val="20"/>
                <w:szCs w:val="20"/>
                <w:lang w:val="en-US"/>
              </w:rPr>
            </w:pPr>
            <w:r w:rsidRPr="00C369A7">
              <w:rPr>
                <w:color w:val="000000"/>
                <w:sz w:val="20"/>
                <w:szCs w:val="20"/>
                <w:lang w:val="en-US"/>
              </w:rPr>
              <w:t xml:space="preserve">Dezinfectarea și curățarea instrumentelor medicale (cu excepția opticelor)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(ambalaj ≤ 1 litru inclusiv)</w:t>
            </w:r>
          </w:p>
          <w:p w:rsidR="00FA0676" w:rsidRPr="00C369A7" w:rsidRDefault="00FA0676" w:rsidP="009E2F8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A0676" w:rsidRPr="00C369A7" w:rsidRDefault="00FA0676" w:rsidP="009E2F82">
            <w:pPr>
              <w:rPr>
                <w:bCs/>
                <w:sz w:val="20"/>
                <w:szCs w:val="20"/>
                <w:lang w:val="en-US"/>
              </w:rPr>
            </w:pPr>
            <w:r w:rsidRPr="00C369A7">
              <w:rPr>
                <w:bCs/>
                <w:sz w:val="20"/>
                <w:szCs w:val="20"/>
                <w:lang w:val="en-US"/>
              </w:rPr>
              <w:t>Litri soluție de lucru</w:t>
            </w:r>
            <w:r w:rsidRPr="00C369A7">
              <w:rPr>
                <w:bCs/>
                <w:sz w:val="20"/>
                <w:szCs w:val="20"/>
                <w:lang w:val="en-US"/>
              </w:rPr>
              <w:br/>
              <w:t>(soluție dizolvată gata pentru lucru)</w:t>
            </w:r>
          </w:p>
          <w:p w:rsidR="00FA0676" w:rsidRPr="00C369A7" w:rsidRDefault="00FA0676" w:rsidP="009E2F8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A0676" w:rsidRPr="00C369A7" w:rsidRDefault="00FA0676" w:rsidP="009E2F82">
            <w:pPr>
              <w:jc w:val="center"/>
              <w:rPr>
                <w:sz w:val="20"/>
                <w:szCs w:val="20"/>
              </w:rPr>
            </w:pPr>
            <w:r w:rsidRPr="00C369A7">
              <w:rPr>
                <w:sz w:val="20"/>
                <w:szCs w:val="20"/>
              </w:rPr>
              <w:t>20 000</w:t>
            </w:r>
          </w:p>
        </w:tc>
        <w:tc>
          <w:tcPr>
            <w:tcW w:w="3685" w:type="dxa"/>
            <w:shd w:val="clear" w:color="auto" w:fill="auto"/>
          </w:tcPr>
          <w:p w:rsidR="00FA0676" w:rsidRPr="00C369A7" w:rsidRDefault="00FA0676" w:rsidP="009E2F82">
            <w:pPr>
              <w:rPr>
                <w:color w:val="000000"/>
                <w:sz w:val="20"/>
                <w:szCs w:val="20"/>
                <w:lang w:val="en-US"/>
              </w:rPr>
            </w:pPr>
            <w:r w:rsidRPr="00C369A7">
              <w:rPr>
                <w:b/>
                <w:bCs/>
                <w:color w:val="000000"/>
                <w:sz w:val="20"/>
                <w:szCs w:val="20"/>
                <w:lang w:val="en-US"/>
              </w:rPr>
              <w:t>***Litri soluție de lucru***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Acțiunea dezinfectantului: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virucidă bactericidă fungicidă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Certificări: - confirmarea precum la livrare termenul de valabilitate a produsului va fi nu mai mic de 80% din termenul total de valabilitate a acestuia;   - înregistrarea produsului în Registrul de stat a dispozitivelor medicale a Agenției Medicamentului și Dispozitivelor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lastRenderedPageBreak/>
              <w:t xml:space="preserve">Medicale, până la deschiderea ofertelor.                             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Fisa tehnica de securitate a produsului chimic - copie sau original - în limbă de circulație internațională și traducerea în limba română, confirmată prin aplicarea semnăturii și ștampilei Participantului.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confirmarea prezentării certificatului de calitate pentru fiecare lot.- Instrucţiunea de utilizare a produsului, în limba engleză sau rusă inclusiv şi traducerea în limba de stat la livrare - copie sau original confirmată prin semnătura și ștampila participantului.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Cerinţe tehnice:- substanţă activă idecildimetilammoniu/ dodecil diamin clorid 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t xml:space="preserve">- produs concentrat lichid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cu inhibitori de coroziune;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ambalaj ≤ 1 litru inclusiv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termen total de valabilitate produs nu mai puțin de 2 ani.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Expoziția: ≤ 60 min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*Catalogul  producătorului/ prospecte/documente tehnice de confirmare a specificațiilor tehnice pentru produsul oferit pe suport hîrtie – copie – confirmată prin ștampila și semnătura Participantului. * În ofertă se va indica codul produsului oferit pentru a putea fi identificat conform catalogului prezentat.</w:t>
            </w:r>
          </w:p>
        </w:tc>
      </w:tr>
      <w:tr w:rsidR="00FA0676" w:rsidRPr="00C60D06" w:rsidTr="00FA06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10031" w:type="dxa"/>
            <w:gridSpan w:val="8"/>
            <w:shd w:val="clear" w:color="auto" w:fill="auto"/>
            <w:vAlign w:val="center"/>
          </w:tcPr>
          <w:p w:rsidR="00FA0676" w:rsidRPr="00C369A7" w:rsidRDefault="00FA0676" w:rsidP="009E2F82">
            <w:pPr>
              <w:jc w:val="center"/>
              <w:rPr>
                <w:sz w:val="20"/>
                <w:szCs w:val="20"/>
              </w:rPr>
            </w:pPr>
            <w:r w:rsidRPr="00C369A7">
              <w:rPr>
                <w:b/>
                <w:sz w:val="20"/>
                <w:szCs w:val="20"/>
                <w:lang w:val="en-US"/>
              </w:rPr>
              <w:lastRenderedPageBreak/>
              <w:t xml:space="preserve">Lotul 2. </w:t>
            </w:r>
            <w:r w:rsidRPr="00C369A7">
              <w:rPr>
                <w:b/>
                <w:color w:val="000000"/>
                <w:sz w:val="20"/>
                <w:szCs w:val="20"/>
                <w:lang w:val="en-US"/>
              </w:rPr>
              <w:t>Peroxid de hidrogen 6%</w:t>
            </w:r>
          </w:p>
        </w:tc>
      </w:tr>
      <w:tr w:rsidR="00FA0676" w:rsidRPr="00C60D06" w:rsidTr="00FA06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391" w:type="dxa"/>
            <w:shd w:val="clear" w:color="auto" w:fill="auto"/>
            <w:vAlign w:val="center"/>
          </w:tcPr>
          <w:p w:rsidR="00FA0676" w:rsidRPr="000B1B37" w:rsidRDefault="00FA0676" w:rsidP="00FA0676">
            <w:pPr>
              <w:pStyle w:val="a"/>
              <w:numPr>
                <w:ilvl w:val="0"/>
                <w:numId w:val="7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1136" w:type="dxa"/>
            <w:gridSpan w:val="3"/>
            <w:shd w:val="clear" w:color="auto" w:fill="auto"/>
            <w:vAlign w:val="center"/>
          </w:tcPr>
          <w:p w:rsidR="00FA0676" w:rsidRDefault="00FA0676" w:rsidP="009E2F82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24455000-8</w:t>
            </w:r>
          </w:p>
        </w:tc>
        <w:tc>
          <w:tcPr>
            <w:tcW w:w="2835" w:type="dxa"/>
            <w:shd w:val="clear" w:color="auto" w:fill="auto"/>
          </w:tcPr>
          <w:p w:rsidR="00FA0676" w:rsidRPr="00C369A7" w:rsidRDefault="00FA0676" w:rsidP="009E2F82">
            <w:pPr>
              <w:rPr>
                <w:color w:val="000000"/>
                <w:sz w:val="20"/>
                <w:szCs w:val="20"/>
                <w:lang w:val="en-US"/>
              </w:rPr>
            </w:pPr>
            <w:r w:rsidRPr="00C369A7">
              <w:rPr>
                <w:color w:val="000000"/>
                <w:sz w:val="20"/>
                <w:szCs w:val="20"/>
                <w:lang w:val="en-US"/>
              </w:rPr>
              <w:t>Peroxid de hidrogen 6%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(ambalaj 5 l)</w:t>
            </w:r>
          </w:p>
          <w:p w:rsidR="00FA0676" w:rsidRPr="00C369A7" w:rsidRDefault="00FA0676" w:rsidP="009E2F82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FA0676" w:rsidRPr="00C369A7" w:rsidRDefault="00FA0676" w:rsidP="009E2F82">
            <w:pPr>
              <w:rPr>
                <w:bCs/>
                <w:sz w:val="20"/>
                <w:szCs w:val="20"/>
                <w:lang w:val="en-US"/>
              </w:rPr>
            </w:pPr>
            <w:r w:rsidRPr="00C369A7">
              <w:rPr>
                <w:bCs/>
                <w:sz w:val="20"/>
                <w:szCs w:val="20"/>
                <w:lang w:val="en-US"/>
              </w:rPr>
              <w:t xml:space="preserve">Litri </w:t>
            </w:r>
          </w:p>
        </w:tc>
        <w:tc>
          <w:tcPr>
            <w:tcW w:w="992" w:type="dxa"/>
            <w:shd w:val="clear" w:color="auto" w:fill="auto"/>
          </w:tcPr>
          <w:p w:rsidR="00FA0676" w:rsidRPr="00C369A7" w:rsidRDefault="00FA0676" w:rsidP="009E2F82">
            <w:pPr>
              <w:jc w:val="center"/>
              <w:rPr>
                <w:sz w:val="20"/>
                <w:szCs w:val="20"/>
              </w:rPr>
            </w:pPr>
            <w:r w:rsidRPr="00C369A7">
              <w:rPr>
                <w:sz w:val="20"/>
                <w:szCs w:val="20"/>
              </w:rPr>
              <w:t>1000</w:t>
            </w:r>
          </w:p>
        </w:tc>
        <w:tc>
          <w:tcPr>
            <w:tcW w:w="3685" w:type="dxa"/>
            <w:shd w:val="clear" w:color="auto" w:fill="auto"/>
          </w:tcPr>
          <w:p w:rsidR="00FA0676" w:rsidRPr="00C369A7" w:rsidRDefault="00FA0676" w:rsidP="009E2F82">
            <w:pPr>
              <w:rPr>
                <w:color w:val="000000"/>
                <w:sz w:val="20"/>
                <w:szCs w:val="20"/>
                <w:lang w:val="en-US"/>
              </w:rPr>
            </w:pPr>
            <w:r w:rsidRPr="00C369A7">
              <w:rPr>
                <w:color w:val="000000"/>
                <w:sz w:val="20"/>
                <w:szCs w:val="20"/>
                <w:lang w:val="en-US"/>
              </w:rPr>
              <w:t>Certificări:- certificat de la producător care să confirme destinația medicală a produsului - copie sau original confirmată prin semnătura și ștampila ofertantului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- confirmarea precum la livrare termenul de valabilitate a produsului va fi nu mai mic de 80% din termenul total de valabilitate a acestuia;               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certificat de înregistrare, eliberat de o autoritate națională competentă în domeniu;  - Fisa tehnica de securitate a produsului chimic - copie sau original - în limbă de circulație internațională și traducerea în limba română, confirmată prin aplicarea semnăturii și ștampilei Participantului. - confirmarea prezentării certificatului de calitate pentru fiecare lot.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Instrucţiunea de utilizare a produsului, în limba engleză sau rusă inclusiv şi traducerea în limba de stat la livrare - copie sau original confirmată prin semnătura și ștampila participantului. Cerinţe tehnice: - ambalaj 5 l, întunecat, cu inel de protectie, sigilat de la producător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substanța activă peroxid de hidrogen 6% - produs gata pentru ultilizare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utilizare simultan pentru dezinfecţie și prelucrare;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- termen total de valabilitate nu mai puțin de 1 an. *Catalogul producătorului/prospecte/documente tehnice de confirmare a specificațiilor tehnice pentru produsul oferit pe suport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lastRenderedPageBreak/>
              <w:t>hîrtie – copie – confirmată prin ștampila și semnătura Participantului. * În ofertă se va indica codul produsului oferit pentru a putea fi identificat conform catalogului prezentat.</w:t>
            </w:r>
          </w:p>
        </w:tc>
      </w:tr>
      <w:tr w:rsidR="00FA0676" w:rsidRPr="00C60D06" w:rsidTr="00FA06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10031" w:type="dxa"/>
            <w:gridSpan w:val="8"/>
            <w:shd w:val="clear" w:color="auto" w:fill="auto"/>
            <w:vAlign w:val="center"/>
          </w:tcPr>
          <w:p w:rsidR="00FA0676" w:rsidRPr="00C369A7" w:rsidRDefault="00FA0676" w:rsidP="009E2F82">
            <w:pPr>
              <w:jc w:val="center"/>
              <w:rPr>
                <w:sz w:val="20"/>
                <w:szCs w:val="20"/>
              </w:rPr>
            </w:pPr>
            <w:r w:rsidRPr="00C369A7"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en-US"/>
              </w:rPr>
              <w:lastRenderedPageBreak/>
              <w:t xml:space="preserve">Lotul 3 </w:t>
            </w:r>
            <w:r w:rsidRPr="00C369A7">
              <w:rPr>
                <w:b/>
                <w:color w:val="000000"/>
                <w:sz w:val="20"/>
                <w:szCs w:val="20"/>
                <w:lang w:val="en-US"/>
              </w:rPr>
              <w:t>Peroxid de hidrogen 6%</w:t>
            </w:r>
          </w:p>
        </w:tc>
      </w:tr>
      <w:tr w:rsidR="00FA0676" w:rsidRPr="00C60D06" w:rsidTr="00FA06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3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0676" w:rsidRPr="000B1B37" w:rsidRDefault="00FA0676" w:rsidP="00FA0676">
            <w:pPr>
              <w:pStyle w:val="a"/>
              <w:numPr>
                <w:ilvl w:val="0"/>
                <w:numId w:val="7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113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0676" w:rsidRDefault="00FA0676" w:rsidP="009E2F82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24455000-8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FA0676" w:rsidRPr="00C369A7" w:rsidRDefault="00FA0676" w:rsidP="009E2F82">
            <w:pPr>
              <w:rPr>
                <w:color w:val="000000"/>
                <w:sz w:val="20"/>
                <w:szCs w:val="20"/>
                <w:lang w:val="en-US"/>
              </w:rPr>
            </w:pPr>
            <w:r w:rsidRPr="00C369A7">
              <w:rPr>
                <w:color w:val="000000"/>
                <w:sz w:val="20"/>
                <w:szCs w:val="20"/>
                <w:lang w:val="en-US"/>
              </w:rPr>
              <w:t>Peroxid de hidrogen 6%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(ambalaj 1 l)</w:t>
            </w:r>
          </w:p>
          <w:p w:rsidR="00FA0676" w:rsidRPr="00C369A7" w:rsidRDefault="00FA0676" w:rsidP="009E2F82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FA0676" w:rsidRPr="00C369A7" w:rsidRDefault="00FA0676" w:rsidP="009E2F82">
            <w:pPr>
              <w:rPr>
                <w:bCs/>
                <w:sz w:val="20"/>
                <w:szCs w:val="20"/>
                <w:lang w:val="en-US"/>
              </w:rPr>
            </w:pPr>
            <w:r w:rsidRPr="00C369A7">
              <w:rPr>
                <w:bCs/>
                <w:sz w:val="20"/>
                <w:szCs w:val="20"/>
                <w:lang w:val="en-US"/>
              </w:rPr>
              <w:t>litru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FA0676" w:rsidRPr="00C369A7" w:rsidRDefault="00FA0676" w:rsidP="009E2F82">
            <w:pPr>
              <w:jc w:val="center"/>
              <w:rPr>
                <w:sz w:val="20"/>
                <w:szCs w:val="20"/>
              </w:rPr>
            </w:pPr>
            <w:r w:rsidRPr="00C369A7">
              <w:rPr>
                <w:sz w:val="20"/>
                <w:szCs w:val="20"/>
              </w:rPr>
              <w:t>500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FA0676" w:rsidRPr="00C369A7" w:rsidRDefault="00FA0676" w:rsidP="009E2F82">
            <w:pPr>
              <w:rPr>
                <w:color w:val="000000"/>
                <w:sz w:val="20"/>
                <w:szCs w:val="20"/>
                <w:lang w:val="en-US"/>
              </w:rPr>
            </w:pPr>
            <w:r w:rsidRPr="00C369A7">
              <w:rPr>
                <w:color w:val="000000"/>
                <w:sz w:val="20"/>
                <w:szCs w:val="20"/>
                <w:lang w:val="en-US"/>
              </w:rPr>
              <w:t>Certificări:- certificat de la producător care să confirme destinația medicală a produsului - copie sa original confirmată prin semnătura și ștampila ofertantului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- confirmarea precum la livrare termenul de valabilitate a produsului va fi nu mai mic de 80% din termenul total de valabilitate a acestuia;               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certificat de înregistrare, eliberat de o autoritate națională competentă în domeniu;  - Fisa tehnica de securitate a produsului chimic - copie sau original - în limbă de circulație internațională și traducerea în limba română, confirmată prin aplicarea semnăturii și ștampilei Participantului.- confirmarea prezentării certificatului de calitate pentru fiecare lot.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Instrucţiunea de utilizare a produsului, în limba engleză sau rusă inclusiv şi traducerea în limba de stat la livrare - copie sau original confirmată prin semnătura și ștampila participantului.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Cerinţe tehnice:- ambalaj 1 l, întunecat, cu inel de protectie, sigilat de la producător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substanța activă peroxid de hidrogen 6%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produs gata pentru ultilizare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utilizare simultan pentru dezinfecţie și prelucrare;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termen total de valabilitate nu mai puțin de 1 an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*Catalogul producătorului/ prospecte/documente tehnice de confirmare a specificațiilor tehnice pentru produsul oferit pe suport hîrtie – copie – confirmată prin ștampila și semnătura Participantului. * În ofertă se va indica codul produsului oferit pentru a putea fi identificat conform catalogului prezentat.</w:t>
            </w:r>
          </w:p>
        </w:tc>
      </w:tr>
      <w:tr w:rsidR="00FA0676" w:rsidRPr="00C60D06" w:rsidTr="00FA06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10031" w:type="dxa"/>
            <w:gridSpan w:val="8"/>
            <w:shd w:val="clear" w:color="auto" w:fill="auto"/>
            <w:vAlign w:val="center"/>
          </w:tcPr>
          <w:p w:rsidR="00FA0676" w:rsidRPr="00C369A7" w:rsidRDefault="00FA0676" w:rsidP="009E2F82">
            <w:pPr>
              <w:jc w:val="center"/>
              <w:rPr>
                <w:sz w:val="20"/>
                <w:szCs w:val="20"/>
              </w:rPr>
            </w:pPr>
            <w:r w:rsidRPr="00C369A7"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en-US"/>
              </w:rPr>
              <w:t xml:space="preserve">Lotul 4 </w:t>
            </w:r>
            <w:r w:rsidRPr="00C369A7">
              <w:rPr>
                <w:b/>
                <w:color w:val="000000"/>
                <w:sz w:val="20"/>
                <w:szCs w:val="20"/>
              </w:rPr>
              <w:t>Dezinfecţia deșeurilor medicale</w:t>
            </w:r>
          </w:p>
        </w:tc>
      </w:tr>
      <w:tr w:rsidR="00FA0676" w:rsidRPr="00C60D06" w:rsidTr="00FA06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391" w:type="dxa"/>
            <w:shd w:val="clear" w:color="auto" w:fill="auto"/>
            <w:vAlign w:val="center"/>
          </w:tcPr>
          <w:p w:rsidR="00FA0676" w:rsidRPr="000B1B37" w:rsidRDefault="00FA0676" w:rsidP="00FA0676">
            <w:pPr>
              <w:pStyle w:val="a"/>
              <w:numPr>
                <w:ilvl w:val="0"/>
                <w:numId w:val="7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1136" w:type="dxa"/>
            <w:gridSpan w:val="3"/>
            <w:shd w:val="clear" w:color="auto" w:fill="auto"/>
            <w:vAlign w:val="center"/>
          </w:tcPr>
          <w:p w:rsidR="00FA0676" w:rsidRDefault="00FA0676" w:rsidP="009E2F82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24455000-8</w:t>
            </w:r>
          </w:p>
        </w:tc>
        <w:tc>
          <w:tcPr>
            <w:tcW w:w="2835" w:type="dxa"/>
            <w:shd w:val="clear" w:color="auto" w:fill="auto"/>
          </w:tcPr>
          <w:p w:rsidR="00FA0676" w:rsidRPr="00C369A7" w:rsidRDefault="00FA0676" w:rsidP="009E2F82">
            <w:pPr>
              <w:rPr>
                <w:color w:val="000000"/>
                <w:sz w:val="20"/>
                <w:szCs w:val="20"/>
              </w:rPr>
            </w:pPr>
            <w:r w:rsidRPr="00C369A7">
              <w:rPr>
                <w:color w:val="000000"/>
                <w:sz w:val="20"/>
                <w:szCs w:val="20"/>
              </w:rPr>
              <w:t>Dezinfecţia deșeurilor medicale</w:t>
            </w:r>
          </w:p>
          <w:p w:rsidR="00FA0676" w:rsidRPr="00C369A7" w:rsidRDefault="00FA0676" w:rsidP="009E2F8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A0676" w:rsidRPr="00C369A7" w:rsidRDefault="00FA0676" w:rsidP="009E2F82">
            <w:pPr>
              <w:rPr>
                <w:bCs/>
                <w:sz w:val="20"/>
                <w:szCs w:val="20"/>
                <w:lang w:val="en-US"/>
              </w:rPr>
            </w:pPr>
            <w:r w:rsidRPr="00C369A7">
              <w:rPr>
                <w:bCs/>
                <w:sz w:val="20"/>
                <w:szCs w:val="20"/>
                <w:lang w:val="en-US"/>
              </w:rPr>
              <w:t>kg</w:t>
            </w:r>
          </w:p>
        </w:tc>
        <w:tc>
          <w:tcPr>
            <w:tcW w:w="992" w:type="dxa"/>
            <w:shd w:val="clear" w:color="auto" w:fill="auto"/>
          </w:tcPr>
          <w:p w:rsidR="00FA0676" w:rsidRPr="00C369A7" w:rsidRDefault="00FA0676" w:rsidP="009E2F82">
            <w:pPr>
              <w:jc w:val="center"/>
              <w:rPr>
                <w:sz w:val="20"/>
                <w:szCs w:val="20"/>
              </w:rPr>
            </w:pPr>
            <w:r w:rsidRPr="00C369A7">
              <w:rPr>
                <w:sz w:val="20"/>
                <w:szCs w:val="20"/>
              </w:rPr>
              <w:t>200</w:t>
            </w:r>
          </w:p>
        </w:tc>
        <w:tc>
          <w:tcPr>
            <w:tcW w:w="3685" w:type="dxa"/>
            <w:shd w:val="clear" w:color="auto" w:fill="auto"/>
          </w:tcPr>
          <w:p w:rsidR="00FA0676" w:rsidRPr="00C369A7" w:rsidRDefault="00FA0676" w:rsidP="009E2F82">
            <w:pPr>
              <w:rPr>
                <w:color w:val="000000"/>
                <w:sz w:val="20"/>
                <w:szCs w:val="20"/>
                <w:lang w:val="en-US"/>
              </w:rPr>
            </w:pPr>
            <w:r w:rsidRPr="00C369A7">
              <w:rPr>
                <w:color w:val="000000"/>
                <w:sz w:val="20"/>
                <w:szCs w:val="20"/>
                <w:lang w:val="en-US"/>
              </w:rPr>
              <w:t>Acțiunea dezinfectantului: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Virucidă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bactericidă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tuberculocidă,  mycobacterium terrae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Certificări: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- confirmarea precum la livrare termenul de valabilitate a produsului va fi nu mai mic de 80% din termenul total de valabilitate a acestuia;               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- înregistrarea produsului biodistructiv, de către autoritatea națională competentă în domeniu, până la deschiderea ofertelor.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- Fisa tehnica de securitate a produsului chimic - copie sau original - în limbă de circulație internațională și traducerea în limba română, confirmată prin aplicarea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lastRenderedPageBreak/>
              <w:t>semnăturii și ștampilei Participantului.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confirmarea prezentării certificatului de calitate pentru fiecare lot.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Instrucţiunea de utilizare a produsului, în limba engleză sau rusă inclusiv şi traducerea în limba de stat la livrare - copie sau original confirmată prin semnătura și ștampila participantului.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Cerinţe tehnice: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- substanța activă clor activ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produs concentrat pulbere;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pentru toate formele de deșeuri medicale;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Expoziția: ≤ 120 min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*Catalogul producătorului/prospecte/documente tehnice de confirmare a specificațiilor tehnice pentru produsul oferit pe suport hîrtie – copie – confirmată prin ștampila și semnătura Participantului. * În ofertă se va indica codul produsului oferit pentru a putea fi identificat conform catalogului prezentat.</w:t>
            </w:r>
          </w:p>
          <w:p w:rsidR="00FA0676" w:rsidRPr="00C369A7" w:rsidRDefault="00FA0676" w:rsidP="009E2F82">
            <w:pPr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</w:tr>
      <w:tr w:rsidR="00FA0676" w:rsidRPr="00C60D06" w:rsidTr="00FA06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10031" w:type="dxa"/>
            <w:gridSpan w:val="8"/>
            <w:shd w:val="clear" w:color="auto" w:fill="auto"/>
            <w:vAlign w:val="center"/>
          </w:tcPr>
          <w:p w:rsidR="00FA0676" w:rsidRPr="00C369A7" w:rsidRDefault="00FA0676" w:rsidP="009E2F82">
            <w:pPr>
              <w:rPr>
                <w:sz w:val="20"/>
                <w:szCs w:val="20"/>
              </w:rPr>
            </w:pPr>
            <w:r w:rsidRPr="00C369A7"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en-US"/>
              </w:rPr>
              <w:lastRenderedPageBreak/>
              <w:t xml:space="preserve">Lotul 5 </w:t>
            </w:r>
            <w:r w:rsidRPr="00C369A7">
              <w:rPr>
                <w:b/>
                <w:color w:val="000000"/>
                <w:sz w:val="20"/>
                <w:szCs w:val="20"/>
                <w:lang w:val="en-US"/>
              </w:rPr>
              <w:t>Dezinfectarea și curățarea suprafețelor și dispozitivelor medicale (cu excepția opticelor)</w:t>
            </w:r>
          </w:p>
        </w:tc>
      </w:tr>
      <w:tr w:rsidR="00FA0676" w:rsidRPr="00C60D06" w:rsidTr="00FA06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391" w:type="dxa"/>
            <w:shd w:val="clear" w:color="auto" w:fill="auto"/>
            <w:vAlign w:val="center"/>
          </w:tcPr>
          <w:p w:rsidR="00FA0676" w:rsidRPr="000B1B37" w:rsidRDefault="00FA0676" w:rsidP="00FA0676">
            <w:pPr>
              <w:pStyle w:val="a"/>
              <w:numPr>
                <w:ilvl w:val="0"/>
                <w:numId w:val="7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1136" w:type="dxa"/>
            <w:gridSpan w:val="3"/>
            <w:shd w:val="clear" w:color="auto" w:fill="auto"/>
            <w:vAlign w:val="center"/>
          </w:tcPr>
          <w:p w:rsidR="00FA0676" w:rsidRDefault="00FA0676" w:rsidP="009E2F82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24455000-8</w:t>
            </w:r>
          </w:p>
        </w:tc>
        <w:tc>
          <w:tcPr>
            <w:tcW w:w="2835" w:type="dxa"/>
            <w:shd w:val="clear" w:color="auto" w:fill="auto"/>
          </w:tcPr>
          <w:p w:rsidR="00FA0676" w:rsidRPr="00C369A7" w:rsidRDefault="00FA0676" w:rsidP="009E2F82">
            <w:pPr>
              <w:rPr>
                <w:color w:val="000000"/>
                <w:sz w:val="20"/>
                <w:szCs w:val="20"/>
                <w:lang w:val="en-US"/>
              </w:rPr>
            </w:pPr>
            <w:r w:rsidRPr="00C369A7">
              <w:rPr>
                <w:color w:val="000000"/>
                <w:sz w:val="20"/>
                <w:szCs w:val="20"/>
                <w:lang w:val="en-US"/>
              </w:rPr>
              <w:t xml:space="preserve">Dezinfectarea și curățarea suprafețelor și dispozitivelor medicale (cu excepția opticelor)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(ambalaj ≤ 1 litru)</w:t>
            </w:r>
          </w:p>
          <w:p w:rsidR="00FA0676" w:rsidRPr="00C369A7" w:rsidRDefault="00FA0676" w:rsidP="009E2F8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A0676" w:rsidRPr="00C369A7" w:rsidRDefault="00FA0676" w:rsidP="009E2F82">
            <w:pPr>
              <w:rPr>
                <w:bCs/>
                <w:sz w:val="20"/>
                <w:szCs w:val="20"/>
                <w:lang w:val="en-US"/>
              </w:rPr>
            </w:pPr>
            <w:r w:rsidRPr="00C369A7">
              <w:rPr>
                <w:bCs/>
                <w:sz w:val="20"/>
                <w:szCs w:val="20"/>
                <w:lang w:val="en-US"/>
              </w:rPr>
              <w:t>Litri soluție de lucru</w:t>
            </w:r>
            <w:r w:rsidRPr="00C369A7">
              <w:rPr>
                <w:bCs/>
                <w:sz w:val="20"/>
                <w:szCs w:val="20"/>
                <w:lang w:val="en-US"/>
              </w:rPr>
              <w:br/>
              <w:t>(soluție dizolvată gata pentru lucru)</w:t>
            </w:r>
          </w:p>
          <w:p w:rsidR="00FA0676" w:rsidRPr="00C369A7" w:rsidRDefault="00FA0676" w:rsidP="009E2F8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A0676" w:rsidRPr="00C369A7" w:rsidRDefault="00FA0676" w:rsidP="009E2F82">
            <w:pPr>
              <w:jc w:val="center"/>
              <w:rPr>
                <w:sz w:val="20"/>
                <w:szCs w:val="20"/>
              </w:rPr>
            </w:pPr>
            <w:r w:rsidRPr="00C369A7">
              <w:rPr>
                <w:sz w:val="20"/>
                <w:szCs w:val="20"/>
              </w:rPr>
              <w:t>10000</w:t>
            </w:r>
          </w:p>
        </w:tc>
        <w:tc>
          <w:tcPr>
            <w:tcW w:w="3685" w:type="dxa"/>
            <w:shd w:val="clear" w:color="auto" w:fill="auto"/>
          </w:tcPr>
          <w:p w:rsidR="00FA0676" w:rsidRPr="00C369A7" w:rsidRDefault="00FA0676" w:rsidP="009E2F82">
            <w:pPr>
              <w:rPr>
                <w:color w:val="000000"/>
                <w:sz w:val="20"/>
                <w:szCs w:val="20"/>
                <w:lang w:val="en-US"/>
              </w:rPr>
            </w:pPr>
            <w:r w:rsidRPr="00C369A7">
              <w:rPr>
                <w:b/>
                <w:bCs/>
                <w:color w:val="000000"/>
                <w:sz w:val="20"/>
                <w:szCs w:val="20"/>
                <w:lang w:val="en-US"/>
              </w:rPr>
              <w:t>***Litri soluție de lucru***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Acțiunea dezinfectantului: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virucidă bactericidă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fungicidă Certificări: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- confirmarea precum la livrare termenul de valabilitate a produsului va fi nu mai mic de 80% din termenul total de valabilitate a acestuia;               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- înregistrarea produsului în Registrul de stat a dispozitivelor medicale a Agenției Medicamentului și Dispozitivelor Medicale, până la deschiderea ofertelor.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Fisa tehnica de securitate a produsului chimic - copie sau original - în limbă de circulație internațională și traducerea în limba română, confirmată prin aplicarea semnăturii și ștampilei Participantului.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confirmarea prezentării certificatului de calitate pentru fiecare lot. - Instrucţiunea de utilizare a produsului, în limba engleză sau rusă inclusiv şi traducerea în limba de stat la livrare - copie sau original confirmată prin semnătura și ștampila participantului.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Cerinţe tehnice: - substanţă activă   ecildimetilammoniu/ dodecil diamin clorid - produs concentrat lichid/solid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cu inhibitori de coroziune;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ambalaj ≤ 1 litri inclusiv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termen total de valabilitate produs nu mai puțin de 2 ani.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Expoziția: ≤ 30 min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*Catalogul p roducătorului/ prospecte/documente tehnice de confirmare a specificațiilor tehnice pentru produsul oferit pe suport hîrtie – copie – confirmată prin ștampila și semnătura Participantului. * În ofertă se va indica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lastRenderedPageBreak/>
              <w:t>codul produsului oferit pentru a putea fi identificat conform catalogului prezentat.</w:t>
            </w:r>
          </w:p>
        </w:tc>
      </w:tr>
      <w:tr w:rsidR="00FA0676" w:rsidRPr="00C60D06" w:rsidTr="00FA06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10031" w:type="dxa"/>
            <w:gridSpan w:val="8"/>
            <w:shd w:val="clear" w:color="auto" w:fill="auto"/>
            <w:vAlign w:val="center"/>
          </w:tcPr>
          <w:p w:rsidR="00FA0676" w:rsidRPr="00C369A7" w:rsidRDefault="00FA0676" w:rsidP="009E2F82">
            <w:pPr>
              <w:jc w:val="center"/>
              <w:rPr>
                <w:sz w:val="20"/>
                <w:szCs w:val="20"/>
              </w:rPr>
            </w:pPr>
            <w:r w:rsidRPr="00C369A7">
              <w:rPr>
                <w:b/>
                <w:sz w:val="20"/>
                <w:szCs w:val="20"/>
              </w:rPr>
              <w:lastRenderedPageBreak/>
              <w:t>Lotul 6</w:t>
            </w:r>
            <w:r w:rsidRPr="00C369A7">
              <w:rPr>
                <w:b/>
                <w:color w:val="000000"/>
                <w:sz w:val="20"/>
                <w:szCs w:val="20"/>
                <w:lang w:val="en-US"/>
              </w:rPr>
              <w:t xml:space="preserve"> Dezinfectarea și curățarea utilajului și dispozitivelor medicale</w:t>
            </w:r>
          </w:p>
        </w:tc>
      </w:tr>
      <w:tr w:rsidR="00FA0676" w:rsidRPr="00C60D06" w:rsidTr="00FA06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391" w:type="dxa"/>
            <w:shd w:val="clear" w:color="auto" w:fill="auto"/>
            <w:vAlign w:val="center"/>
          </w:tcPr>
          <w:p w:rsidR="00FA0676" w:rsidRPr="00C369A7" w:rsidRDefault="00FA0676" w:rsidP="00FA0676">
            <w:pPr>
              <w:pStyle w:val="a"/>
              <w:numPr>
                <w:ilvl w:val="0"/>
                <w:numId w:val="7"/>
              </w:numPr>
              <w:ind w:right="-57"/>
              <w:jc w:val="right"/>
              <w:rPr>
                <w:color w:val="FF0000"/>
                <w:sz w:val="20"/>
                <w:szCs w:val="20"/>
              </w:rPr>
            </w:pPr>
          </w:p>
        </w:tc>
        <w:tc>
          <w:tcPr>
            <w:tcW w:w="1136" w:type="dxa"/>
            <w:gridSpan w:val="3"/>
            <w:shd w:val="clear" w:color="auto" w:fill="auto"/>
            <w:vAlign w:val="center"/>
          </w:tcPr>
          <w:p w:rsidR="00FA0676" w:rsidRPr="00C369A7" w:rsidRDefault="00FA0676" w:rsidP="009E2F82">
            <w:pPr>
              <w:spacing w:line="256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C369A7">
              <w:rPr>
                <w:color w:val="000000"/>
                <w:sz w:val="20"/>
                <w:szCs w:val="20"/>
                <w:lang w:val="en-US"/>
              </w:rPr>
              <w:t>24455000-8</w:t>
            </w:r>
          </w:p>
        </w:tc>
        <w:tc>
          <w:tcPr>
            <w:tcW w:w="2835" w:type="dxa"/>
            <w:shd w:val="clear" w:color="auto" w:fill="auto"/>
          </w:tcPr>
          <w:p w:rsidR="00FA0676" w:rsidRPr="00C369A7" w:rsidRDefault="00FA0676" w:rsidP="009E2F82">
            <w:pPr>
              <w:rPr>
                <w:color w:val="000000"/>
                <w:sz w:val="20"/>
                <w:szCs w:val="20"/>
                <w:lang w:val="en-US"/>
              </w:rPr>
            </w:pPr>
            <w:r w:rsidRPr="00C369A7">
              <w:rPr>
                <w:color w:val="000000"/>
                <w:sz w:val="20"/>
                <w:szCs w:val="20"/>
                <w:lang w:val="en-US"/>
              </w:rPr>
              <w:t>Dezinfectarea și curățarea utilajului și dispozitivelor medicale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(ambalaj ≤1 litri/kg )</w:t>
            </w:r>
          </w:p>
          <w:p w:rsidR="00FA0676" w:rsidRPr="00C369A7" w:rsidRDefault="00FA0676" w:rsidP="009E2F8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A0676" w:rsidRPr="00C369A7" w:rsidRDefault="00FA0676" w:rsidP="009E2F82">
            <w:pPr>
              <w:rPr>
                <w:bCs/>
                <w:sz w:val="20"/>
                <w:szCs w:val="20"/>
                <w:lang w:val="en-US"/>
              </w:rPr>
            </w:pPr>
            <w:r w:rsidRPr="00C369A7">
              <w:rPr>
                <w:bCs/>
                <w:sz w:val="20"/>
                <w:szCs w:val="20"/>
                <w:lang w:val="en-US"/>
              </w:rPr>
              <w:t>Litri soluție de lucru</w:t>
            </w:r>
            <w:r w:rsidRPr="00C369A7">
              <w:rPr>
                <w:bCs/>
                <w:sz w:val="20"/>
                <w:szCs w:val="20"/>
                <w:lang w:val="en-US"/>
              </w:rPr>
              <w:br/>
              <w:t>(soluție dizolvată gata pentru lucru)</w:t>
            </w:r>
          </w:p>
          <w:p w:rsidR="00FA0676" w:rsidRPr="00C369A7" w:rsidRDefault="00FA0676" w:rsidP="009E2F8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A0676" w:rsidRPr="00C369A7" w:rsidRDefault="00FA0676" w:rsidP="009E2F82">
            <w:pPr>
              <w:rPr>
                <w:sz w:val="20"/>
                <w:szCs w:val="20"/>
              </w:rPr>
            </w:pPr>
            <w:r w:rsidRPr="00C369A7">
              <w:rPr>
                <w:sz w:val="20"/>
                <w:szCs w:val="20"/>
              </w:rPr>
              <w:t>30 000</w:t>
            </w:r>
          </w:p>
        </w:tc>
        <w:tc>
          <w:tcPr>
            <w:tcW w:w="3685" w:type="dxa"/>
            <w:shd w:val="clear" w:color="auto" w:fill="auto"/>
          </w:tcPr>
          <w:p w:rsidR="00FA0676" w:rsidRPr="00C369A7" w:rsidRDefault="00FA0676" w:rsidP="009E2F82">
            <w:pPr>
              <w:rPr>
                <w:color w:val="000000"/>
                <w:sz w:val="20"/>
                <w:szCs w:val="20"/>
                <w:lang w:val="en-US"/>
              </w:rPr>
            </w:pPr>
            <w:r w:rsidRPr="00C369A7">
              <w:rPr>
                <w:b/>
                <w:bCs/>
                <w:color w:val="000000"/>
                <w:sz w:val="20"/>
                <w:szCs w:val="20"/>
                <w:lang w:val="en-US"/>
              </w:rPr>
              <w:t>***Litri soluție de lucru**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t>*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Acțiunea dezinfectantului: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virucidă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bactericidă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tuberculocidă  mycobacterium terrae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Certificări: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- confirmarea precum la livrare termenul de valabilitate a produsului va fi nu mai mic de 80% din termenul total de valabilitate a acestuia;               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- înregistrarea produsului în Registrul de stat a dispozitivelor medicale a Agenției Medicamentului și Dispozitivelor Medicale, până la deschiderea ofertelor.                      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Fisa tehnica de securitate a produsului chimic - copie sau original - în limbă de circulație internațională și traducerea în limba română, confirmată prin aplicarea semnăturii și ștampilei Participantului.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confirmarea prezentării certificatului de calitate pentru fiecare lot.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Instrucţiunea de utilizare a produsului, în limba engleză sau rusă inclusiv şi traducerea în limba de stat la livrare - copie sau original confirmată prin semnătura și ștampila participantului.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Cerinţe tehnice: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- substanțe active perborat/percarbonat de sodiu şi tetraacetiletilen diamină;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- produs concentrat lichid/solid;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cu inhibitori de coroziune;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ambalaj ≤ 1 litri/kg inclusiv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termen total de valabilitate produs nu mai puțin de 2 ani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Expoziția: ≤ 30 min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*Catalogul producătorului/prospecte/documente tehnice de confirmare a specificațiilor tehnice pentru produsul oferit pe suport hîrtie – copie – confirmată prin ștampila și semnătura Participantului. * În ofertă se va indica codul produsului oferit pentru a putea fi identificat conform catalogului prezentat.</w:t>
            </w:r>
          </w:p>
          <w:p w:rsidR="00FA0676" w:rsidRPr="00C369A7" w:rsidRDefault="00FA0676" w:rsidP="009E2F82">
            <w:pPr>
              <w:rPr>
                <w:sz w:val="20"/>
                <w:szCs w:val="20"/>
              </w:rPr>
            </w:pPr>
          </w:p>
        </w:tc>
      </w:tr>
      <w:tr w:rsidR="00FA0676" w:rsidRPr="00C60D06" w:rsidTr="00FA06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10031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0676" w:rsidRPr="00C369A7" w:rsidRDefault="00FA0676" w:rsidP="009E2F82">
            <w:pPr>
              <w:rPr>
                <w:sz w:val="20"/>
                <w:szCs w:val="20"/>
              </w:rPr>
            </w:pPr>
            <w:r w:rsidRPr="00C369A7">
              <w:rPr>
                <w:b/>
                <w:sz w:val="20"/>
                <w:szCs w:val="20"/>
              </w:rPr>
              <w:t>Lotul 7</w:t>
            </w:r>
            <w:r w:rsidRPr="00C369A7">
              <w:rPr>
                <w:b/>
                <w:color w:val="000000"/>
                <w:sz w:val="20"/>
                <w:szCs w:val="20"/>
                <w:lang w:val="en-US"/>
              </w:rPr>
              <w:t xml:space="preserve"> Dezinfecţia suprafețelor cu semnificație epidemiologică cît și alte tipuri de suprafețe</w:t>
            </w:r>
          </w:p>
        </w:tc>
      </w:tr>
      <w:tr w:rsidR="00FA0676" w:rsidRPr="00C60D06" w:rsidTr="00FA06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3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0676" w:rsidRPr="000B1B37" w:rsidRDefault="00FA0676" w:rsidP="00FA0676">
            <w:pPr>
              <w:pStyle w:val="a"/>
              <w:numPr>
                <w:ilvl w:val="0"/>
                <w:numId w:val="7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113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0676" w:rsidRDefault="00FA0676" w:rsidP="009E2F82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24455000-8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FA0676" w:rsidRPr="00C369A7" w:rsidRDefault="00FA0676" w:rsidP="009E2F82">
            <w:pPr>
              <w:rPr>
                <w:color w:val="000000"/>
                <w:sz w:val="20"/>
                <w:szCs w:val="20"/>
                <w:lang w:val="en-US"/>
              </w:rPr>
            </w:pPr>
            <w:r w:rsidRPr="00C369A7">
              <w:rPr>
                <w:color w:val="000000"/>
                <w:sz w:val="20"/>
                <w:szCs w:val="20"/>
                <w:lang w:val="en-US"/>
              </w:rPr>
              <w:t>Dezinfecţia suprafețelor cu semnificație epidemiologică cît și alte tipuri de suprafețe</w:t>
            </w:r>
          </w:p>
          <w:p w:rsidR="00FA0676" w:rsidRPr="00C369A7" w:rsidRDefault="00FA0676" w:rsidP="009E2F82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FA0676" w:rsidRPr="00C369A7" w:rsidRDefault="00FA0676" w:rsidP="009E2F82">
            <w:pPr>
              <w:rPr>
                <w:bCs/>
                <w:sz w:val="20"/>
                <w:szCs w:val="20"/>
                <w:lang w:val="en-US"/>
              </w:rPr>
            </w:pPr>
            <w:r w:rsidRPr="00C369A7">
              <w:rPr>
                <w:bCs/>
                <w:sz w:val="20"/>
                <w:szCs w:val="20"/>
                <w:lang w:val="en-US"/>
              </w:rPr>
              <w:t>Litri soluție de lucru</w:t>
            </w:r>
            <w:r w:rsidRPr="00C369A7">
              <w:rPr>
                <w:bCs/>
                <w:sz w:val="20"/>
                <w:szCs w:val="20"/>
                <w:lang w:val="en-US"/>
              </w:rPr>
              <w:br/>
              <w:t>(soluție dizolvată gata pentru lucru)</w:t>
            </w:r>
          </w:p>
          <w:p w:rsidR="00FA0676" w:rsidRPr="00C369A7" w:rsidRDefault="00FA0676" w:rsidP="009E2F8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FA0676" w:rsidRPr="00C369A7" w:rsidRDefault="00FA0676" w:rsidP="009E2F82">
            <w:pPr>
              <w:jc w:val="center"/>
              <w:rPr>
                <w:b/>
                <w:sz w:val="20"/>
                <w:szCs w:val="20"/>
              </w:rPr>
            </w:pPr>
            <w:r w:rsidRPr="00C369A7">
              <w:rPr>
                <w:b/>
                <w:sz w:val="20"/>
                <w:szCs w:val="20"/>
              </w:rPr>
              <w:t>10000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FA0676" w:rsidRPr="00C369A7" w:rsidRDefault="00FA0676" w:rsidP="009E2F82">
            <w:pPr>
              <w:rPr>
                <w:color w:val="000000"/>
                <w:sz w:val="20"/>
                <w:szCs w:val="20"/>
                <w:lang w:val="en-US"/>
              </w:rPr>
            </w:pPr>
            <w:r w:rsidRPr="00C369A7">
              <w:rPr>
                <w:b/>
                <w:bCs/>
                <w:color w:val="000000"/>
                <w:sz w:val="20"/>
                <w:szCs w:val="20"/>
                <w:lang w:val="en-US"/>
              </w:rPr>
              <w:t>***Litri soluție de lucru***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Acțiunea dezinfectantului: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virucidă bactericidă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tuberculocidă mycobacterium terrae fungicidă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Certificări: - confirmarea precum la livrare termenul de valabilitate a produsului va fi nu mai mic de 80% din termenul total de valabilitate a acestuia;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- înregistrarea produsului biodistructiv, de către autoritatea națională competentă în domeniu, până la deschiderea ofertelor.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</w:r>
            <w:r w:rsidRPr="00C369A7">
              <w:rPr>
                <w:color w:val="000000"/>
                <w:sz w:val="20"/>
                <w:szCs w:val="20"/>
                <w:lang w:val="en-US"/>
              </w:rPr>
              <w:lastRenderedPageBreak/>
              <w:t>- Fisa tehnica de securitate a produsului chimic - copie sau original - în limbă de circulație internațională și traducerea în limba română, confirmată prin aplicarea semnăturii și ștampilei Participantului.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confirmarea prezentării certificatului de calitate pentru fiecare lot.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Instrucţiunea de utilizare a produsului, în limba engleză sau rusă inclusiv şi traducerea în limba de stat la livrare - copie sau original confirmată prin semnătura și ștampila participantului.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Cerinţe tehnice: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- substanță activă - diclorizocianurat de sodiu;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produs concentrat lichid/solid (comprimate/tablete/pastile);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termen total de valabilitate produs nu mai puțin de 2 ani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Expoziția: ≤ 30 min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*Catalogul producătorului/prospecte/documente tehnice de confirmare a specificațiilor tehnice pentru produsul oferit pe suport hîrtie – copie – confirmată prin ștampila și semnătura Participantului. * În ofertă se va indica codul produsului oferit pentru a putea fi identificat conform catalogului prezentat.</w:t>
            </w:r>
          </w:p>
          <w:p w:rsidR="00FA0676" w:rsidRPr="00C369A7" w:rsidRDefault="00FA0676" w:rsidP="009E2F8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A0676" w:rsidRPr="00C60D06" w:rsidTr="00FA06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10031" w:type="dxa"/>
            <w:gridSpan w:val="8"/>
            <w:shd w:val="clear" w:color="auto" w:fill="auto"/>
            <w:vAlign w:val="center"/>
          </w:tcPr>
          <w:p w:rsidR="00FA0676" w:rsidRPr="00C369A7" w:rsidRDefault="00FA0676" w:rsidP="009E2F82">
            <w:pPr>
              <w:jc w:val="center"/>
              <w:rPr>
                <w:sz w:val="20"/>
                <w:szCs w:val="20"/>
              </w:rPr>
            </w:pPr>
            <w:r w:rsidRPr="00C369A7">
              <w:rPr>
                <w:b/>
                <w:sz w:val="20"/>
                <w:szCs w:val="20"/>
              </w:rPr>
              <w:lastRenderedPageBreak/>
              <w:t>Lotul 8</w:t>
            </w:r>
            <w:r w:rsidRPr="00C369A7">
              <w:rPr>
                <w:b/>
                <w:color w:val="000000"/>
                <w:sz w:val="20"/>
                <w:szCs w:val="20"/>
                <w:lang w:val="en-US"/>
              </w:rPr>
              <w:t xml:space="preserve"> Dezinfecţia suprafețelor cu semnificație epidemiologică cît și alte tipuri de suprafețe</w:t>
            </w:r>
          </w:p>
        </w:tc>
      </w:tr>
      <w:tr w:rsidR="00FA0676" w:rsidRPr="00C60D06" w:rsidTr="00FA06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34" w:type="dxa"/>
            <w:gridSpan w:val="2"/>
            <w:shd w:val="clear" w:color="auto" w:fill="auto"/>
            <w:vAlign w:val="center"/>
          </w:tcPr>
          <w:p w:rsidR="00FA0676" w:rsidRPr="000B1B37" w:rsidRDefault="00FA0676" w:rsidP="00FA0676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FA0676" w:rsidRDefault="00FA0676" w:rsidP="009E2F82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24455000-8</w:t>
            </w:r>
          </w:p>
        </w:tc>
        <w:tc>
          <w:tcPr>
            <w:tcW w:w="2835" w:type="dxa"/>
            <w:shd w:val="clear" w:color="auto" w:fill="auto"/>
          </w:tcPr>
          <w:p w:rsidR="00FA0676" w:rsidRPr="00C369A7" w:rsidRDefault="00FA0676" w:rsidP="009E2F82">
            <w:pPr>
              <w:rPr>
                <w:color w:val="000000"/>
                <w:sz w:val="20"/>
                <w:szCs w:val="20"/>
                <w:lang w:val="en-US"/>
              </w:rPr>
            </w:pPr>
            <w:r w:rsidRPr="00C369A7">
              <w:rPr>
                <w:color w:val="000000"/>
                <w:sz w:val="20"/>
                <w:szCs w:val="20"/>
                <w:lang w:val="en-US"/>
              </w:rPr>
              <w:t xml:space="preserve">Dezinfecţia suprafețelor cu semnificație epidemiologică cît și alte tipuri de suprafețe       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(ambalaj ≤ 1 litru)</w:t>
            </w:r>
          </w:p>
          <w:p w:rsidR="00FA0676" w:rsidRPr="00C369A7" w:rsidRDefault="00FA0676" w:rsidP="009E2F8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A0676" w:rsidRPr="00C369A7" w:rsidRDefault="00FA0676" w:rsidP="009E2F82">
            <w:pPr>
              <w:rPr>
                <w:bCs/>
                <w:sz w:val="20"/>
                <w:szCs w:val="20"/>
                <w:lang w:val="en-US"/>
              </w:rPr>
            </w:pPr>
            <w:r w:rsidRPr="00C369A7">
              <w:rPr>
                <w:bCs/>
                <w:sz w:val="20"/>
                <w:szCs w:val="20"/>
                <w:lang w:val="en-US"/>
              </w:rPr>
              <w:t>Litri soluție de lucru</w:t>
            </w:r>
            <w:r w:rsidRPr="00C369A7">
              <w:rPr>
                <w:bCs/>
                <w:sz w:val="20"/>
                <w:szCs w:val="20"/>
                <w:lang w:val="en-US"/>
              </w:rPr>
              <w:br/>
              <w:t>(soluție dizolvată gata pentru lucru)</w:t>
            </w:r>
          </w:p>
          <w:p w:rsidR="00FA0676" w:rsidRPr="00C369A7" w:rsidRDefault="00FA0676" w:rsidP="009E2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A0676" w:rsidRPr="00C369A7" w:rsidRDefault="00FA0676" w:rsidP="009E2F82">
            <w:pPr>
              <w:jc w:val="center"/>
              <w:rPr>
                <w:sz w:val="20"/>
                <w:szCs w:val="20"/>
              </w:rPr>
            </w:pPr>
            <w:r w:rsidRPr="00C369A7">
              <w:rPr>
                <w:sz w:val="20"/>
                <w:szCs w:val="20"/>
              </w:rPr>
              <w:t>7000</w:t>
            </w:r>
          </w:p>
        </w:tc>
        <w:tc>
          <w:tcPr>
            <w:tcW w:w="3685" w:type="dxa"/>
            <w:shd w:val="clear" w:color="auto" w:fill="auto"/>
          </w:tcPr>
          <w:p w:rsidR="00FA0676" w:rsidRPr="00C369A7" w:rsidRDefault="00FA0676" w:rsidP="009E2F82">
            <w:pPr>
              <w:rPr>
                <w:color w:val="000000"/>
                <w:sz w:val="20"/>
                <w:szCs w:val="20"/>
                <w:lang w:val="en-US"/>
              </w:rPr>
            </w:pPr>
            <w:r w:rsidRPr="00C369A7">
              <w:rPr>
                <w:b/>
                <w:bCs/>
                <w:color w:val="000000"/>
                <w:sz w:val="20"/>
                <w:szCs w:val="20"/>
                <w:lang w:val="en-US"/>
              </w:rPr>
              <w:t>***Litri soluție de lucru***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Acțiunea dezinfectantului: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virucidă  bactericidă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fungicidă tuberculocidă,  mycobacterium terrae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Certificări: - confirmarea precum la livrare termenul de valabilitate a produsului va fi nu mai mic de 80% din termenul total de valabilitate a acestuia;  înregistrarea produsului biodistructiv, de către autoritatea națională competentă în domeniu, până la deschiderea ofertelor.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Fisa tehnica de securitate a produsului chimic - copie sau original - în limbă de circulație internațională și traducerea în limba română, confirmată prin aplicarea semnăturii și ștampilei Participantului.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confirmarea prezentării certificatului de calitate pentru fiecare lot. - Instrucţiunea de utilizare a produsului, în limba engleză sau rusă inclusiv şi traducerea în limba de stat la livrare - copie sau original confirmată prin semnătura și ștampila participantului.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Cerinţe tehnice: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- substanță activă clorura: sare cuaternară de amoniu (se admit substanțe adăugătoare); sa nu contina aldehide, guanidină și fenoli; - produs concentrat lichid/solid; - ambalaj ≤ 1 litri inclusive - termen total de valabilitate produs nu mai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lastRenderedPageBreak/>
              <w:t>puțin de 2 ani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Expoziția: ≤ 30 min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*Catalogul  roducătorului/ prospecte/documente tehnice de confirmare a specificațiilor tehnice pentru produsul oferit pe suport hîrtie – copie – confirmată prin ștampila și semnătura Participantului. * În ofertă se va indica codul produsului oferit pentru a putea fi identificat conform catalogului prezentat.</w:t>
            </w:r>
          </w:p>
        </w:tc>
      </w:tr>
      <w:tr w:rsidR="00FA0676" w:rsidRPr="00C60D06" w:rsidTr="00FA06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10031" w:type="dxa"/>
            <w:gridSpan w:val="8"/>
            <w:shd w:val="clear" w:color="auto" w:fill="auto"/>
            <w:vAlign w:val="center"/>
          </w:tcPr>
          <w:p w:rsidR="00FA0676" w:rsidRPr="00C369A7" w:rsidRDefault="00FA0676" w:rsidP="009E2F82">
            <w:pPr>
              <w:spacing w:line="256" w:lineRule="auto"/>
              <w:rPr>
                <w:color w:val="000000"/>
                <w:sz w:val="20"/>
                <w:szCs w:val="20"/>
              </w:rPr>
            </w:pPr>
            <w:r w:rsidRPr="00C369A7">
              <w:rPr>
                <w:b/>
                <w:sz w:val="20"/>
                <w:szCs w:val="20"/>
                <w:lang w:val="en-US"/>
              </w:rPr>
              <w:lastRenderedPageBreak/>
              <w:t xml:space="preserve">Lotul 9 </w:t>
            </w:r>
            <w:r w:rsidRPr="00C369A7">
              <w:rPr>
                <w:b/>
                <w:color w:val="000000"/>
                <w:sz w:val="20"/>
                <w:szCs w:val="20"/>
                <w:lang w:val="en-US"/>
              </w:rPr>
              <w:t>Dezinfecţia rapida pentru suprafețele cu semnificație epidemiologică cît și alte tipuri de suprafețe</w:t>
            </w:r>
          </w:p>
        </w:tc>
      </w:tr>
      <w:tr w:rsidR="00FA0676" w:rsidRPr="00C60D06" w:rsidTr="00FA06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0676" w:rsidRPr="000B1B37" w:rsidRDefault="00FA0676" w:rsidP="00FA0676">
            <w:pPr>
              <w:pStyle w:val="a"/>
              <w:numPr>
                <w:ilvl w:val="0"/>
                <w:numId w:val="9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0676" w:rsidRDefault="00FA0676" w:rsidP="009E2F82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24455000-8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FA0676" w:rsidRPr="00C369A7" w:rsidRDefault="00FA0676" w:rsidP="009E2F82">
            <w:pPr>
              <w:rPr>
                <w:color w:val="000000"/>
                <w:sz w:val="20"/>
                <w:szCs w:val="20"/>
              </w:rPr>
            </w:pPr>
            <w:r w:rsidRPr="00C369A7">
              <w:rPr>
                <w:color w:val="000000"/>
                <w:sz w:val="20"/>
                <w:szCs w:val="20"/>
                <w:lang w:val="en-US"/>
              </w:rPr>
              <w:t>Dezinfecţia rapida pentru suprafețele cu semnificație epidemiologică cît și alte tipuri de suprafețe EXEMPLU: mobilierul din sala de proceduri după fiecare pacient.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</w:r>
            <w:r w:rsidRPr="00C369A7">
              <w:rPr>
                <w:color w:val="000000"/>
                <w:sz w:val="20"/>
                <w:szCs w:val="20"/>
              </w:rPr>
              <w:t>(ambalaj ≤ 1 litru)</w:t>
            </w:r>
          </w:p>
          <w:p w:rsidR="00FA0676" w:rsidRPr="00C369A7" w:rsidRDefault="00FA0676" w:rsidP="009E2F8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FA0676" w:rsidRPr="00C369A7" w:rsidRDefault="00FA0676" w:rsidP="009E2F82">
            <w:pPr>
              <w:rPr>
                <w:bCs/>
                <w:sz w:val="20"/>
                <w:szCs w:val="20"/>
                <w:lang w:val="en-US"/>
              </w:rPr>
            </w:pPr>
            <w:r w:rsidRPr="00C369A7">
              <w:rPr>
                <w:bCs/>
                <w:sz w:val="20"/>
                <w:szCs w:val="20"/>
              </w:rPr>
              <w:t>Litr</w:t>
            </w:r>
            <w:r w:rsidRPr="00C369A7">
              <w:rPr>
                <w:bCs/>
                <w:sz w:val="20"/>
                <w:szCs w:val="20"/>
                <w:lang w:val="en-US"/>
              </w:rPr>
              <w:t>u</w:t>
            </w:r>
          </w:p>
          <w:p w:rsidR="00FA0676" w:rsidRPr="00C369A7" w:rsidRDefault="00FA0676" w:rsidP="009E2F8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FA0676" w:rsidRPr="00C369A7" w:rsidRDefault="00FA0676" w:rsidP="009E2F82">
            <w:pPr>
              <w:rPr>
                <w:sz w:val="20"/>
                <w:szCs w:val="20"/>
              </w:rPr>
            </w:pPr>
            <w:r w:rsidRPr="00C369A7">
              <w:rPr>
                <w:sz w:val="20"/>
                <w:szCs w:val="20"/>
              </w:rPr>
              <w:t>2000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FA0676" w:rsidRPr="00C369A7" w:rsidRDefault="00FA0676" w:rsidP="009E2F82">
            <w:pPr>
              <w:rPr>
                <w:color w:val="000000"/>
                <w:sz w:val="20"/>
                <w:szCs w:val="20"/>
                <w:lang w:val="en-US"/>
              </w:rPr>
            </w:pPr>
            <w:r w:rsidRPr="00C369A7">
              <w:rPr>
                <w:color w:val="000000"/>
                <w:sz w:val="20"/>
                <w:szCs w:val="20"/>
                <w:lang w:val="en-US"/>
              </w:rPr>
              <w:t>Acțiunea dezinfectantului: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virucidă bactericidă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tuberculocidă,  mycobacterium terrae fungicidă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Certificări: - confirmarea precum la livrare termenul de valabilitate a produsului va fi nu mai mic de 80% din termenul total de valabilitate a acestuia;      înregistrarea produsului biodistructiv, de către autoritatea națională competentă în domeniu, până la deschiderea ofertelor.  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Fisa tehnica de securitate a produsului chimic - copie sau original - în limbă de circulație internațională și traducerea în limba română, confirmată prin aplicarea semnăturii și ștampilei Participantului.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confirmarea prezentării certificatului de calitate pentru fiecare lot. - Instrucţiunea de utilizare a produsului, în limba engleză sau rusă inclusiv şi traducerea în limba de stat la livrare - copie sau original confirmată prin semnătura și ștampila participantului.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Cerinţe tehnice: - dotat cu pulverizator - substanta activa pe baza de alcool - produs gata pentru ultilizare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termen total de valabilitate produs nu mai puțin de 2 ani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Expoziția: ≤ 120 secunde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*Catalogul  producătorului/ prospecte/documente tehnice de confirmare a specificațiilor tehnice pentru produsul oferit pe suport hîrtie – copie – confirmată prin ștampila și semnătura Participantului. * În ofertă se va indica codul produsului oferit pentru a putea fi identificat conform catalogului prezentat.</w:t>
            </w:r>
          </w:p>
        </w:tc>
      </w:tr>
      <w:tr w:rsidR="00FA0676" w:rsidRPr="00C60D06" w:rsidTr="00FA06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10031" w:type="dxa"/>
            <w:gridSpan w:val="8"/>
            <w:shd w:val="clear" w:color="auto" w:fill="auto"/>
            <w:vAlign w:val="center"/>
          </w:tcPr>
          <w:p w:rsidR="00FA0676" w:rsidRPr="00C369A7" w:rsidRDefault="00FA0676" w:rsidP="009E2F82">
            <w:pPr>
              <w:spacing w:line="256" w:lineRule="auto"/>
              <w:jc w:val="center"/>
              <w:rPr>
                <w:color w:val="000000"/>
                <w:sz w:val="20"/>
                <w:szCs w:val="20"/>
              </w:rPr>
            </w:pPr>
            <w:r w:rsidRPr="00C369A7">
              <w:rPr>
                <w:b/>
                <w:sz w:val="20"/>
                <w:szCs w:val="20"/>
                <w:lang w:val="en-US"/>
              </w:rPr>
              <w:t>Lotul 10.</w:t>
            </w:r>
            <w:r w:rsidRPr="00C369A7">
              <w:rPr>
                <w:b/>
                <w:color w:val="FF0000"/>
                <w:sz w:val="20"/>
                <w:szCs w:val="20"/>
                <w:lang w:val="en-US"/>
              </w:rPr>
              <w:t xml:space="preserve"> </w:t>
            </w:r>
            <w:r w:rsidRPr="00C369A7">
              <w:rPr>
                <w:b/>
                <w:color w:val="000000"/>
                <w:sz w:val="20"/>
                <w:szCs w:val="20"/>
                <w:lang w:val="en-US"/>
              </w:rPr>
              <w:t>Dezinfecţia igienică şi chirurgicală a mâinilor</w:t>
            </w:r>
          </w:p>
        </w:tc>
      </w:tr>
      <w:tr w:rsidR="00FA0676" w:rsidRPr="00C60D06" w:rsidTr="00FA06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34" w:type="dxa"/>
            <w:gridSpan w:val="2"/>
            <w:shd w:val="clear" w:color="auto" w:fill="auto"/>
            <w:vAlign w:val="center"/>
          </w:tcPr>
          <w:p w:rsidR="00FA0676" w:rsidRPr="000B1B37" w:rsidRDefault="00FA0676" w:rsidP="00FA0676">
            <w:pPr>
              <w:pStyle w:val="a"/>
              <w:numPr>
                <w:ilvl w:val="0"/>
                <w:numId w:val="10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FA0676" w:rsidRDefault="00FA0676" w:rsidP="009E2F82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24455000-8</w:t>
            </w:r>
          </w:p>
        </w:tc>
        <w:tc>
          <w:tcPr>
            <w:tcW w:w="2835" w:type="dxa"/>
            <w:shd w:val="clear" w:color="auto" w:fill="auto"/>
          </w:tcPr>
          <w:p w:rsidR="00FA0676" w:rsidRPr="00C369A7" w:rsidRDefault="00FA0676" w:rsidP="009E2F82">
            <w:pPr>
              <w:rPr>
                <w:color w:val="000000"/>
                <w:sz w:val="20"/>
                <w:szCs w:val="20"/>
                <w:lang w:val="en-US"/>
              </w:rPr>
            </w:pPr>
            <w:r w:rsidRPr="00C369A7">
              <w:rPr>
                <w:color w:val="000000"/>
                <w:sz w:val="20"/>
                <w:szCs w:val="20"/>
                <w:lang w:val="en-US"/>
              </w:rPr>
              <w:t>Dezinfecţia igienică şi chirurgicală a mâinilor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(ambalaj ≤ 1 litru)</w:t>
            </w:r>
          </w:p>
          <w:p w:rsidR="00FA0676" w:rsidRPr="00C369A7" w:rsidRDefault="00FA0676" w:rsidP="009E2F8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A0676" w:rsidRPr="00C369A7" w:rsidRDefault="00FA0676" w:rsidP="009E2F82">
            <w:pPr>
              <w:rPr>
                <w:sz w:val="20"/>
                <w:szCs w:val="20"/>
              </w:rPr>
            </w:pPr>
            <w:r w:rsidRPr="00C369A7">
              <w:rPr>
                <w:sz w:val="20"/>
                <w:szCs w:val="20"/>
              </w:rPr>
              <w:t>litru</w:t>
            </w:r>
          </w:p>
        </w:tc>
        <w:tc>
          <w:tcPr>
            <w:tcW w:w="992" w:type="dxa"/>
            <w:shd w:val="clear" w:color="auto" w:fill="auto"/>
          </w:tcPr>
          <w:p w:rsidR="00FA0676" w:rsidRPr="00C369A7" w:rsidRDefault="00FA0676" w:rsidP="009E2F82">
            <w:pPr>
              <w:rPr>
                <w:sz w:val="20"/>
                <w:szCs w:val="20"/>
              </w:rPr>
            </w:pPr>
            <w:r w:rsidRPr="00C369A7">
              <w:rPr>
                <w:sz w:val="20"/>
                <w:szCs w:val="20"/>
              </w:rPr>
              <w:t>2500</w:t>
            </w:r>
          </w:p>
        </w:tc>
        <w:tc>
          <w:tcPr>
            <w:tcW w:w="3685" w:type="dxa"/>
            <w:shd w:val="clear" w:color="auto" w:fill="auto"/>
          </w:tcPr>
          <w:p w:rsidR="00FA0676" w:rsidRPr="00C369A7" w:rsidRDefault="00FA0676" w:rsidP="009E2F82">
            <w:pPr>
              <w:rPr>
                <w:color w:val="000000"/>
                <w:sz w:val="20"/>
                <w:szCs w:val="20"/>
                <w:lang w:val="en-US"/>
              </w:rPr>
            </w:pPr>
            <w:r w:rsidRPr="00C369A7">
              <w:rPr>
                <w:color w:val="000000"/>
                <w:sz w:val="20"/>
                <w:szCs w:val="20"/>
                <w:lang w:val="en-US"/>
              </w:rPr>
              <w:t xml:space="preserve">Acțiunea dezinfectantului: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virucidă bactericidă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tuberculocidă,  mycobacterium terrae Certificări: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- confirmarea precum la livrare termenul de valabilitate a produsului va fi nu mai mic de 80% din termenul total de valabilitate a acestuia;               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 - înregistrarea produsului biodistructiv, de către autoritatea națională competentă în domeniu, sau înregistrarea produsului dispozitiv medical, în Registrul de stat a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lastRenderedPageBreak/>
              <w:t>dispozitivelor medicale a Agenției Medicamentului și Dispozitivelor Medicale, până la deschiderea ofertelor.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Să corespundă recomandarilor (standardelor) OMS (WHO) - Fisa tehnica de securitate a produsului chimic - copie sau original - în limbă de circulație internațională și traducerea în limba română, confirmată prin aplicarea semnăturii și ștampilei Participantului. - confirmarea prezentării certificatului de calitate pentru fiecare lot.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Instrucţiunea de utilizare a produsului, în limba engleză sau rusă inclusiv şi traducerea în limba de stat la livrare - copie sau original confirmată prin semnătura și ștampila participantului. Cerinţe tehnice: - dotat cu dozator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- pe baza etanol - produs lichid; - produs gata pentru ultilizare - nu provoacă alergii, iritații a pielii; - termen total de valabilitate nu mai puțin de 2 ani Expoziția:  ≤  90 sec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*Catalogul  roducătorului/prospecte/documente tehnice de confirmare a specificațiilor tehnice pentru produsul oferit pe suport hîrtie – copie – confirmată prin ștampila și semnătura Participantului. * În ofertă se va indica codul produsului oferit pentru a putea fi identificat conform catalogului prezentat.</w:t>
            </w:r>
          </w:p>
        </w:tc>
      </w:tr>
      <w:tr w:rsidR="00FA0676" w:rsidRPr="00C60D06" w:rsidTr="00FA06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10031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0676" w:rsidRPr="00C369A7" w:rsidRDefault="00FA0676" w:rsidP="009E2F82">
            <w:pPr>
              <w:rPr>
                <w:sz w:val="20"/>
                <w:szCs w:val="20"/>
              </w:rPr>
            </w:pPr>
            <w:r w:rsidRPr="00C369A7">
              <w:rPr>
                <w:b/>
                <w:sz w:val="20"/>
                <w:szCs w:val="20"/>
                <w:lang w:val="en-US"/>
              </w:rPr>
              <w:lastRenderedPageBreak/>
              <w:t>Lotul 11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C369A7">
              <w:rPr>
                <w:b/>
                <w:color w:val="000000"/>
                <w:sz w:val="20"/>
                <w:szCs w:val="20"/>
                <w:lang w:val="en-US"/>
              </w:rPr>
              <w:t>Dezinfecția preoperatorie a pielii (câmpul chirurgical)</w:t>
            </w:r>
          </w:p>
        </w:tc>
      </w:tr>
      <w:tr w:rsidR="00FA0676" w:rsidRPr="00C60D06" w:rsidTr="00FA06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34" w:type="dxa"/>
            <w:gridSpan w:val="2"/>
            <w:shd w:val="clear" w:color="auto" w:fill="auto"/>
            <w:vAlign w:val="center"/>
          </w:tcPr>
          <w:p w:rsidR="00FA0676" w:rsidRPr="000B1B37" w:rsidRDefault="00FA0676" w:rsidP="00FA0676">
            <w:pPr>
              <w:pStyle w:val="a"/>
              <w:numPr>
                <w:ilvl w:val="0"/>
                <w:numId w:val="5"/>
              </w:numPr>
              <w:ind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FA0676" w:rsidRDefault="00FA0676" w:rsidP="009E2F82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24455000-8</w:t>
            </w:r>
          </w:p>
        </w:tc>
        <w:tc>
          <w:tcPr>
            <w:tcW w:w="2835" w:type="dxa"/>
            <w:shd w:val="clear" w:color="auto" w:fill="auto"/>
          </w:tcPr>
          <w:p w:rsidR="00FA0676" w:rsidRPr="00C369A7" w:rsidRDefault="00FA0676" w:rsidP="009E2F82">
            <w:pPr>
              <w:rPr>
                <w:color w:val="000000"/>
                <w:sz w:val="20"/>
                <w:szCs w:val="20"/>
                <w:lang w:val="en-US"/>
              </w:rPr>
            </w:pPr>
            <w:r w:rsidRPr="00C369A7">
              <w:rPr>
                <w:color w:val="000000"/>
                <w:sz w:val="20"/>
                <w:szCs w:val="20"/>
                <w:lang w:val="en-US"/>
              </w:rPr>
              <w:t>Dezinfecția preoperatorie a pielii (câmpul chirurgical)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(ambalaj ≤ 1 litru)</w:t>
            </w:r>
          </w:p>
          <w:p w:rsidR="00FA0676" w:rsidRPr="00C369A7" w:rsidRDefault="00FA0676" w:rsidP="009E2F8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A0676" w:rsidRPr="00C369A7" w:rsidRDefault="00FA0676" w:rsidP="009E2F82">
            <w:pPr>
              <w:rPr>
                <w:sz w:val="20"/>
                <w:szCs w:val="20"/>
              </w:rPr>
            </w:pPr>
            <w:r w:rsidRPr="00C369A7">
              <w:rPr>
                <w:sz w:val="20"/>
                <w:szCs w:val="20"/>
              </w:rPr>
              <w:t>litru</w:t>
            </w:r>
          </w:p>
        </w:tc>
        <w:tc>
          <w:tcPr>
            <w:tcW w:w="992" w:type="dxa"/>
            <w:shd w:val="clear" w:color="auto" w:fill="auto"/>
          </w:tcPr>
          <w:p w:rsidR="00FA0676" w:rsidRPr="00C369A7" w:rsidRDefault="00FA0676" w:rsidP="009E2F82">
            <w:pPr>
              <w:rPr>
                <w:sz w:val="20"/>
                <w:szCs w:val="20"/>
              </w:rPr>
            </w:pPr>
            <w:r w:rsidRPr="00C369A7">
              <w:rPr>
                <w:sz w:val="20"/>
                <w:szCs w:val="20"/>
              </w:rPr>
              <w:t>500</w:t>
            </w:r>
          </w:p>
        </w:tc>
        <w:tc>
          <w:tcPr>
            <w:tcW w:w="3685" w:type="dxa"/>
            <w:shd w:val="clear" w:color="auto" w:fill="auto"/>
          </w:tcPr>
          <w:p w:rsidR="00FA0676" w:rsidRPr="00C369A7" w:rsidRDefault="00FA0676" w:rsidP="009E2F82">
            <w:pPr>
              <w:rPr>
                <w:color w:val="000000"/>
                <w:sz w:val="20"/>
                <w:szCs w:val="20"/>
                <w:lang w:val="en-US"/>
              </w:rPr>
            </w:pPr>
            <w:r w:rsidRPr="00C369A7">
              <w:rPr>
                <w:color w:val="000000"/>
                <w:sz w:val="20"/>
                <w:szCs w:val="20"/>
                <w:lang w:val="en-US"/>
              </w:rPr>
              <w:t xml:space="preserve">Acțiunea dezinfectantului: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virucidă  bactericidă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fungicidă tuberculocidă, mycobacterium terrae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Certificări: - confirmarea precum la livrare termenul de valabilitate a produsului va fi nu mai mic de 80% din termenul total de valabilitate a acestuia;               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înregistrarea produsului în Registrul de stat a dispozitivelor medicale a Agenției Medicamentului și  ispozitivelor Medicale, până la deschiderea ofertelor. - Fisa tehnica de securitate a produsului chimic - copie sau original - în limbă de circulație internațională și traducerea în limba română, confirmată prin aplicarea semnăturii și ștampilei Participantului. - confirmarea prezentării certificatului de calitate pentru fiecare lot.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Instrucţiunea de utilizare a produsului, în limba engleză sau rusă inclusiv şi traducerea în limba de stat la livrare - copie sau original confirmată prin semnătura și ștampila participantului. Cerinţe tehnice: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pe baza de alcool și clorhexidină - produs lichid;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- produs gata pentru ultilizare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 xml:space="preserve">- nu provoacă alergii, iritații a pielii; - termen total de valabilitate nu mai puțin de 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lastRenderedPageBreak/>
              <w:t>2 ani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Expoziția:  ≤ 180 sec</w:t>
            </w:r>
            <w:r w:rsidRPr="00C369A7">
              <w:rPr>
                <w:color w:val="000000"/>
                <w:sz w:val="20"/>
                <w:szCs w:val="20"/>
                <w:lang w:val="en-US"/>
              </w:rPr>
              <w:br/>
              <w:t>*Catalogul   producătorului/ prospecte/documente tehnice de confirmare a specificațiilor tehnice pentru produsul oferit pe suport hîrtie – copie – confirmată prin ștampila și semnătura Participantului. * În ofertă se va indica codul produsului oferit pentru a putea fi identificat conform catalogului prezentat.</w:t>
            </w:r>
          </w:p>
        </w:tc>
      </w:tr>
    </w:tbl>
    <w:p w:rsidR="00FA0676" w:rsidRPr="00C60D06" w:rsidRDefault="00FA0676" w:rsidP="00FA0676"/>
    <w:p w:rsidR="00FA0676" w:rsidRPr="00C60D06" w:rsidRDefault="00FA0676" w:rsidP="00FA0676">
      <w:pPr>
        <w:pStyle w:val="2"/>
        <w:keepNext w:val="0"/>
        <w:keepLines w:val="0"/>
        <w:numPr>
          <w:ilvl w:val="0"/>
          <w:numId w:val="4"/>
        </w:numPr>
        <w:tabs>
          <w:tab w:val="left" w:pos="360"/>
        </w:tabs>
        <w:spacing w:before="0"/>
        <w:jc w:val="center"/>
      </w:pPr>
      <w:bookmarkStart w:id="8" w:name="_Toc392180193"/>
      <w:bookmarkStart w:id="9" w:name="_Toc449539081"/>
      <w:r w:rsidRPr="00C60D06">
        <w:t>Pregătirea ofertelor</w:t>
      </w:r>
      <w:bookmarkEnd w:id="8"/>
      <w:bookmarkEnd w:id="9"/>
    </w:p>
    <w:tbl>
      <w:tblPr>
        <w:tblW w:w="10031" w:type="dxa"/>
        <w:tblLayout w:type="fixed"/>
        <w:tblLook w:val="04A0"/>
      </w:tblPr>
      <w:tblGrid>
        <w:gridCol w:w="534"/>
        <w:gridCol w:w="2834"/>
        <w:gridCol w:w="284"/>
        <w:gridCol w:w="2580"/>
        <w:gridCol w:w="3799"/>
      </w:tblGrid>
      <w:tr w:rsidR="00FA0676" w:rsidRPr="00C60D06" w:rsidTr="00FA0676">
        <w:trPr>
          <w:trHeight w:val="2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tabs>
                <w:tab w:val="left" w:pos="540"/>
              </w:tabs>
              <w:suppressAutoHyphens/>
              <w:spacing w:before="120" w:after="120"/>
            </w:pPr>
            <w:r w:rsidRPr="00C60D06">
              <w:rPr>
                <w:sz w:val="22"/>
                <w:szCs w:val="22"/>
              </w:rPr>
              <w:t>Oferte alternative:</w:t>
            </w:r>
          </w:p>
        </w:tc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pStyle w:val="a4"/>
              <w:tabs>
                <w:tab w:val="left" w:pos="540"/>
              </w:tabs>
              <w:suppressAutoHyphens/>
              <w:spacing w:after="120"/>
              <w:jc w:val="both"/>
            </w:pPr>
            <w:r w:rsidRPr="00C60D06">
              <w:rPr>
                <w:b/>
                <w:i/>
                <w:sz w:val="22"/>
                <w:szCs w:val="22"/>
              </w:rPr>
              <w:t>nu vor fi acceptate</w:t>
            </w:r>
          </w:p>
        </w:tc>
      </w:tr>
      <w:tr w:rsidR="00FA0676" w:rsidRPr="00C60D06" w:rsidTr="00FA0676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tabs>
                <w:tab w:val="left" w:pos="540"/>
              </w:tabs>
              <w:suppressAutoHyphens/>
              <w:spacing w:before="120" w:after="120"/>
            </w:pPr>
            <w:r w:rsidRPr="00C60D06">
              <w:rPr>
                <w:sz w:val="22"/>
                <w:szCs w:val="22"/>
              </w:rPr>
              <w:t>Garanţia pentru ofertă:</w:t>
            </w:r>
          </w:p>
        </w:tc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891B52" w:rsidRDefault="00FA0676" w:rsidP="009E2F82">
            <w:pPr>
              <w:tabs>
                <w:tab w:val="left" w:pos="372"/>
              </w:tabs>
              <w:suppressAutoHyphens/>
              <w:rPr>
                <w:b/>
                <w:i/>
                <w:sz w:val="20"/>
                <w:szCs w:val="20"/>
              </w:rPr>
            </w:pPr>
            <w:r w:rsidRPr="00891B52">
              <w:rPr>
                <w:b/>
                <w:i/>
                <w:sz w:val="20"/>
                <w:szCs w:val="20"/>
              </w:rPr>
              <w:t>forma garanției a</w:t>
            </w:r>
          </w:p>
          <w:p w:rsidR="00FA0676" w:rsidRPr="00891B52" w:rsidRDefault="00FA0676" w:rsidP="00FA0676">
            <w:pPr>
              <w:numPr>
                <w:ilvl w:val="0"/>
                <w:numId w:val="3"/>
              </w:numPr>
              <w:tabs>
                <w:tab w:val="clear" w:pos="1134"/>
                <w:tab w:val="left" w:pos="372"/>
              </w:tabs>
              <w:suppressAutoHyphens/>
              <w:ind w:left="372" w:hanging="360"/>
              <w:rPr>
                <w:i/>
                <w:sz w:val="20"/>
                <w:szCs w:val="20"/>
              </w:rPr>
            </w:pPr>
            <w:r w:rsidRPr="00891B52">
              <w:rPr>
                <w:i/>
                <w:sz w:val="20"/>
                <w:szCs w:val="20"/>
              </w:rPr>
              <w:t>Garanţia pentru ofertă prin transfer la contul autorităţii contractante, conform următoarelor date bancare:</w:t>
            </w:r>
          </w:p>
          <w:p w:rsidR="00FA0676" w:rsidRPr="00891B52" w:rsidRDefault="00FA0676" w:rsidP="009E2F82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i/>
                <w:sz w:val="20"/>
                <w:szCs w:val="20"/>
                <w:lang w:val="ro-MO"/>
              </w:rPr>
            </w:pPr>
            <w:r w:rsidRPr="00891B52">
              <w:rPr>
                <w:i/>
                <w:sz w:val="20"/>
                <w:szCs w:val="20"/>
                <w:lang w:val="ro-MO"/>
              </w:rPr>
              <w:t>beneficiarul plăţii IMSP AMT Buiucani</w:t>
            </w:r>
          </w:p>
          <w:p w:rsidR="00FA0676" w:rsidRPr="00891B52" w:rsidRDefault="00FA0676" w:rsidP="009E2F82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i/>
                <w:sz w:val="20"/>
                <w:szCs w:val="20"/>
                <w:lang w:val="ro-MO"/>
              </w:rPr>
            </w:pPr>
            <w:r w:rsidRPr="00891B52">
              <w:rPr>
                <w:i/>
                <w:sz w:val="20"/>
                <w:szCs w:val="20"/>
                <w:lang w:val="ro-MO"/>
              </w:rPr>
              <w:t xml:space="preserve">(b) datele bancare </w:t>
            </w:r>
            <w:r w:rsidRPr="00891B52">
              <w:rPr>
                <w:i/>
                <w:spacing w:val="-2"/>
                <w:sz w:val="20"/>
                <w:szCs w:val="20"/>
                <w:lang w:val="ro-MO"/>
              </w:rPr>
              <w:t>Ministerul Finantelor – Trezoraria de Stat</w:t>
            </w:r>
            <w:r w:rsidRPr="00891B52">
              <w:rPr>
                <w:i/>
                <w:sz w:val="20"/>
                <w:szCs w:val="20"/>
                <w:lang w:val="ro-MO"/>
              </w:rPr>
              <w:t xml:space="preserve">; </w:t>
            </w:r>
          </w:p>
          <w:p w:rsidR="00FA0676" w:rsidRPr="00891B52" w:rsidRDefault="00FA0676" w:rsidP="009E2F82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i/>
                <w:sz w:val="20"/>
                <w:szCs w:val="20"/>
                <w:lang w:val="ro-MO"/>
              </w:rPr>
            </w:pPr>
            <w:r w:rsidRPr="00891B52">
              <w:rPr>
                <w:i/>
                <w:sz w:val="20"/>
                <w:szCs w:val="20"/>
                <w:lang w:val="ro-MO"/>
              </w:rPr>
              <w:t xml:space="preserve">(c) codul fiscal </w:t>
            </w:r>
            <w:r w:rsidRPr="00891B52">
              <w:rPr>
                <w:i/>
                <w:spacing w:val="-2"/>
                <w:sz w:val="20"/>
                <w:szCs w:val="20"/>
                <w:lang w:val="ro-MO"/>
              </w:rPr>
              <w:t>1003600153131</w:t>
            </w:r>
            <w:r w:rsidRPr="00891B52">
              <w:rPr>
                <w:i/>
                <w:sz w:val="20"/>
                <w:szCs w:val="20"/>
                <w:lang w:val="ro-MO"/>
              </w:rPr>
              <w:t xml:space="preserve"> </w:t>
            </w:r>
          </w:p>
          <w:p w:rsidR="00FA0676" w:rsidRPr="00891B52" w:rsidRDefault="00FA0676" w:rsidP="009E2F82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i/>
                <w:sz w:val="20"/>
                <w:szCs w:val="20"/>
                <w:lang w:val="ro-MO"/>
              </w:rPr>
            </w:pPr>
            <w:r w:rsidRPr="00891B52">
              <w:rPr>
                <w:i/>
                <w:sz w:val="20"/>
                <w:szCs w:val="20"/>
                <w:lang w:val="ro-MO"/>
              </w:rPr>
              <w:t xml:space="preserve">(d) contul de decontare </w:t>
            </w:r>
            <w:r w:rsidRPr="00891B52">
              <w:rPr>
                <w:i/>
                <w:spacing w:val="-2"/>
                <w:sz w:val="20"/>
                <w:szCs w:val="20"/>
                <w:lang w:val="ro-MO"/>
              </w:rPr>
              <w:t>MD75TRPCBW518430G00371AA</w:t>
            </w:r>
            <w:r w:rsidRPr="00891B52">
              <w:rPr>
                <w:i/>
                <w:sz w:val="20"/>
                <w:szCs w:val="20"/>
                <w:lang w:val="ro-MO"/>
              </w:rPr>
              <w:t xml:space="preserve"> </w:t>
            </w:r>
          </w:p>
          <w:p w:rsidR="00FA0676" w:rsidRPr="00891B52" w:rsidRDefault="00FA0676" w:rsidP="009E2F82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i/>
                <w:sz w:val="20"/>
                <w:szCs w:val="20"/>
                <w:lang w:val="ro-MO"/>
              </w:rPr>
            </w:pPr>
            <w:r w:rsidRPr="00891B52">
              <w:rPr>
                <w:i/>
                <w:sz w:val="20"/>
                <w:szCs w:val="20"/>
                <w:lang w:val="ro-MO"/>
              </w:rPr>
              <w:t xml:space="preserve">(e) contul trezorerial </w:t>
            </w:r>
            <w:r w:rsidRPr="00891B52">
              <w:rPr>
                <w:i/>
                <w:spacing w:val="-2"/>
                <w:sz w:val="20"/>
                <w:szCs w:val="20"/>
                <w:lang w:val="ro-MO"/>
              </w:rPr>
              <w:t>[indicaţi]</w:t>
            </w:r>
            <w:r w:rsidRPr="00891B52">
              <w:rPr>
                <w:i/>
                <w:sz w:val="20"/>
                <w:szCs w:val="20"/>
                <w:lang w:val="ro-MO"/>
              </w:rPr>
              <w:t xml:space="preserve">; </w:t>
            </w:r>
          </w:p>
          <w:p w:rsidR="00FA0676" w:rsidRDefault="00FA0676" w:rsidP="00FA0676">
            <w:pPr>
              <w:tabs>
                <w:tab w:val="left" w:pos="1152"/>
              </w:tabs>
              <w:suppressAutoHyphens/>
              <w:rPr>
                <w:i/>
                <w:sz w:val="20"/>
                <w:szCs w:val="20"/>
                <w:lang w:val="ro-MO"/>
              </w:rPr>
            </w:pPr>
            <w:r w:rsidRPr="00891B52">
              <w:rPr>
                <w:i/>
                <w:sz w:val="20"/>
                <w:szCs w:val="20"/>
                <w:lang w:val="ro-MO"/>
              </w:rPr>
              <w:t xml:space="preserve">(f) contul bancar </w:t>
            </w:r>
            <w:r w:rsidRPr="00891B52">
              <w:rPr>
                <w:i/>
                <w:spacing w:val="-2"/>
                <w:sz w:val="20"/>
                <w:szCs w:val="20"/>
                <w:lang w:val="ro-MO"/>
              </w:rPr>
              <w:t>TREZMD2X</w:t>
            </w:r>
            <w:r w:rsidRPr="00891B52">
              <w:rPr>
                <w:i/>
                <w:sz w:val="20"/>
                <w:szCs w:val="20"/>
                <w:lang w:val="ro-MO"/>
              </w:rPr>
              <w:t xml:space="preserve">; </w:t>
            </w:r>
          </w:p>
          <w:p w:rsidR="00FA0676" w:rsidRPr="00FA0676" w:rsidRDefault="00FA0676" w:rsidP="00FA0676">
            <w:pPr>
              <w:tabs>
                <w:tab w:val="left" w:pos="1152"/>
              </w:tabs>
              <w:suppressAutoHyphens/>
              <w:rPr>
                <w:i/>
                <w:sz w:val="20"/>
                <w:szCs w:val="20"/>
                <w:lang w:val="ro-MO"/>
              </w:rPr>
            </w:pPr>
            <w:r w:rsidRPr="00C60D06">
              <w:rPr>
                <w:i/>
                <w:sz w:val="22"/>
                <w:szCs w:val="22"/>
              </w:rPr>
              <w:t xml:space="preserve">cu nota “Pentru setul documentelor de atribuire” sau “Pentru garanţia pentru ofertă la </w:t>
            </w:r>
            <w:r>
              <w:rPr>
                <w:i/>
                <w:sz w:val="22"/>
                <w:szCs w:val="22"/>
              </w:rPr>
              <w:t>procedura de achiziție</w:t>
            </w:r>
            <w:r w:rsidRPr="00C60D06">
              <w:rPr>
                <w:i/>
                <w:sz w:val="22"/>
                <w:szCs w:val="22"/>
              </w:rPr>
              <w:t xml:space="preserve"> publică nr. ____ din _______”.</w:t>
            </w:r>
          </w:p>
        </w:tc>
      </w:tr>
      <w:tr w:rsidR="00FA0676" w:rsidRPr="00C60D06" w:rsidTr="00FA0676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tabs>
                <w:tab w:val="left" w:pos="540"/>
              </w:tabs>
              <w:suppressAutoHyphens/>
              <w:jc w:val="both"/>
            </w:pPr>
            <w:r w:rsidRPr="00C60D06">
              <w:rPr>
                <w:sz w:val="22"/>
                <w:szCs w:val="22"/>
              </w:rPr>
              <w:t xml:space="preserve">Garanţia pentru ofertă va fi în valoare de: </w:t>
            </w:r>
          </w:p>
        </w:tc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tabs>
                <w:tab w:val="left" w:pos="372"/>
              </w:tabs>
              <w:suppressAutoHyphens/>
            </w:pPr>
            <w:r>
              <w:rPr>
                <w:b/>
                <w:i/>
                <w:sz w:val="22"/>
                <w:szCs w:val="22"/>
              </w:rPr>
              <w:t>2</w:t>
            </w:r>
            <w:r w:rsidRPr="00C60D06">
              <w:rPr>
                <w:b/>
                <w:i/>
                <w:sz w:val="22"/>
                <w:szCs w:val="22"/>
              </w:rPr>
              <w:t xml:space="preserve">% </w:t>
            </w:r>
            <w:r w:rsidRPr="00C60D06">
              <w:rPr>
                <w:i/>
                <w:sz w:val="22"/>
                <w:szCs w:val="22"/>
              </w:rPr>
              <w:t>din valoarea ofertei fără TVA.</w:t>
            </w:r>
          </w:p>
        </w:tc>
      </w:tr>
      <w:tr w:rsidR="00FA0676" w:rsidRPr="00C60D06" w:rsidTr="00FA0676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056697" w:rsidRDefault="00FA0676" w:rsidP="009E2F82">
            <w:pPr>
              <w:tabs>
                <w:tab w:val="left" w:pos="540"/>
              </w:tabs>
              <w:suppressAutoHyphens/>
              <w:jc w:val="both"/>
            </w:pPr>
            <w:r w:rsidRPr="00056697">
              <w:rPr>
                <w:sz w:val="22"/>
                <w:szCs w:val="22"/>
              </w:rPr>
              <w:t>Ediţia aplicabilă a Incoterms și termenii comerciali acceptați vor fi (după caz):</w:t>
            </w:r>
          </w:p>
        </w:tc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056697" w:rsidRDefault="00FA0676" w:rsidP="009E2F82">
            <w:pPr>
              <w:tabs>
                <w:tab w:val="left" w:pos="372"/>
              </w:tabs>
              <w:suppressAutoHyphens/>
              <w:spacing w:before="120" w:after="120"/>
              <w:rPr>
                <w:b/>
                <w:i/>
              </w:rPr>
            </w:pPr>
            <w:r w:rsidRPr="00056697">
              <w:rPr>
                <w:b/>
                <w:i/>
                <w:sz w:val="22"/>
                <w:szCs w:val="22"/>
              </w:rPr>
              <w:t>_______ [ediția aplicabilă]</w:t>
            </w:r>
          </w:p>
        </w:tc>
      </w:tr>
      <w:tr w:rsidR="00FA0676" w:rsidRPr="00C60D06" w:rsidTr="00FA0676">
        <w:trPr>
          <w:trHeight w:val="31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tabs>
                <w:tab w:val="left" w:pos="540"/>
              </w:tabs>
              <w:suppressAutoHyphens/>
              <w:jc w:val="both"/>
            </w:pPr>
            <w:r w:rsidRPr="00C60D06">
              <w:rPr>
                <w:sz w:val="22"/>
                <w:szCs w:val="22"/>
              </w:rPr>
              <w:t xml:space="preserve">Termenul de </w:t>
            </w:r>
            <w:r>
              <w:rPr>
                <w:sz w:val="22"/>
                <w:szCs w:val="22"/>
              </w:rPr>
              <w:t>livrare</w:t>
            </w:r>
            <w:r w:rsidRPr="00C60D06">
              <w:rPr>
                <w:sz w:val="22"/>
                <w:szCs w:val="22"/>
              </w:rPr>
              <w:t>:</w:t>
            </w:r>
          </w:p>
        </w:tc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tabs>
                <w:tab w:val="left" w:pos="372"/>
              </w:tabs>
              <w:suppressAutoHyphens/>
              <w:rPr>
                <w:b/>
                <w:i/>
              </w:rPr>
            </w:pPr>
          </w:p>
        </w:tc>
      </w:tr>
      <w:tr w:rsidR="00FA0676" w:rsidRPr="00C60D06" w:rsidTr="00FA0676">
        <w:trPr>
          <w:trHeight w:val="26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.6.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tabs>
                <w:tab w:val="left" w:pos="540"/>
              </w:tabs>
              <w:suppressAutoHyphens/>
            </w:pPr>
            <w:r w:rsidRPr="00C60D06">
              <w:rPr>
                <w:sz w:val="22"/>
              </w:rPr>
              <w:t xml:space="preserve">Locul  </w:t>
            </w:r>
            <w:r>
              <w:rPr>
                <w:sz w:val="22"/>
              </w:rPr>
              <w:t>licrării bunurilor</w:t>
            </w:r>
            <w:r w:rsidRPr="00C60D06">
              <w:rPr>
                <w:sz w:val="22"/>
              </w:rPr>
              <w:t>:</w:t>
            </w:r>
          </w:p>
        </w:tc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tabs>
                <w:tab w:val="left" w:pos="372"/>
              </w:tabs>
              <w:suppressAutoHyphens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Mun. Chisinau str. I.L. Caragiale 2</w:t>
            </w:r>
          </w:p>
        </w:tc>
      </w:tr>
      <w:tr w:rsidR="00FA0676" w:rsidRPr="00C60D06" w:rsidTr="00FA0676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.7.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ind w:right="-108"/>
              <w:rPr>
                <w:spacing w:val="-4"/>
              </w:rPr>
            </w:pPr>
            <w:r w:rsidRPr="00C60D06">
              <w:rPr>
                <w:spacing w:val="-4"/>
                <w:sz w:val="22"/>
                <w:szCs w:val="22"/>
              </w:rPr>
              <w:t xml:space="preserve">Metoda și condițiile de plată vor fi: </w:t>
            </w:r>
          </w:p>
        </w:tc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tabs>
                <w:tab w:val="left" w:pos="372"/>
              </w:tabs>
              <w:suppressAutoHyphens/>
              <w:rPr>
                <w:b/>
                <w:spacing w:val="-4"/>
              </w:rPr>
            </w:pPr>
            <w:r w:rsidRPr="00C60D06">
              <w:rPr>
                <w:b/>
                <w:spacing w:val="-4"/>
                <w:sz w:val="22"/>
                <w:szCs w:val="22"/>
              </w:rPr>
              <w:t>Achitarea va fi efectuată utilizînd sistemul de e-facturare.</w:t>
            </w:r>
          </w:p>
          <w:p w:rsidR="00FA0676" w:rsidRPr="00C60D06" w:rsidRDefault="00FA0676" w:rsidP="009E2F82">
            <w:pPr>
              <w:tabs>
                <w:tab w:val="left" w:pos="372"/>
              </w:tabs>
              <w:suppressAutoHyphens/>
              <w:rPr>
                <w:i/>
                <w:spacing w:val="-4"/>
              </w:rPr>
            </w:pPr>
            <w:r w:rsidRPr="00C60D06">
              <w:rPr>
                <w:i/>
                <w:spacing w:val="-4"/>
                <w:sz w:val="22"/>
                <w:szCs w:val="22"/>
              </w:rPr>
              <w:t>[se indică condițiile de plată către operatorul economic, plățile prealabile, după caz, inclusiv termenul de achitare]</w:t>
            </w:r>
          </w:p>
        </w:tc>
      </w:tr>
      <w:tr w:rsidR="00FA0676" w:rsidRPr="00C60D06" w:rsidTr="00FA0676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.8.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ind w:right="-108"/>
              <w:rPr>
                <w:spacing w:val="-4"/>
              </w:rPr>
            </w:pPr>
            <w:r w:rsidRPr="00C60D06">
              <w:rPr>
                <w:sz w:val="22"/>
                <w:szCs w:val="22"/>
                <w:lang w:eastAsia="ja-JP"/>
              </w:rPr>
              <w:t>Perioada valabilităţii ofertei va fi de:</w:t>
            </w:r>
          </w:p>
        </w:tc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tabs>
                <w:tab w:val="left" w:pos="372"/>
              </w:tabs>
              <w:suppressAutoHyphens/>
              <w:rPr>
                <w:i/>
                <w:spacing w:val="-4"/>
              </w:rPr>
            </w:pPr>
            <w:r>
              <w:rPr>
                <w:i/>
                <w:spacing w:val="-4"/>
                <w:sz w:val="22"/>
                <w:szCs w:val="22"/>
              </w:rPr>
              <w:t>60</w:t>
            </w:r>
            <w:r w:rsidRPr="00C60D06">
              <w:rPr>
                <w:i/>
                <w:spacing w:val="-4"/>
                <w:sz w:val="22"/>
                <w:szCs w:val="22"/>
              </w:rPr>
              <w:t>zile</w:t>
            </w:r>
          </w:p>
        </w:tc>
      </w:tr>
      <w:tr w:rsidR="00FA0676" w:rsidRPr="00C60D06" w:rsidTr="00FA0676">
        <w:trPr>
          <w:trHeight w:val="3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.9.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ind w:right="-108"/>
              <w:rPr>
                <w:lang w:eastAsia="ja-JP"/>
              </w:rPr>
            </w:pPr>
            <w:r w:rsidRPr="00C60D06">
              <w:rPr>
                <w:sz w:val="22"/>
                <w:szCs w:val="22"/>
                <w:lang w:eastAsia="ja-JP"/>
              </w:rPr>
              <w:t>Ofertele în valută străină:</w:t>
            </w:r>
          </w:p>
        </w:tc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tabs>
                <w:tab w:val="left" w:pos="372"/>
              </w:tabs>
              <w:suppressAutoHyphens/>
              <w:rPr>
                <w:i/>
                <w:iCs/>
              </w:rPr>
            </w:pPr>
            <w:r w:rsidRPr="00C60D06">
              <w:rPr>
                <w:b/>
                <w:i/>
                <w:iCs/>
                <w:sz w:val="22"/>
                <w:szCs w:val="22"/>
              </w:rPr>
              <w:t>nu se acceptă</w:t>
            </w:r>
            <w:r w:rsidRPr="00C60D06">
              <w:rPr>
                <w:i/>
                <w:iCs/>
                <w:sz w:val="22"/>
                <w:szCs w:val="22"/>
              </w:rPr>
              <w:t xml:space="preserve"> </w:t>
            </w:r>
          </w:p>
        </w:tc>
      </w:tr>
      <w:tr w:rsidR="00FA0676" w:rsidRPr="00C60D06" w:rsidTr="00FA0676">
        <w:trPr>
          <w:trHeight w:val="600"/>
        </w:trPr>
        <w:tc>
          <w:tcPr>
            <w:tcW w:w="10031" w:type="dxa"/>
            <w:gridSpan w:val="5"/>
            <w:vAlign w:val="center"/>
          </w:tcPr>
          <w:p w:rsidR="00FA0676" w:rsidRPr="00C60D06" w:rsidRDefault="00FA0676" w:rsidP="00FA0676">
            <w:pPr>
              <w:pStyle w:val="2"/>
              <w:keepNext w:val="0"/>
              <w:keepLines w:val="0"/>
              <w:numPr>
                <w:ilvl w:val="0"/>
                <w:numId w:val="4"/>
              </w:numPr>
              <w:tabs>
                <w:tab w:val="left" w:pos="360"/>
              </w:tabs>
              <w:spacing w:before="0"/>
              <w:jc w:val="center"/>
            </w:pPr>
            <w:bookmarkStart w:id="10" w:name="_Toc358300271"/>
            <w:bookmarkStart w:id="11" w:name="_Toc392180194"/>
            <w:bookmarkStart w:id="12" w:name="_Toc449539082"/>
            <w:r w:rsidRPr="00C60D06">
              <w:t>Depunerea și deschiderea ofertelor</w:t>
            </w:r>
            <w:bookmarkEnd w:id="10"/>
            <w:bookmarkEnd w:id="11"/>
            <w:bookmarkEnd w:id="12"/>
          </w:p>
        </w:tc>
      </w:tr>
      <w:tr w:rsidR="00FA0676" w:rsidRPr="00C60D06" w:rsidTr="00FA0676">
        <w:trPr>
          <w:trHeight w:val="397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Pr="00C60D06">
              <w:rPr>
                <w:spacing w:val="-4"/>
              </w:rPr>
              <w:t>.1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ind w:right="-108"/>
              <w:rPr>
                <w:lang w:eastAsia="ja-JP"/>
              </w:rPr>
            </w:pPr>
            <w:r w:rsidRPr="00C60D06">
              <w:rPr>
                <w:sz w:val="22"/>
                <w:szCs w:val="22"/>
              </w:rPr>
              <w:t xml:space="preserve">Locul/Modalitatea de  </w:t>
            </w:r>
            <w:r w:rsidRPr="00C60D06">
              <w:rPr>
                <w:b/>
                <w:sz w:val="22"/>
                <w:szCs w:val="22"/>
              </w:rPr>
              <w:t>depunerea ofertelor</w:t>
            </w:r>
            <w:r w:rsidRPr="00C60D06">
              <w:rPr>
                <w:sz w:val="22"/>
                <w:szCs w:val="22"/>
              </w:rPr>
              <w:t>, este: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A0676" w:rsidRPr="00C60D06" w:rsidRDefault="00FA0676" w:rsidP="009E2F82">
            <w:pPr>
              <w:jc w:val="both"/>
              <w:rPr>
                <w:i/>
              </w:rPr>
            </w:pPr>
          </w:p>
        </w:tc>
        <w:tc>
          <w:tcPr>
            <w:tcW w:w="379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  <w:lang w:eastAsia="ru-RU"/>
              </w:rPr>
            </w:pPr>
          </w:p>
        </w:tc>
      </w:tr>
      <w:tr w:rsidR="00FA0676" w:rsidRPr="00C60D06" w:rsidTr="00FA0676">
        <w:trPr>
          <w:trHeight w:val="225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pStyle w:val="a6"/>
              <w:rPr>
                <w:rFonts w:ascii="Times New Roman" w:hAnsi="Times New Roman"/>
                <w:szCs w:val="22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A0676" w:rsidRPr="00C60D06" w:rsidRDefault="00FA0676" w:rsidP="009E2F82">
            <w:pPr>
              <w:rPr>
                <w:i/>
              </w:rPr>
            </w:pPr>
            <w:r>
              <w:rPr>
                <w:i/>
                <w:spacing w:val="-4"/>
                <w:sz w:val="22"/>
                <w:szCs w:val="22"/>
              </w:rPr>
              <w:t>SIA RSAP</w:t>
            </w:r>
          </w:p>
        </w:tc>
        <w:tc>
          <w:tcPr>
            <w:tcW w:w="379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</w:rPr>
            </w:pPr>
          </w:p>
        </w:tc>
      </w:tr>
      <w:tr w:rsidR="00FA0676" w:rsidRPr="00C60D06" w:rsidTr="00FA0676">
        <w:trPr>
          <w:trHeight w:val="10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pStyle w:val="a6"/>
              <w:rPr>
                <w:rFonts w:ascii="Times New Roman" w:hAnsi="Times New Roman"/>
                <w:szCs w:val="22"/>
              </w:rPr>
            </w:pPr>
            <w:r w:rsidRPr="00A20ACF">
              <w:rPr>
                <w:b/>
                <w:sz w:val="22"/>
                <w:szCs w:val="22"/>
              </w:rPr>
              <w:t>Termenul limită</w:t>
            </w:r>
            <w:r w:rsidRPr="00A20ACF">
              <w:rPr>
                <w:sz w:val="22"/>
                <w:szCs w:val="22"/>
              </w:rPr>
              <w:t xml:space="preserve"> de depunere a ofertelor este: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A0676" w:rsidRPr="00C60D06" w:rsidRDefault="00FA0676" w:rsidP="009E2F82">
            <w:pPr>
              <w:jc w:val="both"/>
              <w:rPr>
                <w:i/>
              </w:rPr>
            </w:pPr>
            <w:r>
              <w:rPr>
                <w:i/>
                <w:spacing w:val="-4"/>
                <w:sz w:val="22"/>
                <w:szCs w:val="22"/>
              </w:rPr>
              <w:t>SIA RSAP</w:t>
            </w:r>
          </w:p>
        </w:tc>
        <w:tc>
          <w:tcPr>
            <w:tcW w:w="379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</w:rPr>
            </w:pPr>
          </w:p>
        </w:tc>
      </w:tr>
      <w:tr w:rsidR="00FA0676" w:rsidRPr="00C60D06" w:rsidTr="00FA0676">
        <w:trPr>
          <w:trHeight w:val="70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pStyle w:val="a6"/>
              <w:rPr>
                <w:rFonts w:ascii="Times New Roman" w:hAnsi="Times New Roman"/>
                <w:szCs w:val="22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A0676" w:rsidRPr="00C60D06" w:rsidRDefault="00FA0676" w:rsidP="009E2F82">
            <w:pPr>
              <w:pStyle w:val="a6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379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</w:rPr>
            </w:pPr>
          </w:p>
        </w:tc>
      </w:tr>
      <w:tr w:rsidR="00FA0676" w:rsidRPr="00C60D06" w:rsidTr="00FA0676">
        <w:trPr>
          <w:trHeight w:val="397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Pr="00C60D06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pStyle w:val="a6"/>
              <w:rPr>
                <w:rFonts w:ascii="Times New Roman" w:hAnsi="Times New Roman"/>
                <w:szCs w:val="22"/>
              </w:rPr>
            </w:pPr>
            <w:r w:rsidRPr="00C60D06">
              <w:rPr>
                <w:rFonts w:ascii="Times New Roman" w:hAnsi="Times New Roman"/>
                <w:sz w:val="22"/>
                <w:szCs w:val="22"/>
              </w:rPr>
              <w:t xml:space="preserve">Persoanele autorizate să asiste la deschiderea ofertelor (cu excepţia cazului </w:t>
            </w:r>
            <w:proofErr w:type="spellStart"/>
            <w:r w:rsidRPr="00C60D06">
              <w:rPr>
                <w:rFonts w:ascii="Times New Roman" w:hAnsi="Times New Roman"/>
                <w:sz w:val="22"/>
                <w:szCs w:val="22"/>
              </w:rPr>
              <w:t>cînd</w:t>
            </w:r>
            <w:proofErr w:type="spellEnd"/>
            <w:r w:rsidRPr="00C60D06">
              <w:rPr>
                <w:rFonts w:ascii="Times New Roman" w:hAnsi="Times New Roman"/>
                <w:sz w:val="22"/>
                <w:szCs w:val="22"/>
              </w:rPr>
              <w:t xml:space="preserve"> ofertele au fost depuse prin SIA “RSAP”).</w:t>
            </w: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A0676" w:rsidRPr="00C60D06" w:rsidRDefault="00FA0676" w:rsidP="009E2F82">
            <w:pPr>
              <w:pStyle w:val="a6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379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r w:rsidRPr="003B50B6">
              <w:rPr>
                <w:sz w:val="22"/>
                <w:lang w:val="en-GB"/>
              </w:rPr>
              <w:t>Ofertanţii sau reprezentanţii acestora au dreptul să participe la deschiderea ofertelor, cu excepţia cazului cînd ofertele au fost depuse prin SIA “RSAP”</w:t>
            </w:r>
          </w:p>
        </w:tc>
      </w:tr>
      <w:tr w:rsidR="00FA0676" w:rsidRPr="00C60D06" w:rsidTr="00FA0676">
        <w:trPr>
          <w:trHeight w:val="600"/>
        </w:trPr>
        <w:tc>
          <w:tcPr>
            <w:tcW w:w="10031" w:type="dxa"/>
            <w:gridSpan w:val="5"/>
            <w:tcBorders>
              <w:bottom w:val="single" w:sz="4" w:space="0" w:color="auto"/>
            </w:tcBorders>
            <w:vAlign w:val="center"/>
          </w:tcPr>
          <w:p w:rsidR="00FA0676" w:rsidRPr="00C60D06" w:rsidRDefault="00FA0676" w:rsidP="00FA0676">
            <w:pPr>
              <w:pStyle w:val="2"/>
              <w:keepNext w:val="0"/>
              <w:keepLines w:val="0"/>
              <w:numPr>
                <w:ilvl w:val="0"/>
                <w:numId w:val="4"/>
              </w:numPr>
              <w:tabs>
                <w:tab w:val="left" w:pos="360"/>
              </w:tabs>
              <w:spacing w:before="0"/>
              <w:jc w:val="center"/>
            </w:pPr>
            <w:bookmarkStart w:id="13" w:name="_Toc358300272"/>
            <w:bookmarkStart w:id="14" w:name="_Toc392180195"/>
            <w:bookmarkStart w:id="15" w:name="_Toc449539083"/>
            <w:r w:rsidRPr="00C60D06">
              <w:t>Evaluarea și compararea ofertelor</w:t>
            </w:r>
            <w:bookmarkEnd w:id="13"/>
            <w:bookmarkEnd w:id="14"/>
            <w:bookmarkEnd w:id="15"/>
          </w:p>
        </w:tc>
      </w:tr>
      <w:tr w:rsidR="00FA0676" w:rsidRPr="00C60D06" w:rsidTr="00FA0676">
        <w:trPr>
          <w:trHeight w:val="60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60D06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r w:rsidRPr="00C60D06">
              <w:rPr>
                <w:sz w:val="22"/>
                <w:szCs w:val="22"/>
              </w:rPr>
              <w:t xml:space="preserve">Preţurile ofertelor depuse în diferite valute vor fi convertite în: </w:t>
            </w:r>
          </w:p>
        </w:tc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tabs>
                <w:tab w:val="right" w:pos="4743"/>
              </w:tabs>
              <w:jc w:val="both"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Nu se accepta</w:t>
            </w:r>
          </w:p>
        </w:tc>
      </w:tr>
      <w:tr w:rsidR="00FA0676" w:rsidRPr="00C60D06" w:rsidTr="00FA0676">
        <w:trPr>
          <w:trHeight w:val="60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r w:rsidRPr="00C60D06">
              <w:rPr>
                <w:sz w:val="22"/>
                <w:szCs w:val="22"/>
              </w:rPr>
              <w:t xml:space="preserve">Sursa ratei de schimb în scopul convertirii: </w:t>
            </w:r>
          </w:p>
        </w:tc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tabs>
                <w:tab w:val="right" w:pos="4743"/>
              </w:tabs>
              <w:jc w:val="both"/>
              <w:rPr>
                <w:i/>
              </w:rPr>
            </w:pPr>
            <w:r w:rsidRPr="00C60D06">
              <w:rPr>
                <w:b/>
                <w:i/>
                <w:sz w:val="22"/>
                <w:szCs w:val="22"/>
              </w:rPr>
              <w:t>[sursa ratei de schimb]</w:t>
            </w:r>
            <w:r w:rsidRPr="00C60D06">
              <w:rPr>
                <w:i/>
                <w:sz w:val="22"/>
                <w:szCs w:val="22"/>
              </w:rPr>
              <w:t xml:space="preserve"> </w:t>
            </w:r>
          </w:p>
        </w:tc>
      </w:tr>
      <w:tr w:rsidR="00FA0676" w:rsidRPr="00C60D06" w:rsidTr="00FA0676">
        <w:trPr>
          <w:trHeight w:val="600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r w:rsidRPr="00C60D06">
              <w:rPr>
                <w:sz w:val="22"/>
                <w:szCs w:val="22"/>
              </w:rPr>
              <w:t xml:space="preserve">Data pentru rata de schimb aplicabilă va fi: </w:t>
            </w:r>
          </w:p>
        </w:tc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tabs>
                <w:tab w:val="right" w:pos="4743"/>
              </w:tabs>
              <w:jc w:val="both"/>
              <w:rPr>
                <w:i/>
                <w:iCs/>
              </w:rPr>
            </w:pPr>
            <w:r w:rsidRPr="00C60D06">
              <w:rPr>
                <w:b/>
                <w:i/>
                <w:iCs/>
                <w:sz w:val="22"/>
                <w:szCs w:val="22"/>
              </w:rPr>
              <w:t>[data ratei de schimb]</w:t>
            </w:r>
            <w:r w:rsidRPr="00C60D06">
              <w:rPr>
                <w:i/>
                <w:iCs/>
                <w:sz w:val="22"/>
                <w:szCs w:val="22"/>
              </w:rPr>
              <w:t xml:space="preserve"> </w:t>
            </w:r>
          </w:p>
        </w:tc>
      </w:tr>
      <w:tr w:rsidR="00FA0676" w:rsidRPr="00C60D06" w:rsidTr="00FA0676">
        <w:trPr>
          <w:trHeight w:val="134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r w:rsidRPr="00C60D06">
              <w:rPr>
                <w:sz w:val="22"/>
                <w:szCs w:val="22"/>
              </w:rPr>
              <w:t>Modalalitatea de efectuare a evaluării:</w:t>
            </w:r>
          </w:p>
        </w:tc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A20ACF" w:rsidRDefault="00FA0676" w:rsidP="009E2F82">
            <w:pPr>
              <w:tabs>
                <w:tab w:val="right" w:pos="4743"/>
              </w:tabs>
              <w:jc w:val="both"/>
              <w:rPr>
                <w:b/>
                <w:i/>
                <w:iCs/>
              </w:rPr>
            </w:pPr>
            <w:r w:rsidRPr="00A20ACF">
              <w:rPr>
                <w:b/>
                <w:i/>
                <w:iCs/>
                <w:sz w:val="22"/>
                <w:szCs w:val="22"/>
              </w:rPr>
              <w:t xml:space="preserve"> Evaluarea va fi efectuată pe: [indicaţi: pe loturi sau pe poziții. </w:t>
            </w:r>
            <w:r w:rsidRPr="003B50B6">
              <w:rPr>
                <w:b/>
                <w:i/>
                <w:iCs/>
                <w:sz w:val="22"/>
                <w:szCs w:val="22"/>
                <w:lang w:val="en-GB"/>
              </w:rPr>
              <w:t>Dacă nu recurge la atribuirea contractului pe loturi, autoritatea contractantă are obligaţia de a justifica decizia de a nu atribui contractul pe loturi</w:t>
            </w:r>
            <w:r w:rsidRPr="00A20ACF">
              <w:rPr>
                <w:b/>
                <w:i/>
                <w:iCs/>
                <w:sz w:val="22"/>
                <w:szCs w:val="22"/>
              </w:rPr>
              <w:t xml:space="preserve"> (art. 37</w:t>
            </w:r>
            <w:r w:rsidRPr="00A20ACF">
              <w:rPr>
                <w:b/>
                <w:i/>
                <w:iCs/>
                <w:sz w:val="22"/>
                <w:szCs w:val="22"/>
                <w:vertAlign w:val="superscript"/>
              </w:rPr>
              <w:t>2</w:t>
            </w:r>
            <w:r w:rsidRPr="00A20ACF">
              <w:rPr>
                <w:b/>
                <w:i/>
                <w:iCs/>
                <w:sz w:val="22"/>
                <w:szCs w:val="22"/>
              </w:rPr>
              <w:t>)].</w:t>
            </w:r>
          </w:p>
          <w:p w:rsidR="00FA0676" w:rsidRPr="00A20ACF" w:rsidRDefault="00FA0676" w:rsidP="009E2F82">
            <w:pPr>
              <w:tabs>
                <w:tab w:val="right" w:pos="4743"/>
              </w:tabs>
              <w:jc w:val="both"/>
              <w:rPr>
                <w:i/>
              </w:rPr>
            </w:pPr>
          </w:p>
        </w:tc>
      </w:tr>
      <w:tr w:rsidR="00FA0676" w:rsidRPr="00C60D06" w:rsidTr="00FA0676">
        <w:trPr>
          <w:trHeight w:val="31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60D06">
              <w:rPr>
                <w:spacing w:val="-4"/>
              </w:rPr>
              <w:t>.3.</w:t>
            </w:r>
          </w:p>
          <w:p w:rsidR="00FA0676" w:rsidRPr="00C60D06" w:rsidRDefault="00FA0676" w:rsidP="009E2F82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r w:rsidRPr="00C60D06">
              <w:rPr>
                <w:sz w:val="22"/>
                <w:szCs w:val="22"/>
              </w:rPr>
              <w:t>Factorii de evaluarea vor fi următorii:</w:t>
            </w:r>
            <w:r w:rsidRPr="00C60D06">
              <w:rPr>
                <w:sz w:val="22"/>
                <w:szCs w:val="22"/>
                <w:lang w:eastAsia="ja-JP"/>
              </w:rPr>
              <w:t xml:space="preserve"> </w:t>
            </w:r>
          </w:p>
        </w:tc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tabs>
                <w:tab w:val="right" w:pos="4743"/>
              </w:tabs>
              <w:jc w:val="both"/>
              <w:rPr>
                <w:b/>
                <w:i/>
                <w:iCs/>
              </w:rPr>
            </w:pPr>
            <w:r>
              <w:rPr>
                <w:b/>
                <w:i/>
                <w:iCs/>
                <w:sz w:val="22"/>
                <w:szCs w:val="22"/>
              </w:rPr>
              <w:t>Nu se folosesc</w:t>
            </w:r>
          </w:p>
          <w:p w:rsidR="00FA0676" w:rsidRPr="00C60D06" w:rsidRDefault="00FA0676" w:rsidP="009E2F82">
            <w:pPr>
              <w:tabs>
                <w:tab w:val="right" w:pos="4743"/>
              </w:tabs>
              <w:jc w:val="both"/>
              <w:rPr>
                <w:b/>
                <w:i/>
                <w:iCs/>
              </w:rPr>
            </w:pPr>
          </w:p>
        </w:tc>
      </w:tr>
      <w:tr w:rsidR="00FA0676" w:rsidRPr="00C60D06" w:rsidTr="00FA0676">
        <w:trPr>
          <w:trHeight w:val="600"/>
        </w:trPr>
        <w:tc>
          <w:tcPr>
            <w:tcW w:w="10031" w:type="dxa"/>
            <w:gridSpan w:val="5"/>
            <w:tcBorders>
              <w:top w:val="single" w:sz="4" w:space="0" w:color="auto"/>
            </w:tcBorders>
            <w:vAlign w:val="center"/>
          </w:tcPr>
          <w:p w:rsidR="00FA0676" w:rsidRPr="00C60D06" w:rsidRDefault="00FA0676" w:rsidP="00FA0676">
            <w:pPr>
              <w:pStyle w:val="2"/>
              <w:keepNext w:val="0"/>
              <w:keepLines w:val="0"/>
              <w:numPr>
                <w:ilvl w:val="0"/>
                <w:numId w:val="4"/>
              </w:numPr>
              <w:tabs>
                <w:tab w:val="left" w:pos="360"/>
              </w:tabs>
              <w:spacing w:before="0"/>
              <w:jc w:val="center"/>
            </w:pPr>
            <w:bookmarkStart w:id="16" w:name="_Toc358300273"/>
            <w:bookmarkStart w:id="17" w:name="_Toc392180196"/>
            <w:bookmarkStart w:id="18" w:name="_Toc449539084"/>
            <w:r w:rsidRPr="00C60D06">
              <w:t>Adjudecarea contractului</w:t>
            </w:r>
            <w:bookmarkEnd w:id="16"/>
            <w:bookmarkEnd w:id="17"/>
            <w:bookmarkEnd w:id="18"/>
          </w:p>
        </w:tc>
      </w:tr>
      <w:tr w:rsidR="00FA0676" w:rsidRPr="00C60D06" w:rsidTr="00FA0676">
        <w:trPr>
          <w:trHeight w:val="82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rPr>
                <w:color w:val="000000" w:themeColor="text1"/>
              </w:rPr>
            </w:pPr>
            <w:r w:rsidRPr="00C60D06">
              <w:rPr>
                <w:bCs/>
                <w:color w:val="000000" w:themeColor="text1"/>
                <w:sz w:val="22"/>
                <w:szCs w:val="22"/>
                <w:lang w:eastAsia="zh-TW"/>
              </w:rPr>
              <w:t>Criteriul de evaluare aplicat pentru adjudecarea contractului va fi:</w:t>
            </w:r>
          </w:p>
        </w:tc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tabs>
                <w:tab w:val="right" w:pos="4743"/>
              </w:tabs>
              <w:jc w:val="both"/>
              <w:rPr>
                <w:b/>
                <w:color w:val="000000" w:themeColor="text1"/>
              </w:rPr>
            </w:pPr>
            <w:r w:rsidRPr="00C60D06">
              <w:rPr>
                <w:b/>
                <w:color w:val="000000" w:themeColor="text1"/>
                <w:sz w:val="22"/>
                <w:szCs w:val="22"/>
              </w:rPr>
              <w:t xml:space="preserve">Se va aplica criteriul de avaluare: </w:t>
            </w:r>
          </w:p>
          <w:p w:rsidR="00FA0676" w:rsidRPr="00C60D06" w:rsidRDefault="00FA0676" w:rsidP="009E2F82">
            <w:pPr>
              <w:tabs>
                <w:tab w:val="right" w:pos="4743"/>
              </w:tabs>
              <w:jc w:val="both"/>
              <w:rPr>
                <w:b/>
                <w:color w:val="000000" w:themeColor="text1"/>
              </w:rPr>
            </w:pPr>
            <w:r>
              <w:rPr>
                <w:b/>
                <w:i/>
                <w:color w:val="000000" w:themeColor="text1"/>
                <w:sz w:val="22"/>
                <w:szCs w:val="22"/>
              </w:rPr>
              <w:t>Corespunderea cerintelor stipulate in caietul de sarcini si cel mai mic pret</w:t>
            </w:r>
          </w:p>
          <w:p w:rsidR="00FA0676" w:rsidRPr="00C60D06" w:rsidRDefault="00FA0676" w:rsidP="009E2F82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000000" w:themeColor="text1"/>
              </w:rPr>
            </w:pPr>
          </w:p>
        </w:tc>
      </w:tr>
      <w:tr w:rsidR="00FA0676" w:rsidRPr="00C60D06" w:rsidTr="00FA0676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color w:val="000000" w:themeColor="text1"/>
                <w:szCs w:val="22"/>
                <w:lang w:val="ro-RO"/>
              </w:rPr>
            </w:pPr>
            <w:r w:rsidRPr="00C60D06"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  <w:t>Suma Garanţiei de bună execuţie (se stabileşte procentual din preţul contractului adjudecat):</w:t>
            </w:r>
          </w:p>
        </w:tc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tabs>
                <w:tab w:val="right" w:pos="4743"/>
              </w:tabs>
              <w:jc w:val="both"/>
              <w:rPr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  <w:sz w:val="22"/>
                <w:szCs w:val="22"/>
              </w:rPr>
              <w:t>15</w:t>
            </w:r>
            <w:r w:rsidRPr="00C60D06">
              <w:rPr>
                <w:b/>
                <w:i/>
                <w:color w:val="000000" w:themeColor="text1"/>
                <w:sz w:val="22"/>
                <w:szCs w:val="22"/>
              </w:rPr>
              <w:t>%</w:t>
            </w:r>
          </w:p>
        </w:tc>
      </w:tr>
      <w:tr w:rsidR="00FA0676" w:rsidRPr="00C60D06" w:rsidTr="00FA0676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tabs>
                <w:tab w:val="left" w:pos="540"/>
              </w:tabs>
              <w:suppressAutoHyphens/>
              <w:spacing w:before="120" w:after="120"/>
              <w:rPr>
                <w:color w:val="000000" w:themeColor="text1"/>
              </w:rPr>
            </w:pPr>
            <w:r w:rsidRPr="00C60D06">
              <w:rPr>
                <w:color w:val="000000" w:themeColor="text1"/>
                <w:sz w:val="22"/>
                <w:szCs w:val="22"/>
              </w:rPr>
              <w:t>Garanţia de bună execuţie a contractului:</w:t>
            </w:r>
          </w:p>
        </w:tc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FA0676" w:rsidRDefault="00FA0676" w:rsidP="00FA0676">
            <w:pPr>
              <w:tabs>
                <w:tab w:val="left" w:pos="372"/>
              </w:tabs>
              <w:suppressAutoHyphens/>
              <w:spacing w:before="120" w:after="120"/>
              <w:rPr>
                <w:b/>
                <w:i/>
                <w:color w:val="000000" w:themeColor="text1"/>
              </w:rPr>
            </w:pPr>
            <w:r w:rsidRPr="00891B52">
              <w:rPr>
                <w:i/>
                <w:sz w:val="20"/>
                <w:szCs w:val="20"/>
              </w:rPr>
              <w:t>Garanţia pentru ofertă prin transfer la contul autorităţii contractante, conform următoarelor date bancare:</w:t>
            </w:r>
          </w:p>
          <w:p w:rsidR="00FA0676" w:rsidRPr="00891B52" w:rsidRDefault="00FA0676" w:rsidP="009E2F82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i/>
                <w:sz w:val="20"/>
                <w:szCs w:val="20"/>
                <w:lang w:val="ro-MO"/>
              </w:rPr>
            </w:pPr>
            <w:r w:rsidRPr="00891B52">
              <w:rPr>
                <w:i/>
                <w:sz w:val="20"/>
                <w:szCs w:val="20"/>
                <w:lang w:val="ro-MO"/>
              </w:rPr>
              <w:t>beneficiarul plăţii IMSP AMT Buiucani</w:t>
            </w:r>
          </w:p>
          <w:p w:rsidR="00FA0676" w:rsidRPr="00891B52" w:rsidRDefault="00FA0676" w:rsidP="009E2F82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i/>
                <w:sz w:val="20"/>
                <w:szCs w:val="20"/>
                <w:lang w:val="ro-MO"/>
              </w:rPr>
            </w:pPr>
            <w:r w:rsidRPr="00891B52">
              <w:rPr>
                <w:i/>
                <w:sz w:val="20"/>
                <w:szCs w:val="20"/>
                <w:lang w:val="ro-MO"/>
              </w:rPr>
              <w:t xml:space="preserve">(b) datele bancare </w:t>
            </w:r>
            <w:r w:rsidRPr="00891B52">
              <w:rPr>
                <w:i/>
                <w:spacing w:val="-2"/>
                <w:sz w:val="20"/>
                <w:szCs w:val="20"/>
                <w:lang w:val="ro-MO"/>
              </w:rPr>
              <w:t>Ministerul Finantelor – Trezoraria de Stat</w:t>
            </w:r>
            <w:r w:rsidRPr="00891B52">
              <w:rPr>
                <w:i/>
                <w:sz w:val="20"/>
                <w:szCs w:val="20"/>
                <w:lang w:val="ro-MO"/>
              </w:rPr>
              <w:t xml:space="preserve">; </w:t>
            </w:r>
          </w:p>
          <w:p w:rsidR="00FA0676" w:rsidRPr="00891B52" w:rsidRDefault="00FA0676" w:rsidP="009E2F82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i/>
                <w:sz w:val="20"/>
                <w:szCs w:val="20"/>
                <w:lang w:val="ro-MO"/>
              </w:rPr>
            </w:pPr>
            <w:r w:rsidRPr="00891B52">
              <w:rPr>
                <w:i/>
                <w:sz w:val="20"/>
                <w:szCs w:val="20"/>
                <w:lang w:val="ro-MO"/>
              </w:rPr>
              <w:t xml:space="preserve">(c) codul fiscal </w:t>
            </w:r>
            <w:r w:rsidRPr="00891B52">
              <w:rPr>
                <w:i/>
                <w:spacing w:val="-2"/>
                <w:sz w:val="20"/>
                <w:szCs w:val="20"/>
                <w:lang w:val="ro-MO"/>
              </w:rPr>
              <w:t>1003600153131</w:t>
            </w:r>
            <w:r w:rsidRPr="00891B52">
              <w:rPr>
                <w:i/>
                <w:sz w:val="20"/>
                <w:szCs w:val="20"/>
                <w:lang w:val="ro-MO"/>
              </w:rPr>
              <w:t xml:space="preserve"> </w:t>
            </w:r>
          </w:p>
          <w:p w:rsidR="00FA0676" w:rsidRPr="00891B52" w:rsidRDefault="00FA0676" w:rsidP="009E2F82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i/>
                <w:sz w:val="20"/>
                <w:szCs w:val="20"/>
                <w:lang w:val="ro-MO"/>
              </w:rPr>
            </w:pPr>
            <w:r w:rsidRPr="00891B52">
              <w:rPr>
                <w:i/>
                <w:sz w:val="20"/>
                <w:szCs w:val="20"/>
                <w:lang w:val="ro-MO"/>
              </w:rPr>
              <w:t xml:space="preserve">(d) contul de decontare </w:t>
            </w:r>
            <w:r w:rsidRPr="00891B52">
              <w:rPr>
                <w:i/>
                <w:spacing w:val="-2"/>
                <w:sz w:val="20"/>
                <w:szCs w:val="20"/>
                <w:lang w:val="ro-MO"/>
              </w:rPr>
              <w:t>MD75TRPCBW518430G00371AA</w:t>
            </w:r>
            <w:r w:rsidRPr="00891B52">
              <w:rPr>
                <w:i/>
                <w:sz w:val="20"/>
                <w:szCs w:val="20"/>
                <w:lang w:val="ro-MO"/>
              </w:rPr>
              <w:t xml:space="preserve"> </w:t>
            </w:r>
          </w:p>
          <w:p w:rsidR="00FA0676" w:rsidRPr="00891B52" w:rsidRDefault="00FA0676" w:rsidP="009E2F82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i/>
                <w:sz w:val="20"/>
                <w:szCs w:val="20"/>
                <w:lang w:val="ro-MO"/>
              </w:rPr>
            </w:pPr>
            <w:r w:rsidRPr="00891B52">
              <w:rPr>
                <w:i/>
                <w:sz w:val="20"/>
                <w:szCs w:val="20"/>
                <w:lang w:val="ro-MO"/>
              </w:rPr>
              <w:t xml:space="preserve">(e) contul trezorerial </w:t>
            </w:r>
            <w:r w:rsidRPr="00891B52">
              <w:rPr>
                <w:i/>
                <w:spacing w:val="-2"/>
                <w:sz w:val="20"/>
                <w:szCs w:val="20"/>
                <w:lang w:val="ro-MO"/>
              </w:rPr>
              <w:t>[indicaţi]</w:t>
            </w:r>
            <w:r w:rsidRPr="00891B52">
              <w:rPr>
                <w:i/>
                <w:sz w:val="20"/>
                <w:szCs w:val="20"/>
                <w:lang w:val="ro-MO"/>
              </w:rPr>
              <w:t xml:space="preserve">; </w:t>
            </w:r>
          </w:p>
          <w:p w:rsidR="00FA0676" w:rsidRPr="00891B52" w:rsidRDefault="00FA0676" w:rsidP="009E2F82">
            <w:pPr>
              <w:tabs>
                <w:tab w:val="left" w:pos="1152"/>
              </w:tabs>
              <w:suppressAutoHyphens/>
              <w:rPr>
                <w:i/>
                <w:sz w:val="20"/>
                <w:szCs w:val="20"/>
                <w:lang w:val="ro-MO"/>
              </w:rPr>
            </w:pPr>
            <w:r w:rsidRPr="00891B52">
              <w:rPr>
                <w:i/>
                <w:sz w:val="20"/>
                <w:szCs w:val="20"/>
                <w:lang w:val="ro-MO"/>
              </w:rPr>
              <w:t xml:space="preserve">(f) contul bancar </w:t>
            </w:r>
            <w:r w:rsidRPr="00891B52">
              <w:rPr>
                <w:i/>
                <w:spacing w:val="-2"/>
                <w:sz w:val="20"/>
                <w:szCs w:val="20"/>
                <w:lang w:val="ro-MO"/>
              </w:rPr>
              <w:t>TREZMD2X</w:t>
            </w:r>
            <w:r w:rsidRPr="00891B52">
              <w:rPr>
                <w:i/>
                <w:sz w:val="20"/>
                <w:szCs w:val="20"/>
                <w:lang w:val="ro-MO"/>
              </w:rPr>
              <w:t xml:space="preserve">; </w:t>
            </w:r>
          </w:p>
          <w:p w:rsidR="00FA0676" w:rsidRPr="00C60D06" w:rsidRDefault="00FA0676" w:rsidP="00FA0676">
            <w:pPr>
              <w:tabs>
                <w:tab w:val="left" w:pos="1152"/>
              </w:tabs>
              <w:suppressAutoHyphens/>
              <w:spacing w:before="120" w:after="120"/>
              <w:rPr>
                <w:color w:val="000000" w:themeColor="text1"/>
              </w:rPr>
            </w:pPr>
            <w:r w:rsidRPr="00C60D06"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execuție” sau “Pentru garanţia de bună execuție la </w:t>
            </w:r>
            <w:r>
              <w:rPr>
                <w:i/>
                <w:color w:val="000000" w:themeColor="text1"/>
                <w:sz w:val="22"/>
                <w:szCs w:val="22"/>
              </w:rPr>
              <w:t>procedura de achiziție</w:t>
            </w:r>
            <w:r w:rsidRPr="00C60D06">
              <w:rPr>
                <w:i/>
                <w:color w:val="000000" w:themeColor="text1"/>
                <w:sz w:val="22"/>
                <w:szCs w:val="22"/>
              </w:rPr>
              <w:t xml:space="preserve"> publică nr. ______ din </w:t>
            </w:r>
          </w:p>
        </w:tc>
      </w:tr>
      <w:tr w:rsidR="00FA0676" w:rsidRPr="00C60D06" w:rsidTr="00FA0676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 w:rsidRPr="00C60D06">
              <w:rPr>
                <w:rFonts w:ascii="Times New Roman" w:hAnsi="Times New Roman"/>
                <w:sz w:val="22"/>
                <w:szCs w:val="22"/>
                <w:lang w:val="ro-RO"/>
              </w:rPr>
              <w:t>Forma de organizare juridică pe care trebuie să o ia asocierea grupului de operatori economici cărora li s-a atribuit contractul</w:t>
            </w:r>
          </w:p>
        </w:tc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</w:rPr>
            </w:pPr>
            <w:r>
              <w:rPr>
                <w:b/>
                <w:i/>
                <w:spacing w:val="-2"/>
                <w:sz w:val="22"/>
                <w:szCs w:val="22"/>
              </w:rPr>
              <w:t>Nu se admite</w:t>
            </w:r>
          </w:p>
        </w:tc>
      </w:tr>
      <w:tr w:rsidR="00FA0676" w:rsidRPr="00C60D06" w:rsidTr="00FA0676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 w:rsidRPr="00C60D06">
              <w:rPr>
                <w:rFonts w:ascii="Times New Roman" w:hAnsi="Times New Roman"/>
                <w:sz w:val="22"/>
                <w:szCs w:val="22"/>
                <w:lang w:val="ro-RO"/>
              </w:rPr>
              <w:t>Numărul maxim de zile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C60D06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pentru semnarea şi prezentarea contractului către autoritatea contractantă</w:t>
            </w:r>
            <w:r w:rsidRPr="00A20ACF">
              <w:rPr>
                <w:rFonts w:ascii="Times New Roman" w:hAnsi="Times New Roman"/>
                <w:sz w:val="22"/>
                <w:szCs w:val="22"/>
                <w:lang w:val="ro-RO"/>
              </w:rPr>
              <w:t>, de la remiterea acestuia spre semnare:</w:t>
            </w:r>
          </w:p>
        </w:tc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676" w:rsidRPr="00C60D06" w:rsidRDefault="00FA0676" w:rsidP="009E2F82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</w:rPr>
            </w:pPr>
            <w:r>
              <w:rPr>
                <w:i/>
              </w:rPr>
              <w:t>3</w:t>
            </w:r>
            <w:r w:rsidRPr="00C60D06">
              <w:rPr>
                <w:i/>
              </w:rPr>
              <w:t xml:space="preserve"> zile</w:t>
            </w:r>
          </w:p>
        </w:tc>
      </w:tr>
    </w:tbl>
    <w:p w:rsidR="00FA0676" w:rsidRPr="00C60D06" w:rsidRDefault="00FA0676" w:rsidP="00FA0676"/>
    <w:p w:rsidR="00FA0676" w:rsidRPr="00C60D06" w:rsidRDefault="00FA0676" w:rsidP="00FA0676">
      <w:pPr>
        <w:spacing w:line="276" w:lineRule="auto"/>
        <w:ind w:left="-142" w:right="-144"/>
        <w:rPr>
          <w:b/>
          <w:bCs/>
          <w:color w:val="FF0000"/>
          <w:sz w:val="22"/>
          <w:szCs w:val="22"/>
        </w:rPr>
      </w:pPr>
      <w:r w:rsidRPr="00740EF4">
        <w:rPr>
          <w:b/>
          <w:bCs/>
          <w:color w:val="FF0000"/>
          <w:sz w:val="22"/>
          <w:szCs w:val="22"/>
        </w:rPr>
        <w:t>Conținutul prezentei Fișe de date a achiziției este identic cu datele procedurii din cadrul Sistemului Informațional Automatizat “REGISTRUL DE STAT AL ACHIZIȚIILOR PUBLICE”. Grupul de lucru pentru achiziții confirmă corectitudinea conținutului Fișei de date a achiziției, fapt pentru care poartă răspundere conform prevederilor legale în vigoare.</w:t>
      </w:r>
    </w:p>
    <w:p w:rsidR="00FA0676" w:rsidRPr="00C60D06" w:rsidRDefault="00FA0676" w:rsidP="00FA0676">
      <w:pPr>
        <w:ind w:left="-142" w:right="-144"/>
        <w:rPr>
          <w:b/>
          <w:bCs/>
          <w:color w:val="000000"/>
          <w:sz w:val="22"/>
          <w:szCs w:val="22"/>
        </w:rPr>
      </w:pPr>
    </w:p>
    <w:p w:rsidR="00FA0676" w:rsidRDefault="00FA0676" w:rsidP="00FA0676">
      <w:pPr>
        <w:tabs>
          <w:tab w:val="decimal" w:pos="8364"/>
        </w:tabs>
        <w:spacing w:line="276" w:lineRule="auto"/>
        <w:ind w:left="-142" w:right="-144"/>
        <w:rPr>
          <w:b/>
          <w:bCs/>
          <w:color w:val="000000"/>
          <w:sz w:val="22"/>
          <w:szCs w:val="22"/>
        </w:rPr>
      </w:pPr>
    </w:p>
    <w:p w:rsidR="00FA0676" w:rsidRPr="00C60D06" w:rsidRDefault="00FA0676" w:rsidP="00FA0676">
      <w:pPr>
        <w:tabs>
          <w:tab w:val="decimal" w:pos="8364"/>
        </w:tabs>
        <w:spacing w:line="276" w:lineRule="auto"/>
        <w:ind w:left="-142" w:right="-144"/>
        <w:rPr>
          <w:b/>
          <w:bCs/>
          <w:color w:val="000000"/>
          <w:sz w:val="22"/>
          <w:szCs w:val="22"/>
        </w:rPr>
      </w:pPr>
      <w:r w:rsidRPr="00C60D06">
        <w:rPr>
          <w:b/>
          <w:bCs/>
          <w:color w:val="000000"/>
          <w:sz w:val="22"/>
          <w:szCs w:val="22"/>
        </w:rPr>
        <w:t>Conducătorul grupului de lucru: ________________________________</w:t>
      </w:r>
      <w:r>
        <w:rPr>
          <w:b/>
          <w:bCs/>
          <w:color w:val="000000"/>
          <w:sz w:val="22"/>
          <w:szCs w:val="22"/>
        </w:rPr>
        <w:t xml:space="preserve">   LILIANA  IAȘAN</w:t>
      </w:r>
    </w:p>
    <w:p w:rsidR="00FA0676" w:rsidRPr="00C60D06" w:rsidRDefault="00FA0676" w:rsidP="00FA0676"/>
    <w:p w:rsidR="00414DF9" w:rsidRDefault="00414DF9"/>
    <w:sectPr w:rsidR="00414DF9" w:rsidSect="00414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6565C"/>
    <w:multiLevelType w:val="hybridMultilevel"/>
    <w:tmpl w:val="A69E6C2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F628C7"/>
    <w:multiLevelType w:val="hybridMultilevel"/>
    <w:tmpl w:val="9C2824E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0D3D03"/>
    <w:multiLevelType w:val="hybridMultilevel"/>
    <w:tmpl w:val="A742019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064195E"/>
    <w:multiLevelType w:val="hybridMultilevel"/>
    <w:tmpl w:val="A54CD1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5F5E39"/>
    <w:multiLevelType w:val="hybridMultilevel"/>
    <w:tmpl w:val="ECE4A60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7A96735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9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4"/>
  </w:num>
  <w:num w:numId="8">
    <w:abstractNumId w:val="8"/>
  </w:num>
  <w:num w:numId="9">
    <w:abstractNumId w:val="5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0676"/>
    <w:rsid w:val="00374937"/>
    <w:rsid w:val="00414DF9"/>
    <w:rsid w:val="004D4AFC"/>
    <w:rsid w:val="0074322D"/>
    <w:rsid w:val="00FA0676"/>
    <w:rsid w:val="00FA1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A067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FA0676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FA067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A0676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FA0676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4">
    <w:name w:val="footer"/>
    <w:basedOn w:val="a0"/>
    <w:link w:val="a5"/>
    <w:rsid w:val="00FA0676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FA067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uiPriority w:val="34"/>
    <w:qFormat/>
    <w:rsid w:val="00FA0676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0"/>
    <w:link w:val="a7"/>
    <w:rsid w:val="00FA0676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1"/>
    <w:link w:val="a6"/>
    <w:rsid w:val="00FA067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i">
    <w:name w:val="(i)"/>
    <w:basedOn w:val="a0"/>
    <w:rsid w:val="00FA0676"/>
    <w:pPr>
      <w:suppressAutoHyphens/>
      <w:jc w:val="both"/>
    </w:pPr>
    <w:rPr>
      <w:rFonts w:ascii="Tms Rmn" w:hAnsi="Tms Rmn"/>
      <w:noProof w:val="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3568</Words>
  <Characters>20343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23864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2021-05-27T07:51:00Z</dcterms:created>
  <dcterms:modified xsi:type="dcterms:W3CDTF">2021-05-27T12:49:00Z</dcterms:modified>
</cp:coreProperties>
</file>