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4379D4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4379D4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4379D4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4379D4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4379D4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4379D4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4379D4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4379D4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4379D4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4379D4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4379D4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2B21EFBE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4379D4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2366F8" w:rsidRPr="004379D4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</w:p>
        </w:tc>
      </w:tr>
      <w:tr w:rsidR="0055041F" w:rsidRPr="004379D4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2AB1" w14:textId="4E8301D7" w:rsidR="002E57EF" w:rsidRPr="004379D4" w:rsidRDefault="00176EB5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4379D4"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  <w:t>Registrul de evidență a măsurilor speciale de investigație efectuate în afara procesului penal și a persoanelor supuse acestor măsuri (Formularul nr.4)</w:t>
            </w:r>
          </w:p>
          <w:p w14:paraId="005B346E" w14:textId="4EC06E4B" w:rsidR="002E57EF" w:rsidRPr="004379D4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0089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5F07A3E8" w14:textId="4FF71048" w:rsidR="0055041F" w:rsidRPr="004379D4" w:rsidRDefault="0055041F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2303AE8E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9D77" w14:textId="338DCA42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2.</w:t>
            </w:r>
          </w:p>
        </w:tc>
      </w:tr>
      <w:tr w:rsidR="00176EB5" w:rsidRPr="004379D4" w14:paraId="69918F69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B76C" w14:textId="463A0B9A" w:rsidR="00176EB5" w:rsidRPr="004379D4" w:rsidRDefault="00176EB5" w:rsidP="002E5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Registrul de evidență a măsurilor speciale de investigație efectuate în cadrul procesului penal și a persoanelor supuse acestor măsuri (Formularul nr.5)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517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B870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8CA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56D6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25B1FF7F" w14:textId="77777777" w:rsidR="00176EB5" w:rsidRPr="004379D4" w:rsidRDefault="00176EB5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6548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5332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110EF13B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C9F0" w14:textId="5EB37602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3.</w:t>
            </w:r>
          </w:p>
        </w:tc>
      </w:tr>
      <w:tr w:rsidR="00176EB5" w:rsidRPr="004379D4" w14:paraId="30DFAF6C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18E2" w14:textId="77777777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Registrul de evidență a dosarelor de</w:t>
            </w:r>
          </w:p>
          <w:p w14:paraId="7A1E1F6F" w14:textId="57847DBA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4379D4">
              <w:rPr>
                <w:rFonts w:ascii="Times New Roman" w:hAnsi="Times New Roman" w:cs="Times New Roman"/>
                <w:lang w:val="it-IT"/>
              </w:rPr>
              <w:t>cercetare a grupurilor criminale (DCGC)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EEAA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EE04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C57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0D3C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7FB7B1BB" w14:textId="77777777" w:rsidR="00176EB5" w:rsidRPr="004379D4" w:rsidRDefault="00176EB5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6006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A13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4E95E8C8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66A1" w14:textId="753B4AA5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4.</w:t>
            </w:r>
          </w:p>
        </w:tc>
      </w:tr>
      <w:tr w:rsidR="00176EB5" w:rsidRPr="004379D4" w14:paraId="27252E0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E3D2" w14:textId="77777777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Registrul de evidență a rapoartelor</w:t>
            </w:r>
          </w:p>
          <w:p w14:paraId="5652C405" w14:textId="1E48A397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informative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D59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29FF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E631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7CC3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26FBB560" w14:textId="77777777" w:rsidR="00176EB5" w:rsidRPr="004379D4" w:rsidRDefault="00176EB5" w:rsidP="00176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F9F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6D9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A500CF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5F4B75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4E4A441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9D4FB2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036B55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AE274F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1644FB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C6519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528957D" w14:textId="77777777" w:rsidR="00176EB5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6407962" w14:textId="77777777" w:rsidR="00DD2977" w:rsidRDefault="00DD2977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071A8DE" w14:textId="77777777" w:rsidR="00DD2977" w:rsidRDefault="00DD2977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9D94647" w14:textId="77777777" w:rsidR="00DD2977" w:rsidRPr="004379D4" w:rsidRDefault="00DD2977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E9ABFD3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D0FF1A3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FF7AF6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8E2AA7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034E0BF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2B2E6B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36723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407568D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2E68A2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176EB5" w:rsidRPr="004379D4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176EB5" w:rsidRPr="004379D4" w:rsidRDefault="00176EB5" w:rsidP="0084433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176EB5" w:rsidRPr="004379D4" w:rsidRDefault="00176EB5" w:rsidP="0084433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176EB5" w:rsidRPr="004379D4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176EB5" w:rsidRPr="004379D4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176EB5" w:rsidRPr="004379D4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176EB5" w:rsidRPr="004379D4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8D14E0" w:rsidRPr="00844339" w14:paraId="2B9E0766" w14:textId="77777777" w:rsidTr="00460DD2">
              <w:trPr>
                <w:trHeight w:val="1557"/>
              </w:trPr>
              <w:tc>
                <w:tcPr>
                  <w:tcW w:w="113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95BF8E5" w14:textId="09B17777" w:rsidR="008D14E0" w:rsidRPr="008D14E0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8"/>
                      <w:szCs w:val="28"/>
                      <w:lang w:val="ro-RO"/>
                      <w14:ligatures w14:val="none"/>
                    </w:rPr>
                  </w:pPr>
                  <w:r w:rsidRPr="008D14E0">
                    <w:rPr>
                      <w:rFonts w:ascii="Times New Roman" w:eastAsia="SimSun" w:hAnsi="Times New Roman" w:cs="Times New Roman"/>
                      <w:kern w:val="0"/>
                      <w:sz w:val="28"/>
                      <w:szCs w:val="28"/>
                      <w:lang w:val="ro-RO" w:eastAsia="ru-RU"/>
                      <w14:ligatures w14:val="none"/>
                    </w:rPr>
                    <w:t>22800000-8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82E0D" w14:textId="3C7E32A9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măsurilor speciale de investigație efectuate în afara procesului penal și a persoanelor supuse acestor măsuri (Formularul nr.4)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7EB6BD9A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1AEE710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Times New Roman" w:hAnsi="Times New Roman" w:cs="Times New Roman"/>
                      <w:color w:val="000000"/>
                      <w:lang w:eastAsia="ja-JP"/>
                    </w:rPr>
                    <w:t>61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080298" w14:textId="74F681F0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Î</w:t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n decurs de  </w:t>
                  </w: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45 </w:t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zile calendaristice din momentul înregistrării contractului la Trezoreria de Stat.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14E0" w:rsidRPr="004379D4" w14:paraId="09382E39" w14:textId="77777777" w:rsidTr="009113EB">
              <w:trPr>
                <w:trHeight w:val="1358"/>
              </w:trPr>
              <w:tc>
                <w:tcPr>
                  <w:tcW w:w="113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94796C5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FC1AF" w14:textId="506A5FDA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măsurilor speciale de investigație efectuate în cadrul procesului penal și a persoanelor supuse acestor măsuri (Formularul nr.5)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6204E" w14:textId="3BD8D83A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21FFD" w14:textId="4872CF91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eastAsia="MS Mincho" w:hAnsi="Times New Roman" w:cs="Times New Roman"/>
                      <w:lang w:eastAsia="ja-JP"/>
                    </w:rPr>
                    <w:t>61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1E39B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5A213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79AE7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E6E41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88163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8A1A2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DA88E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14E0" w:rsidRPr="004379D4" w14:paraId="0FBC2C7F" w14:textId="77777777" w:rsidTr="00460DD2">
              <w:trPr>
                <w:trHeight w:val="693"/>
              </w:trPr>
              <w:tc>
                <w:tcPr>
                  <w:tcW w:w="113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1A71889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521A1" w14:textId="0AFAEE0F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dosarelor de</w:t>
                  </w:r>
                  <w:r w:rsidRPr="00DD2977">
                    <w:rPr>
                      <w:rFonts w:ascii="Times New Roman" w:hAnsi="Times New Roman" w:cs="Times New Roman"/>
                      <w:lang w:val="pt-BR"/>
                    </w:rPr>
                    <w:t xml:space="preserve"> </w:t>
                  </w:r>
                  <w:r w:rsidRPr="00DD2977">
                    <w:rPr>
                      <w:rFonts w:ascii="Times New Roman" w:hAnsi="Times New Roman" w:cs="Times New Roman"/>
                      <w:lang w:val="pt-BR"/>
                    </w:rPr>
                    <w:t>cercetare a grupurilor criminale (DCGC)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7D9A7" w14:textId="6903F7B6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5D666" w14:textId="7791C61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eastAsia="MS Mincho" w:hAnsi="Times New Roman" w:cs="Times New Roman"/>
                      <w:lang w:eastAsia="ja-JP"/>
                    </w:rPr>
                    <w:t>61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EF545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45FAF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7B415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47EF7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8A7B4F4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5CBB6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4BB23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14E0" w:rsidRPr="004379D4" w14:paraId="48A7BE07" w14:textId="77777777" w:rsidTr="009113EB">
              <w:trPr>
                <w:trHeight w:val="584"/>
              </w:trPr>
              <w:tc>
                <w:tcPr>
                  <w:tcW w:w="1134" w:type="dxa"/>
                  <w:gridSpan w:val="2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66AE7D7B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0CC6C" w14:textId="7496D5CA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rapoartelor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24EC" w14:textId="4D8BD2EB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85BD4" w14:textId="194F0EF3" w:rsidR="008D14E0" w:rsidRPr="00DD2977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ro-RO"/>
                    </w:rPr>
                  </w:pPr>
                  <w:r>
                    <w:rPr>
                      <w:rFonts w:ascii="Times New Roman" w:eastAsia="MS Mincho" w:hAnsi="Times New Roman" w:cs="Times New Roman"/>
                      <w:lang w:val="ro-RO" w:eastAsia="ja-JP"/>
                    </w:rPr>
                    <w:t>150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7DC03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02CA4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D6959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F1FAB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5EE6FE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0927C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094C2" w14:textId="77777777" w:rsidR="008D14E0" w:rsidRPr="004379D4" w:rsidRDefault="008D14E0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176EB5" w:rsidRPr="004379D4" w:rsidRDefault="00176EB5" w:rsidP="00844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176EB5" w:rsidRPr="004379D4" w:rsidRDefault="00176EB5" w:rsidP="0084433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176EB5" w:rsidRPr="004379D4" w:rsidRDefault="00176EB5" w:rsidP="00844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176EB5" w:rsidRPr="004379D4" w:rsidRDefault="00176EB5" w:rsidP="00844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176EB5" w:rsidRPr="004379D4" w:rsidRDefault="00176EB5" w:rsidP="00844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76EB5" w:rsidRPr="004379D4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4379D4" w:rsidRDefault="009C2BD4">
      <w:pPr>
        <w:rPr>
          <w:rFonts w:ascii="Times New Roman" w:hAnsi="Times New Roman" w:cs="Times New Roman"/>
        </w:rPr>
      </w:pPr>
    </w:p>
    <w:sectPr w:rsidR="009C2BD4" w:rsidRPr="004379D4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02046B"/>
    <w:rsid w:val="00034F05"/>
    <w:rsid w:val="000D6492"/>
    <w:rsid w:val="00176EB5"/>
    <w:rsid w:val="002366F8"/>
    <w:rsid w:val="002548D5"/>
    <w:rsid w:val="002E57EF"/>
    <w:rsid w:val="0030021E"/>
    <w:rsid w:val="003D1123"/>
    <w:rsid w:val="004379D4"/>
    <w:rsid w:val="004C4CC0"/>
    <w:rsid w:val="004C5AF0"/>
    <w:rsid w:val="0055041F"/>
    <w:rsid w:val="00595B74"/>
    <w:rsid w:val="00617232"/>
    <w:rsid w:val="006A7007"/>
    <w:rsid w:val="006D7B7D"/>
    <w:rsid w:val="00710BF2"/>
    <w:rsid w:val="00731B71"/>
    <w:rsid w:val="00844339"/>
    <w:rsid w:val="008D14E0"/>
    <w:rsid w:val="009113EB"/>
    <w:rsid w:val="0098222A"/>
    <w:rsid w:val="00984CB2"/>
    <w:rsid w:val="009C2BD4"/>
    <w:rsid w:val="009D11B6"/>
    <w:rsid w:val="009F1758"/>
    <w:rsid w:val="00A61171"/>
    <w:rsid w:val="00B62058"/>
    <w:rsid w:val="00B94555"/>
    <w:rsid w:val="00BD6D63"/>
    <w:rsid w:val="00D01254"/>
    <w:rsid w:val="00DD2977"/>
    <w:rsid w:val="00E055A4"/>
    <w:rsid w:val="00F152AA"/>
    <w:rsid w:val="00F274EE"/>
    <w:rsid w:val="00F4458E"/>
    <w:rsid w:val="00FA7929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566</Words>
  <Characters>3288</Characters>
  <Application>Microsoft Office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39</cp:revision>
  <dcterms:created xsi:type="dcterms:W3CDTF">2026-01-27T11:44:00Z</dcterms:created>
  <dcterms:modified xsi:type="dcterms:W3CDTF">2026-07-09T08:50:00Z</dcterms:modified>
</cp:coreProperties>
</file>