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BF3399" w:rsidRDefault="00196D0C" w:rsidP="006B37AD">
      <w:pPr>
        <w:jc w:val="right"/>
        <w:rPr>
          <w:noProof w:val="0"/>
          <w:sz w:val="22"/>
          <w:szCs w:val="22"/>
          <w:lang w:val="ro-MD"/>
        </w:rPr>
      </w:pPr>
      <w:bookmarkStart w:id="0" w:name="_Hlk77770922"/>
    </w:p>
    <w:p w14:paraId="6ABFA844" w14:textId="61F80D39" w:rsidR="00FB081E" w:rsidRPr="00BF3399" w:rsidRDefault="00FB081E" w:rsidP="006B37AD">
      <w:pPr>
        <w:jc w:val="right"/>
        <w:rPr>
          <w:noProof w:val="0"/>
          <w:sz w:val="22"/>
          <w:szCs w:val="22"/>
          <w:lang w:val="ro-MD"/>
        </w:rPr>
      </w:pPr>
      <w:r w:rsidRPr="00BF3399">
        <w:rPr>
          <w:noProof w:val="0"/>
          <w:sz w:val="22"/>
          <w:szCs w:val="22"/>
          <w:lang w:val="ro-MD"/>
        </w:rPr>
        <w:t>Anexa nr. 2</w:t>
      </w:r>
    </w:p>
    <w:p w14:paraId="55A739A7" w14:textId="77777777" w:rsidR="00FB081E" w:rsidRPr="00BF3399" w:rsidRDefault="00FB081E" w:rsidP="006B37AD">
      <w:pPr>
        <w:jc w:val="right"/>
        <w:rPr>
          <w:noProof w:val="0"/>
          <w:sz w:val="22"/>
          <w:szCs w:val="22"/>
          <w:lang w:val="ro-MD"/>
        </w:rPr>
      </w:pPr>
      <w:r w:rsidRPr="00BF3399">
        <w:rPr>
          <w:noProof w:val="0"/>
          <w:sz w:val="22"/>
          <w:szCs w:val="22"/>
          <w:lang w:val="ro-MD"/>
        </w:rPr>
        <w:t xml:space="preserve">la Documentația standard aprobată prin </w:t>
      </w:r>
    </w:p>
    <w:p w14:paraId="0B5BACAA" w14:textId="77777777" w:rsidR="00FB081E" w:rsidRPr="00BF3399" w:rsidRDefault="00FB081E" w:rsidP="006B37AD">
      <w:pPr>
        <w:jc w:val="right"/>
        <w:rPr>
          <w:noProof w:val="0"/>
          <w:sz w:val="22"/>
          <w:szCs w:val="22"/>
          <w:lang w:val="ro-MD"/>
        </w:rPr>
      </w:pPr>
      <w:r w:rsidRPr="00BF3399">
        <w:rPr>
          <w:noProof w:val="0"/>
          <w:sz w:val="22"/>
          <w:szCs w:val="22"/>
          <w:lang w:val="ro-MD"/>
        </w:rPr>
        <w:t>Ordinul ministrului finanțelor  nr. 115</w:t>
      </w:r>
    </w:p>
    <w:p w14:paraId="7057936D" w14:textId="56FBA5F0" w:rsidR="00FB081E" w:rsidRPr="00BF3399" w:rsidRDefault="00FB081E" w:rsidP="006B37AD">
      <w:pPr>
        <w:jc w:val="right"/>
        <w:outlineLvl w:val="0"/>
        <w:rPr>
          <w:b/>
          <w:noProof w:val="0"/>
          <w:sz w:val="22"/>
          <w:szCs w:val="22"/>
          <w:lang w:val="ro-MD" w:eastAsia="ru-RU"/>
        </w:rPr>
      </w:pPr>
      <w:r w:rsidRPr="00BF3399">
        <w:rPr>
          <w:noProof w:val="0"/>
          <w:sz w:val="22"/>
          <w:szCs w:val="22"/>
          <w:lang w:val="ro-MD"/>
        </w:rPr>
        <w:t>din “15” 09. 2021</w:t>
      </w:r>
    </w:p>
    <w:p w14:paraId="632C26AB" w14:textId="62C678BC" w:rsidR="00EA475F" w:rsidRPr="00BF3399" w:rsidRDefault="00EA475F" w:rsidP="006B37AD">
      <w:pPr>
        <w:jc w:val="center"/>
        <w:outlineLvl w:val="0"/>
        <w:rPr>
          <w:b/>
          <w:noProof w:val="0"/>
          <w:lang w:val="ro-MD" w:eastAsia="ru-RU"/>
        </w:rPr>
      </w:pPr>
      <w:r w:rsidRPr="00BF3399">
        <w:rPr>
          <w:b/>
          <w:noProof w:val="0"/>
          <w:lang w:val="ro-MD" w:eastAsia="ru-RU"/>
        </w:rPr>
        <w:t xml:space="preserve">ANUNȚ DE PARTICIPARE </w:t>
      </w:r>
      <w:bookmarkEnd w:id="0"/>
    </w:p>
    <w:p w14:paraId="7312C180" w14:textId="77777777" w:rsidR="00413E55" w:rsidRPr="00BF3399" w:rsidRDefault="00413E55" w:rsidP="006B37AD">
      <w:pPr>
        <w:jc w:val="center"/>
        <w:outlineLvl w:val="0"/>
        <w:rPr>
          <w:b/>
          <w:noProof w:val="0"/>
          <w:lang w:val="ro-MD" w:eastAsia="ru-RU"/>
        </w:rPr>
      </w:pPr>
    </w:p>
    <w:p w14:paraId="5E1F29D3" w14:textId="5AB29810" w:rsidR="00081FD9" w:rsidRDefault="005A5E09" w:rsidP="00931796">
      <w:pPr>
        <w:spacing w:line="360" w:lineRule="auto"/>
        <w:jc w:val="center"/>
        <w:rPr>
          <w:b/>
          <w:bCs/>
          <w:i/>
          <w:iCs/>
          <w:noProof w:val="0"/>
          <w:lang w:val="ro-MD"/>
        </w:rPr>
      </w:pPr>
      <w:r w:rsidRPr="00BF3399">
        <w:rPr>
          <w:b/>
          <w:noProof w:val="0"/>
          <w:lang w:val="ro-MD" w:eastAsia="ru-RU"/>
        </w:rPr>
        <w:t>P</w:t>
      </w:r>
      <w:r w:rsidR="00EA475F" w:rsidRPr="00BF3399">
        <w:rPr>
          <w:b/>
          <w:noProof w:val="0"/>
          <w:lang w:val="ro-MD" w:eastAsia="ru-RU"/>
        </w:rPr>
        <w:t>rivind</w:t>
      </w:r>
      <w:r w:rsidRPr="00BF3399">
        <w:rPr>
          <w:b/>
          <w:noProof w:val="0"/>
          <w:lang w:val="ro-MD" w:eastAsia="ru-RU"/>
        </w:rPr>
        <w:t xml:space="preserve"> </w:t>
      </w:r>
      <w:r w:rsidR="00081FD9" w:rsidRPr="00081FD9">
        <w:rPr>
          <w:b/>
          <w:bCs/>
          <w:i/>
          <w:iCs/>
          <w:noProof w:val="0"/>
          <w:lang w:val="ro-MD"/>
        </w:rPr>
        <w:t>Achiziționarea de piese de schimb și accesorii originale și/sau echivalente pentru dispozitivele medicale aflate în dotarea</w:t>
      </w:r>
      <w:r w:rsidR="00931796">
        <w:rPr>
          <w:b/>
          <w:bCs/>
          <w:i/>
          <w:iCs/>
          <w:noProof w:val="0"/>
          <w:lang w:val="ro-MD"/>
        </w:rPr>
        <w:t xml:space="preserve"> </w:t>
      </w:r>
      <w:r w:rsidR="00AC7068">
        <w:rPr>
          <w:b/>
          <w:bCs/>
          <w:i/>
          <w:iCs/>
          <w:noProof w:val="0"/>
          <w:lang w:val="ro-MD"/>
        </w:rPr>
        <w:t xml:space="preserve">IMSP </w:t>
      </w:r>
      <w:r w:rsidR="00833D9D">
        <w:rPr>
          <w:b/>
          <w:bCs/>
          <w:i/>
          <w:iCs/>
          <w:noProof w:val="0"/>
          <w:lang w:val="ro-MD"/>
        </w:rPr>
        <w:t xml:space="preserve">SR </w:t>
      </w:r>
      <w:r w:rsidR="00306AD7">
        <w:rPr>
          <w:b/>
          <w:bCs/>
          <w:i/>
          <w:iCs/>
          <w:noProof w:val="0"/>
          <w:lang w:val="ro-MD"/>
        </w:rPr>
        <w:t>Ceadir Lunga</w:t>
      </w:r>
      <w:r w:rsidR="00833D9D">
        <w:rPr>
          <w:b/>
          <w:bCs/>
          <w:i/>
          <w:iCs/>
          <w:noProof w:val="0"/>
          <w:lang w:val="ro-MD"/>
        </w:rPr>
        <w:t xml:space="preserve"> (REPETAT)</w:t>
      </w:r>
    </w:p>
    <w:p w14:paraId="40712EB0" w14:textId="77777777" w:rsidR="00AC7068" w:rsidRPr="00A042C7" w:rsidRDefault="00EA475F" w:rsidP="00AC7068">
      <w:pPr>
        <w:spacing w:line="360" w:lineRule="auto"/>
        <w:jc w:val="center"/>
        <w:rPr>
          <w:b/>
          <w:noProof w:val="0"/>
          <w:lang w:val="ro-MD" w:eastAsia="ru-RU"/>
        </w:rPr>
      </w:pPr>
      <w:r w:rsidRPr="00BF3399">
        <w:rPr>
          <w:b/>
          <w:noProof w:val="0"/>
          <w:lang w:val="ro-MD" w:eastAsia="ru-RU"/>
        </w:rPr>
        <w:t xml:space="preserve">prin procedura de achiziție: </w:t>
      </w:r>
      <w:r w:rsidR="00AC7068" w:rsidRPr="00A042C7">
        <w:rPr>
          <w:b/>
          <w:noProof w:val="0"/>
          <w:lang w:val="ro-MD" w:eastAsia="ru-RU"/>
        </w:rPr>
        <w:t xml:space="preserve">CEREREA OFERTELOR DE PREȚURI </w:t>
      </w:r>
    </w:p>
    <w:p w14:paraId="1CE97408" w14:textId="2D1138FA" w:rsidR="00EA475F" w:rsidRPr="00BF3399" w:rsidRDefault="00EA475F" w:rsidP="00156730">
      <w:pPr>
        <w:spacing w:line="276" w:lineRule="auto"/>
        <w:rPr>
          <w:b/>
          <w:noProof w:val="0"/>
          <w:lang w:val="ro-MD" w:eastAsia="ru-RU"/>
        </w:rPr>
      </w:pPr>
      <w:r w:rsidRPr="00BF3399">
        <w:rPr>
          <w:b/>
          <w:noProof w:val="0"/>
          <w:lang w:val="ro-MD" w:eastAsia="ru-RU"/>
        </w:rPr>
        <w:t xml:space="preserve">Denumirea autorității contractante: </w:t>
      </w:r>
      <w:bookmarkStart w:id="1" w:name="_Hlk89970518"/>
      <w:r w:rsidRPr="00BF3399">
        <w:rPr>
          <w:b/>
          <w:noProof w:val="0"/>
          <w:lang w:val="ro-MD" w:eastAsia="ru-RU"/>
        </w:rPr>
        <w:t xml:space="preserve">Centrul Pentru </w:t>
      </w:r>
      <w:r w:rsidR="00AE1D73" w:rsidRPr="00BF3399">
        <w:rPr>
          <w:b/>
          <w:noProof w:val="0"/>
          <w:lang w:val="ro-MD" w:eastAsia="ru-RU"/>
        </w:rPr>
        <w:t>Achiziții</w:t>
      </w:r>
      <w:r w:rsidRPr="00BF3399">
        <w:rPr>
          <w:b/>
          <w:noProof w:val="0"/>
          <w:lang w:val="ro-MD" w:eastAsia="ru-RU"/>
        </w:rPr>
        <w:t xml:space="preserve"> Publice Centralizate în Sănătate </w:t>
      </w:r>
    </w:p>
    <w:bookmarkEnd w:id="1"/>
    <w:p w14:paraId="7AA7A322" w14:textId="33ECC25F" w:rsidR="00EA475F" w:rsidRPr="00BF3399" w:rsidRDefault="00EA475F" w:rsidP="00931796">
      <w:pPr>
        <w:numPr>
          <w:ilvl w:val="0"/>
          <w:numId w:val="2"/>
        </w:numPr>
        <w:shd w:val="clear" w:color="auto" w:fill="FFFFFF" w:themeFill="background1"/>
        <w:tabs>
          <w:tab w:val="left" w:pos="284"/>
          <w:tab w:val="right" w:pos="9531"/>
        </w:tabs>
        <w:spacing w:line="276" w:lineRule="auto"/>
        <w:ind w:left="0" w:firstLine="0"/>
        <w:rPr>
          <w:b/>
          <w:noProof w:val="0"/>
          <w:lang w:val="ro-MD" w:eastAsia="ru-RU"/>
        </w:rPr>
      </w:pPr>
      <w:r w:rsidRPr="00BF3399">
        <w:rPr>
          <w:b/>
          <w:noProof w:val="0"/>
          <w:lang w:val="ro-MD" w:eastAsia="ru-RU"/>
        </w:rPr>
        <w:t>IDNO: 1016601000212</w:t>
      </w:r>
    </w:p>
    <w:p w14:paraId="0C2A3EA0" w14:textId="0104EA77" w:rsidR="00EA475F" w:rsidRPr="00BF3399" w:rsidRDefault="00EA475F" w:rsidP="00931796">
      <w:pPr>
        <w:numPr>
          <w:ilvl w:val="0"/>
          <w:numId w:val="2"/>
        </w:numPr>
        <w:tabs>
          <w:tab w:val="left" w:pos="284"/>
          <w:tab w:val="right" w:pos="9531"/>
        </w:tabs>
        <w:spacing w:line="276" w:lineRule="auto"/>
        <w:ind w:left="0" w:firstLine="0"/>
        <w:rPr>
          <w:b/>
          <w:noProof w:val="0"/>
          <w:lang w:val="ro-MD"/>
        </w:rPr>
      </w:pPr>
      <w:r w:rsidRPr="00BF3399">
        <w:rPr>
          <w:b/>
          <w:noProof w:val="0"/>
          <w:lang w:val="ro-MD" w:eastAsia="ru-RU"/>
        </w:rPr>
        <w:t xml:space="preserve">Adresa: </w:t>
      </w:r>
      <w:r w:rsidRPr="00BF3399">
        <w:rPr>
          <w:rStyle w:val="a6"/>
          <w:noProof w:val="0"/>
          <w:color w:val="000000"/>
          <w:shd w:val="clear" w:color="auto" w:fill="FFFFFF"/>
          <w:lang w:val="ro-MD"/>
        </w:rPr>
        <w:t xml:space="preserve">Republica Moldova, mun. </w:t>
      </w:r>
      <w:r w:rsidR="00AE1D73" w:rsidRPr="00BF3399">
        <w:rPr>
          <w:rStyle w:val="a6"/>
          <w:noProof w:val="0"/>
          <w:color w:val="000000"/>
          <w:shd w:val="clear" w:color="auto" w:fill="FFFFFF"/>
          <w:lang w:val="ro-MD"/>
        </w:rPr>
        <w:t>Chișinău</w:t>
      </w:r>
      <w:r w:rsidRPr="00BF3399">
        <w:rPr>
          <w:rStyle w:val="a6"/>
          <w:noProof w:val="0"/>
          <w:color w:val="000000"/>
          <w:shd w:val="clear" w:color="auto" w:fill="FFFFFF"/>
          <w:lang w:val="ro-MD"/>
        </w:rPr>
        <w:t>, bl. Grigore Vieru 22/2</w:t>
      </w:r>
    </w:p>
    <w:p w14:paraId="4BB1298F" w14:textId="63DC237C" w:rsidR="00EA475F" w:rsidRPr="00BF3399" w:rsidRDefault="00EA475F" w:rsidP="00931796">
      <w:pPr>
        <w:numPr>
          <w:ilvl w:val="0"/>
          <w:numId w:val="2"/>
        </w:numPr>
        <w:shd w:val="clear" w:color="auto" w:fill="FFFFFF" w:themeFill="background1"/>
        <w:tabs>
          <w:tab w:val="left" w:pos="284"/>
          <w:tab w:val="right" w:pos="9531"/>
        </w:tabs>
        <w:spacing w:line="276" w:lineRule="auto"/>
        <w:ind w:left="0" w:firstLine="0"/>
        <w:rPr>
          <w:b/>
          <w:noProof w:val="0"/>
          <w:lang w:val="ro-MD" w:eastAsia="ru-RU"/>
        </w:rPr>
      </w:pPr>
      <w:r w:rsidRPr="00BF3399">
        <w:rPr>
          <w:b/>
          <w:noProof w:val="0"/>
          <w:lang w:val="ro-MD" w:eastAsia="ru-RU"/>
        </w:rPr>
        <w:t xml:space="preserve">Numărul de telefon/fax: </w:t>
      </w:r>
      <w:r w:rsidRPr="00BF3399">
        <w:rPr>
          <w:b/>
          <w:noProof w:val="0"/>
          <w:shd w:val="clear" w:color="auto" w:fill="FFFFFF" w:themeFill="background1"/>
          <w:lang w:val="ro-MD" w:eastAsia="ru-RU"/>
        </w:rPr>
        <w:t>022-222 445/ 022 – 222- 364</w:t>
      </w:r>
    </w:p>
    <w:p w14:paraId="66943DF2" w14:textId="79A798D7" w:rsidR="00EA475F" w:rsidRPr="00BF3399" w:rsidRDefault="00EA475F" w:rsidP="00931796">
      <w:pPr>
        <w:numPr>
          <w:ilvl w:val="0"/>
          <w:numId w:val="2"/>
        </w:numPr>
        <w:shd w:val="clear" w:color="auto" w:fill="FFFFFF" w:themeFill="background1"/>
        <w:tabs>
          <w:tab w:val="left" w:pos="284"/>
          <w:tab w:val="right" w:pos="9531"/>
        </w:tabs>
        <w:spacing w:line="276" w:lineRule="auto"/>
        <w:ind w:left="0" w:firstLine="0"/>
        <w:rPr>
          <w:b/>
          <w:noProof w:val="0"/>
          <w:lang w:val="ro-MD" w:eastAsia="ru-RU"/>
        </w:rPr>
      </w:pPr>
      <w:r w:rsidRPr="00BF3399">
        <w:rPr>
          <w:b/>
          <w:noProof w:val="0"/>
          <w:lang w:val="ro-MD" w:eastAsia="ru-RU"/>
        </w:rPr>
        <w:t xml:space="preserve">Adresa de e-mail și pagina web oficială ale autorității contractante: </w:t>
      </w:r>
      <w:hyperlink r:id="rId8" w:history="1">
        <w:r w:rsidR="00916560" w:rsidRPr="00BF3399">
          <w:rPr>
            <w:rStyle w:val="a7"/>
            <w:noProof w:val="0"/>
            <w:shd w:val="clear" w:color="auto" w:fill="FFFFFF"/>
            <w:lang w:val="ro-MD"/>
          </w:rPr>
          <w:t>office@capcs.gov.md</w:t>
        </w:r>
      </w:hyperlink>
      <w:r w:rsidRPr="00BF3399">
        <w:rPr>
          <w:rStyle w:val="a6"/>
          <w:noProof w:val="0"/>
          <w:color w:val="000000"/>
          <w:shd w:val="clear" w:color="auto" w:fill="FFFFFF"/>
          <w:lang w:val="ro-MD"/>
        </w:rPr>
        <w:t xml:space="preserve">; </w:t>
      </w:r>
      <w:hyperlink r:id="rId9" w:history="1">
        <w:r w:rsidR="00916560" w:rsidRPr="00BF3399">
          <w:rPr>
            <w:rStyle w:val="a7"/>
            <w:noProof w:val="0"/>
            <w:shd w:val="clear" w:color="auto" w:fill="FFFFFF"/>
            <w:lang w:val="ro-MD"/>
          </w:rPr>
          <w:t>www.capcs.gov.md</w:t>
        </w:r>
      </w:hyperlink>
      <w:r w:rsidRPr="00BF3399">
        <w:rPr>
          <w:rStyle w:val="a6"/>
          <w:noProof w:val="0"/>
          <w:color w:val="000000"/>
          <w:shd w:val="clear" w:color="auto" w:fill="FFFFFF"/>
          <w:lang w:val="ro-MD"/>
        </w:rPr>
        <w:t xml:space="preserve">; </w:t>
      </w:r>
    </w:p>
    <w:p w14:paraId="60195570" w14:textId="77777777" w:rsidR="00EA475F" w:rsidRPr="00BF3399" w:rsidRDefault="00EA475F" w:rsidP="00931796">
      <w:pPr>
        <w:numPr>
          <w:ilvl w:val="0"/>
          <w:numId w:val="2"/>
        </w:numPr>
        <w:shd w:val="clear" w:color="auto" w:fill="FFFFFF" w:themeFill="background1"/>
        <w:tabs>
          <w:tab w:val="left" w:pos="284"/>
          <w:tab w:val="right" w:pos="9531"/>
        </w:tabs>
        <w:spacing w:line="276" w:lineRule="auto"/>
        <w:ind w:left="0" w:firstLine="0"/>
        <w:jc w:val="both"/>
        <w:rPr>
          <w:b/>
          <w:noProof w:val="0"/>
          <w:lang w:val="ro-MD" w:eastAsia="ru-RU"/>
        </w:rPr>
      </w:pPr>
      <w:r w:rsidRPr="00BF3399">
        <w:rPr>
          <w:b/>
          <w:noProof w:val="0"/>
          <w:lang w:val="ro-MD" w:eastAsia="ru-RU"/>
        </w:rPr>
        <w:t xml:space="preserve">Adresa de e-mail sau pagina web oficială de la care se va putea obține accesul la documentația de atribuire: </w:t>
      </w:r>
      <w:r w:rsidRPr="00BF3399">
        <w:rPr>
          <w:b/>
          <w:i/>
          <w:noProof w:val="0"/>
          <w:lang w:val="ro-MD" w:eastAsia="ru-RU"/>
        </w:rPr>
        <w:t>documentația de atribuire este anexată în cadrul procedurii în SIA RSAP</w:t>
      </w:r>
    </w:p>
    <w:p w14:paraId="46EF9270" w14:textId="0D7165FF" w:rsidR="00EA475F" w:rsidRPr="00BF3399" w:rsidRDefault="00EA475F" w:rsidP="00931796">
      <w:pPr>
        <w:numPr>
          <w:ilvl w:val="0"/>
          <w:numId w:val="2"/>
        </w:numPr>
        <w:shd w:val="clear" w:color="auto" w:fill="FFFFFF" w:themeFill="background1"/>
        <w:tabs>
          <w:tab w:val="left" w:pos="284"/>
          <w:tab w:val="right" w:pos="9531"/>
        </w:tabs>
        <w:spacing w:line="276" w:lineRule="auto"/>
        <w:ind w:left="0" w:firstLine="0"/>
        <w:jc w:val="both"/>
        <w:rPr>
          <w:b/>
          <w:noProof w:val="0"/>
          <w:lang w:val="ro-MD" w:eastAsia="ru-RU"/>
        </w:rPr>
      </w:pPr>
      <w:r w:rsidRPr="00BF3399">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BF3399" w:rsidRDefault="00EA475F" w:rsidP="00931796">
      <w:pPr>
        <w:numPr>
          <w:ilvl w:val="0"/>
          <w:numId w:val="2"/>
        </w:numPr>
        <w:shd w:val="clear" w:color="auto" w:fill="FFFFFF" w:themeFill="background1"/>
        <w:tabs>
          <w:tab w:val="left" w:pos="284"/>
          <w:tab w:val="right" w:pos="426"/>
        </w:tabs>
        <w:spacing w:line="276" w:lineRule="auto"/>
        <w:ind w:left="0" w:firstLine="0"/>
        <w:jc w:val="both"/>
        <w:rPr>
          <w:b/>
          <w:noProof w:val="0"/>
          <w:lang w:val="ro-MD" w:eastAsia="ru-RU"/>
        </w:rPr>
      </w:pPr>
      <w:r w:rsidRPr="00BF3399">
        <w:rPr>
          <w:b/>
          <w:noProof w:val="0"/>
          <w:lang w:val="ro-MD" w:eastAsia="ru-RU"/>
        </w:rPr>
        <w:t>Cumpărătorul invită operatorii economici interesați, care îi pot satisface necesitățile, să participe la procedura de achiziție privind livrarea/prestarea următoarelor bunuri/servicii</w:t>
      </w:r>
      <w:r w:rsidR="00FB081E" w:rsidRPr="00BF3399">
        <w:rPr>
          <w:b/>
          <w:noProof w:val="0"/>
          <w:lang w:val="ro-MD" w:eastAsia="ru-RU"/>
        </w:rPr>
        <w:t>:</w:t>
      </w:r>
      <w:r w:rsidR="00F1060E" w:rsidRPr="00BF3399">
        <w:rPr>
          <w:b/>
          <w:noProof w:val="0"/>
          <w:lang w:val="ro-MD" w:eastAsia="ru-RU"/>
        </w:rPr>
        <w:t xml:space="preserve"> </w:t>
      </w:r>
    </w:p>
    <w:p w14:paraId="473D010D" w14:textId="42216A83" w:rsidR="0049793E" w:rsidRDefault="00A767E6" w:rsidP="00931796">
      <w:pPr>
        <w:shd w:val="clear" w:color="auto" w:fill="FFFFFF" w:themeFill="background1"/>
        <w:tabs>
          <w:tab w:val="left" w:pos="284"/>
          <w:tab w:val="right" w:pos="426"/>
        </w:tabs>
        <w:spacing w:line="276" w:lineRule="auto"/>
        <w:jc w:val="both"/>
        <w:rPr>
          <w:b/>
          <w:noProof w:val="0"/>
          <w:u w:val="single"/>
          <w:lang w:val="ro-MD" w:eastAsia="ru-RU"/>
        </w:rPr>
      </w:pPr>
      <w:r w:rsidRPr="00BF3399">
        <w:rPr>
          <w:b/>
          <w:noProof w:val="0"/>
          <w:u w:val="single"/>
          <w:lang w:val="ro-MD" w:eastAsia="ru-RU"/>
        </w:rPr>
        <w:t>Cod CPV 33100000-1</w:t>
      </w:r>
      <w:bookmarkStart w:id="2" w:name="_Hlk193894445"/>
    </w:p>
    <w:tbl>
      <w:tblPr>
        <w:tblW w:w="10523" w:type="dxa"/>
        <w:tblLayout w:type="fixed"/>
        <w:tblLook w:val="04A0" w:firstRow="1" w:lastRow="0" w:firstColumn="1" w:lastColumn="0" w:noHBand="0" w:noVBand="1"/>
      </w:tblPr>
      <w:tblGrid>
        <w:gridCol w:w="590"/>
        <w:gridCol w:w="426"/>
        <w:gridCol w:w="680"/>
        <w:gridCol w:w="5840"/>
        <w:gridCol w:w="539"/>
        <w:gridCol w:w="566"/>
        <w:gridCol w:w="993"/>
        <w:gridCol w:w="889"/>
      </w:tblGrid>
      <w:tr w:rsidR="00156730" w:rsidRPr="0020072E" w14:paraId="5D003974" w14:textId="77777777" w:rsidTr="0020072E">
        <w:trPr>
          <w:trHeight w:val="945"/>
        </w:trPr>
        <w:tc>
          <w:tcPr>
            <w:tcW w:w="59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296660"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Cod CPV</w:t>
            </w:r>
          </w:p>
        </w:tc>
        <w:tc>
          <w:tcPr>
            <w:tcW w:w="426" w:type="dxa"/>
            <w:tcBorders>
              <w:top w:val="single" w:sz="4" w:space="0" w:color="auto"/>
              <w:left w:val="nil"/>
              <w:bottom w:val="single" w:sz="4" w:space="0" w:color="auto"/>
              <w:right w:val="single" w:sz="4" w:space="0" w:color="auto"/>
            </w:tcBorders>
            <w:shd w:val="clear" w:color="000000" w:fill="D9D9D9"/>
            <w:vAlign w:val="center"/>
            <w:hideMark/>
          </w:tcPr>
          <w:p w14:paraId="3E01601E"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Nr.</w:t>
            </w:r>
          </w:p>
          <w:p w14:paraId="7549501B" w14:textId="13CD173E"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 xml:space="preserve"> Lot</w:t>
            </w:r>
          </w:p>
        </w:tc>
        <w:tc>
          <w:tcPr>
            <w:tcW w:w="680" w:type="dxa"/>
            <w:tcBorders>
              <w:top w:val="single" w:sz="4" w:space="0" w:color="auto"/>
              <w:left w:val="nil"/>
              <w:bottom w:val="single" w:sz="4" w:space="0" w:color="auto"/>
              <w:right w:val="single" w:sz="4" w:space="0" w:color="auto"/>
            </w:tcBorders>
            <w:shd w:val="clear" w:color="000000" w:fill="D9D9D9"/>
            <w:vAlign w:val="center"/>
            <w:hideMark/>
          </w:tcPr>
          <w:p w14:paraId="189316D8"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Denumire Lot</w:t>
            </w:r>
          </w:p>
        </w:tc>
        <w:tc>
          <w:tcPr>
            <w:tcW w:w="5840" w:type="dxa"/>
            <w:tcBorders>
              <w:top w:val="single" w:sz="4" w:space="0" w:color="auto"/>
              <w:left w:val="nil"/>
              <w:bottom w:val="single" w:sz="4" w:space="0" w:color="auto"/>
              <w:right w:val="single" w:sz="4" w:space="0" w:color="auto"/>
            </w:tcBorders>
            <w:shd w:val="clear" w:color="000000" w:fill="D9D9D9"/>
            <w:vAlign w:val="center"/>
            <w:hideMark/>
          </w:tcPr>
          <w:p w14:paraId="5DE019D5" w14:textId="7BFAE766" w:rsidR="00156730" w:rsidRPr="00306AD7" w:rsidRDefault="00B967BB" w:rsidP="00156730">
            <w:pPr>
              <w:jc w:val="center"/>
              <w:rPr>
                <w:b/>
                <w:bCs/>
                <w:noProof w:val="0"/>
                <w:color w:val="000000"/>
                <w:sz w:val="16"/>
                <w:szCs w:val="16"/>
                <w:lang w:val="en-US" w:eastAsia="ru-RU"/>
              </w:rPr>
            </w:pPr>
            <w:r w:rsidRPr="00306AD7">
              <w:rPr>
                <w:b/>
                <w:bCs/>
                <w:noProof w:val="0"/>
                <w:color w:val="000000"/>
                <w:sz w:val="16"/>
                <w:szCs w:val="16"/>
                <w:lang w:val="en-US" w:eastAsia="ru-RU"/>
              </w:rPr>
              <w:t>Specificarea tehnică deplină solicitată de către autoritatea contractantă</w:t>
            </w:r>
          </w:p>
        </w:tc>
        <w:tc>
          <w:tcPr>
            <w:tcW w:w="539" w:type="dxa"/>
            <w:tcBorders>
              <w:top w:val="single" w:sz="4" w:space="0" w:color="auto"/>
              <w:left w:val="nil"/>
              <w:bottom w:val="single" w:sz="4" w:space="0" w:color="auto"/>
              <w:right w:val="single" w:sz="4" w:space="0" w:color="auto"/>
            </w:tcBorders>
            <w:shd w:val="clear" w:color="000000" w:fill="D9D9D9"/>
            <w:vAlign w:val="center"/>
            <w:hideMark/>
          </w:tcPr>
          <w:p w14:paraId="794BF783"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Unitatea de măsură</w:t>
            </w:r>
          </w:p>
        </w:tc>
        <w:tc>
          <w:tcPr>
            <w:tcW w:w="566" w:type="dxa"/>
            <w:tcBorders>
              <w:top w:val="single" w:sz="4" w:space="0" w:color="auto"/>
              <w:left w:val="nil"/>
              <w:bottom w:val="single" w:sz="4" w:space="0" w:color="auto"/>
              <w:right w:val="single" w:sz="4" w:space="0" w:color="auto"/>
            </w:tcBorders>
            <w:shd w:val="clear" w:color="000000" w:fill="D9D9D9"/>
            <w:vAlign w:val="center"/>
            <w:hideMark/>
          </w:tcPr>
          <w:p w14:paraId="37487031"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Canti</w:t>
            </w:r>
          </w:p>
          <w:p w14:paraId="72635572" w14:textId="7CFDFFBA"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tatea</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67D1F62A" w14:textId="77777777" w:rsidR="00156730" w:rsidRPr="0020072E" w:rsidRDefault="00156730" w:rsidP="00156730">
            <w:pPr>
              <w:jc w:val="center"/>
              <w:rPr>
                <w:b/>
                <w:bCs/>
                <w:noProof w:val="0"/>
                <w:sz w:val="16"/>
                <w:szCs w:val="16"/>
                <w:lang w:val="ru-RU" w:eastAsia="ru-RU"/>
              </w:rPr>
            </w:pPr>
            <w:r w:rsidRPr="0020072E">
              <w:rPr>
                <w:b/>
                <w:bCs/>
                <w:noProof w:val="0"/>
                <w:sz w:val="16"/>
                <w:szCs w:val="16"/>
                <w:lang w:val="ru-RU" w:eastAsia="ru-RU"/>
              </w:rPr>
              <w:t>Valoarea estimată fără TVA</w:t>
            </w:r>
          </w:p>
        </w:tc>
        <w:tc>
          <w:tcPr>
            <w:tcW w:w="889" w:type="dxa"/>
            <w:tcBorders>
              <w:top w:val="single" w:sz="4" w:space="0" w:color="auto"/>
              <w:left w:val="nil"/>
              <w:bottom w:val="single" w:sz="4" w:space="0" w:color="auto"/>
              <w:right w:val="single" w:sz="4" w:space="0" w:color="auto"/>
            </w:tcBorders>
            <w:shd w:val="clear" w:color="000000" w:fill="D9D9D9"/>
            <w:noWrap/>
            <w:vAlign w:val="center"/>
            <w:hideMark/>
          </w:tcPr>
          <w:p w14:paraId="7CDD9DEB" w14:textId="77777777" w:rsidR="00156730" w:rsidRPr="0020072E" w:rsidRDefault="00156730" w:rsidP="00156730">
            <w:pPr>
              <w:jc w:val="center"/>
              <w:rPr>
                <w:b/>
                <w:bCs/>
                <w:noProof w:val="0"/>
                <w:sz w:val="16"/>
                <w:szCs w:val="16"/>
                <w:lang w:val="ru-RU" w:eastAsia="ru-RU"/>
              </w:rPr>
            </w:pPr>
            <w:r w:rsidRPr="0020072E">
              <w:rPr>
                <w:b/>
                <w:bCs/>
                <w:noProof w:val="0"/>
                <w:sz w:val="16"/>
                <w:szCs w:val="16"/>
                <w:lang w:val="ru-RU" w:eastAsia="ru-RU"/>
              </w:rPr>
              <w:t>Beneficiar</w:t>
            </w:r>
          </w:p>
        </w:tc>
      </w:tr>
      <w:tr w:rsidR="00156730" w:rsidRPr="0020072E" w14:paraId="54C1A378" w14:textId="77777777" w:rsidTr="0020072E">
        <w:trPr>
          <w:trHeight w:val="315"/>
        </w:trPr>
        <w:tc>
          <w:tcPr>
            <w:tcW w:w="590" w:type="dxa"/>
            <w:tcBorders>
              <w:top w:val="nil"/>
              <w:left w:val="single" w:sz="4" w:space="0" w:color="auto"/>
              <w:bottom w:val="single" w:sz="4" w:space="0" w:color="auto"/>
              <w:right w:val="single" w:sz="4" w:space="0" w:color="auto"/>
            </w:tcBorders>
            <w:shd w:val="clear" w:color="000000" w:fill="D9D9D9"/>
            <w:vAlign w:val="center"/>
            <w:hideMark/>
          </w:tcPr>
          <w:p w14:paraId="6CA9055C"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1</w:t>
            </w:r>
          </w:p>
        </w:tc>
        <w:tc>
          <w:tcPr>
            <w:tcW w:w="426" w:type="dxa"/>
            <w:tcBorders>
              <w:top w:val="nil"/>
              <w:left w:val="nil"/>
              <w:bottom w:val="single" w:sz="4" w:space="0" w:color="auto"/>
              <w:right w:val="single" w:sz="4" w:space="0" w:color="auto"/>
            </w:tcBorders>
            <w:shd w:val="clear" w:color="000000" w:fill="D9D9D9"/>
            <w:vAlign w:val="center"/>
            <w:hideMark/>
          </w:tcPr>
          <w:p w14:paraId="2B3F7BAE" w14:textId="77777777" w:rsidR="00156730" w:rsidRPr="0020072E" w:rsidRDefault="00156730" w:rsidP="00156730">
            <w:pPr>
              <w:jc w:val="center"/>
              <w:rPr>
                <w:b/>
                <w:bCs/>
                <w:noProof w:val="0"/>
                <w:color w:val="000000"/>
                <w:sz w:val="16"/>
                <w:szCs w:val="16"/>
                <w:lang w:val="ru-RU" w:eastAsia="ru-RU"/>
              </w:rPr>
            </w:pPr>
            <w:r w:rsidRPr="0020072E">
              <w:rPr>
                <w:b/>
                <w:bCs/>
                <w:noProof w:val="0"/>
                <w:color w:val="000000"/>
                <w:sz w:val="16"/>
                <w:szCs w:val="16"/>
                <w:lang w:val="ru-RU" w:eastAsia="ru-RU"/>
              </w:rPr>
              <w:t>2</w:t>
            </w:r>
          </w:p>
        </w:tc>
        <w:tc>
          <w:tcPr>
            <w:tcW w:w="680" w:type="dxa"/>
            <w:tcBorders>
              <w:top w:val="nil"/>
              <w:left w:val="nil"/>
              <w:bottom w:val="single" w:sz="4" w:space="0" w:color="auto"/>
              <w:right w:val="single" w:sz="4" w:space="0" w:color="auto"/>
            </w:tcBorders>
            <w:shd w:val="clear" w:color="000000" w:fill="D9D9D9"/>
            <w:vAlign w:val="center"/>
            <w:hideMark/>
          </w:tcPr>
          <w:p w14:paraId="3D78935C" w14:textId="6D099BDC" w:rsidR="00156730" w:rsidRPr="0020072E" w:rsidRDefault="00156730" w:rsidP="00156730">
            <w:pPr>
              <w:jc w:val="center"/>
              <w:rPr>
                <w:b/>
                <w:bCs/>
                <w:noProof w:val="0"/>
                <w:color w:val="000000"/>
                <w:sz w:val="16"/>
                <w:szCs w:val="16"/>
                <w:lang w:val="ro-MD" w:eastAsia="ru-RU"/>
              </w:rPr>
            </w:pPr>
            <w:r w:rsidRPr="0020072E">
              <w:rPr>
                <w:b/>
                <w:bCs/>
                <w:noProof w:val="0"/>
                <w:color w:val="000000"/>
                <w:sz w:val="16"/>
                <w:szCs w:val="16"/>
                <w:lang w:val="ru-RU" w:eastAsia="ru-RU"/>
              </w:rPr>
              <w:t> </w:t>
            </w:r>
            <w:r w:rsidR="00B967BB" w:rsidRPr="0020072E">
              <w:rPr>
                <w:b/>
                <w:bCs/>
                <w:noProof w:val="0"/>
                <w:color w:val="000000"/>
                <w:sz w:val="16"/>
                <w:szCs w:val="16"/>
                <w:lang w:val="ro-MD" w:eastAsia="ru-RU"/>
              </w:rPr>
              <w:t>3</w:t>
            </w:r>
          </w:p>
        </w:tc>
        <w:tc>
          <w:tcPr>
            <w:tcW w:w="5840" w:type="dxa"/>
            <w:tcBorders>
              <w:top w:val="nil"/>
              <w:left w:val="nil"/>
              <w:bottom w:val="single" w:sz="4" w:space="0" w:color="auto"/>
              <w:right w:val="single" w:sz="4" w:space="0" w:color="auto"/>
            </w:tcBorders>
            <w:shd w:val="clear" w:color="000000" w:fill="D9D9D9"/>
            <w:vAlign w:val="center"/>
            <w:hideMark/>
          </w:tcPr>
          <w:p w14:paraId="55B9FF65" w14:textId="24AD2ACE" w:rsidR="00156730" w:rsidRPr="0020072E" w:rsidRDefault="00B967BB" w:rsidP="00156730">
            <w:pPr>
              <w:jc w:val="center"/>
              <w:rPr>
                <w:b/>
                <w:bCs/>
                <w:noProof w:val="0"/>
                <w:color w:val="000000"/>
                <w:sz w:val="16"/>
                <w:szCs w:val="16"/>
                <w:lang w:val="ru-RU" w:eastAsia="ru-RU"/>
              </w:rPr>
            </w:pPr>
            <w:r w:rsidRPr="0020072E">
              <w:rPr>
                <w:b/>
                <w:bCs/>
                <w:noProof w:val="0"/>
                <w:color w:val="000000"/>
                <w:sz w:val="16"/>
                <w:szCs w:val="16"/>
                <w:lang w:val="ro-MD" w:eastAsia="ru-RU"/>
              </w:rPr>
              <w:t>4</w:t>
            </w:r>
            <w:r w:rsidR="00156730" w:rsidRPr="0020072E">
              <w:rPr>
                <w:b/>
                <w:bCs/>
                <w:noProof w:val="0"/>
                <w:color w:val="000000"/>
                <w:sz w:val="16"/>
                <w:szCs w:val="16"/>
                <w:lang w:val="ru-RU" w:eastAsia="ru-RU"/>
              </w:rPr>
              <w:t> </w:t>
            </w:r>
          </w:p>
        </w:tc>
        <w:tc>
          <w:tcPr>
            <w:tcW w:w="539" w:type="dxa"/>
            <w:tcBorders>
              <w:top w:val="nil"/>
              <w:left w:val="nil"/>
              <w:bottom w:val="single" w:sz="4" w:space="0" w:color="auto"/>
              <w:right w:val="single" w:sz="4" w:space="0" w:color="auto"/>
            </w:tcBorders>
            <w:shd w:val="clear" w:color="000000" w:fill="D9D9D9"/>
            <w:vAlign w:val="center"/>
            <w:hideMark/>
          </w:tcPr>
          <w:p w14:paraId="5B87B0C3" w14:textId="1C189C79" w:rsidR="00156730" w:rsidRPr="0020072E" w:rsidRDefault="00B967BB" w:rsidP="00156730">
            <w:pPr>
              <w:jc w:val="center"/>
              <w:rPr>
                <w:b/>
                <w:bCs/>
                <w:noProof w:val="0"/>
                <w:color w:val="000000"/>
                <w:sz w:val="16"/>
                <w:szCs w:val="16"/>
                <w:lang w:val="ru-RU" w:eastAsia="ru-RU"/>
              </w:rPr>
            </w:pPr>
            <w:r w:rsidRPr="0020072E">
              <w:rPr>
                <w:b/>
                <w:bCs/>
                <w:noProof w:val="0"/>
                <w:color w:val="000000"/>
                <w:sz w:val="16"/>
                <w:szCs w:val="16"/>
                <w:lang w:val="ru-RU" w:eastAsia="ru-RU"/>
              </w:rPr>
              <w:t>5</w:t>
            </w:r>
          </w:p>
        </w:tc>
        <w:tc>
          <w:tcPr>
            <w:tcW w:w="566" w:type="dxa"/>
            <w:tcBorders>
              <w:top w:val="nil"/>
              <w:left w:val="nil"/>
              <w:bottom w:val="single" w:sz="4" w:space="0" w:color="auto"/>
              <w:right w:val="single" w:sz="4" w:space="0" w:color="auto"/>
            </w:tcBorders>
            <w:shd w:val="clear" w:color="000000" w:fill="D9D9D9"/>
            <w:vAlign w:val="center"/>
            <w:hideMark/>
          </w:tcPr>
          <w:p w14:paraId="7F951854" w14:textId="7831ECEE" w:rsidR="00156730" w:rsidRPr="0020072E" w:rsidRDefault="00B967BB" w:rsidP="00156730">
            <w:pPr>
              <w:jc w:val="center"/>
              <w:rPr>
                <w:b/>
                <w:bCs/>
                <w:noProof w:val="0"/>
                <w:color w:val="000000"/>
                <w:sz w:val="16"/>
                <w:szCs w:val="16"/>
                <w:lang w:val="ru-RU" w:eastAsia="ru-RU"/>
              </w:rPr>
            </w:pPr>
            <w:r w:rsidRPr="0020072E">
              <w:rPr>
                <w:b/>
                <w:bCs/>
                <w:noProof w:val="0"/>
                <w:color w:val="000000"/>
                <w:sz w:val="16"/>
                <w:szCs w:val="16"/>
                <w:lang w:val="ru-RU" w:eastAsia="ru-RU"/>
              </w:rPr>
              <w:t>6</w:t>
            </w:r>
          </w:p>
        </w:tc>
        <w:tc>
          <w:tcPr>
            <w:tcW w:w="993" w:type="dxa"/>
            <w:tcBorders>
              <w:top w:val="nil"/>
              <w:left w:val="nil"/>
              <w:bottom w:val="single" w:sz="4" w:space="0" w:color="auto"/>
              <w:right w:val="single" w:sz="4" w:space="0" w:color="auto"/>
            </w:tcBorders>
            <w:shd w:val="clear" w:color="000000" w:fill="D9D9D9"/>
            <w:noWrap/>
            <w:vAlign w:val="center"/>
            <w:hideMark/>
          </w:tcPr>
          <w:p w14:paraId="15D35983" w14:textId="2E5B5E33" w:rsidR="00156730" w:rsidRPr="0020072E" w:rsidRDefault="00B967BB" w:rsidP="00156730">
            <w:pPr>
              <w:jc w:val="center"/>
              <w:rPr>
                <w:noProof w:val="0"/>
                <w:sz w:val="16"/>
                <w:szCs w:val="16"/>
                <w:lang w:val="ru-RU" w:eastAsia="ru-RU"/>
              </w:rPr>
            </w:pPr>
            <w:r w:rsidRPr="0020072E">
              <w:rPr>
                <w:noProof w:val="0"/>
                <w:sz w:val="16"/>
                <w:szCs w:val="16"/>
                <w:lang w:val="ro-MD" w:eastAsia="ru-RU"/>
              </w:rPr>
              <w:t>7</w:t>
            </w:r>
            <w:r w:rsidR="00156730" w:rsidRPr="0020072E">
              <w:rPr>
                <w:noProof w:val="0"/>
                <w:sz w:val="16"/>
                <w:szCs w:val="16"/>
                <w:lang w:val="ru-RU" w:eastAsia="ru-RU"/>
              </w:rPr>
              <w:t> </w:t>
            </w:r>
          </w:p>
        </w:tc>
        <w:tc>
          <w:tcPr>
            <w:tcW w:w="889" w:type="dxa"/>
            <w:tcBorders>
              <w:top w:val="nil"/>
              <w:left w:val="nil"/>
              <w:bottom w:val="single" w:sz="4" w:space="0" w:color="auto"/>
              <w:right w:val="single" w:sz="4" w:space="0" w:color="auto"/>
            </w:tcBorders>
            <w:shd w:val="clear" w:color="000000" w:fill="D9D9D9"/>
            <w:noWrap/>
            <w:vAlign w:val="center"/>
            <w:hideMark/>
          </w:tcPr>
          <w:p w14:paraId="681DA7F7" w14:textId="02398833" w:rsidR="00156730" w:rsidRPr="0020072E" w:rsidRDefault="00B967BB" w:rsidP="00156730">
            <w:pPr>
              <w:jc w:val="center"/>
              <w:rPr>
                <w:noProof w:val="0"/>
                <w:sz w:val="16"/>
                <w:szCs w:val="16"/>
                <w:lang w:val="ru-RU" w:eastAsia="ru-RU"/>
              </w:rPr>
            </w:pPr>
            <w:r w:rsidRPr="0020072E">
              <w:rPr>
                <w:noProof w:val="0"/>
                <w:sz w:val="16"/>
                <w:szCs w:val="16"/>
                <w:lang w:val="ro-MD" w:eastAsia="ru-RU"/>
              </w:rPr>
              <w:t>8</w:t>
            </w:r>
            <w:r w:rsidR="00156730" w:rsidRPr="0020072E">
              <w:rPr>
                <w:noProof w:val="0"/>
                <w:sz w:val="16"/>
                <w:szCs w:val="16"/>
                <w:lang w:val="ru-RU" w:eastAsia="ru-RU"/>
              </w:rPr>
              <w:t> </w:t>
            </w:r>
          </w:p>
        </w:tc>
      </w:tr>
      <w:tr w:rsidR="00C102D4" w:rsidRPr="0020072E" w14:paraId="10B672CA" w14:textId="77777777" w:rsidTr="0020072E">
        <w:trPr>
          <w:trHeight w:val="630"/>
        </w:trPr>
        <w:tc>
          <w:tcPr>
            <w:tcW w:w="590" w:type="dxa"/>
            <w:tcBorders>
              <w:top w:val="nil"/>
              <w:left w:val="single" w:sz="4" w:space="0" w:color="auto"/>
              <w:bottom w:val="single" w:sz="4" w:space="0" w:color="auto"/>
              <w:right w:val="single" w:sz="4" w:space="0" w:color="auto"/>
            </w:tcBorders>
            <w:shd w:val="clear" w:color="000000" w:fill="FFFFFF"/>
            <w:vAlign w:val="center"/>
            <w:hideMark/>
          </w:tcPr>
          <w:p w14:paraId="4E017617" w14:textId="77777777" w:rsidR="0020072E" w:rsidRPr="0020072E" w:rsidRDefault="00C102D4" w:rsidP="00C102D4">
            <w:pPr>
              <w:jc w:val="center"/>
              <w:rPr>
                <w:noProof w:val="0"/>
                <w:color w:val="000000"/>
                <w:sz w:val="16"/>
                <w:szCs w:val="16"/>
                <w:lang w:val="ru-RU" w:eastAsia="ru-RU"/>
              </w:rPr>
            </w:pPr>
            <w:r w:rsidRPr="0020072E">
              <w:rPr>
                <w:noProof w:val="0"/>
                <w:color w:val="000000"/>
                <w:sz w:val="16"/>
                <w:szCs w:val="16"/>
                <w:lang w:val="ru-RU" w:eastAsia="ru-RU"/>
              </w:rPr>
              <w:t>3310</w:t>
            </w:r>
          </w:p>
          <w:p w14:paraId="23A90C49" w14:textId="23534EC4" w:rsidR="00C102D4" w:rsidRPr="0020072E" w:rsidRDefault="00C102D4" w:rsidP="00C102D4">
            <w:pPr>
              <w:jc w:val="center"/>
              <w:rPr>
                <w:noProof w:val="0"/>
                <w:color w:val="000000"/>
                <w:sz w:val="16"/>
                <w:szCs w:val="16"/>
                <w:lang w:val="ru-RU" w:eastAsia="ru-RU"/>
              </w:rPr>
            </w:pPr>
            <w:r w:rsidRPr="0020072E">
              <w:rPr>
                <w:noProof w:val="0"/>
                <w:color w:val="000000"/>
                <w:sz w:val="16"/>
                <w:szCs w:val="16"/>
                <w:lang w:val="ru-RU" w:eastAsia="ru-RU"/>
              </w:rPr>
              <w:t>0000-1</w:t>
            </w:r>
          </w:p>
        </w:tc>
        <w:tc>
          <w:tcPr>
            <w:tcW w:w="426" w:type="dxa"/>
            <w:tcBorders>
              <w:top w:val="nil"/>
              <w:left w:val="nil"/>
              <w:bottom w:val="single" w:sz="4" w:space="0" w:color="auto"/>
              <w:right w:val="single" w:sz="4" w:space="0" w:color="auto"/>
            </w:tcBorders>
            <w:shd w:val="clear" w:color="000000" w:fill="FFFFFF"/>
            <w:vAlign w:val="center"/>
            <w:hideMark/>
          </w:tcPr>
          <w:p w14:paraId="27491042" w14:textId="77777777" w:rsidR="00C102D4" w:rsidRPr="0020072E" w:rsidRDefault="00C102D4" w:rsidP="00C102D4">
            <w:pPr>
              <w:jc w:val="center"/>
              <w:rPr>
                <w:noProof w:val="0"/>
                <w:color w:val="000000"/>
                <w:sz w:val="16"/>
                <w:szCs w:val="16"/>
                <w:lang w:val="ru-RU" w:eastAsia="ru-RU"/>
              </w:rPr>
            </w:pPr>
            <w:r w:rsidRPr="0020072E">
              <w:rPr>
                <w:noProof w:val="0"/>
                <w:color w:val="000000"/>
                <w:sz w:val="16"/>
                <w:szCs w:val="16"/>
                <w:lang w:val="ru-RU" w:eastAsia="ru-RU"/>
              </w:rPr>
              <w:t>1</w:t>
            </w:r>
          </w:p>
        </w:tc>
        <w:tc>
          <w:tcPr>
            <w:tcW w:w="680" w:type="dxa"/>
            <w:tcBorders>
              <w:top w:val="nil"/>
              <w:left w:val="nil"/>
              <w:bottom w:val="single" w:sz="4" w:space="0" w:color="auto"/>
              <w:right w:val="single" w:sz="4" w:space="0" w:color="auto"/>
            </w:tcBorders>
            <w:shd w:val="clear" w:color="000000" w:fill="FFFFFF"/>
            <w:vAlign w:val="center"/>
          </w:tcPr>
          <w:p w14:paraId="39016F3F" w14:textId="6F23C3F6" w:rsidR="00C102D4" w:rsidRPr="0020072E" w:rsidRDefault="007876F3" w:rsidP="00236293">
            <w:pPr>
              <w:jc w:val="center"/>
              <w:rPr>
                <w:noProof w:val="0"/>
                <w:color w:val="000000"/>
                <w:sz w:val="16"/>
                <w:szCs w:val="16"/>
                <w:lang w:val="ro-MD" w:eastAsia="ru-RU"/>
              </w:rPr>
            </w:pPr>
            <w:r w:rsidRPr="007876F3">
              <w:rPr>
                <w:noProof w:val="0"/>
                <w:color w:val="000000"/>
                <w:sz w:val="16"/>
                <w:szCs w:val="16"/>
                <w:lang w:val="en-US" w:eastAsia="ru-RU"/>
              </w:rPr>
              <w:t>Tub Raze Х compatibil cu sistem radiologic DuoDiagnostic, Philips</w:t>
            </w:r>
          </w:p>
        </w:tc>
        <w:tc>
          <w:tcPr>
            <w:tcW w:w="5840" w:type="dxa"/>
            <w:tcBorders>
              <w:top w:val="single" w:sz="4" w:space="0" w:color="auto"/>
              <w:left w:val="single" w:sz="4" w:space="0" w:color="auto"/>
              <w:bottom w:val="single" w:sz="4" w:space="0" w:color="auto"/>
              <w:right w:val="single" w:sz="4" w:space="0" w:color="auto"/>
            </w:tcBorders>
            <w:shd w:val="clear" w:color="000000" w:fill="FFFFFF"/>
            <w:vAlign w:val="center"/>
          </w:tcPr>
          <w:p w14:paraId="0E9A8CB4" w14:textId="77777777" w:rsidR="00306AD7" w:rsidRPr="00306AD7" w:rsidRDefault="00306AD7" w:rsidP="00306AD7">
            <w:pPr>
              <w:rPr>
                <w:rFonts w:ascii="Cambria" w:hAnsi="Cambria" w:cs="Calibri"/>
                <w:noProof w:val="0"/>
                <w:color w:val="000000"/>
                <w:sz w:val="18"/>
                <w:szCs w:val="22"/>
                <w:lang w:val="ru-RU"/>
              </w:rPr>
            </w:pPr>
            <w:r w:rsidRPr="00306AD7">
              <w:rPr>
                <w:rFonts w:ascii="Cambria" w:hAnsi="Cambria" w:cs="Calibri"/>
                <w:color w:val="000000"/>
                <w:sz w:val="18"/>
                <w:szCs w:val="22"/>
              </w:rPr>
              <w:t xml:space="preserve">Tub Raze Х compatibil cu sistem radiologic DuoDiagnostic, Philips aflat în dotare. </w:t>
            </w:r>
            <w:r w:rsidRPr="00306AD7">
              <w:rPr>
                <w:rFonts w:ascii="Cambria" w:hAnsi="Cambria" w:cs="Calibri"/>
                <w:color w:val="000000"/>
                <w:sz w:val="18"/>
                <w:szCs w:val="22"/>
              </w:rPr>
              <w:br/>
              <w:t>Tub tip anod rotativ.</w:t>
            </w:r>
            <w:r w:rsidRPr="00306AD7">
              <w:rPr>
                <w:rFonts w:ascii="Cambria" w:hAnsi="Cambria" w:cs="Calibri"/>
                <w:color w:val="000000"/>
                <w:sz w:val="18"/>
                <w:szCs w:val="22"/>
              </w:rPr>
              <w:br/>
              <w:t>Dimensiunea spotului focal, mm 0.6 și 1.2</w:t>
            </w:r>
            <w:r w:rsidRPr="00306AD7">
              <w:rPr>
                <w:rFonts w:ascii="Cambria" w:hAnsi="Cambria" w:cs="Calibri"/>
                <w:color w:val="000000"/>
                <w:sz w:val="18"/>
                <w:szCs w:val="22"/>
              </w:rPr>
              <w:br/>
              <w:t>Capacitatea termică, KHU ≥ 300</w:t>
            </w:r>
            <w:r w:rsidRPr="00306AD7">
              <w:rPr>
                <w:rFonts w:ascii="Cambria" w:hAnsi="Cambria" w:cs="Calibri"/>
                <w:color w:val="000000"/>
                <w:sz w:val="18"/>
                <w:szCs w:val="22"/>
              </w:rPr>
              <w:br/>
              <w:t>Rata de răcire, KHU/min. ≥ 105</w:t>
            </w:r>
            <w:r w:rsidRPr="00306AD7">
              <w:rPr>
                <w:rFonts w:ascii="Cambria" w:hAnsi="Cambria" w:cs="Calibri"/>
                <w:color w:val="000000"/>
                <w:sz w:val="18"/>
                <w:szCs w:val="22"/>
              </w:rPr>
              <w:br/>
              <w:t>Viteza de start a anodei, rpm min. 3000 rpm</w:t>
            </w:r>
            <w:r w:rsidRPr="00306AD7">
              <w:rPr>
                <w:rFonts w:ascii="Cambria" w:hAnsi="Cambria" w:cs="Calibri"/>
                <w:color w:val="000000"/>
                <w:sz w:val="18"/>
                <w:szCs w:val="22"/>
              </w:rPr>
              <w:br/>
              <w:t>Livrarea, instalarea și punerea în funcțiune</w:t>
            </w:r>
            <w:r w:rsidRPr="00306AD7">
              <w:rPr>
                <w:rFonts w:ascii="Cambria" w:hAnsi="Cambria" w:cs="Calibri"/>
                <w:color w:val="000000"/>
                <w:sz w:val="18"/>
                <w:szCs w:val="22"/>
              </w:rPr>
              <w:br/>
              <w:t>Lista minimă de garantare a lucrărilor și bunurilor:</w:t>
            </w:r>
            <w:r w:rsidRPr="00306AD7">
              <w:rPr>
                <w:rFonts w:ascii="Cambria" w:hAnsi="Cambria" w:cs="Calibri"/>
                <w:color w:val="000000"/>
                <w:sz w:val="18"/>
                <w:szCs w:val="22"/>
              </w:rPr>
              <w:br/>
              <w:t>Scrisoare confirmativă prin care se confirmă ca piesele ofertate sunt noi, nu a mai fost utilizată anterior și nu este recondiționată (refurbished).</w:t>
            </w:r>
            <w:r w:rsidRPr="00306AD7">
              <w:rPr>
                <w:rFonts w:ascii="Cambria" w:hAnsi="Cambria" w:cs="Calibri"/>
                <w:color w:val="000000"/>
                <w:sz w:val="18"/>
                <w:szCs w:val="22"/>
              </w:rPr>
              <w:br/>
              <w:t xml:space="preserve"> Câștigătorul va garanta că după efectuarea tuturor lucrărilor, echipamentul beneficiarului va funcțional în parametrii stabiliți de către producător și va garanta achitarea tuturor prejudiciilor financiare în cazul defecțiunilor echipamentului în timpul procesului de lucrări efectuate de către el la echipamentele beneficiarului și garantarea financiară după efectuarea lucrărilor, dacă echipamentului nu va fi funcționabil din cauza lucrărilor efectuate de către câștigător sau pieselor de schimb puse la dispoziție, până la aducerea echipamentului în stare funcțională.</w:t>
            </w:r>
            <w:r w:rsidRPr="00306AD7">
              <w:rPr>
                <w:rFonts w:ascii="Cambria" w:hAnsi="Cambria" w:cs="Calibri"/>
                <w:color w:val="000000"/>
                <w:sz w:val="18"/>
                <w:szCs w:val="22"/>
              </w:rPr>
              <w:br/>
              <w:t>Certificat de calitate /CE/ISO.</w:t>
            </w:r>
          </w:p>
          <w:p w14:paraId="0715915E" w14:textId="332B9307" w:rsidR="00C102D4" w:rsidRPr="00306AD7" w:rsidRDefault="00C102D4" w:rsidP="00AC7068">
            <w:pPr>
              <w:jc w:val="center"/>
              <w:rPr>
                <w:noProof w:val="0"/>
                <w:color w:val="000000"/>
                <w:sz w:val="16"/>
                <w:szCs w:val="16"/>
                <w:lang w:val="en-US" w:eastAsia="ru-RU"/>
              </w:rPr>
            </w:pPr>
          </w:p>
        </w:tc>
        <w:tc>
          <w:tcPr>
            <w:tcW w:w="539" w:type="dxa"/>
            <w:tcBorders>
              <w:top w:val="nil"/>
              <w:left w:val="nil"/>
              <w:bottom w:val="single" w:sz="4" w:space="0" w:color="auto"/>
              <w:right w:val="single" w:sz="4" w:space="0" w:color="auto"/>
            </w:tcBorders>
            <w:shd w:val="clear" w:color="000000" w:fill="FFFFFF"/>
            <w:vAlign w:val="center"/>
            <w:hideMark/>
          </w:tcPr>
          <w:p w14:paraId="61766F94" w14:textId="77777777" w:rsidR="00C102D4" w:rsidRPr="0020072E" w:rsidRDefault="00C102D4" w:rsidP="00C102D4">
            <w:pPr>
              <w:jc w:val="center"/>
              <w:rPr>
                <w:noProof w:val="0"/>
                <w:color w:val="000000"/>
                <w:sz w:val="16"/>
                <w:szCs w:val="16"/>
                <w:lang w:val="ru-RU" w:eastAsia="ru-RU"/>
              </w:rPr>
            </w:pPr>
            <w:r w:rsidRPr="0020072E">
              <w:rPr>
                <w:noProof w:val="0"/>
                <w:color w:val="000000"/>
                <w:sz w:val="16"/>
                <w:szCs w:val="16"/>
                <w:lang w:val="ru-RU" w:eastAsia="ru-RU"/>
              </w:rPr>
              <w:t>bucată</w:t>
            </w:r>
          </w:p>
        </w:tc>
        <w:tc>
          <w:tcPr>
            <w:tcW w:w="566" w:type="dxa"/>
            <w:tcBorders>
              <w:top w:val="single" w:sz="4" w:space="0" w:color="auto"/>
              <w:left w:val="single" w:sz="4" w:space="0" w:color="auto"/>
              <w:bottom w:val="single" w:sz="4" w:space="0" w:color="auto"/>
              <w:right w:val="single" w:sz="4" w:space="0" w:color="auto"/>
            </w:tcBorders>
            <w:shd w:val="clear" w:color="000000" w:fill="FFFFFF"/>
            <w:vAlign w:val="center"/>
          </w:tcPr>
          <w:p w14:paraId="17A375F5" w14:textId="6EFA35FB" w:rsidR="00C102D4" w:rsidRPr="0020072E" w:rsidRDefault="00AC7068" w:rsidP="00C102D4">
            <w:pPr>
              <w:jc w:val="center"/>
              <w:rPr>
                <w:noProof w:val="0"/>
                <w:color w:val="000000"/>
                <w:sz w:val="14"/>
                <w:szCs w:val="16"/>
                <w:lang w:val="ru-RU" w:eastAsia="ru-RU"/>
              </w:rPr>
            </w:pPr>
            <w:r w:rsidRPr="0020072E">
              <w:rPr>
                <w:color w:val="000000"/>
                <w:sz w:val="14"/>
                <w:szCs w:val="22"/>
              </w:rPr>
              <w:t>1</w:t>
            </w:r>
          </w:p>
        </w:tc>
        <w:tc>
          <w:tcPr>
            <w:tcW w:w="993" w:type="dxa"/>
            <w:tcBorders>
              <w:top w:val="nil"/>
              <w:left w:val="nil"/>
              <w:bottom w:val="single" w:sz="4" w:space="0" w:color="auto"/>
              <w:right w:val="single" w:sz="4" w:space="0" w:color="auto"/>
            </w:tcBorders>
            <w:shd w:val="clear" w:color="auto" w:fill="auto"/>
            <w:noWrap/>
            <w:vAlign w:val="center"/>
            <w:hideMark/>
          </w:tcPr>
          <w:p w14:paraId="74F0EEC6" w14:textId="6D16E93B" w:rsidR="00C102D4" w:rsidRPr="0020072E" w:rsidRDefault="00306AD7" w:rsidP="00236293">
            <w:pPr>
              <w:jc w:val="center"/>
              <w:rPr>
                <w:noProof w:val="0"/>
                <w:sz w:val="16"/>
                <w:szCs w:val="16"/>
                <w:lang w:val="ro-MD" w:eastAsia="ru-RU"/>
              </w:rPr>
            </w:pPr>
            <w:r>
              <w:rPr>
                <w:noProof w:val="0"/>
                <w:sz w:val="16"/>
                <w:szCs w:val="16"/>
                <w:lang w:val="ro-MD" w:eastAsia="ru-RU"/>
              </w:rPr>
              <w:t>450000,00</w:t>
            </w:r>
          </w:p>
        </w:tc>
        <w:tc>
          <w:tcPr>
            <w:tcW w:w="889" w:type="dxa"/>
            <w:tcBorders>
              <w:top w:val="nil"/>
              <w:left w:val="nil"/>
              <w:bottom w:val="single" w:sz="4" w:space="0" w:color="auto"/>
              <w:right w:val="single" w:sz="4" w:space="0" w:color="auto"/>
            </w:tcBorders>
            <w:shd w:val="clear" w:color="000000" w:fill="FFFFFF"/>
            <w:vAlign w:val="center"/>
            <w:hideMark/>
          </w:tcPr>
          <w:p w14:paraId="5A0519AA" w14:textId="7FACD283" w:rsidR="00C102D4" w:rsidRPr="0020072E" w:rsidRDefault="00C102D4" w:rsidP="00306AD7">
            <w:pPr>
              <w:jc w:val="center"/>
              <w:rPr>
                <w:noProof w:val="0"/>
                <w:sz w:val="16"/>
                <w:szCs w:val="16"/>
                <w:lang w:val="ru-RU" w:eastAsia="ru-RU"/>
              </w:rPr>
            </w:pPr>
            <w:r w:rsidRPr="0020072E">
              <w:rPr>
                <w:noProof w:val="0"/>
                <w:sz w:val="16"/>
                <w:szCs w:val="16"/>
                <w:lang w:val="ru-RU" w:eastAsia="ru-RU"/>
              </w:rPr>
              <w:t xml:space="preserve">IMSP </w:t>
            </w:r>
            <w:r w:rsidR="00833D9D">
              <w:rPr>
                <w:noProof w:val="0"/>
                <w:sz w:val="16"/>
                <w:szCs w:val="16"/>
                <w:lang w:val="ro-MD" w:eastAsia="ru-RU"/>
              </w:rPr>
              <w:t>SR Ceadî</w:t>
            </w:r>
            <w:r w:rsidR="00306AD7">
              <w:rPr>
                <w:noProof w:val="0"/>
                <w:sz w:val="16"/>
                <w:szCs w:val="16"/>
                <w:lang w:val="ro-MD" w:eastAsia="ru-RU"/>
              </w:rPr>
              <w:t>r Lunga</w:t>
            </w:r>
          </w:p>
        </w:tc>
      </w:tr>
      <w:bookmarkEnd w:id="2"/>
    </w:tbl>
    <w:p w14:paraId="126BF1A0" w14:textId="3BD3135A" w:rsidR="00F9570F" w:rsidRDefault="00F9570F" w:rsidP="00156730">
      <w:pPr>
        <w:shd w:val="clear" w:color="auto" w:fill="FFFFFF" w:themeFill="background1"/>
        <w:tabs>
          <w:tab w:val="left" w:pos="284"/>
          <w:tab w:val="right" w:pos="426"/>
        </w:tabs>
        <w:jc w:val="both"/>
        <w:rPr>
          <w:b/>
          <w:noProof w:val="0"/>
          <w:sz w:val="22"/>
          <w:szCs w:val="22"/>
          <w:lang w:val="ro-MD" w:eastAsia="ru-RU"/>
        </w:rPr>
      </w:pPr>
    </w:p>
    <w:p w14:paraId="1A1EE867" w14:textId="37F07A48" w:rsidR="00EA475F" w:rsidRPr="00BF3399" w:rsidRDefault="003A5CD0" w:rsidP="006B37AD">
      <w:pPr>
        <w:numPr>
          <w:ilvl w:val="0"/>
          <w:numId w:val="2"/>
        </w:numPr>
        <w:shd w:val="clear" w:color="auto" w:fill="FFFFFF" w:themeFill="background1"/>
        <w:tabs>
          <w:tab w:val="right" w:pos="426"/>
        </w:tabs>
        <w:ind w:left="357"/>
        <w:jc w:val="both"/>
        <w:rPr>
          <w:b/>
          <w:noProof w:val="0"/>
          <w:sz w:val="22"/>
          <w:szCs w:val="22"/>
          <w:lang w:val="ro-MD" w:eastAsia="ru-RU"/>
        </w:rPr>
      </w:pPr>
      <w:r w:rsidRPr="00BF3399">
        <w:rPr>
          <w:b/>
          <w:noProof w:val="0"/>
          <w:sz w:val="22"/>
          <w:szCs w:val="22"/>
          <w:lang w:val="ro-MD" w:eastAsia="ru-RU"/>
        </w:rPr>
        <w:t>î</w:t>
      </w:r>
      <w:r w:rsidR="00EA475F" w:rsidRPr="00BF3399">
        <w:rPr>
          <w:b/>
          <w:noProof w:val="0"/>
          <w:sz w:val="22"/>
          <w:szCs w:val="22"/>
          <w:lang w:val="ro-MD" w:eastAsia="ru-RU"/>
        </w:rPr>
        <w:t>n cazul în care contractul este împărțit pe loturi un operator economic poate depune oferta (se va selecta):</w:t>
      </w:r>
    </w:p>
    <w:p w14:paraId="5D98AC72" w14:textId="77777777" w:rsidR="0066457F" w:rsidRPr="00BF3399" w:rsidRDefault="0066457F" w:rsidP="006B37AD">
      <w:pPr>
        <w:pStyle w:val="a"/>
        <w:shd w:val="clear" w:color="auto" w:fill="FFFFFF" w:themeFill="background1"/>
        <w:tabs>
          <w:tab w:val="right" w:pos="426"/>
        </w:tabs>
        <w:ind w:left="1080"/>
        <w:rPr>
          <w:sz w:val="22"/>
          <w:szCs w:val="22"/>
          <w:lang w:val="ro-MD" w:eastAsia="ru-RU"/>
        </w:rPr>
      </w:pPr>
      <w:r w:rsidRPr="00BF3399">
        <w:rPr>
          <w:sz w:val="22"/>
          <w:szCs w:val="22"/>
          <w:lang w:val="ro-MD" w:eastAsia="ru-RU"/>
        </w:rPr>
        <w:t>Pentru un singur lot;</w:t>
      </w:r>
    </w:p>
    <w:p w14:paraId="19BD6EB5" w14:textId="3CC30C4D" w:rsidR="00BC67F9" w:rsidRPr="00BF3399" w:rsidRDefault="00EA475F" w:rsidP="006B37AD">
      <w:pPr>
        <w:numPr>
          <w:ilvl w:val="0"/>
          <w:numId w:val="2"/>
        </w:numPr>
        <w:shd w:val="clear" w:color="auto" w:fill="FFFFFF" w:themeFill="background1"/>
        <w:tabs>
          <w:tab w:val="right" w:pos="426"/>
        </w:tabs>
        <w:ind w:left="0" w:firstLine="0"/>
        <w:rPr>
          <w:b/>
          <w:noProof w:val="0"/>
          <w:sz w:val="22"/>
          <w:szCs w:val="22"/>
          <w:lang w:val="ro-MD" w:eastAsia="ru-RU"/>
        </w:rPr>
      </w:pPr>
      <w:bookmarkStart w:id="3" w:name="_Hlk193894481"/>
      <w:r w:rsidRPr="00BF3399">
        <w:rPr>
          <w:b/>
          <w:noProof w:val="0"/>
          <w:sz w:val="22"/>
          <w:szCs w:val="22"/>
          <w:lang w:val="ro-MD" w:eastAsia="ru-RU"/>
        </w:rPr>
        <w:t xml:space="preserve">Admiterea sau interzicerea ofertelor alternative: se admite </w:t>
      </w:r>
    </w:p>
    <w:p w14:paraId="43A5692B" w14:textId="77777777" w:rsidR="006B37AD" w:rsidRPr="00BF3399" w:rsidRDefault="008A3263" w:rsidP="006B37AD">
      <w:pPr>
        <w:tabs>
          <w:tab w:val="right" w:pos="426"/>
        </w:tabs>
        <w:spacing w:line="276" w:lineRule="auto"/>
        <w:jc w:val="both"/>
        <w:rPr>
          <w:b/>
          <w:noProof w:val="0"/>
          <w:sz w:val="22"/>
          <w:szCs w:val="22"/>
          <w:lang w:val="ro-MD" w:eastAsia="ru-RU"/>
        </w:rPr>
      </w:pPr>
      <w:r w:rsidRPr="00BF3399">
        <w:rPr>
          <w:b/>
          <w:noProof w:val="0"/>
          <w:sz w:val="22"/>
          <w:szCs w:val="22"/>
          <w:lang w:val="ro-MD" w:eastAsia="ru-RU"/>
        </w:rPr>
        <w:tab/>
      </w:r>
      <w:r w:rsidRPr="00BF3399">
        <w:rPr>
          <w:b/>
          <w:noProof w:val="0"/>
          <w:sz w:val="22"/>
          <w:szCs w:val="22"/>
          <w:lang w:val="ro-MD" w:eastAsia="ru-RU"/>
        </w:rPr>
        <w:tab/>
      </w:r>
      <w:r w:rsidR="006B37AD" w:rsidRPr="00BF3399">
        <w:rPr>
          <w:b/>
          <w:noProof w:val="0"/>
          <w:sz w:val="22"/>
          <w:szCs w:val="22"/>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w:t>
      </w:r>
      <w:r w:rsidR="006B37AD" w:rsidRPr="00BF3399">
        <w:rPr>
          <w:b/>
          <w:noProof w:val="0"/>
          <w:sz w:val="22"/>
          <w:szCs w:val="22"/>
          <w:lang w:val="ro-MD" w:eastAsia="ru-RU"/>
        </w:rPr>
        <w:lastRenderedPageBreak/>
        <w:t xml:space="preserve">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BC080CC" w14:textId="77777777" w:rsidR="006B37AD" w:rsidRPr="00BF3399" w:rsidRDefault="006B37AD" w:rsidP="006B37AD">
      <w:pPr>
        <w:tabs>
          <w:tab w:val="right" w:pos="426"/>
        </w:tabs>
        <w:spacing w:line="276" w:lineRule="auto"/>
        <w:jc w:val="both"/>
        <w:rPr>
          <w:b/>
          <w:noProof w:val="0"/>
          <w:sz w:val="22"/>
          <w:szCs w:val="22"/>
          <w:lang w:val="ro-MD" w:eastAsia="ru-RU"/>
        </w:rPr>
      </w:pPr>
      <w:r w:rsidRPr="00BF3399">
        <w:rPr>
          <w:b/>
          <w:noProof w:val="0"/>
          <w:sz w:val="22"/>
          <w:szCs w:val="22"/>
          <w:lang w:val="ro-MD" w:eastAsia="ru-RU"/>
        </w:rPr>
        <w:t xml:space="preserve">Ofertanții pot depune o ofertă de bază sau o oferta alternativă. </w:t>
      </w:r>
    </w:p>
    <w:p w14:paraId="6319D458" w14:textId="77777777" w:rsidR="006B37AD" w:rsidRPr="00BF3399" w:rsidRDefault="006B37AD" w:rsidP="006B37AD">
      <w:pPr>
        <w:tabs>
          <w:tab w:val="right" w:pos="426"/>
        </w:tabs>
        <w:spacing w:line="276" w:lineRule="auto"/>
        <w:jc w:val="both"/>
        <w:rPr>
          <w:b/>
          <w:noProof w:val="0"/>
          <w:color w:val="FF0000"/>
          <w:sz w:val="22"/>
          <w:szCs w:val="22"/>
          <w:lang w:val="ro-MD" w:eastAsia="ru-RU"/>
        </w:rPr>
      </w:pPr>
      <w:r w:rsidRPr="00BF3399">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70F423AF" w14:textId="77777777" w:rsidR="006B37AD" w:rsidRPr="00BF3399" w:rsidRDefault="006B37AD" w:rsidP="006B37AD">
      <w:pPr>
        <w:tabs>
          <w:tab w:val="right" w:pos="426"/>
        </w:tabs>
        <w:spacing w:line="276" w:lineRule="auto"/>
        <w:jc w:val="both"/>
        <w:rPr>
          <w:b/>
          <w:noProof w:val="0"/>
          <w:color w:val="FF0000"/>
          <w:sz w:val="22"/>
          <w:szCs w:val="22"/>
          <w:lang w:val="ro-MD" w:eastAsia="ru-RU"/>
        </w:rPr>
      </w:pPr>
      <w:r w:rsidRPr="00BF3399">
        <w:rPr>
          <w:b/>
          <w:noProof w:val="0"/>
          <w:color w:val="FF0000"/>
          <w:sz w:val="22"/>
          <w:szCs w:val="22"/>
          <w:lang w:val="ro-MD" w:eastAsia="ru-RU"/>
        </w:rPr>
        <w:t>Cerințele minime obligatorii pe care ofertele alternative trebuie să le respecte sunt marcate cu roșu pentru fiecare lot în parte.</w:t>
      </w:r>
    </w:p>
    <w:p w14:paraId="71329E3B" w14:textId="7E38A12D" w:rsidR="00555911" w:rsidRPr="00BF3399" w:rsidRDefault="0066457F" w:rsidP="006B37AD">
      <w:pPr>
        <w:pStyle w:val="a"/>
        <w:numPr>
          <w:ilvl w:val="0"/>
          <w:numId w:val="6"/>
        </w:numPr>
        <w:shd w:val="clear" w:color="auto" w:fill="FFFFFF" w:themeFill="background1"/>
        <w:tabs>
          <w:tab w:val="clear" w:pos="1134"/>
          <w:tab w:val="left" w:pos="0"/>
        </w:tabs>
        <w:ind w:left="0" w:firstLine="0"/>
        <w:rPr>
          <w:b/>
          <w:color w:val="000000"/>
          <w:sz w:val="22"/>
          <w:szCs w:val="22"/>
          <w:shd w:val="clear" w:color="auto" w:fill="FFFFFF"/>
          <w:lang w:val="ro-MD"/>
        </w:rPr>
      </w:pPr>
      <w:r w:rsidRPr="00BF3399">
        <w:rPr>
          <w:b/>
          <w:color w:val="000000"/>
          <w:sz w:val="22"/>
          <w:szCs w:val="22"/>
          <w:shd w:val="clear" w:color="auto" w:fill="FFFFFF"/>
          <w:lang w:val="ro-MD"/>
        </w:rPr>
        <w:t xml:space="preserve">Termenul de livrare/prestare/executare/instalare, instruire și dare în exploatare: DDP - Franco destinație vămuit, Incoterms 2020, până la </w:t>
      </w:r>
      <w:r w:rsidR="0020072E">
        <w:rPr>
          <w:b/>
          <w:color w:val="000000"/>
          <w:sz w:val="22"/>
          <w:szCs w:val="22"/>
          <w:shd w:val="clear" w:color="auto" w:fill="FFFFFF"/>
          <w:lang w:val="ro-MD"/>
        </w:rPr>
        <w:t>30</w:t>
      </w:r>
      <w:r w:rsidRPr="00BF3399">
        <w:rPr>
          <w:b/>
          <w:color w:val="000000"/>
          <w:sz w:val="22"/>
          <w:szCs w:val="22"/>
          <w:shd w:val="clear" w:color="auto" w:fill="FFFFFF"/>
          <w:lang w:val="ro-MD"/>
        </w:rPr>
        <w:t xml:space="preserve"> zile de la solicitarea beneficiarului.</w:t>
      </w:r>
    </w:p>
    <w:p w14:paraId="5921EC89" w14:textId="70F09FFD" w:rsidR="002857A8" w:rsidRPr="00BF3399" w:rsidRDefault="00A85B90" w:rsidP="006B37AD">
      <w:pPr>
        <w:pStyle w:val="a"/>
        <w:numPr>
          <w:ilvl w:val="0"/>
          <w:numId w:val="6"/>
        </w:numPr>
        <w:tabs>
          <w:tab w:val="clear" w:pos="1134"/>
          <w:tab w:val="left" w:pos="0"/>
        </w:tabs>
        <w:ind w:left="-142" w:firstLine="142"/>
        <w:rPr>
          <w:b/>
          <w:sz w:val="22"/>
          <w:szCs w:val="22"/>
          <w:lang w:val="ro-MD" w:eastAsia="ru-RU"/>
        </w:rPr>
      </w:pPr>
      <w:r w:rsidRPr="00BF3399">
        <w:rPr>
          <w:b/>
          <w:color w:val="000000"/>
          <w:sz w:val="22"/>
          <w:szCs w:val="22"/>
          <w:shd w:val="clear" w:color="auto" w:fill="FFFFFF"/>
          <w:lang w:val="ro-MD"/>
        </w:rPr>
        <w:t xml:space="preserve"> </w:t>
      </w:r>
      <w:r w:rsidR="00EA475F" w:rsidRPr="00BF3399">
        <w:rPr>
          <w:b/>
          <w:sz w:val="22"/>
          <w:szCs w:val="22"/>
          <w:lang w:val="ro-MD" w:eastAsia="ru-RU"/>
        </w:rPr>
        <w:t>Termenul de valabilitate a contractului</w:t>
      </w:r>
      <w:r w:rsidR="00121CD2" w:rsidRPr="00BF3399">
        <w:rPr>
          <w:b/>
          <w:sz w:val="22"/>
          <w:szCs w:val="22"/>
          <w:lang w:val="ro-MD" w:eastAsia="ru-RU"/>
        </w:rPr>
        <w:t xml:space="preserve">: </w:t>
      </w:r>
      <w:r w:rsidR="0020072E">
        <w:rPr>
          <w:b/>
          <w:sz w:val="22"/>
          <w:szCs w:val="22"/>
          <w:highlight w:val="yellow"/>
          <w:lang w:val="ro-MD" w:eastAsia="ru-RU"/>
        </w:rPr>
        <w:t>31.12</w:t>
      </w:r>
      <w:r w:rsidR="00156730" w:rsidRPr="0020072E">
        <w:rPr>
          <w:b/>
          <w:sz w:val="22"/>
          <w:szCs w:val="22"/>
          <w:highlight w:val="yellow"/>
          <w:lang w:val="ro-MD" w:eastAsia="ru-RU"/>
        </w:rPr>
        <w:t>.2026</w:t>
      </w:r>
    </w:p>
    <w:bookmarkEnd w:id="3"/>
    <w:p w14:paraId="1BC107D9" w14:textId="77777777" w:rsidR="00EC357A" w:rsidRPr="00BF3399" w:rsidRDefault="00EC357A" w:rsidP="006B37AD">
      <w:pPr>
        <w:pStyle w:val="a"/>
        <w:numPr>
          <w:ilvl w:val="0"/>
          <w:numId w:val="0"/>
        </w:numPr>
        <w:tabs>
          <w:tab w:val="clear" w:pos="1134"/>
          <w:tab w:val="left" w:pos="0"/>
        </w:tabs>
        <w:rPr>
          <w:b/>
          <w:sz w:val="22"/>
          <w:szCs w:val="22"/>
          <w:lang w:val="ro-MD" w:eastAsia="ru-RU"/>
        </w:rPr>
      </w:pPr>
    </w:p>
    <w:p w14:paraId="326F568C" w14:textId="057C301F" w:rsidR="00EA475F" w:rsidRPr="00BF3399" w:rsidRDefault="00EA475F" w:rsidP="006B37AD">
      <w:pPr>
        <w:pStyle w:val="a"/>
        <w:numPr>
          <w:ilvl w:val="0"/>
          <w:numId w:val="6"/>
        </w:numPr>
        <w:shd w:val="clear" w:color="auto" w:fill="FFFFFF" w:themeFill="background1"/>
        <w:tabs>
          <w:tab w:val="clear" w:pos="1134"/>
          <w:tab w:val="left" w:pos="426"/>
        </w:tabs>
        <w:ind w:left="360"/>
        <w:rPr>
          <w:b/>
          <w:sz w:val="22"/>
          <w:szCs w:val="22"/>
          <w:lang w:val="ro-MD" w:eastAsia="ru-RU"/>
        </w:rPr>
      </w:pPr>
      <w:r w:rsidRPr="00BF3399">
        <w:rPr>
          <w:b/>
          <w:sz w:val="22"/>
          <w:szCs w:val="22"/>
          <w:lang w:val="ro-MD" w:eastAsia="ru-RU"/>
        </w:rPr>
        <w:t xml:space="preserve">Contract de achiziție rezervat atelierelor protejate sau că acesta poate fi executat numai în cadrul unor programe de angajare protejată (după caz): </w:t>
      </w:r>
      <w:r w:rsidR="00121CD2" w:rsidRPr="00BF3399">
        <w:rPr>
          <w:b/>
          <w:sz w:val="22"/>
          <w:szCs w:val="22"/>
          <w:lang w:val="ro-MD" w:eastAsia="ru-RU"/>
        </w:rPr>
        <w:t>nu</w:t>
      </w:r>
    </w:p>
    <w:p w14:paraId="4E6B8A1A" w14:textId="77777777" w:rsidR="00555911" w:rsidRPr="00BF3399" w:rsidRDefault="00555911" w:rsidP="006B37AD">
      <w:pPr>
        <w:tabs>
          <w:tab w:val="right" w:pos="426"/>
        </w:tabs>
        <w:ind w:left="360"/>
        <w:jc w:val="both"/>
        <w:rPr>
          <w:b/>
          <w:noProof w:val="0"/>
          <w:sz w:val="22"/>
          <w:szCs w:val="22"/>
          <w:lang w:val="ro-MD" w:eastAsia="ru-RU"/>
        </w:rPr>
      </w:pPr>
    </w:p>
    <w:p w14:paraId="5CE37C25" w14:textId="3D6D312E" w:rsidR="00555911" w:rsidRPr="00BF3399" w:rsidRDefault="00EA475F" w:rsidP="006B37AD">
      <w:pPr>
        <w:numPr>
          <w:ilvl w:val="0"/>
          <w:numId w:val="6"/>
        </w:numPr>
        <w:shd w:val="clear" w:color="auto" w:fill="FFFFFF" w:themeFill="background1"/>
        <w:tabs>
          <w:tab w:val="right" w:pos="426"/>
        </w:tabs>
        <w:ind w:left="360"/>
        <w:jc w:val="both"/>
        <w:rPr>
          <w:noProof w:val="0"/>
          <w:sz w:val="22"/>
          <w:szCs w:val="22"/>
          <w:lang w:val="ro-MD" w:eastAsia="ru-RU"/>
        </w:rPr>
      </w:pPr>
      <w:r w:rsidRPr="00BF3399">
        <w:rPr>
          <w:b/>
          <w:noProof w:val="0"/>
          <w:sz w:val="22"/>
          <w:szCs w:val="22"/>
          <w:lang w:val="ro-MD" w:eastAsia="ru-RU"/>
        </w:rPr>
        <w:tab/>
        <w:t xml:space="preserve">Prestarea serviciului este rezervată unei anumite profesii în temeiul unor legi sau al unor acte administrative (după caz):  </w:t>
      </w:r>
      <w:r w:rsidR="00121CD2" w:rsidRPr="00BF3399">
        <w:rPr>
          <w:b/>
          <w:noProof w:val="0"/>
          <w:sz w:val="22"/>
          <w:szCs w:val="22"/>
          <w:lang w:val="ro-MD" w:eastAsia="ru-RU"/>
        </w:rPr>
        <w:t xml:space="preserve">nu se aplică </w:t>
      </w:r>
    </w:p>
    <w:p w14:paraId="31C73E94" w14:textId="77777777" w:rsidR="00F60C90" w:rsidRPr="00BF3399" w:rsidRDefault="00EA475F" w:rsidP="006B37AD">
      <w:pPr>
        <w:numPr>
          <w:ilvl w:val="0"/>
          <w:numId w:val="6"/>
        </w:numPr>
        <w:shd w:val="clear" w:color="auto" w:fill="FFFFFF" w:themeFill="background1"/>
        <w:tabs>
          <w:tab w:val="right" w:pos="426"/>
        </w:tabs>
        <w:ind w:left="360"/>
        <w:jc w:val="both"/>
        <w:rPr>
          <w:b/>
          <w:noProof w:val="0"/>
          <w:sz w:val="22"/>
          <w:szCs w:val="22"/>
          <w:lang w:val="ro-MD" w:eastAsia="ru-RU"/>
        </w:rPr>
      </w:pPr>
      <w:r w:rsidRPr="00BF3399">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BF3399">
        <w:rPr>
          <w:b/>
          <w:noProof w:val="0"/>
          <w:sz w:val="22"/>
          <w:szCs w:val="22"/>
          <w:lang w:val="ro-MD" w:eastAsia="ru-RU"/>
        </w:rPr>
        <w:t>DUAE</w:t>
      </w:r>
      <w:r w:rsidRPr="00BF3399">
        <w:rPr>
          <w:b/>
          <w:noProof w:val="0"/>
          <w:sz w:val="22"/>
          <w:szCs w:val="22"/>
          <w:lang w:val="ro-MD" w:eastAsia="ru-RU"/>
        </w:rPr>
        <w:t xml:space="preserve">, documentație): </w:t>
      </w:r>
    </w:p>
    <w:p w14:paraId="23FCA981" w14:textId="1D391A19" w:rsidR="00916560" w:rsidRPr="00BF3399" w:rsidRDefault="00916560" w:rsidP="006B37AD">
      <w:pPr>
        <w:pStyle w:val="a"/>
        <w:numPr>
          <w:ilvl w:val="0"/>
          <w:numId w:val="6"/>
        </w:numPr>
        <w:ind w:left="0" w:firstLine="284"/>
        <w:rPr>
          <w:b/>
          <w:sz w:val="22"/>
          <w:szCs w:val="22"/>
          <w:u w:val="single"/>
          <w:lang w:val="ro-MD" w:eastAsia="ru-RU"/>
        </w:rPr>
      </w:pPr>
      <w:bookmarkStart w:id="4" w:name="_Hlk85702559"/>
      <w:r w:rsidRPr="00BF3399">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tbl>
      <w:tblPr>
        <w:tblStyle w:val="Grigliatabella23"/>
        <w:tblW w:w="10490" w:type="dxa"/>
        <w:tblInd w:w="-5" w:type="dxa"/>
        <w:tblLayout w:type="fixed"/>
        <w:tblLook w:val="04A0" w:firstRow="1" w:lastRow="0" w:firstColumn="1" w:lastColumn="0" w:noHBand="0" w:noVBand="1"/>
      </w:tblPr>
      <w:tblGrid>
        <w:gridCol w:w="562"/>
        <w:gridCol w:w="2415"/>
        <w:gridCol w:w="6271"/>
        <w:gridCol w:w="1242"/>
      </w:tblGrid>
      <w:tr w:rsidR="002857A8" w:rsidRPr="00693A85" w14:paraId="5537762B"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693A85" w:rsidRDefault="002857A8" w:rsidP="006B37AD">
            <w:pPr>
              <w:shd w:val="clear" w:color="auto" w:fill="FFFFFF"/>
              <w:tabs>
                <w:tab w:val="left" w:pos="612"/>
              </w:tabs>
              <w:rPr>
                <w:b/>
                <w:iCs/>
                <w:noProof w:val="0"/>
                <w:sz w:val="20"/>
                <w:szCs w:val="22"/>
                <w:lang w:val="ro-MD" w:eastAsia="ru-RU"/>
              </w:rPr>
            </w:pPr>
            <w:bookmarkStart w:id="5" w:name="_Hlk193894460"/>
            <w:r w:rsidRPr="00693A85">
              <w:rPr>
                <w:b/>
                <w:iCs/>
                <w:noProof w:val="0"/>
                <w:sz w:val="20"/>
                <w:szCs w:val="22"/>
                <w:lang w:val="ro-MD" w:eastAsia="ru-RU"/>
              </w:rPr>
              <w:t>Nr. d/o</w:t>
            </w:r>
          </w:p>
        </w:tc>
        <w:tc>
          <w:tcPr>
            <w:tcW w:w="2415" w:type="dxa"/>
            <w:tcBorders>
              <w:top w:val="single" w:sz="4" w:space="0" w:color="auto"/>
              <w:left w:val="single" w:sz="4" w:space="0" w:color="auto"/>
              <w:bottom w:val="single" w:sz="4" w:space="0" w:color="auto"/>
              <w:right w:val="single" w:sz="4" w:space="0" w:color="auto"/>
            </w:tcBorders>
            <w:hideMark/>
          </w:tcPr>
          <w:p w14:paraId="2ED73103" w14:textId="77777777" w:rsidR="002857A8" w:rsidRPr="00693A85" w:rsidRDefault="002857A8" w:rsidP="006B37AD">
            <w:pPr>
              <w:shd w:val="clear" w:color="auto" w:fill="FFFFFF"/>
              <w:tabs>
                <w:tab w:val="left" w:pos="612"/>
              </w:tabs>
              <w:jc w:val="center"/>
              <w:rPr>
                <w:b/>
                <w:iCs/>
                <w:noProof w:val="0"/>
                <w:sz w:val="20"/>
                <w:szCs w:val="22"/>
                <w:lang w:val="ro-MD" w:eastAsia="ru-RU"/>
              </w:rPr>
            </w:pPr>
            <w:r w:rsidRPr="00693A85">
              <w:rPr>
                <w:b/>
                <w:iCs/>
                <w:noProof w:val="0"/>
                <w:sz w:val="20"/>
                <w:szCs w:val="22"/>
                <w:lang w:val="ro-MD" w:eastAsia="ru-RU"/>
              </w:rPr>
              <w:t>Criteriile de calificare și de selecție</w:t>
            </w:r>
          </w:p>
          <w:p w14:paraId="10801D3B" w14:textId="77777777" w:rsidR="002857A8" w:rsidRPr="00693A85" w:rsidRDefault="002857A8" w:rsidP="006B37AD">
            <w:pPr>
              <w:shd w:val="clear" w:color="auto" w:fill="FFFFFF"/>
              <w:tabs>
                <w:tab w:val="left" w:pos="612"/>
              </w:tabs>
              <w:jc w:val="center"/>
              <w:rPr>
                <w:b/>
                <w:iCs/>
                <w:noProof w:val="0"/>
                <w:sz w:val="20"/>
                <w:szCs w:val="22"/>
                <w:lang w:val="ro-MD" w:eastAsia="ru-RU"/>
              </w:rPr>
            </w:pPr>
            <w:r w:rsidRPr="00693A85">
              <w:rPr>
                <w:b/>
                <w:iCs/>
                <w:noProof w:val="0"/>
                <w:sz w:val="20"/>
                <w:szCs w:val="22"/>
                <w:lang w:val="ro-MD" w:eastAsia="ru-RU"/>
              </w:rPr>
              <w:t>(Descrierea criteriului/cerinței)</w:t>
            </w:r>
          </w:p>
        </w:tc>
        <w:tc>
          <w:tcPr>
            <w:tcW w:w="6271" w:type="dxa"/>
            <w:tcBorders>
              <w:top w:val="single" w:sz="4" w:space="0" w:color="auto"/>
              <w:left w:val="single" w:sz="4" w:space="0" w:color="auto"/>
              <w:bottom w:val="single" w:sz="4" w:space="0" w:color="auto"/>
              <w:right w:val="single" w:sz="4" w:space="0" w:color="auto"/>
            </w:tcBorders>
            <w:hideMark/>
          </w:tcPr>
          <w:p w14:paraId="1DEE0B72" w14:textId="77777777" w:rsidR="002857A8" w:rsidRPr="00693A85" w:rsidRDefault="002857A8" w:rsidP="006B37AD">
            <w:pPr>
              <w:shd w:val="clear" w:color="auto" w:fill="FFFFFF"/>
              <w:tabs>
                <w:tab w:val="left" w:pos="612"/>
              </w:tabs>
              <w:jc w:val="center"/>
              <w:rPr>
                <w:b/>
                <w:iCs/>
                <w:noProof w:val="0"/>
                <w:sz w:val="20"/>
                <w:szCs w:val="22"/>
                <w:lang w:val="ro-MD" w:eastAsia="ru-RU"/>
              </w:rPr>
            </w:pPr>
            <w:r w:rsidRPr="00693A85">
              <w:rPr>
                <w:b/>
                <w:iCs/>
                <w:noProof w:val="0"/>
                <w:sz w:val="20"/>
                <w:szCs w:val="22"/>
                <w:lang w:val="ro-MD" w:eastAsia="ru-RU"/>
              </w:rPr>
              <w:t>Mod de demonstrare a îndeplinirii criteriului/cerinței:</w:t>
            </w:r>
          </w:p>
        </w:tc>
        <w:tc>
          <w:tcPr>
            <w:tcW w:w="1242" w:type="dxa"/>
            <w:tcBorders>
              <w:top w:val="single" w:sz="4" w:space="0" w:color="auto"/>
              <w:left w:val="single" w:sz="4" w:space="0" w:color="auto"/>
              <w:bottom w:val="single" w:sz="4" w:space="0" w:color="auto"/>
              <w:right w:val="single" w:sz="4" w:space="0" w:color="auto"/>
            </w:tcBorders>
            <w:hideMark/>
          </w:tcPr>
          <w:p w14:paraId="5039D1EE" w14:textId="77777777" w:rsidR="002857A8" w:rsidRPr="00693A85" w:rsidRDefault="002857A8" w:rsidP="006B37AD">
            <w:pPr>
              <w:shd w:val="clear" w:color="auto" w:fill="FFFFFF"/>
              <w:tabs>
                <w:tab w:val="left" w:pos="612"/>
              </w:tabs>
              <w:jc w:val="center"/>
              <w:rPr>
                <w:b/>
                <w:iCs/>
                <w:noProof w:val="0"/>
                <w:sz w:val="20"/>
                <w:szCs w:val="22"/>
                <w:lang w:val="ro-MD" w:eastAsia="ru-RU"/>
              </w:rPr>
            </w:pPr>
            <w:r w:rsidRPr="00693A85">
              <w:rPr>
                <w:b/>
                <w:iCs/>
                <w:noProof w:val="0"/>
                <w:sz w:val="20"/>
                <w:szCs w:val="22"/>
                <w:lang w:val="ro-MD" w:eastAsia="ru-RU"/>
              </w:rPr>
              <w:t>Nivelul minim/</w:t>
            </w:r>
            <w:r w:rsidRPr="00693A85">
              <w:rPr>
                <w:b/>
                <w:iCs/>
                <w:noProof w:val="0"/>
                <w:sz w:val="20"/>
                <w:szCs w:val="22"/>
                <w:lang w:val="ro-MD" w:eastAsia="ru-RU"/>
              </w:rPr>
              <w:br/>
              <w:t>Obligativitatea</w:t>
            </w:r>
          </w:p>
        </w:tc>
      </w:tr>
      <w:tr w:rsidR="002857A8" w:rsidRPr="00693A85" w14:paraId="6A316235"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693A85" w:rsidRDefault="002857A8" w:rsidP="006B37AD">
            <w:pPr>
              <w:rPr>
                <w:noProof w:val="0"/>
                <w:sz w:val="20"/>
                <w:szCs w:val="22"/>
                <w:lang w:val="ro-MD"/>
              </w:rPr>
            </w:pPr>
            <w:r w:rsidRPr="00693A85">
              <w:rPr>
                <w:noProof w:val="0"/>
                <w:sz w:val="20"/>
                <w:szCs w:val="22"/>
                <w:lang w:val="ro-MD"/>
              </w:rPr>
              <w:t>1</w:t>
            </w:r>
          </w:p>
        </w:tc>
        <w:tc>
          <w:tcPr>
            <w:tcW w:w="2415" w:type="dxa"/>
            <w:tcBorders>
              <w:top w:val="single" w:sz="4" w:space="0" w:color="auto"/>
              <w:left w:val="single" w:sz="4" w:space="0" w:color="auto"/>
              <w:bottom w:val="single" w:sz="4" w:space="0" w:color="auto"/>
              <w:right w:val="single" w:sz="4" w:space="0" w:color="auto"/>
            </w:tcBorders>
            <w:hideMark/>
          </w:tcPr>
          <w:p w14:paraId="36563E3A" w14:textId="77777777" w:rsidR="002857A8" w:rsidRPr="00693A85" w:rsidRDefault="002857A8" w:rsidP="006B37AD">
            <w:pPr>
              <w:rPr>
                <w:noProof w:val="0"/>
                <w:sz w:val="20"/>
                <w:szCs w:val="22"/>
                <w:lang w:val="ro-MD"/>
              </w:rPr>
            </w:pPr>
            <w:r w:rsidRPr="00693A85">
              <w:rPr>
                <w:noProof w:val="0"/>
                <w:sz w:val="20"/>
                <w:szCs w:val="22"/>
                <w:lang w:val="ro-MD"/>
              </w:rPr>
              <w:t xml:space="preserve">Cererea de participare </w:t>
            </w:r>
          </w:p>
        </w:tc>
        <w:tc>
          <w:tcPr>
            <w:tcW w:w="6271" w:type="dxa"/>
            <w:tcBorders>
              <w:top w:val="single" w:sz="4" w:space="0" w:color="auto"/>
              <w:left w:val="single" w:sz="4" w:space="0" w:color="auto"/>
              <w:bottom w:val="single" w:sz="4" w:space="0" w:color="auto"/>
              <w:right w:val="single" w:sz="4" w:space="0" w:color="auto"/>
            </w:tcBorders>
            <w:hideMark/>
          </w:tcPr>
          <w:p w14:paraId="259DF749" w14:textId="77777777" w:rsidR="002857A8" w:rsidRPr="00693A85" w:rsidRDefault="002857A8" w:rsidP="006B37AD">
            <w:pPr>
              <w:jc w:val="both"/>
              <w:rPr>
                <w:noProof w:val="0"/>
                <w:sz w:val="20"/>
                <w:szCs w:val="22"/>
                <w:lang w:val="ro-MD"/>
              </w:rPr>
            </w:pPr>
            <w:r w:rsidRPr="00693A85">
              <w:rPr>
                <w:noProof w:val="0"/>
                <w:sz w:val="20"/>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693A85">
              <w:rPr>
                <w:i/>
                <w:noProof w:val="0"/>
                <w:sz w:val="20"/>
                <w:szCs w:val="22"/>
                <w:lang w:val="ro-MD"/>
              </w:rPr>
              <w:t>Conform anexei nr. 7 din Documentația Standard aprobată prin Ordinul Ministerului Finanțelor nr. 115 din 15.09.2021.</w:t>
            </w:r>
          </w:p>
        </w:tc>
        <w:tc>
          <w:tcPr>
            <w:tcW w:w="1242" w:type="dxa"/>
            <w:tcBorders>
              <w:top w:val="single" w:sz="4" w:space="0" w:color="auto"/>
              <w:left w:val="single" w:sz="4" w:space="0" w:color="auto"/>
              <w:bottom w:val="single" w:sz="4" w:space="0" w:color="auto"/>
              <w:right w:val="single" w:sz="4" w:space="0" w:color="auto"/>
            </w:tcBorders>
            <w:hideMark/>
          </w:tcPr>
          <w:p w14:paraId="3824788C"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6601E89B"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693A85" w:rsidRDefault="002857A8" w:rsidP="006B37AD">
            <w:pPr>
              <w:rPr>
                <w:noProof w:val="0"/>
                <w:sz w:val="20"/>
                <w:szCs w:val="22"/>
                <w:lang w:val="ro-MD"/>
              </w:rPr>
            </w:pPr>
            <w:r w:rsidRPr="00693A85">
              <w:rPr>
                <w:noProof w:val="0"/>
                <w:sz w:val="20"/>
                <w:szCs w:val="22"/>
                <w:lang w:val="ro-MD"/>
              </w:rPr>
              <w:t>2</w:t>
            </w:r>
          </w:p>
        </w:tc>
        <w:tc>
          <w:tcPr>
            <w:tcW w:w="2415" w:type="dxa"/>
            <w:tcBorders>
              <w:top w:val="single" w:sz="4" w:space="0" w:color="auto"/>
              <w:left w:val="single" w:sz="4" w:space="0" w:color="auto"/>
              <w:bottom w:val="single" w:sz="4" w:space="0" w:color="auto"/>
              <w:right w:val="single" w:sz="4" w:space="0" w:color="auto"/>
            </w:tcBorders>
            <w:hideMark/>
          </w:tcPr>
          <w:p w14:paraId="7DEE23B8" w14:textId="77777777" w:rsidR="002857A8" w:rsidRPr="00693A85" w:rsidRDefault="002857A8" w:rsidP="006B37AD">
            <w:pPr>
              <w:rPr>
                <w:noProof w:val="0"/>
                <w:sz w:val="20"/>
                <w:szCs w:val="22"/>
                <w:lang w:val="ro-MD"/>
              </w:rPr>
            </w:pPr>
            <w:r w:rsidRPr="00693A85">
              <w:rPr>
                <w:noProof w:val="0"/>
                <w:sz w:val="20"/>
                <w:szCs w:val="22"/>
                <w:lang w:val="ro-MD"/>
              </w:rPr>
              <w:t>Specificația tehnică</w:t>
            </w:r>
          </w:p>
        </w:tc>
        <w:tc>
          <w:tcPr>
            <w:tcW w:w="6271" w:type="dxa"/>
            <w:tcBorders>
              <w:top w:val="single" w:sz="4" w:space="0" w:color="auto"/>
              <w:left w:val="single" w:sz="4" w:space="0" w:color="auto"/>
              <w:bottom w:val="single" w:sz="4" w:space="0" w:color="auto"/>
              <w:right w:val="single" w:sz="4" w:space="0" w:color="auto"/>
            </w:tcBorders>
            <w:hideMark/>
          </w:tcPr>
          <w:p w14:paraId="33DD56B6" w14:textId="77777777" w:rsidR="002857A8" w:rsidRPr="00693A85" w:rsidRDefault="002857A8" w:rsidP="006B37AD">
            <w:pPr>
              <w:jc w:val="both"/>
              <w:rPr>
                <w:noProof w:val="0"/>
                <w:sz w:val="20"/>
                <w:szCs w:val="22"/>
                <w:lang w:val="ro-MD"/>
              </w:rPr>
            </w:pPr>
            <w:r w:rsidRPr="00693A85">
              <w:rPr>
                <w:noProof w:val="0"/>
                <w:sz w:val="20"/>
                <w:szCs w:val="22"/>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D544A2D" w14:textId="77777777" w:rsidR="002857A8" w:rsidRPr="00693A85" w:rsidRDefault="002857A8" w:rsidP="006B37AD">
            <w:pPr>
              <w:jc w:val="both"/>
              <w:rPr>
                <w:b/>
                <w:bCs/>
                <w:noProof w:val="0"/>
                <w:sz w:val="20"/>
                <w:szCs w:val="22"/>
                <w:lang w:val="ro-MD"/>
              </w:rPr>
            </w:pPr>
            <w:r w:rsidRPr="00693A85">
              <w:rPr>
                <w:b/>
                <w:bCs/>
                <w:noProof w:val="0"/>
                <w:sz w:val="20"/>
                <w:szCs w:val="22"/>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693A85" w:rsidRDefault="002857A8" w:rsidP="006B37AD">
            <w:pPr>
              <w:jc w:val="both"/>
              <w:rPr>
                <w:noProof w:val="0"/>
                <w:color w:val="FF0000"/>
                <w:sz w:val="20"/>
                <w:szCs w:val="22"/>
                <w:lang w:val="ro-MD"/>
              </w:rPr>
            </w:pPr>
            <w:r w:rsidRPr="00693A85">
              <w:rPr>
                <w:noProof w:val="0"/>
                <w:color w:val="FF0000"/>
                <w:sz w:val="20"/>
                <w:szCs w:val="22"/>
                <w:lang w:val="ro-MD"/>
              </w:rPr>
              <w:t xml:space="preserve">ATENȚIE: In oferta ,,formularul specificațiilor tehnice” operatorul economic este obligat să completeze specificația tehnică ofertată,  detaliată cu indicarea tuturor parametrilor:                                                      </w:t>
            </w:r>
          </w:p>
          <w:p w14:paraId="009E001B" w14:textId="77777777" w:rsidR="002857A8" w:rsidRPr="00693A85" w:rsidRDefault="002857A8" w:rsidP="006B37AD">
            <w:pPr>
              <w:jc w:val="both"/>
              <w:rPr>
                <w:noProof w:val="0"/>
                <w:color w:val="FF0000"/>
                <w:sz w:val="20"/>
                <w:szCs w:val="22"/>
                <w:lang w:val="ro-MD"/>
              </w:rPr>
            </w:pPr>
            <w:r w:rsidRPr="00693A85">
              <w:rPr>
                <w:noProof w:val="0"/>
                <w:color w:val="FF0000"/>
                <w:sz w:val="20"/>
                <w:szCs w:val="22"/>
                <w:lang w:val="ro-MD"/>
              </w:rPr>
              <w:t>-</w:t>
            </w:r>
            <w:r w:rsidRPr="00693A85">
              <w:rPr>
                <w:noProof w:val="0"/>
                <w:color w:val="FF0000"/>
                <w:sz w:val="20"/>
                <w:szCs w:val="22"/>
                <w:lang w:val="ro-MD"/>
              </w:rPr>
              <w:tab/>
              <w:t xml:space="preserve">pentru parametrii tehnici măsurabili se va indica exact parametru cu trimiterea la pagina din catalog; </w:t>
            </w:r>
          </w:p>
          <w:p w14:paraId="4876C3DB" w14:textId="77777777" w:rsidR="002857A8" w:rsidRPr="00693A85" w:rsidRDefault="002857A8" w:rsidP="006B37AD">
            <w:pPr>
              <w:jc w:val="both"/>
              <w:rPr>
                <w:noProof w:val="0"/>
                <w:color w:val="FF0000"/>
                <w:sz w:val="20"/>
                <w:szCs w:val="22"/>
                <w:lang w:val="ro-MD"/>
              </w:rPr>
            </w:pPr>
            <w:r w:rsidRPr="00693A85">
              <w:rPr>
                <w:noProof w:val="0"/>
                <w:color w:val="FF0000"/>
                <w:sz w:val="20"/>
                <w:szCs w:val="22"/>
                <w:lang w:val="ro-MD"/>
              </w:rPr>
              <w:t>-</w:t>
            </w:r>
            <w:r w:rsidRPr="00693A85">
              <w:rPr>
                <w:noProof w:val="0"/>
                <w:color w:val="FF0000"/>
                <w:sz w:val="20"/>
                <w:szCs w:val="22"/>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7F2FAA9A" w14:textId="5BE92E01" w:rsidR="002857A8" w:rsidRPr="00693A85" w:rsidRDefault="002857A8" w:rsidP="006B37AD">
            <w:pPr>
              <w:jc w:val="both"/>
              <w:rPr>
                <w:noProof w:val="0"/>
                <w:color w:val="FF0000"/>
                <w:sz w:val="20"/>
                <w:szCs w:val="22"/>
                <w:lang w:val="ro-MD"/>
              </w:rPr>
            </w:pPr>
            <w:r w:rsidRPr="00693A85">
              <w:rPr>
                <w:noProof w:val="0"/>
                <w:color w:val="FF0000"/>
                <w:sz w:val="20"/>
                <w:szCs w:val="22"/>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1B96C8A3" w14:textId="41A72948" w:rsidR="000428DD" w:rsidRPr="00693A85" w:rsidRDefault="000428DD" w:rsidP="006B37AD">
            <w:pPr>
              <w:jc w:val="both"/>
              <w:rPr>
                <w:noProof w:val="0"/>
                <w:sz w:val="20"/>
                <w:szCs w:val="22"/>
                <w:lang w:val="ro-MD"/>
              </w:rPr>
            </w:pPr>
            <w:r w:rsidRPr="00693A85">
              <w:rPr>
                <w:noProof w:val="0"/>
                <w:sz w:val="20"/>
                <w:szCs w:val="22"/>
                <w:lang w:val="ro-MD"/>
              </w:rPr>
              <w:t>Obiectul achiziției: achiziționarea de piese de schimb și accesorii originale și/sau echivalente.</w:t>
            </w:r>
          </w:p>
          <w:p w14:paraId="6FFAFA50" w14:textId="77777777" w:rsidR="000428DD" w:rsidRPr="00693A85" w:rsidRDefault="000428DD" w:rsidP="006B37AD">
            <w:pPr>
              <w:jc w:val="both"/>
              <w:rPr>
                <w:b/>
                <w:noProof w:val="0"/>
                <w:sz w:val="20"/>
                <w:szCs w:val="22"/>
                <w:lang w:val="ro-MD"/>
              </w:rPr>
            </w:pPr>
            <w:r w:rsidRPr="00693A85">
              <w:rPr>
                <w:b/>
                <w:noProof w:val="0"/>
                <w:sz w:val="20"/>
                <w:szCs w:val="22"/>
                <w:lang w:val="ro-MD"/>
              </w:rPr>
              <w:t>-prin „piese de schimb originale” trebuie să se înțeleagă fie piesele „fabricate de însuși producătorul dispozitivului medical”, fie cele „fabricate de furnizorii producătorului dispozitivului medical […] cu privire la care producătorul atestă că au fost fabricate în conformitate cu specificațiile și cu standardele de producție definite de producătorul dispozitivului medical”;</w:t>
            </w:r>
          </w:p>
          <w:p w14:paraId="0A61BF3C" w14:textId="77777777" w:rsidR="000428DD" w:rsidRPr="00693A85" w:rsidRDefault="000428DD" w:rsidP="006B37AD">
            <w:pPr>
              <w:jc w:val="both"/>
              <w:rPr>
                <w:b/>
                <w:noProof w:val="0"/>
                <w:sz w:val="20"/>
                <w:szCs w:val="22"/>
                <w:lang w:val="ro-MD"/>
              </w:rPr>
            </w:pPr>
            <w:r w:rsidRPr="00693A85">
              <w:rPr>
                <w:b/>
                <w:noProof w:val="0"/>
                <w:sz w:val="20"/>
                <w:szCs w:val="22"/>
                <w:lang w:val="ro-MD"/>
              </w:rPr>
              <w:t>–„piesele de schimb echivalente” sunt definite drept piesele „fabricate de orice întreprindere care atestă că calitatea acestora corespunde calității componentelor utilizate pentru asamblarea dispozitivului medical și cu piesele de schimb furnizate de producătorul dispozitivului medical”.</w:t>
            </w:r>
          </w:p>
          <w:p w14:paraId="62F21120" w14:textId="77777777" w:rsidR="000428DD" w:rsidRPr="00693A85" w:rsidRDefault="000428DD" w:rsidP="006B37AD">
            <w:pPr>
              <w:jc w:val="both"/>
              <w:rPr>
                <w:noProof w:val="0"/>
                <w:sz w:val="20"/>
                <w:szCs w:val="22"/>
                <w:lang w:val="ro-MD"/>
              </w:rPr>
            </w:pPr>
            <w:r w:rsidRPr="00693A85">
              <w:rPr>
                <w:noProof w:val="0"/>
                <w:sz w:val="20"/>
                <w:szCs w:val="22"/>
                <w:lang w:val="ro-MD"/>
              </w:rPr>
              <w:t>În cazul în care obiectul achiziției justifică acest lucru și nu este posibilă o descriere suficient de precisă și inteligibilă a obiectului achiziției, cerințele tehnice pot face referire la o anumită fabricație sau sursă ori la un anumit proces sau la o marcă, brevet sau la un tip, la o origine sau producție determinată (ex. codul piesei de schimb). O astfel de menționare sau referire este însoțită de cuvintele «sau echivalent».</w:t>
            </w:r>
          </w:p>
          <w:p w14:paraId="7B87D888" w14:textId="77777777" w:rsidR="000428DD" w:rsidRPr="00693A85" w:rsidRDefault="000428DD" w:rsidP="006B37AD">
            <w:pPr>
              <w:jc w:val="both"/>
              <w:rPr>
                <w:noProof w:val="0"/>
                <w:sz w:val="20"/>
                <w:szCs w:val="22"/>
                <w:lang w:val="ro-MD"/>
              </w:rPr>
            </w:pPr>
            <w:r w:rsidRPr="00693A85">
              <w:rPr>
                <w:noProof w:val="0"/>
                <w:sz w:val="20"/>
                <w:szCs w:val="22"/>
                <w:lang w:val="ro-MD"/>
              </w:rPr>
              <w:t>În cazul în care ofertantul propune produse prin echivalență, acesta dovedește în oferta sa, spre satisfacția entității contractante, prin orice mijloc corespunzător, că soluțiile pe care le propune satisfac, în orice manieră echivalentă, cerințele definite de cerințele tehnice.</w:t>
            </w:r>
          </w:p>
          <w:p w14:paraId="0F447D4F" w14:textId="1C952ACE" w:rsidR="000428DD" w:rsidRPr="00693A85" w:rsidRDefault="000428DD" w:rsidP="006B37AD">
            <w:pPr>
              <w:jc w:val="both"/>
              <w:rPr>
                <w:noProof w:val="0"/>
                <w:sz w:val="20"/>
                <w:szCs w:val="22"/>
                <w:lang w:val="ro-MD"/>
              </w:rPr>
            </w:pPr>
            <w:r w:rsidRPr="00693A85">
              <w:rPr>
                <w:noProof w:val="0"/>
                <w:sz w:val="20"/>
                <w:szCs w:val="22"/>
                <w:lang w:val="ro-MD"/>
              </w:rPr>
              <w:t>Un mijloc corespunzător poate fi considerat un dosar tehnic de la producător sau un raport de încercare de la un organism recunoscut.</w:t>
            </w:r>
          </w:p>
        </w:tc>
        <w:tc>
          <w:tcPr>
            <w:tcW w:w="1242" w:type="dxa"/>
            <w:tcBorders>
              <w:top w:val="single" w:sz="4" w:space="0" w:color="auto"/>
              <w:left w:val="single" w:sz="4" w:space="0" w:color="auto"/>
              <w:bottom w:val="single" w:sz="4" w:space="0" w:color="auto"/>
              <w:right w:val="single" w:sz="4" w:space="0" w:color="auto"/>
            </w:tcBorders>
            <w:hideMark/>
          </w:tcPr>
          <w:p w14:paraId="5187E8FC"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7955A729"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693A85" w:rsidRDefault="002857A8" w:rsidP="006B37AD">
            <w:pPr>
              <w:rPr>
                <w:noProof w:val="0"/>
                <w:sz w:val="20"/>
                <w:szCs w:val="22"/>
                <w:lang w:val="ro-MD"/>
              </w:rPr>
            </w:pPr>
            <w:r w:rsidRPr="00693A85">
              <w:rPr>
                <w:noProof w:val="0"/>
                <w:sz w:val="20"/>
                <w:szCs w:val="22"/>
                <w:lang w:val="ro-MD"/>
              </w:rPr>
              <w:t>3</w:t>
            </w:r>
          </w:p>
        </w:tc>
        <w:tc>
          <w:tcPr>
            <w:tcW w:w="2415" w:type="dxa"/>
            <w:tcBorders>
              <w:top w:val="single" w:sz="4" w:space="0" w:color="auto"/>
              <w:left w:val="single" w:sz="4" w:space="0" w:color="auto"/>
              <w:bottom w:val="single" w:sz="4" w:space="0" w:color="auto"/>
              <w:right w:val="single" w:sz="4" w:space="0" w:color="auto"/>
            </w:tcBorders>
            <w:hideMark/>
          </w:tcPr>
          <w:p w14:paraId="6D5C87E6" w14:textId="77777777" w:rsidR="002857A8" w:rsidRPr="00693A85" w:rsidRDefault="002857A8" w:rsidP="006B37AD">
            <w:pPr>
              <w:rPr>
                <w:noProof w:val="0"/>
                <w:sz w:val="20"/>
                <w:szCs w:val="22"/>
                <w:lang w:val="ro-MD"/>
              </w:rPr>
            </w:pPr>
            <w:r w:rsidRPr="00693A85">
              <w:rPr>
                <w:noProof w:val="0"/>
                <w:sz w:val="20"/>
                <w:szCs w:val="22"/>
                <w:lang w:val="ro-MD"/>
              </w:rPr>
              <w:t>Specificația de preț</w:t>
            </w:r>
          </w:p>
        </w:tc>
        <w:tc>
          <w:tcPr>
            <w:tcW w:w="6271" w:type="dxa"/>
            <w:tcBorders>
              <w:top w:val="single" w:sz="4" w:space="0" w:color="auto"/>
              <w:left w:val="single" w:sz="4" w:space="0" w:color="auto"/>
              <w:bottom w:val="single" w:sz="4" w:space="0" w:color="auto"/>
              <w:right w:val="single" w:sz="4" w:space="0" w:color="auto"/>
            </w:tcBorders>
          </w:tcPr>
          <w:p w14:paraId="11D68741" w14:textId="6B2E145C" w:rsidR="002857A8" w:rsidRPr="00693A85" w:rsidRDefault="002857A8" w:rsidP="006B37AD">
            <w:pPr>
              <w:jc w:val="both"/>
              <w:rPr>
                <w:noProof w:val="0"/>
                <w:sz w:val="20"/>
                <w:szCs w:val="22"/>
                <w:lang w:val="ro-MD"/>
              </w:rPr>
            </w:pPr>
            <w:r w:rsidRPr="00693A85">
              <w:rPr>
                <w:noProof w:val="0"/>
                <w:sz w:val="20"/>
                <w:szCs w:val="22"/>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70C2281" w14:textId="294EC327" w:rsidR="002857A8" w:rsidRPr="00693A85" w:rsidRDefault="002857A8" w:rsidP="006B37AD">
            <w:pPr>
              <w:jc w:val="both"/>
              <w:rPr>
                <w:b/>
                <w:noProof w:val="0"/>
                <w:sz w:val="20"/>
                <w:szCs w:val="22"/>
                <w:lang w:val="ro-MD"/>
              </w:rPr>
            </w:pPr>
            <w:r w:rsidRPr="00693A85">
              <w:rPr>
                <w:b/>
                <w:noProof w:val="0"/>
                <w:sz w:val="20"/>
                <w:szCs w:val="22"/>
                <w:lang w:val="ro-MD"/>
              </w:rPr>
              <w:t>Notă:</w:t>
            </w:r>
            <w:r w:rsidRPr="00693A85">
              <w:rPr>
                <w:b/>
                <w:noProof w:val="0"/>
                <w:sz w:val="20"/>
                <w:szCs w:val="22"/>
                <w:lang w:val="ro-MD"/>
              </w:rPr>
              <w:tab/>
              <w:t xml:space="preserve">Operatorul economic va fi respins din cadrul procedurii de atribuire  în cazul în care nu va încărca în SIA RSAP (Mtender) oferta pentru loturile care sunt indicate în formularul specificațiilor de preț. </w:t>
            </w:r>
          </w:p>
        </w:tc>
        <w:tc>
          <w:tcPr>
            <w:tcW w:w="1242" w:type="dxa"/>
            <w:tcBorders>
              <w:top w:val="single" w:sz="4" w:space="0" w:color="auto"/>
              <w:left w:val="single" w:sz="4" w:space="0" w:color="auto"/>
              <w:bottom w:val="single" w:sz="4" w:space="0" w:color="auto"/>
              <w:right w:val="single" w:sz="4" w:space="0" w:color="auto"/>
            </w:tcBorders>
            <w:hideMark/>
          </w:tcPr>
          <w:p w14:paraId="57948F98"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1CAC003D"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65FAD424" w14:textId="77777777" w:rsidR="002857A8" w:rsidRPr="00693A85" w:rsidRDefault="002857A8" w:rsidP="006B37AD">
            <w:pPr>
              <w:rPr>
                <w:noProof w:val="0"/>
                <w:sz w:val="20"/>
                <w:szCs w:val="22"/>
                <w:lang w:val="ro-MD"/>
              </w:rPr>
            </w:pPr>
            <w:r w:rsidRPr="00693A85">
              <w:rPr>
                <w:noProof w:val="0"/>
                <w:sz w:val="20"/>
                <w:szCs w:val="22"/>
                <w:lang w:val="ro-MD"/>
              </w:rPr>
              <w:t>4</w:t>
            </w:r>
          </w:p>
        </w:tc>
        <w:tc>
          <w:tcPr>
            <w:tcW w:w="2415" w:type="dxa"/>
            <w:tcBorders>
              <w:top w:val="single" w:sz="4" w:space="0" w:color="auto"/>
              <w:left w:val="single" w:sz="4" w:space="0" w:color="auto"/>
              <w:bottom w:val="single" w:sz="4" w:space="0" w:color="auto"/>
              <w:right w:val="single" w:sz="4" w:space="0" w:color="auto"/>
            </w:tcBorders>
            <w:hideMark/>
          </w:tcPr>
          <w:p w14:paraId="62A959D8" w14:textId="77777777" w:rsidR="002857A8" w:rsidRPr="00693A85" w:rsidRDefault="002857A8" w:rsidP="006B37AD">
            <w:pPr>
              <w:rPr>
                <w:noProof w:val="0"/>
                <w:sz w:val="20"/>
                <w:szCs w:val="22"/>
                <w:lang w:val="ro-MD"/>
              </w:rPr>
            </w:pPr>
            <w:r w:rsidRPr="00693A85">
              <w:rPr>
                <w:noProof w:val="0"/>
                <w:sz w:val="20"/>
                <w:szCs w:val="22"/>
                <w:lang w:val="ro-MD"/>
              </w:rPr>
              <w:t>DUAE</w:t>
            </w:r>
          </w:p>
        </w:tc>
        <w:tc>
          <w:tcPr>
            <w:tcW w:w="6271" w:type="dxa"/>
            <w:tcBorders>
              <w:top w:val="single" w:sz="4" w:space="0" w:color="auto"/>
              <w:left w:val="single" w:sz="4" w:space="0" w:color="auto"/>
              <w:bottom w:val="single" w:sz="4" w:space="0" w:color="auto"/>
              <w:right w:val="single" w:sz="4" w:space="0" w:color="auto"/>
            </w:tcBorders>
            <w:hideMark/>
          </w:tcPr>
          <w:p w14:paraId="15E89B79" w14:textId="77777777" w:rsidR="002857A8" w:rsidRPr="00693A85" w:rsidRDefault="002857A8" w:rsidP="006B37AD">
            <w:pPr>
              <w:jc w:val="both"/>
              <w:rPr>
                <w:noProof w:val="0"/>
                <w:sz w:val="20"/>
                <w:szCs w:val="22"/>
                <w:lang w:val="ro-MD"/>
              </w:rPr>
            </w:pPr>
            <w:r w:rsidRPr="00693A85">
              <w:rPr>
                <w:noProof w:val="0"/>
                <w:sz w:val="20"/>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693A85">
              <w:rPr>
                <w:i/>
                <w:noProof w:val="0"/>
                <w:sz w:val="20"/>
                <w:szCs w:val="22"/>
                <w:lang w:val="ro-MD"/>
              </w:rPr>
              <w:t>Notă: prezentarea oricărui alt formular de DUAE decât cel atașat la procedură sau completat neconform constituie temei de descalificare a operatorilor economici.</w:t>
            </w:r>
          </w:p>
        </w:tc>
        <w:tc>
          <w:tcPr>
            <w:tcW w:w="1242" w:type="dxa"/>
            <w:tcBorders>
              <w:top w:val="single" w:sz="4" w:space="0" w:color="auto"/>
              <w:left w:val="single" w:sz="4" w:space="0" w:color="auto"/>
              <w:bottom w:val="single" w:sz="4" w:space="0" w:color="auto"/>
              <w:right w:val="single" w:sz="4" w:space="0" w:color="auto"/>
            </w:tcBorders>
            <w:hideMark/>
          </w:tcPr>
          <w:p w14:paraId="17A128EE"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5CD6FDB2"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D91EC78" w14:textId="77777777" w:rsidR="002857A8" w:rsidRPr="00693A85" w:rsidRDefault="002857A8" w:rsidP="006B37AD">
            <w:pPr>
              <w:rPr>
                <w:noProof w:val="0"/>
                <w:sz w:val="20"/>
                <w:szCs w:val="22"/>
                <w:lang w:val="ro-MD"/>
              </w:rPr>
            </w:pPr>
            <w:r w:rsidRPr="00693A85">
              <w:rPr>
                <w:noProof w:val="0"/>
                <w:sz w:val="20"/>
                <w:szCs w:val="22"/>
                <w:lang w:val="ro-MD"/>
              </w:rPr>
              <w:t>5</w:t>
            </w:r>
          </w:p>
        </w:tc>
        <w:tc>
          <w:tcPr>
            <w:tcW w:w="2415" w:type="dxa"/>
            <w:tcBorders>
              <w:top w:val="single" w:sz="4" w:space="0" w:color="auto"/>
              <w:left w:val="single" w:sz="4" w:space="0" w:color="auto"/>
              <w:bottom w:val="single" w:sz="4" w:space="0" w:color="auto"/>
              <w:right w:val="single" w:sz="4" w:space="0" w:color="auto"/>
            </w:tcBorders>
            <w:hideMark/>
          </w:tcPr>
          <w:p w14:paraId="322975EF" w14:textId="77777777" w:rsidR="002857A8" w:rsidRPr="00693A85" w:rsidRDefault="002857A8" w:rsidP="006B37AD">
            <w:pPr>
              <w:rPr>
                <w:noProof w:val="0"/>
                <w:sz w:val="20"/>
                <w:szCs w:val="22"/>
                <w:lang w:val="ro-MD"/>
              </w:rPr>
            </w:pPr>
            <w:r w:rsidRPr="00693A85">
              <w:rPr>
                <w:noProof w:val="0"/>
                <w:sz w:val="20"/>
                <w:szCs w:val="22"/>
                <w:lang w:val="ro-MD"/>
              </w:rPr>
              <w:t>Garanția pentru ofertă</w:t>
            </w:r>
          </w:p>
        </w:tc>
        <w:tc>
          <w:tcPr>
            <w:tcW w:w="6271" w:type="dxa"/>
            <w:tcBorders>
              <w:top w:val="single" w:sz="4" w:space="0" w:color="auto"/>
              <w:left w:val="single" w:sz="4" w:space="0" w:color="auto"/>
              <w:bottom w:val="single" w:sz="4" w:space="0" w:color="auto"/>
              <w:right w:val="single" w:sz="4" w:space="0" w:color="auto"/>
            </w:tcBorders>
            <w:hideMark/>
          </w:tcPr>
          <w:p w14:paraId="7B9E3075" w14:textId="6313C064" w:rsidR="002857A8" w:rsidRPr="00693A85" w:rsidRDefault="002857A8" w:rsidP="006B37AD">
            <w:pPr>
              <w:rPr>
                <w:noProof w:val="0"/>
                <w:sz w:val="20"/>
                <w:szCs w:val="22"/>
                <w:lang w:val="ro-MD"/>
              </w:rPr>
            </w:pPr>
            <w:r w:rsidRPr="00693A85">
              <w:rPr>
                <w:noProof w:val="0"/>
                <w:sz w:val="20"/>
                <w:szCs w:val="22"/>
                <w:lang w:val="ro-MD"/>
              </w:rPr>
              <w:t>-  2</w:t>
            </w:r>
            <w:r w:rsidR="00A74BA0" w:rsidRPr="00693A85">
              <w:rPr>
                <w:noProof w:val="0"/>
                <w:sz w:val="20"/>
                <w:szCs w:val="22"/>
                <w:lang w:val="ro-MD"/>
              </w:rPr>
              <w:t xml:space="preserve"> </w:t>
            </w:r>
            <w:r w:rsidRPr="00693A85">
              <w:rPr>
                <w:noProof w:val="0"/>
                <w:sz w:val="20"/>
                <w:szCs w:val="22"/>
                <w:lang w:val="ro-MD"/>
              </w:rPr>
              <w:t xml:space="preserve">% din valoarea ofertei fără TVA. </w:t>
            </w:r>
          </w:p>
          <w:p w14:paraId="7EB5E226" w14:textId="6100B1A4" w:rsidR="002857A8" w:rsidRPr="00693A85" w:rsidRDefault="002857A8" w:rsidP="006B37AD">
            <w:pPr>
              <w:jc w:val="both"/>
              <w:rPr>
                <w:noProof w:val="0"/>
                <w:sz w:val="20"/>
                <w:szCs w:val="22"/>
                <w:lang w:val="ro-MD"/>
              </w:rPr>
            </w:pPr>
            <w:r w:rsidRPr="00693A85">
              <w:rPr>
                <w:noProof w:val="0"/>
                <w:sz w:val="20"/>
                <w:szCs w:val="22"/>
                <w:lang w:val="ro-MD"/>
              </w:rPr>
              <w:t>-În cazul în care garanției bancare urmează a fi prezentată în original conform anexei nr. 9</w:t>
            </w:r>
            <w:r w:rsidRPr="00693A85">
              <w:rPr>
                <w:i/>
                <w:noProof w:val="0"/>
                <w:sz w:val="20"/>
                <w:szCs w:val="22"/>
                <w:lang w:val="ro-MD"/>
              </w:rPr>
              <w:t xml:space="preserve"> din Documentația Standard aprobată prin Ordinul Ministerului Finanțelor nr. 115 din 15.09.2021,</w:t>
            </w:r>
            <w:r w:rsidRPr="00693A85">
              <w:rPr>
                <w:noProof w:val="0"/>
                <w:sz w:val="20"/>
                <w:szCs w:val="22"/>
                <w:lang w:val="ro-MD"/>
              </w:rPr>
              <w:t xml:space="preserve"> valabilă </w:t>
            </w:r>
            <w:r w:rsidR="00C66E9D" w:rsidRPr="00693A85">
              <w:rPr>
                <w:noProof w:val="0"/>
                <w:sz w:val="20"/>
                <w:szCs w:val="22"/>
                <w:lang w:val="ro-MD"/>
              </w:rPr>
              <w:t>6</w:t>
            </w:r>
            <w:r w:rsidRPr="00693A85">
              <w:rPr>
                <w:noProof w:val="0"/>
                <w:sz w:val="20"/>
                <w:szCs w:val="22"/>
                <w:lang w:val="ro-MD"/>
              </w:rPr>
              <w:t>0 zile, - de: 2</w:t>
            </w:r>
            <w:r w:rsidR="00A74BA0" w:rsidRPr="00693A85">
              <w:rPr>
                <w:noProof w:val="0"/>
                <w:sz w:val="20"/>
                <w:szCs w:val="22"/>
                <w:lang w:val="ro-MD"/>
              </w:rPr>
              <w:t xml:space="preserve"> </w:t>
            </w:r>
            <w:r w:rsidRPr="00693A85">
              <w:rPr>
                <w:noProof w:val="0"/>
                <w:sz w:val="20"/>
                <w:szCs w:val="22"/>
                <w:lang w:val="ro-MD"/>
              </w:rPr>
              <w:t>% din valoarea ofertei fără TVA. Dacă este semnată olograf de către bancă se va prezenta</w:t>
            </w:r>
            <w:r w:rsidR="00107F51" w:rsidRPr="00693A85">
              <w:rPr>
                <w:noProof w:val="0"/>
                <w:sz w:val="20"/>
                <w:szCs w:val="22"/>
                <w:lang w:val="ro-MD"/>
              </w:rPr>
              <w:t xml:space="preserve"> și</w:t>
            </w:r>
            <w:r w:rsidRPr="00693A85">
              <w:rPr>
                <w:noProof w:val="0"/>
                <w:sz w:val="20"/>
                <w:szCs w:val="22"/>
                <w:lang w:val="ro-MD"/>
              </w:rPr>
              <w:t xml:space="preserve"> în original la sediu CAPCS după în termen de 72 de ore de la data limită de depunere a ofertelor.</w:t>
            </w:r>
          </w:p>
          <w:p w14:paraId="22B1D081" w14:textId="77777777" w:rsidR="002857A8" w:rsidRPr="00693A85" w:rsidRDefault="002857A8" w:rsidP="006B37AD">
            <w:pPr>
              <w:jc w:val="both"/>
              <w:rPr>
                <w:noProof w:val="0"/>
                <w:sz w:val="20"/>
                <w:szCs w:val="22"/>
                <w:lang w:val="ro-MD"/>
              </w:rPr>
            </w:pPr>
            <w:r w:rsidRPr="00693A85">
              <w:rPr>
                <w:noProof w:val="0"/>
                <w:sz w:val="20"/>
                <w:szCs w:val="22"/>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693A85">
              <w:rPr>
                <w:i/>
                <w:noProof w:val="0"/>
                <w:sz w:val="20"/>
                <w:szCs w:val="22"/>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2857A8" w:rsidRPr="00693A85" w:rsidRDefault="002857A8" w:rsidP="006B37AD">
            <w:pPr>
              <w:jc w:val="both"/>
              <w:rPr>
                <w:noProof w:val="0"/>
                <w:sz w:val="20"/>
                <w:szCs w:val="22"/>
                <w:lang w:val="ro-MD"/>
              </w:rPr>
            </w:pPr>
          </w:p>
        </w:tc>
        <w:tc>
          <w:tcPr>
            <w:tcW w:w="1242" w:type="dxa"/>
            <w:tcBorders>
              <w:top w:val="single" w:sz="4" w:space="0" w:color="auto"/>
              <w:left w:val="single" w:sz="4" w:space="0" w:color="auto"/>
              <w:bottom w:val="single" w:sz="4" w:space="0" w:color="auto"/>
              <w:right w:val="single" w:sz="4" w:space="0" w:color="auto"/>
            </w:tcBorders>
            <w:hideMark/>
          </w:tcPr>
          <w:p w14:paraId="6F0CE5C1"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762621D7"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3ECF74C0" w14:textId="77777777" w:rsidR="002857A8" w:rsidRPr="00693A85" w:rsidRDefault="002857A8" w:rsidP="006B37AD">
            <w:pPr>
              <w:rPr>
                <w:noProof w:val="0"/>
                <w:sz w:val="20"/>
                <w:szCs w:val="22"/>
                <w:lang w:val="ro-MD"/>
              </w:rPr>
            </w:pPr>
            <w:r w:rsidRPr="00693A85">
              <w:rPr>
                <w:noProof w:val="0"/>
                <w:sz w:val="20"/>
                <w:szCs w:val="22"/>
                <w:lang w:val="ro-MD"/>
              </w:rPr>
              <w:t>6</w:t>
            </w:r>
          </w:p>
        </w:tc>
        <w:tc>
          <w:tcPr>
            <w:tcW w:w="2415" w:type="dxa"/>
            <w:tcBorders>
              <w:top w:val="single" w:sz="4" w:space="0" w:color="auto"/>
              <w:left w:val="single" w:sz="4" w:space="0" w:color="auto"/>
              <w:bottom w:val="single" w:sz="4" w:space="0" w:color="auto"/>
              <w:right w:val="single" w:sz="4" w:space="0" w:color="auto"/>
            </w:tcBorders>
            <w:hideMark/>
          </w:tcPr>
          <w:p w14:paraId="37BEB07C" w14:textId="308CFACD" w:rsidR="002857A8" w:rsidRPr="00693A85" w:rsidRDefault="002857A8" w:rsidP="006B37AD">
            <w:pPr>
              <w:rPr>
                <w:noProof w:val="0"/>
                <w:sz w:val="20"/>
                <w:szCs w:val="22"/>
                <w:lang w:val="ro-MD"/>
              </w:rPr>
            </w:pPr>
            <w:r w:rsidRPr="00693A85">
              <w:rPr>
                <w:noProof w:val="0"/>
                <w:sz w:val="20"/>
                <w:szCs w:val="22"/>
                <w:lang w:val="ro-MD"/>
              </w:rPr>
              <w:t>Declarație privind valabilitatea ofertei (60 de zile)</w:t>
            </w:r>
          </w:p>
        </w:tc>
        <w:tc>
          <w:tcPr>
            <w:tcW w:w="6271" w:type="dxa"/>
            <w:tcBorders>
              <w:top w:val="single" w:sz="4" w:space="0" w:color="auto"/>
              <w:left w:val="single" w:sz="4" w:space="0" w:color="auto"/>
              <w:bottom w:val="single" w:sz="4" w:space="0" w:color="auto"/>
              <w:right w:val="single" w:sz="4" w:space="0" w:color="auto"/>
            </w:tcBorders>
            <w:hideMark/>
          </w:tcPr>
          <w:p w14:paraId="29854A82" w14:textId="2C29F74B" w:rsidR="002857A8" w:rsidRPr="00693A85" w:rsidRDefault="002857A8" w:rsidP="006B37AD">
            <w:pPr>
              <w:jc w:val="both"/>
              <w:rPr>
                <w:noProof w:val="0"/>
                <w:sz w:val="20"/>
                <w:szCs w:val="22"/>
                <w:lang w:val="ro-MD"/>
              </w:rPr>
            </w:pPr>
            <w:r w:rsidRPr="00693A85">
              <w:rPr>
                <w:noProof w:val="0"/>
                <w:sz w:val="20"/>
                <w:szCs w:val="22"/>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693A85">
              <w:rPr>
                <w:i/>
                <w:noProof w:val="0"/>
                <w:sz w:val="20"/>
                <w:szCs w:val="22"/>
                <w:lang w:val="ro-MD"/>
              </w:rPr>
              <w:t xml:space="preserve">Conform anexei nr. 8 din Documentația Standard aprobată prin Ordinul Ministerului Finanțelor nr. 115 din 15.09.2021. </w:t>
            </w:r>
            <w:r w:rsidRPr="00693A85">
              <w:rPr>
                <w:i/>
                <w:noProof w:val="0"/>
                <w:sz w:val="20"/>
                <w:szCs w:val="22"/>
                <w:highlight w:val="yellow"/>
                <w:lang w:val="ro-MD"/>
              </w:rPr>
              <w:t>Notă: Termenul de valabilitate a ofertelor (</w:t>
            </w:r>
            <w:r w:rsidR="00816850" w:rsidRPr="00693A85">
              <w:rPr>
                <w:i/>
                <w:noProof w:val="0"/>
                <w:sz w:val="20"/>
                <w:szCs w:val="22"/>
                <w:highlight w:val="yellow"/>
                <w:lang w:val="ro-MD"/>
              </w:rPr>
              <w:t>6</w:t>
            </w:r>
            <w:r w:rsidRPr="00693A85">
              <w:rPr>
                <w:i/>
                <w:noProof w:val="0"/>
                <w:sz w:val="20"/>
                <w:szCs w:val="22"/>
                <w:highlight w:val="yellow"/>
                <w:lang w:val="ro-MD"/>
              </w:rPr>
              <w:t>0 de zile) se va calcula din data termenului limită de depunere a ofertelor.</w:t>
            </w:r>
          </w:p>
        </w:tc>
        <w:tc>
          <w:tcPr>
            <w:tcW w:w="1242" w:type="dxa"/>
            <w:tcBorders>
              <w:top w:val="single" w:sz="4" w:space="0" w:color="auto"/>
              <w:left w:val="single" w:sz="4" w:space="0" w:color="auto"/>
              <w:bottom w:val="single" w:sz="4" w:space="0" w:color="auto"/>
              <w:right w:val="single" w:sz="4" w:space="0" w:color="auto"/>
            </w:tcBorders>
            <w:hideMark/>
          </w:tcPr>
          <w:p w14:paraId="79881F4F"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75522556" w14:textId="77777777" w:rsidTr="0020072E">
        <w:tc>
          <w:tcPr>
            <w:tcW w:w="10490" w:type="dxa"/>
            <w:gridSpan w:val="4"/>
            <w:tcBorders>
              <w:top w:val="single" w:sz="4" w:space="0" w:color="auto"/>
              <w:left w:val="single" w:sz="4" w:space="0" w:color="auto"/>
              <w:bottom w:val="single" w:sz="4" w:space="0" w:color="auto"/>
              <w:right w:val="single" w:sz="4" w:space="0" w:color="auto"/>
            </w:tcBorders>
          </w:tcPr>
          <w:p w14:paraId="2FED36F5" w14:textId="77777777" w:rsidR="002857A8" w:rsidRPr="00693A85" w:rsidRDefault="002857A8" w:rsidP="006B37AD">
            <w:pPr>
              <w:jc w:val="center"/>
              <w:rPr>
                <w:b/>
                <w:noProof w:val="0"/>
                <w:sz w:val="20"/>
                <w:szCs w:val="22"/>
                <w:u w:val="single"/>
                <w:lang w:val="ro-MD"/>
              </w:rPr>
            </w:pPr>
          </w:p>
          <w:tbl>
            <w:tblPr>
              <w:tblStyle w:val="Grigliatabella221"/>
              <w:tblW w:w="10311" w:type="dxa"/>
              <w:tblInd w:w="0" w:type="dxa"/>
              <w:tblLayout w:type="fixed"/>
              <w:tblLook w:val="04A0" w:firstRow="1" w:lastRow="0" w:firstColumn="1" w:lastColumn="0" w:noHBand="0" w:noVBand="1"/>
            </w:tblPr>
            <w:tblGrid>
              <w:gridCol w:w="10311"/>
            </w:tblGrid>
            <w:tr w:rsidR="002857A8" w:rsidRPr="00693A85" w14:paraId="7FEE6F83" w14:textId="77777777" w:rsidTr="00AC7068">
              <w:trPr>
                <w:trHeight w:val="621"/>
              </w:trPr>
              <w:tc>
                <w:tcPr>
                  <w:tcW w:w="10311" w:type="dxa"/>
                  <w:tcBorders>
                    <w:top w:val="single" w:sz="4" w:space="0" w:color="auto"/>
                    <w:left w:val="single" w:sz="4" w:space="0" w:color="auto"/>
                    <w:bottom w:val="single" w:sz="4" w:space="0" w:color="auto"/>
                    <w:right w:val="single" w:sz="4" w:space="0" w:color="auto"/>
                  </w:tcBorders>
                  <w:hideMark/>
                </w:tcPr>
                <w:p w14:paraId="3A62269A" w14:textId="77777777" w:rsidR="002857A8" w:rsidRPr="00693A85" w:rsidRDefault="002857A8" w:rsidP="006B37AD">
                  <w:pPr>
                    <w:jc w:val="both"/>
                    <w:rPr>
                      <w:b/>
                      <w:noProof w:val="0"/>
                      <w:sz w:val="20"/>
                      <w:szCs w:val="22"/>
                      <w:u w:val="single"/>
                      <w:lang w:val="ro-MD"/>
                    </w:rPr>
                  </w:pPr>
                  <w:r w:rsidRPr="00693A85">
                    <w:rPr>
                      <w:b/>
                      <w:noProof w:val="0"/>
                      <w:sz w:val="20"/>
                      <w:szCs w:val="22"/>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26FB45D" w14:textId="77777777" w:rsidR="002857A8" w:rsidRPr="00693A85" w:rsidRDefault="002857A8" w:rsidP="006B37AD">
                  <w:pPr>
                    <w:jc w:val="both"/>
                    <w:rPr>
                      <w:bCs/>
                      <w:noProof w:val="0"/>
                      <w:sz w:val="20"/>
                      <w:szCs w:val="22"/>
                      <w:u w:val="single"/>
                      <w:lang w:val="ro-MD"/>
                    </w:rPr>
                  </w:pPr>
                  <w:r w:rsidRPr="00693A85">
                    <w:rPr>
                      <w:b/>
                      <w:bCs/>
                      <w:noProof w:val="0"/>
                      <w:sz w:val="20"/>
                      <w:szCs w:val="22"/>
                      <w:lang w:val="ro-MD"/>
                    </w:rPr>
                    <w:t>Notă: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r w:rsidRPr="00693A85">
                    <w:rPr>
                      <w:bCs/>
                      <w:noProof w:val="0"/>
                      <w:sz w:val="20"/>
                      <w:szCs w:val="22"/>
                      <w:u w:val="single"/>
                      <w:lang w:val="ro-MD"/>
                    </w:rPr>
                    <w:t xml:space="preserve"> </w:t>
                  </w:r>
                </w:p>
                <w:p w14:paraId="72674C7E" w14:textId="77777777" w:rsidR="002857A8" w:rsidRPr="00693A85" w:rsidRDefault="002857A8" w:rsidP="006B37AD">
                  <w:pPr>
                    <w:jc w:val="both"/>
                    <w:rPr>
                      <w:noProof w:val="0"/>
                      <w:sz w:val="20"/>
                      <w:szCs w:val="22"/>
                      <w:lang w:val="ro-MD"/>
                    </w:rPr>
                  </w:pPr>
                </w:p>
              </w:tc>
            </w:tr>
            <w:tr w:rsidR="002857A8" w:rsidRPr="00693A85" w14:paraId="15563E14" w14:textId="77777777" w:rsidTr="00AC7068">
              <w:trPr>
                <w:trHeight w:val="322"/>
              </w:trPr>
              <w:tc>
                <w:tcPr>
                  <w:tcW w:w="10311" w:type="dxa"/>
                  <w:tcBorders>
                    <w:top w:val="single" w:sz="4" w:space="0" w:color="auto"/>
                    <w:left w:val="single" w:sz="4" w:space="0" w:color="auto"/>
                    <w:bottom w:val="single" w:sz="4" w:space="0" w:color="auto"/>
                    <w:right w:val="single" w:sz="4" w:space="0" w:color="auto"/>
                  </w:tcBorders>
                  <w:hideMark/>
                </w:tcPr>
                <w:p w14:paraId="7938EA99" w14:textId="77777777" w:rsidR="002857A8" w:rsidRPr="00693A85" w:rsidRDefault="002857A8" w:rsidP="006B37AD">
                  <w:pPr>
                    <w:jc w:val="center"/>
                    <w:rPr>
                      <w:b/>
                      <w:noProof w:val="0"/>
                      <w:sz w:val="20"/>
                      <w:szCs w:val="22"/>
                      <w:u w:val="single"/>
                      <w:lang w:val="ro-MD"/>
                    </w:rPr>
                  </w:pPr>
                  <w:r w:rsidRPr="00693A85">
                    <w:rPr>
                      <w:b/>
                      <w:noProof w:val="0"/>
                      <w:sz w:val="20"/>
                      <w:szCs w:val="22"/>
                      <w:u w:val="single"/>
                      <w:lang w:val="ro-MD"/>
                    </w:rPr>
                    <w:t>Documente justificative solicitate, aferente ofertei  și a celor cuprinse în DUAE</w:t>
                  </w:r>
                </w:p>
                <w:p w14:paraId="178CF315" w14:textId="77777777" w:rsidR="002857A8" w:rsidRPr="00693A85" w:rsidRDefault="002857A8" w:rsidP="006B37AD">
                  <w:pPr>
                    <w:jc w:val="both"/>
                    <w:rPr>
                      <w:b/>
                      <w:noProof w:val="0"/>
                      <w:sz w:val="20"/>
                      <w:szCs w:val="22"/>
                      <w:u w:val="single"/>
                      <w:lang w:val="ro-MD"/>
                    </w:rPr>
                  </w:pPr>
                </w:p>
              </w:tc>
            </w:tr>
          </w:tbl>
          <w:p w14:paraId="289849C0" w14:textId="77777777" w:rsidR="002857A8" w:rsidRPr="00693A85" w:rsidRDefault="002857A8" w:rsidP="006B37AD">
            <w:pPr>
              <w:jc w:val="center"/>
              <w:rPr>
                <w:b/>
                <w:noProof w:val="0"/>
                <w:sz w:val="20"/>
                <w:szCs w:val="22"/>
                <w:u w:val="single"/>
                <w:lang w:val="ro-MD"/>
              </w:rPr>
            </w:pPr>
            <w:r w:rsidRPr="00693A85">
              <w:rPr>
                <w:b/>
                <w:noProof w:val="0"/>
                <w:sz w:val="20"/>
                <w:szCs w:val="22"/>
                <w:u w:val="single"/>
                <w:lang w:val="ro-MD"/>
              </w:rPr>
              <w:t>Cerințe de calificare obligatorii</w:t>
            </w:r>
          </w:p>
        </w:tc>
      </w:tr>
      <w:tr w:rsidR="002857A8" w:rsidRPr="00693A85" w14:paraId="452DBFC1"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6B6F453B" w14:textId="77777777" w:rsidR="002857A8" w:rsidRPr="00693A85" w:rsidRDefault="002857A8" w:rsidP="006B37AD">
            <w:pPr>
              <w:rPr>
                <w:noProof w:val="0"/>
                <w:sz w:val="20"/>
                <w:szCs w:val="22"/>
                <w:lang w:val="ro-MD"/>
              </w:rPr>
            </w:pPr>
            <w:r w:rsidRPr="00693A85">
              <w:rPr>
                <w:noProof w:val="0"/>
                <w:sz w:val="20"/>
                <w:szCs w:val="22"/>
                <w:lang w:val="ro-MD"/>
              </w:rPr>
              <w:t>7</w:t>
            </w:r>
          </w:p>
        </w:tc>
        <w:tc>
          <w:tcPr>
            <w:tcW w:w="2415" w:type="dxa"/>
            <w:tcBorders>
              <w:top w:val="single" w:sz="4" w:space="0" w:color="auto"/>
              <w:left w:val="single" w:sz="4" w:space="0" w:color="auto"/>
              <w:bottom w:val="single" w:sz="4" w:space="0" w:color="auto"/>
              <w:right w:val="single" w:sz="4" w:space="0" w:color="auto"/>
            </w:tcBorders>
            <w:hideMark/>
          </w:tcPr>
          <w:p w14:paraId="26BFE557" w14:textId="77777777" w:rsidR="002857A8" w:rsidRPr="00693A85" w:rsidRDefault="002857A8" w:rsidP="006B37AD">
            <w:pPr>
              <w:rPr>
                <w:noProof w:val="0"/>
                <w:sz w:val="20"/>
                <w:szCs w:val="22"/>
                <w:lang w:val="ro-MD"/>
              </w:rPr>
            </w:pPr>
            <w:r w:rsidRPr="00693A85">
              <w:rPr>
                <w:noProof w:val="0"/>
                <w:sz w:val="20"/>
                <w:szCs w:val="22"/>
                <w:lang w:val="ro-MD"/>
              </w:rPr>
              <w:t>Certificat de atribuire a contului bancar</w:t>
            </w:r>
          </w:p>
        </w:tc>
        <w:tc>
          <w:tcPr>
            <w:tcW w:w="6271" w:type="dxa"/>
            <w:tcBorders>
              <w:top w:val="single" w:sz="4" w:space="0" w:color="auto"/>
              <w:left w:val="single" w:sz="4" w:space="0" w:color="auto"/>
              <w:bottom w:val="single" w:sz="4" w:space="0" w:color="auto"/>
              <w:right w:val="single" w:sz="4" w:space="0" w:color="auto"/>
            </w:tcBorders>
            <w:hideMark/>
          </w:tcPr>
          <w:p w14:paraId="2ACE0CA7" w14:textId="77777777" w:rsidR="002857A8" w:rsidRPr="00693A85" w:rsidRDefault="002857A8" w:rsidP="006B37AD">
            <w:pPr>
              <w:jc w:val="both"/>
              <w:rPr>
                <w:noProof w:val="0"/>
                <w:sz w:val="20"/>
                <w:szCs w:val="22"/>
                <w:lang w:val="ro-MD"/>
              </w:rPr>
            </w:pPr>
            <w:r w:rsidRPr="00693A85">
              <w:rPr>
                <w:noProof w:val="0"/>
                <w:sz w:val="20"/>
                <w:szCs w:val="22"/>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3DC83889"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71C8C8C0"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7221CBE" w14:textId="77777777" w:rsidR="002857A8" w:rsidRPr="00693A85" w:rsidRDefault="002857A8" w:rsidP="006B37AD">
            <w:pPr>
              <w:rPr>
                <w:noProof w:val="0"/>
                <w:sz w:val="20"/>
                <w:szCs w:val="22"/>
                <w:lang w:val="ro-MD"/>
              </w:rPr>
            </w:pPr>
            <w:r w:rsidRPr="00693A85">
              <w:rPr>
                <w:noProof w:val="0"/>
                <w:sz w:val="20"/>
                <w:szCs w:val="22"/>
                <w:lang w:val="ro-MD"/>
              </w:rPr>
              <w:t>8</w:t>
            </w:r>
          </w:p>
        </w:tc>
        <w:tc>
          <w:tcPr>
            <w:tcW w:w="2415" w:type="dxa"/>
            <w:tcBorders>
              <w:top w:val="single" w:sz="4" w:space="0" w:color="auto"/>
              <w:left w:val="single" w:sz="4" w:space="0" w:color="auto"/>
              <w:bottom w:val="single" w:sz="4" w:space="0" w:color="auto"/>
              <w:right w:val="single" w:sz="4" w:space="0" w:color="auto"/>
            </w:tcBorders>
            <w:hideMark/>
          </w:tcPr>
          <w:p w14:paraId="42B55F65" w14:textId="77777777" w:rsidR="002857A8" w:rsidRPr="00693A85" w:rsidRDefault="002857A8" w:rsidP="006B37AD">
            <w:pPr>
              <w:rPr>
                <w:noProof w:val="0"/>
                <w:sz w:val="20"/>
                <w:szCs w:val="22"/>
                <w:lang w:val="ro-MD"/>
              </w:rPr>
            </w:pPr>
            <w:r w:rsidRPr="00693A85">
              <w:rPr>
                <w:noProof w:val="0"/>
                <w:sz w:val="20"/>
                <w:szCs w:val="22"/>
                <w:lang w:val="ro-MD"/>
              </w:rPr>
              <w:t>Dovada înregistrării persoanei juridice, în conformitate cu prevederile legale din țara în care ofertantul este stabilit</w:t>
            </w:r>
          </w:p>
        </w:tc>
        <w:tc>
          <w:tcPr>
            <w:tcW w:w="6271" w:type="dxa"/>
            <w:tcBorders>
              <w:top w:val="single" w:sz="4" w:space="0" w:color="auto"/>
              <w:left w:val="single" w:sz="4" w:space="0" w:color="auto"/>
              <w:bottom w:val="single" w:sz="4" w:space="0" w:color="auto"/>
              <w:right w:val="single" w:sz="4" w:space="0" w:color="auto"/>
            </w:tcBorders>
            <w:hideMark/>
          </w:tcPr>
          <w:p w14:paraId="43196C46" w14:textId="77777777" w:rsidR="002857A8" w:rsidRPr="00693A85" w:rsidRDefault="002857A8" w:rsidP="006B37AD">
            <w:pPr>
              <w:jc w:val="both"/>
              <w:rPr>
                <w:noProof w:val="0"/>
                <w:sz w:val="20"/>
                <w:szCs w:val="22"/>
                <w:lang w:val="ro-MD"/>
              </w:rPr>
            </w:pPr>
            <w:r w:rsidRPr="00693A85">
              <w:rPr>
                <w:noProof w:val="0"/>
                <w:sz w:val="20"/>
                <w:szCs w:val="22"/>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415B9751"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60E1B236"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3ECA7525" w14:textId="77777777" w:rsidR="002857A8" w:rsidRPr="00693A85" w:rsidRDefault="002857A8" w:rsidP="006B37AD">
            <w:pPr>
              <w:rPr>
                <w:noProof w:val="0"/>
                <w:sz w:val="20"/>
                <w:szCs w:val="22"/>
                <w:lang w:val="ro-MD"/>
              </w:rPr>
            </w:pPr>
            <w:r w:rsidRPr="00693A85">
              <w:rPr>
                <w:noProof w:val="0"/>
                <w:sz w:val="20"/>
                <w:szCs w:val="22"/>
                <w:lang w:val="ro-MD"/>
              </w:rPr>
              <w:t>9</w:t>
            </w:r>
          </w:p>
        </w:tc>
        <w:tc>
          <w:tcPr>
            <w:tcW w:w="2415" w:type="dxa"/>
            <w:tcBorders>
              <w:top w:val="single" w:sz="4" w:space="0" w:color="auto"/>
              <w:left w:val="single" w:sz="4" w:space="0" w:color="auto"/>
              <w:bottom w:val="single" w:sz="4" w:space="0" w:color="auto"/>
              <w:right w:val="single" w:sz="4" w:space="0" w:color="auto"/>
            </w:tcBorders>
            <w:hideMark/>
          </w:tcPr>
          <w:p w14:paraId="77FCEEF8" w14:textId="77777777" w:rsidR="002857A8" w:rsidRPr="00693A85" w:rsidRDefault="002857A8" w:rsidP="006B37AD">
            <w:pPr>
              <w:rPr>
                <w:noProof w:val="0"/>
                <w:sz w:val="20"/>
                <w:szCs w:val="22"/>
                <w:lang w:val="ro-MD"/>
              </w:rPr>
            </w:pPr>
            <w:r w:rsidRPr="00693A85">
              <w:rPr>
                <w:noProof w:val="0"/>
                <w:sz w:val="20"/>
                <w:szCs w:val="22"/>
                <w:lang w:val="ro-MD"/>
              </w:rPr>
              <w:t>Lipsa restanțelor față de bugetul public național</w:t>
            </w:r>
          </w:p>
        </w:tc>
        <w:tc>
          <w:tcPr>
            <w:tcW w:w="6271" w:type="dxa"/>
            <w:tcBorders>
              <w:top w:val="single" w:sz="4" w:space="0" w:color="auto"/>
              <w:left w:val="single" w:sz="4" w:space="0" w:color="auto"/>
              <w:bottom w:val="single" w:sz="4" w:space="0" w:color="auto"/>
              <w:right w:val="single" w:sz="4" w:space="0" w:color="auto"/>
            </w:tcBorders>
            <w:hideMark/>
          </w:tcPr>
          <w:p w14:paraId="3D689AD4" w14:textId="0EF502EE" w:rsidR="002857A8" w:rsidRPr="00693A85" w:rsidRDefault="002857A8" w:rsidP="006B37AD">
            <w:pPr>
              <w:jc w:val="both"/>
              <w:rPr>
                <w:noProof w:val="0"/>
                <w:sz w:val="20"/>
                <w:szCs w:val="22"/>
                <w:lang w:val="ro-MD"/>
              </w:rPr>
            </w:pPr>
            <w:r w:rsidRPr="00693A85">
              <w:rPr>
                <w:noProof w:val="0"/>
                <w:sz w:val="20"/>
                <w:szCs w:val="22"/>
                <w:lang w:val="ro-MD"/>
              </w:rPr>
              <w:t xml:space="preserve">Îndeplinirea de către operatorii economici ofertanți a obligațiilor de plată a impozitelor, taxelor şi </w:t>
            </w:r>
            <w:r w:rsidR="00C66E9D" w:rsidRPr="00693A85">
              <w:rPr>
                <w:noProof w:val="0"/>
                <w:sz w:val="20"/>
                <w:szCs w:val="22"/>
                <w:lang w:val="ro-MD"/>
              </w:rPr>
              <w:t>contribuțiilor</w:t>
            </w:r>
            <w:r w:rsidRPr="00693A85">
              <w:rPr>
                <w:noProof w:val="0"/>
                <w:sz w:val="20"/>
                <w:szCs w:val="22"/>
                <w:lang w:val="ro-MD"/>
              </w:rPr>
              <w:t xml:space="preserve"> de asigurări sociale (în conformitate cu prevederile legale în vigoare în Republica Moldova sau în </w:t>
            </w:r>
            <w:r w:rsidR="00C66E9D" w:rsidRPr="00693A85">
              <w:rPr>
                <w:noProof w:val="0"/>
                <w:sz w:val="20"/>
                <w:szCs w:val="22"/>
                <w:lang w:val="ro-MD"/>
              </w:rPr>
              <w:t>țara</w:t>
            </w:r>
            <w:r w:rsidRPr="00693A85">
              <w:rPr>
                <w:noProof w:val="0"/>
                <w:sz w:val="20"/>
                <w:szCs w:val="22"/>
                <w:lang w:val="ro-MD"/>
              </w:rPr>
              <w:t xml:space="preserve">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w:t>
            </w:r>
            <w:r w:rsidR="00C66E9D" w:rsidRPr="00693A85">
              <w:rPr>
                <w:noProof w:val="0"/>
                <w:sz w:val="20"/>
                <w:szCs w:val="22"/>
                <w:lang w:val="ro-MD"/>
              </w:rPr>
              <w:t>obligațiile</w:t>
            </w:r>
            <w:r w:rsidRPr="00693A85">
              <w:rPr>
                <w:noProof w:val="0"/>
                <w:sz w:val="20"/>
                <w:szCs w:val="22"/>
                <w:lang w:val="ro-MD"/>
              </w:rPr>
              <w:t xml:space="preserve"> de plată a impozitelor, taxelor şi </w:t>
            </w:r>
            <w:r w:rsidR="00C66E9D" w:rsidRPr="00693A85">
              <w:rPr>
                <w:noProof w:val="0"/>
                <w:sz w:val="20"/>
                <w:szCs w:val="22"/>
                <w:lang w:val="ro-MD"/>
              </w:rPr>
              <w:t>contribuțiilor</w:t>
            </w:r>
            <w:r w:rsidRPr="00693A85">
              <w:rPr>
                <w:noProof w:val="0"/>
                <w:sz w:val="20"/>
                <w:szCs w:val="22"/>
                <w:lang w:val="ro-MD"/>
              </w:rPr>
              <w:t xml:space="preserve"> de asigurări sociale în conformitate cu prevederile legale în vigoare în Republica Moldova sau în </w:t>
            </w:r>
            <w:r w:rsidR="00704D6D" w:rsidRPr="00693A85">
              <w:rPr>
                <w:noProof w:val="0"/>
                <w:sz w:val="20"/>
                <w:szCs w:val="22"/>
                <w:lang w:val="ro-MD"/>
              </w:rPr>
              <w:t>țara</w:t>
            </w:r>
            <w:r w:rsidRPr="00693A85">
              <w:rPr>
                <w:noProof w:val="0"/>
                <w:sz w:val="20"/>
                <w:szCs w:val="22"/>
                <w:lang w:val="ro-MD"/>
              </w:rPr>
              <w:t xml:space="preserve"> în care este stabilit.”</w:t>
            </w:r>
          </w:p>
          <w:p w14:paraId="71087EDF" w14:textId="77777777" w:rsidR="002857A8" w:rsidRPr="00693A85" w:rsidRDefault="002857A8" w:rsidP="006B37AD">
            <w:pPr>
              <w:jc w:val="both"/>
              <w:rPr>
                <w:noProof w:val="0"/>
                <w:sz w:val="20"/>
                <w:szCs w:val="22"/>
                <w:lang w:val="ro-MD"/>
              </w:rPr>
            </w:pPr>
            <w:r w:rsidRPr="00693A85">
              <w:rPr>
                <w:noProof w:val="0"/>
                <w:sz w:val="20"/>
                <w:szCs w:val="22"/>
                <w:lang w:val="ro-MD"/>
              </w:rPr>
              <w:t>Notă! Se vor lua în calcul prevederile Codului fiscal privind cuantumul sumei neachitate a obligațiilor fiscale care se consideră restanță față de bugetul public național.</w:t>
            </w:r>
          </w:p>
        </w:tc>
        <w:tc>
          <w:tcPr>
            <w:tcW w:w="1242" w:type="dxa"/>
            <w:tcBorders>
              <w:top w:val="single" w:sz="4" w:space="0" w:color="auto"/>
              <w:left w:val="single" w:sz="4" w:space="0" w:color="auto"/>
              <w:bottom w:val="single" w:sz="4" w:space="0" w:color="auto"/>
              <w:right w:val="single" w:sz="4" w:space="0" w:color="auto"/>
            </w:tcBorders>
            <w:hideMark/>
          </w:tcPr>
          <w:p w14:paraId="6DF81244"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7D92E401"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4D7EB708" w14:textId="77777777" w:rsidR="002857A8" w:rsidRPr="00693A85" w:rsidRDefault="002857A8" w:rsidP="006B37AD">
            <w:pPr>
              <w:rPr>
                <w:noProof w:val="0"/>
                <w:sz w:val="20"/>
                <w:szCs w:val="22"/>
                <w:lang w:val="ro-MD"/>
              </w:rPr>
            </w:pPr>
            <w:r w:rsidRPr="00693A85">
              <w:rPr>
                <w:noProof w:val="0"/>
                <w:sz w:val="20"/>
                <w:szCs w:val="22"/>
                <w:lang w:val="ro-MD"/>
              </w:rPr>
              <w:t>10</w:t>
            </w:r>
          </w:p>
        </w:tc>
        <w:tc>
          <w:tcPr>
            <w:tcW w:w="2415" w:type="dxa"/>
            <w:tcBorders>
              <w:top w:val="single" w:sz="4" w:space="0" w:color="auto"/>
              <w:left w:val="single" w:sz="4" w:space="0" w:color="auto"/>
              <w:bottom w:val="single" w:sz="4" w:space="0" w:color="auto"/>
              <w:right w:val="single" w:sz="4" w:space="0" w:color="auto"/>
            </w:tcBorders>
            <w:hideMark/>
          </w:tcPr>
          <w:p w14:paraId="11407996" w14:textId="77777777" w:rsidR="002857A8" w:rsidRPr="00693A85" w:rsidRDefault="002857A8" w:rsidP="006B37AD">
            <w:pPr>
              <w:rPr>
                <w:noProof w:val="0"/>
                <w:sz w:val="20"/>
                <w:szCs w:val="22"/>
                <w:lang w:val="ro-MD"/>
              </w:rPr>
            </w:pPr>
            <w:r w:rsidRPr="00693A85">
              <w:rPr>
                <w:noProof w:val="0"/>
                <w:color w:val="000000"/>
                <w:sz w:val="20"/>
                <w:szCs w:val="22"/>
                <w:lang w:val="ro-MD"/>
              </w:rPr>
              <w:t>Situația financiară</w:t>
            </w:r>
          </w:p>
        </w:tc>
        <w:tc>
          <w:tcPr>
            <w:tcW w:w="6271" w:type="dxa"/>
            <w:tcBorders>
              <w:top w:val="single" w:sz="4" w:space="0" w:color="auto"/>
              <w:left w:val="single" w:sz="4" w:space="0" w:color="auto"/>
              <w:bottom w:val="single" w:sz="4" w:space="0" w:color="auto"/>
              <w:right w:val="single" w:sz="4" w:space="0" w:color="auto"/>
            </w:tcBorders>
            <w:hideMark/>
          </w:tcPr>
          <w:p w14:paraId="71853480" w14:textId="77777777" w:rsidR="002857A8" w:rsidRPr="00693A85" w:rsidRDefault="002857A8" w:rsidP="006B37AD">
            <w:pPr>
              <w:jc w:val="both"/>
              <w:rPr>
                <w:noProof w:val="0"/>
                <w:sz w:val="20"/>
                <w:szCs w:val="22"/>
                <w:lang w:val="ro-MD"/>
              </w:rPr>
            </w:pPr>
            <w:r w:rsidRPr="00693A85">
              <w:rPr>
                <w:noProof w:val="0"/>
                <w:color w:val="000000"/>
                <w:sz w:val="20"/>
                <w:szCs w:val="22"/>
                <w:lang w:val="ro-MD"/>
              </w:rPr>
              <w:t xml:space="preserve">Ultimul raport financiar/situația financiară – Copie  </w:t>
            </w:r>
            <w:r w:rsidRPr="00693A85">
              <w:rPr>
                <w:noProof w:val="0"/>
                <w:sz w:val="20"/>
                <w:szCs w:val="22"/>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1E3BF781"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2AAABDD3"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741F9E5" w14:textId="77777777" w:rsidR="002857A8" w:rsidRPr="00693A85" w:rsidRDefault="002857A8" w:rsidP="006B37AD">
            <w:pPr>
              <w:rPr>
                <w:noProof w:val="0"/>
                <w:sz w:val="20"/>
                <w:szCs w:val="22"/>
                <w:lang w:val="ro-MD"/>
              </w:rPr>
            </w:pPr>
            <w:r w:rsidRPr="00693A85">
              <w:rPr>
                <w:noProof w:val="0"/>
                <w:sz w:val="20"/>
                <w:szCs w:val="22"/>
                <w:lang w:val="ro-MD"/>
              </w:rPr>
              <w:t>11</w:t>
            </w:r>
          </w:p>
        </w:tc>
        <w:tc>
          <w:tcPr>
            <w:tcW w:w="2415" w:type="dxa"/>
            <w:tcBorders>
              <w:top w:val="single" w:sz="4" w:space="0" w:color="auto"/>
              <w:left w:val="single" w:sz="4" w:space="0" w:color="auto"/>
              <w:bottom w:val="single" w:sz="4" w:space="0" w:color="auto"/>
              <w:right w:val="single" w:sz="4" w:space="0" w:color="auto"/>
            </w:tcBorders>
            <w:hideMark/>
          </w:tcPr>
          <w:p w14:paraId="091C7FAA" w14:textId="77777777" w:rsidR="002857A8" w:rsidRPr="00693A85" w:rsidRDefault="002857A8" w:rsidP="006B37AD">
            <w:pPr>
              <w:rPr>
                <w:noProof w:val="0"/>
                <w:sz w:val="20"/>
                <w:szCs w:val="22"/>
                <w:lang w:val="ro-MD"/>
              </w:rPr>
            </w:pPr>
            <w:r w:rsidRPr="00693A85">
              <w:rPr>
                <w:noProof w:val="0"/>
                <w:color w:val="000000"/>
                <w:sz w:val="20"/>
                <w:szCs w:val="22"/>
                <w:lang w:val="ro-MD"/>
              </w:rPr>
              <w:t xml:space="preserve">Documente confirmatoare (prospecte) și documente tehnice de confirmare a specificațiilor prezentate, lista accesoriilor echipamentului oferit </w:t>
            </w:r>
          </w:p>
        </w:tc>
        <w:tc>
          <w:tcPr>
            <w:tcW w:w="6271" w:type="dxa"/>
            <w:tcBorders>
              <w:top w:val="single" w:sz="4" w:space="0" w:color="auto"/>
              <w:left w:val="single" w:sz="4" w:space="0" w:color="auto"/>
              <w:bottom w:val="single" w:sz="4" w:space="0" w:color="auto"/>
              <w:right w:val="single" w:sz="4" w:space="0" w:color="auto"/>
            </w:tcBorders>
            <w:hideMark/>
          </w:tcPr>
          <w:p w14:paraId="255A5C73" w14:textId="77777777" w:rsidR="002857A8" w:rsidRPr="00693A85" w:rsidRDefault="002857A8" w:rsidP="006B37AD">
            <w:pPr>
              <w:jc w:val="both"/>
              <w:rPr>
                <w:b/>
                <w:bCs/>
                <w:noProof w:val="0"/>
                <w:color w:val="FF0000"/>
                <w:sz w:val="20"/>
                <w:szCs w:val="22"/>
                <w:lang w:val="ro-MD"/>
              </w:rPr>
            </w:pPr>
            <w:r w:rsidRPr="00693A85">
              <w:rPr>
                <w:noProof w:val="0"/>
                <w:color w:val="000000"/>
                <w:sz w:val="20"/>
                <w:szCs w:val="22"/>
                <w:lang w:val="ro-MD"/>
              </w:rPr>
              <w:t xml:space="preserve">Documente confirmatoare (prospecte) și documente tehnice de confirmare a specificațiilor prezentate, lista accesoriilor echipamentului oferit de la producător – copie - confirmată prin aplicarea semnăturii electronice </w:t>
            </w:r>
            <w:r w:rsidRPr="00693A85">
              <w:rPr>
                <w:noProof w:val="0"/>
                <w:sz w:val="20"/>
                <w:szCs w:val="22"/>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693A85">
              <w:rPr>
                <w:b/>
                <w:bCs/>
                <w:noProof w:val="0"/>
                <w:color w:val="FF0000"/>
                <w:sz w:val="20"/>
                <w:szCs w:val="22"/>
                <w:lang w:val="ro-MD"/>
              </w:rPr>
              <w:t xml:space="preserve">Manualul de utilizare. </w:t>
            </w:r>
          </w:p>
          <w:p w14:paraId="16996A64" w14:textId="77777777" w:rsidR="002857A8" w:rsidRPr="00693A85" w:rsidRDefault="002857A8" w:rsidP="006B37AD">
            <w:pPr>
              <w:jc w:val="both"/>
              <w:rPr>
                <w:noProof w:val="0"/>
                <w:sz w:val="20"/>
                <w:szCs w:val="22"/>
                <w:lang w:val="ro-MD"/>
              </w:rPr>
            </w:pPr>
            <w:r w:rsidRPr="00693A85">
              <w:rPr>
                <w:b/>
                <w:bCs/>
                <w:noProof w:val="0"/>
                <w:color w:val="FF0000"/>
                <w:sz w:val="20"/>
                <w:szCs w:val="22"/>
                <w:lang w:val="ro-MD"/>
              </w:rPr>
              <w:t xml:space="preserve">Catalogul producătorului/prospecte/documente tehnice, cu </w:t>
            </w:r>
            <w:r w:rsidRPr="00693A85">
              <w:rPr>
                <w:b/>
                <w:bCs/>
                <w:noProof w:val="0"/>
                <w:color w:val="FF0000"/>
                <w:sz w:val="20"/>
                <w:szCs w:val="22"/>
                <w:u w:val="single"/>
                <w:lang w:val="ro-MD"/>
              </w:rPr>
              <w:t>indicarea/marcarea numărului de</w:t>
            </w:r>
            <w:r w:rsidRPr="00693A85">
              <w:rPr>
                <w:b/>
                <w:bCs/>
                <w:noProof w:val="0"/>
                <w:color w:val="FF0000"/>
                <w:sz w:val="20"/>
                <w:szCs w:val="22"/>
                <w:lang w:val="ro-MD"/>
              </w:rPr>
              <w:t xml:space="preserve"> referinta/modelul articolului atribuit numărului de lot oferit și a</w:t>
            </w:r>
            <w:r w:rsidRPr="00693A85">
              <w:rPr>
                <w:b/>
                <w:bCs/>
                <w:noProof w:val="0"/>
                <w:color w:val="FF0000"/>
                <w:sz w:val="20"/>
                <w:szCs w:val="22"/>
                <w:u w:val="single"/>
                <w:lang w:val="ro-MD"/>
              </w:rPr>
              <w:t xml:space="preserve"> parametrilor tehnici solicitați în documentația de atribuire.</w:t>
            </w:r>
          </w:p>
        </w:tc>
        <w:tc>
          <w:tcPr>
            <w:tcW w:w="1242" w:type="dxa"/>
            <w:tcBorders>
              <w:top w:val="single" w:sz="4" w:space="0" w:color="auto"/>
              <w:left w:val="single" w:sz="4" w:space="0" w:color="auto"/>
              <w:bottom w:val="single" w:sz="4" w:space="0" w:color="auto"/>
              <w:right w:val="single" w:sz="4" w:space="0" w:color="auto"/>
            </w:tcBorders>
            <w:hideMark/>
          </w:tcPr>
          <w:p w14:paraId="1693442A"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39D29519"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734114D3" w14:textId="77777777" w:rsidR="002857A8" w:rsidRPr="00693A85" w:rsidRDefault="002857A8" w:rsidP="006B37AD">
            <w:pPr>
              <w:rPr>
                <w:noProof w:val="0"/>
                <w:sz w:val="20"/>
                <w:szCs w:val="22"/>
                <w:lang w:val="ro-MD"/>
              </w:rPr>
            </w:pPr>
            <w:r w:rsidRPr="00693A85">
              <w:rPr>
                <w:noProof w:val="0"/>
                <w:sz w:val="20"/>
                <w:szCs w:val="22"/>
                <w:lang w:val="ro-MD"/>
              </w:rPr>
              <w:t>12</w:t>
            </w:r>
          </w:p>
        </w:tc>
        <w:tc>
          <w:tcPr>
            <w:tcW w:w="2415" w:type="dxa"/>
            <w:tcBorders>
              <w:top w:val="single" w:sz="4" w:space="0" w:color="auto"/>
              <w:left w:val="single" w:sz="4" w:space="0" w:color="auto"/>
              <w:bottom w:val="single" w:sz="4" w:space="0" w:color="auto"/>
              <w:right w:val="single" w:sz="4" w:space="0" w:color="auto"/>
            </w:tcBorders>
            <w:hideMark/>
          </w:tcPr>
          <w:p w14:paraId="22C8E64E" w14:textId="77777777" w:rsidR="002857A8" w:rsidRPr="00693A85" w:rsidRDefault="002857A8" w:rsidP="006B37AD">
            <w:pPr>
              <w:rPr>
                <w:noProof w:val="0"/>
                <w:sz w:val="20"/>
                <w:szCs w:val="22"/>
                <w:lang w:val="ro-MD"/>
              </w:rPr>
            </w:pPr>
            <w:r w:rsidRPr="00693A85">
              <w:rPr>
                <w:noProof w:val="0"/>
                <w:color w:val="000000"/>
                <w:sz w:val="20"/>
                <w:szCs w:val="22"/>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1037F75C" w14:textId="09A547FF" w:rsidR="002857A8" w:rsidRPr="00693A85" w:rsidRDefault="002857A8" w:rsidP="006B37AD">
            <w:pPr>
              <w:jc w:val="both"/>
              <w:rPr>
                <w:noProof w:val="0"/>
                <w:sz w:val="20"/>
                <w:szCs w:val="22"/>
                <w:lang w:val="ro-MD"/>
              </w:rPr>
            </w:pPr>
            <w:r w:rsidRPr="00693A85">
              <w:rPr>
                <w:noProof w:val="0"/>
                <w:color w:val="000000"/>
                <w:sz w:val="20"/>
                <w:szCs w:val="22"/>
                <w:lang w:val="ro-MD"/>
              </w:rPr>
              <w:t>cu privire la instalarea</w:t>
            </w:r>
            <w:r w:rsidR="00C34608" w:rsidRPr="00693A85">
              <w:rPr>
                <w:noProof w:val="0"/>
                <w:color w:val="000000"/>
                <w:sz w:val="20"/>
                <w:szCs w:val="22"/>
                <w:lang w:val="ro-MD"/>
              </w:rPr>
              <w:t xml:space="preserve">, punerea în funcțiune (manopera) </w:t>
            </w:r>
            <w:r w:rsidRPr="00693A85">
              <w:rPr>
                <w:noProof w:val="0"/>
                <w:color w:val="000000"/>
                <w:sz w:val="20"/>
                <w:szCs w:val="22"/>
                <w:lang w:val="ro-MD"/>
              </w:rPr>
              <w:t xml:space="preserve">și instruirea personalului beneficiarului privind utilizarea echipamentelor livrate, organizate la sediul beneficiarului de către personalul autorizat al furnizorului - original - confirmată prin aplicarea semnăturii  electronice </w:t>
            </w:r>
            <w:r w:rsidRPr="00693A85">
              <w:rPr>
                <w:noProof w:val="0"/>
                <w:sz w:val="20"/>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4E1940AA"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5CAE2FC7" w14:textId="77777777" w:rsidTr="0020072E">
        <w:tc>
          <w:tcPr>
            <w:tcW w:w="562" w:type="dxa"/>
            <w:tcBorders>
              <w:top w:val="single" w:sz="4" w:space="0" w:color="auto"/>
              <w:left w:val="single" w:sz="4" w:space="0" w:color="auto"/>
              <w:bottom w:val="single" w:sz="4" w:space="0" w:color="auto"/>
              <w:right w:val="single" w:sz="4" w:space="0" w:color="auto"/>
            </w:tcBorders>
          </w:tcPr>
          <w:p w14:paraId="5EAEA3AA" w14:textId="569B1A26" w:rsidR="002857A8" w:rsidRPr="00693A85" w:rsidRDefault="002857A8" w:rsidP="006B37AD">
            <w:pPr>
              <w:rPr>
                <w:noProof w:val="0"/>
                <w:sz w:val="20"/>
                <w:szCs w:val="22"/>
                <w:lang w:val="ro-MD"/>
              </w:rPr>
            </w:pPr>
          </w:p>
        </w:tc>
        <w:tc>
          <w:tcPr>
            <w:tcW w:w="2415" w:type="dxa"/>
            <w:tcBorders>
              <w:top w:val="single" w:sz="4" w:space="0" w:color="auto"/>
              <w:left w:val="single" w:sz="4" w:space="0" w:color="auto"/>
              <w:bottom w:val="single" w:sz="4" w:space="0" w:color="auto"/>
              <w:right w:val="single" w:sz="4" w:space="0" w:color="auto"/>
            </w:tcBorders>
          </w:tcPr>
          <w:p w14:paraId="6CC9AAD0" w14:textId="133E42F3" w:rsidR="002857A8" w:rsidRPr="00693A85" w:rsidRDefault="002857A8" w:rsidP="006B37AD">
            <w:pPr>
              <w:rPr>
                <w:noProof w:val="0"/>
                <w:color w:val="000000"/>
                <w:sz w:val="20"/>
                <w:szCs w:val="22"/>
                <w:lang w:val="ro-MD"/>
              </w:rPr>
            </w:pPr>
          </w:p>
        </w:tc>
        <w:tc>
          <w:tcPr>
            <w:tcW w:w="6271" w:type="dxa"/>
            <w:tcBorders>
              <w:top w:val="single" w:sz="4" w:space="0" w:color="auto"/>
              <w:left w:val="single" w:sz="4" w:space="0" w:color="auto"/>
              <w:bottom w:val="single" w:sz="4" w:space="0" w:color="auto"/>
              <w:right w:val="single" w:sz="4" w:space="0" w:color="auto"/>
            </w:tcBorders>
          </w:tcPr>
          <w:p w14:paraId="0FAAE9A6" w14:textId="2EDA9977" w:rsidR="002857A8" w:rsidRPr="00693A85" w:rsidRDefault="002857A8" w:rsidP="006B37AD">
            <w:pPr>
              <w:jc w:val="both"/>
              <w:rPr>
                <w:noProof w:val="0"/>
                <w:color w:val="000000"/>
                <w:sz w:val="20"/>
                <w:szCs w:val="22"/>
                <w:lang w:val="ro-MD"/>
              </w:rPr>
            </w:pPr>
          </w:p>
        </w:tc>
        <w:tc>
          <w:tcPr>
            <w:tcW w:w="1242" w:type="dxa"/>
            <w:tcBorders>
              <w:top w:val="single" w:sz="4" w:space="0" w:color="auto"/>
              <w:left w:val="single" w:sz="4" w:space="0" w:color="auto"/>
              <w:bottom w:val="single" w:sz="4" w:space="0" w:color="auto"/>
              <w:right w:val="single" w:sz="4" w:space="0" w:color="auto"/>
            </w:tcBorders>
          </w:tcPr>
          <w:p w14:paraId="2AD230FD" w14:textId="475BFBE0" w:rsidR="002857A8" w:rsidRPr="00693A85" w:rsidRDefault="002857A8" w:rsidP="006B37AD">
            <w:pPr>
              <w:rPr>
                <w:noProof w:val="0"/>
                <w:sz w:val="20"/>
                <w:szCs w:val="22"/>
                <w:lang w:val="ro-MD"/>
              </w:rPr>
            </w:pPr>
          </w:p>
        </w:tc>
      </w:tr>
      <w:tr w:rsidR="002857A8" w:rsidRPr="00693A85" w14:paraId="17945744"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2A564DD0" w14:textId="0F9E375E" w:rsidR="002857A8" w:rsidRPr="00693A85" w:rsidRDefault="002857A8" w:rsidP="006B37AD">
            <w:pPr>
              <w:rPr>
                <w:noProof w:val="0"/>
                <w:sz w:val="20"/>
                <w:szCs w:val="22"/>
                <w:lang w:val="ro-MD"/>
              </w:rPr>
            </w:pPr>
            <w:r w:rsidRPr="00693A85">
              <w:rPr>
                <w:noProof w:val="0"/>
                <w:sz w:val="20"/>
                <w:szCs w:val="22"/>
                <w:lang w:val="ro-MD"/>
              </w:rPr>
              <w:t>1</w:t>
            </w:r>
            <w:r w:rsidR="00B967BB" w:rsidRPr="00693A85">
              <w:rPr>
                <w:noProof w:val="0"/>
                <w:sz w:val="20"/>
                <w:szCs w:val="22"/>
                <w:lang w:val="ro-MD"/>
              </w:rPr>
              <w:t>3</w:t>
            </w:r>
          </w:p>
        </w:tc>
        <w:tc>
          <w:tcPr>
            <w:tcW w:w="2415" w:type="dxa"/>
            <w:tcBorders>
              <w:top w:val="single" w:sz="4" w:space="0" w:color="auto"/>
              <w:left w:val="single" w:sz="4" w:space="0" w:color="auto"/>
              <w:bottom w:val="single" w:sz="4" w:space="0" w:color="auto"/>
              <w:right w:val="single" w:sz="4" w:space="0" w:color="auto"/>
            </w:tcBorders>
            <w:hideMark/>
          </w:tcPr>
          <w:p w14:paraId="4BF3DF3B" w14:textId="77777777" w:rsidR="002857A8" w:rsidRPr="00693A85" w:rsidRDefault="002857A8" w:rsidP="006B37AD">
            <w:pPr>
              <w:rPr>
                <w:noProof w:val="0"/>
                <w:color w:val="000000"/>
                <w:sz w:val="20"/>
                <w:szCs w:val="22"/>
                <w:lang w:val="ro-MD"/>
              </w:rPr>
            </w:pPr>
            <w:r w:rsidRPr="00693A85">
              <w:rPr>
                <w:noProof w:val="0"/>
                <w:color w:val="000000"/>
                <w:sz w:val="20"/>
                <w:szCs w:val="22"/>
                <w:lang w:val="ro-MD"/>
              </w:rPr>
              <w:t xml:space="preserve">Declarație de la ofertant </w:t>
            </w:r>
          </w:p>
        </w:tc>
        <w:tc>
          <w:tcPr>
            <w:tcW w:w="6271" w:type="dxa"/>
            <w:tcBorders>
              <w:top w:val="single" w:sz="4" w:space="0" w:color="auto"/>
              <w:left w:val="single" w:sz="4" w:space="0" w:color="auto"/>
              <w:bottom w:val="single" w:sz="4" w:space="0" w:color="auto"/>
              <w:right w:val="single" w:sz="4" w:space="0" w:color="auto"/>
            </w:tcBorders>
            <w:hideMark/>
          </w:tcPr>
          <w:p w14:paraId="65C7BCE3" w14:textId="7D24B46B" w:rsidR="002857A8" w:rsidRPr="00693A85" w:rsidRDefault="002857A8" w:rsidP="006B37AD">
            <w:pPr>
              <w:jc w:val="both"/>
              <w:rPr>
                <w:noProof w:val="0"/>
                <w:color w:val="000000"/>
                <w:sz w:val="20"/>
                <w:szCs w:val="22"/>
                <w:lang w:val="ro-MD"/>
              </w:rPr>
            </w:pPr>
            <w:r w:rsidRPr="00693A85">
              <w:rPr>
                <w:noProof w:val="0"/>
                <w:color w:val="000000"/>
                <w:sz w:val="20"/>
                <w:szCs w:val="22"/>
                <w:lang w:val="ro-MD"/>
              </w:rPr>
              <w:t>în care să certifice că anul producerii produsului este nu mai vechi de anul  202</w:t>
            </w:r>
            <w:r w:rsidR="00156730" w:rsidRPr="00693A85">
              <w:rPr>
                <w:noProof w:val="0"/>
                <w:color w:val="000000"/>
                <w:sz w:val="20"/>
                <w:szCs w:val="22"/>
                <w:lang w:val="ro-MD"/>
              </w:rPr>
              <w:t>5</w:t>
            </w:r>
            <w:r w:rsidRPr="00693A85">
              <w:rPr>
                <w:noProof w:val="0"/>
                <w:color w:val="000000"/>
                <w:sz w:val="20"/>
                <w:szCs w:val="22"/>
                <w:lang w:val="ro-MD"/>
              </w:rPr>
              <w:t xml:space="preserve">, originală- confirmată prin aplicarea semnăturii electronice; </w:t>
            </w:r>
            <w:r w:rsidRPr="00693A85">
              <w:rPr>
                <w:noProof w:val="0"/>
                <w:sz w:val="20"/>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3AA6443B"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6DB04266"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8CF6F34" w14:textId="7D64BBCE" w:rsidR="002857A8" w:rsidRPr="00693A85" w:rsidRDefault="002857A8" w:rsidP="006B37AD">
            <w:pPr>
              <w:rPr>
                <w:noProof w:val="0"/>
                <w:sz w:val="20"/>
                <w:szCs w:val="22"/>
                <w:lang w:val="ro-MD"/>
              </w:rPr>
            </w:pPr>
            <w:r w:rsidRPr="00693A85">
              <w:rPr>
                <w:noProof w:val="0"/>
                <w:sz w:val="20"/>
                <w:szCs w:val="22"/>
                <w:lang w:val="ro-MD"/>
              </w:rPr>
              <w:t>1</w:t>
            </w:r>
            <w:r w:rsidR="00B967BB" w:rsidRPr="00693A85">
              <w:rPr>
                <w:noProof w:val="0"/>
                <w:sz w:val="20"/>
                <w:szCs w:val="22"/>
                <w:lang w:val="ro-MD"/>
              </w:rPr>
              <w:t>4</w:t>
            </w:r>
          </w:p>
        </w:tc>
        <w:tc>
          <w:tcPr>
            <w:tcW w:w="2415" w:type="dxa"/>
            <w:tcBorders>
              <w:top w:val="single" w:sz="4" w:space="0" w:color="auto"/>
              <w:left w:val="single" w:sz="4" w:space="0" w:color="auto"/>
              <w:bottom w:val="single" w:sz="4" w:space="0" w:color="auto"/>
              <w:right w:val="single" w:sz="4" w:space="0" w:color="auto"/>
            </w:tcBorders>
            <w:hideMark/>
          </w:tcPr>
          <w:p w14:paraId="18E9C588" w14:textId="77777777" w:rsidR="002857A8" w:rsidRPr="00693A85" w:rsidRDefault="002857A8" w:rsidP="006B37AD">
            <w:pPr>
              <w:rPr>
                <w:noProof w:val="0"/>
                <w:sz w:val="20"/>
                <w:szCs w:val="22"/>
                <w:lang w:val="ro-MD"/>
              </w:rPr>
            </w:pPr>
            <w:r w:rsidRPr="00693A85">
              <w:rPr>
                <w:noProof w:val="0"/>
                <w:sz w:val="20"/>
                <w:szCs w:val="22"/>
                <w:lang w:val="ro-MD"/>
              </w:rPr>
              <w:t>Dovada înregistrării în Lista producătorilor,</w:t>
            </w:r>
          </w:p>
        </w:tc>
        <w:tc>
          <w:tcPr>
            <w:tcW w:w="6271" w:type="dxa"/>
            <w:tcBorders>
              <w:top w:val="single" w:sz="4" w:space="0" w:color="auto"/>
              <w:left w:val="single" w:sz="4" w:space="0" w:color="auto"/>
              <w:bottom w:val="single" w:sz="4" w:space="0" w:color="auto"/>
              <w:right w:val="single" w:sz="4" w:space="0" w:color="auto"/>
            </w:tcBorders>
            <w:hideMark/>
          </w:tcPr>
          <w:p w14:paraId="5B4BA941" w14:textId="77777777" w:rsidR="002857A8" w:rsidRPr="00693A85" w:rsidRDefault="002857A8" w:rsidP="006B37AD">
            <w:pPr>
              <w:jc w:val="both"/>
              <w:rPr>
                <w:noProof w:val="0"/>
                <w:sz w:val="20"/>
                <w:szCs w:val="22"/>
                <w:lang w:val="ro-MD"/>
              </w:rPr>
            </w:pPr>
            <w:r w:rsidRPr="00693A85">
              <w:rPr>
                <w:noProof w:val="0"/>
                <w:sz w:val="20"/>
                <w:szCs w:val="22"/>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00A8FAF5" w14:textId="77777777" w:rsidR="002857A8" w:rsidRPr="00693A85" w:rsidRDefault="002857A8" w:rsidP="006B37AD">
            <w:pPr>
              <w:rPr>
                <w:noProof w:val="0"/>
                <w:sz w:val="20"/>
                <w:szCs w:val="22"/>
                <w:lang w:val="ro-MD"/>
              </w:rPr>
            </w:pPr>
            <w:r w:rsidRPr="00693A85">
              <w:rPr>
                <w:noProof w:val="0"/>
                <w:sz w:val="20"/>
                <w:szCs w:val="22"/>
                <w:lang w:val="ro-MD"/>
              </w:rPr>
              <w:t>DA</w:t>
            </w:r>
          </w:p>
        </w:tc>
      </w:tr>
      <w:tr w:rsidR="002857A8" w:rsidRPr="00693A85" w14:paraId="23463965"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12E6EEC0" w14:textId="01908208" w:rsidR="002857A8" w:rsidRPr="00693A85" w:rsidRDefault="002857A8" w:rsidP="006B37AD">
            <w:pPr>
              <w:rPr>
                <w:noProof w:val="0"/>
                <w:sz w:val="20"/>
                <w:szCs w:val="22"/>
                <w:lang w:val="ro-MD"/>
              </w:rPr>
            </w:pPr>
            <w:r w:rsidRPr="00693A85">
              <w:rPr>
                <w:noProof w:val="0"/>
                <w:sz w:val="20"/>
                <w:szCs w:val="22"/>
                <w:lang w:val="ro-MD"/>
              </w:rPr>
              <w:t>1</w:t>
            </w:r>
            <w:r w:rsidR="00B967BB" w:rsidRPr="00693A85">
              <w:rPr>
                <w:noProof w:val="0"/>
                <w:sz w:val="20"/>
                <w:szCs w:val="22"/>
                <w:lang w:val="ro-MD"/>
              </w:rPr>
              <w:t>5</w:t>
            </w:r>
          </w:p>
        </w:tc>
        <w:tc>
          <w:tcPr>
            <w:tcW w:w="2415" w:type="dxa"/>
            <w:tcBorders>
              <w:top w:val="single" w:sz="4" w:space="0" w:color="auto"/>
              <w:left w:val="single" w:sz="4" w:space="0" w:color="auto"/>
              <w:bottom w:val="single" w:sz="4" w:space="0" w:color="auto"/>
              <w:right w:val="single" w:sz="4" w:space="0" w:color="auto"/>
            </w:tcBorders>
            <w:hideMark/>
          </w:tcPr>
          <w:p w14:paraId="4061FBAA" w14:textId="77777777" w:rsidR="002857A8" w:rsidRPr="00693A85" w:rsidRDefault="002857A8" w:rsidP="006B37AD">
            <w:pPr>
              <w:rPr>
                <w:noProof w:val="0"/>
                <w:sz w:val="20"/>
                <w:szCs w:val="22"/>
                <w:lang w:val="ro-MD"/>
              </w:rPr>
            </w:pPr>
            <w:r w:rsidRPr="00693A85">
              <w:rPr>
                <w:noProof w:val="0"/>
                <w:sz w:val="20"/>
                <w:szCs w:val="22"/>
                <w:lang w:val="ro-MD"/>
              </w:rPr>
              <w:t>Declarație de la ofertant-</w:t>
            </w:r>
          </w:p>
        </w:tc>
        <w:tc>
          <w:tcPr>
            <w:tcW w:w="6271" w:type="dxa"/>
            <w:tcBorders>
              <w:top w:val="single" w:sz="4" w:space="0" w:color="auto"/>
              <w:left w:val="single" w:sz="4" w:space="0" w:color="auto"/>
              <w:bottom w:val="single" w:sz="4" w:space="0" w:color="auto"/>
              <w:right w:val="single" w:sz="4" w:space="0" w:color="auto"/>
            </w:tcBorders>
            <w:hideMark/>
          </w:tcPr>
          <w:p w14:paraId="0A008047" w14:textId="5A0ADD52" w:rsidR="002857A8" w:rsidRPr="00693A85" w:rsidRDefault="002857A8" w:rsidP="006B37AD">
            <w:pPr>
              <w:jc w:val="both"/>
              <w:rPr>
                <w:noProof w:val="0"/>
                <w:sz w:val="20"/>
                <w:szCs w:val="22"/>
                <w:lang w:val="ro-MD"/>
              </w:rPr>
            </w:pPr>
            <w:r w:rsidRPr="00693A85">
              <w:rPr>
                <w:noProof w:val="0"/>
                <w:sz w:val="20"/>
                <w:szCs w:val="22"/>
                <w:lang w:val="ro-MD"/>
              </w:rPr>
              <w:t xml:space="preserve">cu privire livrarea </w:t>
            </w:r>
            <w:r w:rsidR="0066457F" w:rsidRPr="00693A85">
              <w:rPr>
                <w:noProof w:val="0"/>
                <w:sz w:val="20"/>
                <w:szCs w:val="22"/>
                <w:lang w:val="ro-MD"/>
              </w:rPr>
              <w:t>pieselor</w:t>
            </w:r>
            <w:r w:rsidR="00810AE6" w:rsidRPr="00693A85">
              <w:rPr>
                <w:noProof w:val="0"/>
                <w:sz w:val="20"/>
                <w:szCs w:val="22"/>
                <w:lang w:val="ro-MD"/>
              </w:rPr>
              <w:t xml:space="preserve"> noi</w:t>
            </w:r>
            <w:r w:rsidR="0066457F" w:rsidRPr="00693A85">
              <w:rPr>
                <w:noProof w:val="0"/>
                <w:sz w:val="20"/>
                <w:szCs w:val="22"/>
                <w:lang w:val="ro-MD"/>
              </w:rPr>
              <w:t>,</w:t>
            </w:r>
            <w:r w:rsidR="00810AE6" w:rsidRPr="00693A85">
              <w:rPr>
                <w:noProof w:val="0"/>
                <w:sz w:val="20"/>
                <w:szCs w:val="22"/>
                <w:lang w:val="ro-MD"/>
              </w:rPr>
              <w:t xml:space="preserve"> nefolosite (să nu fie refabricate</w:t>
            </w:r>
            <w:r w:rsidRPr="00693A85">
              <w:rPr>
                <w:noProof w:val="0"/>
                <w:sz w:val="20"/>
                <w:szCs w:val="22"/>
                <w:lang w:val="ro-MD"/>
              </w:rPr>
              <w:t xml:space="preserve">)- </w:t>
            </w:r>
            <w:r w:rsidRPr="00693A85">
              <w:rPr>
                <w:i/>
                <w:iCs/>
                <w:noProof w:val="0"/>
                <w:sz w:val="20"/>
                <w:szCs w:val="22"/>
                <w:lang w:val="ro-MD"/>
              </w:rPr>
              <w:t>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5045DD43" w14:textId="77777777" w:rsidR="002857A8" w:rsidRPr="00693A85" w:rsidRDefault="002857A8" w:rsidP="006B37AD">
            <w:pPr>
              <w:rPr>
                <w:noProof w:val="0"/>
                <w:sz w:val="20"/>
                <w:szCs w:val="22"/>
                <w:lang w:val="ro-MD"/>
              </w:rPr>
            </w:pPr>
            <w:r w:rsidRPr="00693A85">
              <w:rPr>
                <w:noProof w:val="0"/>
                <w:sz w:val="20"/>
                <w:szCs w:val="22"/>
                <w:lang w:val="ro-MD"/>
              </w:rPr>
              <w:t>DA</w:t>
            </w:r>
          </w:p>
        </w:tc>
      </w:tr>
      <w:tr w:rsidR="00816850" w:rsidRPr="00693A85" w14:paraId="4DA6232F" w14:textId="77777777" w:rsidTr="0020072E">
        <w:tc>
          <w:tcPr>
            <w:tcW w:w="562" w:type="dxa"/>
            <w:tcBorders>
              <w:top w:val="single" w:sz="4" w:space="0" w:color="auto"/>
              <w:left w:val="single" w:sz="4" w:space="0" w:color="auto"/>
              <w:bottom w:val="single" w:sz="4" w:space="0" w:color="auto"/>
              <w:right w:val="single" w:sz="4" w:space="0" w:color="auto"/>
            </w:tcBorders>
          </w:tcPr>
          <w:p w14:paraId="6CBDCA84" w14:textId="35ACB579" w:rsidR="00816850" w:rsidRPr="00693A85" w:rsidRDefault="00816850" w:rsidP="006B37AD">
            <w:pPr>
              <w:rPr>
                <w:noProof w:val="0"/>
                <w:sz w:val="20"/>
                <w:szCs w:val="22"/>
                <w:lang w:val="ro-MD"/>
              </w:rPr>
            </w:pPr>
            <w:r w:rsidRPr="00693A85">
              <w:rPr>
                <w:noProof w:val="0"/>
                <w:sz w:val="20"/>
                <w:szCs w:val="22"/>
                <w:lang w:val="ro-MD"/>
              </w:rPr>
              <w:t>1</w:t>
            </w:r>
            <w:r w:rsidR="00B967BB" w:rsidRPr="00693A85">
              <w:rPr>
                <w:noProof w:val="0"/>
                <w:sz w:val="20"/>
                <w:szCs w:val="22"/>
                <w:lang w:val="ro-MD"/>
              </w:rPr>
              <w:t>6</w:t>
            </w:r>
          </w:p>
        </w:tc>
        <w:tc>
          <w:tcPr>
            <w:tcW w:w="2415" w:type="dxa"/>
            <w:tcBorders>
              <w:top w:val="single" w:sz="4" w:space="0" w:color="auto"/>
              <w:left w:val="single" w:sz="4" w:space="0" w:color="auto"/>
              <w:bottom w:val="single" w:sz="4" w:space="0" w:color="auto"/>
              <w:right w:val="single" w:sz="4" w:space="0" w:color="auto"/>
            </w:tcBorders>
          </w:tcPr>
          <w:p w14:paraId="480F225D" w14:textId="7C7937C8" w:rsidR="00816850" w:rsidRPr="00693A85" w:rsidRDefault="00816850" w:rsidP="006B37AD">
            <w:pPr>
              <w:rPr>
                <w:noProof w:val="0"/>
                <w:sz w:val="20"/>
                <w:szCs w:val="22"/>
                <w:lang w:val="ro-MD"/>
              </w:rPr>
            </w:pPr>
            <w:r w:rsidRPr="00693A85">
              <w:rPr>
                <w:noProof w:val="0"/>
                <w:sz w:val="20"/>
                <w:szCs w:val="22"/>
                <w:lang w:val="ro-MD"/>
              </w:rPr>
              <w:t>Acte de instruire emise de producător pentru inginerul, care va efectua instalarea piesei</w:t>
            </w:r>
          </w:p>
        </w:tc>
        <w:tc>
          <w:tcPr>
            <w:tcW w:w="6271" w:type="dxa"/>
            <w:tcBorders>
              <w:top w:val="single" w:sz="4" w:space="0" w:color="auto"/>
              <w:left w:val="single" w:sz="4" w:space="0" w:color="auto"/>
              <w:bottom w:val="single" w:sz="4" w:space="0" w:color="auto"/>
              <w:right w:val="single" w:sz="4" w:space="0" w:color="auto"/>
            </w:tcBorders>
          </w:tcPr>
          <w:p w14:paraId="07A61FBB" w14:textId="4CD66A13" w:rsidR="00816850" w:rsidRPr="00693A85" w:rsidRDefault="00816850" w:rsidP="006B37AD">
            <w:pPr>
              <w:jc w:val="both"/>
              <w:rPr>
                <w:noProof w:val="0"/>
                <w:color w:val="000000"/>
                <w:sz w:val="20"/>
                <w:szCs w:val="22"/>
                <w:lang w:val="ro-MD"/>
              </w:rPr>
            </w:pPr>
            <w:r w:rsidRPr="00693A85">
              <w:rPr>
                <w:noProof w:val="0"/>
                <w:color w:val="000000"/>
                <w:sz w:val="20"/>
                <w:szCs w:val="22"/>
                <w:lang w:val="ro-MD"/>
              </w:rPr>
              <w:t xml:space="preserve">confirmată prin aplicarea semnăturii electronice </w:t>
            </w:r>
            <w:r w:rsidRPr="00693A85">
              <w:rPr>
                <w:noProof w:val="0"/>
                <w:sz w:val="20"/>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tcPr>
          <w:p w14:paraId="0B1C0986" w14:textId="7055CA96" w:rsidR="00816850" w:rsidRPr="00693A85" w:rsidRDefault="00412B3E" w:rsidP="006B37AD">
            <w:pPr>
              <w:rPr>
                <w:noProof w:val="0"/>
                <w:sz w:val="20"/>
                <w:szCs w:val="22"/>
                <w:lang w:val="ro-MD"/>
              </w:rPr>
            </w:pPr>
            <w:r w:rsidRPr="00693A85">
              <w:rPr>
                <w:noProof w:val="0"/>
                <w:sz w:val="20"/>
                <w:szCs w:val="22"/>
                <w:lang w:val="ro-MD"/>
              </w:rPr>
              <w:t>DA</w:t>
            </w:r>
          </w:p>
        </w:tc>
      </w:tr>
      <w:tr w:rsidR="00412B3E" w:rsidRPr="00693A85" w14:paraId="289160A1" w14:textId="77777777" w:rsidTr="0020072E">
        <w:tc>
          <w:tcPr>
            <w:tcW w:w="562" w:type="dxa"/>
            <w:tcBorders>
              <w:top w:val="single" w:sz="4" w:space="0" w:color="auto"/>
              <w:left w:val="single" w:sz="4" w:space="0" w:color="auto"/>
              <w:bottom w:val="single" w:sz="4" w:space="0" w:color="auto"/>
              <w:right w:val="single" w:sz="4" w:space="0" w:color="auto"/>
            </w:tcBorders>
          </w:tcPr>
          <w:p w14:paraId="2D41B986" w14:textId="30D8D155" w:rsidR="00412B3E" w:rsidRPr="00693A85" w:rsidRDefault="00412B3E" w:rsidP="006B37AD">
            <w:pPr>
              <w:rPr>
                <w:noProof w:val="0"/>
                <w:sz w:val="20"/>
                <w:szCs w:val="22"/>
                <w:lang w:val="ro-MD"/>
              </w:rPr>
            </w:pPr>
            <w:r w:rsidRPr="00693A85">
              <w:rPr>
                <w:noProof w:val="0"/>
                <w:sz w:val="20"/>
                <w:szCs w:val="22"/>
                <w:lang w:val="ro-MD"/>
              </w:rPr>
              <w:t>1</w:t>
            </w:r>
            <w:r w:rsidR="00B967BB" w:rsidRPr="00693A85">
              <w:rPr>
                <w:noProof w:val="0"/>
                <w:sz w:val="20"/>
                <w:szCs w:val="22"/>
                <w:lang w:val="ro-MD"/>
              </w:rPr>
              <w:t>7</w:t>
            </w:r>
          </w:p>
        </w:tc>
        <w:tc>
          <w:tcPr>
            <w:tcW w:w="2415" w:type="dxa"/>
            <w:tcBorders>
              <w:top w:val="single" w:sz="4" w:space="0" w:color="auto"/>
              <w:left w:val="single" w:sz="4" w:space="0" w:color="auto"/>
              <w:bottom w:val="single" w:sz="4" w:space="0" w:color="auto"/>
              <w:right w:val="single" w:sz="4" w:space="0" w:color="auto"/>
            </w:tcBorders>
          </w:tcPr>
          <w:p w14:paraId="4D7727B7" w14:textId="01B0438F" w:rsidR="00412B3E" w:rsidRPr="00693A85" w:rsidRDefault="00412B3E" w:rsidP="006B37AD">
            <w:pPr>
              <w:rPr>
                <w:noProof w:val="0"/>
                <w:sz w:val="20"/>
                <w:szCs w:val="22"/>
                <w:lang w:val="ro-MD"/>
              </w:rPr>
            </w:pPr>
            <w:r w:rsidRPr="00693A85">
              <w:rPr>
                <w:noProof w:val="0"/>
                <w:sz w:val="20"/>
                <w:szCs w:val="22"/>
                <w:lang w:val="ro-MD"/>
              </w:rPr>
              <w:t xml:space="preserve">Tabel detalii producător/Scrisoarea producătorului / inclusiv lanțul de aprovizionare pentru produsele pe care operatorul economic le ofertează. </w:t>
            </w:r>
          </w:p>
        </w:tc>
        <w:tc>
          <w:tcPr>
            <w:tcW w:w="6271" w:type="dxa"/>
            <w:tcBorders>
              <w:top w:val="single" w:sz="4" w:space="0" w:color="auto"/>
              <w:left w:val="single" w:sz="4" w:space="0" w:color="auto"/>
              <w:bottom w:val="single" w:sz="4" w:space="0" w:color="auto"/>
              <w:right w:val="single" w:sz="4" w:space="0" w:color="auto"/>
            </w:tcBorders>
          </w:tcPr>
          <w:p w14:paraId="6F3B6FBE" w14:textId="780110F5" w:rsidR="00412B3E" w:rsidRPr="00693A85" w:rsidRDefault="00412B3E" w:rsidP="006B37AD">
            <w:pPr>
              <w:jc w:val="both"/>
              <w:rPr>
                <w:noProof w:val="0"/>
                <w:color w:val="000000"/>
                <w:sz w:val="20"/>
                <w:szCs w:val="22"/>
                <w:lang w:val="ro-MD"/>
              </w:rPr>
            </w:pPr>
            <w:r w:rsidRPr="00693A85">
              <w:rPr>
                <w:noProof w:val="0"/>
                <w:color w:val="000000"/>
                <w:sz w:val="20"/>
                <w:szCs w:val="22"/>
                <w:lang w:val="ro-MD"/>
              </w:rPr>
              <w:t xml:space="preserve">Asigură  transabilitatea produsului în vederea protejării autorității contractante în potriva eventualelor riscuri de siguranță și performanță cum ar fi: dispozitive care nu au fost eliberate corespunzător de către producător, dispozitive provenite din surse neautorizate, despre care nu se cunoaște transabilitatea completă, contrafăcute sau neconforme - confirmată prin aplicarea semnăturii electronice </w:t>
            </w:r>
            <w:r w:rsidRPr="00693A85">
              <w:rPr>
                <w:noProof w:val="0"/>
                <w:sz w:val="20"/>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tcPr>
          <w:p w14:paraId="563ACB2D" w14:textId="2649CE76" w:rsidR="00412B3E" w:rsidRPr="00693A85" w:rsidRDefault="00412B3E" w:rsidP="006B37AD">
            <w:pPr>
              <w:rPr>
                <w:noProof w:val="0"/>
                <w:sz w:val="20"/>
                <w:szCs w:val="22"/>
                <w:lang w:val="ro-MD"/>
              </w:rPr>
            </w:pPr>
            <w:r w:rsidRPr="00693A85">
              <w:rPr>
                <w:noProof w:val="0"/>
                <w:sz w:val="20"/>
                <w:szCs w:val="22"/>
                <w:lang w:val="ro-MD"/>
              </w:rPr>
              <w:t>DA</w:t>
            </w:r>
          </w:p>
        </w:tc>
      </w:tr>
      <w:tr w:rsidR="00FC69ED" w:rsidRPr="00693A85" w14:paraId="71249D56" w14:textId="77777777" w:rsidTr="0020072E">
        <w:tc>
          <w:tcPr>
            <w:tcW w:w="562" w:type="dxa"/>
            <w:tcBorders>
              <w:top w:val="single" w:sz="4" w:space="0" w:color="auto"/>
              <w:left w:val="single" w:sz="4" w:space="0" w:color="auto"/>
              <w:bottom w:val="single" w:sz="4" w:space="0" w:color="auto"/>
              <w:right w:val="single" w:sz="4" w:space="0" w:color="auto"/>
            </w:tcBorders>
          </w:tcPr>
          <w:p w14:paraId="0734ADE4" w14:textId="6DE428C7" w:rsidR="00FC69ED" w:rsidRPr="00693A85" w:rsidRDefault="00B967BB" w:rsidP="00FC69ED">
            <w:pPr>
              <w:rPr>
                <w:noProof w:val="0"/>
                <w:sz w:val="20"/>
                <w:szCs w:val="22"/>
                <w:lang w:val="ro-MD"/>
              </w:rPr>
            </w:pPr>
            <w:r w:rsidRPr="00693A85">
              <w:rPr>
                <w:noProof w:val="0"/>
                <w:sz w:val="20"/>
                <w:szCs w:val="22"/>
                <w:lang w:val="ro-MD"/>
              </w:rPr>
              <w:t>18</w:t>
            </w:r>
          </w:p>
        </w:tc>
        <w:tc>
          <w:tcPr>
            <w:tcW w:w="2415" w:type="dxa"/>
            <w:tcBorders>
              <w:top w:val="single" w:sz="4" w:space="0" w:color="auto"/>
              <w:left w:val="single" w:sz="4" w:space="0" w:color="auto"/>
              <w:bottom w:val="single" w:sz="4" w:space="0" w:color="auto"/>
              <w:right w:val="single" w:sz="4" w:space="0" w:color="auto"/>
            </w:tcBorders>
          </w:tcPr>
          <w:p w14:paraId="0AFFC804" w14:textId="6B0348E2" w:rsidR="00FC69ED" w:rsidRPr="00693A85" w:rsidRDefault="00FC69ED" w:rsidP="00FC69ED">
            <w:pPr>
              <w:rPr>
                <w:noProof w:val="0"/>
                <w:sz w:val="20"/>
                <w:szCs w:val="22"/>
                <w:lang w:val="ro-MD"/>
              </w:rPr>
            </w:pPr>
            <w:r w:rsidRPr="00693A85">
              <w:rPr>
                <w:sz w:val="20"/>
                <w:lang w:val="ro-MD"/>
              </w:rPr>
              <w:t>Dovada înregistrării dispozitivului ofertat   în Registrul de Stat al Dispozitivelor Medicale</w:t>
            </w:r>
          </w:p>
        </w:tc>
        <w:tc>
          <w:tcPr>
            <w:tcW w:w="6271" w:type="dxa"/>
            <w:tcBorders>
              <w:top w:val="single" w:sz="4" w:space="0" w:color="auto"/>
              <w:left w:val="single" w:sz="4" w:space="0" w:color="auto"/>
              <w:bottom w:val="single" w:sz="4" w:space="0" w:color="auto"/>
              <w:right w:val="single" w:sz="4" w:space="0" w:color="auto"/>
            </w:tcBorders>
          </w:tcPr>
          <w:p w14:paraId="7810016E" w14:textId="77777777" w:rsidR="00FC69ED" w:rsidRPr="00693A85" w:rsidRDefault="00FC69ED" w:rsidP="00FC69ED">
            <w:pPr>
              <w:jc w:val="both"/>
              <w:rPr>
                <w:sz w:val="20"/>
                <w:lang w:val="ro-MD"/>
              </w:rPr>
            </w:pPr>
            <w:r w:rsidRPr="00693A85">
              <w:rPr>
                <w:sz w:val="20"/>
                <w:lang w:val="ro-MD"/>
              </w:rPr>
              <w:t xml:space="preserve">Prezentarea  numărului de înregistrare din Registrul de Stat al Dispozitivelor Medicale, </w:t>
            </w:r>
          </w:p>
          <w:p w14:paraId="1913D891" w14:textId="77777777" w:rsidR="00FC69ED" w:rsidRPr="00693A85" w:rsidRDefault="00FC69ED" w:rsidP="00FC69ED">
            <w:pPr>
              <w:jc w:val="both"/>
              <w:rPr>
                <w:sz w:val="20"/>
                <w:lang w:val="ro-MD"/>
              </w:rPr>
            </w:pPr>
            <w:r w:rsidRPr="00693A85">
              <w:rPr>
                <w:sz w:val="20"/>
                <w:lang w:val="ro-MD"/>
              </w:rPr>
              <w:t xml:space="preserve">Notă: </w:t>
            </w:r>
          </w:p>
          <w:p w14:paraId="11A9002C" w14:textId="2967F30A" w:rsidR="00FC69ED" w:rsidRPr="00693A85" w:rsidRDefault="00FC69ED" w:rsidP="00FC69ED">
            <w:pPr>
              <w:jc w:val="both"/>
              <w:rPr>
                <w:noProof w:val="0"/>
                <w:color w:val="000000"/>
                <w:sz w:val="20"/>
                <w:szCs w:val="22"/>
                <w:lang w:val="ro-MD"/>
              </w:rPr>
            </w:pPr>
            <w:r w:rsidRPr="00693A85">
              <w:rPr>
                <w:sz w:val="20"/>
                <w:lang w:val="ro-MD"/>
              </w:rPr>
              <w:t>Vor fi atribuite doar Dispozitivelor Medicale înregistrate în Registrul de Stat al Dispozitivelor Medicale.</w:t>
            </w:r>
          </w:p>
        </w:tc>
        <w:tc>
          <w:tcPr>
            <w:tcW w:w="1242" w:type="dxa"/>
            <w:tcBorders>
              <w:top w:val="single" w:sz="4" w:space="0" w:color="auto"/>
              <w:left w:val="single" w:sz="4" w:space="0" w:color="auto"/>
              <w:bottom w:val="single" w:sz="4" w:space="0" w:color="auto"/>
              <w:right w:val="single" w:sz="4" w:space="0" w:color="auto"/>
            </w:tcBorders>
          </w:tcPr>
          <w:p w14:paraId="1B784CBD" w14:textId="5B4C500B" w:rsidR="00FC69ED" w:rsidRPr="00693A85" w:rsidRDefault="00FC69ED" w:rsidP="00FC69ED">
            <w:pPr>
              <w:rPr>
                <w:noProof w:val="0"/>
                <w:sz w:val="20"/>
                <w:szCs w:val="22"/>
                <w:lang w:val="ro-MD"/>
              </w:rPr>
            </w:pPr>
            <w:r w:rsidRPr="00693A85">
              <w:rPr>
                <w:noProof w:val="0"/>
                <w:sz w:val="20"/>
                <w:szCs w:val="22"/>
                <w:lang w:val="ro-MD"/>
              </w:rPr>
              <w:t>DA</w:t>
            </w:r>
          </w:p>
        </w:tc>
      </w:tr>
      <w:tr w:rsidR="00FC69ED" w:rsidRPr="00693A85" w14:paraId="5786CCE3" w14:textId="77777777" w:rsidTr="0020072E">
        <w:tc>
          <w:tcPr>
            <w:tcW w:w="562" w:type="dxa"/>
            <w:tcBorders>
              <w:top w:val="single" w:sz="4" w:space="0" w:color="auto"/>
              <w:left w:val="single" w:sz="4" w:space="0" w:color="auto"/>
              <w:bottom w:val="single" w:sz="4" w:space="0" w:color="auto"/>
              <w:right w:val="single" w:sz="4" w:space="0" w:color="auto"/>
            </w:tcBorders>
          </w:tcPr>
          <w:p w14:paraId="30BA871C" w14:textId="72010FCE" w:rsidR="00FC69ED" w:rsidRPr="00693A85" w:rsidRDefault="00B967BB" w:rsidP="00FC69ED">
            <w:pPr>
              <w:rPr>
                <w:noProof w:val="0"/>
                <w:sz w:val="20"/>
                <w:szCs w:val="22"/>
                <w:lang w:val="ro-MD"/>
              </w:rPr>
            </w:pPr>
            <w:r w:rsidRPr="00693A85">
              <w:rPr>
                <w:noProof w:val="0"/>
                <w:sz w:val="20"/>
                <w:szCs w:val="22"/>
                <w:lang w:val="ro-MD"/>
              </w:rPr>
              <w:t>19</w:t>
            </w:r>
          </w:p>
        </w:tc>
        <w:tc>
          <w:tcPr>
            <w:tcW w:w="2415" w:type="dxa"/>
            <w:tcBorders>
              <w:top w:val="single" w:sz="4" w:space="0" w:color="auto"/>
              <w:left w:val="single" w:sz="4" w:space="0" w:color="auto"/>
              <w:bottom w:val="single" w:sz="4" w:space="0" w:color="auto"/>
              <w:right w:val="single" w:sz="4" w:space="0" w:color="auto"/>
            </w:tcBorders>
          </w:tcPr>
          <w:p w14:paraId="7EDE1968" w14:textId="6A9DC07F" w:rsidR="00FC69ED" w:rsidRPr="00693A85" w:rsidRDefault="00FC69ED" w:rsidP="00FC69ED">
            <w:pPr>
              <w:rPr>
                <w:noProof w:val="0"/>
                <w:sz w:val="20"/>
                <w:szCs w:val="22"/>
                <w:lang w:val="ro-MD"/>
              </w:rPr>
            </w:pPr>
            <w:r w:rsidRPr="00693A85">
              <w:rPr>
                <w:rFonts w:eastAsia="SimSun"/>
                <w:noProof w:val="0"/>
                <w:sz w:val="20"/>
                <w:lang w:val="ro-MD"/>
              </w:rPr>
              <w:t>Cerințe pentru bunurile care nu sunt dispozitive medicale</w:t>
            </w:r>
          </w:p>
        </w:tc>
        <w:tc>
          <w:tcPr>
            <w:tcW w:w="6271" w:type="dxa"/>
            <w:tcBorders>
              <w:top w:val="single" w:sz="4" w:space="0" w:color="auto"/>
              <w:left w:val="single" w:sz="4" w:space="0" w:color="auto"/>
              <w:bottom w:val="single" w:sz="4" w:space="0" w:color="auto"/>
              <w:right w:val="single" w:sz="4" w:space="0" w:color="auto"/>
            </w:tcBorders>
          </w:tcPr>
          <w:p w14:paraId="40EEA62C" w14:textId="77777777" w:rsidR="00FC69ED" w:rsidRPr="00693A85" w:rsidRDefault="00FC69ED" w:rsidP="00FC69ED">
            <w:pPr>
              <w:shd w:val="clear" w:color="auto" w:fill="FFFFFF" w:themeFill="background1"/>
              <w:jc w:val="both"/>
              <w:rPr>
                <w:rFonts w:eastAsia="SimSun"/>
                <w:noProof w:val="0"/>
                <w:sz w:val="20"/>
                <w:lang w:val="ro-MD"/>
              </w:rPr>
            </w:pPr>
            <w:r w:rsidRPr="00693A85">
              <w:rPr>
                <w:rFonts w:eastAsia="SimSun"/>
                <w:noProof w:val="0"/>
                <w:sz w:val="20"/>
                <w:lang w:val="ro-MD"/>
              </w:rPr>
              <w:t>Cerințe pentru bunurile care nu sunt dispozitive medicale:</w:t>
            </w:r>
          </w:p>
          <w:p w14:paraId="29819BA0" w14:textId="20D52D17" w:rsidR="00FC69ED" w:rsidRPr="00693A85" w:rsidRDefault="00FC69ED" w:rsidP="00FC69ED">
            <w:pPr>
              <w:jc w:val="both"/>
              <w:rPr>
                <w:noProof w:val="0"/>
                <w:color w:val="000000"/>
                <w:sz w:val="20"/>
                <w:szCs w:val="22"/>
                <w:lang w:val="ro-MD"/>
              </w:rPr>
            </w:pPr>
            <w:r w:rsidRPr="00693A85">
              <w:rPr>
                <w:rFonts w:eastAsia="SimSun"/>
                <w:noProof w:val="0"/>
                <w:sz w:val="20"/>
                <w:lang w:val="ro-MD"/>
              </w:rPr>
              <w:t>Declaraţie de conformitate CE/SM şi/sau Certificat de conformitate CE/SM, certificat de calitate ce atestă conformitatea produsului oferit -</w:t>
            </w:r>
            <w:r w:rsidRPr="00693A85">
              <w:rPr>
                <w:noProof w:val="0"/>
                <w:color w:val="000000"/>
                <w:sz w:val="20"/>
                <w:szCs w:val="22"/>
                <w:lang w:val="ro-MD"/>
              </w:rPr>
              <w:t xml:space="preserve">copie - confirmată prin aplicarea semnăturii electronice </w:t>
            </w:r>
            <w:r w:rsidRPr="00693A85">
              <w:rPr>
                <w:noProof w:val="0"/>
                <w:sz w:val="20"/>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tcPr>
          <w:p w14:paraId="6C3C11E1" w14:textId="19A7AA70" w:rsidR="00FC69ED" w:rsidRPr="00693A85" w:rsidRDefault="00FC69ED" w:rsidP="00FC69ED">
            <w:pPr>
              <w:rPr>
                <w:noProof w:val="0"/>
                <w:sz w:val="20"/>
                <w:szCs w:val="22"/>
                <w:lang w:val="ro-MD"/>
              </w:rPr>
            </w:pPr>
            <w:r w:rsidRPr="00693A85">
              <w:rPr>
                <w:noProof w:val="0"/>
                <w:sz w:val="20"/>
                <w:szCs w:val="22"/>
                <w:lang w:val="ro-MD"/>
              </w:rPr>
              <w:t>DA</w:t>
            </w:r>
          </w:p>
        </w:tc>
      </w:tr>
      <w:tr w:rsidR="00FC69ED" w:rsidRPr="00693A85" w14:paraId="2970682C" w14:textId="77777777" w:rsidTr="0020072E">
        <w:tc>
          <w:tcPr>
            <w:tcW w:w="10490" w:type="dxa"/>
            <w:gridSpan w:val="4"/>
            <w:tcBorders>
              <w:top w:val="single" w:sz="4" w:space="0" w:color="auto"/>
              <w:left w:val="single" w:sz="4" w:space="0" w:color="auto"/>
              <w:bottom w:val="single" w:sz="4" w:space="0" w:color="auto"/>
              <w:right w:val="single" w:sz="4" w:space="0" w:color="auto"/>
            </w:tcBorders>
            <w:hideMark/>
          </w:tcPr>
          <w:p w14:paraId="58149A4D" w14:textId="77777777" w:rsidR="00FC69ED" w:rsidRPr="00693A85" w:rsidRDefault="00FC69ED" w:rsidP="00FC69ED">
            <w:pPr>
              <w:jc w:val="center"/>
              <w:rPr>
                <w:b/>
                <w:noProof w:val="0"/>
                <w:sz w:val="20"/>
                <w:szCs w:val="22"/>
                <w:lang w:val="ro-MD"/>
              </w:rPr>
            </w:pPr>
            <w:r w:rsidRPr="00693A85">
              <w:rPr>
                <w:b/>
                <w:noProof w:val="0"/>
                <w:sz w:val="20"/>
                <w:szCs w:val="22"/>
                <w:lang w:val="ro-MD"/>
              </w:rPr>
              <w:t>Documente obligatorii care se vor prezenta după atribuirea contractelor de achiziții publice:</w:t>
            </w:r>
          </w:p>
        </w:tc>
      </w:tr>
      <w:tr w:rsidR="00FC69ED" w:rsidRPr="00693A85" w14:paraId="26A10E85"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58591E8C" w14:textId="18717527" w:rsidR="00FC69ED" w:rsidRPr="00693A85" w:rsidRDefault="00B967BB" w:rsidP="00FC69ED">
            <w:pPr>
              <w:rPr>
                <w:noProof w:val="0"/>
                <w:sz w:val="20"/>
                <w:szCs w:val="22"/>
                <w:lang w:val="ro-MD"/>
              </w:rPr>
            </w:pPr>
            <w:r w:rsidRPr="00693A85">
              <w:rPr>
                <w:noProof w:val="0"/>
                <w:sz w:val="20"/>
                <w:szCs w:val="22"/>
                <w:lang w:val="ro-MD"/>
              </w:rPr>
              <w:t>20</w:t>
            </w:r>
          </w:p>
        </w:tc>
        <w:tc>
          <w:tcPr>
            <w:tcW w:w="2415" w:type="dxa"/>
            <w:tcBorders>
              <w:top w:val="single" w:sz="4" w:space="0" w:color="auto"/>
              <w:left w:val="single" w:sz="4" w:space="0" w:color="auto"/>
              <w:bottom w:val="single" w:sz="4" w:space="0" w:color="auto"/>
              <w:right w:val="single" w:sz="4" w:space="0" w:color="auto"/>
            </w:tcBorders>
            <w:hideMark/>
          </w:tcPr>
          <w:p w14:paraId="6DF5D465" w14:textId="77777777" w:rsidR="00FC69ED" w:rsidRPr="00693A85" w:rsidRDefault="00FC69ED" w:rsidP="00FC69ED">
            <w:pPr>
              <w:rPr>
                <w:noProof w:val="0"/>
                <w:sz w:val="20"/>
                <w:szCs w:val="22"/>
                <w:lang w:val="ro-MD"/>
              </w:rPr>
            </w:pPr>
            <w:r w:rsidRPr="00693A85">
              <w:rPr>
                <w:noProof w:val="0"/>
                <w:sz w:val="20"/>
                <w:szCs w:val="22"/>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271" w:type="dxa"/>
            <w:tcBorders>
              <w:top w:val="single" w:sz="4" w:space="0" w:color="auto"/>
              <w:left w:val="single" w:sz="4" w:space="0" w:color="auto"/>
              <w:bottom w:val="single" w:sz="4" w:space="0" w:color="auto"/>
              <w:right w:val="single" w:sz="4" w:space="0" w:color="auto"/>
            </w:tcBorders>
            <w:hideMark/>
          </w:tcPr>
          <w:p w14:paraId="0AE22A58" w14:textId="77777777" w:rsidR="00FC69ED" w:rsidRPr="00693A85" w:rsidRDefault="00FC69ED" w:rsidP="00FC69ED">
            <w:pPr>
              <w:jc w:val="both"/>
              <w:rPr>
                <w:noProof w:val="0"/>
                <w:sz w:val="20"/>
                <w:szCs w:val="22"/>
                <w:lang w:val="ro-MD"/>
              </w:rPr>
            </w:pPr>
            <w:r w:rsidRPr="00693A85">
              <w:rPr>
                <w:noProof w:val="0"/>
                <w:sz w:val="20"/>
                <w:szCs w:val="22"/>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42" w:type="dxa"/>
            <w:tcBorders>
              <w:top w:val="single" w:sz="4" w:space="0" w:color="auto"/>
              <w:left w:val="single" w:sz="4" w:space="0" w:color="auto"/>
              <w:bottom w:val="single" w:sz="4" w:space="0" w:color="auto"/>
              <w:right w:val="single" w:sz="4" w:space="0" w:color="auto"/>
            </w:tcBorders>
            <w:hideMark/>
          </w:tcPr>
          <w:p w14:paraId="217F2AFE" w14:textId="77777777" w:rsidR="00FC69ED" w:rsidRPr="00693A85" w:rsidRDefault="00FC69ED" w:rsidP="00FC69ED">
            <w:pPr>
              <w:rPr>
                <w:noProof w:val="0"/>
                <w:sz w:val="20"/>
                <w:szCs w:val="22"/>
                <w:lang w:val="ro-MD"/>
              </w:rPr>
            </w:pPr>
            <w:r w:rsidRPr="00693A85">
              <w:rPr>
                <w:noProof w:val="0"/>
                <w:sz w:val="20"/>
                <w:szCs w:val="22"/>
                <w:lang w:val="ro-MD"/>
              </w:rPr>
              <w:t>DA</w:t>
            </w:r>
          </w:p>
        </w:tc>
      </w:tr>
      <w:tr w:rsidR="00FC69ED" w:rsidRPr="00693A85" w14:paraId="45AB8781" w14:textId="77777777" w:rsidTr="0020072E">
        <w:tc>
          <w:tcPr>
            <w:tcW w:w="562" w:type="dxa"/>
            <w:tcBorders>
              <w:top w:val="single" w:sz="4" w:space="0" w:color="auto"/>
              <w:left w:val="single" w:sz="4" w:space="0" w:color="auto"/>
              <w:bottom w:val="single" w:sz="4" w:space="0" w:color="auto"/>
              <w:right w:val="single" w:sz="4" w:space="0" w:color="auto"/>
            </w:tcBorders>
            <w:hideMark/>
          </w:tcPr>
          <w:p w14:paraId="0BB6B94B" w14:textId="60EFC900" w:rsidR="00FC69ED" w:rsidRPr="00693A85" w:rsidRDefault="00B967BB" w:rsidP="00FC69ED">
            <w:pPr>
              <w:rPr>
                <w:noProof w:val="0"/>
                <w:color w:val="FF0000"/>
                <w:sz w:val="20"/>
                <w:szCs w:val="22"/>
                <w:lang w:val="ro-MD"/>
              </w:rPr>
            </w:pPr>
            <w:r w:rsidRPr="00693A85">
              <w:rPr>
                <w:noProof w:val="0"/>
                <w:color w:val="FF0000"/>
                <w:sz w:val="20"/>
                <w:szCs w:val="22"/>
                <w:lang w:val="ro-MD"/>
              </w:rPr>
              <w:t>21</w:t>
            </w:r>
          </w:p>
        </w:tc>
        <w:tc>
          <w:tcPr>
            <w:tcW w:w="2415" w:type="dxa"/>
            <w:tcBorders>
              <w:top w:val="single" w:sz="4" w:space="0" w:color="auto"/>
              <w:left w:val="single" w:sz="4" w:space="0" w:color="auto"/>
              <w:bottom w:val="single" w:sz="4" w:space="0" w:color="auto"/>
              <w:right w:val="single" w:sz="4" w:space="0" w:color="auto"/>
            </w:tcBorders>
            <w:hideMark/>
          </w:tcPr>
          <w:p w14:paraId="7BEF35D4" w14:textId="77777777" w:rsidR="00FC69ED" w:rsidRPr="00693A85" w:rsidRDefault="00FC69ED" w:rsidP="00FC69ED">
            <w:pPr>
              <w:rPr>
                <w:noProof w:val="0"/>
                <w:color w:val="FF0000"/>
                <w:sz w:val="20"/>
                <w:szCs w:val="22"/>
                <w:lang w:val="ro-MD"/>
              </w:rPr>
            </w:pPr>
            <w:r w:rsidRPr="00693A85">
              <w:rPr>
                <w:b/>
                <w:noProof w:val="0"/>
                <w:color w:val="FF0000"/>
                <w:sz w:val="20"/>
                <w:szCs w:val="22"/>
                <w:u w:val="single"/>
                <w:lang w:val="ro-MD"/>
              </w:rPr>
              <w:t>Garanția de bună execuție</w:t>
            </w:r>
          </w:p>
        </w:tc>
        <w:tc>
          <w:tcPr>
            <w:tcW w:w="6271" w:type="dxa"/>
            <w:tcBorders>
              <w:top w:val="single" w:sz="4" w:space="0" w:color="auto"/>
              <w:left w:val="single" w:sz="4" w:space="0" w:color="auto"/>
              <w:bottom w:val="single" w:sz="4" w:space="0" w:color="auto"/>
              <w:right w:val="single" w:sz="4" w:space="0" w:color="auto"/>
            </w:tcBorders>
            <w:vAlign w:val="center"/>
            <w:hideMark/>
          </w:tcPr>
          <w:p w14:paraId="22F10013" w14:textId="4B648697" w:rsidR="00FC69ED" w:rsidRPr="00693A85" w:rsidRDefault="00FC69ED" w:rsidP="00FC69ED">
            <w:pPr>
              <w:pStyle w:val="a"/>
              <w:numPr>
                <w:ilvl w:val="0"/>
                <w:numId w:val="4"/>
              </w:numPr>
              <w:ind w:left="-75" w:firstLine="435"/>
              <w:rPr>
                <w:sz w:val="20"/>
                <w:szCs w:val="22"/>
                <w:lang w:val="ro-MD"/>
              </w:rPr>
            </w:pPr>
            <w:r w:rsidRPr="00693A85">
              <w:rPr>
                <w:sz w:val="20"/>
                <w:szCs w:val="22"/>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056ED16E" w:rsidR="00FC69ED" w:rsidRPr="00693A85" w:rsidRDefault="00FC69ED" w:rsidP="00FC69ED">
            <w:pPr>
              <w:pStyle w:val="a"/>
              <w:numPr>
                <w:ilvl w:val="0"/>
                <w:numId w:val="4"/>
              </w:numPr>
              <w:shd w:val="clear" w:color="auto" w:fill="FFFFFF" w:themeFill="background1"/>
              <w:tabs>
                <w:tab w:val="right" w:pos="426"/>
              </w:tabs>
              <w:ind w:left="67" w:firstLine="293"/>
              <w:rPr>
                <w:sz w:val="20"/>
                <w:szCs w:val="22"/>
                <w:lang w:val="ro-MD"/>
              </w:rPr>
            </w:pPr>
            <w:r w:rsidRPr="00693A85">
              <w:rPr>
                <w:sz w:val="20"/>
                <w:szCs w:val="22"/>
                <w:lang w:val="ro-MD"/>
              </w:rPr>
              <w:t>În cazul transferului la contul autorității contractante (CAPCS) - completată conform următoarelor date bancare, prin aplicarea semnăturii și ștampilei ofertantului:</w:t>
            </w:r>
          </w:p>
          <w:p w14:paraId="1FE6BBAE" w14:textId="77777777" w:rsidR="00FC69ED" w:rsidRPr="00693A85" w:rsidRDefault="00FC69ED" w:rsidP="00FC69ED">
            <w:pPr>
              <w:tabs>
                <w:tab w:val="left" w:pos="1134"/>
              </w:tabs>
              <w:ind w:left="276" w:hanging="163"/>
              <w:rPr>
                <w:noProof w:val="0"/>
                <w:sz w:val="20"/>
                <w:szCs w:val="22"/>
                <w:lang w:val="ro-MD"/>
              </w:rPr>
            </w:pPr>
            <w:r w:rsidRPr="00693A85">
              <w:rPr>
                <w:noProof w:val="0"/>
                <w:sz w:val="20"/>
                <w:szCs w:val="22"/>
                <w:lang w:val="ro-MD"/>
              </w:rPr>
              <w:t>Beneficiarul plății: CENTRUL PENTRU ACHIZIŢII PUBLICE CENTRALIZATE ÎN SĂNĂTATE</w:t>
            </w:r>
          </w:p>
          <w:p w14:paraId="71BAD3F4" w14:textId="77777777" w:rsidR="00FC69ED" w:rsidRPr="00693A85" w:rsidRDefault="00FC69ED" w:rsidP="00FC69ED">
            <w:pPr>
              <w:tabs>
                <w:tab w:val="left" w:pos="1134"/>
              </w:tabs>
              <w:ind w:left="276" w:hanging="163"/>
              <w:jc w:val="both"/>
              <w:rPr>
                <w:noProof w:val="0"/>
                <w:sz w:val="20"/>
                <w:szCs w:val="22"/>
                <w:lang w:val="ro-MD"/>
              </w:rPr>
            </w:pPr>
            <w:r w:rsidRPr="00693A85">
              <w:rPr>
                <w:noProof w:val="0"/>
                <w:sz w:val="20"/>
                <w:szCs w:val="22"/>
                <w:lang w:val="ro-MD"/>
              </w:rPr>
              <w:t>Denumirea Băncii:</w:t>
            </w:r>
            <w:r w:rsidRPr="00693A85">
              <w:rPr>
                <w:b/>
                <w:noProof w:val="0"/>
                <w:sz w:val="20"/>
                <w:szCs w:val="22"/>
                <w:lang w:val="ro-MD"/>
              </w:rPr>
              <w:t xml:space="preserve"> </w:t>
            </w:r>
            <w:r w:rsidRPr="00693A85">
              <w:rPr>
                <w:b/>
                <w:bCs/>
                <w:noProof w:val="0"/>
                <w:sz w:val="20"/>
                <w:szCs w:val="22"/>
                <w:lang w:val="ro-MD"/>
              </w:rPr>
              <w:t>Ministerul Finanțelor – Trezoreria de Stat</w:t>
            </w:r>
          </w:p>
          <w:p w14:paraId="27623E5D" w14:textId="77777777" w:rsidR="00FC69ED" w:rsidRPr="00693A85" w:rsidRDefault="00FC69ED" w:rsidP="00FC69ED">
            <w:pPr>
              <w:tabs>
                <w:tab w:val="left" w:pos="1134"/>
              </w:tabs>
              <w:ind w:left="276" w:hanging="163"/>
              <w:rPr>
                <w:noProof w:val="0"/>
                <w:sz w:val="20"/>
                <w:szCs w:val="22"/>
                <w:lang w:val="ro-MD"/>
              </w:rPr>
            </w:pPr>
            <w:r w:rsidRPr="00693A85">
              <w:rPr>
                <w:noProof w:val="0"/>
                <w:sz w:val="20"/>
                <w:szCs w:val="22"/>
                <w:lang w:val="ro-MD"/>
              </w:rPr>
              <w:t xml:space="preserve">Codul fiscal: </w:t>
            </w:r>
            <w:r w:rsidRPr="00693A85">
              <w:rPr>
                <w:b/>
                <w:bCs/>
                <w:noProof w:val="0"/>
                <w:sz w:val="20"/>
                <w:szCs w:val="22"/>
                <w:lang w:val="ro-MD"/>
              </w:rPr>
              <w:t>1016601000212</w:t>
            </w:r>
          </w:p>
          <w:p w14:paraId="7EFF4009" w14:textId="77777777" w:rsidR="00FC69ED" w:rsidRPr="00693A85" w:rsidRDefault="00FC69ED" w:rsidP="00FC69ED">
            <w:pPr>
              <w:tabs>
                <w:tab w:val="left" w:pos="1134"/>
              </w:tabs>
              <w:ind w:left="276" w:hanging="163"/>
              <w:rPr>
                <w:noProof w:val="0"/>
                <w:sz w:val="20"/>
                <w:szCs w:val="22"/>
                <w:lang w:val="ro-MD"/>
              </w:rPr>
            </w:pPr>
            <w:r w:rsidRPr="00693A85">
              <w:rPr>
                <w:noProof w:val="0"/>
                <w:sz w:val="20"/>
                <w:szCs w:val="22"/>
                <w:lang w:val="ro-MD"/>
              </w:rPr>
              <w:t>IBAN: MD23TRPCCC518430B01859AA</w:t>
            </w:r>
          </w:p>
          <w:p w14:paraId="214899B3" w14:textId="77777777" w:rsidR="00FC69ED" w:rsidRPr="00693A85" w:rsidRDefault="00FC69ED" w:rsidP="00FC69ED">
            <w:pPr>
              <w:tabs>
                <w:tab w:val="left" w:pos="1134"/>
              </w:tabs>
              <w:ind w:left="276" w:hanging="163"/>
              <w:jc w:val="both"/>
              <w:rPr>
                <w:noProof w:val="0"/>
                <w:sz w:val="20"/>
                <w:szCs w:val="22"/>
                <w:lang w:val="ro-MD"/>
              </w:rPr>
            </w:pPr>
            <w:r w:rsidRPr="00693A85">
              <w:rPr>
                <w:noProof w:val="0"/>
                <w:sz w:val="20"/>
                <w:szCs w:val="22"/>
                <w:lang w:val="ro-MD"/>
              </w:rPr>
              <w:t>cu nota “Pentru garanția de bună execuție la  LD nr. (se va indica numărul procedurii)“</w:t>
            </w:r>
          </w:p>
          <w:p w14:paraId="793D2863" w14:textId="588D861D" w:rsidR="00FC69ED" w:rsidRPr="00693A85" w:rsidRDefault="00FC69ED" w:rsidP="00FC69ED">
            <w:pPr>
              <w:shd w:val="clear" w:color="auto" w:fill="FFFFFF" w:themeFill="background1"/>
              <w:tabs>
                <w:tab w:val="right" w:pos="426"/>
              </w:tabs>
              <w:rPr>
                <w:noProof w:val="0"/>
                <w:sz w:val="20"/>
                <w:szCs w:val="22"/>
                <w:lang w:val="ro-MD"/>
              </w:rPr>
            </w:pPr>
            <w:r w:rsidRPr="00693A85">
              <w:rPr>
                <w:b/>
                <w:noProof w:val="0"/>
                <w:color w:val="FF0000"/>
                <w:sz w:val="20"/>
                <w:szCs w:val="22"/>
                <w:u w:val="single"/>
                <w:lang w:val="ro-MD"/>
              </w:rPr>
              <w:t xml:space="preserve">Garanția de bună execuție va fi valabilă pînă </w:t>
            </w:r>
            <w:r w:rsidRPr="00693A85">
              <w:rPr>
                <w:b/>
                <w:noProof w:val="0"/>
                <w:sz w:val="20"/>
                <w:szCs w:val="22"/>
                <w:lang w:val="ro-MD" w:eastAsia="ru-RU"/>
              </w:rPr>
              <w:t>31.01.2026</w:t>
            </w:r>
          </w:p>
        </w:tc>
        <w:tc>
          <w:tcPr>
            <w:tcW w:w="1242" w:type="dxa"/>
            <w:tcBorders>
              <w:top w:val="single" w:sz="4" w:space="0" w:color="auto"/>
              <w:left w:val="single" w:sz="4" w:space="0" w:color="auto"/>
              <w:bottom w:val="single" w:sz="4" w:space="0" w:color="auto"/>
              <w:right w:val="single" w:sz="4" w:space="0" w:color="auto"/>
            </w:tcBorders>
            <w:hideMark/>
          </w:tcPr>
          <w:p w14:paraId="3A435F4B" w14:textId="77777777" w:rsidR="00FC69ED" w:rsidRPr="00693A85" w:rsidRDefault="00FC69ED" w:rsidP="00FC69ED">
            <w:pPr>
              <w:rPr>
                <w:noProof w:val="0"/>
                <w:sz w:val="20"/>
                <w:szCs w:val="22"/>
                <w:lang w:val="ro-MD"/>
              </w:rPr>
            </w:pPr>
            <w:r w:rsidRPr="00693A85">
              <w:rPr>
                <w:noProof w:val="0"/>
                <w:sz w:val="20"/>
                <w:szCs w:val="22"/>
                <w:lang w:val="ro-MD"/>
              </w:rPr>
              <w:t>DA</w:t>
            </w:r>
          </w:p>
        </w:tc>
      </w:tr>
    </w:tbl>
    <w:p w14:paraId="52FAA007" w14:textId="60198B77" w:rsidR="0025645C" w:rsidRPr="00BF3399" w:rsidRDefault="00EA475F" w:rsidP="006B37AD">
      <w:pPr>
        <w:numPr>
          <w:ilvl w:val="0"/>
          <w:numId w:val="6"/>
        </w:numPr>
        <w:shd w:val="clear" w:color="auto" w:fill="FFFFFF" w:themeFill="background1"/>
        <w:tabs>
          <w:tab w:val="right" w:pos="426"/>
        </w:tabs>
        <w:ind w:left="360"/>
        <w:jc w:val="both"/>
        <w:rPr>
          <w:b/>
          <w:noProof w:val="0"/>
          <w:sz w:val="22"/>
          <w:szCs w:val="22"/>
          <w:lang w:val="ro-MD" w:eastAsia="ru-RU"/>
        </w:rPr>
      </w:pPr>
      <w:bookmarkStart w:id="6" w:name="_Hlk95134634"/>
      <w:bookmarkEnd w:id="5"/>
      <w:r w:rsidRPr="00BF3399">
        <w:rPr>
          <w:b/>
          <w:noProof w:val="0"/>
          <w:sz w:val="22"/>
          <w:szCs w:val="22"/>
          <w:lang w:val="ro-MD" w:eastAsia="ru-RU"/>
        </w:rPr>
        <w:t>Garanția pentru ofertă</w:t>
      </w:r>
      <w:r w:rsidR="00121CD2" w:rsidRPr="00BF3399">
        <w:rPr>
          <w:b/>
          <w:noProof w:val="0"/>
          <w:sz w:val="22"/>
          <w:szCs w:val="22"/>
          <w:lang w:val="ro-MD" w:eastAsia="ru-RU"/>
        </w:rPr>
        <w:t xml:space="preserve">: </w:t>
      </w:r>
      <w:r w:rsidR="00381A66" w:rsidRPr="00BF3399">
        <w:rPr>
          <w:b/>
          <w:noProof w:val="0"/>
          <w:sz w:val="22"/>
          <w:szCs w:val="22"/>
          <w:lang w:val="ro-MD" w:eastAsia="ru-RU"/>
        </w:rPr>
        <w:t xml:space="preserve">în cuantum de </w:t>
      </w:r>
      <w:r w:rsidR="00121CD2" w:rsidRPr="00BF3399">
        <w:rPr>
          <w:noProof w:val="0"/>
          <w:color w:val="000000"/>
          <w:sz w:val="22"/>
          <w:szCs w:val="22"/>
          <w:lang w:val="ro-MD"/>
        </w:rPr>
        <w:t>2 % din valoarea ofertei fără TVA.</w:t>
      </w:r>
      <w:r w:rsidR="00381A66" w:rsidRPr="00BF3399">
        <w:rPr>
          <w:noProof w:val="0"/>
          <w:color w:val="000000"/>
          <w:sz w:val="22"/>
          <w:szCs w:val="22"/>
          <w:lang w:val="ro-MD"/>
        </w:rPr>
        <w:t>:</w:t>
      </w:r>
    </w:p>
    <w:p w14:paraId="5E541E81" w14:textId="74B0AC37" w:rsidR="0025645C" w:rsidRPr="00BF3399" w:rsidRDefault="0025645C" w:rsidP="006B37AD">
      <w:pPr>
        <w:shd w:val="clear" w:color="auto" w:fill="FFFFFF" w:themeFill="background1"/>
        <w:tabs>
          <w:tab w:val="right" w:pos="426"/>
        </w:tabs>
        <w:jc w:val="both"/>
        <w:rPr>
          <w:b/>
          <w:bCs/>
          <w:i/>
          <w:iCs/>
          <w:noProof w:val="0"/>
          <w:color w:val="000000"/>
          <w:sz w:val="22"/>
          <w:szCs w:val="22"/>
          <w:lang w:val="ro-MD"/>
        </w:rPr>
      </w:pPr>
      <w:r w:rsidRPr="00BF3399">
        <w:rPr>
          <w:b/>
          <w:bCs/>
          <w:i/>
          <w:iCs/>
          <w:noProof w:val="0"/>
          <w:color w:val="000000"/>
          <w:sz w:val="22"/>
          <w:szCs w:val="22"/>
          <w:lang w:val="ro-MD"/>
        </w:rPr>
        <w:t>T</w:t>
      </w:r>
      <w:r w:rsidR="00121CD2" w:rsidRPr="00BF3399">
        <w:rPr>
          <w:b/>
          <w:bCs/>
          <w:i/>
          <w:iCs/>
          <w:noProof w:val="0"/>
          <w:color w:val="000000"/>
          <w:sz w:val="22"/>
          <w:szCs w:val="22"/>
          <w:lang w:val="ro-MD"/>
        </w:rPr>
        <w:t>ransfer</w:t>
      </w:r>
      <w:r w:rsidRPr="00BF3399">
        <w:rPr>
          <w:b/>
          <w:bCs/>
          <w:i/>
          <w:iCs/>
          <w:noProof w:val="0"/>
          <w:color w:val="000000"/>
          <w:sz w:val="22"/>
          <w:szCs w:val="22"/>
          <w:lang w:val="ro-MD"/>
        </w:rPr>
        <w:t xml:space="preserve"> la contul</w:t>
      </w:r>
      <w:r w:rsidR="00381A66" w:rsidRPr="00BF3399">
        <w:rPr>
          <w:b/>
          <w:bCs/>
          <w:i/>
          <w:iCs/>
          <w:noProof w:val="0"/>
          <w:color w:val="000000"/>
          <w:sz w:val="22"/>
          <w:szCs w:val="22"/>
          <w:lang w:val="ro-MD"/>
        </w:rPr>
        <w:t xml:space="preserve"> instituției</w:t>
      </w:r>
    </w:p>
    <w:p w14:paraId="380B2C3E" w14:textId="77BFBC62" w:rsidR="00B967BB" w:rsidRDefault="00B967BB" w:rsidP="00B967BB">
      <w:pPr>
        <w:shd w:val="clear" w:color="auto" w:fill="FFFFFF" w:themeFill="background1"/>
        <w:tabs>
          <w:tab w:val="right" w:pos="426"/>
        </w:tabs>
        <w:jc w:val="both"/>
        <w:rPr>
          <w:bCs/>
          <w:noProof w:val="0"/>
          <w:sz w:val="22"/>
          <w:szCs w:val="22"/>
          <w:lang w:val="ro-MD" w:eastAsia="ru-RU"/>
        </w:rPr>
      </w:pPr>
      <w:r>
        <w:rPr>
          <w:bCs/>
          <w:noProof w:val="0"/>
          <w:sz w:val="22"/>
          <w:szCs w:val="22"/>
          <w:lang w:val="ro-MD" w:eastAsia="ru-RU"/>
        </w:rPr>
        <w:t>Beneficiar:</w:t>
      </w:r>
      <w:r w:rsidR="009A41AB" w:rsidRPr="00BF3399">
        <w:rPr>
          <w:bCs/>
          <w:noProof w:val="0"/>
          <w:sz w:val="22"/>
          <w:szCs w:val="22"/>
          <w:lang w:val="ro-MD" w:eastAsia="ru-RU"/>
        </w:rPr>
        <w:t>MF-TR</w:t>
      </w:r>
      <w:r w:rsidR="0025645C" w:rsidRPr="00BF3399">
        <w:rPr>
          <w:bCs/>
          <w:noProof w:val="0"/>
          <w:sz w:val="22"/>
          <w:szCs w:val="22"/>
          <w:lang w:val="ro-MD" w:eastAsia="ru-RU"/>
        </w:rPr>
        <w:t xml:space="preserve"> </w:t>
      </w:r>
      <w:r w:rsidR="00196D0C" w:rsidRPr="00BF3399">
        <w:rPr>
          <w:bCs/>
          <w:noProof w:val="0"/>
          <w:sz w:val="22"/>
          <w:szCs w:val="22"/>
          <w:lang w:val="ro-MD" w:eastAsia="ru-RU"/>
        </w:rPr>
        <w:t>Chișinău</w:t>
      </w:r>
      <w:r w:rsidR="0025645C" w:rsidRPr="00BF3399">
        <w:rPr>
          <w:bCs/>
          <w:noProof w:val="0"/>
          <w:sz w:val="22"/>
          <w:szCs w:val="22"/>
          <w:lang w:val="ro-MD" w:eastAsia="ru-RU"/>
        </w:rPr>
        <w:t>-bugetul de stat</w:t>
      </w:r>
    </w:p>
    <w:p w14:paraId="460E2A3E" w14:textId="31AC3F75" w:rsidR="0025645C" w:rsidRPr="00BF3399" w:rsidRDefault="0025645C" w:rsidP="00B967BB">
      <w:pPr>
        <w:shd w:val="clear" w:color="auto" w:fill="FFFFFF" w:themeFill="background1"/>
        <w:tabs>
          <w:tab w:val="right" w:pos="426"/>
        </w:tabs>
        <w:jc w:val="both"/>
        <w:rPr>
          <w:bCs/>
          <w:noProof w:val="0"/>
          <w:sz w:val="22"/>
          <w:szCs w:val="22"/>
          <w:lang w:val="ro-MD" w:eastAsia="ru-RU"/>
        </w:rPr>
      </w:pPr>
      <w:r w:rsidRPr="00BF3399">
        <w:rPr>
          <w:bCs/>
          <w:noProof w:val="0"/>
          <w:sz w:val="22"/>
          <w:szCs w:val="22"/>
          <w:lang w:val="ro-MD" w:eastAsia="ru-RU"/>
        </w:rPr>
        <w:t>Centrul pentru Achiziții Publice Centralizate în Sănătate</w:t>
      </w:r>
    </w:p>
    <w:p w14:paraId="28775F52" w14:textId="7B6A5FB9" w:rsidR="0025645C" w:rsidRPr="00BF3399" w:rsidRDefault="0025645C" w:rsidP="006B37AD">
      <w:pPr>
        <w:shd w:val="clear" w:color="auto" w:fill="FFFFFF" w:themeFill="background1"/>
        <w:tabs>
          <w:tab w:val="right" w:pos="426"/>
        </w:tabs>
        <w:jc w:val="both"/>
        <w:rPr>
          <w:bCs/>
          <w:noProof w:val="0"/>
          <w:sz w:val="22"/>
          <w:szCs w:val="22"/>
          <w:lang w:val="ro-MD" w:eastAsia="ru-RU"/>
        </w:rPr>
      </w:pPr>
      <w:r w:rsidRPr="00BF3399">
        <w:rPr>
          <w:bCs/>
          <w:noProof w:val="0"/>
          <w:sz w:val="22"/>
          <w:szCs w:val="22"/>
          <w:lang w:val="ro-MD" w:eastAsia="ru-RU"/>
        </w:rPr>
        <w:t>Cod fiscal: 1016601000212</w:t>
      </w:r>
    </w:p>
    <w:p w14:paraId="06909B9E" w14:textId="77777777" w:rsidR="0025645C" w:rsidRPr="00BF3399" w:rsidRDefault="0025645C" w:rsidP="006B37AD">
      <w:pPr>
        <w:shd w:val="clear" w:color="auto" w:fill="FFFFFF" w:themeFill="background1"/>
        <w:tabs>
          <w:tab w:val="right" w:pos="426"/>
        </w:tabs>
        <w:jc w:val="both"/>
        <w:rPr>
          <w:bCs/>
          <w:noProof w:val="0"/>
          <w:sz w:val="22"/>
          <w:szCs w:val="22"/>
          <w:lang w:val="ro-MD" w:eastAsia="ru-RU"/>
        </w:rPr>
      </w:pPr>
      <w:r w:rsidRPr="00BF3399">
        <w:rPr>
          <w:bCs/>
          <w:noProof w:val="0"/>
          <w:sz w:val="22"/>
          <w:szCs w:val="22"/>
          <w:lang w:val="ro-MD" w:eastAsia="ru-RU"/>
        </w:rPr>
        <w:t>Cont IBAN:  MD23TRPCCC518430B01859AA</w:t>
      </w:r>
    </w:p>
    <w:p w14:paraId="74AEB32B" w14:textId="24450232" w:rsidR="0025645C" w:rsidRPr="00BF3399" w:rsidRDefault="0025645C" w:rsidP="006B37AD">
      <w:pPr>
        <w:shd w:val="clear" w:color="auto" w:fill="FFFFFF" w:themeFill="background1"/>
        <w:tabs>
          <w:tab w:val="right" w:pos="426"/>
        </w:tabs>
        <w:jc w:val="both"/>
        <w:rPr>
          <w:bCs/>
          <w:noProof w:val="0"/>
          <w:sz w:val="22"/>
          <w:szCs w:val="22"/>
          <w:lang w:val="ro-MD" w:eastAsia="ru-RU"/>
        </w:rPr>
      </w:pPr>
      <w:r w:rsidRPr="00BF3399">
        <w:rPr>
          <w:bCs/>
          <w:noProof w:val="0"/>
          <w:sz w:val="22"/>
          <w:szCs w:val="22"/>
          <w:lang w:val="ro-MD" w:eastAsia="ru-RU"/>
        </w:rPr>
        <w:t xml:space="preserve">Banca benefic.: Ministerul </w:t>
      </w:r>
      <w:r w:rsidR="00196D0C" w:rsidRPr="00BF3399">
        <w:rPr>
          <w:bCs/>
          <w:noProof w:val="0"/>
          <w:sz w:val="22"/>
          <w:szCs w:val="22"/>
          <w:lang w:val="ro-MD" w:eastAsia="ru-RU"/>
        </w:rPr>
        <w:t>Finanțelor</w:t>
      </w:r>
      <w:r w:rsidRPr="00BF3399">
        <w:rPr>
          <w:bCs/>
          <w:noProof w:val="0"/>
          <w:sz w:val="22"/>
          <w:szCs w:val="22"/>
          <w:lang w:val="ro-MD" w:eastAsia="ru-RU"/>
        </w:rPr>
        <w:t>-Trezoreria de stat</w:t>
      </w:r>
    </w:p>
    <w:p w14:paraId="6D1C705B" w14:textId="6193BCC0" w:rsidR="0025645C" w:rsidRPr="00BF3399" w:rsidRDefault="0025645C" w:rsidP="006B37AD">
      <w:pPr>
        <w:shd w:val="clear" w:color="auto" w:fill="FFFFFF" w:themeFill="background1"/>
        <w:tabs>
          <w:tab w:val="right" w:pos="426"/>
        </w:tabs>
        <w:jc w:val="both"/>
        <w:rPr>
          <w:bCs/>
          <w:noProof w:val="0"/>
          <w:sz w:val="22"/>
          <w:szCs w:val="22"/>
          <w:lang w:val="ro-MD" w:eastAsia="ru-RU"/>
        </w:rPr>
      </w:pPr>
      <w:r w:rsidRPr="00BF3399">
        <w:rPr>
          <w:bCs/>
          <w:noProof w:val="0"/>
          <w:sz w:val="22"/>
          <w:szCs w:val="22"/>
          <w:lang w:val="ro-MD" w:eastAsia="ru-RU"/>
        </w:rPr>
        <w:t xml:space="preserve">Codul </w:t>
      </w:r>
      <w:r w:rsidR="00AE1D73" w:rsidRPr="00BF3399">
        <w:rPr>
          <w:bCs/>
          <w:noProof w:val="0"/>
          <w:sz w:val="22"/>
          <w:szCs w:val="22"/>
          <w:lang w:val="ro-MD" w:eastAsia="ru-RU"/>
        </w:rPr>
        <w:t>băncii</w:t>
      </w:r>
      <w:r w:rsidRPr="00BF3399">
        <w:rPr>
          <w:bCs/>
          <w:noProof w:val="0"/>
          <w:sz w:val="22"/>
          <w:szCs w:val="22"/>
          <w:lang w:val="ro-MD" w:eastAsia="ru-RU"/>
        </w:rPr>
        <w:t xml:space="preserve">: TREZMD2X. </w:t>
      </w:r>
    </w:p>
    <w:p w14:paraId="0DE612C5" w14:textId="7FC733E8" w:rsidR="0025645C" w:rsidRPr="00BF3399" w:rsidRDefault="0025645C" w:rsidP="006B37AD">
      <w:pPr>
        <w:shd w:val="clear" w:color="auto" w:fill="FFFFFF" w:themeFill="background1"/>
        <w:tabs>
          <w:tab w:val="right" w:pos="426"/>
        </w:tabs>
        <w:jc w:val="both"/>
        <w:rPr>
          <w:i/>
          <w:iCs/>
          <w:noProof w:val="0"/>
          <w:color w:val="000000"/>
          <w:sz w:val="22"/>
          <w:szCs w:val="22"/>
          <w:lang w:val="ro-MD"/>
        </w:rPr>
      </w:pPr>
      <w:r w:rsidRPr="00BF3399">
        <w:rPr>
          <w:i/>
          <w:iCs/>
          <w:noProof w:val="0"/>
          <w:color w:val="000000"/>
          <w:sz w:val="22"/>
          <w:szCs w:val="22"/>
          <w:lang w:val="ro-MD"/>
        </w:rPr>
        <w:t xml:space="preserve">Cu </w:t>
      </w:r>
      <w:r w:rsidR="00381A66" w:rsidRPr="00BF3399">
        <w:rPr>
          <w:i/>
          <w:iCs/>
          <w:noProof w:val="0"/>
          <w:color w:val="000000"/>
          <w:sz w:val="22"/>
          <w:szCs w:val="22"/>
          <w:lang w:val="ro-MD"/>
        </w:rPr>
        <w:t xml:space="preserve">următoarea notă: Garanția pentru ofertă în </w:t>
      </w:r>
      <w:r w:rsidR="00565895" w:rsidRPr="00BF3399">
        <w:rPr>
          <w:i/>
          <w:iCs/>
          <w:noProof w:val="0"/>
          <w:color w:val="000000"/>
          <w:sz w:val="22"/>
          <w:szCs w:val="22"/>
          <w:lang w:val="ro-MD"/>
        </w:rPr>
        <w:t>cuantum</w:t>
      </w:r>
      <w:r w:rsidR="00381A66" w:rsidRPr="00BF3399">
        <w:rPr>
          <w:i/>
          <w:iCs/>
          <w:noProof w:val="0"/>
          <w:color w:val="000000"/>
          <w:sz w:val="22"/>
          <w:szCs w:val="22"/>
          <w:lang w:val="ro-MD"/>
        </w:rPr>
        <w:t xml:space="preserve"> de 2% la procedura de achiziție publică nr. _____din ______.</w:t>
      </w:r>
    </w:p>
    <w:p w14:paraId="694DF608" w14:textId="3354E186" w:rsidR="002F6C2C" w:rsidRPr="00BF3399" w:rsidRDefault="00381A66" w:rsidP="006B37AD">
      <w:pPr>
        <w:shd w:val="clear" w:color="auto" w:fill="FFFFFF" w:themeFill="background1"/>
        <w:tabs>
          <w:tab w:val="right" w:pos="426"/>
        </w:tabs>
        <w:jc w:val="both"/>
        <w:rPr>
          <w:b/>
          <w:noProof w:val="0"/>
          <w:color w:val="FF0000"/>
          <w:sz w:val="22"/>
          <w:szCs w:val="22"/>
          <w:lang w:val="ro-MD"/>
        </w:rPr>
      </w:pPr>
      <w:r w:rsidRPr="00BF3399">
        <w:rPr>
          <w:b/>
          <w:noProof w:val="0"/>
          <w:color w:val="FF0000"/>
          <w:sz w:val="22"/>
          <w:szCs w:val="22"/>
          <w:lang w:val="ro-MD"/>
        </w:rPr>
        <w:t xml:space="preserve">Notă: În cazul transferului </w:t>
      </w:r>
      <w:r w:rsidR="002F6C2C" w:rsidRPr="00BF3399">
        <w:rPr>
          <w:b/>
          <w:noProof w:val="0"/>
          <w:color w:val="FF0000"/>
          <w:sz w:val="22"/>
          <w:szCs w:val="22"/>
          <w:lang w:val="ro-MD"/>
        </w:rPr>
        <w:t xml:space="preserve">operatorul economic va </w:t>
      </w:r>
      <w:r w:rsidR="00565895" w:rsidRPr="00BF3399">
        <w:rPr>
          <w:b/>
          <w:noProof w:val="0"/>
          <w:color w:val="FF0000"/>
          <w:sz w:val="22"/>
          <w:szCs w:val="22"/>
          <w:lang w:val="ro-MD"/>
        </w:rPr>
        <w:t>prezenta</w:t>
      </w:r>
      <w:r w:rsidR="002F6C2C" w:rsidRPr="00BF3399">
        <w:rPr>
          <w:b/>
          <w:noProof w:val="0"/>
          <w:color w:val="FF0000"/>
          <w:sz w:val="22"/>
          <w:szCs w:val="22"/>
          <w:lang w:val="ro-MD"/>
        </w:rPr>
        <w:t xml:space="preserve"> ordinul de plată cu confirmarea de către bancă a executării plății </w:t>
      </w:r>
      <w:r w:rsidR="00565895" w:rsidRPr="00BF3399">
        <w:rPr>
          <w:b/>
          <w:noProof w:val="0"/>
          <w:color w:val="FF0000"/>
          <w:sz w:val="22"/>
          <w:szCs w:val="22"/>
          <w:lang w:val="ro-MD"/>
        </w:rPr>
        <w:t>până</w:t>
      </w:r>
      <w:r w:rsidR="002F6C2C" w:rsidRPr="00BF3399">
        <w:rPr>
          <w:b/>
          <w:noProof w:val="0"/>
          <w:color w:val="FF0000"/>
          <w:sz w:val="22"/>
          <w:szCs w:val="22"/>
          <w:lang w:val="ro-MD"/>
        </w:rPr>
        <w:t xml:space="preserve"> la termenul limită de depunere a ofertei </w:t>
      </w:r>
    </w:p>
    <w:p w14:paraId="2298E9FD" w14:textId="79F28E67" w:rsidR="00381A66" w:rsidRPr="00BF3399" w:rsidRDefault="00121CD2" w:rsidP="006B37AD">
      <w:pPr>
        <w:shd w:val="clear" w:color="auto" w:fill="FFFFFF" w:themeFill="background1"/>
        <w:tabs>
          <w:tab w:val="right" w:pos="426"/>
        </w:tabs>
        <w:jc w:val="both"/>
        <w:rPr>
          <w:b/>
          <w:bCs/>
          <w:i/>
          <w:iCs/>
          <w:noProof w:val="0"/>
          <w:color w:val="000000"/>
          <w:sz w:val="22"/>
          <w:szCs w:val="22"/>
          <w:lang w:val="ro-MD"/>
        </w:rPr>
      </w:pPr>
      <w:r w:rsidRPr="00BF3399">
        <w:rPr>
          <w:b/>
          <w:bCs/>
          <w:i/>
          <w:iCs/>
          <w:noProof w:val="0"/>
          <w:color w:val="000000"/>
          <w:sz w:val="22"/>
          <w:szCs w:val="22"/>
          <w:lang w:val="ro-MD"/>
        </w:rPr>
        <w:t xml:space="preserve">sau </w:t>
      </w:r>
    </w:p>
    <w:p w14:paraId="46EC76E7" w14:textId="77777777" w:rsidR="00381A66" w:rsidRPr="00BF3399" w:rsidRDefault="00381A66" w:rsidP="006B37AD">
      <w:pPr>
        <w:shd w:val="clear" w:color="auto" w:fill="FFFFFF" w:themeFill="background1"/>
        <w:tabs>
          <w:tab w:val="right" w:pos="426"/>
        </w:tabs>
        <w:jc w:val="both"/>
        <w:rPr>
          <w:noProof w:val="0"/>
          <w:color w:val="000000"/>
          <w:sz w:val="22"/>
          <w:szCs w:val="22"/>
          <w:lang w:val="ro-MD"/>
        </w:rPr>
      </w:pPr>
      <w:r w:rsidRPr="00BF3399">
        <w:rPr>
          <w:b/>
          <w:bCs/>
          <w:i/>
          <w:iCs/>
          <w:noProof w:val="0"/>
          <w:color w:val="000000"/>
          <w:sz w:val="22"/>
          <w:szCs w:val="22"/>
          <w:lang w:val="ro-MD"/>
        </w:rPr>
        <w:t>Garanție Bancară</w:t>
      </w:r>
      <w:r w:rsidRPr="00BF3399">
        <w:rPr>
          <w:b/>
          <w:bCs/>
          <w:noProof w:val="0"/>
          <w:color w:val="000000"/>
          <w:sz w:val="22"/>
          <w:szCs w:val="22"/>
          <w:lang w:val="ro-MD"/>
        </w:rPr>
        <w:t xml:space="preserve"> </w:t>
      </w:r>
      <w:r w:rsidR="00121CD2" w:rsidRPr="00BF3399">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BF3399" w:rsidRDefault="00121CD2" w:rsidP="006B37AD">
      <w:pPr>
        <w:shd w:val="clear" w:color="auto" w:fill="FFFFFF" w:themeFill="background1"/>
        <w:tabs>
          <w:tab w:val="right" w:pos="426"/>
        </w:tabs>
        <w:jc w:val="both"/>
        <w:rPr>
          <w:b/>
          <w:noProof w:val="0"/>
          <w:color w:val="FF0000"/>
          <w:sz w:val="22"/>
          <w:szCs w:val="22"/>
          <w:lang w:val="ro-MD"/>
        </w:rPr>
      </w:pPr>
      <w:r w:rsidRPr="00BF3399">
        <w:rPr>
          <w:b/>
          <w:noProof w:val="0"/>
          <w:color w:val="FF0000"/>
          <w:sz w:val="22"/>
          <w:szCs w:val="22"/>
          <w:lang w:val="ro-MD"/>
        </w:rPr>
        <w:t xml:space="preserve">Notă: </w:t>
      </w:r>
      <w:r w:rsidR="0025645C" w:rsidRPr="00BF3399">
        <w:rPr>
          <w:b/>
          <w:noProof w:val="0"/>
          <w:color w:val="FF0000"/>
          <w:sz w:val="22"/>
          <w:szCs w:val="22"/>
          <w:lang w:val="ro-MD"/>
        </w:rPr>
        <w:t>Î</w:t>
      </w:r>
      <w:r w:rsidRPr="00BF3399">
        <w:rPr>
          <w:b/>
          <w:noProof w:val="0"/>
          <w:color w:val="FF0000"/>
          <w:sz w:val="22"/>
          <w:szCs w:val="22"/>
          <w:lang w:val="ro-MD"/>
        </w:rPr>
        <w:t>n cazul în care garanți</w:t>
      </w:r>
      <w:r w:rsidR="009C75CE" w:rsidRPr="00BF3399">
        <w:rPr>
          <w:b/>
          <w:noProof w:val="0"/>
          <w:color w:val="FF0000"/>
          <w:sz w:val="22"/>
          <w:szCs w:val="22"/>
          <w:lang w:val="ro-MD"/>
        </w:rPr>
        <w:t>a</w:t>
      </w:r>
      <w:r w:rsidRPr="00BF3399">
        <w:rPr>
          <w:b/>
          <w:noProof w:val="0"/>
          <w:color w:val="FF0000"/>
          <w:sz w:val="22"/>
          <w:szCs w:val="22"/>
          <w:lang w:val="ro-MD"/>
        </w:rPr>
        <w:t xml:space="preserve"> pentru ofertă este prezentată sub formă de garanție bancară, aceasta urmează a fi prezentată </w:t>
      </w:r>
      <w:r w:rsidR="00D007B9" w:rsidRPr="00BF3399">
        <w:rPr>
          <w:b/>
          <w:noProof w:val="0"/>
          <w:color w:val="FF0000"/>
          <w:sz w:val="22"/>
          <w:szCs w:val="22"/>
          <w:lang w:val="ro-MD"/>
        </w:rPr>
        <w:t xml:space="preserve">și </w:t>
      </w:r>
      <w:r w:rsidRPr="00BF3399">
        <w:rPr>
          <w:b/>
          <w:noProof w:val="0"/>
          <w:color w:val="FF0000"/>
          <w:sz w:val="22"/>
          <w:szCs w:val="22"/>
          <w:lang w:val="ro-MD"/>
        </w:rPr>
        <w:t>în original (dacă este semnată olograf de către bancă) la sediu</w:t>
      </w:r>
      <w:r w:rsidR="00A02E85" w:rsidRPr="00BF3399">
        <w:rPr>
          <w:b/>
          <w:noProof w:val="0"/>
          <w:color w:val="FF0000"/>
          <w:sz w:val="22"/>
          <w:szCs w:val="22"/>
          <w:lang w:val="ro-MD"/>
        </w:rPr>
        <w:t>l</w:t>
      </w:r>
      <w:r w:rsidRPr="00BF3399">
        <w:rPr>
          <w:b/>
          <w:noProof w:val="0"/>
          <w:color w:val="FF0000"/>
          <w:sz w:val="22"/>
          <w:szCs w:val="22"/>
          <w:lang w:val="ro-MD"/>
        </w:rPr>
        <w:t xml:space="preserve"> CAPCS</w:t>
      </w:r>
      <w:r w:rsidR="009C75CE" w:rsidRPr="00BF3399">
        <w:rPr>
          <w:b/>
          <w:noProof w:val="0"/>
          <w:color w:val="FF0000"/>
          <w:sz w:val="22"/>
          <w:szCs w:val="22"/>
          <w:lang w:val="ro-MD"/>
        </w:rPr>
        <w:t>,</w:t>
      </w:r>
      <w:r w:rsidRPr="00BF3399">
        <w:rPr>
          <w:b/>
          <w:noProof w:val="0"/>
          <w:color w:val="FF0000"/>
          <w:sz w:val="22"/>
          <w:szCs w:val="22"/>
          <w:lang w:val="ro-MD"/>
        </w:rPr>
        <w:t xml:space="preserve"> după deschiderea ofertelor</w:t>
      </w:r>
      <w:r w:rsidR="002F6C2C" w:rsidRPr="00BF3399">
        <w:rPr>
          <w:b/>
          <w:noProof w:val="0"/>
          <w:color w:val="FF0000"/>
          <w:sz w:val="22"/>
          <w:szCs w:val="22"/>
          <w:lang w:val="ro-MD"/>
        </w:rPr>
        <w:t xml:space="preserve"> în termen de </w:t>
      </w:r>
      <w:r w:rsidR="00A02E85" w:rsidRPr="00BF3399">
        <w:rPr>
          <w:b/>
          <w:noProof w:val="0"/>
          <w:color w:val="FF0000"/>
          <w:sz w:val="22"/>
          <w:szCs w:val="22"/>
          <w:lang w:val="ro-MD"/>
        </w:rPr>
        <w:t>72</w:t>
      </w:r>
      <w:r w:rsidR="002F6C2C" w:rsidRPr="00BF3399">
        <w:rPr>
          <w:b/>
          <w:noProof w:val="0"/>
          <w:color w:val="FF0000"/>
          <w:sz w:val="22"/>
          <w:szCs w:val="22"/>
          <w:lang w:val="ro-MD"/>
        </w:rPr>
        <w:t xml:space="preserve"> de ore</w:t>
      </w:r>
      <w:r w:rsidRPr="00BF3399">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BF3399" w:rsidRDefault="00A02E85" w:rsidP="006B37AD">
      <w:pPr>
        <w:shd w:val="clear" w:color="auto" w:fill="FFFFFF" w:themeFill="background1"/>
        <w:tabs>
          <w:tab w:val="right" w:pos="426"/>
        </w:tabs>
        <w:jc w:val="both"/>
        <w:rPr>
          <w:b/>
          <w:noProof w:val="0"/>
          <w:color w:val="FF0000"/>
          <w:sz w:val="22"/>
          <w:szCs w:val="22"/>
          <w:u w:val="single"/>
          <w:lang w:val="ro-MD"/>
        </w:rPr>
      </w:pPr>
      <w:r w:rsidRPr="00BF3399">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BF3399">
        <w:rPr>
          <w:b/>
          <w:noProof w:val="0"/>
          <w:color w:val="FF0000"/>
          <w:sz w:val="22"/>
          <w:szCs w:val="22"/>
          <w:u w:val="single"/>
          <w:lang w:val="ro-MD"/>
        </w:rPr>
        <w:t xml:space="preserve"> </w:t>
      </w:r>
      <w:bookmarkStart w:id="7" w:name="_Hlk149572187"/>
    </w:p>
    <w:p w14:paraId="69E6D9BA" w14:textId="6B670426" w:rsidR="00AA2A6E" w:rsidRPr="00BF3399" w:rsidRDefault="00AA2A6E" w:rsidP="006B37AD">
      <w:pPr>
        <w:shd w:val="clear" w:color="auto" w:fill="FFFFFF" w:themeFill="background1"/>
        <w:tabs>
          <w:tab w:val="right" w:pos="426"/>
        </w:tabs>
        <w:jc w:val="both"/>
        <w:rPr>
          <w:b/>
          <w:noProof w:val="0"/>
          <w:sz w:val="22"/>
          <w:szCs w:val="22"/>
          <w:u w:val="single"/>
          <w:lang w:val="ro-MD"/>
        </w:rPr>
      </w:pPr>
      <w:r w:rsidRPr="00BF3399">
        <w:rPr>
          <w:b/>
          <w:noProof w:val="0"/>
          <w:sz w:val="22"/>
          <w:szCs w:val="22"/>
          <w:u w:val="single"/>
          <w:lang w:val="ro-MD"/>
        </w:rPr>
        <w:t xml:space="preserve">Notă: Autoritatea contractantă vă reține garanția pentru ofertă, în următoarele situații: </w:t>
      </w:r>
    </w:p>
    <w:p w14:paraId="583BAF3A" w14:textId="77777777" w:rsidR="00AA2A6E" w:rsidRPr="00BF3399" w:rsidRDefault="00AA2A6E" w:rsidP="006B37AD">
      <w:pPr>
        <w:shd w:val="clear" w:color="auto" w:fill="FFFFFF" w:themeFill="background1"/>
        <w:tabs>
          <w:tab w:val="right" w:pos="426"/>
        </w:tabs>
        <w:jc w:val="both"/>
        <w:rPr>
          <w:b/>
          <w:noProof w:val="0"/>
          <w:sz w:val="22"/>
          <w:szCs w:val="22"/>
          <w:u w:val="single"/>
          <w:lang w:val="ro-MD"/>
        </w:rPr>
      </w:pPr>
      <w:r w:rsidRPr="00BF3399">
        <w:rPr>
          <w:b/>
          <w:noProof w:val="0"/>
          <w:sz w:val="22"/>
          <w:szCs w:val="22"/>
          <w:u w:val="single"/>
          <w:lang w:val="ro-MD"/>
        </w:rPr>
        <w:t xml:space="preserve">a) operatorul economic retrage sau modifică oferta după expirarea termenului de depunere a ofertelor; </w:t>
      </w:r>
    </w:p>
    <w:p w14:paraId="04BE2B2D" w14:textId="77777777" w:rsidR="00AA2A6E" w:rsidRPr="00BF3399" w:rsidRDefault="00AA2A6E" w:rsidP="006B37AD">
      <w:pPr>
        <w:shd w:val="clear" w:color="auto" w:fill="FFFFFF" w:themeFill="background1"/>
        <w:tabs>
          <w:tab w:val="right" w:pos="426"/>
        </w:tabs>
        <w:jc w:val="both"/>
        <w:rPr>
          <w:b/>
          <w:noProof w:val="0"/>
          <w:sz w:val="22"/>
          <w:szCs w:val="22"/>
          <w:u w:val="single"/>
          <w:lang w:val="ro-MD"/>
        </w:rPr>
      </w:pPr>
      <w:r w:rsidRPr="00BF3399">
        <w:rPr>
          <w:b/>
          <w:noProof w:val="0"/>
          <w:sz w:val="22"/>
          <w:szCs w:val="22"/>
          <w:u w:val="single"/>
          <w:lang w:val="ro-MD"/>
        </w:rPr>
        <w:t xml:space="preserve">b) ofertantul câștigător nu semnează contractul de achiziții publice; </w:t>
      </w:r>
    </w:p>
    <w:p w14:paraId="0E8B0E6E" w14:textId="77777777" w:rsidR="00AA2A6E" w:rsidRPr="00BF3399" w:rsidRDefault="00AA2A6E" w:rsidP="006B37AD">
      <w:pPr>
        <w:shd w:val="clear" w:color="auto" w:fill="FFFFFF" w:themeFill="background1"/>
        <w:tabs>
          <w:tab w:val="right" w:pos="426"/>
        </w:tabs>
        <w:jc w:val="both"/>
        <w:rPr>
          <w:b/>
          <w:noProof w:val="0"/>
          <w:sz w:val="22"/>
          <w:szCs w:val="22"/>
          <w:u w:val="single"/>
          <w:lang w:val="ro-MD"/>
        </w:rPr>
      </w:pPr>
      <w:r w:rsidRPr="00BF3399">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7"/>
    </w:p>
    <w:p w14:paraId="1877D1DA" w14:textId="529150B1" w:rsidR="00381A66" w:rsidRPr="00BF3399" w:rsidRDefault="00EA475F" w:rsidP="006B37AD">
      <w:pPr>
        <w:pStyle w:val="a"/>
        <w:numPr>
          <w:ilvl w:val="0"/>
          <w:numId w:val="6"/>
        </w:numPr>
        <w:ind w:left="426" w:hanging="426"/>
        <w:rPr>
          <w:b/>
          <w:sz w:val="22"/>
          <w:szCs w:val="22"/>
          <w:lang w:val="ro-MD" w:eastAsia="ru-RU"/>
        </w:rPr>
      </w:pPr>
      <w:r w:rsidRPr="00BF3399">
        <w:rPr>
          <w:b/>
          <w:sz w:val="22"/>
          <w:szCs w:val="22"/>
          <w:lang w:val="ro-MD" w:eastAsia="ru-RU"/>
        </w:rPr>
        <w:t xml:space="preserve">Garanția de bună execuție a contractului, </w:t>
      </w:r>
      <w:r w:rsidR="00381A66" w:rsidRPr="00BF3399">
        <w:rPr>
          <w:b/>
          <w:sz w:val="22"/>
          <w:szCs w:val="22"/>
          <w:lang w:val="ro-MD" w:eastAsia="ru-RU"/>
        </w:rPr>
        <w:t>cuantumul 5% din suma totală a contractului.</w:t>
      </w:r>
    </w:p>
    <w:p w14:paraId="4E1864AB" w14:textId="77777777" w:rsidR="00381A66" w:rsidRPr="00B967BB" w:rsidRDefault="00381A66" w:rsidP="00B967BB">
      <w:pPr>
        <w:shd w:val="clear" w:color="auto" w:fill="FFFFFF" w:themeFill="background1"/>
        <w:tabs>
          <w:tab w:val="right" w:pos="426"/>
        </w:tabs>
        <w:rPr>
          <w:b/>
          <w:bCs/>
          <w:i/>
          <w:iCs/>
          <w:color w:val="000000"/>
          <w:sz w:val="22"/>
          <w:szCs w:val="22"/>
          <w:lang w:val="ro-MD"/>
        </w:rPr>
      </w:pPr>
      <w:r w:rsidRPr="00B967BB">
        <w:rPr>
          <w:b/>
          <w:bCs/>
          <w:i/>
          <w:iCs/>
          <w:color w:val="000000"/>
          <w:sz w:val="22"/>
          <w:szCs w:val="22"/>
          <w:lang w:val="ro-MD"/>
        </w:rPr>
        <w:t>Transfer la contul instituției</w:t>
      </w:r>
    </w:p>
    <w:p w14:paraId="58EFFE86" w14:textId="1B2CF262" w:rsidR="00381A66" w:rsidRPr="00BF3399" w:rsidRDefault="00381A66" w:rsidP="006B37AD">
      <w:pPr>
        <w:shd w:val="clear" w:color="auto" w:fill="FFFFFF" w:themeFill="background1"/>
        <w:tabs>
          <w:tab w:val="right" w:pos="426"/>
        </w:tabs>
        <w:ind w:left="360" w:hanging="360"/>
        <w:rPr>
          <w:b/>
          <w:bCs/>
          <w:i/>
          <w:iCs/>
          <w:noProof w:val="0"/>
          <w:color w:val="000000"/>
          <w:sz w:val="22"/>
          <w:szCs w:val="22"/>
          <w:lang w:val="ro-MD"/>
        </w:rPr>
      </w:pPr>
      <w:r w:rsidRPr="00BF3399">
        <w:rPr>
          <w:bCs/>
          <w:noProof w:val="0"/>
          <w:sz w:val="22"/>
          <w:szCs w:val="22"/>
          <w:lang w:val="ro-MD" w:eastAsia="ru-RU"/>
        </w:rPr>
        <w:t>Beneficiar: MF-T</w:t>
      </w:r>
      <w:r w:rsidR="002D37C9" w:rsidRPr="00BF3399">
        <w:rPr>
          <w:bCs/>
          <w:noProof w:val="0"/>
          <w:sz w:val="22"/>
          <w:szCs w:val="22"/>
          <w:lang w:val="ro-MD" w:eastAsia="ru-RU"/>
        </w:rPr>
        <w:t>R</w:t>
      </w:r>
      <w:r w:rsidRPr="00BF3399">
        <w:rPr>
          <w:bCs/>
          <w:noProof w:val="0"/>
          <w:sz w:val="22"/>
          <w:szCs w:val="22"/>
          <w:lang w:val="ro-MD" w:eastAsia="ru-RU"/>
        </w:rPr>
        <w:t xml:space="preserve"> </w:t>
      </w:r>
      <w:r w:rsidR="00196D0C" w:rsidRPr="00BF3399">
        <w:rPr>
          <w:bCs/>
          <w:noProof w:val="0"/>
          <w:sz w:val="22"/>
          <w:szCs w:val="22"/>
          <w:lang w:val="ro-MD" w:eastAsia="ru-RU"/>
        </w:rPr>
        <w:t>Chișinău</w:t>
      </w:r>
      <w:r w:rsidRPr="00BF3399">
        <w:rPr>
          <w:bCs/>
          <w:noProof w:val="0"/>
          <w:sz w:val="22"/>
          <w:szCs w:val="22"/>
          <w:lang w:val="ro-MD" w:eastAsia="ru-RU"/>
        </w:rPr>
        <w:t>-bugetul de stat</w:t>
      </w:r>
    </w:p>
    <w:p w14:paraId="0A044515" w14:textId="692047A3" w:rsidR="00381A66" w:rsidRPr="00BF3399" w:rsidRDefault="00381A66" w:rsidP="006B37AD">
      <w:pPr>
        <w:shd w:val="clear" w:color="auto" w:fill="FFFFFF" w:themeFill="background1"/>
        <w:tabs>
          <w:tab w:val="right" w:pos="426"/>
        </w:tabs>
        <w:ind w:left="360" w:hanging="360"/>
        <w:rPr>
          <w:bCs/>
          <w:noProof w:val="0"/>
          <w:sz w:val="22"/>
          <w:szCs w:val="22"/>
          <w:lang w:val="ro-MD" w:eastAsia="ru-RU"/>
        </w:rPr>
      </w:pPr>
      <w:r w:rsidRPr="00BF3399">
        <w:rPr>
          <w:bCs/>
          <w:noProof w:val="0"/>
          <w:sz w:val="22"/>
          <w:szCs w:val="22"/>
          <w:lang w:val="ro-MD" w:eastAsia="ru-RU"/>
        </w:rPr>
        <w:t>Centrul pentru Achiziții Publice Centralizate în Sănătate</w:t>
      </w:r>
    </w:p>
    <w:p w14:paraId="60DAE768" w14:textId="4A227E74" w:rsidR="00381A66" w:rsidRPr="00BF3399" w:rsidRDefault="00381A66" w:rsidP="006B37AD">
      <w:pPr>
        <w:shd w:val="clear" w:color="auto" w:fill="FFFFFF" w:themeFill="background1"/>
        <w:tabs>
          <w:tab w:val="right" w:pos="426"/>
        </w:tabs>
        <w:ind w:left="360" w:hanging="360"/>
        <w:rPr>
          <w:bCs/>
          <w:noProof w:val="0"/>
          <w:sz w:val="22"/>
          <w:szCs w:val="22"/>
          <w:lang w:val="ro-MD" w:eastAsia="ru-RU"/>
        </w:rPr>
      </w:pPr>
      <w:r w:rsidRPr="00BF3399">
        <w:rPr>
          <w:bCs/>
          <w:noProof w:val="0"/>
          <w:sz w:val="22"/>
          <w:szCs w:val="22"/>
          <w:lang w:val="ro-MD" w:eastAsia="ru-RU"/>
        </w:rPr>
        <w:t>Cod fiscal: 1016601000212</w:t>
      </w:r>
    </w:p>
    <w:p w14:paraId="48EC6423" w14:textId="77777777" w:rsidR="00381A66" w:rsidRPr="00BF3399" w:rsidRDefault="00381A66" w:rsidP="006B37AD">
      <w:pPr>
        <w:shd w:val="clear" w:color="auto" w:fill="FFFFFF" w:themeFill="background1"/>
        <w:tabs>
          <w:tab w:val="right" w:pos="426"/>
        </w:tabs>
        <w:ind w:left="360" w:hanging="360"/>
        <w:rPr>
          <w:bCs/>
          <w:noProof w:val="0"/>
          <w:sz w:val="22"/>
          <w:szCs w:val="22"/>
          <w:lang w:val="ro-MD" w:eastAsia="ru-RU"/>
        </w:rPr>
      </w:pPr>
      <w:r w:rsidRPr="00BF3399">
        <w:rPr>
          <w:bCs/>
          <w:noProof w:val="0"/>
          <w:sz w:val="22"/>
          <w:szCs w:val="22"/>
          <w:lang w:val="ro-MD" w:eastAsia="ru-RU"/>
        </w:rPr>
        <w:t>Cont IBAN:  MD23TRPCCC518430B01859AA</w:t>
      </w:r>
    </w:p>
    <w:p w14:paraId="2FCA6703" w14:textId="20D3ADD0" w:rsidR="00381A66" w:rsidRPr="00BF3399" w:rsidRDefault="00381A66" w:rsidP="006B37AD">
      <w:pPr>
        <w:shd w:val="clear" w:color="auto" w:fill="FFFFFF" w:themeFill="background1"/>
        <w:tabs>
          <w:tab w:val="right" w:pos="426"/>
        </w:tabs>
        <w:rPr>
          <w:bCs/>
          <w:noProof w:val="0"/>
          <w:sz w:val="22"/>
          <w:szCs w:val="22"/>
          <w:lang w:val="ro-MD" w:eastAsia="ru-RU"/>
        </w:rPr>
      </w:pPr>
      <w:r w:rsidRPr="00BF3399">
        <w:rPr>
          <w:bCs/>
          <w:noProof w:val="0"/>
          <w:sz w:val="22"/>
          <w:szCs w:val="22"/>
          <w:lang w:val="ro-MD" w:eastAsia="ru-RU"/>
        </w:rPr>
        <w:t xml:space="preserve">Banca benefic.: Ministerul </w:t>
      </w:r>
      <w:r w:rsidR="00196D0C" w:rsidRPr="00BF3399">
        <w:rPr>
          <w:bCs/>
          <w:noProof w:val="0"/>
          <w:sz w:val="22"/>
          <w:szCs w:val="22"/>
          <w:lang w:val="ro-MD" w:eastAsia="ru-RU"/>
        </w:rPr>
        <w:t>Finanțelor</w:t>
      </w:r>
      <w:r w:rsidRPr="00BF3399">
        <w:rPr>
          <w:bCs/>
          <w:noProof w:val="0"/>
          <w:sz w:val="22"/>
          <w:szCs w:val="22"/>
          <w:lang w:val="ro-MD" w:eastAsia="ru-RU"/>
        </w:rPr>
        <w:t>-Trezoreria de stat</w:t>
      </w:r>
    </w:p>
    <w:p w14:paraId="02DE9ED5" w14:textId="1F2C107A" w:rsidR="00381A66" w:rsidRPr="00BF3399" w:rsidRDefault="00381A66" w:rsidP="006B37AD">
      <w:pPr>
        <w:shd w:val="clear" w:color="auto" w:fill="FFFFFF" w:themeFill="background1"/>
        <w:tabs>
          <w:tab w:val="right" w:pos="426"/>
        </w:tabs>
        <w:ind w:left="360" w:hanging="360"/>
        <w:rPr>
          <w:bCs/>
          <w:noProof w:val="0"/>
          <w:sz w:val="22"/>
          <w:szCs w:val="22"/>
          <w:lang w:val="ro-MD" w:eastAsia="ru-RU"/>
        </w:rPr>
      </w:pPr>
      <w:r w:rsidRPr="00BF3399">
        <w:rPr>
          <w:bCs/>
          <w:noProof w:val="0"/>
          <w:sz w:val="22"/>
          <w:szCs w:val="22"/>
          <w:lang w:val="ro-MD" w:eastAsia="ru-RU"/>
        </w:rPr>
        <w:t xml:space="preserve">Codul </w:t>
      </w:r>
      <w:r w:rsidR="00196D0C" w:rsidRPr="00BF3399">
        <w:rPr>
          <w:bCs/>
          <w:noProof w:val="0"/>
          <w:sz w:val="22"/>
          <w:szCs w:val="22"/>
          <w:lang w:val="ro-MD" w:eastAsia="ru-RU"/>
        </w:rPr>
        <w:t>băncii</w:t>
      </w:r>
      <w:r w:rsidRPr="00BF3399">
        <w:rPr>
          <w:bCs/>
          <w:noProof w:val="0"/>
          <w:sz w:val="22"/>
          <w:szCs w:val="22"/>
          <w:lang w:val="ro-MD" w:eastAsia="ru-RU"/>
        </w:rPr>
        <w:t xml:space="preserve">: TREZMD2X. </w:t>
      </w:r>
    </w:p>
    <w:p w14:paraId="102C1DF3" w14:textId="3830F443" w:rsidR="00381A66" w:rsidRPr="00BF3399" w:rsidRDefault="00381A66" w:rsidP="006B37AD">
      <w:pPr>
        <w:shd w:val="clear" w:color="auto" w:fill="FFFFFF" w:themeFill="background1"/>
        <w:tabs>
          <w:tab w:val="right" w:pos="426"/>
        </w:tabs>
        <w:ind w:left="360" w:hanging="360"/>
        <w:jc w:val="both"/>
        <w:rPr>
          <w:i/>
          <w:iCs/>
          <w:noProof w:val="0"/>
          <w:color w:val="000000"/>
          <w:sz w:val="22"/>
          <w:szCs w:val="22"/>
          <w:lang w:val="ro-MD"/>
        </w:rPr>
      </w:pPr>
      <w:r w:rsidRPr="00BF3399">
        <w:rPr>
          <w:i/>
          <w:iCs/>
          <w:noProof w:val="0"/>
          <w:color w:val="000000"/>
          <w:sz w:val="22"/>
          <w:szCs w:val="22"/>
          <w:lang w:val="ro-MD"/>
        </w:rPr>
        <w:t xml:space="preserve">Cu următoarea notă: Garanția de bună execuție în </w:t>
      </w:r>
      <w:r w:rsidR="00EA2897" w:rsidRPr="00BF3399">
        <w:rPr>
          <w:i/>
          <w:iCs/>
          <w:noProof w:val="0"/>
          <w:color w:val="000000"/>
          <w:sz w:val="22"/>
          <w:szCs w:val="22"/>
          <w:lang w:val="ro-MD"/>
        </w:rPr>
        <w:t>cuantum</w:t>
      </w:r>
      <w:r w:rsidRPr="00BF3399">
        <w:rPr>
          <w:i/>
          <w:iCs/>
          <w:noProof w:val="0"/>
          <w:color w:val="000000"/>
          <w:sz w:val="22"/>
          <w:szCs w:val="22"/>
          <w:lang w:val="ro-MD"/>
        </w:rPr>
        <w:t xml:space="preserve"> de 5% la procedura de achiziție</w:t>
      </w:r>
    </w:p>
    <w:p w14:paraId="31800275" w14:textId="66C78AFE" w:rsidR="00381A66" w:rsidRPr="00BF3399" w:rsidRDefault="00381A66" w:rsidP="006B37AD">
      <w:pPr>
        <w:shd w:val="clear" w:color="auto" w:fill="FFFFFF" w:themeFill="background1"/>
        <w:tabs>
          <w:tab w:val="right" w:pos="426"/>
        </w:tabs>
        <w:ind w:left="360" w:hanging="360"/>
        <w:rPr>
          <w:i/>
          <w:iCs/>
          <w:noProof w:val="0"/>
          <w:color w:val="000000"/>
          <w:sz w:val="22"/>
          <w:szCs w:val="22"/>
          <w:lang w:val="ro-MD"/>
        </w:rPr>
      </w:pPr>
      <w:r w:rsidRPr="00BF3399">
        <w:rPr>
          <w:i/>
          <w:iCs/>
          <w:noProof w:val="0"/>
          <w:color w:val="000000"/>
          <w:sz w:val="22"/>
          <w:szCs w:val="22"/>
          <w:lang w:val="ro-MD"/>
        </w:rPr>
        <w:t>publică nr. _____din ______.</w:t>
      </w:r>
    </w:p>
    <w:p w14:paraId="7959B06C" w14:textId="35EE2342" w:rsidR="00381A66" w:rsidRPr="00B967BB" w:rsidRDefault="00156730" w:rsidP="00B967BB">
      <w:pPr>
        <w:rPr>
          <w:color w:val="000000"/>
          <w:sz w:val="22"/>
          <w:szCs w:val="22"/>
          <w:lang w:val="ro-MD"/>
        </w:rPr>
      </w:pPr>
      <w:r w:rsidRPr="00B967BB">
        <w:rPr>
          <w:b/>
          <w:i/>
          <w:iCs/>
          <w:sz w:val="22"/>
          <w:szCs w:val="22"/>
          <w:lang w:val="ro-MD" w:eastAsia="ru-RU"/>
        </w:rPr>
        <w:t>S</w:t>
      </w:r>
      <w:r w:rsidR="00381A66" w:rsidRPr="00B967BB">
        <w:rPr>
          <w:b/>
          <w:i/>
          <w:iCs/>
          <w:sz w:val="22"/>
          <w:szCs w:val="22"/>
          <w:lang w:val="ro-MD" w:eastAsia="ru-RU"/>
        </w:rPr>
        <w:t>au</w:t>
      </w:r>
      <w:r w:rsidRPr="00B967BB">
        <w:rPr>
          <w:b/>
          <w:i/>
          <w:iCs/>
          <w:sz w:val="22"/>
          <w:szCs w:val="22"/>
          <w:lang w:val="ro-MD" w:eastAsia="ru-RU"/>
        </w:rPr>
        <w:t xml:space="preserve"> </w:t>
      </w:r>
      <w:r w:rsidR="00381A66" w:rsidRPr="00B967BB">
        <w:rPr>
          <w:b/>
          <w:bCs/>
          <w:i/>
          <w:iCs/>
          <w:color w:val="000000"/>
          <w:sz w:val="22"/>
          <w:szCs w:val="22"/>
          <w:lang w:val="ro-MD"/>
        </w:rPr>
        <w:t>Garanție Bancară</w:t>
      </w:r>
      <w:r w:rsidR="00381A66" w:rsidRPr="00B967BB">
        <w:rPr>
          <w:b/>
          <w:bCs/>
          <w:color w:val="000000"/>
          <w:sz w:val="22"/>
          <w:szCs w:val="22"/>
          <w:lang w:val="ro-MD"/>
        </w:rPr>
        <w:t xml:space="preserve"> </w:t>
      </w:r>
      <w:r w:rsidR="00381A66" w:rsidRPr="00B967BB">
        <w:rPr>
          <w:color w:val="000000"/>
          <w:sz w:val="22"/>
          <w:szCs w:val="22"/>
          <w:lang w:val="ro-MD"/>
        </w:rPr>
        <w:t>conform Anexa nr. 10 din Documentația standard aprobată prin Ordinul Ministerului Finanțelor nr. 115 din 15.09.2021, în original atașată la contract.</w:t>
      </w:r>
    </w:p>
    <w:p w14:paraId="723F4F10" w14:textId="5C427A53" w:rsidR="00AB7330" w:rsidRPr="00BF3399" w:rsidRDefault="00AB7330" w:rsidP="006B37AD">
      <w:pPr>
        <w:shd w:val="clear" w:color="auto" w:fill="FFFFFF" w:themeFill="background1"/>
        <w:tabs>
          <w:tab w:val="right" w:pos="426"/>
        </w:tabs>
        <w:jc w:val="both"/>
        <w:rPr>
          <w:noProof w:val="0"/>
          <w:color w:val="000000"/>
          <w:sz w:val="22"/>
          <w:szCs w:val="22"/>
          <w:lang w:val="ro-MD"/>
        </w:rPr>
      </w:pPr>
      <w:r w:rsidRPr="00BF3399">
        <w:rPr>
          <w:b/>
          <w:noProof w:val="0"/>
          <w:color w:val="FF0000"/>
          <w:sz w:val="22"/>
          <w:szCs w:val="22"/>
          <w:u w:val="single"/>
          <w:lang w:val="ro-MD"/>
        </w:rPr>
        <w:t xml:space="preserve">Garanția de bună execuție va fi valabilă </w:t>
      </w:r>
      <w:r w:rsidR="00B969CA" w:rsidRPr="00BF3399">
        <w:rPr>
          <w:b/>
          <w:noProof w:val="0"/>
          <w:color w:val="FF0000"/>
          <w:sz w:val="22"/>
          <w:szCs w:val="22"/>
          <w:u w:val="single"/>
          <w:lang w:val="ro-MD"/>
        </w:rPr>
        <w:t>31.01.2026.</w:t>
      </w:r>
    </w:p>
    <w:p w14:paraId="072504DB" w14:textId="48501322" w:rsidR="006D0810" w:rsidRPr="00BF3399" w:rsidRDefault="00A02E85" w:rsidP="006B37AD">
      <w:pPr>
        <w:shd w:val="clear" w:color="auto" w:fill="FFFFFF" w:themeFill="background1"/>
        <w:tabs>
          <w:tab w:val="right" w:pos="426"/>
        </w:tabs>
        <w:jc w:val="both"/>
        <w:rPr>
          <w:b/>
          <w:noProof w:val="0"/>
          <w:color w:val="FF0000"/>
          <w:sz w:val="22"/>
          <w:szCs w:val="22"/>
          <w:u w:val="single"/>
          <w:lang w:val="ro-MD"/>
        </w:rPr>
      </w:pPr>
      <w:r w:rsidRPr="00BF3399">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BF3399">
        <w:rPr>
          <w:b/>
          <w:noProof w:val="0"/>
          <w:color w:val="FF0000"/>
          <w:sz w:val="22"/>
          <w:szCs w:val="22"/>
          <w:u w:val="single"/>
          <w:lang w:val="ro-MD"/>
        </w:rPr>
        <w:t xml:space="preserve"> </w:t>
      </w:r>
      <w:bookmarkEnd w:id="4"/>
      <w:bookmarkEnd w:id="6"/>
      <w:r w:rsidR="00520623" w:rsidRPr="00BF3399">
        <w:rPr>
          <w:b/>
          <w:noProof w:val="0"/>
          <w:color w:val="FF0000"/>
          <w:sz w:val="22"/>
          <w:szCs w:val="22"/>
          <w:u w:val="single"/>
          <w:lang w:val="ro-MD"/>
        </w:rPr>
        <w:t xml:space="preserve"> </w:t>
      </w:r>
    </w:p>
    <w:p w14:paraId="38470709" w14:textId="68A85604" w:rsidR="00AB7330" w:rsidRPr="00BF3399" w:rsidRDefault="00AB7330" w:rsidP="006B37AD">
      <w:pPr>
        <w:shd w:val="clear" w:color="auto" w:fill="FFFFFF" w:themeFill="background1"/>
        <w:tabs>
          <w:tab w:val="right" w:pos="426"/>
        </w:tabs>
        <w:jc w:val="both"/>
        <w:rPr>
          <w:b/>
          <w:noProof w:val="0"/>
          <w:color w:val="FF0000"/>
          <w:sz w:val="22"/>
          <w:szCs w:val="22"/>
          <w:lang w:val="ro-MD" w:eastAsia="ru-RU"/>
        </w:rPr>
      </w:pPr>
      <w:r w:rsidRPr="00BF3399">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BF3399" w:rsidRDefault="00EA475F" w:rsidP="00B967BB">
      <w:pPr>
        <w:pStyle w:val="a"/>
        <w:numPr>
          <w:ilvl w:val="0"/>
          <w:numId w:val="6"/>
        </w:numPr>
        <w:shd w:val="clear" w:color="auto" w:fill="FFFFFF" w:themeFill="background1"/>
        <w:tabs>
          <w:tab w:val="right" w:pos="284"/>
        </w:tabs>
        <w:ind w:left="0" w:firstLine="0"/>
        <w:rPr>
          <w:b/>
          <w:sz w:val="22"/>
          <w:szCs w:val="22"/>
          <w:lang w:val="ro-MD" w:eastAsia="ru-RU"/>
        </w:rPr>
      </w:pPr>
      <w:r w:rsidRPr="00BF3399">
        <w:rPr>
          <w:b/>
          <w:sz w:val="22"/>
          <w:szCs w:val="22"/>
          <w:lang w:val="ro-MD" w:eastAsia="ru-RU"/>
        </w:rPr>
        <w:t xml:space="preserve">Motivul recurgerii la procedura accelerată (în cazul licitației deschise, restrânse și a procedurii negociate), </w:t>
      </w:r>
      <w:r w:rsidR="0025645C" w:rsidRPr="00BF3399">
        <w:rPr>
          <w:b/>
          <w:sz w:val="22"/>
          <w:szCs w:val="22"/>
          <w:lang w:val="ro-MD" w:eastAsia="ru-RU"/>
        </w:rPr>
        <w:t>nu se aplică.</w:t>
      </w:r>
    </w:p>
    <w:p w14:paraId="2D0D3F8C" w14:textId="10586D4E" w:rsidR="00F97F8E" w:rsidRPr="00BF3399" w:rsidRDefault="00EA475F" w:rsidP="006B37AD">
      <w:pPr>
        <w:numPr>
          <w:ilvl w:val="0"/>
          <w:numId w:val="6"/>
        </w:numPr>
        <w:shd w:val="clear" w:color="auto" w:fill="FFFFFF" w:themeFill="background1"/>
        <w:tabs>
          <w:tab w:val="right" w:pos="426"/>
        </w:tabs>
        <w:ind w:left="0" w:firstLine="0"/>
        <w:rPr>
          <w:b/>
          <w:noProof w:val="0"/>
          <w:sz w:val="22"/>
          <w:szCs w:val="22"/>
          <w:lang w:val="ro-MD" w:eastAsia="ru-RU"/>
        </w:rPr>
      </w:pPr>
      <w:r w:rsidRPr="00BF3399">
        <w:rPr>
          <w:b/>
          <w:noProof w:val="0"/>
          <w:sz w:val="22"/>
          <w:szCs w:val="22"/>
          <w:lang w:val="ro-MD" w:eastAsia="ru-RU"/>
        </w:rPr>
        <w:t xml:space="preserve">Tehnici și instrumente specifice de atribuire </w:t>
      </w:r>
      <w:r w:rsidR="00F97F8E" w:rsidRPr="00BF3399">
        <w:rPr>
          <w:b/>
          <w:noProof w:val="0"/>
          <w:sz w:val="22"/>
          <w:szCs w:val="22"/>
          <w:lang w:val="ro-MD" w:eastAsia="ru-RU"/>
        </w:rPr>
        <w:t>licitația electronică, conform platformei de achiziții publice</w:t>
      </w:r>
      <w:r w:rsidR="00FF64D1" w:rsidRPr="00BF3399">
        <w:rPr>
          <w:b/>
          <w:noProof w:val="0"/>
          <w:sz w:val="22"/>
          <w:szCs w:val="22"/>
          <w:lang w:val="ro-MD" w:eastAsia="ru-RU"/>
        </w:rPr>
        <w:t xml:space="preserve"> (pasul minim 1%, 3 runde)</w:t>
      </w:r>
      <w:r w:rsidR="00F97F8E" w:rsidRPr="00BF3399">
        <w:rPr>
          <w:b/>
          <w:noProof w:val="0"/>
          <w:sz w:val="22"/>
          <w:szCs w:val="22"/>
          <w:lang w:val="ro-MD" w:eastAsia="ru-RU"/>
        </w:rPr>
        <w:t xml:space="preserve">. </w:t>
      </w:r>
    </w:p>
    <w:p w14:paraId="41462DD4" w14:textId="0C0B6ACF" w:rsidR="00EA475F" w:rsidRPr="00BF3399" w:rsidRDefault="00EA475F" w:rsidP="006B37AD">
      <w:pPr>
        <w:numPr>
          <w:ilvl w:val="0"/>
          <w:numId w:val="6"/>
        </w:numPr>
        <w:shd w:val="clear" w:color="auto" w:fill="FFFFFF" w:themeFill="background1"/>
        <w:tabs>
          <w:tab w:val="right" w:pos="426"/>
        </w:tabs>
        <w:ind w:left="0" w:firstLine="0"/>
        <w:rPr>
          <w:b/>
          <w:noProof w:val="0"/>
          <w:sz w:val="22"/>
          <w:szCs w:val="22"/>
          <w:lang w:val="ro-MD" w:eastAsia="ru-RU"/>
        </w:rPr>
      </w:pPr>
      <w:r w:rsidRPr="00BF3399">
        <w:rPr>
          <w:b/>
          <w:noProof w:val="0"/>
          <w:sz w:val="22"/>
          <w:szCs w:val="22"/>
          <w:lang w:val="ro-MD" w:eastAsia="ru-RU"/>
        </w:rPr>
        <w:t xml:space="preserve">Condiții speciale de care depinde îndeplinirea contractului: </w:t>
      </w:r>
      <w:r w:rsidR="00AD7308" w:rsidRPr="00BF3399">
        <w:rPr>
          <w:b/>
          <w:noProof w:val="0"/>
          <w:sz w:val="22"/>
          <w:szCs w:val="22"/>
          <w:lang w:val="ro-MD" w:eastAsia="ru-RU"/>
        </w:rPr>
        <w:t>nu se aplică</w:t>
      </w:r>
    </w:p>
    <w:p w14:paraId="43FE538D" w14:textId="13C7D493" w:rsidR="00156730" w:rsidRPr="00156730" w:rsidRDefault="00EA475F" w:rsidP="00156730">
      <w:pPr>
        <w:numPr>
          <w:ilvl w:val="0"/>
          <w:numId w:val="6"/>
        </w:numPr>
        <w:tabs>
          <w:tab w:val="right" w:pos="426"/>
        </w:tabs>
        <w:ind w:hanging="1211"/>
        <w:rPr>
          <w:b/>
          <w:noProof w:val="0"/>
          <w:sz w:val="22"/>
          <w:szCs w:val="22"/>
          <w:lang w:val="ro-MD" w:eastAsia="ru-RU"/>
        </w:rPr>
      </w:pPr>
      <w:bookmarkStart w:id="8" w:name="_Hlk71621175"/>
      <w:r w:rsidRPr="00BF3399">
        <w:rPr>
          <w:b/>
          <w:noProof w:val="0"/>
          <w:sz w:val="22"/>
          <w:szCs w:val="22"/>
          <w:lang w:val="ro-MD" w:eastAsia="ru-RU"/>
        </w:rPr>
        <w:t>Ofertele se prezintă</w:t>
      </w:r>
      <w:r w:rsidR="00795137" w:rsidRPr="00BF3399">
        <w:rPr>
          <w:b/>
          <w:noProof w:val="0"/>
          <w:sz w:val="22"/>
          <w:szCs w:val="22"/>
          <w:lang w:val="ro-MD" w:eastAsia="ru-RU"/>
        </w:rPr>
        <w:t>:</w:t>
      </w:r>
      <w:r w:rsidRPr="00BF3399">
        <w:rPr>
          <w:b/>
          <w:noProof w:val="0"/>
          <w:sz w:val="22"/>
          <w:szCs w:val="22"/>
          <w:lang w:val="ro-MD" w:eastAsia="ru-RU"/>
        </w:rPr>
        <w:t xml:space="preserve"> în</w:t>
      </w:r>
      <w:bookmarkEnd w:id="8"/>
      <w:r w:rsidR="00156730">
        <w:rPr>
          <w:b/>
          <w:noProof w:val="0"/>
          <w:sz w:val="22"/>
          <w:szCs w:val="22"/>
          <w:lang w:val="ro-MD" w:eastAsia="ru-RU"/>
        </w:rPr>
        <w:t xml:space="preserve"> </w:t>
      </w:r>
      <w:r w:rsidR="00156730" w:rsidRPr="00156730">
        <w:rPr>
          <w:b/>
          <w:noProof w:val="0"/>
          <w:sz w:val="22"/>
          <w:szCs w:val="22"/>
          <w:lang w:val="ro-MD" w:eastAsia="ru-RU"/>
        </w:rPr>
        <w:t>EURO sau Lei</w:t>
      </w:r>
      <w:r w:rsidR="00156730">
        <w:rPr>
          <w:b/>
          <w:noProof w:val="0"/>
          <w:sz w:val="22"/>
          <w:szCs w:val="22"/>
          <w:lang w:val="ro-MD" w:eastAsia="ru-RU"/>
        </w:rPr>
        <w:t>;</w:t>
      </w:r>
    </w:p>
    <w:p w14:paraId="3C58EFB0" w14:textId="10687E74" w:rsidR="00EA475F" w:rsidRPr="00BF3399" w:rsidRDefault="00156730" w:rsidP="00156730">
      <w:pPr>
        <w:tabs>
          <w:tab w:val="right" w:pos="426"/>
        </w:tabs>
        <w:rPr>
          <w:b/>
          <w:noProof w:val="0"/>
          <w:sz w:val="22"/>
          <w:szCs w:val="22"/>
          <w:lang w:val="ro-MD" w:eastAsia="ru-RU"/>
        </w:rPr>
      </w:pPr>
      <w:r w:rsidRPr="00156730">
        <w:rPr>
          <w:b/>
          <w:noProof w:val="0"/>
          <w:sz w:val="22"/>
          <w:szCs w:val="22"/>
          <w:lang w:val="ro-MD" w:eastAsia="ru-RU"/>
        </w:rPr>
        <w:t>Notă: ofertele vor fi convertite în lei MDL la data deschiderii ofertelor, conform cursului BNM</w:t>
      </w:r>
      <w:r>
        <w:rPr>
          <w:b/>
          <w:noProof w:val="0"/>
          <w:sz w:val="22"/>
          <w:szCs w:val="22"/>
          <w:lang w:val="ro-MD" w:eastAsia="ru-RU"/>
        </w:rPr>
        <w:t>;</w:t>
      </w:r>
    </w:p>
    <w:p w14:paraId="3AF00C54" w14:textId="1D8C7DAF" w:rsidR="00EA475F" w:rsidRPr="00BF3399" w:rsidRDefault="00EA475F" w:rsidP="006B37AD">
      <w:pPr>
        <w:numPr>
          <w:ilvl w:val="0"/>
          <w:numId w:val="6"/>
        </w:numPr>
        <w:tabs>
          <w:tab w:val="right" w:pos="426"/>
        </w:tabs>
        <w:ind w:left="0" w:firstLine="0"/>
        <w:jc w:val="both"/>
        <w:rPr>
          <w:b/>
          <w:noProof w:val="0"/>
          <w:sz w:val="22"/>
          <w:szCs w:val="22"/>
          <w:lang w:val="ro-MD" w:eastAsia="ru-RU"/>
        </w:rPr>
      </w:pPr>
      <w:r w:rsidRPr="00BF3399">
        <w:rPr>
          <w:b/>
          <w:noProof w:val="0"/>
          <w:sz w:val="22"/>
          <w:szCs w:val="22"/>
          <w:lang w:val="ro-MD" w:eastAsia="ru-RU"/>
        </w:rPr>
        <w:t>Criteriul de evaluare aplicat pentru atribuirea contractului</w:t>
      </w:r>
      <w:r w:rsidR="00CC715E" w:rsidRPr="00BF3399">
        <w:rPr>
          <w:b/>
          <w:noProof w:val="0"/>
          <w:sz w:val="22"/>
          <w:szCs w:val="22"/>
          <w:lang w:val="ro-MD" w:eastAsia="ru-RU"/>
        </w:rPr>
        <w:t xml:space="preserve"> și modalitatea de atribuire a contractului</w:t>
      </w:r>
      <w:r w:rsidRPr="00BF3399">
        <w:rPr>
          <w:b/>
          <w:noProof w:val="0"/>
          <w:sz w:val="22"/>
          <w:szCs w:val="22"/>
          <w:lang w:val="ro-MD" w:eastAsia="ru-RU"/>
        </w:rPr>
        <w:t xml:space="preserve">: </w:t>
      </w:r>
      <w:r w:rsidR="003B0558" w:rsidRPr="00BF3399">
        <w:rPr>
          <w:b/>
          <w:noProof w:val="0"/>
          <w:sz w:val="22"/>
          <w:szCs w:val="22"/>
          <w:lang w:val="ro-MD" w:eastAsia="ru-RU"/>
        </w:rPr>
        <w:t xml:space="preserve">cel mai </w:t>
      </w:r>
      <w:r w:rsidR="00CC715E" w:rsidRPr="00BF3399">
        <w:rPr>
          <w:b/>
          <w:noProof w:val="0"/>
          <w:sz w:val="22"/>
          <w:szCs w:val="22"/>
          <w:lang w:val="ro-MD" w:eastAsia="ru-RU"/>
        </w:rPr>
        <w:t>s</w:t>
      </w:r>
      <w:r w:rsidR="003B0558" w:rsidRPr="00BF3399">
        <w:rPr>
          <w:b/>
          <w:noProof w:val="0"/>
          <w:sz w:val="22"/>
          <w:szCs w:val="22"/>
          <w:lang w:val="ro-MD" w:eastAsia="ru-RU"/>
        </w:rPr>
        <w:t>căzut preț</w:t>
      </w:r>
      <w:r w:rsidR="006F71D8" w:rsidRPr="00BF3399">
        <w:rPr>
          <w:b/>
          <w:noProof w:val="0"/>
          <w:sz w:val="22"/>
          <w:szCs w:val="22"/>
          <w:lang w:val="ro-MD" w:eastAsia="ru-RU"/>
        </w:rPr>
        <w:t>,</w:t>
      </w:r>
      <w:r w:rsidR="003B0558" w:rsidRPr="00BF3399">
        <w:rPr>
          <w:b/>
          <w:noProof w:val="0"/>
          <w:sz w:val="22"/>
          <w:szCs w:val="22"/>
          <w:lang w:val="ro-MD" w:eastAsia="ru-RU"/>
        </w:rPr>
        <w:t xml:space="preserve"> cu corespunderea tuturor cerințelor,  </w:t>
      </w:r>
      <w:r w:rsidR="00AD7308" w:rsidRPr="00BF3399">
        <w:rPr>
          <w:b/>
          <w:noProof w:val="0"/>
          <w:sz w:val="22"/>
          <w:szCs w:val="22"/>
          <w:lang w:val="ro-MD" w:eastAsia="ru-RU"/>
        </w:rPr>
        <w:t>per lot</w:t>
      </w:r>
      <w:r w:rsidR="003B0558" w:rsidRPr="00BF3399">
        <w:rPr>
          <w:b/>
          <w:noProof w:val="0"/>
          <w:sz w:val="22"/>
          <w:szCs w:val="22"/>
          <w:lang w:val="ro-MD" w:eastAsia="ru-RU"/>
        </w:rPr>
        <w:t>.</w:t>
      </w:r>
    </w:p>
    <w:p w14:paraId="2B9004C7" w14:textId="62637AD5" w:rsidR="00EA475F" w:rsidRPr="00BF3399" w:rsidRDefault="00EA475F" w:rsidP="006B37AD">
      <w:pPr>
        <w:numPr>
          <w:ilvl w:val="0"/>
          <w:numId w:val="6"/>
        </w:numPr>
        <w:tabs>
          <w:tab w:val="right" w:pos="426"/>
        </w:tabs>
        <w:ind w:left="0" w:firstLine="0"/>
        <w:jc w:val="both"/>
        <w:rPr>
          <w:b/>
          <w:noProof w:val="0"/>
          <w:sz w:val="22"/>
          <w:szCs w:val="22"/>
          <w:lang w:val="ro-MD" w:eastAsia="ru-RU"/>
        </w:rPr>
      </w:pPr>
      <w:r w:rsidRPr="00BF3399">
        <w:rPr>
          <w:b/>
          <w:noProof w:val="0"/>
          <w:sz w:val="22"/>
          <w:szCs w:val="22"/>
          <w:lang w:val="ro-MD" w:eastAsia="ru-RU"/>
        </w:rPr>
        <w:t>Factorii de evaluare a ofertei celei mai avantajoase din punct de vedere economic, precum și ponderile lor:</w:t>
      </w:r>
      <w:r w:rsidR="00AD7308" w:rsidRPr="00BF3399">
        <w:rPr>
          <w:b/>
          <w:noProof w:val="0"/>
          <w:sz w:val="22"/>
          <w:szCs w:val="22"/>
          <w:lang w:val="ro-MD" w:eastAsia="ru-RU"/>
        </w:rPr>
        <w:t xml:space="preserve"> nu se aplică</w:t>
      </w:r>
    </w:p>
    <w:p w14:paraId="2C3530FD" w14:textId="77777777" w:rsidR="00EA475F" w:rsidRPr="00BF3399" w:rsidRDefault="00EA475F" w:rsidP="006B37AD">
      <w:pPr>
        <w:numPr>
          <w:ilvl w:val="0"/>
          <w:numId w:val="6"/>
        </w:numPr>
        <w:shd w:val="clear" w:color="auto" w:fill="FFFFFF" w:themeFill="background1"/>
        <w:tabs>
          <w:tab w:val="right" w:pos="426"/>
        </w:tabs>
        <w:ind w:left="0" w:firstLine="0"/>
        <w:jc w:val="both"/>
        <w:rPr>
          <w:b/>
          <w:noProof w:val="0"/>
          <w:sz w:val="22"/>
          <w:szCs w:val="22"/>
          <w:lang w:val="ro-MD" w:eastAsia="ru-RU"/>
        </w:rPr>
      </w:pPr>
      <w:r w:rsidRPr="00BF3399">
        <w:rPr>
          <w:b/>
          <w:noProof w:val="0"/>
          <w:sz w:val="22"/>
          <w:szCs w:val="22"/>
          <w:lang w:val="ro-MD" w:eastAsia="ru-RU"/>
        </w:rPr>
        <w:t>Termenul limită de depunere/deschidere a ofertelor:</w:t>
      </w:r>
    </w:p>
    <w:p w14:paraId="0FA52571" w14:textId="70FAEC26" w:rsidR="00EA475F" w:rsidRPr="00BF3399" w:rsidRDefault="00EA475F" w:rsidP="006B37AD">
      <w:pPr>
        <w:numPr>
          <w:ilvl w:val="0"/>
          <w:numId w:val="3"/>
        </w:numPr>
        <w:shd w:val="clear" w:color="auto" w:fill="FFFFFF" w:themeFill="background1"/>
        <w:tabs>
          <w:tab w:val="right" w:pos="426"/>
        </w:tabs>
        <w:jc w:val="both"/>
        <w:rPr>
          <w:b/>
          <w:noProof w:val="0"/>
          <w:sz w:val="22"/>
          <w:szCs w:val="22"/>
          <w:lang w:val="ro-MD" w:eastAsia="ru-RU"/>
        </w:rPr>
      </w:pPr>
      <w:r w:rsidRPr="00BF3399">
        <w:rPr>
          <w:b/>
          <w:noProof w:val="0"/>
          <w:sz w:val="22"/>
          <w:szCs w:val="22"/>
          <w:lang w:val="ro-MD" w:eastAsia="ru-RU"/>
        </w:rPr>
        <w:t xml:space="preserve">conform SIA RSAP </w:t>
      </w:r>
      <w:r w:rsidR="00AD7308" w:rsidRPr="00BF3399">
        <w:rPr>
          <w:b/>
          <w:noProof w:val="0"/>
          <w:sz w:val="22"/>
          <w:szCs w:val="22"/>
          <w:lang w:val="ro-MD" w:eastAsia="ru-RU"/>
        </w:rPr>
        <w:t>MTender</w:t>
      </w:r>
    </w:p>
    <w:p w14:paraId="2B75ED82" w14:textId="77777777" w:rsidR="00EA475F" w:rsidRPr="00BF3399" w:rsidRDefault="00EA475F" w:rsidP="006B37AD">
      <w:pPr>
        <w:numPr>
          <w:ilvl w:val="0"/>
          <w:numId w:val="6"/>
        </w:numPr>
        <w:shd w:val="clear" w:color="auto" w:fill="FFFFFF" w:themeFill="background1"/>
        <w:tabs>
          <w:tab w:val="right" w:pos="426"/>
        </w:tabs>
        <w:ind w:left="0" w:firstLine="0"/>
        <w:jc w:val="both"/>
        <w:rPr>
          <w:b/>
          <w:noProof w:val="0"/>
          <w:sz w:val="22"/>
          <w:szCs w:val="22"/>
          <w:lang w:val="ro-MD" w:eastAsia="ru-RU"/>
        </w:rPr>
      </w:pPr>
      <w:r w:rsidRPr="00BF3399">
        <w:rPr>
          <w:b/>
          <w:noProof w:val="0"/>
          <w:sz w:val="22"/>
          <w:szCs w:val="22"/>
          <w:lang w:val="ro-MD" w:eastAsia="ru-RU"/>
        </w:rPr>
        <w:t xml:space="preserve">Adresa la care trebuie transmise ofertele sau cererile de participare: </w:t>
      </w:r>
    </w:p>
    <w:p w14:paraId="6625679F" w14:textId="77777777" w:rsidR="00EA475F" w:rsidRPr="00BF3399" w:rsidRDefault="00EA475F" w:rsidP="006B37AD">
      <w:pPr>
        <w:shd w:val="clear" w:color="auto" w:fill="FFFFFF" w:themeFill="background1"/>
        <w:tabs>
          <w:tab w:val="right" w:pos="426"/>
        </w:tabs>
        <w:ind w:left="450"/>
        <w:jc w:val="both"/>
        <w:rPr>
          <w:b/>
          <w:noProof w:val="0"/>
          <w:sz w:val="22"/>
          <w:szCs w:val="22"/>
          <w:lang w:val="ro-MD" w:eastAsia="ru-RU"/>
        </w:rPr>
      </w:pPr>
      <w:r w:rsidRPr="00BF3399">
        <w:rPr>
          <w:b/>
          <w:i/>
          <w:noProof w:val="0"/>
          <w:sz w:val="22"/>
          <w:szCs w:val="22"/>
          <w:lang w:val="ro-MD" w:eastAsia="ru-RU"/>
        </w:rPr>
        <w:t>Ofertele sau cererile de participare vor fi depuse electronic prin intermediul SIA RSAP</w:t>
      </w:r>
    </w:p>
    <w:p w14:paraId="44051EF8" w14:textId="2B7E4F7C" w:rsidR="00EA475F" w:rsidRPr="00BF3399" w:rsidRDefault="00EA475F" w:rsidP="006B37AD">
      <w:pPr>
        <w:numPr>
          <w:ilvl w:val="0"/>
          <w:numId w:val="6"/>
        </w:numPr>
        <w:tabs>
          <w:tab w:val="right" w:pos="426"/>
        </w:tabs>
        <w:ind w:left="0" w:firstLine="0"/>
        <w:jc w:val="both"/>
        <w:rPr>
          <w:b/>
          <w:noProof w:val="0"/>
          <w:sz w:val="22"/>
          <w:szCs w:val="22"/>
          <w:lang w:val="ro-MD" w:eastAsia="ru-RU"/>
        </w:rPr>
      </w:pPr>
      <w:r w:rsidRPr="00BF3399">
        <w:rPr>
          <w:b/>
          <w:noProof w:val="0"/>
          <w:sz w:val="22"/>
          <w:szCs w:val="22"/>
          <w:lang w:val="ro-MD" w:eastAsia="ru-RU"/>
        </w:rPr>
        <w:t xml:space="preserve">Termenul de valabilitate a ofertelor: </w:t>
      </w:r>
      <w:r w:rsidR="00A74BA0" w:rsidRPr="00BF3399">
        <w:rPr>
          <w:b/>
          <w:noProof w:val="0"/>
          <w:sz w:val="22"/>
          <w:szCs w:val="22"/>
          <w:lang w:val="ro-MD" w:eastAsia="ru-RU"/>
        </w:rPr>
        <w:t>6</w:t>
      </w:r>
      <w:r w:rsidR="00916560" w:rsidRPr="00BF3399">
        <w:rPr>
          <w:b/>
          <w:noProof w:val="0"/>
          <w:sz w:val="22"/>
          <w:szCs w:val="22"/>
          <w:lang w:val="ro-MD" w:eastAsia="ru-RU"/>
        </w:rPr>
        <w:t>0</w:t>
      </w:r>
      <w:r w:rsidR="00BB1A90" w:rsidRPr="00BF3399">
        <w:rPr>
          <w:b/>
          <w:noProof w:val="0"/>
          <w:sz w:val="22"/>
          <w:szCs w:val="22"/>
          <w:lang w:val="ro-MD" w:eastAsia="ru-RU"/>
        </w:rPr>
        <w:t xml:space="preserve"> </w:t>
      </w:r>
      <w:r w:rsidR="00AD7308" w:rsidRPr="00BF3399">
        <w:rPr>
          <w:b/>
          <w:noProof w:val="0"/>
          <w:sz w:val="22"/>
          <w:szCs w:val="22"/>
          <w:lang w:val="ro-MD" w:eastAsia="ru-RU"/>
        </w:rPr>
        <w:t>de zile</w:t>
      </w:r>
    </w:p>
    <w:p w14:paraId="6A3AC432" w14:textId="77777777" w:rsidR="00AD7308" w:rsidRPr="00BF3399" w:rsidRDefault="00EA475F" w:rsidP="006B37AD">
      <w:pPr>
        <w:numPr>
          <w:ilvl w:val="0"/>
          <w:numId w:val="6"/>
        </w:numPr>
        <w:tabs>
          <w:tab w:val="right" w:pos="426"/>
        </w:tabs>
        <w:ind w:left="0" w:firstLine="0"/>
        <w:jc w:val="both"/>
        <w:rPr>
          <w:b/>
          <w:i/>
          <w:noProof w:val="0"/>
          <w:sz w:val="22"/>
          <w:szCs w:val="22"/>
          <w:lang w:val="ro-MD" w:eastAsia="ru-RU"/>
        </w:rPr>
      </w:pPr>
      <w:r w:rsidRPr="00BF3399">
        <w:rPr>
          <w:b/>
          <w:noProof w:val="0"/>
          <w:sz w:val="22"/>
          <w:szCs w:val="22"/>
          <w:lang w:val="ro-MD" w:eastAsia="ru-RU"/>
        </w:rPr>
        <w:t xml:space="preserve">Locul deschiderii ofertelor: </w:t>
      </w:r>
      <w:r w:rsidR="00AD7308" w:rsidRPr="00BF3399">
        <w:rPr>
          <w:b/>
          <w:bCs/>
          <w:noProof w:val="0"/>
          <w:sz w:val="22"/>
          <w:szCs w:val="22"/>
          <w:lang w:val="ro-MD" w:eastAsia="ru-RU"/>
        </w:rPr>
        <w:t>SIA RSAP</w:t>
      </w:r>
      <w:r w:rsidR="00AD7308" w:rsidRPr="00BF3399">
        <w:rPr>
          <w:noProof w:val="0"/>
          <w:sz w:val="22"/>
          <w:szCs w:val="22"/>
          <w:lang w:val="ro-MD" w:eastAsia="ru-RU"/>
        </w:rPr>
        <w:t xml:space="preserve"> </w:t>
      </w:r>
    </w:p>
    <w:p w14:paraId="3CC3A7D8" w14:textId="7FB8A910" w:rsidR="00EA475F" w:rsidRPr="00BF3399" w:rsidRDefault="00EA475F" w:rsidP="006B37AD">
      <w:pPr>
        <w:numPr>
          <w:ilvl w:val="0"/>
          <w:numId w:val="6"/>
        </w:numPr>
        <w:tabs>
          <w:tab w:val="right" w:pos="426"/>
        </w:tabs>
        <w:ind w:left="0" w:firstLine="0"/>
        <w:jc w:val="both"/>
        <w:rPr>
          <w:b/>
          <w:i/>
          <w:noProof w:val="0"/>
          <w:sz w:val="22"/>
          <w:szCs w:val="22"/>
          <w:lang w:val="ro-MD" w:eastAsia="ru-RU"/>
        </w:rPr>
      </w:pPr>
      <w:r w:rsidRPr="00BF3399">
        <w:rPr>
          <w:b/>
          <w:i/>
          <w:noProof w:val="0"/>
          <w:sz w:val="22"/>
          <w:szCs w:val="22"/>
          <w:lang w:val="ro-MD" w:eastAsia="ru-RU"/>
        </w:rPr>
        <w:t xml:space="preserve">Ofertele întârziate vor fi respinse. </w:t>
      </w:r>
    </w:p>
    <w:p w14:paraId="390ADCDD" w14:textId="4EBFEF4B" w:rsidR="00EA475F" w:rsidRPr="00BF3399" w:rsidRDefault="00EA475F" w:rsidP="006B37AD">
      <w:pPr>
        <w:numPr>
          <w:ilvl w:val="0"/>
          <w:numId w:val="6"/>
        </w:numPr>
        <w:shd w:val="clear" w:color="auto" w:fill="FFFFFF" w:themeFill="background1"/>
        <w:tabs>
          <w:tab w:val="right" w:pos="426"/>
        </w:tabs>
        <w:ind w:left="450" w:hanging="450"/>
        <w:rPr>
          <w:b/>
          <w:noProof w:val="0"/>
          <w:sz w:val="22"/>
          <w:szCs w:val="22"/>
          <w:lang w:val="ro-MD" w:eastAsia="ru-RU"/>
        </w:rPr>
      </w:pPr>
      <w:r w:rsidRPr="00BF3399">
        <w:rPr>
          <w:b/>
          <w:noProof w:val="0"/>
          <w:sz w:val="22"/>
          <w:szCs w:val="22"/>
          <w:lang w:val="ro-MD" w:eastAsia="ru-RU"/>
        </w:rPr>
        <w:t xml:space="preserve">Persoanele autorizate să asiste la deschiderea ofertelor: </w:t>
      </w:r>
      <w:r w:rsidRPr="00BF3399">
        <w:rPr>
          <w:b/>
          <w:noProof w:val="0"/>
          <w:sz w:val="22"/>
          <w:szCs w:val="22"/>
          <w:lang w:val="ro-MD" w:eastAsia="ru-RU"/>
        </w:rPr>
        <w:br/>
      </w:r>
      <w:r w:rsidRPr="00BF3399">
        <w:rPr>
          <w:b/>
          <w:i/>
          <w:noProof w:val="0"/>
          <w:sz w:val="22"/>
          <w:szCs w:val="22"/>
          <w:lang w:val="ro-MD" w:eastAsia="ru-RU"/>
        </w:rPr>
        <w:t xml:space="preserve">Ofertanții sau reprezentanții acestora au dreptul să participe la deschiderea ofertelor, cu excepția cazului </w:t>
      </w:r>
      <w:r w:rsidR="00E652F3" w:rsidRPr="00BF3399">
        <w:rPr>
          <w:b/>
          <w:i/>
          <w:noProof w:val="0"/>
          <w:sz w:val="22"/>
          <w:szCs w:val="22"/>
          <w:lang w:val="ro-MD" w:eastAsia="ru-RU"/>
        </w:rPr>
        <w:t>când</w:t>
      </w:r>
      <w:r w:rsidRPr="00BF3399">
        <w:rPr>
          <w:b/>
          <w:i/>
          <w:noProof w:val="0"/>
          <w:sz w:val="22"/>
          <w:szCs w:val="22"/>
          <w:lang w:val="ro-MD" w:eastAsia="ru-RU"/>
        </w:rPr>
        <w:t xml:space="preserve"> ofertele au fost depuse prin SIA RSAP</w:t>
      </w:r>
      <w:r w:rsidRPr="00BF3399">
        <w:rPr>
          <w:b/>
          <w:noProof w:val="0"/>
          <w:sz w:val="22"/>
          <w:szCs w:val="22"/>
          <w:lang w:val="ro-MD" w:eastAsia="ru-RU"/>
        </w:rPr>
        <w:t>.</w:t>
      </w:r>
    </w:p>
    <w:p w14:paraId="70C7EA7E" w14:textId="52A26A83" w:rsidR="00EA475F" w:rsidRPr="00BF3399" w:rsidRDefault="00EA475F" w:rsidP="006B37AD">
      <w:pPr>
        <w:numPr>
          <w:ilvl w:val="0"/>
          <w:numId w:val="6"/>
        </w:numPr>
        <w:shd w:val="clear" w:color="auto" w:fill="FFFFFF" w:themeFill="background1"/>
        <w:tabs>
          <w:tab w:val="right" w:pos="426"/>
        </w:tabs>
        <w:ind w:left="450" w:hanging="450"/>
        <w:jc w:val="both"/>
        <w:rPr>
          <w:b/>
          <w:noProof w:val="0"/>
          <w:sz w:val="22"/>
          <w:szCs w:val="22"/>
          <w:lang w:val="ro-MD" w:eastAsia="ru-RU"/>
        </w:rPr>
      </w:pPr>
      <w:r w:rsidRPr="00BF3399">
        <w:rPr>
          <w:b/>
          <w:noProof w:val="0"/>
          <w:sz w:val="22"/>
          <w:szCs w:val="22"/>
          <w:lang w:val="ro-MD" w:eastAsia="ru-RU"/>
        </w:rPr>
        <w:t xml:space="preserve">Limba sau limbile în care trebuie redactate ofertele sau cererile de participare: </w:t>
      </w:r>
      <w:r w:rsidR="00AD7308" w:rsidRPr="00BF3399">
        <w:rPr>
          <w:b/>
          <w:noProof w:val="0"/>
          <w:sz w:val="22"/>
          <w:szCs w:val="22"/>
          <w:lang w:val="ro-MD" w:eastAsia="ru-RU"/>
        </w:rPr>
        <w:t xml:space="preserve">limba </w:t>
      </w:r>
      <w:r w:rsidR="00A87007" w:rsidRPr="00BF3399">
        <w:rPr>
          <w:b/>
          <w:noProof w:val="0"/>
          <w:sz w:val="22"/>
          <w:szCs w:val="22"/>
          <w:lang w:val="ro-MD" w:eastAsia="ru-RU"/>
        </w:rPr>
        <w:t>română</w:t>
      </w:r>
      <w:r w:rsidR="00AD7308" w:rsidRPr="00BF3399">
        <w:rPr>
          <w:b/>
          <w:noProof w:val="0"/>
          <w:sz w:val="22"/>
          <w:szCs w:val="22"/>
          <w:lang w:val="ro-MD" w:eastAsia="ru-RU"/>
        </w:rPr>
        <w:t>.</w:t>
      </w:r>
    </w:p>
    <w:p w14:paraId="677372C7" w14:textId="4052D4BD" w:rsidR="00EA475F" w:rsidRPr="00BF3399" w:rsidRDefault="00EA475F" w:rsidP="006B37AD">
      <w:pPr>
        <w:numPr>
          <w:ilvl w:val="0"/>
          <w:numId w:val="6"/>
        </w:numPr>
        <w:shd w:val="clear" w:color="auto" w:fill="FFFFFF" w:themeFill="background1"/>
        <w:tabs>
          <w:tab w:val="right" w:pos="426"/>
        </w:tabs>
        <w:ind w:left="360"/>
        <w:jc w:val="both"/>
        <w:rPr>
          <w:noProof w:val="0"/>
          <w:sz w:val="22"/>
          <w:szCs w:val="22"/>
          <w:lang w:val="ro-MD" w:eastAsia="ru-RU"/>
        </w:rPr>
      </w:pPr>
      <w:r w:rsidRPr="00BF3399">
        <w:rPr>
          <w:b/>
          <w:noProof w:val="0"/>
          <w:sz w:val="22"/>
          <w:szCs w:val="22"/>
          <w:lang w:val="ro-MD" w:eastAsia="ru-RU"/>
        </w:rPr>
        <w:t>Respectivul contract se referă la un proiect și/sau program finanțat din fonduri ale Uniunii Europene:</w:t>
      </w:r>
      <w:r w:rsidR="00AD7308" w:rsidRPr="00BF3399">
        <w:rPr>
          <w:b/>
          <w:noProof w:val="0"/>
          <w:sz w:val="22"/>
          <w:szCs w:val="22"/>
          <w:lang w:val="ro-MD" w:eastAsia="ru-RU"/>
        </w:rPr>
        <w:t xml:space="preserve"> nu</w:t>
      </w:r>
    </w:p>
    <w:p w14:paraId="53073155" w14:textId="77777777" w:rsidR="00EA475F" w:rsidRPr="00BF3399" w:rsidRDefault="00EA475F" w:rsidP="006B37AD">
      <w:pPr>
        <w:numPr>
          <w:ilvl w:val="0"/>
          <w:numId w:val="6"/>
        </w:numPr>
        <w:shd w:val="clear" w:color="auto" w:fill="FFFFFF" w:themeFill="background1"/>
        <w:tabs>
          <w:tab w:val="right" w:pos="426"/>
        </w:tabs>
        <w:ind w:left="0" w:firstLine="0"/>
        <w:jc w:val="both"/>
        <w:rPr>
          <w:b/>
          <w:noProof w:val="0"/>
          <w:sz w:val="22"/>
          <w:szCs w:val="22"/>
          <w:lang w:val="ro-MD" w:eastAsia="ru-RU"/>
        </w:rPr>
      </w:pPr>
      <w:r w:rsidRPr="00BF3399">
        <w:rPr>
          <w:b/>
          <w:noProof w:val="0"/>
          <w:sz w:val="22"/>
          <w:szCs w:val="22"/>
          <w:lang w:val="ro-MD" w:eastAsia="ru-RU"/>
        </w:rPr>
        <w:t xml:space="preserve">Denumirea și adresa organismului competent de soluționare a contestațiilor: </w:t>
      </w:r>
    </w:p>
    <w:p w14:paraId="55FC5914" w14:textId="77777777" w:rsidR="00EA475F" w:rsidRPr="00BF3399" w:rsidRDefault="00EA475F" w:rsidP="006B37AD">
      <w:pPr>
        <w:shd w:val="clear" w:color="auto" w:fill="FFFFFF" w:themeFill="background1"/>
        <w:tabs>
          <w:tab w:val="right" w:pos="426"/>
        </w:tabs>
        <w:ind w:left="450"/>
        <w:jc w:val="both"/>
        <w:rPr>
          <w:b/>
          <w:i/>
          <w:noProof w:val="0"/>
          <w:sz w:val="22"/>
          <w:szCs w:val="22"/>
          <w:lang w:val="ro-MD" w:eastAsia="ru-RU"/>
        </w:rPr>
      </w:pPr>
      <w:r w:rsidRPr="00BF3399">
        <w:rPr>
          <w:b/>
          <w:i/>
          <w:noProof w:val="0"/>
          <w:sz w:val="22"/>
          <w:szCs w:val="22"/>
          <w:lang w:val="ro-MD" w:eastAsia="ru-RU"/>
        </w:rPr>
        <w:t>Agenția Națională pentru Soluționarea Contestațiilor</w:t>
      </w:r>
    </w:p>
    <w:p w14:paraId="4CF22DE1" w14:textId="77777777" w:rsidR="00EA475F" w:rsidRPr="00BF3399" w:rsidRDefault="00EA475F" w:rsidP="006B37AD">
      <w:pPr>
        <w:shd w:val="clear" w:color="auto" w:fill="FFFFFF" w:themeFill="background1"/>
        <w:tabs>
          <w:tab w:val="right" w:pos="426"/>
        </w:tabs>
        <w:ind w:left="450"/>
        <w:jc w:val="both"/>
        <w:rPr>
          <w:b/>
          <w:i/>
          <w:noProof w:val="0"/>
          <w:sz w:val="22"/>
          <w:szCs w:val="22"/>
          <w:lang w:val="ro-MD" w:eastAsia="ru-RU"/>
        </w:rPr>
      </w:pPr>
      <w:r w:rsidRPr="00BF3399">
        <w:rPr>
          <w:b/>
          <w:i/>
          <w:noProof w:val="0"/>
          <w:sz w:val="22"/>
          <w:szCs w:val="22"/>
          <w:lang w:val="ro-MD" w:eastAsia="ru-RU"/>
        </w:rPr>
        <w:t>Adresa: mun. Chișinău, bd. Ștefan cel Mare și Sfânt nr.124 (et.4), MD 2001;</w:t>
      </w:r>
    </w:p>
    <w:p w14:paraId="01D6F3DF" w14:textId="77777777" w:rsidR="00EA475F" w:rsidRPr="00BF3399" w:rsidRDefault="00EA475F" w:rsidP="006B37AD">
      <w:pPr>
        <w:shd w:val="clear" w:color="auto" w:fill="FFFFFF" w:themeFill="background1"/>
        <w:tabs>
          <w:tab w:val="right" w:pos="426"/>
        </w:tabs>
        <w:ind w:left="450"/>
        <w:jc w:val="both"/>
        <w:rPr>
          <w:b/>
          <w:i/>
          <w:noProof w:val="0"/>
          <w:sz w:val="22"/>
          <w:szCs w:val="22"/>
          <w:lang w:val="ro-MD" w:eastAsia="ru-RU"/>
        </w:rPr>
      </w:pPr>
      <w:r w:rsidRPr="00BF3399">
        <w:rPr>
          <w:b/>
          <w:i/>
          <w:noProof w:val="0"/>
          <w:sz w:val="22"/>
          <w:szCs w:val="22"/>
          <w:lang w:val="ro-MD" w:eastAsia="ru-RU"/>
        </w:rPr>
        <w:t>Tel/Fax/email:022-820 652, 022 820-651, contestatii@ansc.md</w:t>
      </w:r>
    </w:p>
    <w:p w14:paraId="2E567167" w14:textId="59F5D1A7" w:rsidR="00EA475F" w:rsidRPr="00BF3399" w:rsidRDefault="00EA475F" w:rsidP="006B37AD">
      <w:pPr>
        <w:numPr>
          <w:ilvl w:val="0"/>
          <w:numId w:val="6"/>
        </w:numPr>
        <w:shd w:val="clear" w:color="auto" w:fill="FFFFFF" w:themeFill="background1"/>
        <w:tabs>
          <w:tab w:val="right" w:pos="426"/>
        </w:tabs>
        <w:ind w:left="360"/>
        <w:jc w:val="both"/>
        <w:rPr>
          <w:b/>
          <w:noProof w:val="0"/>
          <w:sz w:val="22"/>
          <w:szCs w:val="22"/>
          <w:lang w:val="ro-MD" w:eastAsia="ru-RU"/>
        </w:rPr>
      </w:pPr>
      <w:r w:rsidRPr="00BF3399">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BF3399">
        <w:rPr>
          <w:b/>
          <w:noProof w:val="0"/>
          <w:sz w:val="22"/>
          <w:szCs w:val="22"/>
          <w:lang w:val="ro-MD" w:eastAsia="ru-RU"/>
        </w:rPr>
        <w:t xml:space="preserve"> </w:t>
      </w:r>
    </w:p>
    <w:p w14:paraId="45494986" w14:textId="210D8B86" w:rsidR="00EA475F" w:rsidRPr="00BF3399" w:rsidRDefault="00EA475F" w:rsidP="006B37AD">
      <w:pPr>
        <w:numPr>
          <w:ilvl w:val="0"/>
          <w:numId w:val="6"/>
        </w:numPr>
        <w:shd w:val="clear" w:color="auto" w:fill="FFFFFF" w:themeFill="background1"/>
        <w:tabs>
          <w:tab w:val="right" w:pos="426"/>
        </w:tabs>
        <w:ind w:left="360"/>
        <w:jc w:val="both"/>
        <w:rPr>
          <w:b/>
          <w:noProof w:val="0"/>
          <w:sz w:val="22"/>
          <w:szCs w:val="22"/>
          <w:lang w:val="ro-MD" w:eastAsia="ru-RU"/>
        </w:rPr>
      </w:pPr>
      <w:r w:rsidRPr="00BF3399">
        <w:rPr>
          <w:b/>
          <w:noProof w:val="0"/>
          <w:sz w:val="22"/>
          <w:szCs w:val="22"/>
          <w:lang w:val="ro-MD" w:eastAsia="ru-RU"/>
        </w:rPr>
        <w:t>În cazul achizițiilor periodice, calendarul estimat pentru publicarea anunțurilor viitoare</w:t>
      </w:r>
      <w:r w:rsidR="00AD7308" w:rsidRPr="00BF3399">
        <w:rPr>
          <w:b/>
          <w:noProof w:val="0"/>
          <w:sz w:val="22"/>
          <w:szCs w:val="22"/>
          <w:shd w:val="clear" w:color="auto" w:fill="FFFFFF" w:themeFill="background1"/>
          <w:lang w:val="ro-MD" w:eastAsia="ru-RU"/>
        </w:rPr>
        <w:t xml:space="preserve">: </w:t>
      </w:r>
      <w:r w:rsidR="00F95F2B" w:rsidRPr="00BF3399">
        <w:rPr>
          <w:b/>
          <w:noProof w:val="0"/>
          <w:sz w:val="22"/>
          <w:szCs w:val="22"/>
          <w:shd w:val="clear" w:color="auto" w:fill="FFFFFF" w:themeFill="background1"/>
          <w:lang w:val="ro-MD" w:eastAsia="ru-RU"/>
        </w:rPr>
        <w:t xml:space="preserve"> </w:t>
      </w:r>
    </w:p>
    <w:p w14:paraId="305D51F7" w14:textId="73AC89A9" w:rsidR="00A42BF0" w:rsidRPr="00B967BB" w:rsidRDefault="00EA475F" w:rsidP="00B967BB">
      <w:pPr>
        <w:pStyle w:val="a"/>
        <w:numPr>
          <w:ilvl w:val="0"/>
          <w:numId w:val="6"/>
        </w:numPr>
        <w:shd w:val="clear" w:color="auto" w:fill="FFFFFF" w:themeFill="background1"/>
        <w:tabs>
          <w:tab w:val="right" w:pos="426"/>
        </w:tabs>
        <w:ind w:left="0" w:firstLine="0"/>
        <w:rPr>
          <w:b/>
          <w:sz w:val="22"/>
          <w:szCs w:val="22"/>
          <w:lang w:val="ro-MD" w:eastAsia="ru-RU"/>
        </w:rPr>
      </w:pPr>
      <w:r w:rsidRPr="004053C5">
        <w:rPr>
          <w:b/>
          <w:sz w:val="22"/>
          <w:szCs w:val="22"/>
          <w:lang w:val="ro-MD" w:eastAsia="ru-RU"/>
        </w:rPr>
        <w:t>Data publicării anunțului de intenție</w:t>
      </w:r>
      <w:r w:rsidR="00F66779" w:rsidRPr="004053C5">
        <w:rPr>
          <w:b/>
          <w:sz w:val="22"/>
          <w:szCs w:val="22"/>
          <w:lang w:val="ro-MD" w:eastAsia="ru-RU"/>
        </w:rPr>
        <w:t>:</w:t>
      </w:r>
      <w:r w:rsidR="00A42BF0" w:rsidRPr="004053C5">
        <w:rPr>
          <w:b/>
          <w:sz w:val="22"/>
          <w:szCs w:val="22"/>
          <w:lang w:val="ro-MD" w:eastAsia="ru-RU"/>
        </w:rPr>
        <w:t xml:space="preserve"> </w:t>
      </w:r>
      <w:r w:rsidR="00833D9D">
        <w:rPr>
          <w:b/>
          <w:sz w:val="22"/>
          <w:szCs w:val="22"/>
          <w:lang w:val="ro-MD" w:eastAsia="ru-RU"/>
        </w:rPr>
        <w:t>15.07</w:t>
      </w:r>
      <w:r w:rsidR="00B967BB">
        <w:rPr>
          <w:b/>
          <w:sz w:val="22"/>
          <w:szCs w:val="22"/>
          <w:lang w:val="ro-MD" w:eastAsia="ru-RU"/>
        </w:rPr>
        <w:t>.2026</w:t>
      </w:r>
    </w:p>
    <w:p w14:paraId="4462FB1B" w14:textId="59084A99" w:rsidR="00AE6B18" w:rsidRPr="00BF3399" w:rsidRDefault="00481E34" w:rsidP="004053C5">
      <w:pPr>
        <w:numPr>
          <w:ilvl w:val="0"/>
          <w:numId w:val="6"/>
        </w:numPr>
        <w:shd w:val="clear" w:color="auto" w:fill="FFFFFF" w:themeFill="background1"/>
        <w:tabs>
          <w:tab w:val="right" w:pos="426"/>
        </w:tabs>
        <w:ind w:left="0" w:firstLine="0"/>
        <w:jc w:val="both"/>
        <w:rPr>
          <w:b/>
          <w:noProof w:val="0"/>
          <w:sz w:val="22"/>
          <w:szCs w:val="22"/>
          <w:lang w:val="ro-MD" w:eastAsia="ru-RU"/>
        </w:rPr>
      </w:pPr>
      <w:r w:rsidRPr="00BF3399">
        <w:rPr>
          <w:b/>
          <w:noProof w:val="0"/>
          <w:sz w:val="22"/>
          <w:szCs w:val="22"/>
          <w:lang w:val="ro-MD" w:eastAsia="ru-RU"/>
        </w:rPr>
        <w:t xml:space="preserve"> </w:t>
      </w:r>
      <w:r w:rsidR="00EA475F" w:rsidRPr="00BF3399">
        <w:rPr>
          <w:b/>
          <w:noProof w:val="0"/>
          <w:sz w:val="22"/>
          <w:szCs w:val="22"/>
          <w:lang w:val="ro-MD" w:eastAsia="ru-RU"/>
        </w:rPr>
        <w:t>Data transmiterii spre publicare a anunțului de participar</w:t>
      </w:r>
      <w:r w:rsidR="00EA475F" w:rsidRPr="00BF3399">
        <w:rPr>
          <w:b/>
          <w:noProof w:val="0"/>
          <w:sz w:val="22"/>
          <w:szCs w:val="22"/>
          <w:shd w:val="clear" w:color="auto" w:fill="FFFFFF" w:themeFill="background1"/>
          <w:lang w:val="ro-MD" w:eastAsia="ru-RU"/>
        </w:rPr>
        <w:t>e</w:t>
      </w:r>
      <w:r w:rsidR="003E7FAB" w:rsidRPr="00BF3399">
        <w:rPr>
          <w:b/>
          <w:noProof w:val="0"/>
          <w:sz w:val="22"/>
          <w:szCs w:val="22"/>
          <w:shd w:val="clear" w:color="auto" w:fill="FFFFFF" w:themeFill="background1"/>
          <w:lang w:val="ro-MD" w:eastAsia="ru-RU"/>
        </w:rPr>
        <w:t xml:space="preserve"> </w:t>
      </w:r>
      <w:r w:rsidR="00833D9D">
        <w:rPr>
          <w:b/>
          <w:noProof w:val="0"/>
          <w:sz w:val="22"/>
          <w:szCs w:val="22"/>
          <w:lang w:val="ro-MD" w:eastAsia="ru-RU"/>
        </w:rPr>
        <w:t>15.07</w:t>
      </w:r>
      <w:bookmarkStart w:id="9" w:name="_GoBack"/>
      <w:bookmarkEnd w:id="9"/>
      <w:r w:rsidR="00B967BB">
        <w:rPr>
          <w:b/>
          <w:noProof w:val="0"/>
          <w:sz w:val="22"/>
          <w:szCs w:val="22"/>
          <w:lang w:val="ro-MD" w:eastAsia="ru-RU"/>
        </w:rPr>
        <w:t>.2026</w:t>
      </w:r>
    </w:p>
    <w:p w14:paraId="3A2934DA" w14:textId="3570D332" w:rsidR="00EA475F" w:rsidRPr="00BF3399" w:rsidRDefault="00EA475F" w:rsidP="004053C5">
      <w:pPr>
        <w:numPr>
          <w:ilvl w:val="0"/>
          <w:numId w:val="6"/>
        </w:numPr>
        <w:shd w:val="clear" w:color="auto" w:fill="FFFFFF" w:themeFill="background1"/>
        <w:tabs>
          <w:tab w:val="right" w:pos="426"/>
        </w:tabs>
        <w:ind w:left="0" w:firstLine="0"/>
        <w:jc w:val="both"/>
        <w:rPr>
          <w:b/>
          <w:noProof w:val="0"/>
          <w:sz w:val="22"/>
          <w:szCs w:val="22"/>
          <w:lang w:val="ro-MD" w:eastAsia="ru-RU"/>
        </w:rPr>
      </w:pPr>
      <w:r w:rsidRPr="00BF3399">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BF3399" w14:paraId="0536B6B7" w14:textId="77777777" w:rsidTr="00F16F59">
        <w:tc>
          <w:tcPr>
            <w:tcW w:w="5305" w:type="dxa"/>
            <w:shd w:val="clear" w:color="auto" w:fill="FFFFFF" w:themeFill="background1"/>
          </w:tcPr>
          <w:p w14:paraId="59DD7219" w14:textId="77777777" w:rsidR="00EA475F" w:rsidRPr="00BF3399" w:rsidRDefault="00EA475F" w:rsidP="006B37AD">
            <w:pPr>
              <w:shd w:val="clear" w:color="auto" w:fill="FFFFFF" w:themeFill="background1"/>
              <w:tabs>
                <w:tab w:val="right" w:pos="426"/>
              </w:tabs>
              <w:rPr>
                <w:b/>
                <w:noProof w:val="0"/>
                <w:sz w:val="22"/>
                <w:szCs w:val="22"/>
                <w:lang w:val="ro-MD" w:eastAsia="ru-RU"/>
              </w:rPr>
            </w:pPr>
            <w:r w:rsidRPr="00BF3399">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BF3399" w:rsidRDefault="00EA475F" w:rsidP="006B37AD">
            <w:pPr>
              <w:shd w:val="clear" w:color="auto" w:fill="FFFFFF" w:themeFill="background1"/>
              <w:tabs>
                <w:tab w:val="right" w:pos="426"/>
              </w:tabs>
              <w:rPr>
                <w:b/>
                <w:noProof w:val="0"/>
                <w:sz w:val="22"/>
                <w:szCs w:val="22"/>
                <w:lang w:val="ro-MD" w:eastAsia="ru-RU"/>
              </w:rPr>
            </w:pPr>
            <w:r w:rsidRPr="00BF3399">
              <w:rPr>
                <w:b/>
                <w:noProof w:val="0"/>
                <w:sz w:val="22"/>
                <w:szCs w:val="22"/>
                <w:lang w:val="ro-MD" w:eastAsia="ru-RU"/>
              </w:rPr>
              <w:t>Se va utiliza/accepta sau nu</w:t>
            </w:r>
          </w:p>
        </w:tc>
      </w:tr>
      <w:tr w:rsidR="00EA475F" w:rsidRPr="00BF3399" w14:paraId="0DEC6E05" w14:textId="77777777" w:rsidTr="00F16F59">
        <w:tc>
          <w:tcPr>
            <w:tcW w:w="5305" w:type="dxa"/>
            <w:shd w:val="clear" w:color="auto" w:fill="FFFFFF" w:themeFill="background1"/>
          </w:tcPr>
          <w:p w14:paraId="1F0C3950" w14:textId="77777777" w:rsidR="00EA475F" w:rsidRPr="00BF3399" w:rsidRDefault="00EA475F" w:rsidP="006B37AD">
            <w:pPr>
              <w:shd w:val="clear" w:color="auto" w:fill="FFFFFF" w:themeFill="background1"/>
              <w:tabs>
                <w:tab w:val="right" w:pos="426"/>
              </w:tabs>
              <w:rPr>
                <w:noProof w:val="0"/>
                <w:sz w:val="22"/>
                <w:szCs w:val="22"/>
                <w:lang w:val="ro-MD" w:eastAsia="ru-RU"/>
              </w:rPr>
            </w:pPr>
            <w:r w:rsidRPr="00BF3399">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BF3399" w:rsidRDefault="00AD7308" w:rsidP="006B37AD">
            <w:pPr>
              <w:shd w:val="clear" w:color="auto" w:fill="FFFFFF" w:themeFill="background1"/>
              <w:tabs>
                <w:tab w:val="right" w:pos="426"/>
              </w:tabs>
              <w:rPr>
                <w:noProof w:val="0"/>
                <w:sz w:val="22"/>
                <w:szCs w:val="22"/>
                <w:lang w:val="ro-MD" w:eastAsia="ru-RU"/>
              </w:rPr>
            </w:pPr>
            <w:r w:rsidRPr="00BF3399">
              <w:rPr>
                <w:b/>
                <w:noProof w:val="0"/>
                <w:sz w:val="22"/>
                <w:szCs w:val="22"/>
                <w:lang w:val="ro-MD" w:eastAsia="ru-RU"/>
              </w:rPr>
              <w:t>Se va utiliza</w:t>
            </w:r>
          </w:p>
        </w:tc>
      </w:tr>
      <w:tr w:rsidR="00EA475F" w:rsidRPr="00BF3399" w14:paraId="61F3089F" w14:textId="77777777" w:rsidTr="00F16F59">
        <w:tc>
          <w:tcPr>
            <w:tcW w:w="5305" w:type="dxa"/>
            <w:shd w:val="clear" w:color="auto" w:fill="FFFFFF" w:themeFill="background1"/>
          </w:tcPr>
          <w:p w14:paraId="42456CD0" w14:textId="77777777" w:rsidR="00EA475F" w:rsidRPr="00BF3399" w:rsidRDefault="00EA475F" w:rsidP="006B37AD">
            <w:pPr>
              <w:shd w:val="clear" w:color="auto" w:fill="FFFFFF" w:themeFill="background1"/>
              <w:tabs>
                <w:tab w:val="right" w:pos="426"/>
              </w:tabs>
              <w:rPr>
                <w:noProof w:val="0"/>
                <w:sz w:val="22"/>
                <w:szCs w:val="22"/>
                <w:lang w:val="ro-MD" w:eastAsia="ru-RU"/>
              </w:rPr>
            </w:pPr>
            <w:r w:rsidRPr="00BF3399">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BF3399" w:rsidRDefault="00A02E85" w:rsidP="006B37AD">
            <w:pPr>
              <w:shd w:val="clear" w:color="auto" w:fill="FFFFFF" w:themeFill="background1"/>
              <w:tabs>
                <w:tab w:val="right" w:pos="426"/>
              </w:tabs>
              <w:rPr>
                <w:noProof w:val="0"/>
                <w:sz w:val="22"/>
                <w:szCs w:val="22"/>
                <w:lang w:val="ro-MD" w:eastAsia="ru-RU"/>
              </w:rPr>
            </w:pPr>
            <w:r w:rsidRPr="00BF3399">
              <w:rPr>
                <w:b/>
                <w:noProof w:val="0"/>
                <w:sz w:val="22"/>
                <w:szCs w:val="22"/>
                <w:lang w:val="ro-MD" w:eastAsia="ru-RU"/>
              </w:rPr>
              <w:t>-</w:t>
            </w:r>
          </w:p>
        </w:tc>
      </w:tr>
      <w:tr w:rsidR="00EA475F" w:rsidRPr="00BF3399" w14:paraId="17B1CC0B" w14:textId="77777777" w:rsidTr="00F16F59">
        <w:tc>
          <w:tcPr>
            <w:tcW w:w="5305" w:type="dxa"/>
            <w:shd w:val="clear" w:color="auto" w:fill="FFFFFF" w:themeFill="background1"/>
          </w:tcPr>
          <w:p w14:paraId="439E9B98" w14:textId="77777777" w:rsidR="00EA475F" w:rsidRPr="00BF3399" w:rsidRDefault="00EA475F" w:rsidP="006B37AD">
            <w:pPr>
              <w:shd w:val="clear" w:color="auto" w:fill="FFFFFF" w:themeFill="background1"/>
              <w:tabs>
                <w:tab w:val="right" w:pos="426"/>
              </w:tabs>
              <w:rPr>
                <w:noProof w:val="0"/>
                <w:sz w:val="22"/>
                <w:szCs w:val="22"/>
                <w:lang w:val="ro-MD" w:eastAsia="ru-RU"/>
              </w:rPr>
            </w:pPr>
            <w:r w:rsidRPr="00BF3399">
              <w:rPr>
                <w:noProof w:val="0"/>
                <w:sz w:val="22"/>
                <w:szCs w:val="22"/>
                <w:lang w:val="ro-MD" w:eastAsia="ru-RU"/>
              </w:rPr>
              <w:t>Facturarea electronică</w:t>
            </w:r>
          </w:p>
        </w:tc>
        <w:tc>
          <w:tcPr>
            <w:tcW w:w="3785" w:type="dxa"/>
            <w:shd w:val="clear" w:color="auto" w:fill="FFFFFF" w:themeFill="background1"/>
          </w:tcPr>
          <w:p w14:paraId="36C3FC46" w14:textId="6E15DD14" w:rsidR="00EA475F" w:rsidRPr="00BF3399" w:rsidRDefault="00AD7308" w:rsidP="006B37AD">
            <w:pPr>
              <w:shd w:val="clear" w:color="auto" w:fill="FFFFFF" w:themeFill="background1"/>
              <w:tabs>
                <w:tab w:val="right" w:pos="426"/>
              </w:tabs>
              <w:rPr>
                <w:noProof w:val="0"/>
                <w:sz w:val="22"/>
                <w:szCs w:val="22"/>
                <w:lang w:val="ro-MD" w:eastAsia="ru-RU"/>
              </w:rPr>
            </w:pPr>
            <w:r w:rsidRPr="00BF3399">
              <w:rPr>
                <w:b/>
                <w:noProof w:val="0"/>
                <w:sz w:val="22"/>
                <w:szCs w:val="22"/>
                <w:lang w:val="ro-MD" w:eastAsia="ru-RU"/>
              </w:rPr>
              <w:t>Se va utiliza</w:t>
            </w:r>
          </w:p>
        </w:tc>
      </w:tr>
      <w:tr w:rsidR="00EA475F" w:rsidRPr="00BF3399" w14:paraId="55AA7517" w14:textId="77777777" w:rsidTr="00F16F59">
        <w:trPr>
          <w:trHeight w:val="77"/>
        </w:trPr>
        <w:tc>
          <w:tcPr>
            <w:tcW w:w="5305" w:type="dxa"/>
            <w:shd w:val="clear" w:color="auto" w:fill="FFFFFF" w:themeFill="background1"/>
          </w:tcPr>
          <w:p w14:paraId="1AED87D5" w14:textId="77777777" w:rsidR="00EA475F" w:rsidRPr="00BF3399" w:rsidRDefault="00EA475F" w:rsidP="006B37AD">
            <w:pPr>
              <w:shd w:val="clear" w:color="auto" w:fill="FFFFFF" w:themeFill="background1"/>
              <w:tabs>
                <w:tab w:val="right" w:pos="426"/>
              </w:tabs>
              <w:rPr>
                <w:noProof w:val="0"/>
                <w:sz w:val="22"/>
                <w:szCs w:val="22"/>
                <w:lang w:val="ro-MD" w:eastAsia="ru-RU"/>
              </w:rPr>
            </w:pPr>
            <w:r w:rsidRPr="00BF3399">
              <w:rPr>
                <w:noProof w:val="0"/>
                <w:sz w:val="22"/>
                <w:szCs w:val="22"/>
                <w:lang w:val="ro-MD" w:eastAsia="ru-RU"/>
              </w:rPr>
              <w:t>Plățile electronice</w:t>
            </w:r>
          </w:p>
        </w:tc>
        <w:tc>
          <w:tcPr>
            <w:tcW w:w="3785" w:type="dxa"/>
            <w:shd w:val="clear" w:color="auto" w:fill="FFFFFF" w:themeFill="background1"/>
          </w:tcPr>
          <w:p w14:paraId="2580B4F2" w14:textId="57CF42FF" w:rsidR="00EA475F" w:rsidRPr="00BF3399" w:rsidRDefault="00AD7308" w:rsidP="006B37AD">
            <w:pPr>
              <w:shd w:val="clear" w:color="auto" w:fill="FFFFFF" w:themeFill="background1"/>
              <w:tabs>
                <w:tab w:val="right" w:pos="426"/>
              </w:tabs>
              <w:rPr>
                <w:noProof w:val="0"/>
                <w:sz w:val="22"/>
                <w:szCs w:val="22"/>
                <w:lang w:val="ro-MD" w:eastAsia="ru-RU"/>
              </w:rPr>
            </w:pPr>
            <w:r w:rsidRPr="00BF3399">
              <w:rPr>
                <w:b/>
                <w:noProof w:val="0"/>
                <w:sz w:val="22"/>
                <w:szCs w:val="22"/>
                <w:lang w:val="ro-MD" w:eastAsia="ru-RU"/>
              </w:rPr>
              <w:t>Se va utiliza</w:t>
            </w:r>
          </w:p>
        </w:tc>
      </w:tr>
    </w:tbl>
    <w:p w14:paraId="075AD0A5" w14:textId="4254E259" w:rsidR="00EA475F" w:rsidRPr="00BF3399" w:rsidRDefault="00EA475F" w:rsidP="004053C5">
      <w:pPr>
        <w:numPr>
          <w:ilvl w:val="0"/>
          <w:numId w:val="6"/>
        </w:numPr>
        <w:shd w:val="clear" w:color="auto" w:fill="FFFFFF" w:themeFill="background1"/>
        <w:tabs>
          <w:tab w:val="right" w:pos="426"/>
        </w:tabs>
        <w:ind w:left="360"/>
        <w:rPr>
          <w:b/>
          <w:noProof w:val="0"/>
          <w:sz w:val="22"/>
          <w:szCs w:val="22"/>
          <w:lang w:val="ro-MD" w:eastAsia="ru-RU"/>
        </w:rPr>
      </w:pPr>
      <w:r w:rsidRPr="00BF3399">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BF3399">
        <w:rPr>
          <w:b/>
          <w:noProof w:val="0"/>
          <w:sz w:val="22"/>
          <w:szCs w:val="22"/>
          <w:lang w:val="ro-MD" w:eastAsia="ru-RU"/>
        </w:rPr>
        <w:t xml:space="preserve"> </w:t>
      </w:r>
      <w:r w:rsidRPr="00BF3399">
        <w:rPr>
          <w:b/>
          <w:noProof w:val="0"/>
          <w:sz w:val="22"/>
          <w:szCs w:val="22"/>
          <w:lang w:val="ro-MD" w:eastAsia="ru-RU"/>
        </w:rPr>
        <w:t xml:space="preserve">al Uniunii Europene): </w:t>
      </w:r>
      <w:r w:rsidR="00BB1A90" w:rsidRPr="00BF3399">
        <w:rPr>
          <w:b/>
          <w:noProof w:val="0"/>
          <w:sz w:val="22"/>
          <w:szCs w:val="22"/>
          <w:lang w:val="ro-MD" w:eastAsia="ru-RU"/>
        </w:rPr>
        <w:t>da</w:t>
      </w:r>
      <w:r w:rsidRPr="00BF3399">
        <w:rPr>
          <w:b/>
          <w:noProof w:val="0"/>
          <w:sz w:val="22"/>
          <w:szCs w:val="22"/>
          <w:shd w:val="clear" w:color="auto" w:fill="FFFFFF" w:themeFill="background1"/>
          <w:lang w:val="ro-MD" w:eastAsia="ru-RU"/>
        </w:rPr>
        <w:t>___________________</w:t>
      </w:r>
    </w:p>
    <w:p w14:paraId="420302E3" w14:textId="77777777" w:rsidR="00EA475F" w:rsidRPr="00BF3399" w:rsidRDefault="00EA475F" w:rsidP="006B37AD">
      <w:pPr>
        <w:shd w:val="clear" w:color="auto" w:fill="FFFFFF" w:themeFill="background1"/>
        <w:tabs>
          <w:tab w:val="right" w:pos="426"/>
        </w:tabs>
        <w:ind w:left="3960"/>
        <w:contextualSpacing/>
        <w:jc w:val="center"/>
        <w:rPr>
          <w:noProof w:val="0"/>
          <w:sz w:val="22"/>
          <w:szCs w:val="22"/>
          <w:lang w:val="ro-MD" w:eastAsia="ru-RU"/>
        </w:rPr>
      </w:pPr>
      <w:r w:rsidRPr="00BF3399">
        <w:rPr>
          <w:noProof w:val="0"/>
          <w:sz w:val="22"/>
          <w:szCs w:val="22"/>
          <w:lang w:val="ro-MD" w:eastAsia="ru-RU"/>
        </w:rPr>
        <w:t>(se specifică da sau nu)</w:t>
      </w:r>
    </w:p>
    <w:p w14:paraId="7B2EB6E7" w14:textId="03221672" w:rsidR="00EA475F" w:rsidRDefault="00EA475F" w:rsidP="006B37AD">
      <w:pPr>
        <w:shd w:val="clear" w:color="auto" w:fill="FFFFFF" w:themeFill="background1"/>
        <w:rPr>
          <w:b/>
          <w:noProof w:val="0"/>
          <w:sz w:val="22"/>
          <w:szCs w:val="22"/>
          <w:lang w:val="ro-MD" w:eastAsia="ru-RU"/>
        </w:rPr>
      </w:pPr>
    </w:p>
    <w:p w14:paraId="4DC3CBE9" w14:textId="4CB9B403" w:rsidR="00693A85" w:rsidRDefault="00693A85" w:rsidP="006B37AD">
      <w:pPr>
        <w:shd w:val="clear" w:color="auto" w:fill="FFFFFF" w:themeFill="background1"/>
        <w:rPr>
          <w:b/>
          <w:noProof w:val="0"/>
          <w:sz w:val="22"/>
          <w:szCs w:val="22"/>
          <w:lang w:val="ro-MD" w:eastAsia="ru-RU"/>
        </w:rPr>
      </w:pPr>
    </w:p>
    <w:p w14:paraId="0B3BA4DE" w14:textId="77777777" w:rsidR="00693A85" w:rsidRPr="00BF3399" w:rsidRDefault="00693A85" w:rsidP="006B37AD">
      <w:pPr>
        <w:shd w:val="clear" w:color="auto" w:fill="FFFFFF" w:themeFill="background1"/>
        <w:rPr>
          <w:b/>
          <w:noProof w:val="0"/>
          <w:sz w:val="22"/>
          <w:szCs w:val="22"/>
          <w:lang w:val="ro-MD" w:eastAsia="ru-RU"/>
        </w:rPr>
      </w:pPr>
    </w:p>
    <w:p w14:paraId="3B21191B" w14:textId="13D0BB30" w:rsidR="00EA475F" w:rsidRPr="00BF3399" w:rsidRDefault="00F40EB7" w:rsidP="006B37AD">
      <w:pPr>
        <w:shd w:val="clear" w:color="auto" w:fill="FFFFFF" w:themeFill="background1"/>
        <w:tabs>
          <w:tab w:val="left" w:pos="284"/>
          <w:tab w:val="left" w:pos="426"/>
          <w:tab w:val="decimal" w:pos="8364"/>
        </w:tabs>
        <w:ind w:left="-284" w:right="-144" w:firstLine="284"/>
        <w:rPr>
          <w:b/>
          <w:bCs/>
          <w:noProof w:val="0"/>
          <w:color w:val="000000"/>
          <w:sz w:val="22"/>
          <w:szCs w:val="22"/>
          <w:lang w:val="ro-MD"/>
        </w:rPr>
      </w:pPr>
      <w:bookmarkStart w:id="10" w:name="_Hlk95134722"/>
      <w:r w:rsidRPr="00BF3399">
        <w:rPr>
          <w:b/>
          <w:noProof w:val="0"/>
          <w:sz w:val="22"/>
          <w:szCs w:val="22"/>
          <w:lang w:val="ro-MD" w:eastAsia="ru-RU"/>
        </w:rPr>
        <w:tab/>
      </w:r>
      <w:r w:rsidR="00EA475F" w:rsidRPr="00BF3399">
        <w:rPr>
          <w:b/>
          <w:noProof w:val="0"/>
          <w:sz w:val="22"/>
          <w:szCs w:val="22"/>
          <w:lang w:val="ro-MD" w:eastAsia="ru-RU"/>
        </w:rPr>
        <w:t xml:space="preserve">Conducătorul grupului de lucru: </w:t>
      </w:r>
      <w:r w:rsidR="00D45B6A" w:rsidRPr="00BF3399">
        <w:rPr>
          <w:b/>
          <w:noProof w:val="0"/>
          <w:sz w:val="22"/>
          <w:szCs w:val="22"/>
          <w:shd w:val="clear" w:color="auto" w:fill="FFFFFF" w:themeFill="background1"/>
          <w:lang w:val="ro-MD" w:eastAsia="ru-RU"/>
        </w:rPr>
        <w:t xml:space="preserve">               </w:t>
      </w:r>
      <w:r w:rsidR="00DC18FE" w:rsidRPr="00BF3399">
        <w:rPr>
          <w:b/>
          <w:noProof w:val="0"/>
          <w:sz w:val="22"/>
          <w:szCs w:val="22"/>
          <w:shd w:val="clear" w:color="auto" w:fill="FFFFFF" w:themeFill="background1"/>
          <w:lang w:val="ro-MD" w:eastAsia="ru-RU"/>
        </w:rPr>
        <w:t xml:space="preserve"> </w:t>
      </w:r>
      <w:r w:rsidR="00B502B1" w:rsidRPr="00BF3399">
        <w:rPr>
          <w:b/>
          <w:noProof w:val="0"/>
          <w:sz w:val="22"/>
          <w:szCs w:val="22"/>
          <w:shd w:val="clear" w:color="auto" w:fill="FFFFFF" w:themeFill="background1"/>
          <w:lang w:val="ro-MD" w:eastAsia="ru-RU"/>
        </w:rPr>
        <w:t xml:space="preserve">      </w:t>
      </w:r>
      <w:r w:rsidR="00DC18FE" w:rsidRPr="00BF3399">
        <w:rPr>
          <w:b/>
          <w:noProof w:val="0"/>
          <w:sz w:val="22"/>
          <w:szCs w:val="22"/>
          <w:shd w:val="clear" w:color="auto" w:fill="FFFFFF" w:themeFill="background1"/>
          <w:lang w:val="ro-MD" w:eastAsia="ru-RU"/>
        </w:rPr>
        <w:t xml:space="preserve"> </w:t>
      </w:r>
      <w:r w:rsidR="004234E8" w:rsidRPr="00BF3399">
        <w:rPr>
          <w:b/>
          <w:noProof w:val="0"/>
          <w:sz w:val="22"/>
          <w:szCs w:val="22"/>
          <w:shd w:val="clear" w:color="auto" w:fill="FFFFFF" w:themeFill="background1"/>
          <w:lang w:val="ro-MD" w:eastAsia="ru-RU"/>
        </w:rPr>
        <w:t>semnat electronic</w:t>
      </w:r>
      <w:r w:rsidR="00DC18FE" w:rsidRPr="00BF3399">
        <w:rPr>
          <w:b/>
          <w:noProof w:val="0"/>
          <w:sz w:val="22"/>
          <w:szCs w:val="22"/>
          <w:shd w:val="clear" w:color="auto" w:fill="FFFFFF" w:themeFill="background1"/>
          <w:lang w:val="ro-MD" w:eastAsia="ru-RU"/>
        </w:rPr>
        <w:t xml:space="preserve"> </w:t>
      </w:r>
      <w:r w:rsidR="00B502B1" w:rsidRPr="00BF3399">
        <w:rPr>
          <w:b/>
          <w:noProof w:val="0"/>
          <w:sz w:val="22"/>
          <w:szCs w:val="22"/>
          <w:shd w:val="clear" w:color="auto" w:fill="FFFFFF" w:themeFill="background1"/>
          <w:lang w:val="ro-MD" w:eastAsia="ru-RU"/>
        </w:rPr>
        <w:t xml:space="preserve">      </w:t>
      </w:r>
      <w:r w:rsidR="00DC18FE" w:rsidRPr="00BF3399">
        <w:rPr>
          <w:b/>
          <w:noProof w:val="0"/>
          <w:sz w:val="22"/>
          <w:szCs w:val="22"/>
          <w:shd w:val="clear" w:color="auto" w:fill="FFFFFF" w:themeFill="background1"/>
          <w:lang w:val="ro-MD" w:eastAsia="ru-RU"/>
        </w:rPr>
        <w:t xml:space="preserve"> </w:t>
      </w:r>
      <w:bookmarkEnd w:id="10"/>
      <w:r w:rsidR="004234E8" w:rsidRPr="00BF3399">
        <w:rPr>
          <w:b/>
          <w:noProof w:val="0"/>
          <w:sz w:val="22"/>
          <w:szCs w:val="22"/>
          <w:shd w:val="clear" w:color="auto" w:fill="FFFFFF" w:themeFill="background1"/>
          <w:lang w:val="ro-MD" w:eastAsia="ru-RU"/>
        </w:rPr>
        <w:t xml:space="preserve">                         Gheorghe GORCEAG</w:t>
      </w:r>
    </w:p>
    <w:sectPr w:rsidR="00EA475F" w:rsidRPr="00BF3399"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B967BB" w:rsidRDefault="00B967BB" w:rsidP="00196D0C">
      <w:r>
        <w:separator/>
      </w:r>
    </w:p>
  </w:endnote>
  <w:endnote w:type="continuationSeparator" w:id="0">
    <w:p w14:paraId="3DA16D8A" w14:textId="77777777" w:rsidR="00B967BB" w:rsidRDefault="00B967BB"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B967BB" w:rsidRDefault="00B967BB" w:rsidP="00196D0C">
      <w:r>
        <w:separator/>
      </w:r>
    </w:p>
  </w:footnote>
  <w:footnote w:type="continuationSeparator" w:id="0">
    <w:p w14:paraId="4AE922CA" w14:textId="77777777" w:rsidR="00B967BB" w:rsidRDefault="00B967BB"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2110613"/>
    <w:multiLevelType w:val="hybridMultilevel"/>
    <w:tmpl w:val="B8F03F9A"/>
    <w:lvl w:ilvl="0" w:tplc="0406CAA6">
      <w:start w:val="11"/>
      <w:numFmt w:val="decimal"/>
      <w:lvlText w:val="%1."/>
      <w:lvlJc w:val="left"/>
      <w:pPr>
        <w:ind w:left="1004" w:hanging="360"/>
      </w:pPr>
      <w:rPr>
        <w:rFonts w:hint="default"/>
        <w:color w:val="00000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1E682140"/>
    <w:multiLevelType w:val="hybridMultilevel"/>
    <w:tmpl w:val="B8F03F9A"/>
    <w:lvl w:ilvl="0" w:tplc="0406CAA6">
      <w:start w:val="11"/>
      <w:numFmt w:val="decimal"/>
      <w:lvlText w:val="%1."/>
      <w:lvlJc w:val="left"/>
      <w:pPr>
        <w:ind w:left="1211" w:hanging="360"/>
      </w:pPr>
      <w:rPr>
        <w:rFonts w:hint="default"/>
        <w:color w:val="00000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54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4192"/>
    <w:rsid w:val="00042119"/>
    <w:rsid w:val="000428DD"/>
    <w:rsid w:val="0004792C"/>
    <w:rsid w:val="00050EE9"/>
    <w:rsid w:val="00054634"/>
    <w:rsid w:val="00055738"/>
    <w:rsid w:val="00057077"/>
    <w:rsid w:val="000666D8"/>
    <w:rsid w:val="0007346B"/>
    <w:rsid w:val="000818A5"/>
    <w:rsid w:val="00081FD9"/>
    <w:rsid w:val="00095348"/>
    <w:rsid w:val="0009541A"/>
    <w:rsid w:val="00097D66"/>
    <w:rsid w:val="000C13F4"/>
    <w:rsid w:val="000D18A5"/>
    <w:rsid w:val="000E1E0A"/>
    <w:rsid w:val="000E521F"/>
    <w:rsid w:val="000E79DD"/>
    <w:rsid w:val="00101B47"/>
    <w:rsid w:val="0010586C"/>
    <w:rsid w:val="00107F51"/>
    <w:rsid w:val="00121CD2"/>
    <w:rsid w:val="00124067"/>
    <w:rsid w:val="00132574"/>
    <w:rsid w:val="00132FD5"/>
    <w:rsid w:val="0013668C"/>
    <w:rsid w:val="00136977"/>
    <w:rsid w:val="00141303"/>
    <w:rsid w:val="00147B67"/>
    <w:rsid w:val="00147E43"/>
    <w:rsid w:val="0015075C"/>
    <w:rsid w:val="00155BEA"/>
    <w:rsid w:val="00156730"/>
    <w:rsid w:val="00157378"/>
    <w:rsid w:val="00164522"/>
    <w:rsid w:val="00173EBA"/>
    <w:rsid w:val="001836FD"/>
    <w:rsid w:val="0018552D"/>
    <w:rsid w:val="001929BE"/>
    <w:rsid w:val="0019327F"/>
    <w:rsid w:val="00196D0C"/>
    <w:rsid w:val="001B0D3F"/>
    <w:rsid w:val="001C0970"/>
    <w:rsid w:val="001C0F68"/>
    <w:rsid w:val="001C2E6A"/>
    <w:rsid w:val="001C776C"/>
    <w:rsid w:val="001C7CB1"/>
    <w:rsid w:val="001D70B2"/>
    <w:rsid w:val="001E564C"/>
    <w:rsid w:val="001F1082"/>
    <w:rsid w:val="001F1148"/>
    <w:rsid w:val="001F30B9"/>
    <w:rsid w:val="0020072E"/>
    <w:rsid w:val="00201E46"/>
    <w:rsid w:val="00211BBD"/>
    <w:rsid w:val="002145BB"/>
    <w:rsid w:val="00235F74"/>
    <w:rsid w:val="00236293"/>
    <w:rsid w:val="00241993"/>
    <w:rsid w:val="0025645C"/>
    <w:rsid w:val="00264ECA"/>
    <w:rsid w:val="002700D4"/>
    <w:rsid w:val="0027339F"/>
    <w:rsid w:val="00275E18"/>
    <w:rsid w:val="002857A8"/>
    <w:rsid w:val="0029037D"/>
    <w:rsid w:val="00292925"/>
    <w:rsid w:val="00294607"/>
    <w:rsid w:val="00296321"/>
    <w:rsid w:val="00297121"/>
    <w:rsid w:val="002A5358"/>
    <w:rsid w:val="002A536F"/>
    <w:rsid w:val="002B042B"/>
    <w:rsid w:val="002B11EE"/>
    <w:rsid w:val="002B363C"/>
    <w:rsid w:val="002B50CB"/>
    <w:rsid w:val="002B6296"/>
    <w:rsid w:val="002C4F13"/>
    <w:rsid w:val="002C51A2"/>
    <w:rsid w:val="002C6A06"/>
    <w:rsid w:val="002C79C5"/>
    <w:rsid w:val="002D37C9"/>
    <w:rsid w:val="002E0FFC"/>
    <w:rsid w:val="002E436B"/>
    <w:rsid w:val="002E5580"/>
    <w:rsid w:val="002F6C2C"/>
    <w:rsid w:val="002F7923"/>
    <w:rsid w:val="003046B6"/>
    <w:rsid w:val="00304E4C"/>
    <w:rsid w:val="0030508F"/>
    <w:rsid w:val="00305288"/>
    <w:rsid w:val="00306AD7"/>
    <w:rsid w:val="003171EC"/>
    <w:rsid w:val="00321AD6"/>
    <w:rsid w:val="00331ABC"/>
    <w:rsid w:val="003320E2"/>
    <w:rsid w:val="00336ABC"/>
    <w:rsid w:val="00342306"/>
    <w:rsid w:val="00343CD2"/>
    <w:rsid w:val="00345A57"/>
    <w:rsid w:val="003552A7"/>
    <w:rsid w:val="00373DEE"/>
    <w:rsid w:val="00376DE6"/>
    <w:rsid w:val="00377EBF"/>
    <w:rsid w:val="00381A66"/>
    <w:rsid w:val="003857C6"/>
    <w:rsid w:val="003A03D3"/>
    <w:rsid w:val="003A5116"/>
    <w:rsid w:val="003A5CD0"/>
    <w:rsid w:val="003B0558"/>
    <w:rsid w:val="003C30BF"/>
    <w:rsid w:val="003E176E"/>
    <w:rsid w:val="003E6C48"/>
    <w:rsid w:val="003E7FAB"/>
    <w:rsid w:val="003F31ED"/>
    <w:rsid w:val="00403268"/>
    <w:rsid w:val="004053C5"/>
    <w:rsid w:val="00407111"/>
    <w:rsid w:val="004124BA"/>
    <w:rsid w:val="00412B3E"/>
    <w:rsid w:val="00413E55"/>
    <w:rsid w:val="004234E8"/>
    <w:rsid w:val="004269A2"/>
    <w:rsid w:val="00427E67"/>
    <w:rsid w:val="00440E39"/>
    <w:rsid w:val="00442150"/>
    <w:rsid w:val="00443ECB"/>
    <w:rsid w:val="004460E7"/>
    <w:rsid w:val="00450E53"/>
    <w:rsid w:val="00452373"/>
    <w:rsid w:val="00474C57"/>
    <w:rsid w:val="00481E34"/>
    <w:rsid w:val="00482920"/>
    <w:rsid w:val="004925A1"/>
    <w:rsid w:val="00494E7D"/>
    <w:rsid w:val="00495DEC"/>
    <w:rsid w:val="0049793E"/>
    <w:rsid w:val="004A1C22"/>
    <w:rsid w:val="004A226D"/>
    <w:rsid w:val="004A3682"/>
    <w:rsid w:val="004B0C75"/>
    <w:rsid w:val="004B46B4"/>
    <w:rsid w:val="004B7D89"/>
    <w:rsid w:val="004C2551"/>
    <w:rsid w:val="004D3B5B"/>
    <w:rsid w:val="004D479D"/>
    <w:rsid w:val="004D4FF2"/>
    <w:rsid w:val="004E04E3"/>
    <w:rsid w:val="004E323D"/>
    <w:rsid w:val="004F7B90"/>
    <w:rsid w:val="005011C3"/>
    <w:rsid w:val="00510623"/>
    <w:rsid w:val="005114C4"/>
    <w:rsid w:val="00520623"/>
    <w:rsid w:val="005321B1"/>
    <w:rsid w:val="00555911"/>
    <w:rsid w:val="005607CC"/>
    <w:rsid w:val="00561AAA"/>
    <w:rsid w:val="00564D96"/>
    <w:rsid w:val="00565895"/>
    <w:rsid w:val="005860C0"/>
    <w:rsid w:val="00586AEB"/>
    <w:rsid w:val="005A5E09"/>
    <w:rsid w:val="005B4A0D"/>
    <w:rsid w:val="005B5EC9"/>
    <w:rsid w:val="005C75B0"/>
    <w:rsid w:val="005D09C2"/>
    <w:rsid w:val="005D0D0F"/>
    <w:rsid w:val="005D2FBC"/>
    <w:rsid w:val="005E2024"/>
    <w:rsid w:val="005E3609"/>
    <w:rsid w:val="005F5E0E"/>
    <w:rsid w:val="006068C1"/>
    <w:rsid w:val="0061517F"/>
    <w:rsid w:val="00620B12"/>
    <w:rsid w:val="006257F0"/>
    <w:rsid w:val="0063172F"/>
    <w:rsid w:val="00635B75"/>
    <w:rsid w:val="00641970"/>
    <w:rsid w:val="00660E29"/>
    <w:rsid w:val="0066457F"/>
    <w:rsid w:val="00672DA9"/>
    <w:rsid w:val="006747FD"/>
    <w:rsid w:val="006749A9"/>
    <w:rsid w:val="00682835"/>
    <w:rsid w:val="00692A59"/>
    <w:rsid w:val="00693A85"/>
    <w:rsid w:val="0069670C"/>
    <w:rsid w:val="006A1F42"/>
    <w:rsid w:val="006A5B3B"/>
    <w:rsid w:val="006B04C9"/>
    <w:rsid w:val="006B37AD"/>
    <w:rsid w:val="006B77E3"/>
    <w:rsid w:val="006C1EE6"/>
    <w:rsid w:val="006C24F7"/>
    <w:rsid w:val="006D0810"/>
    <w:rsid w:val="006D0963"/>
    <w:rsid w:val="006D7BD4"/>
    <w:rsid w:val="006D7F32"/>
    <w:rsid w:val="006E2604"/>
    <w:rsid w:val="006F44EA"/>
    <w:rsid w:val="006F71D8"/>
    <w:rsid w:val="00704D6D"/>
    <w:rsid w:val="007078EC"/>
    <w:rsid w:val="00716852"/>
    <w:rsid w:val="00721FB4"/>
    <w:rsid w:val="0072738B"/>
    <w:rsid w:val="00733DE6"/>
    <w:rsid w:val="007373D7"/>
    <w:rsid w:val="00743D66"/>
    <w:rsid w:val="00744399"/>
    <w:rsid w:val="00750CBE"/>
    <w:rsid w:val="00752465"/>
    <w:rsid w:val="007760B4"/>
    <w:rsid w:val="00780EB4"/>
    <w:rsid w:val="00783A1E"/>
    <w:rsid w:val="00785AB6"/>
    <w:rsid w:val="007876F3"/>
    <w:rsid w:val="00791862"/>
    <w:rsid w:val="007918E6"/>
    <w:rsid w:val="00795137"/>
    <w:rsid w:val="007B6BE2"/>
    <w:rsid w:val="007C0886"/>
    <w:rsid w:val="007C1E17"/>
    <w:rsid w:val="007C7C9E"/>
    <w:rsid w:val="007D7074"/>
    <w:rsid w:val="007E7E5D"/>
    <w:rsid w:val="007F1D1E"/>
    <w:rsid w:val="007F2033"/>
    <w:rsid w:val="008031EF"/>
    <w:rsid w:val="00807A92"/>
    <w:rsid w:val="00810AE6"/>
    <w:rsid w:val="00816850"/>
    <w:rsid w:val="008233C1"/>
    <w:rsid w:val="00833D9D"/>
    <w:rsid w:val="0083710B"/>
    <w:rsid w:val="0086354B"/>
    <w:rsid w:val="00867308"/>
    <w:rsid w:val="008677E0"/>
    <w:rsid w:val="008706E4"/>
    <w:rsid w:val="00880CCA"/>
    <w:rsid w:val="00882147"/>
    <w:rsid w:val="00886919"/>
    <w:rsid w:val="00896B81"/>
    <w:rsid w:val="008A15B0"/>
    <w:rsid w:val="008A1AF2"/>
    <w:rsid w:val="008A26B4"/>
    <w:rsid w:val="008A3263"/>
    <w:rsid w:val="008A3642"/>
    <w:rsid w:val="008D5967"/>
    <w:rsid w:val="008E1FD3"/>
    <w:rsid w:val="008F3484"/>
    <w:rsid w:val="008F5B3F"/>
    <w:rsid w:val="00906C5D"/>
    <w:rsid w:val="00916560"/>
    <w:rsid w:val="00916CF2"/>
    <w:rsid w:val="00917F9C"/>
    <w:rsid w:val="00925255"/>
    <w:rsid w:val="00926540"/>
    <w:rsid w:val="0093110E"/>
    <w:rsid w:val="00931796"/>
    <w:rsid w:val="00933A81"/>
    <w:rsid w:val="00933DF0"/>
    <w:rsid w:val="009408F9"/>
    <w:rsid w:val="00946EB1"/>
    <w:rsid w:val="009538EA"/>
    <w:rsid w:val="00960489"/>
    <w:rsid w:val="00963371"/>
    <w:rsid w:val="00965115"/>
    <w:rsid w:val="00973D1A"/>
    <w:rsid w:val="009765AA"/>
    <w:rsid w:val="0098249A"/>
    <w:rsid w:val="00985F64"/>
    <w:rsid w:val="00990082"/>
    <w:rsid w:val="009926D4"/>
    <w:rsid w:val="009A41AB"/>
    <w:rsid w:val="009A433A"/>
    <w:rsid w:val="009C149F"/>
    <w:rsid w:val="009C7001"/>
    <w:rsid w:val="009C75CE"/>
    <w:rsid w:val="009C762B"/>
    <w:rsid w:val="009D04DB"/>
    <w:rsid w:val="009F4609"/>
    <w:rsid w:val="00A0235F"/>
    <w:rsid w:val="00A02E85"/>
    <w:rsid w:val="00A0514B"/>
    <w:rsid w:val="00A10C23"/>
    <w:rsid w:val="00A14EE0"/>
    <w:rsid w:val="00A159A9"/>
    <w:rsid w:val="00A21651"/>
    <w:rsid w:val="00A279E9"/>
    <w:rsid w:val="00A40280"/>
    <w:rsid w:val="00A418E0"/>
    <w:rsid w:val="00A42BF0"/>
    <w:rsid w:val="00A4340A"/>
    <w:rsid w:val="00A62413"/>
    <w:rsid w:val="00A74BA0"/>
    <w:rsid w:val="00A767E6"/>
    <w:rsid w:val="00A812AD"/>
    <w:rsid w:val="00A83275"/>
    <w:rsid w:val="00A85B90"/>
    <w:rsid w:val="00A87007"/>
    <w:rsid w:val="00A873BE"/>
    <w:rsid w:val="00AA2A6E"/>
    <w:rsid w:val="00AB7330"/>
    <w:rsid w:val="00AC0C1D"/>
    <w:rsid w:val="00AC4E6E"/>
    <w:rsid w:val="00AC6DF3"/>
    <w:rsid w:val="00AC7068"/>
    <w:rsid w:val="00AD611F"/>
    <w:rsid w:val="00AD68F2"/>
    <w:rsid w:val="00AD7308"/>
    <w:rsid w:val="00AE1D73"/>
    <w:rsid w:val="00AE40E8"/>
    <w:rsid w:val="00AE46FC"/>
    <w:rsid w:val="00AE5547"/>
    <w:rsid w:val="00AE6B18"/>
    <w:rsid w:val="00AF0934"/>
    <w:rsid w:val="00AF122A"/>
    <w:rsid w:val="00AF2F50"/>
    <w:rsid w:val="00B10C94"/>
    <w:rsid w:val="00B20538"/>
    <w:rsid w:val="00B23AA1"/>
    <w:rsid w:val="00B24454"/>
    <w:rsid w:val="00B30D72"/>
    <w:rsid w:val="00B41A1A"/>
    <w:rsid w:val="00B41B89"/>
    <w:rsid w:val="00B502B1"/>
    <w:rsid w:val="00B5233D"/>
    <w:rsid w:val="00B63BDC"/>
    <w:rsid w:val="00B65915"/>
    <w:rsid w:val="00B74356"/>
    <w:rsid w:val="00B757E9"/>
    <w:rsid w:val="00B95601"/>
    <w:rsid w:val="00B95BB4"/>
    <w:rsid w:val="00B967BB"/>
    <w:rsid w:val="00B969CA"/>
    <w:rsid w:val="00BA12F1"/>
    <w:rsid w:val="00BA45DF"/>
    <w:rsid w:val="00BA71B1"/>
    <w:rsid w:val="00BB1A90"/>
    <w:rsid w:val="00BB1E3E"/>
    <w:rsid w:val="00BC67F9"/>
    <w:rsid w:val="00BD0C62"/>
    <w:rsid w:val="00BD1262"/>
    <w:rsid w:val="00BD30F3"/>
    <w:rsid w:val="00BD37F5"/>
    <w:rsid w:val="00BE191A"/>
    <w:rsid w:val="00BF3399"/>
    <w:rsid w:val="00BF78C3"/>
    <w:rsid w:val="00C102D4"/>
    <w:rsid w:val="00C124DE"/>
    <w:rsid w:val="00C15BD7"/>
    <w:rsid w:val="00C20693"/>
    <w:rsid w:val="00C30CE2"/>
    <w:rsid w:val="00C3294D"/>
    <w:rsid w:val="00C34608"/>
    <w:rsid w:val="00C44AB7"/>
    <w:rsid w:val="00C5035F"/>
    <w:rsid w:val="00C61FCE"/>
    <w:rsid w:val="00C66E9D"/>
    <w:rsid w:val="00C830A7"/>
    <w:rsid w:val="00C901BA"/>
    <w:rsid w:val="00C92136"/>
    <w:rsid w:val="00CB4ED5"/>
    <w:rsid w:val="00CC5F2B"/>
    <w:rsid w:val="00CC715E"/>
    <w:rsid w:val="00CE29C6"/>
    <w:rsid w:val="00CE4FFC"/>
    <w:rsid w:val="00CF304D"/>
    <w:rsid w:val="00CF6EF0"/>
    <w:rsid w:val="00D007B9"/>
    <w:rsid w:val="00D023EA"/>
    <w:rsid w:val="00D02E73"/>
    <w:rsid w:val="00D06F97"/>
    <w:rsid w:val="00D14EF3"/>
    <w:rsid w:val="00D17E3B"/>
    <w:rsid w:val="00D21132"/>
    <w:rsid w:val="00D223B4"/>
    <w:rsid w:val="00D408EB"/>
    <w:rsid w:val="00D45B6A"/>
    <w:rsid w:val="00D510C5"/>
    <w:rsid w:val="00D55D60"/>
    <w:rsid w:val="00D62CCA"/>
    <w:rsid w:val="00D63922"/>
    <w:rsid w:val="00D70E3D"/>
    <w:rsid w:val="00D83023"/>
    <w:rsid w:val="00D833BE"/>
    <w:rsid w:val="00D9398B"/>
    <w:rsid w:val="00DA4197"/>
    <w:rsid w:val="00DA4549"/>
    <w:rsid w:val="00DA4B84"/>
    <w:rsid w:val="00DA5E50"/>
    <w:rsid w:val="00DB3278"/>
    <w:rsid w:val="00DB4008"/>
    <w:rsid w:val="00DC18FE"/>
    <w:rsid w:val="00DE3639"/>
    <w:rsid w:val="00DE3899"/>
    <w:rsid w:val="00DE7619"/>
    <w:rsid w:val="00DE7EFA"/>
    <w:rsid w:val="00DF796B"/>
    <w:rsid w:val="00E133CC"/>
    <w:rsid w:val="00E176ED"/>
    <w:rsid w:val="00E32D38"/>
    <w:rsid w:val="00E652F3"/>
    <w:rsid w:val="00E72DC4"/>
    <w:rsid w:val="00E75564"/>
    <w:rsid w:val="00E80678"/>
    <w:rsid w:val="00E913B4"/>
    <w:rsid w:val="00E94136"/>
    <w:rsid w:val="00EA2897"/>
    <w:rsid w:val="00EA475F"/>
    <w:rsid w:val="00EA4AC8"/>
    <w:rsid w:val="00EA555D"/>
    <w:rsid w:val="00EB2128"/>
    <w:rsid w:val="00EB595C"/>
    <w:rsid w:val="00EC357A"/>
    <w:rsid w:val="00ED3278"/>
    <w:rsid w:val="00ED6697"/>
    <w:rsid w:val="00EE38E6"/>
    <w:rsid w:val="00EF07A8"/>
    <w:rsid w:val="00F04C02"/>
    <w:rsid w:val="00F1060E"/>
    <w:rsid w:val="00F16F59"/>
    <w:rsid w:val="00F20365"/>
    <w:rsid w:val="00F24729"/>
    <w:rsid w:val="00F30893"/>
    <w:rsid w:val="00F322CF"/>
    <w:rsid w:val="00F33AC6"/>
    <w:rsid w:val="00F40EB7"/>
    <w:rsid w:val="00F46A0C"/>
    <w:rsid w:val="00F47C65"/>
    <w:rsid w:val="00F54963"/>
    <w:rsid w:val="00F557E8"/>
    <w:rsid w:val="00F56886"/>
    <w:rsid w:val="00F60C90"/>
    <w:rsid w:val="00F66779"/>
    <w:rsid w:val="00F66EEB"/>
    <w:rsid w:val="00F67BCE"/>
    <w:rsid w:val="00F711BC"/>
    <w:rsid w:val="00F83383"/>
    <w:rsid w:val="00F83773"/>
    <w:rsid w:val="00F86239"/>
    <w:rsid w:val="00F87A7D"/>
    <w:rsid w:val="00F938E8"/>
    <w:rsid w:val="00F943A9"/>
    <w:rsid w:val="00F9570F"/>
    <w:rsid w:val="00F95F2B"/>
    <w:rsid w:val="00F97F8E"/>
    <w:rsid w:val="00FA213A"/>
    <w:rsid w:val="00FB081E"/>
    <w:rsid w:val="00FB0FB3"/>
    <w:rsid w:val="00FB79FA"/>
    <w:rsid w:val="00FC69ED"/>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4977"/>
    <o:shapelayout v:ext="edit">
      <o:idmap v:ext="edit" data="1"/>
    </o:shapelayout>
  </w:shapeDefaults>
  <w:decimalSymbol w:val=","/>
  <w:listSeparator w:val=";"/>
  <w14:docId w14:val="04910664"/>
  <w15:chartTrackingRefBased/>
  <w15:docId w15:val="{6307BE07-C8D5-42D3-B033-DF282DC6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34"/>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34"/>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59597149">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74211280">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814419">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672345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6284587">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114027">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2280661">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290724">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2361951">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11814905">
      <w:bodyDiv w:val="1"/>
      <w:marLeft w:val="0"/>
      <w:marRight w:val="0"/>
      <w:marTop w:val="0"/>
      <w:marBottom w:val="0"/>
      <w:divBdr>
        <w:top w:val="none" w:sz="0" w:space="0" w:color="auto"/>
        <w:left w:val="none" w:sz="0" w:space="0" w:color="auto"/>
        <w:bottom w:val="none" w:sz="0" w:space="0" w:color="auto"/>
        <w:right w:val="none" w:sz="0" w:space="0" w:color="auto"/>
      </w:divBdr>
    </w:div>
    <w:div w:id="920866838">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1084060">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16267181">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3679310">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79330039">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0106578">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8085300">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28094449">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68487630">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94174408">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022133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87034434">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3494037">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2BD87-13F5-44D3-AC5D-442EA2D28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7</Pages>
  <Words>4282</Words>
  <Characters>24409</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Admin</cp:lastModifiedBy>
  <cp:revision>9</cp:revision>
  <cp:lastPrinted>2026-06-08T12:05:00Z</cp:lastPrinted>
  <dcterms:created xsi:type="dcterms:W3CDTF">2024-02-01T16:21:00Z</dcterms:created>
  <dcterms:modified xsi:type="dcterms:W3CDTF">2026-07-15T20:19:00Z</dcterms:modified>
</cp:coreProperties>
</file>