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7E504A96" w14:textId="7B3FE75D" w:rsidR="007F303C" w:rsidRPr="007F303C" w:rsidRDefault="00850D1C" w:rsidP="007F303C">
      <w:pPr>
        <w:ind w:right="57"/>
        <w:rPr>
          <w:b/>
          <w:bCs/>
          <w:sz w:val="24"/>
          <w:szCs w:val="24"/>
          <w:lang w:val="ro-RO" w:eastAsia="ru-RU"/>
        </w:rPr>
      </w:pPr>
      <w:r w:rsidRPr="00D577FF">
        <w:rPr>
          <w:bCs/>
          <w:sz w:val="24"/>
          <w:szCs w:val="24"/>
          <w:lang w:val="ro-RO" w:eastAsia="ru-RU"/>
        </w:rPr>
        <w:t>Privind achiziţionarea</w:t>
      </w:r>
      <w:r w:rsidR="007F303C">
        <w:rPr>
          <w:bCs/>
          <w:sz w:val="24"/>
          <w:szCs w:val="24"/>
          <w:lang w:val="ro-RO" w:eastAsia="ru-RU"/>
        </w:rPr>
        <w:t xml:space="preserve"> </w:t>
      </w:r>
      <w:r w:rsidR="007F303C">
        <w:rPr>
          <w:b/>
          <w:bCs/>
          <w:sz w:val="24"/>
          <w:szCs w:val="24"/>
          <w:lang w:val="ro-RO" w:eastAsia="ru-RU"/>
        </w:rPr>
        <w:t>Table școlare conform necesității instituțiilor de  învățământ</w:t>
      </w:r>
      <w:r w:rsidR="007F303C" w:rsidRPr="007F303C">
        <w:rPr>
          <w:b/>
          <w:bCs/>
          <w:sz w:val="24"/>
          <w:szCs w:val="24"/>
          <w:lang w:val="ro-RO" w:eastAsia="ru-RU"/>
        </w:rPr>
        <w:t xml:space="preserve">   </w:t>
      </w:r>
      <w:r w:rsidR="007F303C">
        <w:rPr>
          <w:b/>
          <w:bCs/>
          <w:sz w:val="24"/>
          <w:szCs w:val="24"/>
          <w:lang w:val="ro-RO" w:eastAsia="ru-RU"/>
        </w:rPr>
        <w:t>subordonate DETS Botanica</w:t>
      </w:r>
      <w:r w:rsidR="007F303C" w:rsidRPr="007F303C">
        <w:rPr>
          <w:b/>
          <w:bCs/>
          <w:sz w:val="24"/>
          <w:szCs w:val="24"/>
          <w:lang w:val="ro-RO" w:eastAsia="ru-RU"/>
        </w:rPr>
        <w:t xml:space="preserve"> </w:t>
      </w:r>
    </w:p>
    <w:p w14:paraId="5FFC0EB7" w14:textId="77777777" w:rsidR="00850D1C" w:rsidRPr="00D577FF" w:rsidRDefault="00850D1C" w:rsidP="00850D1C">
      <w:pPr>
        <w:ind w:right="57"/>
        <w:rPr>
          <w:lang w:val="ro-RO" w:eastAsia="ru-RU"/>
        </w:rPr>
      </w:pPr>
      <w:r w:rsidRPr="00D577FF">
        <w:rPr>
          <w:lang w:val="ro-RO" w:eastAsia="ru-RU"/>
        </w:rPr>
        <w:t xml:space="preserve">                                                                     (se indică obiectul </w:t>
      </w:r>
      <w:proofErr w:type="spellStart"/>
      <w:r w:rsidRPr="00D577FF">
        <w:rPr>
          <w:lang w:val="ro-RO" w:eastAsia="ru-RU"/>
        </w:rPr>
        <w:t>achiziţiei</w:t>
      </w:r>
      <w:proofErr w:type="spellEnd"/>
      <w:r w:rsidRPr="00D577FF">
        <w:rPr>
          <w:lang w:val="ro-RO" w:eastAsia="ru-RU"/>
        </w:rPr>
        <w:t>)</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 xml:space="preserve">prin </w:t>
      </w:r>
      <w:proofErr w:type="spellStart"/>
      <w:r w:rsidRPr="00D577FF">
        <w:rPr>
          <w:bCs/>
          <w:sz w:val="24"/>
          <w:szCs w:val="24"/>
          <w:lang w:val="ro-RO" w:eastAsia="ru-RU"/>
        </w:rPr>
        <w:t>achiziţie</w:t>
      </w:r>
      <w:proofErr w:type="spellEnd"/>
      <w:r w:rsidRPr="00D577FF">
        <w:rPr>
          <w:sz w:val="24"/>
          <w:szCs w:val="24"/>
          <w:lang w:val="ro-RO" w:eastAsia="ru-RU"/>
        </w:rPr>
        <w:t xml:space="preserve"> publică de valoare mică. </w:t>
      </w:r>
    </w:p>
    <w:p w14:paraId="2CA768A7" w14:textId="73E31B7F" w:rsidR="00850D1C" w:rsidRPr="00850D1C" w:rsidRDefault="00850D1C" w:rsidP="00850D1C">
      <w:pPr>
        <w:ind w:right="57"/>
        <w:rPr>
          <w:sz w:val="24"/>
          <w:szCs w:val="24"/>
          <w:lang w:val="ro-RO" w:eastAsia="ru-RU"/>
        </w:rPr>
      </w:pPr>
      <w:r>
        <w:rPr>
          <w:bCs/>
          <w:sz w:val="24"/>
          <w:szCs w:val="24"/>
          <w:lang w:val="ro-RO" w:eastAsia="ru-RU"/>
        </w:rPr>
        <w:t>1. Denumirea autorităţii contractante</w:t>
      </w:r>
      <w:r w:rsidRPr="00D577FF">
        <w:rPr>
          <w:sz w:val="24"/>
          <w:szCs w:val="24"/>
          <w:lang w:val="ro-RO" w:eastAsia="ru-RU"/>
        </w:rPr>
        <w:t>_</w:t>
      </w:r>
      <w:r w:rsidR="00592997" w:rsidRPr="00592997">
        <w:rPr>
          <w:b/>
          <w:sz w:val="24"/>
          <w:szCs w:val="24"/>
          <w:u w:val="single"/>
          <w:lang w:val="ro-MD" w:eastAsia="ru-RU"/>
        </w:rPr>
        <w:t xml:space="preserve"> DETS sectorul Botanica</w:t>
      </w:r>
    </w:p>
    <w:p w14:paraId="517BCD06" w14:textId="159DA684" w:rsidR="00850D1C" w:rsidRPr="00850D1C" w:rsidRDefault="00850D1C" w:rsidP="00850D1C">
      <w:pPr>
        <w:ind w:right="57"/>
        <w:rPr>
          <w:sz w:val="24"/>
          <w:szCs w:val="24"/>
          <w:lang w:val="ro-RO" w:eastAsia="ru-RU"/>
        </w:rPr>
      </w:pPr>
      <w:r>
        <w:rPr>
          <w:bCs/>
          <w:sz w:val="24"/>
          <w:szCs w:val="24"/>
          <w:lang w:val="ro-RO" w:eastAsia="ru-RU"/>
        </w:rPr>
        <w:t>2. IDNO</w:t>
      </w:r>
      <w:r w:rsidRPr="00D577FF">
        <w:rPr>
          <w:sz w:val="24"/>
          <w:szCs w:val="24"/>
          <w:lang w:val="ro-RO" w:eastAsia="ru-RU"/>
        </w:rPr>
        <w:t>_</w:t>
      </w:r>
      <w:r w:rsidR="00592997" w:rsidRPr="00592997">
        <w:rPr>
          <w:b/>
          <w:sz w:val="24"/>
          <w:szCs w:val="24"/>
          <w:u w:val="single"/>
          <w:lang w:val="ro-MD" w:eastAsia="ru-RU"/>
        </w:rPr>
        <w:t>1007601010448</w:t>
      </w:r>
    </w:p>
    <w:p w14:paraId="509A1E23" w14:textId="03F2A5C5" w:rsidR="00850D1C" w:rsidRPr="00850D1C" w:rsidRDefault="00850D1C" w:rsidP="00850D1C">
      <w:pPr>
        <w:ind w:right="57"/>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592997">
        <w:rPr>
          <w:sz w:val="24"/>
          <w:szCs w:val="24"/>
          <w:lang w:val="ro-RO" w:eastAsia="ru-RU"/>
        </w:rPr>
        <w:t>:</w:t>
      </w:r>
      <w:r w:rsidR="00592997" w:rsidRPr="00592997">
        <w:t xml:space="preserve"> </w:t>
      </w:r>
      <w:r w:rsidR="00592997" w:rsidRPr="00592997">
        <w:rPr>
          <w:sz w:val="24"/>
          <w:szCs w:val="24"/>
          <w:lang w:val="ro-RO" w:eastAsia="ru-RU"/>
        </w:rPr>
        <w:t>Bd. Traian 21/2</w:t>
      </w:r>
      <w:r w:rsidR="00592997">
        <w:rPr>
          <w:sz w:val="24"/>
          <w:szCs w:val="24"/>
          <w:lang w:val="ro-RO" w:eastAsia="ru-RU"/>
        </w:rPr>
        <w:t xml:space="preserve"> m. Chișinău</w:t>
      </w:r>
    </w:p>
    <w:p w14:paraId="1623FFF7" w14:textId="778E038F" w:rsidR="00850D1C" w:rsidRPr="00850D1C" w:rsidRDefault="00850D1C" w:rsidP="00850D1C">
      <w:pPr>
        <w:ind w:right="57"/>
        <w:rPr>
          <w:sz w:val="24"/>
          <w:szCs w:val="24"/>
          <w:lang w:val="ro-RO" w:eastAsia="ru-RU"/>
        </w:rPr>
      </w:pPr>
      <w:r>
        <w:rPr>
          <w:bCs/>
          <w:sz w:val="24"/>
          <w:szCs w:val="24"/>
          <w:lang w:val="ro-RO" w:eastAsia="ru-RU"/>
        </w:rPr>
        <w:t>4. Numărul de telefon/fax</w:t>
      </w:r>
      <w:r w:rsidR="00592997">
        <w:rPr>
          <w:bCs/>
          <w:sz w:val="24"/>
          <w:szCs w:val="24"/>
          <w:lang w:val="ro-RO" w:eastAsia="ru-RU"/>
        </w:rPr>
        <w:t>: 022776711</w:t>
      </w:r>
    </w:p>
    <w:p w14:paraId="1BA94763" w14:textId="77777777" w:rsidR="00592997" w:rsidRDefault="00850D1C" w:rsidP="00850D1C">
      <w:pPr>
        <w:ind w:right="57"/>
        <w:rPr>
          <w:sz w:val="24"/>
          <w:szCs w:val="24"/>
          <w:lang w:val="ro-RO" w:eastAsia="ru-RU"/>
        </w:rPr>
      </w:pPr>
      <w:r w:rsidRPr="00D577FF">
        <w:rPr>
          <w:bCs/>
          <w:sz w:val="24"/>
          <w:szCs w:val="24"/>
          <w:lang w:val="ro-RO" w:eastAsia="ru-RU"/>
        </w:rPr>
        <w:t xml:space="preserve">5. Adresa de e-mail </w:t>
      </w:r>
      <w:proofErr w:type="spellStart"/>
      <w:r w:rsidRPr="00D577FF">
        <w:rPr>
          <w:bCs/>
          <w:sz w:val="24"/>
          <w:szCs w:val="24"/>
          <w:lang w:val="ro-RO" w:eastAsia="ru-RU"/>
        </w:rPr>
        <w:t>şi</w:t>
      </w:r>
      <w:proofErr w:type="spellEnd"/>
      <w:r w:rsidRPr="00D577FF">
        <w:rPr>
          <w:bCs/>
          <w:sz w:val="24"/>
          <w:szCs w:val="24"/>
          <w:lang w:val="ro-RO" w:eastAsia="ru-RU"/>
        </w:rPr>
        <w:t xml:space="preserve"> pagina web oficia</w:t>
      </w:r>
      <w:r>
        <w:rPr>
          <w:bCs/>
          <w:sz w:val="24"/>
          <w:szCs w:val="24"/>
          <w:lang w:val="ro-RO" w:eastAsia="ru-RU"/>
        </w:rPr>
        <w:t xml:space="preserve">lă ale </w:t>
      </w:r>
      <w:proofErr w:type="spellStart"/>
      <w:r>
        <w:rPr>
          <w:bCs/>
          <w:sz w:val="24"/>
          <w:szCs w:val="24"/>
          <w:lang w:val="ro-RO" w:eastAsia="ru-RU"/>
        </w:rPr>
        <w:t>autorităţii</w:t>
      </w:r>
      <w:proofErr w:type="spellEnd"/>
      <w:r>
        <w:rPr>
          <w:bCs/>
          <w:sz w:val="24"/>
          <w:szCs w:val="24"/>
          <w:lang w:val="ro-RO" w:eastAsia="ru-RU"/>
        </w:rPr>
        <w:t xml:space="preserve"> contractante</w:t>
      </w:r>
      <w:r w:rsidRPr="00D577FF">
        <w:rPr>
          <w:sz w:val="24"/>
          <w:szCs w:val="24"/>
          <w:lang w:val="ro-RO" w:eastAsia="ru-RU"/>
        </w:rPr>
        <w:t xml:space="preserve"> </w:t>
      </w:r>
    </w:p>
    <w:p w14:paraId="7E1F59E7" w14:textId="2DB30289" w:rsidR="00850D1C" w:rsidRPr="00D577FF" w:rsidRDefault="00592997" w:rsidP="00592997">
      <w:pPr>
        <w:ind w:right="57"/>
        <w:jc w:val="left"/>
        <w:rPr>
          <w:sz w:val="24"/>
          <w:szCs w:val="24"/>
          <w:lang w:val="ro-RO" w:eastAsia="ru-RU"/>
        </w:rPr>
      </w:pPr>
      <w:r w:rsidRPr="00592997">
        <w:rPr>
          <w:bCs/>
          <w:sz w:val="24"/>
          <w:szCs w:val="24"/>
          <w:lang w:val="ro-RO" w:eastAsia="ru-RU"/>
        </w:rPr>
        <w:t>pagina web</w:t>
      </w:r>
      <w:r>
        <w:rPr>
          <w:sz w:val="24"/>
          <w:szCs w:val="24"/>
          <w:lang w:val="ro-RO" w:eastAsia="ru-RU"/>
        </w:rPr>
        <w:t xml:space="preserve">: </w:t>
      </w:r>
      <w:hyperlink r:id="rId5" w:history="1">
        <w:r w:rsidRPr="00A1013D">
          <w:rPr>
            <w:rStyle w:val="a4"/>
            <w:sz w:val="24"/>
            <w:szCs w:val="24"/>
            <w:lang w:val="ro-RO" w:eastAsia="ru-RU"/>
          </w:rPr>
          <w:t>https://detsbotanica.md/achizitii/</w:t>
        </w:r>
      </w:hyperlink>
      <w:r>
        <w:rPr>
          <w:sz w:val="24"/>
          <w:szCs w:val="24"/>
          <w:lang w:val="ro-RO" w:eastAsia="ru-RU"/>
        </w:rPr>
        <w:t xml:space="preserve"> </w:t>
      </w:r>
    </w:p>
    <w:p w14:paraId="13C6E592" w14:textId="581C37EF"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w:t>
      </w:r>
      <w:proofErr w:type="spellStart"/>
      <w:r w:rsidRPr="00D577FF">
        <w:rPr>
          <w:bCs/>
          <w:sz w:val="24"/>
          <w:szCs w:val="24"/>
          <w:lang w:val="ro-RO" w:eastAsia="ru-RU"/>
        </w:rPr>
        <w:t>obţine</w:t>
      </w:r>
      <w:proofErr w:type="spellEnd"/>
      <w:r w:rsidRPr="00D577FF">
        <w:rPr>
          <w:bCs/>
          <w:sz w:val="24"/>
          <w:szCs w:val="24"/>
          <w:lang w:val="ro-RO" w:eastAsia="ru-RU"/>
        </w:rPr>
        <w:t xml:space="preserve"> accesul la </w:t>
      </w:r>
      <w:proofErr w:type="spellStart"/>
      <w:r w:rsidRPr="00D577FF">
        <w:rPr>
          <w:bCs/>
          <w:sz w:val="24"/>
          <w:szCs w:val="24"/>
          <w:lang w:val="ro-RO" w:eastAsia="ru-RU"/>
        </w:rPr>
        <w:t>documentaţia</w:t>
      </w:r>
      <w:proofErr w:type="spellEnd"/>
      <w:r w:rsidRPr="00D577FF">
        <w:rPr>
          <w:bCs/>
          <w:sz w:val="24"/>
          <w:szCs w:val="24"/>
          <w:lang w:val="ro-RO" w:eastAsia="ru-RU"/>
        </w:rPr>
        <w:t xml:space="preserve"> de atribuire: </w:t>
      </w:r>
      <w:proofErr w:type="spellStart"/>
      <w:r w:rsidRPr="00D577FF">
        <w:rPr>
          <w:bCs/>
          <w:i/>
          <w:iCs/>
          <w:sz w:val="24"/>
          <w:szCs w:val="24"/>
          <w:lang w:val="ro-RO" w:eastAsia="ru-RU"/>
        </w:rPr>
        <w:t>documentaţia</w:t>
      </w:r>
      <w:proofErr w:type="spellEnd"/>
      <w:r w:rsidRPr="00D577FF">
        <w:rPr>
          <w:bCs/>
          <w:i/>
          <w:iCs/>
          <w:sz w:val="24"/>
          <w:szCs w:val="24"/>
          <w:lang w:val="ro-RO" w:eastAsia="ru-RU"/>
        </w:rPr>
        <w:t xml:space="preserve">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r w:rsidR="000A1A89" w:rsidRPr="000A1A89">
        <w:t xml:space="preserve"> </w:t>
      </w:r>
      <w:hyperlink r:id="rId6" w:history="1">
        <w:r w:rsidR="000A1A89" w:rsidRPr="00892F1C">
          <w:rPr>
            <w:rStyle w:val="a4"/>
            <w:bCs/>
            <w:i/>
            <w:iCs/>
            <w:sz w:val="24"/>
            <w:szCs w:val="24"/>
            <w:lang w:val="ro-RO" w:eastAsia="ru-RU"/>
          </w:rPr>
          <w:t>https://achizitii.md/ro/public/tender/21083991/</w:t>
        </w:r>
      </w:hyperlink>
      <w:r w:rsidR="000A1A89">
        <w:rPr>
          <w:bCs/>
          <w:i/>
          <w:iCs/>
          <w:sz w:val="24"/>
          <w:szCs w:val="24"/>
          <w:lang w:val="ro-RO" w:eastAsia="ru-RU"/>
        </w:rPr>
        <w:t xml:space="preserve"> </w:t>
      </w:r>
    </w:p>
    <w:p w14:paraId="50A6F8DA" w14:textId="1356C2D9" w:rsidR="00850D1C" w:rsidRPr="00850D1C" w:rsidRDefault="00850D1C" w:rsidP="00850D1C">
      <w:pPr>
        <w:ind w:right="57"/>
        <w:rPr>
          <w:sz w:val="24"/>
          <w:szCs w:val="24"/>
          <w:lang w:val="ro-RO" w:eastAsia="ru-RU"/>
        </w:rPr>
      </w:pPr>
      <w:r w:rsidRPr="00D577FF">
        <w:rPr>
          <w:bCs/>
          <w:sz w:val="24"/>
          <w:szCs w:val="24"/>
          <w:lang w:val="ro-RO" w:eastAsia="ru-RU"/>
        </w:rPr>
        <w:t xml:space="preserve">7. Tipul </w:t>
      </w:r>
      <w:proofErr w:type="spellStart"/>
      <w:r w:rsidRPr="00D577FF">
        <w:rPr>
          <w:bCs/>
          <w:sz w:val="24"/>
          <w:szCs w:val="24"/>
          <w:lang w:val="ro-RO" w:eastAsia="ru-RU"/>
        </w:rPr>
        <w:t>autorităţii</w:t>
      </w:r>
      <w:proofErr w:type="spellEnd"/>
      <w:r w:rsidRPr="00D577FF">
        <w:rPr>
          <w:bCs/>
          <w:sz w:val="24"/>
          <w:szCs w:val="24"/>
          <w:lang w:val="ro-RO" w:eastAsia="ru-RU"/>
        </w:rPr>
        <w:t xml:space="preserve"> contractante </w:t>
      </w:r>
      <w:proofErr w:type="spellStart"/>
      <w:r w:rsidRPr="00D577FF">
        <w:rPr>
          <w:bCs/>
          <w:sz w:val="24"/>
          <w:szCs w:val="24"/>
          <w:lang w:val="ro-RO" w:eastAsia="ru-RU"/>
        </w:rPr>
        <w:t>şi</w:t>
      </w:r>
      <w:proofErr w:type="spellEnd"/>
      <w:r w:rsidRPr="00D577FF">
        <w:rPr>
          <w:bCs/>
          <w:sz w:val="24"/>
          <w:szCs w:val="24"/>
          <w:lang w:val="ro-RO" w:eastAsia="ru-RU"/>
        </w:rPr>
        <w:t xml:space="preserve"> obiectul principal de activitate (dacă este cazul, </w:t>
      </w:r>
      <w:proofErr w:type="spellStart"/>
      <w:r w:rsidRPr="00D577FF">
        <w:rPr>
          <w:bCs/>
          <w:sz w:val="24"/>
          <w:szCs w:val="24"/>
          <w:lang w:val="ro-RO" w:eastAsia="ru-RU"/>
        </w:rPr>
        <w:t>menţiunea</w:t>
      </w:r>
      <w:proofErr w:type="spellEnd"/>
      <w:r w:rsidRPr="00D577FF">
        <w:rPr>
          <w:bCs/>
          <w:sz w:val="24"/>
          <w:szCs w:val="24"/>
          <w:lang w:val="ro-RO" w:eastAsia="ru-RU"/>
        </w:rPr>
        <w:t xml:space="preserve"> că autoritatea contractantă este o autoritate centrală de </w:t>
      </w:r>
      <w:proofErr w:type="spellStart"/>
      <w:r w:rsidRPr="00D577FF">
        <w:rPr>
          <w:bCs/>
          <w:sz w:val="24"/>
          <w:szCs w:val="24"/>
          <w:lang w:val="ro-RO" w:eastAsia="ru-RU"/>
        </w:rPr>
        <w:t>achiziţie</w:t>
      </w:r>
      <w:proofErr w:type="spellEnd"/>
      <w:r w:rsidRPr="00D577FF">
        <w:rPr>
          <w:bCs/>
          <w:sz w:val="24"/>
          <w:szCs w:val="24"/>
          <w:lang w:val="ro-RO" w:eastAsia="ru-RU"/>
        </w:rPr>
        <w:t xml:space="preserve"> s</w:t>
      </w:r>
      <w:r>
        <w:rPr>
          <w:bCs/>
          <w:sz w:val="24"/>
          <w:szCs w:val="24"/>
          <w:lang w:val="ro-RO" w:eastAsia="ru-RU"/>
        </w:rPr>
        <w:t xml:space="preserve">au că </w:t>
      </w:r>
      <w:proofErr w:type="spellStart"/>
      <w:r>
        <w:rPr>
          <w:bCs/>
          <w:sz w:val="24"/>
          <w:szCs w:val="24"/>
          <w:lang w:val="ro-RO" w:eastAsia="ru-RU"/>
        </w:rPr>
        <w:t>achiziţia</w:t>
      </w:r>
      <w:proofErr w:type="spellEnd"/>
      <w:r>
        <w:rPr>
          <w:bCs/>
          <w:sz w:val="24"/>
          <w:szCs w:val="24"/>
          <w:lang w:val="ro-RO" w:eastAsia="ru-RU"/>
        </w:rPr>
        <w:t xml:space="preserve"> implică o altă formă de </w:t>
      </w:r>
      <w:proofErr w:type="spellStart"/>
      <w:r>
        <w:rPr>
          <w:bCs/>
          <w:sz w:val="24"/>
          <w:szCs w:val="24"/>
          <w:lang w:val="ro-RO" w:eastAsia="ru-RU"/>
        </w:rPr>
        <w:t>achiziţie</w:t>
      </w:r>
      <w:proofErr w:type="spellEnd"/>
      <w:r>
        <w:rPr>
          <w:bCs/>
          <w:sz w:val="24"/>
          <w:szCs w:val="24"/>
          <w:lang w:val="ro-RO" w:eastAsia="ru-RU"/>
        </w:rPr>
        <w:t> comună)</w:t>
      </w:r>
      <w:r w:rsidRPr="00D577FF">
        <w:rPr>
          <w:sz w:val="24"/>
          <w:szCs w:val="24"/>
          <w:lang w:val="ro-RO" w:eastAsia="ru-RU"/>
        </w:rPr>
        <w:t>_</w:t>
      </w:r>
      <w:r w:rsidR="00592997" w:rsidRPr="00592997">
        <w:rPr>
          <w:b/>
          <w:sz w:val="24"/>
          <w:szCs w:val="24"/>
          <w:u w:val="single"/>
          <w:lang w:val="ro-MD" w:eastAsia="ru-RU"/>
        </w:rPr>
        <w:t xml:space="preserve"> _Organizație bugetară</w:t>
      </w:r>
    </w:p>
    <w:p w14:paraId="30A5958B" w14:textId="77777777" w:rsidR="00850D1C" w:rsidRPr="00D577FF" w:rsidRDefault="00850D1C" w:rsidP="00850D1C">
      <w:pPr>
        <w:ind w:right="57"/>
        <w:rPr>
          <w:sz w:val="24"/>
          <w:szCs w:val="24"/>
          <w:lang w:val="ro-RO"/>
        </w:rPr>
      </w:pPr>
      <w:r w:rsidRPr="00D577FF">
        <w:rPr>
          <w:bCs/>
          <w:sz w:val="24"/>
          <w:szCs w:val="24"/>
          <w:lang w:val="ro-RO" w:eastAsia="ru-RU"/>
        </w:rPr>
        <w:t xml:space="preserve">8. Cumpărătorul invită operatorii economici </w:t>
      </w:r>
      <w:proofErr w:type="spellStart"/>
      <w:r w:rsidRPr="00D577FF">
        <w:rPr>
          <w:bCs/>
          <w:sz w:val="24"/>
          <w:szCs w:val="24"/>
          <w:lang w:val="ro-RO" w:eastAsia="ru-RU"/>
        </w:rPr>
        <w:t>interesaţi</w:t>
      </w:r>
      <w:proofErr w:type="spellEnd"/>
      <w:r w:rsidRPr="00D577FF">
        <w:rPr>
          <w:bCs/>
          <w:sz w:val="24"/>
          <w:szCs w:val="24"/>
          <w:lang w:val="ro-RO" w:eastAsia="ru-RU"/>
        </w:rPr>
        <w:t xml:space="preserve">, care îi pot satisface </w:t>
      </w:r>
      <w:proofErr w:type="spellStart"/>
      <w:r w:rsidRPr="00D577FF">
        <w:rPr>
          <w:bCs/>
          <w:sz w:val="24"/>
          <w:szCs w:val="24"/>
          <w:lang w:val="ro-RO" w:eastAsia="ru-RU"/>
        </w:rPr>
        <w:t>necesităţile</w:t>
      </w:r>
      <w:proofErr w:type="spellEnd"/>
      <w:r w:rsidRPr="00D577FF">
        <w:rPr>
          <w:bCs/>
          <w:sz w:val="24"/>
          <w:szCs w:val="24"/>
          <w:lang w:val="ro-RO" w:eastAsia="ru-RU"/>
        </w:rPr>
        <w:t xml:space="preserve">, să participe la procedura de </w:t>
      </w:r>
      <w:proofErr w:type="spellStart"/>
      <w:r w:rsidRPr="00D577FF">
        <w:rPr>
          <w:bCs/>
          <w:sz w:val="24"/>
          <w:szCs w:val="24"/>
          <w:lang w:val="ro-RO" w:eastAsia="ru-RU"/>
        </w:rPr>
        <w:t>achiziţie</w:t>
      </w:r>
      <w:proofErr w:type="spellEnd"/>
      <w:r w:rsidRPr="00D577FF">
        <w:rPr>
          <w:bCs/>
          <w:sz w:val="24"/>
          <w:szCs w:val="24"/>
          <w:lang w:val="ro-RO" w:eastAsia="ru-RU"/>
        </w:rPr>
        <w:t xml:space="preserve"> privind livrarea/prestarea următoarelor bunuri/servicii:</w:t>
      </w:r>
    </w:p>
    <w:p w14:paraId="5B66C0DF" w14:textId="77777777"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382" w:type="pct"/>
        <w:tblInd w:w="-5" w:type="dxa"/>
        <w:tblLook w:val="04A0" w:firstRow="1" w:lastRow="0" w:firstColumn="1" w:lastColumn="0" w:noHBand="0" w:noVBand="1"/>
      </w:tblPr>
      <w:tblGrid>
        <w:gridCol w:w="512"/>
        <w:gridCol w:w="1083"/>
        <w:gridCol w:w="1960"/>
        <w:gridCol w:w="950"/>
        <w:gridCol w:w="936"/>
        <w:gridCol w:w="3488"/>
        <w:gridCol w:w="1135"/>
      </w:tblGrid>
      <w:tr w:rsidR="00664865" w:rsidRPr="009737C6" w14:paraId="60E97A10" w14:textId="77777777" w:rsidTr="007F303C">
        <w:tc>
          <w:tcPr>
            <w:tcW w:w="254" w:type="pct"/>
          </w:tcPr>
          <w:p w14:paraId="100220E1" w14:textId="77777777" w:rsidR="00850D1C" w:rsidRPr="00B00C92" w:rsidRDefault="00850D1C" w:rsidP="00821DE0">
            <w:pPr>
              <w:ind w:firstLine="0"/>
              <w:jc w:val="center"/>
              <w:rPr>
                <w:sz w:val="16"/>
                <w:szCs w:val="16"/>
                <w:lang w:val="ro-RO"/>
              </w:rPr>
            </w:pPr>
            <w:r w:rsidRPr="00B00C92">
              <w:rPr>
                <w:b/>
                <w:bCs/>
                <w:sz w:val="16"/>
                <w:szCs w:val="16"/>
                <w:lang w:val="ro-RO" w:eastAsia="ru-RU"/>
              </w:rPr>
              <w:t>Nr.</w:t>
            </w:r>
            <w:r w:rsidRPr="00B00C92">
              <w:rPr>
                <w:b/>
                <w:bCs/>
                <w:sz w:val="16"/>
                <w:szCs w:val="16"/>
                <w:lang w:val="ro-RO" w:eastAsia="ru-RU"/>
              </w:rPr>
              <w:br/>
              <w:t>crt.</w:t>
            </w:r>
          </w:p>
        </w:tc>
        <w:tc>
          <w:tcPr>
            <w:tcW w:w="538" w:type="pct"/>
          </w:tcPr>
          <w:p w14:paraId="3CB40080" w14:textId="77777777" w:rsidR="00850D1C" w:rsidRPr="00B00C92" w:rsidRDefault="00850D1C" w:rsidP="00821DE0">
            <w:pPr>
              <w:ind w:firstLine="0"/>
              <w:jc w:val="center"/>
              <w:rPr>
                <w:sz w:val="16"/>
                <w:szCs w:val="16"/>
                <w:lang w:val="ro-RO"/>
              </w:rPr>
            </w:pPr>
            <w:r w:rsidRPr="00B00C92">
              <w:rPr>
                <w:b/>
                <w:bCs/>
                <w:sz w:val="16"/>
                <w:szCs w:val="16"/>
                <w:lang w:val="ro-RO" w:eastAsia="ru-RU"/>
              </w:rPr>
              <w:t>Codul</w:t>
            </w:r>
            <w:r w:rsidRPr="00B00C92">
              <w:rPr>
                <w:b/>
                <w:bCs/>
                <w:sz w:val="16"/>
                <w:szCs w:val="16"/>
                <w:lang w:val="ro-RO" w:eastAsia="ru-RU"/>
              </w:rPr>
              <w:br/>
              <w:t>CPV</w:t>
            </w:r>
          </w:p>
        </w:tc>
        <w:tc>
          <w:tcPr>
            <w:tcW w:w="974" w:type="pct"/>
          </w:tcPr>
          <w:p w14:paraId="60840125" w14:textId="77777777" w:rsidR="00850D1C" w:rsidRPr="00B00C92" w:rsidRDefault="00850D1C" w:rsidP="00821DE0">
            <w:pPr>
              <w:ind w:firstLine="0"/>
              <w:jc w:val="center"/>
              <w:rPr>
                <w:sz w:val="16"/>
                <w:szCs w:val="16"/>
                <w:lang w:val="ro-RO"/>
              </w:rPr>
            </w:pPr>
            <w:r w:rsidRPr="00B00C92">
              <w:rPr>
                <w:b/>
                <w:bCs/>
                <w:sz w:val="16"/>
                <w:szCs w:val="16"/>
                <w:lang w:val="ro-RO" w:eastAsia="ru-RU"/>
              </w:rPr>
              <w:t>Denumirea</w:t>
            </w:r>
            <w:r w:rsidRPr="00B00C92">
              <w:rPr>
                <w:b/>
                <w:bCs/>
                <w:sz w:val="16"/>
                <w:szCs w:val="16"/>
                <w:lang w:val="ro-RO" w:eastAsia="ru-RU"/>
              </w:rPr>
              <w:br/>
              <w:t>bunurilor/serviciilor</w:t>
            </w:r>
          </w:p>
        </w:tc>
        <w:tc>
          <w:tcPr>
            <w:tcW w:w="472" w:type="pct"/>
          </w:tcPr>
          <w:p w14:paraId="432CCFB1" w14:textId="77777777" w:rsidR="00850D1C" w:rsidRPr="00B00C92" w:rsidRDefault="00850D1C" w:rsidP="00821DE0">
            <w:pPr>
              <w:ind w:firstLine="0"/>
              <w:jc w:val="center"/>
              <w:rPr>
                <w:sz w:val="16"/>
                <w:szCs w:val="16"/>
                <w:lang w:val="ro-RO"/>
              </w:rPr>
            </w:pPr>
            <w:r w:rsidRPr="00B00C92">
              <w:rPr>
                <w:b/>
                <w:bCs/>
                <w:sz w:val="16"/>
                <w:szCs w:val="16"/>
                <w:lang w:val="ro-RO" w:eastAsia="ru-RU"/>
              </w:rPr>
              <w:t>Unitatea de</w:t>
            </w:r>
            <w:r w:rsidRPr="00B00C92">
              <w:rPr>
                <w:b/>
                <w:bCs/>
                <w:sz w:val="16"/>
                <w:szCs w:val="16"/>
                <w:lang w:val="ro-RO" w:eastAsia="ru-RU"/>
              </w:rPr>
              <w:br/>
              <w:t>măsură</w:t>
            </w:r>
          </w:p>
        </w:tc>
        <w:tc>
          <w:tcPr>
            <w:tcW w:w="465" w:type="pct"/>
          </w:tcPr>
          <w:p w14:paraId="29289EAE" w14:textId="77777777" w:rsidR="00850D1C" w:rsidRPr="00B00C92" w:rsidRDefault="00850D1C" w:rsidP="00821DE0">
            <w:pPr>
              <w:ind w:firstLine="0"/>
              <w:jc w:val="center"/>
              <w:rPr>
                <w:sz w:val="16"/>
                <w:szCs w:val="16"/>
                <w:lang w:val="ro-RO"/>
              </w:rPr>
            </w:pPr>
            <w:r w:rsidRPr="00B00C92">
              <w:rPr>
                <w:b/>
                <w:bCs/>
                <w:sz w:val="16"/>
                <w:szCs w:val="16"/>
                <w:lang w:val="ro-RO" w:eastAsia="ru-RU"/>
              </w:rPr>
              <w:t>Cantitatea</w:t>
            </w:r>
          </w:p>
        </w:tc>
        <w:tc>
          <w:tcPr>
            <w:tcW w:w="1733" w:type="pct"/>
          </w:tcPr>
          <w:p w14:paraId="165C49D6" w14:textId="77777777" w:rsidR="00850D1C" w:rsidRPr="00B00C92" w:rsidRDefault="00850D1C" w:rsidP="00821DE0">
            <w:pPr>
              <w:ind w:firstLine="0"/>
              <w:jc w:val="center"/>
              <w:rPr>
                <w:sz w:val="16"/>
                <w:szCs w:val="16"/>
                <w:lang w:val="ro-RO"/>
              </w:rPr>
            </w:pPr>
            <w:r w:rsidRPr="00B00C92">
              <w:rPr>
                <w:b/>
                <w:bCs/>
                <w:sz w:val="16"/>
                <w:szCs w:val="16"/>
                <w:lang w:val="ro-RO" w:eastAsia="ru-RU"/>
              </w:rPr>
              <w:t xml:space="preserve">Specificarea tehnică deplină solicitată, standardele de </w:t>
            </w:r>
            <w:proofErr w:type="spellStart"/>
            <w:r w:rsidRPr="00B00C92">
              <w:rPr>
                <w:b/>
                <w:bCs/>
                <w:sz w:val="16"/>
                <w:szCs w:val="16"/>
                <w:lang w:val="ro-RO" w:eastAsia="ru-RU"/>
              </w:rPr>
              <w:t>referinţă</w:t>
            </w:r>
            <w:proofErr w:type="spellEnd"/>
          </w:p>
        </w:tc>
        <w:tc>
          <w:tcPr>
            <w:tcW w:w="564" w:type="pct"/>
          </w:tcPr>
          <w:p w14:paraId="6D895B4D" w14:textId="77777777" w:rsidR="00850D1C" w:rsidRPr="00B00C92" w:rsidRDefault="00850D1C" w:rsidP="00821DE0">
            <w:pPr>
              <w:ind w:firstLine="0"/>
              <w:jc w:val="center"/>
              <w:rPr>
                <w:sz w:val="16"/>
                <w:szCs w:val="16"/>
                <w:lang w:val="ro-RO" w:eastAsia="ru-RU"/>
              </w:rPr>
            </w:pPr>
            <w:r w:rsidRPr="00B00C92">
              <w:rPr>
                <w:b/>
                <w:bCs/>
                <w:sz w:val="16"/>
                <w:szCs w:val="16"/>
                <w:lang w:val="ro-RO" w:eastAsia="ru-RU"/>
              </w:rPr>
              <w:t>Valoarea estimată</w:t>
            </w:r>
          </w:p>
          <w:p w14:paraId="49807A87" w14:textId="77777777" w:rsidR="00850D1C" w:rsidRPr="00B00C92" w:rsidRDefault="00850D1C" w:rsidP="00821DE0">
            <w:pPr>
              <w:ind w:firstLine="0"/>
              <w:jc w:val="center"/>
              <w:rPr>
                <w:b/>
                <w:sz w:val="16"/>
                <w:szCs w:val="16"/>
                <w:lang w:val="ro-RO"/>
              </w:rPr>
            </w:pPr>
            <w:r w:rsidRPr="00B00C92">
              <w:rPr>
                <w:b/>
                <w:sz w:val="16"/>
                <w:szCs w:val="16"/>
                <w:lang w:val="ro-RO" w:eastAsia="ru-RU"/>
              </w:rPr>
              <w:t>(se va indica pentru fiecare lot în parte)</w:t>
            </w:r>
          </w:p>
        </w:tc>
      </w:tr>
      <w:tr w:rsidR="00664865" w:rsidRPr="009737C6" w14:paraId="178137B6" w14:textId="77777777" w:rsidTr="007F303C">
        <w:tc>
          <w:tcPr>
            <w:tcW w:w="254" w:type="pct"/>
          </w:tcPr>
          <w:p w14:paraId="77FC9CAA" w14:textId="77777777" w:rsidR="00850D1C" w:rsidRPr="009737C6" w:rsidRDefault="00850D1C" w:rsidP="00821DE0">
            <w:pPr>
              <w:ind w:firstLine="0"/>
              <w:rPr>
                <w:lang w:val="ro-RO"/>
              </w:rPr>
            </w:pPr>
          </w:p>
        </w:tc>
        <w:tc>
          <w:tcPr>
            <w:tcW w:w="538" w:type="pct"/>
          </w:tcPr>
          <w:p w14:paraId="31131255" w14:textId="77777777" w:rsidR="00850D1C" w:rsidRPr="009737C6" w:rsidRDefault="00850D1C" w:rsidP="00821DE0">
            <w:pPr>
              <w:ind w:firstLine="0"/>
              <w:rPr>
                <w:lang w:val="ro-RO"/>
              </w:rPr>
            </w:pPr>
          </w:p>
        </w:tc>
        <w:tc>
          <w:tcPr>
            <w:tcW w:w="974" w:type="pct"/>
          </w:tcPr>
          <w:p w14:paraId="43B301FF" w14:textId="77777777" w:rsidR="00850D1C" w:rsidRPr="009737C6" w:rsidRDefault="00850D1C" w:rsidP="00821DE0">
            <w:pPr>
              <w:ind w:firstLine="0"/>
              <w:rPr>
                <w:lang w:val="ro-RO"/>
              </w:rPr>
            </w:pPr>
            <w:r w:rsidRPr="009737C6">
              <w:rPr>
                <w:b/>
                <w:bCs/>
                <w:lang w:val="ro-RO" w:eastAsia="ru-RU"/>
              </w:rPr>
              <w:t>Lotul 1</w:t>
            </w:r>
          </w:p>
        </w:tc>
        <w:tc>
          <w:tcPr>
            <w:tcW w:w="472" w:type="pct"/>
          </w:tcPr>
          <w:p w14:paraId="4560798A" w14:textId="77777777" w:rsidR="00850D1C" w:rsidRPr="009737C6" w:rsidRDefault="00850D1C" w:rsidP="00821DE0">
            <w:pPr>
              <w:ind w:firstLine="0"/>
              <w:rPr>
                <w:lang w:val="ro-RO"/>
              </w:rPr>
            </w:pPr>
          </w:p>
        </w:tc>
        <w:tc>
          <w:tcPr>
            <w:tcW w:w="465" w:type="pct"/>
          </w:tcPr>
          <w:p w14:paraId="21237E2C" w14:textId="77777777" w:rsidR="00850D1C" w:rsidRPr="009737C6" w:rsidRDefault="00850D1C" w:rsidP="00821DE0">
            <w:pPr>
              <w:ind w:firstLine="0"/>
              <w:rPr>
                <w:lang w:val="ro-RO"/>
              </w:rPr>
            </w:pPr>
          </w:p>
        </w:tc>
        <w:tc>
          <w:tcPr>
            <w:tcW w:w="1733" w:type="pct"/>
          </w:tcPr>
          <w:p w14:paraId="69AC2C0F" w14:textId="77777777" w:rsidR="00850D1C" w:rsidRPr="009737C6" w:rsidRDefault="00850D1C" w:rsidP="00821DE0">
            <w:pPr>
              <w:ind w:firstLine="0"/>
              <w:rPr>
                <w:lang w:val="ro-RO"/>
              </w:rPr>
            </w:pPr>
          </w:p>
        </w:tc>
        <w:tc>
          <w:tcPr>
            <w:tcW w:w="564" w:type="pct"/>
          </w:tcPr>
          <w:p w14:paraId="0D231FA2" w14:textId="77777777" w:rsidR="00850D1C" w:rsidRPr="009737C6" w:rsidRDefault="00850D1C" w:rsidP="00821DE0">
            <w:pPr>
              <w:ind w:firstLine="0"/>
              <w:rPr>
                <w:lang w:val="ro-RO"/>
              </w:rPr>
            </w:pPr>
          </w:p>
        </w:tc>
      </w:tr>
      <w:tr w:rsidR="00664865" w:rsidRPr="009737C6" w14:paraId="1D0DE36B" w14:textId="77777777" w:rsidTr="007F303C">
        <w:tc>
          <w:tcPr>
            <w:tcW w:w="254" w:type="pct"/>
            <w:shd w:val="clear" w:color="auto" w:fill="FFF2CC" w:themeFill="accent4" w:themeFillTint="33"/>
          </w:tcPr>
          <w:p w14:paraId="5342FAE3" w14:textId="4A0B2330" w:rsidR="00850D1C" w:rsidRPr="009737C6" w:rsidRDefault="00993953" w:rsidP="00821DE0">
            <w:pPr>
              <w:ind w:firstLine="0"/>
              <w:rPr>
                <w:lang w:val="ro-RO"/>
              </w:rPr>
            </w:pPr>
            <w:r>
              <w:rPr>
                <w:lang w:val="ro-RO"/>
              </w:rPr>
              <w:t>1</w:t>
            </w:r>
          </w:p>
        </w:tc>
        <w:tc>
          <w:tcPr>
            <w:tcW w:w="538" w:type="pct"/>
            <w:shd w:val="clear" w:color="auto" w:fill="FFF2CC" w:themeFill="accent4" w:themeFillTint="33"/>
          </w:tcPr>
          <w:p w14:paraId="4B9FB207" w14:textId="2E46B348" w:rsidR="00850D1C" w:rsidRPr="009737C6" w:rsidRDefault="009F747C" w:rsidP="00821DE0">
            <w:pPr>
              <w:ind w:firstLine="0"/>
              <w:rPr>
                <w:lang w:val="ro-RO"/>
              </w:rPr>
            </w:pPr>
            <w:r w:rsidRPr="009F747C">
              <w:rPr>
                <w:b/>
                <w:bCs/>
              </w:rPr>
              <w:t>30195000-2</w:t>
            </w:r>
          </w:p>
        </w:tc>
        <w:tc>
          <w:tcPr>
            <w:tcW w:w="974" w:type="pct"/>
            <w:shd w:val="clear" w:color="auto" w:fill="FFF2CC" w:themeFill="accent4" w:themeFillTint="33"/>
          </w:tcPr>
          <w:p w14:paraId="4AB031B4" w14:textId="77777777" w:rsidR="00C824DD" w:rsidRPr="00C824DD" w:rsidRDefault="00C824DD" w:rsidP="006273A1">
            <w:pPr>
              <w:ind w:firstLine="0"/>
              <w:jc w:val="left"/>
              <w:rPr>
                <w:b/>
                <w:lang w:val="ro-MD"/>
              </w:rPr>
            </w:pPr>
            <w:r w:rsidRPr="00C824DD">
              <w:rPr>
                <w:b/>
                <w:lang w:val="ro-MD"/>
              </w:rPr>
              <w:t xml:space="preserve">Tabla școlară magnetică </w:t>
            </w:r>
          </w:p>
          <w:p w14:paraId="487D8F08" w14:textId="130DDABD" w:rsidR="00664865" w:rsidRPr="00DB5F56" w:rsidRDefault="00C824DD" w:rsidP="00C824DD">
            <w:pPr>
              <w:ind w:firstLine="0"/>
              <w:rPr>
                <w:lang w:val="ro-RO"/>
              </w:rPr>
            </w:pPr>
            <w:proofErr w:type="spellStart"/>
            <w:r>
              <w:rPr>
                <w:lang w:val="ro-RO"/>
              </w:rPr>
              <w:t>Șc</w:t>
            </w:r>
            <w:proofErr w:type="spellEnd"/>
            <w:r>
              <w:rPr>
                <w:lang w:val="ro-RO"/>
              </w:rPr>
              <w:t xml:space="preserve"> </w:t>
            </w:r>
            <w:proofErr w:type="spellStart"/>
            <w:r>
              <w:rPr>
                <w:lang w:val="ro-RO"/>
              </w:rPr>
              <w:t>Sp</w:t>
            </w:r>
            <w:proofErr w:type="spellEnd"/>
            <w:r>
              <w:rPr>
                <w:lang w:val="ro-RO"/>
              </w:rPr>
              <w:t xml:space="preserve"> 124</w:t>
            </w:r>
          </w:p>
        </w:tc>
        <w:tc>
          <w:tcPr>
            <w:tcW w:w="472" w:type="pct"/>
            <w:shd w:val="clear" w:color="auto" w:fill="FFF2CC" w:themeFill="accent4" w:themeFillTint="33"/>
          </w:tcPr>
          <w:p w14:paraId="13E5139B" w14:textId="603487B5" w:rsidR="00850D1C" w:rsidRPr="009737C6" w:rsidRDefault="00664865" w:rsidP="00821DE0">
            <w:pPr>
              <w:ind w:firstLine="0"/>
              <w:rPr>
                <w:lang w:val="ro-RO"/>
              </w:rPr>
            </w:pPr>
            <w:r>
              <w:rPr>
                <w:lang w:val="ro-RO"/>
              </w:rPr>
              <w:t>buc</w:t>
            </w:r>
          </w:p>
        </w:tc>
        <w:tc>
          <w:tcPr>
            <w:tcW w:w="465" w:type="pct"/>
            <w:shd w:val="clear" w:color="auto" w:fill="FFF2CC" w:themeFill="accent4" w:themeFillTint="33"/>
          </w:tcPr>
          <w:p w14:paraId="562DD1C9" w14:textId="158D2FF9" w:rsidR="00850D1C" w:rsidRPr="009737C6" w:rsidRDefault="00C824DD" w:rsidP="00821DE0">
            <w:pPr>
              <w:ind w:firstLine="0"/>
              <w:rPr>
                <w:lang w:val="ro-RO"/>
              </w:rPr>
            </w:pPr>
            <w:r>
              <w:rPr>
                <w:lang w:val="ro-RO"/>
              </w:rPr>
              <w:t>3</w:t>
            </w:r>
          </w:p>
        </w:tc>
        <w:tc>
          <w:tcPr>
            <w:tcW w:w="1733" w:type="pct"/>
            <w:shd w:val="clear" w:color="auto" w:fill="FFF2CC" w:themeFill="accent4" w:themeFillTint="33"/>
          </w:tcPr>
          <w:p w14:paraId="55E9179B" w14:textId="77777777" w:rsidR="00C824DD" w:rsidRPr="00C824DD" w:rsidRDefault="00C824DD" w:rsidP="00C824DD">
            <w:pPr>
              <w:ind w:firstLine="0"/>
              <w:rPr>
                <w:bCs/>
                <w:sz w:val="16"/>
                <w:szCs w:val="16"/>
                <w:lang w:val="ro-MD"/>
              </w:rPr>
            </w:pPr>
            <w:r w:rsidRPr="00C824DD">
              <w:rPr>
                <w:bCs/>
                <w:sz w:val="16"/>
                <w:szCs w:val="16"/>
                <w:lang w:val="ro-MD"/>
              </w:rPr>
              <w:t xml:space="preserve">Tabla școlară magnetică </w:t>
            </w:r>
          </w:p>
          <w:p w14:paraId="6A3B8792" w14:textId="77777777" w:rsidR="00C824DD" w:rsidRPr="00C824DD" w:rsidRDefault="00C824DD" w:rsidP="00C824DD">
            <w:pPr>
              <w:ind w:firstLine="0"/>
              <w:rPr>
                <w:bCs/>
                <w:sz w:val="16"/>
                <w:szCs w:val="16"/>
                <w:lang w:val="ro-MD"/>
              </w:rPr>
            </w:pPr>
            <w:r w:rsidRPr="00C824DD">
              <w:rPr>
                <w:bCs/>
                <w:sz w:val="16"/>
                <w:szCs w:val="16"/>
                <w:lang w:val="ro-MD"/>
              </w:rPr>
              <w:t xml:space="preserve">Tabla școlară monobloc verde </w:t>
            </w:r>
          </w:p>
          <w:p w14:paraId="08CCEC52" w14:textId="77777777" w:rsidR="00C824DD" w:rsidRPr="00C824DD" w:rsidRDefault="00C824DD" w:rsidP="00C824DD">
            <w:pPr>
              <w:ind w:firstLine="0"/>
              <w:rPr>
                <w:bCs/>
                <w:sz w:val="16"/>
                <w:szCs w:val="16"/>
                <w:lang w:val="ro-MD"/>
              </w:rPr>
            </w:pPr>
            <w:r w:rsidRPr="00C824DD">
              <w:rPr>
                <w:bCs/>
                <w:sz w:val="16"/>
                <w:szCs w:val="16"/>
                <w:lang w:val="ro-MD"/>
              </w:rPr>
              <w:t>Dimensiuni: 2000x1000 mm. Greutatea: 23 kg.</w:t>
            </w:r>
          </w:p>
          <w:p w14:paraId="3892B811" w14:textId="77777777" w:rsidR="00C824DD" w:rsidRPr="00C824DD" w:rsidRDefault="00C824DD" w:rsidP="00C824DD">
            <w:pPr>
              <w:ind w:firstLine="0"/>
              <w:rPr>
                <w:bCs/>
                <w:sz w:val="16"/>
                <w:szCs w:val="16"/>
                <w:lang w:val="ro-MD"/>
              </w:rPr>
            </w:pPr>
            <w:r w:rsidRPr="00C824DD">
              <w:rPr>
                <w:bCs/>
                <w:sz w:val="16"/>
                <w:szCs w:val="16"/>
                <w:lang w:val="ro-MD"/>
              </w:rPr>
              <w:t>Suprafața de lucru magnetica este formata din tabla de otel cu grosimea de 0,27 mm.</w:t>
            </w:r>
          </w:p>
          <w:p w14:paraId="6FAC3971" w14:textId="77777777" w:rsidR="00C824DD" w:rsidRPr="00C824DD" w:rsidRDefault="00C824DD" w:rsidP="00C824DD">
            <w:pPr>
              <w:ind w:firstLine="0"/>
              <w:rPr>
                <w:bCs/>
                <w:sz w:val="16"/>
                <w:szCs w:val="16"/>
                <w:lang w:val="ro-MD"/>
              </w:rPr>
            </w:pPr>
            <w:r w:rsidRPr="00C824DD">
              <w:rPr>
                <w:bCs/>
                <w:sz w:val="16"/>
                <w:szCs w:val="16"/>
                <w:lang w:val="ro-MD"/>
              </w:rPr>
              <w:t>Spatele tablei este confecționat din MDF cu grosimea de 6 mm.</w:t>
            </w:r>
          </w:p>
          <w:p w14:paraId="3D249904" w14:textId="77777777" w:rsidR="00C824DD" w:rsidRPr="00C824DD" w:rsidRDefault="00C824DD" w:rsidP="00C824DD">
            <w:pPr>
              <w:ind w:firstLine="0"/>
              <w:rPr>
                <w:bCs/>
                <w:sz w:val="16"/>
                <w:szCs w:val="16"/>
                <w:lang w:val="ro-MD"/>
              </w:rPr>
            </w:pPr>
            <w:r w:rsidRPr="00C824DD">
              <w:rPr>
                <w:bCs/>
                <w:sz w:val="16"/>
                <w:szCs w:val="16"/>
                <w:lang w:val="ro-MD"/>
              </w:rPr>
              <w:t>Tabla magnetica conține 1 suprafața de lucru verde pentru scrierea cu creta.</w:t>
            </w:r>
          </w:p>
          <w:p w14:paraId="400EF6C2" w14:textId="77777777" w:rsidR="00C824DD" w:rsidRPr="00C824DD" w:rsidRDefault="00C824DD" w:rsidP="00C824DD">
            <w:pPr>
              <w:ind w:firstLine="0"/>
              <w:rPr>
                <w:bCs/>
                <w:sz w:val="16"/>
                <w:szCs w:val="16"/>
                <w:lang w:val="ro-MD"/>
              </w:rPr>
            </w:pPr>
            <w:r w:rsidRPr="00C824DD">
              <w:rPr>
                <w:bCs/>
                <w:sz w:val="16"/>
                <w:szCs w:val="16"/>
                <w:lang w:val="ro-MD"/>
              </w:rPr>
              <w:t>Rama este realizata din aluminiu iar colturile rotunjite sunt din plastic.</w:t>
            </w:r>
          </w:p>
          <w:p w14:paraId="191D552F" w14:textId="77777777" w:rsidR="00C824DD" w:rsidRPr="00C824DD" w:rsidRDefault="00C824DD" w:rsidP="00C824DD">
            <w:pPr>
              <w:ind w:firstLine="0"/>
              <w:rPr>
                <w:bCs/>
                <w:sz w:val="16"/>
                <w:szCs w:val="16"/>
                <w:lang w:val="ro-MD"/>
              </w:rPr>
            </w:pPr>
            <w:r w:rsidRPr="00C824DD">
              <w:rPr>
                <w:bCs/>
                <w:sz w:val="16"/>
                <w:szCs w:val="16"/>
                <w:lang w:val="ro-MD"/>
              </w:rPr>
              <w:t xml:space="preserve">Suprafața tablei se poate linia prin metoda laser in pătrățele, linii si linii diagonale. </w:t>
            </w:r>
          </w:p>
          <w:p w14:paraId="1559A459" w14:textId="77777777" w:rsidR="00C824DD" w:rsidRPr="00C824DD" w:rsidRDefault="00C824DD" w:rsidP="00C824DD">
            <w:pPr>
              <w:ind w:firstLine="0"/>
              <w:rPr>
                <w:bCs/>
                <w:sz w:val="16"/>
                <w:szCs w:val="16"/>
                <w:lang w:val="ro-MD"/>
              </w:rPr>
            </w:pPr>
            <w:r w:rsidRPr="00C824DD">
              <w:rPr>
                <w:bCs/>
                <w:sz w:val="16"/>
                <w:szCs w:val="16"/>
                <w:lang w:val="ro-MD"/>
              </w:rPr>
              <w:t xml:space="preserve">Partea centrala  a tablei școlare se fixează pe perete cu ajutorul unor </w:t>
            </w:r>
            <w:proofErr w:type="spellStart"/>
            <w:r w:rsidRPr="00C824DD">
              <w:rPr>
                <w:bCs/>
                <w:sz w:val="16"/>
                <w:szCs w:val="16"/>
                <w:lang w:val="ro-MD"/>
              </w:rPr>
              <w:t>colțare</w:t>
            </w:r>
            <w:proofErr w:type="spellEnd"/>
            <w:r w:rsidRPr="00C824DD">
              <w:rPr>
                <w:bCs/>
                <w:sz w:val="16"/>
                <w:szCs w:val="16"/>
                <w:lang w:val="ro-MD"/>
              </w:rPr>
              <w:t xml:space="preserve"> metalice cu dibluri.</w:t>
            </w:r>
          </w:p>
          <w:p w14:paraId="2B02AD9F" w14:textId="77777777" w:rsidR="00C824DD" w:rsidRPr="00C824DD" w:rsidRDefault="00C824DD" w:rsidP="00C824DD">
            <w:pPr>
              <w:ind w:firstLine="0"/>
              <w:rPr>
                <w:bCs/>
                <w:sz w:val="16"/>
                <w:szCs w:val="16"/>
                <w:lang w:val="ro-MD"/>
              </w:rPr>
            </w:pPr>
            <w:r w:rsidRPr="00C824DD">
              <w:rPr>
                <w:bCs/>
                <w:sz w:val="16"/>
                <w:szCs w:val="16"/>
                <w:lang w:val="ro-MD"/>
              </w:rPr>
              <w:t>Tabla este prevăzută cu suport pentru creta.</w:t>
            </w:r>
          </w:p>
          <w:p w14:paraId="20CB6496" w14:textId="77777777" w:rsidR="00C824DD" w:rsidRPr="00C824DD" w:rsidRDefault="00C824DD" w:rsidP="00C824DD">
            <w:pPr>
              <w:ind w:firstLine="0"/>
              <w:rPr>
                <w:bCs/>
                <w:sz w:val="16"/>
                <w:szCs w:val="16"/>
                <w:lang w:val="ro-MD"/>
              </w:rPr>
            </w:pPr>
            <w:r w:rsidRPr="00C824DD">
              <w:rPr>
                <w:bCs/>
                <w:sz w:val="16"/>
                <w:szCs w:val="16"/>
                <w:lang w:val="ro-MD"/>
              </w:rPr>
              <w:t>Culoare: verde.</w:t>
            </w:r>
          </w:p>
          <w:p w14:paraId="35DE8E55" w14:textId="77777777" w:rsidR="00C824DD" w:rsidRPr="00C824DD" w:rsidRDefault="00C824DD" w:rsidP="00C824DD">
            <w:pPr>
              <w:ind w:firstLine="0"/>
              <w:rPr>
                <w:bCs/>
                <w:sz w:val="16"/>
                <w:szCs w:val="16"/>
                <w:lang w:val="ro-RO"/>
              </w:rPr>
            </w:pPr>
            <w:r w:rsidRPr="00C824DD">
              <w:rPr>
                <w:bCs/>
                <w:sz w:val="16"/>
                <w:szCs w:val="16"/>
                <w:lang w:val="ro-RO"/>
              </w:rPr>
              <w:t>Concretizați detalii la instituția</w:t>
            </w:r>
          </w:p>
          <w:p w14:paraId="36D5F9DE" w14:textId="3607236E" w:rsidR="00C12B4A" w:rsidRPr="00B00C92" w:rsidRDefault="00C824DD" w:rsidP="00C824DD">
            <w:pPr>
              <w:ind w:firstLine="0"/>
              <w:rPr>
                <w:sz w:val="16"/>
                <w:szCs w:val="16"/>
                <w:lang w:val="ro-RO"/>
              </w:rPr>
            </w:pPr>
            <w:r w:rsidRPr="00C824DD">
              <w:rPr>
                <w:bCs/>
                <w:sz w:val="16"/>
                <w:szCs w:val="16"/>
                <w:lang w:val="ro-RO"/>
              </w:rPr>
              <w:t>Garanție minim 2 ani . Livrarea la sediu instituției, instalarea din contul operatorului economic. Termen de livrare 20 zile după înregistrarea contractului.</w:t>
            </w:r>
          </w:p>
        </w:tc>
        <w:tc>
          <w:tcPr>
            <w:tcW w:w="564" w:type="pct"/>
            <w:shd w:val="clear" w:color="auto" w:fill="FFF2CC" w:themeFill="accent4" w:themeFillTint="33"/>
          </w:tcPr>
          <w:p w14:paraId="49DF7810" w14:textId="3D92249B" w:rsidR="00850D1C" w:rsidRPr="009737C6" w:rsidRDefault="00C824DD" w:rsidP="00821DE0">
            <w:pPr>
              <w:ind w:firstLine="0"/>
              <w:rPr>
                <w:lang w:val="ro-RO"/>
              </w:rPr>
            </w:pPr>
            <w:r>
              <w:rPr>
                <w:lang w:val="ro-RO"/>
              </w:rPr>
              <w:t>12000</w:t>
            </w:r>
          </w:p>
        </w:tc>
      </w:tr>
      <w:tr w:rsidR="00664865" w:rsidRPr="009737C6" w14:paraId="7D8A1DF4" w14:textId="77777777" w:rsidTr="007F303C">
        <w:tc>
          <w:tcPr>
            <w:tcW w:w="254" w:type="pct"/>
            <w:shd w:val="clear" w:color="auto" w:fill="FFF2CC" w:themeFill="accent4" w:themeFillTint="33"/>
          </w:tcPr>
          <w:p w14:paraId="115DAF60" w14:textId="77777777" w:rsidR="00664865" w:rsidRPr="009737C6" w:rsidRDefault="00664865" w:rsidP="00821DE0">
            <w:pPr>
              <w:ind w:firstLine="0"/>
              <w:rPr>
                <w:lang w:val="ro-RO"/>
              </w:rPr>
            </w:pPr>
          </w:p>
        </w:tc>
        <w:tc>
          <w:tcPr>
            <w:tcW w:w="538" w:type="pct"/>
            <w:shd w:val="clear" w:color="auto" w:fill="FFF2CC" w:themeFill="accent4" w:themeFillTint="33"/>
          </w:tcPr>
          <w:p w14:paraId="521D9F9C" w14:textId="77777777" w:rsidR="00664865" w:rsidRPr="009737C6" w:rsidRDefault="00664865" w:rsidP="00821DE0">
            <w:pPr>
              <w:ind w:firstLine="0"/>
              <w:rPr>
                <w:lang w:val="ro-RO"/>
              </w:rPr>
            </w:pPr>
          </w:p>
        </w:tc>
        <w:tc>
          <w:tcPr>
            <w:tcW w:w="974" w:type="pct"/>
            <w:shd w:val="clear" w:color="auto" w:fill="FFF2CC" w:themeFill="accent4" w:themeFillTint="33"/>
          </w:tcPr>
          <w:p w14:paraId="5581042E" w14:textId="06387E52" w:rsidR="00664865" w:rsidRPr="00DB5F56" w:rsidRDefault="002F2B5F" w:rsidP="00821DE0">
            <w:pPr>
              <w:ind w:firstLine="0"/>
              <w:rPr>
                <w:lang w:val="ro-RO"/>
              </w:rPr>
            </w:pPr>
            <w:r w:rsidRPr="002F2B5F">
              <w:rPr>
                <w:b/>
                <w:bCs/>
                <w:lang w:val="ro-RO"/>
              </w:rPr>
              <w:t>Lotul</w:t>
            </w:r>
            <w:r>
              <w:rPr>
                <w:b/>
                <w:bCs/>
                <w:lang w:val="ro-RO"/>
              </w:rPr>
              <w:t xml:space="preserve"> </w:t>
            </w:r>
            <w:r w:rsidR="006273A1">
              <w:rPr>
                <w:b/>
                <w:bCs/>
                <w:lang w:val="ro-RO"/>
              </w:rPr>
              <w:t>2</w:t>
            </w:r>
          </w:p>
        </w:tc>
        <w:tc>
          <w:tcPr>
            <w:tcW w:w="472" w:type="pct"/>
            <w:shd w:val="clear" w:color="auto" w:fill="FFF2CC" w:themeFill="accent4" w:themeFillTint="33"/>
          </w:tcPr>
          <w:p w14:paraId="518A30C0" w14:textId="77777777" w:rsidR="00664865" w:rsidRPr="009737C6" w:rsidRDefault="00664865" w:rsidP="00821DE0">
            <w:pPr>
              <w:ind w:firstLine="0"/>
              <w:rPr>
                <w:lang w:val="ro-RO"/>
              </w:rPr>
            </w:pPr>
          </w:p>
        </w:tc>
        <w:tc>
          <w:tcPr>
            <w:tcW w:w="465" w:type="pct"/>
            <w:shd w:val="clear" w:color="auto" w:fill="FFF2CC" w:themeFill="accent4" w:themeFillTint="33"/>
          </w:tcPr>
          <w:p w14:paraId="3D7D2000" w14:textId="77777777" w:rsidR="00664865" w:rsidRPr="009737C6" w:rsidRDefault="00664865" w:rsidP="00821DE0">
            <w:pPr>
              <w:ind w:firstLine="0"/>
              <w:rPr>
                <w:lang w:val="ro-RO"/>
              </w:rPr>
            </w:pPr>
          </w:p>
        </w:tc>
        <w:tc>
          <w:tcPr>
            <w:tcW w:w="1733" w:type="pct"/>
            <w:shd w:val="clear" w:color="auto" w:fill="FFF2CC" w:themeFill="accent4" w:themeFillTint="33"/>
          </w:tcPr>
          <w:p w14:paraId="04416935" w14:textId="77777777" w:rsidR="00664865" w:rsidRPr="00B00C92" w:rsidRDefault="00664865" w:rsidP="00821DE0">
            <w:pPr>
              <w:ind w:firstLine="0"/>
              <w:rPr>
                <w:sz w:val="16"/>
                <w:szCs w:val="16"/>
                <w:lang w:val="ro-RO"/>
              </w:rPr>
            </w:pPr>
          </w:p>
        </w:tc>
        <w:tc>
          <w:tcPr>
            <w:tcW w:w="564" w:type="pct"/>
            <w:shd w:val="clear" w:color="auto" w:fill="FFF2CC" w:themeFill="accent4" w:themeFillTint="33"/>
          </w:tcPr>
          <w:p w14:paraId="5C6DDB7C" w14:textId="77777777" w:rsidR="00664865" w:rsidRPr="009737C6" w:rsidRDefault="00664865" w:rsidP="00821DE0">
            <w:pPr>
              <w:ind w:firstLine="0"/>
              <w:rPr>
                <w:lang w:val="ro-RO"/>
              </w:rPr>
            </w:pPr>
          </w:p>
        </w:tc>
      </w:tr>
      <w:tr w:rsidR="00664865" w:rsidRPr="009737C6" w14:paraId="138121A4" w14:textId="77777777" w:rsidTr="007F303C">
        <w:tc>
          <w:tcPr>
            <w:tcW w:w="254" w:type="pct"/>
            <w:shd w:val="clear" w:color="auto" w:fill="FFF2CC" w:themeFill="accent4" w:themeFillTint="33"/>
          </w:tcPr>
          <w:p w14:paraId="7DE7A902" w14:textId="62270004" w:rsidR="00664865" w:rsidRPr="009737C6" w:rsidRDefault="00993953" w:rsidP="00821DE0">
            <w:pPr>
              <w:ind w:firstLine="0"/>
              <w:rPr>
                <w:lang w:val="ro-RO"/>
              </w:rPr>
            </w:pPr>
            <w:r>
              <w:rPr>
                <w:lang w:val="ro-RO"/>
              </w:rPr>
              <w:t>1</w:t>
            </w:r>
          </w:p>
        </w:tc>
        <w:tc>
          <w:tcPr>
            <w:tcW w:w="538" w:type="pct"/>
            <w:shd w:val="clear" w:color="auto" w:fill="FFF2CC" w:themeFill="accent4" w:themeFillTint="33"/>
          </w:tcPr>
          <w:p w14:paraId="3B4BBCB8" w14:textId="089FFE3F" w:rsidR="00664865" w:rsidRPr="009737C6" w:rsidRDefault="009F747C" w:rsidP="00821DE0">
            <w:pPr>
              <w:ind w:firstLine="0"/>
              <w:rPr>
                <w:lang w:val="ro-RO"/>
              </w:rPr>
            </w:pPr>
            <w:r w:rsidRPr="009F747C">
              <w:rPr>
                <w:b/>
                <w:bCs/>
              </w:rPr>
              <w:t>30195000-2</w:t>
            </w:r>
          </w:p>
        </w:tc>
        <w:tc>
          <w:tcPr>
            <w:tcW w:w="974" w:type="pct"/>
            <w:shd w:val="clear" w:color="auto" w:fill="FFF2CC" w:themeFill="accent4" w:themeFillTint="33"/>
          </w:tcPr>
          <w:p w14:paraId="5C9FE503" w14:textId="77777777" w:rsidR="00664865" w:rsidRDefault="00850C66" w:rsidP="00821DE0">
            <w:pPr>
              <w:ind w:firstLine="0"/>
              <w:rPr>
                <w:b/>
                <w:lang w:val="ro-RO"/>
              </w:rPr>
            </w:pPr>
            <w:r w:rsidRPr="00850C66">
              <w:rPr>
                <w:b/>
                <w:lang w:val="ro-RO"/>
              </w:rPr>
              <w:t>Tabla școlara</w:t>
            </w:r>
          </w:p>
          <w:p w14:paraId="6393B695" w14:textId="25F0FC91" w:rsidR="00191490" w:rsidRPr="00DB5F56" w:rsidRDefault="00191490" w:rsidP="00821DE0">
            <w:pPr>
              <w:ind w:firstLine="0"/>
              <w:rPr>
                <w:lang w:val="ro-RO"/>
              </w:rPr>
            </w:pPr>
            <w:r>
              <w:rPr>
                <w:b/>
                <w:lang w:val="ro-RO"/>
              </w:rPr>
              <w:t>LTPS Gloria</w:t>
            </w:r>
          </w:p>
        </w:tc>
        <w:tc>
          <w:tcPr>
            <w:tcW w:w="472" w:type="pct"/>
            <w:shd w:val="clear" w:color="auto" w:fill="FFF2CC" w:themeFill="accent4" w:themeFillTint="33"/>
          </w:tcPr>
          <w:p w14:paraId="34D066DE" w14:textId="62B5EE1B" w:rsidR="00664865" w:rsidRPr="009737C6" w:rsidRDefault="00850C66" w:rsidP="00821DE0">
            <w:pPr>
              <w:ind w:firstLine="0"/>
              <w:rPr>
                <w:lang w:val="ro-RO"/>
              </w:rPr>
            </w:pPr>
            <w:r>
              <w:rPr>
                <w:lang w:val="ro-RO"/>
              </w:rPr>
              <w:t>buc</w:t>
            </w:r>
          </w:p>
        </w:tc>
        <w:tc>
          <w:tcPr>
            <w:tcW w:w="465" w:type="pct"/>
            <w:shd w:val="clear" w:color="auto" w:fill="FFF2CC" w:themeFill="accent4" w:themeFillTint="33"/>
          </w:tcPr>
          <w:p w14:paraId="3A072C57" w14:textId="236D24FD" w:rsidR="00664865" w:rsidRPr="009737C6" w:rsidRDefault="000D2BE9" w:rsidP="00821DE0">
            <w:pPr>
              <w:ind w:firstLine="0"/>
              <w:rPr>
                <w:lang w:val="ro-RO"/>
              </w:rPr>
            </w:pPr>
            <w:r>
              <w:rPr>
                <w:lang w:val="ro-RO"/>
              </w:rPr>
              <w:t>4</w:t>
            </w:r>
          </w:p>
        </w:tc>
        <w:tc>
          <w:tcPr>
            <w:tcW w:w="1733" w:type="pct"/>
            <w:shd w:val="clear" w:color="auto" w:fill="FFF2CC" w:themeFill="accent4" w:themeFillTint="33"/>
          </w:tcPr>
          <w:p w14:paraId="36DEFD7E" w14:textId="15B59F2F" w:rsidR="00850C66" w:rsidRPr="00B00C92" w:rsidRDefault="00850C66" w:rsidP="00850C66">
            <w:pPr>
              <w:ind w:firstLine="0"/>
              <w:rPr>
                <w:b/>
                <w:sz w:val="16"/>
                <w:szCs w:val="16"/>
                <w:lang w:val="ro-RO"/>
              </w:rPr>
            </w:pPr>
            <w:r w:rsidRPr="00B00C92">
              <w:rPr>
                <w:b/>
                <w:sz w:val="16"/>
                <w:szCs w:val="16"/>
                <w:lang w:val="ro-RO"/>
              </w:rPr>
              <w:t xml:space="preserve">Tabla școlara </w:t>
            </w:r>
            <w:proofErr w:type="spellStart"/>
            <w:r w:rsidRPr="00B00C92">
              <w:rPr>
                <w:b/>
                <w:sz w:val="16"/>
                <w:szCs w:val="16"/>
                <w:lang w:val="ro-RO"/>
              </w:rPr>
              <w:t>triptica</w:t>
            </w:r>
            <w:proofErr w:type="spellEnd"/>
            <w:r w:rsidRPr="00B00C92">
              <w:rPr>
                <w:b/>
                <w:sz w:val="16"/>
                <w:szCs w:val="16"/>
                <w:lang w:val="ro-RO"/>
              </w:rPr>
              <w:t xml:space="preserve"> magnetică </w:t>
            </w:r>
          </w:p>
          <w:p w14:paraId="23AF95B4" w14:textId="77777777" w:rsidR="00850C66" w:rsidRPr="00B00C92" w:rsidRDefault="00850C66" w:rsidP="00850C66">
            <w:pPr>
              <w:ind w:firstLine="0"/>
              <w:rPr>
                <w:sz w:val="16"/>
                <w:szCs w:val="16"/>
                <w:lang w:val="ro-RO"/>
              </w:rPr>
            </w:pPr>
            <w:r w:rsidRPr="00B00C92">
              <w:rPr>
                <w:sz w:val="16"/>
                <w:szCs w:val="16"/>
                <w:lang w:val="ro-RO"/>
              </w:rPr>
              <w:t xml:space="preserve">    Dimensiuni: </w:t>
            </w:r>
          </w:p>
          <w:p w14:paraId="220EE672" w14:textId="475CAB33" w:rsidR="00850C66" w:rsidRPr="00B00C92" w:rsidRDefault="00850C66" w:rsidP="00850C66">
            <w:pPr>
              <w:ind w:firstLine="0"/>
              <w:rPr>
                <w:sz w:val="16"/>
                <w:szCs w:val="16"/>
                <w:lang w:val="ro-RO"/>
              </w:rPr>
            </w:pPr>
            <w:r w:rsidRPr="00B00C92">
              <w:rPr>
                <w:sz w:val="16"/>
                <w:szCs w:val="16"/>
                <w:lang w:val="ro-RO"/>
              </w:rPr>
              <w:t xml:space="preserve">    Cu părțile laterale deschise: 3000x1000 mm.</w:t>
            </w:r>
          </w:p>
          <w:p w14:paraId="30AB64E7" w14:textId="3A6BD513" w:rsidR="00850C66" w:rsidRPr="00B00C92" w:rsidRDefault="00850C66" w:rsidP="00850C66">
            <w:pPr>
              <w:ind w:firstLine="0"/>
              <w:rPr>
                <w:sz w:val="16"/>
                <w:szCs w:val="16"/>
                <w:lang w:val="ro-RO"/>
              </w:rPr>
            </w:pPr>
            <w:r w:rsidRPr="00B00C92">
              <w:rPr>
                <w:sz w:val="16"/>
                <w:szCs w:val="16"/>
                <w:lang w:val="ro-RO"/>
              </w:rPr>
              <w:t xml:space="preserve">    Cu părțile laterale închise: 1500x1000 mm.</w:t>
            </w:r>
          </w:p>
          <w:p w14:paraId="3A4AC251" w14:textId="77777777" w:rsidR="00850C66" w:rsidRPr="00B00C92" w:rsidRDefault="00850C66" w:rsidP="00850C66">
            <w:pPr>
              <w:ind w:firstLine="0"/>
              <w:rPr>
                <w:sz w:val="16"/>
                <w:szCs w:val="16"/>
                <w:lang w:val="ro-RO"/>
              </w:rPr>
            </w:pPr>
            <w:r w:rsidRPr="00B00C92">
              <w:rPr>
                <w:sz w:val="16"/>
                <w:szCs w:val="16"/>
                <w:lang w:val="ro-RO"/>
              </w:rPr>
              <w:t xml:space="preserve">    Partea centrala fixa: 1500x1000 mm.</w:t>
            </w:r>
          </w:p>
          <w:p w14:paraId="610D7371" w14:textId="25D494FD" w:rsidR="00850C66" w:rsidRPr="00B00C92" w:rsidRDefault="00850C66" w:rsidP="00850C66">
            <w:pPr>
              <w:ind w:firstLine="0"/>
              <w:rPr>
                <w:sz w:val="16"/>
                <w:szCs w:val="16"/>
                <w:lang w:val="ro-RO"/>
              </w:rPr>
            </w:pPr>
            <w:r w:rsidRPr="00B00C92">
              <w:rPr>
                <w:sz w:val="16"/>
                <w:szCs w:val="16"/>
                <w:lang w:val="ro-RO"/>
              </w:rPr>
              <w:t xml:space="preserve">    Părți laterale: 750x1000 mm.</w:t>
            </w:r>
          </w:p>
          <w:p w14:paraId="5C12A3F8" w14:textId="13AAC59A" w:rsidR="00850C66" w:rsidRPr="00B00C92" w:rsidRDefault="00850C66" w:rsidP="00850C66">
            <w:pPr>
              <w:ind w:firstLine="0"/>
              <w:rPr>
                <w:sz w:val="16"/>
                <w:szCs w:val="16"/>
                <w:lang w:val="ro-RO"/>
              </w:rPr>
            </w:pPr>
            <w:r w:rsidRPr="00B00C92">
              <w:rPr>
                <w:sz w:val="16"/>
                <w:szCs w:val="16"/>
                <w:lang w:val="ro-RO"/>
              </w:rPr>
              <w:t xml:space="preserve">    Suprafața de lucru magnetica formata din tabla de otel cu grosimea de 0,27 mm.</w:t>
            </w:r>
          </w:p>
          <w:p w14:paraId="52294CD7" w14:textId="77777777" w:rsidR="00850C66" w:rsidRPr="00B00C92" w:rsidRDefault="00850C66" w:rsidP="00850C66">
            <w:pPr>
              <w:ind w:firstLine="0"/>
              <w:rPr>
                <w:sz w:val="16"/>
                <w:szCs w:val="16"/>
                <w:lang w:val="ro-RO"/>
              </w:rPr>
            </w:pPr>
            <w:r w:rsidRPr="00B00C92">
              <w:rPr>
                <w:sz w:val="16"/>
                <w:szCs w:val="16"/>
                <w:lang w:val="ro-RO"/>
              </w:rPr>
              <w:lastRenderedPageBreak/>
              <w:t xml:space="preserve">    Spatele tablei confecționată din MDF cu grosimea de 6 mm,  rama din aluminiu iar colturile rotunjite din plastic.</w:t>
            </w:r>
          </w:p>
          <w:p w14:paraId="1575B597" w14:textId="77777777" w:rsidR="00850C66" w:rsidRPr="00B00C92" w:rsidRDefault="00850C66" w:rsidP="00850C66">
            <w:pPr>
              <w:ind w:firstLine="0"/>
              <w:rPr>
                <w:sz w:val="16"/>
                <w:szCs w:val="16"/>
                <w:lang w:val="ro-RO"/>
              </w:rPr>
            </w:pPr>
            <w:r w:rsidRPr="00B00C92">
              <w:rPr>
                <w:sz w:val="16"/>
                <w:szCs w:val="16"/>
                <w:lang w:val="ro-RO"/>
              </w:rPr>
              <w:t xml:space="preserve">    Partea centrala  a tablei </w:t>
            </w:r>
            <w:proofErr w:type="spellStart"/>
            <w:r w:rsidRPr="00B00C92">
              <w:rPr>
                <w:sz w:val="16"/>
                <w:szCs w:val="16"/>
                <w:lang w:val="ro-RO"/>
              </w:rPr>
              <w:t>scolare</w:t>
            </w:r>
            <w:proofErr w:type="spellEnd"/>
            <w:r w:rsidRPr="00B00C92">
              <w:rPr>
                <w:sz w:val="16"/>
                <w:szCs w:val="16"/>
                <w:lang w:val="ro-RO"/>
              </w:rPr>
              <w:t xml:space="preserve"> se </w:t>
            </w:r>
            <w:proofErr w:type="spellStart"/>
            <w:r w:rsidRPr="00B00C92">
              <w:rPr>
                <w:sz w:val="16"/>
                <w:szCs w:val="16"/>
                <w:lang w:val="ro-RO"/>
              </w:rPr>
              <w:t>fixeaza</w:t>
            </w:r>
            <w:proofErr w:type="spellEnd"/>
            <w:r w:rsidRPr="00B00C92">
              <w:rPr>
                <w:sz w:val="16"/>
                <w:szCs w:val="16"/>
                <w:lang w:val="ro-RO"/>
              </w:rPr>
              <w:t xml:space="preserve"> pe perete cu ajutorul unor </w:t>
            </w:r>
            <w:proofErr w:type="spellStart"/>
            <w:r w:rsidRPr="00B00C92">
              <w:rPr>
                <w:sz w:val="16"/>
                <w:szCs w:val="16"/>
                <w:lang w:val="ro-RO"/>
              </w:rPr>
              <w:t>colțare</w:t>
            </w:r>
            <w:proofErr w:type="spellEnd"/>
            <w:r w:rsidRPr="00B00C92">
              <w:rPr>
                <w:sz w:val="16"/>
                <w:szCs w:val="16"/>
                <w:lang w:val="ro-RO"/>
              </w:rPr>
              <w:t xml:space="preserve"> metalice cu dibluri iar </w:t>
            </w:r>
            <w:proofErr w:type="spellStart"/>
            <w:r w:rsidRPr="00B00C92">
              <w:rPr>
                <w:sz w:val="16"/>
                <w:szCs w:val="16"/>
                <w:lang w:val="ro-RO"/>
              </w:rPr>
              <w:t>partile</w:t>
            </w:r>
            <w:proofErr w:type="spellEnd"/>
            <w:r w:rsidRPr="00B00C92">
              <w:rPr>
                <w:sz w:val="16"/>
                <w:szCs w:val="16"/>
                <w:lang w:val="ro-RO"/>
              </w:rPr>
              <w:t xml:space="preserve"> laterale </w:t>
            </w:r>
            <w:proofErr w:type="spellStart"/>
            <w:r w:rsidRPr="00B00C92">
              <w:rPr>
                <w:sz w:val="16"/>
                <w:szCs w:val="16"/>
                <w:lang w:val="ro-RO"/>
              </w:rPr>
              <w:t>raman</w:t>
            </w:r>
            <w:proofErr w:type="spellEnd"/>
            <w:r w:rsidRPr="00B00C92">
              <w:rPr>
                <w:sz w:val="16"/>
                <w:szCs w:val="16"/>
                <w:lang w:val="ro-RO"/>
              </w:rPr>
              <w:t xml:space="preserve"> rabatabile.</w:t>
            </w:r>
          </w:p>
          <w:p w14:paraId="5FC42165" w14:textId="77777777" w:rsidR="00850C66" w:rsidRPr="00B00C92" w:rsidRDefault="00850C66" w:rsidP="00850C66">
            <w:pPr>
              <w:ind w:firstLine="0"/>
              <w:rPr>
                <w:sz w:val="16"/>
                <w:szCs w:val="16"/>
                <w:lang w:val="ro-RO"/>
              </w:rPr>
            </w:pPr>
            <w:r w:rsidRPr="00B00C92">
              <w:rPr>
                <w:sz w:val="16"/>
                <w:szCs w:val="16"/>
                <w:lang w:val="ro-RO"/>
              </w:rPr>
              <w:t xml:space="preserve">    Tabla să conțină suport pentru creta.</w:t>
            </w:r>
          </w:p>
          <w:p w14:paraId="3F8EFB2F" w14:textId="77777777" w:rsidR="00664865" w:rsidRPr="00B00C92" w:rsidRDefault="00850C66" w:rsidP="00850C66">
            <w:pPr>
              <w:ind w:firstLine="0"/>
              <w:rPr>
                <w:sz w:val="16"/>
                <w:szCs w:val="16"/>
                <w:lang w:val="ro-RO"/>
              </w:rPr>
            </w:pPr>
            <w:r w:rsidRPr="00B00C92">
              <w:rPr>
                <w:sz w:val="16"/>
                <w:szCs w:val="16"/>
                <w:lang w:val="ro-RO"/>
              </w:rPr>
              <w:t xml:space="preserve">    Culoare: verde.</w:t>
            </w:r>
          </w:p>
          <w:p w14:paraId="6B472059" w14:textId="77777777" w:rsidR="00D73810" w:rsidRPr="00B00C92" w:rsidRDefault="00D73810" w:rsidP="00D73810">
            <w:pPr>
              <w:ind w:firstLine="0"/>
              <w:rPr>
                <w:bCs/>
                <w:sz w:val="16"/>
                <w:szCs w:val="16"/>
                <w:lang w:val="ro-RO"/>
              </w:rPr>
            </w:pPr>
            <w:r w:rsidRPr="00B00C92">
              <w:rPr>
                <w:bCs/>
                <w:sz w:val="16"/>
                <w:szCs w:val="16"/>
                <w:lang w:val="ro-RO"/>
              </w:rPr>
              <w:t>Concretizați detalii la instituția</w:t>
            </w:r>
          </w:p>
          <w:p w14:paraId="403CC957" w14:textId="79962B3A" w:rsidR="00D73810" w:rsidRPr="00B00C92" w:rsidRDefault="00634DE8" w:rsidP="000143CF">
            <w:pPr>
              <w:ind w:firstLine="0"/>
              <w:rPr>
                <w:sz w:val="16"/>
                <w:szCs w:val="16"/>
                <w:lang w:val="ro-RO"/>
              </w:rPr>
            </w:pPr>
            <w:r w:rsidRPr="00B00C92">
              <w:rPr>
                <w:bCs/>
                <w:sz w:val="16"/>
                <w:szCs w:val="16"/>
                <w:lang w:val="ro-RO"/>
              </w:rPr>
              <w:t xml:space="preserve">Garanție minim 2 ani . Livrarea la sediu instituției, instalarea din contul operatorului economic. Termen de livrare </w:t>
            </w:r>
            <w:r w:rsidR="000143CF">
              <w:rPr>
                <w:bCs/>
                <w:sz w:val="16"/>
                <w:szCs w:val="16"/>
                <w:lang w:val="ro-RO"/>
              </w:rPr>
              <w:t>2</w:t>
            </w:r>
            <w:r w:rsidRPr="00B00C92">
              <w:rPr>
                <w:bCs/>
                <w:sz w:val="16"/>
                <w:szCs w:val="16"/>
                <w:lang w:val="ro-RO"/>
              </w:rPr>
              <w:t>0 zile după înregistrarea contractului.</w:t>
            </w:r>
          </w:p>
        </w:tc>
        <w:tc>
          <w:tcPr>
            <w:tcW w:w="564" w:type="pct"/>
            <w:shd w:val="clear" w:color="auto" w:fill="FFF2CC" w:themeFill="accent4" w:themeFillTint="33"/>
          </w:tcPr>
          <w:p w14:paraId="7704F03C" w14:textId="33AFA1EF" w:rsidR="00664865" w:rsidRPr="009737C6" w:rsidRDefault="00CD0BC4" w:rsidP="00821DE0">
            <w:pPr>
              <w:ind w:firstLine="0"/>
              <w:rPr>
                <w:lang w:val="ro-RO"/>
              </w:rPr>
            </w:pPr>
            <w:r>
              <w:rPr>
                <w:lang w:val="ro-RO"/>
              </w:rPr>
              <w:lastRenderedPageBreak/>
              <w:t>12090</w:t>
            </w:r>
          </w:p>
        </w:tc>
      </w:tr>
      <w:tr w:rsidR="009559C5" w:rsidRPr="009737C6" w14:paraId="24613BFA" w14:textId="77777777" w:rsidTr="007F303C">
        <w:tc>
          <w:tcPr>
            <w:tcW w:w="254" w:type="pct"/>
            <w:shd w:val="clear" w:color="auto" w:fill="FFF2CC" w:themeFill="accent4" w:themeFillTint="33"/>
          </w:tcPr>
          <w:p w14:paraId="097C9C28" w14:textId="77777777" w:rsidR="009559C5" w:rsidRPr="009737C6" w:rsidRDefault="009559C5" w:rsidP="00821DE0">
            <w:pPr>
              <w:ind w:firstLine="0"/>
              <w:rPr>
                <w:lang w:val="ro-RO"/>
              </w:rPr>
            </w:pPr>
          </w:p>
        </w:tc>
        <w:tc>
          <w:tcPr>
            <w:tcW w:w="538" w:type="pct"/>
            <w:shd w:val="clear" w:color="auto" w:fill="FFF2CC" w:themeFill="accent4" w:themeFillTint="33"/>
          </w:tcPr>
          <w:p w14:paraId="0C7F7038" w14:textId="77777777" w:rsidR="009559C5" w:rsidRPr="009737C6" w:rsidRDefault="009559C5" w:rsidP="00821DE0">
            <w:pPr>
              <w:ind w:firstLine="0"/>
              <w:rPr>
                <w:lang w:val="ro-RO"/>
              </w:rPr>
            </w:pPr>
          </w:p>
        </w:tc>
        <w:tc>
          <w:tcPr>
            <w:tcW w:w="974" w:type="pct"/>
            <w:shd w:val="clear" w:color="auto" w:fill="FFF2CC" w:themeFill="accent4" w:themeFillTint="33"/>
          </w:tcPr>
          <w:p w14:paraId="1000C4FA" w14:textId="363C7809" w:rsidR="009559C5" w:rsidRPr="00850C66" w:rsidRDefault="00993953" w:rsidP="00821DE0">
            <w:pPr>
              <w:ind w:firstLine="0"/>
              <w:rPr>
                <w:b/>
                <w:lang w:val="ro-RO"/>
              </w:rPr>
            </w:pPr>
            <w:r w:rsidRPr="00993953">
              <w:rPr>
                <w:b/>
                <w:bCs/>
                <w:lang w:val="ro-RO"/>
              </w:rPr>
              <w:t>Lotul</w:t>
            </w:r>
            <w:r>
              <w:rPr>
                <w:b/>
                <w:bCs/>
                <w:lang w:val="ro-RO"/>
              </w:rPr>
              <w:t xml:space="preserve"> </w:t>
            </w:r>
            <w:r w:rsidR="0054701F">
              <w:rPr>
                <w:b/>
                <w:bCs/>
                <w:lang w:val="ro-RO"/>
              </w:rPr>
              <w:t>3</w:t>
            </w:r>
          </w:p>
        </w:tc>
        <w:tc>
          <w:tcPr>
            <w:tcW w:w="472" w:type="pct"/>
            <w:shd w:val="clear" w:color="auto" w:fill="FFF2CC" w:themeFill="accent4" w:themeFillTint="33"/>
          </w:tcPr>
          <w:p w14:paraId="089159E1" w14:textId="77777777" w:rsidR="009559C5" w:rsidRDefault="009559C5" w:rsidP="00821DE0">
            <w:pPr>
              <w:ind w:firstLine="0"/>
              <w:rPr>
                <w:lang w:val="ro-RO"/>
              </w:rPr>
            </w:pPr>
          </w:p>
        </w:tc>
        <w:tc>
          <w:tcPr>
            <w:tcW w:w="465" w:type="pct"/>
            <w:shd w:val="clear" w:color="auto" w:fill="FFF2CC" w:themeFill="accent4" w:themeFillTint="33"/>
          </w:tcPr>
          <w:p w14:paraId="4B31C2E9" w14:textId="77777777" w:rsidR="009559C5" w:rsidRDefault="009559C5" w:rsidP="00821DE0">
            <w:pPr>
              <w:ind w:firstLine="0"/>
              <w:rPr>
                <w:lang w:val="ro-RO"/>
              </w:rPr>
            </w:pPr>
          </w:p>
        </w:tc>
        <w:tc>
          <w:tcPr>
            <w:tcW w:w="1733" w:type="pct"/>
            <w:shd w:val="clear" w:color="auto" w:fill="FFF2CC" w:themeFill="accent4" w:themeFillTint="33"/>
          </w:tcPr>
          <w:p w14:paraId="4F0F4AFF" w14:textId="77777777" w:rsidR="009559C5" w:rsidRPr="00B00C92" w:rsidRDefault="009559C5" w:rsidP="00850C66">
            <w:pPr>
              <w:ind w:firstLine="0"/>
              <w:rPr>
                <w:b/>
                <w:sz w:val="16"/>
                <w:szCs w:val="16"/>
                <w:lang w:val="ro-RO"/>
              </w:rPr>
            </w:pPr>
          </w:p>
        </w:tc>
        <w:tc>
          <w:tcPr>
            <w:tcW w:w="564" w:type="pct"/>
            <w:shd w:val="clear" w:color="auto" w:fill="FFF2CC" w:themeFill="accent4" w:themeFillTint="33"/>
          </w:tcPr>
          <w:p w14:paraId="18BCF720" w14:textId="77777777" w:rsidR="009559C5" w:rsidRDefault="009559C5" w:rsidP="00821DE0">
            <w:pPr>
              <w:ind w:firstLine="0"/>
              <w:rPr>
                <w:lang w:val="ro-RO"/>
              </w:rPr>
            </w:pPr>
          </w:p>
        </w:tc>
      </w:tr>
      <w:tr w:rsidR="009559C5" w:rsidRPr="009737C6" w14:paraId="0BE8B962" w14:textId="77777777" w:rsidTr="007F303C">
        <w:tc>
          <w:tcPr>
            <w:tcW w:w="254" w:type="pct"/>
            <w:shd w:val="clear" w:color="auto" w:fill="FFF2CC" w:themeFill="accent4" w:themeFillTint="33"/>
          </w:tcPr>
          <w:p w14:paraId="1252AFBA" w14:textId="0D388F9E" w:rsidR="009559C5" w:rsidRPr="009737C6" w:rsidRDefault="00993953" w:rsidP="00821DE0">
            <w:pPr>
              <w:ind w:firstLine="0"/>
              <w:rPr>
                <w:lang w:val="ro-RO"/>
              </w:rPr>
            </w:pPr>
            <w:r>
              <w:rPr>
                <w:lang w:val="ro-RO"/>
              </w:rPr>
              <w:t>1</w:t>
            </w:r>
          </w:p>
        </w:tc>
        <w:tc>
          <w:tcPr>
            <w:tcW w:w="538" w:type="pct"/>
            <w:shd w:val="clear" w:color="auto" w:fill="FFF2CC" w:themeFill="accent4" w:themeFillTint="33"/>
          </w:tcPr>
          <w:p w14:paraId="092C1B43" w14:textId="73EC1AEF" w:rsidR="009559C5" w:rsidRPr="009737C6" w:rsidRDefault="009F747C" w:rsidP="00821DE0">
            <w:pPr>
              <w:ind w:firstLine="0"/>
              <w:rPr>
                <w:lang w:val="ro-RO"/>
              </w:rPr>
            </w:pPr>
            <w:r w:rsidRPr="009F747C">
              <w:rPr>
                <w:b/>
                <w:bCs/>
              </w:rPr>
              <w:t>30195000-2</w:t>
            </w:r>
          </w:p>
        </w:tc>
        <w:tc>
          <w:tcPr>
            <w:tcW w:w="974" w:type="pct"/>
            <w:shd w:val="clear" w:color="auto" w:fill="FFF2CC" w:themeFill="accent4" w:themeFillTint="33"/>
          </w:tcPr>
          <w:p w14:paraId="29161E1E" w14:textId="77777777" w:rsidR="009559C5" w:rsidRDefault="009559C5" w:rsidP="009559C5">
            <w:pPr>
              <w:ind w:firstLine="0"/>
              <w:rPr>
                <w:b/>
                <w:lang w:val="ro-MD"/>
              </w:rPr>
            </w:pPr>
            <w:r w:rsidRPr="009559C5">
              <w:rPr>
                <w:b/>
                <w:lang w:val="ro-MD"/>
              </w:rPr>
              <w:t xml:space="preserve">Tabla școlară magnetică </w:t>
            </w:r>
          </w:p>
          <w:p w14:paraId="7C1E7EA7" w14:textId="7226F01F" w:rsidR="00191490" w:rsidRPr="00C02111" w:rsidRDefault="00C02111" w:rsidP="009559C5">
            <w:pPr>
              <w:ind w:firstLine="0"/>
              <w:rPr>
                <w:bCs/>
                <w:lang w:val="ro-RO"/>
              </w:rPr>
            </w:pPr>
            <w:r w:rsidRPr="00C02111">
              <w:rPr>
                <w:bCs/>
                <w:lang w:val="ro-RO"/>
              </w:rPr>
              <w:t>LT M. Eminescu</w:t>
            </w:r>
          </w:p>
        </w:tc>
        <w:tc>
          <w:tcPr>
            <w:tcW w:w="472" w:type="pct"/>
            <w:shd w:val="clear" w:color="auto" w:fill="FFF2CC" w:themeFill="accent4" w:themeFillTint="33"/>
          </w:tcPr>
          <w:p w14:paraId="38EDB80A" w14:textId="394F87D4" w:rsidR="009559C5" w:rsidRDefault="009559C5" w:rsidP="00821DE0">
            <w:pPr>
              <w:ind w:firstLine="0"/>
              <w:rPr>
                <w:lang w:val="ro-RO"/>
              </w:rPr>
            </w:pPr>
            <w:r>
              <w:rPr>
                <w:lang w:val="ro-RO"/>
              </w:rPr>
              <w:t>buc</w:t>
            </w:r>
          </w:p>
        </w:tc>
        <w:tc>
          <w:tcPr>
            <w:tcW w:w="465" w:type="pct"/>
            <w:shd w:val="clear" w:color="auto" w:fill="FFF2CC" w:themeFill="accent4" w:themeFillTint="33"/>
          </w:tcPr>
          <w:p w14:paraId="12BA3CB7" w14:textId="711F8113" w:rsidR="009559C5" w:rsidRDefault="00756846" w:rsidP="00821DE0">
            <w:pPr>
              <w:ind w:firstLine="0"/>
              <w:rPr>
                <w:lang w:val="ro-RO"/>
              </w:rPr>
            </w:pPr>
            <w:r>
              <w:rPr>
                <w:lang w:val="ro-RO"/>
              </w:rPr>
              <w:t>4</w:t>
            </w:r>
          </w:p>
        </w:tc>
        <w:tc>
          <w:tcPr>
            <w:tcW w:w="1733" w:type="pct"/>
            <w:shd w:val="clear" w:color="auto" w:fill="FFF2CC" w:themeFill="accent4" w:themeFillTint="33"/>
          </w:tcPr>
          <w:p w14:paraId="0F252426" w14:textId="13D9F3E0" w:rsidR="009559C5" w:rsidRPr="00B00C92" w:rsidRDefault="009559C5" w:rsidP="00850C66">
            <w:pPr>
              <w:ind w:firstLine="0"/>
              <w:rPr>
                <w:sz w:val="16"/>
                <w:szCs w:val="16"/>
                <w:lang w:val="ro-MD"/>
              </w:rPr>
            </w:pPr>
            <w:r w:rsidRPr="00B00C92">
              <w:rPr>
                <w:sz w:val="16"/>
                <w:szCs w:val="16"/>
                <w:lang w:val="ro-MD"/>
              </w:rPr>
              <w:t xml:space="preserve">Tabla școlară magnetică </w:t>
            </w:r>
          </w:p>
          <w:p w14:paraId="66A585A9" w14:textId="7741FD6A" w:rsidR="009559C5" w:rsidRPr="00B00C92" w:rsidRDefault="009559C5" w:rsidP="009559C5">
            <w:pPr>
              <w:ind w:firstLine="0"/>
              <w:rPr>
                <w:sz w:val="16"/>
                <w:szCs w:val="16"/>
                <w:lang w:val="ro-MD"/>
              </w:rPr>
            </w:pPr>
            <w:r w:rsidRPr="00B00C92">
              <w:rPr>
                <w:sz w:val="16"/>
                <w:szCs w:val="16"/>
                <w:lang w:val="ro-MD"/>
              </w:rPr>
              <w:t xml:space="preserve">Tabla școlară monobloc verde </w:t>
            </w:r>
          </w:p>
          <w:p w14:paraId="77058FC4" w14:textId="0A5AC0E3" w:rsidR="009559C5" w:rsidRPr="00B00C92" w:rsidRDefault="009559C5" w:rsidP="009559C5">
            <w:pPr>
              <w:ind w:firstLine="0"/>
              <w:rPr>
                <w:sz w:val="16"/>
                <w:szCs w:val="16"/>
                <w:lang w:val="ro-MD"/>
              </w:rPr>
            </w:pPr>
            <w:r w:rsidRPr="00B00C92">
              <w:rPr>
                <w:sz w:val="16"/>
                <w:szCs w:val="16"/>
                <w:lang w:val="ro-MD"/>
              </w:rPr>
              <w:t>Dimensiuni: 2000x1000 mm. Greutatea: 23 kg.</w:t>
            </w:r>
          </w:p>
          <w:p w14:paraId="2B693735" w14:textId="6D359A8D" w:rsidR="009559C5" w:rsidRPr="00B00C92" w:rsidRDefault="009559C5" w:rsidP="009559C5">
            <w:pPr>
              <w:ind w:firstLine="0"/>
              <w:rPr>
                <w:sz w:val="16"/>
                <w:szCs w:val="16"/>
                <w:lang w:val="ro-MD"/>
              </w:rPr>
            </w:pPr>
            <w:r w:rsidRPr="00B00C92">
              <w:rPr>
                <w:sz w:val="16"/>
                <w:szCs w:val="16"/>
                <w:lang w:val="ro-MD"/>
              </w:rPr>
              <w:t>Suprafața de lucru magnetica este formata din tabla de otel cu grosimea de 0,27 mm.</w:t>
            </w:r>
          </w:p>
          <w:p w14:paraId="7E77C065" w14:textId="5A9A2492" w:rsidR="009559C5" w:rsidRPr="00B00C92" w:rsidRDefault="009559C5" w:rsidP="009559C5">
            <w:pPr>
              <w:ind w:firstLine="0"/>
              <w:rPr>
                <w:sz w:val="16"/>
                <w:szCs w:val="16"/>
                <w:lang w:val="ro-MD"/>
              </w:rPr>
            </w:pPr>
            <w:r w:rsidRPr="00B00C92">
              <w:rPr>
                <w:sz w:val="16"/>
                <w:szCs w:val="16"/>
                <w:lang w:val="ro-MD"/>
              </w:rPr>
              <w:t>Spatele tablei este confecționat din MDF cu grosimea de 6 mm.</w:t>
            </w:r>
          </w:p>
          <w:p w14:paraId="531CE238" w14:textId="6461076C" w:rsidR="009559C5" w:rsidRPr="00B00C92" w:rsidRDefault="009559C5" w:rsidP="009559C5">
            <w:pPr>
              <w:ind w:firstLine="0"/>
              <w:rPr>
                <w:sz w:val="16"/>
                <w:szCs w:val="16"/>
                <w:lang w:val="ro-MD"/>
              </w:rPr>
            </w:pPr>
            <w:r w:rsidRPr="00B00C92">
              <w:rPr>
                <w:sz w:val="16"/>
                <w:szCs w:val="16"/>
                <w:lang w:val="ro-MD"/>
              </w:rPr>
              <w:t>Tabla magnetica conține 1 suprafața de lucru verde pentru scrierea cu creta.</w:t>
            </w:r>
          </w:p>
          <w:p w14:paraId="161F5E2E" w14:textId="77777777" w:rsidR="009559C5" w:rsidRPr="00B00C92" w:rsidRDefault="009559C5" w:rsidP="009559C5">
            <w:pPr>
              <w:ind w:firstLine="0"/>
              <w:rPr>
                <w:sz w:val="16"/>
                <w:szCs w:val="16"/>
                <w:lang w:val="ro-MD"/>
              </w:rPr>
            </w:pPr>
            <w:r w:rsidRPr="00B00C92">
              <w:rPr>
                <w:sz w:val="16"/>
                <w:szCs w:val="16"/>
                <w:lang w:val="ro-MD"/>
              </w:rPr>
              <w:t>Rama este realizata din aluminiu iar colturile rotunjite sunt din plastic.</w:t>
            </w:r>
          </w:p>
          <w:p w14:paraId="4C6CCA66" w14:textId="11B7F44A" w:rsidR="009559C5" w:rsidRPr="00B00C92" w:rsidRDefault="009559C5" w:rsidP="009559C5">
            <w:pPr>
              <w:ind w:firstLine="0"/>
              <w:rPr>
                <w:sz w:val="16"/>
                <w:szCs w:val="16"/>
                <w:lang w:val="ro-MD"/>
              </w:rPr>
            </w:pPr>
            <w:r w:rsidRPr="00B00C92">
              <w:rPr>
                <w:sz w:val="16"/>
                <w:szCs w:val="16"/>
                <w:lang w:val="ro-MD"/>
              </w:rPr>
              <w:t xml:space="preserve">Suprafața tablei se poate linia prin metoda laser in pătrățele, linii si linii diagonale. </w:t>
            </w:r>
          </w:p>
          <w:p w14:paraId="049D9408" w14:textId="7BC07AFB" w:rsidR="009559C5" w:rsidRPr="00B00C92" w:rsidRDefault="009559C5" w:rsidP="009559C5">
            <w:pPr>
              <w:ind w:firstLine="0"/>
              <w:rPr>
                <w:sz w:val="16"/>
                <w:szCs w:val="16"/>
                <w:lang w:val="ro-MD"/>
              </w:rPr>
            </w:pPr>
            <w:r w:rsidRPr="00B00C92">
              <w:rPr>
                <w:sz w:val="16"/>
                <w:szCs w:val="16"/>
                <w:lang w:val="ro-MD"/>
              </w:rPr>
              <w:t xml:space="preserve">Partea centrala  a tablei școlare se fixează pe perete cu ajutorul unor </w:t>
            </w:r>
            <w:proofErr w:type="spellStart"/>
            <w:r w:rsidRPr="00B00C92">
              <w:rPr>
                <w:sz w:val="16"/>
                <w:szCs w:val="16"/>
                <w:lang w:val="ro-MD"/>
              </w:rPr>
              <w:t>colțare</w:t>
            </w:r>
            <w:proofErr w:type="spellEnd"/>
            <w:r w:rsidRPr="00B00C92">
              <w:rPr>
                <w:sz w:val="16"/>
                <w:szCs w:val="16"/>
                <w:lang w:val="ro-MD"/>
              </w:rPr>
              <w:t xml:space="preserve"> metalice cu dibluri.</w:t>
            </w:r>
          </w:p>
          <w:p w14:paraId="2C44BCBE" w14:textId="47975663" w:rsidR="009559C5" w:rsidRPr="00B00C92" w:rsidRDefault="009559C5" w:rsidP="009559C5">
            <w:pPr>
              <w:ind w:firstLine="0"/>
              <w:rPr>
                <w:sz w:val="16"/>
                <w:szCs w:val="16"/>
                <w:lang w:val="ro-MD"/>
              </w:rPr>
            </w:pPr>
            <w:r w:rsidRPr="00B00C92">
              <w:rPr>
                <w:sz w:val="16"/>
                <w:szCs w:val="16"/>
                <w:lang w:val="ro-MD"/>
              </w:rPr>
              <w:t>Tabla este prevăzută cu suport pentru creta.</w:t>
            </w:r>
          </w:p>
          <w:p w14:paraId="0D917AC5" w14:textId="77777777" w:rsidR="009559C5" w:rsidRPr="00B00C92" w:rsidRDefault="009559C5" w:rsidP="009559C5">
            <w:pPr>
              <w:ind w:firstLine="0"/>
              <w:rPr>
                <w:sz w:val="16"/>
                <w:szCs w:val="16"/>
                <w:lang w:val="ro-MD"/>
              </w:rPr>
            </w:pPr>
            <w:r w:rsidRPr="00B00C92">
              <w:rPr>
                <w:sz w:val="16"/>
                <w:szCs w:val="16"/>
                <w:lang w:val="ro-MD"/>
              </w:rPr>
              <w:t>Culoare: verde.</w:t>
            </w:r>
          </w:p>
          <w:p w14:paraId="211F9024" w14:textId="77777777" w:rsidR="009559C5" w:rsidRPr="00B00C92" w:rsidRDefault="009559C5" w:rsidP="009559C5">
            <w:pPr>
              <w:ind w:firstLine="0"/>
              <w:rPr>
                <w:bCs/>
                <w:sz w:val="16"/>
                <w:szCs w:val="16"/>
                <w:lang w:val="ro-RO"/>
              </w:rPr>
            </w:pPr>
            <w:r w:rsidRPr="00B00C92">
              <w:rPr>
                <w:bCs/>
                <w:sz w:val="16"/>
                <w:szCs w:val="16"/>
                <w:lang w:val="ro-RO"/>
              </w:rPr>
              <w:t>Concretizați detalii la instituția</w:t>
            </w:r>
          </w:p>
          <w:p w14:paraId="0DB7ED3C" w14:textId="1591ABD6" w:rsidR="009559C5" w:rsidRPr="00B00C92" w:rsidRDefault="00634DE8" w:rsidP="000143CF">
            <w:pPr>
              <w:ind w:firstLine="0"/>
              <w:rPr>
                <w:b/>
                <w:sz w:val="16"/>
                <w:szCs w:val="16"/>
                <w:lang w:val="ro-RO"/>
              </w:rPr>
            </w:pPr>
            <w:r w:rsidRPr="00B00C92">
              <w:rPr>
                <w:bCs/>
                <w:sz w:val="16"/>
                <w:szCs w:val="16"/>
                <w:lang w:val="ro-RO"/>
              </w:rPr>
              <w:t xml:space="preserve">Garanție minim 2 ani . Livrarea la sediu instituției, instalarea din contul operatorului economic. Termen de livrare </w:t>
            </w:r>
            <w:r w:rsidR="000143CF">
              <w:rPr>
                <w:bCs/>
                <w:sz w:val="16"/>
                <w:szCs w:val="16"/>
                <w:lang w:val="ro-RO"/>
              </w:rPr>
              <w:t>2</w:t>
            </w:r>
            <w:r w:rsidRPr="00B00C92">
              <w:rPr>
                <w:bCs/>
                <w:sz w:val="16"/>
                <w:szCs w:val="16"/>
                <w:lang w:val="ro-RO"/>
              </w:rPr>
              <w:t>0 zile după înregistrarea contractului.</w:t>
            </w:r>
          </w:p>
        </w:tc>
        <w:tc>
          <w:tcPr>
            <w:tcW w:w="564" w:type="pct"/>
            <w:shd w:val="clear" w:color="auto" w:fill="FFF2CC" w:themeFill="accent4" w:themeFillTint="33"/>
          </w:tcPr>
          <w:p w14:paraId="6414C57A" w14:textId="134F6AB4" w:rsidR="009559C5" w:rsidRDefault="00756846" w:rsidP="00821DE0">
            <w:pPr>
              <w:ind w:firstLine="0"/>
              <w:rPr>
                <w:lang w:val="ro-RO"/>
              </w:rPr>
            </w:pPr>
            <w:r>
              <w:rPr>
                <w:lang w:val="ro-RO"/>
              </w:rPr>
              <w:t>10368</w:t>
            </w:r>
          </w:p>
        </w:tc>
      </w:tr>
      <w:tr w:rsidR="00850D1C" w:rsidRPr="009737C6" w14:paraId="67723C50" w14:textId="77777777" w:rsidTr="009F747C">
        <w:tc>
          <w:tcPr>
            <w:tcW w:w="5000" w:type="pct"/>
            <w:gridSpan w:val="7"/>
          </w:tcPr>
          <w:p w14:paraId="2C19738A" w14:textId="33CB9D0A" w:rsidR="00850D1C" w:rsidRPr="00850C66" w:rsidRDefault="00850D1C" w:rsidP="009D7ACE">
            <w:pPr>
              <w:ind w:firstLine="0"/>
              <w:jc w:val="center"/>
              <w:rPr>
                <w:lang w:val="ro-RO"/>
              </w:rPr>
            </w:pPr>
            <w:r w:rsidRPr="00850C66">
              <w:rPr>
                <w:b/>
                <w:bCs/>
                <w:lang w:val="ro-RO" w:eastAsia="ru-RU"/>
              </w:rPr>
              <w:t>Valoarea estimativă totală</w:t>
            </w:r>
            <w:r w:rsidR="00984617">
              <w:rPr>
                <w:b/>
                <w:bCs/>
                <w:lang w:val="ro-RO" w:eastAsia="ru-RU"/>
              </w:rPr>
              <w:t xml:space="preserve"> </w:t>
            </w:r>
            <w:r w:rsidR="00AC4B50">
              <w:rPr>
                <w:b/>
                <w:bCs/>
                <w:lang w:val="ro-RO" w:eastAsia="ru-RU"/>
              </w:rPr>
              <w:t xml:space="preserve">34 458 </w:t>
            </w:r>
            <w:r w:rsidR="00984617">
              <w:rPr>
                <w:b/>
                <w:bCs/>
                <w:lang w:val="ro-RO" w:eastAsia="ru-RU"/>
              </w:rPr>
              <w:t>lei fără TVA</w:t>
            </w:r>
          </w:p>
        </w:tc>
      </w:tr>
    </w:tbl>
    <w:p w14:paraId="47D7E8C8" w14:textId="77777777" w:rsidR="00A75B28" w:rsidRDefault="00A75B28" w:rsidP="00850D1C">
      <w:pPr>
        <w:ind w:firstLine="567"/>
        <w:rPr>
          <w:bCs/>
          <w:sz w:val="24"/>
          <w:szCs w:val="24"/>
          <w:lang w:val="ro-RO" w:eastAsia="ru-RU"/>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 xml:space="preserve">9. În cazul în care contractul este </w:t>
      </w:r>
      <w:proofErr w:type="spellStart"/>
      <w:r w:rsidRPr="009737C6">
        <w:rPr>
          <w:bCs/>
          <w:sz w:val="24"/>
          <w:szCs w:val="24"/>
          <w:lang w:val="ro-RO" w:eastAsia="ru-RU"/>
        </w:rPr>
        <w:t>împărţit</w:t>
      </w:r>
      <w:proofErr w:type="spellEnd"/>
      <w:r w:rsidRPr="009737C6">
        <w:rPr>
          <w:bCs/>
          <w:sz w:val="24"/>
          <w:szCs w:val="24"/>
          <w:lang w:val="ro-RO" w:eastAsia="ru-RU"/>
        </w:rPr>
        <w:t xml:space="preserve">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300FA3" w:rsidRDefault="00850D1C" w:rsidP="00850D1C">
      <w:pPr>
        <w:ind w:firstLine="567"/>
        <w:rPr>
          <w:b/>
          <w:sz w:val="24"/>
          <w:szCs w:val="24"/>
          <w:highlight w:val="yellow"/>
          <w:lang w:val="ro-RO" w:eastAsia="ru-RU"/>
        </w:rPr>
      </w:pPr>
      <w:r w:rsidRPr="009737C6">
        <w:rPr>
          <w:sz w:val="24"/>
          <w:szCs w:val="24"/>
          <w:lang w:val="ro-RO" w:eastAsia="ru-RU"/>
        </w:rPr>
        <w:t xml:space="preserve">1) </w:t>
      </w:r>
      <w:r w:rsidRPr="00300FA3">
        <w:rPr>
          <w:b/>
          <w:sz w:val="24"/>
          <w:szCs w:val="24"/>
          <w:highlight w:val="yellow"/>
          <w:lang w:val="ro-RO" w:eastAsia="ru-RU"/>
        </w:rPr>
        <w:t>pentru un singur lot;</w:t>
      </w:r>
    </w:p>
    <w:p w14:paraId="539B7C2D" w14:textId="77777777" w:rsidR="00850D1C" w:rsidRPr="00300FA3" w:rsidRDefault="00850D1C" w:rsidP="00850D1C">
      <w:pPr>
        <w:ind w:firstLine="567"/>
        <w:rPr>
          <w:b/>
          <w:sz w:val="24"/>
          <w:szCs w:val="24"/>
          <w:highlight w:val="yellow"/>
          <w:lang w:val="ro-RO" w:eastAsia="ru-RU"/>
        </w:rPr>
      </w:pPr>
      <w:r w:rsidRPr="00300FA3">
        <w:rPr>
          <w:b/>
          <w:sz w:val="24"/>
          <w:szCs w:val="24"/>
          <w:highlight w:val="yellow"/>
          <w:lang w:val="ro-RO" w:eastAsia="ru-RU"/>
        </w:rPr>
        <w:t>2) pentru mai multe loturi;</w:t>
      </w:r>
    </w:p>
    <w:p w14:paraId="0EF7B9B2" w14:textId="77777777" w:rsidR="00850D1C" w:rsidRPr="009737C6" w:rsidRDefault="00850D1C" w:rsidP="00850D1C">
      <w:pPr>
        <w:ind w:firstLine="567"/>
        <w:rPr>
          <w:sz w:val="24"/>
          <w:szCs w:val="24"/>
          <w:lang w:val="ro-RO" w:eastAsia="ru-RU"/>
        </w:rPr>
      </w:pPr>
      <w:r w:rsidRPr="00300FA3">
        <w:rPr>
          <w:b/>
          <w:sz w:val="24"/>
          <w:szCs w:val="24"/>
          <w:highlight w:val="yellow"/>
          <w:lang w:val="ro-RO" w:eastAsia="ru-RU"/>
        </w:rPr>
        <w:t>3) pentru toate loturile</w:t>
      </w:r>
      <w:r w:rsidRPr="009737C6">
        <w:rPr>
          <w:sz w:val="24"/>
          <w:szCs w:val="24"/>
          <w:lang w:val="ro-RO" w:eastAsia="ru-RU"/>
        </w:rPr>
        <w:t>;</w:t>
      </w:r>
    </w:p>
    <w:p w14:paraId="7B3C9D2E" w14:textId="39D31F41"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 xml:space="preserve">lte limitări privind numărul de loturi care pot fi atribuite </w:t>
      </w:r>
      <w:r w:rsidR="00300FA3" w:rsidRPr="009737C6">
        <w:rPr>
          <w:sz w:val="24"/>
          <w:szCs w:val="24"/>
          <w:lang w:val="ro-RO" w:eastAsia="ru-RU"/>
        </w:rPr>
        <w:t>aceluiași</w:t>
      </w:r>
      <w:r w:rsidRPr="009737C6">
        <w:rPr>
          <w:sz w:val="24"/>
          <w:szCs w:val="24"/>
          <w:lang w:val="ro-RO" w:eastAsia="ru-RU"/>
        </w:rPr>
        <w:t xml:space="preserve"> ofertant</w:t>
      </w:r>
    </w:p>
    <w:p w14:paraId="07E21CDE" w14:textId="576D93A3" w:rsidR="00850D1C" w:rsidRPr="009737C6" w:rsidRDefault="00850D1C" w:rsidP="00850D1C">
      <w:pPr>
        <w:ind w:firstLine="567"/>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w:t>
      </w:r>
      <w:proofErr w:type="spellStart"/>
      <w:r>
        <w:rPr>
          <w:bCs/>
          <w:sz w:val="24"/>
          <w:szCs w:val="24"/>
          <w:lang w:val="ro-RO" w:eastAsia="ru-RU"/>
        </w:rPr>
        <w:t>şi</w:t>
      </w:r>
      <w:proofErr w:type="spellEnd"/>
      <w:r>
        <w:rPr>
          <w:bCs/>
          <w:sz w:val="24"/>
          <w:szCs w:val="24"/>
          <w:lang w:val="ro-RO" w:eastAsia="ru-RU"/>
        </w:rPr>
        <w:t> </w:t>
      </w:r>
      <w:proofErr w:type="spellStart"/>
      <w:r>
        <w:rPr>
          <w:bCs/>
          <w:sz w:val="24"/>
          <w:szCs w:val="24"/>
          <w:lang w:val="ro-RO" w:eastAsia="ru-RU"/>
        </w:rPr>
        <w:t>condiţiile</w:t>
      </w:r>
      <w:proofErr w:type="spellEnd"/>
      <w:r>
        <w:rPr>
          <w:bCs/>
          <w:sz w:val="24"/>
          <w:szCs w:val="24"/>
          <w:lang w:val="ro-RO" w:eastAsia="ru-RU"/>
        </w:rPr>
        <w:t> de livrare/prestare </w:t>
      </w:r>
      <w:r w:rsidRPr="009737C6">
        <w:rPr>
          <w:bCs/>
          <w:sz w:val="24"/>
          <w:szCs w:val="24"/>
          <w:lang w:val="ro-RO" w:eastAsia="ru-RU"/>
        </w:rPr>
        <w:t>solicita</w:t>
      </w:r>
      <w:r>
        <w:rPr>
          <w:bCs/>
          <w:sz w:val="24"/>
          <w:szCs w:val="24"/>
          <w:lang w:val="ro-RO" w:eastAsia="ru-RU"/>
        </w:rPr>
        <w:t>te</w:t>
      </w:r>
      <w:r w:rsidR="00300FA3" w:rsidRPr="00300FA3">
        <w:rPr>
          <w:bCs/>
          <w:lang w:val="ro-RO"/>
        </w:rPr>
        <w:t xml:space="preserve"> </w:t>
      </w:r>
      <w:r w:rsidR="00C82DC7" w:rsidRPr="00D702C9">
        <w:rPr>
          <w:b/>
          <w:bCs/>
          <w:sz w:val="24"/>
          <w:szCs w:val="24"/>
          <w:u w:val="single"/>
          <w:lang w:eastAsia="ru-RU"/>
        </w:rPr>
        <w:t>2</w:t>
      </w:r>
      <w:r w:rsidR="00E61E73" w:rsidRPr="00E61E73">
        <w:rPr>
          <w:b/>
          <w:bCs/>
          <w:sz w:val="24"/>
          <w:szCs w:val="24"/>
          <w:u w:val="single"/>
          <w:lang w:val="ro-MD" w:eastAsia="ru-RU"/>
        </w:rPr>
        <w:t xml:space="preserve">0 zile lucrătoare după </w:t>
      </w:r>
      <w:r w:rsidR="00E61E73" w:rsidRPr="00E61E73">
        <w:rPr>
          <w:b/>
          <w:bCs/>
          <w:sz w:val="24"/>
          <w:szCs w:val="24"/>
          <w:u w:val="single"/>
          <w:lang w:val="ro-RO" w:eastAsia="ru-RU"/>
        </w:rPr>
        <w:t>înregistrarea</w:t>
      </w:r>
      <w:r w:rsidR="00E61E73" w:rsidRPr="00E61E73">
        <w:rPr>
          <w:b/>
          <w:bCs/>
          <w:sz w:val="24"/>
          <w:szCs w:val="24"/>
          <w:u w:val="single"/>
          <w:lang w:val="ro-MD" w:eastAsia="ru-RU"/>
        </w:rPr>
        <w:t xml:space="preserve"> contractului.</w:t>
      </w:r>
    </w:p>
    <w:p w14:paraId="4EE2E727" w14:textId="36B72A55"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004E38A4">
        <w:rPr>
          <w:bCs/>
          <w:sz w:val="24"/>
          <w:szCs w:val="24"/>
          <w:lang w:val="ro-RO" w:eastAsia="ru-RU"/>
        </w:rPr>
        <w:t xml:space="preserve"> </w:t>
      </w:r>
      <w:r w:rsidR="004E38A4">
        <w:rPr>
          <w:sz w:val="24"/>
          <w:szCs w:val="24"/>
          <w:lang w:val="ro-RO" w:eastAsia="ru-RU"/>
        </w:rPr>
        <w:t>31.12.2023</w:t>
      </w:r>
    </w:p>
    <w:p w14:paraId="71CAA279" w14:textId="77777777" w:rsidR="00850D1C" w:rsidRPr="00EB033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GrilTabel2"/>
        <w:tblW w:w="5380" w:type="pct"/>
        <w:tblLook w:val="04A0" w:firstRow="1" w:lastRow="0" w:firstColumn="1" w:lastColumn="0" w:noHBand="0" w:noVBand="1"/>
      </w:tblPr>
      <w:tblGrid>
        <w:gridCol w:w="670"/>
        <w:gridCol w:w="3294"/>
        <w:gridCol w:w="4656"/>
        <w:gridCol w:w="1441"/>
      </w:tblGrid>
      <w:tr w:rsidR="00850D1C" w:rsidRPr="009737C6" w14:paraId="31C3A016" w14:textId="77777777" w:rsidTr="005D73FE">
        <w:tc>
          <w:tcPr>
            <w:tcW w:w="333" w:type="pct"/>
            <w:shd w:val="clear" w:color="auto" w:fill="BFBFBF" w:themeFill="background1" w:themeFillShade="BF"/>
            <w:hideMark/>
          </w:tcPr>
          <w:p w14:paraId="05C7FDF6" w14:textId="77777777" w:rsidR="00850D1C" w:rsidRDefault="00850D1C" w:rsidP="00821DE0">
            <w:pPr>
              <w:ind w:firstLine="0"/>
              <w:jc w:val="center"/>
              <w:rPr>
                <w:b/>
                <w:bCs/>
                <w:lang w:val="ro-RO" w:eastAsia="ru-RU"/>
              </w:rPr>
            </w:pPr>
            <w:r w:rsidRPr="006A6F4C">
              <w:rPr>
                <w:b/>
                <w:bCs/>
                <w:lang w:val="ro-RO" w:eastAsia="ru-RU"/>
              </w:rPr>
              <w:t>Nr.</w:t>
            </w:r>
          </w:p>
          <w:p w14:paraId="64667F89" w14:textId="77777777" w:rsidR="00850D1C" w:rsidRPr="006A6F4C" w:rsidRDefault="00850D1C" w:rsidP="00821DE0">
            <w:pPr>
              <w:ind w:firstLine="0"/>
              <w:jc w:val="center"/>
              <w:rPr>
                <w:b/>
                <w:lang w:val="ro-RO" w:eastAsia="ru-RU"/>
              </w:rPr>
            </w:pPr>
            <w:r>
              <w:rPr>
                <w:b/>
                <w:bCs/>
                <w:lang w:val="ro-RO" w:eastAsia="ru-RU"/>
              </w:rPr>
              <w:t>crt.</w:t>
            </w:r>
          </w:p>
        </w:tc>
        <w:tc>
          <w:tcPr>
            <w:tcW w:w="1637" w:type="pct"/>
            <w:shd w:val="clear" w:color="auto" w:fill="BFBFBF" w:themeFill="background1" w:themeFillShade="BF"/>
            <w:hideMark/>
          </w:tcPr>
          <w:p w14:paraId="4B379B50" w14:textId="77777777" w:rsidR="00850D1C" w:rsidRPr="006A6F4C" w:rsidRDefault="00850D1C" w:rsidP="00821DE0">
            <w:pPr>
              <w:ind w:firstLine="0"/>
              <w:jc w:val="center"/>
              <w:rPr>
                <w:b/>
                <w:lang w:val="ro-RO" w:eastAsia="ru-RU"/>
              </w:rPr>
            </w:pPr>
            <w:r w:rsidRPr="006A6F4C">
              <w:rPr>
                <w:b/>
                <w:bCs/>
                <w:lang w:val="ro-RO" w:eastAsia="ru-RU"/>
              </w:rPr>
              <w:t xml:space="preserve">Criteriile de calificare </w:t>
            </w:r>
            <w:proofErr w:type="spellStart"/>
            <w:r w:rsidRPr="006A6F4C">
              <w:rPr>
                <w:b/>
                <w:bCs/>
                <w:lang w:val="ro-RO" w:eastAsia="ru-RU"/>
              </w:rPr>
              <w:t>şi</w:t>
            </w:r>
            <w:proofErr w:type="spellEnd"/>
            <w:r w:rsidRPr="006A6F4C">
              <w:rPr>
                <w:b/>
                <w:bCs/>
                <w:lang w:val="ro-RO" w:eastAsia="ru-RU"/>
              </w:rPr>
              <w:t xml:space="preserve"> de </w:t>
            </w:r>
            <w:proofErr w:type="spellStart"/>
            <w:r w:rsidRPr="006A6F4C">
              <w:rPr>
                <w:b/>
                <w:bCs/>
                <w:lang w:val="ro-RO" w:eastAsia="ru-RU"/>
              </w:rPr>
              <w:t>selecţie</w:t>
            </w:r>
            <w:proofErr w:type="spellEnd"/>
            <w:r w:rsidRPr="006A6F4C">
              <w:rPr>
                <w:b/>
                <w:bCs/>
                <w:lang w:val="ro-RO" w:eastAsia="ru-RU"/>
              </w:rPr>
              <w:t xml:space="preserve"> (</w:t>
            </w:r>
            <w:r>
              <w:rPr>
                <w:b/>
                <w:bCs/>
                <w:lang w:val="ro-RO" w:eastAsia="ru-RU"/>
              </w:rPr>
              <w:t>d</w:t>
            </w:r>
            <w:r w:rsidRPr="006A6F4C">
              <w:rPr>
                <w:b/>
                <w:bCs/>
                <w:lang w:val="ro-RO" w:eastAsia="ru-RU"/>
              </w:rPr>
              <w:t>escrierea criteriului/</w:t>
            </w:r>
            <w:proofErr w:type="spellStart"/>
            <w:r w:rsidRPr="006A6F4C">
              <w:rPr>
                <w:b/>
                <w:bCs/>
                <w:lang w:val="ro-RO" w:eastAsia="ru-RU"/>
              </w:rPr>
              <w:t>cerinţei</w:t>
            </w:r>
            <w:proofErr w:type="spellEnd"/>
            <w:r w:rsidRPr="006A6F4C">
              <w:rPr>
                <w:b/>
                <w:bCs/>
                <w:lang w:val="ro-RO" w:eastAsia="ru-RU"/>
              </w:rPr>
              <w:t>)</w:t>
            </w:r>
          </w:p>
        </w:tc>
        <w:tc>
          <w:tcPr>
            <w:tcW w:w="2314" w:type="pct"/>
            <w:shd w:val="clear" w:color="auto" w:fill="BFBFBF" w:themeFill="background1" w:themeFillShade="BF"/>
            <w:hideMark/>
          </w:tcPr>
          <w:p w14:paraId="2F4E1F29" w14:textId="77777777" w:rsidR="00850D1C" w:rsidRPr="006A6F4C" w:rsidRDefault="00850D1C" w:rsidP="00821DE0">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w:t>
            </w:r>
            <w:proofErr w:type="spellStart"/>
            <w:r w:rsidRPr="006A6F4C">
              <w:rPr>
                <w:b/>
                <w:bCs/>
                <w:lang w:val="ro-RO" w:eastAsia="ru-RU"/>
              </w:rPr>
              <w:t>cerinţei</w:t>
            </w:r>
            <w:proofErr w:type="spellEnd"/>
          </w:p>
        </w:tc>
        <w:tc>
          <w:tcPr>
            <w:tcW w:w="716" w:type="pct"/>
            <w:shd w:val="clear" w:color="auto" w:fill="BFBFBF" w:themeFill="background1" w:themeFillShade="BF"/>
            <w:hideMark/>
          </w:tcPr>
          <w:p w14:paraId="630E2C3A" w14:textId="77777777" w:rsidR="00850D1C" w:rsidRPr="006A6F4C" w:rsidRDefault="00850D1C" w:rsidP="00821DE0">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850D1C" w:rsidRPr="009737C6" w14:paraId="6808C747" w14:textId="77777777" w:rsidTr="003D2882">
        <w:tc>
          <w:tcPr>
            <w:tcW w:w="333" w:type="pct"/>
            <w:shd w:val="clear" w:color="auto" w:fill="F7CAAC" w:themeFill="accent2" w:themeFillTint="66"/>
            <w:hideMark/>
          </w:tcPr>
          <w:p w14:paraId="38E13EDD" w14:textId="77777777" w:rsidR="00850D1C" w:rsidRPr="009737C6" w:rsidRDefault="00850D1C" w:rsidP="00821DE0">
            <w:pPr>
              <w:ind w:firstLine="0"/>
              <w:rPr>
                <w:sz w:val="24"/>
                <w:szCs w:val="24"/>
                <w:lang w:val="ro-RO" w:eastAsia="ru-RU"/>
              </w:rPr>
            </w:pPr>
            <w:r>
              <w:rPr>
                <w:sz w:val="24"/>
                <w:szCs w:val="24"/>
                <w:lang w:val="ro-RO" w:eastAsia="ru-RU"/>
              </w:rPr>
              <w:t>1.</w:t>
            </w:r>
          </w:p>
        </w:tc>
        <w:tc>
          <w:tcPr>
            <w:tcW w:w="1637" w:type="pct"/>
            <w:shd w:val="clear" w:color="auto" w:fill="F7CAAC" w:themeFill="accent2" w:themeFillTint="66"/>
            <w:hideMark/>
          </w:tcPr>
          <w:p w14:paraId="1D260778" w14:textId="77777777" w:rsidR="006D69C4" w:rsidRPr="00C84CF1" w:rsidRDefault="006D69C4" w:rsidP="006D69C4">
            <w:pPr>
              <w:ind w:firstLine="0"/>
              <w:rPr>
                <w:iCs/>
                <w:lang w:val="ro-RO" w:eastAsia="ru-RU"/>
              </w:rPr>
            </w:pPr>
            <w:r w:rsidRPr="00C84CF1">
              <w:rPr>
                <w:iCs/>
                <w:lang w:val="ro-RO" w:eastAsia="ru-RU"/>
              </w:rPr>
              <w:t>Propunerea tehnică</w:t>
            </w:r>
          </w:p>
          <w:p w14:paraId="34357A14" w14:textId="56F948D4" w:rsidR="00850D1C" w:rsidRPr="00C84CF1" w:rsidRDefault="006D69C4" w:rsidP="006D69C4">
            <w:pPr>
              <w:ind w:firstLine="0"/>
              <w:rPr>
                <w:lang w:val="ro-RO" w:eastAsia="ru-RU"/>
              </w:rPr>
            </w:pPr>
            <w:r w:rsidRPr="00C84CF1">
              <w:rPr>
                <w:iCs/>
                <w:lang w:val="ro-RO" w:eastAsia="ru-RU"/>
              </w:rPr>
              <w:t>Anexa nr. 22</w:t>
            </w:r>
          </w:p>
        </w:tc>
        <w:tc>
          <w:tcPr>
            <w:tcW w:w="2314" w:type="pct"/>
            <w:shd w:val="clear" w:color="auto" w:fill="F7CAAC" w:themeFill="accent2" w:themeFillTint="66"/>
            <w:hideMark/>
          </w:tcPr>
          <w:p w14:paraId="63AA3281" w14:textId="77777777" w:rsidR="006D69C4" w:rsidRPr="00C84CF1" w:rsidRDefault="006D69C4" w:rsidP="006D69C4">
            <w:pPr>
              <w:ind w:firstLine="0"/>
              <w:rPr>
                <w:iCs/>
                <w:lang w:val="ro-RO" w:eastAsia="ru-RU"/>
              </w:rPr>
            </w:pPr>
            <w:r w:rsidRPr="00C84CF1">
              <w:rPr>
                <w:iCs/>
                <w:lang w:val="ro-RO" w:eastAsia="ru-RU"/>
              </w:rPr>
              <w:t>Conform formularului încărcat</w:t>
            </w:r>
          </w:p>
          <w:p w14:paraId="02992A49" w14:textId="1360709C" w:rsidR="00850D1C" w:rsidRPr="00C84CF1" w:rsidRDefault="006D69C4" w:rsidP="006D69C4">
            <w:pPr>
              <w:ind w:firstLine="0"/>
              <w:rPr>
                <w:lang w:val="ro-RO" w:eastAsia="ru-RU"/>
              </w:rPr>
            </w:pPr>
            <w:r w:rsidRPr="00C84CF1">
              <w:rPr>
                <w:iCs/>
                <w:lang w:val="ro-RO" w:eastAsia="ru-RU"/>
              </w:rPr>
              <w:t xml:space="preserve">ofertantul elaborează propunerea tehnică, astfel încât aceasta să respecte în totalitate cerințele de calificare, precum </w:t>
            </w:r>
            <w:proofErr w:type="spellStart"/>
            <w:r w:rsidRPr="00C84CF1">
              <w:rPr>
                <w:iCs/>
                <w:lang w:val="ro-RO" w:eastAsia="ru-RU"/>
              </w:rPr>
              <w:t>şi</w:t>
            </w:r>
            <w:proofErr w:type="spellEnd"/>
            <w:r w:rsidRPr="00C84CF1">
              <w:rPr>
                <w:iCs/>
                <w:lang w:val="ro-RO" w:eastAsia="ru-RU"/>
              </w:rPr>
              <w:t xml:space="preserve"> cerințele prevăzute în caietul de sarcini. Obligatoriu semnarea prin semnătura electronica.</w:t>
            </w:r>
          </w:p>
        </w:tc>
        <w:tc>
          <w:tcPr>
            <w:tcW w:w="716" w:type="pct"/>
            <w:shd w:val="clear" w:color="auto" w:fill="F7CAAC" w:themeFill="accent2" w:themeFillTint="66"/>
            <w:hideMark/>
          </w:tcPr>
          <w:p w14:paraId="48F7DDE7" w14:textId="5093D533" w:rsidR="00850D1C" w:rsidRPr="00C84CF1" w:rsidRDefault="006D69C4" w:rsidP="00821DE0">
            <w:pPr>
              <w:ind w:firstLine="0"/>
              <w:rPr>
                <w:lang w:val="ro-RO" w:eastAsia="ru-RU"/>
              </w:rPr>
            </w:pPr>
            <w:r w:rsidRPr="00C84CF1">
              <w:rPr>
                <w:lang w:val="ro-RO" w:eastAsia="ru-RU"/>
              </w:rPr>
              <w:t>Obligatoriu se încarcă în SIA RSAP</w:t>
            </w:r>
          </w:p>
        </w:tc>
      </w:tr>
      <w:tr w:rsidR="00850D1C" w:rsidRPr="009737C6" w14:paraId="6E83E3BF" w14:textId="77777777" w:rsidTr="003D2882">
        <w:tc>
          <w:tcPr>
            <w:tcW w:w="333" w:type="pct"/>
            <w:shd w:val="clear" w:color="auto" w:fill="F7CAAC" w:themeFill="accent2" w:themeFillTint="66"/>
            <w:hideMark/>
          </w:tcPr>
          <w:p w14:paraId="33D1CFE7" w14:textId="77777777" w:rsidR="00850D1C" w:rsidRPr="009737C6" w:rsidRDefault="00850D1C" w:rsidP="00821DE0">
            <w:pPr>
              <w:ind w:firstLine="0"/>
              <w:rPr>
                <w:sz w:val="24"/>
                <w:szCs w:val="24"/>
                <w:lang w:val="ro-RO" w:eastAsia="ru-RU"/>
              </w:rPr>
            </w:pPr>
            <w:r>
              <w:rPr>
                <w:sz w:val="24"/>
                <w:szCs w:val="24"/>
                <w:lang w:val="ro-RO" w:eastAsia="ru-RU"/>
              </w:rPr>
              <w:t>2.</w:t>
            </w:r>
          </w:p>
        </w:tc>
        <w:tc>
          <w:tcPr>
            <w:tcW w:w="1637" w:type="pct"/>
            <w:shd w:val="clear" w:color="auto" w:fill="F7CAAC" w:themeFill="accent2" w:themeFillTint="66"/>
            <w:hideMark/>
          </w:tcPr>
          <w:p w14:paraId="4EB9257E" w14:textId="77777777" w:rsidR="006D69C4" w:rsidRPr="00C84CF1" w:rsidRDefault="006D69C4" w:rsidP="006D69C4">
            <w:pPr>
              <w:ind w:firstLine="0"/>
              <w:rPr>
                <w:iCs/>
                <w:lang w:val="ro-RO" w:eastAsia="ru-RU"/>
              </w:rPr>
            </w:pPr>
            <w:r w:rsidRPr="00C84CF1">
              <w:rPr>
                <w:iCs/>
                <w:lang w:val="ro-RO" w:eastAsia="ru-RU"/>
              </w:rPr>
              <w:t>Specificația   de preț</w:t>
            </w:r>
          </w:p>
          <w:p w14:paraId="132193FB" w14:textId="2FE0214D" w:rsidR="00850D1C" w:rsidRPr="00C84CF1" w:rsidRDefault="006D69C4" w:rsidP="006D69C4">
            <w:pPr>
              <w:ind w:firstLine="0"/>
              <w:rPr>
                <w:lang w:val="ro-RO" w:eastAsia="ru-RU"/>
              </w:rPr>
            </w:pPr>
            <w:r w:rsidRPr="00C84CF1">
              <w:rPr>
                <w:iCs/>
                <w:lang w:val="ro-RO" w:eastAsia="ru-RU"/>
              </w:rPr>
              <w:t>Anexa nr.23</w:t>
            </w:r>
          </w:p>
        </w:tc>
        <w:tc>
          <w:tcPr>
            <w:tcW w:w="2314" w:type="pct"/>
            <w:shd w:val="clear" w:color="auto" w:fill="F7CAAC" w:themeFill="accent2" w:themeFillTint="66"/>
            <w:hideMark/>
          </w:tcPr>
          <w:p w14:paraId="2D4A9C42" w14:textId="77777777" w:rsidR="006D69C4" w:rsidRPr="00C84CF1" w:rsidRDefault="006D69C4" w:rsidP="006D69C4">
            <w:pPr>
              <w:ind w:firstLine="0"/>
              <w:rPr>
                <w:iCs/>
                <w:lang w:val="ro-RO" w:eastAsia="ru-RU"/>
              </w:rPr>
            </w:pPr>
            <w:r w:rsidRPr="00C84CF1">
              <w:rPr>
                <w:iCs/>
                <w:lang w:val="ro-RO" w:eastAsia="ru-RU"/>
              </w:rPr>
              <w:t>Conform formularului încărcat</w:t>
            </w:r>
          </w:p>
          <w:p w14:paraId="0A36CD78" w14:textId="225949E6" w:rsidR="00850D1C" w:rsidRPr="00C84CF1" w:rsidRDefault="006D69C4" w:rsidP="006D69C4">
            <w:pPr>
              <w:ind w:firstLine="0"/>
              <w:rPr>
                <w:lang w:val="ro-RO" w:eastAsia="ru-RU"/>
              </w:rPr>
            </w:pPr>
            <w:r w:rsidRPr="00C84CF1">
              <w:rPr>
                <w:iCs/>
                <w:lang w:val="ro-RO" w:eastAsia="ru-RU"/>
              </w:rPr>
              <w:t xml:space="preserve">ofertantul elaborează propunerea financiară, astfel încât aceasta să furnizeze toate informațiile solicitate cu privire la prețuri, tarife, precum </w:t>
            </w:r>
            <w:proofErr w:type="spellStart"/>
            <w:r w:rsidRPr="00C84CF1">
              <w:rPr>
                <w:iCs/>
                <w:lang w:val="ro-RO" w:eastAsia="ru-RU"/>
              </w:rPr>
              <w:t>şi</w:t>
            </w:r>
            <w:proofErr w:type="spellEnd"/>
            <w:r w:rsidRPr="00C84CF1">
              <w:rPr>
                <w:iCs/>
                <w:lang w:val="ro-RO" w:eastAsia="ru-RU"/>
              </w:rPr>
              <w:t xml:space="preserve"> la alte condiții financiare </w:t>
            </w:r>
            <w:proofErr w:type="spellStart"/>
            <w:r w:rsidRPr="00C84CF1">
              <w:rPr>
                <w:iCs/>
                <w:lang w:val="ro-RO" w:eastAsia="ru-RU"/>
              </w:rPr>
              <w:t>şi</w:t>
            </w:r>
            <w:proofErr w:type="spellEnd"/>
            <w:r w:rsidRPr="00C84CF1">
              <w:rPr>
                <w:iCs/>
                <w:lang w:val="ro-RO" w:eastAsia="ru-RU"/>
              </w:rPr>
              <w:t xml:space="preserve"> comerciale legate de obiectul contractului de achiziție publică. Obligatoriu semnarea prin semnătura electronica.</w:t>
            </w:r>
          </w:p>
        </w:tc>
        <w:tc>
          <w:tcPr>
            <w:tcW w:w="716" w:type="pct"/>
            <w:shd w:val="clear" w:color="auto" w:fill="F7CAAC" w:themeFill="accent2" w:themeFillTint="66"/>
            <w:hideMark/>
          </w:tcPr>
          <w:p w14:paraId="73751A6E" w14:textId="5342C067" w:rsidR="00850D1C" w:rsidRPr="00C84CF1" w:rsidRDefault="006D69C4" w:rsidP="00821DE0">
            <w:pPr>
              <w:ind w:firstLine="0"/>
              <w:rPr>
                <w:lang w:val="ro-RO" w:eastAsia="ru-RU"/>
              </w:rPr>
            </w:pPr>
            <w:r w:rsidRPr="00C84CF1">
              <w:rPr>
                <w:lang w:val="ro-RO" w:eastAsia="ru-RU"/>
              </w:rPr>
              <w:t>Obligatoriu se încarcă în SIA RSAP</w:t>
            </w:r>
          </w:p>
        </w:tc>
      </w:tr>
      <w:tr w:rsidR="00A378D2" w:rsidRPr="009737C6" w14:paraId="206EF738" w14:textId="77777777" w:rsidTr="003D2882">
        <w:tc>
          <w:tcPr>
            <w:tcW w:w="333" w:type="pct"/>
            <w:shd w:val="clear" w:color="auto" w:fill="F7CAAC" w:themeFill="accent2" w:themeFillTint="66"/>
          </w:tcPr>
          <w:p w14:paraId="38C97F74" w14:textId="5C0EE70C" w:rsidR="00A378D2" w:rsidRDefault="00A378D2" w:rsidP="00BC2DE2">
            <w:pPr>
              <w:ind w:firstLine="0"/>
              <w:rPr>
                <w:sz w:val="24"/>
                <w:szCs w:val="24"/>
                <w:lang w:val="ro-RO" w:eastAsia="ru-RU"/>
              </w:rPr>
            </w:pPr>
            <w:r>
              <w:rPr>
                <w:sz w:val="24"/>
                <w:szCs w:val="24"/>
                <w:lang w:val="ro-RO" w:eastAsia="ru-RU"/>
              </w:rPr>
              <w:t>3</w:t>
            </w:r>
          </w:p>
        </w:tc>
        <w:tc>
          <w:tcPr>
            <w:tcW w:w="1637" w:type="pct"/>
            <w:shd w:val="clear" w:color="auto" w:fill="F7CAAC" w:themeFill="accent2" w:themeFillTint="66"/>
          </w:tcPr>
          <w:p w14:paraId="252B45C5" w14:textId="20993BA5" w:rsidR="00A378D2" w:rsidRPr="00C84CF1" w:rsidRDefault="00A378D2" w:rsidP="00BC2DE2">
            <w:pPr>
              <w:ind w:firstLine="0"/>
              <w:rPr>
                <w:lang w:val="ro-RO" w:eastAsia="ru-RU"/>
              </w:rPr>
            </w:pPr>
            <w:proofErr w:type="spellStart"/>
            <w:r w:rsidRPr="00C84CF1">
              <w:t>Certificat</w:t>
            </w:r>
            <w:proofErr w:type="spellEnd"/>
            <w:r w:rsidRPr="00C84CF1">
              <w:t>/</w:t>
            </w:r>
            <w:proofErr w:type="spellStart"/>
            <w:r w:rsidRPr="00C84CF1">
              <w:t>Decizie</w:t>
            </w:r>
            <w:proofErr w:type="spellEnd"/>
            <w:r w:rsidRPr="00C84CF1">
              <w:t xml:space="preserve">, Extras de </w:t>
            </w:r>
            <w:proofErr w:type="spellStart"/>
            <w:r w:rsidRPr="00C84CF1">
              <w:t>înregistrare</w:t>
            </w:r>
            <w:proofErr w:type="spellEnd"/>
          </w:p>
        </w:tc>
        <w:tc>
          <w:tcPr>
            <w:tcW w:w="2314" w:type="pct"/>
            <w:shd w:val="clear" w:color="auto" w:fill="F7CAAC" w:themeFill="accent2" w:themeFillTint="66"/>
          </w:tcPr>
          <w:p w14:paraId="0820506A" w14:textId="3191EFC0" w:rsidR="00A378D2" w:rsidRPr="00C84CF1" w:rsidRDefault="00A378D2" w:rsidP="00BC2DE2">
            <w:pPr>
              <w:ind w:firstLine="0"/>
              <w:rPr>
                <w:lang w:val="ro-RO" w:eastAsia="ru-RU"/>
              </w:rPr>
            </w:pPr>
            <w:proofErr w:type="spellStart"/>
            <w:r w:rsidRPr="00C84CF1">
              <w:t>Copii</w:t>
            </w:r>
            <w:proofErr w:type="spellEnd"/>
            <w:r w:rsidRPr="00C84CF1">
              <w:t xml:space="preserve"> </w:t>
            </w:r>
            <w:proofErr w:type="spellStart"/>
            <w:r w:rsidRPr="00C84CF1">
              <w:t>confirmate</w:t>
            </w:r>
            <w:proofErr w:type="spellEnd"/>
            <w:r w:rsidRPr="00C84CF1">
              <w:t xml:space="preserve"> </w:t>
            </w:r>
            <w:proofErr w:type="spellStart"/>
            <w:r w:rsidRPr="00C84CF1">
              <w:t>prin</w:t>
            </w:r>
            <w:proofErr w:type="spellEnd"/>
            <w:r w:rsidRPr="00C84CF1">
              <w:t xml:space="preserve"> </w:t>
            </w:r>
            <w:proofErr w:type="spellStart"/>
            <w:r w:rsidRPr="00C84CF1">
              <w:t>aplicarea</w:t>
            </w:r>
            <w:proofErr w:type="spellEnd"/>
            <w:r w:rsidRPr="00C84CF1">
              <w:t xml:space="preserve"> </w:t>
            </w:r>
            <w:proofErr w:type="spellStart"/>
            <w:r w:rsidRPr="00C84CF1">
              <w:t>semnăturii</w:t>
            </w:r>
            <w:proofErr w:type="spellEnd"/>
            <w:r w:rsidRPr="00C84CF1">
              <w:t xml:space="preserve"> </w:t>
            </w:r>
            <w:proofErr w:type="spellStart"/>
            <w:r w:rsidRPr="00C84CF1">
              <w:t>electronice</w:t>
            </w:r>
            <w:proofErr w:type="spellEnd"/>
          </w:p>
        </w:tc>
        <w:tc>
          <w:tcPr>
            <w:tcW w:w="716" w:type="pct"/>
            <w:shd w:val="clear" w:color="auto" w:fill="F7CAAC" w:themeFill="accent2" w:themeFillTint="66"/>
          </w:tcPr>
          <w:p w14:paraId="5AB9AEAD" w14:textId="07E870B0" w:rsidR="00A378D2" w:rsidRPr="00C84CF1" w:rsidRDefault="00C84CF1" w:rsidP="00BC2DE2">
            <w:pPr>
              <w:ind w:firstLine="0"/>
              <w:rPr>
                <w:lang w:val="ro-RO" w:eastAsia="ru-RU"/>
              </w:rPr>
            </w:pPr>
            <w:r w:rsidRPr="00C84CF1">
              <w:rPr>
                <w:lang w:val="ro-RO" w:eastAsia="ru-RU"/>
              </w:rPr>
              <w:t>Obligatoriu se încarcă în SIA RSAP</w:t>
            </w:r>
          </w:p>
        </w:tc>
      </w:tr>
      <w:tr w:rsidR="00A378D2" w:rsidRPr="009737C6" w14:paraId="6B71BA00" w14:textId="77777777" w:rsidTr="003D2882">
        <w:tc>
          <w:tcPr>
            <w:tcW w:w="333" w:type="pct"/>
            <w:shd w:val="clear" w:color="auto" w:fill="F7CAAC" w:themeFill="accent2" w:themeFillTint="66"/>
          </w:tcPr>
          <w:p w14:paraId="5A2F80CF" w14:textId="04F98312" w:rsidR="00A378D2" w:rsidRDefault="00A378D2" w:rsidP="00BC2DE2">
            <w:pPr>
              <w:ind w:firstLine="0"/>
              <w:rPr>
                <w:sz w:val="24"/>
                <w:szCs w:val="24"/>
                <w:lang w:val="ro-RO" w:eastAsia="ru-RU"/>
              </w:rPr>
            </w:pPr>
            <w:r>
              <w:rPr>
                <w:sz w:val="24"/>
                <w:szCs w:val="24"/>
                <w:lang w:val="ro-RO" w:eastAsia="ru-RU"/>
              </w:rPr>
              <w:lastRenderedPageBreak/>
              <w:t>4</w:t>
            </w:r>
          </w:p>
        </w:tc>
        <w:tc>
          <w:tcPr>
            <w:tcW w:w="1637" w:type="pct"/>
            <w:shd w:val="clear" w:color="auto" w:fill="F7CAAC" w:themeFill="accent2" w:themeFillTint="66"/>
          </w:tcPr>
          <w:p w14:paraId="46A7652D" w14:textId="77777777" w:rsidR="00A378D2" w:rsidRPr="00C84CF1" w:rsidRDefault="00A378D2" w:rsidP="00BC2DE2">
            <w:pPr>
              <w:pStyle w:val="a5"/>
              <w:rPr>
                <w:rFonts w:ascii="Times New Roman" w:hAnsi="Times New Roman"/>
              </w:rPr>
            </w:pPr>
            <w:r w:rsidRPr="00C84CF1">
              <w:rPr>
                <w:rFonts w:ascii="Times New Roman" w:hAnsi="Times New Roman"/>
              </w:rPr>
              <w:t>DECLARAŢIE</w:t>
            </w:r>
          </w:p>
          <w:p w14:paraId="6B6D663B" w14:textId="1EE153AE" w:rsidR="00A378D2" w:rsidRPr="00C84CF1" w:rsidRDefault="00A378D2" w:rsidP="00BC2DE2">
            <w:pPr>
              <w:ind w:firstLine="0"/>
              <w:rPr>
                <w:lang w:val="ro-RO" w:eastAsia="ru-RU"/>
              </w:rPr>
            </w:pPr>
            <w:proofErr w:type="spellStart"/>
            <w:r w:rsidRPr="00C84CF1">
              <w:t>privind</w:t>
            </w:r>
            <w:proofErr w:type="spellEnd"/>
            <w:r w:rsidRPr="00C84CF1">
              <w:t xml:space="preserve"> </w:t>
            </w:r>
            <w:proofErr w:type="spellStart"/>
            <w:r w:rsidRPr="00C84CF1">
              <w:t>valabilitatea</w:t>
            </w:r>
            <w:proofErr w:type="spellEnd"/>
            <w:r w:rsidRPr="00C84CF1">
              <w:t xml:space="preserve"> </w:t>
            </w:r>
            <w:proofErr w:type="spellStart"/>
            <w:r w:rsidRPr="00C84CF1">
              <w:t>ofertei</w:t>
            </w:r>
            <w:proofErr w:type="spellEnd"/>
          </w:p>
        </w:tc>
        <w:tc>
          <w:tcPr>
            <w:tcW w:w="2314" w:type="pct"/>
            <w:shd w:val="clear" w:color="auto" w:fill="F7CAAC" w:themeFill="accent2" w:themeFillTint="66"/>
          </w:tcPr>
          <w:p w14:paraId="5EF7C7E3" w14:textId="4553F601" w:rsidR="00A378D2" w:rsidRPr="00C84CF1" w:rsidRDefault="00A378D2" w:rsidP="00BC2DE2">
            <w:pPr>
              <w:ind w:firstLine="0"/>
              <w:rPr>
                <w:lang w:val="ro-RO" w:eastAsia="ru-RU"/>
              </w:rPr>
            </w:pPr>
            <w:r w:rsidRPr="00C84CF1">
              <w:rPr>
                <w:iCs/>
                <w:lang w:val="ro-RO"/>
              </w:rPr>
              <w:t>Ofertantul are obligația, prin depunerea declarației privind valabilitatea ofertei (</w:t>
            </w:r>
            <w:r w:rsidRPr="00C84CF1">
              <w:rPr>
                <w:b/>
                <w:iCs/>
                <w:lang w:val="ro-RO"/>
              </w:rPr>
              <w:t>anexa nr. 8</w:t>
            </w:r>
            <w:r w:rsidRPr="00C84CF1">
              <w:rPr>
                <w:iCs/>
                <w:lang w:val="ro-RO"/>
              </w:rPr>
              <w:t>),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716" w:type="pct"/>
            <w:shd w:val="clear" w:color="auto" w:fill="F7CAAC" w:themeFill="accent2" w:themeFillTint="66"/>
          </w:tcPr>
          <w:p w14:paraId="62BC4361" w14:textId="27E2CD91" w:rsidR="00A378D2" w:rsidRPr="00C84CF1" w:rsidRDefault="00C84CF1" w:rsidP="00BC2DE2">
            <w:pPr>
              <w:ind w:firstLine="0"/>
              <w:rPr>
                <w:lang w:val="ro-RO" w:eastAsia="ru-RU"/>
              </w:rPr>
            </w:pPr>
            <w:r w:rsidRPr="00C84CF1">
              <w:rPr>
                <w:lang w:val="ro-RO" w:eastAsia="ru-RU"/>
              </w:rPr>
              <w:t>Obligatoriu se încarcă în SIA RSAP</w:t>
            </w:r>
          </w:p>
        </w:tc>
      </w:tr>
      <w:tr w:rsidR="00A378D2" w:rsidRPr="009737C6" w14:paraId="1AF605C8" w14:textId="77777777" w:rsidTr="003D2882">
        <w:tc>
          <w:tcPr>
            <w:tcW w:w="333" w:type="pct"/>
            <w:shd w:val="clear" w:color="auto" w:fill="F7CAAC" w:themeFill="accent2" w:themeFillTint="66"/>
          </w:tcPr>
          <w:p w14:paraId="390E8B6A" w14:textId="6B487929" w:rsidR="00A378D2" w:rsidRDefault="00A378D2" w:rsidP="00BC2DE2">
            <w:pPr>
              <w:ind w:firstLine="0"/>
              <w:rPr>
                <w:sz w:val="24"/>
                <w:szCs w:val="24"/>
                <w:lang w:val="ro-RO" w:eastAsia="ru-RU"/>
              </w:rPr>
            </w:pPr>
            <w:r>
              <w:rPr>
                <w:sz w:val="24"/>
                <w:szCs w:val="24"/>
                <w:lang w:val="ro-RO" w:eastAsia="ru-RU"/>
              </w:rPr>
              <w:t>5</w:t>
            </w:r>
          </w:p>
        </w:tc>
        <w:tc>
          <w:tcPr>
            <w:tcW w:w="1637" w:type="pct"/>
            <w:shd w:val="clear" w:color="auto" w:fill="F7CAAC" w:themeFill="accent2" w:themeFillTint="66"/>
          </w:tcPr>
          <w:p w14:paraId="7E073307" w14:textId="41115C41" w:rsidR="00A378D2" w:rsidRPr="00C84CF1" w:rsidRDefault="00A378D2" w:rsidP="00BC2DE2">
            <w:pPr>
              <w:ind w:firstLine="0"/>
              <w:rPr>
                <w:lang w:val="ro-RO" w:eastAsia="ru-RU"/>
              </w:rPr>
            </w:pPr>
            <w:proofErr w:type="spellStart"/>
            <w:r w:rsidRPr="00C84CF1">
              <w:t>Certificat</w:t>
            </w:r>
            <w:proofErr w:type="spellEnd"/>
            <w:r w:rsidRPr="00C84CF1">
              <w:t xml:space="preserve"> cu </w:t>
            </w:r>
            <w:proofErr w:type="spellStart"/>
            <w:r w:rsidRPr="00C84CF1">
              <w:t>privire</w:t>
            </w:r>
            <w:proofErr w:type="spellEnd"/>
            <w:r w:rsidRPr="00C84CF1">
              <w:t xml:space="preserve"> la </w:t>
            </w:r>
            <w:proofErr w:type="spellStart"/>
            <w:r w:rsidRPr="00C84CF1">
              <w:t>efectuarea</w:t>
            </w:r>
            <w:proofErr w:type="spellEnd"/>
            <w:r w:rsidRPr="00C84CF1">
              <w:t xml:space="preserve"> </w:t>
            </w:r>
            <w:proofErr w:type="spellStart"/>
            <w:r w:rsidRPr="00C84CF1">
              <w:t>sistematică</w:t>
            </w:r>
            <w:proofErr w:type="spellEnd"/>
            <w:r w:rsidRPr="00C84CF1">
              <w:t xml:space="preserve"> a </w:t>
            </w:r>
            <w:proofErr w:type="spellStart"/>
            <w:r w:rsidRPr="00C84CF1">
              <w:t>plății</w:t>
            </w:r>
            <w:proofErr w:type="spellEnd"/>
            <w:r w:rsidRPr="00C84CF1">
              <w:t xml:space="preserve"> </w:t>
            </w:r>
            <w:proofErr w:type="spellStart"/>
            <w:r w:rsidRPr="00C84CF1">
              <w:t>impozitelor</w:t>
            </w:r>
            <w:proofErr w:type="spellEnd"/>
            <w:r w:rsidRPr="00C84CF1">
              <w:t xml:space="preserve">, </w:t>
            </w:r>
            <w:proofErr w:type="spellStart"/>
            <w:r w:rsidRPr="00C84CF1">
              <w:t>contribuțiilor</w:t>
            </w:r>
            <w:proofErr w:type="spellEnd"/>
          </w:p>
        </w:tc>
        <w:tc>
          <w:tcPr>
            <w:tcW w:w="2314" w:type="pct"/>
            <w:shd w:val="clear" w:color="auto" w:fill="F7CAAC" w:themeFill="accent2" w:themeFillTint="66"/>
          </w:tcPr>
          <w:p w14:paraId="753D855B" w14:textId="520D05ED" w:rsidR="00A378D2" w:rsidRPr="00C84CF1" w:rsidRDefault="00A378D2" w:rsidP="00BC2DE2">
            <w:pPr>
              <w:ind w:firstLine="0"/>
              <w:rPr>
                <w:lang w:val="ro-RO" w:eastAsia="ru-RU"/>
              </w:rPr>
            </w:pPr>
            <w:proofErr w:type="spellStart"/>
            <w:r w:rsidRPr="00C84CF1">
              <w:t>Copie</w:t>
            </w:r>
            <w:proofErr w:type="spellEnd"/>
            <w:r w:rsidRPr="00C84CF1">
              <w:t xml:space="preserve">. </w:t>
            </w:r>
            <w:proofErr w:type="spellStart"/>
            <w:r w:rsidRPr="00C84CF1">
              <w:t>Eliberat</w:t>
            </w:r>
            <w:proofErr w:type="spellEnd"/>
            <w:r w:rsidRPr="00C84CF1">
              <w:t xml:space="preserve"> de </w:t>
            </w:r>
            <w:proofErr w:type="spellStart"/>
            <w:r w:rsidRPr="00C84CF1">
              <w:t>Inspectoratul</w:t>
            </w:r>
            <w:proofErr w:type="spellEnd"/>
            <w:r w:rsidRPr="00C84CF1">
              <w:t xml:space="preserve"> Fiscal (</w:t>
            </w:r>
            <w:proofErr w:type="spellStart"/>
            <w:r w:rsidRPr="00C84CF1">
              <w:t>valabilitatea</w:t>
            </w:r>
            <w:proofErr w:type="spellEnd"/>
            <w:r w:rsidRPr="00C84CF1">
              <w:t xml:space="preserve"> </w:t>
            </w:r>
            <w:proofErr w:type="spellStart"/>
            <w:r w:rsidRPr="00C84CF1">
              <w:t>certificatului</w:t>
            </w:r>
            <w:proofErr w:type="spellEnd"/>
            <w:r w:rsidRPr="00C84CF1">
              <w:t xml:space="preserve"> - conform </w:t>
            </w:r>
            <w:proofErr w:type="spellStart"/>
            <w:r w:rsidRPr="00C84CF1">
              <w:t>cerinţelor</w:t>
            </w:r>
            <w:proofErr w:type="spellEnd"/>
            <w:r w:rsidRPr="00C84CF1">
              <w:t xml:space="preserve"> </w:t>
            </w:r>
            <w:proofErr w:type="spellStart"/>
            <w:r w:rsidRPr="00C84CF1">
              <w:t>Inspectoratului</w:t>
            </w:r>
            <w:proofErr w:type="spellEnd"/>
            <w:r w:rsidRPr="00C84CF1">
              <w:t xml:space="preserve"> Fiscal al RM, </w:t>
            </w:r>
            <w:proofErr w:type="spellStart"/>
            <w:r w:rsidRPr="00C84CF1">
              <w:t>valabil</w:t>
            </w:r>
            <w:proofErr w:type="spellEnd"/>
            <w:r w:rsidRPr="00C84CF1">
              <w:t xml:space="preserve"> la </w:t>
            </w:r>
            <w:proofErr w:type="spellStart"/>
            <w:r w:rsidRPr="00C84CF1">
              <w:t>ziua</w:t>
            </w:r>
            <w:proofErr w:type="spellEnd"/>
            <w:r w:rsidRPr="00C84CF1">
              <w:t xml:space="preserve"> </w:t>
            </w:r>
            <w:proofErr w:type="spellStart"/>
            <w:r w:rsidRPr="00C84CF1">
              <w:t>petrecerii</w:t>
            </w:r>
            <w:proofErr w:type="spellEnd"/>
            <w:r w:rsidRPr="00C84CF1">
              <w:t xml:space="preserve"> </w:t>
            </w:r>
            <w:proofErr w:type="spellStart"/>
            <w:r w:rsidRPr="00C84CF1">
              <w:t>procedurii</w:t>
            </w:r>
            <w:proofErr w:type="spellEnd"/>
            <w:r w:rsidRPr="00C84CF1">
              <w:t xml:space="preserve">). </w:t>
            </w:r>
            <w:proofErr w:type="spellStart"/>
            <w:r w:rsidRPr="00C84CF1">
              <w:t>obligatoriu</w:t>
            </w:r>
            <w:proofErr w:type="spellEnd"/>
            <w:r w:rsidRPr="00C84CF1">
              <w:t xml:space="preserve"> </w:t>
            </w:r>
            <w:proofErr w:type="spellStart"/>
            <w:r w:rsidRPr="00C84CF1">
              <w:t>semnarea</w:t>
            </w:r>
            <w:proofErr w:type="spellEnd"/>
            <w:r w:rsidRPr="00C84CF1">
              <w:t xml:space="preserve"> </w:t>
            </w:r>
            <w:proofErr w:type="spellStart"/>
            <w:r w:rsidRPr="00C84CF1">
              <w:t>prin</w:t>
            </w:r>
            <w:proofErr w:type="spellEnd"/>
            <w:r w:rsidRPr="00C84CF1">
              <w:t xml:space="preserve"> </w:t>
            </w:r>
            <w:proofErr w:type="spellStart"/>
            <w:r w:rsidRPr="00C84CF1">
              <w:t>semnătura</w:t>
            </w:r>
            <w:proofErr w:type="spellEnd"/>
            <w:r w:rsidRPr="00C84CF1">
              <w:t xml:space="preserve"> electronica. </w:t>
            </w:r>
            <w:proofErr w:type="spellStart"/>
            <w:r w:rsidRPr="00C84CF1">
              <w:t>Restanța</w:t>
            </w:r>
            <w:proofErr w:type="spellEnd"/>
            <w:r w:rsidRPr="00C84CF1">
              <w:t xml:space="preserve"> la </w:t>
            </w:r>
            <w:proofErr w:type="spellStart"/>
            <w:r w:rsidRPr="00C84CF1">
              <w:t>ziua</w:t>
            </w:r>
            <w:proofErr w:type="spellEnd"/>
            <w:r w:rsidRPr="00C84CF1">
              <w:t xml:space="preserve"> </w:t>
            </w:r>
            <w:proofErr w:type="spellStart"/>
            <w:r w:rsidRPr="00C84CF1">
              <w:t>petrecerii</w:t>
            </w:r>
            <w:proofErr w:type="spellEnd"/>
            <w:r w:rsidRPr="00C84CF1">
              <w:t xml:space="preserve"> </w:t>
            </w:r>
            <w:proofErr w:type="spellStart"/>
            <w:r w:rsidRPr="00C84CF1">
              <w:t>procedurii</w:t>
            </w:r>
            <w:proofErr w:type="spellEnd"/>
            <w:r w:rsidRPr="00C84CF1">
              <w:t xml:space="preserve"> conform </w:t>
            </w:r>
            <w:proofErr w:type="spellStart"/>
            <w:r w:rsidRPr="00C84CF1">
              <w:t>Ordinul</w:t>
            </w:r>
            <w:proofErr w:type="spellEnd"/>
            <w:r w:rsidRPr="00C84CF1">
              <w:t xml:space="preserve"> nr. 400 din 14.03.2014 cu </w:t>
            </w:r>
            <w:proofErr w:type="spellStart"/>
            <w:r w:rsidRPr="00C84CF1">
              <w:t>privire</w:t>
            </w:r>
            <w:proofErr w:type="spellEnd"/>
            <w:r w:rsidRPr="00C84CF1">
              <w:t xml:space="preserve"> la </w:t>
            </w:r>
            <w:proofErr w:type="spellStart"/>
            <w:r w:rsidRPr="00C84CF1">
              <w:t>aprobarea</w:t>
            </w:r>
            <w:proofErr w:type="spellEnd"/>
            <w:r w:rsidRPr="00C84CF1">
              <w:t xml:space="preserve"> </w:t>
            </w:r>
            <w:proofErr w:type="spellStart"/>
            <w:r w:rsidRPr="00C84CF1">
              <w:t>Instrucțiunii</w:t>
            </w:r>
            <w:proofErr w:type="spellEnd"/>
            <w:r w:rsidRPr="00C84CF1">
              <w:t xml:space="preserve"> </w:t>
            </w:r>
            <w:proofErr w:type="spellStart"/>
            <w:r w:rsidRPr="00C84CF1">
              <w:t>privind</w:t>
            </w:r>
            <w:proofErr w:type="spellEnd"/>
            <w:r w:rsidRPr="00C84CF1">
              <w:t xml:space="preserve"> </w:t>
            </w:r>
            <w:proofErr w:type="spellStart"/>
            <w:r w:rsidRPr="00C84CF1">
              <w:t>evidența</w:t>
            </w:r>
            <w:proofErr w:type="spellEnd"/>
            <w:r w:rsidRPr="00C84CF1">
              <w:t xml:space="preserve"> </w:t>
            </w:r>
            <w:proofErr w:type="spellStart"/>
            <w:r w:rsidRPr="00C84CF1">
              <w:t>obligațiilor</w:t>
            </w:r>
            <w:proofErr w:type="spellEnd"/>
            <w:r w:rsidRPr="00C84CF1">
              <w:t xml:space="preserve"> </w:t>
            </w:r>
            <w:proofErr w:type="spellStart"/>
            <w:r w:rsidRPr="00C84CF1">
              <w:t>față</w:t>
            </w:r>
            <w:proofErr w:type="spellEnd"/>
            <w:r w:rsidRPr="00C84CF1">
              <w:t xml:space="preserve"> de </w:t>
            </w:r>
            <w:proofErr w:type="spellStart"/>
            <w:r w:rsidRPr="00C84CF1">
              <w:t>buget</w:t>
            </w:r>
            <w:proofErr w:type="spellEnd"/>
            <w:r w:rsidRPr="00C84CF1">
              <w:t xml:space="preserve">. </w:t>
            </w:r>
            <w:proofErr w:type="spellStart"/>
            <w:r w:rsidRPr="00C84CF1">
              <w:rPr>
                <w:iCs/>
              </w:rPr>
              <w:t>Obligatoriu</w:t>
            </w:r>
            <w:proofErr w:type="spellEnd"/>
            <w:r w:rsidRPr="00C84CF1">
              <w:rPr>
                <w:iCs/>
              </w:rPr>
              <w:t xml:space="preserve"> </w:t>
            </w:r>
            <w:proofErr w:type="spellStart"/>
            <w:r w:rsidRPr="00C84CF1">
              <w:rPr>
                <w:iCs/>
              </w:rPr>
              <w:t>semnarea</w:t>
            </w:r>
            <w:proofErr w:type="spellEnd"/>
            <w:r w:rsidRPr="00C84CF1">
              <w:rPr>
                <w:iCs/>
              </w:rPr>
              <w:t xml:space="preserve"> </w:t>
            </w:r>
            <w:proofErr w:type="spellStart"/>
            <w:r w:rsidRPr="00C84CF1">
              <w:rPr>
                <w:iCs/>
              </w:rPr>
              <w:t>prin</w:t>
            </w:r>
            <w:proofErr w:type="spellEnd"/>
            <w:r w:rsidRPr="00C84CF1">
              <w:rPr>
                <w:iCs/>
              </w:rPr>
              <w:t xml:space="preserve"> </w:t>
            </w:r>
            <w:proofErr w:type="spellStart"/>
            <w:r w:rsidRPr="00C84CF1">
              <w:rPr>
                <w:iCs/>
              </w:rPr>
              <w:t>semnătura</w:t>
            </w:r>
            <w:proofErr w:type="spellEnd"/>
            <w:r w:rsidRPr="00C84CF1">
              <w:rPr>
                <w:iCs/>
              </w:rPr>
              <w:t xml:space="preserve"> electronica.</w:t>
            </w:r>
          </w:p>
        </w:tc>
        <w:tc>
          <w:tcPr>
            <w:tcW w:w="716" w:type="pct"/>
            <w:shd w:val="clear" w:color="auto" w:fill="F7CAAC" w:themeFill="accent2" w:themeFillTint="66"/>
          </w:tcPr>
          <w:p w14:paraId="5431F0F7" w14:textId="16E18FA1" w:rsidR="00A378D2" w:rsidRPr="00C84CF1" w:rsidRDefault="00C84CF1" w:rsidP="00BC2DE2">
            <w:pPr>
              <w:ind w:firstLine="0"/>
              <w:rPr>
                <w:lang w:val="ro-RO" w:eastAsia="ru-RU"/>
              </w:rPr>
            </w:pPr>
            <w:r w:rsidRPr="00C84CF1">
              <w:rPr>
                <w:lang w:val="ro-RO" w:eastAsia="ru-RU"/>
              </w:rPr>
              <w:t>Obligatoriu se încarcă în SIA RSAP</w:t>
            </w:r>
          </w:p>
        </w:tc>
      </w:tr>
      <w:tr w:rsidR="00C84CF1" w:rsidRPr="009737C6" w14:paraId="713D82E9" w14:textId="77777777" w:rsidTr="003D2882">
        <w:tc>
          <w:tcPr>
            <w:tcW w:w="333" w:type="pct"/>
            <w:shd w:val="clear" w:color="auto" w:fill="F7CAAC" w:themeFill="accent2" w:themeFillTint="66"/>
          </w:tcPr>
          <w:p w14:paraId="03FAD72F" w14:textId="5FD40AC5" w:rsidR="00C84CF1" w:rsidRDefault="00C84CF1" w:rsidP="00BC2DE2">
            <w:pPr>
              <w:ind w:firstLine="0"/>
              <w:rPr>
                <w:sz w:val="24"/>
                <w:szCs w:val="24"/>
                <w:lang w:val="ro-RO" w:eastAsia="ru-RU"/>
              </w:rPr>
            </w:pPr>
            <w:r>
              <w:rPr>
                <w:sz w:val="24"/>
                <w:szCs w:val="24"/>
                <w:lang w:val="ro-RO" w:eastAsia="ru-RU"/>
              </w:rPr>
              <w:t>6</w:t>
            </w:r>
          </w:p>
        </w:tc>
        <w:tc>
          <w:tcPr>
            <w:tcW w:w="1637" w:type="pct"/>
            <w:shd w:val="clear" w:color="auto" w:fill="F7CAAC" w:themeFill="accent2" w:themeFillTint="66"/>
          </w:tcPr>
          <w:p w14:paraId="491DCD90" w14:textId="163A5BDF" w:rsidR="00C84CF1" w:rsidRPr="00C84CF1" w:rsidRDefault="00C84CF1" w:rsidP="00BC2DE2">
            <w:pPr>
              <w:ind w:firstLine="0"/>
            </w:pPr>
            <w:r w:rsidRPr="00C84CF1">
              <w:rPr>
                <w:iCs/>
                <w:lang w:val="ro-RO"/>
              </w:rPr>
              <w:t>DUAE</w:t>
            </w:r>
          </w:p>
        </w:tc>
        <w:tc>
          <w:tcPr>
            <w:tcW w:w="2314" w:type="pct"/>
            <w:shd w:val="clear" w:color="auto" w:fill="F7CAAC" w:themeFill="accent2" w:themeFillTint="66"/>
          </w:tcPr>
          <w:p w14:paraId="57E34683" w14:textId="77777777" w:rsidR="00C84CF1" w:rsidRPr="00C84CF1" w:rsidRDefault="00C84CF1" w:rsidP="00BC2DE2">
            <w:pPr>
              <w:pStyle w:val="a5"/>
              <w:rPr>
                <w:rFonts w:ascii="Times New Roman" w:hAnsi="Times New Roman"/>
                <w:iCs/>
                <w:lang w:val="ro-RO"/>
              </w:rPr>
            </w:pPr>
            <w:r w:rsidRPr="00C84CF1">
              <w:rPr>
                <w:rFonts w:ascii="Times New Roman" w:hAnsi="Times New Roman"/>
                <w:iCs/>
                <w:lang w:val="ro-RO"/>
              </w:rPr>
              <w:t xml:space="preserve">Conform formularului.  Prezentarea oricărui alt formular DUAE decât cel solicitat de către autoritatea contractantă, poate servi ca temei de descalificare de la procedura de achiziție publică.  </w:t>
            </w:r>
          </w:p>
          <w:p w14:paraId="1763DC97" w14:textId="4514FAE3" w:rsidR="00C84CF1" w:rsidRPr="00C84CF1" w:rsidRDefault="00C84CF1" w:rsidP="00BC2DE2">
            <w:pPr>
              <w:ind w:firstLine="0"/>
            </w:pPr>
            <w:r w:rsidRPr="00C84CF1">
              <w:rPr>
                <w:iCs/>
                <w:lang w:val="ro-RO"/>
              </w:rPr>
              <w:t>Obligatoriu semnarea prin semnătura electronica.</w:t>
            </w:r>
          </w:p>
        </w:tc>
        <w:tc>
          <w:tcPr>
            <w:tcW w:w="716" w:type="pct"/>
            <w:shd w:val="clear" w:color="auto" w:fill="F7CAAC" w:themeFill="accent2" w:themeFillTint="66"/>
          </w:tcPr>
          <w:p w14:paraId="6D124713" w14:textId="16B4340D" w:rsidR="00C84CF1" w:rsidRPr="00C84CF1" w:rsidRDefault="00C84CF1" w:rsidP="00BC2DE2">
            <w:pPr>
              <w:ind w:firstLine="0"/>
              <w:rPr>
                <w:lang w:val="ro-RO" w:eastAsia="ru-RU"/>
              </w:rPr>
            </w:pPr>
            <w:r w:rsidRPr="00C84CF1">
              <w:rPr>
                <w:lang w:val="ro-RO" w:eastAsia="ru-RU"/>
              </w:rPr>
              <w:t>Obligatoriu se încarcă în SIA RSAP</w:t>
            </w:r>
          </w:p>
        </w:tc>
      </w:tr>
      <w:tr w:rsidR="00C84CF1" w:rsidRPr="009737C6" w14:paraId="3350B19C" w14:textId="77777777" w:rsidTr="003D2882">
        <w:tc>
          <w:tcPr>
            <w:tcW w:w="333" w:type="pct"/>
            <w:shd w:val="clear" w:color="auto" w:fill="E2EFD9" w:themeFill="accent6" w:themeFillTint="33"/>
          </w:tcPr>
          <w:p w14:paraId="1E1A32D3" w14:textId="7F90EE66" w:rsidR="00C84CF1" w:rsidRDefault="00C84CF1" w:rsidP="00BC2DE2">
            <w:pPr>
              <w:ind w:firstLine="0"/>
              <w:rPr>
                <w:sz w:val="24"/>
                <w:szCs w:val="24"/>
                <w:lang w:val="ro-RO" w:eastAsia="ru-RU"/>
              </w:rPr>
            </w:pPr>
            <w:r>
              <w:rPr>
                <w:sz w:val="24"/>
                <w:szCs w:val="24"/>
                <w:lang w:val="ro-RO" w:eastAsia="ru-RU"/>
              </w:rPr>
              <w:t>7</w:t>
            </w:r>
          </w:p>
        </w:tc>
        <w:tc>
          <w:tcPr>
            <w:tcW w:w="1637" w:type="pct"/>
            <w:shd w:val="clear" w:color="auto" w:fill="E2EFD9" w:themeFill="accent6" w:themeFillTint="33"/>
          </w:tcPr>
          <w:p w14:paraId="6E1C7CBA" w14:textId="50E9B480" w:rsidR="00C84CF1" w:rsidRPr="00C84CF1" w:rsidRDefault="00C84CF1" w:rsidP="00BC2DE2">
            <w:pPr>
              <w:ind w:firstLine="0"/>
            </w:pPr>
            <w:r w:rsidRPr="00C84CF1">
              <w:rPr>
                <w:lang w:val="ro-RO" w:eastAsia="ru-RU"/>
              </w:rPr>
              <w:t xml:space="preserve">Certificat de conformitate/calitate eliberată de </w:t>
            </w:r>
            <w:proofErr w:type="spellStart"/>
            <w:r w:rsidRPr="00C84CF1">
              <w:rPr>
                <w:lang w:val="ro-RO" w:eastAsia="ru-RU"/>
              </w:rPr>
              <w:t>organizmul</w:t>
            </w:r>
            <w:proofErr w:type="spellEnd"/>
            <w:r w:rsidRPr="00C84CF1">
              <w:rPr>
                <w:lang w:val="ro-RO" w:eastAsia="ru-RU"/>
              </w:rPr>
              <w:t xml:space="preserve"> național de certificare acreditat în RM /sau producător </w:t>
            </w:r>
          </w:p>
        </w:tc>
        <w:tc>
          <w:tcPr>
            <w:tcW w:w="2314" w:type="pct"/>
            <w:shd w:val="clear" w:color="auto" w:fill="E2EFD9" w:themeFill="accent6" w:themeFillTint="33"/>
          </w:tcPr>
          <w:p w14:paraId="30BE6AC4" w14:textId="77777777" w:rsidR="00C84CF1" w:rsidRPr="00C84CF1" w:rsidRDefault="00C84CF1" w:rsidP="00BC2DE2">
            <w:pPr>
              <w:pStyle w:val="a5"/>
              <w:rPr>
                <w:rFonts w:ascii="Times New Roman" w:hAnsi="Times New Roman"/>
                <w:lang w:val="ro-RO" w:eastAsia="ru-RU"/>
              </w:rPr>
            </w:pPr>
            <w:r w:rsidRPr="00C84CF1">
              <w:rPr>
                <w:rFonts w:ascii="Times New Roman" w:hAnsi="Times New Roman"/>
                <w:lang w:val="ro-RO" w:eastAsia="ru-RU"/>
              </w:rPr>
              <w:t>Copie confirmată prin aplicarea semnăturii și ștampilei Participantului valabil la ziua petrecerii concursului.</w:t>
            </w:r>
          </w:p>
          <w:p w14:paraId="1412B9FF" w14:textId="77777777" w:rsidR="00C84CF1" w:rsidRPr="00C84CF1" w:rsidRDefault="00C84CF1" w:rsidP="00BC2DE2">
            <w:pPr>
              <w:pStyle w:val="a5"/>
              <w:rPr>
                <w:rFonts w:ascii="Times New Roman" w:hAnsi="Times New Roman"/>
                <w:lang w:val="ro-RO" w:eastAsia="ru-RU"/>
              </w:rPr>
            </w:pPr>
          </w:p>
          <w:p w14:paraId="2D76287B" w14:textId="77777777" w:rsidR="00C84CF1" w:rsidRPr="00C84CF1" w:rsidRDefault="00C84CF1" w:rsidP="00BC2DE2">
            <w:pPr>
              <w:pStyle w:val="a5"/>
              <w:rPr>
                <w:rFonts w:ascii="Times New Roman" w:hAnsi="Times New Roman"/>
                <w:lang w:val="ro-RO" w:eastAsia="ru-RU"/>
              </w:rPr>
            </w:pPr>
            <w:r w:rsidRPr="00C84CF1">
              <w:rPr>
                <w:rFonts w:ascii="Times New Roman" w:hAnsi="Times New Roman"/>
                <w:lang w:val="ro-RO" w:eastAsia="ru-RU"/>
              </w:rPr>
              <w:t>Se prezintă în cazul dacă produsul dat este supus certificării.</w:t>
            </w:r>
          </w:p>
          <w:p w14:paraId="55E9CEA0" w14:textId="77777777" w:rsidR="00C84CF1" w:rsidRPr="00C84CF1" w:rsidRDefault="00C84CF1" w:rsidP="00BC2DE2">
            <w:pPr>
              <w:ind w:firstLine="0"/>
            </w:pPr>
          </w:p>
        </w:tc>
        <w:tc>
          <w:tcPr>
            <w:tcW w:w="716" w:type="pct"/>
            <w:shd w:val="clear" w:color="auto" w:fill="E2EFD9" w:themeFill="accent6" w:themeFillTint="33"/>
          </w:tcPr>
          <w:p w14:paraId="05A8AF10" w14:textId="2A6402A0" w:rsidR="00C84CF1" w:rsidRPr="00C84CF1" w:rsidRDefault="00BC2DE2" w:rsidP="00BC2DE2">
            <w:pPr>
              <w:ind w:firstLine="0"/>
              <w:rPr>
                <w:lang w:val="ro-RO" w:eastAsia="ru-RU"/>
              </w:rPr>
            </w:pPr>
            <w:r w:rsidRPr="00BC2DE2">
              <w:rPr>
                <w:lang w:eastAsia="ru-RU"/>
              </w:rPr>
              <w:t xml:space="preserve">La </w:t>
            </w:r>
            <w:proofErr w:type="spellStart"/>
            <w:r w:rsidRPr="00BC2DE2">
              <w:rPr>
                <w:lang w:eastAsia="ru-RU"/>
              </w:rPr>
              <w:t>solicitare</w:t>
            </w:r>
            <w:proofErr w:type="spellEnd"/>
          </w:p>
        </w:tc>
      </w:tr>
      <w:tr w:rsidR="00C84CF1" w:rsidRPr="009737C6" w14:paraId="149CD6FD" w14:textId="77777777" w:rsidTr="003D2882">
        <w:tc>
          <w:tcPr>
            <w:tcW w:w="333" w:type="pct"/>
            <w:shd w:val="clear" w:color="auto" w:fill="F7CAAC" w:themeFill="accent2" w:themeFillTint="66"/>
          </w:tcPr>
          <w:p w14:paraId="26A40B63" w14:textId="7616C998" w:rsidR="00C84CF1" w:rsidRDefault="00C84CF1" w:rsidP="00BC2DE2">
            <w:pPr>
              <w:ind w:firstLine="0"/>
              <w:rPr>
                <w:sz w:val="24"/>
                <w:szCs w:val="24"/>
                <w:lang w:val="ro-RO" w:eastAsia="ru-RU"/>
              </w:rPr>
            </w:pPr>
            <w:r>
              <w:rPr>
                <w:sz w:val="24"/>
                <w:szCs w:val="24"/>
                <w:lang w:val="ro-RO" w:eastAsia="ru-RU"/>
              </w:rPr>
              <w:t>8</w:t>
            </w:r>
          </w:p>
        </w:tc>
        <w:tc>
          <w:tcPr>
            <w:tcW w:w="1637" w:type="pct"/>
            <w:shd w:val="clear" w:color="auto" w:fill="F7CAAC" w:themeFill="accent2" w:themeFillTint="66"/>
          </w:tcPr>
          <w:p w14:paraId="7E55AF66" w14:textId="28FBBD0B" w:rsidR="00C84CF1" w:rsidRPr="00C84CF1" w:rsidRDefault="00C84CF1" w:rsidP="00BC2DE2">
            <w:pPr>
              <w:ind w:firstLine="0"/>
            </w:pPr>
            <w:r w:rsidRPr="00C84CF1">
              <w:rPr>
                <w:lang w:val="ro-RO"/>
              </w:rPr>
              <w:t>Garanția tehnică</w:t>
            </w:r>
          </w:p>
        </w:tc>
        <w:tc>
          <w:tcPr>
            <w:tcW w:w="2314" w:type="pct"/>
            <w:shd w:val="clear" w:color="auto" w:fill="F7CAAC" w:themeFill="accent2" w:themeFillTint="66"/>
          </w:tcPr>
          <w:p w14:paraId="3836E579" w14:textId="5C9017FA" w:rsidR="00C84CF1" w:rsidRPr="00C84CF1" w:rsidRDefault="00C84CF1" w:rsidP="00BC2DE2">
            <w:pPr>
              <w:ind w:firstLine="0"/>
            </w:pPr>
            <w:r w:rsidRPr="00C84CF1">
              <w:rPr>
                <w:lang w:val="ro-RO" w:eastAsia="ru-RU"/>
              </w:rPr>
              <w:t>Minim 2 ani confirmată prin aplicarea semnăturii și ștampilei Participantului</w:t>
            </w:r>
          </w:p>
        </w:tc>
        <w:tc>
          <w:tcPr>
            <w:tcW w:w="716" w:type="pct"/>
            <w:shd w:val="clear" w:color="auto" w:fill="F7CAAC" w:themeFill="accent2" w:themeFillTint="66"/>
          </w:tcPr>
          <w:p w14:paraId="2D0E31E5" w14:textId="47A3646A" w:rsidR="00C84CF1" w:rsidRPr="00C84CF1" w:rsidRDefault="00C84CF1" w:rsidP="00BC2DE2">
            <w:pPr>
              <w:ind w:firstLine="0"/>
              <w:rPr>
                <w:lang w:val="ro-RO" w:eastAsia="ru-RU"/>
              </w:rPr>
            </w:pPr>
            <w:r w:rsidRPr="00C84CF1">
              <w:rPr>
                <w:lang w:val="ro-RO" w:eastAsia="ru-RU"/>
              </w:rPr>
              <w:t>Obligatoriu se încarcă în SIA RSAP</w:t>
            </w:r>
          </w:p>
        </w:tc>
      </w:tr>
      <w:tr w:rsidR="00C84CF1" w:rsidRPr="009737C6" w14:paraId="4D119403" w14:textId="77777777" w:rsidTr="003D2882">
        <w:tc>
          <w:tcPr>
            <w:tcW w:w="333" w:type="pct"/>
            <w:shd w:val="clear" w:color="auto" w:fill="E2EFD9" w:themeFill="accent6" w:themeFillTint="33"/>
          </w:tcPr>
          <w:p w14:paraId="5BD5DD00" w14:textId="6340C6E0" w:rsidR="00C84CF1" w:rsidRDefault="00C84CF1" w:rsidP="00BC2DE2">
            <w:pPr>
              <w:ind w:firstLine="0"/>
              <w:rPr>
                <w:sz w:val="24"/>
                <w:szCs w:val="24"/>
                <w:lang w:val="ro-RO" w:eastAsia="ru-RU"/>
              </w:rPr>
            </w:pPr>
            <w:r>
              <w:rPr>
                <w:sz w:val="24"/>
                <w:szCs w:val="24"/>
                <w:lang w:val="ro-RO" w:eastAsia="ru-RU"/>
              </w:rPr>
              <w:t>9</w:t>
            </w:r>
          </w:p>
        </w:tc>
        <w:tc>
          <w:tcPr>
            <w:tcW w:w="1637" w:type="pct"/>
            <w:shd w:val="clear" w:color="auto" w:fill="E2EFD9" w:themeFill="accent6" w:themeFillTint="33"/>
          </w:tcPr>
          <w:p w14:paraId="368C1DBF" w14:textId="771AE72A" w:rsidR="00C84CF1" w:rsidRPr="00C84CF1" w:rsidRDefault="00C84CF1" w:rsidP="00BC2DE2">
            <w:pPr>
              <w:pStyle w:val="a5"/>
            </w:pPr>
            <w:r w:rsidRPr="00C84CF1">
              <w:rPr>
                <w:rFonts w:ascii="Times New Roman" w:hAnsi="Times New Roman"/>
                <w:noProof/>
                <w:lang w:val="en-US"/>
              </w:rPr>
              <w:t>Mostre să prezinte la solicitarea AC.</w:t>
            </w:r>
            <w:r w:rsidR="00BC2DE2">
              <w:rPr>
                <w:rFonts w:ascii="Times New Roman" w:hAnsi="Times New Roman"/>
                <w:noProof/>
                <w:lang w:val="en-US"/>
              </w:rPr>
              <w:t xml:space="preserve">   </w:t>
            </w:r>
            <w:r w:rsidRPr="00C84CF1">
              <w:rPr>
                <w:rFonts w:ascii="Times New Roman" w:hAnsi="Times New Roman"/>
                <w:noProof/>
                <w:lang w:val="en-US"/>
              </w:rPr>
              <w:t>poză</w:t>
            </w:r>
          </w:p>
        </w:tc>
        <w:tc>
          <w:tcPr>
            <w:tcW w:w="2314" w:type="pct"/>
            <w:shd w:val="clear" w:color="auto" w:fill="E2EFD9" w:themeFill="accent6" w:themeFillTint="33"/>
          </w:tcPr>
          <w:p w14:paraId="385DEC92" w14:textId="0F34BA29" w:rsidR="00C84CF1" w:rsidRPr="00C84CF1" w:rsidRDefault="00C84CF1" w:rsidP="00BC2DE2">
            <w:pPr>
              <w:ind w:firstLine="0"/>
            </w:pPr>
            <w:r w:rsidRPr="00C84CF1">
              <w:rPr>
                <w:i/>
                <w:noProof/>
              </w:rPr>
              <w:t>ÎN TERMEN DE 3 Zile</w:t>
            </w:r>
          </w:p>
        </w:tc>
        <w:tc>
          <w:tcPr>
            <w:tcW w:w="716" w:type="pct"/>
            <w:shd w:val="clear" w:color="auto" w:fill="E2EFD9" w:themeFill="accent6" w:themeFillTint="33"/>
          </w:tcPr>
          <w:p w14:paraId="0649821F" w14:textId="2CA867D0" w:rsidR="00C84CF1" w:rsidRPr="00C84CF1" w:rsidRDefault="00BC2DE2" w:rsidP="00BC2DE2">
            <w:pPr>
              <w:ind w:firstLine="0"/>
              <w:rPr>
                <w:lang w:val="ro-RO" w:eastAsia="ru-RU"/>
              </w:rPr>
            </w:pPr>
            <w:r w:rsidRPr="00BC2DE2">
              <w:rPr>
                <w:lang w:eastAsia="ru-RU"/>
              </w:rPr>
              <w:t xml:space="preserve">La </w:t>
            </w:r>
            <w:proofErr w:type="spellStart"/>
            <w:r w:rsidRPr="00BC2DE2">
              <w:rPr>
                <w:lang w:eastAsia="ru-RU"/>
              </w:rPr>
              <w:t>solicitare</w:t>
            </w:r>
            <w:proofErr w:type="spellEnd"/>
          </w:p>
        </w:tc>
      </w:tr>
      <w:tr w:rsidR="00C84CF1" w:rsidRPr="009737C6" w14:paraId="5E344CD1" w14:textId="77777777" w:rsidTr="003D2882">
        <w:tc>
          <w:tcPr>
            <w:tcW w:w="333" w:type="pct"/>
            <w:shd w:val="clear" w:color="auto" w:fill="D9E2F3" w:themeFill="accent1" w:themeFillTint="33"/>
          </w:tcPr>
          <w:p w14:paraId="3E81A58F" w14:textId="471A668D" w:rsidR="00C84CF1" w:rsidRDefault="00C84CF1" w:rsidP="00BC2DE2">
            <w:pPr>
              <w:ind w:firstLine="0"/>
              <w:rPr>
                <w:sz w:val="24"/>
                <w:szCs w:val="24"/>
                <w:lang w:val="ro-RO" w:eastAsia="ru-RU"/>
              </w:rPr>
            </w:pPr>
            <w:r>
              <w:rPr>
                <w:sz w:val="24"/>
                <w:szCs w:val="24"/>
                <w:lang w:val="ro-RO" w:eastAsia="ru-RU"/>
              </w:rPr>
              <w:t>10</w:t>
            </w:r>
          </w:p>
        </w:tc>
        <w:tc>
          <w:tcPr>
            <w:tcW w:w="1637" w:type="pct"/>
            <w:shd w:val="clear" w:color="auto" w:fill="D9E2F3" w:themeFill="accent1" w:themeFillTint="33"/>
          </w:tcPr>
          <w:p w14:paraId="74D67562" w14:textId="77777777" w:rsidR="00C84CF1" w:rsidRPr="00C84CF1" w:rsidRDefault="00C84CF1" w:rsidP="00BC2DE2">
            <w:pPr>
              <w:pStyle w:val="a5"/>
              <w:rPr>
                <w:rFonts w:ascii="Times New Roman" w:hAnsi="Times New Roman"/>
                <w:lang w:val="ro-RO" w:eastAsia="ro-RO"/>
              </w:rPr>
            </w:pPr>
            <w:bookmarkStart w:id="0" w:name="_Toc449692099"/>
            <w:bookmarkStart w:id="1" w:name="_Toc449633144"/>
            <w:bookmarkStart w:id="2" w:name="_Toc449632652"/>
            <w:r w:rsidRPr="00C84CF1">
              <w:rPr>
                <w:rFonts w:ascii="Times New Roman" w:hAnsi="Times New Roman"/>
                <w:lang w:val="ro-RO" w:eastAsia="ro-RO"/>
              </w:rPr>
              <w:t>DECLARAŢIE</w:t>
            </w:r>
            <w:bookmarkEnd w:id="0"/>
            <w:bookmarkEnd w:id="1"/>
            <w:bookmarkEnd w:id="2"/>
          </w:p>
          <w:p w14:paraId="0EB92310" w14:textId="62621D2C" w:rsidR="00C84CF1" w:rsidRPr="00C84CF1" w:rsidRDefault="00C84CF1" w:rsidP="00BC2DE2">
            <w:pPr>
              <w:ind w:firstLine="0"/>
            </w:pPr>
            <w:bookmarkStart w:id="3" w:name="_Toc449692100"/>
            <w:bookmarkStart w:id="4" w:name="_Toc449633145"/>
            <w:bookmarkStart w:id="5" w:name="_Toc449632653"/>
            <w:r w:rsidRPr="00C84CF1">
              <w:rPr>
                <w:lang w:val="ro-RO" w:eastAsia="ro-RO"/>
              </w:rPr>
              <w:t xml:space="preserve">privind confirmarea identității beneficiarilor efectivi și neîncadrarea acestora în situația condamnării  </w:t>
            </w:r>
            <w:bookmarkEnd w:id="3"/>
            <w:bookmarkEnd w:id="4"/>
            <w:bookmarkEnd w:id="5"/>
            <w:r w:rsidRPr="00C84CF1">
              <w:rPr>
                <w:lang w:val="ro-RO" w:eastAsia="ro-RO"/>
              </w:rPr>
              <w:t xml:space="preserve">pentru participarea la </w:t>
            </w:r>
            <w:proofErr w:type="spellStart"/>
            <w:r w:rsidRPr="00C84CF1">
              <w:rPr>
                <w:lang w:val="ro-RO" w:eastAsia="ro-RO"/>
              </w:rPr>
              <w:t>activităţi</w:t>
            </w:r>
            <w:proofErr w:type="spellEnd"/>
            <w:r w:rsidRPr="00C84CF1">
              <w:rPr>
                <w:lang w:val="ro-RO" w:eastAsia="ro-RO"/>
              </w:rPr>
              <w:t xml:space="preserve"> ale unei </w:t>
            </w:r>
            <w:proofErr w:type="spellStart"/>
            <w:r w:rsidRPr="00C84CF1">
              <w:rPr>
                <w:lang w:val="ro-RO" w:eastAsia="ro-RO"/>
              </w:rPr>
              <w:t>organizaţii</w:t>
            </w:r>
            <w:proofErr w:type="spellEnd"/>
            <w:r w:rsidRPr="00C84CF1">
              <w:rPr>
                <w:lang w:val="ro-RO" w:eastAsia="ro-RO"/>
              </w:rPr>
              <w:t xml:space="preserve"> sau grupări criminale, pentru </w:t>
            </w:r>
            <w:proofErr w:type="spellStart"/>
            <w:r w:rsidRPr="00C84CF1">
              <w:rPr>
                <w:lang w:val="ro-RO" w:eastAsia="ro-RO"/>
              </w:rPr>
              <w:t>corupţie</w:t>
            </w:r>
            <w:proofErr w:type="spellEnd"/>
            <w:r w:rsidRPr="00C84CF1">
              <w:rPr>
                <w:lang w:val="ro-RO" w:eastAsia="ro-RO"/>
              </w:rPr>
              <w:t xml:space="preserve">, fraudă </w:t>
            </w:r>
            <w:proofErr w:type="spellStart"/>
            <w:r w:rsidRPr="00C84CF1">
              <w:rPr>
                <w:lang w:val="ro-RO" w:eastAsia="ro-RO"/>
              </w:rPr>
              <w:t>şi</w:t>
            </w:r>
            <w:proofErr w:type="spellEnd"/>
            <w:r w:rsidRPr="00C84CF1">
              <w:rPr>
                <w:lang w:val="ro-RO" w:eastAsia="ro-RO"/>
              </w:rPr>
              <w:t>/sau spălare de bani.</w:t>
            </w:r>
          </w:p>
        </w:tc>
        <w:tc>
          <w:tcPr>
            <w:tcW w:w="2314" w:type="pct"/>
            <w:shd w:val="clear" w:color="auto" w:fill="D9E2F3" w:themeFill="accent1" w:themeFillTint="33"/>
          </w:tcPr>
          <w:p w14:paraId="69060277" w14:textId="77777777" w:rsidR="00C84CF1" w:rsidRPr="00C84CF1" w:rsidRDefault="00C84CF1" w:rsidP="00BC2DE2">
            <w:pPr>
              <w:pStyle w:val="a5"/>
              <w:rPr>
                <w:rFonts w:ascii="Times New Roman" w:hAnsi="Times New Roman"/>
                <w:lang w:val="ro-RO" w:eastAsia="ro-RO"/>
              </w:rPr>
            </w:pPr>
            <w:r w:rsidRPr="00C84CF1">
              <w:rPr>
                <w:rFonts w:ascii="Times New Roman" w:hAnsi="Times New Roman"/>
                <w:lang w:val="ro-RO" w:eastAsia="ro-RO"/>
              </w:rPr>
              <w:t>Original. Confirmat prin semnătura ofertantului. obligatoriu semnarea prin semnătura electronica.</w:t>
            </w:r>
          </w:p>
          <w:p w14:paraId="26997523" w14:textId="77777777" w:rsidR="00C84CF1" w:rsidRPr="00C84CF1" w:rsidRDefault="00C84CF1" w:rsidP="00BC2DE2">
            <w:pPr>
              <w:pStyle w:val="a5"/>
              <w:rPr>
                <w:rFonts w:ascii="Times New Roman" w:hAnsi="Times New Roman"/>
                <w:bCs/>
                <w:lang w:val="ro-RO"/>
              </w:rPr>
            </w:pPr>
            <w:r w:rsidRPr="00C84CF1">
              <w:rPr>
                <w:rFonts w:ascii="Times New Roman" w:hAnsi="Times New Roman"/>
                <w:bCs/>
                <w:lang w:val="ro-RO"/>
              </w:rPr>
              <w:t>APROBAT  prin Ordinul  Ministrului Finanțelor  nr. 145  din 24 noiembrie 2020</w:t>
            </w:r>
          </w:p>
          <w:p w14:paraId="6F82D48E" w14:textId="682F7463" w:rsidR="00C84CF1" w:rsidRPr="00C84CF1" w:rsidRDefault="00C84CF1" w:rsidP="00BC2DE2">
            <w:pPr>
              <w:ind w:firstLine="0"/>
            </w:pPr>
            <w:r w:rsidRPr="00C84CF1">
              <w:rPr>
                <w:bCs/>
                <w:lang w:val="ro-RO"/>
              </w:rPr>
              <w:t xml:space="preserve">În termen de 5 zile după primirea </w:t>
            </w:r>
            <w:proofErr w:type="spellStart"/>
            <w:r w:rsidRPr="00C84CF1">
              <w:rPr>
                <w:bCs/>
                <w:lang w:val="ro-RO"/>
              </w:rPr>
              <w:t>scrisoarei</w:t>
            </w:r>
            <w:proofErr w:type="spellEnd"/>
            <w:r w:rsidRPr="00C84CF1">
              <w:rPr>
                <w:bCs/>
                <w:lang w:val="ro-RO"/>
              </w:rPr>
              <w:t xml:space="preserve"> de înștiințare.</w:t>
            </w:r>
          </w:p>
        </w:tc>
        <w:tc>
          <w:tcPr>
            <w:tcW w:w="716" w:type="pct"/>
            <w:shd w:val="clear" w:color="auto" w:fill="D9E2F3" w:themeFill="accent1" w:themeFillTint="33"/>
          </w:tcPr>
          <w:p w14:paraId="7B64D15A" w14:textId="77777777" w:rsidR="00BC2DE2" w:rsidRPr="00BC2DE2" w:rsidRDefault="00BC2DE2" w:rsidP="00BC2DE2">
            <w:pPr>
              <w:ind w:firstLine="0"/>
              <w:rPr>
                <w:i/>
                <w:iCs/>
                <w:lang w:val="ro-RO" w:eastAsia="ru-RU"/>
              </w:rPr>
            </w:pPr>
            <w:r w:rsidRPr="00BC2DE2">
              <w:rPr>
                <w:i/>
                <w:iCs/>
                <w:lang w:val="ro-RO" w:eastAsia="ru-RU"/>
              </w:rPr>
              <w:t>Obligatorie p/u</w:t>
            </w:r>
          </w:p>
          <w:p w14:paraId="09215130" w14:textId="65C06267" w:rsidR="00C84CF1" w:rsidRPr="00C84CF1" w:rsidRDefault="00BC2DE2" w:rsidP="00BC2DE2">
            <w:pPr>
              <w:ind w:firstLine="0"/>
              <w:rPr>
                <w:lang w:val="ro-RO" w:eastAsia="ru-RU"/>
              </w:rPr>
            </w:pPr>
            <w:r w:rsidRPr="00BC2DE2">
              <w:rPr>
                <w:i/>
                <w:iCs/>
                <w:lang w:val="ro-RO" w:eastAsia="ru-RU"/>
              </w:rPr>
              <w:t xml:space="preserve"> operatorul desemnat câștigător</w:t>
            </w:r>
          </w:p>
        </w:tc>
      </w:tr>
      <w:tr w:rsidR="00783BBA" w:rsidRPr="009737C6" w14:paraId="1A48D83B" w14:textId="77777777" w:rsidTr="00783BBA">
        <w:tc>
          <w:tcPr>
            <w:tcW w:w="5000" w:type="pct"/>
            <w:gridSpan w:val="4"/>
            <w:shd w:val="clear" w:color="auto" w:fill="D9E2F3" w:themeFill="accent1" w:themeFillTint="33"/>
          </w:tcPr>
          <w:p w14:paraId="1AC72613" w14:textId="77777777" w:rsidR="00783BBA" w:rsidRPr="00783BBA" w:rsidRDefault="00783BBA" w:rsidP="00783BBA">
            <w:pPr>
              <w:shd w:val="clear" w:color="auto" w:fill="FFF2CC" w:themeFill="accent4" w:themeFillTint="33"/>
              <w:ind w:firstLine="0"/>
              <w:rPr>
                <w:i/>
                <w:iCs/>
                <w:lang w:val="ro-RO" w:eastAsia="ru-RU"/>
              </w:rPr>
            </w:pPr>
            <w:r w:rsidRPr="00783BBA">
              <w:rPr>
                <w:b/>
                <w:i/>
                <w:iCs/>
                <w:lang w:val="ro-RO" w:eastAsia="ru-RU"/>
              </w:rPr>
              <w:t>Notă:</w:t>
            </w:r>
            <w:r w:rsidRPr="00783BBA">
              <w:rPr>
                <w:i/>
                <w:iCs/>
                <w:lang w:val="ro-RO" w:eastAsia="ru-RU"/>
              </w:rPr>
              <w:tab/>
              <w:t>Operatorii economici pregătesc ofertele conform cerințelor stabilite în anunțul de participare, publicat de către autoritatea contractantă.</w:t>
            </w:r>
          </w:p>
          <w:p w14:paraId="650C60BF" w14:textId="77777777" w:rsidR="00783BBA" w:rsidRPr="00783BBA" w:rsidRDefault="00783BBA" w:rsidP="00783BBA">
            <w:pPr>
              <w:shd w:val="clear" w:color="auto" w:fill="FFF2CC" w:themeFill="accent4" w:themeFillTint="33"/>
              <w:ind w:firstLine="0"/>
              <w:rPr>
                <w:i/>
                <w:iCs/>
                <w:lang w:val="ro-RO" w:eastAsia="ru-RU"/>
              </w:rPr>
            </w:pPr>
            <w:r w:rsidRPr="00783BBA">
              <w:rPr>
                <w:i/>
                <w:iCs/>
                <w:lang w:val="ro-RO" w:eastAsia="ru-RU"/>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28F6AC9D" w14:textId="26E861EB" w:rsidR="00783BBA" w:rsidRPr="00BC2DE2" w:rsidRDefault="00783BBA" w:rsidP="00783BBA">
            <w:pPr>
              <w:shd w:val="clear" w:color="auto" w:fill="FFF2CC" w:themeFill="accent4" w:themeFillTint="33"/>
              <w:ind w:firstLine="0"/>
              <w:rPr>
                <w:i/>
                <w:iCs/>
                <w:lang w:val="ro-RO" w:eastAsia="ru-RU"/>
              </w:rPr>
            </w:pPr>
            <w:r w:rsidRPr="00783BBA">
              <w:rPr>
                <w:i/>
                <w:iCs/>
                <w:lang w:val="ro-RO" w:eastAsia="ru-RU"/>
              </w:rPr>
              <w:tab/>
              <w:t xml:space="preserve">Refuzul ofertantului câștigători de a depune garanția de bună execuție sau de a semna contractul constituie motiv pentru anularea atribuirii contractului </w:t>
            </w:r>
            <w:proofErr w:type="spellStart"/>
            <w:r w:rsidRPr="00783BBA">
              <w:rPr>
                <w:i/>
                <w:iCs/>
                <w:lang w:val="ro-RO" w:eastAsia="ru-RU"/>
              </w:rPr>
              <w:t>şi</w:t>
            </w:r>
            <w:proofErr w:type="spellEnd"/>
            <w:r w:rsidRPr="00783BBA">
              <w:rPr>
                <w:i/>
                <w:iCs/>
                <w:lang w:val="ro-RO" w:eastAsia="ru-RU"/>
              </w:rPr>
              <w:t xml:space="preserve"> reținerii garanției pentru ofertă. În acest caz, autoritatea contractantă poate atribui contractul următorului ofertant cu oferta cea mai bine clasată, a cărui ofertă este conformă cerințelor </w:t>
            </w:r>
            <w:proofErr w:type="spellStart"/>
            <w:r w:rsidRPr="00783BBA">
              <w:rPr>
                <w:i/>
                <w:iCs/>
                <w:lang w:val="ro-RO" w:eastAsia="ru-RU"/>
              </w:rPr>
              <w:t>şi</w:t>
            </w:r>
            <w:proofErr w:type="spellEnd"/>
            <w:r w:rsidRPr="00783BBA">
              <w:rPr>
                <w:i/>
                <w:iCs/>
                <w:lang w:val="ro-RO" w:eastAsia="ru-RU"/>
              </w:rPr>
              <w:t xml:space="preserve"> care este apreciată de către autoritatea contractantă a fi calificată în executarea contractului. Totodată, autoritatea contractantă este în drept să respingă toate celelalte oferte.</w:t>
            </w:r>
          </w:p>
        </w:tc>
      </w:tr>
    </w:tbl>
    <w:p w14:paraId="0B03061C" w14:textId="74FFB480" w:rsidR="00850D1C" w:rsidRDefault="00850D1C" w:rsidP="00850D1C">
      <w:pPr>
        <w:rPr>
          <w:bCs/>
          <w:sz w:val="24"/>
          <w:szCs w:val="24"/>
          <w:lang w:val="ro-RO" w:eastAsia="ru-RU"/>
        </w:rPr>
      </w:pPr>
      <w:r w:rsidRPr="009737C6">
        <w:rPr>
          <w:bCs/>
          <w:sz w:val="24"/>
          <w:szCs w:val="24"/>
          <w:lang w:val="ro-RO" w:eastAsia="ru-RU"/>
        </w:rPr>
        <w:t xml:space="preserve">13. Tehnici </w:t>
      </w:r>
      <w:proofErr w:type="spellStart"/>
      <w:r w:rsidRPr="009737C6">
        <w:rPr>
          <w:bCs/>
          <w:sz w:val="24"/>
          <w:szCs w:val="24"/>
          <w:lang w:val="ro-RO" w:eastAsia="ru-RU"/>
        </w:rPr>
        <w:t>şi</w:t>
      </w:r>
      <w:proofErr w:type="spellEnd"/>
      <w:r w:rsidRPr="009737C6">
        <w:rPr>
          <w:bCs/>
          <w:sz w:val="24"/>
          <w:szCs w:val="24"/>
          <w:lang w:val="ro-RO" w:eastAsia="ru-RU"/>
        </w:rPr>
        <w:t xml:space="preserve">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w:t>
      </w:r>
      <w:r w:rsidR="00E61E73">
        <w:rPr>
          <w:bCs/>
          <w:sz w:val="24"/>
          <w:szCs w:val="24"/>
          <w:lang w:val="ro-RO" w:eastAsia="ru-RU"/>
        </w:rPr>
        <w:t>licitația</w:t>
      </w:r>
      <w:r>
        <w:rPr>
          <w:bCs/>
          <w:sz w:val="24"/>
          <w:szCs w:val="24"/>
          <w:lang w:val="ro-RO" w:eastAsia="ru-RU"/>
        </w:rPr>
        <w:t xml:space="preserve"> electronică)</w:t>
      </w:r>
      <w:r w:rsidR="00E61E73">
        <w:rPr>
          <w:sz w:val="24"/>
          <w:szCs w:val="24"/>
          <w:lang w:val="ro-RO" w:eastAsia="ru-RU"/>
        </w:rPr>
        <w:t>conform SIA RSAP</w:t>
      </w:r>
      <w:r w:rsidRPr="009737C6">
        <w:rPr>
          <w:sz w:val="24"/>
          <w:szCs w:val="24"/>
          <w:lang w:val="ro-RO" w:eastAsia="ru-RU"/>
        </w:rPr>
        <w:t>.</w:t>
      </w:r>
    </w:p>
    <w:p w14:paraId="4EB84618" w14:textId="10BC87EA" w:rsidR="00850D1C" w:rsidRPr="00850D1C" w:rsidRDefault="00850D1C" w:rsidP="00850D1C">
      <w:pPr>
        <w:rPr>
          <w:sz w:val="24"/>
          <w:szCs w:val="24"/>
          <w:lang w:val="ro-RO" w:eastAsia="ru-RU"/>
        </w:rPr>
      </w:pPr>
      <w:r w:rsidRPr="009737C6">
        <w:rPr>
          <w:bCs/>
          <w:sz w:val="24"/>
          <w:szCs w:val="24"/>
          <w:lang w:val="ro-RO" w:eastAsia="ru-RU"/>
        </w:rPr>
        <w:t xml:space="preserve">14.  </w:t>
      </w:r>
      <w:proofErr w:type="spellStart"/>
      <w:r w:rsidRPr="009737C6">
        <w:rPr>
          <w:bCs/>
          <w:sz w:val="24"/>
          <w:szCs w:val="24"/>
          <w:lang w:val="ro-RO" w:eastAsia="ru-RU"/>
        </w:rPr>
        <w:t>Condiţii</w:t>
      </w:r>
      <w:proofErr w:type="spellEnd"/>
      <w:r w:rsidRPr="009737C6">
        <w:rPr>
          <w:bCs/>
          <w:sz w:val="24"/>
          <w:szCs w:val="24"/>
          <w:lang w:val="ro-RO" w:eastAsia="ru-RU"/>
        </w:rPr>
        <w:t xml:space="preserve"> speciale de care depinde îndeplinirea c</w:t>
      </w:r>
      <w:r>
        <w:rPr>
          <w:bCs/>
          <w:sz w:val="24"/>
          <w:szCs w:val="24"/>
          <w:lang w:val="ro-RO" w:eastAsia="ru-RU"/>
        </w:rPr>
        <w:t>ontractului (</w:t>
      </w:r>
      <w:proofErr w:type="spellStart"/>
      <w:r>
        <w:rPr>
          <w:bCs/>
          <w:sz w:val="24"/>
          <w:szCs w:val="24"/>
          <w:lang w:val="ro-RO" w:eastAsia="ru-RU"/>
        </w:rPr>
        <w:t>indicaţi</w:t>
      </w:r>
      <w:proofErr w:type="spellEnd"/>
      <w:r>
        <w:rPr>
          <w:bCs/>
          <w:sz w:val="24"/>
          <w:szCs w:val="24"/>
          <w:lang w:val="ro-RO" w:eastAsia="ru-RU"/>
        </w:rPr>
        <w:t xml:space="preserve"> după caz)</w:t>
      </w:r>
    </w:p>
    <w:p w14:paraId="77250B71" w14:textId="2F9E2F18"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E61E73">
        <w:rPr>
          <w:sz w:val="24"/>
          <w:szCs w:val="24"/>
          <w:lang w:val="ro-RO" w:eastAsia="ru-RU"/>
        </w:rPr>
        <w:t xml:space="preserve"> </w:t>
      </w:r>
      <w:r w:rsidR="00277809">
        <w:rPr>
          <w:sz w:val="24"/>
          <w:szCs w:val="24"/>
          <w:lang w:val="ro-RO" w:eastAsia="ru-RU"/>
        </w:rPr>
        <w:t xml:space="preserve">lei </w:t>
      </w:r>
      <w:r w:rsidR="00E61E73">
        <w:rPr>
          <w:sz w:val="24"/>
          <w:szCs w:val="24"/>
          <w:lang w:val="ro-RO" w:eastAsia="ru-RU"/>
        </w:rPr>
        <w:t>MDL</w:t>
      </w:r>
    </w:p>
    <w:p w14:paraId="01F8361B" w14:textId="53547F4B" w:rsidR="00850D1C" w:rsidRPr="00850D1C" w:rsidRDefault="00850D1C" w:rsidP="00850D1C">
      <w:pPr>
        <w:rPr>
          <w:sz w:val="24"/>
          <w:szCs w:val="24"/>
          <w:lang w:val="ro-RO" w:eastAsia="ru-RU"/>
        </w:rPr>
      </w:pPr>
      <w:r>
        <w:rPr>
          <w:bCs/>
          <w:sz w:val="24"/>
          <w:szCs w:val="24"/>
          <w:lang w:val="ro-RO" w:eastAsia="ru-RU"/>
        </w:rPr>
        <w:t>16. Criteriul de evaluare aplicat pentru atribuirea contractului</w:t>
      </w:r>
      <w:r w:rsidR="00065742">
        <w:rPr>
          <w:bCs/>
          <w:sz w:val="24"/>
          <w:szCs w:val="24"/>
          <w:lang w:val="ro-RO" w:eastAsia="ru-RU"/>
        </w:rPr>
        <w:t xml:space="preserve">  </w:t>
      </w:r>
      <w:r w:rsidR="00065742" w:rsidRPr="00282A49">
        <w:rPr>
          <w:b/>
          <w:bCs/>
          <w:sz w:val="24"/>
          <w:szCs w:val="24"/>
          <w:lang w:val="ro-RO" w:eastAsia="ru-RU"/>
        </w:rPr>
        <w:t>preț cel mai scăzut</w:t>
      </w:r>
    </w:p>
    <w:p w14:paraId="2A4049E1" w14:textId="77777777" w:rsidR="00850D1C" w:rsidRPr="00EB033C" w:rsidRDefault="00850D1C" w:rsidP="00850D1C">
      <w:pPr>
        <w:rPr>
          <w:bCs/>
          <w:sz w:val="24"/>
          <w:szCs w:val="24"/>
          <w:lang w:val="ro-RO" w:eastAsia="ru-RU"/>
        </w:rPr>
      </w:pPr>
      <w:r w:rsidRPr="009737C6">
        <w:rPr>
          <w:bCs/>
          <w:sz w:val="24"/>
          <w:szCs w:val="24"/>
          <w:lang w:val="ro-RO" w:eastAsia="ru-RU"/>
        </w:rPr>
        <w:lastRenderedPageBreak/>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w:t>
      </w:r>
      <w:proofErr w:type="spellStart"/>
      <w:r w:rsidRPr="009737C6">
        <w:rPr>
          <w:bCs/>
          <w:sz w:val="24"/>
          <w:szCs w:val="24"/>
          <w:lang w:val="ro-RO" w:eastAsia="ru-RU"/>
        </w:rPr>
        <w:t>şi</w:t>
      </w:r>
      <w:proofErr w:type="spellEnd"/>
      <w:r w:rsidRPr="009737C6">
        <w:rPr>
          <w:bCs/>
          <w:sz w:val="24"/>
          <w:szCs w:val="24"/>
          <w:lang w:val="ro-RO" w:eastAsia="ru-RU"/>
        </w:rPr>
        <w:t xml:space="preserve"> ponderile lor:</w:t>
      </w:r>
    </w:p>
    <w:tbl>
      <w:tblPr>
        <w:tblStyle w:val="GrilTabel2"/>
        <w:tblW w:w="3790" w:type="pct"/>
        <w:tblInd w:w="1271" w:type="dxa"/>
        <w:tblLook w:val="04A0" w:firstRow="1" w:lastRow="0" w:firstColumn="1" w:lastColumn="0" w:noHBand="0" w:noVBand="1"/>
      </w:tblPr>
      <w:tblGrid>
        <w:gridCol w:w="852"/>
        <w:gridCol w:w="4669"/>
        <w:gridCol w:w="1566"/>
      </w:tblGrid>
      <w:tr w:rsidR="00850D1C" w:rsidRPr="009737C6" w14:paraId="33C2CE1B" w14:textId="77777777" w:rsidTr="00850D1C">
        <w:tc>
          <w:tcPr>
            <w:tcW w:w="601" w:type="pct"/>
            <w:hideMark/>
          </w:tcPr>
          <w:p w14:paraId="7F5F0CB0" w14:textId="77777777" w:rsidR="00850D1C" w:rsidRPr="00EF2A7F" w:rsidRDefault="00850D1C" w:rsidP="00821DE0">
            <w:pPr>
              <w:ind w:firstLine="0"/>
              <w:jc w:val="center"/>
              <w:rPr>
                <w:sz w:val="16"/>
                <w:szCs w:val="16"/>
                <w:lang w:val="ro-RO" w:eastAsia="ru-RU"/>
              </w:rPr>
            </w:pPr>
            <w:r w:rsidRPr="00EF2A7F">
              <w:rPr>
                <w:b/>
                <w:bCs/>
                <w:sz w:val="16"/>
                <w:szCs w:val="16"/>
                <w:lang w:val="ro-RO" w:eastAsia="ru-RU"/>
              </w:rPr>
              <w:t>Nr. crt.</w:t>
            </w:r>
          </w:p>
        </w:tc>
        <w:tc>
          <w:tcPr>
            <w:tcW w:w="3294" w:type="pct"/>
            <w:hideMark/>
          </w:tcPr>
          <w:p w14:paraId="7C76A582" w14:textId="77777777" w:rsidR="00850D1C" w:rsidRPr="00EF2A7F" w:rsidRDefault="00850D1C" w:rsidP="00821DE0">
            <w:pPr>
              <w:ind w:firstLine="0"/>
              <w:jc w:val="center"/>
              <w:rPr>
                <w:sz w:val="16"/>
                <w:szCs w:val="16"/>
                <w:lang w:val="ro-RO" w:eastAsia="ru-RU"/>
              </w:rPr>
            </w:pPr>
            <w:r w:rsidRPr="00EF2A7F">
              <w:rPr>
                <w:b/>
                <w:bCs/>
                <w:sz w:val="16"/>
                <w:szCs w:val="16"/>
                <w:lang w:val="ro-RO" w:eastAsia="ru-RU"/>
              </w:rPr>
              <w:t>Denumirea factorului de evaluare</w:t>
            </w:r>
          </w:p>
        </w:tc>
        <w:tc>
          <w:tcPr>
            <w:tcW w:w="1105" w:type="pct"/>
            <w:hideMark/>
          </w:tcPr>
          <w:p w14:paraId="6EB869E1" w14:textId="77777777" w:rsidR="00850D1C" w:rsidRPr="00EF2A7F" w:rsidRDefault="00850D1C" w:rsidP="00821DE0">
            <w:pPr>
              <w:ind w:firstLine="0"/>
              <w:jc w:val="center"/>
              <w:rPr>
                <w:sz w:val="16"/>
                <w:szCs w:val="16"/>
                <w:lang w:val="ro-RO" w:eastAsia="ru-RU"/>
              </w:rPr>
            </w:pPr>
            <w:r w:rsidRPr="00EF2A7F">
              <w:rPr>
                <w:b/>
                <w:bCs/>
                <w:sz w:val="16"/>
                <w:szCs w:val="16"/>
                <w:lang w:val="ro-RO" w:eastAsia="ru-RU"/>
              </w:rPr>
              <w:t>Ponderea, %</w:t>
            </w:r>
          </w:p>
        </w:tc>
      </w:tr>
      <w:tr w:rsidR="00850D1C" w:rsidRPr="009737C6" w14:paraId="5AD56398" w14:textId="77777777" w:rsidTr="00850D1C">
        <w:tc>
          <w:tcPr>
            <w:tcW w:w="601" w:type="pct"/>
            <w:hideMark/>
          </w:tcPr>
          <w:p w14:paraId="5369B4E7" w14:textId="77777777" w:rsidR="00850D1C" w:rsidRPr="00EF2A7F" w:rsidRDefault="00850D1C" w:rsidP="00821DE0">
            <w:pPr>
              <w:ind w:firstLine="0"/>
              <w:rPr>
                <w:sz w:val="16"/>
                <w:szCs w:val="16"/>
                <w:lang w:val="ro-RO" w:eastAsia="ru-RU"/>
              </w:rPr>
            </w:pPr>
            <w:r w:rsidRPr="00EF2A7F">
              <w:rPr>
                <w:sz w:val="16"/>
                <w:szCs w:val="16"/>
                <w:lang w:val="ro-RO" w:eastAsia="ru-RU"/>
              </w:rPr>
              <w:t>1.</w:t>
            </w:r>
          </w:p>
        </w:tc>
        <w:tc>
          <w:tcPr>
            <w:tcW w:w="3294" w:type="pct"/>
            <w:hideMark/>
          </w:tcPr>
          <w:p w14:paraId="194DEC9E" w14:textId="77777777" w:rsidR="00850D1C" w:rsidRPr="00EF2A7F" w:rsidRDefault="00850D1C" w:rsidP="00821DE0">
            <w:pPr>
              <w:ind w:firstLine="0"/>
              <w:rPr>
                <w:sz w:val="16"/>
                <w:szCs w:val="16"/>
                <w:lang w:val="ro-RO" w:eastAsia="ru-RU"/>
              </w:rPr>
            </w:pPr>
          </w:p>
        </w:tc>
        <w:tc>
          <w:tcPr>
            <w:tcW w:w="1105" w:type="pct"/>
            <w:hideMark/>
          </w:tcPr>
          <w:p w14:paraId="5D7B360C" w14:textId="77777777" w:rsidR="00850D1C" w:rsidRPr="00EF2A7F" w:rsidRDefault="00850D1C" w:rsidP="00821DE0">
            <w:pPr>
              <w:ind w:firstLine="0"/>
              <w:rPr>
                <w:sz w:val="16"/>
                <w:szCs w:val="16"/>
                <w:lang w:val="ro-RO" w:eastAsia="ru-RU"/>
              </w:rPr>
            </w:pPr>
          </w:p>
        </w:tc>
      </w:tr>
      <w:tr w:rsidR="00850D1C" w:rsidRPr="009737C6" w14:paraId="58020104" w14:textId="77777777" w:rsidTr="00850D1C">
        <w:tc>
          <w:tcPr>
            <w:tcW w:w="601" w:type="pct"/>
            <w:hideMark/>
          </w:tcPr>
          <w:p w14:paraId="475A9403" w14:textId="77777777" w:rsidR="00850D1C" w:rsidRPr="00EF2A7F" w:rsidRDefault="00850D1C" w:rsidP="00821DE0">
            <w:pPr>
              <w:ind w:firstLine="0"/>
              <w:rPr>
                <w:sz w:val="16"/>
                <w:szCs w:val="16"/>
                <w:lang w:val="ro-RO" w:eastAsia="ru-RU"/>
              </w:rPr>
            </w:pPr>
            <w:r w:rsidRPr="00EF2A7F">
              <w:rPr>
                <w:sz w:val="16"/>
                <w:szCs w:val="16"/>
                <w:lang w:val="ro-RO" w:eastAsia="ru-RU"/>
              </w:rPr>
              <w:t>2.</w:t>
            </w:r>
          </w:p>
        </w:tc>
        <w:tc>
          <w:tcPr>
            <w:tcW w:w="3294" w:type="pct"/>
            <w:hideMark/>
          </w:tcPr>
          <w:p w14:paraId="78ED101A" w14:textId="77777777" w:rsidR="00850D1C" w:rsidRPr="00EF2A7F" w:rsidRDefault="00850D1C" w:rsidP="00821DE0">
            <w:pPr>
              <w:ind w:firstLine="0"/>
              <w:rPr>
                <w:sz w:val="16"/>
                <w:szCs w:val="16"/>
                <w:lang w:val="ro-RO" w:eastAsia="ru-RU"/>
              </w:rPr>
            </w:pPr>
          </w:p>
        </w:tc>
        <w:tc>
          <w:tcPr>
            <w:tcW w:w="1105" w:type="pct"/>
            <w:hideMark/>
          </w:tcPr>
          <w:p w14:paraId="398FAD8E" w14:textId="77777777" w:rsidR="00850D1C" w:rsidRPr="00EF2A7F" w:rsidRDefault="00850D1C" w:rsidP="00821DE0">
            <w:pPr>
              <w:ind w:firstLine="0"/>
              <w:rPr>
                <w:sz w:val="16"/>
                <w:szCs w:val="16"/>
                <w:lang w:val="ro-RO" w:eastAsia="ru-RU"/>
              </w:rPr>
            </w:pPr>
          </w:p>
        </w:tc>
      </w:tr>
    </w:tbl>
    <w:p w14:paraId="45CC0BD6" w14:textId="77777777"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14:paraId="3FEED993" w14:textId="3AB85265"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w:t>
      </w:r>
      <w:r w:rsidR="00282A49" w:rsidRPr="00282A49">
        <w:rPr>
          <w:bCs/>
          <w:sz w:val="24"/>
          <w:szCs w:val="24"/>
          <w:lang w:val="ro-RO" w:eastAsia="ru-RU"/>
        </w:rPr>
        <w:t xml:space="preserve"> conform SIA ,,RSAP”</w:t>
      </w:r>
    </w:p>
    <w:p w14:paraId="491DA528" w14:textId="741433CA"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00282A49" w:rsidRPr="00282A49">
        <w:t xml:space="preserve"> </w:t>
      </w:r>
      <w:r w:rsidR="00282A49" w:rsidRPr="00282A49">
        <w:rPr>
          <w:sz w:val="24"/>
          <w:szCs w:val="24"/>
          <w:lang w:val="ro-RO" w:eastAsia="ru-RU"/>
        </w:rPr>
        <w:t>conform SIA ,,RSAP”</w:t>
      </w:r>
    </w:p>
    <w:p w14:paraId="2744CC95" w14:textId="77B44FDC"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r w:rsidR="007144D6" w:rsidRPr="007144D6">
        <w:rPr>
          <w:bCs/>
          <w:i/>
          <w:iCs/>
          <w:sz w:val="24"/>
          <w:szCs w:val="24"/>
          <w:lang w:val="ro-RO" w:eastAsia="ru-RU"/>
        </w:rPr>
        <w:t xml:space="preserve"> SIA ,,RSAP”</w:t>
      </w:r>
    </w:p>
    <w:p w14:paraId="00C39DBD" w14:textId="336A579C" w:rsidR="00850D1C" w:rsidRPr="00850D1C" w:rsidRDefault="00850D1C" w:rsidP="00850D1C">
      <w:pPr>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electronic prin intermediul SIA ,,</w:t>
      </w:r>
      <w:r w:rsidRPr="005D0AE2">
        <w:rPr>
          <w:bCs/>
          <w:i/>
          <w:iCs/>
          <w:sz w:val="24"/>
          <w:szCs w:val="24"/>
          <w:lang w:val="ro-RO" w:eastAsia="ru-RU"/>
        </w:rPr>
        <w:t>RSAP</w:t>
      </w:r>
      <w:r>
        <w:rPr>
          <w:bCs/>
          <w:i/>
          <w:iCs/>
          <w:sz w:val="24"/>
          <w:szCs w:val="24"/>
          <w:lang w:val="ro-RO" w:eastAsia="ru-RU"/>
        </w:rPr>
        <w:t>”.</w:t>
      </w:r>
    </w:p>
    <w:p w14:paraId="37A74007" w14:textId="4FC8B106" w:rsidR="00850D1C" w:rsidRPr="00850D1C" w:rsidRDefault="00850D1C" w:rsidP="00850D1C">
      <w:pPr>
        <w:rPr>
          <w:sz w:val="24"/>
          <w:szCs w:val="24"/>
          <w:lang w:val="ro-RO" w:eastAsia="ru-RU"/>
        </w:rPr>
      </w:pPr>
      <w:r>
        <w:rPr>
          <w:bCs/>
          <w:sz w:val="24"/>
          <w:szCs w:val="24"/>
          <w:lang w:val="ro-RO" w:eastAsia="ru-RU"/>
        </w:rPr>
        <w:t>20. Termenul de valabilitate a ofertelor</w:t>
      </w:r>
      <w:r w:rsidR="007144D6">
        <w:rPr>
          <w:sz w:val="24"/>
          <w:szCs w:val="24"/>
          <w:lang w:val="ro-RO" w:eastAsia="ru-RU"/>
        </w:rPr>
        <w:t xml:space="preserve">  </w:t>
      </w:r>
      <w:r w:rsidR="007144D6" w:rsidRPr="00A75B28">
        <w:rPr>
          <w:b/>
          <w:sz w:val="24"/>
          <w:szCs w:val="24"/>
          <w:lang w:val="ro-RO" w:eastAsia="ru-RU"/>
        </w:rPr>
        <w:t>60 zile</w:t>
      </w:r>
    </w:p>
    <w:p w14:paraId="2650130D" w14:textId="023D7135" w:rsidR="00850D1C" w:rsidRPr="005D0AE2" w:rsidRDefault="00850D1C" w:rsidP="00850D1C">
      <w:pPr>
        <w:rPr>
          <w:sz w:val="24"/>
          <w:szCs w:val="24"/>
          <w:lang w:val="ro-RO" w:eastAsia="ru-RU"/>
        </w:rPr>
      </w:pPr>
      <w:r>
        <w:rPr>
          <w:bCs/>
          <w:sz w:val="24"/>
          <w:szCs w:val="24"/>
          <w:lang w:val="ro-RO" w:eastAsia="ru-RU"/>
        </w:rPr>
        <w:t>21. Locul deschiderii ofertelor</w:t>
      </w:r>
      <w:r w:rsidR="00072D15">
        <w:rPr>
          <w:bCs/>
          <w:sz w:val="24"/>
          <w:szCs w:val="24"/>
          <w:lang w:val="ro-RO" w:eastAsia="ru-RU"/>
        </w:rPr>
        <w:t xml:space="preserve">  </w:t>
      </w:r>
      <w:r w:rsidR="00072D15" w:rsidRPr="00072D15">
        <w:rPr>
          <w:bCs/>
          <w:i/>
          <w:iCs/>
          <w:sz w:val="24"/>
          <w:szCs w:val="24"/>
          <w:lang w:val="ro-RO" w:eastAsia="ru-RU"/>
        </w:rPr>
        <w:t>SIA ,,RSAP”</w:t>
      </w:r>
    </w:p>
    <w:p w14:paraId="68F7B0A3" w14:textId="2D979BD5"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000F1107">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1EA765F2"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0F1107">
        <w:rPr>
          <w:bCs/>
          <w:sz w:val="24"/>
          <w:szCs w:val="24"/>
          <w:lang w:val="ro-RO" w:eastAsia="ru-RU"/>
        </w:rPr>
        <w:t xml:space="preserve">: </w:t>
      </w:r>
      <w:r w:rsidR="000F1107">
        <w:rPr>
          <w:sz w:val="24"/>
          <w:szCs w:val="24"/>
          <w:lang w:val="ro-RO" w:eastAsia="ru-RU"/>
        </w:rPr>
        <w:t xml:space="preserve">română </w:t>
      </w:r>
    </w:p>
    <w:p w14:paraId="098A1758" w14:textId="2F6578F3" w:rsidR="00850D1C" w:rsidRDefault="00850D1C" w:rsidP="000F1107">
      <w:pPr>
        <w:jc w:val="left"/>
        <w:rPr>
          <w:bCs/>
          <w:sz w:val="24"/>
          <w:szCs w:val="24"/>
          <w:lang w:val="ro-RO" w:eastAsia="ru-RU"/>
        </w:rPr>
      </w:pPr>
      <w:r>
        <w:rPr>
          <w:bCs/>
          <w:sz w:val="24"/>
          <w:szCs w:val="24"/>
          <w:lang w:val="ro-RO" w:eastAsia="ru-RU"/>
        </w:rPr>
        <w:t>23. Alte informaţii relevante</w:t>
      </w:r>
      <w:r w:rsidR="000F1107">
        <w:rPr>
          <w:bCs/>
          <w:sz w:val="24"/>
          <w:szCs w:val="24"/>
          <w:lang w:val="ro-RO" w:eastAsia="ru-RU"/>
        </w:rPr>
        <w:t xml:space="preserve">: </w:t>
      </w:r>
    </w:p>
    <w:p w14:paraId="18EC26A0" w14:textId="77777777" w:rsidR="000F1107" w:rsidRPr="000F1107" w:rsidRDefault="000F1107" w:rsidP="000F1107">
      <w:pPr>
        <w:jc w:val="left"/>
        <w:rPr>
          <w:sz w:val="24"/>
          <w:szCs w:val="24"/>
          <w:lang w:val="ro-RO" w:eastAsia="ru-RU"/>
        </w:rPr>
      </w:pPr>
      <w:r w:rsidRPr="000F1107">
        <w:rPr>
          <w:sz w:val="24"/>
          <w:szCs w:val="24"/>
          <w:lang w:val="ro-RO" w:eastAsia="ru-RU"/>
        </w:rPr>
        <w:t>ÎN CAZ DE NECESITATE LA SOLICITAREA AC OPERATORII ECONOMICI VOR PREZENTA ACTELE SOLICITATE ÎN TERMEN DE 1 ZI.</w:t>
      </w:r>
    </w:p>
    <w:p w14:paraId="3692796E" w14:textId="77777777" w:rsidR="000F1107" w:rsidRPr="000F1107" w:rsidRDefault="000F1107" w:rsidP="00A75B28">
      <w:pPr>
        <w:ind w:right="-421"/>
        <w:jc w:val="left"/>
        <w:rPr>
          <w:sz w:val="24"/>
          <w:szCs w:val="24"/>
          <w:lang w:val="ro-RO" w:eastAsia="ru-RU"/>
        </w:rPr>
      </w:pPr>
      <w:r w:rsidRPr="000F1107">
        <w:rPr>
          <w:sz w:val="24"/>
          <w:szCs w:val="24"/>
          <w:lang w:val="ro-RO" w:eastAsia="ru-RU"/>
        </w:rPr>
        <w:t>Certificat de conformitate se încarcă pentru fiecare  lot în parte.</w:t>
      </w:r>
    </w:p>
    <w:p w14:paraId="4CF23F91" w14:textId="2C49385E" w:rsidR="000F1107" w:rsidRPr="00850D1C" w:rsidRDefault="000F1107" w:rsidP="00A75B28">
      <w:pPr>
        <w:ind w:right="-421"/>
        <w:jc w:val="left"/>
        <w:rPr>
          <w:sz w:val="24"/>
          <w:szCs w:val="24"/>
          <w:lang w:val="ro-RO" w:eastAsia="ru-RU"/>
        </w:rPr>
      </w:pPr>
      <w:r w:rsidRPr="000F1107">
        <w:rPr>
          <w:sz w:val="24"/>
          <w:szCs w:val="24"/>
          <w:lang w:val="ro-RO" w:eastAsia="ru-RU"/>
        </w:rPr>
        <w:t xml:space="preserve">La finalizarea în SIA RSAP concursului operatorul economic să prezinte oferta și specificația de preț corespunzător sumei finale propuse.  </w:t>
      </w:r>
    </w:p>
    <w:p w14:paraId="11AE5304" w14:textId="77777777" w:rsidR="00850D1C" w:rsidRPr="005D0AE2" w:rsidRDefault="00850D1C" w:rsidP="00850D1C">
      <w:pPr>
        <w:rPr>
          <w:bCs/>
          <w:sz w:val="24"/>
          <w:szCs w:val="24"/>
          <w:lang w:val="ro-RO" w:eastAsia="ru-RU"/>
        </w:rPr>
      </w:pPr>
    </w:p>
    <w:p w14:paraId="67B37995" w14:textId="38DC434F" w:rsidR="00850D1C"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w:t>
      </w:r>
      <w:r w:rsidR="007F303C">
        <w:rPr>
          <w:sz w:val="24"/>
          <w:szCs w:val="24"/>
          <w:lang w:val="ro-RO" w:eastAsia="ru-RU"/>
        </w:rPr>
        <w:t xml:space="preserve"> </w:t>
      </w:r>
      <w:r w:rsidR="00AD5ED3">
        <w:rPr>
          <w:sz w:val="24"/>
          <w:szCs w:val="24"/>
          <w:lang w:val="ro-RO" w:eastAsia="ru-RU"/>
        </w:rPr>
        <w:t>Ion Musteață _____________________</w:t>
      </w:r>
      <w:r w:rsidRPr="005D0AE2">
        <w:rPr>
          <w:sz w:val="24"/>
          <w:szCs w:val="24"/>
          <w:lang w:val="ro-RO" w:eastAsia="ru-RU"/>
        </w:rPr>
        <w:t>.</w:t>
      </w:r>
    </w:p>
    <w:p w14:paraId="750EF27B" w14:textId="77777777" w:rsidR="007F303C" w:rsidRDefault="007F303C" w:rsidP="00850D1C">
      <w:pPr>
        <w:rPr>
          <w:sz w:val="24"/>
          <w:szCs w:val="24"/>
          <w:lang w:val="ro-RO" w:eastAsia="ru-RU"/>
        </w:rPr>
      </w:pPr>
    </w:p>
    <w:p w14:paraId="59794F25" w14:textId="4956D98B" w:rsidR="007F303C" w:rsidRDefault="007F303C" w:rsidP="00850D1C">
      <w:pPr>
        <w:rPr>
          <w:sz w:val="24"/>
          <w:szCs w:val="24"/>
          <w:lang w:val="ro-RO" w:eastAsia="ru-RU"/>
        </w:rPr>
      </w:pPr>
      <w:proofErr w:type="spellStart"/>
      <w:r>
        <w:rPr>
          <w:sz w:val="24"/>
          <w:szCs w:val="24"/>
          <w:lang w:val="ro-RO" w:eastAsia="ru-RU"/>
        </w:rPr>
        <w:t>Calaida</w:t>
      </w:r>
      <w:proofErr w:type="spellEnd"/>
      <w:r>
        <w:rPr>
          <w:sz w:val="24"/>
          <w:szCs w:val="24"/>
          <w:lang w:val="ro-RO" w:eastAsia="ru-RU"/>
        </w:rPr>
        <w:t xml:space="preserve"> Maria ___________</w:t>
      </w:r>
    </w:p>
    <w:p w14:paraId="23E476D3" w14:textId="77777777" w:rsidR="007F303C" w:rsidRDefault="007F303C" w:rsidP="00850D1C">
      <w:pPr>
        <w:rPr>
          <w:sz w:val="24"/>
          <w:szCs w:val="24"/>
          <w:lang w:val="ro-RO" w:eastAsia="ru-RU"/>
        </w:rPr>
      </w:pPr>
    </w:p>
    <w:p w14:paraId="0EAF4184" w14:textId="3F44CBBE" w:rsidR="007F303C" w:rsidRDefault="007F303C" w:rsidP="00850D1C">
      <w:pPr>
        <w:rPr>
          <w:sz w:val="24"/>
          <w:szCs w:val="24"/>
          <w:lang w:val="ro-RO" w:eastAsia="ru-RU"/>
        </w:rPr>
      </w:pPr>
      <w:proofErr w:type="spellStart"/>
      <w:r>
        <w:rPr>
          <w:sz w:val="24"/>
          <w:szCs w:val="24"/>
          <w:lang w:val="ro-RO" w:eastAsia="ru-RU"/>
        </w:rPr>
        <w:t>Leontii</w:t>
      </w:r>
      <w:proofErr w:type="spellEnd"/>
      <w:r>
        <w:rPr>
          <w:sz w:val="24"/>
          <w:szCs w:val="24"/>
          <w:lang w:val="ro-RO" w:eastAsia="ru-RU"/>
        </w:rPr>
        <w:t xml:space="preserve"> Chira___________</w:t>
      </w:r>
    </w:p>
    <w:p w14:paraId="4D48FF81" w14:textId="77777777" w:rsidR="007F303C" w:rsidRDefault="007F303C" w:rsidP="00850D1C">
      <w:pPr>
        <w:rPr>
          <w:sz w:val="24"/>
          <w:szCs w:val="24"/>
          <w:lang w:val="ro-RO" w:eastAsia="ru-RU"/>
        </w:rPr>
      </w:pPr>
    </w:p>
    <w:p w14:paraId="047EDCA5" w14:textId="2F6E70FD" w:rsidR="007F303C" w:rsidRPr="005D0AE2" w:rsidRDefault="007F303C" w:rsidP="00850D1C">
      <w:pPr>
        <w:rPr>
          <w:sz w:val="24"/>
          <w:szCs w:val="24"/>
          <w:lang w:val="ro-RO" w:eastAsia="ru-RU"/>
        </w:rPr>
      </w:pPr>
      <w:proofErr w:type="spellStart"/>
      <w:r>
        <w:rPr>
          <w:sz w:val="24"/>
          <w:szCs w:val="24"/>
          <w:lang w:val="ro-RO" w:eastAsia="ru-RU"/>
        </w:rPr>
        <w:t>Boaghe</w:t>
      </w:r>
      <w:proofErr w:type="spellEnd"/>
      <w:r>
        <w:rPr>
          <w:sz w:val="24"/>
          <w:szCs w:val="24"/>
          <w:lang w:val="ro-RO" w:eastAsia="ru-RU"/>
        </w:rPr>
        <w:t xml:space="preserve"> </w:t>
      </w:r>
      <w:proofErr w:type="spellStart"/>
      <w:r>
        <w:rPr>
          <w:sz w:val="24"/>
          <w:szCs w:val="24"/>
          <w:lang w:val="ro-RO" w:eastAsia="ru-RU"/>
        </w:rPr>
        <w:t>Liudmila</w:t>
      </w:r>
      <w:proofErr w:type="spellEnd"/>
      <w:r>
        <w:rPr>
          <w:sz w:val="24"/>
          <w:szCs w:val="24"/>
          <w:lang w:val="ro-RO" w:eastAsia="ru-RU"/>
        </w:rPr>
        <w:t>________</w:t>
      </w:r>
    </w:p>
    <w:sectPr w:rsidR="007F303C" w:rsidRPr="005D0AE2" w:rsidSect="00282A49">
      <w:pgSz w:w="12240" w:h="15840"/>
      <w:pgMar w:top="709"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B803D1"/>
    <w:multiLevelType w:val="multilevel"/>
    <w:tmpl w:val="3EF47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1320618847">
    <w:abstractNumId w:val="1"/>
  </w:num>
  <w:num w:numId="2" w16cid:durableId="135530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143CF"/>
    <w:rsid w:val="00065742"/>
    <w:rsid w:val="00072D15"/>
    <w:rsid w:val="000910CC"/>
    <w:rsid w:val="000A1A89"/>
    <w:rsid w:val="000D2BE9"/>
    <w:rsid w:val="000F1107"/>
    <w:rsid w:val="00191490"/>
    <w:rsid w:val="00221256"/>
    <w:rsid w:val="00277809"/>
    <w:rsid w:val="00282A49"/>
    <w:rsid w:val="002F2B5F"/>
    <w:rsid w:val="00300FA3"/>
    <w:rsid w:val="00304FF6"/>
    <w:rsid w:val="0039122D"/>
    <w:rsid w:val="003D2882"/>
    <w:rsid w:val="004E38A4"/>
    <w:rsid w:val="0054701F"/>
    <w:rsid w:val="00592997"/>
    <w:rsid w:val="00592BB6"/>
    <w:rsid w:val="005D73FE"/>
    <w:rsid w:val="006273A1"/>
    <w:rsid w:val="00634DE8"/>
    <w:rsid w:val="00664865"/>
    <w:rsid w:val="006D69C4"/>
    <w:rsid w:val="007144D6"/>
    <w:rsid w:val="00756846"/>
    <w:rsid w:val="00783BBA"/>
    <w:rsid w:val="007977E4"/>
    <w:rsid w:val="007F303C"/>
    <w:rsid w:val="00850C66"/>
    <w:rsid w:val="00850D1C"/>
    <w:rsid w:val="009559C5"/>
    <w:rsid w:val="00984617"/>
    <w:rsid w:val="00993953"/>
    <w:rsid w:val="009D7ACE"/>
    <w:rsid w:val="009F747C"/>
    <w:rsid w:val="00A321A9"/>
    <w:rsid w:val="00A378D2"/>
    <w:rsid w:val="00A75B28"/>
    <w:rsid w:val="00AC4B50"/>
    <w:rsid w:val="00AD5ED3"/>
    <w:rsid w:val="00B00C92"/>
    <w:rsid w:val="00BC2DE2"/>
    <w:rsid w:val="00C02111"/>
    <w:rsid w:val="00C12B4A"/>
    <w:rsid w:val="00C824DD"/>
    <w:rsid w:val="00C82DC7"/>
    <w:rsid w:val="00C84CF1"/>
    <w:rsid w:val="00CB6A95"/>
    <w:rsid w:val="00CD0BC4"/>
    <w:rsid w:val="00D702C9"/>
    <w:rsid w:val="00D73810"/>
    <w:rsid w:val="00E61E73"/>
    <w:rsid w:val="00EF2A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592997"/>
    <w:rPr>
      <w:color w:val="0563C1" w:themeColor="hyperlink"/>
      <w:u w:val="single"/>
    </w:rPr>
  </w:style>
  <w:style w:type="paragraph" w:styleId="a5">
    <w:name w:val="No Spacing"/>
    <w:link w:val="a6"/>
    <w:uiPriority w:val="1"/>
    <w:qFormat/>
    <w:rsid w:val="00634DE8"/>
    <w:pPr>
      <w:spacing w:after="0" w:line="240" w:lineRule="auto"/>
    </w:pPr>
    <w:rPr>
      <w:rFonts w:ascii="Calibri" w:eastAsia="SimSun" w:hAnsi="Calibri" w:cs="Times New Roman"/>
      <w:kern w:val="0"/>
      <w:lang w:val="ru-RU"/>
      <w14:ligatures w14:val="none"/>
    </w:rPr>
  </w:style>
  <w:style w:type="character" w:customStyle="1" w:styleId="a6">
    <w:name w:val="Без интервала Знак"/>
    <w:link w:val="a5"/>
    <w:uiPriority w:val="1"/>
    <w:locked/>
    <w:rsid w:val="00A378D2"/>
    <w:rPr>
      <w:rFonts w:ascii="Calibri" w:eastAsia="SimSun" w:hAnsi="Calibri" w:cs="Times New Roman"/>
      <w:kern w:val="0"/>
      <w:lang w:val="ru-RU"/>
      <w14:ligatures w14:val="none"/>
    </w:rPr>
  </w:style>
  <w:style w:type="paragraph" w:styleId="a7">
    <w:name w:val="Balloon Text"/>
    <w:basedOn w:val="a"/>
    <w:link w:val="a8"/>
    <w:uiPriority w:val="99"/>
    <w:semiHidden/>
    <w:unhideWhenUsed/>
    <w:rsid w:val="000143CF"/>
    <w:rPr>
      <w:rFonts w:ascii="Segoe UI" w:hAnsi="Segoe UI" w:cs="Segoe UI"/>
      <w:sz w:val="18"/>
      <w:szCs w:val="18"/>
    </w:rPr>
  </w:style>
  <w:style w:type="character" w:customStyle="1" w:styleId="a8">
    <w:name w:val="Текст выноски Знак"/>
    <w:basedOn w:val="a0"/>
    <w:link w:val="a7"/>
    <w:uiPriority w:val="99"/>
    <w:semiHidden/>
    <w:rsid w:val="000143CF"/>
    <w:rPr>
      <w:rFonts w:ascii="Segoe UI" w:eastAsia="Times New Roman"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chizitii.md/ro/public/tender/21083991/" TargetMode="External"/><Relationship Id="rId5" Type="http://schemas.openxmlformats.org/officeDocument/2006/relationships/hyperlink" Target="https://detsbotanica.md/achiziti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4</Pages>
  <Words>1697</Words>
  <Characters>9675</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96</cp:revision>
  <cp:lastPrinted>2023-07-05T13:21:00Z</cp:lastPrinted>
  <dcterms:created xsi:type="dcterms:W3CDTF">2022-12-23T12:03:00Z</dcterms:created>
  <dcterms:modified xsi:type="dcterms:W3CDTF">2024-06-12T07:57:00Z</dcterms:modified>
</cp:coreProperties>
</file>