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11F1A">
              <w:fldChar w:fldCharType="begin"/>
            </w:r>
            <w:r w:rsidR="00142030">
              <w:instrText>HYPERLINK "http://www.mtender.gov.md"</w:instrText>
            </w:r>
            <w:r w:rsidR="00111F1A">
              <w:fldChar w:fldCharType="separate"/>
            </w:r>
            <w:r w:rsidRPr="00130A49">
              <w:rPr>
                <w:i/>
                <w:noProof w:val="0"/>
                <w:color w:val="0000FF"/>
                <w:u w:val="single"/>
                <w:lang w:eastAsia="ro-RO"/>
              </w:rPr>
              <w:t>www.mtender.gov.md</w:t>
            </w:r>
            <w:r w:rsidR="00111F1A">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C40DC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C40DCC">
                  <w:pPr>
                    <w:framePr w:hSpace="180" w:wrap="around" w:vAnchor="page" w:hAnchor="margin" w:y="347"/>
                    <w:jc w:val="right"/>
                    <w:rPr>
                      <w:noProof w:val="0"/>
                      <w:lang w:val="it-IT"/>
                    </w:rPr>
                  </w:pPr>
                </w:p>
                <w:p w:rsidR="00845C1B" w:rsidRDefault="00845C1B" w:rsidP="00C40DCC">
                  <w:pPr>
                    <w:framePr w:hSpace="180" w:wrap="around" w:vAnchor="page" w:hAnchor="margin" w:y="347"/>
                    <w:jc w:val="right"/>
                    <w:rPr>
                      <w:noProof w:val="0"/>
                      <w:lang w:val="it-IT"/>
                    </w:rPr>
                  </w:pPr>
                </w:p>
                <w:p w:rsidR="00845C1B" w:rsidRDefault="00845C1B" w:rsidP="00C40DCC">
                  <w:pPr>
                    <w:framePr w:hSpace="180" w:wrap="around" w:vAnchor="page" w:hAnchor="margin" w:y="347"/>
                    <w:jc w:val="right"/>
                    <w:rPr>
                      <w:noProof w:val="0"/>
                      <w:lang w:val="it-IT"/>
                    </w:rPr>
                  </w:pPr>
                </w:p>
                <w:p w:rsidR="009613A9" w:rsidRPr="00DC35AC" w:rsidRDefault="00381725" w:rsidP="00C40DC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C40DC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C40DC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C40DCC">
                  <w:pPr>
                    <w:framePr w:hSpace="180" w:wrap="around" w:vAnchor="page" w:hAnchor="margin" w:y="347"/>
                    <w:jc w:val="right"/>
                    <w:rPr>
                      <w:noProof w:val="0"/>
                      <w:lang w:val="it-IT"/>
                    </w:rPr>
                  </w:pPr>
                </w:p>
                <w:p w:rsidR="00C25482" w:rsidRPr="00DC35AC" w:rsidRDefault="00C25482" w:rsidP="00C40DC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C40DCC">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C40DC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C40DCC">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C40DCC">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C40DC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40DCC">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C40DC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40DCC">
                  <w:pPr>
                    <w:framePr w:hSpace="180" w:wrap="around" w:vAnchor="page" w:hAnchor="margin" w:y="347"/>
                  </w:pPr>
                  <w:r>
                    <w:t>Obiectul de achiziției</w:t>
                  </w:r>
                  <w:r w:rsidRPr="00C00499">
                    <w:t>:</w:t>
                  </w:r>
                  <w:r>
                    <w:t>_</w:t>
                  </w:r>
                  <w:r w:rsidR="001B7EBC" w:rsidRPr="0061521A">
                    <w:rPr>
                      <w:b/>
                      <w:bCs/>
                      <w:iCs/>
                      <w:u w:val="single"/>
                      <w:lang w:val="en-US"/>
                    </w:rPr>
                    <w:t xml:space="preserve"> Modernizarea sistemului de gestionare a deșeurilor în satul Țigănești r. Strășeni </w:t>
                  </w:r>
                  <w:r>
                    <w:t>_____________</w:t>
                  </w:r>
                </w:p>
              </w:tc>
            </w:tr>
            <w:tr w:rsidR="00C25482" w:rsidRPr="00C00499" w:rsidTr="00E36039">
              <w:trPr>
                <w:trHeight w:val="567"/>
              </w:trPr>
              <w:tc>
                <w:tcPr>
                  <w:tcW w:w="12309" w:type="dxa"/>
                  <w:gridSpan w:val="11"/>
                  <w:shd w:val="clear" w:color="auto" w:fill="auto"/>
                </w:tcPr>
                <w:p w:rsidR="00C25482" w:rsidRPr="00C00499" w:rsidRDefault="00C25482" w:rsidP="00C40DCC">
                  <w:pPr>
                    <w:framePr w:hSpace="180" w:wrap="around" w:vAnchor="page" w:hAnchor="margin" w:y="347"/>
                  </w:pPr>
                </w:p>
              </w:tc>
              <w:tc>
                <w:tcPr>
                  <w:tcW w:w="1249" w:type="dxa"/>
                  <w:gridSpan w:val="3"/>
                </w:tcPr>
                <w:p w:rsidR="00C25482" w:rsidRPr="00C00499" w:rsidRDefault="00C25482" w:rsidP="00C40DCC">
                  <w:pPr>
                    <w:framePr w:hSpace="180" w:wrap="around" w:vAnchor="page" w:hAnchor="margin" w:y="347"/>
                  </w:pPr>
                </w:p>
              </w:tc>
              <w:tc>
                <w:tcPr>
                  <w:tcW w:w="2001" w:type="dxa"/>
                  <w:gridSpan w:val="7"/>
                </w:tcPr>
                <w:p w:rsidR="00C25482" w:rsidRPr="00C00499" w:rsidRDefault="00C25482" w:rsidP="00C40DCC">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40D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40DC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C40DC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40DC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40DC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40DCC">
                  <w:pPr>
                    <w:framePr w:hSpace="180" w:wrap="around" w:vAnchor="page" w:hAnchor="margin" w:y="347"/>
                    <w:jc w:val="center"/>
                    <w:rPr>
                      <w:b/>
                      <w:sz w:val="20"/>
                    </w:rPr>
                  </w:pPr>
                  <w:r w:rsidRPr="0028367D">
                    <w:rPr>
                      <w:b/>
                      <w:sz w:val="20"/>
                    </w:rPr>
                    <w:t>Suma</w:t>
                  </w:r>
                </w:p>
                <w:p w:rsidR="00C25482" w:rsidRPr="0028367D" w:rsidRDefault="00C25482" w:rsidP="00C40DCC">
                  <w:pPr>
                    <w:framePr w:hSpace="180" w:wrap="around" w:vAnchor="page" w:hAnchor="margin" w:y="347"/>
                    <w:jc w:val="center"/>
                    <w:rPr>
                      <w:b/>
                      <w:sz w:val="20"/>
                    </w:rPr>
                  </w:pPr>
                  <w:r w:rsidRPr="0028367D">
                    <w:rPr>
                      <w:b/>
                      <w:sz w:val="20"/>
                    </w:rPr>
                    <w:t>fără</w:t>
                  </w:r>
                </w:p>
                <w:p w:rsidR="00C25482" w:rsidRPr="0028367D" w:rsidRDefault="00C25482" w:rsidP="00C40DC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40DCC">
                  <w:pPr>
                    <w:framePr w:hSpace="180" w:wrap="around" w:vAnchor="page" w:hAnchor="margin" w:y="347"/>
                    <w:jc w:val="center"/>
                    <w:rPr>
                      <w:b/>
                      <w:sz w:val="20"/>
                    </w:rPr>
                  </w:pPr>
                  <w:r w:rsidRPr="0028367D">
                    <w:rPr>
                      <w:b/>
                      <w:sz w:val="20"/>
                    </w:rPr>
                    <w:t>Suma</w:t>
                  </w:r>
                </w:p>
                <w:p w:rsidR="00C25482" w:rsidRPr="0028367D" w:rsidRDefault="00C25482" w:rsidP="00C40DC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40DC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C40DC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40DCC">
                  <w:pPr>
                    <w:framePr w:hSpace="180" w:wrap="around" w:vAnchor="page" w:hAnchor="margin" w:y="347"/>
                    <w:jc w:val="center"/>
                    <w:rPr>
                      <w:b/>
                      <w:sz w:val="20"/>
                      <w:szCs w:val="28"/>
                    </w:rPr>
                  </w:pPr>
                  <w:r>
                    <w:rPr>
                      <w:b/>
                      <w:sz w:val="20"/>
                      <w:szCs w:val="28"/>
                    </w:rPr>
                    <w:t>Discount</w:t>
                  </w:r>
                </w:p>
                <w:p w:rsidR="00C25482" w:rsidRPr="0028367D" w:rsidRDefault="00C25482" w:rsidP="00C40DCC">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40DC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40DCC">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40D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40D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40D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40D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40D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40D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40D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40DCC">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C40DCC">
                  <w:pPr>
                    <w:framePr w:hSpace="180" w:wrap="around" w:vAnchor="page" w:hAnchor="margin" w:y="347"/>
                    <w:tabs>
                      <w:tab w:val="left" w:pos="6120"/>
                    </w:tabs>
                    <w:rPr>
                      <w:sz w:val="20"/>
                    </w:rPr>
                  </w:pPr>
                </w:p>
                <w:p w:rsidR="00C25482" w:rsidRPr="00845C1B" w:rsidRDefault="00C25482" w:rsidP="00C40DCC">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C40DCC">
                  <w:pPr>
                    <w:framePr w:hSpace="180" w:wrap="around" w:vAnchor="page" w:hAnchor="margin" w:y="347"/>
                    <w:rPr>
                      <w:sz w:val="20"/>
                    </w:rPr>
                  </w:pPr>
                </w:p>
                <w:p w:rsidR="00C25482" w:rsidRPr="00845C1B" w:rsidRDefault="00C25482" w:rsidP="00C40DC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C40DCC">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C40DCC">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C40DC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w:t>
            </w:r>
            <w:r w:rsidR="001B7EBC" w:rsidRPr="0061521A">
              <w:rPr>
                <w:b/>
                <w:bCs/>
                <w:iCs/>
                <w:u w:val="single"/>
                <w:lang w:val="en-US"/>
              </w:rPr>
              <w:t xml:space="preserve"> Modernizarea sistemului de gestionare a deșeurilor în satul Țigănești r. Strășeni</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EBC" w:rsidRDefault="001B7EBC" w:rsidP="00A20ACF">
      <w:r>
        <w:separator/>
      </w:r>
    </w:p>
  </w:endnote>
  <w:endnote w:type="continuationSeparator" w:id="0">
    <w:p w:rsidR="001B7EBC" w:rsidRDefault="001B7EB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B7EBC" w:rsidRDefault="00111F1A">
        <w:pPr>
          <w:pStyle w:val="a4"/>
          <w:jc w:val="right"/>
        </w:pPr>
        <w:fldSimple w:instr=" PAGE   \* MERGEFORMAT ">
          <w:r w:rsidR="00C40DCC">
            <w:t>48</w:t>
          </w:r>
        </w:fldSimple>
      </w:p>
    </w:sdtContent>
  </w:sdt>
  <w:p w:rsidR="001B7EBC" w:rsidRDefault="001B7EB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EBC" w:rsidRDefault="001B7EBC" w:rsidP="00A20ACF">
      <w:r>
        <w:separator/>
      </w:r>
    </w:p>
  </w:footnote>
  <w:footnote w:type="continuationSeparator" w:id="0">
    <w:p w:rsidR="001B7EBC" w:rsidRDefault="001B7EB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F1A"/>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30"/>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EBC"/>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B6F"/>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435"/>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DCC"/>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9F6"/>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991"/>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D166A-B926-4384-A1AB-3E0E6F0F9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61</Pages>
  <Words>21331</Words>
  <Characters>121590</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4</cp:revision>
  <cp:lastPrinted>2021-03-10T08:12:00Z</cp:lastPrinted>
  <dcterms:created xsi:type="dcterms:W3CDTF">2026-01-26T09:29:00Z</dcterms:created>
  <dcterms:modified xsi:type="dcterms:W3CDTF">2026-01-26T10:02:00Z</dcterms:modified>
</cp:coreProperties>
</file>