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700C17" w:rsidRDefault="002010C8" w:rsidP="00422ECD">
      <w:pPr>
        <w:widowControl w:val="0"/>
        <w:spacing w:after="0" w:line="240" w:lineRule="auto"/>
        <w:jc w:val="center"/>
        <w:outlineLvl w:val="0"/>
        <w:rPr>
          <w:rFonts w:ascii="Times New Roman" w:eastAsia="Times New Roman" w:hAnsi="Times New Roman" w:cs="Times New Roman"/>
          <w:b/>
          <w:sz w:val="24"/>
          <w:szCs w:val="24"/>
          <w:lang w:val="ro-RO" w:eastAsia="ru-RU"/>
        </w:rPr>
      </w:pPr>
      <w:r w:rsidRPr="00700C17">
        <w:rPr>
          <w:rFonts w:ascii="Times New Roman" w:eastAsia="Times New Roman" w:hAnsi="Times New Roman" w:cs="Times New Roman"/>
          <w:b/>
          <w:sz w:val="24"/>
          <w:szCs w:val="24"/>
          <w:lang w:val="ro-RO" w:eastAsia="ru-RU"/>
        </w:rPr>
        <w:t xml:space="preserve">  ANUNȚ DE PARTICIPARE</w:t>
      </w:r>
      <w:r w:rsidR="0061150C" w:rsidRPr="00700C17">
        <w:rPr>
          <w:rFonts w:ascii="Times New Roman" w:eastAsia="Times New Roman" w:hAnsi="Times New Roman" w:cs="Times New Roman"/>
          <w:b/>
          <w:sz w:val="24"/>
          <w:szCs w:val="24"/>
          <w:lang w:val="ro-RO" w:eastAsia="ru-RU"/>
        </w:rPr>
        <w:t xml:space="preserve"> </w:t>
      </w:r>
    </w:p>
    <w:p w:rsidR="00A8133A" w:rsidRPr="00700C17"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r w:rsidRPr="00700C17">
        <w:rPr>
          <w:rFonts w:ascii="Times New Roman" w:eastAsia="Times New Roman" w:hAnsi="Times New Roman" w:cs="Times New Roman"/>
          <w:b/>
          <w:bCs/>
          <w:sz w:val="24"/>
          <w:szCs w:val="24"/>
          <w:lang w:val="ro-RO" w:eastAsia="ru-RU"/>
        </w:rPr>
        <w:t>PENTRU ACHIZIȚIA DE VALOARE MICĂ</w:t>
      </w:r>
    </w:p>
    <w:p w:rsidR="005A3729" w:rsidRPr="00700C17"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p>
    <w:p w:rsidR="00123C1C" w:rsidRPr="00700C17" w:rsidRDefault="005A3729" w:rsidP="00422ECD">
      <w:pPr>
        <w:widowControl w:val="0"/>
        <w:tabs>
          <w:tab w:val="left" w:pos="284"/>
          <w:tab w:val="left" w:pos="426"/>
        </w:tabs>
        <w:spacing w:after="0" w:line="240" w:lineRule="auto"/>
        <w:jc w:val="both"/>
        <w:rPr>
          <w:rFonts w:ascii="Times New Roman" w:hAnsi="Times New Roman" w:cs="Times New Roman"/>
          <w:b/>
          <w:i/>
          <w:sz w:val="24"/>
          <w:szCs w:val="24"/>
          <w:u w:val="single"/>
          <w:lang w:val="ro-RO"/>
        </w:rPr>
      </w:pPr>
      <w:r w:rsidRPr="00700C17">
        <w:rPr>
          <w:rFonts w:ascii="Times New Roman" w:eastAsia="Times New Roman" w:hAnsi="Times New Roman" w:cs="Times New Roman"/>
          <w:bCs/>
          <w:sz w:val="24"/>
          <w:szCs w:val="24"/>
          <w:lang w:val="ro-RO" w:eastAsia="ru-RU"/>
        </w:rPr>
        <w:t>P</w:t>
      </w:r>
      <w:r w:rsidR="00F52C6F" w:rsidRPr="00700C17">
        <w:rPr>
          <w:rFonts w:ascii="Times New Roman" w:eastAsia="Times New Roman" w:hAnsi="Times New Roman" w:cs="Times New Roman"/>
          <w:bCs/>
          <w:sz w:val="24"/>
          <w:szCs w:val="24"/>
          <w:lang w:val="ro-RO" w:eastAsia="ru-RU"/>
        </w:rPr>
        <w:t>rivind</w:t>
      </w:r>
      <w:r w:rsidR="00D70257" w:rsidRPr="00700C17">
        <w:rPr>
          <w:rFonts w:ascii="Times New Roman" w:eastAsia="Times New Roman" w:hAnsi="Times New Roman" w:cs="Times New Roman"/>
          <w:bCs/>
          <w:sz w:val="24"/>
          <w:szCs w:val="24"/>
          <w:lang w:val="ro-RO" w:eastAsia="ru-RU"/>
        </w:rPr>
        <w:t xml:space="preserve"> achiziționarea </w:t>
      </w:r>
      <w:r w:rsidR="003A334C" w:rsidRPr="003A334C">
        <w:rPr>
          <w:rFonts w:ascii="Times New Roman" w:eastAsia="Times New Roman" w:hAnsi="Times New Roman" w:cs="Times New Roman"/>
          <w:bCs/>
          <w:sz w:val="24"/>
          <w:szCs w:val="24"/>
          <w:lang w:val="ro-RO" w:eastAsia="ru-RU"/>
        </w:rPr>
        <w:t>a</w:t>
      </w:r>
      <w:r w:rsidR="003A334C" w:rsidRPr="003A334C">
        <w:rPr>
          <w:rFonts w:ascii="Times New Roman" w:hAnsi="Times New Roman" w:cs="Times New Roman"/>
          <w:bCs/>
          <w:sz w:val="24"/>
          <w:szCs w:val="24"/>
          <w:lang w:val="ro-RO"/>
        </w:rPr>
        <w:t>pei potabile în butelii</w:t>
      </w:r>
      <w:r w:rsidR="007948DC" w:rsidRPr="003A334C">
        <w:rPr>
          <w:rFonts w:ascii="Times New Roman" w:hAnsi="Times New Roman" w:cs="Times New Roman"/>
          <w:sz w:val="24"/>
          <w:szCs w:val="24"/>
          <w:lang w:val="ro-RO"/>
        </w:rPr>
        <w:t>,</w:t>
      </w:r>
      <w:r w:rsidR="00F23013" w:rsidRPr="00700C17">
        <w:rPr>
          <w:rFonts w:ascii="Times New Roman" w:hAnsi="Times New Roman" w:cs="Times New Roman"/>
          <w:bCs/>
          <w:sz w:val="24"/>
          <w:szCs w:val="24"/>
          <w:lang w:val="ro-RO"/>
        </w:rPr>
        <w:t xml:space="preserve"> </w:t>
      </w:r>
      <w:r w:rsidR="00123C1C" w:rsidRPr="00700C17">
        <w:rPr>
          <w:rFonts w:ascii="Times New Roman" w:hAnsi="Times New Roman" w:cs="Times New Roman"/>
          <w:sz w:val="24"/>
          <w:szCs w:val="24"/>
          <w:lang w:val="ro-RO"/>
        </w:rPr>
        <w:t>prin achiziție</w:t>
      </w:r>
      <w:r w:rsidR="005C6BC0" w:rsidRPr="00700C17">
        <w:rPr>
          <w:rFonts w:ascii="Times New Roman" w:hAnsi="Times New Roman" w:cs="Times New Roman"/>
          <w:sz w:val="24"/>
          <w:szCs w:val="24"/>
          <w:lang w:val="ro-RO"/>
        </w:rPr>
        <w:t xml:space="preserve"> </w:t>
      </w:r>
      <w:r w:rsidRPr="00700C17">
        <w:rPr>
          <w:rFonts w:ascii="Times New Roman" w:hAnsi="Times New Roman" w:cs="Times New Roman"/>
          <w:sz w:val="24"/>
          <w:szCs w:val="24"/>
          <w:lang w:val="ro-RO"/>
        </w:rPr>
        <w:t xml:space="preserve">publică </w:t>
      </w:r>
      <w:r w:rsidR="00B925CC" w:rsidRPr="00700C17">
        <w:rPr>
          <w:rFonts w:ascii="Times New Roman" w:hAnsi="Times New Roman" w:cs="Times New Roman"/>
          <w:sz w:val="24"/>
          <w:szCs w:val="24"/>
          <w:lang w:val="ro-RO"/>
        </w:rPr>
        <w:t>de valoare mică</w:t>
      </w:r>
      <w:r w:rsidRPr="00700C17">
        <w:rPr>
          <w:rFonts w:ascii="Times New Roman" w:hAnsi="Times New Roman" w:cs="Times New Roman"/>
          <w:sz w:val="24"/>
          <w:szCs w:val="24"/>
          <w:lang w:val="ro-RO"/>
        </w:rPr>
        <w:t>.</w:t>
      </w:r>
    </w:p>
    <w:p w:rsidR="00FD38DB" w:rsidRPr="00700C17" w:rsidRDefault="00FD38DB"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p>
    <w:p w:rsidR="00FD38DB" w:rsidRPr="00700C17"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Denumirea autorității contractante: </w:t>
      </w:r>
      <w:r w:rsidR="00BD6BF2" w:rsidRPr="00700C17">
        <w:rPr>
          <w:rFonts w:ascii="Times New Roman" w:eastAsia="Times New Roman" w:hAnsi="Times New Roman" w:cs="Times New Roman"/>
          <w:sz w:val="24"/>
          <w:szCs w:val="24"/>
          <w:shd w:val="clear" w:color="auto" w:fill="FFFFFF"/>
          <w:lang w:val="ro-RO" w:eastAsia="ru-RU"/>
        </w:rPr>
        <w:t>Serviciul Vamal al Republicii Moldova</w:t>
      </w:r>
      <w:r w:rsidR="005A3729"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IDNO: </w:t>
      </w:r>
      <w:r w:rsidR="00BD6BF2" w:rsidRPr="00700C17">
        <w:rPr>
          <w:rFonts w:ascii="Times New Roman" w:eastAsia="Times New Roman" w:hAnsi="Times New Roman" w:cs="Times New Roman"/>
          <w:sz w:val="24"/>
          <w:szCs w:val="24"/>
          <w:shd w:val="clear" w:color="auto" w:fill="FFFFFF"/>
          <w:lang w:val="ro-RO" w:eastAsia="ru-RU"/>
        </w:rPr>
        <w:t>1006601000185</w:t>
      </w:r>
      <w:r w:rsidR="005A3729"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Adresa: </w:t>
      </w:r>
      <w:r w:rsidRPr="00700C17">
        <w:rPr>
          <w:rFonts w:ascii="Times New Roman" w:eastAsia="Times New Roman" w:hAnsi="Times New Roman" w:cs="Times New Roman"/>
          <w:sz w:val="24"/>
          <w:szCs w:val="24"/>
          <w:shd w:val="clear" w:color="auto" w:fill="FFFFFF"/>
          <w:lang w:val="ro-RO" w:eastAsia="ru-RU"/>
        </w:rPr>
        <w:t xml:space="preserve">mun. Chișinău, </w:t>
      </w:r>
      <w:r w:rsidR="00BD6BF2" w:rsidRPr="00700C17">
        <w:rPr>
          <w:rFonts w:ascii="Times New Roman" w:eastAsia="Times New Roman" w:hAnsi="Times New Roman" w:cs="Times New Roman"/>
          <w:sz w:val="24"/>
          <w:szCs w:val="24"/>
          <w:shd w:val="clear" w:color="auto" w:fill="FFFFFF"/>
          <w:lang w:val="ro-RO" w:eastAsia="ru-RU"/>
        </w:rPr>
        <w:t>str</w:t>
      </w:r>
      <w:r w:rsidRPr="00700C17">
        <w:rPr>
          <w:rFonts w:ascii="Times New Roman" w:eastAsia="Times New Roman" w:hAnsi="Times New Roman" w:cs="Times New Roman"/>
          <w:sz w:val="24"/>
          <w:szCs w:val="24"/>
          <w:shd w:val="clear" w:color="auto" w:fill="FFFFFF"/>
          <w:lang w:val="ro-RO" w:eastAsia="ru-RU"/>
        </w:rPr>
        <w:t xml:space="preserve">. </w:t>
      </w:r>
      <w:r w:rsidR="00BD6BF2" w:rsidRPr="00700C17">
        <w:rPr>
          <w:rFonts w:ascii="Times New Roman" w:eastAsia="Times New Roman" w:hAnsi="Times New Roman" w:cs="Times New Roman"/>
          <w:sz w:val="24"/>
          <w:szCs w:val="24"/>
          <w:shd w:val="clear" w:color="auto" w:fill="FFFFFF"/>
          <w:lang w:val="ro-RO" w:eastAsia="ru-RU"/>
        </w:rPr>
        <w:t>Nicolae Starostenco, 30</w:t>
      </w:r>
      <w:r w:rsidR="005A3729"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Numărul de telefon/fax: </w:t>
      </w:r>
      <w:r w:rsidR="00BD6BF2" w:rsidRPr="00700C17">
        <w:rPr>
          <w:rFonts w:ascii="Times New Roman" w:eastAsia="Times New Roman" w:hAnsi="Times New Roman" w:cs="Times New Roman"/>
          <w:sz w:val="24"/>
          <w:szCs w:val="24"/>
          <w:shd w:val="clear" w:color="auto" w:fill="FFFFFF"/>
          <w:lang w:val="ro-RO" w:eastAsia="ru-RU"/>
        </w:rPr>
        <w:t>022 574-201</w:t>
      </w:r>
      <w:r w:rsidR="005A3729"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Adresa de e-mail și </w:t>
      </w:r>
      <w:r w:rsidR="005A3729" w:rsidRPr="00700C17">
        <w:rPr>
          <w:rFonts w:ascii="Times New Roman" w:eastAsia="Times New Roman" w:hAnsi="Times New Roman" w:cs="Times New Roman"/>
          <w:sz w:val="24"/>
          <w:szCs w:val="24"/>
          <w:lang w:val="ro-RO" w:eastAsia="ru-RU"/>
        </w:rPr>
        <w:t>pagina web oficială</w:t>
      </w:r>
      <w:r w:rsidRPr="00700C17">
        <w:rPr>
          <w:rFonts w:ascii="Times New Roman" w:eastAsia="Times New Roman" w:hAnsi="Times New Roman" w:cs="Times New Roman"/>
          <w:sz w:val="24"/>
          <w:szCs w:val="24"/>
          <w:lang w:val="ro-RO" w:eastAsia="ru-RU"/>
        </w:rPr>
        <w:t xml:space="preserve"> a</w:t>
      </w:r>
      <w:r w:rsidR="005A3729" w:rsidRPr="00700C17">
        <w:rPr>
          <w:rFonts w:ascii="Times New Roman" w:eastAsia="Times New Roman" w:hAnsi="Times New Roman" w:cs="Times New Roman"/>
          <w:sz w:val="24"/>
          <w:szCs w:val="24"/>
          <w:lang w:val="ro-RO" w:eastAsia="ru-RU"/>
        </w:rPr>
        <w:t>le</w:t>
      </w:r>
      <w:r w:rsidRPr="00700C17">
        <w:rPr>
          <w:rFonts w:ascii="Times New Roman" w:eastAsia="Times New Roman" w:hAnsi="Times New Roman" w:cs="Times New Roman"/>
          <w:sz w:val="24"/>
          <w:szCs w:val="24"/>
          <w:lang w:val="ro-RO" w:eastAsia="ru-RU"/>
        </w:rPr>
        <w:t xml:space="preserve"> autorității contractante: </w:t>
      </w:r>
      <w:r w:rsidR="00BD6BF2" w:rsidRPr="00700C17">
        <w:rPr>
          <w:rFonts w:ascii="Times New Roman" w:eastAsia="Times New Roman" w:hAnsi="Times New Roman" w:cs="Times New Roman"/>
          <w:sz w:val="24"/>
          <w:szCs w:val="24"/>
          <w:lang w:val="ro-RO" w:eastAsia="ru-RU"/>
        </w:rPr>
        <w:t>vama@customs.gov.md</w:t>
      </w:r>
      <w:r w:rsidRPr="00700C17">
        <w:rPr>
          <w:rFonts w:ascii="Times New Roman" w:eastAsia="Times New Roman" w:hAnsi="Times New Roman" w:cs="Times New Roman"/>
          <w:sz w:val="24"/>
          <w:szCs w:val="24"/>
          <w:shd w:val="clear" w:color="auto" w:fill="FFFFFF"/>
          <w:lang w:val="ro-RO" w:eastAsia="ru-RU"/>
        </w:rPr>
        <w:t xml:space="preserve">, </w:t>
      </w:r>
      <w:hyperlink r:id="rId8" w:history="1">
        <w:r w:rsidR="005A3012" w:rsidRPr="00700C17">
          <w:rPr>
            <w:rStyle w:val="af0"/>
            <w:rFonts w:ascii="Times New Roman" w:eastAsia="Times New Roman" w:hAnsi="Times New Roman" w:cs="Times New Roman"/>
            <w:sz w:val="24"/>
            <w:szCs w:val="24"/>
            <w:shd w:val="clear" w:color="auto" w:fill="FFFFFF"/>
            <w:lang w:val="ro-RO" w:eastAsia="ru-RU"/>
          </w:rPr>
          <w:t>www.</w:t>
        </w:r>
        <w:r w:rsidR="005A3012" w:rsidRPr="00700C17">
          <w:rPr>
            <w:rStyle w:val="af0"/>
            <w:rFonts w:ascii="Times New Roman" w:eastAsia="Times New Roman" w:hAnsi="Times New Roman" w:cs="Times New Roman"/>
            <w:sz w:val="24"/>
            <w:szCs w:val="24"/>
            <w:lang w:val="ro-RO" w:eastAsia="ru-RU"/>
          </w:rPr>
          <w:t>customs.gov.md</w:t>
        </w:r>
      </w:hyperlink>
      <w:r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5A3012" w:rsidRPr="00700C17" w:rsidRDefault="002010C8" w:rsidP="00422ECD">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Adresa de e-mail sau </w:t>
      </w:r>
      <w:r w:rsidR="005A3729" w:rsidRPr="00700C17">
        <w:rPr>
          <w:rFonts w:ascii="Times New Roman" w:eastAsia="Times New Roman" w:hAnsi="Times New Roman" w:cs="Times New Roman"/>
          <w:sz w:val="24"/>
          <w:szCs w:val="24"/>
          <w:lang w:val="ro-RO" w:eastAsia="ru-RU"/>
        </w:rPr>
        <w:t>pagina web oficială</w:t>
      </w:r>
      <w:r w:rsidRPr="00700C17">
        <w:rPr>
          <w:rFonts w:ascii="Times New Roman" w:eastAsia="Times New Roman" w:hAnsi="Times New Roman" w:cs="Times New Roman"/>
          <w:sz w:val="24"/>
          <w:szCs w:val="24"/>
          <w:lang w:val="ro-RO" w:eastAsia="ru-RU"/>
        </w:rPr>
        <w:t xml:space="preserve"> de la care se va putea obține accesul la documentația de atribuire: documentația de atribuire este anexată în cadrul procedurii în SIA RSAP.</w:t>
      </w:r>
    </w:p>
    <w:p w:rsidR="002010C8" w:rsidRPr="00700C17" w:rsidRDefault="002010C8" w:rsidP="005A3012">
      <w:pPr>
        <w:widowControl w:val="0"/>
        <w:tabs>
          <w:tab w:val="left" w:pos="284"/>
          <w:tab w:val="left" w:pos="426"/>
        </w:tabs>
        <w:spacing w:after="0" w:line="240" w:lineRule="auto"/>
        <w:ind w:left="288"/>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700C17">
        <w:rPr>
          <w:rFonts w:ascii="Times New Roman" w:eastAsia="Times New Roman" w:hAnsi="Times New Roman" w:cs="Times New Roman"/>
          <w:sz w:val="24"/>
          <w:szCs w:val="24"/>
          <w:lang w:val="ro-RO" w:eastAsia="ru-RU"/>
        </w:rPr>
        <w:t>Instituție publică</w:t>
      </w:r>
      <w:r w:rsidR="00F52C6F" w:rsidRPr="00700C17">
        <w:rPr>
          <w:rFonts w:ascii="Times New Roman" w:eastAsia="Times New Roman" w:hAnsi="Times New Roman" w:cs="Times New Roman"/>
          <w:sz w:val="24"/>
          <w:szCs w:val="24"/>
          <w:lang w:val="ro-RO" w:eastAsia="ru-RU"/>
        </w:rPr>
        <w:t>.</w:t>
      </w:r>
    </w:p>
    <w:p w:rsidR="005A3012" w:rsidRPr="00700C17" w:rsidRDefault="005A3012" w:rsidP="005A3012">
      <w:pPr>
        <w:widowControl w:val="0"/>
        <w:tabs>
          <w:tab w:val="left" w:pos="284"/>
          <w:tab w:val="left" w:pos="426"/>
        </w:tabs>
        <w:spacing w:after="0" w:line="240" w:lineRule="auto"/>
        <w:ind w:left="289"/>
        <w:jc w:val="both"/>
        <w:rPr>
          <w:rFonts w:ascii="Times New Roman" w:eastAsia="Times New Roman" w:hAnsi="Times New Roman" w:cs="Times New Roman"/>
          <w:sz w:val="12"/>
          <w:szCs w:val="12"/>
          <w:lang w:val="ro-RO" w:eastAsia="ru-RU"/>
        </w:rPr>
      </w:pPr>
    </w:p>
    <w:p w:rsidR="002C099D" w:rsidRDefault="002010C8" w:rsidP="00882D4E">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Cumpărătorul invită operatorii economici interesați, care îi pot satisface necesitățile, să participe la</w:t>
      </w:r>
      <w:r w:rsidR="006E7866" w:rsidRPr="00700C17">
        <w:rPr>
          <w:rFonts w:ascii="Times New Roman" w:eastAsia="Times New Roman" w:hAnsi="Times New Roman" w:cs="Times New Roman"/>
          <w:sz w:val="24"/>
          <w:szCs w:val="24"/>
          <w:lang w:val="ro-RO" w:eastAsia="ru-RU"/>
        </w:rPr>
        <w:t xml:space="preserve"> procedura de achiziție privind</w:t>
      </w:r>
      <w:r w:rsidRPr="00700C17">
        <w:rPr>
          <w:rFonts w:ascii="Times New Roman" w:eastAsia="Times New Roman" w:hAnsi="Times New Roman" w:cs="Times New Roman"/>
          <w:sz w:val="24"/>
          <w:szCs w:val="24"/>
          <w:lang w:val="ro-RO" w:eastAsia="ru-RU"/>
        </w:rPr>
        <w:t xml:space="preserve"> </w:t>
      </w:r>
      <w:r w:rsidR="0061150C" w:rsidRPr="00700C17">
        <w:rPr>
          <w:rFonts w:ascii="Times New Roman" w:eastAsia="Times New Roman" w:hAnsi="Times New Roman" w:cs="Times New Roman"/>
          <w:sz w:val="24"/>
          <w:szCs w:val="24"/>
          <w:lang w:val="ro-RO" w:eastAsia="ru-RU"/>
        </w:rPr>
        <w:t xml:space="preserve">livrarea/prestarea </w:t>
      </w:r>
      <w:r w:rsidRPr="00700C17">
        <w:rPr>
          <w:rFonts w:ascii="Times New Roman" w:eastAsia="Times New Roman" w:hAnsi="Times New Roman" w:cs="Times New Roman"/>
          <w:sz w:val="24"/>
          <w:szCs w:val="24"/>
          <w:lang w:val="ro-RO" w:eastAsia="ru-RU"/>
        </w:rPr>
        <w:t xml:space="preserve">următoarelor </w:t>
      </w:r>
      <w:r w:rsidR="00B47071" w:rsidRPr="00700C17">
        <w:rPr>
          <w:rFonts w:ascii="Times New Roman" w:eastAsia="Times New Roman" w:hAnsi="Times New Roman" w:cs="Times New Roman"/>
          <w:sz w:val="24"/>
          <w:szCs w:val="24"/>
          <w:lang w:val="ro-RO" w:eastAsia="ru-RU"/>
        </w:rPr>
        <w:t>bunuri</w:t>
      </w:r>
      <w:r w:rsidR="006E7866" w:rsidRPr="00700C17">
        <w:rPr>
          <w:rFonts w:ascii="Times New Roman" w:eastAsia="Times New Roman" w:hAnsi="Times New Roman" w:cs="Times New Roman"/>
          <w:sz w:val="24"/>
          <w:szCs w:val="24"/>
          <w:lang w:val="ro-RO" w:eastAsia="ru-RU"/>
        </w:rPr>
        <w:t>/servicii</w:t>
      </w:r>
      <w:r w:rsidRPr="00700C17">
        <w:rPr>
          <w:rFonts w:ascii="Times New Roman" w:eastAsia="Times New Roman" w:hAnsi="Times New Roman" w:cs="Times New Roman"/>
          <w:sz w:val="24"/>
          <w:szCs w:val="24"/>
          <w:lang w:val="ro-RO" w:eastAsia="ru-RU"/>
        </w:rPr>
        <w:t>:</w:t>
      </w:r>
    </w:p>
    <w:p w:rsidR="003A334C" w:rsidRDefault="003A334C" w:rsidP="003A334C">
      <w:pPr>
        <w:pStyle w:val="a6"/>
        <w:rPr>
          <w:sz w:val="24"/>
          <w:szCs w:val="24"/>
          <w:lang w:val="ro-RO"/>
        </w:rPr>
      </w:pPr>
    </w:p>
    <w:tbl>
      <w:tblPr>
        <w:tblW w:w="1063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708"/>
        <w:gridCol w:w="2268"/>
        <w:gridCol w:w="851"/>
        <w:gridCol w:w="4819"/>
        <w:gridCol w:w="1278"/>
      </w:tblGrid>
      <w:tr w:rsidR="003A334C" w:rsidRPr="003A334C" w:rsidTr="003A334C">
        <w:trPr>
          <w:trHeight w:val="592"/>
        </w:trPr>
        <w:tc>
          <w:tcPr>
            <w:tcW w:w="710" w:type="dxa"/>
            <w:shd w:val="clear" w:color="auto" w:fill="D9D9D9"/>
            <w:vAlign w:val="center"/>
          </w:tcPr>
          <w:p w:rsidR="003A334C" w:rsidRPr="003A334C" w:rsidRDefault="003A334C" w:rsidP="003A334C">
            <w:pPr>
              <w:widowControl w:val="0"/>
              <w:tabs>
                <w:tab w:val="left" w:pos="284"/>
                <w:tab w:val="right" w:pos="426"/>
              </w:tabs>
              <w:spacing w:after="0" w:line="240" w:lineRule="auto"/>
              <w:jc w:val="center"/>
              <w:rPr>
                <w:rFonts w:ascii="Times New Roman" w:eastAsia="Times New Roman" w:hAnsi="Times New Roman" w:cs="Times New Roman"/>
                <w:b/>
                <w:sz w:val="24"/>
                <w:szCs w:val="24"/>
                <w:lang w:val="ro-RO" w:eastAsia="ru-RU"/>
              </w:rPr>
            </w:pPr>
            <w:r w:rsidRPr="003A334C">
              <w:rPr>
                <w:rFonts w:ascii="Times New Roman" w:eastAsia="Times New Roman" w:hAnsi="Times New Roman" w:cs="Times New Roman"/>
                <w:b/>
                <w:sz w:val="24"/>
                <w:szCs w:val="24"/>
                <w:lang w:val="ro-RO" w:eastAsia="ru-RU"/>
              </w:rPr>
              <w:t>Nr. d/o</w:t>
            </w:r>
          </w:p>
        </w:tc>
        <w:tc>
          <w:tcPr>
            <w:tcW w:w="708" w:type="dxa"/>
            <w:shd w:val="clear" w:color="auto" w:fill="D9D9D9"/>
            <w:vAlign w:val="center"/>
          </w:tcPr>
          <w:p w:rsidR="003A334C" w:rsidRPr="003A334C" w:rsidRDefault="003A334C" w:rsidP="003A334C">
            <w:pPr>
              <w:widowControl w:val="0"/>
              <w:tabs>
                <w:tab w:val="left" w:pos="284"/>
                <w:tab w:val="right" w:pos="426"/>
              </w:tabs>
              <w:spacing w:after="0" w:line="240" w:lineRule="auto"/>
              <w:jc w:val="center"/>
              <w:rPr>
                <w:rFonts w:ascii="Times New Roman" w:eastAsia="Times New Roman" w:hAnsi="Times New Roman" w:cs="Times New Roman"/>
                <w:b/>
                <w:sz w:val="24"/>
                <w:szCs w:val="24"/>
                <w:lang w:val="ro-RO" w:eastAsia="ru-RU"/>
              </w:rPr>
            </w:pPr>
            <w:r w:rsidRPr="003A334C">
              <w:rPr>
                <w:rFonts w:ascii="Times New Roman" w:eastAsia="Times New Roman" w:hAnsi="Times New Roman" w:cs="Times New Roman"/>
                <w:b/>
                <w:sz w:val="24"/>
                <w:szCs w:val="24"/>
                <w:lang w:val="ro-RO" w:eastAsia="ru-RU"/>
              </w:rPr>
              <w:t>Cod CPV</w:t>
            </w:r>
          </w:p>
        </w:tc>
        <w:tc>
          <w:tcPr>
            <w:tcW w:w="2268" w:type="dxa"/>
            <w:shd w:val="clear" w:color="auto" w:fill="D9D9D9"/>
            <w:vAlign w:val="center"/>
          </w:tcPr>
          <w:p w:rsidR="003A334C" w:rsidRPr="003A334C" w:rsidRDefault="003A334C" w:rsidP="003A334C">
            <w:pPr>
              <w:widowControl w:val="0"/>
              <w:tabs>
                <w:tab w:val="left" w:pos="284"/>
                <w:tab w:val="right" w:pos="426"/>
              </w:tabs>
              <w:spacing w:after="0" w:line="240" w:lineRule="auto"/>
              <w:jc w:val="center"/>
              <w:rPr>
                <w:rFonts w:ascii="Times New Roman" w:eastAsia="Times New Roman" w:hAnsi="Times New Roman" w:cs="Times New Roman"/>
                <w:b/>
                <w:sz w:val="24"/>
                <w:szCs w:val="24"/>
                <w:lang w:val="ro-RO" w:eastAsia="ru-RU"/>
              </w:rPr>
            </w:pPr>
            <w:r w:rsidRPr="003A334C">
              <w:rPr>
                <w:rFonts w:ascii="Times New Roman" w:eastAsia="Times New Roman" w:hAnsi="Times New Roman" w:cs="Times New Roman"/>
                <w:b/>
                <w:sz w:val="24"/>
                <w:szCs w:val="24"/>
                <w:lang w:val="ro-RO" w:eastAsia="ru-RU"/>
              </w:rPr>
              <w:t>Denumirea serviciilor</w:t>
            </w:r>
          </w:p>
        </w:tc>
        <w:tc>
          <w:tcPr>
            <w:tcW w:w="851" w:type="dxa"/>
            <w:shd w:val="clear" w:color="auto" w:fill="D9D9D9"/>
            <w:vAlign w:val="center"/>
          </w:tcPr>
          <w:p w:rsidR="003A334C" w:rsidRPr="003A334C" w:rsidRDefault="003A334C" w:rsidP="003A334C">
            <w:pPr>
              <w:widowControl w:val="0"/>
              <w:tabs>
                <w:tab w:val="left" w:pos="284"/>
                <w:tab w:val="right" w:pos="426"/>
              </w:tabs>
              <w:spacing w:after="0" w:line="240" w:lineRule="auto"/>
              <w:jc w:val="center"/>
              <w:rPr>
                <w:rFonts w:ascii="Times New Roman" w:eastAsia="Times New Roman" w:hAnsi="Times New Roman" w:cs="Times New Roman"/>
                <w:b/>
                <w:sz w:val="24"/>
                <w:szCs w:val="24"/>
                <w:lang w:val="ro-RO" w:eastAsia="ru-RU"/>
              </w:rPr>
            </w:pPr>
            <w:r w:rsidRPr="003A334C">
              <w:rPr>
                <w:rFonts w:ascii="Times New Roman" w:eastAsia="Times New Roman" w:hAnsi="Times New Roman" w:cs="Times New Roman"/>
                <w:b/>
                <w:sz w:val="24"/>
                <w:szCs w:val="24"/>
                <w:lang w:val="ro-RO" w:eastAsia="ru-RU"/>
              </w:rPr>
              <w:t>Cant</w:t>
            </w:r>
          </w:p>
        </w:tc>
        <w:tc>
          <w:tcPr>
            <w:tcW w:w="4819" w:type="dxa"/>
            <w:shd w:val="clear" w:color="auto" w:fill="D9D9D9"/>
            <w:vAlign w:val="center"/>
          </w:tcPr>
          <w:p w:rsidR="003A334C" w:rsidRPr="003A334C" w:rsidRDefault="003A334C" w:rsidP="003A334C">
            <w:pPr>
              <w:widowControl w:val="0"/>
              <w:tabs>
                <w:tab w:val="left" w:pos="284"/>
                <w:tab w:val="right" w:pos="426"/>
              </w:tabs>
              <w:spacing w:after="0" w:line="240" w:lineRule="auto"/>
              <w:jc w:val="center"/>
              <w:rPr>
                <w:rFonts w:ascii="Times New Roman" w:eastAsia="Times New Roman" w:hAnsi="Times New Roman" w:cs="Times New Roman"/>
                <w:b/>
                <w:sz w:val="24"/>
                <w:szCs w:val="24"/>
                <w:lang w:val="ro-RO" w:eastAsia="ru-RU"/>
              </w:rPr>
            </w:pPr>
            <w:r w:rsidRPr="003A334C">
              <w:rPr>
                <w:rFonts w:ascii="Times New Roman" w:eastAsia="Times New Roman" w:hAnsi="Times New Roman" w:cs="Times New Roman"/>
                <w:b/>
                <w:sz w:val="24"/>
                <w:szCs w:val="24"/>
                <w:lang w:val="ro-RO" w:eastAsia="ru-RU"/>
              </w:rPr>
              <w:t>Specificații/condiții tehnice</w:t>
            </w:r>
          </w:p>
        </w:tc>
        <w:tc>
          <w:tcPr>
            <w:tcW w:w="1278" w:type="dxa"/>
            <w:shd w:val="clear" w:color="auto" w:fill="D9D9D9"/>
          </w:tcPr>
          <w:p w:rsidR="003A334C" w:rsidRPr="003A334C" w:rsidRDefault="003A334C" w:rsidP="00D27B57">
            <w:pPr>
              <w:widowControl w:val="0"/>
              <w:tabs>
                <w:tab w:val="left" w:pos="284"/>
                <w:tab w:val="right" w:pos="426"/>
              </w:tabs>
              <w:spacing w:after="0" w:line="240" w:lineRule="auto"/>
              <w:jc w:val="center"/>
              <w:rPr>
                <w:rFonts w:ascii="Times New Roman" w:eastAsia="Times New Roman" w:hAnsi="Times New Roman" w:cs="Times New Roman"/>
                <w:b/>
                <w:sz w:val="24"/>
                <w:szCs w:val="24"/>
                <w:lang w:val="ro-RO" w:eastAsia="ru-RU"/>
              </w:rPr>
            </w:pPr>
            <w:r w:rsidRPr="003A334C">
              <w:rPr>
                <w:rFonts w:ascii="Times New Roman" w:eastAsia="Times New Roman" w:hAnsi="Times New Roman" w:cs="Times New Roman"/>
                <w:b/>
                <w:sz w:val="24"/>
                <w:szCs w:val="24"/>
                <w:lang w:val="ro-RO" w:eastAsia="ru-RU"/>
              </w:rPr>
              <w:t xml:space="preserve">Suma </w:t>
            </w:r>
            <w:r w:rsidR="00D27B57">
              <w:rPr>
                <w:rFonts w:ascii="Times New Roman" w:eastAsia="Times New Roman" w:hAnsi="Times New Roman" w:cs="Times New Roman"/>
                <w:b/>
                <w:sz w:val="24"/>
                <w:szCs w:val="24"/>
                <w:lang w:val="ro-RO" w:eastAsia="ru-RU"/>
              </w:rPr>
              <w:t>fără TVA</w:t>
            </w:r>
            <w:bookmarkStart w:id="0" w:name="_GoBack"/>
            <w:bookmarkEnd w:id="0"/>
          </w:p>
        </w:tc>
      </w:tr>
      <w:tr w:rsidR="003A334C" w:rsidRPr="003A334C" w:rsidTr="003A334C">
        <w:trPr>
          <w:cantSplit/>
          <w:trHeight w:val="1445"/>
        </w:trPr>
        <w:tc>
          <w:tcPr>
            <w:tcW w:w="710" w:type="dxa"/>
            <w:shd w:val="clear" w:color="auto" w:fill="FFFFFF"/>
            <w:vAlign w:val="center"/>
          </w:tcPr>
          <w:p w:rsidR="003A334C" w:rsidRPr="003A334C" w:rsidRDefault="003A334C" w:rsidP="003A334C">
            <w:pPr>
              <w:widowControl w:val="0"/>
              <w:tabs>
                <w:tab w:val="left" w:pos="284"/>
                <w:tab w:val="right" w:pos="426"/>
              </w:tabs>
              <w:spacing w:after="0" w:line="240" w:lineRule="auto"/>
              <w:jc w:val="center"/>
              <w:rPr>
                <w:rFonts w:ascii="Times New Roman" w:eastAsia="Times New Roman" w:hAnsi="Times New Roman" w:cs="Times New Roman"/>
                <w:sz w:val="24"/>
                <w:szCs w:val="24"/>
                <w:lang w:val="ro-RO" w:eastAsia="ru-RU"/>
              </w:rPr>
            </w:pPr>
            <w:r w:rsidRPr="003A334C">
              <w:rPr>
                <w:rFonts w:ascii="Times New Roman" w:eastAsia="Times New Roman" w:hAnsi="Times New Roman" w:cs="Times New Roman"/>
                <w:sz w:val="24"/>
                <w:szCs w:val="24"/>
                <w:lang w:val="ro-RO" w:eastAsia="ru-RU"/>
              </w:rPr>
              <w:t>Lot 1</w:t>
            </w:r>
          </w:p>
          <w:p w:rsidR="003A334C" w:rsidRPr="003A334C" w:rsidRDefault="003A334C" w:rsidP="003A334C">
            <w:pPr>
              <w:widowControl w:val="0"/>
              <w:tabs>
                <w:tab w:val="left" w:pos="284"/>
                <w:tab w:val="right" w:pos="426"/>
              </w:tabs>
              <w:spacing w:after="0" w:line="240" w:lineRule="auto"/>
              <w:jc w:val="center"/>
              <w:rPr>
                <w:rFonts w:ascii="Times New Roman" w:eastAsia="Times New Roman" w:hAnsi="Times New Roman" w:cs="Times New Roman"/>
                <w:sz w:val="24"/>
                <w:szCs w:val="24"/>
                <w:lang w:val="ro-RO" w:eastAsia="ru-RU"/>
              </w:rPr>
            </w:pPr>
          </w:p>
        </w:tc>
        <w:tc>
          <w:tcPr>
            <w:tcW w:w="708" w:type="dxa"/>
            <w:vMerge w:val="restart"/>
            <w:shd w:val="clear" w:color="auto" w:fill="FFFFFF" w:themeFill="background1"/>
            <w:textDirection w:val="btLr"/>
            <w:vAlign w:val="center"/>
          </w:tcPr>
          <w:p w:rsidR="003A334C" w:rsidRPr="003A334C" w:rsidRDefault="003A334C" w:rsidP="003A334C">
            <w:pPr>
              <w:widowControl w:val="0"/>
              <w:tabs>
                <w:tab w:val="left" w:pos="284"/>
                <w:tab w:val="right" w:pos="426"/>
              </w:tabs>
              <w:spacing w:after="0" w:line="240" w:lineRule="auto"/>
              <w:jc w:val="center"/>
              <w:rPr>
                <w:rFonts w:ascii="Times New Roman" w:eastAsia="Times New Roman" w:hAnsi="Times New Roman" w:cs="Times New Roman"/>
                <w:sz w:val="24"/>
                <w:szCs w:val="24"/>
                <w:lang w:val="ro-RO" w:eastAsia="ru-RU"/>
              </w:rPr>
            </w:pPr>
            <w:r w:rsidRPr="003A334C">
              <w:rPr>
                <w:rFonts w:ascii="Times New Roman" w:eastAsia="Times New Roman" w:hAnsi="Times New Roman" w:cs="Times New Roman"/>
                <w:sz w:val="24"/>
                <w:szCs w:val="24"/>
                <w:lang w:val="ro-RO" w:eastAsia="ru-RU"/>
              </w:rPr>
              <w:t>15981100-9</w:t>
            </w:r>
          </w:p>
        </w:tc>
        <w:tc>
          <w:tcPr>
            <w:tcW w:w="2268" w:type="dxa"/>
            <w:shd w:val="clear" w:color="auto" w:fill="FFFFFF"/>
            <w:vAlign w:val="center"/>
          </w:tcPr>
          <w:p w:rsidR="003A334C" w:rsidRPr="003A334C" w:rsidRDefault="003A334C" w:rsidP="003A334C">
            <w:pPr>
              <w:widowControl w:val="0"/>
              <w:tabs>
                <w:tab w:val="left" w:pos="284"/>
                <w:tab w:val="right" w:pos="426"/>
              </w:tabs>
              <w:spacing w:after="0" w:line="240" w:lineRule="auto"/>
              <w:rPr>
                <w:rFonts w:ascii="Times New Roman" w:eastAsia="Times New Roman" w:hAnsi="Times New Roman" w:cs="Times New Roman"/>
                <w:sz w:val="24"/>
                <w:szCs w:val="24"/>
                <w:lang w:val="ro-RO" w:eastAsia="ru-RU"/>
              </w:rPr>
            </w:pPr>
            <w:r w:rsidRPr="003A334C">
              <w:rPr>
                <w:rFonts w:ascii="Times New Roman" w:eastAsia="Times New Roman" w:hAnsi="Times New Roman" w:cs="Times New Roman"/>
                <w:sz w:val="24"/>
                <w:szCs w:val="24"/>
                <w:lang w:val="ro-RO" w:eastAsia="ru-RU"/>
              </w:rPr>
              <w:t>- Apă potabilă purificată în butelii 19 l,</w:t>
            </w:r>
          </w:p>
          <w:p w:rsidR="003A334C" w:rsidRPr="003A334C" w:rsidRDefault="003A334C" w:rsidP="003A334C">
            <w:pPr>
              <w:widowControl w:val="0"/>
              <w:tabs>
                <w:tab w:val="left" w:pos="284"/>
                <w:tab w:val="right" w:pos="426"/>
              </w:tabs>
              <w:spacing w:after="0" w:line="240" w:lineRule="auto"/>
              <w:rPr>
                <w:rFonts w:ascii="Times New Roman" w:eastAsia="Times New Roman" w:hAnsi="Times New Roman" w:cs="Times New Roman"/>
                <w:sz w:val="24"/>
                <w:szCs w:val="24"/>
                <w:lang w:val="ro-RO" w:eastAsia="ru-RU"/>
              </w:rPr>
            </w:pPr>
            <w:r w:rsidRPr="003A334C">
              <w:rPr>
                <w:rFonts w:ascii="Times New Roman" w:eastAsia="Times New Roman" w:hAnsi="Times New Roman" w:cs="Times New Roman"/>
                <w:sz w:val="24"/>
                <w:szCs w:val="24"/>
                <w:lang w:val="ro-RO" w:eastAsia="ru-RU"/>
              </w:rPr>
              <w:t xml:space="preserve">- Coolere – </w:t>
            </w:r>
            <w:r w:rsidR="00BA6B85">
              <w:rPr>
                <w:rFonts w:ascii="Times New Roman" w:eastAsia="Times New Roman" w:hAnsi="Times New Roman" w:cs="Times New Roman"/>
                <w:sz w:val="24"/>
                <w:szCs w:val="24"/>
                <w:lang w:val="ro-RO" w:eastAsia="ru-RU"/>
              </w:rPr>
              <w:t>50</w:t>
            </w:r>
            <w:r w:rsidRPr="003A334C">
              <w:rPr>
                <w:rFonts w:ascii="Times New Roman" w:eastAsia="Times New Roman" w:hAnsi="Times New Roman" w:cs="Times New Roman"/>
                <w:sz w:val="24"/>
                <w:szCs w:val="24"/>
                <w:lang w:val="ro-RO" w:eastAsia="ru-RU"/>
              </w:rPr>
              <w:t xml:space="preserve"> buc,</w:t>
            </w:r>
          </w:p>
          <w:p w:rsidR="003A334C" w:rsidRPr="003A334C" w:rsidRDefault="003A334C" w:rsidP="003A334C">
            <w:pPr>
              <w:widowControl w:val="0"/>
              <w:tabs>
                <w:tab w:val="left" w:pos="284"/>
                <w:tab w:val="right" w:pos="426"/>
              </w:tabs>
              <w:spacing w:after="0" w:line="240" w:lineRule="auto"/>
              <w:rPr>
                <w:rFonts w:ascii="Times New Roman" w:eastAsia="Times New Roman" w:hAnsi="Times New Roman" w:cs="Times New Roman"/>
                <w:sz w:val="24"/>
                <w:szCs w:val="24"/>
                <w:lang w:val="ro-RO" w:eastAsia="ru-RU"/>
              </w:rPr>
            </w:pPr>
            <w:r w:rsidRPr="003A334C">
              <w:rPr>
                <w:rFonts w:ascii="Times New Roman" w:eastAsia="Times New Roman" w:hAnsi="Times New Roman" w:cs="Times New Roman"/>
                <w:sz w:val="24"/>
                <w:szCs w:val="24"/>
                <w:lang w:val="ro-RO" w:eastAsia="ru-RU"/>
              </w:rPr>
              <w:t>- Adresa</w:t>
            </w:r>
            <w:r w:rsidR="00EB32AE">
              <w:rPr>
                <w:rFonts w:ascii="Times New Roman" w:eastAsia="Times New Roman" w:hAnsi="Times New Roman" w:cs="Times New Roman"/>
                <w:sz w:val="24"/>
                <w:szCs w:val="24"/>
                <w:lang w:val="ro-RO" w:eastAsia="ru-RU"/>
              </w:rPr>
              <w:t xml:space="preserve"> de livrare: conform Anexei Nr.4</w:t>
            </w:r>
          </w:p>
        </w:tc>
        <w:tc>
          <w:tcPr>
            <w:tcW w:w="851" w:type="dxa"/>
            <w:shd w:val="clear" w:color="auto" w:fill="FFFFFF"/>
            <w:vAlign w:val="center"/>
          </w:tcPr>
          <w:p w:rsidR="003A334C" w:rsidRPr="003A334C" w:rsidRDefault="003A334C" w:rsidP="003A334C">
            <w:pPr>
              <w:widowControl w:val="0"/>
              <w:tabs>
                <w:tab w:val="left" w:pos="284"/>
                <w:tab w:val="right" w:pos="426"/>
              </w:tabs>
              <w:spacing w:after="0" w:line="240" w:lineRule="auto"/>
              <w:jc w:val="center"/>
              <w:rPr>
                <w:rFonts w:ascii="Times New Roman" w:eastAsia="Times New Roman" w:hAnsi="Times New Roman" w:cs="Times New Roman"/>
                <w:sz w:val="24"/>
                <w:szCs w:val="24"/>
                <w:lang w:val="ro-RO" w:eastAsia="ru-RU"/>
              </w:rPr>
            </w:pPr>
            <w:r w:rsidRPr="003A334C">
              <w:rPr>
                <w:rFonts w:ascii="Times New Roman" w:eastAsia="Times New Roman" w:hAnsi="Times New Roman" w:cs="Times New Roman"/>
                <w:sz w:val="24"/>
                <w:szCs w:val="24"/>
                <w:lang w:val="ro-RO" w:eastAsia="ru-RU"/>
              </w:rPr>
              <w:t>3100</w:t>
            </w:r>
          </w:p>
          <w:p w:rsidR="003A334C" w:rsidRPr="003A334C" w:rsidRDefault="003A334C" w:rsidP="003A334C">
            <w:pPr>
              <w:widowControl w:val="0"/>
              <w:tabs>
                <w:tab w:val="left" w:pos="284"/>
                <w:tab w:val="right" w:pos="426"/>
              </w:tabs>
              <w:spacing w:after="0" w:line="240" w:lineRule="auto"/>
              <w:jc w:val="center"/>
              <w:rPr>
                <w:rFonts w:ascii="Times New Roman" w:eastAsia="Times New Roman" w:hAnsi="Times New Roman" w:cs="Times New Roman"/>
                <w:sz w:val="24"/>
                <w:szCs w:val="24"/>
                <w:lang w:val="ro-RO" w:eastAsia="ru-RU"/>
              </w:rPr>
            </w:pPr>
            <w:r w:rsidRPr="003A334C">
              <w:rPr>
                <w:rFonts w:ascii="Times New Roman" w:eastAsia="Times New Roman" w:hAnsi="Times New Roman" w:cs="Times New Roman"/>
                <w:sz w:val="24"/>
                <w:szCs w:val="24"/>
                <w:lang w:val="ro-RO" w:eastAsia="ru-RU"/>
              </w:rPr>
              <w:t>buc</w:t>
            </w:r>
          </w:p>
        </w:tc>
        <w:tc>
          <w:tcPr>
            <w:tcW w:w="4819" w:type="dxa"/>
            <w:vMerge w:val="restart"/>
            <w:shd w:val="clear" w:color="auto" w:fill="FFFFFF"/>
            <w:vAlign w:val="center"/>
          </w:tcPr>
          <w:p w:rsidR="003A334C" w:rsidRPr="003A334C" w:rsidRDefault="003A334C" w:rsidP="00BA6B85">
            <w:pPr>
              <w:widowControl w:val="0"/>
              <w:tabs>
                <w:tab w:val="left" w:pos="284"/>
                <w:tab w:val="right" w:pos="426"/>
              </w:tabs>
              <w:spacing w:after="0" w:line="240" w:lineRule="auto"/>
              <w:rPr>
                <w:rFonts w:ascii="Times New Roman" w:eastAsia="Times New Roman" w:hAnsi="Times New Roman" w:cs="Times New Roman"/>
                <w:sz w:val="24"/>
                <w:szCs w:val="24"/>
                <w:lang w:val="ro-RO" w:eastAsia="ru-RU"/>
              </w:rPr>
            </w:pPr>
            <w:r w:rsidRPr="003A334C">
              <w:rPr>
                <w:rFonts w:ascii="Times New Roman" w:eastAsia="Times New Roman" w:hAnsi="Times New Roman" w:cs="Times New Roman"/>
                <w:sz w:val="24"/>
                <w:szCs w:val="24"/>
                <w:lang w:val="ro-RO" w:eastAsia="ru-RU"/>
              </w:rPr>
              <w:t>Apă potabilă purificată din izvor sau sondă, în butelii din policarbonat 19 lit. cu mîner.</w:t>
            </w:r>
          </w:p>
          <w:p w:rsidR="003A334C" w:rsidRPr="003A334C" w:rsidRDefault="003A334C" w:rsidP="00BA6B85">
            <w:pPr>
              <w:widowControl w:val="0"/>
              <w:tabs>
                <w:tab w:val="left" w:pos="284"/>
                <w:tab w:val="right" w:pos="426"/>
              </w:tabs>
              <w:spacing w:after="0" w:line="240" w:lineRule="auto"/>
              <w:rPr>
                <w:rFonts w:ascii="Times New Roman" w:eastAsia="Times New Roman" w:hAnsi="Times New Roman" w:cs="Times New Roman"/>
                <w:sz w:val="24"/>
                <w:szCs w:val="24"/>
                <w:lang w:val="ro-RO" w:eastAsia="ru-RU"/>
              </w:rPr>
            </w:pPr>
            <w:r w:rsidRPr="003A334C">
              <w:rPr>
                <w:rFonts w:ascii="Times New Roman" w:eastAsia="Times New Roman" w:hAnsi="Times New Roman" w:cs="Times New Roman"/>
                <w:sz w:val="24"/>
                <w:szCs w:val="24"/>
                <w:lang w:val="ro-RO" w:eastAsia="ru-RU"/>
              </w:rPr>
              <w:t>- Sigilarea buteliilor cu capac termic, capacul buteliei (conform HG nr.278 din 24.04.2013).</w:t>
            </w:r>
          </w:p>
          <w:p w:rsidR="003A334C" w:rsidRPr="003A334C" w:rsidRDefault="003A334C" w:rsidP="00BA6B85">
            <w:pPr>
              <w:widowControl w:val="0"/>
              <w:tabs>
                <w:tab w:val="left" w:pos="284"/>
                <w:tab w:val="right" w:pos="426"/>
              </w:tabs>
              <w:spacing w:after="0" w:line="240" w:lineRule="auto"/>
              <w:rPr>
                <w:rFonts w:ascii="Times New Roman" w:eastAsia="Times New Roman" w:hAnsi="Times New Roman" w:cs="Times New Roman"/>
                <w:sz w:val="24"/>
                <w:szCs w:val="24"/>
                <w:lang w:val="ro-RO" w:eastAsia="ru-RU"/>
              </w:rPr>
            </w:pPr>
            <w:r w:rsidRPr="003A334C">
              <w:rPr>
                <w:rFonts w:ascii="Times New Roman" w:eastAsia="Times New Roman" w:hAnsi="Times New Roman" w:cs="Times New Roman"/>
                <w:sz w:val="24"/>
                <w:szCs w:val="24"/>
                <w:lang w:val="ro-RO" w:eastAsia="ru-RU"/>
              </w:rPr>
              <w:t>- Cerințele apei: . Ph-6,5-8,5;</w:t>
            </w:r>
          </w:p>
          <w:p w:rsidR="003A334C" w:rsidRPr="003A334C" w:rsidRDefault="003A334C" w:rsidP="00BA6B85">
            <w:pPr>
              <w:widowControl w:val="0"/>
              <w:tabs>
                <w:tab w:val="left" w:pos="284"/>
                <w:tab w:val="right" w:pos="426"/>
              </w:tabs>
              <w:spacing w:after="0" w:line="240" w:lineRule="auto"/>
              <w:rPr>
                <w:rFonts w:ascii="Times New Roman" w:eastAsia="Times New Roman" w:hAnsi="Times New Roman" w:cs="Times New Roman"/>
                <w:sz w:val="24"/>
                <w:szCs w:val="24"/>
                <w:lang w:val="ro-RO" w:eastAsia="ru-RU"/>
              </w:rPr>
            </w:pPr>
            <w:r w:rsidRPr="003A334C">
              <w:rPr>
                <w:rFonts w:ascii="Times New Roman" w:eastAsia="Times New Roman" w:hAnsi="Times New Roman" w:cs="Times New Roman"/>
                <w:sz w:val="24"/>
                <w:szCs w:val="24"/>
                <w:lang w:val="ro-RO" w:eastAsia="ru-RU"/>
              </w:rPr>
              <w:t>- Mineralizarea nu mai mare de 0,5 g/l.</w:t>
            </w:r>
          </w:p>
          <w:p w:rsidR="003A334C" w:rsidRPr="003A334C" w:rsidRDefault="003A334C" w:rsidP="00BA6B85">
            <w:pPr>
              <w:widowControl w:val="0"/>
              <w:tabs>
                <w:tab w:val="left" w:pos="284"/>
                <w:tab w:val="right" w:pos="426"/>
              </w:tabs>
              <w:spacing w:after="0" w:line="240" w:lineRule="auto"/>
              <w:rPr>
                <w:rFonts w:ascii="Times New Roman" w:eastAsia="Times New Roman" w:hAnsi="Times New Roman" w:cs="Times New Roman"/>
                <w:sz w:val="24"/>
                <w:szCs w:val="24"/>
                <w:lang w:val="ro-RO" w:eastAsia="ru-RU"/>
              </w:rPr>
            </w:pPr>
            <w:r w:rsidRPr="003A334C">
              <w:rPr>
                <w:rFonts w:ascii="Times New Roman" w:eastAsia="Times New Roman" w:hAnsi="Times New Roman" w:cs="Times New Roman"/>
                <w:sz w:val="24"/>
                <w:szCs w:val="24"/>
                <w:lang w:val="ro-RO" w:eastAsia="ru-RU"/>
              </w:rPr>
              <w:t>- Livrarea  în decurs de 24 ore de la soli</w:t>
            </w:r>
            <w:r w:rsidR="00AE299D">
              <w:rPr>
                <w:rFonts w:ascii="Times New Roman" w:eastAsia="Times New Roman" w:hAnsi="Times New Roman" w:cs="Times New Roman"/>
                <w:sz w:val="24"/>
                <w:szCs w:val="24"/>
                <w:lang w:val="ro-RO" w:eastAsia="ru-RU"/>
              </w:rPr>
              <w:t>citare, pe parcursul anului 2025</w:t>
            </w:r>
            <w:r w:rsidRPr="003A334C">
              <w:rPr>
                <w:rFonts w:ascii="Times New Roman" w:eastAsia="Times New Roman" w:hAnsi="Times New Roman" w:cs="Times New Roman"/>
                <w:sz w:val="24"/>
                <w:szCs w:val="24"/>
                <w:lang w:val="ro-RO" w:eastAsia="ru-RU"/>
              </w:rPr>
              <w:t xml:space="preserve"> la a</w:t>
            </w:r>
            <w:r w:rsidR="00AE299D">
              <w:rPr>
                <w:rFonts w:ascii="Times New Roman" w:eastAsia="Times New Roman" w:hAnsi="Times New Roman" w:cs="Times New Roman"/>
                <w:sz w:val="24"/>
                <w:szCs w:val="24"/>
                <w:lang w:val="ro-RO" w:eastAsia="ru-RU"/>
              </w:rPr>
              <w:t>dresele menționate în anexa nr.4</w:t>
            </w:r>
            <w:r w:rsidRPr="003A334C">
              <w:rPr>
                <w:rFonts w:ascii="Times New Roman" w:eastAsia="Times New Roman" w:hAnsi="Times New Roman" w:cs="Times New Roman"/>
                <w:sz w:val="24"/>
                <w:szCs w:val="24"/>
                <w:lang w:val="ro-RO" w:eastAsia="ru-RU"/>
              </w:rPr>
              <w:t>.</w:t>
            </w:r>
          </w:p>
          <w:p w:rsidR="003A334C" w:rsidRPr="003A334C" w:rsidRDefault="003A334C" w:rsidP="00BA6B85">
            <w:pPr>
              <w:widowControl w:val="0"/>
              <w:tabs>
                <w:tab w:val="left" w:pos="284"/>
                <w:tab w:val="right" w:pos="426"/>
              </w:tabs>
              <w:spacing w:after="0" w:line="240" w:lineRule="auto"/>
              <w:rPr>
                <w:rFonts w:ascii="Times New Roman" w:eastAsia="Times New Roman" w:hAnsi="Times New Roman" w:cs="Times New Roman"/>
                <w:sz w:val="24"/>
                <w:szCs w:val="24"/>
                <w:lang w:val="ro-RO" w:eastAsia="ru-RU"/>
              </w:rPr>
            </w:pPr>
            <w:r w:rsidRPr="003A334C">
              <w:rPr>
                <w:rFonts w:ascii="Times New Roman" w:eastAsia="Times New Roman" w:hAnsi="Times New Roman" w:cs="Times New Roman"/>
                <w:sz w:val="24"/>
                <w:szCs w:val="24"/>
                <w:lang w:val="ro-RO" w:eastAsia="ru-RU"/>
              </w:rPr>
              <w:t>-Oferirea în folosință gratuită a buteliilor pe perioada valabilității contractului, cantitatea după cerere.</w:t>
            </w:r>
          </w:p>
          <w:p w:rsidR="003A334C" w:rsidRPr="003A334C" w:rsidRDefault="003A334C" w:rsidP="00BA6B85">
            <w:pPr>
              <w:widowControl w:val="0"/>
              <w:tabs>
                <w:tab w:val="left" w:pos="284"/>
                <w:tab w:val="right" w:pos="426"/>
              </w:tabs>
              <w:spacing w:after="0" w:line="240" w:lineRule="auto"/>
              <w:rPr>
                <w:rFonts w:ascii="Times New Roman" w:eastAsia="Times New Roman" w:hAnsi="Times New Roman" w:cs="Times New Roman"/>
                <w:sz w:val="24"/>
                <w:szCs w:val="24"/>
                <w:lang w:val="ro-RO" w:eastAsia="ru-RU"/>
              </w:rPr>
            </w:pPr>
            <w:r w:rsidRPr="003A334C">
              <w:rPr>
                <w:rFonts w:ascii="Times New Roman" w:eastAsia="Times New Roman" w:hAnsi="Times New Roman" w:cs="Times New Roman"/>
                <w:sz w:val="24"/>
                <w:szCs w:val="24"/>
                <w:lang w:val="ro-RO" w:eastAsia="ru-RU"/>
              </w:rPr>
              <w:t>-Oferirea în folosință gratuită a dozatoarelor de apă (cooler de tip nou) pentru butelii de 19 litri.</w:t>
            </w:r>
          </w:p>
          <w:p w:rsidR="003A334C" w:rsidRPr="003A334C" w:rsidRDefault="003A334C" w:rsidP="00BA6B85">
            <w:pPr>
              <w:widowControl w:val="0"/>
              <w:tabs>
                <w:tab w:val="left" w:pos="284"/>
                <w:tab w:val="right" w:pos="426"/>
              </w:tabs>
              <w:spacing w:after="0" w:line="240" w:lineRule="auto"/>
              <w:rPr>
                <w:rFonts w:ascii="Times New Roman" w:eastAsia="Times New Roman" w:hAnsi="Times New Roman" w:cs="Times New Roman"/>
                <w:sz w:val="24"/>
                <w:szCs w:val="24"/>
                <w:lang w:val="ro-RO" w:eastAsia="ru-RU"/>
              </w:rPr>
            </w:pPr>
            <w:r w:rsidRPr="003A334C">
              <w:rPr>
                <w:rFonts w:ascii="Times New Roman" w:eastAsia="Times New Roman" w:hAnsi="Times New Roman" w:cs="Times New Roman"/>
                <w:sz w:val="24"/>
                <w:szCs w:val="24"/>
                <w:lang w:val="ro-RO" w:eastAsia="ru-RU"/>
              </w:rPr>
              <w:t>-Cerințele dozatoarelor de apă (cooler): cu robinete ce funcționează prin apăsare; cu nivel minim de zgomot; vas apă caldă si apă rece.</w:t>
            </w:r>
          </w:p>
          <w:p w:rsidR="003A334C" w:rsidRPr="003A334C" w:rsidRDefault="003A334C" w:rsidP="00BA6B85">
            <w:pPr>
              <w:widowControl w:val="0"/>
              <w:tabs>
                <w:tab w:val="left" w:pos="284"/>
                <w:tab w:val="right" w:pos="426"/>
              </w:tabs>
              <w:spacing w:after="0" w:line="240" w:lineRule="auto"/>
              <w:rPr>
                <w:rFonts w:ascii="Times New Roman" w:eastAsia="Times New Roman" w:hAnsi="Times New Roman" w:cs="Times New Roman"/>
                <w:sz w:val="24"/>
                <w:szCs w:val="24"/>
                <w:lang w:val="ro-RO" w:eastAsia="ru-RU"/>
              </w:rPr>
            </w:pPr>
            <w:r w:rsidRPr="003A334C">
              <w:rPr>
                <w:rFonts w:ascii="Times New Roman" w:eastAsia="Times New Roman" w:hAnsi="Times New Roman" w:cs="Times New Roman"/>
                <w:sz w:val="24"/>
                <w:szCs w:val="24"/>
                <w:lang w:val="ro-RO" w:eastAsia="ru-RU"/>
              </w:rPr>
              <w:t>-Igienizarea gratuită semestrială - buc. de dozatoare de apă (cooler).</w:t>
            </w:r>
          </w:p>
          <w:p w:rsidR="003A334C" w:rsidRPr="003A334C" w:rsidRDefault="003A334C" w:rsidP="00BA6B85">
            <w:pPr>
              <w:widowControl w:val="0"/>
              <w:tabs>
                <w:tab w:val="left" w:pos="284"/>
                <w:tab w:val="right" w:pos="426"/>
              </w:tabs>
              <w:spacing w:after="0" w:line="240" w:lineRule="auto"/>
              <w:rPr>
                <w:rFonts w:ascii="Times New Roman" w:eastAsia="Times New Roman" w:hAnsi="Times New Roman" w:cs="Times New Roman"/>
                <w:sz w:val="24"/>
                <w:szCs w:val="24"/>
                <w:lang w:val="ro-RO" w:eastAsia="ru-RU"/>
              </w:rPr>
            </w:pPr>
            <w:r w:rsidRPr="003A334C">
              <w:rPr>
                <w:rFonts w:ascii="Times New Roman" w:eastAsia="Times New Roman" w:hAnsi="Times New Roman" w:cs="Times New Roman"/>
                <w:sz w:val="24"/>
                <w:szCs w:val="24"/>
                <w:lang w:val="ro-RO" w:eastAsia="ru-RU"/>
              </w:rPr>
              <w:t>-Pentru perioada efectuării procedurii de igienizare a dozatoarelor de apă (cooler), operatorul economic va înlocui dozatoarele ridicate cu alte dozatoare.</w:t>
            </w:r>
          </w:p>
          <w:p w:rsidR="003A334C" w:rsidRPr="003A334C" w:rsidRDefault="003A334C" w:rsidP="00BA6B85">
            <w:pPr>
              <w:widowControl w:val="0"/>
              <w:tabs>
                <w:tab w:val="left" w:pos="284"/>
                <w:tab w:val="right" w:pos="426"/>
              </w:tabs>
              <w:spacing w:after="0" w:line="240" w:lineRule="auto"/>
              <w:rPr>
                <w:rFonts w:ascii="Times New Roman" w:eastAsia="Times New Roman" w:hAnsi="Times New Roman" w:cs="Times New Roman"/>
                <w:sz w:val="24"/>
                <w:szCs w:val="24"/>
                <w:lang w:val="ro-RO" w:eastAsia="ru-RU"/>
              </w:rPr>
            </w:pPr>
            <w:r w:rsidRPr="003A334C">
              <w:rPr>
                <w:rFonts w:ascii="Times New Roman" w:eastAsia="Times New Roman" w:hAnsi="Times New Roman" w:cs="Times New Roman"/>
                <w:sz w:val="24"/>
                <w:szCs w:val="24"/>
                <w:lang w:val="ro-RO" w:eastAsia="ru-RU"/>
              </w:rPr>
              <w:t>-Prelucrarea termică a buteliilor refolosibile.</w:t>
            </w:r>
          </w:p>
        </w:tc>
        <w:tc>
          <w:tcPr>
            <w:tcW w:w="1278" w:type="dxa"/>
            <w:shd w:val="clear" w:color="auto" w:fill="FFFFFF"/>
            <w:vAlign w:val="center"/>
          </w:tcPr>
          <w:p w:rsidR="003A334C" w:rsidRPr="003A334C" w:rsidRDefault="003A334C" w:rsidP="003A334C">
            <w:pPr>
              <w:widowControl w:val="0"/>
              <w:tabs>
                <w:tab w:val="left" w:pos="284"/>
                <w:tab w:val="right" w:pos="426"/>
              </w:tabs>
              <w:spacing w:after="0" w:line="240" w:lineRule="auto"/>
              <w:jc w:val="center"/>
              <w:rPr>
                <w:rFonts w:ascii="Times New Roman" w:eastAsia="Times New Roman" w:hAnsi="Times New Roman" w:cs="Times New Roman"/>
                <w:sz w:val="24"/>
                <w:szCs w:val="24"/>
                <w:lang w:val="ro-RO" w:eastAsia="ru-RU"/>
              </w:rPr>
            </w:pPr>
            <w:r w:rsidRPr="003A334C">
              <w:rPr>
                <w:rFonts w:ascii="Times New Roman" w:eastAsia="Times New Roman" w:hAnsi="Times New Roman" w:cs="Times New Roman"/>
                <w:sz w:val="24"/>
                <w:szCs w:val="24"/>
                <w:lang w:val="ro-RO" w:eastAsia="ru-RU"/>
              </w:rPr>
              <w:t>155 000,0 MDL</w:t>
            </w:r>
          </w:p>
          <w:p w:rsidR="003A334C" w:rsidRPr="003A334C" w:rsidRDefault="003A334C" w:rsidP="003A334C">
            <w:pPr>
              <w:widowControl w:val="0"/>
              <w:tabs>
                <w:tab w:val="left" w:pos="284"/>
                <w:tab w:val="right" w:pos="426"/>
              </w:tabs>
              <w:spacing w:after="0" w:line="240" w:lineRule="auto"/>
              <w:jc w:val="center"/>
              <w:rPr>
                <w:rFonts w:ascii="Times New Roman" w:eastAsia="Times New Roman" w:hAnsi="Times New Roman" w:cs="Times New Roman"/>
                <w:sz w:val="24"/>
                <w:szCs w:val="24"/>
                <w:lang w:val="ro-RO" w:eastAsia="ru-RU"/>
              </w:rPr>
            </w:pPr>
          </w:p>
        </w:tc>
      </w:tr>
      <w:tr w:rsidR="003A334C" w:rsidRPr="003A334C" w:rsidTr="003A334C">
        <w:trPr>
          <w:cantSplit/>
          <w:trHeight w:val="2072"/>
        </w:trPr>
        <w:tc>
          <w:tcPr>
            <w:tcW w:w="710" w:type="dxa"/>
            <w:shd w:val="clear" w:color="auto" w:fill="FFFFFF"/>
            <w:vAlign w:val="center"/>
          </w:tcPr>
          <w:p w:rsidR="003A334C" w:rsidRPr="003A334C" w:rsidRDefault="003A334C" w:rsidP="003A334C">
            <w:pPr>
              <w:widowControl w:val="0"/>
              <w:tabs>
                <w:tab w:val="left" w:pos="284"/>
                <w:tab w:val="right" w:pos="426"/>
              </w:tabs>
              <w:spacing w:after="0" w:line="240" w:lineRule="auto"/>
              <w:jc w:val="center"/>
              <w:rPr>
                <w:rFonts w:ascii="Times New Roman" w:eastAsia="Times New Roman" w:hAnsi="Times New Roman" w:cs="Times New Roman"/>
                <w:sz w:val="24"/>
                <w:szCs w:val="24"/>
                <w:lang w:val="ro-RO" w:eastAsia="ru-RU"/>
              </w:rPr>
            </w:pPr>
            <w:r w:rsidRPr="003A334C">
              <w:rPr>
                <w:rFonts w:ascii="Times New Roman" w:eastAsia="Times New Roman" w:hAnsi="Times New Roman" w:cs="Times New Roman"/>
                <w:sz w:val="24"/>
                <w:szCs w:val="24"/>
                <w:lang w:val="ro-RO" w:eastAsia="ru-RU"/>
              </w:rPr>
              <w:t>Lot 2</w:t>
            </w:r>
          </w:p>
        </w:tc>
        <w:tc>
          <w:tcPr>
            <w:tcW w:w="708" w:type="dxa"/>
            <w:vMerge/>
            <w:shd w:val="clear" w:color="auto" w:fill="FFFFFF" w:themeFill="background1"/>
            <w:vAlign w:val="center"/>
          </w:tcPr>
          <w:p w:rsidR="003A334C" w:rsidRPr="003A334C" w:rsidRDefault="003A334C" w:rsidP="003A334C">
            <w:pPr>
              <w:widowControl w:val="0"/>
              <w:tabs>
                <w:tab w:val="left" w:pos="284"/>
                <w:tab w:val="right" w:pos="426"/>
              </w:tabs>
              <w:spacing w:after="0" w:line="240" w:lineRule="auto"/>
              <w:jc w:val="center"/>
              <w:rPr>
                <w:rFonts w:ascii="Times New Roman" w:eastAsia="Times New Roman" w:hAnsi="Times New Roman" w:cs="Times New Roman"/>
                <w:sz w:val="24"/>
                <w:szCs w:val="24"/>
                <w:lang w:val="ro-RO" w:eastAsia="ru-RU"/>
              </w:rPr>
            </w:pPr>
          </w:p>
        </w:tc>
        <w:tc>
          <w:tcPr>
            <w:tcW w:w="2268" w:type="dxa"/>
            <w:shd w:val="clear" w:color="auto" w:fill="FFFFFF"/>
            <w:vAlign w:val="center"/>
          </w:tcPr>
          <w:p w:rsidR="003A334C" w:rsidRPr="003A334C" w:rsidRDefault="003A334C" w:rsidP="003A334C">
            <w:pPr>
              <w:widowControl w:val="0"/>
              <w:tabs>
                <w:tab w:val="left" w:pos="284"/>
                <w:tab w:val="right" w:pos="426"/>
              </w:tabs>
              <w:spacing w:after="0" w:line="240" w:lineRule="auto"/>
              <w:rPr>
                <w:rFonts w:ascii="Times New Roman" w:eastAsia="Times New Roman" w:hAnsi="Times New Roman" w:cs="Times New Roman"/>
                <w:sz w:val="24"/>
                <w:szCs w:val="24"/>
                <w:lang w:val="ro-RO" w:eastAsia="ru-RU"/>
              </w:rPr>
            </w:pPr>
            <w:r w:rsidRPr="003A334C">
              <w:rPr>
                <w:rFonts w:ascii="Times New Roman" w:eastAsia="Times New Roman" w:hAnsi="Times New Roman" w:cs="Times New Roman"/>
                <w:sz w:val="24"/>
                <w:szCs w:val="24"/>
                <w:lang w:val="ro-RO" w:eastAsia="ru-RU"/>
              </w:rPr>
              <w:t>- Apă potabilă purificată în butelii 19 l,</w:t>
            </w:r>
          </w:p>
          <w:p w:rsidR="003A334C" w:rsidRPr="003A334C" w:rsidRDefault="003A334C" w:rsidP="003A334C">
            <w:pPr>
              <w:widowControl w:val="0"/>
              <w:tabs>
                <w:tab w:val="left" w:pos="284"/>
                <w:tab w:val="right" w:pos="426"/>
              </w:tabs>
              <w:spacing w:after="0" w:line="240" w:lineRule="auto"/>
              <w:rPr>
                <w:rFonts w:ascii="Times New Roman" w:eastAsia="Times New Roman" w:hAnsi="Times New Roman" w:cs="Times New Roman"/>
                <w:sz w:val="24"/>
                <w:szCs w:val="24"/>
                <w:lang w:val="ro-RO" w:eastAsia="ru-RU"/>
              </w:rPr>
            </w:pPr>
            <w:r w:rsidRPr="003A334C">
              <w:rPr>
                <w:rFonts w:ascii="Times New Roman" w:eastAsia="Times New Roman" w:hAnsi="Times New Roman" w:cs="Times New Roman"/>
                <w:sz w:val="24"/>
                <w:szCs w:val="24"/>
                <w:lang w:val="ro-RO" w:eastAsia="ru-RU"/>
              </w:rPr>
              <w:t>- Coolere – 11 buc,</w:t>
            </w:r>
          </w:p>
          <w:p w:rsidR="003A334C" w:rsidRPr="003A334C" w:rsidRDefault="003A334C" w:rsidP="003A334C">
            <w:pPr>
              <w:widowControl w:val="0"/>
              <w:tabs>
                <w:tab w:val="left" w:pos="284"/>
                <w:tab w:val="right" w:pos="426"/>
              </w:tabs>
              <w:spacing w:after="0" w:line="240" w:lineRule="auto"/>
              <w:rPr>
                <w:rFonts w:ascii="Times New Roman" w:eastAsia="Times New Roman" w:hAnsi="Times New Roman" w:cs="Times New Roman"/>
                <w:sz w:val="24"/>
                <w:szCs w:val="24"/>
                <w:lang w:val="ro-RO" w:eastAsia="ru-RU"/>
              </w:rPr>
            </w:pPr>
            <w:r w:rsidRPr="003A334C">
              <w:rPr>
                <w:rFonts w:ascii="Times New Roman" w:eastAsia="Times New Roman" w:hAnsi="Times New Roman" w:cs="Times New Roman"/>
                <w:sz w:val="24"/>
                <w:szCs w:val="24"/>
                <w:lang w:val="ro-RO" w:eastAsia="ru-RU"/>
              </w:rPr>
              <w:t>- Adresa de livrare: mun. Bălți, str. Cicicalo 1, or. Briceni str. Prieteniei, 5</w:t>
            </w:r>
          </w:p>
        </w:tc>
        <w:tc>
          <w:tcPr>
            <w:tcW w:w="851" w:type="dxa"/>
            <w:shd w:val="clear" w:color="auto" w:fill="FFFFFF"/>
            <w:vAlign w:val="center"/>
          </w:tcPr>
          <w:p w:rsidR="003A334C" w:rsidRPr="003A334C" w:rsidRDefault="003A334C" w:rsidP="003A334C">
            <w:pPr>
              <w:widowControl w:val="0"/>
              <w:tabs>
                <w:tab w:val="left" w:pos="284"/>
                <w:tab w:val="right" w:pos="426"/>
              </w:tabs>
              <w:spacing w:after="0" w:line="240" w:lineRule="auto"/>
              <w:jc w:val="center"/>
              <w:rPr>
                <w:rFonts w:ascii="Times New Roman" w:eastAsia="Times New Roman" w:hAnsi="Times New Roman" w:cs="Times New Roman"/>
                <w:sz w:val="24"/>
                <w:szCs w:val="24"/>
                <w:lang w:val="ro-RO" w:eastAsia="ru-RU"/>
              </w:rPr>
            </w:pPr>
            <w:r w:rsidRPr="003A334C">
              <w:rPr>
                <w:rFonts w:ascii="Times New Roman" w:eastAsia="Times New Roman" w:hAnsi="Times New Roman" w:cs="Times New Roman"/>
                <w:sz w:val="24"/>
                <w:szCs w:val="24"/>
                <w:lang w:val="ro-RO" w:eastAsia="ru-RU"/>
              </w:rPr>
              <w:t>900 buc</w:t>
            </w:r>
          </w:p>
        </w:tc>
        <w:tc>
          <w:tcPr>
            <w:tcW w:w="4819" w:type="dxa"/>
            <w:vMerge/>
            <w:shd w:val="clear" w:color="auto" w:fill="FFFFFF"/>
            <w:vAlign w:val="center"/>
          </w:tcPr>
          <w:p w:rsidR="003A334C" w:rsidRPr="003A334C" w:rsidRDefault="003A334C" w:rsidP="003A334C">
            <w:pPr>
              <w:widowControl w:val="0"/>
              <w:tabs>
                <w:tab w:val="left" w:pos="284"/>
                <w:tab w:val="right" w:pos="426"/>
              </w:tabs>
              <w:spacing w:after="0" w:line="240" w:lineRule="auto"/>
              <w:jc w:val="center"/>
              <w:rPr>
                <w:rFonts w:ascii="Times New Roman" w:eastAsia="Times New Roman" w:hAnsi="Times New Roman" w:cs="Times New Roman"/>
                <w:sz w:val="24"/>
                <w:szCs w:val="24"/>
                <w:lang w:val="ro-RO" w:eastAsia="ru-RU"/>
              </w:rPr>
            </w:pPr>
          </w:p>
        </w:tc>
        <w:tc>
          <w:tcPr>
            <w:tcW w:w="1278" w:type="dxa"/>
            <w:shd w:val="clear" w:color="auto" w:fill="FFFFFF"/>
            <w:vAlign w:val="center"/>
          </w:tcPr>
          <w:p w:rsidR="003A334C" w:rsidRPr="003A334C" w:rsidRDefault="003A334C" w:rsidP="003A334C">
            <w:pPr>
              <w:widowControl w:val="0"/>
              <w:tabs>
                <w:tab w:val="left" w:pos="284"/>
                <w:tab w:val="right" w:pos="426"/>
              </w:tabs>
              <w:spacing w:after="0" w:line="240" w:lineRule="auto"/>
              <w:jc w:val="center"/>
              <w:rPr>
                <w:rFonts w:ascii="Times New Roman" w:eastAsia="Times New Roman" w:hAnsi="Times New Roman" w:cs="Times New Roman"/>
                <w:sz w:val="24"/>
                <w:szCs w:val="24"/>
                <w:lang w:val="ro-RO" w:eastAsia="ru-RU"/>
              </w:rPr>
            </w:pPr>
            <w:r w:rsidRPr="003A334C">
              <w:rPr>
                <w:rFonts w:ascii="Times New Roman" w:eastAsia="Times New Roman" w:hAnsi="Times New Roman" w:cs="Times New Roman"/>
                <w:sz w:val="24"/>
                <w:szCs w:val="24"/>
                <w:lang w:val="ro-RO" w:eastAsia="ru-RU"/>
              </w:rPr>
              <w:t>4</w:t>
            </w:r>
            <w:r w:rsidR="00AC63F4">
              <w:rPr>
                <w:rFonts w:ascii="Times New Roman" w:eastAsia="Times New Roman" w:hAnsi="Times New Roman" w:cs="Times New Roman"/>
                <w:sz w:val="24"/>
                <w:szCs w:val="24"/>
                <w:lang w:val="ro-RO" w:eastAsia="ru-RU"/>
              </w:rPr>
              <w:t>5</w:t>
            </w:r>
            <w:r w:rsidRPr="003A334C">
              <w:rPr>
                <w:rFonts w:ascii="Times New Roman" w:eastAsia="Times New Roman" w:hAnsi="Times New Roman" w:cs="Times New Roman"/>
                <w:sz w:val="24"/>
                <w:szCs w:val="24"/>
                <w:lang w:val="ro-RO" w:eastAsia="ru-RU"/>
              </w:rPr>
              <w:t xml:space="preserve"> 000,0</w:t>
            </w:r>
          </w:p>
          <w:p w:rsidR="003A334C" w:rsidRPr="003A334C" w:rsidRDefault="003A334C" w:rsidP="003A334C">
            <w:pPr>
              <w:widowControl w:val="0"/>
              <w:tabs>
                <w:tab w:val="left" w:pos="284"/>
                <w:tab w:val="right" w:pos="426"/>
              </w:tabs>
              <w:spacing w:after="0" w:line="240" w:lineRule="auto"/>
              <w:jc w:val="center"/>
              <w:rPr>
                <w:rFonts w:ascii="Times New Roman" w:eastAsia="Times New Roman" w:hAnsi="Times New Roman" w:cs="Times New Roman"/>
                <w:sz w:val="24"/>
                <w:szCs w:val="24"/>
                <w:lang w:val="ro-RO" w:eastAsia="ru-RU"/>
              </w:rPr>
            </w:pPr>
            <w:r w:rsidRPr="003A334C">
              <w:rPr>
                <w:rFonts w:ascii="Times New Roman" w:eastAsia="Times New Roman" w:hAnsi="Times New Roman" w:cs="Times New Roman"/>
                <w:sz w:val="24"/>
                <w:szCs w:val="24"/>
                <w:lang w:val="ro-RO" w:eastAsia="ru-RU"/>
              </w:rPr>
              <w:t>MDL</w:t>
            </w:r>
          </w:p>
        </w:tc>
      </w:tr>
      <w:tr w:rsidR="003A334C" w:rsidRPr="003A334C" w:rsidTr="003A334C">
        <w:trPr>
          <w:cantSplit/>
          <w:trHeight w:val="1270"/>
        </w:trPr>
        <w:tc>
          <w:tcPr>
            <w:tcW w:w="710" w:type="dxa"/>
            <w:shd w:val="clear" w:color="auto" w:fill="FFFFFF"/>
            <w:vAlign w:val="center"/>
          </w:tcPr>
          <w:p w:rsidR="003A334C" w:rsidRPr="003A334C" w:rsidRDefault="003A334C" w:rsidP="003A334C">
            <w:pPr>
              <w:widowControl w:val="0"/>
              <w:tabs>
                <w:tab w:val="left" w:pos="284"/>
                <w:tab w:val="right" w:pos="426"/>
              </w:tabs>
              <w:spacing w:after="0" w:line="240" w:lineRule="auto"/>
              <w:jc w:val="center"/>
              <w:rPr>
                <w:rFonts w:ascii="Times New Roman" w:eastAsia="Times New Roman" w:hAnsi="Times New Roman" w:cs="Times New Roman"/>
                <w:sz w:val="24"/>
                <w:szCs w:val="24"/>
                <w:lang w:val="ro-RO" w:eastAsia="ru-RU"/>
              </w:rPr>
            </w:pPr>
            <w:r w:rsidRPr="003A334C">
              <w:rPr>
                <w:rFonts w:ascii="Times New Roman" w:eastAsia="Times New Roman" w:hAnsi="Times New Roman" w:cs="Times New Roman"/>
                <w:sz w:val="24"/>
                <w:szCs w:val="24"/>
                <w:lang w:val="ro-RO" w:eastAsia="ru-RU"/>
              </w:rPr>
              <w:t>Lot 3</w:t>
            </w:r>
          </w:p>
        </w:tc>
        <w:tc>
          <w:tcPr>
            <w:tcW w:w="708" w:type="dxa"/>
            <w:vMerge/>
            <w:shd w:val="clear" w:color="auto" w:fill="FFFFFF" w:themeFill="background1"/>
            <w:vAlign w:val="center"/>
          </w:tcPr>
          <w:p w:rsidR="003A334C" w:rsidRPr="003A334C" w:rsidRDefault="003A334C" w:rsidP="003A334C">
            <w:pPr>
              <w:widowControl w:val="0"/>
              <w:tabs>
                <w:tab w:val="left" w:pos="284"/>
                <w:tab w:val="right" w:pos="426"/>
              </w:tabs>
              <w:spacing w:after="0" w:line="240" w:lineRule="auto"/>
              <w:jc w:val="center"/>
              <w:rPr>
                <w:rFonts w:ascii="Times New Roman" w:eastAsia="Times New Roman" w:hAnsi="Times New Roman" w:cs="Times New Roman"/>
                <w:sz w:val="24"/>
                <w:szCs w:val="24"/>
                <w:lang w:val="ro-RO" w:eastAsia="ru-RU"/>
              </w:rPr>
            </w:pPr>
          </w:p>
        </w:tc>
        <w:tc>
          <w:tcPr>
            <w:tcW w:w="2268" w:type="dxa"/>
            <w:shd w:val="clear" w:color="auto" w:fill="FFFFFF"/>
            <w:vAlign w:val="center"/>
          </w:tcPr>
          <w:p w:rsidR="003A334C" w:rsidRPr="003A334C" w:rsidRDefault="003A334C" w:rsidP="003A334C">
            <w:pPr>
              <w:widowControl w:val="0"/>
              <w:tabs>
                <w:tab w:val="left" w:pos="284"/>
                <w:tab w:val="right" w:pos="426"/>
              </w:tabs>
              <w:spacing w:after="0" w:line="240" w:lineRule="auto"/>
              <w:rPr>
                <w:rFonts w:ascii="Times New Roman" w:eastAsia="Times New Roman" w:hAnsi="Times New Roman" w:cs="Times New Roman"/>
                <w:sz w:val="24"/>
                <w:szCs w:val="24"/>
                <w:lang w:val="ro-RO" w:eastAsia="ru-RU"/>
              </w:rPr>
            </w:pPr>
            <w:r w:rsidRPr="003A334C">
              <w:rPr>
                <w:rFonts w:ascii="Times New Roman" w:eastAsia="Times New Roman" w:hAnsi="Times New Roman" w:cs="Times New Roman"/>
                <w:sz w:val="24"/>
                <w:szCs w:val="24"/>
                <w:lang w:val="ro-RO" w:eastAsia="ru-RU"/>
              </w:rPr>
              <w:t>- Apă potabilă purificată în butelii 19 l,</w:t>
            </w:r>
          </w:p>
          <w:p w:rsidR="003A334C" w:rsidRPr="003A334C" w:rsidRDefault="003A334C" w:rsidP="003A334C">
            <w:pPr>
              <w:widowControl w:val="0"/>
              <w:tabs>
                <w:tab w:val="left" w:pos="284"/>
                <w:tab w:val="right" w:pos="426"/>
              </w:tabs>
              <w:spacing w:after="0" w:line="240" w:lineRule="auto"/>
              <w:rPr>
                <w:rFonts w:ascii="Times New Roman" w:eastAsia="Times New Roman" w:hAnsi="Times New Roman" w:cs="Times New Roman"/>
                <w:sz w:val="24"/>
                <w:szCs w:val="24"/>
                <w:lang w:val="ro-RO" w:eastAsia="ru-RU"/>
              </w:rPr>
            </w:pPr>
            <w:r w:rsidRPr="003A334C">
              <w:rPr>
                <w:rFonts w:ascii="Times New Roman" w:eastAsia="Times New Roman" w:hAnsi="Times New Roman" w:cs="Times New Roman"/>
                <w:sz w:val="24"/>
                <w:szCs w:val="24"/>
                <w:lang w:val="ro-RO" w:eastAsia="ru-RU"/>
              </w:rPr>
              <w:t>- Coolere – 19 buc,</w:t>
            </w:r>
          </w:p>
          <w:p w:rsidR="003A334C" w:rsidRPr="003A334C" w:rsidRDefault="003A334C" w:rsidP="00F72C7A">
            <w:pPr>
              <w:widowControl w:val="0"/>
              <w:tabs>
                <w:tab w:val="left" w:pos="284"/>
                <w:tab w:val="right" w:pos="426"/>
              </w:tabs>
              <w:spacing w:after="0" w:line="240" w:lineRule="auto"/>
              <w:rPr>
                <w:rFonts w:ascii="Times New Roman" w:eastAsia="Times New Roman" w:hAnsi="Times New Roman" w:cs="Times New Roman"/>
                <w:sz w:val="24"/>
                <w:szCs w:val="24"/>
                <w:lang w:val="ro-RO" w:eastAsia="ru-RU"/>
              </w:rPr>
            </w:pPr>
            <w:r w:rsidRPr="003A334C">
              <w:rPr>
                <w:rFonts w:ascii="Times New Roman" w:eastAsia="Times New Roman" w:hAnsi="Times New Roman" w:cs="Times New Roman"/>
                <w:sz w:val="24"/>
                <w:szCs w:val="24"/>
                <w:lang w:val="ro-RO" w:eastAsia="ru-RU"/>
              </w:rPr>
              <w:t>- Adresa</w:t>
            </w:r>
            <w:r w:rsidR="00EB32AE">
              <w:rPr>
                <w:rFonts w:ascii="Times New Roman" w:eastAsia="Times New Roman" w:hAnsi="Times New Roman" w:cs="Times New Roman"/>
                <w:sz w:val="24"/>
                <w:szCs w:val="24"/>
                <w:lang w:val="ro-RO" w:eastAsia="ru-RU"/>
              </w:rPr>
              <w:t xml:space="preserve"> de livrare: conform Anexei Nr.4</w:t>
            </w:r>
          </w:p>
        </w:tc>
        <w:tc>
          <w:tcPr>
            <w:tcW w:w="851" w:type="dxa"/>
            <w:shd w:val="clear" w:color="auto" w:fill="FFFFFF"/>
            <w:vAlign w:val="center"/>
          </w:tcPr>
          <w:p w:rsidR="003A334C" w:rsidRPr="003A334C" w:rsidRDefault="003A334C" w:rsidP="003A334C">
            <w:pPr>
              <w:widowControl w:val="0"/>
              <w:tabs>
                <w:tab w:val="left" w:pos="284"/>
                <w:tab w:val="right" w:pos="426"/>
              </w:tabs>
              <w:spacing w:after="0" w:line="240" w:lineRule="auto"/>
              <w:jc w:val="center"/>
              <w:rPr>
                <w:rFonts w:ascii="Times New Roman" w:eastAsia="Times New Roman" w:hAnsi="Times New Roman" w:cs="Times New Roman"/>
                <w:sz w:val="24"/>
                <w:szCs w:val="24"/>
                <w:lang w:val="ro-RO" w:eastAsia="ru-RU"/>
              </w:rPr>
            </w:pPr>
            <w:r w:rsidRPr="003A334C">
              <w:rPr>
                <w:rFonts w:ascii="Times New Roman" w:eastAsia="Times New Roman" w:hAnsi="Times New Roman" w:cs="Times New Roman"/>
                <w:sz w:val="24"/>
                <w:szCs w:val="24"/>
                <w:lang w:val="ro-RO" w:eastAsia="ru-RU"/>
              </w:rPr>
              <w:t>900 buc</w:t>
            </w:r>
          </w:p>
        </w:tc>
        <w:tc>
          <w:tcPr>
            <w:tcW w:w="4819" w:type="dxa"/>
            <w:vMerge/>
            <w:shd w:val="clear" w:color="auto" w:fill="FFFFFF"/>
            <w:vAlign w:val="center"/>
          </w:tcPr>
          <w:p w:rsidR="003A334C" w:rsidRPr="003A334C" w:rsidRDefault="003A334C" w:rsidP="003A334C">
            <w:pPr>
              <w:widowControl w:val="0"/>
              <w:tabs>
                <w:tab w:val="left" w:pos="284"/>
                <w:tab w:val="right" w:pos="426"/>
              </w:tabs>
              <w:spacing w:after="0" w:line="240" w:lineRule="auto"/>
              <w:jc w:val="center"/>
              <w:rPr>
                <w:rFonts w:ascii="Times New Roman" w:eastAsia="Times New Roman" w:hAnsi="Times New Roman" w:cs="Times New Roman"/>
                <w:sz w:val="24"/>
                <w:szCs w:val="24"/>
                <w:lang w:val="ro-RO" w:eastAsia="ru-RU"/>
              </w:rPr>
            </w:pPr>
          </w:p>
        </w:tc>
        <w:tc>
          <w:tcPr>
            <w:tcW w:w="1278" w:type="dxa"/>
            <w:shd w:val="clear" w:color="auto" w:fill="FFFFFF"/>
            <w:vAlign w:val="center"/>
          </w:tcPr>
          <w:p w:rsidR="003A334C" w:rsidRPr="003A334C" w:rsidRDefault="003A334C" w:rsidP="003A334C">
            <w:pPr>
              <w:widowControl w:val="0"/>
              <w:tabs>
                <w:tab w:val="left" w:pos="284"/>
                <w:tab w:val="right" w:pos="426"/>
              </w:tabs>
              <w:spacing w:after="0" w:line="240" w:lineRule="auto"/>
              <w:jc w:val="center"/>
              <w:rPr>
                <w:rFonts w:ascii="Times New Roman" w:eastAsia="Times New Roman" w:hAnsi="Times New Roman" w:cs="Times New Roman"/>
                <w:sz w:val="24"/>
                <w:szCs w:val="24"/>
                <w:lang w:val="ro-RO" w:eastAsia="ru-RU"/>
              </w:rPr>
            </w:pPr>
            <w:r w:rsidRPr="003A334C">
              <w:rPr>
                <w:rFonts w:ascii="Times New Roman" w:eastAsia="Times New Roman" w:hAnsi="Times New Roman" w:cs="Times New Roman"/>
                <w:sz w:val="24"/>
                <w:szCs w:val="24"/>
                <w:lang w:val="ro-RO" w:eastAsia="ru-RU"/>
              </w:rPr>
              <w:t>45 000,0</w:t>
            </w:r>
          </w:p>
          <w:p w:rsidR="003A334C" w:rsidRPr="003A334C" w:rsidRDefault="003A334C" w:rsidP="003A334C">
            <w:pPr>
              <w:widowControl w:val="0"/>
              <w:tabs>
                <w:tab w:val="left" w:pos="284"/>
                <w:tab w:val="right" w:pos="426"/>
              </w:tabs>
              <w:spacing w:after="0" w:line="240" w:lineRule="auto"/>
              <w:jc w:val="center"/>
              <w:rPr>
                <w:rFonts w:ascii="Times New Roman" w:eastAsia="Times New Roman" w:hAnsi="Times New Roman" w:cs="Times New Roman"/>
                <w:sz w:val="24"/>
                <w:szCs w:val="24"/>
                <w:lang w:val="ro-RO" w:eastAsia="ru-RU"/>
              </w:rPr>
            </w:pPr>
            <w:r w:rsidRPr="003A334C">
              <w:rPr>
                <w:rFonts w:ascii="Times New Roman" w:eastAsia="Times New Roman" w:hAnsi="Times New Roman" w:cs="Times New Roman"/>
                <w:sz w:val="24"/>
                <w:szCs w:val="24"/>
                <w:lang w:val="ro-RO" w:eastAsia="ru-RU"/>
              </w:rPr>
              <w:t>MDL</w:t>
            </w:r>
          </w:p>
        </w:tc>
      </w:tr>
    </w:tbl>
    <w:p w:rsidR="00882D4E" w:rsidRPr="00700C17" w:rsidRDefault="00882D4E" w:rsidP="00882D4E">
      <w:pPr>
        <w:widowControl w:val="0"/>
        <w:tabs>
          <w:tab w:val="left" w:pos="284"/>
          <w:tab w:val="right" w:pos="426"/>
        </w:tabs>
        <w:spacing w:after="0" w:line="240" w:lineRule="auto"/>
        <w:jc w:val="both"/>
        <w:rPr>
          <w:rFonts w:ascii="Times New Roman" w:eastAsia="Times New Roman" w:hAnsi="Times New Roman" w:cs="Times New Roman"/>
          <w:sz w:val="24"/>
          <w:szCs w:val="24"/>
          <w:lang w:val="ro-RO" w:eastAsia="ru-RU"/>
        </w:rPr>
      </w:pPr>
    </w:p>
    <w:p w:rsidR="002010C8" w:rsidRPr="00700C17"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În cazul în care contractul este împărțit pe loturi un operator economic poate depune oferta (se va selecta): </w:t>
      </w:r>
      <w:r w:rsidR="00F52C6F" w:rsidRPr="00700C17">
        <w:rPr>
          <w:rFonts w:ascii="Times New Roman" w:eastAsia="Times New Roman" w:hAnsi="Times New Roman" w:cs="Times New Roman"/>
          <w:sz w:val="24"/>
          <w:szCs w:val="24"/>
          <w:u w:val="single"/>
          <w:lang w:val="ro-RO" w:eastAsia="ru-RU"/>
        </w:rPr>
        <w:t>pentru mai multe loturi</w:t>
      </w:r>
      <w:r w:rsidR="00F52C6F" w:rsidRPr="00700C17">
        <w:rPr>
          <w:rFonts w:ascii="Times New Roman" w:eastAsia="Times New Roman" w:hAnsi="Times New Roman" w:cs="Times New Roman"/>
          <w:sz w:val="24"/>
          <w:szCs w:val="24"/>
          <w:lang w:val="ro-RO" w:eastAsia="ru-RU"/>
        </w:rPr>
        <w:t>.</w:t>
      </w:r>
    </w:p>
    <w:p w:rsidR="005A3012" w:rsidRPr="00700C17"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RO" w:eastAsia="ru-RU"/>
        </w:rPr>
      </w:pPr>
    </w:p>
    <w:p w:rsidR="00010153" w:rsidRPr="00010153" w:rsidRDefault="002010C8" w:rsidP="00010153">
      <w:pPr>
        <w:widowControl w:val="0"/>
        <w:numPr>
          <w:ilvl w:val="0"/>
          <w:numId w:val="1"/>
        </w:numPr>
        <w:tabs>
          <w:tab w:val="left" w:pos="0"/>
          <w:tab w:val="left" w:pos="284"/>
          <w:tab w:val="left" w:pos="426"/>
        </w:tabs>
        <w:spacing w:after="0" w:line="240" w:lineRule="auto"/>
        <w:ind w:left="284" w:hanging="284"/>
        <w:jc w:val="both"/>
        <w:rPr>
          <w:rFonts w:ascii="Times New Roman" w:eastAsia="Times New Roman" w:hAnsi="Times New Roman" w:cs="Times New Roman"/>
          <w:sz w:val="24"/>
          <w:szCs w:val="24"/>
          <w:u w:val="single"/>
          <w:lang w:val="ro-RO" w:eastAsia="ru-RU"/>
        </w:rPr>
      </w:pPr>
      <w:r w:rsidRPr="00700C17">
        <w:rPr>
          <w:rFonts w:ascii="Times New Roman" w:eastAsia="Times New Roman" w:hAnsi="Times New Roman" w:cs="Times New Roman"/>
          <w:sz w:val="24"/>
          <w:szCs w:val="24"/>
          <w:lang w:val="ro-RO" w:eastAsia="ru-RU"/>
        </w:rPr>
        <w:t xml:space="preserve">Termenii și condițiile de </w:t>
      </w:r>
      <w:r w:rsidR="00F52C6F" w:rsidRPr="00700C17">
        <w:rPr>
          <w:rFonts w:ascii="Times New Roman" w:hAnsi="Times New Roman" w:cs="Times New Roman"/>
          <w:sz w:val="24"/>
          <w:szCs w:val="24"/>
          <w:lang w:val="ro-RO"/>
        </w:rPr>
        <w:t>livrare/prestare</w:t>
      </w:r>
      <w:r w:rsidRPr="00700C17">
        <w:rPr>
          <w:rFonts w:ascii="Times New Roman" w:eastAsia="Times New Roman" w:hAnsi="Times New Roman" w:cs="Times New Roman"/>
          <w:sz w:val="24"/>
          <w:szCs w:val="24"/>
          <w:lang w:val="ro-RO" w:eastAsia="ru-RU"/>
        </w:rPr>
        <w:t xml:space="preserve"> solicitați: </w:t>
      </w:r>
      <w:r w:rsidR="00AC63F4">
        <w:rPr>
          <w:rFonts w:ascii="Times New Roman" w:eastAsia="Times New Roman" w:hAnsi="Times New Roman" w:cs="Times New Roman"/>
          <w:sz w:val="24"/>
          <w:szCs w:val="24"/>
          <w:lang w:val="ro-RO" w:eastAsia="ru-RU"/>
        </w:rPr>
        <w:t>pe parcursul anului 2026</w:t>
      </w:r>
      <w:r w:rsidR="00010153" w:rsidRPr="00010153">
        <w:rPr>
          <w:rFonts w:ascii="Times New Roman" w:eastAsia="Times New Roman" w:hAnsi="Times New Roman" w:cs="Times New Roman"/>
          <w:sz w:val="24"/>
          <w:szCs w:val="24"/>
          <w:lang w:val="ro-RO" w:eastAsia="ru-RU"/>
        </w:rPr>
        <w:t>, la solicitarea    Cumpărătorului în termen de 24 h din momentul efectuării comenzii, cu livrarea la adresele</w:t>
      </w:r>
      <w:r w:rsidR="006B6635">
        <w:rPr>
          <w:rFonts w:ascii="Times New Roman" w:eastAsia="Times New Roman" w:hAnsi="Times New Roman" w:cs="Times New Roman"/>
          <w:sz w:val="24"/>
          <w:szCs w:val="24"/>
          <w:lang w:val="ro-RO" w:eastAsia="ru-RU"/>
        </w:rPr>
        <w:t xml:space="preserve"> specificate.</w:t>
      </w:r>
      <w:r w:rsidR="00010153" w:rsidRPr="00010153">
        <w:rPr>
          <w:rFonts w:ascii="Times New Roman" w:eastAsia="Times New Roman" w:hAnsi="Times New Roman" w:cs="Times New Roman"/>
          <w:sz w:val="24"/>
          <w:szCs w:val="24"/>
          <w:u w:val="single"/>
          <w:lang w:val="ro-RO" w:eastAsia="ru-RU"/>
        </w:rPr>
        <w:t xml:space="preserve"> </w:t>
      </w:r>
    </w:p>
    <w:p w:rsidR="005A3012" w:rsidRPr="00700C17" w:rsidRDefault="005A3012" w:rsidP="005A3012">
      <w:pPr>
        <w:widowControl w:val="0"/>
        <w:tabs>
          <w:tab w:val="left" w:pos="0"/>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Termenul de valabilitate a contractului</w:t>
      </w:r>
      <w:r w:rsidRPr="00700C17">
        <w:rPr>
          <w:rFonts w:ascii="Times New Roman" w:eastAsia="Times New Roman" w:hAnsi="Times New Roman" w:cs="Times New Roman"/>
          <w:sz w:val="24"/>
          <w:szCs w:val="24"/>
          <w:shd w:val="clear" w:color="auto" w:fill="FFFFFF"/>
          <w:lang w:val="ro-RO" w:eastAsia="ru-RU"/>
        </w:rPr>
        <w:t xml:space="preserve">: </w:t>
      </w:r>
      <w:r w:rsidR="00A3799E" w:rsidRPr="00700C17">
        <w:rPr>
          <w:rFonts w:ascii="Times New Roman" w:eastAsia="Times New Roman" w:hAnsi="Times New Roman" w:cs="Times New Roman"/>
          <w:sz w:val="24"/>
          <w:szCs w:val="24"/>
          <w:shd w:val="clear" w:color="auto" w:fill="FFFFFF"/>
          <w:lang w:val="ro-RO" w:eastAsia="ru-RU"/>
        </w:rPr>
        <w:t>31.12.202</w:t>
      </w:r>
      <w:r w:rsidR="00AC63F4">
        <w:rPr>
          <w:rFonts w:ascii="Times New Roman" w:eastAsia="Times New Roman" w:hAnsi="Times New Roman" w:cs="Times New Roman"/>
          <w:sz w:val="24"/>
          <w:szCs w:val="24"/>
          <w:shd w:val="clear" w:color="auto" w:fill="FFFFFF"/>
          <w:lang w:val="ro-RO" w:eastAsia="ru-RU"/>
        </w:rPr>
        <w:t>6</w:t>
      </w:r>
      <w:r w:rsidR="00422ECD"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A3799E" w:rsidRPr="00700C1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Scurta descriere a criteriilor </w:t>
      </w:r>
      <w:r w:rsidR="00422ECD" w:rsidRPr="00700C17">
        <w:rPr>
          <w:rFonts w:ascii="Times New Roman" w:eastAsia="Times New Roman" w:hAnsi="Times New Roman" w:cs="Times New Roman"/>
          <w:sz w:val="24"/>
          <w:szCs w:val="24"/>
          <w:lang w:val="ro-RO" w:eastAsia="ru-RU"/>
        </w:rPr>
        <w:t>de calificare</w:t>
      </w:r>
      <w:r w:rsidRPr="00700C17">
        <w:rPr>
          <w:rFonts w:ascii="Times New Roman" w:eastAsia="Times New Roman" w:hAnsi="Times New Roman" w:cs="Times New Roman"/>
          <w:sz w:val="24"/>
          <w:szCs w:val="24"/>
          <w:lang w:val="ro-RO" w:eastAsia="ru-RU"/>
        </w:rPr>
        <w:t>:</w:t>
      </w:r>
    </w:p>
    <w:p w:rsidR="00422ECD" w:rsidRPr="00700C17" w:rsidRDefault="00422ECD" w:rsidP="00422ECD">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tbl>
      <w:tblPr>
        <w:tblStyle w:val="a5"/>
        <w:tblW w:w="0" w:type="auto"/>
        <w:tblInd w:w="-5" w:type="dxa"/>
        <w:tblLook w:val="04A0" w:firstRow="1" w:lastRow="0" w:firstColumn="1" w:lastColumn="0" w:noHBand="0" w:noVBand="1"/>
      </w:tblPr>
      <w:tblGrid>
        <w:gridCol w:w="528"/>
        <w:gridCol w:w="3920"/>
        <w:gridCol w:w="4060"/>
        <w:gridCol w:w="1693"/>
      </w:tblGrid>
      <w:tr w:rsidR="00422ECD" w:rsidRPr="00700C17" w:rsidTr="00010153">
        <w:trPr>
          <w:trHeight w:val="480"/>
        </w:trPr>
        <w:tc>
          <w:tcPr>
            <w:tcW w:w="426" w:type="dxa"/>
            <w:vAlign w:val="center"/>
          </w:tcPr>
          <w:p w:rsidR="00422ECD" w:rsidRPr="00700C17" w:rsidRDefault="00422ECD" w:rsidP="00422ECD">
            <w:pPr>
              <w:widowControl w:val="0"/>
              <w:tabs>
                <w:tab w:val="right" w:pos="426"/>
              </w:tabs>
              <w:jc w:val="both"/>
              <w:rPr>
                <w:rFonts w:ascii="Times New Roman" w:hAnsi="Times New Roman" w:cs="Times New Roman"/>
                <w:b/>
                <w:lang w:eastAsia="ru-RU"/>
              </w:rPr>
            </w:pPr>
            <w:r w:rsidRPr="00700C17">
              <w:rPr>
                <w:rFonts w:ascii="Times New Roman" w:hAnsi="Times New Roman" w:cs="Times New Roman"/>
                <w:b/>
                <w:lang w:eastAsia="ru-RU"/>
              </w:rPr>
              <w:t>Nr.</w:t>
            </w:r>
          </w:p>
        </w:tc>
        <w:tc>
          <w:tcPr>
            <w:tcW w:w="3969" w:type="dxa"/>
            <w:vAlign w:val="center"/>
          </w:tcPr>
          <w:p w:rsidR="00422ECD" w:rsidRPr="00700C17" w:rsidRDefault="00422ECD" w:rsidP="00422ECD">
            <w:pPr>
              <w:widowControl w:val="0"/>
              <w:tabs>
                <w:tab w:val="left" w:pos="612"/>
              </w:tabs>
              <w:jc w:val="center"/>
              <w:rPr>
                <w:rFonts w:ascii="Times New Roman" w:hAnsi="Times New Roman" w:cs="Times New Roman"/>
                <w:b/>
                <w:iCs/>
                <w:lang w:eastAsia="ru-RU"/>
              </w:rPr>
            </w:pPr>
            <w:r w:rsidRPr="00700C17">
              <w:rPr>
                <w:rFonts w:ascii="Times New Roman" w:hAnsi="Times New Roman" w:cs="Times New Roman"/>
                <w:b/>
                <w:iCs/>
                <w:lang w:eastAsia="ru-RU"/>
              </w:rPr>
              <w:t>Criteriile de calificare și de selecție</w:t>
            </w:r>
          </w:p>
        </w:tc>
        <w:tc>
          <w:tcPr>
            <w:tcW w:w="4110" w:type="dxa"/>
            <w:vAlign w:val="center"/>
          </w:tcPr>
          <w:p w:rsidR="00422ECD" w:rsidRPr="00700C17" w:rsidRDefault="00422ECD" w:rsidP="00422ECD">
            <w:pPr>
              <w:widowControl w:val="0"/>
              <w:tabs>
                <w:tab w:val="left" w:pos="612"/>
              </w:tabs>
              <w:jc w:val="center"/>
              <w:rPr>
                <w:rFonts w:ascii="Times New Roman" w:hAnsi="Times New Roman" w:cs="Times New Roman"/>
                <w:b/>
                <w:iCs/>
                <w:lang w:eastAsia="ru-RU"/>
              </w:rPr>
            </w:pPr>
            <w:r w:rsidRPr="00700C17">
              <w:rPr>
                <w:rFonts w:ascii="Times New Roman" w:hAnsi="Times New Roman" w:cs="Times New Roman"/>
                <w:b/>
                <w:iCs/>
                <w:lang w:eastAsia="ru-RU"/>
              </w:rPr>
              <w:t>Mod de demonstrare a îndeplinirii criteriului/cerinței:</w:t>
            </w:r>
          </w:p>
        </w:tc>
        <w:tc>
          <w:tcPr>
            <w:tcW w:w="1696" w:type="dxa"/>
            <w:vAlign w:val="center"/>
          </w:tcPr>
          <w:p w:rsidR="00422ECD" w:rsidRPr="00700C17" w:rsidRDefault="00422ECD" w:rsidP="00422ECD">
            <w:pPr>
              <w:widowControl w:val="0"/>
              <w:tabs>
                <w:tab w:val="left" w:pos="612"/>
              </w:tabs>
              <w:jc w:val="center"/>
              <w:rPr>
                <w:rFonts w:ascii="Times New Roman" w:hAnsi="Times New Roman" w:cs="Times New Roman"/>
                <w:b/>
                <w:iCs/>
                <w:lang w:eastAsia="ru-RU"/>
              </w:rPr>
            </w:pPr>
            <w:r w:rsidRPr="00700C17">
              <w:rPr>
                <w:rFonts w:ascii="Times New Roman" w:hAnsi="Times New Roman" w:cs="Times New Roman"/>
                <w:b/>
                <w:iCs/>
                <w:lang w:eastAsia="ru-RU"/>
              </w:rPr>
              <w:t>Nivelul minim/</w:t>
            </w:r>
            <w:r w:rsidRPr="00700C17">
              <w:rPr>
                <w:rFonts w:ascii="Times New Roman" w:hAnsi="Times New Roman" w:cs="Times New Roman"/>
                <w:b/>
                <w:iCs/>
                <w:lang w:eastAsia="ru-RU"/>
              </w:rPr>
              <w:br/>
              <w:t>obligativitatea</w:t>
            </w:r>
          </w:p>
        </w:tc>
      </w:tr>
      <w:tr w:rsidR="00422ECD" w:rsidRPr="00700C17" w:rsidTr="00010153">
        <w:tc>
          <w:tcPr>
            <w:tcW w:w="426" w:type="dxa"/>
            <w:vAlign w:val="center"/>
          </w:tcPr>
          <w:p w:rsidR="00422ECD" w:rsidRPr="00700C17" w:rsidRDefault="00422ECD" w:rsidP="00010153">
            <w:pPr>
              <w:widowControl w:val="0"/>
              <w:tabs>
                <w:tab w:val="right" w:pos="426"/>
              </w:tabs>
              <w:jc w:val="center"/>
              <w:rPr>
                <w:rFonts w:ascii="Times New Roman" w:hAnsi="Times New Roman" w:cs="Times New Roman"/>
                <w:lang w:eastAsia="ru-RU"/>
              </w:rPr>
            </w:pPr>
            <w:r w:rsidRPr="00700C17">
              <w:rPr>
                <w:rFonts w:ascii="Times New Roman" w:hAnsi="Times New Roman" w:cs="Times New Roman"/>
                <w:lang w:eastAsia="ru-RU"/>
              </w:rPr>
              <w:t>1</w:t>
            </w:r>
          </w:p>
        </w:tc>
        <w:tc>
          <w:tcPr>
            <w:tcW w:w="3969" w:type="dxa"/>
            <w:vAlign w:val="center"/>
          </w:tcPr>
          <w:p w:rsidR="00422ECD" w:rsidRPr="00700C17" w:rsidRDefault="00422ECD" w:rsidP="00422ECD">
            <w:pPr>
              <w:widowControl w:val="0"/>
              <w:tabs>
                <w:tab w:val="left" w:pos="540"/>
              </w:tabs>
              <w:suppressAutoHyphens/>
              <w:rPr>
                <w:rFonts w:ascii="Times New Roman" w:eastAsia="PMingLiU" w:hAnsi="Times New Roman" w:cs="Times New Roman"/>
                <w:bCs/>
              </w:rPr>
            </w:pPr>
            <w:r w:rsidRPr="00700C17">
              <w:rPr>
                <w:rFonts w:ascii="Times New Roman" w:eastAsia="PMingLiU" w:hAnsi="Times New Roman" w:cs="Times New Roman"/>
                <w:bCs/>
              </w:rPr>
              <w:t>Informații despre Participant</w:t>
            </w:r>
          </w:p>
        </w:tc>
        <w:tc>
          <w:tcPr>
            <w:tcW w:w="4110" w:type="dxa"/>
            <w:vAlign w:val="center"/>
          </w:tcPr>
          <w:p w:rsidR="00422ECD" w:rsidRPr="00700C17" w:rsidRDefault="002D11F3" w:rsidP="00422ECD">
            <w:pPr>
              <w:widowControl w:val="0"/>
              <w:ind w:left="29"/>
              <w:rPr>
                <w:rFonts w:ascii="Times New Roman" w:eastAsia="PMingLiU" w:hAnsi="Times New Roman" w:cs="Times New Roman"/>
                <w:iCs/>
              </w:rPr>
            </w:pPr>
            <w:r w:rsidRPr="00700C17">
              <w:rPr>
                <w:rFonts w:ascii="Times New Roman" w:eastAsia="PMingLiU" w:hAnsi="Times New Roman" w:cs="Times New Roman"/>
                <w:iCs/>
              </w:rPr>
              <w:t>Conform anexei nr. 1</w:t>
            </w:r>
          </w:p>
        </w:tc>
        <w:tc>
          <w:tcPr>
            <w:tcW w:w="1696" w:type="dxa"/>
            <w:vAlign w:val="center"/>
          </w:tcPr>
          <w:p w:rsidR="00422ECD" w:rsidRPr="00700C17" w:rsidRDefault="00422ECD" w:rsidP="00422ECD">
            <w:pPr>
              <w:widowControl w:val="0"/>
              <w:jc w:val="center"/>
              <w:rPr>
                <w:rFonts w:ascii="Times New Roman" w:hAnsi="Times New Roman" w:cs="Times New Roman"/>
                <w:lang w:eastAsia="ru-RU"/>
              </w:rPr>
            </w:pPr>
            <w:r w:rsidRPr="00700C17">
              <w:rPr>
                <w:rFonts w:ascii="Times New Roman" w:hAnsi="Times New Roman" w:cs="Times New Roman"/>
                <w:iCs/>
                <w:lang w:eastAsia="ru-RU"/>
              </w:rPr>
              <w:t>Obligatoriu</w:t>
            </w:r>
          </w:p>
        </w:tc>
      </w:tr>
      <w:tr w:rsidR="00422ECD" w:rsidRPr="00700C17" w:rsidTr="00010153">
        <w:tc>
          <w:tcPr>
            <w:tcW w:w="426" w:type="dxa"/>
            <w:vAlign w:val="center"/>
          </w:tcPr>
          <w:p w:rsidR="00422ECD" w:rsidRPr="00700C17" w:rsidRDefault="00422ECD" w:rsidP="00010153">
            <w:pPr>
              <w:widowControl w:val="0"/>
              <w:tabs>
                <w:tab w:val="right" w:pos="426"/>
              </w:tabs>
              <w:jc w:val="center"/>
              <w:rPr>
                <w:rFonts w:ascii="Times New Roman" w:hAnsi="Times New Roman" w:cs="Times New Roman"/>
                <w:lang w:eastAsia="ru-RU"/>
              </w:rPr>
            </w:pPr>
            <w:r w:rsidRPr="00700C17">
              <w:rPr>
                <w:rFonts w:ascii="Times New Roman" w:hAnsi="Times New Roman" w:cs="Times New Roman"/>
                <w:lang w:eastAsia="ru-RU"/>
              </w:rPr>
              <w:t>2</w:t>
            </w:r>
          </w:p>
        </w:tc>
        <w:tc>
          <w:tcPr>
            <w:tcW w:w="3969" w:type="dxa"/>
            <w:vAlign w:val="center"/>
          </w:tcPr>
          <w:p w:rsidR="00422ECD" w:rsidRPr="00700C17" w:rsidRDefault="0020349E" w:rsidP="00422ECD">
            <w:pPr>
              <w:widowControl w:val="0"/>
              <w:tabs>
                <w:tab w:val="left" w:pos="540"/>
              </w:tabs>
              <w:suppressAutoHyphens/>
              <w:rPr>
                <w:rFonts w:ascii="Times New Roman" w:eastAsia="PMingLiU" w:hAnsi="Times New Roman" w:cs="Times New Roman"/>
                <w:bCs/>
              </w:rPr>
            </w:pPr>
            <w:r w:rsidRPr="00700C17">
              <w:rPr>
                <w:rFonts w:ascii="Times New Roman" w:eastAsia="PMingLiU" w:hAnsi="Times New Roman" w:cs="Times New Roman"/>
                <w:bCs/>
              </w:rPr>
              <w:t xml:space="preserve">Declarație de eligibilitate </w:t>
            </w:r>
          </w:p>
        </w:tc>
        <w:tc>
          <w:tcPr>
            <w:tcW w:w="4110" w:type="dxa"/>
            <w:vAlign w:val="center"/>
          </w:tcPr>
          <w:p w:rsidR="00422ECD" w:rsidRPr="00700C17" w:rsidRDefault="002D11F3" w:rsidP="002D11F3">
            <w:pPr>
              <w:widowControl w:val="0"/>
              <w:ind w:left="29"/>
              <w:rPr>
                <w:rFonts w:ascii="Times New Roman" w:eastAsia="PMingLiU" w:hAnsi="Times New Roman" w:cs="Times New Roman"/>
                <w:iCs/>
              </w:rPr>
            </w:pPr>
            <w:r w:rsidRPr="00700C17">
              <w:rPr>
                <w:rFonts w:ascii="Times New Roman" w:eastAsia="PMingLiU" w:hAnsi="Times New Roman" w:cs="Times New Roman"/>
                <w:iCs/>
              </w:rPr>
              <w:t>Conform anexei nr. 2</w:t>
            </w:r>
          </w:p>
        </w:tc>
        <w:tc>
          <w:tcPr>
            <w:tcW w:w="1696" w:type="dxa"/>
            <w:vAlign w:val="center"/>
          </w:tcPr>
          <w:p w:rsidR="00422ECD" w:rsidRPr="00700C17" w:rsidRDefault="00422ECD" w:rsidP="00422ECD">
            <w:pPr>
              <w:widowControl w:val="0"/>
              <w:jc w:val="center"/>
              <w:rPr>
                <w:rFonts w:ascii="Times New Roman" w:hAnsi="Times New Roman" w:cs="Times New Roman"/>
                <w:lang w:eastAsia="ru-RU"/>
              </w:rPr>
            </w:pPr>
            <w:r w:rsidRPr="00700C17">
              <w:rPr>
                <w:rFonts w:ascii="Times New Roman" w:hAnsi="Times New Roman" w:cs="Times New Roman"/>
                <w:iCs/>
                <w:lang w:eastAsia="ru-RU"/>
              </w:rPr>
              <w:t>Obligatoriu</w:t>
            </w:r>
          </w:p>
        </w:tc>
      </w:tr>
      <w:tr w:rsidR="002D11F3" w:rsidRPr="00700C17" w:rsidTr="00010153">
        <w:tc>
          <w:tcPr>
            <w:tcW w:w="426" w:type="dxa"/>
            <w:vAlign w:val="center"/>
          </w:tcPr>
          <w:p w:rsidR="002D11F3" w:rsidRPr="00700C17" w:rsidRDefault="002D11F3" w:rsidP="00010153">
            <w:pPr>
              <w:widowControl w:val="0"/>
              <w:tabs>
                <w:tab w:val="right" w:pos="426"/>
              </w:tabs>
              <w:jc w:val="center"/>
              <w:rPr>
                <w:rFonts w:ascii="Times New Roman" w:hAnsi="Times New Roman" w:cs="Times New Roman"/>
                <w:lang w:eastAsia="ru-RU"/>
              </w:rPr>
            </w:pPr>
            <w:r w:rsidRPr="00700C17">
              <w:rPr>
                <w:rFonts w:ascii="Times New Roman" w:hAnsi="Times New Roman" w:cs="Times New Roman"/>
                <w:lang w:eastAsia="ru-RU"/>
              </w:rPr>
              <w:t>3</w:t>
            </w:r>
          </w:p>
        </w:tc>
        <w:tc>
          <w:tcPr>
            <w:tcW w:w="3969" w:type="dxa"/>
            <w:vAlign w:val="center"/>
          </w:tcPr>
          <w:p w:rsidR="002D11F3" w:rsidRPr="00700C17" w:rsidRDefault="0020349E" w:rsidP="00422ECD">
            <w:pPr>
              <w:widowControl w:val="0"/>
              <w:tabs>
                <w:tab w:val="left" w:pos="540"/>
              </w:tabs>
              <w:suppressAutoHyphens/>
              <w:rPr>
                <w:rFonts w:ascii="Times New Roman" w:eastAsia="PMingLiU" w:hAnsi="Times New Roman" w:cs="Times New Roman"/>
                <w:bCs/>
              </w:rPr>
            </w:pPr>
            <w:r w:rsidRPr="00700C17">
              <w:rPr>
                <w:rFonts w:ascii="Times New Roman" w:eastAsia="PMingLiU" w:hAnsi="Times New Roman" w:cs="Times New Roman"/>
                <w:bCs/>
              </w:rPr>
              <w:t>Propunerea financiară</w:t>
            </w:r>
          </w:p>
        </w:tc>
        <w:tc>
          <w:tcPr>
            <w:tcW w:w="4110" w:type="dxa"/>
            <w:vAlign w:val="center"/>
          </w:tcPr>
          <w:p w:rsidR="002D11F3" w:rsidRPr="00700C17" w:rsidRDefault="002D11F3" w:rsidP="002D11F3">
            <w:pPr>
              <w:widowControl w:val="0"/>
              <w:ind w:left="29"/>
              <w:rPr>
                <w:rFonts w:ascii="Times New Roman" w:eastAsia="PMingLiU" w:hAnsi="Times New Roman" w:cs="Times New Roman"/>
                <w:iCs/>
              </w:rPr>
            </w:pPr>
            <w:r w:rsidRPr="00700C17">
              <w:rPr>
                <w:rFonts w:ascii="Times New Roman" w:eastAsia="PMingLiU" w:hAnsi="Times New Roman" w:cs="Times New Roman"/>
                <w:iCs/>
              </w:rPr>
              <w:t>Conform anexei nr. 3</w:t>
            </w:r>
          </w:p>
        </w:tc>
        <w:tc>
          <w:tcPr>
            <w:tcW w:w="1696" w:type="dxa"/>
            <w:vAlign w:val="center"/>
          </w:tcPr>
          <w:p w:rsidR="002D11F3" w:rsidRPr="00700C17" w:rsidRDefault="002D11F3" w:rsidP="00422ECD">
            <w:pPr>
              <w:widowControl w:val="0"/>
              <w:jc w:val="center"/>
              <w:rPr>
                <w:rFonts w:ascii="Times New Roman" w:hAnsi="Times New Roman" w:cs="Times New Roman"/>
                <w:iCs/>
                <w:lang w:eastAsia="ru-RU"/>
              </w:rPr>
            </w:pPr>
            <w:r w:rsidRPr="00700C17">
              <w:rPr>
                <w:rFonts w:ascii="Times New Roman" w:hAnsi="Times New Roman" w:cs="Times New Roman"/>
                <w:iCs/>
                <w:lang w:eastAsia="ru-RU"/>
              </w:rPr>
              <w:t>Obligatoriu</w:t>
            </w:r>
          </w:p>
        </w:tc>
      </w:tr>
      <w:tr w:rsidR="00422ECD" w:rsidRPr="00700C17" w:rsidTr="00010153">
        <w:tc>
          <w:tcPr>
            <w:tcW w:w="426" w:type="dxa"/>
            <w:vAlign w:val="center"/>
          </w:tcPr>
          <w:p w:rsidR="00422ECD" w:rsidRPr="00700C17" w:rsidRDefault="002D11F3" w:rsidP="00010153">
            <w:pPr>
              <w:widowControl w:val="0"/>
              <w:tabs>
                <w:tab w:val="right" w:pos="426"/>
              </w:tabs>
              <w:jc w:val="center"/>
              <w:rPr>
                <w:rFonts w:ascii="Times New Roman" w:hAnsi="Times New Roman" w:cs="Times New Roman"/>
                <w:lang w:eastAsia="ru-RU"/>
              </w:rPr>
            </w:pPr>
            <w:r w:rsidRPr="00700C17">
              <w:rPr>
                <w:rFonts w:ascii="Times New Roman" w:hAnsi="Times New Roman" w:cs="Times New Roman"/>
                <w:lang w:eastAsia="ru-RU"/>
              </w:rPr>
              <w:t>4</w:t>
            </w:r>
          </w:p>
        </w:tc>
        <w:tc>
          <w:tcPr>
            <w:tcW w:w="3969" w:type="dxa"/>
            <w:vAlign w:val="center"/>
          </w:tcPr>
          <w:p w:rsidR="00422ECD" w:rsidRPr="00700C17" w:rsidRDefault="00422ECD" w:rsidP="00422ECD">
            <w:pPr>
              <w:widowControl w:val="0"/>
              <w:rPr>
                <w:rFonts w:ascii="Times New Roman" w:hAnsi="Times New Roman" w:cs="Times New Roman"/>
              </w:rPr>
            </w:pPr>
            <w:r w:rsidRPr="00700C17">
              <w:rPr>
                <w:rStyle w:val="10"/>
                <w:rFonts w:eastAsia="SimSun"/>
              </w:rPr>
              <w:t>Dovada înregistrării persoanei juridice</w:t>
            </w:r>
          </w:p>
        </w:tc>
        <w:tc>
          <w:tcPr>
            <w:tcW w:w="4110" w:type="dxa"/>
            <w:vAlign w:val="center"/>
          </w:tcPr>
          <w:p w:rsidR="00422ECD" w:rsidRPr="00700C17" w:rsidRDefault="00422ECD" w:rsidP="002D11F3">
            <w:pPr>
              <w:widowControl w:val="0"/>
              <w:rPr>
                <w:rFonts w:ascii="Times New Roman" w:hAnsi="Times New Roman" w:cs="Times New Roman"/>
              </w:rPr>
            </w:pPr>
            <w:r w:rsidRPr="00700C17">
              <w:rPr>
                <w:rFonts w:ascii="Times New Roman" w:eastAsia="PMingLiU" w:hAnsi="Times New Roman" w:cs="Times New Roman"/>
                <w:iCs/>
              </w:rPr>
              <w:t>E</w:t>
            </w:r>
            <w:r w:rsidR="002101D6" w:rsidRPr="00700C17">
              <w:rPr>
                <w:rFonts w:ascii="Times New Roman" w:eastAsia="PMingLiU" w:hAnsi="Times New Roman" w:cs="Times New Roman"/>
                <w:iCs/>
              </w:rPr>
              <w:t xml:space="preserve">xtras din Registrul de Stat </w:t>
            </w:r>
          </w:p>
        </w:tc>
        <w:tc>
          <w:tcPr>
            <w:tcW w:w="1696" w:type="dxa"/>
            <w:vAlign w:val="center"/>
          </w:tcPr>
          <w:p w:rsidR="00422ECD" w:rsidRPr="00700C17" w:rsidRDefault="00422ECD" w:rsidP="00422ECD">
            <w:pPr>
              <w:widowControl w:val="0"/>
              <w:jc w:val="center"/>
              <w:rPr>
                <w:rFonts w:ascii="Times New Roman" w:hAnsi="Times New Roman" w:cs="Times New Roman"/>
                <w:lang w:eastAsia="ru-RU"/>
              </w:rPr>
            </w:pPr>
            <w:r w:rsidRPr="00700C17">
              <w:rPr>
                <w:rFonts w:ascii="Times New Roman" w:hAnsi="Times New Roman" w:cs="Times New Roman"/>
                <w:iCs/>
                <w:lang w:eastAsia="ru-RU"/>
              </w:rPr>
              <w:t>Obligatoriu</w:t>
            </w:r>
          </w:p>
        </w:tc>
      </w:tr>
      <w:tr w:rsidR="00010153" w:rsidRPr="00010153" w:rsidTr="00010153">
        <w:tc>
          <w:tcPr>
            <w:tcW w:w="426" w:type="dxa"/>
            <w:vAlign w:val="center"/>
          </w:tcPr>
          <w:p w:rsidR="00010153" w:rsidRPr="00700C17" w:rsidRDefault="00010153" w:rsidP="00010153">
            <w:pPr>
              <w:widowControl w:val="0"/>
              <w:tabs>
                <w:tab w:val="right" w:pos="426"/>
              </w:tabs>
              <w:jc w:val="center"/>
              <w:rPr>
                <w:rFonts w:ascii="Times New Roman" w:hAnsi="Times New Roman" w:cs="Times New Roman"/>
                <w:lang w:eastAsia="ru-RU"/>
              </w:rPr>
            </w:pPr>
            <w:r>
              <w:rPr>
                <w:rFonts w:ascii="Times New Roman" w:hAnsi="Times New Roman" w:cs="Times New Roman"/>
                <w:lang w:eastAsia="ru-RU"/>
              </w:rPr>
              <w:t>5</w:t>
            </w:r>
          </w:p>
        </w:tc>
        <w:tc>
          <w:tcPr>
            <w:tcW w:w="3969" w:type="dxa"/>
            <w:vAlign w:val="center"/>
          </w:tcPr>
          <w:p w:rsidR="00010153" w:rsidRPr="004D6A66" w:rsidRDefault="00010153" w:rsidP="00010153">
            <w:pPr>
              <w:tabs>
                <w:tab w:val="left" w:pos="540"/>
              </w:tabs>
              <w:suppressAutoHyphens/>
              <w:rPr>
                <w:rFonts w:ascii="Times New Roman" w:hAnsi="Times New Roman" w:cs="Times New Roman"/>
                <w:bCs/>
              </w:rPr>
            </w:pPr>
            <w:r w:rsidRPr="004D6A66">
              <w:rPr>
                <w:rFonts w:ascii="Times New Roman" w:hAnsi="Times New Roman" w:cs="Times New Roman"/>
                <w:bCs/>
              </w:rPr>
              <w:t>Laborator sau contract cu laborator acreditat pentru efectuarea analizei calității apei (cu prezentarea la solicitare a raportului de încercări).</w:t>
            </w:r>
          </w:p>
        </w:tc>
        <w:tc>
          <w:tcPr>
            <w:tcW w:w="4110" w:type="dxa"/>
            <w:vAlign w:val="center"/>
          </w:tcPr>
          <w:p w:rsidR="00010153" w:rsidRPr="00700C17" w:rsidRDefault="00010153" w:rsidP="00010153">
            <w:pPr>
              <w:widowControl w:val="0"/>
              <w:rPr>
                <w:rFonts w:ascii="Times New Roman" w:eastAsia="PMingLiU" w:hAnsi="Times New Roman" w:cs="Times New Roman"/>
                <w:iCs/>
              </w:rPr>
            </w:pPr>
            <w:r w:rsidRPr="004D6A66">
              <w:rPr>
                <w:rFonts w:ascii="Times New Roman" w:hAnsi="Times New Roman" w:cs="Times New Roman"/>
                <w:color w:val="000000" w:themeColor="text1"/>
              </w:rPr>
              <w:t>Declarație pe proprie răspundere -semnată electronică de operatorul economic</w:t>
            </w:r>
          </w:p>
        </w:tc>
        <w:tc>
          <w:tcPr>
            <w:tcW w:w="1696" w:type="dxa"/>
            <w:vAlign w:val="center"/>
          </w:tcPr>
          <w:p w:rsidR="00010153" w:rsidRPr="00700C17" w:rsidRDefault="00010153" w:rsidP="00010153">
            <w:pPr>
              <w:widowControl w:val="0"/>
              <w:jc w:val="center"/>
              <w:rPr>
                <w:rFonts w:ascii="Times New Roman" w:hAnsi="Times New Roman" w:cs="Times New Roman"/>
                <w:iCs/>
                <w:lang w:eastAsia="ru-RU"/>
              </w:rPr>
            </w:pPr>
            <w:r w:rsidRPr="00700C17">
              <w:rPr>
                <w:rFonts w:ascii="Times New Roman" w:hAnsi="Times New Roman" w:cs="Times New Roman"/>
                <w:iCs/>
                <w:lang w:eastAsia="ru-RU"/>
              </w:rPr>
              <w:t>Obligatoriu</w:t>
            </w:r>
          </w:p>
        </w:tc>
      </w:tr>
      <w:tr w:rsidR="00010153" w:rsidRPr="00010153" w:rsidTr="00010153">
        <w:tc>
          <w:tcPr>
            <w:tcW w:w="426" w:type="dxa"/>
            <w:vAlign w:val="center"/>
          </w:tcPr>
          <w:p w:rsidR="00010153" w:rsidRDefault="00010153" w:rsidP="00010153">
            <w:pPr>
              <w:widowControl w:val="0"/>
              <w:tabs>
                <w:tab w:val="right" w:pos="426"/>
              </w:tabs>
              <w:jc w:val="center"/>
              <w:rPr>
                <w:rFonts w:ascii="Times New Roman" w:hAnsi="Times New Roman" w:cs="Times New Roman"/>
                <w:lang w:eastAsia="ru-RU"/>
              </w:rPr>
            </w:pPr>
            <w:r>
              <w:rPr>
                <w:rFonts w:ascii="Times New Roman" w:hAnsi="Times New Roman" w:cs="Times New Roman"/>
                <w:lang w:eastAsia="ru-RU"/>
              </w:rPr>
              <w:t>6</w:t>
            </w:r>
          </w:p>
        </w:tc>
        <w:tc>
          <w:tcPr>
            <w:tcW w:w="3969" w:type="dxa"/>
            <w:vAlign w:val="center"/>
          </w:tcPr>
          <w:p w:rsidR="00010153" w:rsidRPr="004D6A66" w:rsidRDefault="00010153" w:rsidP="00010153">
            <w:pPr>
              <w:tabs>
                <w:tab w:val="left" w:pos="540"/>
              </w:tabs>
              <w:suppressAutoHyphens/>
              <w:rPr>
                <w:rFonts w:ascii="Times New Roman" w:hAnsi="Times New Roman" w:cs="Times New Roman"/>
                <w:bCs/>
              </w:rPr>
            </w:pPr>
            <w:r w:rsidRPr="004D6A66">
              <w:rPr>
                <w:rFonts w:ascii="Times New Roman" w:hAnsi="Times New Roman" w:cs="Times New Roman"/>
              </w:rPr>
              <w:t>Secţie pentru igienizarea şi mentenanța dozatoarelor</w:t>
            </w:r>
          </w:p>
        </w:tc>
        <w:tc>
          <w:tcPr>
            <w:tcW w:w="4110" w:type="dxa"/>
            <w:vAlign w:val="center"/>
          </w:tcPr>
          <w:p w:rsidR="00010153" w:rsidRPr="004D6A66" w:rsidRDefault="00010153" w:rsidP="00010153">
            <w:pPr>
              <w:rPr>
                <w:rFonts w:ascii="Times New Roman" w:hAnsi="Times New Roman" w:cs="Times New Roman"/>
              </w:rPr>
            </w:pPr>
            <w:r w:rsidRPr="004D6A66">
              <w:rPr>
                <w:rFonts w:ascii="Times New Roman" w:hAnsi="Times New Roman" w:cs="Times New Roman"/>
                <w:color w:val="000000" w:themeColor="text1"/>
              </w:rPr>
              <w:t>Declarație pe proprie răspundere -semnată electronică de operatorul economic</w:t>
            </w:r>
          </w:p>
        </w:tc>
        <w:tc>
          <w:tcPr>
            <w:tcW w:w="1696" w:type="dxa"/>
            <w:vAlign w:val="center"/>
          </w:tcPr>
          <w:p w:rsidR="00010153" w:rsidRPr="00700C17" w:rsidRDefault="00010153" w:rsidP="00010153">
            <w:pPr>
              <w:widowControl w:val="0"/>
              <w:jc w:val="center"/>
              <w:rPr>
                <w:rFonts w:ascii="Times New Roman" w:hAnsi="Times New Roman" w:cs="Times New Roman"/>
                <w:iCs/>
                <w:lang w:eastAsia="ru-RU"/>
              </w:rPr>
            </w:pPr>
            <w:r w:rsidRPr="00700C17">
              <w:rPr>
                <w:rFonts w:ascii="Times New Roman" w:hAnsi="Times New Roman" w:cs="Times New Roman"/>
                <w:iCs/>
                <w:lang w:eastAsia="ru-RU"/>
              </w:rPr>
              <w:t>Obligatoriu</w:t>
            </w:r>
          </w:p>
        </w:tc>
      </w:tr>
      <w:tr w:rsidR="00010153" w:rsidRPr="00010153" w:rsidTr="00010153">
        <w:tc>
          <w:tcPr>
            <w:tcW w:w="426" w:type="dxa"/>
            <w:vAlign w:val="center"/>
          </w:tcPr>
          <w:p w:rsidR="00010153" w:rsidRDefault="00010153" w:rsidP="00010153">
            <w:pPr>
              <w:widowControl w:val="0"/>
              <w:tabs>
                <w:tab w:val="right" w:pos="426"/>
              </w:tabs>
              <w:jc w:val="center"/>
              <w:rPr>
                <w:rFonts w:ascii="Times New Roman" w:hAnsi="Times New Roman" w:cs="Times New Roman"/>
                <w:lang w:eastAsia="ru-RU"/>
              </w:rPr>
            </w:pPr>
            <w:r>
              <w:rPr>
                <w:rFonts w:ascii="Times New Roman" w:hAnsi="Times New Roman" w:cs="Times New Roman"/>
                <w:lang w:eastAsia="ru-RU"/>
              </w:rPr>
              <w:t>7</w:t>
            </w:r>
          </w:p>
        </w:tc>
        <w:tc>
          <w:tcPr>
            <w:tcW w:w="3969" w:type="dxa"/>
            <w:vAlign w:val="center"/>
          </w:tcPr>
          <w:p w:rsidR="00010153" w:rsidRPr="004D6A66" w:rsidRDefault="00010153" w:rsidP="00010153">
            <w:pPr>
              <w:rPr>
                <w:rFonts w:ascii="Times New Roman" w:hAnsi="Times New Roman" w:cs="Times New Roman"/>
              </w:rPr>
            </w:pPr>
            <w:r w:rsidRPr="004D6A66">
              <w:rPr>
                <w:rFonts w:ascii="Times New Roman" w:hAnsi="Times New Roman" w:cs="Times New Roman"/>
              </w:rPr>
              <w:t>Aviz sanitar valabil, pentru produsele alimentare şi nealimentare</w:t>
            </w:r>
          </w:p>
        </w:tc>
        <w:tc>
          <w:tcPr>
            <w:tcW w:w="4110" w:type="dxa"/>
            <w:vAlign w:val="center"/>
          </w:tcPr>
          <w:p w:rsidR="00010153" w:rsidRPr="004D6A66" w:rsidRDefault="00010153" w:rsidP="00010153">
            <w:pPr>
              <w:rPr>
                <w:rFonts w:ascii="Times New Roman" w:hAnsi="Times New Roman" w:cs="Times New Roman"/>
              </w:rPr>
            </w:pPr>
            <w:r w:rsidRPr="004D6A66">
              <w:rPr>
                <w:rFonts w:ascii="Times New Roman" w:hAnsi="Times New Roman" w:cs="Times New Roman"/>
                <w:color w:val="000000" w:themeColor="text1"/>
              </w:rPr>
              <w:t xml:space="preserve">Copie </w:t>
            </w:r>
            <w:r w:rsidRPr="004D6A66">
              <w:rPr>
                <w:rFonts w:ascii="Times New Roman" w:hAnsi="Times New Roman" w:cs="Times New Roman"/>
                <w:iCs/>
                <w:color w:val="000000" w:themeColor="text1"/>
              </w:rPr>
              <w:t>confirmată prin aplicarea semnăturii şi ştampilei Participantului</w:t>
            </w:r>
          </w:p>
        </w:tc>
        <w:tc>
          <w:tcPr>
            <w:tcW w:w="1696" w:type="dxa"/>
            <w:vAlign w:val="center"/>
          </w:tcPr>
          <w:p w:rsidR="00010153" w:rsidRPr="00700C17" w:rsidRDefault="00010153" w:rsidP="00010153">
            <w:pPr>
              <w:widowControl w:val="0"/>
              <w:jc w:val="center"/>
              <w:rPr>
                <w:rFonts w:ascii="Times New Roman" w:hAnsi="Times New Roman" w:cs="Times New Roman"/>
                <w:iCs/>
                <w:lang w:eastAsia="ru-RU"/>
              </w:rPr>
            </w:pPr>
            <w:r w:rsidRPr="00700C17">
              <w:rPr>
                <w:rFonts w:ascii="Times New Roman" w:hAnsi="Times New Roman" w:cs="Times New Roman"/>
                <w:iCs/>
                <w:lang w:eastAsia="ru-RU"/>
              </w:rPr>
              <w:t>Obligatoriu</w:t>
            </w:r>
          </w:p>
        </w:tc>
      </w:tr>
      <w:tr w:rsidR="00010153" w:rsidRPr="00010153" w:rsidTr="00010153">
        <w:tc>
          <w:tcPr>
            <w:tcW w:w="426" w:type="dxa"/>
            <w:vAlign w:val="center"/>
          </w:tcPr>
          <w:p w:rsidR="00010153" w:rsidRDefault="00010153" w:rsidP="00010153">
            <w:pPr>
              <w:widowControl w:val="0"/>
              <w:tabs>
                <w:tab w:val="right" w:pos="426"/>
              </w:tabs>
              <w:jc w:val="center"/>
              <w:rPr>
                <w:rFonts w:ascii="Times New Roman" w:hAnsi="Times New Roman" w:cs="Times New Roman"/>
                <w:lang w:eastAsia="ru-RU"/>
              </w:rPr>
            </w:pPr>
            <w:r>
              <w:rPr>
                <w:rFonts w:ascii="Times New Roman" w:hAnsi="Times New Roman" w:cs="Times New Roman"/>
                <w:lang w:eastAsia="ru-RU"/>
              </w:rPr>
              <w:t>8</w:t>
            </w:r>
          </w:p>
        </w:tc>
        <w:tc>
          <w:tcPr>
            <w:tcW w:w="3969" w:type="dxa"/>
          </w:tcPr>
          <w:p w:rsidR="00010153" w:rsidRPr="004D6A66" w:rsidRDefault="00010153" w:rsidP="00010153">
            <w:pPr>
              <w:rPr>
                <w:rFonts w:ascii="Times New Roman" w:hAnsi="Times New Roman" w:cs="Times New Roman"/>
              </w:rPr>
            </w:pPr>
            <w:r w:rsidRPr="004D6A66">
              <w:rPr>
                <w:rFonts w:ascii="Times New Roman" w:hAnsi="Times New Roman" w:cs="Times New Roman"/>
              </w:rPr>
              <w:t>Certificate internaţionale în domeniul siguranţei alimentelor, managementului calității (FSSC 22000 - FOOD SAFETY SYSTEM CERTIFICATION) sau ISO 22000:2018</w:t>
            </w:r>
          </w:p>
        </w:tc>
        <w:tc>
          <w:tcPr>
            <w:tcW w:w="4110" w:type="dxa"/>
          </w:tcPr>
          <w:p w:rsidR="00010153" w:rsidRPr="004D6A66" w:rsidRDefault="00010153" w:rsidP="00010153">
            <w:pPr>
              <w:rPr>
                <w:rFonts w:ascii="Times New Roman" w:hAnsi="Times New Roman" w:cs="Times New Roman"/>
              </w:rPr>
            </w:pPr>
            <w:r w:rsidRPr="004D6A66">
              <w:rPr>
                <w:rFonts w:ascii="Times New Roman" w:hAnsi="Times New Roman" w:cs="Times New Roman"/>
              </w:rPr>
              <w:t>Copia documentului confirmativ (prezentată/e în limba română sau cu traducere în limba română cu semnătura și ștampila traducătorului autorizat) - semnată electronic de către operatorul economic</w:t>
            </w:r>
          </w:p>
        </w:tc>
        <w:tc>
          <w:tcPr>
            <w:tcW w:w="1696" w:type="dxa"/>
            <w:vAlign w:val="center"/>
          </w:tcPr>
          <w:p w:rsidR="00010153" w:rsidRPr="00700C17" w:rsidRDefault="00010153" w:rsidP="00010153">
            <w:pPr>
              <w:widowControl w:val="0"/>
              <w:jc w:val="center"/>
              <w:rPr>
                <w:rFonts w:ascii="Times New Roman" w:hAnsi="Times New Roman" w:cs="Times New Roman"/>
                <w:iCs/>
                <w:lang w:eastAsia="ru-RU"/>
              </w:rPr>
            </w:pPr>
            <w:r w:rsidRPr="00700C17">
              <w:rPr>
                <w:rFonts w:ascii="Times New Roman" w:hAnsi="Times New Roman" w:cs="Times New Roman"/>
                <w:iCs/>
                <w:lang w:eastAsia="ru-RU"/>
              </w:rPr>
              <w:t>Obligatoriu</w:t>
            </w:r>
          </w:p>
        </w:tc>
      </w:tr>
    </w:tbl>
    <w:p w:rsidR="00F134F3" w:rsidRPr="00700C17"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Tehnici și instrumente specifice de atribuire (dacă este cazul specificați dacă se va utiliza licitația electronică): </w:t>
      </w:r>
      <w:r w:rsidRPr="00700C17">
        <w:rPr>
          <w:rFonts w:ascii="Times New Roman" w:eastAsia="Times New Roman" w:hAnsi="Times New Roman" w:cs="Times New Roman"/>
          <w:sz w:val="24"/>
          <w:szCs w:val="24"/>
          <w:shd w:val="clear" w:color="auto" w:fill="FFFFFF"/>
          <w:lang w:val="ro-RO" w:eastAsia="ru-RU"/>
        </w:rPr>
        <w:t>nu se aplică</w:t>
      </w:r>
      <w:r w:rsidR="00F54218"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Condiții speciale de care depinde îndeplinirea contractului (indicați după caz):</w:t>
      </w:r>
      <w:r w:rsidR="00422ECD" w:rsidRPr="00700C17">
        <w:rPr>
          <w:rFonts w:ascii="Times New Roman" w:eastAsia="Times New Roman" w:hAnsi="Times New Roman" w:cs="Times New Roman"/>
          <w:sz w:val="24"/>
          <w:szCs w:val="24"/>
          <w:lang w:val="ro-RO" w:eastAsia="ru-RU"/>
        </w:rPr>
        <w:t xml:space="preserve"> nu se aplică.</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F54218" w:rsidRPr="00700C17" w:rsidRDefault="00F5421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Ofertele se prezintă în valută: Lei MD.</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Criteriul de evaluare aplicat pentru adjudecarea contractului: </w:t>
      </w:r>
      <w:r w:rsidRPr="00700C17">
        <w:rPr>
          <w:rFonts w:ascii="Times New Roman" w:eastAsia="Times New Roman" w:hAnsi="Times New Roman" w:cs="Times New Roman"/>
          <w:sz w:val="24"/>
          <w:szCs w:val="24"/>
          <w:shd w:val="clear" w:color="auto" w:fill="FFFFFF"/>
          <w:lang w:val="ro-RO" w:eastAsia="ru-RU"/>
        </w:rPr>
        <w:t>prețul cel mai scăzut</w:t>
      </w:r>
      <w:r w:rsidR="006F21D2"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Factorii de evaluare a ofertei celei mai avantajoase din punct de vedere economic, precum și ponderile lor:</w:t>
      </w:r>
    </w:p>
    <w:p w:rsidR="00346D8E" w:rsidRPr="00700C17" w:rsidRDefault="00346D8E" w:rsidP="00422ECD">
      <w:pPr>
        <w:widowControl w:val="0"/>
        <w:tabs>
          <w:tab w:val="right" w:pos="426"/>
        </w:tabs>
        <w:spacing w:after="0" w:line="240" w:lineRule="auto"/>
        <w:jc w:val="both"/>
        <w:rPr>
          <w:rFonts w:ascii="Times New Roman" w:eastAsia="Times New Roman" w:hAnsi="Times New Roman" w:cs="Times New Roman"/>
          <w:b/>
          <w:sz w:val="12"/>
          <w:szCs w:val="12"/>
          <w:lang w:val="ro-RO" w:eastAsia="ru-RU"/>
        </w:rPr>
      </w:pPr>
    </w:p>
    <w:tbl>
      <w:tblPr>
        <w:tblStyle w:val="1"/>
        <w:tblW w:w="10343" w:type="dxa"/>
        <w:tblLook w:val="04A0" w:firstRow="1" w:lastRow="0" w:firstColumn="1" w:lastColumn="0" w:noHBand="0" w:noVBand="1"/>
      </w:tblPr>
      <w:tblGrid>
        <w:gridCol w:w="1129"/>
        <w:gridCol w:w="6696"/>
        <w:gridCol w:w="2518"/>
      </w:tblGrid>
      <w:tr w:rsidR="002010C8" w:rsidRPr="00700C17" w:rsidTr="00F042FB">
        <w:tc>
          <w:tcPr>
            <w:tcW w:w="1129" w:type="dxa"/>
            <w:shd w:val="clear" w:color="auto" w:fill="D9D9D9"/>
          </w:tcPr>
          <w:p w:rsidR="002010C8" w:rsidRPr="00700C17" w:rsidRDefault="002010C8" w:rsidP="00422ECD">
            <w:pPr>
              <w:widowControl w:val="0"/>
              <w:tabs>
                <w:tab w:val="left" w:pos="612"/>
              </w:tabs>
              <w:rPr>
                <w:rFonts w:ascii="Times New Roman" w:eastAsia="Times New Roman" w:hAnsi="Times New Roman" w:cs="Times New Roman"/>
                <w:b/>
                <w:iCs/>
                <w:sz w:val="24"/>
                <w:szCs w:val="24"/>
                <w:lang w:eastAsia="ru-RU"/>
              </w:rPr>
            </w:pPr>
            <w:r w:rsidRPr="00700C17">
              <w:rPr>
                <w:rFonts w:ascii="Times New Roman" w:eastAsia="Times New Roman" w:hAnsi="Times New Roman" w:cs="Times New Roman"/>
                <w:b/>
                <w:iCs/>
                <w:sz w:val="24"/>
                <w:szCs w:val="24"/>
                <w:lang w:eastAsia="ru-RU"/>
              </w:rPr>
              <w:t>Nr. d/o</w:t>
            </w:r>
          </w:p>
        </w:tc>
        <w:tc>
          <w:tcPr>
            <w:tcW w:w="6696" w:type="dxa"/>
            <w:shd w:val="clear" w:color="auto" w:fill="D9D9D9"/>
          </w:tcPr>
          <w:p w:rsidR="002010C8" w:rsidRPr="00700C17"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700C17">
              <w:rPr>
                <w:rFonts w:ascii="Times New Roman" w:eastAsia="Times New Roman" w:hAnsi="Times New Roman" w:cs="Times New Roman"/>
                <w:b/>
                <w:iCs/>
                <w:sz w:val="24"/>
                <w:szCs w:val="24"/>
                <w:lang w:eastAsia="ru-RU"/>
              </w:rPr>
              <w:t>Denumirea factorului de evaluare</w:t>
            </w:r>
          </w:p>
        </w:tc>
        <w:tc>
          <w:tcPr>
            <w:tcW w:w="2518" w:type="dxa"/>
            <w:shd w:val="clear" w:color="auto" w:fill="D9D9D9"/>
          </w:tcPr>
          <w:p w:rsidR="002010C8" w:rsidRPr="00700C17"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700C17">
              <w:rPr>
                <w:rFonts w:ascii="Times New Roman" w:eastAsia="Times New Roman" w:hAnsi="Times New Roman" w:cs="Times New Roman"/>
                <w:b/>
                <w:iCs/>
                <w:sz w:val="24"/>
                <w:szCs w:val="24"/>
                <w:lang w:eastAsia="ru-RU"/>
              </w:rPr>
              <w:t>Ponderea%</w:t>
            </w:r>
          </w:p>
        </w:tc>
      </w:tr>
      <w:tr w:rsidR="002010C8" w:rsidRPr="00700C17" w:rsidTr="00F042FB">
        <w:trPr>
          <w:trHeight w:val="137"/>
        </w:trPr>
        <w:tc>
          <w:tcPr>
            <w:tcW w:w="1129" w:type="dxa"/>
            <w:shd w:val="clear" w:color="auto" w:fill="FFFFFF"/>
          </w:tcPr>
          <w:p w:rsidR="002010C8" w:rsidRPr="00700C17" w:rsidRDefault="002010C8" w:rsidP="00422ECD">
            <w:pPr>
              <w:widowControl w:val="0"/>
              <w:tabs>
                <w:tab w:val="left" w:pos="612"/>
              </w:tabs>
              <w:rPr>
                <w:rFonts w:ascii="Times New Roman" w:eastAsia="Times New Roman" w:hAnsi="Times New Roman" w:cs="Times New Roman"/>
                <w:iCs/>
                <w:sz w:val="24"/>
                <w:szCs w:val="24"/>
                <w:lang w:eastAsia="ru-RU"/>
              </w:rPr>
            </w:pPr>
          </w:p>
        </w:tc>
        <w:tc>
          <w:tcPr>
            <w:tcW w:w="6696" w:type="dxa"/>
            <w:shd w:val="clear" w:color="auto" w:fill="FFFFFF"/>
          </w:tcPr>
          <w:p w:rsidR="002010C8" w:rsidRPr="00700C17" w:rsidRDefault="002010C8" w:rsidP="00422ECD">
            <w:pPr>
              <w:widowControl w:val="0"/>
              <w:tabs>
                <w:tab w:val="left" w:pos="612"/>
              </w:tabs>
              <w:rPr>
                <w:rFonts w:ascii="Times New Roman" w:eastAsia="Times New Roman" w:hAnsi="Times New Roman" w:cs="Times New Roman"/>
                <w:iCs/>
                <w:sz w:val="24"/>
                <w:szCs w:val="24"/>
                <w:lang w:eastAsia="ru-RU"/>
              </w:rPr>
            </w:pPr>
            <w:r w:rsidRPr="00700C17">
              <w:rPr>
                <w:rFonts w:ascii="Times New Roman" w:eastAsia="Times New Roman" w:hAnsi="Times New Roman" w:cs="Times New Roman"/>
                <w:iCs/>
                <w:sz w:val="24"/>
                <w:szCs w:val="24"/>
                <w:lang w:eastAsia="ru-RU"/>
              </w:rPr>
              <w:t>nu se aplică</w:t>
            </w:r>
          </w:p>
        </w:tc>
        <w:tc>
          <w:tcPr>
            <w:tcW w:w="2518" w:type="dxa"/>
            <w:shd w:val="clear" w:color="auto" w:fill="FFFFFF"/>
          </w:tcPr>
          <w:p w:rsidR="002010C8" w:rsidRPr="00700C17" w:rsidRDefault="002010C8" w:rsidP="00422ECD">
            <w:pPr>
              <w:widowControl w:val="0"/>
              <w:tabs>
                <w:tab w:val="left" w:pos="612"/>
              </w:tabs>
              <w:rPr>
                <w:rFonts w:ascii="Times New Roman" w:eastAsia="Times New Roman" w:hAnsi="Times New Roman" w:cs="Times New Roman"/>
                <w:iCs/>
                <w:sz w:val="24"/>
                <w:szCs w:val="24"/>
                <w:lang w:eastAsia="ru-RU"/>
              </w:rPr>
            </w:pPr>
          </w:p>
        </w:tc>
      </w:tr>
    </w:tbl>
    <w:p w:rsidR="00585E31" w:rsidRPr="00700C17" w:rsidRDefault="00585E31" w:rsidP="00585E31">
      <w:pPr>
        <w:widowControl w:val="0"/>
        <w:tabs>
          <w:tab w:val="right" w:pos="426"/>
        </w:tabs>
        <w:spacing w:after="0" w:line="240" w:lineRule="auto"/>
        <w:jc w:val="both"/>
        <w:rPr>
          <w:rFonts w:ascii="Times New Roman" w:eastAsia="Times New Roman" w:hAnsi="Times New Roman" w:cs="Times New Roman"/>
          <w:b/>
          <w:sz w:val="12"/>
          <w:szCs w:val="12"/>
          <w:lang w:val="ro-RO" w:eastAsia="ru-RU"/>
        </w:rPr>
      </w:pPr>
    </w:p>
    <w:p w:rsidR="002010C8" w:rsidRPr="00700C17"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Termenul limită de depunere/deschidere a ofertelor:</w:t>
      </w:r>
      <w:r w:rsidR="00585E31" w:rsidRPr="00700C17">
        <w:rPr>
          <w:rFonts w:ascii="Times New Roman" w:eastAsia="Times New Roman" w:hAnsi="Times New Roman" w:cs="Times New Roman"/>
          <w:sz w:val="24"/>
          <w:szCs w:val="24"/>
          <w:lang w:val="ro-RO" w:eastAsia="ru-RU"/>
        </w:rPr>
        <w:t xml:space="preserve"> </w:t>
      </w:r>
      <w:r w:rsidRPr="00700C17">
        <w:rPr>
          <w:rFonts w:ascii="Times New Roman" w:eastAsia="Times New Roman" w:hAnsi="Times New Roman" w:cs="Times New Roman"/>
          <w:sz w:val="24"/>
          <w:szCs w:val="24"/>
          <w:lang w:val="ro-RO" w:eastAsia="ru-RU"/>
        </w:rPr>
        <w:t>Informația o găsiți în SIA ”RSAP”</w:t>
      </w:r>
      <w:r w:rsidR="00585E31" w:rsidRPr="00700C17">
        <w:rPr>
          <w:rFonts w:ascii="Times New Roman" w:eastAsia="Times New Roman" w:hAnsi="Times New Roman" w:cs="Times New Roman"/>
          <w:sz w:val="24"/>
          <w:szCs w:val="24"/>
          <w:lang w:val="ro-RO" w:eastAsia="ru-RU"/>
        </w:rPr>
        <w:t>.</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Adresa la care trebuie transmise ofertele sau cererile de participare:  Ofertele sau cererile de participare vor fi depuse electronic prin intermediul SIA ”RSAP”</w:t>
      </w:r>
      <w:r w:rsidR="00585E31" w:rsidRPr="00700C17">
        <w:rPr>
          <w:rFonts w:ascii="Times New Roman" w:eastAsia="Times New Roman" w:hAnsi="Times New Roman" w:cs="Times New Roman"/>
          <w:sz w:val="24"/>
          <w:szCs w:val="24"/>
          <w:lang w:val="ro-RO" w:eastAsia="ru-RU"/>
        </w:rPr>
        <w:t>.</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Termenul de valabilitate a ofertelor: </w:t>
      </w:r>
      <w:r w:rsidR="006F21D2" w:rsidRPr="00700C17">
        <w:rPr>
          <w:rFonts w:ascii="Times New Roman" w:eastAsia="Times New Roman" w:hAnsi="Times New Roman" w:cs="Times New Roman"/>
          <w:sz w:val="24"/>
          <w:szCs w:val="24"/>
          <w:shd w:val="clear" w:color="auto" w:fill="FFFFFF"/>
          <w:lang w:val="ro-RO" w:eastAsia="ru-RU"/>
        </w:rPr>
        <w:t>3</w:t>
      </w:r>
      <w:r w:rsidRPr="00700C17">
        <w:rPr>
          <w:rFonts w:ascii="Times New Roman" w:eastAsia="Times New Roman" w:hAnsi="Times New Roman" w:cs="Times New Roman"/>
          <w:sz w:val="24"/>
          <w:szCs w:val="24"/>
          <w:shd w:val="clear" w:color="auto" w:fill="FFFFFF"/>
          <w:lang w:val="ro-RO" w:eastAsia="ru-RU"/>
        </w:rPr>
        <w:t>0 zile</w:t>
      </w:r>
      <w:r w:rsidR="00585E31" w:rsidRPr="00700C17">
        <w:rPr>
          <w:rFonts w:ascii="Times New Roman" w:eastAsia="Times New Roman" w:hAnsi="Times New Roman" w:cs="Times New Roman"/>
          <w:sz w:val="24"/>
          <w:szCs w:val="24"/>
          <w:shd w:val="clear" w:color="auto" w:fill="FFFFFF"/>
          <w:lang w:val="ro-RO" w:eastAsia="ru-RU"/>
        </w:rPr>
        <w:t>.</w:t>
      </w:r>
    </w:p>
    <w:p w:rsidR="005A3012" w:rsidRPr="00700C17" w:rsidRDefault="005A3012" w:rsidP="005A3012">
      <w:pPr>
        <w:widowControl w:val="0"/>
        <w:tabs>
          <w:tab w:val="right" w:pos="426"/>
        </w:tabs>
        <w:spacing w:after="0" w:line="240" w:lineRule="auto"/>
        <w:rPr>
          <w:rFonts w:ascii="Times New Roman" w:eastAsia="Times New Roman" w:hAnsi="Times New Roman" w:cs="Times New Roman"/>
          <w:sz w:val="12"/>
          <w:szCs w:val="12"/>
          <w:lang w:val="ro-RO" w:eastAsia="ru-RU"/>
        </w:rPr>
      </w:pPr>
    </w:p>
    <w:p w:rsidR="002010C8" w:rsidRPr="00700C17"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Locul deschiderii ofertelor: SIA ”RSAP”</w:t>
      </w:r>
      <w:r w:rsidR="00585E31" w:rsidRPr="00700C17">
        <w:rPr>
          <w:rFonts w:ascii="Times New Roman" w:eastAsia="Times New Roman" w:hAnsi="Times New Roman" w:cs="Times New Roman"/>
          <w:sz w:val="24"/>
          <w:szCs w:val="24"/>
          <w:lang w:val="ro-RO" w:eastAsia="ru-RU"/>
        </w:rPr>
        <w:t xml:space="preserve">. </w:t>
      </w:r>
      <w:r w:rsidRPr="00700C17">
        <w:rPr>
          <w:rFonts w:ascii="Times New Roman" w:eastAsia="Times New Roman" w:hAnsi="Times New Roman" w:cs="Times New Roman"/>
          <w:sz w:val="24"/>
          <w:szCs w:val="24"/>
          <w:lang w:val="ro-RO" w:eastAsia="ru-RU"/>
        </w:rPr>
        <w:t>Ofertele întârziate vor fi respinse.</w:t>
      </w:r>
    </w:p>
    <w:p w:rsidR="005A3012" w:rsidRPr="00700C17" w:rsidRDefault="005A3012" w:rsidP="005A3012">
      <w:pPr>
        <w:widowControl w:val="0"/>
        <w:tabs>
          <w:tab w:val="right" w:pos="426"/>
        </w:tabs>
        <w:spacing w:after="0" w:line="240" w:lineRule="auto"/>
        <w:rPr>
          <w:rFonts w:ascii="Times New Roman" w:eastAsia="Times New Roman" w:hAnsi="Times New Roman" w:cs="Times New Roman"/>
          <w:sz w:val="12"/>
          <w:szCs w:val="12"/>
          <w:lang w:val="ro-RO" w:eastAsia="ru-RU"/>
        </w:rPr>
      </w:pPr>
    </w:p>
    <w:p w:rsidR="002010C8" w:rsidRPr="00700C17"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Limba sau limbile în care trebuie redactate ofertele sau cererile de participare: </w:t>
      </w:r>
      <w:r w:rsidRPr="00700C17">
        <w:rPr>
          <w:rFonts w:ascii="Times New Roman" w:eastAsia="Times New Roman" w:hAnsi="Times New Roman" w:cs="Times New Roman"/>
          <w:sz w:val="24"/>
          <w:szCs w:val="24"/>
          <w:shd w:val="clear" w:color="auto" w:fill="FFFFFF"/>
          <w:lang w:val="ro-RO" w:eastAsia="ru-RU"/>
        </w:rPr>
        <w:t xml:space="preserve">limba </w:t>
      </w:r>
      <w:r w:rsidR="008B1260" w:rsidRPr="00700C17">
        <w:rPr>
          <w:rFonts w:ascii="Times New Roman" w:eastAsia="Times New Roman" w:hAnsi="Times New Roman" w:cs="Times New Roman"/>
          <w:sz w:val="24"/>
          <w:szCs w:val="24"/>
          <w:shd w:val="clear" w:color="auto" w:fill="FFFFFF"/>
          <w:lang w:val="ro-RO" w:eastAsia="ru-RU"/>
        </w:rPr>
        <w:t>română.</w:t>
      </w:r>
    </w:p>
    <w:p w:rsidR="005A3012" w:rsidRPr="00700C17"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700C17" w:rsidRDefault="002010C8" w:rsidP="00422ECD">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700C17">
        <w:rPr>
          <w:rFonts w:ascii="Times New Roman" w:eastAsia="Times New Roman" w:hAnsi="Times New Roman" w:cs="Times New Roman"/>
          <w:sz w:val="24"/>
          <w:szCs w:val="24"/>
          <w:lang w:val="ro-RO" w:eastAsia="ru-RU"/>
        </w:rPr>
        <w:t xml:space="preserve">Alte informații relevante: </w:t>
      </w:r>
      <w:r w:rsidRPr="00700C17">
        <w:rPr>
          <w:rFonts w:ascii="Times New Roman" w:eastAsia="Times New Roman" w:hAnsi="Times New Roman" w:cs="Times New Roman"/>
          <w:sz w:val="24"/>
          <w:szCs w:val="24"/>
          <w:shd w:val="clear" w:color="auto" w:fill="FFFFFF"/>
          <w:lang w:val="ro-RO" w:eastAsia="ru-RU"/>
        </w:rPr>
        <w:t>nu sunt</w:t>
      </w:r>
      <w:r w:rsidR="009C5CDF" w:rsidRPr="00700C17">
        <w:rPr>
          <w:rFonts w:ascii="Times New Roman" w:eastAsia="Times New Roman" w:hAnsi="Times New Roman" w:cs="Times New Roman"/>
          <w:sz w:val="24"/>
          <w:szCs w:val="24"/>
          <w:shd w:val="clear" w:color="auto" w:fill="FFFFFF"/>
          <w:lang w:val="ro-RO" w:eastAsia="ru-RU"/>
        </w:rPr>
        <w:t>.</w:t>
      </w:r>
    </w:p>
    <w:p w:rsidR="00705186" w:rsidRPr="00700C17" w:rsidRDefault="00705186" w:rsidP="00422ECD">
      <w:pPr>
        <w:widowControl w:val="0"/>
        <w:spacing w:after="0" w:line="240" w:lineRule="auto"/>
        <w:rPr>
          <w:rFonts w:ascii="Times New Roman" w:eastAsia="Times New Roman" w:hAnsi="Times New Roman" w:cs="Times New Roman"/>
          <w:b/>
          <w:sz w:val="24"/>
          <w:szCs w:val="24"/>
          <w:lang w:val="ro-RO" w:eastAsia="ru-RU"/>
        </w:rPr>
      </w:pPr>
    </w:p>
    <w:p w:rsidR="00346D8E" w:rsidRPr="00700C17" w:rsidRDefault="00346D8E" w:rsidP="00422ECD">
      <w:pPr>
        <w:widowControl w:val="0"/>
        <w:spacing w:after="0" w:line="240" w:lineRule="auto"/>
        <w:rPr>
          <w:rFonts w:ascii="Times New Roman" w:eastAsia="Times New Roman" w:hAnsi="Times New Roman" w:cs="Times New Roman"/>
          <w:b/>
          <w:sz w:val="24"/>
          <w:szCs w:val="24"/>
          <w:lang w:val="ro-RO" w:eastAsia="ru-RU"/>
        </w:rPr>
      </w:pPr>
    </w:p>
    <w:p w:rsidR="00971B97" w:rsidRPr="00700C17" w:rsidRDefault="002010C8" w:rsidP="00422ECD">
      <w:pPr>
        <w:widowControl w:val="0"/>
        <w:spacing w:after="0" w:line="240" w:lineRule="auto"/>
        <w:rPr>
          <w:rFonts w:ascii="Times New Roman" w:eastAsia="Times New Roman" w:hAnsi="Times New Roman" w:cs="Times New Roman"/>
          <w:b/>
          <w:sz w:val="24"/>
          <w:szCs w:val="24"/>
          <w:lang w:val="ro-RO" w:eastAsia="ru-RU"/>
        </w:rPr>
      </w:pPr>
      <w:r w:rsidRPr="00700C17">
        <w:rPr>
          <w:rFonts w:ascii="Times New Roman" w:eastAsia="Times New Roman" w:hAnsi="Times New Roman" w:cs="Times New Roman"/>
          <w:b/>
          <w:sz w:val="24"/>
          <w:szCs w:val="24"/>
          <w:lang w:val="ro-RO" w:eastAsia="ru-RU"/>
        </w:rPr>
        <w:t xml:space="preserve">Conducătorul grupului de lucru:  </w:t>
      </w:r>
      <w:r w:rsidR="00D10A8D" w:rsidRPr="00700C17">
        <w:rPr>
          <w:rFonts w:ascii="Times New Roman" w:eastAsia="Times New Roman" w:hAnsi="Times New Roman" w:cs="Times New Roman"/>
          <w:b/>
          <w:sz w:val="24"/>
          <w:szCs w:val="24"/>
          <w:lang w:val="ro-RO" w:eastAsia="ru-RU"/>
        </w:rPr>
        <w:t xml:space="preserve">                    </w:t>
      </w:r>
    </w:p>
    <w:p w:rsidR="00AD310E" w:rsidRDefault="00AD310E" w:rsidP="00422ECD">
      <w:pPr>
        <w:widowControl w:val="0"/>
        <w:spacing w:after="0" w:line="240" w:lineRule="auto"/>
        <w:rPr>
          <w:rFonts w:ascii="Times New Roman" w:eastAsia="Times New Roman" w:hAnsi="Times New Roman" w:cs="Times New Roman"/>
          <w:b/>
          <w:sz w:val="24"/>
          <w:szCs w:val="24"/>
          <w:shd w:val="clear" w:color="auto" w:fill="FFFFFF"/>
          <w:lang w:val="ro-RO" w:eastAsia="ru-RU"/>
        </w:rPr>
      </w:pPr>
    </w:p>
    <w:p w:rsidR="00010153" w:rsidRPr="00700C17" w:rsidRDefault="00010153" w:rsidP="00422ECD">
      <w:pPr>
        <w:widowControl w:val="0"/>
        <w:spacing w:after="0" w:line="240" w:lineRule="auto"/>
        <w:rPr>
          <w:rFonts w:ascii="Times New Roman" w:eastAsia="Times New Roman" w:hAnsi="Times New Roman" w:cs="Times New Roman"/>
          <w:b/>
          <w:sz w:val="24"/>
          <w:szCs w:val="24"/>
          <w:shd w:val="clear" w:color="auto" w:fill="FFFFFF"/>
          <w:lang w:val="ro-RO" w:eastAsia="ru-RU"/>
        </w:rPr>
      </w:pPr>
    </w:p>
    <w:p w:rsidR="002D11F3" w:rsidRPr="00700C17" w:rsidRDefault="00EF2855" w:rsidP="00422ECD">
      <w:pPr>
        <w:widowControl w:val="0"/>
        <w:spacing w:after="0" w:line="240" w:lineRule="auto"/>
        <w:rPr>
          <w:rFonts w:ascii="Times New Roman" w:eastAsia="Times New Roman" w:hAnsi="Times New Roman" w:cs="Times New Roman"/>
          <w:b/>
          <w:sz w:val="24"/>
          <w:szCs w:val="24"/>
          <w:lang w:val="ro-RO" w:eastAsia="ru-RU"/>
        </w:rPr>
      </w:pPr>
      <w:r w:rsidRPr="00700C17">
        <w:rPr>
          <w:rFonts w:ascii="Times New Roman" w:eastAsia="Times New Roman" w:hAnsi="Times New Roman" w:cs="Times New Roman"/>
          <w:b/>
          <w:sz w:val="24"/>
          <w:szCs w:val="24"/>
          <w:lang w:val="ro-RO" w:eastAsia="ru-RU"/>
        </w:rPr>
        <w:t xml:space="preserve">Otilia </w:t>
      </w:r>
      <w:r w:rsidR="005076C2" w:rsidRPr="00700C17">
        <w:rPr>
          <w:rFonts w:ascii="Times New Roman" w:eastAsia="Times New Roman" w:hAnsi="Times New Roman" w:cs="Times New Roman"/>
          <w:b/>
          <w:sz w:val="24"/>
          <w:szCs w:val="24"/>
          <w:lang w:val="ro-RO" w:eastAsia="ru-RU"/>
        </w:rPr>
        <w:t xml:space="preserve"> </w:t>
      </w:r>
      <w:r w:rsidRPr="00700C17">
        <w:rPr>
          <w:rFonts w:ascii="Times New Roman" w:eastAsia="Times New Roman" w:hAnsi="Times New Roman" w:cs="Times New Roman"/>
          <w:b/>
          <w:sz w:val="24"/>
          <w:szCs w:val="24"/>
          <w:lang w:val="ro-RO" w:eastAsia="ru-RU"/>
        </w:rPr>
        <w:t>IZVOREANU</w:t>
      </w:r>
    </w:p>
    <w:p w:rsidR="005076C2" w:rsidRPr="00700C17" w:rsidRDefault="005076C2" w:rsidP="00422ECD">
      <w:pPr>
        <w:widowControl w:val="0"/>
        <w:spacing w:after="0" w:line="240" w:lineRule="auto"/>
        <w:rPr>
          <w:rFonts w:ascii="Times New Roman" w:eastAsia="Times New Roman" w:hAnsi="Times New Roman" w:cs="Times New Roman"/>
          <w:b/>
          <w:sz w:val="24"/>
          <w:szCs w:val="24"/>
          <w:lang w:val="ro-RO" w:eastAsia="ru-RU"/>
        </w:rPr>
      </w:pPr>
    </w:p>
    <w:p w:rsidR="002D11F3" w:rsidRDefault="002D11F3" w:rsidP="00422ECD">
      <w:pPr>
        <w:widowControl w:val="0"/>
        <w:spacing w:after="0" w:line="240" w:lineRule="auto"/>
        <w:rPr>
          <w:rFonts w:ascii="Times New Roman" w:eastAsia="Times New Roman" w:hAnsi="Times New Roman" w:cs="Times New Roman"/>
          <w:b/>
          <w:sz w:val="24"/>
          <w:szCs w:val="24"/>
          <w:lang w:val="ro-RO" w:eastAsia="ru-RU"/>
        </w:rPr>
      </w:pPr>
    </w:p>
    <w:p w:rsidR="006B6635" w:rsidRDefault="006B6635" w:rsidP="00422ECD">
      <w:pPr>
        <w:widowControl w:val="0"/>
        <w:spacing w:after="0" w:line="240" w:lineRule="auto"/>
        <w:rPr>
          <w:rFonts w:ascii="Times New Roman" w:eastAsia="Times New Roman" w:hAnsi="Times New Roman" w:cs="Times New Roman"/>
          <w:b/>
          <w:sz w:val="24"/>
          <w:szCs w:val="24"/>
          <w:lang w:val="ro-RO" w:eastAsia="ru-RU"/>
        </w:rPr>
      </w:pPr>
    </w:p>
    <w:p w:rsidR="006B6635" w:rsidRDefault="006B6635" w:rsidP="00422ECD">
      <w:pPr>
        <w:widowControl w:val="0"/>
        <w:spacing w:after="0" w:line="240" w:lineRule="auto"/>
        <w:rPr>
          <w:rFonts w:ascii="Times New Roman" w:eastAsia="Times New Roman" w:hAnsi="Times New Roman" w:cs="Times New Roman"/>
          <w:b/>
          <w:sz w:val="24"/>
          <w:szCs w:val="24"/>
          <w:lang w:val="ro-RO" w:eastAsia="ru-RU"/>
        </w:rPr>
      </w:pPr>
    </w:p>
    <w:p w:rsidR="006B6635" w:rsidRDefault="006B6635" w:rsidP="00422ECD">
      <w:pPr>
        <w:widowControl w:val="0"/>
        <w:spacing w:after="0" w:line="240" w:lineRule="auto"/>
        <w:rPr>
          <w:rFonts w:ascii="Times New Roman" w:eastAsia="Times New Roman" w:hAnsi="Times New Roman" w:cs="Times New Roman"/>
          <w:b/>
          <w:sz w:val="24"/>
          <w:szCs w:val="24"/>
          <w:lang w:val="ro-RO" w:eastAsia="ru-RU"/>
        </w:rPr>
      </w:pPr>
    </w:p>
    <w:p w:rsidR="006B6635" w:rsidRDefault="006B6635" w:rsidP="00422ECD">
      <w:pPr>
        <w:widowControl w:val="0"/>
        <w:spacing w:after="0" w:line="240" w:lineRule="auto"/>
        <w:rPr>
          <w:rFonts w:ascii="Times New Roman" w:eastAsia="Times New Roman" w:hAnsi="Times New Roman" w:cs="Times New Roman"/>
          <w:b/>
          <w:sz w:val="24"/>
          <w:szCs w:val="24"/>
          <w:lang w:val="ro-RO" w:eastAsia="ru-RU"/>
        </w:rPr>
      </w:pPr>
    </w:p>
    <w:p w:rsidR="006B6635" w:rsidRPr="00700C17" w:rsidRDefault="006B6635" w:rsidP="00422ECD">
      <w:pPr>
        <w:widowControl w:val="0"/>
        <w:spacing w:after="0" w:line="240" w:lineRule="auto"/>
        <w:rPr>
          <w:rFonts w:ascii="Times New Roman" w:eastAsia="Times New Roman" w:hAnsi="Times New Roman" w:cs="Times New Roman"/>
          <w:b/>
          <w:sz w:val="24"/>
          <w:szCs w:val="24"/>
          <w:lang w:val="ro-RO" w:eastAsia="ru-RU"/>
        </w:rPr>
      </w:pPr>
    </w:p>
    <w:p w:rsidR="005076C2" w:rsidRDefault="005076C2" w:rsidP="00422ECD">
      <w:pPr>
        <w:widowControl w:val="0"/>
        <w:spacing w:after="0" w:line="240" w:lineRule="auto"/>
        <w:rPr>
          <w:rFonts w:ascii="Times New Roman" w:eastAsia="Times New Roman" w:hAnsi="Times New Roman" w:cs="Times New Roman"/>
          <w:b/>
          <w:sz w:val="24"/>
          <w:szCs w:val="24"/>
          <w:lang w:val="ro-RO" w:eastAsia="ru-RU"/>
        </w:rPr>
      </w:pPr>
    </w:p>
    <w:p w:rsidR="00F72C7A" w:rsidRPr="00700C17" w:rsidRDefault="00F72C7A" w:rsidP="00422ECD">
      <w:pPr>
        <w:widowControl w:val="0"/>
        <w:spacing w:after="0" w:line="240" w:lineRule="auto"/>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700C17">
        <w:rPr>
          <w:rFonts w:ascii="Times New Roman" w:eastAsia="Times New Roman" w:hAnsi="Times New Roman" w:cs="Times New Roman"/>
          <w:b/>
          <w:sz w:val="24"/>
          <w:szCs w:val="24"/>
          <w:lang w:val="ro-RO" w:eastAsia="ru-RU"/>
        </w:rPr>
        <w:lastRenderedPageBreak/>
        <w:t>Anexa 1</w:t>
      </w: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700C17" w:rsidRDefault="00780AE3" w:rsidP="004E2171">
      <w:pPr>
        <w:widowControl w:val="0"/>
        <w:spacing w:after="0" w:line="240" w:lineRule="auto"/>
        <w:jc w:val="center"/>
        <w:rPr>
          <w:rFonts w:ascii="Times New Roman" w:eastAsia="PMingLiU" w:hAnsi="Times New Roman" w:cs="Times New Roman"/>
          <w:b/>
          <w:bCs/>
          <w:sz w:val="24"/>
          <w:szCs w:val="24"/>
          <w:lang w:val="ro-RO"/>
        </w:rPr>
      </w:pPr>
    </w:p>
    <w:p w:rsidR="00780AE3" w:rsidRPr="00700C17" w:rsidRDefault="00780AE3" w:rsidP="004E2171">
      <w:pPr>
        <w:widowControl w:val="0"/>
        <w:spacing w:after="0" w:line="240" w:lineRule="auto"/>
        <w:jc w:val="center"/>
        <w:rPr>
          <w:rFonts w:ascii="Times New Roman" w:eastAsia="PMingLiU" w:hAnsi="Times New Roman" w:cs="Times New Roman"/>
          <w:b/>
          <w:bCs/>
          <w:sz w:val="24"/>
          <w:szCs w:val="24"/>
          <w:lang w:val="ro-RO"/>
        </w:rPr>
      </w:pPr>
    </w:p>
    <w:p w:rsidR="002D11F3" w:rsidRPr="00700C17" w:rsidRDefault="0020349E" w:rsidP="004E2171">
      <w:pPr>
        <w:widowControl w:val="0"/>
        <w:spacing w:after="0" w:line="240" w:lineRule="auto"/>
        <w:jc w:val="center"/>
        <w:rPr>
          <w:rFonts w:ascii="Times New Roman" w:eastAsia="Times New Roman" w:hAnsi="Times New Roman" w:cs="Times New Roman"/>
          <w:b/>
          <w:sz w:val="24"/>
          <w:szCs w:val="24"/>
          <w:lang w:val="ro-RO" w:eastAsia="ru-RU"/>
        </w:rPr>
      </w:pPr>
      <w:r w:rsidRPr="00700C17">
        <w:rPr>
          <w:rFonts w:ascii="Times New Roman" w:eastAsia="PMingLiU" w:hAnsi="Times New Roman" w:cs="Times New Roman"/>
          <w:b/>
          <w:bCs/>
          <w:sz w:val="24"/>
          <w:szCs w:val="24"/>
          <w:lang w:val="ro-RO"/>
        </w:rPr>
        <w:t>Informații despre Participant</w:t>
      </w: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700C17" w:rsidRDefault="00780AE3" w:rsidP="002D11F3">
      <w:pPr>
        <w:widowControl w:val="0"/>
        <w:spacing w:after="0" w:line="240" w:lineRule="auto"/>
        <w:jc w:val="right"/>
        <w:rPr>
          <w:rFonts w:ascii="Times New Roman" w:eastAsia="Times New Roman" w:hAnsi="Times New Roman" w:cs="Times New Roman"/>
          <w:b/>
          <w:sz w:val="24"/>
          <w:szCs w:val="24"/>
          <w:lang w:val="ro-RO"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700C17" w:rsidTr="005E4EB8">
        <w:trPr>
          <w:trHeight w:val="163"/>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1</w:t>
            </w:r>
          </w:p>
        </w:tc>
        <w:tc>
          <w:tcPr>
            <w:tcW w:w="7204" w:type="dxa"/>
            <w:vAlign w:val="center"/>
          </w:tcPr>
          <w:p w:rsidR="004E2171" w:rsidRPr="00700C17" w:rsidRDefault="00DD3354" w:rsidP="005E4EB8">
            <w:pPr>
              <w:pStyle w:val="ac"/>
              <w:rPr>
                <w:sz w:val="22"/>
                <w:szCs w:val="22"/>
                <w:lang w:val="ro-RO"/>
              </w:rPr>
            </w:pPr>
            <w:r w:rsidRPr="00700C17">
              <w:rPr>
                <w:sz w:val="22"/>
                <w:szCs w:val="22"/>
                <w:lang w:val="ro-RO"/>
              </w:rPr>
              <w:t>Denumirea operatorului economic</w:t>
            </w:r>
          </w:p>
        </w:tc>
        <w:tc>
          <w:tcPr>
            <w:tcW w:w="1952" w:type="dxa"/>
            <w:vAlign w:val="center"/>
          </w:tcPr>
          <w:p w:rsidR="004E2171" w:rsidRPr="00700C17" w:rsidRDefault="004E2171" w:rsidP="005E4EB8">
            <w:pPr>
              <w:pStyle w:val="ac"/>
              <w:rPr>
                <w:sz w:val="22"/>
                <w:szCs w:val="22"/>
                <w:lang w:val="ro-RO"/>
              </w:rPr>
            </w:pPr>
          </w:p>
        </w:tc>
      </w:tr>
      <w:tr w:rsidR="004E2171" w:rsidRPr="00E35404" w:rsidTr="005E4EB8">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2</w:t>
            </w:r>
          </w:p>
        </w:tc>
        <w:tc>
          <w:tcPr>
            <w:tcW w:w="7204" w:type="dxa"/>
            <w:vAlign w:val="center"/>
          </w:tcPr>
          <w:p w:rsidR="004E2171" w:rsidRPr="00700C17" w:rsidRDefault="00DD3354" w:rsidP="005E4EB8">
            <w:pPr>
              <w:pStyle w:val="ac"/>
              <w:rPr>
                <w:sz w:val="22"/>
                <w:szCs w:val="22"/>
                <w:lang w:val="ro-RO"/>
              </w:rPr>
            </w:pPr>
            <w:r w:rsidRPr="00700C17">
              <w:rPr>
                <w:sz w:val="22"/>
                <w:szCs w:val="22"/>
                <w:lang w:val="ro-RO"/>
              </w:rPr>
              <w:t>Număr unic de identificare (IDNO)</w:t>
            </w:r>
          </w:p>
        </w:tc>
        <w:tc>
          <w:tcPr>
            <w:tcW w:w="1952" w:type="dxa"/>
            <w:vAlign w:val="center"/>
          </w:tcPr>
          <w:p w:rsidR="004E2171" w:rsidRPr="00700C17" w:rsidRDefault="004E2171" w:rsidP="005E4EB8">
            <w:pPr>
              <w:pStyle w:val="ac"/>
              <w:rPr>
                <w:sz w:val="22"/>
                <w:szCs w:val="22"/>
                <w:lang w:val="ro-RO"/>
              </w:rPr>
            </w:pPr>
          </w:p>
        </w:tc>
      </w:tr>
      <w:tr w:rsidR="004E2171" w:rsidRPr="00700C17" w:rsidTr="005E4EB8">
        <w:trPr>
          <w:trHeight w:val="255"/>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3</w:t>
            </w:r>
          </w:p>
        </w:tc>
        <w:tc>
          <w:tcPr>
            <w:tcW w:w="7204" w:type="dxa"/>
            <w:vAlign w:val="center"/>
          </w:tcPr>
          <w:p w:rsidR="004E2171" w:rsidRPr="00700C17" w:rsidRDefault="00DD3354" w:rsidP="005E4EB8">
            <w:pPr>
              <w:pStyle w:val="ac"/>
              <w:rPr>
                <w:sz w:val="22"/>
                <w:szCs w:val="22"/>
                <w:lang w:val="ro-RO"/>
              </w:rPr>
            </w:pPr>
            <w:r w:rsidRPr="00700C17">
              <w:rPr>
                <w:sz w:val="22"/>
                <w:szCs w:val="22"/>
                <w:lang w:val="ro-RO"/>
              </w:rPr>
              <w:t>Adresa juridică</w:t>
            </w:r>
          </w:p>
        </w:tc>
        <w:tc>
          <w:tcPr>
            <w:tcW w:w="1952" w:type="dxa"/>
            <w:vAlign w:val="center"/>
          </w:tcPr>
          <w:p w:rsidR="004E2171" w:rsidRPr="00700C17" w:rsidRDefault="004E2171" w:rsidP="005E4EB8">
            <w:pPr>
              <w:pStyle w:val="ac"/>
              <w:rPr>
                <w:sz w:val="22"/>
                <w:szCs w:val="22"/>
                <w:lang w:val="ro-RO"/>
              </w:rPr>
            </w:pPr>
          </w:p>
        </w:tc>
      </w:tr>
      <w:tr w:rsidR="004E2171" w:rsidRPr="00700C17" w:rsidTr="005E4EB8">
        <w:trPr>
          <w:trHeight w:val="192"/>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4</w:t>
            </w:r>
          </w:p>
        </w:tc>
        <w:tc>
          <w:tcPr>
            <w:tcW w:w="7204" w:type="dxa"/>
            <w:vAlign w:val="center"/>
          </w:tcPr>
          <w:p w:rsidR="004E2171" w:rsidRPr="00700C17" w:rsidRDefault="004E2171" w:rsidP="005E4EB8">
            <w:pPr>
              <w:pStyle w:val="ac"/>
              <w:rPr>
                <w:sz w:val="22"/>
                <w:szCs w:val="22"/>
                <w:lang w:val="ro-RO"/>
              </w:rPr>
            </w:pPr>
            <w:r w:rsidRPr="00700C17">
              <w:rPr>
                <w:sz w:val="22"/>
                <w:szCs w:val="22"/>
                <w:lang w:val="ro-RO"/>
              </w:rPr>
              <w:t>Form</w:t>
            </w:r>
            <w:r w:rsidR="00DD3354" w:rsidRPr="00700C17">
              <w:rPr>
                <w:sz w:val="22"/>
                <w:szCs w:val="22"/>
                <w:lang w:val="ro-RO"/>
              </w:rPr>
              <w:t>a</w:t>
            </w:r>
            <w:r w:rsidRPr="00700C17">
              <w:rPr>
                <w:sz w:val="22"/>
                <w:szCs w:val="22"/>
                <w:lang w:val="ro-RO"/>
              </w:rPr>
              <w:t xml:space="preserve"> </w:t>
            </w:r>
            <w:r w:rsidR="00DD3354" w:rsidRPr="00700C17">
              <w:rPr>
                <w:sz w:val="22"/>
                <w:szCs w:val="22"/>
                <w:lang w:val="ro-RO"/>
              </w:rPr>
              <w:t>organizatorico-juridică</w:t>
            </w:r>
          </w:p>
        </w:tc>
        <w:tc>
          <w:tcPr>
            <w:tcW w:w="1952" w:type="dxa"/>
            <w:vAlign w:val="center"/>
          </w:tcPr>
          <w:p w:rsidR="004E2171" w:rsidRPr="00700C17" w:rsidRDefault="004E2171" w:rsidP="005E4EB8">
            <w:pPr>
              <w:pStyle w:val="ac"/>
              <w:rPr>
                <w:sz w:val="22"/>
                <w:szCs w:val="22"/>
                <w:lang w:val="ro-RO"/>
              </w:rPr>
            </w:pPr>
          </w:p>
        </w:tc>
      </w:tr>
      <w:tr w:rsidR="004E2171" w:rsidRPr="00700C17" w:rsidTr="005E4EB8">
        <w:trPr>
          <w:trHeight w:val="7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5</w:t>
            </w:r>
          </w:p>
        </w:tc>
        <w:tc>
          <w:tcPr>
            <w:tcW w:w="7204" w:type="dxa"/>
            <w:vAlign w:val="center"/>
          </w:tcPr>
          <w:p w:rsidR="004E2171" w:rsidRPr="00700C17" w:rsidRDefault="00DD3354" w:rsidP="005E4EB8">
            <w:pPr>
              <w:pStyle w:val="ac"/>
              <w:rPr>
                <w:sz w:val="22"/>
                <w:szCs w:val="22"/>
                <w:lang w:val="ro-RO"/>
              </w:rPr>
            </w:pPr>
            <w:r w:rsidRPr="00700C17">
              <w:rPr>
                <w:sz w:val="22"/>
                <w:szCs w:val="22"/>
                <w:lang w:val="ro-RO"/>
              </w:rPr>
              <w:t>Anul înregistrării</w:t>
            </w:r>
          </w:p>
        </w:tc>
        <w:tc>
          <w:tcPr>
            <w:tcW w:w="1952" w:type="dxa"/>
            <w:vAlign w:val="center"/>
          </w:tcPr>
          <w:p w:rsidR="004E2171" w:rsidRPr="00700C17" w:rsidRDefault="004E2171" w:rsidP="005E4EB8">
            <w:pPr>
              <w:pStyle w:val="ac"/>
              <w:rPr>
                <w:sz w:val="22"/>
                <w:szCs w:val="22"/>
                <w:lang w:val="ro-RO"/>
              </w:rPr>
            </w:pPr>
          </w:p>
        </w:tc>
      </w:tr>
      <w:tr w:rsidR="004E2171" w:rsidRPr="00E35404" w:rsidTr="005E4EB8">
        <w:trPr>
          <w:trHeight w:val="7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6</w:t>
            </w:r>
          </w:p>
        </w:tc>
        <w:tc>
          <w:tcPr>
            <w:tcW w:w="7204" w:type="dxa"/>
            <w:vAlign w:val="center"/>
          </w:tcPr>
          <w:p w:rsidR="004E2171" w:rsidRPr="00700C17" w:rsidRDefault="00DD3354" w:rsidP="005E4EB8">
            <w:pPr>
              <w:pStyle w:val="ac"/>
              <w:rPr>
                <w:sz w:val="22"/>
                <w:szCs w:val="22"/>
                <w:lang w:val="ro-RO"/>
              </w:rPr>
            </w:pPr>
            <w:r w:rsidRPr="00700C17">
              <w:rPr>
                <w:sz w:val="22"/>
                <w:szCs w:val="22"/>
                <w:lang w:val="ro-RO"/>
              </w:rPr>
              <w:t>Numărul de ani de experiență specifică în livrări de bunuri/servicii similare</w:t>
            </w:r>
          </w:p>
        </w:tc>
        <w:tc>
          <w:tcPr>
            <w:tcW w:w="1952" w:type="dxa"/>
            <w:vAlign w:val="center"/>
          </w:tcPr>
          <w:p w:rsidR="004E2171" w:rsidRPr="00700C17" w:rsidRDefault="004E2171" w:rsidP="005E4EB8">
            <w:pPr>
              <w:pStyle w:val="ac"/>
              <w:rPr>
                <w:sz w:val="22"/>
                <w:szCs w:val="22"/>
                <w:lang w:val="ro-RO"/>
              </w:rPr>
            </w:pPr>
          </w:p>
        </w:tc>
      </w:tr>
      <w:tr w:rsidR="004E2171" w:rsidRPr="00E35404" w:rsidTr="005E4EB8">
        <w:trPr>
          <w:trHeight w:val="7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7</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Informația cu privire la numele/prenumele conducătorului/administratorului</w:t>
            </w:r>
          </w:p>
        </w:tc>
        <w:tc>
          <w:tcPr>
            <w:tcW w:w="1952" w:type="dxa"/>
            <w:vAlign w:val="center"/>
          </w:tcPr>
          <w:p w:rsidR="004E2171" w:rsidRPr="00700C17" w:rsidRDefault="004E2171" w:rsidP="005E4EB8">
            <w:pPr>
              <w:pStyle w:val="ac"/>
              <w:rPr>
                <w:sz w:val="22"/>
                <w:szCs w:val="22"/>
                <w:lang w:val="ro-RO"/>
              </w:rPr>
            </w:pPr>
          </w:p>
        </w:tc>
      </w:tr>
      <w:tr w:rsidR="00BF76CE" w:rsidRPr="00E35404" w:rsidTr="005E4EB8">
        <w:trPr>
          <w:trHeight w:val="60"/>
        </w:trPr>
        <w:tc>
          <w:tcPr>
            <w:tcW w:w="588" w:type="dxa"/>
            <w:vAlign w:val="center"/>
          </w:tcPr>
          <w:p w:rsidR="00BF76CE"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w:t>
            </w:r>
          </w:p>
        </w:tc>
        <w:tc>
          <w:tcPr>
            <w:tcW w:w="9156" w:type="dxa"/>
            <w:gridSpan w:val="2"/>
            <w:vAlign w:val="center"/>
          </w:tcPr>
          <w:p w:rsidR="00BF76CE" w:rsidRPr="00700C17" w:rsidRDefault="00BF76CE" w:rsidP="005E4EB8">
            <w:pPr>
              <w:pStyle w:val="ac"/>
              <w:rPr>
                <w:sz w:val="22"/>
                <w:szCs w:val="22"/>
                <w:lang w:val="ro-RO"/>
              </w:rPr>
            </w:pPr>
            <w:r w:rsidRPr="00700C17">
              <w:rPr>
                <w:sz w:val="22"/>
                <w:szCs w:val="22"/>
                <w:lang w:val="ro-RO"/>
              </w:rPr>
              <w:t>Informația despre reprezentatntul autorizat al operatorului economic (persoana de contact)</w:t>
            </w:r>
          </w:p>
        </w:tc>
      </w:tr>
      <w:tr w:rsidR="004E2171" w:rsidRPr="00700C17" w:rsidTr="005E4EB8">
        <w:trPr>
          <w:trHeight w:val="7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8.1</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Numele/prenumele</w:t>
            </w:r>
          </w:p>
        </w:tc>
        <w:tc>
          <w:tcPr>
            <w:tcW w:w="1952" w:type="dxa"/>
            <w:vAlign w:val="center"/>
          </w:tcPr>
          <w:p w:rsidR="004E2171" w:rsidRPr="00700C17" w:rsidRDefault="004E2171" w:rsidP="005E4EB8">
            <w:pPr>
              <w:pStyle w:val="ac"/>
              <w:rPr>
                <w:sz w:val="22"/>
                <w:szCs w:val="22"/>
                <w:lang w:val="ro-RO"/>
              </w:rPr>
            </w:pPr>
          </w:p>
        </w:tc>
      </w:tr>
      <w:tr w:rsidR="004E2171" w:rsidRPr="00E35404" w:rsidTr="005E4EB8">
        <w:trPr>
          <w:trHeight w:val="7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8.2</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Poziție/acționînd în calitate de...</w:t>
            </w:r>
          </w:p>
        </w:tc>
        <w:tc>
          <w:tcPr>
            <w:tcW w:w="1952" w:type="dxa"/>
            <w:vAlign w:val="center"/>
          </w:tcPr>
          <w:p w:rsidR="004E2171" w:rsidRPr="00700C17" w:rsidRDefault="004E2171" w:rsidP="005E4EB8">
            <w:pPr>
              <w:pStyle w:val="ac"/>
              <w:rPr>
                <w:sz w:val="22"/>
                <w:szCs w:val="22"/>
                <w:lang w:val="ro-RO"/>
              </w:rPr>
            </w:pPr>
          </w:p>
        </w:tc>
      </w:tr>
      <w:tr w:rsidR="004E2171" w:rsidRPr="00700C17" w:rsidTr="005E4EB8">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8.3</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Adresa</w:t>
            </w:r>
          </w:p>
        </w:tc>
        <w:tc>
          <w:tcPr>
            <w:tcW w:w="1952" w:type="dxa"/>
            <w:vAlign w:val="center"/>
          </w:tcPr>
          <w:p w:rsidR="004E2171" w:rsidRPr="00700C17" w:rsidRDefault="004E2171" w:rsidP="005E4EB8">
            <w:pPr>
              <w:pStyle w:val="ac"/>
              <w:rPr>
                <w:sz w:val="22"/>
                <w:szCs w:val="22"/>
                <w:lang w:val="ro-RO"/>
              </w:rPr>
            </w:pPr>
          </w:p>
        </w:tc>
      </w:tr>
      <w:tr w:rsidR="004E2171" w:rsidRPr="00700C17" w:rsidTr="005E4EB8">
        <w:trPr>
          <w:trHeight w:val="105"/>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8.4</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Telefon</w:t>
            </w:r>
          </w:p>
        </w:tc>
        <w:tc>
          <w:tcPr>
            <w:tcW w:w="1952" w:type="dxa"/>
            <w:vAlign w:val="center"/>
          </w:tcPr>
          <w:p w:rsidR="004E2171" w:rsidRPr="00700C17" w:rsidRDefault="004E2171" w:rsidP="005E4EB8">
            <w:pPr>
              <w:pStyle w:val="ac"/>
              <w:rPr>
                <w:sz w:val="22"/>
                <w:szCs w:val="22"/>
                <w:lang w:val="ro-RO"/>
              </w:rPr>
            </w:pPr>
          </w:p>
        </w:tc>
      </w:tr>
      <w:tr w:rsidR="004E2171" w:rsidRPr="00700C17" w:rsidTr="00780AE3">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8.5</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Adresa de e-mail</w:t>
            </w:r>
          </w:p>
        </w:tc>
        <w:tc>
          <w:tcPr>
            <w:tcW w:w="1952" w:type="dxa"/>
            <w:vAlign w:val="center"/>
          </w:tcPr>
          <w:p w:rsidR="004E2171" w:rsidRPr="00700C17" w:rsidRDefault="004E2171" w:rsidP="005E4EB8">
            <w:pPr>
              <w:pStyle w:val="ac"/>
              <w:rPr>
                <w:sz w:val="22"/>
                <w:szCs w:val="22"/>
                <w:lang w:val="ro-RO"/>
              </w:rPr>
            </w:pPr>
          </w:p>
        </w:tc>
      </w:tr>
      <w:tr w:rsidR="00BF76CE" w:rsidRPr="00E35404" w:rsidTr="00780AE3">
        <w:trPr>
          <w:trHeight w:val="60"/>
        </w:trPr>
        <w:tc>
          <w:tcPr>
            <w:tcW w:w="588" w:type="dxa"/>
            <w:vAlign w:val="center"/>
          </w:tcPr>
          <w:p w:rsidR="00BF76CE"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9</w:t>
            </w:r>
          </w:p>
        </w:tc>
        <w:tc>
          <w:tcPr>
            <w:tcW w:w="9156" w:type="dxa"/>
            <w:gridSpan w:val="2"/>
            <w:vAlign w:val="center"/>
          </w:tcPr>
          <w:p w:rsidR="00BF76CE" w:rsidRPr="00700C17" w:rsidRDefault="00BF76CE" w:rsidP="005E4EB8">
            <w:pPr>
              <w:pStyle w:val="ac"/>
              <w:rPr>
                <w:sz w:val="22"/>
                <w:szCs w:val="22"/>
                <w:lang w:val="ro-RO"/>
              </w:rPr>
            </w:pPr>
            <w:r w:rsidRPr="00700C17">
              <w:rPr>
                <w:sz w:val="22"/>
                <w:szCs w:val="22"/>
                <w:lang w:val="ro-RO"/>
              </w:rPr>
              <w:t>Informația cu privire la datele bancare ale operatorului economic</w:t>
            </w:r>
          </w:p>
        </w:tc>
      </w:tr>
      <w:tr w:rsidR="004E2171" w:rsidRPr="00700C17" w:rsidTr="00780AE3">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9.1</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Denumirea băncii</w:t>
            </w:r>
          </w:p>
        </w:tc>
        <w:tc>
          <w:tcPr>
            <w:tcW w:w="1952" w:type="dxa"/>
            <w:vAlign w:val="center"/>
          </w:tcPr>
          <w:p w:rsidR="004E2171" w:rsidRPr="00700C17" w:rsidRDefault="004E2171" w:rsidP="005E4EB8">
            <w:pPr>
              <w:pStyle w:val="ac"/>
              <w:rPr>
                <w:sz w:val="22"/>
                <w:szCs w:val="22"/>
                <w:lang w:val="ro-RO"/>
              </w:rPr>
            </w:pPr>
          </w:p>
        </w:tc>
      </w:tr>
      <w:tr w:rsidR="004E2171" w:rsidRPr="00700C17" w:rsidTr="00780AE3">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9.2</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IBAN</w:t>
            </w:r>
          </w:p>
        </w:tc>
        <w:tc>
          <w:tcPr>
            <w:tcW w:w="1952" w:type="dxa"/>
            <w:vAlign w:val="center"/>
          </w:tcPr>
          <w:p w:rsidR="004E2171" w:rsidRPr="00700C17" w:rsidRDefault="004E2171" w:rsidP="005E4EB8">
            <w:pPr>
              <w:pStyle w:val="ac"/>
              <w:rPr>
                <w:sz w:val="22"/>
                <w:szCs w:val="22"/>
                <w:lang w:val="ro-RO"/>
              </w:rPr>
            </w:pPr>
          </w:p>
        </w:tc>
      </w:tr>
      <w:tr w:rsidR="004E2171" w:rsidRPr="00700C17" w:rsidTr="00780AE3">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9.3</w:t>
            </w:r>
          </w:p>
        </w:tc>
        <w:tc>
          <w:tcPr>
            <w:tcW w:w="7204" w:type="dxa"/>
            <w:vAlign w:val="center"/>
          </w:tcPr>
          <w:p w:rsidR="004E2171" w:rsidRPr="00700C17" w:rsidRDefault="00BF76CE" w:rsidP="005E4EB8">
            <w:pPr>
              <w:pStyle w:val="ac"/>
              <w:rPr>
                <w:sz w:val="22"/>
                <w:szCs w:val="22"/>
                <w:lang w:val="ro-RO"/>
              </w:rPr>
            </w:pPr>
            <w:r w:rsidRPr="00700C17">
              <w:rPr>
                <w:sz w:val="22"/>
                <w:szCs w:val="22"/>
                <w:lang w:val="ro-RO"/>
              </w:rPr>
              <w:t>Codul băncii</w:t>
            </w:r>
          </w:p>
        </w:tc>
        <w:tc>
          <w:tcPr>
            <w:tcW w:w="1952" w:type="dxa"/>
            <w:vAlign w:val="center"/>
          </w:tcPr>
          <w:p w:rsidR="004E2171" w:rsidRPr="00700C17" w:rsidRDefault="004E2171" w:rsidP="005E4EB8">
            <w:pPr>
              <w:pStyle w:val="ac"/>
              <w:rPr>
                <w:sz w:val="22"/>
                <w:szCs w:val="22"/>
                <w:lang w:val="ro-RO"/>
              </w:rPr>
            </w:pPr>
          </w:p>
        </w:tc>
      </w:tr>
      <w:tr w:rsidR="004E2171" w:rsidRPr="00700C17" w:rsidTr="00780AE3">
        <w:trPr>
          <w:trHeight w:val="60"/>
        </w:trPr>
        <w:tc>
          <w:tcPr>
            <w:tcW w:w="588" w:type="dxa"/>
            <w:vAlign w:val="center"/>
          </w:tcPr>
          <w:p w:rsidR="004E2171" w:rsidRPr="00700C17" w:rsidRDefault="005E4EB8" w:rsidP="005E4EB8">
            <w:pPr>
              <w:spacing w:after="0" w:line="240" w:lineRule="auto"/>
              <w:ind w:left="-120" w:right="-108"/>
              <w:jc w:val="center"/>
              <w:rPr>
                <w:rFonts w:ascii="Times New Roman" w:hAnsi="Times New Roman" w:cs="Times New Roman"/>
                <w:spacing w:val="-4"/>
                <w:lang w:val="ro-RO"/>
              </w:rPr>
            </w:pPr>
            <w:r w:rsidRPr="00700C17">
              <w:rPr>
                <w:rFonts w:ascii="Times New Roman" w:hAnsi="Times New Roman" w:cs="Times New Roman"/>
                <w:spacing w:val="-4"/>
                <w:lang w:val="ro-RO"/>
              </w:rPr>
              <w:t>9.4</w:t>
            </w:r>
          </w:p>
        </w:tc>
        <w:tc>
          <w:tcPr>
            <w:tcW w:w="7204" w:type="dxa"/>
            <w:vAlign w:val="center"/>
          </w:tcPr>
          <w:p w:rsidR="004E2171" w:rsidRPr="00700C17" w:rsidRDefault="004E2171" w:rsidP="005E4EB8">
            <w:pPr>
              <w:pStyle w:val="ac"/>
              <w:rPr>
                <w:sz w:val="22"/>
                <w:szCs w:val="22"/>
                <w:lang w:val="ro-RO"/>
              </w:rPr>
            </w:pPr>
            <w:r w:rsidRPr="00700C17">
              <w:rPr>
                <w:sz w:val="22"/>
                <w:szCs w:val="22"/>
                <w:lang w:val="ro-RO"/>
              </w:rPr>
              <w:t xml:space="preserve">Numărul </w:t>
            </w:r>
            <w:r w:rsidR="00BF76CE" w:rsidRPr="00700C17">
              <w:rPr>
                <w:sz w:val="22"/>
                <w:szCs w:val="22"/>
                <w:lang w:val="ro-RO"/>
              </w:rPr>
              <w:t>cod</w:t>
            </w:r>
            <w:r w:rsidRPr="00700C17">
              <w:rPr>
                <w:sz w:val="22"/>
                <w:szCs w:val="22"/>
                <w:lang w:val="ro-RO"/>
              </w:rPr>
              <w:t xml:space="preserve"> TVA</w:t>
            </w:r>
          </w:p>
        </w:tc>
        <w:tc>
          <w:tcPr>
            <w:tcW w:w="1952" w:type="dxa"/>
            <w:vAlign w:val="center"/>
          </w:tcPr>
          <w:p w:rsidR="004E2171" w:rsidRPr="00700C17" w:rsidRDefault="004E2171" w:rsidP="005E4EB8">
            <w:pPr>
              <w:pStyle w:val="ac"/>
              <w:rPr>
                <w:sz w:val="22"/>
                <w:szCs w:val="22"/>
                <w:lang w:val="ro-RO"/>
              </w:rPr>
            </w:pPr>
          </w:p>
        </w:tc>
      </w:tr>
    </w:tbl>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700C17"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700C17"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700C17" w:rsidRDefault="00780AE3" w:rsidP="00780AE3">
      <w:pPr>
        <w:widowControl w:val="0"/>
        <w:spacing w:after="0" w:line="240" w:lineRule="auto"/>
        <w:ind w:firstLine="708"/>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Ofertant/candidat ___________________ (semnătura autorizată)</w:t>
      </w:r>
    </w:p>
    <w:p w:rsidR="00780AE3" w:rsidRPr="00700C17"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700C17" w:rsidRDefault="00780AE3" w:rsidP="00780AE3">
      <w:pPr>
        <w:widowControl w:val="0"/>
        <w:spacing w:after="0" w:line="240" w:lineRule="auto"/>
        <w:ind w:firstLine="708"/>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Data completării_____________ </w:t>
      </w:r>
    </w:p>
    <w:p w:rsidR="002D11F3" w:rsidRPr="00700C17" w:rsidRDefault="002D11F3" w:rsidP="00780AE3">
      <w:pPr>
        <w:widowControl w:val="0"/>
        <w:spacing w:after="0" w:line="240" w:lineRule="auto"/>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700C17" w:rsidRDefault="00780AE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010153" w:rsidRDefault="00010153" w:rsidP="002D11F3">
      <w:pPr>
        <w:widowControl w:val="0"/>
        <w:spacing w:after="0" w:line="240" w:lineRule="auto"/>
        <w:jc w:val="right"/>
        <w:rPr>
          <w:rFonts w:ascii="Times New Roman" w:eastAsia="Times New Roman" w:hAnsi="Times New Roman" w:cs="Times New Roman"/>
          <w:b/>
          <w:sz w:val="24"/>
          <w:szCs w:val="24"/>
          <w:lang w:val="ro-RO" w:eastAsia="ru-RU"/>
        </w:rPr>
      </w:pPr>
    </w:p>
    <w:p w:rsidR="00010153" w:rsidRPr="00700C17" w:rsidRDefault="0001015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700C17">
        <w:rPr>
          <w:rFonts w:ascii="Times New Roman" w:eastAsia="Times New Roman" w:hAnsi="Times New Roman" w:cs="Times New Roman"/>
          <w:b/>
          <w:sz w:val="24"/>
          <w:szCs w:val="24"/>
          <w:lang w:val="ro-RO" w:eastAsia="ru-RU"/>
        </w:rPr>
        <w:lastRenderedPageBreak/>
        <w:t>Anexa 2</w:t>
      </w: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CA63F5" w:rsidRPr="00700C17" w:rsidRDefault="00CA63F5" w:rsidP="00CA63F5">
      <w:pPr>
        <w:widowControl w:val="0"/>
        <w:spacing w:after="0" w:line="240" w:lineRule="auto"/>
        <w:jc w:val="center"/>
        <w:rPr>
          <w:rFonts w:ascii="Times New Roman" w:hAnsi="Times New Roman" w:cs="Times New Roman"/>
          <w:b/>
          <w:sz w:val="24"/>
          <w:szCs w:val="24"/>
          <w:lang w:val="ro-RO"/>
        </w:rPr>
      </w:pPr>
      <w:r w:rsidRPr="00700C17">
        <w:rPr>
          <w:rFonts w:ascii="Times New Roman" w:hAnsi="Times New Roman" w:cs="Times New Roman"/>
          <w:b/>
          <w:sz w:val="24"/>
          <w:szCs w:val="24"/>
          <w:lang w:val="ro-RO"/>
        </w:rPr>
        <w:t>DECLARAŢIE DE ELIGIBILITATE</w:t>
      </w:r>
    </w:p>
    <w:p w:rsidR="00CA63F5" w:rsidRPr="00700C17" w:rsidRDefault="00CA63F5" w:rsidP="00CA63F5">
      <w:pPr>
        <w:widowControl w:val="0"/>
        <w:spacing w:after="0" w:line="240" w:lineRule="auto"/>
        <w:jc w:val="center"/>
        <w:rPr>
          <w:rFonts w:ascii="Times New Roman" w:hAnsi="Times New Roman" w:cs="Times New Roman"/>
          <w:b/>
          <w:sz w:val="24"/>
          <w:szCs w:val="24"/>
          <w:lang w:val="ro-RO"/>
        </w:rPr>
      </w:pPr>
    </w:p>
    <w:p w:rsidR="00CA63F5" w:rsidRPr="00700C17" w:rsidRDefault="00CA63F5" w:rsidP="00CA63F5">
      <w:pPr>
        <w:widowControl w:val="0"/>
        <w:spacing w:after="0" w:line="240" w:lineRule="auto"/>
        <w:jc w:val="center"/>
        <w:rPr>
          <w:rFonts w:ascii="Times New Roman" w:hAnsi="Times New Roman" w:cs="Times New Roman"/>
          <w:b/>
          <w:sz w:val="24"/>
          <w:szCs w:val="24"/>
          <w:lang w:val="ro-RO"/>
        </w:rPr>
      </w:pPr>
    </w:p>
    <w:p w:rsidR="00CA63F5" w:rsidRPr="00700C17" w:rsidRDefault="00CA63F5" w:rsidP="00CA63F5">
      <w:pPr>
        <w:widowControl w:val="0"/>
        <w:spacing w:after="0" w:line="240" w:lineRule="auto"/>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 </w:t>
      </w:r>
      <w:r w:rsidRPr="00700C17">
        <w:rPr>
          <w:rFonts w:ascii="Times New Roman" w:hAnsi="Times New Roman" w:cs="Times New Roman"/>
          <w:sz w:val="24"/>
          <w:szCs w:val="24"/>
          <w:lang w:val="ro-RO"/>
        </w:rPr>
        <w:tab/>
        <w:t xml:space="preserve">Către_______________________________________________________________________ </w:t>
      </w:r>
    </w:p>
    <w:p w:rsidR="00CA63F5" w:rsidRPr="00700C17" w:rsidRDefault="00CA63F5" w:rsidP="00CA63F5">
      <w:pPr>
        <w:widowControl w:val="0"/>
        <w:spacing w:after="0" w:line="240" w:lineRule="auto"/>
        <w:jc w:val="center"/>
        <w:rPr>
          <w:rFonts w:ascii="Times New Roman" w:hAnsi="Times New Roman" w:cs="Times New Roman"/>
          <w:i/>
          <w:sz w:val="20"/>
          <w:szCs w:val="20"/>
          <w:lang w:val="ro-RO"/>
        </w:rPr>
      </w:pPr>
      <w:r w:rsidRPr="00700C17">
        <w:rPr>
          <w:rFonts w:ascii="Times New Roman" w:hAnsi="Times New Roman" w:cs="Times New Roman"/>
          <w:i/>
          <w:sz w:val="20"/>
          <w:szCs w:val="20"/>
          <w:lang w:val="ro-RO"/>
        </w:rPr>
        <w:t xml:space="preserve">     (denumirea autorităţii/entității contractante şi adresa completă)</w:t>
      </w:r>
    </w:p>
    <w:p w:rsidR="00CA63F5" w:rsidRPr="00700C17" w:rsidRDefault="00CA63F5" w:rsidP="00CA63F5">
      <w:pPr>
        <w:widowControl w:val="0"/>
        <w:spacing w:after="0" w:line="240" w:lineRule="auto"/>
        <w:jc w:val="both"/>
        <w:rPr>
          <w:rFonts w:ascii="Times New Roman" w:hAnsi="Times New Roman" w:cs="Times New Roman"/>
          <w:sz w:val="24"/>
          <w:szCs w:val="24"/>
          <w:lang w:val="ro-RO"/>
        </w:rPr>
      </w:pPr>
    </w:p>
    <w:p w:rsidR="00CA63F5" w:rsidRPr="00700C17" w:rsidRDefault="00CA63F5" w:rsidP="009E1E4D">
      <w:pPr>
        <w:widowControl w:val="0"/>
        <w:spacing w:after="0" w:line="240" w:lineRule="auto"/>
        <w:ind w:firstLine="708"/>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Stimaţi domni, </w:t>
      </w:r>
    </w:p>
    <w:p w:rsidR="00CA63F5" w:rsidRPr="00700C17" w:rsidRDefault="00CA63F5" w:rsidP="00CA63F5">
      <w:pPr>
        <w:widowControl w:val="0"/>
        <w:spacing w:after="0" w:line="240" w:lineRule="auto"/>
        <w:jc w:val="both"/>
        <w:rPr>
          <w:rFonts w:ascii="Times New Roman" w:hAnsi="Times New Roman" w:cs="Times New Roman"/>
          <w:sz w:val="24"/>
          <w:szCs w:val="24"/>
          <w:lang w:val="ro-RO"/>
        </w:rPr>
      </w:pPr>
    </w:p>
    <w:p w:rsidR="00CA63F5" w:rsidRPr="00700C17" w:rsidRDefault="00CA63F5" w:rsidP="009E1E4D">
      <w:pPr>
        <w:widowControl w:val="0"/>
        <w:spacing w:after="0" w:line="240" w:lineRule="auto"/>
        <w:ind w:firstLine="708"/>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Subsemnatul, reprezentant împuternicit al ______________________________________, </w:t>
      </w:r>
    </w:p>
    <w:p w:rsidR="00CA63F5" w:rsidRPr="00700C17" w:rsidRDefault="00CA63F5" w:rsidP="00CA63F5">
      <w:pPr>
        <w:widowControl w:val="0"/>
        <w:spacing w:after="0" w:line="240" w:lineRule="auto"/>
        <w:ind w:firstLine="708"/>
        <w:jc w:val="center"/>
        <w:rPr>
          <w:rFonts w:ascii="Times New Roman" w:hAnsi="Times New Roman" w:cs="Times New Roman"/>
          <w:i/>
          <w:sz w:val="20"/>
          <w:szCs w:val="20"/>
          <w:lang w:val="ro-RO"/>
        </w:rPr>
      </w:pPr>
      <w:r w:rsidRPr="00700C17">
        <w:rPr>
          <w:rFonts w:ascii="Times New Roman" w:hAnsi="Times New Roman" w:cs="Times New Roman"/>
          <w:i/>
          <w:sz w:val="20"/>
          <w:szCs w:val="20"/>
          <w:lang w:val="ro-RO"/>
        </w:rPr>
        <w:t xml:space="preserve">                                                                               (denumirea operatorului economic)</w:t>
      </w:r>
    </w:p>
    <w:p w:rsidR="00CA63F5" w:rsidRPr="00700C17" w:rsidRDefault="00CA63F5" w:rsidP="00CA63F5">
      <w:pPr>
        <w:widowControl w:val="0"/>
        <w:spacing w:after="0" w:line="240" w:lineRule="auto"/>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Mă oblig, la solicitarea autorității/entității contractante, în scopul verificării şi confirmării declaraţiei, să prezint orice document doveditor de care dispun. </w:t>
      </w: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Ofertant/candidat ___________________ (semnătura autorizată)</w:t>
      </w: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700C17" w:rsidRDefault="00CA63F5" w:rsidP="00CA63F5">
      <w:pPr>
        <w:widowControl w:val="0"/>
        <w:spacing w:after="0" w:line="240" w:lineRule="auto"/>
        <w:ind w:firstLine="708"/>
        <w:jc w:val="both"/>
        <w:rPr>
          <w:rFonts w:ascii="Times New Roman" w:hAnsi="Times New Roman" w:cs="Times New Roman"/>
          <w:sz w:val="24"/>
          <w:szCs w:val="24"/>
          <w:lang w:val="ro-RO"/>
        </w:rPr>
      </w:pPr>
      <w:r w:rsidRPr="00700C17">
        <w:rPr>
          <w:rFonts w:ascii="Times New Roman" w:hAnsi="Times New Roman" w:cs="Times New Roman"/>
          <w:sz w:val="24"/>
          <w:szCs w:val="24"/>
          <w:lang w:val="ro-RO"/>
        </w:rPr>
        <w:t xml:space="preserve">Data completării_____________ </w:t>
      </w: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4E2171" w:rsidRPr="00700C17" w:rsidRDefault="004E2171" w:rsidP="002D11F3">
      <w:pPr>
        <w:widowControl w:val="0"/>
        <w:spacing w:after="0" w:line="240" w:lineRule="auto"/>
        <w:jc w:val="right"/>
        <w:rPr>
          <w:rFonts w:ascii="Times New Roman" w:eastAsia="Times New Roman" w:hAnsi="Times New Roman" w:cs="Times New Roman"/>
          <w:b/>
          <w:sz w:val="24"/>
          <w:szCs w:val="24"/>
          <w:lang w:val="ro-RO" w:eastAsia="ru-RU"/>
        </w:rPr>
        <w:sectPr w:rsidR="004E2171" w:rsidRPr="00700C17" w:rsidSect="003A334C">
          <w:footerReference w:type="default" r:id="rId9"/>
          <w:pgSz w:w="11906" w:h="16838"/>
          <w:pgMar w:top="426" w:right="707" w:bottom="426" w:left="993" w:header="709" w:footer="452" w:gutter="0"/>
          <w:cols w:space="708"/>
          <w:docGrid w:linePitch="360"/>
        </w:sectPr>
      </w:pPr>
    </w:p>
    <w:p w:rsidR="002D11F3" w:rsidRPr="00700C17"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700C17">
        <w:rPr>
          <w:rFonts w:ascii="Times New Roman" w:eastAsia="Times New Roman" w:hAnsi="Times New Roman" w:cs="Times New Roman"/>
          <w:b/>
          <w:sz w:val="24"/>
          <w:szCs w:val="24"/>
          <w:lang w:val="ro-RO" w:eastAsia="ru-RU"/>
        </w:rPr>
        <w:lastRenderedPageBreak/>
        <w:t>Anexa 3</w:t>
      </w:r>
    </w:p>
    <w:p w:rsidR="000702ED" w:rsidRPr="00700C17" w:rsidRDefault="000702ED" w:rsidP="000702ED">
      <w:pPr>
        <w:widowControl w:val="0"/>
        <w:spacing w:after="0" w:line="240" w:lineRule="auto"/>
        <w:jc w:val="center"/>
        <w:rPr>
          <w:rFonts w:ascii="Times New Roman" w:eastAsia="PMingLiU" w:hAnsi="Times New Roman" w:cs="Times New Roman"/>
          <w:b/>
          <w:bCs/>
          <w:sz w:val="24"/>
          <w:szCs w:val="24"/>
          <w:lang w:val="ro-RO"/>
        </w:rPr>
      </w:pPr>
    </w:p>
    <w:tbl>
      <w:tblPr>
        <w:tblW w:w="15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09"/>
        <w:gridCol w:w="1271"/>
        <w:gridCol w:w="1469"/>
        <w:gridCol w:w="1487"/>
        <w:gridCol w:w="1404"/>
        <w:gridCol w:w="1404"/>
        <w:gridCol w:w="1265"/>
        <w:gridCol w:w="1695"/>
      </w:tblGrid>
      <w:tr w:rsidR="004E2171" w:rsidRPr="00700C17" w:rsidTr="00541265">
        <w:trPr>
          <w:trHeight w:val="697"/>
        </w:trPr>
        <w:tc>
          <w:tcPr>
            <w:tcW w:w="15047" w:type="dxa"/>
            <w:gridSpan w:val="9"/>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br w:type="page"/>
            </w:r>
            <w:r w:rsidR="00875609" w:rsidRPr="00700C17">
              <w:rPr>
                <w:rFonts w:ascii="Times New Roman" w:hAnsi="Times New Roman" w:cs="Times New Roman"/>
                <w:b/>
                <w:lang w:val="ro-RO"/>
              </w:rPr>
              <w:t>Propunerea financiară</w:t>
            </w:r>
          </w:p>
        </w:tc>
      </w:tr>
      <w:tr w:rsidR="004E2171" w:rsidRPr="00E35404" w:rsidTr="00541265">
        <w:trPr>
          <w:trHeight w:val="397"/>
        </w:trPr>
        <w:tc>
          <w:tcPr>
            <w:tcW w:w="15047" w:type="dxa"/>
            <w:gridSpan w:val="9"/>
          </w:tcPr>
          <w:p w:rsidR="004E2171" w:rsidRPr="00700C17" w:rsidRDefault="004E2171" w:rsidP="00875609">
            <w:pPr>
              <w:spacing w:after="0" w:line="240" w:lineRule="auto"/>
              <w:rPr>
                <w:rFonts w:ascii="Times New Roman" w:hAnsi="Times New Roman" w:cs="Times New Roman"/>
                <w:lang w:val="ro-RO"/>
              </w:rPr>
            </w:pPr>
            <w:r w:rsidRPr="00700C17">
              <w:rPr>
                <w:rFonts w:ascii="Times New Roman" w:hAnsi="Times New Roman" w:cs="Times New Roman"/>
                <w:lang w:val="ro-RO"/>
              </w:rPr>
              <w:t>Numărul  procedurii de achiziție______________din_________</w:t>
            </w:r>
          </w:p>
        </w:tc>
      </w:tr>
      <w:tr w:rsidR="004E2171" w:rsidRPr="00700C17" w:rsidTr="00541265">
        <w:trPr>
          <w:trHeight w:val="397"/>
        </w:trPr>
        <w:tc>
          <w:tcPr>
            <w:tcW w:w="15047" w:type="dxa"/>
            <w:gridSpan w:val="9"/>
          </w:tcPr>
          <w:p w:rsidR="004E2171" w:rsidRPr="00700C17" w:rsidRDefault="004E2171" w:rsidP="00875609">
            <w:pPr>
              <w:spacing w:after="0" w:line="240" w:lineRule="auto"/>
              <w:rPr>
                <w:rFonts w:ascii="Times New Roman" w:hAnsi="Times New Roman" w:cs="Times New Roman"/>
                <w:lang w:val="ro-RO"/>
              </w:rPr>
            </w:pPr>
            <w:r w:rsidRPr="00700C17">
              <w:rPr>
                <w:rFonts w:ascii="Times New Roman" w:hAnsi="Times New Roman" w:cs="Times New Roman"/>
                <w:lang w:val="ro-RO"/>
              </w:rPr>
              <w:t>Obiectul de achiziției:______________</w:t>
            </w:r>
          </w:p>
        </w:tc>
      </w:tr>
      <w:tr w:rsidR="004E2171" w:rsidRPr="00700C17" w:rsidTr="00875609">
        <w:trPr>
          <w:trHeight w:val="598"/>
        </w:trPr>
        <w:tc>
          <w:tcPr>
            <w:tcW w:w="943"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Cod CPV</w:t>
            </w:r>
          </w:p>
        </w:tc>
        <w:tc>
          <w:tcPr>
            <w:tcW w:w="4109"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Denumirea/descrierea</w:t>
            </w:r>
          </w:p>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 xml:space="preserve"> bunurilor/serviciilor</w:t>
            </w:r>
          </w:p>
        </w:tc>
        <w:tc>
          <w:tcPr>
            <w:tcW w:w="1271"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Unitatea de măsură</w:t>
            </w:r>
          </w:p>
        </w:tc>
        <w:tc>
          <w:tcPr>
            <w:tcW w:w="1469"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Cantitatea</w:t>
            </w:r>
          </w:p>
        </w:tc>
        <w:tc>
          <w:tcPr>
            <w:tcW w:w="1487"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Preţ unitar (fără TVA)</w:t>
            </w:r>
          </w:p>
        </w:tc>
        <w:tc>
          <w:tcPr>
            <w:tcW w:w="1404"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Preţ unitar (cu TVA)</w:t>
            </w:r>
          </w:p>
        </w:tc>
        <w:tc>
          <w:tcPr>
            <w:tcW w:w="1404"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Suma</w:t>
            </w:r>
          </w:p>
          <w:p w:rsidR="004E2171" w:rsidRPr="00700C17" w:rsidRDefault="00875609"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(fără TVA)</w:t>
            </w:r>
          </w:p>
        </w:tc>
        <w:tc>
          <w:tcPr>
            <w:tcW w:w="1265"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Suma</w:t>
            </w:r>
          </w:p>
          <w:p w:rsidR="004E2171" w:rsidRPr="00700C17" w:rsidRDefault="00875609"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(cu TVA)</w:t>
            </w:r>
          </w:p>
        </w:tc>
        <w:tc>
          <w:tcPr>
            <w:tcW w:w="1695" w:type="dxa"/>
            <w:vAlign w:val="center"/>
          </w:tcPr>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 xml:space="preserve">Termenul de </w:t>
            </w:r>
          </w:p>
          <w:p w:rsidR="004E2171" w:rsidRPr="00700C17" w:rsidRDefault="004E2171" w:rsidP="00875609">
            <w:pPr>
              <w:spacing w:after="0" w:line="240" w:lineRule="auto"/>
              <w:jc w:val="center"/>
              <w:rPr>
                <w:rFonts w:ascii="Times New Roman" w:hAnsi="Times New Roman" w:cs="Times New Roman"/>
                <w:b/>
                <w:lang w:val="ro-RO"/>
              </w:rPr>
            </w:pPr>
            <w:r w:rsidRPr="00700C17">
              <w:rPr>
                <w:rFonts w:ascii="Times New Roman" w:hAnsi="Times New Roman" w:cs="Times New Roman"/>
                <w:b/>
                <w:lang w:val="ro-RO"/>
              </w:rPr>
              <w:t xml:space="preserve">livrare/prestare </w:t>
            </w:r>
          </w:p>
        </w:tc>
      </w:tr>
      <w:tr w:rsidR="004E2171" w:rsidRPr="00700C17" w:rsidTr="00875609">
        <w:trPr>
          <w:trHeight w:val="283"/>
        </w:trPr>
        <w:tc>
          <w:tcPr>
            <w:tcW w:w="943"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1</w:t>
            </w:r>
          </w:p>
        </w:tc>
        <w:tc>
          <w:tcPr>
            <w:tcW w:w="4109"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2</w:t>
            </w:r>
          </w:p>
        </w:tc>
        <w:tc>
          <w:tcPr>
            <w:tcW w:w="1271"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3</w:t>
            </w:r>
          </w:p>
        </w:tc>
        <w:tc>
          <w:tcPr>
            <w:tcW w:w="1469"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4</w:t>
            </w:r>
          </w:p>
        </w:tc>
        <w:tc>
          <w:tcPr>
            <w:tcW w:w="1487"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5</w:t>
            </w:r>
          </w:p>
        </w:tc>
        <w:tc>
          <w:tcPr>
            <w:tcW w:w="1404"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6</w:t>
            </w:r>
          </w:p>
        </w:tc>
        <w:tc>
          <w:tcPr>
            <w:tcW w:w="1404"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7</w:t>
            </w:r>
          </w:p>
        </w:tc>
        <w:tc>
          <w:tcPr>
            <w:tcW w:w="1265" w:type="dxa"/>
            <w:shd w:val="clear" w:color="auto" w:fill="auto"/>
            <w:vAlign w:val="center"/>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8</w:t>
            </w:r>
          </w:p>
        </w:tc>
        <w:tc>
          <w:tcPr>
            <w:tcW w:w="1695" w:type="dxa"/>
          </w:tcPr>
          <w:p w:rsidR="004E2171" w:rsidRPr="00700C17" w:rsidRDefault="004E2171" w:rsidP="00875609">
            <w:pPr>
              <w:spacing w:after="0" w:line="240" w:lineRule="auto"/>
              <w:jc w:val="center"/>
              <w:rPr>
                <w:rFonts w:ascii="Times New Roman" w:hAnsi="Times New Roman" w:cs="Times New Roman"/>
                <w:lang w:val="ro-RO"/>
              </w:rPr>
            </w:pPr>
            <w:r w:rsidRPr="00700C17">
              <w:rPr>
                <w:rFonts w:ascii="Times New Roman" w:hAnsi="Times New Roman" w:cs="Times New Roman"/>
                <w:lang w:val="ro-RO"/>
              </w:rPr>
              <w:t>9</w:t>
            </w:r>
          </w:p>
        </w:tc>
      </w:tr>
      <w:tr w:rsidR="004E2171" w:rsidRPr="00700C17"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b/>
                <w:lang w:val="ro-RO"/>
              </w:rPr>
            </w:pPr>
            <w:r w:rsidRPr="00700C17">
              <w:rPr>
                <w:rFonts w:ascii="Times New Roman" w:hAnsi="Times New Roman" w:cs="Times New Roman"/>
                <w:b/>
                <w:lang w:val="ro-RO"/>
              </w:rPr>
              <w:t>Bunuri/servicii</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700C17"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r w:rsidRPr="00700C17">
              <w:rPr>
                <w:rFonts w:ascii="Times New Roman" w:hAnsi="Times New Roman" w:cs="Times New Roman"/>
                <w:lang w:val="ro-RO"/>
              </w:rPr>
              <w:t>Lotul 1</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E35404"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b/>
                <w:lang w:val="ro-RO"/>
              </w:rPr>
            </w:pPr>
            <w:r w:rsidRPr="00700C17">
              <w:rPr>
                <w:rFonts w:ascii="Times New Roman" w:hAnsi="Times New Roman" w:cs="Times New Roman"/>
                <w:i/>
                <w:iCs/>
                <w:lang w:val="ro-RO"/>
              </w:rPr>
              <w:t>[adăugaţi numărul de rînduri şi detalii conform numărului de articole individuale solicitate în cadrul lotului]</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700C17"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b/>
                <w:lang w:val="ro-RO"/>
              </w:rPr>
            </w:pPr>
            <w:r w:rsidRPr="00700C17">
              <w:rPr>
                <w:rFonts w:ascii="Times New Roman" w:hAnsi="Times New Roman" w:cs="Times New Roman"/>
                <w:b/>
                <w:lang w:val="ro-RO"/>
              </w:rPr>
              <w:t>Total lot 1</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700C17"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b/>
                <w:lang w:val="ro-RO"/>
              </w:rPr>
            </w:pPr>
            <w:r w:rsidRPr="00700C17">
              <w:rPr>
                <w:rFonts w:ascii="Times New Roman" w:hAnsi="Times New Roman" w:cs="Times New Roman"/>
                <w:lang w:val="ro-RO"/>
              </w:rPr>
              <w:t>Lotul 2</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700C17" w:rsidTr="00875609">
        <w:trPr>
          <w:trHeight w:val="397"/>
        </w:trPr>
        <w:tc>
          <w:tcPr>
            <w:tcW w:w="943"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700C17" w:rsidRDefault="004E2171" w:rsidP="00875609">
            <w:pPr>
              <w:spacing w:after="0" w:line="240" w:lineRule="auto"/>
              <w:rPr>
                <w:rFonts w:ascii="Times New Roman" w:hAnsi="Times New Roman" w:cs="Times New Roman"/>
                <w:b/>
                <w:lang w:val="ro-RO"/>
              </w:rPr>
            </w:pPr>
            <w:r w:rsidRPr="00700C17">
              <w:rPr>
                <w:rFonts w:ascii="Times New Roman" w:hAnsi="Times New Roman" w:cs="Times New Roman"/>
                <w:b/>
                <w:lang w:val="ro-RO"/>
              </w:rPr>
              <w:t>TOTAL</w:t>
            </w:r>
          </w:p>
        </w:tc>
        <w:tc>
          <w:tcPr>
            <w:tcW w:w="1271"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700C17" w:rsidRDefault="004E2171" w:rsidP="00875609">
            <w:pPr>
              <w:spacing w:after="0" w:line="240" w:lineRule="auto"/>
              <w:rPr>
                <w:rFonts w:ascii="Times New Roman" w:hAnsi="Times New Roman" w:cs="Times New Roman"/>
                <w:lang w:val="ro-RO"/>
              </w:rPr>
            </w:pPr>
          </w:p>
        </w:tc>
        <w:tc>
          <w:tcPr>
            <w:tcW w:w="1695" w:type="dxa"/>
          </w:tcPr>
          <w:p w:rsidR="004E2171" w:rsidRPr="00700C17" w:rsidRDefault="004E2171" w:rsidP="00875609">
            <w:pPr>
              <w:spacing w:after="0" w:line="240" w:lineRule="auto"/>
              <w:rPr>
                <w:rFonts w:ascii="Times New Roman" w:hAnsi="Times New Roman" w:cs="Times New Roman"/>
                <w:lang w:val="ro-RO"/>
              </w:rPr>
            </w:pPr>
          </w:p>
        </w:tc>
      </w:tr>
      <w:tr w:rsidR="004E2171" w:rsidRPr="00700C17" w:rsidTr="00541265">
        <w:trPr>
          <w:trHeight w:val="397"/>
        </w:trPr>
        <w:tc>
          <w:tcPr>
            <w:tcW w:w="15047" w:type="dxa"/>
            <w:gridSpan w:val="9"/>
            <w:shd w:val="clear" w:color="auto" w:fill="auto"/>
            <w:vAlign w:val="center"/>
          </w:tcPr>
          <w:p w:rsidR="004E2171" w:rsidRPr="00700C17" w:rsidRDefault="004E2171" w:rsidP="00875609">
            <w:pPr>
              <w:tabs>
                <w:tab w:val="left" w:pos="6120"/>
              </w:tabs>
              <w:spacing w:after="0" w:line="240" w:lineRule="auto"/>
              <w:rPr>
                <w:rFonts w:ascii="Times New Roman" w:hAnsi="Times New Roman" w:cs="Times New Roman"/>
                <w:lang w:val="ro-RO"/>
              </w:rPr>
            </w:pPr>
          </w:p>
          <w:p w:rsidR="004E2171" w:rsidRPr="00700C17" w:rsidRDefault="004E2171" w:rsidP="00875609">
            <w:pPr>
              <w:spacing w:after="0" w:line="240" w:lineRule="auto"/>
              <w:rPr>
                <w:rFonts w:ascii="Times New Roman" w:hAnsi="Times New Roman" w:cs="Times New Roman"/>
                <w:lang w:val="ro-RO"/>
              </w:rPr>
            </w:pPr>
            <w:r w:rsidRPr="00700C17">
              <w:rPr>
                <w:rFonts w:ascii="Times New Roman" w:hAnsi="Times New Roman" w:cs="Times New Roman"/>
                <w:lang w:val="ro-RO"/>
              </w:rPr>
              <w:t>Semnat:_______________ Numele, Prenumele:_____________________________ În calitate de: ______________</w:t>
            </w:r>
          </w:p>
          <w:p w:rsidR="004E2171" w:rsidRPr="00700C17" w:rsidRDefault="004E2171" w:rsidP="00875609">
            <w:pPr>
              <w:tabs>
                <w:tab w:val="left" w:pos="6120"/>
              </w:tabs>
              <w:spacing w:after="0" w:line="240" w:lineRule="auto"/>
              <w:rPr>
                <w:rFonts w:ascii="Times New Roman" w:hAnsi="Times New Roman" w:cs="Times New Roman"/>
                <w:iCs/>
                <w:lang w:val="ro-RO"/>
              </w:rPr>
            </w:pPr>
          </w:p>
          <w:p w:rsidR="004E2171" w:rsidRPr="00700C17" w:rsidRDefault="004E2171" w:rsidP="00875609">
            <w:pPr>
              <w:tabs>
                <w:tab w:val="left" w:pos="6120"/>
              </w:tabs>
              <w:spacing w:after="0" w:line="240" w:lineRule="auto"/>
              <w:rPr>
                <w:rFonts w:ascii="Times New Roman" w:hAnsi="Times New Roman" w:cs="Times New Roman"/>
                <w:lang w:val="ro-RO"/>
              </w:rPr>
            </w:pPr>
            <w:r w:rsidRPr="00700C17">
              <w:rPr>
                <w:rFonts w:ascii="Times New Roman" w:hAnsi="Times New Roman" w:cs="Times New Roman"/>
                <w:iCs/>
                <w:lang w:val="ro-RO"/>
              </w:rPr>
              <w:t>Ofertantul: ___________________             Adresa: ________________________________________________________</w:t>
            </w:r>
          </w:p>
        </w:tc>
      </w:tr>
    </w:tbl>
    <w:p w:rsidR="004E2171" w:rsidRDefault="004E2171"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p w:rsidR="00E35404" w:rsidRPr="00142C4B" w:rsidRDefault="00E35404" w:rsidP="00E35404">
      <w:pPr>
        <w:pStyle w:val="af3"/>
        <w:spacing w:line="0" w:lineRule="atLeast"/>
        <w:jc w:val="right"/>
        <w:rPr>
          <w:rFonts w:ascii="Times New Roman" w:hAnsi="Times New Roman" w:cs="Times New Roman"/>
          <w:b/>
          <w:bCs/>
          <w:sz w:val="24"/>
          <w:szCs w:val="24"/>
          <w:lang w:val="ro-RO"/>
        </w:rPr>
      </w:pPr>
      <w:r>
        <w:rPr>
          <w:rFonts w:ascii="Times New Roman" w:hAnsi="Times New Roman" w:cs="Times New Roman"/>
          <w:b/>
          <w:bCs/>
          <w:sz w:val="24"/>
          <w:szCs w:val="24"/>
          <w:lang w:val="ro-RO"/>
        </w:rPr>
        <w:lastRenderedPageBreak/>
        <w:t>Anexa nr.4</w:t>
      </w:r>
    </w:p>
    <w:tbl>
      <w:tblPr>
        <w:tblW w:w="14177" w:type="dxa"/>
        <w:tblInd w:w="108" w:type="dxa"/>
        <w:tblLook w:val="04A0" w:firstRow="1" w:lastRow="0" w:firstColumn="1" w:lastColumn="0" w:noHBand="0" w:noVBand="1"/>
      </w:tblPr>
      <w:tblGrid>
        <w:gridCol w:w="293"/>
        <w:gridCol w:w="9107"/>
        <w:gridCol w:w="4777"/>
      </w:tblGrid>
      <w:tr w:rsidR="00E35404" w:rsidRPr="00142C4B" w:rsidTr="00E35404">
        <w:trPr>
          <w:trHeight w:val="959"/>
        </w:trPr>
        <w:tc>
          <w:tcPr>
            <w:tcW w:w="293" w:type="dxa"/>
            <w:tcBorders>
              <w:top w:val="nil"/>
              <w:left w:val="nil"/>
              <w:bottom w:val="nil"/>
              <w:right w:val="nil"/>
            </w:tcBorders>
            <w:shd w:val="clear" w:color="auto" w:fill="auto"/>
            <w:noWrap/>
            <w:vAlign w:val="center"/>
            <w:hideMark/>
          </w:tcPr>
          <w:p w:rsidR="00E35404" w:rsidRPr="00142C4B" w:rsidRDefault="00E35404" w:rsidP="006D6535">
            <w:pPr>
              <w:spacing w:after="0" w:line="240" w:lineRule="auto"/>
              <w:jc w:val="right"/>
              <w:rPr>
                <w:rFonts w:ascii="Times New Roman" w:eastAsia="Times New Roman" w:hAnsi="Times New Roman" w:cs="Times New Roman"/>
                <w:bCs/>
                <w:sz w:val="24"/>
                <w:szCs w:val="24"/>
                <w:lang w:val="ro-RO"/>
              </w:rPr>
            </w:pPr>
          </w:p>
        </w:tc>
        <w:tc>
          <w:tcPr>
            <w:tcW w:w="9107" w:type="dxa"/>
            <w:tcBorders>
              <w:top w:val="nil"/>
              <w:left w:val="nil"/>
              <w:bottom w:val="nil"/>
              <w:right w:val="nil"/>
            </w:tcBorders>
            <w:shd w:val="clear" w:color="auto" w:fill="auto"/>
            <w:noWrap/>
            <w:vAlign w:val="center"/>
            <w:hideMark/>
          </w:tcPr>
          <w:p w:rsidR="00E35404" w:rsidRPr="00142C4B" w:rsidRDefault="00E35404" w:rsidP="006D6535">
            <w:pPr>
              <w:spacing w:after="0" w:line="240" w:lineRule="auto"/>
              <w:jc w:val="center"/>
              <w:rPr>
                <w:rFonts w:ascii="Times New Roman" w:eastAsia="Times New Roman" w:hAnsi="Times New Roman" w:cs="Times New Roman"/>
                <w:b/>
                <w:bCs/>
                <w:sz w:val="24"/>
                <w:szCs w:val="24"/>
                <w:u w:val="single"/>
                <w:lang w:val="ro-RO"/>
              </w:rPr>
            </w:pPr>
            <w:r w:rsidRPr="00142C4B">
              <w:rPr>
                <w:rFonts w:ascii="Times New Roman" w:hAnsi="Times New Roman" w:cs="Times New Roman"/>
                <w:b/>
                <w:bCs/>
                <w:sz w:val="24"/>
                <w:szCs w:val="24"/>
                <w:u w:val="single"/>
                <w:lang w:val="ro-RO"/>
              </w:rPr>
              <w:t>Punctele de livrare</w:t>
            </w:r>
            <w:r w:rsidRPr="00142C4B">
              <w:rPr>
                <w:rFonts w:ascii="Times New Roman" w:hAnsi="Times New Roman" w:cs="Times New Roman"/>
                <w:b/>
                <w:sz w:val="24"/>
                <w:szCs w:val="24"/>
                <w:u w:val="single"/>
                <w:lang w:val="ro-RO"/>
              </w:rPr>
              <w:t xml:space="preserve"> Lot 1</w:t>
            </w:r>
          </w:p>
          <w:p w:rsidR="00E35404" w:rsidRPr="00142C4B" w:rsidRDefault="00E35404" w:rsidP="006D6535">
            <w:pPr>
              <w:spacing w:after="0" w:line="240" w:lineRule="auto"/>
              <w:rPr>
                <w:rFonts w:ascii="Times New Roman" w:eastAsia="Times New Roman" w:hAnsi="Times New Roman" w:cs="Times New Roman"/>
                <w:bCs/>
                <w:sz w:val="24"/>
                <w:szCs w:val="24"/>
                <w:lang w:val="ro-RO"/>
              </w:rPr>
            </w:pPr>
          </w:p>
          <w:p w:rsidR="00E35404" w:rsidRPr="00142C4B" w:rsidRDefault="00E35404" w:rsidP="006D6535">
            <w:pPr>
              <w:spacing w:after="0" w:line="240" w:lineRule="auto"/>
              <w:rPr>
                <w:rFonts w:ascii="Times New Roman" w:eastAsia="Times New Roman" w:hAnsi="Times New Roman" w:cs="Times New Roman"/>
                <w:bCs/>
                <w:sz w:val="24"/>
                <w:szCs w:val="24"/>
                <w:lang w:val="ro-RO"/>
              </w:rPr>
            </w:pPr>
          </w:p>
        </w:tc>
        <w:tc>
          <w:tcPr>
            <w:tcW w:w="4776" w:type="dxa"/>
            <w:tcBorders>
              <w:top w:val="nil"/>
              <w:left w:val="nil"/>
              <w:bottom w:val="nil"/>
              <w:right w:val="nil"/>
            </w:tcBorders>
            <w:shd w:val="clear" w:color="auto" w:fill="auto"/>
            <w:noWrap/>
            <w:vAlign w:val="bottom"/>
            <w:hideMark/>
          </w:tcPr>
          <w:p w:rsidR="00E35404" w:rsidRPr="00142C4B" w:rsidRDefault="00E35404" w:rsidP="006D6535">
            <w:pPr>
              <w:spacing w:after="0" w:line="240" w:lineRule="auto"/>
              <w:rPr>
                <w:rFonts w:ascii="Times New Roman" w:eastAsia="Times New Roman" w:hAnsi="Times New Roman" w:cs="Times New Roman"/>
                <w:sz w:val="24"/>
                <w:szCs w:val="24"/>
                <w:lang w:val="ro-RO"/>
              </w:rPr>
            </w:pPr>
          </w:p>
        </w:tc>
      </w:tr>
      <w:tr w:rsidR="00B56DF8" w:rsidRPr="00142C4B" w:rsidTr="00B56DF8">
        <w:trPr>
          <w:trHeight w:val="63"/>
        </w:trPr>
        <w:tc>
          <w:tcPr>
            <w:tcW w:w="293" w:type="dxa"/>
            <w:tcBorders>
              <w:top w:val="nil"/>
              <w:left w:val="nil"/>
              <w:bottom w:val="nil"/>
              <w:right w:val="nil"/>
            </w:tcBorders>
            <w:shd w:val="clear" w:color="auto" w:fill="auto"/>
            <w:noWrap/>
            <w:vAlign w:val="center"/>
          </w:tcPr>
          <w:p w:rsidR="00B56DF8" w:rsidRPr="00142C4B" w:rsidRDefault="00B56DF8" w:rsidP="006D6535">
            <w:pPr>
              <w:spacing w:after="0" w:line="240" w:lineRule="auto"/>
              <w:jc w:val="right"/>
              <w:rPr>
                <w:rFonts w:ascii="Times New Roman" w:eastAsia="Times New Roman" w:hAnsi="Times New Roman" w:cs="Times New Roman"/>
                <w:bCs/>
                <w:sz w:val="24"/>
                <w:szCs w:val="24"/>
                <w:lang w:val="ro-RO"/>
              </w:rPr>
            </w:pPr>
          </w:p>
        </w:tc>
        <w:tc>
          <w:tcPr>
            <w:tcW w:w="9107" w:type="dxa"/>
            <w:tcBorders>
              <w:top w:val="nil"/>
              <w:left w:val="nil"/>
              <w:bottom w:val="nil"/>
              <w:right w:val="nil"/>
            </w:tcBorders>
            <w:shd w:val="clear" w:color="auto" w:fill="auto"/>
            <w:noWrap/>
            <w:vAlign w:val="center"/>
          </w:tcPr>
          <w:p w:rsidR="00B56DF8" w:rsidRPr="00B56DF8" w:rsidRDefault="00B56DF8" w:rsidP="00B56DF8">
            <w:pPr>
              <w:spacing w:after="0" w:line="240" w:lineRule="auto"/>
              <w:rPr>
                <w:rFonts w:ascii="Times New Roman" w:hAnsi="Times New Roman" w:cs="Times New Roman"/>
                <w:bCs/>
                <w:sz w:val="24"/>
                <w:szCs w:val="24"/>
                <w:lang w:val="ro-RO"/>
              </w:rPr>
            </w:pPr>
            <w:r w:rsidRPr="00B56DF8">
              <w:rPr>
                <w:rFonts w:ascii="Times New Roman" w:hAnsi="Times New Roman" w:cs="Times New Roman"/>
                <w:bCs/>
                <w:sz w:val="24"/>
                <w:szCs w:val="24"/>
                <w:lang w:val="ro-RO"/>
              </w:rPr>
              <w:t>Chișinău, str. Starostenco, 30</w:t>
            </w:r>
          </w:p>
        </w:tc>
        <w:tc>
          <w:tcPr>
            <w:tcW w:w="4776" w:type="dxa"/>
            <w:tcBorders>
              <w:top w:val="nil"/>
              <w:left w:val="nil"/>
              <w:bottom w:val="nil"/>
              <w:right w:val="nil"/>
            </w:tcBorders>
            <w:shd w:val="clear" w:color="auto" w:fill="auto"/>
            <w:noWrap/>
            <w:vAlign w:val="bottom"/>
          </w:tcPr>
          <w:p w:rsidR="00B56DF8" w:rsidRPr="00142C4B" w:rsidRDefault="00B56DF8" w:rsidP="006D6535">
            <w:pPr>
              <w:spacing w:after="0" w:line="240" w:lineRule="auto"/>
              <w:rPr>
                <w:rFonts w:ascii="Times New Roman" w:eastAsia="Times New Roman" w:hAnsi="Times New Roman" w:cs="Times New Roman"/>
                <w:sz w:val="24"/>
                <w:szCs w:val="24"/>
                <w:lang w:val="ro-RO"/>
              </w:rPr>
            </w:pPr>
          </w:p>
        </w:tc>
      </w:tr>
      <w:tr w:rsidR="00E35404" w:rsidRPr="007F4EC9" w:rsidTr="00E35404">
        <w:trPr>
          <w:trHeight w:val="289"/>
        </w:trPr>
        <w:tc>
          <w:tcPr>
            <w:tcW w:w="293"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c>
          <w:tcPr>
            <w:tcW w:w="9107"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bCs/>
                <w:sz w:val="24"/>
                <w:szCs w:val="24"/>
                <w:lang w:val="ro-RO"/>
              </w:rPr>
            </w:pPr>
            <w:r w:rsidRPr="00142C4B">
              <w:rPr>
                <w:rFonts w:ascii="Times New Roman" w:eastAsia="Times New Roman" w:hAnsi="Times New Roman" w:cs="Times New Roman"/>
                <w:bCs/>
                <w:sz w:val="24"/>
                <w:szCs w:val="24"/>
                <w:lang w:val="ro-RO"/>
              </w:rPr>
              <w:t>Anenii Noi, sat. Bulboaca, str.Ștefan cel Mare 1, Post vamal BULBOACA</w:t>
            </w:r>
          </w:p>
        </w:tc>
        <w:tc>
          <w:tcPr>
            <w:tcW w:w="4776"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r>
      <w:tr w:rsidR="00E35404" w:rsidRPr="007F4EC9" w:rsidTr="00E35404">
        <w:trPr>
          <w:trHeight w:val="289"/>
        </w:trPr>
        <w:tc>
          <w:tcPr>
            <w:tcW w:w="293"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c>
          <w:tcPr>
            <w:tcW w:w="9107"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bCs/>
                <w:sz w:val="24"/>
                <w:szCs w:val="24"/>
                <w:lang w:val="ro-RO"/>
              </w:rPr>
            </w:pPr>
            <w:r w:rsidRPr="00142C4B">
              <w:rPr>
                <w:rFonts w:ascii="Times New Roman" w:eastAsia="Times New Roman" w:hAnsi="Times New Roman" w:cs="Times New Roman"/>
                <w:bCs/>
                <w:sz w:val="24"/>
                <w:szCs w:val="24"/>
                <w:lang w:val="ro-RO"/>
              </w:rPr>
              <w:t>Anenii Noi, sat. Gura Bicului, traseu, Post vamal GURA BÎCULUI</w:t>
            </w:r>
          </w:p>
        </w:tc>
        <w:tc>
          <w:tcPr>
            <w:tcW w:w="4776"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r>
      <w:tr w:rsidR="00E35404" w:rsidRPr="007F4EC9" w:rsidTr="00E35404">
        <w:trPr>
          <w:trHeight w:val="289"/>
        </w:trPr>
        <w:tc>
          <w:tcPr>
            <w:tcW w:w="293" w:type="dxa"/>
            <w:tcBorders>
              <w:top w:val="nil"/>
              <w:left w:val="nil"/>
              <w:bottom w:val="nil"/>
              <w:right w:val="nil"/>
            </w:tcBorders>
            <w:shd w:val="clear" w:color="auto" w:fill="auto"/>
            <w:noWrap/>
            <w:vAlign w:val="bottom"/>
            <w:hideMark/>
          </w:tcPr>
          <w:p w:rsidR="00E35404" w:rsidRPr="00142C4B" w:rsidRDefault="00E35404" w:rsidP="006D6535">
            <w:pPr>
              <w:spacing w:after="0"/>
              <w:ind w:left="-392" w:firstLine="392"/>
              <w:rPr>
                <w:rFonts w:ascii="Times New Roman" w:eastAsia="Times New Roman" w:hAnsi="Times New Roman" w:cs="Times New Roman"/>
                <w:sz w:val="24"/>
                <w:szCs w:val="24"/>
                <w:lang w:val="ro-RO"/>
              </w:rPr>
            </w:pPr>
          </w:p>
        </w:tc>
        <w:tc>
          <w:tcPr>
            <w:tcW w:w="9107"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bCs/>
                <w:sz w:val="24"/>
                <w:szCs w:val="24"/>
                <w:lang w:val="ro-RO"/>
              </w:rPr>
            </w:pPr>
            <w:r w:rsidRPr="00142C4B">
              <w:rPr>
                <w:rFonts w:ascii="Times New Roman" w:eastAsia="Times New Roman" w:hAnsi="Times New Roman" w:cs="Times New Roman"/>
                <w:bCs/>
                <w:sz w:val="24"/>
                <w:szCs w:val="24"/>
                <w:lang w:val="ro-RO"/>
              </w:rPr>
              <w:t xml:space="preserve">Anenii Noi, sat. Hirbovat, traseu, Post vamal </w:t>
            </w:r>
            <w:r w:rsidRPr="00142C4B">
              <w:rPr>
                <w:rFonts w:ascii="Times New Roman" w:eastAsia="Times New Roman" w:hAnsi="Times New Roman" w:cs="Times New Roman"/>
                <w:sz w:val="24"/>
                <w:szCs w:val="24"/>
                <w:lang w:val="ro-RO"/>
              </w:rPr>
              <w:t>HÎRBOVĂȚ</w:t>
            </w:r>
          </w:p>
        </w:tc>
        <w:tc>
          <w:tcPr>
            <w:tcW w:w="4776"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r>
      <w:tr w:rsidR="00E35404" w:rsidRPr="007F4EC9" w:rsidTr="00E35404">
        <w:trPr>
          <w:trHeight w:val="289"/>
        </w:trPr>
        <w:tc>
          <w:tcPr>
            <w:tcW w:w="293"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c>
          <w:tcPr>
            <w:tcW w:w="9107"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bCs/>
                <w:sz w:val="24"/>
                <w:szCs w:val="24"/>
                <w:lang w:val="ro-RO"/>
              </w:rPr>
            </w:pPr>
            <w:r w:rsidRPr="00142C4B">
              <w:rPr>
                <w:rFonts w:ascii="Times New Roman" w:eastAsia="Times New Roman" w:hAnsi="Times New Roman" w:cs="Times New Roman"/>
                <w:bCs/>
                <w:sz w:val="24"/>
                <w:szCs w:val="24"/>
                <w:lang w:val="ro-RO"/>
              </w:rPr>
              <w:t>Anenii Noi, sat. Varnita, Post vamal VARNIȚA</w:t>
            </w:r>
          </w:p>
        </w:tc>
        <w:tc>
          <w:tcPr>
            <w:tcW w:w="4776"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r>
      <w:tr w:rsidR="00E35404" w:rsidRPr="007F4EC9" w:rsidTr="00E35404">
        <w:trPr>
          <w:trHeight w:val="289"/>
        </w:trPr>
        <w:tc>
          <w:tcPr>
            <w:tcW w:w="293"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c>
          <w:tcPr>
            <w:tcW w:w="9107"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bCs/>
                <w:sz w:val="24"/>
                <w:szCs w:val="24"/>
                <w:lang w:val="ro-RO"/>
              </w:rPr>
            </w:pPr>
            <w:r w:rsidRPr="00142C4B">
              <w:rPr>
                <w:rFonts w:ascii="Times New Roman" w:eastAsia="Times New Roman" w:hAnsi="Times New Roman" w:cs="Times New Roman"/>
                <w:bCs/>
                <w:sz w:val="24"/>
                <w:szCs w:val="24"/>
                <w:lang w:val="ro-RO"/>
              </w:rPr>
              <w:t>Căușeni, str. Mesterul Sanciu 2, Post vamal CĂUȘENI</w:t>
            </w:r>
          </w:p>
        </w:tc>
        <w:tc>
          <w:tcPr>
            <w:tcW w:w="4776"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r>
      <w:tr w:rsidR="00E35404" w:rsidRPr="007F4EC9" w:rsidTr="00E35404">
        <w:trPr>
          <w:trHeight w:val="289"/>
        </w:trPr>
        <w:tc>
          <w:tcPr>
            <w:tcW w:w="293"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c>
          <w:tcPr>
            <w:tcW w:w="9107"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bCs/>
                <w:sz w:val="24"/>
                <w:szCs w:val="24"/>
                <w:lang w:val="ro-RO"/>
              </w:rPr>
            </w:pPr>
            <w:r w:rsidRPr="00142C4B">
              <w:rPr>
                <w:rFonts w:ascii="Times New Roman" w:eastAsia="Times New Roman" w:hAnsi="Times New Roman" w:cs="Times New Roman"/>
                <w:bCs/>
                <w:sz w:val="24"/>
                <w:szCs w:val="24"/>
                <w:lang w:val="ro-RO"/>
              </w:rPr>
              <w:t>Chișinău, bd. Dacia, 49/6, BIROUL VAMAL CENTRU</w:t>
            </w:r>
          </w:p>
        </w:tc>
        <w:tc>
          <w:tcPr>
            <w:tcW w:w="4776"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r>
      <w:tr w:rsidR="00E35404" w:rsidRPr="007F4EC9" w:rsidTr="00E35404">
        <w:trPr>
          <w:trHeight w:val="289"/>
        </w:trPr>
        <w:tc>
          <w:tcPr>
            <w:tcW w:w="293"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c>
          <w:tcPr>
            <w:tcW w:w="9107"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bCs/>
                <w:sz w:val="24"/>
                <w:szCs w:val="24"/>
                <w:lang w:val="ro-RO"/>
              </w:rPr>
            </w:pPr>
            <w:r w:rsidRPr="00142C4B">
              <w:rPr>
                <w:rFonts w:ascii="Times New Roman" w:eastAsia="Times New Roman" w:hAnsi="Times New Roman" w:cs="Times New Roman"/>
                <w:bCs/>
                <w:sz w:val="24"/>
                <w:szCs w:val="24"/>
                <w:lang w:val="ro-RO"/>
              </w:rPr>
              <w:t xml:space="preserve">Chișinău, bd. Dacia, 80/3, Post vamal </w:t>
            </w:r>
            <w:r w:rsidRPr="00142C4B">
              <w:rPr>
                <w:rFonts w:ascii="Times New Roman" w:eastAsia="Times New Roman" w:hAnsi="Times New Roman" w:cs="Times New Roman"/>
                <w:sz w:val="24"/>
                <w:szCs w:val="24"/>
                <w:lang w:val="ro-RO"/>
              </w:rPr>
              <w:t>AEROPORT INTERNAŢIONAL CHIŞINĂU</w:t>
            </w:r>
          </w:p>
        </w:tc>
        <w:tc>
          <w:tcPr>
            <w:tcW w:w="4776"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r>
      <w:tr w:rsidR="00E35404" w:rsidRPr="007F4EC9" w:rsidTr="00E35404">
        <w:trPr>
          <w:trHeight w:val="289"/>
        </w:trPr>
        <w:tc>
          <w:tcPr>
            <w:tcW w:w="293"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c>
          <w:tcPr>
            <w:tcW w:w="9107"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bCs/>
                <w:sz w:val="24"/>
                <w:szCs w:val="24"/>
                <w:lang w:val="ro-RO"/>
              </w:rPr>
            </w:pPr>
            <w:r w:rsidRPr="00142C4B">
              <w:rPr>
                <w:rFonts w:ascii="Times New Roman" w:eastAsia="Times New Roman" w:hAnsi="Times New Roman" w:cs="Times New Roman"/>
                <w:bCs/>
                <w:sz w:val="24"/>
                <w:szCs w:val="24"/>
                <w:lang w:val="ro-RO"/>
              </w:rPr>
              <w:t xml:space="preserve">Chișinău, Piata Garii 3, Post vamal </w:t>
            </w:r>
            <w:r w:rsidRPr="00142C4B">
              <w:rPr>
                <w:rFonts w:ascii="Times New Roman" w:eastAsia="Times New Roman" w:hAnsi="Times New Roman" w:cs="Times New Roman"/>
                <w:sz w:val="24"/>
                <w:szCs w:val="24"/>
                <w:lang w:val="ro-RO"/>
              </w:rPr>
              <w:t>CHIŞINĂU 4 (PVI, Poşta)</w:t>
            </w:r>
          </w:p>
        </w:tc>
        <w:tc>
          <w:tcPr>
            <w:tcW w:w="4776"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r>
      <w:tr w:rsidR="00E35404" w:rsidRPr="007F4EC9" w:rsidTr="00E35404">
        <w:trPr>
          <w:trHeight w:val="289"/>
        </w:trPr>
        <w:tc>
          <w:tcPr>
            <w:tcW w:w="293"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c>
          <w:tcPr>
            <w:tcW w:w="9107"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bCs/>
                <w:sz w:val="24"/>
                <w:szCs w:val="24"/>
                <w:lang w:val="ro-RO"/>
              </w:rPr>
            </w:pPr>
            <w:r w:rsidRPr="00142C4B">
              <w:rPr>
                <w:rFonts w:ascii="Times New Roman" w:eastAsia="Times New Roman" w:hAnsi="Times New Roman" w:cs="Times New Roman"/>
                <w:bCs/>
                <w:sz w:val="24"/>
                <w:szCs w:val="24"/>
                <w:lang w:val="ro-RO"/>
              </w:rPr>
              <w:t xml:space="preserve">Chișinău, sos. Muncesti 801,  Post vamal </w:t>
            </w:r>
            <w:r w:rsidRPr="00142C4B">
              <w:rPr>
                <w:rFonts w:ascii="Times New Roman" w:eastAsia="Times New Roman" w:hAnsi="Times New Roman" w:cs="Times New Roman"/>
                <w:sz w:val="24"/>
                <w:szCs w:val="24"/>
                <w:lang w:val="ro-RO"/>
              </w:rPr>
              <w:t>SUBZONA SUD-EST</w:t>
            </w:r>
          </w:p>
        </w:tc>
        <w:tc>
          <w:tcPr>
            <w:tcW w:w="4776"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r>
      <w:tr w:rsidR="00E35404" w:rsidRPr="007F4EC9" w:rsidTr="00E35404">
        <w:trPr>
          <w:trHeight w:val="289"/>
        </w:trPr>
        <w:tc>
          <w:tcPr>
            <w:tcW w:w="293"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c>
          <w:tcPr>
            <w:tcW w:w="9107"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hAnsi="Times New Roman" w:cs="Times New Roman"/>
                <w:sz w:val="24"/>
                <w:szCs w:val="24"/>
                <w:lang w:val="ro-RO"/>
              </w:rPr>
            </w:pPr>
            <w:r w:rsidRPr="00142C4B">
              <w:rPr>
                <w:rFonts w:ascii="Times New Roman" w:eastAsia="Times New Roman" w:hAnsi="Times New Roman" w:cs="Times New Roman"/>
                <w:bCs/>
                <w:sz w:val="24"/>
                <w:szCs w:val="24"/>
                <w:lang w:val="ro-RO"/>
              </w:rPr>
              <w:t xml:space="preserve">Chișinău, str. Aeroport 78, Post vamal </w:t>
            </w:r>
            <w:r w:rsidRPr="00142C4B">
              <w:rPr>
                <w:rFonts w:ascii="Times New Roman" w:eastAsia="Times New Roman" w:hAnsi="Times New Roman" w:cs="Times New Roman"/>
                <w:sz w:val="24"/>
                <w:szCs w:val="24"/>
                <w:lang w:val="ro-RO"/>
              </w:rPr>
              <w:t>AEROPORT</w:t>
            </w:r>
            <w:r w:rsidRPr="00142C4B">
              <w:rPr>
                <w:rFonts w:ascii="Times New Roman" w:hAnsi="Times New Roman" w:cs="Times New Roman"/>
                <w:sz w:val="24"/>
                <w:szCs w:val="24"/>
                <w:lang w:val="ro-RO"/>
              </w:rPr>
              <w:t xml:space="preserve"> INTERNAŢIONAL</w:t>
            </w:r>
            <w:r w:rsidRPr="00142C4B">
              <w:rPr>
                <w:rFonts w:ascii="Times New Roman" w:eastAsia="Times New Roman" w:hAnsi="Times New Roman" w:cs="Times New Roman"/>
                <w:sz w:val="24"/>
                <w:szCs w:val="24"/>
                <w:lang w:val="ro-RO"/>
              </w:rPr>
              <w:t>CHIŞINĂU</w:t>
            </w:r>
          </w:p>
        </w:tc>
        <w:tc>
          <w:tcPr>
            <w:tcW w:w="4776"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r>
      <w:tr w:rsidR="00E35404" w:rsidRPr="007F4EC9" w:rsidTr="00E35404">
        <w:trPr>
          <w:trHeight w:val="289"/>
        </w:trPr>
        <w:tc>
          <w:tcPr>
            <w:tcW w:w="293"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c>
          <w:tcPr>
            <w:tcW w:w="9107"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bCs/>
                <w:sz w:val="24"/>
                <w:szCs w:val="24"/>
                <w:lang w:val="ro-RO"/>
              </w:rPr>
            </w:pPr>
            <w:r w:rsidRPr="00142C4B">
              <w:rPr>
                <w:rFonts w:ascii="Times New Roman" w:eastAsia="Times New Roman" w:hAnsi="Times New Roman" w:cs="Times New Roman"/>
                <w:bCs/>
                <w:sz w:val="24"/>
                <w:szCs w:val="24"/>
                <w:lang w:val="ro-RO"/>
              </w:rPr>
              <w:t xml:space="preserve">Chișinău, str. Industriala 73, Post vamal </w:t>
            </w:r>
            <w:r w:rsidRPr="00142C4B">
              <w:rPr>
                <w:rFonts w:ascii="Times New Roman" w:eastAsia="Times New Roman" w:hAnsi="Times New Roman" w:cs="Times New Roman"/>
                <w:sz w:val="24"/>
                <w:szCs w:val="24"/>
                <w:lang w:val="ro-RO"/>
              </w:rPr>
              <w:t>CHIŞINĂU 1 (PVI, Industrială)</w:t>
            </w:r>
          </w:p>
        </w:tc>
        <w:tc>
          <w:tcPr>
            <w:tcW w:w="4776"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r>
      <w:tr w:rsidR="00E35404" w:rsidRPr="007F4EC9" w:rsidTr="00E35404">
        <w:trPr>
          <w:trHeight w:val="289"/>
        </w:trPr>
        <w:tc>
          <w:tcPr>
            <w:tcW w:w="293"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c>
          <w:tcPr>
            <w:tcW w:w="9107"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bCs/>
                <w:sz w:val="24"/>
                <w:szCs w:val="24"/>
                <w:lang w:val="ro-RO"/>
              </w:rPr>
            </w:pPr>
            <w:r w:rsidRPr="00142C4B">
              <w:rPr>
                <w:rFonts w:ascii="Times New Roman" w:eastAsia="Times New Roman" w:hAnsi="Times New Roman" w:cs="Times New Roman"/>
                <w:bCs/>
                <w:sz w:val="24"/>
                <w:szCs w:val="24"/>
                <w:lang w:val="ro-RO"/>
              </w:rPr>
              <w:t xml:space="preserve">Chișinău, str. Petricani  21/3 , Post vamal </w:t>
            </w:r>
            <w:r w:rsidRPr="00142C4B">
              <w:rPr>
                <w:rFonts w:ascii="Times New Roman" w:eastAsia="Times New Roman" w:hAnsi="Times New Roman" w:cs="Times New Roman"/>
                <w:sz w:val="24"/>
                <w:szCs w:val="24"/>
                <w:lang w:val="ro-RO"/>
              </w:rPr>
              <w:t>CHIŞINĂU 3  (PVI, Petricani)</w:t>
            </w:r>
          </w:p>
        </w:tc>
        <w:tc>
          <w:tcPr>
            <w:tcW w:w="4776"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r>
      <w:tr w:rsidR="00E35404" w:rsidRPr="007F4EC9" w:rsidTr="00E35404">
        <w:trPr>
          <w:trHeight w:val="289"/>
        </w:trPr>
        <w:tc>
          <w:tcPr>
            <w:tcW w:w="293"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c>
          <w:tcPr>
            <w:tcW w:w="9107"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bCs/>
                <w:sz w:val="24"/>
                <w:szCs w:val="24"/>
                <w:lang w:val="ro-RO"/>
              </w:rPr>
            </w:pPr>
            <w:r w:rsidRPr="00142C4B">
              <w:rPr>
                <w:rFonts w:ascii="Times New Roman" w:eastAsia="Times New Roman" w:hAnsi="Times New Roman" w:cs="Times New Roman"/>
                <w:bCs/>
                <w:sz w:val="24"/>
                <w:szCs w:val="24"/>
                <w:lang w:val="ro-RO"/>
              </w:rPr>
              <w:t xml:space="preserve">Ciorescu, str. Ciorescu 2,  Post vamal </w:t>
            </w:r>
            <w:r w:rsidRPr="00142C4B">
              <w:rPr>
                <w:rFonts w:ascii="Times New Roman" w:eastAsia="Times New Roman" w:hAnsi="Times New Roman" w:cs="Times New Roman"/>
                <w:sz w:val="24"/>
                <w:szCs w:val="24"/>
                <w:lang w:val="ro-RO"/>
              </w:rPr>
              <w:t>CHIŞINĂU 2 (PVI, Cricova)</w:t>
            </w:r>
          </w:p>
        </w:tc>
        <w:tc>
          <w:tcPr>
            <w:tcW w:w="4776"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r>
      <w:tr w:rsidR="00E35404" w:rsidRPr="007F4EC9" w:rsidTr="00E35404">
        <w:trPr>
          <w:trHeight w:val="289"/>
        </w:trPr>
        <w:tc>
          <w:tcPr>
            <w:tcW w:w="293"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c>
          <w:tcPr>
            <w:tcW w:w="9107"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bCs/>
                <w:sz w:val="24"/>
                <w:szCs w:val="24"/>
                <w:lang w:val="ro-RO"/>
              </w:rPr>
            </w:pPr>
            <w:r w:rsidRPr="00142C4B">
              <w:rPr>
                <w:rFonts w:ascii="Times New Roman" w:eastAsia="Times New Roman" w:hAnsi="Times New Roman" w:cs="Times New Roman"/>
                <w:bCs/>
                <w:sz w:val="24"/>
                <w:szCs w:val="24"/>
                <w:lang w:val="ro-RO"/>
              </w:rPr>
              <w:t xml:space="preserve">Criuleni 18,  traseul, Post vamal  CRIULENI 18  </w:t>
            </w:r>
          </w:p>
        </w:tc>
        <w:tc>
          <w:tcPr>
            <w:tcW w:w="4776"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r>
      <w:tr w:rsidR="00E35404" w:rsidRPr="007F4EC9" w:rsidTr="00E35404">
        <w:trPr>
          <w:trHeight w:val="289"/>
        </w:trPr>
        <w:tc>
          <w:tcPr>
            <w:tcW w:w="293"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c>
          <w:tcPr>
            <w:tcW w:w="13884" w:type="dxa"/>
            <w:gridSpan w:val="2"/>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bCs/>
                <w:sz w:val="24"/>
                <w:szCs w:val="24"/>
                <w:lang w:val="ro-RO"/>
              </w:rPr>
            </w:pPr>
            <w:r w:rsidRPr="00142C4B">
              <w:rPr>
                <w:rFonts w:ascii="Times New Roman" w:eastAsia="Times New Roman" w:hAnsi="Times New Roman" w:cs="Times New Roman"/>
                <w:bCs/>
                <w:sz w:val="24"/>
                <w:szCs w:val="24"/>
                <w:lang w:val="ro-RO"/>
              </w:rPr>
              <w:t xml:space="preserve">Dubăsari, sat. Molovata , Post Vamal </w:t>
            </w:r>
            <w:r w:rsidRPr="00142C4B">
              <w:rPr>
                <w:rFonts w:ascii="Times New Roman" w:eastAsia="Times New Roman" w:hAnsi="Times New Roman" w:cs="Times New Roman"/>
                <w:sz w:val="24"/>
                <w:szCs w:val="24"/>
                <w:lang w:val="ro-RO"/>
              </w:rPr>
              <w:t>MOLOVATA (PVIC, fluvial ponton)</w:t>
            </w:r>
          </w:p>
        </w:tc>
      </w:tr>
      <w:tr w:rsidR="00E35404" w:rsidRPr="007F4EC9" w:rsidTr="00E35404">
        <w:trPr>
          <w:trHeight w:val="289"/>
        </w:trPr>
        <w:tc>
          <w:tcPr>
            <w:tcW w:w="293"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c>
          <w:tcPr>
            <w:tcW w:w="9107"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hAnsi="Times New Roman" w:cs="Times New Roman"/>
                <w:sz w:val="24"/>
                <w:szCs w:val="24"/>
                <w:lang w:val="ro-RO"/>
              </w:rPr>
            </w:pPr>
            <w:r w:rsidRPr="00142C4B">
              <w:rPr>
                <w:rFonts w:ascii="Times New Roman" w:eastAsia="Times New Roman" w:hAnsi="Times New Roman" w:cs="Times New Roman"/>
                <w:bCs/>
                <w:sz w:val="24"/>
                <w:szCs w:val="24"/>
                <w:lang w:val="ro-RO"/>
              </w:rPr>
              <w:t xml:space="preserve">Hîncești  traseu E581,  Post Vamal </w:t>
            </w:r>
            <w:r w:rsidRPr="00142C4B">
              <w:rPr>
                <w:rFonts w:ascii="Times New Roman" w:eastAsia="Times New Roman" w:hAnsi="Times New Roman" w:cs="Times New Roman"/>
                <w:sz w:val="24"/>
                <w:szCs w:val="24"/>
                <w:lang w:val="ro-RO"/>
              </w:rPr>
              <w:t>LEUȘENI (PVFI, rutier)</w:t>
            </w:r>
          </w:p>
          <w:p w:rsidR="00E35404" w:rsidRPr="00142C4B" w:rsidRDefault="00E35404" w:rsidP="006D6535">
            <w:pPr>
              <w:spacing w:after="0"/>
              <w:rPr>
                <w:rFonts w:ascii="Times New Roman" w:eastAsia="Times New Roman" w:hAnsi="Times New Roman" w:cs="Times New Roman"/>
                <w:bCs/>
                <w:sz w:val="24"/>
                <w:szCs w:val="24"/>
                <w:lang w:val="ro-RO"/>
              </w:rPr>
            </w:pPr>
            <w:r w:rsidRPr="00142C4B">
              <w:rPr>
                <w:rFonts w:ascii="Times New Roman" w:eastAsia="Times New Roman" w:hAnsi="Times New Roman" w:cs="Times New Roman"/>
                <w:bCs/>
                <w:sz w:val="24"/>
                <w:szCs w:val="24"/>
                <w:lang w:val="ro-RO"/>
              </w:rPr>
              <w:t xml:space="preserve">Or. Hîncești, str. </w:t>
            </w:r>
            <w:r w:rsidRPr="00142C4B">
              <w:rPr>
                <w:rFonts w:ascii="Times New Roman" w:eastAsia="Times New Roman" w:hAnsi="Times New Roman" w:cs="Times New Roman"/>
                <w:sz w:val="24"/>
                <w:szCs w:val="24"/>
                <w:lang w:val="ro-RO"/>
              </w:rPr>
              <w:t>Industrială</w:t>
            </w:r>
            <w:r w:rsidRPr="00142C4B">
              <w:rPr>
                <w:rFonts w:ascii="Times New Roman" w:hAnsi="Times New Roman" w:cs="Times New Roman"/>
                <w:sz w:val="24"/>
                <w:szCs w:val="24"/>
                <w:lang w:val="ro-RO"/>
              </w:rPr>
              <w:t xml:space="preserve"> 1, </w:t>
            </w:r>
            <w:r w:rsidRPr="00142C4B">
              <w:rPr>
                <w:rFonts w:ascii="Times New Roman" w:eastAsia="Times New Roman" w:hAnsi="Times New Roman" w:cs="Times New Roman"/>
                <w:bCs/>
                <w:sz w:val="24"/>
                <w:szCs w:val="24"/>
                <w:lang w:val="ro-RO"/>
              </w:rPr>
              <w:t>Post Vamal</w:t>
            </w:r>
            <w:r w:rsidRPr="00142C4B">
              <w:rPr>
                <w:rFonts w:ascii="Times New Roman" w:hAnsi="Times New Roman" w:cs="Times New Roman"/>
                <w:sz w:val="24"/>
                <w:szCs w:val="24"/>
                <w:lang w:val="ro-RO"/>
              </w:rPr>
              <w:t xml:space="preserve"> </w:t>
            </w:r>
            <w:r w:rsidRPr="00142C4B">
              <w:rPr>
                <w:rFonts w:ascii="Times New Roman" w:eastAsia="Times New Roman" w:hAnsi="Times New Roman" w:cs="Times New Roman"/>
                <w:sz w:val="24"/>
                <w:szCs w:val="24"/>
                <w:lang w:val="ro-RO"/>
              </w:rPr>
              <w:t>CHIŞINĂU 3  (PVI, Petricani)</w:t>
            </w:r>
          </w:p>
        </w:tc>
        <w:tc>
          <w:tcPr>
            <w:tcW w:w="4776"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r>
      <w:tr w:rsidR="00E35404" w:rsidRPr="007F4EC9" w:rsidTr="00E35404">
        <w:trPr>
          <w:trHeight w:val="289"/>
        </w:trPr>
        <w:tc>
          <w:tcPr>
            <w:tcW w:w="293"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c>
          <w:tcPr>
            <w:tcW w:w="9107"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bCs/>
                <w:sz w:val="24"/>
                <w:szCs w:val="24"/>
                <w:lang w:val="ro-RO"/>
              </w:rPr>
            </w:pPr>
            <w:r w:rsidRPr="00142C4B">
              <w:rPr>
                <w:rFonts w:ascii="Times New Roman" w:eastAsia="Times New Roman" w:hAnsi="Times New Roman" w:cs="Times New Roman"/>
                <w:bCs/>
                <w:sz w:val="24"/>
                <w:szCs w:val="24"/>
                <w:lang w:val="ro-RO"/>
              </w:rPr>
              <w:t>Ialoveni, str. Petru Stefanuca 60,  Post vamal IALOVENI</w:t>
            </w:r>
          </w:p>
        </w:tc>
        <w:tc>
          <w:tcPr>
            <w:tcW w:w="4776"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r>
      <w:tr w:rsidR="00E35404" w:rsidRPr="007F4EC9" w:rsidTr="00E35404">
        <w:trPr>
          <w:trHeight w:val="289"/>
        </w:trPr>
        <w:tc>
          <w:tcPr>
            <w:tcW w:w="293"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c>
          <w:tcPr>
            <w:tcW w:w="9107"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bCs/>
                <w:sz w:val="24"/>
                <w:szCs w:val="24"/>
                <w:lang w:val="ro-RO"/>
              </w:rPr>
            </w:pPr>
            <w:r w:rsidRPr="00142C4B">
              <w:rPr>
                <w:rFonts w:ascii="Times New Roman" w:eastAsia="Times New Roman" w:hAnsi="Times New Roman" w:cs="Times New Roman"/>
                <w:bCs/>
                <w:sz w:val="24"/>
                <w:szCs w:val="24"/>
                <w:lang w:val="ro-RO"/>
              </w:rPr>
              <w:t>Ștefan Vodă, sat. Palanca,  Post vamal PALANCA</w:t>
            </w:r>
          </w:p>
        </w:tc>
        <w:tc>
          <w:tcPr>
            <w:tcW w:w="4776"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r>
      <w:tr w:rsidR="00E35404" w:rsidRPr="007F4EC9" w:rsidTr="00E35404">
        <w:trPr>
          <w:trHeight w:val="289"/>
        </w:trPr>
        <w:tc>
          <w:tcPr>
            <w:tcW w:w="293"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c>
          <w:tcPr>
            <w:tcW w:w="9107"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bCs/>
                <w:sz w:val="24"/>
                <w:szCs w:val="24"/>
                <w:lang w:val="ro-RO"/>
              </w:rPr>
            </w:pPr>
            <w:r w:rsidRPr="00142C4B">
              <w:rPr>
                <w:rFonts w:ascii="Times New Roman" w:eastAsia="Times New Roman" w:hAnsi="Times New Roman" w:cs="Times New Roman"/>
                <w:bCs/>
                <w:sz w:val="24"/>
                <w:szCs w:val="24"/>
                <w:lang w:val="ro-RO"/>
              </w:rPr>
              <w:t xml:space="preserve">Ștefan Vodă, sat. Tudora,  Post vamal </w:t>
            </w:r>
            <w:r w:rsidRPr="00142C4B">
              <w:rPr>
                <w:rFonts w:ascii="Times New Roman" w:eastAsia="Times New Roman" w:hAnsi="Times New Roman" w:cs="Times New Roman"/>
                <w:sz w:val="24"/>
                <w:szCs w:val="24"/>
                <w:lang w:val="ro-RO"/>
              </w:rPr>
              <w:t>TUDORA</w:t>
            </w:r>
          </w:p>
        </w:tc>
        <w:tc>
          <w:tcPr>
            <w:tcW w:w="4776"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r>
      <w:tr w:rsidR="00E35404" w:rsidRPr="007F4EC9" w:rsidTr="00E35404">
        <w:trPr>
          <w:trHeight w:val="289"/>
        </w:trPr>
        <w:tc>
          <w:tcPr>
            <w:tcW w:w="293"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c>
          <w:tcPr>
            <w:tcW w:w="9107"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bCs/>
                <w:sz w:val="24"/>
                <w:szCs w:val="24"/>
                <w:lang w:val="ro-RO"/>
              </w:rPr>
            </w:pPr>
            <w:r w:rsidRPr="00142C4B">
              <w:rPr>
                <w:rFonts w:ascii="Times New Roman" w:eastAsia="Times New Roman" w:hAnsi="Times New Roman" w:cs="Times New Roman"/>
                <w:bCs/>
                <w:sz w:val="24"/>
                <w:szCs w:val="24"/>
                <w:lang w:val="ro-RO"/>
              </w:rPr>
              <w:t xml:space="preserve">Strășeni, str. Crasescu 1,  Post vamal </w:t>
            </w:r>
            <w:r w:rsidRPr="00142C4B">
              <w:rPr>
                <w:rFonts w:ascii="Times New Roman" w:eastAsia="Times New Roman" w:hAnsi="Times New Roman" w:cs="Times New Roman"/>
                <w:sz w:val="24"/>
                <w:szCs w:val="24"/>
                <w:lang w:val="ro-RO"/>
              </w:rPr>
              <w:t>STRĂŞENI (Subzona nr.4, 5, ZEL Bălţi, PVI)</w:t>
            </w:r>
          </w:p>
        </w:tc>
        <w:tc>
          <w:tcPr>
            <w:tcW w:w="4776"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r>
      <w:tr w:rsidR="00E35404" w:rsidRPr="007F4EC9" w:rsidTr="00E35404">
        <w:trPr>
          <w:trHeight w:val="289"/>
        </w:trPr>
        <w:tc>
          <w:tcPr>
            <w:tcW w:w="293"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c>
          <w:tcPr>
            <w:tcW w:w="13884" w:type="dxa"/>
            <w:gridSpan w:val="2"/>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bCs/>
                <w:sz w:val="24"/>
                <w:szCs w:val="24"/>
                <w:lang w:val="ro-RO"/>
              </w:rPr>
            </w:pPr>
            <w:r w:rsidRPr="00142C4B">
              <w:rPr>
                <w:rFonts w:ascii="Times New Roman" w:eastAsia="Times New Roman" w:hAnsi="Times New Roman" w:cs="Times New Roman"/>
                <w:bCs/>
                <w:sz w:val="24"/>
                <w:szCs w:val="24"/>
                <w:lang w:val="ro-RO"/>
              </w:rPr>
              <w:t>Traseul Criuleni 14, Post  vamal  CRIULENI 14  POD</w:t>
            </w:r>
          </w:p>
        </w:tc>
      </w:tr>
      <w:tr w:rsidR="00E35404" w:rsidRPr="007F4EC9" w:rsidTr="00E35404">
        <w:trPr>
          <w:trHeight w:val="289"/>
        </w:trPr>
        <w:tc>
          <w:tcPr>
            <w:tcW w:w="293"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c>
          <w:tcPr>
            <w:tcW w:w="9107"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bCs/>
                <w:sz w:val="24"/>
                <w:szCs w:val="24"/>
                <w:lang w:val="ro-RO"/>
              </w:rPr>
            </w:pPr>
            <w:r w:rsidRPr="00142C4B">
              <w:rPr>
                <w:rFonts w:ascii="Times New Roman" w:eastAsia="Times New Roman" w:hAnsi="Times New Roman" w:cs="Times New Roman"/>
                <w:bCs/>
                <w:sz w:val="24"/>
                <w:szCs w:val="24"/>
                <w:lang w:val="ro-RO"/>
              </w:rPr>
              <w:t>Vadul lui Vodă, sat. Pirita, Post vamal VADUL LUI VODĂ</w:t>
            </w:r>
          </w:p>
        </w:tc>
        <w:tc>
          <w:tcPr>
            <w:tcW w:w="4776"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r>
      <w:tr w:rsidR="00E35404" w:rsidRPr="007F4EC9" w:rsidTr="00E35404">
        <w:trPr>
          <w:trHeight w:val="289"/>
        </w:trPr>
        <w:tc>
          <w:tcPr>
            <w:tcW w:w="293"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c>
          <w:tcPr>
            <w:tcW w:w="9107"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bCs/>
                <w:sz w:val="24"/>
                <w:szCs w:val="24"/>
                <w:lang w:val="ro-RO"/>
              </w:rPr>
            </w:pPr>
            <w:r w:rsidRPr="00142C4B">
              <w:rPr>
                <w:rFonts w:ascii="Times New Roman" w:eastAsia="Times New Roman" w:hAnsi="Times New Roman" w:cs="Times New Roman"/>
                <w:bCs/>
                <w:sz w:val="24"/>
                <w:szCs w:val="24"/>
                <w:lang w:val="ro-RO"/>
              </w:rPr>
              <w:t xml:space="preserve">Rezina, str. Lomonosov 129,  Post vamal </w:t>
            </w:r>
            <w:r w:rsidRPr="00142C4B">
              <w:rPr>
                <w:rFonts w:ascii="Times New Roman" w:eastAsia="Times New Roman" w:hAnsi="Times New Roman" w:cs="Times New Roman"/>
                <w:sz w:val="24"/>
                <w:szCs w:val="24"/>
                <w:lang w:val="ro-RO"/>
              </w:rPr>
              <w:t>REZINA</w:t>
            </w:r>
          </w:p>
        </w:tc>
        <w:tc>
          <w:tcPr>
            <w:tcW w:w="4776"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r>
      <w:tr w:rsidR="00E35404" w:rsidRPr="007F4EC9" w:rsidTr="00E35404">
        <w:trPr>
          <w:trHeight w:val="289"/>
        </w:trPr>
        <w:tc>
          <w:tcPr>
            <w:tcW w:w="293"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c>
          <w:tcPr>
            <w:tcW w:w="9107"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bCs/>
                <w:sz w:val="24"/>
                <w:szCs w:val="24"/>
                <w:lang w:val="ro-RO"/>
              </w:rPr>
            </w:pPr>
            <w:r w:rsidRPr="00142C4B">
              <w:rPr>
                <w:rFonts w:ascii="Times New Roman" w:eastAsia="Times New Roman" w:hAnsi="Times New Roman" w:cs="Times New Roman"/>
                <w:bCs/>
                <w:sz w:val="24"/>
                <w:szCs w:val="24"/>
                <w:lang w:val="ro-RO"/>
              </w:rPr>
              <w:t xml:space="preserve">Ungheni, str. Iașului 46, Post vamal  </w:t>
            </w:r>
            <w:r w:rsidRPr="00142C4B">
              <w:rPr>
                <w:rFonts w:ascii="Times New Roman" w:eastAsia="Times New Roman" w:hAnsi="Times New Roman" w:cs="Times New Roman"/>
                <w:sz w:val="24"/>
                <w:szCs w:val="24"/>
                <w:lang w:val="ro-RO"/>
              </w:rPr>
              <w:t>UNGHENI</w:t>
            </w:r>
          </w:p>
        </w:tc>
        <w:tc>
          <w:tcPr>
            <w:tcW w:w="4776" w:type="dxa"/>
            <w:tcBorders>
              <w:top w:val="nil"/>
              <w:left w:val="nil"/>
              <w:bottom w:val="nil"/>
              <w:right w:val="nil"/>
            </w:tcBorders>
            <w:shd w:val="clear" w:color="auto" w:fill="auto"/>
            <w:noWrap/>
            <w:vAlign w:val="bottom"/>
            <w:hideMark/>
          </w:tcPr>
          <w:p w:rsidR="00E35404" w:rsidRPr="00142C4B" w:rsidRDefault="00E35404" w:rsidP="006D6535">
            <w:pPr>
              <w:spacing w:after="0"/>
              <w:rPr>
                <w:rFonts w:ascii="Times New Roman" w:eastAsia="Times New Roman" w:hAnsi="Times New Roman" w:cs="Times New Roman"/>
                <w:sz w:val="24"/>
                <w:szCs w:val="24"/>
                <w:lang w:val="ro-RO"/>
              </w:rPr>
            </w:pPr>
          </w:p>
        </w:tc>
      </w:tr>
      <w:tr w:rsidR="00E35404" w:rsidRPr="007F4EC9" w:rsidTr="00E35404">
        <w:trPr>
          <w:trHeight w:val="77"/>
        </w:trPr>
        <w:tc>
          <w:tcPr>
            <w:tcW w:w="293" w:type="dxa"/>
            <w:tcBorders>
              <w:top w:val="nil"/>
              <w:left w:val="nil"/>
              <w:bottom w:val="nil"/>
              <w:right w:val="nil"/>
            </w:tcBorders>
            <w:shd w:val="clear" w:color="auto" w:fill="auto"/>
            <w:noWrap/>
            <w:vAlign w:val="bottom"/>
          </w:tcPr>
          <w:p w:rsidR="00E35404" w:rsidRPr="00142C4B" w:rsidRDefault="00E35404" w:rsidP="006D6535">
            <w:pPr>
              <w:spacing w:after="0"/>
              <w:rPr>
                <w:rFonts w:ascii="Times New Roman" w:eastAsia="Times New Roman" w:hAnsi="Times New Roman" w:cs="Times New Roman"/>
                <w:sz w:val="24"/>
                <w:szCs w:val="24"/>
                <w:lang w:val="ro-RO"/>
              </w:rPr>
            </w:pPr>
          </w:p>
        </w:tc>
        <w:tc>
          <w:tcPr>
            <w:tcW w:w="9107" w:type="dxa"/>
            <w:tcBorders>
              <w:top w:val="nil"/>
              <w:left w:val="nil"/>
              <w:bottom w:val="nil"/>
              <w:right w:val="nil"/>
            </w:tcBorders>
            <w:shd w:val="clear" w:color="auto" w:fill="auto"/>
            <w:noWrap/>
            <w:vAlign w:val="bottom"/>
          </w:tcPr>
          <w:p w:rsidR="00E35404" w:rsidRPr="00142C4B" w:rsidRDefault="00E35404" w:rsidP="006D6535">
            <w:pPr>
              <w:spacing w:after="0"/>
              <w:rPr>
                <w:rFonts w:ascii="Times New Roman" w:eastAsia="Times New Roman" w:hAnsi="Times New Roman" w:cs="Times New Roman"/>
                <w:bCs/>
                <w:sz w:val="24"/>
                <w:szCs w:val="24"/>
                <w:lang w:val="ro-RO"/>
              </w:rPr>
            </w:pPr>
            <w:r w:rsidRPr="00142C4B">
              <w:rPr>
                <w:rFonts w:ascii="Times New Roman" w:eastAsia="Times New Roman" w:hAnsi="Times New Roman" w:cs="Times New Roman"/>
                <w:bCs/>
                <w:sz w:val="24"/>
                <w:szCs w:val="24"/>
                <w:lang w:val="ro-RO"/>
              </w:rPr>
              <w:t>Mun. Ungheni, sat. Sculeni, Post vamal SCULENI</w:t>
            </w:r>
          </w:p>
        </w:tc>
        <w:tc>
          <w:tcPr>
            <w:tcW w:w="4776" w:type="dxa"/>
            <w:tcBorders>
              <w:top w:val="nil"/>
              <w:left w:val="nil"/>
              <w:bottom w:val="nil"/>
              <w:right w:val="nil"/>
            </w:tcBorders>
            <w:shd w:val="clear" w:color="auto" w:fill="auto"/>
            <w:noWrap/>
            <w:vAlign w:val="bottom"/>
          </w:tcPr>
          <w:p w:rsidR="00E35404" w:rsidRPr="00142C4B" w:rsidRDefault="00E35404" w:rsidP="006D6535">
            <w:pPr>
              <w:spacing w:after="0"/>
              <w:rPr>
                <w:rFonts w:ascii="Times New Roman" w:eastAsia="Times New Roman" w:hAnsi="Times New Roman" w:cs="Times New Roman"/>
                <w:sz w:val="24"/>
                <w:szCs w:val="24"/>
                <w:lang w:val="ro-RO"/>
              </w:rPr>
            </w:pPr>
          </w:p>
        </w:tc>
      </w:tr>
    </w:tbl>
    <w:p w:rsidR="00E35404" w:rsidRPr="00142C4B" w:rsidRDefault="00E35404" w:rsidP="00E35404">
      <w:pPr>
        <w:widowControl w:val="0"/>
        <w:spacing w:after="0" w:line="240" w:lineRule="auto"/>
        <w:rPr>
          <w:rFonts w:ascii="Times New Roman" w:eastAsia="Times New Roman" w:hAnsi="Times New Roman" w:cs="Times New Roman"/>
          <w:b/>
          <w:sz w:val="24"/>
          <w:szCs w:val="24"/>
          <w:lang w:val="ro-RO" w:eastAsia="ru-RU"/>
        </w:rPr>
      </w:pPr>
    </w:p>
    <w:p w:rsidR="00E35404" w:rsidRDefault="00E35404" w:rsidP="00E35404">
      <w:pPr>
        <w:widowControl w:val="0"/>
        <w:spacing w:after="0" w:line="240" w:lineRule="auto"/>
        <w:rPr>
          <w:rFonts w:ascii="Times New Roman" w:eastAsia="Times New Roman" w:hAnsi="Times New Roman" w:cs="Times New Roman"/>
          <w:b/>
          <w:sz w:val="24"/>
          <w:szCs w:val="24"/>
          <w:lang w:val="ro-RO" w:eastAsia="ru-RU"/>
        </w:rPr>
      </w:pPr>
    </w:p>
    <w:p w:rsidR="00F53581" w:rsidRDefault="00F53581" w:rsidP="00E35404">
      <w:pPr>
        <w:widowControl w:val="0"/>
        <w:spacing w:after="0" w:line="240" w:lineRule="auto"/>
        <w:rPr>
          <w:rFonts w:ascii="Times New Roman" w:eastAsia="Times New Roman" w:hAnsi="Times New Roman" w:cs="Times New Roman"/>
          <w:b/>
          <w:sz w:val="24"/>
          <w:szCs w:val="24"/>
          <w:lang w:val="ro-RO" w:eastAsia="ru-RU"/>
        </w:rPr>
      </w:pPr>
    </w:p>
    <w:p w:rsidR="00F53581" w:rsidRPr="00142C4B" w:rsidRDefault="00F53581" w:rsidP="00E35404">
      <w:pPr>
        <w:widowControl w:val="0"/>
        <w:spacing w:after="0" w:line="240" w:lineRule="auto"/>
        <w:rPr>
          <w:rFonts w:ascii="Times New Roman" w:eastAsia="Times New Roman" w:hAnsi="Times New Roman" w:cs="Times New Roman"/>
          <w:b/>
          <w:sz w:val="24"/>
          <w:szCs w:val="24"/>
          <w:lang w:val="ro-RO" w:eastAsia="ru-RU"/>
        </w:rPr>
      </w:pPr>
    </w:p>
    <w:p w:rsidR="00E35404" w:rsidRPr="00142C4B" w:rsidRDefault="00E35404" w:rsidP="00E35404">
      <w:pPr>
        <w:spacing w:after="0" w:line="240" w:lineRule="auto"/>
        <w:jc w:val="center"/>
        <w:rPr>
          <w:rFonts w:ascii="Times New Roman" w:eastAsia="Times New Roman" w:hAnsi="Times New Roman" w:cs="Times New Roman"/>
          <w:b/>
          <w:bCs/>
          <w:sz w:val="24"/>
          <w:szCs w:val="24"/>
          <w:u w:val="single"/>
          <w:lang w:val="ro-RO"/>
        </w:rPr>
      </w:pPr>
      <w:r w:rsidRPr="00142C4B">
        <w:rPr>
          <w:rFonts w:ascii="Times New Roman" w:hAnsi="Times New Roman" w:cs="Times New Roman"/>
          <w:b/>
          <w:bCs/>
          <w:sz w:val="24"/>
          <w:szCs w:val="24"/>
          <w:u w:val="single"/>
          <w:lang w:val="ro-RO"/>
        </w:rPr>
        <w:t>Punctele de livrare</w:t>
      </w:r>
      <w:r w:rsidRPr="00142C4B">
        <w:rPr>
          <w:rFonts w:ascii="Times New Roman" w:hAnsi="Times New Roman" w:cs="Times New Roman"/>
          <w:b/>
          <w:sz w:val="24"/>
          <w:szCs w:val="24"/>
          <w:u w:val="single"/>
          <w:lang w:val="ro-RO"/>
        </w:rPr>
        <w:t xml:space="preserve"> Lot 3</w:t>
      </w:r>
    </w:p>
    <w:p w:rsidR="00E35404" w:rsidRPr="00142C4B" w:rsidRDefault="00E35404" w:rsidP="00E35404">
      <w:pPr>
        <w:spacing w:after="0" w:line="240" w:lineRule="auto"/>
        <w:jc w:val="center"/>
        <w:rPr>
          <w:rFonts w:ascii="Times New Roman" w:eastAsia="Times New Roman" w:hAnsi="Times New Roman" w:cs="Times New Roman"/>
          <w:b/>
          <w:bCs/>
          <w:sz w:val="24"/>
          <w:szCs w:val="24"/>
          <w:u w:val="single"/>
          <w:lang w:val="ro-RO"/>
        </w:rPr>
      </w:pPr>
    </w:p>
    <w:p w:rsidR="00E35404" w:rsidRPr="00142C4B" w:rsidRDefault="00E35404" w:rsidP="00E35404">
      <w:pPr>
        <w:widowControl w:val="0"/>
        <w:spacing w:after="0" w:line="240" w:lineRule="auto"/>
        <w:ind w:left="540"/>
        <w:rPr>
          <w:rFonts w:ascii="Times New Roman" w:eastAsia="Times New Roman" w:hAnsi="Times New Roman" w:cs="Times New Roman"/>
          <w:sz w:val="24"/>
          <w:szCs w:val="24"/>
          <w:lang w:val="ro-RO" w:eastAsia="ru-RU"/>
        </w:rPr>
      </w:pPr>
      <w:r w:rsidRPr="00142C4B">
        <w:rPr>
          <w:rFonts w:ascii="Times New Roman" w:eastAsia="Times New Roman" w:hAnsi="Times New Roman" w:cs="Times New Roman"/>
          <w:sz w:val="24"/>
          <w:szCs w:val="24"/>
          <w:lang w:val="ro-RO" w:eastAsia="ru-RU"/>
        </w:rPr>
        <w:t>or. Cahul, şos. Prieteniei 1, Post vamal Cahul (PVFI,rutier)</w:t>
      </w:r>
    </w:p>
    <w:p w:rsidR="00E35404" w:rsidRPr="00142C4B" w:rsidRDefault="00E35404" w:rsidP="00E35404">
      <w:pPr>
        <w:widowControl w:val="0"/>
        <w:spacing w:after="0" w:line="240" w:lineRule="auto"/>
        <w:ind w:left="540"/>
        <w:rPr>
          <w:rFonts w:ascii="Times New Roman" w:eastAsia="Times New Roman" w:hAnsi="Times New Roman" w:cs="Times New Roman"/>
          <w:sz w:val="24"/>
          <w:szCs w:val="24"/>
          <w:lang w:val="ro-RO" w:eastAsia="ru-RU"/>
        </w:rPr>
      </w:pPr>
      <w:r w:rsidRPr="00142C4B">
        <w:rPr>
          <w:rFonts w:ascii="Times New Roman" w:eastAsia="Times New Roman" w:hAnsi="Times New Roman" w:cs="Times New Roman"/>
          <w:sz w:val="24"/>
          <w:szCs w:val="24"/>
          <w:lang w:val="ro-RO" w:eastAsia="ru-RU"/>
        </w:rPr>
        <w:t>r-nul Cahul, sat. Giurgiuleşti, Post vamal Giurgiuleşti 1 (PVFI, rutier) Galati</w:t>
      </w:r>
    </w:p>
    <w:p w:rsidR="00E35404" w:rsidRPr="00142C4B" w:rsidRDefault="00E35404" w:rsidP="00E35404">
      <w:pPr>
        <w:widowControl w:val="0"/>
        <w:spacing w:after="0" w:line="240" w:lineRule="auto"/>
        <w:ind w:left="540"/>
        <w:rPr>
          <w:rFonts w:ascii="Times New Roman" w:eastAsia="Times New Roman" w:hAnsi="Times New Roman" w:cs="Times New Roman"/>
          <w:sz w:val="24"/>
          <w:szCs w:val="24"/>
          <w:lang w:val="ro-RO" w:eastAsia="ru-RU"/>
        </w:rPr>
      </w:pPr>
      <w:r w:rsidRPr="00142C4B">
        <w:rPr>
          <w:rFonts w:ascii="Times New Roman" w:eastAsia="Times New Roman" w:hAnsi="Times New Roman" w:cs="Times New Roman"/>
          <w:sz w:val="24"/>
          <w:szCs w:val="24"/>
          <w:lang w:val="ro-RO" w:eastAsia="ru-RU"/>
        </w:rPr>
        <w:t>r-nul Cahul, sat. Giurgiuleşti, Post vamal Giurgiuleşti 2 (PVFI, rutier) Reni</w:t>
      </w:r>
    </w:p>
    <w:p w:rsidR="00E35404" w:rsidRPr="00142C4B" w:rsidRDefault="00E35404" w:rsidP="00E35404">
      <w:pPr>
        <w:widowControl w:val="0"/>
        <w:spacing w:after="0" w:line="240" w:lineRule="auto"/>
        <w:ind w:left="540"/>
        <w:rPr>
          <w:rFonts w:ascii="Times New Roman" w:eastAsia="Times New Roman" w:hAnsi="Times New Roman" w:cs="Times New Roman"/>
          <w:sz w:val="24"/>
          <w:szCs w:val="24"/>
          <w:lang w:val="ro-RO" w:eastAsia="ru-RU"/>
        </w:rPr>
      </w:pPr>
      <w:r w:rsidRPr="00142C4B">
        <w:rPr>
          <w:rFonts w:ascii="Times New Roman" w:eastAsia="Times New Roman" w:hAnsi="Times New Roman" w:cs="Times New Roman"/>
          <w:sz w:val="24"/>
          <w:szCs w:val="24"/>
          <w:lang w:val="ro-RO" w:eastAsia="ru-RU"/>
        </w:rPr>
        <w:t>r-nul Cahul, sat. Giurgiuleşti, PIL Giurgiulești (PVFI, rutier, naval, feroviar) Port</w:t>
      </w:r>
    </w:p>
    <w:p w:rsidR="00E35404" w:rsidRPr="00142C4B" w:rsidRDefault="00E35404" w:rsidP="00E35404">
      <w:pPr>
        <w:widowControl w:val="0"/>
        <w:spacing w:after="0" w:line="240" w:lineRule="auto"/>
        <w:ind w:left="540"/>
        <w:rPr>
          <w:rFonts w:ascii="Times New Roman" w:eastAsia="Times New Roman" w:hAnsi="Times New Roman" w:cs="Times New Roman"/>
          <w:sz w:val="24"/>
          <w:szCs w:val="24"/>
          <w:lang w:val="ro-RO" w:eastAsia="ru-RU"/>
        </w:rPr>
      </w:pPr>
      <w:r w:rsidRPr="00142C4B">
        <w:rPr>
          <w:rFonts w:ascii="Times New Roman" w:eastAsia="Times New Roman" w:hAnsi="Times New Roman" w:cs="Times New Roman"/>
          <w:sz w:val="24"/>
          <w:szCs w:val="24"/>
          <w:lang w:val="ro-RO" w:eastAsia="ru-RU"/>
        </w:rPr>
        <w:t>or. Basarabeasca, str.A. Matrosov 33, Post vamal Basarabeasca (PVFI, rutier)</w:t>
      </w:r>
    </w:p>
    <w:p w:rsidR="00E35404" w:rsidRPr="00142C4B" w:rsidRDefault="00E35404" w:rsidP="00E35404">
      <w:pPr>
        <w:widowControl w:val="0"/>
        <w:spacing w:after="0" w:line="240" w:lineRule="auto"/>
        <w:ind w:left="540"/>
        <w:rPr>
          <w:rFonts w:ascii="Times New Roman" w:eastAsia="Times New Roman" w:hAnsi="Times New Roman" w:cs="Times New Roman"/>
          <w:sz w:val="24"/>
          <w:szCs w:val="24"/>
          <w:lang w:val="ro-RO" w:eastAsia="ru-RU"/>
        </w:rPr>
      </w:pPr>
      <w:r w:rsidRPr="00142C4B">
        <w:rPr>
          <w:rFonts w:ascii="Times New Roman" w:eastAsia="Times New Roman" w:hAnsi="Times New Roman" w:cs="Times New Roman"/>
          <w:sz w:val="24"/>
          <w:szCs w:val="24"/>
          <w:lang w:val="ro-RO" w:eastAsia="ru-RU"/>
        </w:rPr>
        <w:t>or. Ciadîr Lunga – traseul  Maloiaroslaveț, Post vamal Ciadîr –Lunga 1 (PVFS, rutier)</w:t>
      </w:r>
    </w:p>
    <w:p w:rsidR="00E35404" w:rsidRPr="00142C4B" w:rsidRDefault="00E35404" w:rsidP="00E35404">
      <w:pPr>
        <w:widowControl w:val="0"/>
        <w:spacing w:after="0" w:line="240" w:lineRule="auto"/>
        <w:ind w:left="540"/>
        <w:rPr>
          <w:rFonts w:ascii="Times New Roman" w:eastAsia="Times New Roman" w:hAnsi="Times New Roman" w:cs="Times New Roman"/>
          <w:sz w:val="24"/>
          <w:szCs w:val="24"/>
          <w:lang w:val="ro-RO" w:eastAsia="ru-RU"/>
        </w:rPr>
      </w:pPr>
      <w:r w:rsidRPr="00142C4B">
        <w:rPr>
          <w:rFonts w:ascii="Times New Roman" w:eastAsia="Times New Roman" w:hAnsi="Times New Roman" w:cs="Times New Roman"/>
          <w:sz w:val="24"/>
          <w:szCs w:val="24"/>
          <w:lang w:val="ro-RO" w:eastAsia="ru-RU"/>
        </w:rPr>
        <w:t>or. Ciadîr Lunga – traseul Novie Troiani, Post vamal Ciadîr –Lunga 2 (PVFI, rutier)</w:t>
      </w:r>
    </w:p>
    <w:p w:rsidR="00E35404" w:rsidRPr="00142C4B" w:rsidRDefault="00E35404" w:rsidP="00E35404">
      <w:pPr>
        <w:widowControl w:val="0"/>
        <w:spacing w:after="0" w:line="240" w:lineRule="auto"/>
        <w:ind w:left="540"/>
        <w:rPr>
          <w:rFonts w:ascii="Times New Roman" w:eastAsia="Times New Roman" w:hAnsi="Times New Roman" w:cs="Times New Roman"/>
          <w:sz w:val="24"/>
          <w:szCs w:val="24"/>
          <w:lang w:val="ro-RO" w:eastAsia="ru-RU"/>
        </w:rPr>
      </w:pPr>
      <w:r w:rsidRPr="00142C4B">
        <w:rPr>
          <w:rFonts w:ascii="Times New Roman" w:eastAsia="Times New Roman" w:hAnsi="Times New Roman" w:cs="Times New Roman"/>
          <w:sz w:val="24"/>
          <w:szCs w:val="24"/>
          <w:lang w:val="ro-RO" w:eastAsia="ru-RU"/>
        </w:rPr>
        <w:t>r. Taraclia, sat. Mirnoe , Post vamal Mirnoe (PVFI, rutier)</w:t>
      </w:r>
    </w:p>
    <w:p w:rsidR="00E35404" w:rsidRPr="00142C4B" w:rsidRDefault="00E35404" w:rsidP="00E35404">
      <w:pPr>
        <w:widowControl w:val="0"/>
        <w:spacing w:after="0" w:line="240" w:lineRule="auto"/>
        <w:ind w:left="540"/>
        <w:rPr>
          <w:rFonts w:ascii="Times New Roman" w:eastAsia="Times New Roman" w:hAnsi="Times New Roman" w:cs="Times New Roman"/>
          <w:sz w:val="24"/>
          <w:szCs w:val="24"/>
          <w:lang w:val="ro-RO" w:eastAsia="ru-RU"/>
        </w:rPr>
      </w:pPr>
      <w:r w:rsidRPr="00142C4B">
        <w:rPr>
          <w:rFonts w:ascii="Times New Roman" w:eastAsia="Times New Roman" w:hAnsi="Times New Roman" w:cs="Times New Roman"/>
          <w:sz w:val="24"/>
          <w:szCs w:val="24"/>
          <w:lang w:val="ro-RO" w:eastAsia="ru-RU"/>
        </w:rPr>
        <w:t>Vulcăneşti, șos. Vulcănești Bolgrad, Post vamal Vulcăneşti (PVFI, rutier)</w:t>
      </w:r>
    </w:p>
    <w:p w:rsidR="00E35404" w:rsidRPr="00142C4B" w:rsidRDefault="00E35404" w:rsidP="00E35404">
      <w:pPr>
        <w:widowControl w:val="0"/>
        <w:spacing w:after="0" w:line="240" w:lineRule="auto"/>
        <w:ind w:left="540"/>
        <w:rPr>
          <w:rFonts w:ascii="Times New Roman" w:eastAsia="Times New Roman" w:hAnsi="Times New Roman" w:cs="Times New Roman"/>
          <w:sz w:val="24"/>
          <w:szCs w:val="24"/>
          <w:lang w:val="ro-RO" w:eastAsia="ru-RU"/>
        </w:rPr>
      </w:pPr>
      <w:r w:rsidRPr="00142C4B">
        <w:rPr>
          <w:rFonts w:ascii="Times New Roman" w:eastAsia="Times New Roman" w:hAnsi="Times New Roman" w:cs="Times New Roman"/>
          <w:sz w:val="24"/>
          <w:szCs w:val="24"/>
          <w:lang w:val="ro-RO" w:eastAsia="ru-RU"/>
        </w:rPr>
        <w:t>r-ul Vulcăneşti, sat. Cişmichioi, str. Reniiscaea, Post vamal Cişmichioi (PVFS, rutier)</w:t>
      </w:r>
    </w:p>
    <w:p w:rsidR="00E35404" w:rsidRPr="00142C4B" w:rsidRDefault="00E35404" w:rsidP="00E35404">
      <w:pPr>
        <w:widowControl w:val="0"/>
        <w:spacing w:after="0" w:line="240" w:lineRule="auto"/>
        <w:ind w:left="540"/>
        <w:rPr>
          <w:rFonts w:ascii="Times New Roman" w:eastAsia="Times New Roman" w:hAnsi="Times New Roman" w:cs="Times New Roman"/>
          <w:sz w:val="24"/>
          <w:szCs w:val="24"/>
          <w:lang w:val="ro-RO" w:eastAsia="ru-RU"/>
        </w:rPr>
      </w:pPr>
      <w:r w:rsidRPr="00142C4B">
        <w:rPr>
          <w:rFonts w:ascii="Times New Roman" w:eastAsia="Times New Roman" w:hAnsi="Times New Roman" w:cs="Times New Roman"/>
          <w:sz w:val="24"/>
          <w:szCs w:val="24"/>
          <w:lang w:val="ro-RO" w:eastAsia="ru-RU"/>
        </w:rPr>
        <w:t>or. Comrat, str. Lenin 7, Post vamal Comrat (PVI)</w:t>
      </w:r>
    </w:p>
    <w:p w:rsidR="00E35404" w:rsidRPr="00142C4B" w:rsidRDefault="00E35404" w:rsidP="00E35404">
      <w:pPr>
        <w:widowControl w:val="0"/>
        <w:spacing w:after="0" w:line="240" w:lineRule="auto"/>
        <w:ind w:left="540"/>
        <w:rPr>
          <w:rFonts w:ascii="Times New Roman" w:eastAsia="Times New Roman" w:hAnsi="Times New Roman" w:cs="Times New Roman"/>
          <w:sz w:val="24"/>
          <w:szCs w:val="24"/>
          <w:lang w:val="ro-RO" w:eastAsia="ru-RU"/>
        </w:rPr>
      </w:pPr>
      <w:r w:rsidRPr="00142C4B">
        <w:rPr>
          <w:rFonts w:ascii="Times New Roman" w:eastAsia="Times New Roman" w:hAnsi="Times New Roman" w:cs="Times New Roman"/>
          <w:sz w:val="24"/>
          <w:szCs w:val="24"/>
          <w:lang w:val="ro-RO" w:eastAsia="ru-RU"/>
        </w:rPr>
        <w:t>or. Leova, Post vamal Leova (PVFI, rutier)</w:t>
      </w:r>
    </w:p>
    <w:p w:rsidR="00E35404" w:rsidRPr="00700C17" w:rsidRDefault="00E35404" w:rsidP="000702ED">
      <w:pPr>
        <w:widowControl w:val="0"/>
        <w:spacing w:after="0" w:line="240" w:lineRule="auto"/>
        <w:jc w:val="center"/>
        <w:rPr>
          <w:rFonts w:ascii="Times New Roman" w:eastAsia="Times New Roman" w:hAnsi="Times New Roman" w:cs="Times New Roman"/>
          <w:b/>
          <w:sz w:val="24"/>
          <w:szCs w:val="24"/>
          <w:lang w:val="ro-RO" w:eastAsia="ru-RU"/>
        </w:rPr>
      </w:pPr>
    </w:p>
    <w:sectPr w:rsidR="00E35404" w:rsidRPr="00700C17" w:rsidSect="00E35404">
      <w:pgSz w:w="16838" w:h="11906" w:orient="landscape"/>
      <w:pgMar w:top="851" w:right="850" w:bottom="562" w:left="850"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6D93" w:rsidRDefault="00F06D93">
      <w:pPr>
        <w:spacing w:after="0" w:line="240" w:lineRule="auto"/>
      </w:pPr>
      <w:r>
        <w:separator/>
      </w:r>
    </w:p>
  </w:endnote>
  <w:endnote w:type="continuationSeparator" w:id="0">
    <w:p w:rsidR="00F06D93" w:rsidRDefault="00F06D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265" w:rsidRDefault="00B40E8A" w:rsidP="0061150C">
    <w:pPr>
      <w:pStyle w:val="a3"/>
      <w:jc w:val="center"/>
    </w:pPr>
    <w:r>
      <w:fldChar w:fldCharType="begin"/>
    </w:r>
    <w:r>
      <w:instrText xml:space="preserve"> PAGE   \* MERGEFORMAT </w:instrText>
    </w:r>
    <w:r>
      <w:fldChar w:fldCharType="separate"/>
    </w:r>
    <w:r w:rsidR="00D27B57">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6D93" w:rsidRDefault="00F06D93">
      <w:pPr>
        <w:spacing w:after="0" w:line="240" w:lineRule="auto"/>
      </w:pPr>
      <w:r>
        <w:separator/>
      </w:r>
    </w:p>
  </w:footnote>
  <w:footnote w:type="continuationSeparator" w:id="0">
    <w:p w:rsidR="00F06D93" w:rsidRDefault="00F06D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35616"/>
    <w:multiLevelType w:val="hybridMultilevel"/>
    <w:tmpl w:val="8416C4EC"/>
    <w:lvl w:ilvl="0" w:tplc="7062E224">
      <w:numFmt w:val="bullet"/>
      <w:lvlText w:val="-"/>
      <w:lvlJc w:val="left"/>
      <w:pPr>
        <w:ind w:left="720" w:hanging="360"/>
      </w:pPr>
      <w:rPr>
        <w:rFonts w:ascii="Times New Roman" w:eastAsia="Times New Roman" w:hAnsi="Times New Roman" w:cs="Times New Roman" w:hint="default"/>
        <w:b w:val="0"/>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8C24E7AE"/>
    <w:lvl w:ilvl="0" w:tplc="90C68E1C">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2"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3"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6"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7"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F03231A"/>
    <w:multiLevelType w:val="hybridMultilevel"/>
    <w:tmpl w:val="717E7B2E"/>
    <w:lvl w:ilvl="0" w:tplc="0419000D">
      <w:start w:val="1"/>
      <w:numFmt w:val="bullet"/>
      <w:lvlText w:val=""/>
      <w:lvlJc w:val="left"/>
      <w:pPr>
        <w:ind w:left="855" w:hanging="360"/>
      </w:pPr>
      <w:rPr>
        <w:rFonts w:ascii="Wingdings" w:hAnsi="Wingdings"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26"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15:restartNumberingAfterBreak="0">
    <w:nsid w:val="799C30CA"/>
    <w:multiLevelType w:val="hybridMultilevel"/>
    <w:tmpl w:val="76DC6522"/>
    <w:lvl w:ilvl="0" w:tplc="0419000D">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8"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19"/>
  </w:num>
  <w:num w:numId="4">
    <w:abstractNumId w:val="3"/>
  </w:num>
  <w:num w:numId="5">
    <w:abstractNumId w:val="22"/>
  </w:num>
  <w:num w:numId="6">
    <w:abstractNumId w:val="21"/>
  </w:num>
  <w:num w:numId="7">
    <w:abstractNumId w:val="26"/>
  </w:num>
  <w:num w:numId="8">
    <w:abstractNumId w:val="1"/>
  </w:num>
  <w:num w:numId="9">
    <w:abstractNumId w:val="13"/>
  </w:num>
  <w:num w:numId="10">
    <w:abstractNumId w:val="6"/>
  </w:num>
  <w:num w:numId="11">
    <w:abstractNumId w:val="12"/>
  </w:num>
  <w:num w:numId="12">
    <w:abstractNumId w:val="28"/>
  </w:num>
  <w:num w:numId="13">
    <w:abstractNumId w:val="5"/>
  </w:num>
  <w:num w:numId="14">
    <w:abstractNumId w:val="4"/>
  </w:num>
  <w:num w:numId="15">
    <w:abstractNumId w:val="14"/>
  </w:num>
  <w:num w:numId="16">
    <w:abstractNumId w:val="8"/>
  </w:num>
  <w:num w:numId="17">
    <w:abstractNumId w:val="16"/>
  </w:num>
  <w:num w:numId="18">
    <w:abstractNumId w:val="15"/>
  </w:num>
  <w:num w:numId="19">
    <w:abstractNumId w:val="20"/>
  </w:num>
  <w:num w:numId="20">
    <w:abstractNumId w:val="17"/>
  </w:num>
  <w:num w:numId="21">
    <w:abstractNumId w:val="11"/>
  </w:num>
  <w:num w:numId="22">
    <w:abstractNumId w:val="18"/>
  </w:num>
  <w:num w:numId="23">
    <w:abstractNumId w:val="23"/>
  </w:num>
  <w:num w:numId="24">
    <w:abstractNumId w:val="24"/>
  </w:num>
  <w:num w:numId="25">
    <w:abstractNumId w:val="7"/>
  </w:num>
  <w:num w:numId="26">
    <w:abstractNumId w:val="9"/>
  </w:num>
  <w:num w:numId="27">
    <w:abstractNumId w:val="25"/>
  </w:num>
  <w:num w:numId="28">
    <w:abstractNumId w:val="27"/>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10153"/>
    <w:rsid w:val="00020D51"/>
    <w:rsid w:val="00021481"/>
    <w:rsid w:val="00021DFB"/>
    <w:rsid w:val="00024A2F"/>
    <w:rsid w:val="00025285"/>
    <w:rsid w:val="00030DB4"/>
    <w:rsid w:val="00040E12"/>
    <w:rsid w:val="000658D3"/>
    <w:rsid w:val="000702ED"/>
    <w:rsid w:val="00074D87"/>
    <w:rsid w:val="00075592"/>
    <w:rsid w:val="0007666A"/>
    <w:rsid w:val="000816EF"/>
    <w:rsid w:val="00082C45"/>
    <w:rsid w:val="000A070F"/>
    <w:rsid w:val="000C5107"/>
    <w:rsid w:val="000D17A2"/>
    <w:rsid w:val="001020A5"/>
    <w:rsid w:val="00107B49"/>
    <w:rsid w:val="001212E5"/>
    <w:rsid w:val="00123C1C"/>
    <w:rsid w:val="0013452A"/>
    <w:rsid w:val="0013775B"/>
    <w:rsid w:val="0014362B"/>
    <w:rsid w:val="001527DF"/>
    <w:rsid w:val="001676B6"/>
    <w:rsid w:val="00173928"/>
    <w:rsid w:val="00174549"/>
    <w:rsid w:val="001A07EE"/>
    <w:rsid w:val="001D4EFA"/>
    <w:rsid w:val="001E1071"/>
    <w:rsid w:val="001E3F50"/>
    <w:rsid w:val="001F2132"/>
    <w:rsid w:val="001F75E8"/>
    <w:rsid w:val="002010C8"/>
    <w:rsid w:val="0020349E"/>
    <w:rsid w:val="00206605"/>
    <w:rsid w:val="002101D6"/>
    <w:rsid w:val="00214C9F"/>
    <w:rsid w:val="00221742"/>
    <w:rsid w:val="0022649E"/>
    <w:rsid w:val="00256B1C"/>
    <w:rsid w:val="00275E7B"/>
    <w:rsid w:val="002772F4"/>
    <w:rsid w:val="00286FDE"/>
    <w:rsid w:val="002A4223"/>
    <w:rsid w:val="002C02EE"/>
    <w:rsid w:val="002C099D"/>
    <w:rsid w:val="002C1086"/>
    <w:rsid w:val="002C1AB7"/>
    <w:rsid w:val="002C26AF"/>
    <w:rsid w:val="002C33A6"/>
    <w:rsid w:val="002D027C"/>
    <w:rsid w:val="002D11F3"/>
    <w:rsid w:val="002D3E54"/>
    <w:rsid w:val="002D6EC8"/>
    <w:rsid w:val="002E20FC"/>
    <w:rsid w:val="002E2622"/>
    <w:rsid w:val="002E62EE"/>
    <w:rsid w:val="002E6CF2"/>
    <w:rsid w:val="002E6E9F"/>
    <w:rsid w:val="002F0025"/>
    <w:rsid w:val="002F1E57"/>
    <w:rsid w:val="002F40E9"/>
    <w:rsid w:val="00312B34"/>
    <w:rsid w:val="00323EEE"/>
    <w:rsid w:val="00346D8E"/>
    <w:rsid w:val="00347F4E"/>
    <w:rsid w:val="00351D17"/>
    <w:rsid w:val="003532F8"/>
    <w:rsid w:val="00356A09"/>
    <w:rsid w:val="0036124E"/>
    <w:rsid w:val="00366A82"/>
    <w:rsid w:val="0037126D"/>
    <w:rsid w:val="00384891"/>
    <w:rsid w:val="00384E52"/>
    <w:rsid w:val="00387180"/>
    <w:rsid w:val="00391712"/>
    <w:rsid w:val="00392BE8"/>
    <w:rsid w:val="00396D4E"/>
    <w:rsid w:val="003979FD"/>
    <w:rsid w:val="00397F04"/>
    <w:rsid w:val="003A334C"/>
    <w:rsid w:val="003B20D4"/>
    <w:rsid w:val="003B74E6"/>
    <w:rsid w:val="003C27D1"/>
    <w:rsid w:val="003E2B7F"/>
    <w:rsid w:val="003F3222"/>
    <w:rsid w:val="00422ECD"/>
    <w:rsid w:val="00424896"/>
    <w:rsid w:val="004323FA"/>
    <w:rsid w:val="00435545"/>
    <w:rsid w:val="00470286"/>
    <w:rsid w:val="00481AB9"/>
    <w:rsid w:val="00492101"/>
    <w:rsid w:val="004B6287"/>
    <w:rsid w:val="004B62E6"/>
    <w:rsid w:val="004C42E4"/>
    <w:rsid w:val="004C5242"/>
    <w:rsid w:val="004D14F7"/>
    <w:rsid w:val="004D3DF7"/>
    <w:rsid w:val="004E0FE5"/>
    <w:rsid w:val="004E2171"/>
    <w:rsid w:val="004E66F8"/>
    <w:rsid w:val="004F302B"/>
    <w:rsid w:val="0050012C"/>
    <w:rsid w:val="005059BF"/>
    <w:rsid w:val="005076C2"/>
    <w:rsid w:val="00516D02"/>
    <w:rsid w:val="00517E9A"/>
    <w:rsid w:val="00526F5C"/>
    <w:rsid w:val="00534850"/>
    <w:rsid w:val="005360C5"/>
    <w:rsid w:val="00541265"/>
    <w:rsid w:val="00551D48"/>
    <w:rsid w:val="00565B4A"/>
    <w:rsid w:val="005666E4"/>
    <w:rsid w:val="00572D85"/>
    <w:rsid w:val="005850EF"/>
    <w:rsid w:val="00585E31"/>
    <w:rsid w:val="00586612"/>
    <w:rsid w:val="00596DAF"/>
    <w:rsid w:val="005A3012"/>
    <w:rsid w:val="005A3729"/>
    <w:rsid w:val="005A6513"/>
    <w:rsid w:val="005B05A5"/>
    <w:rsid w:val="005B25D5"/>
    <w:rsid w:val="005B341D"/>
    <w:rsid w:val="005B6F0A"/>
    <w:rsid w:val="005B7B3E"/>
    <w:rsid w:val="005C6BC0"/>
    <w:rsid w:val="005D3AF0"/>
    <w:rsid w:val="005D4FDB"/>
    <w:rsid w:val="005D60AB"/>
    <w:rsid w:val="005D656E"/>
    <w:rsid w:val="005E0B20"/>
    <w:rsid w:val="005E4EB8"/>
    <w:rsid w:val="006104EA"/>
    <w:rsid w:val="0061150C"/>
    <w:rsid w:val="0061359A"/>
    <w:rsid w:val="006624CF"/>
    <w:rsid w:val="00662902"/>
    <w:rsid w:val="00664C6C"/>
    <w:rsid w:val="00674AB8"/>
    <w:rsid w:val="00691254"/>
    <w:rsid w:val="006A02C9"/>
    <w:rsid w:val="006A5570"/>
    <w:rsid w:val="006B1CE2"/>
    <w:rsid w:val="006B3B00"/>
    <w:rsid w:val="006B6635"/>
    <w:rsid w:val="006C1202"/>
    <w:rsid w:val="006C4F4D"/>
    <w:rsid w:val="006D0D8A"/>
    <w:rsid w:val="006E0EB8"/>
    <w:rsid w:val="006E29AF"/>
    <w:rsid w:val="006E5693"/>
    <w:rsid w:val="006E7866"/>
    <w:rsid w:val="006F058F"/>
    <w:rsid w:val="006F1DD3"/>
    <w:rsid w:val="006F21D2"/>
    <w:rsid w:val="00700C17"/>
    <w:rsid w:val="00705186"/>
    <w:rsid w:val="00723B52"/>
    <w:rsid w:val="00744BC3"/>
    <w:rsid w:val="00744E3D"/>
    <w:rsid w:val="0075070F"/>
    <w:rsid w:val="00753F1F"/>
    <w:rsid w:val="00757274"/>
    <w:rsid w:val="00757945"/>
    <w:rsid w:val="00773AA0"/>
    <w:rsid w:val="00780AE3"/>
    <w:rsid w:val="00781B73"/>
    <w:rsid w:val="00782CCC"/>
    <w:rsid w:val="0078687C"/>
    <w:rsid w:val="00786ECF"/>
    <w:rsid w:val="007948DC"/>
    <w:rsid w:val="007A4237"/>
    <w:rsid w:val="007B30D2"/>
    <w:rsid w:val="007C5E5C"/>
    <w:rsid w:val="007D0706"/>
    <w:rsid w:val="007E4908"/>
    <w:rsid w:val="007E7D1B"/>
    <w:rsid w:val="00822061"/>
    <w:rsid w:val="008367F3"/>
    <w:rsid w:val="00837BF9"/>
    <w:rsid w:val="00852E4E"/>
    <w:rsid w:val="0085429F"/>
    <w:rsid w:val="0087026A"/>
    <w:rsid w:val="0087364F"/>
    <w:rsid w:val="00875609"/>
    <w:rsid w:val="00882D4E"/>
    <w:rsid w:val="008A1B65"/>
    <w:rsid w:val="008B1260"/>
    <w:rsid w:val="008B3844"/>
    <w:rsid w:val="008C60BC"/>
    <w:rsid w:val="008C7E3F"/>
    <w:rsid w:val="008E31DE"/>
    <w:rsid w:val="008E38BA"/>
    <w:rsid w:val="008F06C2"/>
    <w:rsid w:val="008F2F6B"/>
    <w:rsid w:val="008F5ED1"/>
    <w:rsid w:val="00914066"/>
    <w:rsid w:val="009258FE"/>
    <w:rsid w:val="00927A39"/>
    <w:rsid w:val="009346F0"/>
    <w:rsid w:val="00936240"/>
    <w:rsid w:val="00937798"/>
    <w:rsid w:val="009410C3"/>
    <w:rsid w:val="00942D6F"/>
    <w:rsid w:val="00951360"/>
    <w:rsid w:val="00952B7A"/>
    <w:rsid w:val="00952EA1"/>
    <w:rsid w:val="009558AD"/>
    <w:rsid w:val="00966679"/>
    <w:rsid w:val="00970503"/>
    <w:rsid w:val="009712A7"/>
    <w:rsid w:val="00971B97"/>
    <w:rsid w:val="009812A5"/>
    <w:rsid w:val="00994D92"/>
    <w:rsid w:val="009B09BD"/>
    <w:rsid w:val="009C3F66"/>
    <w:rsid w:val="009C5CDF"/>
    <w:rsid w:val="009C7DE5"/>
    <w:rsid w:val="009D48B4"/>
    <w:rsid w:val="009E1E4D"/>
    <w:rsid w:val="009E226D"/>
    <w:rsid w:val="009F126F"/>
    <w:rsid w:val="009F41C7"/>
    <w:rsid w:val="009F6A94"/>
    <w:rsid w:val="00A070BA"/>
    <w:rsid w:val="00A07FD5"/>
    <w:rsid w:val="00A25ED9"/>
    <w:rsid w:val="00A316CE"/>
    <w:rsid w:val="00A31DBA"/>
    <w:rsid w:val="00A3799E"/>
    <w:rsid w:val="00A412CD"/>
    <w:rsid w:val="00A47223"/>
    <w:rsid w:val="00A53159"/>
    <w:rsid w:val="00A666DF"/>
    <w:rsid w:val="00A80E71"/>
    <w:rsid w:val="00A8133A"/>
    <w:rsid w:val="00A858B9"/>
    <w:rsid w:val="00A90AA5"/>
    <w:rsid w:val="00A92E52"/>
    <w:rsid w:val="00AA5142"/>
    <w:rsid w:val="00AB5BAA"/>
    <w:rsid w:val="00AB7FE2"/>
    <w:rsid w:val="00AC1AAC"/>
    <w:rsid w:val="00AC5135"/>
    <w:rsid w:val="00AC63F4"/>
    <w:rsid w:val="00AD310E"/>
    <w:rsid w:val="00AD7671"/>
    <w:rsid w:val="00AE299D"/>
    <w:rsid w:val="00AE6070"/>
    <w:rsid w:val="00AE76CA"/>
    <w:rsid w:val="00AF6AD5"/>
    <w:rsid w:val="00B231A7"/>
    <w:rsid w:val="00B30565"/>
    <w:rsid w:val="00B40E8A"/>
    <w:rsid w:val="00B47071"/>
    <w:rsid w:val="00B47EEB"/>
    <w:rsid w:val="00B54779"/>
    <w:rsid w:val="00B56DF8"/>
    <w:rsid w:val="00B57A0A"/>
    <w:rsid w:val="00B57F2C"/>
    <w:rsid w:val="00B63B3B"/>
    <w:rsid w:val="00B64062"/>
    <w:rsid w:val="00B648B6"/>
    <w:rsid w:val="00B64D0B"/>
    <w:rsid w:val="00B70925"/>
    <w:rsid w:val="00B925CC"/>
    <w:rsid w:val="00BA36B8"/>
    <w:rsid w:val="00BA6B85"/>
    <w:rsid w:val="00BB4AE8"/>
    <w:rsid w:val="00BB75C3"/>
    <w:rsid w:val="00BD3821"/>
    <w:rsid w:val="00BD6BF2"/>
    <w:rsid w:val="00BF76CE"/>
    <w:rsid w:val="00C031C9"/>
    <w:rsid w:val="00C0555F"/>
    <w:rsid w:val="00C07709"/>
    <w:rsid w:val="00C20AB1"/>
    <w:rsid w:val="00C21E7F"/>
    <w:rsid w:val="00C402BE"/>
    <w:rsid w:val="00C42FB5"/>
    <w:rsid w:val="00C43112"/>
    <w:rsid w:val="00C460C1"/>
    <w:rsid w:val="00C545BB"/>
    <w:rsid w:val="00C561EE"/>
    <w:rsid w:val="00C61748"/>
    <w:rsid w:val="00C7288A"/>
    <w:rsid w:val="00C73262"/>
    <w:rsid w:val="00C961A1"/>
    <w:rsid w:val="00CA2422"/>
    <w:rsid w:val="00CA63F5"/>
    <w:rsid w:val="00CB4204"/>
    <w:rsid w:val="00CB429A"/>
    <w:rsid w:val="00CC2348"/>
    <w:rsid w:val="00CC3153"/>
    <w:rsid w:val="00CC7FEA"/>
    <w:rsid w:val="00CD1758"/>
    <w:rsid w:val="00CD6C48"/>
    <w:rsid w:val="00CE23D1"/>
    <w:rsid w:val="00CF6406"/>
    <w:rsid w:val="00D01242"/>
    <w:rsid w:val="00D10A8D"/>
    <w:rsid w:val="00D11F8B"/>
    <w:rsid w:val="00D15257"/>
    <w:rsid w:val="00D16E56"/>
    <w:rsid w:val="00D25423"/>
    <w:rsid w:val="00D261AA"/>
    <w:rsid w:val="00D27B57"/>
    <w:rsid w:val="00D3016E"/>
    <w:rsid w:val="00D346C1"/>
    <w:rsid w:val="00D37992"/>
    <w:rsid w:val="00D5248C"/>
    <w:rsid w:val="00D65314"/>
    <w:rsid w:val="00D6739E"/>
    <w:rsid w:val="00D70257"/>
    <w:rsid w:val="00D74909"/>
    <w:rsid w:val="00D777B7"/>
    <w:rsid w:val="00D77AB8"/>
    <w:rsid w:val="00D86A99"/>
    <w:rsid w:val="00D910C7"/>
    <w:rsid w:val="00DA700E"/>
    <w:rsid w:val="00DB7836"/>
    <w:rsid w:val="00DD3354"/>
    <w:rsid w:val="00DF5E32"/>
    <w:rsid w:val="00DF7B2C"/>
    <w:rsid w:val="00E05B60"/>
    <w:rsid w:val="00E14BE9"/>
    <w:rsid w:val="00E219E2"/>
    <w:rsid w:val="00E240EA"/>
    <w:rsid w:val="00E24228"/>
    <w:rsid w:val="00E25086"/>
    <w:rsid w:val="00E25C7D"/>
    <w:rsid w:val="00E33FAC"/>
    <w:rsid w:val="00E35404"/>
    <w:rsid w:val="00E3652E"/>
    <w:rsid w:val="00E4366A"/>
    <w:rsid w:val="00E556F6"/>
    <w:rsid w:val="00E57F2B"/>
    <w:rsid w:val="00E62B91"/>
    <w:rsid w:val="00E72A36"/>
    <w:rsid w:val="00E75C36"/>
    <w:rsid w:val="00E80C0D"/>
    <w:rsid w:val="00E85243"/>
    <w:rsid w:val="00EA23A4"/>
    <w:rsid w:val="00EA35DF"/>
    <w:rsid w:val="00EA3E77"/>
    <w:rsid w:val="00EB32AE"/>
    <w:rsid w:val="00ED3FBD"/>
    <w:rsid w:val="00ED72C9"/>
    <w:rsid w:val="00EE06C7"/>
    <w:rsid w:val="00EF2855"/>
    <w:rsid w:val="00EF5C67"/>
    <w:rsid w:val="00F01789"/>
    <w:rsid w:val="00F042FB"/>
    <w:rsid w:val="00F0690C"/>
    <w:rsid w:val="00F06D93"/>
    <w:rsid w:val="00F134F3"/>
    <w:rsid w:val="00F14E10"/>
    <w:rsid w:val="00F15DDB"/>
    <w:rsid w:val="00F23013"/>
    <w:rsid w:val="00F3072B"/>
    <w:rsid w:val="00F43993"/>
    <w:rsid w:val="00F45371"/>
    <w:rsid w:val="00F47BFA"/>
    <w:rsid w:val="00F50A2E"/>
    <w:rsid w:val="00F52C6F"/>
    <w:rsid w:val="00F53581"/>
    <w:rsid w:val="00F54218"/>
    <w:rsid w:val="00F57DA3"/>
    <w:rsid w:val="00F67557"/>
    <w:rsid w:val="00F67A2F"/>
    <w:rsid w:val="00F7047D"/>
    <w:rsid w:val="00F70CD9"/>
    <w:rsid w:val="00F72C7A"/>
    <w:rsid w:val="00F72F13"/>
    <w:rsid w:val="00F802A9"/>
    <w:rsid w:val="00F822D3"/>
    <w:rsid w:val="00F933E7"/>
    <w:rsid w:val="00F94275"/>
    <w:rsid w:val="00FA6496"/>
    <w:rsid w:val="00FC0392"/>
    <w:rsid w:val="00FC092C"/>
    <w:rsid w:val="00FC6910"/>
    <w:rsid w:val="00FC6D8C"/>
    <w:rsid w:val="00FD0EF8"/>
    <w:rsid w:val="00FD31F0"/>
    <w:rsid w:val="00FD38DB"/>
    <w:rsid w:val="00FE5A8A"/>
    <w:rsid w:val="00FE6563"/>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E59E24"/>
  <w15:docId w15:val="{1E38990D-6005-455A-85FB-AD0D67920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6070"/>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link w:val="a7"/>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2489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a">
    <w:name w:val="Body Text"/>
    <w:basedOn w:val="a"/>
    <w:link w:val="ab"/>
    <w:rsid w:val="00021DFB"/>
    <w:pPr>
      <w:spacing w:after="0" w:line="240" w:lineRule="auto"/>
    </w:pPr>
    <w:rPr>
      <w:rFonts w:ascii="Baltica RR" w:eastAsia="Times New Roman" w:hAnsi="Baltica RR" w:cs="Times New Roman"/>
      <w:sz w:val="24"/>
      <w:szCs w:val="20"/>
      <w:lang w:val="ro-RO"/>
    </w:rPr>
  </w:style>
  <w:style w:type="character" w:customStyle="1" w:styleId="ab">
    <w:name w:val="Основной текст Знак"/>
    <w:basedOn w:val="a0"/>
    <w:link w:val="aa"/>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c">
    <w:name w:val="No Spacing"/>
    <w:link w:val="ad"/>
    <w:uiPriority w:val="1"/>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rsid w:val="00534850"/>
    <w:rPr>
      <w:rFonts w:ascii="Times New Roman" w:eastAsia="Times New Roman" w:hAnsi="Times New Roman" w:cs="Times New Roman"/>
      <w:sz w:val="24"/>
      <w:szCs w:val="24"/>
      <w:lang w:eastAsia="ru-RU"/>
    </w:rPr>
  </w:style>
  <w:style w:type="paragraph" w:styleId="ae">
    <w:name w:val="header"/>
    <w:basedOn w:val="a"/>
    <w:link w:val="af"/>
    <w:uiPriority w:val="99"/>
    <w:unhideWhenUsed/>
    <w:rsid w:val="00723B5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23B52"/>
  </w:style>
  <w:style w:type="character" w:styleId="af0">
    <w:name w:val="Hyperlink"/>
    <w:basedOn w:val="a0"/>
    <w:uiPriority w:val="99"/>
    <w:unhideWhenUsed/>
    <w:rsid w:val="00FD38DB"/>
    <w:rPr>
      <w:color w:val="0563C1" w:themeColor="hyperlink"/>
      <w:u w:val="single"/>
    </w:rPr>
  </w:style>
  <w:style w:type="paragraph" w:styleId="af1">
    <w:name w:val="endnote text"/>
    <w:basedOn w:val="a"/>
    <w:link w:val="af2"/>
    <w:uiPriority w:val="99"/>
    <w:semiHidden/>
    <w:unhideWhenUsed/>
    <w:rsid w:val="006B3B00"/>
    <w:pPr>
      <w:spacing w:after="0" w:line="240" w:lineRule="auto"/>
    </w:pPr>
    <w:rPr>
      <w:sz w:val="20"/>
      <w:szCs w:val="20"/>
      <w:lang w:val="en-US"/>
    </w:rPr>
  </w:style>
  <w:style w:type="character" w:customStyle="1" w:styleId="af2">
    <w:name w:val="Текст концевой сноски Знак"/>
    <w:basedOn w:val="a0"/>
    <w:link w:val="af1"/>
    <w:uiPriority w:val="99"/>
    <w:semiHidden/>
    <w:rsid w:val="006B3B00"/>
    <w:rPr>
      <w:sz w:val="20"/>
      <w:szCs w:val="20"/>
      <w:lang w:val="en-US"/>
    </w:rPr>
  </w:style>
  <w:style w:type="paragraph" w:styleId="af3">
    <w:name w:val="Body Text Indent"/>
    <w:basedOn w:val="a"/>
    <w:link w:val="af4"/>
    <w:uiPriority w:val="99"/>
    <w:semiHidden/>
    <w:unhideWhenUsed/>
    <w:rsid w:val="00541265"/>
    <w:pPr>
      <w:spacing w:after="120"/>
      <w:ind w:left="283"/>
    </w:pPr>
  </w:style>
  <w:style w:type="character" w:customStyle="1" w:styleId="af4">
    <w:name w:val="Основной текст с отступом Знак"/>
    <w:basedOn w:val="a0"/>
    <w:link w:val="af3"/>
    <w:uiPriority w:val="99"/>
    <w:semiHidden/>
    <w:rsid w:val="00541265"/>
  </w:style>
  <w:style w:type="character" w:customStyle="1" w:styleId="a7">
    <w:name w:val="Абзац списка Знак"/>
    <w:aliases w:val="HotarirePunct1 Знак"/>
    <w:link w:val="a6"/>
    <w:uiPriority w:val="34"/>
    <w:locked/>
    <w:rsid w:val="00541265"/>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A3F269-CAA4-4EDC-9342-7B84C5F08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7</Pages>
  <Words>1569</Words>
  <Characters>9101</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Buraga Alina</cp:lastModifiedBy>
  <cp:revision>6</cp:revision>
  <cp:lastPrinted>2025-02-10T08:09:00Z</cp:lastPrinted>
  <dcterms:created xsi:type="dcterms:W3CDTF">2025-02-24T07:29:00Z</dcterms:created>
  <dcterms:modified xsi:type="dcterms:W3CDTF">2026-01-13T13:33:00Z</dcterms:modified>
</cp:coreProperties>
</file>