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311CE1">
      <w:pPr>
        <w:pStyle w:val="a"/>
        <w:numPr>
          <w:ilvl w:val="0"/>
          <w:numId w:val="16"/>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311CE1">
      <w:pPr>
        <w:pStyle w:val="a"/>
        <w:numPr>
          <w:ilvl w:val="0"/>
          <w:numId w:val="16"/>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311CE1">
      <w:pPr>
        <w:pStyle w:val="a"/>
        <w:numPr>
          <w:ilvl w:val="0"/>
          <w:numId w:val="21"/>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311CE1">
      <w:pPr>
        <w:pStyle w:val="a"/>
        <w:numPr>
          <w:ilvl w:val="0"/>
          <w:numId w:val="21"/>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311CE1">
      <w:pPr>
        <w:pStyle w:val="a"/>
        <w:numPr>
          <w:ilvl w:val="0"/>
          <w:numId w:val="21"/>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311CE1">
      <w:pPr>
        <w:pStyle w:val="a"/>
        <w:numPr>
          <w:ilvl w:val="0"/>
          <w:numId w:val="21"/>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311CE1">
      <w:pPr>
        <w:pStyle w:val="a"/>
        <w:numPr>
          <w:ilvl w:val="0"/>
          <w:numId w:val="21"/>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311CE1">
      <w:pPr>
        <w:pStyle w:val="a"/>
        <w:numPr>
          <w:ilvl w:val="0"/>
          <w:numId w:val="21"/>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311CE1">
      <w:pPr>
        <w:pStyle w:val="a"/>
        <w:numPr>
          <w:ilvl w:val="0"/>
          <w:numId w:val="21"/>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311CE1">
      <w:pPr>
        <w:pStyle w:val="a"/>
        <w:numPr>
          <w:ilvl w:val="0"/>
          <w:numId w:val="21"/>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311CE1">
      <w:pPr>
        <w:pStyle w:val="a"/>
        <w:numPr>
          <w:ilvl w:val="0"/>
          <w:numId w:val="21"/>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311CE1">
      <w:pPr>
        <w:pStyle w:val="a"/>
        <w:numPr>
          <w:ilvl w:val="0"/>
          <w:numId w:val="21"/>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311CE1">
      <w:pPr>
        <w:pStyle w:val="a"/>
        <w:numPr>
          <w:ilvl w:val="0"/>
          <w:numId w:val="21"/>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311CE1">
      <w:pPr>
        <w:pStyle w:val="a"/>
        <w:numPr>
          <w:ilvl w:val="0"/>
          <w:numId w:val="21"/>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311CE1">
      <w:pPr>
        <w:pStyle w:val="a"/>
        <w:numPr>
          <w:ilvl w:val="0"/>
          <w:numId w:val="21"/>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311CE1">
      <w:pPr>
        <w:pStyle w:val="a"/>
        <w:numPr>
          <w:ilvl w:val="0"/>
          <w:numId w:val="21"/>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311CE1">
      <w:pPr>
        <w:pStyle w:val="a"/>
        <w:numPr>
          <w:ilvl w:val="0"/>
          <w:numId w:val="21"/>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72565E" w:rsidP="00311CE1">
      <w:pPr>
        <w:pStyle w:val="a"/>
        <w:numPr>
          <w:ilvl w:val="0"/>
          <w:numId w:val="21"/>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311CE1">
      <w:pPr>
        <w:pStyle w:val="a"/>
        <w:numPr>
          <w:ilvl w:val="0"/>
          <w:numId w:val="16"/>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033577" w:rsidP="00311CE1">
      <w:pPr>
        <w:pStyle w:val="a"/>
        <w:numPr>
          <w:ilvl w:val="0"/>
          <w:numId w:val="16"/>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033577" w:rsidP="00311CE1">
      <w:pPr>
        <w:pStyle w:val="a"/>
        <w:numPr>
          <w:ilvl w:val="0"/>
          <w:numId w:val="16"/>
        </w:numPr>
        <w:tabs>
          <w:tab w:val="clear" w:pos="1134"/>
          <w:tab w:val="left" w:pos="-284"/>
          <w:tab w:val="left" w:pos="196"/>
          <w:tab w:val="left" w:pos="567"/>
        </w:tabs>
        <w:ind w:left="-284" w:firstLine="284"/>
      </w:pPr>
      <w:r w:rsidRPr="00FF430B">
        <w:lastRenderedPageBreak/>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a"/>
        <w:numPr>
          <w:ilvl w:val="0"/>
          <w:numId w:val="0"/>
        </w:numPr>
        <w:ind w:left="357"/>
      </w:pPr>
    </w:p>
    <w:p w:rsidR="00352B05" w:rsidRPr="00FF430B" w:rsidRDefault="00033577" w:rsidP="00311CE1">
      <w:pPr>
        <w:pStyle w:val="a"/>
        <w:numPr>
          <w:ilvl w:val="0"/>
          <w:numId w:val="16"/>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311CE1">
      <w:pPr>
        <w:pStyle w:val="a"/>
        <w:numPr>
          <w:ilvl w:val="0"/>
          <w:numId w:val="17"/>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0857FA" w:rsidP="00311CE1">
      <w:pPr>
        <w:pStyle w:val="a"/>
        <w:numPr>
          <w:ilvl w:val="0"/>
          <w:numId w:val="17"/>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033577" w:rsidP="00311CE1">
      <w:pPr>
        <w:pStyle w:val="a"/>
        <w:numPr>
          <w:ilvl w:val="0"/>
          <w:numId w:val="16"/>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11CE1">
      <w:pPr>
        <w:pStyle w:val="a"/>
        <w:numPr>
          <w:ilvl w:val="0"/>
          <w:numId w:val="16"/>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11CE1">
      <w:pPr>
        <w:pStyle w:val="a"/>
        <w:numPr>
          <w:ilvl w:val="0"/>
          <w:numId w:val="16"/>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311CE1">
      <w:pPr>
        <w:pStyle w:val="a"/>
        <w:numPr>
          <w:ilvl w:val="0"/>
          <w:numId w:val="16"/>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11CE1">
      <w:pPr>
        <w:pStyle w:val="a"/>
        <w:numPr>
          <w:ilvl w:val="0"/>
          <w:numId w:val="16"/>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11CE1">
      <w:pPr>
        <w:pStyle w:val="a"/>
        <w:numPr>
          <w:ilvl w:val="0"/>
          <w:numId w:val="16"/>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11CE1">
      <w:pPr>
        <w:pStyle w:val="a"/>
        <w:numPr>
          <w:ilvl w:val="0"/>
          <w:numId w:val="16"/>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311CE1">
      <w:pPr>
        <w:pStyle w:val="a"/>
        <w:numPr>
          <w:ilvl w:val="0"/>
          <w:numId w:val="16"/>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11CE1">
      <w:pPr>
        <w:pStyle w:val="a"/>
        <w:numPr>
          <w:ilvl w:val="0"/>
          <w:numId w:val="16"/>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11CE1">
      <w:pPr>
        <w:pStyle w:val="a"/>
        <w:numPr>
          <w:ilvl w:val="0"/>
          <w:numId w:val="16"/>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11CE1">
      <w:pPr>
        <w:pStyle w:val="a"/>
        <w:numPr>
          <w:ilvl w:val="0"/>
          <w:numId w:val="18"/>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11CE1">
      <w:pPr>
        <w:pStyle w:val="a"/>
        <w:numPr>
          <w:ilvl w:val="0"/>
          <w:numId w:val="18"/>
        </w:numPr>
        <w:tabs>
          <w:tab w:val="clear" w:pos="1134"/>
          <w:tab w:val="left" w:pos="-284"/>
          <w:tab w:val="left" w:pos="426"/>
        </w:tabs>
        <w:spacing w:after="120"/>
        <w:ind w:left="-284" w:firstLine="284"/>
      </w:pPr>
      <w:r w:rsidRPr="00FF430B">
        <w:lastRenderedPageBreak/>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311CE1">
      <w:pPr>
        <w:pStyle w:val="a"/>
        <w:numPr>
          <w:ilvl w:val="0"/>
          <w:numId w:val="16"/>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11CE1">
      <w:pPr>
        <w:pStyle w:val="a"/>
        <w:numPr>
          <w:ilvl w:val="0"/>
          <w:numId w:val="19"/>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311CE1">
      <w:pPr>
        <w:pStyle w:val="a"/>
        <w:numPr>
          <w:ilvl w:val="0"/>
          <w:numId w:val="19"/>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11CE1">
      <w:pPr>
        <w:pStyle w:val="a"/>
        <w:numPr>
          <w:ilvl w:val="0"/>
          <w:numId w:val="19"/>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11CE1">
      <w:pPr>
        <w:pStyle w:val="a"/>
        <w:numPr>
          <w:ilvl w:val="0"/>
          <w:numId w:val="19"/>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11CE1">
      <w:pPr>
        <w:pStyle w:val="a"/>
        <w:numPr>
          <w:ilvl w:val="0"/>
          <w:numId w:val="19"/>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lastRenderedPageBreak/>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lastRenderedPageBreak/>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lastRenderedPageBreak/>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lastRenderedPageBreak/>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w:t>
      </w:r>
      <w:r w:rsidR="005C0219" w:rsidRPr="00FF430B">
        <w:lastRenderedPageBreak/>
        <w:t>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lastRenderedPageBreak/>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lastRenderedPageBreak/>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w:t>
      </w:r>
      <w:r w:rsidR="00F75F0C" w:rsidRPr="00FF430B">
        <w:lastRenderedPageBreak/>
        <w:t>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600AA4" w:rsidRDefault="000E4D7D" w:rsidP="009F1E2C">
      <w:pPr>
        <w:pStyle w:val="af2"/>
        <w:shd w:val="clear" w:color="auto" w:fill="FFFFFF"/>
        <w:tabs>
          <w:tab w:val="left" w:pos="-284"/>
        </w:tabs>
        <w:ind w:left="-284" w:firstLine="284"/>
        <w:rPr>
          <w:color w:val="000000" w:themeColor="text1"/>
          <w:lang w:val="en-US" w:eastAsia="it-IT"/>
        </w:rPr>
      </w:pPr>
      <w:r w:rsidRPr="00600AA4">
        <w:rPr>
          <w:b/>
          <w:color w:val="000000" w:themeColor="text1"/>
          <w:lang w:val="en-US"/>
        </w:rPr>
        <w:t>9</w:t>
      </w:r>
      <w:r w:rsidR="0024699C" w:rsidRPr="00600AA4">
        <w:rPr>
          <w:b/>
          <w:color w:val="000000" w:themeColor="text1"/>
          <w:lang w:val="en-US"/>
        </w:rPr>
        <w:t>8</w:t>
      </w:r>
      <w:r w:rsidR="00B00190" w:rsidRPr="00600AA4">
        <w:rPr>
          <w:b/>
          <w:color w:val="000000" w:themeColor="text1"/>
          <w:lang w:val="en-US"/>
        </w:rPr>
        <w:t xml:space="preserve">. </w:t>
      </w:r>
      <w:r w:rsidR="009C11B3" w:rsidRPr="00600AA4">
        <w:rPr>
          <w:b/>
          <w:color w:val="000000" w:themeColor="text1"/>
          <w:lang w:val="en-US"/>
        </w:rPr>
        <w:t xml:space="preserve"> </w:t>
      </w:r>
      <w:r w:rsidR="00B00190" w:rsidRPr="00600AA4">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w:t>
      </w:r>
      <w:r w:rsidR="0094716B" w:rsidRPr="00FF430B">
        <w:rPr>
          <w:lang w:eastAsia="en-GB"/>
        </w:rPr>
        <w:lastRenderedPageBreak/>
        <w:t>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B65C93" w:rsidRDefault="00B65C93" w:rsidP="00950D18">
      <w:pPr>
        <w:pStyle w:val="a7"/>
        <w:tabs>
          <w:tab w:val="left" w:pos="567"/>
        </w:tabs>
        <w:spacing w:line="360" w:lineRule="auto"/>
        <w:rPr>
          <w:rFonts w:ascii="Times New Roman" w:hAnsi="Times New Roman"/>
          <w:szCs w:val="24"/>
        </w:rPr>
      </w:pPr>
      <w:bookmarkStart w:id="46" w:name="_Toc449692096"/>
    </w:p>
    <w:p w:rsidR="00CF05F8" w:rsidRPr="00FF430B" w:rsidRDefault="00CF05F8"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6"/>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7"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7"/>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48"/>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49"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49"/>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0"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0"/>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rsidR="00AA1372" w:rsidRPr="00FF430B" w:rsidRDefault="00A227F2"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7"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7"/>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58"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58"/>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59"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59"/>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311CE1">
            <w:pPr>
              <w:pStyle w:val="a"/>
              <w:numPr>
                <w:ilvl w:val="0"/>
                <w:numId w:val="20"/>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6A40E0" w:rsidRDefault="0003591A" w:rsidP="00196AB4">
      <w:pPr>
        <w:ind w:firstLine="709"/>
        <w:jc w:val="both"/>
        <w:rPr>
          <w:b/>
          <w:i/>
        </w:rPr>
      </w:pPr>
      <w:r w:rsidRPr="00FF430B">
        <w:t>Obiectul</w:t>
      </w:r>
      <w:r w:rsidR="006A40E0">
        <w:t xml:space="preserve"> </w:t>
      </w:r>
      <w:r w:rsidR="006A40E0" w:rsidRPr="006A40E0">
        <w:rPr>
          <w:b/>
          <w:i/>
        </w:rPr>
        <w:t xml:space="preserve">Lucrări suplimentare </w:t>
      </w:r>
      <w:r w:rsidR="006A40E0">
        <w:rPr>
          <w:b/>
          <w:i/>
        </w:rPr>
        <w:t xml:space="preserve">la Buncăr, </w:t>
      </w:r>
      <w:r w:rsidR="006A40E0" w:rsidRPr="006A40E0">
        <w:rPr>
          <w:b/>
          <w:i/>
        </w:rPr>
        <w:t>care au parvenit în urma ajustării proiectului de execuție</w:t>
      </w:r>
      <w:r w:rsidR="006A40E0">
        <w:rPr>
          <w:b/>
          <w:i/>
        </w:rPr>
        <w:t>.</w:t>
      </w:r>
    </w:p>
    <w:p w:rsidR="006A40E0" w:rsidRDefault="006A40E0" w:rsidP="00196AB4">
      <w:pPr>
        <w:ind w:firstLine="709"/>
        <w:jc w:val="both"/>
        <w:rPr>
          <w:i/>
        </w:rPr>
      </w:pPr>
    </w:p>
    <w:p w:rsidR="00233538" w:rsidRPr="00FF430B" w:rsidRDefault="0003591A" w:rsidP="006A40E0">
      <w:pPr>
        <w:ind w:firstLine="709"/>
        <w:jc w:val="both"/>
        <w:rPr>
          <w:i/>
        </w:rPr>
      </w:pPr>
      <w:r w:rsidRPr="00FF430B">
        <w:t>Autoritatea contractantă</w:t>
      </w:r>
      <w:r w:rsidR="006A40E0">
        <w:t xml:space="preserve"> </w:t>
      </w:r>
      <w:r w:rsidR="006A40E0" w:rsidRPr="006A40E0">
        <w:rPr>
          <w:b/>
          <w:i/>
        </w:rPr>
        <w:t>IMSP Institutul Oncologic, mun. Chișinău, str. N. Testemitanu 30</w:t>
      </w:r>
    </w:p>
    <w:p w:rsidR="00233538" w:rsidRPr="00FF430B" w:rsidRDefault="0003591A" w:rsidP="006A40E0">
      <w:pPr>
        <w:pStyle w:val="cp"/>
        <w:ind w:firstLine="709"/>
        <w:jc w:val="both"/>
      </w:pPr>
      <w:r w:rsidRPr="00FF430B">
        <w:t>1 . Descriere generală</w:t>
      </w:r>
      <w:r w:rsidR="006A40E0">
        <w:t xml:space="preserve"> - </w:t>
      </w:r>
      <w:r w:rsidR="006A40E0" w:rsidRPr="006A40E0">
        <w:rPr>
          <w:b w:val="0"/>
        </w:rPr>
        <w:t>Nicolae Testemitanu 30</w:t>
      </w:r>
      <w:r w:rsidR="006A40E0">
        <w:rPr>
          <w:b w:val="0"/>
        </w:rPr>
        <w:t>;</w:t>
      </w:r>
    </w:p>
    <w:p w:rsidR="006A40E0" w:rsidRDefault="006A40E0" w:rsidP="00196AB4">
      <w:pPr>
        <w:ind w:firstLine="709"/>
        <w:jc w:val="both"/>
        <w:rPr>
          <w:b/>
        </w:rPr>
      </w:pPr>
    </w:p>
    <w:p w:rsidR="00233538" w:rsidRPr="00FF430B" w:rsidRDefault="0003591A" w:rsidP="00196AB4">
      <w:pPr>
        <w:ind w:firstLine="709"/>
        <w:jc w:val="both"/>
        <w:rPr>
          <w:b/>
        </w:rPr>
      </w:pPr>
      <w:r w:rsidRPr="00FF430B">
        <w:rPr>
          <w:b/>
        </w:rPr>
        <w:t>2. Informaţii şi proiectare</w:t>
      </w:r>
      <w:r w:rsidR="006A40E0">
        <w:rPr>
          <w:b/>
        </w:rPr>
        <w:t xml:space="preserve"> – </w:t>
      </w:r>
      <w:r w:rsidR="006A40E0" w:rsidRPr="006A40E0">
        <w:t>Execuția lucrărilor în bază de proiect;</w:t>
      </w:r>
    </w:p>
    <w:p w:rsidR="006A40E0" w:rsidRDefault="006A40E0" w:rsidP="00196AB4">
      <w:pPr>
        <w:ind w:firstLine="709"/>
        <w:jc w:val="both"/>
      </w:pPr>
    </w:p>
    <w:p w:rsidR="00233538" w:rsidRPr="00CC4CB8" w:rsidRDefault="0003591A" w:rsidP="00196AB4">
      <w:pPr>
        <w:ind w:firstLine="709"/>
        <w:jc w:val="both"/>
      </w:pPr>
      <w:r w:rsidRPr="00FF430B">
        <w:rPr>
          <w:b/>
        </w:rPr>
        <w:t>3. Materiale, compatibilităţi, reglementări tehnice şi standarde utilizate</w:t>
      </w:r>
      <w:r w:rsidR="006A40E0">
        <w:rPr>
          <w:b/>
        </w:rPr>
        <w:t xml:space="preserve"> – </w:t>
      </w:r>
      <w:r w:rsidR="006A40E0" w:rsidRPr="00CC4CB8">
        <w:t xml:space="preserve">Materiale de calitate superioară, Termenul de execuție </w:t>
      </w:r>
      <w:r w:rsidR="00CC4CB8" w:rsidRPr="00CC4CB8">
        <w:t>30 zile</w:t>
      </w:r>
      <w:r w:rsidR="00A45D41">
        <w:t xml:space="preserve"> din momentul semnării contractului de antrepriză</w:t>
      </w:r>
      <w:r w:rsidR="00CC4CB8" w:rsidRPr="00CC4CB8">
        <w:t>;</w:t>
      </w:r>
    </w:p>
    <w:p w:rsidR="006A40E0" w:rsidRDefault="006A40E0" w:rsidP="00196AB4">
      <w:pPr>
        <w:ind w:firstLine="709"/>
        <w:jc w:val="both"/>
      </w:pPr>
    </w:p>
    <w:p w:rsidR="00233538" w:rsidRPr="00CC4CB8" w:rsidRDefault="0003591A" w:rsidP="00196AB4">
      <w:pPr>
        <w:ind w:firstLine="709"/>
        <w:jc w:val="both"/>
      </w:pPr>
      <w:r w:rsidRPr="00FF430B">
        <w:rPr>
          <w:b/>
        </w:rPr>
        <w:t>4. Mostre</w:t>
      </w:r>
      <w:r w:rsidR="00CC4CB8">
        <w:rPr>
          <w:b/>
        </w:rPr>
        <w:t xml:space="preserve"> – </w:t>
      </w:r>
      <w:r w:rsidR="00CC4CB8" w:rsidRPr="00CC4CB8">
        <w:t>La solicitarea autorității contractante, operatorul economic va prezenta mostre pentru materialele de construcție;</w:t>
      </w:r>
    </w:p>
    <w:p w:rsidR="00CC4CB8" w:rsidRDefault="00CC4CB8" w:rsidP="00196AB4">
      <w:pPr>
        <w:ind w:firstLine="709"/>
        <w:jc w:val="both"/>
      </w:pP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r w:rsidR="00CC4CB8">
        <w:rPr>
          <w:b/>
        </w:rPr>
        <w:t xml:space="preserve"> – </w:t>
      </w:r>
      <w:r w:rsidR="00CC4CB8" w:rsidRPr="00CC4CB8">
        <w:t>în obligația operatorului economic;</w:t>
      </w:r>
    </w:p>
    <w:p w:rsidR="00CC4CB8" w:rsidRDefault="00CC4CB8" w:rsidP="00196AB4">
      <w:pPr>
        <w:ind w:firstLine="709"/>
        <w:jc w:val="both"/>
      </w:pPr>
    </w:p>
    <w:p w:rsidR="00233538" w:rsidRPr="00CC4CB8" w:rsidRDefault="0003591A" w:rsidP="00196AB4">
      <w:pPr>
        <w:ind w:firstLine="709"/>
        <w:jc w:val="both"/>
      </w:pPr>
      <w:r w:rsidRPr="00FF430B">
        <w:rPr>
          <w:b/>
        </w:rPr>
        <w:t>6. Încercări, instrucţiuni, garanţii ale furnizorilor, desene şi scheme de execuţie</w:t>
      </w:r>
      <w:r w:rsidR="00CC4CB8">
        <w:rPr>
          <w:b/>
        </w:rPr>
        <w:t xml:space="preserve"> – </w:t>
      </w:r>
      <w:r w:rsidR="00CC4CB8" w:rsidRPr="00CC4CB8">
        <w:t>în obligația autorității contractante;</w:t>
      </w:r>
    </w:p>
    <w:p w:rsidR="00CC4CB8" w:rsidRDefault="00CC4CB8" w:rsidP="00196AB4">
      <w:pPr>
        <w:ind w:firstLine="709"/>
        <w:jc w:val="both"/>
      </w:pPr>
    </w:p>
    <w:p w:rsidR="00233538" w:rsidRPr="00FF430B" w:rsidRDefault="0003591A" w:rsidP="00196AB4">
      <w:pPr>
        <w:ind w:firstLine="709"/>
        <w:jc w:val="both"/>
        <w:rPr>
          <w:b/>
        </w:rPr>
      </w:pPr>
      <w:r w:rsidRPr="00FF430B">
        <w:rPr>
          <w:b/>
        </w:rPr>
        <w:t>7. Remedierea viciilor ascunse şi a defectelor</w:t>
      </w:r>
      <w:r w:rsidR="00CC4CB8">
        <w:rPr>
          <w:b/>
        </w:rPr>
        <w:t xml:space="preserve"> - </w:t>
      </w:r>
      <w:r w:rsidR="00CC4CB8" w:rsidRPr="00CC4CB8">
        <w:t>în obligația operatorului economic;</w:t>
      </w:r>
    </w:p>
    <w:p w:rsidR="00233538" w:rsidRPr="00FF430B" w:rsidRDefault="00233538" w:rsidP="00196AB4">
      <w:pPr>
        <w:ind w:firstLine="709"/>
        <w:jc w:val="both"/>
      </w:pPr>
    </w:p>
    <w:p w:rsidR="00233538" w:rsidRPr="00FF430B" w:rsidRDefault="0003591A" w:rsidP="00196AB4">
      <w:pPr>
        <w:ind w:firstLine="709"/>
        <w:jc w:val="both"/>
        <w:rPr>
          <w:b/>
        </w:rPr>
      </w:pPr>
      <w:r w:rsidRPr="00FF430B">
        <w:rPr>
          <w:b/>
        </w:rPr>
        <w:t>8. Trasarea geodezică a lucrărilor, toleranţe de execuţie</w:t>
      </w:r>
      <w:r w:rsidR="00CC4CB8">
        <w:rPr>
          <w:b/>
        </w:rPr>
        <w:t xml:space="preserve"> - </w:t>
      </w:r>
      <w:r w:rsidR="00CC4CB8" w:rsidRPr="00CC4CB8">
        <w:t>în obligația operatorului economic;</w:t>
      </w:r>
    </w:p>
    <w:p w:rsidR="00CC4CB8" w:rsidRDefault="00CC4CB8" w:rsidP="00196AB4">
      <w:pPr>
        <w:ind w:firstLine="709"/>
        <w:jc w:val="both"/>
      </w:pPr>
    </w:p>
    <w:p w:rsidR="00233538" w:rsidRPr="00FF430B" w:rsidRDefault="0003591A" w:rsidP="00196AB4">
      <w:pPr>
        <w:ind w:firstLine="709"/>
        <w:jc w:val="both"/>
        <w:rPr>
          <w:b/>
        </w:rPr>
      </w:pPr>
      <w:r w:rsidRPr="00FF430B">
        <w:rPr>
          <w:b/>
        </w:rPr>
        <w:t>9. Parametrii de calcul ai elementelor constructive</w:t>
      </w:r>
      <w:r w:rsidR="00DC7B0E">
        <w:rPr>
          <w:b/>
        </w:rPr>
        <w:t xml:space="preserve"> - </w:t>
      </w:r>
      <w:r w:rsidR="00DC7B0E" w:rsidRPr="00CC4CB8">
        <w:t>în obligația operatorului economic;</w:t>
      </w:r>
    </w:p>
    <w:p w:rsidR="00DC7B0E" w:rsidRDefault="00DC7B0E" w:rsidP="00196AB4">
      <w:pPr>
        <w:ind w:firstLine="709"/>
        <w:jc w:val="both"/>
      </w:pPr>
    </w:p>
    <w:p w:rsidR="00DC7B0E" w:rsidRPr="00CC4CB8" w:rsidRDefault="0003591A" w:rsidP="00DC7B0E">
      <w:pPr>
        <w:ind w:firstLine="709"/>
        <w:jc w:val="both"/>
      </w:pPr>
      <w:r w:rsidRPr="00FF430B">
        <w:rPr>
          <w:b/>
        </w:rPr>
        <w:t>10. Criterii privind calculul sistemelor de încălzire, ventilare şi condiţionare a aerului</w:t>
      </w:r>
      <w:r w:rsidR="00DC7B0E">
        <w:rPr>
          <w:b/>
        </w:rPr>
        <w:t xml:space="preserve"> - </w:t>
      </w:r>
      <w:r w:rsidR="00DC7B0E" w:rsidRPr="00CC4CB8">
        <w:t>în obligația autorității contractante;</w:t>
      </w:r>
    </w:p>
    <w:p w:rsidR="00DC7B0E" w:rsidRDefault="00DC7B0E" w:rsidP="00196AB4">
      <w:pPr>
        <w:ind w:firstLine="709"/>
        <w:jc w:val="both"/>
      </w:pPr>
    </w:p>
    <w:p w:rsidR="00DC7B0E" w:rsidRPr="00CC4CB8" w:rsidRDefault="0003591A" w:rsidP="00DC7B0E">
      <w:pPr>
        <w:ind w:firstLine="709"/>
        <w:jc w:val="both"/>
      </w:pPr>
      <w:r w:rsidRPr="00FF430B">
        <w:rPr>
          <w:b/>
        </w:rPr>
        <w:t>11. Nivelul admis al zgomotului şi al vibraţiilor</w:t>
      </w:r>
      <w:r w:rsidR="00DC7B0E">
        <w:rPr>
          <w:b/>
        </w:rPr>
        <w:t xml:space="preserve"> - </w:t>
      </w:r>
      <w:r w:rsidR="00DC7B0E" w:rsidRPr="00CC4CB8">
        <w:t>în obligația autorității contractante;</w:t>
      </w:r>
    </w:p>
    <w:p w:rsidR="00233538" w:rsidRPr="00FF430B" w:rsidRDefault="00233538" w:rsidP="00196AB4">
      <w:pPr>
        <w:ind w:firstLine="709"/>
        <w:jc w:val="both"/>
        <w:rPr>
          <w:b/>
        </w:rPr>
      </w:pPr>
    </w:p>
    <w:p w:rsidR="00233538" w:rsidRPr="00FF430B" w:rsidRDefault="0003591A" w:rsidP="00196AB4">
      <w:pPr>
        <w:ind w:firstLine="709"/>
        <w:jc w:val="both"/>
        <w:rPr>
          <w:b/>
        </w:rPr>
      </w:pPr>
      <w:r w:rsidRPr="00FF430B">
        <w:rPr>
          <w:b/>
        </w:rPr>
        <w:t>12. Cerinţe privind montarea utilajelor şi a instalaţiilor</w:t>
      </w:r>
      <w:r w:rsidR="00DC7B0E">
        <w:rPr>
          <w:b/>
        </w:rPr>
        <w:t xml:space="preserve"> - </w:t>
      </w:r>
      <w:r w:rsidR="00DC7B0E" w:rsidRPr="00CC4CB8">
        <w:t>în obligația operatorului economic;</w:t>
      </w:r>
    </w:p>
    <w:p w:rsidR="00DC7B0E" w:rsidRDefault="00DC7B0E" w:rsidP="00196AB4">
      <w:pPr>
        <w:ind w:firstLine="709"/>
        <w:jc w:val="both"/>
      </w:pPr>
    </w:p>
    <w:p w:rsidR="00233538" w:rsidRPr="00FF430B" w:rsidRDefault="0003591A" w:rsidP="00196AB4">
      <w:pPr>
        <w:ind w:firstLine="709"/>
        <w:jc w:val="both"/>
        <w:rPr>
          <w:b/>
        </w:rPr>
      </w:pPr>
      <w:r w:rsidRPr="00FF430B">
        <w:rPr>
          <w:b/>
        </w:rPr>
        <w:t>13. Lucrări de construcţii aferente montării instalaţiilor</w:t>
      </w:r>
      <w:r w:rsidR="00DC7B0E">
        <w:rPr>
          <w:b/>
        </w:rPr>
        <w:t xml:space="preserve"> - </w:t>
      </w:r>
      <w:r w:rsidR="00DC7B0E" w:rsidRPr="00CC4CB8">
        <w:t>în obligația operatorului economic;</w:t>
      </w:r>
    </w:p>
    <w:p w:rsidR="00DC7B0E" w:rsidRDefault="00DC7B0E" w:rsidP="00196AB4">
      <w:pPr>
        <w:ind w:firstLine="709"/>
        <w:jc w:val="both"/>
      </w:pPr>
    </w:p>
    <w:p w:rsidR="00233538" w:rsidRPr="00FF430B" w:rsidRDefault="0003591A" w:rsidP="00196AB4">
      <w:pPr>
        <w:ind w:firstLine="709"/>
        <w:jc w:val="both"/>
        <w:rPr>
          <w:b/>
        </w:rPr>
      </w:pPr>
      <w:r w:rsidRPr="00FF430B">
        <w:rPr>
          <w:b/>
        </w:rPr>
        <w:t>14. Articole, produse şi piese necesare instalaţiilor</w:t>
      </w:r>
      <w:r w:rsidR="00DC7B0E">
        <w:rPr>
          <w:b/>
        </w:rPr>
        <w:t xml:space="preserve"> - </w:t>
      </w:r>
      <w:r w:rsidR="00DC7B0E" w:rsidRPr="00CC4CB8">
        <w:t>în obligația operatorului economic;</w:t>
      </w:r>
    </w:p>
    <w:p w:rsidR="00DC7B0E" w:rsidRDefault="00DC7B0E" w:rsidP="00196AB4">
      <w:pPr>
        <w:ind w:firstLine="709"/>
        <w:jc w:val="both"/>
      </w:pPr>
    </w:p>
    <w:p w:rsidR="00233538" w:rsidRPr="00FF430B" w:rsidRDefault="0003591A" w:rsidP="00196AB4">
      <w:pPr>
        <w:ind w:firstLine="709"/>
        <w:jc w:val="both"/>
        <w:rPr>
          <w:b/>
        </w:rPr>
      </w:pPr>
      <w:r w:rsidRPr="00FF430B">
        <w:rPr>
          <w:b/>
        </w:rPr>
        <w:lastRenderedPageBreak/>
        <w:t>15. Echipamentele, instalaţiile, utilajele, sculele, instrumentele, dispozitivele şi alte obiecte necesare pentru executarea lucrărilor</w:t>
      </w:r>
      <w:r w:rsidR="00DC7B0E">
        <w:rPr>
          <w:b/>
        </w:rPr>
        <w:t xml:space="preserve"> - </w:t>
      </w:r>
      <w:r w:rsidR="00DC7B0E" w:rsidRPr="00CC4CB8">
        <w:t>în obligația operatorului economic;</w:t>
      </w:r>
    </w:p>
    <w:p w:rsidR="00233538" w:rsidRPr="00FF430B" w:rsidRDefault="0003591A" w:rsidP="00196AB4">
      <w:pPr>
        <w:ind w:firstLine="709"/>
        <w:jc w:val="both"/>
        <w:rPr>
          <w:b/>
        </w:rPr>
      </w:pPr>
      <w:r w:rsidRPr="00FF430B">
        <w:rPr>
          <w:b/>
        </w:rPr>
        <w:t>16. Definiţii</w:t>
      </w:r>
      <w:r w:rsidR="00DC7B0E">
        <w:rPr>
          <w:b/>
        </w:rPr>
        <w:t xml:space="preserve"> - </w:t>
      </w:r>
      <w:r w:rsidR="00DC7B0E" w:rsidRPr="00CC4CB8">
        <w:t xml:space="preserve">în obligația </w:t>
      </w:r>
      <w:r w:rsidR="007305A9">
        <w:t>autorității contractante</w:t>
      </w:r>
      <w:r w:rsidR="00DC7B0E" w:rsidRPr="00CC4CB8">
        <w:t>;</w:t>
      </w:r>
    </w:p>
    <w:p w:rsidR="007305A9" w:rsidRDefault="007305A9" w:rsidP="00196AB4">
      <w:pPr>
        <w:ind w:firstLine="709"/>
        <w:jc w:val="both"/>
      </w:pPr>
    </w:p>
    <w:p w:rsidR="00233538" w:rsidRPr="00FF430B" w:rsidRDefault="0003591A" w:rsidP="00196AB4">
      <w:pPr>
        <w:ind w:firstLine="709"/>
        <w:jc w:val="both"/>
        <w:rPr>
          <w:b/>
        </w:rPr>
      </w:pPr>
      <w:r w:rsidRPr="00FF430B">
        <w:rPr>
          <w:b/>
        </w:rPr>
        <w:t>17. Cerinţe privind calculul costului</w:t>
      </w:r>
      <w:r w:rsidR="007305A9">
        <w:rPr>
          <w:b/>
        </w:rPr>
        <w:t xml:space="preserve"> - </w:t>
      </w:r>
      <w:r w:rsidR="007305A9" w:rsidRPr="00CC4CB8">
        <w:t>în obligația operatorului economic;</w:t>
      </w:r>
    </w:p>
    <w:p w:rsidR="007305A9" w:rsidRDefault="007305A9" w:rsidP="00196AB4">
      <w:pPr>
        <w:ind w:firstLine="709"/>
        <w:jc w:val="both"/>
      </w:pPr>
    </w:p>
    <w:p w:rsidR="00F4030F" w:rsidRPr="007305A9" w:rsidRDefault="00F4030F" w:rsidP="00311CE1">
      <w:pPr>
        <w:pStyle w:val="a"/>
        <w:numPr>
          <w:ilvl w:val="0"/>
          <w:numId w:val="16"/>
        </w:numPr>
        <w:rPr>
          <w:b/>
        </w:rPr>
      </w:pPr>
      <w:r w:rsidRPr="007305A9">
        <w:rPr>
          <w:b/>
        </w:rPr>
        <w:t>Documente obligatorii la depunerea ofertei</w:t>
      </w:r>
    </w:p>
    <w:p w:rsidR="007305A9" w:rsidRPr="007305A9" w:rsidRDefault="007305A9" w:rsidP="007305A9">
      <w:pPr>
        <w:pStyle w:val="a"/>
        <w:numPr>
          <w:ilvl w:val="0"/>
          <w:numId w:val="0"/>
        </w:numPr>
        <w:ind w:left="644"/>
        <w:rPr>
          <w:b/>
        </w:rPr>
      </w:pPr>
    </w:p>
    <w:p w:rsidR="007305A9" w:rsidRPr="007305A9" w:rsidRDefault="007305A9" w:rsidP="007305A9">
      <w:pPr>
        <w:tabs>
          <w:tab w:val="left" w:pos="0"/>
          <w:tab w:val="left" w:pos="426"/>
          <w:tab w:val="left" w:pos="960"/>
        </w:tabs>
        <w:spacing w:after="120"/>
        <w:rPr>
          <w:i/>
        </w:rPr>
      </w:pPr>
      <w:r w:rsidRPr="007305A9">
        <w:rPr>
          <w:i/>
        </w:rPr>
        <w:t>1) Propunerea tehnică;</w:t>
      </w:r>
    </w:p>
    <w:p w:rsidR="007305A9" w:rsidRPr="007305A9" w:rsidRDefault="007305A9" w:rsidP="007305A9">
      <w:pPr>
        <w:tabs>
          <w:tab w:val="left" w:pos="0"/>
          <w:tab w:val="left" w:pos="426"/>
          <w:tab w:val="left" w:pos="960"/>
        </w:tabs>
        <w:spacing w:after="120"/>
        <w:rPr>
          <w:i/>
        </w:rPr>
      </w:pPr>
      <w:r w:rsidRPr="007305A9">
        <w:rPr>
          <w:i/>
        </w:rPr>
        <w:t>2) Propunerea financiară;</w:t>
      </w:r>
    </w:p>
    <w:p w:rsidR="007305A9" w:rsidRPr="007305A9" w:rsidRDefault="007305A9" w:rsidP="007305A9">
      <w:pPr>
        <w:tabs>
          <w:tab w:val="left" w:pos="0"/>
          <w:tab w:val="left" w:pos="426"/>
          <w:tab w:val="left" w:pos="960"/>
        </w:tabs>
        <w:spacing w:after="120"/>
        <w:rPr>
          <w:i/>
          <w:color w:val="000000" w:themeColor="text1"/>
        </w:rPr>
      </w:pPr>
      <w:r w:rsidRPr="007305A9">
        <w:rPr>
          <w:i/>
        </w:rPr>
        <w:t xml:space="preserve">3) </w:t>
      </w:r>
      <w:r w:rsidRPr="007305A9">
        <w:rPr>
          <w:i/>
          <w:color w:val="000000" w:themeColor="text1"/>
        </w:rPr>
        <w:t>DUAE;</w:t>
      </w:r>
    </w:p>
    <w:p w:rsidR="007305A9" w:rsidRDefault="007305A9" w:rsidP="007305A9">
      <w:pPr>
        <w:tabs>
          <w:tab w:val="left" w:pos="0"/>
          <w:tab w:val="left" w:pos="426"/>
          <w:tab w:val="left" w:pos="960"/>
        </w:tabs>
        <w:spacing w:after="120"/>
        <w:rPr>
          <w:i/>
          <w:color w:val="000000" w:themeColor="text1"/>
        </w:rPr>
      </w:pPr>
      <w:r w:rsidRPr="007305A9">
        <w:rPr>
          <w:i/>
          <w:color w:val="000000" w:themeColor="text1"/>
        </w:rPr>
        <w:t>4) Garanția pentru ofertă, după caz (anexa nr. 9).</w:t>
      </w:r>
    </w:p>
    <w:p w:rsidR="007305A9" w:rsidRDefault="007305A9" w:rsidP="00196AB4">
      <w:pPr>
        <w:ind w:firstLine="709"/>
        <w:jc w:val="both"/>
      </w:pPr>
    </w:p>
    <w:p w:rsidR="00F4030F" w:rsidRPr="00FF430B" w:rsidRDefault="00F4030F" w:rsidP="00196AB4">
      <w:pPr>
        <w:ind w:firstLine="709"/>
        <w:jc w:val="both"/>
        <w:rPr>
          <w:b/>
        </w:rPr>
      </w:pPr>
      <w:r w:rsidRPr="00FF430B">
        <w:rPr>
          <w:b/>
        </w:rPr>
        <w:t>19. Documente obligatorii la evaluarea ofertelor</w:t>
      </w:r>
    </w:p>
    <w:p w:rsidR="00F4030F" w:rsidRPr="00FF430B" w:rsidRDefault="00F4030F" w:rsidP="00196AB4">
      <w:pPr>
        <w:ind w:firstLine="709"/>
        <w:jc w:val="both"/>
      </w:pPr>
    </w:p>
    <w:p w:rsidR="00E86F27" w:rsidRPr="005D007C" w:rsidRDefault="00E86F27" w:rsidP="00311CE1">
      <w:pPr>
        <w:pStyle w:val="a"/>
        <w:numPr>
          <w:ilvl w:val="0"/>
          <w:numId w:val="22"/>
        </w:numPr>
        <w:tabs>
          <w:tab w:val="left" w:pos="0"/>
          <w:tab w:val="left" w:pos="426"/>
          <w:tab w:val="left" w:pos="960"/>
        </w:tabs>
        <w:spacing w:after="120"/>
        <w:rPr>
          <w:i/>
          <w:iCs/>
        </w:rPr>
      </w:pPr>
      <w:r w:rsidRPr="005D007C">
        <w:rPr>
          <w:i/>
          <w:color w:val="000000" w:themeColor="text1"/>
        </w:rPr>
        <w:t xml:space="preserve">Notă: </w:t>
      </w:r>
      <w:r w:rsidRPr="005D007C">
        <w:rPr>
          <w:i/>
          <w:iCs/>
          <w:lang w:val="ro-MO"/>
        </w:rPr>
        <w:t>La solicitarea autorității contractante, o</w:t>
      </w:r>
      <w:r w:rsidRPr="005D007C">
        <w:rPr>
          <w:i/>
          <w:iCs/>
        </w:rPr>
        <w:t>peratorii economici participanți vor prezenta pe suport de hîrtie documente de calificare suplimentare conform anexei:</w:t>
      </w:r>
    </w:p>
    <w:p w:rsidR="005D007C" w:rsidRPr="005D007C" w:rsidRDefault="005D007C" w:rsidP="005D007C">
      <w:pPr>
        <w:pStyle w:val="a"/>
        <w:numPr>
          <w:ilvl w:val="0"/>
          <w:numId w:val="0"/>
        </w:numPr>
        <w:tabs>
          <w:tab w:val="left" w:pos="0"/>
          <w:tab w:val="left" w:pos="426"/>
          <w:tab w:val="left" w:pos="960"/>
        </w:tabs>
        <w:spacing w:after="120"/>
        <w:ind w:left="720"/>
        <w:jc w:val="center"/>
        <w:rPr>
          <w:b/>
          <w:i/>
        </w:rPr>
      </w:pPr>
      <w:r w:rsidRPr="005D007C">
        <w:rPr>
          <w:b/>
          <w:i/>
        </w:rPr>
        <w:t>ANEXA:</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037"/>
        <w:gridCol w:w="4752"/>
        <w:gridCol w:w="1214"/>
      </w:tblGrid>
      <w:tr w:rsidR="005D007C" w:rsidRPr="00FD27DE" w:rsidTr="00CE3365">
        <w:tc>
          <w:tcPr>
            <w:tcW w:w="665" w:type="dxa"/>
            <w:vAlign w:val="center"/>
          </w:tcPr>
          <w:p w:rsidR="005D007C" w:rsidRPr="002D1399" w:rsidRDefault="005D007C" w:rsidP="00CE3365">
            <w:pPr>
              <w:jc w:val="center"/>
              <w:rPr>
                <w:spacing w:val="-4"/>
                <w:sz w:val="20"/>
                <w:szCs w:val="20"/>
              </w:rPr>
            </w:pPr>
            <w:r w:rsidRPr="002D1399">
              <w:rPr>
                <w:spacing w:val="-4"/>
                <w:sz w:val="20"/>
                <w:szCs w:val="20"/>
              </w:rPr>
              <w:t>Nr.</w:t>
            </w:r>
          </w:p>
        </w:tc>
        <w:tc>
          <w:tcPr>
            <w:tcW w:w="3037" w:type="dxa"/>
            <w:vAlign w:val="center"/>
          </w:tcPr>
          <w:p w:rsidR="005D007C" w:rsidRPr="002D1399" w:rsidRDefault="005D007C" w:rsidP="00CE3365">
            <w:pPr>
              <w:pStyle w:val="a7"/>
              <w:tabs>
                <w:tab w:val="left" w:pos="567"/>
              </w:tabs>
              <w:jc w:val="center"/>
              <w:rPr>
                <w:rFonts w:ascii="Times New Roman" w:hAnsi="Times New Roman"/>
                <w:sz w:val="20"/>
              </w:rPr>
            </w:pPr>
            <w:bookmarkStart w:id="62" w:name="_Toc449692085"/>
            <w:r w:rsidRPr="002D1399">
              <w:rPr>
                <w:rStyle w:val="afe"/>
                <w:i w:val="0"/>
                <w:iCs/>
                <w:sz w:val="20"/>
              </w:rPr>
              <w:t>Denumirea</w:t>
            </w:r>
            <w:r w:rsidRPr="002D1399">
              <w:rPr>
                <w:rFonts w:ascii="Times New Roman" w:hAnsi="Times New Roman"/>
                <w:sz w:val="20"/>
              </w:rPr>
              <w:t xml:space="preserve"> documentului/cerințelor</w:t>
            </w:r>
            <w:bookmarkEnd w:id="62"/>
          </w:p>
        </w:tc>
        <w:tc>
          <w:tcPr>
            <w:tcW w:w="4752" w:type="dxa"/>
            <w:vAlign w:val="center"/>
          </w:tcPr>
          <w:p w:rsidR="005D007C" w:rsidRPr="002D1399" w:rsidRDefault="005D007C" w:rsidP="00CE3365">
            <w:pPr>
              <w:pStyle w:val="a7"/>
              <w:tabs>
                <w:tab w:val="left" w:pos="567"/>
              </w:tabs>
              <w:jc w:val="center"/>
              <w:rPr>
                <w:rFonts w:ascii="Times New Roman" w:hAnsi="Times New Roman"/>
                <w:sz w:val="20"/>
                <w:lang w:val="en-US"/>
              </w:rPr>
            </w:pPr>
            <w:r w:rsidRPr="002D1399">
              <w:rPr>
                <w:rStyle w:val="afe"/>
                <w:i w:val="0"/>
                <w:iCs/>
                <w:sz w:val="20"/>
              </w:rPr>
              <w:t>Mod de demonstrare a îndeplinirii cerinţei:</w:t>
            </w:r>
          </w:p>
        </w:tc>
        <w:tc>
          <w:tcPr>
            <w:tcW w:w="1214" w:type="dxa"/>
            <w:vAlign w:val="center"/>
          </w:tcPr>
          <w:p w:rsidR="005D007C" w:rsidRPr="002D1399" w:rsidRDefault="005D007C" w:rsidP="00CE3365">
            <w:pPr>
              <w:pStyle w:val="a7"/>
              <w:tabs>
                <w:tab w:val="left" w:pos="567"/>
              </w:tabs>
              <w:jc w:val="center"/>
              <w:rPr>
                <w:rFonts w:ascii="Times New Roman" w:hAnsi="Times New Roman"/>
                <w:sz w:val="20"/>
              </w:rPr>
            </w:pPr>
            <w:r w:rsidRPr="002D1399">
              <w:rPr>
                <w:rFonts w:ascii="Times New Roman" w:hAnsi="Times New Roman"/>
                <w:sz w:val="20"/>
              </w:rPr>
              <w:t>Obl.</w:t>
            </w:r>
          </w:p>
          <w:p w:rsidR="005D007C" w:rsidRPr="002D1399" w:rsidRDefault="005D007C" w:rsidP="00CE3365">
            <w:pPr>
              <w:pStyle w:val="a7"/>
              <w:jc w:val="center"/>
              <w:rPr>
                <w:rFonts w:ascii="Times New Roman" w:hAnsi="Times New Roman"/>
                <w:i/>
                <w:sz w:val="20"/>
              </w:rPr>
            </w:pPr>
            <w:r w:rsidRPr="002D1399">
              <w:rPr>
                <w:rFonts w:ascii="Times New Roman" w:hAnsi="Times New Roman"/>
                <w:sz w:val="20"/>
              </w:rPr>
              <w:t>Da /Nu</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w:t>
            </w:r>
          </w:p>
        </w:tc>
        <w:tc>
          <w:tcPr>
            <w:tcW w:w="3037" w:type="dxa"/>
            <w:vAlign w:val="center"/>
          </w:tcPr>
          <w:p w:rsidR="002D1399" w:rsidRPr="002D1399" w:rsidRDefault="002D1399" w:rsidP="002D1399">
            <w:pPr>
              <w:jc w:val="center"/>
              <w:rPr>
                <w:rFonts w:eastAsia="PMingLiU"/>
                <w:noProof w:val="0"/>
                <w:sz w:val="20"/>
                <w:szCs w:val="20"/>
                <w:lang w:eastAsia="zh-CN"/>
              </w:rPr>
            </w:pPr>
            <w:r w:rsidRPr="002D1399">
              <w:rPr>
                <w:rFonts w:eastAsia="PMingLiU"/>
                <w:sz w:val="20"/>
                <w:szCs w:val="20"/>
                <w:lang w:eastAsia="zh-CN"/>
              </w:rPr>
              <w:t>Declarație</w:t>
            </w:r>
          </w:p>
          <w:p w:rsidR="002D1399" w:rsidRPr="002D1399" w:rsidRDefault="002D1399" w:rsidP="002D1399">
            <w:pPr>
              <w:pStyle w:val="a7"/>
              <w:tabs>
                <w:tab w:val="left" w:pos="567"/>
              </w:tabs>
              <w:jc w:val="center"/>
              <w:rPr>
                <w:rFonts w:ascii="Times New Roman" w:hAnsi="Times New Roman"/>
                <w:sz w:val="20"/>
              </w:rPr>
            </w:pPr>
            <w:r w:rsidRPr="002D1399">
              <w:rPr>
                <w:rFonts w:ascii="Times New Roman" w:hAnsi="Times New Roman"/>
                <w:sz w:val="20"/>
              </w:rPr>
              <w:t>privind experienţa similară</w:t>
            </w:r>
          </w:p>
          <w:p w:rsidR="002D1399" w:rsidRPr="002D1399" w:rsidRDefault="002D1399" w:rsidP="002D1399">
            <w:pPr>
              <w:jc w:val="center"/>
              <w:rPr>
                <w:sz w:val="20"/>
                <w:szCs w:val="20"/>
                <w:lang w:val="en-US"/>
              </w:rPr>
            </w:pPr>
          </w:p>
        </w:tc>
        <w:tc>
          <w:tcPr>
            <w:tcW w:w="4752" w:type="dxa"/>
            <w:vAlign w:val="center"/>
          </w:tcPr>
          <w:p w:rsidR="002D1399" w:rsidRPr="002D1399" w:rsidRDefault="002D1399" w:rsidP="002D1399">
            <w:pPr>
              <w:ind w:left="360" w:hanging="360"/>
              <w:jc w:val="center"/>
              <w:rPr>
                <w:sz w:val="20"/>
                <w:szCs w:val="20"/>
              </w:rPr>
            </w:pPr>
            <w:r w:rsidRPr="002D1399">
              <w:rPr>
                <w:sz w:val="20"/>
                <w:szCs w:val="20"/>
              </w:rPr>
              <w:t xml:space="preserve">1) </w:t>
            </w:r>
            <w:r w:rsidRPr="002D1399">
              <w:rPr>
                <w:sz w:val="20"/>
                <w:szCs w:val="20"/>
              </w:rPr>
              <w:t>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2D1399" w:rsidRPr="002D1399" w:rsidRDefault="002D1399" w:rsidP="002D1399">
            <w:pPr>
              <w:tabs>
                <w:tab w:val="left" w:pos="-284"/>
                <w:tab w:val="left" w:pos="142"/>
                <w:tab w:val="left" w:pos="284"/>
                <w:tab w:val="left" w:pos="426"/>
              </w:tabs>
              <w:ind w:left="360" w:hanging="360"/>
              <w:jc w:val="center"/>
              <w:rPr>
                <w:sz w:val="20"/>
                <w:szCs w:val="20"/>
              </w:rPr>
            </w:pPr>
            <w:r w:rsidRPr="002D1399">
              <w:rPr>
                <w:sz w:val="20"/>
                <w:szCs w:val="20"/>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2D1399" w:rsidRPr="002D1399" w:rsidRDefault="002D1399" w:rsidP="002D1399">
            <w:pPr>
              <w:tabs>
                <w:tab w:val="left" w:pos="-284"/>
                <w:tab w:val="left" w:pos="142"/>
                <w:tab w:val="left" w:pos="284"/>
                <w:tab w:val="left" w:pos="426"/>
              </w:tabs>
              <w:ind w:left="360" w:hanging="360"/>
              <w:jc w:val="center"/>
              <w:rPr>
                <w:sz w:val="20"/>
                <w:szCs w:val="20"/>
              </w:rPr>
            </w:pPr>
            <w:r w:rsidRPr="002D1399">
              <w:rPr>
                <w:iCs/>
                <w:sz w:val="20"/>
                <w:szCs w:val="20"/>
              </w:rPr>
              <w:t>confirmata cu semnătura electronic a participantului</w:t>
            </w:r>
          </w:p>
        </w:tc>
        <w:tc>
          <w:tcPr>
            <w:tcW w:w="1214" w:type="dxa"/>
            <w:vAlign w:val="center"/>
          </w:tcPr>
          <w:p w:rsidR="002D1399" w:rsidRPr="002D1399" w:rsidRDefault="002D1399" w:rsidP="002D1399">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2</w:t>
            </w:r>
          </w:p>
        </w:tc>
        <w:tc>
          <w:tcPr>
            <w:tcW w:w="3037" w:type="dxa"/>
            <w:vAlign w:val="center"/>
          </w:tcPr>
          <w:p w:rsidR="002D1399" w:rsidRPr="002D1399" w:rsidRDefault="002D1399" w:rsidP="00066CED">
            <w:pPr>
              <w:pStyle w:val="2"/>
              <w:tabs>
                <w:tab w:val="left" w:pos="567"/>
              </w:tabs>
              <w:spacing w:before="0"/>
              <w:jc w:val="center"/>
              <w:rPr>
                <w:rFonts w:ascii="Times New Roman" w:hAnsi="Times New Roman" w:cs="Times New Roman"/>
                <w:b w:val="0"/>
                <w:color w:val="auto"/>
                <w:sz w:val="20"/>
                <w:szCs w:val="20"/>
              </w:rPr>
            </w:pPr>
            <w:r w:rsidRPr="002D1399">
              <w:rPr>
                <w:rFonts w:ascii="Times New Roman" w:hAnsi="Times New Roman" w:cs="Times New Roman"/>
                <w:b w:val="0"/>
                <w:color w:val="auto"/>
                <w:sz w:val="20"/>
                <w:szCs w:val="20"/>
              </w:rPr>
              <w:t>Declarație</w:t>
            </w:r>
          </w:p>
          <w:p w:rsidR="002D1399" w:rsidRPr="002D1399" w:rsidRDefault="002D1399" w:rsidP="00066CED">
            <w:pPr>
              <w:pStyle w:val="a7"/>
              <w:tabs>
                <w:tab w:val="left" w:pos="567"/>
              </w:tabs>
              <w:spacing w:line="360" w:lineRule="auto"/>
              <w:jc w:val="center"/>
              <w:rPr>
                <w:rFonts w:ascii="Times New Roman" w:hAnsi="Times New Roman"/>
                <w:sz w:val="20"/>
                <w:lang w:val="ro-MO"/>
              </w:rPr>
            </w:pPr>
            <w:r w:rsidRPr="002D1399">
              <w:rPr>
                <w:rFonts w:ascii="Times New Roman" w:hAnsi="Times New Roman"/>
                <w:sz w:val="20"/>
              </w:rPr>
              <w:t>privind valabilitatea ofertei</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8</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3</w:t>
            </w:r>
          </w:p>
        </w:tc>
        <w:tc>
          <w:tcPr>
            <w:tcW w:w="3037" w:type="dxa"/>
            <w:vAlign w:val="center"/>
          </w:tcPr>
          <w:p w:rsidR="002D1399" w:rsidRPr="002D1399" w:rsidRDefault="002D1399" w:rsidP="00066CED">
            <w:pPr>
              <w:pStyle w:val="a7"/>
              <w:tabs>
                <w:tab w:val="left" w:pos="567"/>
              </w:tabs>
              <w:jc w:val="center"/>
              <w:rPr>
                <w:rFonts w:ascii="Times New Roman" w:hAnsi="Times New Roman"/>
                <w:sz w:val="20"/>
                <w:lang w:val="ro-MO"/>
              </w:rPr>
            </w:pPr>
            <w:r w:rsidRPr="002D1399">
              <w:rPr>
                <w:rFonts w:ascii="Times New Roman" w:hAnsi="Times New Roman"/>
                <w:sz w:val="20"/>
              </w:rPr>
              <w:t>Scrisoare  de  garanţie  bancară</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9</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4</w:t>
            </w:r>
          </w:p>
        </w:tc>
        <w:tc>
          <w:tcPr>
            <w:tcW w:w="3037" w:type="dxa"/>
            <w:vAlign w:val="center"/>
          </w:tcPr>
          <w:p w:rsidR="002D1399" w:rsidRPr="002D1399" w:rsidRDefault="002D1399" w:rsidP="00066CED">
            <w:pPr>
              <w:pStyle w:val="a7"/>
              <w:tabs>
                <w:tab w:val="left" w:pos="567"/>
              </w:tabs>
              <w:jc w:val="center"/>
              <w:rPr>
                <w:rFonts w:ascii="Times New Roman" w:hAnsi="Times New Roman"/>
                <w:sz w:val="20"/>
                <w:lang w:val="en-US"/>
              </w:rPr>
            </w:pPr>
            <w:r w:rsidRPr="002D1399">
              <w:rPr>
                <w:rFonts w:ascii="Times New Roman" w:hAnsi="Times New Roman"/>
                <w:sz w:val="20"/>
                <w:lang w:val="en-US"/>
              </w:rPr>
              <w:t>Grafic de  executare a lucrărilor</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10</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5</w:t>
            </w:r>
          </w:p>
        </w:tc>
        <w:tc>
          <w:tcPr>
            <w:tcW w:w="3037" w:type="dxa"/>
            <w:vAlign w:val="center"/>
          </w:tcPr>
          <w:p w:rsidR="002D1399" w:rsidRPr="002D1399" w:rsidRDefault="002D1399" w:rsidP="00066CED">
            <w:pPr>
              <w:pStyle w:val="a7"/>
              <w:tabs>
                <w:tab w:val="left" w:pos="567"/>
              </w:tabs>
              <w:jc w:val="center"/>
              <w:rPr>
                <w:rFonts w:ascii="Times New Roman" w:eastAsia="PMingLiU" w:hAnsi="Times New Roman"/>
                <w:sz w:val="20"/>
                <w:lang w:val="en-US" w:eastAsia="zh-CN"/>
              </w:rPr>
            </w:pPr>
            <w:r w:rsidRPr="002D1399">
              <w:rPr>
                <w:rFonts w:ascii="Times New Roman" w:eastAsia="PMingLiU" w:hAnsi="Times New Roman"/>
                <w:sz w:val="20"/>
                <w:lang w:val="en-US" w:eastAsia="zh-CN"/>
              </w:rPr>
              <w:t>Declarație</w:t>
            </w:r>
          </w:p>
          <w:p w:rsidR="002D1399" w:rsidRPr="002D1399" w:rsidRDefault="002D1399" w:rsidP="00066CED">
            <w:pPr>
              <w:pStyle w:val="a7"/>
              <w:tabs>
                <w:tab w:val="left" w:pos="567"/>
              </w:tabs>
              <w:jc w:val="center"/>
              <w:rPr>
                <w:rFonts w:ascii="Times New Roman" w:hAnsi="Times New Roman"/>
                <w:sz w:val="20"/>
                <w:lang w:val="en-US"/>
              </w:rPr>
            </w:pPr>
            <w:r w:rsidRPr="002D1399">
              <w:rPr>
                <w:rFonts w:ascii="Times New Roman" w:eastAsia="PMingLiU" w:hAnsi="Times New Roman"/>
                <w:sz w:val="20"/>
                <w:lang w:val="en-US" w:eastAsia="zh-CN"/>
              </w:rPr>
              <w:t xml:space="preserve">privind </w:t>
            </w:r>
            <w:r w:rsidRPr="002D1399">
              <w:rPr>
                <w:rFonts w:ascii="Times New Roman" w:hAnsi="Times New Roman"/>
                <w:sz w:val="20"/>
                <w:lang w:val="en-US"/>
              </w:rPr>
              <w:t>lista principalelor lucrări executate în ultimul an de activitate</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13</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6</w:t>
            </w:r>
          </w:p>
        </w:tc>
        <w:tc>
          <w:tcPr>
            <w:tcW w:w="3037" w:type="dxa"/>
            <w:vAlign w:val="center"/>
          </w:tcPr>
          <w:p w:rsidR="002D1399" w:rsidRPr="002D1399" w:rsidRDefault="002D1399" w:rsidP="00066CED">
            <w:pPr>
              <w:keepNext/>
              <w:ind w:firstLine="1"/>
              <w:jc w:val="center"/>
              <w:outlineLvl w:val="1"/>
              <w:rPr>
                <w:rFonts w:eastAsia="PMingLiU"/>
                <w:bCs/>
                <w:iCs/>
                <w:sz w:val="20"/>
                <w:szCs w:val="20"/>
                <w:lang w:eastAsia="zh-CN"/>
              </w:rPr>
            </w:pPr>
            <w:r w:rsidRPr="002D1399">
              <w:rPr>
                <w:rFonts w:eastAsia="PMingLiU"/>
                <w:bCs/>
                <w:iCs/>
                <w:sz w:val="20"/>
                <w:szCs w:val="20"/>
                <w:lang w:eastAsia="zh-CN"/>
              </w:rPr>
              <w:t>Declaraţie</w:t>
            </w:r>
          </w:p>
          <w:p w:rsidR="002D1399" w:rsidRPr="002D1399" w:rsidRDefault="002D1399" w:rsidP="00066CED">
            <w:pPr>
              <w:tabs>
                <w:tab w:val="left" w:pos="720"/>
              </w:tabs>
              <w:jc w:val="center"/>
              <w:outlineLvl w:val="1"/>
              <w:rPr>
                <w:rFonts w:eastAsia="PMingLiU"/>
                <w:sz w:val="20"/>
                <w:szCs w:val="20"/>
                <w:lang w:eastAsia="zh-CN"/>
              </w:rPr>
            </w:pPr>
            <w:r w:rsidRPr="002D1399">
              <w:rPr>
                <w:rFonts w:eastAsia="PMingLiU"/>
                <w:sz w:val="20"/>
                <w:szCs w:val="20"/>
              </w:rPr>
              <w:t xml:space="preserve">privind dotările specifice, utilajul şi echipamentul necesar </w:t>
            </w:r>
            <w:r w:rsidRPr="002D1399">
              <w:rPr>
                <w:rFonts w:eastAsia="PMingLiU"/>
                <w:bCs/>
                <w:spacing w:val="-2"/>
                <w:sz w:val="20"/>
                <w:szCs w:val="20"/>
                <w:lang w:eastAsia="zh-CN"/>
              </w:rPr>
              <w:t xml:space="preserve">pentru </w:t>
            </w:r>
            <w:r w:rsidRPr="002D1399">
              <w:rPr>
                <w:rFonts w:eastAsia="PMingLiU"/>
                <w:sz w:val="20"/>
                <w:szCs w:val="20"/>
                <w:lang w:eastAsia="zh-CN"/>
              </w:rPr>
              <w:t>îndeplinirea corespunzătoare a contractului</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14</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7</w:t>
            </w:r>
          </w:p>
        </w:tc>
        <w:tc>
          <w:tcPr>
            <w:tcW w:w="3037" w:type="dxa"/>
            <w:vAlign w:val="center"/>
          </w:tcPr>
          <w:p w:rsidR="002D1399" w:rsidRPr="002D1399" w:rsidRDefault="002D1399" w:rsidP="00066CED">
            <w:pPr>
              <w:jc w:val="center"/>
              <w:rPr>
                <w:rFonts w:eastAsia="PMingLiU"/>
                <w:sz w:val="20"/>
                <w:szCs w:val="20"/>
                <w:lang w:eastAsia="zh-CN"/>
              </w:rPr>
            </w:pPr>
            <w:r w:rsidRPr="002D1399">
              <w:rPr>
                <w:rFonts w:eastAsia="PMingLiU"/>
                <w:sz w:val="20"/>
                <w:szCs w:val="20"/>
                <w:lang w:eastAsia="zh-CN"/>
              </w:rPr>
              <w:t>Declaraţie</w:t>
            </w:r>
          </w:p>
          <w:p w:rsidR="002D1399" w:rsidRPr="002D1399" w:rsidRDefault="002D1399" w:rsidP="00066CED">
            <w:pPr>
              <w:jc w:val="center"/>
              <w:rPr>
                <w:rFonts w:eastAsia="PMingLiU"/>
                <w:sz w:val="20"/>
                <w:szCs w:val="20"/>
                <w:lang w:eastAsia="zh-CN"/>
              </w:rPr>
            </w:pPr>
            <w:r w:rsidRPr="002D1399">
              <w:rPr>
                <w:rFonts w:eastAsia="PMingLiU"/>
                <w:sz w:val="20"/>
                <w:szCs w:val="20"/>
                <w:lang w:eastAsia="zh-CN"/>
              </w:rPr>
              <w:t>privind personalul de specialitate propus pentru implementarea contractului</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15</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lastRenderedPageBreak/>
              <w:t>8</w:t>
            </w:r>
          </w:p>
        </w:tc>
        <w:tc>
          <w:tcPr>
            <w:tcW w:w="3037" w:type="dxa"/>
            <w:vAlign w:val="center"/>
          </w:tcPr>
          <w:p w:rsidR="002D1399" w:rsidRPr="002D1399" w:rsidRDefault="002D1399" w:rsidP="00066CED">
            <w:pPr>
              <w:jc w:val="center"/>
              <w:rPr>
                <w:rFonts w:eastAsia="SimSun"/>
                <w:bCs/>
                <w:iCs/>
                <w:sz w:val="20"/>
                <w:szCs w:val="20"/>
                <w:lang w:eastAsia="zh-CN"/>
              </w:rPr>
            </w:pPr>
            <w:r w:rsidRPr="002D1399">
              <w:rPr>
                <w:rFonts w:eastAsia="SimSun"/>
                <w:bCs/>
                <w:iCs/>
                <w:sz w:val="20"/>
                <w:szCs w:val="20"/>
                <w:lang w:eastAsia="zh-CN"/>
              </w:rPr>
              <w:t>Lista subcontractanților</w:t>
            </w:r>
          </w:p>
          <w:p w:rsidR="002D1399" w:rsidRPr="002D1399" w:rsidRDefault="002D1399" w:rsidP="00066CED">
            <w:pPr>
              <w:jc w:val="center"/>
              <w:rPr>
                <w:rFonts w:eastAsia="SimSun"/>
                <w:bCs/>
                <w:iCs/>
                <w:sz w:val="20"/>
                <w:szCs w:val="20"/>
                <w:lang w:eastAsia="zh-CN"/>
              </w:rPr>
            </w:pPr>
            <w:r w:rsidRPr="002D1399">
              <w:rPr>
                <w:rFonts w:eastAsia="SimSun"/>
                <w:bCs/>
                <w:iCs/>
                <w:sz w:val="20"/>
                <w:szCs w:val="20"/>
                <w:lang w:eastAsia="zh-CN"/>
              </w:rPr>
              <w:t>şi partea/părţile din contract care sunt</w:t>
            </w:r>
          </w:p>
          <w:p w:rsidR="002D1399" w:rsidRPr="002D1399" w:rsidRDefault="002D1399" w:rsidP="00066CED">
            <w:pPr>
              <w:jc w:val="center"/>
              <w:rPr>
                <w:rFonts w:eastAsia="SimSun"/>
                <w:bCs/>
                <w:iCs/>
                <w:sz w:val="20"/>
                <w:szCs w:val="20"/>
                <w:lang w:eastAsia="zh-CN"/>
              </w:rPr>
            </w:pPr>
            <w:r w:rsidRPr="002D1399">
              <w:rPr>
                <w:rFonts w:eastAsia="SimSun"/>
                <w:bCs/>
                <w:iCs/>
                <w:sz w:val="20"/>
                <w:szCs w:val="20"/>
                <w:lang w:eastAsia="zh-CN"/>
              </w:rPr>
              <w:t>îndeplinite de aceştia</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16</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9</w:t>
            </w:r>
          </w:p>
        </w:tc>
        <w:tc>
          <w:tcPr>
            <w:tcW w:w="3037" w:type="dxa"/>
            <w:vAlign w:val="center"/>
          </w:tcPr>
          <w:p w:rsidR="002D1399" w:rsidRPr="002D1399" w:rsidRDefault="002D1399" w:rsidP="00066CED">
            <w:pPr>
              <w:pStyle w:val="a7"/>
              <w:tabs>
                <w:tab w:val="left" w:pos="567"/>
              </w:tabs>
              <w:jc w:val="center"/>
              <w:rPr>
                <w:rFonts w:ascii="Times New Roman" w:hAnsi="Times New Roman"/>
                <w:sz w:val="20"/>
                <w:lang w:val="ro-MO"/>
              </w:rPr>
            </w:pPr>
            <w:r w:rsidRPr="002D1399">
              <w:rPr>
                <w:rFonts w:ascii="Times New Roman" w:hAnsi="Times New Roman"/>
                <w:sz w:val="20"/>
              </w:rPr>
              <w:t>Informaţii privind asocierea</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17</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10</w:t>
            </w:r>
          </w:p>
        </w:tc>
        <w:tc>
          <w:tcPr>
            <w:tcW w:w="3037" w:type="dxa"/>
            <w:vAlign w:val="center"/>
          </w:tcPr>
          <w:p w:rsidR="002D1399" w:rsidRPr="002D1399" w:rsidRDefault="002D1399" w:rsidP="002D1399">
            <w:pPr>
              <w:pStyle w:val="1"/>
              <w:numPr>
                <w:ilvl w:val="0"/>
                <w:numId w:val="0"/>
              </w:numPr>
              <w:ind w:left="720" w:hanging="360"/>
              <w:jc w:val="left"/>
              <w:rPr>
                <w:b w:val="0"/>
                <w:sz w:val="20"/>
                <w:szCs w:val="20"/>
              </w:rPr>
            </w:pPr>
            <w:r w:rsidRPr="002D1399">
              <w:rPr>
                <w:b w:val="0"/>
                <w:sz w:val="20"/>
                <w:szCs w:val="20"/>
              </w:rPr>
              <w:t>Angajament terţ susţinător financiar</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18</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11</w:t>
            </w:r>
          </w:p>
        </w:tc>
        <w:tc>
          <w:tcPr>
            <w:tcW w:w="3037" w:type="dxa"/>
            <w:vAlign w:val="center"/>
          </w:tcPr>
          <w:p w:rsidR="002D1399" w:rsidRPr="002D1399" w:rsidRDefault="002D1399" w:rsidP="002D1399">
            <w:pPr>
              <w:pStyle w:val="1"/>
              <w:numPr>
                <w:ilvl w:val="0"/>
                <w:numId w:val="0"/>
              </w:numPr>
              <w:ind w:left="720" w:hanging="360"/>
              <w:jc w:val="left"/>
              <w:rPr>
                <w:b w:val="0"/>
                <w:sz w:val="20"/>
                <w:szCs w:val="20"/>
              </w:rPr>
            </w:pPr>
            <w:r w:rsidRPr="002D1399">
              <w:rPr>
                <w:b w:val="0"/>
                <w:sz w:val="20"/>
                <w:szCs w:val="20"/>
              </w:rPr>
              <w:t>Angajament privind susţinerea tehnică și profesională a ofertantului/grupului de operatori economici</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19</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12</w:t>
            </w:r>
          </w:p>
        </w:tc>
        <w:tc>
          <w:tcPr>
            <w:tcW w:w="3037" w:type="dxa"/>
            <w:vAlign w:val="center"/>
          </w:tcPr>
          <w:p w:rsidR="002D1399" w:rsidRPr="002D1399" w:rsidRDefault="002D1399" w:rsidP="00066CED">
            <w:pPr>
              <w:keepNext/>
              <w:jc w:val="center"/>
              <w:outlineLvl w:val="0"/>
              <w:rPr>
                <w:bCs/>
                <w:kern w:val="32"/>
                <w:sz w:val="20"/>
                <w:szCs w:val="20"/>
              </w:rPr>
            </w:pPr>
            <w:r w:rsidRPr="002D1399">
              <w:rPr>
                <w:bCs/>
                <w:kern w:val="32"/>
                <w:sz w:val="20"/>
                <w:szCs w:val="20"/>
              </w:rPr>
              <w:t>Declaraţie terţ susţinător tehnic</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20</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13</w:t>
            </w:r>
          </w:p>
        </w:tc>
        <w:tc>
          <w:tcPr>
            <w:tcW w:w="3037" w:type="dxa"/>
            <w:vAlign w:val="center"/>
          </w:tcPr>
          <w:p w:rsidR="002D1399" w:rsidRPr="002D1399" w:rsidRDefault="002D1399" w:rsidP="00066CED">
            <w:pPr>
              <w:keepNext/>
              <w:ind w:hanging="432"/>
              <w:jc w:val="center"/>
              <w:outlineLvl w:val="0"/>
              <w:rPr>
                <w:bCs/>
                <w:kern w:val="32"/>
                <w:sz w:val="20"/>
                <w:szCs w:val="20"/>
              </w:rPr>
            </w:pPr>
            <w:r w:rsidRPr="002D1399">
              <w:rPr>
                <w:bCs/>
                <w:kern w:val="32"/>
                <w:sz w:val="20"/>
                <w:szCs w:val="20"/>
              </w:rPr>
              <w:t xml:space="preserve">       Declaraţie terţ susţinător profesional</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21</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14</w:t>
            </w:r>
          </w:p>
        </w:tc>
        <w:tc>
          <w:tcPr>
            <w:tcW w:w="3037" w:type="dxa"/>
            <w:vAlign w:val="center"/>
          </w:tcPr>
          <w:p w:rsidR="002D1399" w:rsidRPr="002D1399" w:rsidRDefault="002D1399" w:rsidP="00066CED">
            <w:pPr>
              <w:jc w:val="center"/>
              <w:rPr>
                <w:sz w:val="20"/>
                <w:szCs w:val="20"/>
                <w:lang w:val="en-US"/>
              </w:rPr>
            </w:pPr>
            <w:r w:rsidRPr="002D1399">
              <w:rPr>
                <w:sz w:val="20"/>
                <w:szCs w:val="20"/>
                <w:lang w:val="en-US"/>
              </w:rPr>
              <w:t>Avizul Inspecției de Stat în Construcții</w:t>
            </w:r>
          </w:p>
        </w:tc>
        <w:tc>
          <w:tcPr>
            <w:tcW w:w="4752" w:type="dxa"/>
            <w:vAlign w:val="center"/>
          </w:tcPr>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r w:rsidRPr="002D1399">
              <w:rPr>
                <w:sz w:val="20"/>
                <w:szCs w:val="20"/>
                <w:lang w:val="en-US"/>
              </w:rPr>
              <w:t>, conform formularului nr. 22</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15</w:t>
            </w:r>
          </w:p>
        </w:tc>
        <w:tc>
          <w:tcPr>
            <w:tcW w:w="3037" w:type="dxa"/>
            <w:vAlign w:val="center"/>
          </w:tcPr>
          <w:p w:rsidR="002D1399" w:rsidRPr="002D1399" w:rsidRDefault="002D1399" w:rsidP="00066CED">
            <w:pPr>
              <w:jc w:val="center"/>
              <w:rPr>
                <w:sz w:val="20"/>
                <w:szCs w:val="20"/>
                <w:lang w:val="en-US"/>
              </w:rPr>
            </w:pPr>
            <w:r w:rsidRPr="002D1399">
              <w:rPr>
                <w:sz w:val="20"/>
                <w:szCs w:val="20"/>
                <w:lang w:val="en-US"/>
              </w:rPr>
              <w:t xml:space="preserve">Dovada înregistrării persoanei juridice, în conformitate cu prevederile legale din ţara în care ofertantul este </w:t>
            </w:r>
            <w:r w:rsidRPr="002D1399">
              <w:rPr>
                <w:sz w:val="20"/>
                <w:szCs w:val="20"/>
                <w:lang w:val="en-US"/>
              </w:rPr>
              <w:pgNum/>
            </w:r>
            <w:r w:rsidRPr="002D1399">
              <w:rPr>
                <w:sz w:val="20"/>
                <w:szCs w:val="20"/>
                <w:lang w:val="en-US"/>
              </w:rPr>
              <w:t>pecific</w:t>
            </w:r>
            <w:r w:rsidRPr="002D1399">
              <w:rPr>
                <w:sz w:val="20"/>
                <w:szCs w:val="20"/>
                <w:lang w:val="en-US"/>
              </w:rPr>
              <w:pgNum/>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Certificat/decizie de înregistrare a întreprinderii / extras din Registrul de Stat al persoanelor juridice copie, confirmată prin aplicarea semnăturii şi ştampilei ofertantului Operatorul economic nerezident va prezenta documente din ţara de origine care dovedesc forma de înregistrare /atestare ori apartenenţa din punct de vedere profesional</w:t>
            </w:r>
          </w:p>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16</w:t>
            </w:r>
          </w:p>
        </w:tc>
        <w:tc>
          <w:tcPr>
            <w:tcW w:w="3037" w:type="dxa"/>
            <w:vAlign w:val="center"/>
          </w:tcPr>
          <w:p w:rsidR="002D1399" w:rsidRPr="002D1399" w:rsidRDefault="002D1399" w:rsidP="00066CED">
            <w:pPr>
              <w:jc w:val="center"/>
              <w:rPr>
                <w:sz w:val="20"/>
                <w:szCs w:val="20"/>
                <w:lang w:val="en-US"/>
              </w:rPr>
            </w:pPr>
            <w:r w:rsidRPr="002D1399">
              <w:rPr>
                <w:sz w:val="20"/>
                <w:szCs w:val="20"/>
                <w:lang w:val="en-US"/>
              </w:rPr>
              <w:t>Certificat de atribuire a contului bancar</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copie eliberat de banca deţinătoare de cont</w:t>
            </w:r>
          </w:p>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17</w:t>
            </w:r>
          </w:p>
        </w:tc>
        <w:tc>
          <w:tcPr>
            <w:tcW w:w="3037" w:type="dxa"/>
            <w:vAlign w:val="center"/>
          </w:tcPr>
          <w:p w:rsidR="002D1399" w:rsidRPr="002D1399" w:rsidRDefault="002D1399" w:rsidP="00066CED">
            <w:pPr>
              <w:jc w:val="center"/>
              <w:rPr>
                <w:sz w:val="20"/>
                <w:szCs w:val="20"/>
                <w:lang w:val="en-US"/>
              </w:rPr>
            </w:pPr>
            <w:r w:rsidRPr="002D1399">
              <w:rPr>
                <w:sz w:val="20"/>
                <w:szCs w:val="20"/>
                <w:lang w:val="en-US"/>
              </w:rPr>
              <w:t>Certificat de efectuare sistematică a plăţii impozitelor,contribuţiilor</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copie eliberat de Inspectoratul Fiscal(valabilitatea certificatului-conform cerinţelor Inspectoratului Fiscal al Republicii Moldova)</w:t>
            </w:r>
          </w:p>
          <w:p w:rsidR="002D1399" w:rsidRPr="002D1399" w:rsidRDefault="002D1399" w:rsidP="00066CED">
            <w:pPr>
              <w:jc w:val="center"/>
              <w:rPr>
                <w:sz w:val="20"/>
                <w:szCs w:val="20"/>
                <w:lang w:val="en-US"/>
              </w:rPr>
            </w:pP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18</w:t>
            </w:r>
          </w:p>
        </w:tc>
        <w:tc>
          <w:tcPr>
            <w:tcW w:w="3037" w:type="dxa"/>
            <w:vAlign w:val="center"/>
          </w:tcPr>
          <w:p w:rsidR="002D1399" w:rsidRPr="002D1399" w:rsidRDefault="002D1399" w:rsidP="00066CED">
            <w:pPr>
              <w:jc w:val="center"/>
              <w:rPr>
                <w:sz w:val="20"/>
                <w:szCs w:val="20"/>
              </w:rPr>
            </w:pPr>
            <w:r w:rsidRPr="002D1399">
              <w:rPr>
                <w:sz w:val="20"/>
                <w:szCs w:val="20"/>
              </w:rPr>
              <w:t>Ultimul raport financiar</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 xml:space="preserve">copie </w:t>
            </w: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19</w:t>
            </w:r>
          </w:p>
        </w:tc>
        <w:tc>
          <w:tcPr>
            <w:tcW w:w="3037" w:type="dxa"/>
            <w:vAlign w:val="center"/>
          </w:tcPr>
          <w:p w:rsidR="002D1399" w:rsidRPr="002D1399" w:rsidRDefault="002D1399" w:rsidP="00066CED">
            <w:pPr>
              <w:jc w:val="center"/>
              <w:rPr>
                <w:sz w:val="20"/>
                <w:szCs w:val="20"/>
                <w:lang w:val="en-US"/>
              </w:rPr>
            </w:pPr>
            <w:r w:rsidRPr="002D1399">
              <w:rPr>
                <w:sz w:val="20"/>
                <w:szCs w:val="20"/>
                <w:lang w:val="en-US"/>
              </w:rPr>
              <w:t xml:space="preserve">Recomandări, obligatoriu de la </w:t>
            </w:r>
            <w:r w:rsidRPr="002D1399">
              <w:rPr>
                <w:sz w:val="20"/>
                <w:szCs w:val="20"/>
                <w:lang w:val="en-US"/>
              </w:rPr>
              <w:pgNum/>
            </w:r>
            <w:r w:rsidRPr="002D1399">
              <w:rPr>
                <w:sz w:val="20"/>
                <w:szCs w:val="20"/>
                <w:lang w:val="en-US"/>
              </w:rPr>
              <w:t>pecific</w:t>
            </w:r>
            <w:r w:rsidRPr="002D1399">
              <w:rPr>
                <w:sz w:val="20"/>
                <w:szCs w:val="20"/>
                <w:lang w:val="en-US"/>
              </w:rPr>
              <w:pgNum/>
            </w:r>
            <w:r w:rsidRPr="002D1399">
              <w:rPr>
                <w:sz w:val="20"/>
                <w:szCs w:val="20"/>
                <w:lang w:val="en-US"/>
              </w:rPr>
              <w:t>ve prezentate pentru demonstrarea experienței similare</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 xml:space="preserve">original sau copie – </w:t>
            </w: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20</w:t>
            </w:r>
          </w:p>
        </w:tc>
        <w:tc>
          <w:tcPr>
            <w:tcW w:w="3037" w:type="dxa"/>
            <w:vAlign w:val="center"/>
          </w:tcPr>
          <w:p w:rsidR="002D1399" w:rsidRPr="002D1399" w:rsidRDefault="002D1399" w:rsidP="00066CED">
            <w:pPr>
              <w:jc w:val="center"/>
              <w:rPr>
                <w:sz w:val="20"/>
                <w:szCs w:val="20"/>
              </w:rPr>
            </w:pPr>
            <w:r w:rsidRPr="002D1399">
              <w:rPr>
                <w:sz w:val="20"/>
                <w:szCs w:val="20"/>
              </w:rPr>
              <w:t>Manualul Calității</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 xml:space="preserve">copie, </w:t>
            </w: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21</w:t>
            </w:r>
          </w:p>
        </w:tc>
        <w:tc>
          <w:tcPr>
            <w:tcW w:w="3037" w:type="dxa"/>
            <w:vAlign w:val="center"/>
          </w:tcPr>
          <w:p w:rsidR="002D1399" w:rsidRPr="002D1399" w:rsidRDefault="002D1399" w:rsidP="00066CED">
            <w:pPr>
              <w:shd w:val="clear" w:color="auto" w:fill="FFFFFF"/>
              <w:tabs>
                <w:tab w:val="left" w:pos="612"/>
              </w:tabs>
              <w:jc w:val="center"/>
              <w:rPr>
                <w:iCs/>
                <w:sz w:val="20"/>
                <w:szCs w:val="20"/>
              </w:rPr>
            </w:pPr>
            <w:r w:rsidRPr="002D1399">
              <w:rPr>
                <w:iCs/>
                <w:sz w:val="20"/>
                <w:szCs w:val="20"/>
              </w:rPr>
              <w:t>Certificat ISO 9001</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 xml:space="preserve">copie, </w:t>
            </w: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r w:rsidR="002D1399" w:rsidRPr="00FD27DE" w:rsidTr="00CE3365">
        <w:tc>
          <w:tcPr>
            <w:tcW w:w="665" w:type="dxa"/>
            <w:vAlign w:val="center"/>
          </w:tcPr>
          <w:p w:rsidR="002D1399" w:rsidRPr="002D1399" w:rsidRDefault="002D1399" w:rsidP="00CE3365">
            <w:pPr>
              <w:jc w:val="center"/>
              <w:rPr>
                <w:sz w:val="20"/>
                <w:szCs w:val="20"/>
              </w:rPr>
            </w:pPr>
            <w:r w:rsidRPr="002D1399">
              <w:rPr>
                <w:sz w:val="20"/>
                <w:szCs w:val="20"/>
              </w:rPr>
              <w:t>22</w:t>
            </w:r>
          </w:p>
        </w:tc>
        <w:tc>
          <w:tcPr>
            <w:tcW w:w="3037" w:type="dxa"/>
            <w:vAlign w:val="center"/>
          </w:tcPr>
          <w:p w:rsidR="002D1399" w:rsidRPr="002D1399" w:rsidRDefault="002D1399" w:rsidP="00066CED">
            <w:pPr>
              <w:shd w:val="clear" w:color="auto" w:fill="FFFFFF"/>
              <w:tabs>
                <w:tab w:val="left" w:pos="612"/>
              </w:tabs>
              <w:jc w:val="center"/>
              <w:rPr>
                <w:iCs/>
                <w:sz w:val="20"/>
                <w:szCs w:val="20"/>
              </w:rPr>
            </w:pPr>
            <w:r w:rsidRPr="002D1399">
              <w:rPr>
                <w:iCs/>
                <w:sz w:val="20"/>
                <w:szCs w:val="20"/>
              </w:rPr>
              <w:t xml:space="preserve">Certificat ISO </w:t>
            </w:r>
            <w:r w:rsidRPr="002D1399">
              <w:rPr>
                <w:iCs/>
                <w:sz w:val="20"/>
                <w:szCs w:val="20"/>
                <w:lang w:val="ro-MO"/>
              </w:rPr>
              <w:t>14</w:t>
            </w:r>
            <w:r w:rsidRPr="002D1399">
              <w:rPr>
                <w:iCs/>
                <w:sz w:val="20"/>
                <w:szCs w:val="20"/>
              </w:rPr>
              <w:t>001</w:t>
            </w:r>
          </w:p>
        </w:tc>
        <w:tc>
          <w:tcPr>
            <w:tcW w:w="4752" w:type="dxa"/>
            <w:vAlign w:val="center"/>
          </w:tcPr>
          <w:p w:rsidR="002D1399" w:rsidRPr="002D1399" w:rsidRDefault="002D1399" w:rsidP="00066CED">
            <w:pPr>
              <w:jc w:val="center"/>
              <w:rPr>
                <w:sz w:val="20"/>
                <w:szCs w:val="20"/>
                <w:lang w:val="en-US"/>
              </w:rPr>
            </w:pPr>
            <w:r w:rsidRPr="002D1399">
              <w:rPr>
                <w:sz w:val="20"/>
                <w:szCs w:val="20"/>
                <w:lang w:val="en-US"/>
              </w:rPr>
              <w:t xml:space="preserve">copie, </w:t>
            </w:r>
            <w:r w:rsidRPr="002D1399">
              <w:rPr>
                <w:iCs/>
                <w:sz w:val="20"/>
                <w:szCs w:val="20"/>
                <w:lang w:val="en-US"/>
              </w:rPr>
              <w:t>confirmata cu semnătura electronic a participantului</w:t>
            </w:r>
          </w:p>
        </w:tc>
        <w:tc>
          <w:tcPr>
            <w:tcW w:w="1214" w:type="dxa"/>
            <w:vAlign w:val="center"/>
          </w:tcPr>
          <w:p w:rsidR="002D1399" w:rsidRPr="002D1399" w:rsidRDefault="002D1399" w:rsidP="00066CED">
            <w:pPr>
              <w:jc w:val="center"/>
              <w:rPr>
                <w:sz w:val="20"/>
                <w:szCs w:val="20"/>
              </w:rPr>
            </w:pPr>
            <w:r w:rsidRPr="002D1399">
              <w:rPr>
                <w:sz w:val="20"/>
                <w:szCs w:val="20"/>
              </w:rPr>
              <w:t>DA</w:t>
            </w:r>
          </w:p>
        </w:tc>
      </w:tr>
    </w:tbl>
    <w:p w:rsidR="000E4D7D" w:rsidRPr="00FF430B" w:rsidRDefault="000E4D7D" w:rsidP="005D007C">
      <w:pPr>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0E4D7D" w:rsidRPr="00FF430B" w:rsidRDefault="000E4D7D" w:rsidP="00196AB4">
      <w:pPr>
        <w:jc w:val="both"/>
        <w:rPr>
          <w:b/>
        </w:rPr>
      </w:pPr>
    </w:p>
    <w:p w:rsidR="000E4D7D" w:rsidRDefault="000E4D7D"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D007C" w:rsidRDefault="005D007C" w:rsidP="00196AB4">
      <w:pPr>
        <w:jc w:val="both"/>
        <w:rPr>
          <w:b/>
        </w:rPr>
      </w:pPr>
    </w:p>
    <w:p w:rsidR="00511AA6" w:rsidRDefault="00511AA6" w:rsidP="00196AB4">
      <w:pPr>
        <w:jc w:val="both"/>
        <w:rPr>
          <w:b/>
        </w:rPr>
      </w:pPr>
    </w:p>
    <w:p w:rsidR="005D007C" w:rsidRDefault="005D007C" w:rsidP="00196AB4">
      <w:pPr>
        <w:jc w:val="both"/>
        <w:rPr>
          <w:b/>
        </w:rPr>
      </w:pPr>
    </w:p>
    <w:p w:rsidR="005D007C" w:rsidRPr="00FF430B" w:rsidRDefault="005D007C"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86F27" w:rsidRPr="00E86F27" w:rsidRDefault="00E86F27" w:rsidP="00E86F27">
      <w:pPr>
        <w:ind w:left="360" w:hanging="360"/>
        <w:rPr>
          <w:b/>
          <w:i/>
        </w:rPr>
      </w:pPr>
      <w:r w:rsidRPr="00FF430B">
        <w:t>Obiectul</w:t>
      </w:r>
      <w:r>
        <w:t xml:space="preserve"> </w:t>
      </w:r>
      <w:r w:rsidRPr="00E86F27">
        <w:rPr>
          <w:b/>
          <w:i/>
        </w:rPr>
        <w:t>Lucrări suplimentare la Buncăr, care au parvenit în urma ajustării proiectului de execuție.</w:t>
      </w:r>
    </w:p>
    <w:p w:rsidR="00E86F27" w:rsidRPr="00E86F27" w:rsidRDefault="00E86F27" w:rsidP="00E86F27">
      <w:pPr>
        <w:pStyle w:val="a"/>
        <w:numPr>
          <w:ilvl w:val="0"/>
          <w:numId w:val="0"/>
        </w:numPr>
        <w:ind w:left="720"/>
        <w:rPr>
          <w:i/>
        </w:rPr>
      </w:pPr>
    </w:p>
    <w:p w:rsidR="00E86F27" w:rsidRPr="00E86F27" w:rsidRDefault="00E86F27" w:rsidP="00E86F27">
      <w:pPr>
        <w:ind w:left="360" w:hanging="360"/>
        <w:rPr>
          <w:i/>
        </w:rPr>
      </w:pPr>
      <w:r w:rsidRPr="00FF430B">
        <w:t>Autoritatea contractantă</w:t>
      </w:r>
      <w:r>
        <w:t xml:space="preserve"> </w:t>
      </w:r>
      <w:r w:rsidRPr="00E86F27">
        <w:rPr>
          <w:b/>
          <w:i/>
        </w:rPr>
        <w:t>IMSP Institutul Oncologic, mun. Chișinău, str. N. Testemitanu 30</w:t>
      </w:r>
    </w:p>
    <w:p w:rsidR="00E71F7B" w:rsidRPr="00FF430B" w:rsidRDefault="00E71F7B" w:rsidP="00196AB4">
      <w:pPr>
        <w:ind w:firstLine="709"/>
        <w:jc w:val="both"/>
        <w:rPr>
          <w:b/>
        </w:rPr>
      </w:pPr>
    </w:p>
    <w:p w:rsidR="00E86F27" w:rsidRDefault="00E86F27" w:rsidP="00E86F27">
      <w:pPr>
        <w:spacing w:line="200" w:lineRule="atLeast"/>
        <w:jc w:val="center"/>
        <w:rPr>
          <w:b/>
          <w:bCs/>
          <w:sz w:val="28"/>
          <w:szCs w:val="28"/>
          <w:lang w:val="en-US"/>
        </w:rPr>
      </w:pPr>
      <w:r>
        <w:rPr>
          <w:b/>
          <w:bCs/>
          <w:sz w:val="28"/>
          <w:szCs w:val="28"/>
          <w:lang w:val="en-US"/>
        </w:rPr>
        <w:t xml:space="preserve">Solutii arhitecturale (marca SA) </w:t>
      </w:r>
    </w:p>
    <w:p w:rsidR="00E86F27" w:rsidRDefault="00E86F27" w:rsidP="00E86F27">
      <w:pPr>
        <w:spacing w:line="200" w:lineRule="atLeast"/>
        <w:jc w:val="center"/>
      </w:pPr>
    </w:p>
    <w:tbl>
      <w:tblPr>
        <w:tblW w:w="0" w:type="auto"/>
        <w:tblInd w:w="-459" w:type="dxa"/>
        <w:tblLayout w:type="fixed"/>
        <w:tblLook w:val="0000"/>
      </w:tblPr>
      <w:tblGrid>
        <w:gridCol w:w="709"/>
        <w:gridCol w:w="1701"/>
        <w:gridCol w:w="4961"/>
        <w:gridCol w:w="1560"/>
        <w:gridCol w:w="1559"/>
      </w:tblGrid>
      <w:tr w:rsidR="00E86F27" w:rsidTr="00A45D41">
        <w:trPr>
          <w:cantSplit/>
          <w:trHeight w:val="253"/>
        </w:trPr>
        <w:tc>
          <w:tcPr>
            <w:tcW w:w="709" w:type="dxa"/>
            <w:tcBorders>
              <w:top w:val="single" w:sz="1" w:space="0" w:color="000000"/>
              <w:left w:val="single" w:sz="1" w:space="0" w:color="000000"/>
            </w:tcBorders>
            <w:shd w:val="clear" w:color="auto" w:fill="F2F2F2"/>
          </w:tcPr>
          <w:p w:rsidR="00E86F27" w:rsidRDefault="00E86F27" w:rsidP="00A45D41">
            <w:pPr>
              <w:spacing w:line="200" w:lineRule="atLeast"/>
              <w:jc w:val="center"/>
            </w:pPr>
            <w:r>
              <w:rPr>
                <w:sz w:val="22"/>
                <w:szCs w:val="22"/>
              </w:rPr>
              <w:t>№</w:t>
            </w:r>
          </w:p>
          <w:p w:rsidR="00E86F27" w:rsidRDefault="00E86F27" w:rsidP="00A45D41">
            <w:pPr>
              <w:spacing w:line="200" w:lineRule="atLeast"/>
              <w:jc w:val="center"/>
            </w:pPr>
            <w:r>
              <w:rPr>
                <w:sz w:val="22"/>
                <w:szCs w:val="22"/>
              </w:rPr>
              <w:t xml:space="preserve"> </w:t>
            </w:r>
            <w:r>
              <w:rPr>
                <w:sz w:val="22"/>
                <w:szCs w:val="22"/>
                <w:lang w:val="en-US"/>
              </w:rPr>
              <w:t>crt</w:t>
            </w:r>
            <w:r>
              <w:rPr>
                <w:sz w:val="22"/>
                <w:szCs w:val="22"/>
              </w:rPr>
              <w:t>.</w:t>
            </w:r>
          </w:p>
        </w:tc>
        <w:tc>
          <w:tcPr>
            <w:tcW w:w="1701" w:type="dxa"/>
            <w:tcBorders>
              <w:top w:val="single" w:sz="1" w:space="0" w:color="000000"/>
              <w:left w:val="single" w:sz="1" w:space="0" w:color="000000"/>
            </w:tcBorders>
            <w:shd w:val="clear" w:color="auto" w:fill="F2F2F2"/>
          </w:tcPr>
          <w:p w:rsidR="00E86F27" w:rsidRDefault="00E86F27" w:rsidP="00A45D41">
            <w:pPr>
              <w:spacing w:line="200" w:lineRule="atLeast"/>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tcBorders>
              <w:top w:val="single" w:sz="1" w:space="0" w:color="000000"/>
              <w:left w:val="single" w:sz="1" w:space="0" w:color="000000"/>
            </w:tcBorders>
            <w:shd w:val="clear" w:color="auto" w:fill="F2F2F2"/>
          </w:tcPr>
          <w:p w:rsidR="00E86F27" w:rsidRDefault="00E86F27" w:rsidP="00A45D41">
            <w:pPr>
              <w:spacing w:line="200" w:lineRule="atLeast"/>
              <w:jc w:val="center"/>
            </w:pPr>
          </w:p>
          <w:p w:rsidR="00E86F27" w:rsidRDefault="00E86F27" w:rsidP="00A45D41">
            <w:pPr>
              <w:spacing w:line="200" w:lineRule="atLeast"/>
              <w:jc w:val="center"/>
            </w:pPr>
            <w:r>
              <w:rPr>
                <w:sz w:val="22"/>
                <w:szCs w:val="22"/>
              </w:rPr>
              <w:t xml:space="preserve">Denumire lucrărilor       </w:t>
            </w:r>
          </w:p>
        </w:tc>
        <w:tc>
          <w:tcPr>
            <w:tcW w:w="1560" w:type="dxa"/>
            <w:tcBorders>
              <w:top w:val="single" w:sz="1" w:space="0" w:color="000000"/>
              <w:left w:val="single" w:sz="1" w:space="0" w:color="000000"/>
            </w:tcBorders>
            <w:shd w:val="clear" w:color="auto" w:fill="F2F2F2"/>
          </w:tcPr>
          <w:p w:rsidR="00E86F27" w:rsidRDefault="00E86F27" w:rsidP="00A45D41">
            <w:pPr>
              <w:spacing w:line="200" w:lineRule="atLeast"/>
              <w:jc w:val="center"/>
            </w:pPr>
            <w:r>
              <w:rPr>
                <w:sz w:val="22"/>
                <w:szCs w:val="22"/>
              </w:rPr>
              <w:t xml:space="preserve">Unitatea de măsură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pPr>
            <w:r>
              <w:rPr>
                <w:sz w:val="22"/>
                <w:szCs w:val="22"/>
              </w:rPr>
              <w:t xml:space="preserve">Volum </w:t>
            </w:r>
          </w:p>
        </w:tc>
      </w:tr>
      <w:tr w:rsidR="00E86F27" w:rsidTr="00A45D41">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1701"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4961"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1560"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1559"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r>
    </w:tbl>
    <w:p w:rsidR="00E86F27" w:rsidRDefault="00E86F27" w:rsidP="00E86F27">
      <w:pPr>
        <w:spacing w:line="200" w:lineRule="atLeast"/>
        <w:rPr>
          <w:sz w:val="2"/>
          <w:szCs w:val="2"/>
          <w:lang w:val="en-US"/>
        </w:rPr>
      </w:pPr>
    </w:p>
    <w:tbl>
      <w:tblPr>
        <w:tblW w:w="0" w:type="auto"/>
        <w:tblInd w:w="-459" w:type="dxa"/>
        <w:tblLayout w:type="fixed"/>
        <w:tblLook w:val="0000"/>
      </w:tblPr>
      <w:tblGrid>
        <w:gridCol w:w="709"/>
        <w:gridCol w:w="1701"/>
        <w:gridCol w:w="4961"/>
        <w:gridCol w:w="1560"/>
        <w:gridCol w:w="1559"/>
      </w:tblGrid>
      <w:tr w:rsidR="00E86F27" w:rsidTr="00A45D41">
        <w:trPr>
          <w:cantSplit/>
        </w:trPr>
        <w:tc>
          <w:tcPr>
            <w:tcW w:w="709"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E86F27" w:rsidRDefault="00E86F27" w:rsidP="00A45D41">
            <w:pPr>
              <w:spacing w:line="200" w:lineRule="atLeast"/>
              <w:jc w:val="center"/>
            </w:pPr>
            <w:r>
              <w:rPr>
                <w:sz w:val="22"/>
                <w:szCs w:val="22"/>
              </w:rPr>
              <w:t>5</w:t>
            </w:r>
          </w:p>
        </w:tc>
      </w:tr>
      <w:tr w:rsidR="00E86F27" w:rsidTr="00A45D41">
        <w:tc>
          <w:tcPr>
            <w:tcW w:w="709" w:type="dxa"/>
            <w:tcBorders>
              <w:left w:val="single" w:sz="1" w:space="0" w:color="000000"/>
            </w:tcBorders>
          </w:tcPr>
          <w:p w:rsidR="00E86F27" w:rsidRDefault="00E86F27" w:rsidP="00A45D41">
            <w:pPr>
              <w:spacing w:line="200" w:lineRule="atLeast"/>
              <w:jc w:val="center"/>
            </w:pPr>
          </w:p>
        </w:tc>
        <w:tc>
          <w:tcPr>
            <w:tcW w:w="1701" w:type="dxa"/>
            <w:tcBorders>
              <w:left w:val="single" w:sz="1" w:space="0" w:color="000000"/>
            </w:tcBorders>
          </w:tcPr>
          <w:p w:rsidR="00E86F27" w:rsidRDefault="00E86F27" w:rsidP="00A45D41">
            <w:pPr>
              <w:spacing w:line="200" w:lineRule="atLeast"/>
            </w:pPr>
          </w:p>
        </w:tc>
        <w:tc>
          <w:tcPr>
            <w:tcW w:w="4961" w:type="dxa"/>
            <w:tcBorders>
              <w:left w:val="single" w:sz="1" w:space="0" w:color="000000"/>
            </w:tcBorders>
          </w:tcPr>
          <w:p w:rsidR="00E86F27" w:rsidRDefault="00E86F27" w:rsidP="00A45D41">
            <w:pPr>
              <w:spacing w:line="200" w:lineRule="atLeast"/>
              <w:rPr>
                <w:b/>
                <w:bCs/>
              </w:rPr>
            </w:pPr>
            <w:r>
              <w:rPr>
                <w:b/>
                <w:bCs/>
                <w:sz w:val="22"/>
                <w:szCs w:val="22"/>
                <w:lang w:val="en-US"/>
              </w:rPr>
              <w:t xml:space="preserve">Capitolul </w:t>
            </w:r>
            <w:r>
              <w:rPr>
                <w:b/>
                <w:bCs/>
                <w:sz w:val="22"/>
                <w:szCs w:val="22"/>
              </w:rPr>
              <w:t xml:space="preserve">1. Lucrari de demolare </w:t>
            </w:r>
          </w:p>
        </w:tc>
        <w:tc>
          <w:tcPr>
            <w:tcW w:w="1560" w:type="dxa"/>
            <w:tcBorders>
              <w:left w:val="single" w:sz="1" w:space="0" w:color="000000"/>
            </w:tcBorders>
          </w:tcPr>
          <w:p w:rsidR="00E86F27" w:rsidRDefault="00E86F27" w:rsidP="00A45D41">
            <w:pPr>
              <w:spacing w:line="200" w:lineRule="atLeast"/>
            </w:pPr>
          </w:p>
        </w:tc>
        <w:tc>
          <w:tcPr>
            <w:tcW w:w="1559" w:type="dxa"/>
            <w:tcBorders>
              <w:left w:val="single" w:sz="1" w:space="0" w:color="000000"/>
              <w:right w:val="single" w:sz="1" w:space="0" w:color="000000"/>
            </w:tcBorders>
          </w:tcPr>
          <w:p w:rsidR="00E86F27" w:rsidRDefault="00E86F27" w:rsidP="00A45D41">
            <w:pPr>
              <w:spacing w:line="200" w:lineRule="atLeast"/>
            </w:pP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pPr>
            <w:r>
              <w:t>1</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RpCB18C</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 xml:space="preserve">Demolarea betoanelor vechi cu mijloace manuale, beton armat  in fundatii, pereti, stilpi etc -  demolarea tumbelor    din beton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1,140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2</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RpCB18C</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 xml:space="preserve">Demolarea betoanelor vechi cu mijloace manuale, beton armat  in fundatii, pereti, stilpi etc -   canalului din beton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0,500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RpCK41B</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Desfacerea pardoselilor din parchet de stejar sau fag</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17,100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4</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RpCK42B k-2</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Desfacerea pardoselilor reci din mozaic, in cimp continuu sau placi mozaicate gr.6-8 cm</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62,700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5</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TrB05A2-9</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Transportul, prin purtare directa, al materialelor incomode, avind sub 25 kg, pe distanta de 90 m</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t</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15,000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6</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TRI1AA04B3</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Incarcarea materialelor din grupa A - usoare si marunte prin aruncare - de pe teren, in vagon, categoria 3</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t</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15,000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7</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TsI50A10</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Transportarea gunoiului de constructie cu autobasculanta de 5 t la distanta de 10 km</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t</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15,000</w:t>
            </w:r>
          </w:p>
        </w:tc>
      </w:tr>
      <w:tr w:rsidR="00E86F27" w:rsidTr="00A45D41">
        <w:tc>
          <w:tcPr>
            <w:tcW w:w="709" w:type="dxa"/>
            <w:tcBorders>
              <w:left w:val="single" w:sz="1" w:space="0" w:color="000000"/>
            </w:tcBorders>
          </w:tcPr>
          <w:p w:rsidR="00E86F27" w:rsidRDefault="00E86F27" w:rsidP="00A45D41">
            <w:pPr>
              <w:spacing w:line="200" w:lineRule="atLeast"/>
              <w:jc w:val="center"/>
            </w:pPr>
            <w:r>
              <w:t xml:space="preserve"> </w:t>
            </w:r>
          </w:p>
        </w:tc>
        <w:tc>
          <w:tcPr>
            <w:tcW w:w="1701" w:type="dxa"/>
            <w:tcBorders>
              <w:left w:val="single" w:sz="1" w:space="0" w:color="000000"/>
            </w:tcBorders>
          </w:tcPr>
          <w:p w:rsidR="00E86F27" w:rsidRDefault="00E86F27" w:rsidP="00A45D41">
            <w:pPr>
              <w:spacing w:line="200" w:lineRule="atLeast"/>
            </w:pPr>
          </w:p>
        </w:tc>
        <w:tc>
          <w:tcPr>
            <w:tcW w:w="4961" w:type="dxa"/>
            <w:tcBorders>
              <w:left w:val="single" w:sz="1" w:space="0" w:color="000000"/>
            </w:tcBorders>
          </w:tcPr>
          <w:p w:rsidR="00E86F27" w:rsidRDefault="00E86F27" w:rsidP="00A45D41">
            <w:pPr>
              <w:spacing w:line="200" w:lineRule="atLeast"/>
              <w:rPr>
                <w:b/>
                <w:bCs/>
              </w:rPr>
            </w:pPr>
            <w:r>
              <w:rPr>
                <w:b/>
                <w:bCs/>
                <w:sz w:val="22"/>
                <w:szCs w:val="22"/>
                <w:lang w:val="en-US"/>
              </w:rPr>
              <w:t xml:space="preserve">Capitolul </w:t>
            </w:r>
            <w:r>
              <w:rPr>
                <w:b/>
                <w:bCs/>
                <w:sz w:val="22"/>
                <w:szCs w:val="22"/>
              </w:rPr>
              <w:t xml:space="preserve">2. Pardoseala </w:t>
            </w:r>
          </w:p>
        </w:tc>
        <w:tc>
          <w:tcPr>
            <w:tcW w:w="1560" w:type="dxa"/>
            <w:tcBorders>
              <w:left w:val="single" w:sz="1" w:space="0" w:color="000000"/>
            </w:tcBorders>
          </w:tcPr>
          <w:p w:rsidR="00E86F27" w:rsidRDefault="00E86F27" w:rsidP="00A45D41">
            <w:pPr>
              <w:spacing w:line="200" w:lineRule="atLeast"/>
            </w:pPr>
          </w:p>
        </w:tc>
        <w:tc>
          <w:tcPr>
            <w:tcW w:w="1559" w:type="dxa"/>
            <w:tcBorders>
              <w:left w:val="single" w:sz="1" w:space="0" w:color="000000"/>
              <w:right w:val="single" w:sz="1" w:space="0" w:color="000000"/>
            </w:tcBorders>
          </w:tcPr>
          <w:p w:rsidR="00E86F27" w:rsidRDefault="00E86F27" w:rsidP="00A45D41">
            <w:pPr>
              <w:spacing w:line="200" w:lineRule="atLeast"/>
            </w:pP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pPr>
            <w:r>
              <w:t>8</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RpCK01B 2-67</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Repararea stratului-suport pentru pardoseli executat din mortar din ciment M 100-T de 3 cm grosime cu fata driscuita fin (8 cm)</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79,800</w:t>
            </w:r>
          </w:p>
        </w:tc>
      </w:tr>
      <w:tr w:rsidR="00E86F27" w:rsidTr="00A45D41">
        <w:tc>
          <w:tcPr>
            <w:tcW w:w="709" w:type="dxa"/>
            <w:tcBorders>
              <w:left w:val="single" w:sz="1" w:space="0" w:color="000000"/>
            </w:tcBorders>
          </w:tcPr>
          <w:p w:rsidR="00E86F27" w:rsidRDefault="00E86F27" w:rsidP="00A45D41">
            <w:pPr>
              <w:spacing w:line="200" w:lineRule="atLeast"/>
              <w:jc w:val="center"/>
            </w:pPr>
            <w:r>
              <w:t xml:space="preserve"> </w:t>
            </w:r>
          </w:p>
        </w:tc>
        <w:tc>
          <w:tcPr>
            <w:tcW w:w="1701" w:type="dxa"/>
            <w:tcBorders>
              <w:left w:val="single" w:sz="1" w:space="0" w:color="000000"/>
            </w:tcBorders>
          </w:tcPr>
          <w:p w:rsidR="00E86F27" w:rsidRDefault="00E86F27" w:rsidP="00A45D41">
            <w:pPr>
              <w:spacing w:line="200" w:lineRule="atLeast"/>
            </w:pPr>
          </w:p>
        </w:tc>
        <w:tc>
          <w:tcPr>
            <w:tcW w:w="4961" w:type="dxa"/>
            <w:tcBorders>
              <w:left w:val="single" w:sz="1" w:space="0" w:color="000000"/>
            </w:tcBorders>
          </w:tcPr>
          <w:p w:rsidR="00E86F27" w:rsidRDefault="00E86F27" w:rsidP="00A45D41">
            <w:pPr>
              <w:spacing w:line="200" w:lineRule="atLeast"/>
              <w:rPr>
                <w:b/>
                <w:bCs/>
              </w:rPr>
            </w:pPr>
            <w:r>
              <w:rPr>
                <w:b/>
                <w:bCs/>
                <w:sz w:val="22"/>
                <w:szCs w:val="22"/>
                <w:lang w:val="en-US"/>
              </w:rPr>
              <w:t xml:space="preserve">Capitolul </w:t>
            </w:r>
            <w:r>
              <w:rPr>
                <w:b/>
                <w:bCs/>
                <w:sz w:val="22"/>
                <w:szCs w:val="22"/>
              </w:rPr>
              <w:t xml:space="preserve">3. Tavane </w:t>
            </w:r>
          </w:p>
        </w:tc>
        <w:tc>
          <w:tcPr>
            <w:tcW w:w="1560" w:type="dxa"/>
            <w:tcBorders>
              <w:left w:val="single" w:sz="1" w:space="0" w:color="000000"/>
            </w:tcBorders>
          </w:tcPr>
          <w:p w:rsidR="00E86F27" w:rsidRDefault="00E86F27" w:rsidP="00A45D41">
            <w:pPr>
              <w:spacing w:line="200" w:lineRule="atLeast"/>
            </w:pPr>
          </w:p>
        </w:tc>
        <w:tc>
          <w:tcPr>
            <w:tcW w:w="1559" w:type="dxa"/>
            <w:tcBorders>
              <w:left w:val="single" w:sz="1" w:space="0" w:color="000000"/>
              <w:right w:val="single" w:sz="1" w:space="0" w:color="000000"/>
            </w:tcBorders>
          </w:tcPr>
          <w:p w:rsidR="00E86F27" w:rsidRDefault="00E86F27" w:rsidP="00A45D41">
            <w:pPr>
              <w:spacing w:line="200" w:lineRule="atLeast"/>
            </w:pPr>
          </w:p>
        </w:tc>
      </w:tr>
      <w:tr w:rsidR="00E86F27" w:rsidTr="00A45D41">
        <w:tc>
          <w:tcPr>
            <w:tcW w:w="709" w:type="dxa"/>
            <w:tcBorders>
              <w:left w:val="single" w:sz="1" w:space="0" w:color="000000"/>
            </w:tcBorders>
          </w:tcPr>
          <w:p w:rsidR="00E86F27" w:rsidRDefault="00E86F27" w:rsidP="00A45D41">
            <w:pPr>
              <w:tabs>
                <w:tab w:val="left" w:pos="216"/>
                <w:tab w:val="left" w:pos="1350"/>
                <w:tab w:val="left" w:pos="3335"/>
                <w:tab w:val="left" w:pos="4786"/>
                <w:tab w:val="left" w:pos="6345"/>
                <w:tab w:val="left" w:pos="8188"/>
                <w:tab w:val="left" w:pos="10031"/>
              </w:tabs>
              <w:spacing w:line="200" w:lineRule="atLeast"/>
              <w:jc w:val="center"/>
            </w:pPr>
          </w:p>
        </w:tc>
        <w:tc>
          <w:tcPr>
            <w:tcW w:w="1701" w:type="dxa"/>
            <w:tcBorders>
              <w:left w:val="single" w:sz="1" w:space="0" w:color="000000"/>
            </w:tcBorders>
          </w:tcPr>
          <w:p w:rsidR="00E86F27" w:rsidRDefault="00E86F27" w:rsidP="00A45D41">
            <w:pPr>
              <w:spacing w:line="200" w:lineRule="atLeast"/>
            </w:pPr>
          </w:p>
        </w:tc>
        <w:tc>
          <w:tcPr>
            <w:tcW w:w="4961" w:type="dxa"/>
            <w:tcBorders>
              <w:left w:val="single" w:sz="1" w:space="0" w:color="000000"/>
            </w:tcBorders>
          </w:tcPr>
          <w:p w:rsidR="00E86F27" w:rsidRDefault="00E86F27" w:rsidP="00A45D41">
            <w:pPr>
              <w:spacing w:line="200" w:lineRule="atLeast"/>
              <w:rPr>
                <w:b/>
                <w:bCs/>
              </w:rPr>
            </w:pPr>
            <w:r>
              <w:rPr>
                <w:b/>
                <w:bCs/>
                <w:sz w:val="22"/>
                <w:szCs w:val="22"/>
                <w:lang w:val="en-US"/>
              </w:rPr>
              <w:t xml:space="preserve">Capitolul </w:t>
            </w:r>
            <w:r>
              <w:rPr>
                <w:b/>
                <w:bCs/>
                <w:sz w:val="22"/>
                <w:szCs w:val="22"/>
              </w:rPr>
              <w:t>3.1. tip II</w:t>
            </w:r>
          </w:p>
        </w:tc>
        <w:tc>
          <w:tcPr>
            <w:tcW w:w="1560" w:type="dxa"/>
            <w:tcBorders>
              <w:left w:val="single" w:sz="1" w:space="0" w:color="000000"/>
            </w:tcBorders>
          </w:tcPr>
          <w:p w:rsidR="00E86F27" w:rsidRDefault="00E86F27" w:rsidP="00A45D41">
            <w:pPr>
              <w:spacing w:line="200" w:lineRule="atLeast"/>
            </w:pPr>
          </w:p>
        </w:tc>
        <w:tc>
          <w:tcPr>
            <w:tcW w:w="1559" w:type="dxa"/>
            <w:tcBorders>
              <w:left w:val="single" w:sz="1" w:space="0" w:color="000000"/>
              <w:right w:val="single" w:sz="1" w:space="0" w:color="000000"/>
            </w:tcBorders>
          </w:tcPr>
          <w:p w:rsidR="00E86F27" w:rsidRDefault="00E86F27" w:rsidP="00A45D41">
            <w:pPr>
              <w:spacing w:line="200" w:lineRule="atLeast"/>
            </w:pP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pPr>
            <w:r>
              <w:t>9</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CF57A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Aplicarea manuala a chitului pe baza de ipsos "Eurofin" grosime 1,0 mm pe suprafetele peretilor.</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56,900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10</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RpCR29A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Curatarea  tavanelor de var   cota -2.5</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56,400</w:t>
            </w:r>
          </w:p>
        </w:tc>
      </w:tr>
      <w:tr w:rsidR="00E86F27" w:rsidTr="00A45D41">
        <w:tc>
          <w:tcPr>
            <w:tcW w:w="709" w:type="dxa"/>
            <w:tcBorders>
              <w:left w:val="single" w:sz="1" w:space="0" w:color="000000"/>
            </w:tcBorders>
          </w:tcPr>
          <w:p w:rsidR="00E86F27" w:rsidRDefault="00E86F27" w:rsidP="00A45D41">
            <w:pPr>
              <w:spacing w:line="200" w:lineRule="atLeast"/>
              <w:jc w:val="center"/>
            </w:pPr>
            <w:r>
              <w:t xml:space="preserve"> </w:t>
            </w:r>
          </w:p>
        </w:tc>
        <w:tc>
          <w:tcPr>
            <w:tcW w:w="1701" w:type="dxa"/>
            <w:tcBorders>
              <w:left w:val="single" w:sz="1" w:space="0" w:color="000000"/>
            </w:tcBorders>
          </w:tcPr>
          <w:p w:rsidR="00E86F27" w:rsidRDefault="00E86F27" w:rsidP="00A45D41">
            <w:pPr>
              <w:spacing w:line="200" w:lineRule="atLeast"/>
            </w:pPr>
          </w:p>
        </w:tc>
        <w:tc>
          <w:tcPr>
            <w:tcW w:w="4961" w:type="dxa"/>
            <w:tcBorders>
              <w:left w:val="single" w:sz="1" w:space="0" w:color="000000"/>
            </w:tcBorders>
          </w:tcPr>
          <w:p w:rsidR="00E86F27" w:rsidRDefault="00E86F27" w:rsidP="00A45D41">
            <w:pPr>
              <w:spacing w:line="200" w:lineRule="atLeast"/>
              <w:rPr>
                <w:b/>
                <w:bCs/>
              </w:rPr>
            </w:pPr>
            <w:r>
              <w:rPr>
                <w:b/>
                <w:bCs/>
                <w:sz w:val="22"/>
                <w:szCs w:val="22"/>
                <w:lang w:val="en-US"/>
              </w:rPr>
              <w:t xml:space="preserve">Capitolul </w:t>
            </w:r>
            <w:r>
              <w:rPr>
                <w:b/>
                <w:bCs/>
                <w:sz w:val="22"/>
                <w:szCs w:val="22"/>
              </w:rPr>
              <w:t>5. Pereti   camera 3</w:t>
            </w:r>
          </w:p>
        </w:tc>
        <w:tc>
          <w:tcPr>
            <w:tcW w:w="1560" w:type="dxa"/>
            <w:tcBorders>
              <w:left w:val="single" w:sz="1" w:space="0" w:color="000000"/>
            </w:tcBorders>
          </w:tcPr>
          <w:p w:rsidR="00E86F27" w:rsidRDefault="00E86F27" w:rsidP="00A45D41">
            <w:pPr>
              <w:spacing w:line="200" w:lineRule="atLeast"/>
            </w:pPr>
          </w:p>
        </w:tc>
        <w:tc>
          <w:tcPr>
            <w:tcW w:w="1559" w:type="dxa"/>
            <w:tcBorders>
              <w:left w:val="single" w:sz="1" w:space="0" w:color="000000"/>
              <w:right w:val="single" w:sz="1" w:space="0" w:color="000000"/>
            </w:tcBorders>
          </w:tcPr>
          <w:p w:rsidR="00E86F27" w:rsidRDefault="00E86F27" w:rsidP="00A45D41">
            <w:pPr>
              <w:spacing w:line="200" w:lineRule="atLeast"/>
            </w:pP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pPr>
            <w:r>
              <w:t>13</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CF50B</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Tencuieli interioare de 5 mm grosime, executate manual, cu amestec uscat pe baza de ipsos, la pereti si pereti despartitori, preparare manuala a mortarului.</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18,700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14</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CN53A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 xml:space="preserve">Grunduirea suprafetelor interioare a peretilor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18,700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15</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CF57A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Aplicarea manuala a chitului pe baza de ipsos "Eurofin" grosime 1,0 mm pe suprafetele peretilor.</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18,700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16</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CN53A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lastRenderedPageBreak/>
              <w:t xml:space="preserve">Grunduirea suprafetelor interioare a peretilor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18,700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lastRenderedPageBreak/>
              <w:t xml:space="preserve"> 17</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CN06A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Vopsitorii interioare cu vopsea pe baza de copolimeri vinilici in emulsie apoasa,  aplicate in 2 straturi pe glet existent, executate manual la tavane</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18,700</w:t>
            </w:r>
          </w:p>
        </w:tc>
      </w:tr>
      <w:tr w:rsidR="00E86F27" w:rsidTr="00A45D41">
        <w:tc>
          <w:tcPr>
            <w:tcW w:w="709" w:type="dxa"/>
            <w:tcBorders>
              <w:left w:val="single" w:sz="1" w:space="0" w:color="000000"/>
            </w:tcBorders>
          </w:tcPr>
          <w:p w:rsidR="00E86F27" w:rsidRDefault="00E86F27" w:rsidP="00A45D41">
            <w:pPr>
              <w:spacing w:line="200" w:lineRule="atLeast"/>
              <w:jc w:val="center"/>
            </w:pPr>
            <w:r>
              <w:t xml:space="preserve"> </w:t>
            </w:r>
          </w:p>
        </w:tc>
        <w:tc>
          <w:tcPr>
            <w:tcW w:w="1701" w:type="dxa"/>
            <w:tcBorders>
              <w:left w:val="single" w:sz="1" w:space="0" w:color="000000"/>
            </w:tcBorders>
          </w:tcPr>
          <w:p w:rsidR="00E86F27" w:rsidRDefault="00E86F27" w:rsidP="00A45D41">
            <w:pPr>
              <w:spacing w:line="200" w:lineRule="atLeast"/>
            </w:pPr>
          </w:p>
        </w:tc>
        <w:tc>
          <w:tcPr>
            <w:tcW w:w="4961" w:type="dxa"/>
            <w:tcBorders>
              <w:left w:val="single" w:sz="1" w:space="0" w:color="000000"/>
            </w:tcBorders>
          </w:tcPr>
          <w:p w:rsidR="00E86F27" w:rsidRDefault="00E86F27" w:rsidP="00A45D41">
            <w:pPr>
              <w:spacing w:line="200" w:lineRule="atLeast"/>
              <w:rPr>
                <w:b/>
                <w:bCs/>
              </w:rPr>
            </w:pPr>
            <w:r>
              <w:rPr>
                <w:b/>
                <w:bCs/>
                <w:sz w:val="22"/>
                <w:szCs w:val="22"/>
                <w:lang w:val="en-US"/>
              </w:rPr>
              <w:t xml:space="preserve">Capitolul </w:t>
            </w:r>
            <w:r>
              <w:rPr>
                <w:b/>
                <w:bCs/>
                <w:sz w:val="22"/>
                <w:szCs w:val="22"/>
              </w:rPr>
              <w:t xml:space="preserve">7. Canal </w:t>
            </w:r>
          </w:p>
        </w:tc>
        <w:tc>
          <w:tcPr>
            <w:tcW w:w="1560" w:type="dxa"/>
            <w:tcBorders>
              <w:left w:val="single" w:sz="1" w:space="0" w:color="000000"/>
            </w:tcBorders>
          </w:tcPr>
          <w:p w:rsidR="00E86F27" w:rsidRDefault="00E86F27" w:rsidP="00A45D41">
            <w:pPr>
              <w:spacing w:line="200" w:lineRule="atLeast"/>
            </w:pPr>
          </w:p>
        </w:tc>
        <w:tc>
          <w:tcPr>
            <w:tcW w:w="1559" w:type="dxa"/>
            <w:tcBorders>
              <w:left w:val="single" w:sz="1" w:space="0" w:color="000000"/>
              <w:right w:val="single" w:sz="1" w:space="0" w:color="000000"/>
            </w:tcBorders>
          </w:tcPr>
          <w:p w:rsidR="00E86F27" w:rsidRDefault="00E86F27" w:rsidP="00A45D41">
            <w:pPr>
              <w:spacing w:line="200" w:lineRule="atLeast"/>
            </w:pP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pPr>
            <w:r>
              <w:t>28</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CA03F02</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pPr>
            <w:r w:rsidRPr="00B33177">
              <w:rPr>
                <w:lang w:val="en-US"/>
              </w:rPr>
              <w:t xml:space="preserve">Beton simplu  turnat cu mijloace clasice,  in fundatii, socluri, ziduri de sprijin, pereti sub cota zero, preparat manual conform. art. </w:t>
            </w:r>
            <w:r>
              <w:t>CA01, turnare cu mijloace clasice, beton simplu clasa....  M100</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0,550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29</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CL21A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Protectia muchiilor la elemente din beton  coltar 40x40x4</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22,000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30</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CN21A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Vopsitorii  conf metalice  cu  vopsele pe baza de ulei in 2 straturi</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3,520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31</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CD51C</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Zidarie din caramida , format 250 x 120 x 65 la pereti despartitori armati cu grosimea 1/2 caramida, inaltimea pina la 4 m - peretii canalulii</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100m2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0,040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32</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CK17A2</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 xml:space="preserve">Lambriuri la pereti, executate pe santier in cantitati de peste 10 mp din cherestrea de rasinoase cu tablii din PFL melaminat  - schindura spon gr. 20mm    in 2  rinduri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6,000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33</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CE05A</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 xml:space="preserve">Invelitori din tabla plana zincata sau tabla plana protejata  -  captuisire  scindurei sponate  pe o parte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3,000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34</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CP15B</w:t>
            </w:r>
          </w:p>
          <w:p w:rsidR="00E86F27" w:rsidRDefault="00E86F27"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Pr="00B33177" w:rsidRDefault="00E86F27" w:rsidP="00A45D41">
            <w:pPr>
              <w:tabs>
                <w:tab w:val="left" w:pos="216"/>
                <w:tab w:val="left" w:pos="1350"/>
                <w:tab w:val="left" w:pos="3335"/>
                <w:tab w:val="left" w:pos="4786"/>
                <w:tab w:val="left" w:pos="6345"/>
                <w:tab w:val="left" w:pos="8188"/>
                <w:tab w:val="left" w:pos="10031"/>
              </w:tabs>
              <w:spacing w:line="200" w:lineRule="atLeast"/>
              <w:rPr>
                <w:lang w:val="en-US"/>
              </w:rPr>
            </w:pPr>
            <w:r w:rsidRPr="00B33177">
              <w:rPr>
                <w:lang w:val="en-US"/>
              </w:rPr>
              <w:t xml:space="preserve">Montarea  placutelor prefabricate din beton armat peste canale cu volum intre 0,05 - 0,5 mc inclusiv -capace la canal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buc</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4,000</w:t>
            </w:r>
          </w:p>
        </w:tc>
      </w:tr>
    </w:tbl>
    <w:p w:rsidR="00E86F27" w:rsidRDefault="00E86F27" w:rsidP="00E86F27">
      <w:pPr>
        <w:spacing w:line="200" w:lineRule="atLeast"/>
      </w:pPr>
      <w:r>
        <w:t xml:space="preserve"> </w:t>
      </w:r>
    </w:p>
    <w:p w:rsidR="00E86F27" w:rsidRDefault="00E86F27" w:rsidP="00E86F27">
      <w:pPr>
        <w:spacing w:line="200" w:lineRule="atLeast"/>
        <w:rPr>
          <w:lang w:val="en-US"/>
        </w:rPr>
      </w:pPr>
      <w:r>
        <w:rPr>
          <w:lang w:val="en-US"/>
        </w:rPr>
        <w:tab/>
      </w:r>
      <w:r>
        <w:rPr>
          <w:lang w:val="en-US"/>
        </w:rPr>
        <w:tab/>
      </w:r>
      <w:r>
        <w:rPr>
          <w:lang w:val="en-US"/>
        </w:rPr>
        <w:tab/>
      </w:r>
      <w:r>
        <w:rPr>
          <w:lang w:val="en-US"/>
        </w:rPr>
        <w:tab/>
      </w:r>
      <w:r>
        <w:rPr>
          <w:lang w:val="en-US"/>
        </w:rPr>
        <w:tab/>
      </w:r>
      <w:r>
        <w:rPr>
          <w:lang w:val="en-US"/>
        </w:rPr>
        <w:tab/>
      </w:r>
    </w:p>
    <w:p w:rsidR="00E86F27" w:rsidRDefault="00E86F27" w:rsidP="00E86F27">
      <w:pPr>
        <w:spacing w:line="200" w:lineRule="atLeast"/>
        <w:rPr>
          <w:lang w:val="en-US"/>
        </w:rPr>
      </w:pPr>
    </w:p>
    <w:p w:rsidR="00E86F27" w:rsidRDefault="00E86F27" w:rsidP="00E86F27">
      <w:pPr>
        <w:spacing w:line="200" w:lineRule="atLeast"/>
        <w:jc w:val="center"/>
        <w:rPr>
          <w:b/>
          <w:bCs/>
          <w:sz w:val="28"/>
          <w:szCs w:val="28"/>
          <w:lang w:val="en-US"/>
        </w:rPr>
      </w:pPr>
      <w:r>
        <w:rPr>
          <w:b/>
          <w:bCs/>
          <w:sz w:val="28"/>
          <w:szCs w:val="28"/>
          <w:lang w:val="en-US"/>
        </w:rPr>
        <w:t>Solutii arhitecturale (marca SA)</w:t>
      </w:r>
    </w:p>
    <w:p w:rsidR="00E86F27" w:rsidRDefault="00E86F27" w:rsidP="00E86F27">
      <w:pPr>
        <w:spacing w:line="200" w:lineRule="atLeast"/>
        <w:jc w:val="center"/>
        <w:rPr>
          <w:b/>
          <w:bCs/>
          <w:sz w:val="28"/>
          <w:szCs w:val="28"/>
          <w:lang w:val="en-US"/>
        </w:rPr>
      </w:pPr>
    </w:p>
    <w:tbl>
      <w:tblPr>
        <w:tblW w:w="10490" w:type="dxa"/>
        <w:tblInd w:w="-459" w:type="dxa"/>
        <w:tblLayout w:type="fixed"/>
        <w:tblLook w:val="0000"/>
      </w:tblPr>
      <w:tblGrid>
        <w:gridCol w:w="709"/>
        <w:gridCol w:w="1701"/>
        <w:gridCol w:w="4961"/>
        <w:gridCol w:w="1560"/>
        <w:gridCol w:w="1559"/>
      </w:tblGrid>
      <w:tr w:rsidR="00E86F27" w:rsidTr="00E86F27">
        <w:trPr>
          <w:cantSplit/>
          <w:trHeight w:val="253"/>
        </w:trPr>
        <w:tc>
          <w:tcPr>
            <w:tcW w:w="709" w:type="dxa"/>
            <w:tcBorders>
              <w:top w:val="single" w:sz="1" w:space="0" w:color="000000"/>
              <w:left w:val="single" w:sz="1" w:space="0" w:color="000000"/>
            </w:tcBorders>
            <w:shd w:val="clear" w:color="auto" w:fill="F2F2F2"/>
          </w:tcPr>
          <w:p w:rsidR="00E86F27" w:rsidRDefault="00E86F27" w:rsidP="00A45D41">
            <w:pPr>
              <w:spacing w:line="200" w:lineRule="atLeast"/>
              <w:jc w:val="center"/>
            </w:pPr>
            <w:r>
              <w:rPr>
                <w:sz w:val="22"/>
                <w:szCs w:val="22"/>
              </w:rPr>
              <w:t>№</w:t>
            </w:r>
          </w:p>
          <w:p w:rsidR="00E86F27" w:rsidRDefault="00E86F27" w:rsidP="00A45D41">
            <w:pPr>
              <w:spacing w:line="200" w:lineRule="atLeast"/>
              <w:jc w:val="center"/>
            </w:pPr>
            <w:r>
              <w:rPr>
                <w:sz w:val="22"/>
                <w:szCs w:val="22"/>
              </w:rPr>
              <w:t xml:space="preserve"> </w:t>
            </w:r>
            <w:r>
              <w:rPr>
                <w:sz w:val="22"/>
                <w:szCs w:val="22"/>
                <w:lang w:val="en-US"/>
              </w:rPr>
              <w:t>crt</w:t>
            </w:r>
            <w:r>
              <w:rPr>
                <w:sz w:val="22"/>
                <w:szCs w:val="22"/>
              </w:rPr>
              <w:t>.</w:t>
            </w:r>
          </w:p>
        </w:tc>
        <w:tc>
          <w:tcPr>
            <w:tcW w:w="1701" w:type="dxa"/>
            <w:tcBorders>
              <w:top w:val="single" w:sz="1" w:space="0" w:color="000000"/>
              <w:left w:val="single" w:sz="1" w:space="0" w:color="000000"/>
            </w:tcBorders>
            <w:shd w:val="clear" w:color="auto" w:fill="F2F2F2"/>
          </w:tcPr>
          <w:p w:rsidR="00E86F27" w:rsidRDefault="00E86F27" w:rsidP="00A45D41">
            <w:pPr>
              <w:spacing w:line="200" w:lineRule="atLeast"/>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tcBorders>
              <w:top w:val="single" w:sz="1" w:space="0" w:color="000000"/>
              <w:left w:val="single" w:sz="1" w:space="0" w:color="000000"/>
            </w:tcBorders>
            <w:shd w:val="clear" w:color="auto" w:fill="F2F2F2"/>
          </w:tcPr>
          <w:p w:rsidR="00E86F27" w:rsidRDefault="00E86F27" w:rsidP="00A45D41">
            <w:pPr>
              <w:spacing w:line="200" w:lineRule="atLeast"/>
              <w:jc w:val="center"/>
            </w:pPr>
          </w:p>
          <w:p w:rsidR="00E86F27" w:rsidRDefault="00E86F27" w:rsidP="00A45D41">
            <w:pPr>
              <w:spacing w:line="200" w:lineRule="atLeast"/>
              <w:jc w:val="center"/>
            </w:pPr>
            <w:r>
              <w:rPr>
                <w:sz w:val="22"/>
                <w:szCs w:val="22"/>
              </w:rPr>
              <w:t xml:space="preserve">Denumire lucrărilor       </w:t>
            </w:r>
          </w:p>
        </w:tc>
        <w:tc>
          <w:tcPr>
            <w:tcW w:w="1560" w:type="dxa"/>
            <w:tcBorders>
              <w:top w:val="single" w:sz="1" w:space="0" w:color="000000"/>
              <w:left w:val="single" w:sz="1" w:space="0" w:color="000000"/>
            </w:tcBorders>
            <w:shd w:val="clear" w:color="auto" w:fill="F2F2F2"/>
          </w:tcPr>
          <w:p w:rsidR="00E86F27" w:rsidRDefault="00E86F27" w:rsidP="00A45D41">
            <w:pPr>
              <w:spacing w:line="200" w:lineRule="atLeast"/>
              <w:jc w:val="center"/>
            </w:pPr>
            <w:r>
              <w:rPr>
                <w:sz w:val="22"/>
                <w:szCs w:val="22"/>
              </w:rPr>
              <w:t xml:space="preserve">Unitatea de măsură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pPr>
            <w:r>
              <w:rPr>
                <w:sz w:val="22"/>
                <w:szCs w:val="22"/>
              </w:rPr>
              <w:t xml:space="preserve">Volum </w:t>
            </w:r>
          </w:p>
        </w:tc>
      </w:tr>
      <w:tr w:rsidR="00E86F27" w:rsidTr="00E86F27">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1701"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4961"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1560"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c>
          <w:tcPr>
            <w:tcW w:w="1559" w:type="dxa"/>
            <w:tcBorders>
              <w:left w:val="single" w:sz="1" w:space="0" w:color="000000"/>
              <w:bottom w:val="single" w:sz="1" w:space="0" w:color="000000"/>
              <w:right w:val="single" w:sz="1" w:space="0" w:color="000000"/>
            </w:tcBorders>
            <w:shd w:val="clear" w:color="auto" w:fill="F2F2F2"/>
          </w:tcPr>
          <w:p w:rsidR="00E86F27" w:rsidRDefault="00E86F27" w:rsidP="00A45D41">
            <w:pPr>
              <w:spacing w:line="200" w:lineRule="atLeast"/>
              <w:jc w:val="center"/>
              <w:rPr>
                <w:lang w:val="en-US"/>
              </w:rPr>
            </w:pPr>
          </w:p>
        </w:tc>
      </w:tr>
    </w:tbl>
    <w:p w:rsidR="00E86F27" w:rsidRDefault="00E86F27" w:rsidP="00E86F27">
      <w:pPr>
        <w:spacing w:line="200" w:lineRule="atLeast"/>
        <w:rPr>
          <w:sz w:val="2"/>
          <w:szCs w:val="2"/>
          <w:lang w:val="en-US"/>
        </w:rPr>
      </w:pPr>
    </w:p>
    <w:tbl>
      <w:tblPr>
        <w:tblW w:w="0" w:type="auto"/>
        <w:tblInd w:w="-459" w:type="dxa"/>
        <w:tblLayout w:type="fixed"/>
        <w:tblLook w:val="0000"/>
      </w:tblPr>
      <w:tblGrid>
        <w:gridCol w:w="709"/>
        <w:gridCol w:w="1701"/>
        <w:gridCol w:w="4961"/>
        <w:gridCol w:w="1560"/>
        <w:gridCol w:w="1559"/>
      </w:tblGrid>
      <w:tr w:rsidR="00E86F27" w:rsidTr="00A45D41">
        <w:trPr>
          <w:cantSplit/>
        </w:trPr>
        <w:tc>
          <w:tcPr>
            <w:tcW w:w="709"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E86F27" w:rsidRDefault="00E86F27" w:rsidP="00A45D41">
            <w:pPr>
              <w:spacing w:line="200" w:lineRule="atLeast"/>
              <w:jc w:val="cente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E86F27" w:rsidRDefault="00E86F27" w:rsidP="00A45D41">
            <w:pPr>
              <w:spacing w:line="200" w:lineRule="atLeast"/>
              <w:jc w:val="center"/>
            </w:pPr>
            <w:r>
              <w:rPr>
                <w:sz w:val="22"/>
                <w:szCs w:val="22"/>
              </w:rPr>
              <w:t>5</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1</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RpCJ35A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Desfaceri de tencuieli interioare  driscuite la pereti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2</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CN54A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Aplicarea manuala a grundului "Betonocontact" intr-un strat, la pereti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3</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CF50B</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Tencuieli interioare de 5 mm grosime, executate manual, cu amestec uscat pe baza de ipsos, la pereti si pereti despartitori, preparare manuala a mortarului.</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4</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CF17C</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Diverse lucrari - strat de impaslitura din fibra de sticla aplicat pe suprafata elementelor prefabricate din b.c.a. lipit cu aracet, inclusiv stratul de amorsaj</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5</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CN53A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Grunduirea suprafetelor interioare a peretilor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6</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CF57A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Aplicarea manuala a chitului pe baza de ipsos "Eurofin" grosime 1,0 mm pe suprafetele peretilor.</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7</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CN53A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lastRenderedPageBreak/>
              <w:t xml:space="preserve">Grunduirea suprafetelor interioare a peretilor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lastRenderedPageBreak/>
              <w:t xml:space="preserve"> 8</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CN06A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Vopsitorii interioare cu vopsea pe baza de copolimeri vinilici in emulsie apoasa,  aplicate in 2 straturi pe glet existent, executate manual la tavane</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44,000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9</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CF54A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Placarea peretilor cu placi din ghips-carton, grosime 12,5 mm, montati pe structura din profil zincat: pe suprafete plane, exclusiv glafurile usilor si ferestrelor</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7,000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10</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CF57A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Aplicarea manuala a chitului pe baza de ipsos "Eurofin" grosime 1,0 mm pe suprafetele peretilor.</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7,000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11</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CN53A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Grunduirea suprafetelor interioare a peretilor </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7,000</w:t>
            </w:r>
          </w:p>
        </w:tc>
      </w:tr>
      <w:tr w:rsidR="00E86F27" w:rsidTr="00A45D41">
        <w:tc>
          <w:tcPr>
            <w:tcW w:w="70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 xml:space="preserve"> 12</w:t>
            </w:r>
          </w:p>
        </w:tc>
        <w:tc>
          <w:tcPr>
            <w:tcW w:w="170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rPr>
                <w:lang w:val="en-US"/>
              </w:rPr>
            </w:pPr>
            <w:r>
              <w:rPr>
                <w:lang w:val="en-US"/>
              </w:rPr>
              <w:t>CN06A</w:t>
            </w:r>
          </w:p>
          <w:p w:rsidR="00E86F27" w:rsidRDefault="00E86F27" w:rsidP="00A45D41">
            <w:pPr>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Vopsitorii interioare cu vopsea pe baza de copolimeri vinilici in emulsie apoasa,  aplicate in 2 straturi pe glet existent, executate manual la tavane</w:t>
            </w:r>
          </w:p>
        </w:tc>
        <w:tc>
          <w:tcPr>
            <w:tcW w:w="1560"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E86F27" w:rsidRDefault="00E86F27" w:rsidP="00A45D41">
            <w:pPr>
              <w:spacing w:line="200" w:lineRule="atLeast"/>
            </w:pPr>
            <w:r>
              <w:t>7,000</w:t>
            </w:r>
          </w:p>
        </w:tc>
      </w:tr>
    </w:tbl>
    <w:p w:rsidR="00E86F27" w:rsidRDefault="00E86F27" w:rsidP="00E86F27">
      <w:pPr>
        <w:spacing w:line="200" w:lineRule="atLeast"/>
      </w:pPr>
    </w:p>
    <w:p w:rsidR="00E86F27" w:rsidRDefault="00E86F27" w:rsidP="00E86F27">
      <w:pPr>
        <w:spacing w:line="200" w:lineRule="atLeast"/>
        <w:jc w:val="center"/>
      </w:pPr>
      <w:r>
        <w:rPr>
          <w:b/>
          <w:bCs/>
          <w:sz w:val="28"/>
          <w:szCs w:val="28"/>
          <w:lang w:val="en-US"/>
        </w:rPr>
        <w:t>Apeduct si canalizare interioare.</w:t>
      </w:r>
    </w:p>
    <w:p w:rsidR="00E86F27" w:rsidRDefault="00E86F27" w:rsidP="00E86F27">
      <w:pPr>
        <w:spacing w:line="200" w:lineRule="atLeast"/>
        <w:jc w:val="center"/>
      </w:pPr>
    </w:p>
    <w:tbl>
      <w:tblPr>
        <w:tblW w:w="0" w:type="auto"/>
        <w:tblInd w:w="-471" w:type="dxa"/>
        <w:tblLayout w:type="fixed"/>
        <w:tblLook w:val="0000"/>
      </w:tblPr>
      <w:tblGrid>
        <w:gridCol w:w="709"/>
        <w:gridCol w:w="1701"/>
        <w:gridCol w:w="4961"/>
        <w:gridCol w:w="1560"/>
        <w:gridCol w:w="1579"/>
      </w:tblGrid>
      <w:tr w:rsidR="00E86F27" w:rsidTr="00A45D41">
        <w:trPr>
          <w:cantSplit/>
          <w:trHeight w:val="276"/>
        </w:trPr>
        <w:tc>
          <w:tcPr>
            <w:tcW w:w="709" w:type="dxa"/>
            <w:vMerge w:val="restart"/>
            <w:tcBorders>
              <w:top w:val="single" w:sz="4" w:space="0" w:color="000000"/>
              <w:left w:val="single" w:sz="4" w:space="0" w:color="000000"/>
            </w:tcBorders>
            <w:shd w:val="clear" w:color="auto" w:fill="F2F2F2"/>
          </w:tcPr>
          <w:p w:rsidR="00E86F27" w:rsidRDefault="00E86F27" w:rsidP="00A45D41">
            <w:pPr>
              <w:snapToGrid w:val="0"/>
              <w:ind w:right="-108"/>
              <w:jc w:val="center"/>
            </w:pPr>
            <w:r>
              <w:rPr>
                <w:sz w:val="22"/>
                <w:szCs w:val="22"/>
              </w:rPr>
              <w:t>№</w:t>
            </w:r>
          </w:p>
          <w:p w:rsidR="00E86F27" w:rsidRDefault="00E86F27" w:rsidP="00A45D41">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4" w:space="0" w:color="000000"/>
              <w:left w:val="single" w:sz="4" w:space="0" w:color="000000"/>
            </w:tcBorders>
            <w:shd w:val="clear" w:color="auto" w:fill="F2F2F2"/>
          </w:tcPr>
          <w:p w:rsidR="00E86F27" w:rsidRDefault="00E86F27" w:rsidP="00A45D41">
            <w:pPr>
              <w:snapToGrid w:val="0"/>
              <w:ind w:left="-120" w:right="-108"/>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4" w:space="0" w:color="000000"/>
              <w:left w:val="single" w:sz="4" w:space="0" w:color="000000"/>
            </w:tcBorders>
            <w:shd w:val="clear" w:color="auto" w:fill="F2F2F2"/>
          </w:tcPr>
          <w:p w:rsidR="00E86F27" w:rsidRDefault="00E86F27" w:rsidP="00A45D41">
            <w:pPr>
              <w:snapToGrid w:val="0"/>
              <w:jc w:val="center"/>
            </w:pPr>
          </w:p>
          <w:p w:rsidR="00E86F27" w:rsidRDefault="00E86F27" w:rsidP="00A45D41">
            <w:pPr>
              <w:jc w:val="center"/>
            </w:pPr>
            <w:r>
              <w:rPr>
                <w:sz w:val="22"/>
                <w:szCs w:val="22"/>
              </w:rPr>
              <w:t xml:space="preserve">Denumire lucrărilor       </w:t>
            </w:r>
          </w:p>
        </w:tc>
        <w:tc>
          <w:tcPr>
            <w:tcW w:w="1560" w:type="dxa"/>
            <w:vMerge w:val="restart"/>
            <w:tcBorders>
              <w:top w:val="single" w:sz="4" w:space="0" w:color="000000"/>
              <w:left w:val="single" w:sz="4" w:space="0" w:color="000000"/>
            </w:tcBorders>
            <w:shd w:val="clear" w:color="auto" w:fill="F2F2F2"/>
          </w:tcPr>
          <w:p w:rsidR="00E86F27" w:rsidRDefault="00E86F27" w:rsidP="00A45D41">
            <w:pPr>
              <w:snapToGrid w:val="0"/>
              <w:ind w:left="-108" w:right="-108"/>
              <w:jc w:val="center"/>
            </w:pPr>
            <w:r>
              <w:rPr>
                <w:sz w:val="22"/>
                <w:szCs w:val="22"/>
              </w:rPr>
              <w:t xml:space="preserve">Unitatea de măsură </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86F27" w:rsidRDefault="00E86F27" w:rsidP="00A45D41">
            <w:pPr>
              <w:snapToGrid w:val="0"/>
              <w:ind w:left="-108" w:right="-108"/>
              <w:jc w:val="center"/>
            </w:pPr>
            <w:r>
              <w:rPr>
                <w:sz w:val="22"/>
                <w:szCs w:val="22"/>
              </w:rPr>
              <w:t xml:space="preserve">Volum </w:t>
            </w:r>
          </w:p>
        </w:tc>
      </w:tr>
      <w:tr w:rsidR="00E86F27" w:rsidTr="00A45D41">
        <w:trPr>
          <w:cantSplit/>
          <w:trHeight w:val="276"/>
        </w:trPr>
        <w:tc>
          <w:tcPr>
            <w:tcW w:w="709" w:type="dxa"/>
            <w:vMerge/>
            <w:tcBorders>
              <w:left w:val="single" w:sz="4" w:space="0" w:color="000000"/>
              <w:bottom w:val="single" w:sz="4" w:space="0" w:color="000000"/>
            </w:tcBorders>
            <w:shd w:val="clear" w:color="auto" w:fill="F2F2F2"/>
          </w:tcPr>
          <w:p w:rsidR="00E86F27" w:rsidRDefault="00E86F27" w:rsidP="00A45D41"/>
        </w:tc>
        <w:tc>
          <w:tcPr>
            <w:tcW w:w="1701" w:type="dxa"/>
            <w:vMerge/>
            <w:tcBorders>
              <w:left w:val="single" w:sz="4" w:space="0" w:color="000000"/>
              <w:bottom w:val="single" w:sz="4" w:space="0" w:color="000000"/>
            </w:tcBorders>
            <w:shd w:val="clear" w:color="auto" w:fill="F2F2F2"/>
          </w:tcPr>
          <w:p w:rsidR="00E86F27" w:rsidRDefault="00E86F27" w:rsidP="00A45D41"/>
        </w:tc>
        <w:tc>
          <w:tcPr>
            <w:tcW w:w="4961" w:type="dxa"/>
            <w:vMerge/>
            <w:tcBorders>
              <w:left w:val="single" w:sz="4" w:space="0" w:color="000000"/>
              <w:bottom w:val="single" w:sz="4" w:space="0" w:color="000000"/>
            </w:tcBorders>
            <w:shd w:val="clear" w:color="auto" w:fill="F2F2F2"/>
          </w:tcPr>
          <w:p w:rsidR="00E86F27" w:rsidRDefault="00E86F27" w:rsidP="00A45D41"/>
        </w:tc>
        <w:tc>
          <w:tcPr>
            <w:tcW w:w="1560" w:type="dxa"/>
            <w:vMerge/>
            <w:tcBorders>
              <w:left w:val="single" w:sz="4" w:space="0" w:color="000000"/>
              <w:bottom w:val="single" w:sz="4" w:space="0" w:color="000000"/>
            </w:tcBorders>
            <w:shd w:val="clear" w:color="auto" w:fill="F2F2F2"/>
          </w:tcPr>
          <w:p w:rsidR="00E86F27" w:rsidRDefault="00E86F27" w:rsidP="00A45D41"/>
        </w:tc>
        <w:tc>
          <w:tcPr>
            <w:tcW w:w="1579" w:type="dxa"/>
            <w:vMerge/>
            <w:tcBorders>
              <w:left w:val="single" w:sz="4" w:space="0" w:color="000000"/>
              <w:bottom w:val="single" w:sz="4" w:space="0" w:color="000000"/>
              <w:right w:val="single" w:sz="4" w:space="0" w:color="000000"/>
            </w:tcBorders>
            <w:shd w:val="clear" w:color="auto" w:fill="F2F2F2"/>
          </w:tcPr>
          <w:p w:rsidR="00E86F27" w:rsidRDefault="00E86F27" w:rsidP="00A45D41"/>
        </w:tc>
      </w:tr>
    </w:tbl>
    <w:p w:rsidR="00E86F27" w:rsidRDefault="00E86F27" w:rsidP="00E86F27"/>
    <w:tbl>
      <w:tblPr>
        <w:tblW w:w="0" w:type="auto"/>
        <w:tblInd w:w="-471" w:type="dxa"/>
        <w:tblLayout w:type="fixed"/>
        <w:tblLook w:val="0000"/>
      </w:tblPr>
      <w:tblGrid>
        <w:gridCol w:w="709"/>
        <w:gridCol w:w="1701"/>
        <w:gridCol w:w="4961"/>
        <w:gridCol w:w="1560"/>
        <w:gridCol w:w="1584"/>
      </w:tblGrid>
      <w:tr w:rsidR="00E86F27" w:rsidTr="00A45D41">
        <w:trPr>
          <w:cantSplit/>
          <w:tblHeader/>
        </w:trPr>
        <w:tc>
          <w:tcPr>
            <w:tcW w:w="709"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ind w:right="-108"/>
              <w:jc w:val="center"/>
            </w:pPr>
            <w:r>
              <w:rPr>
                <w:sz w:val="22"/>
                <w:szCs w:val="22"/>
              </w:rPr>
              <w:t>1</w:t>
            </w:r>
          </w:p>
        </w:tc>
        <w:tc>
          <w:tcPr>
            <w:tcW w:w="1701"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ind w:left="-120" w:right="-108"/>
              <w:jc w:val="center"/>
            </w:pPr>
            <w:r>
              <w:rPr>
                <w:sz w:val="22"/>
                <w:szCs w:val="22"/>
              </w:rPr>
              <w:t>2</w:t>
            </w:r>
          </w:p>
        </w:tc>
        <w:tc>
          <w:tcPr>
            <w:tcW w:w="4961"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jc w:val="center"/>
            </w:pPr>
            <w:r>
              <w:rPr>
                <w:sz w:val="22"/>
                <w:szCs w:val="22"/>
              </w:rPr>
              <w:t>3</w:t>
            </w:r>
          </w:p>
        </w:tc>
        <w:tc>
          <w:tcPr>
            <w:tcW w:w="1560"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ind w:left="-108" w:right="-108"/>
              <w:jc w:val="center"/>
            </w:pPr>
            <w:r>
              <w:rPr>
                <w:sz w:val="22"/>
                <w:szCs w:val="22"/>
              </w:rPr>
              <w:t>4</w:t>
            </w:r>
          </w:p>
        </w:tc>
        <w:tc>
          <w:tcPr>
            <w:tcW w:w="1579" w:type="dxa"/>
            <w:tcBorders>
              <w:top w:val="single" w:sz="4" w:space="0" w:color="000000"/>
              <w:left w:val="single" w:sz="4" w:space="0" w:color="000000"/>
              <w:bottom w:val="double" w:sz="1" w:space="0" w:color="000000"/>
              <w:right w:val="single" w:sz="4" w:space="0" w:color="000000"/>
            </w:tcBorders>
            <w:shd w:val="clear" w:color="auto" w:fill="F2F2F2"/>
          </w:tcPr>
          <w:p w:rsidR="00E86F27" w:rsidRDefault="00E86F27" w:rsidP="00A45D41">
            <w:pPr>
              <w:snapToGrid w:val="0"/>
              <w:ind w:left="-108" w:right="-108"/>
              <w:jc w:val="center"/>
            </w:pPr>
            <w:r>
              <w:rPr>
                <w:sz w:val="22"/>
                <w:szCs w:val="22"/>
              </w:rPr>
              <w:t>5</w:t>
            </w:r>
          </w:p>
        </w:tc>
      </w:tr>
      <w:tr w:rsidR="00E86F27" w:rsidTr="00A45D41">
        <w:tc>
          <w:tcPr>
            <w:tcW w:w="709" w:type="dxa"/>
            <w:tcBorders>
              <w:left w:val="single" w:sz="4" w:space="0" w:color="000000"/>
            </w:tcBorders>
          </w:tcPr>
          <w:p w:rsidR="00E86F27" w:rsidRDefault="00E86F27" w:rsidP="00A45D41">
            <w:pPr>
              <w:snapToGrid w:val="0"/>
              <w:jc w:val="center"/>
            </w:pP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 Lucrari sanitare</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left w:val="single" w:sz="4" w:space="0" w:color="000000"/>
            </w:tcBorders>
          </w:tcPr>
          <w:p w:rsidR="00E86F27" w:rsidRDefault="00E86F27" w:rsidP="00A45D41">
            <w:pPr>
              <w:snapToGrid w:val="0"/>
              <w:jc w:val="center"/>
            </w:pP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1.1. Sistemul A1</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1</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IC33C</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cupru, montata prin sudura, in conducte de distributie,pentru apa potabila, avind diametrul exterior de 28,0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Izolarea conductelor cu mansoane de izolatie speciala, introduse pe conducte,  </w:t>
            </w:r>
            <w:r>
              <w:t>Изоляция</w:t>
            </w:r>
            <w:r>
              <w:rPr>
                <w:lang w:val="en-US"/>
              </w:rPr>
              <w:t xml:space="preserve"> </w:t>
            </w:r>
            <w:r>
              <w:t>из</w:t>
            </w:r>
            <w:r>
              <w:rPr>
                <w:lang w:val="en-US"/>
              </w:rPr>
              <w:t xml:space="preserve"> </w:t>
            </w:r>
            <w:r>
              <w:t>шланга</w:t>
            </w:r>
            <w:r>
              <w:rPr>
                <w:lang w:val="en-US"/>
              </w:rPr>
              <w:t xml:space="preserve"> </w:t>
            </w:r>
            <w:r>
              <w:t>ПЭП</w:t>
            </w:r>
            <w:r>
              <w:rPr>
                <w:lang w:val="en-US"/>
              </w:rPr>
              <w:t xml:space="preserve"> d28x10mm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Piese de legatura (fitinguri) cu 2 suduri din cupru, montata prin sudura cu teava de cupru, Cot 90* FF d28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4</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SF01A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Efectuarea probei de etansare la presiune a instalatiei de apa calda sau rece executata din conducte de otel, zincate, pentru instalatii, sudate longitudinal, avind diametrul de 3/8"-2"</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5</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SF05A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Spalarea instalatiei de apa rece sau calda, executata din teava de otel, zincata,  avind diametrul de 3/8"-2"</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6</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SD07A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Robinet de trecere cu ventil si mufa, cu sau fara descarcare , pentru teava din otel, avind diametrul de 1/2"</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7</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IC53B</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Racord olandez din bronz avind diametrul de 1"</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8</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SB30A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Suporti pentru sustinerea conductelor si pieselor de legatura pentru canalizare, avind greutatea de pina la 2 kg</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7,000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9</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AcE51A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Racordarea la conducta existanta din tevi de otel (cu stut) avind diametrul stutului de 50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piesa</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10</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RpCU06A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Executarea santurilor de pina la 5 cm adincime, in pereti din zidarie de caramida de 5 x 50 cm2</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lastRenderedPageBreak/>
              <w:t xml:space="preserve"> 11</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RpCU07D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Matarea santurilor in pereti de pina la 50 cm2, dupa instalatii sau consolidari</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12</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RpCU05H1</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Executarea strapungerilor pentru conducte sau tiranti in pereti din beton simplu de 26 -50 cm grosime, pentru executarea strapungerilor mecanizat</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w:t>
            </w:r>
          </w:p>
        </w:tc>
      </w:tr>
      <w:tr w:rsidR="00E86F27" w:rsidTr="00A45D41">
        <w:tc>
          <w:tcPr>
            <w:tcW w:w="709" w:type="dxa"/>
            <w:tcBorders>
              <w:left w:val="single" w:sz="4" w:space="0" w:color="000000"/>
            </w:tcBorders>
          </w:tcPr>
          <w:p w:rsidR="00E86F27" w:rsidRDefault="00E86F27" w:rsidP="00A45D41">
            <w:pPr>
              <w:snapToGrid w:val="0"/>
              <w:jc w:val="center"/>
            </w:pPr>
            <w:r>
              <w:t xml:space="preserve"> </w:t>
            </w: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1.2. Sistemul C1</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13</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AcE51C</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Racordarea la conducta existanta din tevi de otel (cu stut) avind diametrul stutului de 100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piesa</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14</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SB10C</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Piesa de legatura (ramificatie simpla) din material plastic pentru canalizare, imbinate  cu garnitura de cauciuc, avind diametrul de 50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left w:val="single" w:sz="4" w:space="0" w:color="000000"/>
            </w:tcBorders>
          </w:tcPr>
          <w:p w:rsidR="00E86F27" w:rsidRDefault="00E86F27" w:rsidP="00A45D41">
            <w:pPr>
              <w:snapToGrid w:val="0"/>
              <w:jc w:val="center"/>
            </w:pPr>
            <w:r>
              <w:t xml:space="preserve"> </w:t>
            </w: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1.3. Drenaj</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15</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SB05A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PVC neplastifiata tip usor (U) pentru canalizare,imbinata prin lipire, montata aparent sau ingropata sub pardoseala, avind diametrul de 25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18,000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16</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IC42A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Suporti si dispozitive de fixare pentru sustinerea conductelor, boilere, aparate si recipienti, avind greutatea de pina la 2 kg / bucata</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bl>
    <w:p w:rsidR="00E86F27" w:rsidRDefault="00E86F27" w:rsidP="00E86F27">
      <w:r>
        <w:t xml:space="preserve"> </w:t>
      </w:r>
    </w:p>
    <w:p w:rsidR="00E86F27" w:rsidRDefault="00E86F27" w:rsidP="00E86F27">
      <w:pPr>
        <w:jc w:val="center"/>
        <w:rPr>
          <w:b/>
          <w:bCs/>
          <w:sz w:val="28"/>
          <w:szCs w:val="28"/>
          <w:lang w:val="en-US"/>
        </w:rPr>
      </w:pPr>
      <w:r>
        <w:rPr>
          <w:b/>
          <w:bCs/>
          <w:sz w:val="28"/>
          <w:szCs w:val="28"/>
          <w:lang w:val="en-US"/>
        </w:rPr>
        <w:t>Incalzire, ventilare, conditionare</w:t>
      </w:r>
    </w:p>
    <w:p w:rsidR="00E86F27" w:rsidRDefault="00E86F27" w:rsidP="00E86F27"/>
    <w:tbl>
      <w:tblPr>
        <w:tblW w:w="0" w:type="auto"/>
        <w:tblInd w:w="-471" w:type="dxa"/>
        <w:tblLayout w:type="fixed"/>
        <w:tblLook w:val="0000"/>
      </w:tblPr>
      <w:tblGrid>
        <w:gridCol w:w="709"/>
        <w:gridCol w:w="1701"/>
        <w:gridCol w:w="4961"/>
        <w:gridCol w:w="1560"/>
        <w:gridCol w:w="1579"/>
      </w:tblGrid>
      <w:tr w:rsidR="00E86F27" w:rsidTr="00A45D41">
        <w:trPr>
          <w:cantSplit/>
          <w:trHeight w:val="276"/>
        </w:trPr>
        <w:tc>
          <w:tcPr>
            <w:tcW w:w="709" w:type="dxa"/>
            <w:vMerge w:val="restart"/>
            <w:tcBorders>
              <w:top w:val="single" w:sz="4" w:space="0" w:color="000000"/>
              <w:left w:val="single" w:sz="4" w:space="0" w:color="000000"/>
            </w:tcBorders>
            <w:shd w:val="clear" w:color="auto" w:fill="F2F2F2"/>
          </w:tcPr>
          <w:p w:rsidR="00E86F27" w:rsidRDefault="00E86F27" w:rsidP="00A45D41">
            <w:pPr>
              <w:snapToGrid w:val="0"/>
              <w:ind w:right="-108"/>
              <w:jc w:val="center"/>
            </w:pPr>
            <w:r>
              <w:rPr>
                <w:sz w:val="22"/>
                <w:szCs w:val="22"/>
              </w:rPr>
              <w:t>№</w:t>
            </w:r>
          </w:p>
          <w:p w:rsidR="00E86F27" w:rsidRDefault="00E86F27" w:rsidP="00A45D41">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4" w:space="0" w:color="000000"/>
              <w:left w:val="single" w:sz="4" w:space="0" w:color="000000"/>
            </w:tcBorders>
            <w:shd w:val="clear" w:color="auto" w:fill="F2F2F2"/>
          </w:tcPr>
          <w:p w:rsidR="00E86F27" w:rsidRDefault="00E86F27" w:rsidP="00A45D41">
            <w:pPr>
              <w:snapToGrid w:val="0"/>
              <w:ind w:left="-120" w:right="-108"/>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4" w:space="0" w:color="000000"/>
              <w:left w:val="single" w:sz="4" w:space="0" w:color="000000"/>
            </w:tcBorders>
            <w:shd w:val="clear" w:color="auto" w:fill="F2F2F2"/>
          </w:tcPr>
          <w:p w:rsidR="00E86F27" w:rsidRDefault="00E86F27" w:rsidP="00A45D41">
            <w:pPr>
              <w:snapToGrid w:val="0"/>
              <w:jc w:val="center"/>
            </w:pPr>
          </w:p>
          <w:p w:rsidR="00E86F27" w:rsidRDefault="00E86F27" w:rsidP="00A45D41">
            <w:pPr>
              <w:jc w:val="center"/>
            </w:pPr>
            <w:r>
              <w:rPr>
                <w:sz w:val="22"/>
                <w:szCs w:val="22"/>
              </w:rPr>
              <w:t xml:space="preserve">Denumire lucrărilor       </w:t>
            </w:r>
          </w:p>
        </w:tc>
        <w:tc>
          <w:tcPr>
            <w:tcW w:w="1560" w:type="dxa"/>
            <w:vMerge w:val="restart"/>
            <w:tcBorders>
              <w:top w:val="single" w:sz="4" w:space="0" w:color="000000"/>
              <w:left w:val="single" w:sz="4" w:space="0" w:color="000000"/>
            </w:tcBorders>
            <w:shd w:val="clear" w:color="auto" w:fill="F2F2F2"/>
          </w:tcPr>
          <w:p w:rsidR="00E86F27" w:rsidRDefault="00E86F27" w:rsidP="00A45D41">
            <w:pPr>
              <w:snapToGrid w:val="0"/>
              <w:ind w:left="-108" w:right="-108"/>
              <w:jc w:val="center"/>
            </w:pPr>
            <w:r>
              <w:rPr>
                <w:sz w:val="22"/>
                <w:szCs w:val="22"/>
              </w:rPr>
              <w:t xml:space="preserve">Unitatea de măsură </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86F27" w:rsidRDefault="00E86F27" w:rsidP="00A45D41">
            <w:pPr>
              <w:snapToGrid w:val="0"/>
              <w:ind w:left="-108" w:right="-108"/>
              <w:jc w:val="center"/>
            </w:pPr>
            <w:r>
              <w:rPr>
                <w:sz w:val="22"/>
                <w:szCs w:val="22"/>
              </w:rPr>
              <w:t xml:space="preserve">Volum </w:t>
            </w:r>
          </w:p>
        </w:tc>
      </w:tr>
      <w:tr w:rsidR="00E86F27" w:rsidTr="00A45D41">
        <w:trPr>
          <w:cantSplit/>
          <w:trHeight w:val="276"/>
        </w:trPr>
        <w:tc>
          <w:tcPr>
            <w:tcW w:w="709" w:type="dxa"/>
            <w:vMerge/>
            <w:tcBorders>
              <w:left w:val="single" w:sz="4" w:space="0" w:color="000000"/>
              <w:bottom w:val="single" w:sz="4" w:space="0" w:color="000000"/>
            </w:tcBorders>
            <w:shd w:val="clear" w:color="auto" w:fill="F2F2F2"/>
          </w:tcPr>
          <w:p w:rsidR="00E86F27" w:rsidRDefault="00E86F27" w:rsidP="00A45D41"/>
        </w:tc>
        <w:tc>
          <w:tcPr>
            <w:tcW w:w="1701" w:type="dxa"/>
            <w:vMerge/>
            <w:tcBorders>
              <w:left w:val="single" w:sz="4" w:space="0" w:color="000000"/>
              <w:bottom w:val="single" w:sz="4" w:space="0" w:color="000000"/>
            </w:tcBorders>
            <w:shd w:val="clear" w:color="auto" w:fill="F2F2F2"/>
          </w:tcPr>
          <w:p w:rsidR="00E86F27" w:rsidRDefault="00E86F27" w:rsidP="00A45D41"/>
        </w:tc>
        <w:tc>
          <w:tcPr>
            <w:tcW w:w="4961" w:type="dxa"/>
            <w:vMerge/>
            <w:tcBorders>
              <w:left w:val="single" w:sz="4" w:space="0" w:color="000000"/>
              <w:bottom w:val="single" w:sz="4" w:space="0" w:color="000000"/>
            </w:tcBorders>
            <w:shd w:val="clear" w:color="auto" w:fill="F2F2F2"/>
          </w:tcPr>
          <w:p w:rsidR="00E86F27" w:rsidRDefault="00E86F27" w:rsidP="00A45D41"/>
        </w:tc>
        <w:tc>
          <w:tcPr>
            <w:tcW w:w="1560" w:type="dxa"/>
            <w:vMerge/>
            <w:tcBorders>
              <w:left w:val="single" w:sz="4" w:space="0" w:color="000000"/>
              <w:bottom w:val="single" w:sz="4" w:space="0" w:color="000000"/>
            </w:tcBorders>
            <w:shd w:val="clear" w:color="auto" w:fill="F2F2F2"/>
          </w:tcPr>
          <w:p w:rsidR="00E86F27" w:rsidRDefault="00E86F27" w:rsidP="00A45D41"/>
        </w:tc>
        <w:tc>
          <w:tcPr>
            <w:tcW w:w="1579" w:type="dxa"/>
            <w:vMerge/>
            <w:tcBorders>
              <w:left w:val="single" w:sz="4" w:space="0" w:color="000000"/>
              <w:bottom w:val="single" w:sz="4" w:space="0" w:color="000000"/>
              <w:right w:val="single" w:sz="4" w:space="0" w:color="000000"/>
            </w:tcBorders>
            <w:shd w:val="clear" w:color="auto" w:fill="F2F2F2"/>
          </w:tcPr>
          <w:p w:rsidR="00E86F27" w:rsidRDefault="00E86F27" w:rsidP="00A45D41"/>
        </w:tc>
      </w:tr>
    </w:tbl>
    <w:p w:rsidR="00E86F27" w:rsidRDefault="00E86F27" w:rsidP="00E86F27"/>
    <w:tbl>
      <w:tblPr>
        <w:tblW w:w="0" w:type="auto"/>
        <w:tblInd w:w="-471" w:type="dxa"/>
        <w:tblLayout w:type="fixed"/>
        <w:tblLook w:val="0000"/>
      </w:tblPr>
      <w:tblGrid>
        <w:gridCol w:w="709"/>
        <w:gridCol w:w="1701"/>
        <w:gridCol w:w="4961"/>
        <w:gridCol w:w="1560"/>
        <w:gridCol w:w="1584"/>
      </w:tblGrid>
      <w:tr w:rsidR="00E86F27" w:rsidTr="00A45D41">
        <w:trPr>
          <w:cantSplit/>
          <w:tblHeader/>
        </w:trPr>
        <w:tc>
          <w:tcPr>
            <w:tcW w:w="709"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ind w:right="-108"/>
              <w:jc w:val="center"/>
            </w:pPr>
            <w:r>
              <w:rPr>
                <w:sz w:val="22"/>
                <w:szCs w:val="22"/>
              </w:rPr>
              <w:t>1</w:t>
            </w:r>
          </w:p>
        </w:tc>
        <w:tc>
          <w:tcPr>
            <w:tcW w:w="1701"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ind w:left="-120" w:right="-108"/>
              <w:jc w:val="center"/>
            </w:pPr>
            <w:r>
              <w:rPr>
                <w:sz w:val="22"/>
                <w:szCs w:val="22"/>
              </w:rPr>
              <w:t>2</w:t>
            </w:r>
          </w:p>
        </w:tc>
        <w:tc>
          <w:tcPr>
            <w:tcW w:w="4961"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jc w:val="center"/>
            </w:pPr>
            <w:r>
              <w:rPr>
                <w:sz w:val="22"/>
                <w:szCs w:val="22"/>
              </w:rPr>
              <w:t>3</w:t>
            </w:r>
          </w:p>
        </w:tc>
        <w:tc>
          <w:tcPr>
            <w:tcW w:w="1560" w:type="dxa"/>
            <w:tcBorders>
              <w:top w:val="single" w:sz="4" w:space="0" w:color="000000"/>
              <w:left w:val="single" w:sz="4" w:space="0" w:color="000000"/>
              <w:bottom w:val="double" w:sz="1" w:space="0" w:color="000000"/>
            </w:tcBorders>
            <w:shd w:val="clear" w:color="auto" w:fill="F2F2F2"/>
          </w:tcPr>
          <w:p w:rsidR="00E86F27" w:rsidRDefault="00E86F27" w:rsidP="00A45D41">
            <w:pPr>
              <w:snapToGrid w:val="0"/>
              <w:ind w:left="-108" w:right="-108"/>
              <w:jc w:val="center"/>
            </w:pPr>
            <w:r>
              <w:rPr>
                <w:sz w:val="22"/>
                <w:szCs w:val="22"/>
              </w:rPr>
              <w:t>4</w:t>
            </w:r>
          </w:p>
        </w:tc>
        <w:tc>
          <w:tcPr>
            <w:tcW w:w="1579" w:type="dxa"/>
            <w:tcBorders>
              <w:top w:val="single" w:sz="4" w:space="0" w:color="000000"/>
              <w:left w:val="single" w:sz="4" w:space="0" w:color="000000"/>
              <w:bottom w:val="double" w:sz="1" w:space="0" w:color="000000"/>
              <w:right w:val="single" w:sz="4" w:space="0" w:color="000000"/>
            </w:tcBorders>
            <w:shd w:val="clear" w:color="auto" w:fill="F2F2F2"/>
          </w:tcPr>
          <w:p w:rsidR="00E86F27" w:rsidRDefault="00E86F27" w:rsidP="00A45D41">
            <w:pPr>
              <w:snapToGrid w:val="0"/>
              <w:ind w:left="-108" w:right="-108"/>
              <w:jc w:val="center"/>
            </w:pPr>
            <w:r>
              <w:rPr>
                <w:sz w:val="22"/>
                <w:szCs w:val="22"/>
              </w:rPr>
              <w:t>5</w:t>
            </w:r>
          </w:p>
        </w:tc>
      </w:tr>
      <w:tr w:rsidR="00E86F27" w:rsidTr="00A45D41">
        <w:tc>
          <w:tcPr>
            <w:tcW w:w="709" w:type="dxa"/>
            <w:tcBorders>
              <w:left w:val="single" w:sz="4" w:space="0" w:color="000000"/>
            </w:tcBorders>
          </w:tcPr>
          <w:p w:rsidR="00E86F27" w:rsidRDefault="00E86F27" w:rsidP="00A45D41">
            <w:pPr>
              <w:snapToGrid w:val="0"/>
              <w:jc w:val="center"/>
            </w:pP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 Lucrari sanitare</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left w:val="single" w:sz="4" w:space="0" w:color="000000"/>
            </w:tcBorders>
          </w:tcPr>
          <w:p w:rsidR="00E86F27" w:rsidRDefault="00E86F27" w:rsidP="00A45D41">
            <w:pPr>
              <w:snapToGrid w:val="0"/>
              <w:jc w:val="center"/>
            </w:pP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1.1. Incalzirea</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1</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RpIB11A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Demontari radiatoare de pozitie pentru desfiintare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RpID21A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Demontarea robinetilor cu ventil cu dublu reglaj, a robinetului de trecere cu scaun inclinat, a robinetului de trecere pe conducta de aerisire, a robinetului cu ventil de aerisire cu diametrul 3/8"-1"</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RpCB18D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Demolarea betoanelor vechi cu mijloace manuale, placi prefabricate cu grosime pina la 15 cm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m3</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0,300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4</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RpCU05H1</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Executarea strapungerilor pentru conducte sau tiranti in pereti din beton simplu de 26 -50 cm grosime, pentru executarea strapungerilor mecanizat</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4,000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5</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cupru, montata prin sudura, in conducte de distributie, in instalatii de incalzire centrala, avind diametrul exterior de 12x1,0mm (pentru ridicari la conectarea radiatoarelor 1,5 la radiator)</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9,000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6</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cupru, montata prin sudura, in conducte de distributie, in instalatii de incalzire centrala, avind diametrul exterior de 15x1,0mm(compensarea devierilor pe verticala si orizontala)</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7</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lastRenderedPageBreak/>
              <w:t xml:space="preserve">Teava din cupru, montata prin sudura, in </w:t>
            </w:r>
            <w:r>
              <w:rPr>
                <w:lang w:val="en-US"/>
              </w:rPr>
              <w:lastRenderedPageBreak/>
              <w:t>conducte de distributie, in instalatii de incalzire centrala, avind diametrul exterior de 18x1,0 mm(compensarea devierilor pe verticala si orizontala)</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lastRenderedPageBreak/>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lastRenderedPageBreak/>
              <w:t xml:space="preserve"> 8</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IC33B</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cupru, montata prin sudura, in conducte de distributie, in instalatii de incalzire centrala, avind diametrul exterior de 22x1,0 mm(deplasarea punctului de racordare la retele existente)</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9</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Piese de legatura (fitinguri) cu 2 suduri din cupru, montata prin sudura cu teava de cupru, Cot 90*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40,000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10</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IC34K</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Piese de legatura (fitinguri) cu 3 suduri din cupru, montata prin sudura cu teava de cupru, Teu FF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11</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Piese de legatura (fitinguri) cu 2 suduri din cupru, montata prin sudura cu teava de cupru, Sarituri 85 FF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5,000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12</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Piese de legatura (fitinguri) cu 2 suduri din cupru, montata prin sudura cu teava de cupru, Reductie concentrica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13</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Piese de legatura (fitinguri) cu 2 suduri din cupru, montata prin sudura cu teava de cupru, Capat de filet exterior d22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14</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Piese de legatura (fitinguri) cu 2 suduri din cupru, montata prin sudura cu teava de cupru, Capat de filet exterior d15mm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15</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Izolarea conductelor cu mansoane de izolatie speciala, introduse pe conducte, Armaflex ACE d12x19mm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9,000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16</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Izolarea conductelor cu mansoane de izolatie speciala, introduse pe conducte, Armaflex ACE d15x19mm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17</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Izolarea conductelor cu mansoane de izolatie speciala, introduse pe conducte, Armaflex ACE d18x19mm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18</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Izolarea conductelor cu mansoane de izolatie speciala, introduse pe conducte, avind diametrul si grosimea de la D=15x20 la D=54x20 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19</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IC53B</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Racord olandez din bronz avind diametrul de 1"</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20</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ID04A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Robinet sfera cu mufe pentru instalatii de incalzire central, avind diametrul nominal de 1"</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21</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IE03A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pPr>
            <w:r>
              <w:rPr>
                <w:lang w:val="en-US"/>
              </w:rPr>
              <w:t xml:space="preserve">Efectuarea probei de etanseitate la presiune a  conductelor de alimentare a aparatelor de incalzire (aeroterme, termoconvectoare, covectoare de plinta, etc.) avind diametrul de 3/8" ... </w:t>
            </w:r>
            <w:r>
              <w:t>1"</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92,000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22</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IE04A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pPr>
            <w:r>
              <w:rPr>
                <w:lang w:val="en-US"/>
              </w:rPr>
              <w:t xml:space="preserve">Efectuarea probei de dilatare-contractare si de functionare, a  conductelor de alimentare a aparatelor de incalzire (aeroterme, termoconvectoare, covectoare de plinta, etc.) avind diametrul de 3/8" ... </w:t>
            </w:r>
            <w:r>
              <w:t>1"</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92,000</w:t>
            </w:r>
          </w:p>
        </w:tc>
      </w:tr>
      <w:tr w:rsidR="00E86F27" w:rsidTr="00A45D41">
        <w:tc>
          <w:tcPr>
            <w:tcW w:w="709" w:type="dxa"/>
            <w:tcBorders>
              <w:left w:val="single" w:sz="4" w:space="0" w:color="000000"/>
            </w:tcBorders>
          </w:tcPr>
          <w:p w:rsidR="00E86F27" w:rsidRDefault="00E86F27" w:rsidP="00A45D41">
            <w:pPr>
              <w:snapToGrid w:val="0"/>
              <w:jc w:val="center"/>
            </w:pPr>
            <w:r>
              <w:t xml:space="preserve"> </w:t>
            </w: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 xml:space="preserve">1.2. Sistemul de ventilare </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lastRenderedPageBreak/>
              <w:t>23</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RpVC37A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Demontarea ventilatoarelor centrifugale sau axiale, pe fundatie de beton sau pe stelajul metalic, avind greutatea 50-400 kg</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24</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RpVA35B</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Demontarea canalelor de ventilatie din tabla neagra, zincata sau aliminiu, avind perimetrul sectiunii rectangulare sau circulare de  700 - 1600 mm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25</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RpVB43A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Demontarea ramelor cu jaluzele, montate pe zidarie avind perimetrul de 800 - 2500 mm </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4,000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26</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VA08E</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Intarituri pentru rigidizare la peretii canalelor metalice, conform detaliilor tip 60/011 si 60/005 proiect IPCT , din profil cornier cu aripi egale(flansa pentru asigurarea gradului </w:t>
            </w:r>
            <w:r>
              <w:t>П</w:t>
            </w:r>
            <w:r>
              <w:rPr>
                <w:lang w:val="en-US"/>
              </w:rPr>
              <w:t xml:space="preserve"> de etansietate conform proiectului)</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27</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VA08C</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Intarituri pentru rigidizare la peretii canalelor metalice, conform detaliilor tip 60/011 si 60/005 proiect IPCT , din tabla neagra de 1 mm grosime(coltare pentru asigurarea etansietatii clasa </w:t>
            </w:r>
            <w:r>
              <w:t>П</w:t>
            </w:r>
            <w:r>
              <w:rPr>
                <w:lang w:val="en-US"/>
              </w:rPr>
              <w:t xml:space="preserve"> conform proiectului)</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28</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Suporti si dispozitive de fixare pentru sustinerea conductelor, boilere, aparate si recipienti, avind greutatea de pina la 2 kg / bucata(traversa euro+metizuri 1m=1,05kg)</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29</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VA02F</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Confectionarea si montarea canalelor de ventilatie drepte, din tabla zincata sau aluminiu de 0,6 mm grosime, avind perimetrul sectiunii circulare de 700 - 1600 mm (d400)</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2,100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30</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VA02B</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Confectionarea si montarea canalelor de ventilatie drepte, din tabla zincata sau aluminiu de 0,7 mm grosime, avind perimetrul sectiunii rectangulare de 700 - 1600 mm (400x400)</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5,100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31</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VA02B</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Confectionarea si montarea canalelor de ventilatie drepte, din tabla zincata sau aluminiu de 0,7 mm grosime, avind perimetrul sectiunii rectangulare de 700 - 1600 mm (600x150)</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2,300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32</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VA02C</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Confectionarea si montarea canalelor de ventilatie drepte, din tabla zincata sau aluminiu de 0,7 mm grosime, avind perimetrul sectiunii rectangulare de 1600 - 2500 mm (600x250)</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0,600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33</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IzH22A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Izolarea conductelor cu cochilii din vata minerala, gata confectionate, cu grosimea de 50mm M-125</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6,900</w:t>
            </w:r>
          </w:p>
        </w:tc>
      </w:tr>
      <w:tr w:rsidR="00E86F27" w:rsidTr="00A45D41">
        <w:tc>
          <w:tcPr>
            <w:tcW w:w="709" w:type="dxa"/>
            <w:tcBorders>
              <w:left w:val="single" w:sz="4" w:space="0" w:color="000000"/>
            </w:tcBorders>
          </w:tcPr>
          <w:p w:rsidR="00E86F27" w:rsidRDefault="00E86F27" w:rsidP="00A45D41">
            <w:pPr>
              <w:snapToGrid w:val="0"/>
              <w:jc w:val="center"/>
            </w:pPr>
            <w:r>
              <w:t xml:space="preserve"> </w:t>
            </w:r>
          </w:p>
        </w:tc>
        <w:tc>
          <w:tcPr>
            <w:tcW w:w="1701" w:type="dxa"/>
            <w:tcBorders>
              <w:left w:val="single" w:sz="4" w:space="0" w:color="000000"/>
            </w:tcBorders>
          </w:tcPr>
          <w:p w:rsidR="00E86F27" w:rsidRDefault="00E86F27" w:rsidP="00A45D41">
            <w:pPr>
              <w:snapToGrid w:val="0"/>
            </w:pPr>
          </w:p>
        </w:tc>
        <w:tc>
          <w:tcPr>
            <w:tcW w:w="4961" w:type="dxa"/>
            <w:tcBorders>
              <w:left w:val="single" w:sz="4" w:space="0" w:color="000000"/>
            </w:tcBorders>
          </w:tcPr>
          <w:p w:rsidR="00E86F27" w:rsidRDefault="00E86F27" w:rsidP="00A45D41">
            <w:pPr>
              <w:snapToGrid w:val="0"/>
              <w:rPr>
                <w:b/>
                <w:bCs/>
              </w:rPr>
            </w:pPr>
            <w:r>
              <w:rPr>
                <w:b/>
                <w:bCs/>
                <w:sz w:val="22"/>
                <w:szCs w:val="22"/>
                <w:lang w:val="en-US"/>
              </w:rPr>
              <w:t xml:space="preserve">Capitolul </w:t>
            </w:r>
            <w:r>
              <w:rPr>
                <w:b/>
                <w:bCs/>
                <w:sz w:val="22"/>
                <w:szCs w:val="22"/>
              </w:rPr>
              <w:t>1.3. Conditionarea</w:t>
            </w:r>
          </w:p>
        </w:tc>
        <w:tc>
          <w:tcPr>
            <w:tcW w:w="1560" w:type="dxa"/>
            <w:tcBorders>
              <w:left w:val="single" w:sz="4" w:space="0" w:color="000000"/>
            </w:tcBorders>
          </w:tcPr>
          <w:p w:rsidR="00E86F27" w:rsidRDefault="00E86F27" w:rsidP="00A45D41">
            <w:pPr>
              <w:snapToGrid w:val="0"/>
            </w:pPr>
          </w:p>
        </w:tc>
        <w:tc>
          <w:tcPr>
            <w:tcW w:w="1579" w:type="dxa"/>
            <w:tcBorders>
              <w:left w:val="single" w:sz="4" w:space="0" w:color="000000"/>
              <w:right w:val="single" w:sz="4" w:space="0" w:color="000000"/>
            </w:tcBorders>
          </w:tcPr>
          <w:p w:rsidR="00E86F27" w:rsidRDefault="00E86F27" w:rsidP="00A45D41">
            <w:pPr>
              <w:snapToGrid w:val="0"/>
            </w:pP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34</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cupru, montata prin sudura, in conducte de distributie, in instalatii de incalzire centrala, avind diametrul exterior de 12x1,0mm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35</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IC33A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Teava din cupru, montata prin sudura, in conducte de distributie, in instalatii de incalzire centrala, avind diametrul exterior de 15x1,0mm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36</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IC34A</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Piese de legatura (fitinguri) cu 2 suduri din cupru, montata prin sudura cu teava de cupru, Capat de filet exterior d15mm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12,000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t xml:space="preserve"> 37</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 xml:space="preserve">Izolarea conductelor cu mansoane de izolatie speciala, introduse pe conducte, Armaflex ACE </w:t>
            </w:r>
            <w:r>
              <w:rPr>
                <w:lang w:val="en-US"/>
              </w:rPr>
              <w:lastRenderedPageBreak/>
              <w:t>d12x19mm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lastRenderedPageBreak/>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30,000</w:t>
            </w:r>
          </w:p>
        </w:tc>
      </w:tr>
      <w:tr w:rsidR="00E86F27" w:rsidTr="00A45D41">
        <w:tc>
          <w:tcPr>
            <w:tcW w:w="709" w:type="dxa"/>
            <w:tcBorders>
              <w:top w:val="single" w:sz="4" w:space="0" w:color="000000"/>
              <w:left w:val="single" w:sz="4" w:space="0" w:color="000000"/>
              <w:bottom w:val="single" w:sz="4" w:space="0" w:color="000000"/>
            </w:tcBorders>
            <w:vAlign w:val="center"/>
          </w:tcPr>
          <w:p w:rsidR="00E86F27" w:rsidRDefault="00E86F27" w:rsidP="00A45D41">
            <w:pPr>
              <w:snapToGrid w:val="0"/>
            </w:pPr>
            <w:r>
              <w:lastRenderedPageBreak/>
              <w:t xml:space="preserve"> 38</w:t>
            </w:r>
          </w:p>
        </w:tc>
        <w:tc>
          <w:tcPr>
            <w:tcW w:w="170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RpIF09D</w:t>
            </w:r>
          </w:p>
          <w:p w:rsidR="00E86F27" w:rsidRDefault="00E86F27" w:rsidP="00A45D41"/>
        </w:tc>
        <w:tc>
          <w:tcPr>
            <w:tcW w:w="4961" w:type="dxa"/>
            <w:tcBorders>
              <w:top w:val="single" w:sz="4" w:space="0" w:color="000000"/>
              <w:left w:val="single" w:sz="4" w:space="0" w:color="000000"/>
              <w:bottom w:val="single" w:sz="4" w:space="0" w:color="000000"/>
            </w:tcBorders>
            <w:vAlign w:val="center"/>
          </w:tcPr>
          <w:p w:rsidR="00E86F27" w:rsidRDefault="00E86F27" w:rsidP="00A45D41">
            <w:pPr>
              <w:snapToGrid w:val="0"/>
              <w:rPr>
                <w:lang w:val="en-US"/>
              </w:rPr>
            </w:pPr>
            <w:r>
              <w:rPr>
                <w:lang w:val="en-US"/>
              </w:rPr>
              <w:t>Izolarea conductelor cu mansoane de izolatie speciala, introduse pe conducte, Armaflex ACE d15x19mm</w:t>
            </w:r>
          </w:p>
        </w:tc>
        <w:tc>
          <w:tcPr>
            <w:tcW w:w="1560" w:type="dxa"/>
            <w:tcBorders>
              <w:top w:val="single" w:sz="4" w:space="0" w:color="000000"/>
              <w:left w:val="single" w:sz="4" w:space="0" w:color="000000"/>
              <w:bottom w:val="single" w:sz="4" w:space="0" w:color="000000"/>
            </w:tcBorders>
            <w:vAlign w:val="center"/>
          </w:tcPr>
          <w:p w:rsidR="00E86F27" w:rsidRDefault="00E86F27"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E86F27" w:rsidRDefault="00E86F27" w:rsidP="00A45D41">
            <w:pPr>
              <w:snapToGrid w:val="0"/>
              <w:jc w:val="center"/>
            </w:pPr>
            <w:r>
              <w:t>30,000</w:t>
            </w:r>
          </w:p>
        </w:tc>
      </w:tr>
    </w:tbl>
    <w:p w:rsidR="00E71F7B" w:rsidRPr="00674561" w:rsidRDefault="00E71F7B" w:rsidP="00674561"/>
    <w:p w:rsidR="00674561" w:rsidRDefault="00674561" w:rsidP="00674561">
      <w:pPr>
        <w:jc w:val="center"/>
        <w:rPr>
          <w:b/>
          <w:bCs/>
          <w:sz w:val="28"/>
          <w:szCs w:val="28"/>
          <w:lang w:val="en-US"/>
        </w:rPr>
      </w:pPr>
      <w:r>
        <w:rPr>
          <w:b/>
          <w:bCs/>
          <w:sz w:val="28"/>
          <w:szCs w:val="28"/>
          <w:lang w:val="en-US"/>
        </w:rPr>
        <w:t>Incalzire, ventilare, conditionare</w:t>
      </w:r>
    </w:p>
    <w:p w:rsidR="00674561" w:rsidRDefault="00674561" w:rsidP="00674561">
      <w:pPr>
        <w:jc w:val="center"/>
      </w:pPr>
    </w:p>
    <w:tbl>
      <w:tblPr>
        <w:tblW w:w="0" w:type="auto"/>
        <w:tblInd w:w="-471" w:type="dxa"/>
        <w:tblLayout w:type="fixed"/>
        <w:tblLook w:val="0000"/>
      </w:tblPr>
      <w:tblGrid>
        <w:gridCol w:w="709"/>
        <w:gridCol w:w="1701"/>
        <w:gridCol w:w="4961"/>
        <w:gridCol w:w="1560"/>
        <w:gridCol w:w="1579"/>
      </w:tblGrid>
      <w:tr w:rsidR="00674561" w:rsidTr="00A45D41">
        <w:trPr>
          <w:cantSplit/>
          <w:trHeight w:val="276"/>
        </w:trPr>
        <w:tc>
          <w:tcPr>
            <w:tcW w:w="709" w:type="dxa"/>
            <w:vMerge w:val="restart"/>
            <w:tcBorders>
              <w:top w:val="single" w:sz="4" w:space="0" w:color="000000"/>
              <w:left w:val="single" w:sz="4" w:space="0" w:color="000000"/>
            </w:tcBorders>
            <w:shd w:val="clear" w:color="auto" w:fill="F2F2F2"/>
          </w:tcPr>
          <w:p w:rsidR="00674561" w:rsidRDefault="00674561" w:rsidP="00A45D41">
            <w:pPr>
              <w:snapToGrid w:val="0"/>
              <w:ind w:right="-108"/>
              <w:jc w:val="center"/>
            </w:pPr>
            <w:r>
              <w:rPr>
                <w:sz w:val="22"/>
                <w:szCs w:val="22"/>
              </w:rPr>
              <w:t>№</w:t>
            </w:r>
          </w:p>
          <w:p w:rsidR="00674561" w:rsidRDefault="00674561" w:rsidP="00A45D41">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4" w:space="0" w:color="000000"/>
              <w:left w:val="single" w:sz="4" w:space="0" w:color="000000"/>
            </w:tcBorders>
            <w:shd w:val="clear" w:color="auto" w:fill="F2F2F2"/>
          </w:tcPr>
          <w:p w:rsidR="00674561" w:rsidRDefault="00674561" w:rsidP="00A45D41">
            <w:pPr>
              <w:snapToGrid w:val="0"/>
              <w:ind w:left="-120" w:right="-108"/>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4" w:space="0" w:color="000000"/>
              <w:left w:val="single" w:sz="4" w:space="0" w:color="000000"/>
            </w:tcBorders>
            <w:shd w:val="clear" w:color="auto" w:fill="F2F2F2"/>
          </w:tcPr>
          <w:p w:rsidR="00674561" w:rsidRDefault="00674561" w:rsidP="00A45D41">
            <w:pPr>
              <w:snapToGrid w:val="0"/>
              <w:jc w:val="center"/>
            </w:pPr>
          </w:p>
          <w:p w:rsidR="00674561" w:rsidRDefault="00674561" w:rsidP="00A45D41">
            <w:pPr>
              <w:jc w:val="center"/>
            </w:pPr>
            <w:r>
              <w:rPr>
                <w:sz w:val="22"/>
                <w:szCs w:val="22"/>
              </w:rPr>
              <w:t xml:space="preserve">Denumire lucrărilor       </w:t>
            </w:r>
          </w:p>
        </w:tc>
        <w:tc>
          <w:tcPr>
            <w:tcW w:w="1560" w:type="dxa"/>
            <w:vMerge w:val="restart"/>
            <w:tcBorders>
              <w:top w:val="single" w:sz="4" w:space="0" w:color="000000"/>
              <w:left w:val="single" w:sz="4" w:space="0" w:color="000000"/>
            </w:tcBorders>
            <w:shd w:val="clear" w:color="auto" w:fill="F2F2F2"/>
          </w:tcPr>
          <w:p w:rsidR="00674561" w:rsidRDefault="00674561" w:rsidP="00A45D41">
            <w:pPr>
              <w:snapToGrid w:val="0"/>
              <w:ind w:left="-108" w:right="-108"/>
              <w:jc w:val="center"/>
            </w:pPr>
            <w:r>
              <w:rPr>
                <w:sz w:val="22"/>
                <w:szCs w:val="22"/>
              </w:rPr>
              <w:t xml:space="preserve">Unitatea de măsură </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74561" w:rsidRDefault="00674561" w:rsidP="00A45D41">
            <w:pPr>
              <w:snapToGrid w:val="0"/>
              <w:ind w:left="-108" w:right="-108"/>
              <w:jc w:val="center"/>
            </w:pPr>
            <w:r>
              <w:rPr>
                <w:sz w:val="22"/>
                <w:szCs w:val="22"/>
              </w:rPr>
              <w:t xml:space="preserve">Volum </w:t>
            </w:r>
          </w:p>
        </w:tc>
      </w:tr>
      <w:tr w:rsidR="00674561" w:rsidTr="00A45D41">
        <w:trPr>
          <w:cantSplit/>
          <w:trHeight w:val="276"/>
        </w:trPr>
        <w:tc>
          <w:tcPr>
            <w:tcW w:w="709" w:type="dxa"/>
            <w:vMerge/>
            <w:tcBorders>
              <w:left w:val="single" w:sz="4" w:space="0" w:color="000000"/>
              <w:bottom w:val="single" w:sz="4" w:space="0" w:color="000000"/>
            </w:tcBorders>
            <w:shd w:val="clear" w:color="auto" w:fill="F2F2F2"/>
          </w:tcPr>
          <w:p w:rsidR="00674561" w:rsidRDefault="00674561" w:rsidP="00A45D41"/>
        </w:tc>
        <w:tc>
          <w:tcPr>
            <w:tcW w:w="1701" w:type="dxa"/>
            <w:vMerge/>
            <w:tcBorders>
              <w:left w:val="single" w:sz="4" w:space="0" w:color="000000"/>
              <w:bottom w:val="single" w:sz="4" w:space="0" w:color="000000"/>
            </w:tcBorders>
            <w:shd w:val="clear" w:color="auto" w:fill="F2F2F2"/>
          </w:tcPr>
          <w:p w:rsidR="00674561" w:rsidRDefault="00674561" w:rsidP="00A45D41"/>
        </w:tc>
        <w:tc>
          <w:tcPr>
            <w:tcW w:w="4961" w:type="dxa"/>
            <w:vMerge/>
            <w:tcBorders>
              <w:left w:val="single" w:sz="4" w:space="0" w:color="000000"/>
              <w:bottom w:val="single" w:sz="4" w:space="0" w:color="000000"/>
            </w:tcBorders>
            <w:shd w:val="clear" w:color="auto" w:fill="F2F2F2"/>
          </w:tcPr>
          <w:p w:rsidR="00674561" w:rsidRDefault="00674561" w:rsidP="00A45D41"/>
        </w:tc>
        <w:tc>
          <w:tcPr>
            <w:tcW w:w="1560" w:type="dxa"/>
            <w:vMerge/>
            <w:tcBorders>
              <w:left w:val="single" w:sz="4" w:space="0" w:color="000000"/>
              <w:bottom w:val="single" w:sz="4" w:space="0" w:color="000000"/>
            </w:tcBorders>
            <w:shd w:val="clear" w:color="auto" w:fill="F2F2F2"/>
          </w:tcPr>
          <w:p w:rsidR="00674561" w:rsidRDefault="00674561" w:rsidP="00A45D41"/>
        </w:tc>
        <w:tc>
          <w:tcPr>
            <w:tcW w:w="1579" w:type="dxa"/>
            <w:vMerge/>
            <w:tcBorders>
              <w:left w:val="single" w:sz="4" w:space="0" w:color="000000"/>
              <w:bottom w:val="single" w:sz="4" w:space="0" w:color="000000"/>
              <w:right w:val="single" w:sz="4" w:space="0" w:color="000000"/>
            </w:tcBorders>
            <w:shd w:val="clear" w:color="auto" w:fill="F2F2F2"/>
          </w:tcPr>
          <w:p w:rsidR="00674561" w:rsidRDefault="00674561" w:rsidP="00A45D41"/>
        </w:tc>
      </w:tr>
    </w:tbl>
    <w:p w:rsidR="00674561" w:rsidRDefault="00674561" w:rsidP="00674561"/>
    <w:tbl>
      <w:tblPr>
        <w:tblW w:w="0" w:type="auto"/>
        <w:tblInd w:w="-471" w:type="dxa"/>
        <w:tblLayout w:type="fixed"/>
        <w:tblLook w:val="0000"/>
      </w:tblPr>
      <w:tblGrid>
        <w:gridCol w:w="709"/>
        <w:gridCol w:w="1701"/>
        <w:gridCol w:w="4961"/>
        <w:gridCol w:w="1560"/>
        <w:gridCol w:w="1584"/>
      </w:tblGrid>
      <w:tr w:rsidR="00674561" w:rsidTr="00A45D41">
        <w:trPr>
          <w:cantSplit/>
          <w:tblHeader/>
        </w:trPr>
        <w:tc>
          <w:tcPr>
            <w:tcW w:w="709" w:type="dxa"/>
            <w:tcBorders>
              <w:top w:val="single" w:sz="4" w:space="0" w:color="000000"/>
              <w:left w:val="single" w:sz="4" w:space="0" w:color="000000"/>
              <w:bottom w:val="double" w:sz="1" w:space="0" w:color="000000"/>
            </w:tcBorders>
            <w:shd w:val="clear" w:color="auto" w:fill="F2F2F2"/>
          </w:tcPr>
          <w:p w:rsidR="00674561" w:rsidRDefault="00674561" w:rsidP="00A45D41">
            <w:pPr>
              <w:snapToGrid w:val="0"/>
              <w:ind w:right="-108"/>
              <w:jc w:val="center"/>
            </w:pPr>
            <w:r>
              <w:rPr>
                <w:sz w:val="22"/>
                <w:szCs w:val="22"/>
              </w:rPr>
              <w:t>1</w:t>
            </w:r>
          </w:p>
        </w:tc>
        <w:tc>
          <w:tcPr>
            <w:tcW w:w="1701" w:type="dxa"/>
            <w:tcBorders>
              <w:top w:val="single" w:sz="4" w:space="0" w:color="000000"/>
              <w:left w:val="single" w:sz="4" w:space="0" w:color="000000"/>
              <w:bottom w:val="double" w:sz="1" w:space="0" w:color="000000"/>
            </w:tcBorders>
            <w:shd w:val="clear" w:color="auto" w:fill="F2F2F2"/>
          </w:tcPr>
          <w:p w:rsidR="00674561" w:rsidRDefault="00674561" w:rsidP="00A45D41">
            <w:pPr>
              <w:snapToGrid w:val="0"/>
              <w:ind w:left="-120" w:right="-108"/>
              <w:jc w:val="center"/>
            </w:pPr>
            <w:r>
              <w:rPr>
                <w:sz w:val="22"/>
                <w:szCs w:val="22"/>
              </w:rPr>
              <w:t>2</w:t>
            </w:r>
          </w:p>
        </w:tc>
        <w:tc>
          <w:tcPr>
            <w:tcW w:w="4961" w:type="dxa"/>
            <w:tcBorders>
              <w:top w:val="single" w:sz="4" w:space="0" w:color="000000"/>
              <w:left w:val="single" w:sz="4" w:space="0" w:color="000000"/>
              <w:bottom w:val="double" w:sz="1" w:space="0" w:color="000000"/>
            </w:tcBorders>
            <w:shd w:val="clear" w:color="auto" w:fill="F2F2F2"/>
          </w:tcPr>
          <w:p w:rsidR="00674561" w:rsidRDefault="00674561" w:rsidP="00A45D41">
            <w:pPr>
              <w:snapToGrid w:val="0"/>
              <w:jc w:val="center"/>
            </w:pPr>
            <w:r>
              <w:rPr>
                <w:sz w:val="22"/>
                <w:szCs w:val="22"/>
              </w:rPr>
              <w:t>3</w:t>
            </w:r>
          </w:p>
        </w:tc>
        <w:tc>
          <w:tcPr>
            <w:tcW w:w="1560" w:type="dxa"/>
            <w:tcBorders>
              <w:top w:val="single" w:sz="4" w:space="0" w:color="000000"/>
              <w:left w:val="single" w:sz="4" w:space="0" w:color="000000"/>
              <w:bottom w:val="double" w:sz="1" w:space="0" w:color="000000"/>
            </w:tcBorders>
            <w:shd w:val="clear" w:color="auto" w:fill="F2F2F2"/>
          </w:tcPr>
          <w:p w:rsidR="00674561" w:rsidRDefault="00674561" w:rsidP="00A45D41">
            <w:pPr>
              <w:snapToGrid w:val="0"/>
              <w:ind w:left="-108" w:right="-108"/>
              <w:jc w:val="center"/>
            </w:pPr>
            <w:r>
              <w:rPr>
                <w:sz w:val="22"/>
                <w:szCs w:val="22"/>
              </w:rPr>
              <w:t>4</w:t>
            </w:r>
          </w:p>
        </w:tc>
        <w:tc>
          <w:tcPr>
            <w:tcW w:w="1579" w:type="dxa"/>
            <w:tcBorders>
              <w:top w:val="single" w:sz="4" w:space="0" w:color="000000"/>
              <w:left w:val="single" w:sz="4" w:space="0" w:color="000000"/>
              <w:bottom w:val="double" w:sz="1" w:space="0" w:color="000000"/>
              <w:right w:val="single" w:sz="4" w:space="0" w:color="000000"/>
            </w:tcBorders>
            <w:shd w:val="clear" w:color="auto" w:fill="F2F2F2"/>
          </w:tcPr>
          <w:p w:rsidR="00674561" w:rsidRDefault="00674561" w:rsidP="00A45D41">
            <w:pPr>
              <w:snapToGrid w:val="0"/>
              <w:ind w:left="-108" w:right="-108"/>
              <w:jc w:val="center"/>
            </w:pPr>
            <w:r>
              <w:rPr>
                <w:sz w:val="22"/>
                <w:szCs w:val="22"/>
              </w:rPr>
              <w:t>5</w:t>
            </w:r>
          </w:p>
        </w:tc>
      </w:tr>
      <w:tr w:rsidR="00674561" w:rsidTr="00A45D41">
        <w:tc>
          <w:tcPr>
            <w:tcW w:w="709" w:type="dxa"/>
            <w:tcBorders>
              <w:left w:val="single" w:sz="4" w:space="0" w:color="000000"/>
            </w:tcBorders>
          </w:tcPr>
          <w:p w:rsidR="00674561" w:rsidRDefault="00674561" w:rsidP="00A45D41">
            <w:pPr>
              <w:snapToGrid w:val="0"/>
              <w:jc w:val="center"/>
            </w:pPr>
          </w:p>
        </w:tc>
        <w:tc>
          <w:tcPr>
            <w:tcW w:w="1701" w:type="dxa"/>
            <w:tcBorders>
              <w:left w:val="single" w:sz="4" w:space="0" w:color="000000"/>
            </w:tcBorders>
          </w:tcPr>
          <w:p w:rsidR="00674561" w:rsidRDefault="00674561" w:rsidP="00A45D41">
            <w:pPr>
              <w:snapToGrid w:val="0"/>
            </w:pPr>
          </w:p>
        </w:tc>
        <w:tc>
          <w:tcPr>
            <w:tcW w:w="4961" w:type="dxa"/>
            <w:tcBorders>
              <w:left w:val="single" w:sz="4" w:space="0" w:color="000000"/>
            </w:tcBorders>
          </w:tcPr>
          <w:p w:rsidR="00674561" w:rsidRDefault="00674561" w:rsidP="00A45D41">
            <w:pPr>
              <w:snapToGrid w:val="0"/>
              <w:rPr>
                <w:b/>
                <w:bCs/>
              </w:rPr>
            </w:pPr>
            <w:r>
              <w:rPr>
                <w:b/>
                <w:bCs/>
                <w:sz w:val="22"/>
                <w:szCs w:val="22"/>
                <w:lang w:val="en-US"/>
              </w:rPr>
              <w:t xml:space="preserve">Capitolul </w:t>
            </w:r>
            <w:r>
              <w:rPr>
                <w:b/>
                <w:bCs/>
                <w:sz w:val="22"/>
                <w:szCs w:val="22"/>
              </w:rPr>
              <w:t>1. Utilaj</w:t>
            </w:r>
          </w:p>
        </w:tc>
        <w:tc>
          <w:tcPr>
            <w:tcW w:w="1560" w:type="dxa"/>
            <w:tcBorders>
              <w:left w:val="single" w:sz="4" w:space="0" w:color="000000"/>
            </w:tcBorders>
          </w:tcPr>
          <w:p w:rsidR="00674561" w:rsidRDefault="00674561" w:rsidP="00A45D41">
            <w:pPr>
              <w:snapToGrid w:val="0"/>
            </w:pPr>
          </w:p>
        </w:tc>
        <w:tc>
          <w:tcPr>
            <w:tcW w:w="1579" w:type="dxa"/>
            <w:tcBorders>
              <w:left w:val="single" w:sz="4" w:space="0" w:color="000000"/>
              <w:right w:val="single" w:sz="4" w:space="0" w:color="000000"/>
            </w:tcBorders>
          </w:tcPr>
          <w:p w:rsidR="00674561" w:rsidRDefault="00674561" w:rsidP="00A45D41">
            <w:pPr>
              <w:snapToGrid w:val="0"/>
            </w:pP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1</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Pret de piata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Unitate split, de tip caseta ''Samsung", Qrac= 5,5kw, Qinc=5,2kw,N=3,18kw in completatie : unitate interioara  ; unitate exterioara</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set</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Pret de piata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pPr>
            <w:r>
              <w:t>Umplerea sistemei propilen Glicoli 33%</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l</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270,000</w:t>
            </w:r>
          </w:p>
        </w:tc>
      </w:tr>
      <w:tr w:rsidR="00674561" w:rsidTr="00A45D41">
        <w:tc>
          <w:tcPr>
            <w:tcW w:w="709" w:type="dxa"/>
            <w:tcBorders>
              <w:left w:val="single" w:sz="4" w:space="0" w:color="000000"/>
            </w:tcBorders>
          </w:tcPr>
          <w:p w:rsidR="00674561" w:rsidRDefault="00674561" w:rsidP="00A45D41">
            <w:pPr>
              <w:snapToGrid w:val="0"/>
              <w:jc w:val="center"/>
            </w:pPr>
            <w:r>
              <w:t xml:space="preserve"> </w:t>
            </w:r>
          </w:p>
        </w:tc>
        <w:tc>
          <w:tcPr>
            <w:tcW w:w="1701" w:type="dxa"/>
            <w:tcBorders>
              <w:left w:val="single" w:sz="4" w:space="0" w:color="000000"/>
            </w:tcBorders>
          </w:tcPr>
          <w:p w:rsidR="00674561" w:rsidRDefault="00674561" w:rsidP="00A45D41">
            <w:pPr>
              <w:snapToGrid w:val="0"/>
            </w:pPr>
          </w:p>
        </w:tc>
        <w:tc>
          <w:tcPr>
            <w:tcW w:w="4961" w:type="dxa"/>
            <w:tcBorders>
              <w:left w:val="single" w:sz="4" w:space="0" w:color="000000"/>
            </w:tcBorders>
          </w:tcPr>
          <w:p w:rsidR="00674561" w:rsidRDefault="00674561" w:rsidP="00A45D41">
            <w:pPr>
              <w:snapToGrid w:val="0"/>
              <w:rPr>
                <w:b/>
                <w:bCs/>
              </w:rPr>
            </w:pPr>
            <w:r>
              <w:rPr>
                <w:b/>
                <w:bCs/>
                <w:sz w:val="22"/>
                <w:szCs w:val="22"/>
                <w:lang w:val="en-US"/>
              </w:rPr>
              <w:t xml:space="preserve">Capitolul </w:t>
            </w:r>
            <w:r>
              <w:rPr>
                <w:b/>
                <w:bCs/>
                <w:sz w:val="22"/>
                <w:szCs w:val="22"/>
              </w:rPr>
              <w:t>2. Lucrari de montare</w:t>
            </w:r>
          </w:p>
        </w:tc>
        <w:tc>
          <w:tcPr>
            <w:tcW w:w="1560" w:type="dxa"/>
            <w:tcBorders>
              <w:left w:val="single" w:sz="4" w:space="0" w:color="000000"/>
            </w:tcBorders>
          </w:tcPr>
          <w:p w:rsidR="00674561" w:rsidRDefault="00674561" w:rsidP="00A45D41">
            <w:pPr>
              <w:snapToGrid w:val="0"/>
            </w:pPr>
          </w:p>
        </w:tc>
        <w:tc>
          <w:tcPr>
            <w:tcW w:w="1579" w:type="dxa"/>
            <w:tcBorders>
              <w:left w:val="single" w:sz="4" w:space="0" w:color="000000"/>
              <w:right w:val="single" w:sz="4" w:space="0" w:color="000000"/>
            </w:tcBorders>
          </w:tcPr>
          <w:p w:rsidR="00674561" w:rsidRDefault="00674561" w:rsidP="00A45D41">
            <w:pPr>
              <w:snapToGrid w:val="0"/>
            </w:pP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3</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VC18A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 xml:space="preserve">Montarea agregatului de conditionare a aerului special, modulat, tip ACM -5, pentru amestacare, filtrare, incalzire, umidificare, racire, postincalzire, ventilare, distributie, atenuare a zgomotului, avind un debit  de aer tratat de 3.500 - 12.000 mc/h </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4</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08-02-148-1</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Cablu pina la 35 kV in tevi, blocuri si cutii pozate, Cablu PVS 4*2.0 mm2</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100 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0,120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5</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Pret de piata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Cablu PVS 4*2.0 mm2</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12,000</w:t>
            </w:r>
          </w:p>
        </w:tc>
      </w:tr>
      <w:tr w:rsidR="00674561" w:rsidTr="00A45D41">
        <w:tc>
          <w:tcPr>
            <w:tcW w:w="709" w:type="dxa"/>
            <w:tcBorders>
              <w:left w:val="single" w:sz="4" w:space="0" w:color="000000"/>
            </w:tcBorders>
          </w:tcPr>
          <w:p w:rsidR="00674561" w:rsidRDefault="00674561" w:rsidP="00A45D41">
            <w:pPr>
              <w:snapToGrid w:val="0"/>
              <w:jc w:val="center"/>
            </w:pPr>
            <w:r>
              <w:t xml:space="preserve"> </w:t>
            </w:r>
          </w:p>
        </w:tc>
        <w:tc>
          <w:tcPr>
            <w:tcW w:w="1701" w:type="dxa"/>
            <w:tcBorders>
              <w:left w:val="single" w:sz="4" w:space="0" w:color="000000"/>
            </w:tcBorders>
          </w:tcPr>
          <w:p w:rsidR="00674561" w:rsidRDefault="00674561" w:rsidP="00A45D41">
            <w:pPr>
              <w:snapToGrid w:val="0"/>
            </w:pPr>
          </w:p>
        </w:tc>
        <w:tc>
          <w:tcPr>
            <w:tcW w:w="4961" w:type="dxa"/>
            <w:tcBorders>
              <w:left w:val="single" w:sz="4" w:space="0" w:color="000000"/>
            </w:tcBorders>
          </w:tcPr>
          <w:p w:rsidR="00674561" w:rsidRDefault="00674561" w:rsidP="00A45D41">
            <w:pPr>
              <w:snapToGrid w:val="0"/>
              <w:rPr>
                <w:b/>
                <w:bCs/>
              </w:rPr>
            </w:pPr>
            <w:r>
              <w:rPr>
                <w:b/>
                <w:bCs/>
                <w:sz w:val="22"/>
                <w:szCs w:val="22"/>
                <w:lang w:val="en-US"/>
              </w:rPr>
              <w:t xml:space="preserve">Capitolul </w:t>
            </w:r>
            <w:r>
              <w:rPr>
                <w:b/>
                <w:bCs/>
                <w:sz w:val="22"/>
                <w:szCs w:val="22"/>
              </w:rPr>
              <w:t>3. Lucrari sanitare</w:t>
            </w:r>
          </w:p>
        </w:tc>
        <w:tc>
          <w:tcPr>
            <w:tcW w:w="1560" w:type="dxa"/>
            <w:tcBorders>
              <w:left w:val="single" w:sz="4" w:space="0" w:color="000000"/>
            </w:tcBorders>
          </w:tcPr>
          <w:p w:rsidR="00674561" w:rsidRDefault="00674561" w:rsidP="00A45D41">
            <w:pPr>
              <w:snapToGrid w:val="0"/>
            </w:pPr>
          </w:p>
        </w:tc>
        <w:tc>
          <w:tcPr>
            <w:tcW w:w="1579" w:type="dxa"/>
            <w:tcBorders>
              <w:left w:val="single" w:sz="4" w:space="0" w:color="000000"/>
              <w:right w:val="single" w:sz="4" w:space="0" w:color="000000"/>
            </w:tcBorders>
          </w:tcPr>
          <w:p w:rsidR="00674561" w:rsidRDefault="00674561" w:rsidP="00A45D41">
            <w:pPr>
              <w:snapToGrid w:val="0"/>
            </w:pPr>
          </w:p>
        </w:tc>
      </w:tr>
      <w:tr w:rsidR="00674561" w:rsidTr="00A45D41">
        <w:tc>
          <w:tcPr>
            <w:tcW w:w="709" w:type="dxa"/>
            <w:tcBorders>
              <w:left w:val="single" w:sz="4" w:space="0" w:color="000000"/>
            </w:tcBorders>
          </w:tcPr>
          <w:p w:rsidR="00674561" w:rsidRDefault="00674561" w:rsidP="00A45D41">
            <w:pPr>
              <w:snapToGrid w:val="0"/>
              <w:jc w:val="center"/>
            </w:pPr>
          </w:p>
        </w:tc>
        <w:tc>
          <w:tcPr>
            <w:tcW w:w="1701" w:type="dxa"/>
            <w:tcBorders>
              <w:left w:val="single" w:sz="4" w:space="0" w:color="000000"/>
            </w:tcBorders>
          </w:tcPr>
          <w:p w:rsidR="00674561" w:rsidRDefault="00674561" w:rsidP="00A45D41">
            <w:pPr>
              <w:snapToGrid w:val="0"/>
            </w:pPr>
          </w:p>
        </w:tc>
        <w:tc>
          <w:tcPr>
            <w:tcW w:w="4961" w:type="dxa"/>
            <w:tcBorders>
              <w:left w:val="single" w:sz="4" w:space="0" w:color="000000"/>
            </w:tcBorders>
          </w:tcPr>
          <w:p w:rsidR="00674561" w:rsidRDefault="00674561" w:rsidP="00A45D41">
            <w:pPr>
              <w:snapToGrid w:val="0"/>
              <w:rPr>
                <w:b/>
                <w:bCs/>
              </w:rPr>
            </w:pPr>
            <w:r>
              <w:rPr>
                <w:b/>
                <w:bCs/>
                <w:sz w:val="22"/>
                <w:szCs w:val="22"/>
                <w:lang w:val="en-US"/>
              </w:rPr>
              <w:t xml:space="preserve">Capitolul </w:t>
            </w:r>
            <w:r>
              <w:rPr>
                <w:b/>
                <w:bCs/>
                <w:sz w:val="22"/>
                <w:szCs w:val="22"/>
              </w:rPr>
              <w:t>3.1. Incalzirea/ventilarea/conditionarea</w:t>
            </w:r>
          </w:p>
        </w:tc>
        <w:tc>
          <w:tcPr>
            <w:tcW w:w="1560" w:type="dxa"/>
            <w:tcBorders>
              <w:left w:val="single" w:sz="4" w:space="0" w:color="000000"/>
            </w:tcBorders>
          </w:tcPr>
          <w:p w:rsidR="00674561" w:rsidRDefault="00674561" w:rsidP="00A45D41">
            <w:pPr>
              <w:snapToGrid w:val="0"/>
            </w:pPr>
          </w:p>
        </w:tc>
        <w:tc>
          <w:tcPr>
            <w:tcW w:w="1579" w:type="dxa"/>
            <w:tcBorders>
              <w:left w:val="single" w:sz="4" w:space="0" w:color="000000"/>
              <w:right w:val="single" w:sz="4" w:space="0" w:color="000000"/>
            </w:tcBorders>
          </w:tcPr>
          <w:p w:rsidR="00674561" w:rsidRDefault="00674561" w:rsidP="00A45D41">
            <w:pPr>
              <w:snapToGrid w:val="0"/>
            </w:pP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6</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IC33A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Teava din cupru, montata prin sudura, in conducte de distributie, in instalatii de incalzire centrala, avind diametrul exterior de 9x1,0mm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5,000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7</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IC33A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Teava din cupru, montata prin sudura, in conducte de distributie, in instalatii de incalzire centrala, avind diametrul exterior de 15x1,0mm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5,000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8</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RpIF09D</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Izolarea conductelor cu mansoane de izolatie speciala, introduse pe conducte, Armaflex ACE d9x19mm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30,000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9</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RpIF09D</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Izolarea conductelor cu mansoane de izolatie speciala, introduse pe conducte, Armaflex ACE d15x19mm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30,000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10</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Suporti si dispozitive de fixare pentru sustinerea conductelor, boilere, aparate si recipienti, avind greutatea de pina la 2 kg / bucata(4m)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8,000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11</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SA09C</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Teava din policlorura de vinil, tip greu, imbinata prin lipire in conducte de legatura in obiecte sanitare, la cladiri de locuit si social-culturale, avind diametrul de 25 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5,000</w:t>
            </w:r>
          </w:p>
        </w:tc>
      </w:tr>
      <w:tr w:rsidR="00674561" w:rsidTr="00A45D41">
        <w:tc>
          <w:tcPr>
            <w:tcW w:w="709" w:type="dxa"/>
            <w:tcBorders>
              <w:left w:val="single" w:sz="4" w:space="0" w:color="000000"/>
            </w:tcBorders>
          </w:tcPr>
          <w:p w:rsidR="00674561" w:rsidRDefault="00674561" w:rsidP="00A45D41">
            <w:pPr>
              <w:snapToGrid w:val="0"/>
              <w:jc w:val="center"/>
            </w:pPr>
            <w:r>
              <w:t xml:space="preserve"> </w:t>
            </w:r>
          </w:p>
        </w:tc>
        <w:tc>
          <w:tcPr>
            <w:tcW w:w="1701" w:type="dxa"/>
            <w:tcBorders>
              <w:left w:val="single" w:sz="4" w:space="0" w:color="000000"/>
            </w:tcBorders>
          </w:tcPr>
          <w:p w:rsidR="00674561" w:rsidRDefault="00674561" w:rsidP="00A45D41">
            <w:pPr>
              <w:snapToGrid w:val="0"/>
            </w:pPr>
          </w:p>
        </w:tc>
        <w:tc>
          <w:tcPr>
            <w:tcW w:w="4961" w:type="dxa"/>
            <w:tcBorders>
              <w:left w:val="single" w:sz="4" w:space="0" w:color="000000"/>
            </w:tcBorders>
          </w:tcPr>
          <w:p w:rsidR="00674561" w:rsidRDefault="00674561" w:rsidP="00A45D41">
            <w:pPr>
              <w:snapToGrid w:val="0"/>
              <w:rPr>
                <w:b/>
                <w:bCs/>
              </w:rPr>
            </w:pPr>
            <w:r>
              <w:rPr>
                <w:b/>
                <w:bCs/>
                <w:sz w:val="22"/>
                <w:szCs w:val="22"/>
                <w:lang w:val="en-US"/>
              </w:rPr>
              <w:t xml:space="preserve">Capitolul </w:t>
            </w:r>
            <w:r>
              <w:rPr>
                <w:b/>
                <w:bCs/>
                <w:sz w:val="22"/>
                <w:szCs w:val="22"/>
              </w:rPr>
              <w:t>3.2. Racordarea ciler</w:t>
            </w:r>
          </w:p>
        </w:tc>
        <w:tc>
          <w:tcPr>
            <w:tcW w:w="1560" w:type="dxa"/>
            <w:tcBorders>
              <w:left w:val="single" w:sz="4" w:space="0" w:color="000000"/>
            </w:tcBorders>
          </w:tcPr>
          <w:p w:rsidR="00674561" w:rsidRDefault="00674561" w:rsidP="00A45D41">
            <w:pPr>
              <w:snapToGrid w:val="0"/>
            </w:pPr>
          </w:p>
        </w:tc>
        <w:tc>
          <w:tcPr>
            <w:tcW w:w="1579" w:type="dxa"/>
            <w:tcBorders>
              <w:left w:val="single" w:sz="4" w:space="0" w:color="000000"/>
              <w:right w:val="single" w:sz="4" w:space="0" w:color="000000"/>
            </w:tcBorders>
          </w:tcPr>
          <w:p w:rsidR="00674561" w:rsidRDefault="00674561" w:rsidP="00A45D41">
            <w:pPr>
              <w:snapToGrid w:val="0"/>
            </w:pP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12</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IC12A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 xml:space="preserve">Teava din otel fara sudura sau sudata longitudinal pentru constructii,  montata prin sudura in conducte de distributie, in instalatii de incalzire centrala pentru cladiri de locuit si </w:t>
            </w:r>
            <w:r>
              <w:rPr>
                <w:lang w:val="en-US"/>
              </w:rPr>
              <w:lastRenderedPageBreak/>
              <w:t>social-culturale, teava avind diametrul exterior si grosimea peretelui de  57 x 3 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lastRenderedPageBreak/>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50,000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lastRenderedPageBreak/>
              <w:t xml:space="preserve"> 13</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IE03B</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pPr>
            <w:r>
              <w:rPr>
                <w:lang w:val="en-US"/>
              </w:rPr>
              <w:t xml:space="preserve">Efectuarea probei de etanseitate la presiune a  conductelor de alimentare a aparatelor de incalzire (aeroterme, termoconvectoare, covectoare de plinta, etc.) avind diametrul de 1 1/4" ... </w:t>
            </w:r>
            <w:r>
              <w:t>2"</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50,000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14</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IE08A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Spalarea cu apa potabila a instalatiei interioare de incalzire centrala, suprafata totala a corpurilor fiind pina la  100 mp</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13,000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15</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IzJ09B</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 xml:space="preserve">Vopsirea invelitorii de tabla la conducte si aparate cu vopsea de ulei in 2 straturi, inclusiv grunduirea </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13,000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16</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RpIF09D</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 xml:space="preserve">Izolarea conductelor cu mansoane de izolatie speciala, introduse pe conducte, </w:t>
            </w:r>
            <w:r>
              <w:t>Трубки</w:t>
            </w:r>
            <w:r>
              <w:rPr>
                <w:lang w:val="en-US"/>
              </w:rPr>
              <w:t xml:space="preserve"> </w:t>
            </w:r>
            <w:r>
              <w:t>из</w:t>
            </w:r>
            <w:r>
              <w:rPr>
                <w:lang w:val="en-US"/>
              </w:rPr>
              <w:t xml:space="preserve"> </w:t>
            </w:r>
            <w:r>
              <w:t>каучука</w:t>
            </w:r>
            <w:r>
              <w:rPr>
                <w:lang w:val="en-US"/>
              </w:rPr>
              <w:t xml:space="preserve"> </w:t>
            </w:r>
            <w:r>
              <w:t>д</w:t>
            </w:r>
            <w:r>
              <w:rPr>
                <w:lang w:val="en-US"/>
              </w:rPr>
              <w:t>50</w:t>
            </w:r>
            <w:r>
              <w:t>х</w:t>
            </w:r>
            <w:r>
              <w:rPr>
                <w:lang w:val="en-US"/>
              </w:rPr>
              <w:t>20</w:t>
            </w:r>
            <w:r>
              <w:t>мм</w:t>
            </w:r>
            <w:r>
              <w:rPr>
                <w:lang w:val="en-US"/>
              </w:rPr>
              <w:t xml:space="preserve"> </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50,000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17</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IzI07D1</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Protectia termoizolatiei la conducte si aparate cu tabla neagra sau zincata de 0,5 mm grosime, fixata cu suruburi cu cap crestat semirotund, autofiletante pentru tabla, avind circumferinta conductei peste termoizolatie peste 1,6 m, confectionare</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16,000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18</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IzI07D2</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Protectia termoizolatiei la conducte si aparate cu tabla neagra sau zincata de 0,5 mm grosime, fixata cu suruburi cu cap crestat semirotund, autofiletante pentru tabla, avind circumferinta conductei peste termoizolatie peste 1,6 m, montare</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m2</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16,000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19</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Suporti si dispozitive de fixare pentru sustinerea conductelor, boilere, aparate si recipienti, avind greutatea de pina la 2 kg (pentru canalizare)</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kg</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7,000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20</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ID04A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Robinet de trecere sau de retinere cu mufe pentru instalatii de incalzire central, avind diametrul nominal de 1"</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2,000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21</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ID04C</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Robinet de trecere sau de retinere cu mufe pentru instalatii de incalzire central, avind diametrul nominal de 2"</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2,000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22</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RpIC35A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Executarea imbinarilor de ramificatie ale tevilor de otel pentru constructii , Racord teava inox flexibila d1''</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4,000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23</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Pret de piata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Racord teava inox flexibila d1''</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4,000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24</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RpCU05H</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Executarea strapungerilor pentru conducte sau tiranti in pereti din beton simplu de 26 -50 cm grosime</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2,000</w:t>
            </w:r>
          </w:p>
        </w:tc>
      </w:tr>
      <w:tr w:rsidR="00674561" w:rsidTr="00A45D41">
        <w:tc>
          <w:tcPr>
            <w:tcW w:w="709" w:type="dxa"/>
            <w:tcBorders>
              <w:top w:val="single" w:sz="4" w:space="0" w:color="000000"/>
              <w:left w:val="single" w:sz="4" w:space="0" w:color="000000"/>
              <w:bottom w:val="single" w:sz="4" w:space="0" w:color="000000"/>
            </w:tcBorders>
            <w:vAlign w:val="center"/>
          </w:tcPr>
          <w:p w:rsidR="00674561" w:rsidRDefault="00674561" w:rsidP="00A45D41">
            <w:pPr>
              <w:snapToGrid w:val="0"/>
            </w:pPr>
            <w:r>
              <w:t xml:space="preserve"> 25</w:t>
            </w:r>
          </w:p>
        </w:tc>
        <w:tc>
          <w:tcPr>
            <w:tcW w:w="170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IA52A</w:t>
            </w:r>
          </w:p>
          <w:p w:rsidR="00674561" w:rsidRDefault="00674561" w:rsidP="00A45D41"/>
        </w:tc>
        <w:tc>
          <w:tcPr>
            <w:tcW w:w="4961" w:type="dxa"/>
            <w:tcBorders>
              <w:top w:val="single" w:sz="4" w:space="0" w:color="000000"/>
              <w:left w:val="single" w:sz="4" w:space="0" w:color="000000"/>
              <w:bottom w:val="single" w:sz="4" w:space="0" w:color="000000"/>
            </w:tcBorders>
            <w:vAlign w:val="center"/>
          </w:tcPr>
          <w:p w:rsidR="00674561" w:rsidRDefault="00674561" w:rsidP="00A45D41">
            <w:pPr>
              <w:snapToGrid w:val="0"/>
              <w:rPr>
                <w:lang w:val="en-US"/>
              </w:rPr>
            </w:pPr>
            <w:r>
              <w:rPr>
                <w:lang w:val="en-US"/>
              </w:rPr>
              <w:t>Montarea dulapului de comutare dimensiuni 800x500x300mm</w:t>
            </w:r>
          </w:p>
        </w:tc>
        <w:tc>
          <w:tcPr>
            <w:tcW w:w="1560" w:type="dxa"/>
            <w:tcBorders>
              <w:top w:val="single" w:sz="4" w:space="0" w:color="000000"/>
              <w:left w:val="single" w:sz="4" w:space="0" w:color="000000"/>
              <w:bottom w:val="single" w:sz="4" w:space="0" w:color="000000"/>
            </w:tcBorders>
            <w:vAlign w:val="center"/>
          </w:tcPr>
          <w:p w:rsidR="00674561" w:rsidRDefault="00674561" w:rsidP="00A45D41">
            <w:pPr>
              <w:snapToGrid w:val="0"/>
              <w:jc w:val="center"/>
            </w:pPr>
            <w:r>
              <w:t>buc</w:t>
            </w:r>
          </w:p>
        </w:tc>
        <w:tc>
          <w:tcPr>
            <w:tcW w:w="1584" w:type="dxa"/>
            <w:tcBorders>
              <w:top w:val="single" w:sz="4" w:space="0" w:color="000000"/>
              <w:left w:val="single" w:sz="4" w:space="0" w:color="000000"/>
              <w:bottom w:val="single" w:sz="4" w:space="0" w:color="000000"/>
              <w:right w:val="single" w:sz="4" w:space="0" w:color="000000"/>
            </w:tcBorders>
            <w:vAlign w:val="center"/>
          </w:tcPr>
          <w:p w:rsidR="00674561" w:rsidRDefault="00674561" w:rsidP="00A45D41">
            <w:pPr>
              <w:snapToGrid w:val="0"/>
              <w:jc w:val="center"/>
            </w:pPr>
            <w:r>
              <w:t>1,000</w:t>
            </w:r>
          </w:p>
        </w:tc>
      </w:tr>
    </w:tbl>
    <w:p w:rsidR="00674561" w:rsidRPr="00674561" w:rsidRDefault="00674561" w:rsidP="00674561">
      <w:r>
        <w:t xml:space="preserve"> </w:t>
      </w:r>
    </w:p>
    <w:p w:rsidR="00674561" w:rsidRDefault="00674561" w:rsidP="00674561">
      <w:pPr>
        <w:jc w:val="center"/>
        <w:rPr>
          <w:b/>
          <w:bCs/>
          <w:sz w:val="28"/>
          <w:szCs w:val="28"/>
          <w:lang w:val="en-US"/>
        </w:rPr>
      </w:pPr>
      <w:r>
        <w:rPr>
          <w:b/>
          <w:bCs/>
          <w:sz w:val="28"/>
          <w:szCs w:val="28"/>
          <w:lang w:val="en-US"/>
        </w:rPr>
        <w:t>Lucrari electrotehnice (corectie proiect)</w:t>
      </w:r>
    </w:p>
    <w:p w:rsidR="00674561" w:rsidRDefault="00674561" w:rsidP="00674561">
      <w:pPr>
        <w:rPr>
          <w:lang w:val="en-US"/>
        </w:rPr>
      </w:pPr>
    </w:p>
    <w:tbl>
      <w:tblPr>
        <w:tblW w:w="0" w:type="auto"/>
        <w:tblInd w:w="-459" w:type="dxa"/>
        <w:tblLayout w:type="fixed"/>
        <w:tblLook w:val="0000"/>
      </w:tblPr>
      <w:tblGrid>
        <w:gridCol w:w="709"/>
        <w:gridCol w:w="1701"/>
        <w:gridCol w:w="4961"/>
        <w:gridCol w:w="1560"/>
        <w:gridCol w:w="1559"/>
      </w:tblGrid>
      <w:tr w:rsidR="00674561" w:rsidTr="00A45D41">
        <w:trPr>
          <w:cantSplit/>
          <w:trHeight w:val="276"/>
        </w:trPr>
        <w:tc>
          <w:tcPr>
            <w:tcW w:w="709" w:type="dxa"/>
            <w:vMerge w:val="restart"/>
            <w:tcBorders>
              <w:top w:val="single" w:sz="6" w:space="0" w:color="auto"/>
              <w:left w:val="single" w:sz="6" w:space="0" w:color="auto"/>
              <w:bottom w:val="nil"/>
              <w:right w:val="nil"/>
            </w:tcBorders>
            <w:shd w:val="pct5" w:color="auto" w:fill="auto"/>
          </w:tcPr>
          <w:p w:rsidR="00674561" w:rsidRDefault="00674561" w:rsidP="00A45D41">
            <w:pPr>
              <w:ind w:right="-108"/>
              <w:jc w:val="center"/>
              <w:rPr>
                <w:lang w:val="en-US"/>
              </w:rPr>
            </w:pPr>
            <w:r>
              <w:rPr>
                <w:sz w:val="22"/>
                <w:szCs w:val="22"/>
              </w:rPr>
              <w:t>№</w:t>
            </w:r>
          </w:p>
          <w:p w:rsidR="00674561" w:rsidRDefault="00674561" w:rsidP="00A45D41">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674561" w:rsidRDefault="00674561" w:rsidP="00A45D41">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674561" w:rsidRDefault="00674561" w:rsidP="00A45D41">
            <w:pPr>
              <w:jc w:val="center"/>
            </w:pPr>
          </w:p>
          <w:p w:rsidR="00674561" w:rsidRDefault="00674561" w:rsidP="00A45D41">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674561" w:rsidRDefault="00674561" w:rsidP="00A45D41">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674561" w:rsidRDefault="00674561" w:rsidP="00A45D41">
            <w:pPr>
              <w:ind w:left="-108" w:right="-108"/>
              <w:jc w:val="center"/>
              <w:rPr>
                <w:lang w:val="en-US"/>
              </w:rPr>
            </w:pPr>
            <w:r>
              <w:rPr>
                <w:sz w:val="22"/>
                <w:szCs w:val="22"/>
              </w:rPr>
              <w:t xml:space="preserve">Volum </w:t>
            </w:r>
          </w:p>
        </w:tc>
      </w:tr>
      <w:tr w:rsidR="00674561" w:rsidTr="00A45D41">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674561" w:rsidRDefault="00674561" w:rsidP="00A45D41">
            <w:pPr>
              <w:jc w:val="center"/>
              <w:rPr>
                <w:lang w:val="en-US"/>
              </w:rPr>
            </w:pPr>
          </w:p>
        </w:tc>
      </w:tr>
    </w:tbl>
    <w:p w:rsidR="00674561" w:rsidRDefault="00674561" w:rsidP="00674561">
      <w:pPr>
        <w:rPr>
          <w:sz w:val="2"/>
          <w:szCs w:val="2"/>
          <w:lang w:val="en-US"/>
        </w:rPr>
      </w:pPr>
    </w:p>
    <w:tbl>
      <w:tblPr>
        <w:tblW w:w="0" w:type="auto"/>
        <w:tblInd w:w="-459" w:type="dxa"/>
        <w:tblLayout w:type="fixed"/>
        <w:tblLook w:val="0000"/>
      </w:tblPr>
      <w:tblGrid>
        <w:gridCol w:w="709"/>
        <w:gridCol w:w="1701"/>
        <w:gridCol w:w="4961"/>
        <w:gridCol w:w="1560"/>
        <w:gridCol w:w="1559"/>
      </w:tblGrid>
      <w:tr w:rsidR="00674561" w:rsidTr="00A45D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674561" w:rsidRDefault="00674561" w:rsidP="00A45D41">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674561" w:rsidRDefault="00674561" w:rsidP="00A45D41">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674561" w:rsidRDefault="00674561" w:rsidP="00A45D41">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674561" w:rsidRDefault="00674561" w:rsidP="00A45D41">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674561" w:rsidRDefault="00674561" w:rsidP="00A45D41">
            <w:pPr>
              <w:ind w:left="-108" w:right="-108"/>
              <w:jc w:val="center"/>
            </w:pPr>
            <w:r>
              <w:rPr>
                <w:sz w:val="22"/>
                <w:szCs w:val="22"/>
              </w:rPr>
              <w:t>5</w:t>
            </w:r>
          </w:p>
        </w:tc>
      </w:tr>
      <w:tr w:rsidR="00674561" w:rsidTr="00A45D41">
        <w:tc>
          <w:tcPr>
            <w:tcW w:w="709" w:type="dxa"/>
            <w:tcBorders>
              <w:top w:val="nil"/>
              <w:left w:val="single" w:sz="6" w:space="0" w:color="auto"/>
              <w:bottom w:val="nil"/>
              <w:right w:val="nil"/>
            </w:tcBorders>
          </w:tcPr>
          <w:p w:rsidR="00674561" w:rsidRDefault="00674561" w:rsidP="00A45D41">
            <w:pPr>
              <w:jc w:val="center"/>
            </w:pP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1. Lucrari de montare</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1.1. Cutie cu conexiuni CC</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08-03-526-2</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Automat tripolar, montat pe constructii pe perete sau coloana, NZMB1 EATON 125-160A</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1.2. Panou anclasare automata a rezervei AAR</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08-03-526-2</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Automat tripolar, montat pe constructii pe perete sau coloana, PLHT EATON 25A</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Automat tripolar, montat pe constructii pe perete sau coloana, PLHT EATON 16A</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Automat tripolar, montat pe constructii pe perete sau coloana, PLHT EATON 10A</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1.3. Tablou de distributie TDP</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08-03-573-4</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Dulap (pupitru) de comanda suspendat, inaltime, pentru 12 module </w:t>
            </w:r>
            <w:r w:rsidRPr="00E03F67">
              <w:t>КМПн</w:t>
            </w:r>
            <w:r w:rsidRPr="005F6C89">
              <w:rPr>
                <w:lang w:val="en-US"/>
              </w:rPr>
              <w:t xml:space="preserve">-18 IP-55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Automat cu protectie diferentiala IP 20, Inom - 16A (Idif - 30mA), 2P, tip "C", PFL4</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1.4. Tablou de distributie TD-1</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08-03-573-4</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Dulap (pupitru) de comanda suspendat, </w:t>
            </w:r>
            <w:r w:rsidRPr="00E03F67">
              <w:t>ЩМП</w:t>
            </w:r>
            <w:r w:rsidRPr="005F6C89">
              <w:rPr>
                <w:lang w:val="en-US"/>
              </w:rPr>
              <w:t xml:space="preserve">-2-0 </w:t>
            </w:r>
            <w:r w:rsidRPr="00E03F67">
              <w:t>У</w:t>
            </w:r>
            <w:r w:rsidRPr="005F6C89">
              <w:rPr>
                <w:lang w:val="en-US"/>
              </w:rPr>
              <w:t xml:space="preserve">2 IP-55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08-03-523-1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Siguranta fuzibila In-10 A C08G10 EATON</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08-03-523-1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Port separator sigurante fuzibile CH081D EATON</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08-03-529-1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Demaror electromagnetic 240V, Ubobina - 400V, Icontact-12A,  DILL12 EATON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7,000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504202</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Sina PE</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504201</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Sina N</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1.5. Cabluri / conductoare</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13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08-02-148-1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Cablu pina la 35 kV in tevi, blocuri si cutii pozate, masa 1 m pina la: 1 kg</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0,350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590-4059</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ПвБбШп 5x6</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35,000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08-02-148-4</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Cablu pina la 35 kV in tevi, blocuri si cutii pozate, masa 1 m pina la: 6 kg</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0,400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VVGng-LS-5x70</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40,000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08-02-148-1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Cablu pina la 35 kV in tevi, blocuri si cutii pozate, masa 1 m pina la: 1 kg</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2,400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590-4057</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VVGng-LS-5x4</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590-4056</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VVGng-LS-5x1.5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20,000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590-4056</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VVGng-LS-4x2.5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20,000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590-403</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VVGng-LS-3x2.5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100,000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590-402</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VVGng-LS-3x1.5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45,000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KVVGng-LS 2х2,5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50,000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08-02-403-3</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Conductor al retelelor in grup, de iluminat, in invelis de protectie sau cablu, cu 2-3 fire, pe </w:t>
            </w:r>
            <w:r w:rsidRPr="005F6C89">
              <w:rPr>
                <w:lang w:val="en-US"/>
              </w:rPr>
              <w:lastRenderedPageBreak/>
              <w:t>pereti</w:t>
            </w:r>
          </w:p>
        </w:tc>
        <w:tc>
          <w:tcPr>
            <w:tcW w:w="1560" w:type="dxa"/>
            <w:tcBorders>
              <w:top w:val="single" w:sz="4" w:space="0" w:color="auto"/>
              <w:bottom w:val="single" w:sz="4" w:space="0" w:color="auto"/>
            </w:tcBorders>
            <w:vAlign w:val="center"/>
          </w:tcPr>
          <w:p w:rsidR="00674561" w:rsidRDefault="00674561" w:rsidP="00A45D41">
            <w:pPr>
              <w:jc w:val="center"/>
            </w:pPr>
            <w:r>
              <w:lastRenderedPageBreak/>
              <w:t>100 m</w:t>
            </w:r>
          </w:p>
        </w:tc>
        <w:tc>
          <w:tcPr>
            <w:tcW w:w="1559" w:type="dxa"/>
            <w:tcBorders>
              <w:top w:val="single" w:sz="4" w:space="0" w:color="auto"/>
              <w:bottom w:val="single" w:sz="4" w:space="0" w:color="auto"/>
            </w:tcBorders>
            <w:vAlign w:val="center"/>
          </w:tcPr>
          <w:p w:rsidR="00674561" w:rsidRDefault="00674561" w:rsidP="00A45D41">
            <w:pPr>
              <w:jc w:val="center"/>
            </w:pPr>
            <w:r>
              <w:t>0,750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lastRenderedPageBreak/>
              <w:t xml:space="preserve"> 25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Conductor PV3 sec.25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25,000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Conductor PV3 sec.6</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50,000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08-02-158-15</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Cap terminal uscat pentru cablu cu 3-4 conductori cu izolatie din material plastic si din cauciuc, tensiune pina la 1 kV, sectiunea unui conductor, pina la: 120 mm2</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34,000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Cap terminal Cu 70mm2</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24,000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Cap terminal Cu 50mm2</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1.6. Tub tehnic de protectie/ canale</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30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08-02-409-2</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Teava din vinilplast pe contructii instalate, pe pereti si coloane, fixare cu scoabe, diametru 32 mm (perete dublu)</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0,330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08-02-396-2</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Canal metalic pe constructii, console, 50x50x3000mm cu capac</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0,180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08-02-396-5</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Canal metalic pe pereti si tavane, 150x150x2000mm zincat cu capac</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0,060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08-02-396-5</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Canal metalic pe pereti si tavane, 400x100x2000mm zincat cu capac</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0,120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08-02-396-10</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Canal metalic suspendat de constructii pe tiranti sau suspensii, lungime 3 m</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0,120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08-02-397-1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Profil perforat de montare, lungime 2 m</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08-02-365-3</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Tiranti pentru suspendarea canalului (k=0.5 muncitor, mecanisme)</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34,000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08-02-472-10</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Conductor de legare la pamint, din conductor de arama izolat, sectiune 6 mm2, deschis, pe suporturi de constructie</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0,100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Conductor PV3 sec.6</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10,000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1.7. Intrerupatoare, prize, cutie (doze)</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39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08-03-591-4</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Intreruptor cu doua clape, tip neingropat, la instalatie deschisa </w:t>
            </w:r>
            <w:r w:rsidRPr="00E03F67">
              <w:t>ВС</w:t>
            </w:r>
            <w:r w:rsidRPr="005F6C89">
              <w:rPr>
                <w:lang w:val="en-US"/>
              </w:rPr>
              <w:t>20-2-0-</w:t>
            </w:r>
            <w:r w:rsidRPr="00E03F67">
              <w:t>ОБ</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0,040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08-03-591-1</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Intreruptor cu o clapa, tip neingropat, la instalatie deschisa </w:t>
            </w:r>
            <w:r w:rsidRPr="00E03F67">
              <w:t>ВС</w:t>
            </w:r>
            <w:r w:rsidRPr="005F6C89">
              <w:rPr>
                <w:lang w:val="en-US"/>
              </w:rPr>
              <w:t>20-1-0-</w:t>
            </w:r>
            <w:r w:rsidRPr="00E03F67">
              <w:t>ОБ</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0,110</w:t>
            </w:r>
          </w:p>
        </w:tc>
      </w:tr>
      <w:tr w:rsidR="00674561"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2. Utilaj</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2.1. Cutie de conexiuni CC</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5F6C89">
              <w:rPr>
                <w:lang w:val="en-US"/>
              </w:rPr>
              <w:t xml:space="preserve">Intreruptor automat cu declansator combinat (termic, electromagnetic) IP 20, tip A Ir 100-125 A, 3P. </w:t>
            </w:r>
            <w:r w:rsidRPr="00E03F67">
              <w:t xml:space="preserve">(EATON).  NZMB1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2.2. Panou anclasare automata a rezervei AAR</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5F6C89">
              <w:rPr>
                <w:lang w:val="en-US"/>
              </w:rPr>
              <w:t xml:space="preserve">Intreruptor automat cu declansator combinat (termic, electromagnetic) IP 20, tip C Inom-25 A, 3P. </w:t>
            </w:r>
            <w:r w:rsidRPr="00E03F67">
              <w:t xml:space="preserve">(EATON).  PLHT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5F6C89">
              <w:rPr>
                <w:lang w:val="en-US"/>
              </w:rPr>
              <w:t xml:space="preserve">Intreruptor automat cu declansator combinat (termic, electromagnetic) IP 20, tip C Inom-16 A, 3P. </w:t>
            </w:r>
            <w:r w:rsidRPr="00E03F67">
              <w:t xml:space="preserve">(EATON).  PLHT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Intreruptor automat cu declansator combinat (termic, electromagnetic) IP 20, Inom - 10A, 3P, </w:t>
            </w:r>
            <w:r w:rsidRPr="005F6C89">
              <w:rPr>
                <w:lang w:val="en-US"/>
              </w:rPr>
              <w:lastRenderedPageBreak/>
              <w:t xml:space="preserve">tip C, PLHT  </w:t>
            </w:r>
          </w:p>
        </w:tc>
        <w:tc>
          <w:tcPr>
            <w:tcW w:w="1560" w:type="dxa"/>
            <w:tcBorders>
              <w:top w:val="single" w:sz="4" w:space="0" w:color="auto"/>
              <w:bottom w:val="single" w:sz="4" w:space="0" w:color="auto"/>
            </w:tcBorders>
            <w:vAlign w:val="center"/>
          </w:tcPr>
          <w:p w:rsidR="00674561" w:rsidRDefault="00674561" w:rsidP="00A45D41">
            <w:pPr>
              <w:jc w:val="center"/>
            </w:pPr>
            <w:r>
              <w:lastRenderedPageBreak/>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lastRenderedPageBreak/>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2.3. Panou de distributie putere TDP</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Panou de distributie cu lacat, montare incorporata, IP55 pentru 18 module </w:t>
            </w:r>
            <w:r w:rsidRPr="00E03F67">
              <w:t>КМПн</w:t>
            </w:r>
            <w:r w:rsidRPr="005F6C89">
              <w:rPr>
                <w:lang w:val="en-US"/>
              </w:rPr>
              <w:t xml:space="preserve">-18 IP-55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Intreruptor automat cu protectie diferentiala IP 20, Inom - 16A (Idif - 30mA), 2P, tip "C", PFL4</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3,000</w:t>
            </w:r>
          </w:p>
        </w:tc>
      </w:tr>
      <w:tr w:rsidR="00674561" w:rsidRPr="005F6C89"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5F6C89" w:rsidRDefault="00674561" w:rsidP="00A45D41">
            <w:pPr>
              <w:rPr>
                <w:b/>
                <w:bCs/>
                <w:lang w:val="en-US"/>
              </w:rPr>
            </w:pPr>
            <w:r>
              <w:rPr>
                <w:b/>
                <w:bCs/>
                <w:sz w:val="22"/>
                <w:szCs w:val="22"/>
                <w:lang w:val="en-US"/>
              </w:rPr>
              <w:t xml:space="preserve">Capitolul </w:t>
            </w:r>
            <w:r w:rsidRPr="005F6C89">
              <w:rPr>
                <w:b/>
                <w:bCs/>
                <w:sz w:val="22"/>
                <w:szCs w:val="22"/>
                <w:lang w:val="en-US"/>
              </w:rPr>
              <w:t>2.4. Panou de distributie putere TD-1</w:t>
            </w:r>
          </w:p>
        </w:tc>
        <w:tc>
          <w:tcPr>
            <w:tcW w:w="1560" w:type="dxa"/>
            <w:tcBorders>
              <w:top w:val="nil"/>
              <w:left w:val="single" w:sz="6" w:space="0" w:color="auto"/>
              <w:bottom w:val="nil"/>
              <w:right w:val="nil"/>
            </w:tcBorders>
          </w:tcPr>
          <w:p w:rsidR="00674561" w:rsidRPr="005F6C89" w:rsidRDefault="00674561" w:rsidP="00A45D41">
            <w:pPr>
              <w:rPr>
                <w:lang w:val="en-US"/>
              </w:rPr>
            </w:pPr>
          </w:p>
        </w:tc>
        <w:tc>
          <w:tcPr>
            <w:tcW w:w="1559" w:type="dxa"/>
            <w:tcBorders>
              <w:top w:val="nil"/>
              <w:left w:val="single" w:sz="6" w:space="0" w:color="auto"/>
              <w:bottom w:val="nil"/>
              <w:right w:val="single" w:sz="4" w:space="0" w:color="auto"/>
            </w:tcBorders>
          </w:tcPr>
          <w:p w:rsidR="00674561" w:rsidRPr="005F6C89"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Tablou de distributie, montare aparent, IP55 </w:t>
            </w:r>
            <w:r w:rsidRPr="00E03F67">
              <w:t>ЩМП</w:t>
            </w:r>
            <w:r w:rsidRPr="005F6C89">
              <w:rPr>
                <w:lang w:val="en-US"/>
              </w:rPr>
              <w:t xml:space="preserve">-2-0 </w:t>
            </w:r>
            <w:r w:rsidRPr="00E03F67">
              <w:t>У</w:t>
            </w:r>
            <w:r w:rsidRPr="005F6C89">
              <w:rPr>
                <w:lang w:val="en-US"/>
              </w:rPr>
              <w:t>2 IP-55</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Siguranta fuzibila In-10A C08G10 EATON</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Port separator sigurante fuzibile CH081D EATON</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50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5F6C89" w:rsidRDefault="00674561" w:rsidP="00A45D41">
            <w:pPr>
              <w:rPr>
                <w:lang w:val="en-US"/>
              </w:rPr>
            </w:pPr>
            <w:r w:rsidRPr="005F6C89">
              <w:rPr>
                <w:lang w:val="en-US"/>
              </w:rPr>
              <w:t xml:space="preserve">Demaror electromagnetic 240V, Ubobina - 400V, Icontact-12A, DILL12  (EATON).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7,000</w:t>
            </w:r>
          </w:p>
        </w:tc>
      </w:tr>
    </w:tbl>
    <w:p w:rsidR="00674561" w:rsidRDefault="00674561" w:rsidP="00674561">
      <w:pPr>
        <w:rPr>
          <w:sz w:val="6"/>
          <w:szCs w:val="6"/>
        </w:rPr>
      </w:pPr>
      <w:r>
        <w:t xml:space="preserve"> </w:t>
      </w:r>
    </w:p>
    <w:p w:rsidR="00674561" w:rsidRDefault="00674561" w:rsidP="00674561">
      <w:pPr>
        <w:rPr>
          <w:lang w:val="en-US"/>
        </w:rPr>
      </w:pPr>
      <w:r>
        <w:rPr>
          <w:lang w:val="en-US"/>
        </w:rPr>
        <w:tab/>
      </w:r>
      <w:r>
        <w:rPr>
          <w:lang w:val="en-US"/>
        </w:rPr>
        <w:tab/>
      </w:r>
      <w:r>
        <w:rPr>
          <w:lang w:val="en-US"/>
        </w:rPr>
        <w:tab/>
      </w:r>
      <w:r>
        <w:rPr>
          <w:lang w:val="en-US"/>
        </w:rPr>
        <w:tab/>
      </w:r>
      <w:r>
        <w:rPr>
          <w:lang w:val="en-US"/>
        </w:rPr>
        <w:tab/>
      </w:r>
      <w:r>
        <w:rPr>
          <w:lang w:val="en-US"/>
        </w:rPr>
        <w:tab/>
      </w:r>
    </w:p>
    <w:p w:rsidR="00674561" w:rsidRDefault="00674561" w:rsidP="00674561">
      <w:pPr>
        <w:jc w:val="center"/>
        <w:rPr>
          <w:b/>
          <w:bCs/>
          <w:sz w:val="28"/>
          <w:szCs w:val="28"/>
          <w:lang w:val="en-US"/>
        </w:rPr>
      </w:pPr>
      <w:r>
        <w:rPr>
          <w:b/>
          <w:bCs/>
          <w:sz w:val="28"/>
          <w:szCs w:val="28"/>
          <w:lang w:val="en-US"/>
        </w:rPr>
        <w:t xml:space="preserve">Lucrari electrotehnice </w:t>
      </w:r>
    </w:p>
    <w:p w:rsidR="00674561" w:rsidRDefault="00674561" w:rsidP="00674561">
      <w:pPr>
        <w:rPr>
          <w:lang w:val="en-US"/>
        </w:rPr>
      </w:pPr>
    </w:p>
    <w:tbl>
      <w:tblPr>
        <w:tblW w:w="0" w:type="auto"/>
        <w:tblInd w:w="-459" w:type="dxa"/>
        <w:tblLayout w:type="fixed"/>
        <w:tblLook w:val="0000"/>
      </w:tblPr>
      <w:tblGrid>
        <w:gridCol w:w="709"/>
        <w:gridCol w:w="1701"/>
        <w:gridCol w:w="4961"/>
        <w:gridCol w:w="1560"/>
        <w:gridCol w:w="1559"/>
      </w:tblGrid>
      <w:tr w:rsidR="00674561" w:rsidTr="00A45D41">
        <w:trPr>
          <w:cantSplit/>
          <w:trHeight w:val="276"/>
        </w:trPr>
        <w:tc>
          <w:tcPr>
            <w:tcW w:w="709" w:type="dxa"/>
            <w:vMerge w:val="restart"/>
            <w:tcBorders>
              <w:top w:val="single" w:sz="6" w:space="0" w:color="auto"/>
              <w:left w:val="single" w:sz="6" w:space="0" w:color="auto"/>
              <w:bottom w:val="nil"/>
              <w:right w:val="nil"/>
            </w:tcBorders>
            <w:shd w:val="pct5" w:color="auto" w:fill="auto"/>
          </w:tcPr>
          <w:p w:rsidR="00674561" w:rsidRDefault="00674561" w:rsidP="00A45D41">
            <w:pPr>
              <w:ind w:right="-108"/>
              <w:jc w:val="center"/>
              <w:rPr>
                <w:lang w:val="en-US"/>
              </w:rPr>
            </w:pPr>
            <w:r>
              <w:rPr>
                <w:sz w:val="22"/>
                <w:szCs w:val="22"/>
              </w:rPr>
              <w:t>№</w:t>
            </w:r>
          </w:p>
          <w:p w:rsidR="00674561" w:rsidRDefault="00674561" w:rsidP="00A45D41">
            <w:pPr>
              <w:ind w:right="-108"/>
              <w:jc w:val="cente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674561" w:rsidRDefault="00674561" w:rsidP="00A45D41">
            <w:pPr>
              <w:ind w:left="-120" w:right="-108"/>
              <w:jc w:val="center"/>
              <w:rPr>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674561" w:rsidRDefault="00674561" w:rsidP="00A45D41">
            <w:pPr>
              <w:jc w:val="center"/>
            </w:pPr>
          </w:p>
          <w:p w:rsidR="00674561" w:rsidRDefault="00674561" w:rsidP="00A45D41">
            <w:pPr>
              <w:jc w:val="cente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674561" w:rsidRDefault="00674561" w:rsidP="00A45D41">
            <w:pPr>
              <w:ind w:left="-108" w:right="-108"/>
              <w:jc w:val="cente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674561" w:rsidRDefault="00674561" w:rsidP="00A45D41">
            <w:pPr>
              <w:ind w:left="-108" w:right="-108"/>
              <w:jc w:val="center"/>
              <w:rPr>
                <w:lang w:val="en-US"/>
              </w:rPr>
            </w:pPr>
            <w:r>
              <w:rPr>
                <w:sz w:val="22"/>
                <w:szCs w:val="22"/>
              </w:rPr>
              <w:t xml:space="preserve">Volum </w:t>
            </w:r>
          </w:p>
        </w:tc>
      </w:tr>
      <w:tr w:rsidR="00674561" w:rsidTr="00A45D41">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674561" w:rsidRDefault="00674561" w:rsidP="00A45D41">
            <w:pPr>
              <w:jc w:val="center"/>
              <w:rPr>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674561" w:rsidRDefault="00674561" w:rsidP="00A45D41">
            <w:pPr>
              <w:jc w:val="center"/>
              <w:rPr>
                <w:lang w:val="en-US"/>
              </w:rPr>
            </w:pPr>
          </w:p>
        </w:tc>
      </w:tr>
    </w:tbl>
    <w:p w:rsidR="00674561" w:rsidRDefault="00674561" w:rsidP="00674561">
      <w:pPr>
        <w:rPr>
          <w:sz w:val="2"/>
          <w:szCs w:val="2"/>
          <w:lang w:val="en-US"/>
        </w:rPr>
      </w:pPr>
    </w:p>
    <w:tbl>
      <w:tblPr>
        <w:tblW w:w="0" w:type="auto"/>
        <w:tblInd w:w="-459" w:type="dxa"/>
        <w:tblLayout w:type="fixed"/>
        <w:tblLook w:val="0000"/>
      </w:tblPr>
      <w:tblGrid>
        <w:gridCol w:w="709"/>
        <w:gridCol w:w="1701"/>
        <w:gridCol w:w="4961"/>
        <w:gridCol w:w="1560"/>
        <w:gridCol w:w="1559"/>
      </w:tblGrid>
      <w:tr w:rsidR="00674561" w:rsidTr="00A45D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674561" w:rsidRDefault="00674561" w:rsidP="00A45D41">
            <w:pPr>
              <w:ind w:right="-108"/>
              <w:jc w:val="cente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674561" w:rsidRDefault="00674561" w:rsidP="00A45D41">
            <w:pPr>
              <w:ind w:left="-120" w:right="-108"/>
              <w:jc w:val="cente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674561" w:rsidRDefault="00674561" w:rsidP="00A45D41">
            <w:pPr>
              <w:jc w:val="cente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674561" w:rsidRDefault="00674561" w:rsidP="00A45D41">
            <w:pPr>
              <w:ind w:left="-108" w:right="-108"/>
              <w:jc w:val="cente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674561" w:rsidRDefault="00674561" w:rsidP="00A45D41">
            <w:pPr>
              <w:ind w:left="-108" w:right="-108"/>
              <w:jc w:val="center"/>
            </w:pPr>
            <w:r>
              <w:rPr>
                <w:sz w:val="22"/>
                <w:szCs w:val="22"/>
              </w:rPr>
              <w:t>5</w:t>
            </w:r>
          </w:p>
        </w:tc>
      </w:tr>
      <w:tr w:rsidR="00674561" w:rsidTr="00A45D41">
        <w:tc>
          <w:tcPr>
            <w:tcW w:w="709" w:type="dxa"/>
            <w:tcBorders>
              <w:top w:val="nil"/>
              <w:left w:val="single" w:sz="6" w:space="0" w:color="auto"/>
              <w:bottom w:val="nil"/>
              <w:right w:val="nil"/>
            </w:tcBorders>
          </w:tcPr>
          <w:p w:rsidR="00674561" w:rsidRDefault="00674561" w:rsidP="00A45D41">
            <w:pPr>
              <w:jc w:val="center"/>
            </w:pP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1. Lucrari de montare</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1.1. Panou anclasare automata a rezervei AAR</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08-03-594-9</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650844">
              <w:rPr>
                <w:lang w:val="en-US"/>
              </w:rPr>
              <w:t xml:space="preserve">Corp de iluminat pe console (Coloane de semnalizare complete D100mm. </w:t>
            </w:r>
            <w:r w:rsidRPr="00E03F67">
              <w:t>U 100-240V, IP54 Schneider)</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08-03-594-9</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650844">
              <w:rPr>
                <w:lang w:val="en-US"/>
              </w:rPr>
              <w:t xml:space="preserve">Corp de iluminat pe console (Coloane de semnalizare complete D100mm. </w:t>
            </w:r>
            <w:r w:rsidRPr="00E03F67">
              <w:t>U 100-240V, IP54 Schneider)</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08-01-053-1</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Transformator  220/24/12 V</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1.2. Tablou de distributie TDP</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Automat monopolar, montat pe constructii pe perete sau coloana, PL7-C16/1</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Automat monopolar, montat pe constructii pe perete sau coloana, PL7-C10/1</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08-01-081-2</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Aparat de comanda si semnalizare (Intrerupator de cursa)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1.3. Tablou de distributie TD-1</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08-03-532-4</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Buton "Stop" (rosu  cu revenire) in complet cu carcasa de fixare, IP 67 (Schneider)</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4,000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1.4. Tablou de distributie iluminat evacuare TDI</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08-03-526-1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Automat monopolar, montat pe constructii pe perete sau coloana, PL7-B6/1</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1.5. Cabluri / conductoare</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08-02-147-13</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Cablu pina la 35 kV pe constructii si jgheaburi instalate, cu fixare pe intreaga lungime, masa 1 m de cablu, pina la: 6 kg</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0,400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Cablu flexibil H07RN-F 5G50</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40,000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lastRenderedPageBreak/>
              <w:t xml:space="preserve"> 11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08-02-148-1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Cablu pina la 35 kV in tevi, blocuri si cutii pozate, masa 1 m pina la: 1 kg</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3,350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590-4056</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VVGng-LS-3x4</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20,000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590-403</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VVGng-LS-3x2.5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65,000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590-402</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VVGng-LS-3x1.5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60,000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KVVGng-LS 10х1,5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100,000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Cablu KVVGng-LS 4х1,5</w:t>
            </w:r>
          </w:p>
        </w:tc>
        <w:tc>
          <w:tcPr>
            <w:tcW w:w="1560" w:type="dxa"/>
            <w:tcBorders>
              <w:top w:val="single" w:sz="4" w:space="0" w:color="auto"/>
              <w:bottom w:val="single" w:sz="4" w:space="0" w:color="auto"/>
            </w:tcBorders>
            <w:vAlign w:val="center"/>
          </w:tcPr>
          <w:p w:rsidR="00674561" w:rsidRDefault="00674561" w:rsidP="00A45D41">
            <w:pPr>
              <w:jc w:val="center"/>
            </w:pPr>
            <w:r>
              <w:t>m</w:t>
            </w:r>
          </w:p>
        </w:tc>
        <w:tc>
          <w:tcPr>
            <w:tcW w:w="1559" w:type="dxa"/>
            <w:tcBorders>
              <w:top w:val="single" w:sz="4" w:space="0" w:color="auto"/>
              <w:bottom w:val="single" w:sz="4" w:space="0" w:color="auto"/>
            </w:tcBorders>
            <w:vAlign w:val="center"/>
          </w:tcPr>
          <w:p w:rsidR="00674561" w:rsidRDefault="00674561" w:rsidP="00A45D41">
            <w:pPr>
              <w:jc w:val="center"/>
            </w:pPr>
            <w:r>
              <w:t>90,000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08-02-158-15</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Cap terminal uscat pentru cablu cu 3-4 conductori cu izolatie din material plastic si din cauciuc, tensiune pina la 1 kV, sectiunea unui conductor, pina la: 120 mm2</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30,000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18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Cap terminal Cu 50mm2</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30,000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1.6. Tub tehnic de protectie</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19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08-02-409-1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Teava din vinilplast pe contructii instalate, pe pereti si coloane, fixare cu scoabe, diametru pina la 25 mm</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0,200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 furnizor</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Cleme de fixare tub tehnic din PVC D25 mm</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60,000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08-02-409-1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Teava din vinilplast pe contructii instalate, pe pereti si coloane, fixare cu scoabe, diametru pina la 20 mm</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1,650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 furnizor</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Cleme de fixare tub tehnic din PVC D20 mm</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495,000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08-02-409-1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Teava din vinilplast pe contructii instalate, pe pereti si coloane, fixare cu scoabe, diametru 16 mm</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1,500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 furnizor</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Cleme de fixare tub tehnic din PVC D16 mm</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450,000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 furnizor</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Cui-diblu universal cu surub pentru montare rapida</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1 010,000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08-02-390-1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Canale din masa plastica 25x16mm </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0,250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08-02-409-2</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Teava din vinilplast pe contructii instalate, pe pereti si coloane, fixare cu scoabe, diametru 40 mm</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0,080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28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08-02-396-5</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Canal metalic pe pereti si tavane, 100x100x2000mm zincat cu capac</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0,140</w:t>
            </w:r>
          </w:p>
        </w:tc>
      </w:tr>
      <w:tr w:rsidR="00674561"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1.7. Plafoniere</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29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08-03-594-1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Corp de iluminat ECO LED </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0,040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08-01-081-2</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Aparat de comanda si semnalizare (Led Dimmer 220V )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4,000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1.8. Intrerupatoare, prize, cutie (doze)</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31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08-03-591-1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Intreruptor cu o clapa, tip neingropat, la instalatie deschisa (Intreruptor  cap scara i/d IP 44, 10A, 250V, WDE000560)</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0,040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08-03-591-4</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Intreruptor (Intreruptor Dimmer LED cu telecomanda) </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0,020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lastRenderedPageBreak/>
              <w:t xml:space="preserve"> 33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08-03-591-8</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Priza de fisa tip neingropat, la instalatie deschisa (Priza monopolara aparenta 16A IP54 </w:t>
            </w:r>
            <w:r w:rsidRPr="00E03F67">
              <w:t>РСш</w:t>
            </w:r>
            <w:r w:rsidRPr="00650844">
              <w:rPr>
                <w:lang w:val="en-US"/>
              </w:rPr>
              <w:t>22-1-</w:t>
            </w:r>
            <w:r w:rsidRPr="00E03F67">
              <w:t>ОБ</w:t>
            </w:r>
            <w:r w:rsidRPr="00650844">
              <w:rPr>
                <w:lang w:val="en-US"/>
              </w:rPr>
              <w:t>)</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0,060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08-03-591-11</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Priza modulara cu 5 porturi i/d IP20-54</w:t>
            </w:r>
          </w:p>
        </w:tc>
        <w:tc>
          <w:tcPr>
            <w:tcW w:w="1560" w:type="dxa"/>
            <w:tcBorders>
              <w:top w:val="single" w:sz="4" w:space="0" w:color="auto"/>
              <w:bottom w:val="single" w:sz="4" w:space="0" w:color="auto"/>
            </w:tcBorders>
            <w:vAlign w:val="center"/>
          </w:tcPr>
          <w:p w:rsidR="00674561" w:rsidRDefault="00674561" w:rsidP="00A45D41">
            <w:pPr>
              <w:jc w:val="center"/>
            </w:pPr>
            <w:r>
              <w:t>100 buc</w:t>
            </w:r>
          </w:p>
        </w:tc>
        <w:tc>
          <w:tcPr>
            <w:tcW w:w="1559" w:type="dxa"/>
            <w:tcBorders>
              <w:top w:val="single" w:sz="4" w:space="0" w:color="auto"/>
              <w:bottom w:val="single" w:sz="4" w:space="0" w:color="auto"/>
            </w:tcBorders>
            <w:vAlign w:val="center"/>
          </w:tcPr>
          <w:p w:rsidR="00674561" w:rsidRDefault="00674561" w:rsidP="00A45D41">
            <w:pPr>
              <w:jc w:val="center"/>
            </w:pPr>
            <w:r>
              <w:t>0,010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2451089</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Cutii de distributie IP 20 -54</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14,000</w:t>
            </w:r>
          </w:p>
        </w:tc>
      </w:tr>
      <w:tr w:rsidR="00674561"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1.9. Sistem de impamantare</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36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08-02-471-4</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Priza de pamint, verticala, din otel rotund, diametru 20 mm</w:t>
            </w:r>
          </w:p>
        </w:tc>
        <w:tc>
          <w:tcPr>
            <w:tcW w:w="1560" w:type="dxa"/>
            <w:tcBorders>
              <w:top w:val="single" w:sz="4" w:space="0" w:color="auto"/>
              <w:bottom w:val="single" w:sz="4" w:space="0" w:color="auto"/>
            </w:tcBorders>
            <w:vAlign w:val="center"/>
          </w:tcPr>
          <w:p w:rsidR="00674561" w:rsidRDefault="00674561" w:rsidP="00A45D41">
            <w:pPr>
              <w:jc w:val="center"/>
            </w:pPr>
            <w:r>
              <w:t>10 buc</w:t>
            </w:r>
          </w:p>
        </w:tc>
        <w:tc>
          <w:tcPr>
            <w:tcW w:w="1559" w:type="dxa"/>
            <w:tcBorders>
              <w:top w:val="single" w:sz="4" w:space="0" w:color="auto"/>
              <w:bottom w:val="single" w:sz="4" w:space="0" w:color="auto"/>
            </w:tcBorders>
            <w:vAlign w:val="center"/>
          </w:tcPr>
          <w:p w:rsidR="00674561" w:rsidRDefault="00674561" w:rsidP="00A45D41">
            <w:pPr>
              <w:jc w:val="center"/>
            </w:pPr>
            <w:r>
              <w:t>0,300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37</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08-02-472-7</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Conductor de legare la pamint, deschis, pe suporturi de constructii, din otel fisie, sectiune 160 mm2</w:t>
            </w:r>
          </w:p>
        </w:tc>
        <w:tc>
          <w:tcPr>
            <w:tcW w:w="1560" w:type="dxa"/>
            <w:tcBorders>
              <w:top w:val="single" w:sz="4" w:space="0" w:color="auto"/>
              <w:bottom w:val="single" w:sz="4" w:space="0" w:color="auto"/>
            </w:tcBorders>
            <w:vAlign w:val="center"/>
          </w:tcPr>
          <w:p w:rsidR="00674561" w:rsidRDefault="00674561" w:rsidP="00A45D41">
            <w:pPr>
              <w:jc w:val="center"/>
            </w:pPr>
            <w:r>
              <w:t>100 m</w:t>
            </w:r>
          </w:p>
        </w:tc>
        <w:tc>
          <w:tcPr>
            <w:tcW w:w="1559" w:type="dxa"/>
            <w:tcBorders>
              <w:top w:val="single" w:sz="4" w:space="0" w:color="auto"/>
              <w:bottom w:val="single" w:sz="4" w:space="0" w:color="auto"/>
            </w:tcBorders>
            <w:vAlign w:val="center"/>
          </w:tcPr>
          <w:p w:rsidR="00674561" w:rsidRDefault="00674561" w:rsidP="00A45D41">
            <w:pPr>
              <w:jc w:val="center"/>
            </w:pPr>
            <w:r>
              <w:t>0,200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38</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CN25A</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Vopsitorii pe suprafete metalice executate cu vopsea anticoroziva aplicate in  2 straturi, manual</w:t>
            </w:r>
          </w:p>
        </w:tc>
        <w:tc>
          <w:tcPr>
            <w:tcW w:w="1560" w:type="dxa"/>
            <w:tcBorders>
              <w:top w:val="single" w:sz="4" w:space="0" w:color="auto"/>
              <w:bottom w:val="single" w:sz="4" w:space="0" w:color="auto"/>
            </w:tcBorders>
            <w:vAlign w:val="center"/>
          </w:tcPr>
          <w:p w:rsidR="00674561" w:rsidRDefault="00674561" w:rsidP="00A45D41">
            <w:pPr>
              <w:jc w:val="center"/>
            </w:pPr>
            <w:r>
              <w:t>m2</w:t>
            </w:r>
          </w:p>
        </w:tc>
        <w:tc>
          <w:tcPr>
            <w:tcW w:w="1559" w:type="dxa"/>
            <w:tcBorders>
              <w:top w:val="single" w:sz="4" w:space="0" w:color="auto"/>
              <w:bottom w:val="single" w:sz="4" w:space="0" w:color="auto"/>
            </w:tcBorders>
            <w:vAlign w:val="center"/>
          </w:tcPr>
          <w:p w:rsidR="00674561" w:rsidRDefault="00674561" w:rsidP="00A45D41">
            <w:pPr>
              <w:jc w:val="center"/>
            </w:pPr>
            <w:r>
              <w:t>1,600</w:t>
            </w:r>
          </w:p>
        </w:tc>
      </w:tr>
      <w:tr w:rsidR="00674561"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Default="00674561" w:rsidP="00A45D41">
            <w:pPr>
              <w:rPr>
                <w:b/>
                <w:bCs/>
              </w:rPr>
            </w:pPr>
            <w:r>
              <w:rPr>
                <w:b/>
                <w:bCs/>
                <w:sz w:val="22"/>
                <w:szCs w:val="22"/>
                <w:lang w:val="en-US"/>
              </w:rPr>
              <w:t xml:space="preserve">Capitolul </w:t>
            </w:r>
            <w:r>
              <w:rPr>
                <w:b/>
                <w:bCs/>
                <w:sz w:val="22"/>
                <w:szCs w:val="22"/>
              </w:rPr>
              <w:t>2. Utilaj</w:t>
            </w:r>
          </w:p>
        </w:tc>
        <w:tc>
          <w:tcPr>
            <w:tcW w:w="1560" w:type="dxa"/>
            <w:tcBorders>
              <w:top w:val="nil"/>
              <w:left w:val="single" w:sz="6" w:space="0" w:color="auto"/>
              <w:bottom w:val="nil"/>
              <w:right w:val="nil"/>
            </w:tcBorders>
          </w:tcPr>
          <w:p w:rsidR="00674561" w:rsidRDefault="00674561" w:rsidP="00A45D41"/>
        </w:tc>
        <w:tc>
          <w:tcPr>
            <w:tcW w:w="1559" w:type="dxa"/>
            <w:tcBorders>
              <w:top w:val="nil"/>
              <w:left w:val="single" w:sz="6" w:space="0" w:color="auto"/>
              <w:bottom w:val="nil"/>
              <w:right w:val="single" w:sz="4" w:space="0" w:color="auto"/>
            </w:tcBorders>
          </w:tcPr>
          <w:p w:rsidR="00674561" w:rsidRDefault="00674561" w:rsidP="00A45D41"/>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2.1. Panou anclasare automata a rezervei AAR</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39</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Coloane de semnalizare complete D100mm. U 100-240V, IP54 Schneider XVC1B3HK</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40</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Coloane de semnalizare complete D100mm. U 100-240V, IP54 Schneider XVC1M2HK</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5,000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41</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Transformator 220 / 24 /12 V</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2.2. Panou de distributie putere TDP</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42</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Intreruptor automat cu declansator combinat (termic, electromagnetic) IP 20, Inom - 16A, 1P, tip C, PL7</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43</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Intreruptor automat cu declansator combinat (termic, electromagnetic) IP 20, Inom - 10A, 1P, tip C, PL-7</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 xml:space="preserve"> 44</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E03F67" w:rsidRDefault="00674561" w:rsidP="00A45D41">
            <w:r w:rsidRPr="00E03F67">
              <w:t>Intrerupator de cursa</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2,000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2.3. Panou de distributie putere TD-1</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45</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Buton "Stop" (rosu cu revenire) in complet cu carcasa de fixare, IP 67 (Schneider) XALK178</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4,000</w:t>
            </w:r>
          </w:p>
        </w:tc>
      </w:tr>
      <w:tr w:rsidR="00674561" w:rsidRPr="00650844" w:rsidTr="00A45D41">
        <w:tc>
          <w:tcPr>
            <w:tcW w:w="709" w:type="dxa"/>
            <w:tcBorders>
              <w:top w:val="nil"/>
              <w:left w:val="single" w:sz="6" w:space="0" w:color="auto"/>
              <w:bottom w:val="nil"/>
              <w:right w:val="nil"/>
            </w:tcBorders>
          </w:tcPr>
          <w:p w:rsidR="00674561" w:rsidRDefault="00674561" w:rsidP="00A45D41">
            <w:pPr>
              <w:jc w:val="center"/>
            </w:pPr>
            <w:r>
              <w:t xml:space="preserve"> </w:t>
            </w:r>
          </w:p>
        </w:tc>
        <w:tc>
          <w:tcPr>
            <w:tcW w:w="1701" w:type="dxa"/>
            <w:tcBorders>
              <w:top w:val="nil"/>
              <w:left w:val="single" w:sz="6" w:space="0" w:color="auto"/>
              <w:bottom w:val="nil"/>
              <w:right w:val="nil"/>
            </w:tcBorders>
          </w:tcPr>
          <w:p w:rsidR="00674561" w:rsidRDefault="00674561" w:rsidP="00A45D41"/>
        </w:tc>
        <w:tc>
          <w:tcPr>
            <w:tcW w:w="4961" w:type="dxa"/>
            <w:tcBorders>
              <w:top w:val="nil"/>
              <w:left w:val="single" w:sz="6" w:space="0" w:color="auto"/>
              <w:bottom w:val="nil"/>
              <w:right w:val="nil"/>
            </w:tcBorders>
          </w:tcPr>
          <w:p w:rsidR="00674561" w:rsidRPr="00650844" w:rsidRDefault="00674561" w:rsidP="00A45D41">
            <w:pPr>
              <w:rPr>
                <w:b/>
                <w:bCs/>
                <w:lang w:val="en-US"/>
              </w:rPr>
            </w:pPr>
            <w:r>
              <w:rPr>
                <w:b/>
                <w:bCs/>
                <w:sz w:val="22"/>
                <w:szCs w:val="22"/>
                <w:lang w:val="en-US"/>
              </w:rPr>
              <w:t xml:space="preserve">Capitolul </w:t>
            </w:r>
            <w:r w:rsidRPr="00650844">
              <w:rPr>
                <w:b/>
                <w:bCs/>
                <w:sz w:val="22"/>
                <w:szCs w:val="22"/>
                <w:lang w:val="en-US"/>
              </w:rPr>
              <w:t>2.4. Panou de distributie iluminat TDI</w:t>
            </w:r>
          </w:p>
        </w:tc>
        <w:tc>
          <w:tcPr>
            <w:tcW w:w="1560" w:type="dxa"/>
            <w:tcBorders>
              <w:top w:val="nil"/>
              <w:left w:val="single" w:sz="6" w:space="0" w:color="auto"/>
              <w:bottom w:val="nil"/>
              <w:right w:val="nil"/>
            </w:tcBorders>
          </w:tcPr>
          <w:p w:rsidR="00674561" w:rsidRPr="00650844" w:rsidRDefault="00674561" w:rsidP="00A45D41">
            <w:pPr>
              <w:rPr>
                <w:lang w:val="en-US"/>
              </w:rPr>
            </w:pPr>
          </w:p>
        </w:tc>
        <w:tc>
          <w:tcPr>
            <w:tcW w:w="1559" w:type="dxa"/>
            <w:tcBorders>
              <w:top w:val="nil"/>
              <w:left w:val="single" w:sz="6" w:space="0" w:color="auto"/>
              <w:bottom w:val="nil"/>
              <w:right w:val="single" w:sz="4" w:space="0" w:color="auto"/>
            </w:tcBorders>
          </w:tcPr>
          <w:p w:rsidR="00674561" w:rsidRPr="00650844" w:rsidRDefault="00674561" w:rsidP="00A45D41">
            <w:pPr>
              <w:rPr>
                <w:lang w:val="en-US"/>
              </w:rPr>
            </w:pPr>
          </w:p>
        </w:tc>
      </w:tr>
      <w:tr w:rsidR="00674561" w:rsidTr="00A45D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674561" w:rsidRDefault="00674561" w:rsidP="00A45D41">
            <w:r>
              <w:t>46</w:t>
            </w:r>
          </w:p>
        </w:tc>
        <w:tc>
          <w:tcPr>
            <w:tcW w:w="1701" w:type="dxa"/>
            <w:tcBorders>
              <w:top w:val="single" w:sz="4" w:space="0" w:color="auto"/>
              <w:bottom w:val="single" w:sz="4" w:space="0" w:color="auto"/>
            </w:tcBorders>
            <w:vAlign w:val="center"/>
          </w:tcPr>
          <w:p w:rsidR="00674561" w:rsidRDefault="00674561" w:rsidP="00A45D41">
            <w:pPr>
              <w:rPr>
                <w:lang w:val="en-US"/>
              </w:rPr>
            </w:pPr>
            <w:r>
              <w:rPr>
                <w:lang w:val="en-US"/>
              </w:rPr>
              <w:t>pret</w:t>
            </w:r>
          </w:p>
          <w:p w:rsidR="00674561" w:rsidRDefault="00674561" w:rsidP="00A45D41"/>
        </w:tc>
        <w:tc>
          <w:tcPr>
            <w:tcW w:w="4961" w:type="dxa"/>
            <w:tcBorders>
              <w:top w:val="single" w:sz="4" w:space="0" w:color="auto"/>
              <w:bottom w:val="single" w:sz="4" w:space="0" w:color="auto"/>
            </w:tcBorders>
            <w:vAlign w:val="center"/>
          </w:tcPr>
          <w:p w:rsidR="00674561" w:rsidRPr="00650844" w:rsidRDefault="00674561" w:rsidP="00A45D41">
            <w:pPr>
              <w:rPr>
                <w:lang w:val="en-US"/>
              </w:rPr>
            </w:pPr>
            <w:r w:rsidRPr="00650844">
              <w:rPr>
                <w:lang w:val="en-US"/>
              </w:rPr>
              <w:t xml:space="preserve">Intreruptor automat cu declansator combinat (termic, electromagnetic) IP 20, Inom - 6A, 1P, tip B, PL7-B6/1  </w:t>
            </w:r>
          </w:p>
        </w:tc>
        <w:tc>
          <w:tcPr>
            <w:tcW w:w="1560" w:type="dxa"/>
            <w:tcBorders>
              <w:top w:val="single" w:sz="4" w:space="0" w:color="auto"/>
              <w:bottom w:val="single" w:sz="4" w:space="0" w:color="auto"/>
            </w:tcBorders>
            <w:vAlign w:val="center"/>
          </w:tcPr>
          <w:p w:rsidR="00674561" w:rsidRDefault="00674561" w:rsidP="00A45D41">
            <w:pPr>
              <w:jc w:val="center"/>
            </w:pPr>
            <w:r>
              <w:t>buc</w:t>
            </w:r>
          </w:p>
        </w:tc>
        <w:tc>
          <w:tcPr>
            <w:tcW w:w="1559" w:type="dxa"/>
            <w:tcBorders>
              <w:top w:val="single" w:sz="4" w:space="0" w:color="auto"/>
              <w:bottom w:val="single" w:sz="4" w:space="0" w:color="auto"/>
            </w:tcBorders>
            <w:vAlign w:val="center"/>
          </w:tcPr>
          <w:p w:rsidR="00674561" w:rsidRDefault="00674561" w:rsidP="00A45D41">
            <w:pPr>
              <w:jc w:val="center"/>
            </w:pPr>
            <w:r>
              <w:t>1,000</w:t>
            </w:r>
          </w:p>
        </w:tc>
      </w:tr>
    </w:tbl>
    <w:p w:rsidR="00674561" w:rsidRDefault="00674561" w:rsidP="00674561">
      <w:pPr>
        <w:rPr>
          <w:b/>
          <w:bCs/>
          <w:sz w:val="28"/>
          <w:szCs w:val="28"/>
          <w:lang w:val="en-US"/>
        </w:rPr>
      </w:pPr>
    </w:p>
    <w:p w:rsidR="00674561" w:rsidRDefault="00674561" w:rsidP="00674561">
      <w:pPr>
        <w:jc w:val="center"/>
        <w:rPr>
          <w:b/>
          <w:bCs/>
          <w:sz w:val="28"/>
          <w:szCs w:val="28"/>
          <w:lang w:val="en-US"/>
        </w:rPr>
      </w:pPr>
      <w:r>
        <w:rPr>
          <w:b/>
          <w:bCs/>
          <w:sz w:val="28"/>
          <w:szCs w:val="28"/>
          <w:lang w:val="en-US"/>
        </w:rPr>
        <w:t>Amenajarea teritoriului (PG)</w:t>
      </w:r>
    </w:p>
    <w:p w:rsidR="00674561" w:rsidRPr="00674561" w:rsidRDefault="00674561" w:rsidP="00674561">
      <w:pPr>
        <w:rPr>
          <w:sz w:val="6"/>
          <w:szCs w:val="6"/>
        </w:rPr>
      </w:pPr>
    </w:p>
    <w:tbl>
      <w:tblPr>
        <w:tblW w:w="0" w:type="auto"/>
        <w:tblInd w:w="-459" w:type="dxa"/>
        <w:tblLayout w:type="fixed"/>
        <w:tblLook w:val="0000"/>
      </w:tblPr>
      <w:tblGrid>
        <w:gridCol w:w="709"/>
        <w:gridCol w:w="1701"/>
        <w:gridCol w:w="4961"/>
        <w:gridCol w:w="1560"/>
        <w:gridCol w:w="1559"/>
      </w:tblGrid>
      <w:tr w:rsidR="00674561" w:rsidTr="00A45D41">
        <w:trPr>
          <w:cantSplit/>
          <w:trHeight w:val="253"/>
        </w:trPr>
        <w:tc>
          <w:tcPr>
            <w:tcW w:w="709" w:type="dxa"/>
            <w:tcBorders>
              <w:top w:val="single" w:sz="1" w:space="0" w:color="000000"/>
              <w:left w:val="single" w:sz="1" w:space="0" w:color="000000"/>
            </w:tcBorders>
            <w:shd w:val="clear" w:color="auto" w:fill="F2F2F2"/>
          </w:tcPr>
          <w:p w:rsidR="00674561" w:rsidRDefault="00674561" w:rsidP="00A45D41">
            <w:pPr>
              <w:spacing w:line="200" w:lineRule="atLeast"/>
              <w:jc w:val="center"/>
            </w:pPr>
            <w:r>
              <w:rPr>
                <w:sz w:val="22"/>
                <w:szCs w:val="22"/>
              </w:rPr>
              <w:t>№</w:t>
            </w:r>
          </w:p>
          <w:p w:rsidR="00674561" w:rsidRDefault="00674561" w:rsidP="00A45D41">
            <w:pPr>
              <w:spacing w:line="200" w:lineRule="atLeast"/>
              <w:jc w:val="center"/>
            </w:pPr>
            <w:r>
              <w:rPr>
                <w:sz w:val="22"/>
                <w:szCs w:val="22"/>
              </w:rPr>
              <w:t xml:space="preserve"> </w:t>
            </w:r>
            <w:r>
              <w:rPr>
                <w:sz w:val="22"/>
                <w:szCs w:val="22"/>
                <w:lang w:val="en-US"/>
              </w:rPr>
              <w:t>crt</w:t>
            </w:r>
            <w:r>
              <w:rPr>
                <w:sz w:val="22"/>
                <w:szCs w:val="22"/>
              </w:rPr>
              <w:t>.</w:t>
            </w:r>
          </w:p>
        </w:tc>
        <w:tc>
          <w:tcPr>
            <w:tcW w:w="1701" w:type="dxa"/>
            <w:tcBorders>
              <w:top w:val="single" w:sz="1" w:space="0" w:color="000000"/>
              <w:left w:val="single" w:sz="1" w:space="0" w:color="000000"/>
            </w:tcBorders>
            <w:shd w:val="clear" w:color="auto" w:fill="F2F2F2"/>
          </w:tcPr>
          <w:p w:rsidR="00674561" w:rsidRDefault="00674561" w:rsidP="00A45D41">
            <w:pPr>
              <w:spacing w:line="200" w:lineRule="atLeast"/>
              <w:jc w:val="cente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tcBorders>
              <w:top w:val="single" w:sz="1" w:space="0" w:color="000000"/>
              <w:left w:val="single" w:sz="1" w:space="0" w:color="000000"/>
            </w:tcBorders>
            <w:shd w:val="clear" w:color="auto" w:fill="F2F2F2"/>
          </w:tcPr>
          <w:p w:rsidR="00674561" w:rsidRDefault="00674561" w:rsidP="00A45D41">
            <w:pPr>
              <w:spacing w:line="200" w:lineRule="atLeast"/>
              <w:jc w:val="center"/>
            </w:pPr>
          </w:p>
          <w:p w:rsidR="00674561" w:rsidRDefault="00674561" w:rsidP="00A45D41">
            <w:pPr>
              <w:spacing w:line="200" w:lineRule="atLeast"/>
              <w:jc w:val="center"/>
            </w:pPr>
            <w:r>
              <w:rPr>
                <w:sz w:val="22"/>
                <w:szCs w:val="22"/>
              </w:rPr>
              <w:t xml:space="preserve">Denumire lucrărilor       </w:t>
            </w:r>
          </w:p>
        </w:tc>
        <w:tc>
          <w:tcPr>
            <w:tcW w:w="1560" w:type="dxa"/>
            <w:tcBorders>
              <w:top w:val="single" w:sz="1" w:space="0" w:color="000000"/>
              <w:left w:val="single" w:sz="1" w:space="0" w:color="000000"/>
            </w:tcBorders>
            <w:shd w:val="clear" w:color="auto" w:fill="F2F2F2"/>
          </w:tcPr>
          <w:p w:rsidR="00674561" w:rsidRDefault="00674561" w:rsidP="00A45D41">
            <w:pPr>
              <w:spacing w:line="200" w:lineRule="atLeast"/>
              <w:jc w:val="center"/>
            </w:pPr>
            <w:r>
              <w:rPr>
                <w:sz w:val="22"/>
                <w:szCs w:val="22"/>
              </w:rPr>
              <w:t xml:space="preserve">Unitatea de măsură </w:t>
            </w:r>
          </w:p>
        </w:tc>
        <w:tc>
          <w:tcPr>
            <w:tcW w:w="1559" w:type="dxa"/>
            <w:tcBorders>
              <w:top w:val="single" w:sz="1" w:space="0" w:color="000000"/>
              <w:left w:val="single" w:sz="1" w:space="0" w:color="000000"/>
              <w:bottom w:val="single" w:sz="1" w:space="0" w:color="000000"/>
              <w:right w:val="single" w:sz="1" w:space="0" w:color="000000"/>
            </w:tcBorders>
            <w:shd w:val="clear" w:color="auto" w:fill="F2F2F2"/>
          </w:tcPr>
          <w:p w:rsidR="00674561" w:rsidRDefault="00674561" w:rsidP="00A45D41">
            <w:pPr>
              <w:spacing w:line="200" w:lineRule="atLeast"/>
              <w:jc w:val="center"/>
            </w:pPr>
            <w:r>
              <w:rPr>
                <w:sz w:val="22"/>
                <w:szCs w:val="22"/>
              </w:rPr>
              <w:t xml:space="preserve">Volum </w:t>
            </w:r>
          </w:p>
        </w:tc>
      </w:tr>
      <w:tr w:rsidR="00674561" w:rsidTr="00A45D41">
        <w:trPr>
          <w:cantSplit/>
          <w:trHeight w:val="253"/>
        </w:trPr>
        <w:tc>
          <w:tcPr>
            <w:tcW w:w="709" w:type="dxa"/>
            <w:tcBorders>
              <w:left w:val="single" w:sz="1" w:space="0" w:color="000000"/>
              <w:bottom w:val="single" w:sz="1" w:space="0" w:color="000000"/>
              <w:right w:val="single" w:sz="1" w:space="0" w:color="000000"/>
            </w:tcBorders>
            <w:shd w:val="clear" w:color="auto" w:fill="F2F2F2"/>
          </w:tcPr>
          <w:p w:rsidR="00674561" w:rsidRDefault="00674561" w:rsidP="00A45D41">
            <w:pPr>
              <w:spacing w:line="200" w:lineRule="atLeast"/>
              <w:jc w:val="center"/>
              <w:rPr>
                <w:lang w:val="en-US"/>
              </w:rPr>
            </w:pPr>
          </w:p>
        </w:tc>
        <w:tc>
          <w:tcPr>
            <w:tcW w:w="1701" w:type="dxa"/>
            <w:tcBorders>
              <w:left w:val="single" w:sz="1" w:space="0" w:color="000000"/>
              <w:bottom w:val="single" w:sz="1" w:space="0" w:color="000000"/>
              <w:right w:val="single" w:sz="1" w:space="0" w:color="000000"/>
            </w:tcBorders>
            <w:shd w:val="clear" w:color="auto" w:fill="F2F2F2"/>
          </w:tcPr>
          <w:p w:rsidR="00674561" w:rsidRDefault="00674561" w:rsidP="00A45D41">
            <w:pPr>
              <w:spacing w:line="200" w:lineRule="atLeast"/>
              <w:jc w:val="center"/>
              <w:rPr>
                <w:lang w:val="en-US"/>
              </w:rPr>
            </w:pPr>
          </w:p>
        </w:tc>
        <w:tc>
          <w:tcPr>
            <w:tcW w:w="4961" w:type="dxa"/>
            <w:tcBorders>
              <w:left w:val="single" w:sz="1" w:space="0" w:color="000000"/>
              <w:bottom w:val="single" w:sz="1" w:space="0" w:color="000000"/>
              <w:right w:val="single" w:sz="1" w:space="0" w:color="000000"/>
            </w:tcBorders>
            <w:shd w:val="clear" w:color="auto" w:fill="F2F2F2"/>
          </w:tcPr>
          <w:p w:rsidR="00674561" w:rsidRDefault="00674561" w:rsidP="00A45D41">
            <w:pPr>
              <w:spacing w:line="200" w:lineRule="atLeast"/>
              <w:jc w:val="center"/>
              <w:rPr>
                <w:lang w:val="en-US"/>
              </w:rPr>
            </w:pPr>
          </w:p>
        </w:tc>
        <w:tc>
          <w:tcPr>
            <w:tcW w:w="1560" w:type="dxa"/>
            <w:tcBorders>
              <w:left w:val="single" w:sz="1" w:space="0" w:color="000000"/>
              <w:bottom w:val="single" w:sz="1" w:space="0" w:color="000000"/>
              <w:right w:val="single" w:sz="1" w:space="0" w:color="000000"/>
            </w:tcBorders>
            <w:shd w:val="clear" w:color="auto" w:fill="F2F2F2"/>
          </w:tcPr>
          <w:p w:rsidR="00674561" w:rsidRDefault="00674561" w:rsidP="00A45D41">
            <w:pPr>
              <w:spacing w:line="200" w:lineRule="atLeast"/>
              <w:jc w:val="center"/>
              <w:rPr>
                <w:lang w:val="en-US"/>
              </w:rPr>
            </w:pPr>
          </w:p>
        </w:tc>
        <w:tc>
          <w:tcPr>
            <w:tcW w:w="1559" w:type="dxa"/>
            <w:tcBorders>
              <w:left w:val="single" w:sz="1" w:space="0" w:color="000000"/>
              <w:bottom w:val="single" w:sz="1" w:space="0" w:color="000000"/>
              <w:right w:val="single" w:sz="1" w:space="0" w:color="000000"/>
            </w:tcBorders>
            <w:shd w:val="clear" w:color="auto" w:fill="F2F2F2"/>
          </w:tcPr>
          <w:p w:rsidR="00674561" w:rsidRDefault="00674561" w:rsidP="00A45D41">
            <w:pPr>
              <w:spacing w:line="200" w:lineRule="atLeast"/>
              <w:jc w:val="center"/>
              <w:rPr>
                <w:lang w:val="en-US"/>
              </w:rPr>
            </w:pPr>
          </w:p>
        </w:tc>
      </w:tr>
    </w:tbl>
    <w:p w:rsidR="00674561" w:rsidRDefault="00674561" w:rsidP="00674561">
      <w:pPr>
        <w:spacing w:line="200" w:lineRule="atLeast"/>
        <w:rPr>
          <w:sz w:val="2"/>
          <w:szCs w:val="2"/>
          <w:lang w:val="en-US"/>
        </w:rPr>
      </w:pPr>
    </w:p>
    <w:tbl>
      <w:tblPr>
        <w:tblW w:w="0" w:type="auto"/>
        <w:tblInd w:w="-459" w:type="dxa"/>
        <w:tblLayout w:type="fixed"/>
        <w:tblLook w:val="0000"/>
      </w:tblPr>
      <w:tblGrid>
        <w:gridCol w:w="709"/>
        <w:gridCol w:w="1701"/>
        <w:gridCol w:w="4961"/>
        <w:gridCol w:w="1560"/>
        <w:gridCol w:w="1559"/>
      </w:tblGrid>
      <w:tr w:rsidR="00674561" w:rsidTr="00A45D41">
        <w:trPr>
          <w:cantSplit/>
        </w:trPr>
        <w:tc>
          <w:tcPr>
            <w:tcW w:w="709" w:type="dxa"/>
            <w:tcBorders>
              <w:top w:val="single" w:sz="1" w:space="0" w:color="000000"/>
              <w:left w:val="single" w:sz="1" w:space="0" w:color="000000"/>
              <w:bottom w:val="double" w:sz="1" w:space="0" w:color="000000"/>
            </w:tcBorders>
            <w:shd w:val="clear" w:color="auto" w:fill="F2F2F2"/>
          </w:tcPr>
          <w:p w:rsidR="00674561" w:rsidRDefault="00674561" w:rsidP="00A45D41">
            <w:pPr>
              <w:spacing w:line="200" w:lineRule="atLeast"/>
              <w:jc w:val="center"/>
            </w:pPr>
            <w:r>
              <w:rPr>
                <w:sz w:val="22"/>
                <w:szCs w:val="22"/>
              </w:rPr>
              <w:t>1</w:t>
            </w:r>
          </w:p>
        </w:tc>
        <w:tc>
          <w:tcPr>
            <w:tcW w:w="1701" w:type="dxa"/>
            <w:tcBorders>
              <w:top w:val="single" w:sz="1" w:space="0" w:color="000000"/>
              <w:left w:val="single" w:sz="1" w:space="0" w:color="000000"/>
              <w:bottom w:val="double" w:sz="1" w:space="0" w:color="000000"/>
            </w:tcBorders>
            <w:shd w:val="clear" w:color="auto" w:fill="F2F2F2"/>
          </w:tcPr>
          <w:p w:rsidR="00674561" w:rsidRDefault="00674561" w:rsidP="00A45D41">
            <w:pPr>
              <w:spacing w:line="200" w:lineRule="atLeast"/>
              <w:jc w:val="center"/>
            </w:pPr>
            <w:r>
              <w:rPr>
                <w:sz w:val="22"/>
                <w:szCs w:val="22"/>
              </w:rPr>
              <w:t>2</w:t>
            </w:r>
          </w:p>
        </w:tc>
        <w:tc>
          <w:tcPr>
            <w:tcW w:w="4961" w:type="dxa"/>
            <w:tcBorders>
              <w:top w:val="single" w:sz="1" w:space="0" w:color="000000"/>
              <w:left w:val="single" w:sz="1" w:space="0" w:color="000000"/>
              <w:bottom w:val="double" w:sz="1" w:space="0" w:color="000000"/>
            </w:tcBorders>
            <w:shd w:val="clear" w:color="auto" w:fill="F2F2F2"/>
          </w:tcPr>
          <w:p w:rsidR="00674561" w:rsidRDefault="00674561" w:rsidP="00A45D41">
            <w:pPr>
              <w:spacing w:line="200" w:lineRule="atLeast"/>
              <w:jc w:val="center"/>
            </w:pPr>
            <w:r>
              <w:rPr>
                <w:sz w:val="22"/>
                <w:szCs w:val="22"/>
              </w:rPr>
              <w:t>3</w:t>
            </w:r>
          </w:p>
        </w:tc>
        <w:tc>
          <w:tcPr>
            <w:tcW w:w="1560" w:type="dxa"/>
            <w:tcBorders>
              <w:top w:val="single" w:sz="1" w:space="0" w:color="000000"/>
              <w:left w:val="single" w:sz="1" w:space="0" w:color="000000"/>
              <w:bottom w:val="double" w:sz="1" w:space="0" w:color="000000"/>
            </w:tcBorders>
            <w:shd w:val="clear" w:color="auto" w:fill="F2F2F2"/>
          </w:tcPr>
          <w:p w:rsidR="00674561" w:rsidRDefault="00674561" w:rsidP="00A45D41">
            <w:pPr>
              <w:spacing w:line="200" w:lineRule="atLeast"/>
              <w:jc w:val="center"/>
            </w:pPr>
            <w:r>
              <w:rPr>
                <w:sz w:val="22"/>
                <w:szCs w:val="22"/>
              </w:rPr>
              <w:t>4</w:t>
            </w:r>
          </w:p>
        </w:tc>
        <w:tc>
          <w:tcPr>
            <w:tcW w:w="1559" w:type="dxa"/>
            <w:tcBorders>
              <w:top w:val="single" w:sz="1" w:space="0" w:color="000000"/>
              <w:left w:val="single" w:sz="1" w:space="0" w:color="000000"/>
              <w:bottom w:val="double" w:sz="1" w:space="0" w:color="000000"/>
              <w:right w:val="single" w:sz="1" w:space="0" w:color="000000"/>
            </w:tcBorders>
            <w:shd w:val="clear" w:color="auto" w:fill="F2F2F2"/>
          </w:tcPr>
          <w:p w:rsidR="00674561" w:rsidRDefault="00674561" w:rsidP="00A45D41">
            <w:pPr>
              <w:spacing w:line="200" w:lineRule="atLeast"/>
              <w:jc w:val="center"/>
            </w:pPr>
            <w:r>
              <w:rPr>
                <w:sz w:val="22"/>
                <w:szCs w:val="22"/>
              </w:rPr>
              <w:t>5</w:t>
            </w:r>
          </w:p>
        </w:tc>
      </w:tr>
      <w:tr w:rsidR="00674561" w:rsidTr="00A45D41">
        <w:tc>
          <w:tcPr>
            <w:tcW w:w="709" w:type="dxa"/>
            <w:tcBorders>
              <w:left w:val="single" w:sz="1" w:space="0" w:color="000000"/>
            </w:tcBorders>
          </w:tcPr>
          <w:p w:rsidR="00674561" w:rsidRDefault="00674561" w:rsidP="00A45D41">
            <w:pPr>
              <w:spacing w:line="200" w:lineRule="atLeast"/>
              <w:jc w:val="center"/>
            </w:pPr>
          </w:p>
        </w:tc>
        <w:tc>
          <w:tcPr>
            <w:tcW w:w="1701" w:type="dxa"/>
            <w:tcBorders>
              <w:left w:val="single" w:sz="1" w:space="0" w:color="000000"/>
            </w:tcBorders>
          </w:tcPr>
          <w:p w:rsidR="00674561" w:rsidRDefault="00674561" w:rsidP="00A45D41">
            <w:pPr>
              <w:spacing w:line="200" w:lineRule="atLeast"/>
            </w:pPr>
          </w:p>
        </w:tc>
        <w:tc>
          <w:tcPr>
            <w:tcW w:w="4961" w:type="dxa"/>
            <w:tcBorders>
              <w:left w:val="single" w:sz="1" w:space="0" w:color="000000"/>
            </w:tcBorders>
          </w:tcPr>
          <w:p w:rsidR="00674561" w:rsidRDefault="00674561" w:rsidP="00A45D41">
            <w:pPr>
              <w:spacing w:line="200" w:lineRule="atLeast"/>
              <w:rPr>
                <w:b/>
                <w:bCs/>
              </w:rPr>
            </w:pPr>
            <w:r>
              <w:rPr>
                <w:b/>
                <w:bCs/>
                <w:sz w:val="22"/>
                <w:szCs w:val="22"/>
                <w:lang w:val="en-US"/>
              </w:rPr>
              <w:t xml:space="preserve">Capitolul </w:t>
            </w:r>
            <w:r>
              <w:rPr>
                <w:b/>
                <w:bCs/>
                <w:sz w:val="22"/>
                <w:szCs w:val="22"/>
              </w:rPr>
              <w:t>1. Pavaj</w:t>
            </w:r>
          </w:p>
        </w:tc>
        <w:tc>
          <w:tcPr>
            <w:tcW w:w="1560" w:type="dxa"/>
            <w:tcBorders>
              <w:left w:val="single" w:sz="1" w:space="0" w:color="000000"/>
            </w:tcBorders>
          </w:tcPr>
          <w:p w:rsidR="00674561" w:rsidRDefault="00674561" w:rsidP="00A45D41">
            <w:pPr>
              <w:spacing w:line="200" w:lineRule="atLeast"/>
            </w:pPr>
          </w:p>
        </w:tc>
        <w:tc>
          <w:tcPr>
            <w:tcW w:w="1559" w:type="dxa"/>
            <w:tcBorders>
              <w:left w:val="single" w:sz="1" w:space="0" w:color="000000"/>
              <w:right w:val="single" w:sz="1" w:space="0" w:color="000000"/>
            </w:tcBorders>
          </w:tcPr>
          <w:p w:rsidR="00674561" w:rsidRDefault="00674561" w:rsidP="00A45D41">
            <w:pPr>
              <w:spacing w:line="200" w:lineRule="atLeast"/>
            </w:pPr>
          </w:p>
        </w:tc>
      </w:tr>
      <w:tr w:rsidR="00674561" w:rsidTr="00A45D41">
        <w:tc>
          <w:tcPr>
            <w:tcW w:w="70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1</w:t>
            </w:r>
          </w:p>
        </w:tc>
        <w:tc>
          <w:tcPr>
            <w:tcW w:w="170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TsE06A</w:t>
            </w:r>
          </w:p>
          <w:p w:rsidR="00674561" w:rsidRDefault="00674561"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Pregatirea platformei de pamint in vederea asternerii unui strat izolator sau de reparatie din nisip sau balast, prin nivelare manuala si compactare cu rulou compresor static autopropulsat, de 10-12 t, in teren necoeziv</w:t>
            </w:r>
          </w:p>
        </w:tc>
        <w:tc>
          <w:tcPr>
            <w:tcW w:w="1560"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100m2</w:t>
            </w:r>
          </w:p>
        </w:tc>
        <w:tc>
          <w:tcPr>
            <w:tcW w:w="155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0,260</w:t>
            </w:r>
          </w:p>
        </w:tc>
      </w:tr>
      <w:tr w:rsidR="00674561" w:rsidTr="00A45D41">
        <w:tc>
          <w:tcPr>
            <w:tcW w:w="70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pPr>
            <w:r>
              <w:lastRenderedPageBreak/>
              <w:t xml:space="preserve"> 2</w:t>
            </w:r>
          </w:p>
        </w:tc>
        <w:tc>
          <w:tcPr>
            <w:tcW w:w="170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DA12B</w:t>
            </w:r>
          </w:p>
          <w:p w:rsidR="00674561" w:rsidRDefault="00674561"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Strat de fundatie sau reprofilare din piatra sparta M300 pentru drumuri, cu asternere mecanica, executat cu impanare fara innororire (180 mm)</w:t>
            </w:r>
          </w:p>
        </w:tc>
        <w:tc>
          <w:tcPr>
            <w:tcW w:w="1560"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4,680</w:t>
            </w:r>
          </w:p>
        </w:tc>
      </w:tr>
      <w:tr w:rsidR="00674561" w:rsidTr="00A45D41">
        <w:tc>
          <w:tcPr>
            <w:tcW w:w="70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pPr>
            <w:r>
              <w:t xml:space="preserve"> 3</w:t>
            </w:r>
          </w:p>
        </w:tc>
        <w:tc>
          <w:tcPr>
            <w:tcW w:w="170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DE18A</w:t>
            </w:r>
          </w:p>
          <w:p w:rsidR="00674561" w:rsidRDefault="00674561"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Pavaje executate din placi de trotuare din beton prefabricat - 60 mm, asezate pe un strat din amestec uscat de ciment si nisip, in proportie 1:6, rostuit cu amestec uscat de ciment si nisip, grosime strat de 5 cm</w:t>
            </w:r>
          </w:p>
        </w:tc>
        <w:tc>
          <w:tcPr>
            <w:tcW w:w="1560"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m2</w:t>
            </w:r>
          </w:p>
        </w:tc>
        <w:tc>
          <w:tcPr>
            <w:tcW w:w="155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25,600</w:t>
            </w:r>
          </w:p>
        </w:tc>
      </w:tr>
      <w:tr w:rsidR="00674561" w:rsidTr="00A45D41">
        <w:tc>
          <w:tcPr>
            <w:tcW w:w="70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pPr>
            <w:r>
              <w:t xml:space="preserve"> 4</w:t>
            </w:r>
          </w:p>
        </w:tc>
        <w:tc>
          <w:tcPr>
            <w:tcW w:w="170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DE11A</w:t>
            </w:r>
          </w:p>
          <w:p w:rsidR="00674561" w:rsidRDefault="00674561"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Rigole din beton pentru trotuare (500*150*60)</w:t>
            </w:r>
          </w:p>
        </w:tc>
        <w:tc>
          <w:tcPr>
            <w:tcW w:w="1560"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m</w:t>
            </w:r>
          </w:p>
        </w:tc>
        <w:tc>
          <w:tcPr>
            <w:tcW w:w="155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6,000</w:t>
            </w:r>
          </w:p>
        </w:tc>
      </w:tr>
      <w:tr w:rsidR="00674561" w:rsidTr="00A45D41">
        <w:tc>
          <w:tcPr>
            <w:tcW w:w="709" w:type="dxa"/>
            <w:tcBorders>
              <w:left w:val="single" w:sz="1" w:space="0" w:color="000000"/>
            </w:tcBorders>
          </w:tcPr>
          <w:p w:rsidR="00674561" w:rsidRDefault="00674561" w:rsidP="00A45D41">
            <w:pPr>
              <w:spacing w:line="200" w:lineRule="atLeast"/>
              <w:jc w:val="center"/>
            </w:pPr>
            <w:r>
              <w:t xml:space="preserve"> </w:t>
            </w:r>
          </w:p>
        </w:tc>
        <w:tc>
          <w:tcPr>
            <w:tcW w:w="1701" w:type="dxa"/>
            <w:tcBorders>
              <w:left w:val="single" w:sz="1" w:space="0" w:color="000000"/>
            </w:tcBorders>
          </w:tcPr>
          <w:p w:rsidR="00674561" w:rsidRDefault="00674561" w:rsidP="00A45D41">
            <w:pPr>
              <w:spacing w:line="200" w:lineRule="atLeast"/>
            </w:pPr>
          </w:p>
        </w:tc>
        <w:tc>
          <w:tcPr>
            <w:tcW w:w="4961" w:type="dxa"/>
            <w:tcBorders>
              <w:left w:val="single" w:sz="1" w:space="0" w:color="000000"/>
            </w:tcBorders>
          </w:tcPr>
          <w:p w:rsidR="00674561" w:rsidRDefault="00674561" w:rsidP="00A45D41">
            <w:pPr>
              <w:spacing w:line="200" w:lineRule="atLeast"/>
              <w:rPr>
                <w:b/>
                <w:bCs/>
              </w:rPr>
            </w:pPr>
            <w:r>
              <w:rPr>
                <w:b/>
                <w:bCs/>
                <w:sz w:val="22"/>
                <w:szCs w:val="22"/>
                <w:lang w:val="en-US"/>
              </w:rPr>
              <w:t xml:space="preserve">Capitolul </w:t>
            </w:r>
            <w:r>
              <w:rPr>
                <w:b/>
                <w:bCs/>
                <w:sz w:val="22"/>
                <w:szCs w:val="22"/>
              </w:rPr>
              <w:t xml:space="preserve">2. Fundatii  sub  chiler </w:t>
            </w:r>
          </w:p>
        </w:tc>
        <w:tc>
          <w:tcPr>
            <w:tcW w:w="1560" w:type="dxa"/>
            <w:tcBorders>
              <w:left w:val="single" w:sz="1" w:space="0" w:color="000000"/>
            </w:tcBorders>
          </w:tcPr>
          <w:p w:rsidR="00674561" w:rsidRDefault="00674561" w:rsidP="00A45D41">
            <w:pPr>
              <w:spacing w:line="200" w:lineRule="atLeast"/>
            </w:pPr>
          </w:p>
        </w:tc>
        <w:tc>
          <w:tcPr>
            <w:tcW w:w="1559" w:type="dxa"/>
            <w:tcBorders>
              <w:left w:val="single" w:sz="1" w:space="0" w:color="000000"/>
              <w:right w:val="single" w:sz="1" w:space="0" w:color="000000"/>
            </w:tcBorders>
          </w:tcPr>
          <w:p w:rsidR="00674561" w:rsidRDefault="00674561" w:rsidP="00A45D41">
            <w:pPr>
              <w:spacing w:line="200" w:lineRule="atLeast"/>
            </w:pPr>
          </w:p>
        </w:tc>
      </w:tr>
      <w:tr w:rsidR="00674561" w:rsidTr="00A45D41">
        <w:tc>
          <w:tcPr>
            <w:tcW w:w="70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5</w:t>
            </w:r>
          </w:p>
        </w:tc>
        <w:tc>
          <w:tcPr>
            <w:tcW w:w="170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DA12B</w:t>
            </w:r>
          </w:p>
          <w:p w:rsidR="00674561" w:rsidRDefault="00674561"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Strat de fundatie sau reprofilare din piatra sparta M300 pentru drumuri, cu asternere mecanica, executat cu impanare fara innororire (180 mm)</w:t>
            </w:r>
          </w:p>
        </w:tc>
        <w:tc>
          <w:tcPr>
            <w:tcW w:w="1560"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2,000</w:t>
            </w:r>
          </w:p>
        </w:tc>
      </w:tr>
      <w:tr w:rsidR="00674561" w:rsidTr="00A45D41">
        <w:tc>
          <w:tcPr>
            <w:tcW w:w="70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pPr>
            <w:r>
              <w:t xml:space="preserve"> 6</w:t>
            </w:r>
          </w:p>
        </w:tc>
        <w:tc>
          <w:tcPr>
            <w:tcW w:w="170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rPr>
                <w:lang w:val="en-US"/>
              </w:rPr>
            </w:pPr>
            <w:r>
              <w:rPr>
                <w:lang w:val="en-US"/>
              </w:rPr>
              <w:t>CA03F02</w:t>
            </w:r>
          </w:p>
          <w:p w:rsidR="00674561" w:rsidRDefault="00674561" w:rsidP="00A45D41">
            <w:pPr>
              <w:tabs>
                <w:tab w:val="left" w:pos="216"/>
                <w:tab w:val="left" w:pos="1350"/>
                <w:tab w:val="left" w:pos="3335"/>
                <w:tab w:val="left" w:pos="4786"/>
                <w:tab w:val="left" w:pos="6345"/>
                <w:tab w:val="left" w:pos="8188"/>
                <w:tab w:val="left" w:pos="10031"/>
              </w:tabs>
              <w:spacing w:line="200" w:lineRule="atLeast"/>
            </w:pPr>
          </w:p>
        </w:tc>
        <w:tc>
          <w:tcPr>
            <w:tcW w:w="4961"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tabs>
                <w:tab w:val="left" w:pos="216"/>
                <w:tab w:val="left" w:pos="1350"/>
                <w:tab w:val="left" w:pos="3335"/>
                <w:tab w:val="left" w:pos="4786"/>
                <w:tab w:val="left" w:pos="6345"/>
                <w:tab w:val="left" w:pos="8188"/>
                <w:tab w:val="left" w:pos="10031"/>
              </w:tabs>
              <w:spacing w:line="200" w:lineRule="atLeast"/>
            </w:pPr>
            <w:r>
              <w:t>Beton simplu  turnat cu mijloace clasice,  in fundatii, socluri, ziduri de sprijin, pereti sub cota zero, preparat manual conform. art. CA01, turnare cu mijloace clasice, beton simplu clasa....  M200</w:t>
            </w:r>
          </w:p>
        </w:tc>
        <w:tc>
          <w:tcPr>
            <w:tcW w:w="1560"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m3</w:t>
            </w:r>
          </w:p>
        </w:tc>
        <w:tc>
          <w:tcPr>
            <w:tcW w:w="1559" w:type="dxa"/>
            <w:tcBorders>
              <w:top w:val="single" w:sz="1" w:space="0" w:color="000000"/>
              <w:left w:val="single" w:sz="1" w:space="0" w:color="000000"/>
              <w:bottom w:val="single" w:sz="1" w:space="0" w:color="000000"/>
              <w:right w:val="single" w:sz="1" w:space="0" w:color="000000"/>
            </w:tcBorders>
            <w:vAlign w:val="center"/>
          </w:tcPr>
          <w:p w:rsidR="00674561" w:rsidRDefault="00674561" w:rsidP="00A45D41">
            <w:pPr>
              <w:spacing w:line="200" w:lineRule="atLeast"/>
              <w:jc w:val="center"/>
            </w:pPr>
            <w:r>
              <w:t>0,400</w:t>
            </w:r>
          </w:p>
        </w:tc>
      </w:tr>
    </w:tbl>
    <w:p w:rsidR="00E86F27" w:rsidRPr="00FF430B" w:rsidRDefault="00674561" w:rsidP="00674561">
      <w:pPr>
        <w:spacing w:line="200" w:lineRule="atLeast"/>
      </w:pPr>
      <w:r>
        <w:t xml:space="preserve"> </w:t>
      </w:r>
    </w:p>
    <w:p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2"/>
          <w:pgSz w:w="11906" w:h="16838" w:code="9"/>
          <w:pgMar w:top="426" w:right="1134" w:bottom="851" w:left="1276" w:header="720" w:footer="510" w:gutter="0"/>
          <w:cols w:space="720"/>
          <w:titlePg/>
          <w:docGrid w:linePitch="326"/>
        </w:sect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600AA4" w:rsidRDefault="00460653" w:rsidP="00385C85">
            <w:pPr>
              <w:pStyle w:val="af2"/>
              <w:tabs>
                <w:tab w:val="left" w:pos="567"/>
                <w:tab w:val="right" w:pos="9531"/>
              </w:tabs>
              <w:ind w:firstLine="0"/>
              <w:rPr>
                <w:lang w:val="en-US"/>
              </w:rPr>
            </w:pPr>
            <w:r w:rsidRPr="00600AA4">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600AA4" w:rsidRDefault="00460653" w:rsidP="00385C85">
            <w:pPr>
              <w:pStyle w:val="cn"/>
              <w:tabs>
                <w:tab w:val="left" w:pos="567"/>
              </w:tabs>
              <w:jc w:val="both"/>
              <w:rPr>
                <w:sz w:val="20"/>
                <w:szCs w:val="20"/>
                <w:lang w:val="en-US"/>
              </w:rPr>
            </w:pPr>
            <w:r w:rsidRPr="00600AA4">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600AA4" w:rsidRDefault="009157BF" w:rsidP="00385C85">
            <w:pPr>
              <w:pStyle w:val="af2"/>
              <w:tabs>
                <w:tab w:val="left" w:pos="567"/>
                <w:tab w:val="right" w:pos="9531"/>
              </w:tabs>
              <w:ind w:firstLine="0"/>
              <w:rPr>
                <w:lang w:val="en-US"/>
              </w:rPr>
            </w:pPr>
            <w:r w:rsidRPr="00600AA4">
              <w:rPr>
                <w:lang w:val="en-US"/>
              </w:rPr>
              <w:t>IDNO</w:t>
            </w:r>
            <w:r w:rsidR="00460653" w:rsidRPr="00600AA4">
              <w:rPr>
                <w:lang w:val="en-US"/>
              </w:rPr>
              <w:t xml:space="preserve"> ___</w:t>
            </w:r>
            <w:r w:rsidR="00B51B6E" w:rsidRPr="00600AA4">
              <w:rPr>
                <w:lang w:val="en-US"/>
              </w:rPr>
              <w:t xml:space="preserve">_____________ reprezentat prin </w:t>
            </w:r>
            <w:r w:rsidR="00460653" w:rsidRPr="00600AA4">
              <w:rPr>
                <w:lang w:val="en-US"/>
              </w:rPr>
              <w:t>________________________________________</w:t>
            </w:r>
            <w:r w:rsidR="007B392A" w:rsidRPr="00600AA4">
              <w:rPr>
                <w:lang w:val="en-US"/>
              </w:rPr>
              <w:t>_____________________</w:t>
            </w:r>
            <w:r w:rsidR="00385C85" w:rsidRPr="00600AA4">
              <w:rPr>
                <w:lang w:val="en-US"/>
              </w:rPr>
              <w:t>____</w:t>
            </w:r>
            <w:r w:rsidR="007B392A" w:rsidRPr="00600AA4">
              <w:rPr>
                <w:lang w:val="en-US"/>
              </w:rPr>
              <w:t>_____________</w:t>
            </w:r>
            <w:r w:rsidR="00460653" w:rsidRPr="00600AA4">
              <w:rPr>
                <w:lang w:val="en-US"/>
              </w:rPr>
              <w:t xml:space="preserve">,    </w:t>
            </w:r>
          </w:p>
          <w:p w:rsidR="00460653" w:rsidRPr="00600AA4" w:rsidRDefault="005D4B79" w:rsidP="00385C85">
            <w:pPr>
              <w:pStyle w:val="af2"/>
              <w:tabs>
                <w:tab w:val="left" w:pos="567"/>
              </w:tabs>
              <w:ind w:firstLine="0"/>
              <w:rPr>
                <w:sz w:val="20"/>
                <w:szCs w:val="20"/>
                <w:lang w:val="en-US"/>
              </w:rPr>
            </w:pPr>
            <w:r w:rsidRPr="00600AA4">
              <w:rPr>
                <w:sz w:val="20"/>
                <w:szCs w:val="20"/>
                <w:lang w:val="en-US"/>
              </w:rPr>
              <w:t xml:space="preserve">                                                   </w:t>
            </w:r>
            <w:r w:rsidR="00460653" w:rsidRPr="00600AA4">
              <w:rPr>
                <w:sz w:val="20"/>
                <w:szCs w:val="20"/>
                <w:lang w:val="en-US"/>
              </w:rPr>
              <w:t xml:space="preserve"> (numele, prenumele şi</w:t>
            </w:r>
            <w:r w:rsidR="00DF4DCF" w:rsidRPr="00600AA4">
              <w:rPr>
                <w:sz w:val="20"/>
                <w:szCs w:val="20"/>
                <w:lang w:val="en-US"/>
              </w:rPr>
              <w:t xml:space="preserve"> </w:t>
            </w:r>
            <w:r w:rsidR="00460653" w:rsidRPr="00600AA4">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600AA4" w:rsidRDefault="00460653" w:rsidP="00385C85">
            <w:pPr>
              <w:pStyle w:val="af2"/>
              <w:tabs>
                <w:tab w:val="left" w:pos="567"/>
              </w:tabs>
              <w:ind w:firstLine="0"/>
              <w:rPr>
                <w:sz w:val="20"/>
                <w:szCs w:val="20"/>
                <w:lang w:val="en-US"/>
              </w:rPr>
            </w:pPr>
            <w:r w:rsidRPr="00600AA4">
              <w:rPr>
                <w:lang w:val="en-US"/>
              </w:rPr>
              <w:t>telefon: ______________, fax: _____________,</w:t>
            </w:r>
            <w:r w:rsidR="00DF4DCF" w:rsidRPr="00600AA4">
              <w:rPr>
                <w:lang w:val="en-US"/>
              </w:rPr>
              <w:t xml:space="preserve"> </w:t>
            </w:r>
            <w:r w:rsidR="009157BF" w:rsidRPr="00600AA4">
              <w:rPr>
                <w:lang w:val="en-US"/>
              </w:rPr>
              <w:t>IDNO</w:t>
            </w:r>
            <w:r w:rsidRPr="00600AA4">
              <w:rPr>
                <w:lang w:val="en-US"/>
              </w:rPr>
              <w:t xml:space="preserve">________________ autorizat pentru activitatea în construcţii: autorizaţia nr. _______ </w:t>
            </w:r>
            <w:r w:rsidR="0016369C" w:rsidRPr="00600AA4">
              <w:rPr>
                <w:lang w:val="en-US"/>
              </w:rPr>
              <w:t>din „</w:t>
            </w:r>
            <w:r w:rsidRPr="00600AA4">
              <w:rPr>
                <w:lang w:val="en-US"/>
              </w:rPr>
              <w:t>__”______________20__, eliberată de __________________,pe un termen de ____</w:t>
            </w:r>
            <w:r w:rsidR="0016369C" w:rsidRPr="00600AA4">
              <w:rPr>
                <w:lang w:val="en-US"/>
              </w:rPr>
              <w:t xml:space="preserve"> ani, pentru genurile de </w:t>
            </w:r>
            <w:r w:rsidRPr="00600AA4">
              <w:rPr>
                <w:lang w:val="en-US"/>
              </w:rPr>
              <w:t>activitate___________________________________,</w:t>
            </w:r>
            <w:r w:rsidR="00CD0EA7" w:rsidRPr="00600AA4">
              <w:rPr>
                <w:lang w:val="en-US"/>
              </w:rPr>
              <w:t xml:space="preserve"> reprezentat prin </w:t>
            </w:r>
            <w:r w:rsidRPr="00600AA4">
              <w:rPr>
                <w:lang w:val="en-US"/>
              </w:rPr>
              <w:t>__________________</w:t>
            </w:r>
            <w:r w:rsidR="00CD0EA7" w:rsidRPr="00600AA4">
              <w:rPr>
                <w:lang w:val="en-US"/>
              </w:rPr>
              <w:t>__________________</w:t>
            </w:r>
            <w:r w:rsidRPr="00600AA4">
              <w:rPr>
                <w:lang w:val="en-US"/>
              </w:rPr>
              <w:t>_, în calitate</w:t>
            </w:r>
            <w:r w:rsidR="00CD0EA7" w:rsidRPr="00600AA4">
              <w:rPr>
                <w:lang w:val="en-US"/>
              </w:rPr>
              <w:t xml:space="preserve"> de Antreprenor, pe de altă parte.</w:t>
            </w:r>
          </w:p>
          <w:p w:rsidR="001A5517" w:rsidRPr="00600AA4" w:rsidRDefault="00460653" w:rsidP="00385C85">
            <w:pPr>
              <w:pStyle w:val="af2"/>
              <w:tabs>
                <w:tab w:val="left" w:pos="567"/>
              </w:tabs>
              <w:ind w:firstLine="0"/>
              <w:rPr>
                <w:sz w:val="20"/>
                <w:szCs w:val="20"/>
                <w:lang w:val="en-US"/>
              </w:rPr>
            </w:pPr>
            <w:r w:rsidRPr="00600AA4">
              <w:rPr>
                <w:sz w:val="20"/>
                <w:szCs w:val="20"/>
                <w:lang w:val="en-US"/>
              </w:rPr>
              <w:t xml:space="preserve"> (numele şi</w:t>
            </w:r>
            <w:r w:rsidR="005D4B79" w:rsidRPr="00600AA4">
              <w:rPr>
                <w:sz w:val="20"/>
                <w:szCs w:val="20"/>
                <w:lang w:val="en-US"/>
              </w:rPr>
              <w:t xml:space="preserve"> </w:t>
            </w:r>
            <w:r w:rsidRPr="00600AA4">
              <w:rPr>
                <w:sz w:val="20"/>
                <w:szCs w:val="20"/>
                <w:lang w:val="en-US"/>
              </w:rPr>
              <w:t>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600AA4" w:rsidRDefault="00A156C0" w:rsidP="00196AB4">
            <w:pPr>
              <w:pStyle w:val="af2"/>
              <w:tabs>
                <w:tab w:val="left" w:pos="567"/>
              </w:tabs>
              <w:spacing w:line="276" w:lineRule="auto"/>
              <w:ind w:firstLine="0"/>
              <w:rPr>
                <w:lang w:val="en-US"/>
              </w:rPr>
            </w:pPr>
            <w:r w:rsidRPr="00600AA4">
              <w:rPr>
                <w:lang w:val="en-US"/>
              </w:rPr>
              <w:t xml:space="preserve">2.1. </w:t>
            </w:r>
            <w:r w:rsidR="00460653" w:rsidRPr="00600AA4">
              <w:rPr>
                <w:lang w:val="en-US"/>
              </w:rPr>
              <w:t xml:space="preserve">Durata de execuţie a lucrărilor contractate este de </w:t>
            </w:r>
            <w:r w:rsidR="009F0FE8" w:rsidRPr="00600AA4">
              <w:rPr>
                <w:lang w:val="en-US"/>
              </w:rPr>
              <w:t>_________ luni</w:t>
            </w:r>
            <w:r w:rsidR="005D4B79" w:rsidRPr="00600AA4">
              <w:rPr>
                <w:lang w:val="en-US"/>
              </w:rPr>
              <w:t xml:space="preserve"> </w:t>
            </w:r>
            <w:r w:rsidR="00EB65F6" w:rsidRPr="00600AA4">
              <w:rPr>
                <w:lang w:val="en-US"/>
              </w:rPr>
              <w:t>și zile___</w:t>
            </w:r>
            <w:r w:rsidR="00460653" w:rsidRPr="00600AA4">
              <w:rPr>
                <w:lang w:val="en-US"/>
              </w:rPr>
              <w:t>după primirea ordinului de începere a execuţiei</w:t>
            </w:r>
            <w:r w:rsidR="005D4B79" w:rsidRPr="00600AA4">
              <w:rPr>
                <w:lang w:val="en-US"/>
              </w:rPr>
              <w:t xml:space="preserve"> </w:t>
            </w:r>
            <w:r w:rsidR="00460653" w:rsidRPr="00600AA4">
              <w:rPr>
                <w:lang w:val="en-US"/>
              </w:rPr>
              <w:t>şi asigurării lucrului ritmic de către beneficiar</w:t>
            </w:r>
            <w:r w:rsidR="005D4B79" w:rsidRPr="00600AA4">
              <w:rPr>
                <w:lang w:val="en-US"/>
              </w:rPr>
              <w:t>-</w:t>
            </w:r>
            <w:r w:rsidR="00460653" w:rsidRPr="00600AA4">
              <w:rPr>
                <w:lang w:val="en-US"/>
              </w:rPr>
              <w:t>ordonatorul de credite.</w:t>
            </w:r>
          </w:p>
          <w:p w:rsidR="00460653" w:rsidRPr="00600AA4" w:rsidRDefault="00A156C0" w:rsidP="00196AB4">
            <w:pPr>
              <w:pStyle w:val="af2"/>
              <w:tabs>
                <w:tab w:val="left" w:pos="567"/>
              </w:tabs>
              <w:spacing w:line="276" w:lineRule="auto"/>
              <w:ind w:firstLine="0"/>
              <w:rPr>
                <w:lang w:val="en-US"/>
              </w:rPr>
            </w:pPr>
            <w:r w:rsidRPr="00600AA4">
              <w:rPr>
                <w:lang w:val="en-US"/>
              </w:rPr>
              <w:t xml:space="preserve">2.2. </w:t>
            </w:r>
            <w:r w:rsidR="00460653" w:rsidRPr="00600AA4">
              <w:rPr>
                <w:lang w:val="en-US"/>
              </w:rPr>
              <w:t xml:space="preserve">Graficul de execuţie a lucrărilor se va efectua conform specificaţiei din anexa </w:t>
            </w:r>
            <w:r w:rsidR="009157BF" w:rsidRPr="00600AA4">
              <w:rPr>
                <w:lang w:val="en-US"/>
              </w:rPr>
              <w:t xml:space="preserve">la </w:t>
            </w:r>
            <w:r w:rsidR="00460653" w:rsidRPr="00600AA4">
              <w:rPr>
                <w:lang w:val="en-US"/>
              </w:rPr>
              <w:t xml:space="preserve">prezentul </w:t>
            </w:r>
            <w:r w:rsidR="00460653" w:rsidRPr="00600AA4">
              <w:rPr>
                <w:lang w:val="en-US"/>
              </w:rPr>
              <w:lastRenderedPageBreak/>
              <w:t xml:space="preserve">contract. </w:t>
            </w:r>
          </w:p>
          <w:p w:rsidR="00460653" w:rsidRPr="00600AA4" w:rsidRDefault="00A156C0" w:rsidP="00196AB4">
            <w:pPr>
              <w:pStyle w:val="af2"/>
              <w:tabs>
                <w:tab w:val="left" w:pos="567"/>
              </w:tabs>
              <w:spacing w:line="276" w:lineRule="auto"/>
              <w:ind w:firstLine="0"/>
              <w:rPr>
                <w:lang w:val="en-US"/>
              </w:rPr>
            </w:pPr>
            <w:r w:rsidRPr="00600AA4">
              <w:rPr>
                <w:lang w:val="en-US"/>
              </w:rPr>
              <w:t xml:space="preserve">2.3. </w:t>
            </w:r>
            <w:r w:rsidR="00460653" w:rsidRPr="00600AA4">
              <w:rPr>
                <w:lang w:val="en-US"/>
              </w:rPr>
              <w:t xml:space="preserve">Perioada de execuţie poate fi prelungită </w:t>
            </w:r>
            <w:r w:rsidR="00EB65F6" w:rsidRPr="00600AA4">
              <w:rPr>
                <w:lang w:val="en-US"/>
              </w:rPr>
              <w:t xml:space="preserve">sau suspendată </w:t>
            </w:r>
            <w:r w:rsidR="00460653" w:rsidRPr="00600AA4">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600AA4" w:rsidRDefault="00A156C0" w:rsidP="00196AB4">
            <w:pPr>
              <w:pStyle w:val="af2"/>
              <w:tabs>
                <w:tab w:val="left" w:pos="567"/>
              </w:tabs>
              <w:spacing w:line="276" w:lineRule="auto"/>
              <w:ind w:firstLine="0"/>
              <w:rPr>
                <w:lang w:val="en-US"/>
              </w:rPr>
            </w:pPr>
            <w:r w:rsidRPr="00600AA4">
              <w:rPr>
                <w:lang w:val="en-US"/>
              </w:rPr>
              <w:t xml:space="preserve">2.4. </w:t>
            </w:r>
            <w:r w:rsidR="00460653" w:rsidRPr="00600AA4">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600AA4" w:rsidRDefault="00A156C0" w:rsidP="00196AB4">
            <w:pPr>
              <w:pStyle w:val="af2"/>
              <w:tabs>
                <w:tab w:val="left" w:pos="567"/>
              </w:tabs>
              <w:spacing w:line="276" w:lineRule="auto"/>
              <w:ind w:firstLine="0"/>
              <w:rPr>
                <w:lang w:val="en-US"/>
              </w:rPr>
            </w:pPr>
            <w:r w:rsidRPr="00600AA4">
              <w:rPr>
                <w:lang w:val="en-US"/>
              </w:rPr>
              <w:t xml:space="preserve">2.5. </w:t>
            </w:r>
            <w:r w:rsidR="00460653" w:rsidRPr="00600AA4">
              <w:rPr>
                <w:lang w:val="en-US"/>
              </w:rPr>
              <w:t xml:space="preserve">La terminarea lucrărilor, Antreprenorul </w:t>
            </w:r>
            <w:r w:rsidR="00183D79" w:rsidRPr="00600AA4">
              <w:rPr>
                <w:lang w:val="en-US"/>
              </w:rPr>
              <w:t>va notifica Beneficiarul că su</w:t>
            </w:r>
            <w:r w:rsidR="00460653" w:rsidRPr="00600AA4">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600AA4" w:rsidRDefault="00E503F9" w:rsidP="00196AB4">
            <w:pPr>
              <w:pStyle w:val="af2"/>
              <w:tabs>
                <w:tab w:val="left" w:pos="321"/>
              </w:tabs>
              <w:spacing w:line="276" w:lineRule="auto"/>
              <w:ind w:firstLine="0"/>
              <w:rPr>
                <w:lang w:val="en-US"/>
              </w:rPr>
            </w:pPr>
            <w:r w:rsidRPr="00600AA4">
              <w:rPr>
                <w:lang w:val="en-US"/>
              </w:rPr>
              <w:t>3.2</w:t>
            </w:r>
            <w:r w:rsidR="00A156C0" w:rsidRPr="00600AA4">
              <w:rPr>
                <w:lang w:val="en-US"/>
              </w:rPr>
              <w:t>.</w:t>
            </w:r>
            <w:r w:rsidR="00460653" w:rsidRPr="00600AA4">
              <w:rPr>
                <w:lang w:val="en-US"/>
              </w:rPr>
              <w:t xml:space="preserve">Achitările vor fi efectuate prin transfer în baza facturilor fiscale, după primirea proceselor </w:t>
            </w:r>
            <w:r w:rsidR="00A156C0" w:rsidRPr="00600AA4">
              <w:rPr>
                <w:lang w:val="en-US"/>
              </w:rPr>
              <w:t>–</w:t>
            </w:r>
            <w:r w:rsidR="00460653" w:rsidRPr="00600AA4">
              <w:rPr>
                <w:lang w:val="en-US"/>
              </w:rPr>
              <w:t xml:space="preserve"> verbale de recepţie a lucrărilor executate, semnate şi</w:t>
            </w:r>
            <w:r w:rsidR="00995AF6" w:rsidRPr="00600AA4">
              <w:rPr>
                <w:lang w:val="en-US"/>
              </w:rPr>
              <w:t xml:space="preserve"> acceptate de către Beneficiar.</w:t>
            </w:r>
          </w:p>
          <w:p w:rsidR="00A946E0" w:rsidRPr="00600AA4" w:rsidRDefault="00A156C0" w:rsidP="00196AB4">
            <w:pPr>
              <w:pStyle w:val="af2"/>
              <w:tabs>
                <w:tab w:val="left" w:pos="37"/>
              </w:tabs>
              <w:spacing w:line="276" w:lineRule="auto"/>
              <w:ind w:firstLine="0"/>
              <w:rPr>
                <w:lang w:val="en-US"/>
              </w:rPr>
            </w:pPr>
            <w:r w:rsidRPr="00600AA4">
              <w:rPr>
                <w:lang w:val="en-US"/>
              </w:rPr>
              <w:t xml:space="preserve">3.3. </w:t>
            </w:r>
            <w:r w:rsidR="00460653" w:rsidRPr="00600AA4">
              <w:rPr>
                <w:lang w:val="en-US"/>
              </w:rPr>
              <w:t>Beneficiarul va verifica procesele</w:t>
            </w:r>
            <w:r w:rsidR="009E719D" w:rsidRPr="00600AA4">
              <w:rPr>
                <w:lang w:val="en-US"/>
              </w:rPr>
              <w:t>-</w:t>
            </w:r>
            <w:r w:rsidR="00460653" w:rsidRPr="00600AA4">
              <w:rPr>
                <w:lang w:val="en-US"/>
              </w:rPr>
              <w:t xml:space="preserve">verbale de recepție a lucrărilor executate în termen de </w:t>
            </w:r>
            <w:r w:rsidR="00684D44" w:rsidRPr="00600AA4">
              <w:rPr>
                <w:lang w:val="en-US"/>
              </w:rPr>
              <w:t>…..</w:t>
            </w:r>
            <w:r w:rsidR="00460653" w:rsidRPr="00600AA4">
              <w:rPr>
                <w:lang w:val="en-US"/>
              </w:rPr>
              <w:t xml:space="preserve"> zile calendaristice de la primirea acestora de la Antreprenor.</w:t>
            </w:r>
          </w:p>
          <w:p w:rsidR="00A946E0" w:rsidRPr="00600AA4" w:rsidRDefault="00316769" w:rsidP="00196AB4">
            <w:pPr>
              <w:pStyle w:val="af2"/>
              <w:tabs>
                <w:tab w:val="left" w:pos="37"/>
              </w:tabs>
              <w:spacing w:line="276" w:lineRule="auto"/>
              <w:ind w:firstLine="0"/>
              <w:rPr>
                <w:lang w:val="en-US"/>
              </w:rPr>
            </w:pPr>
            <w:r w:rsidRPr="00600AA4">
              <w:rPr>
                <w:lang w:val="en-US"/>
              </w:rPr>
              <w:t>3.4</w:t>
            </w:r>
            <w:r w:rsidR="00A156C0" w:rsidRPr="00600AA4">
              <w:rPr>
                <w:lang w:val="en-US"/>
              </w:rPr>
              <w:t xml:space="preserve">. </w:t>
            </w:r>
            <w:r w:rsidR="00460653" w:rsidRPr="00600AA4">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600AA4">
              <w:rPr>
                <w:lang w:val="en-US"/>
              </w:rPr>
              <w:t>u su</w:t>
            </w:r>
            <w:r w:rsidR="00460653" w:rsidRPr="00600AA4">
              <w:rPr>
                <w:lang w:val="en-US"/>
              </w:rPr>
              <w:t xml:space="preserve">nt în litigiu va fi plătită imediat. </w:t>
            </w:r>
          </w:p>
          <w:p w:rsidR="00E503F9" w:rsidRPr="00600AA4" w:rsidRDefault="00316769" w:rsidP="00196AB4">
            <w:pPr>
              <w:pStyle w:val="af2"/>
              <w:tabs>
                <w:tab w:val="left" w:pos="37"/>
              </w:tabs>
              <w:spacing w:line="276" w:lineRule="auto"/>
              <w:ind w:firstLine="0"/>
              <w:rPr>
                <w:lang w:val="en-US"/>
              </w:rPr>
            </w:pPr>
            <w:r w:rsidRPr="00600AA4">
              <w:rPr>
                <w:lang w:val="en-US"/>
              </w:rPr>
              <w:t>3.5</w:t>
            </w:r>
            <w:r w:rsidR="00A156C0" w:rsidRPr="00600AA4">
              <w:rPr>
                <w:lang w:val="en-US"/>
              </w:rPr>
              <w:t>.</w:t>
            </w:r>
            <w:r w:rsidR="00460653" w:rsidRPr="00600AA4">
              <w:rPr>
                <w:lang w:val="en-US"/>
              </w:rPr>
              <w:t xml:space="preserve">Lucrările nu </w:t>
            </w:r>
            <w:r w:rsidR="00183D79" w:rsidRPr="00600AA4">
              <w:rPr>
                <w:lang w:val="en-US"/>
              </w:rPr>
              <w:t>vor fi considerate finalizate pâ</w:t>
            </w:r>
            <w:r w:rsidR="00460653" w:rsidRPr="00600AA4">
              <w:rPr>
                <w:lang w:val="en-US"/>
              </w:rPr>
              <w:t>nă</w:t>
            </w:r>
            <w:r w:rsidR="00183D79" w:rsidRPr="00600AA4">
              <w:rPr>
                <w:lang w:val="en-US"/>
              </w:rPr>
              <w:t xml:space="preserve"> câ</w:t>
            </w:r>
            <w:r w:rsidR="00460653" w:rsidRPr="00600AA4">
              <w:rPr>
                <w:lang w:val="en-US"/>
              </w:rPr>
              <w:t xml:space="preserve">nd procesul-verbal de recepţie la terminarea lucrărilor  nu va fi semnat de comisia de recepţie, care confirmă că lucrările au fost executate </w:t>
            </w:r>
            <w:r w:rsidR="00A946E0" w:rsidRPr="00600AA4">
              <w:rPr>
                <w:lang w:val="en-US"/>
              </w:rPr>
              <w:t>conform contractului.</w:t>
            </w:r>
          </w:p>
          <w:p w:rsidR="00267805" w:rsidRPr="00600AA4" w:rsidRDefault="00316769" w:rsidP="00A101F6">
            <w:pPr>
              <w:pStyle w:val="af2"/>
              <w:tabs>
                <w:tab w:val="left" w:pos="37"/>
              </w:tabs>
              <w:spacing w:line="276" w:lineRule="auto"/>
              <w:ind w:firstLine="0"/>
              <w:rPr>
                <w:lang w:val="en-US"/>
              </w:rPr>
            </w:pPr>
            <w:r w:rsidRPr="00600AA4">
              <w:rPr>
                <w:lang w:val="en-US"/>
              </w:rPr>
              <w:t>3.6</w:t>
            </w:r>
            <w:r w:rsidR="00A227F2" w:rsidRPr="00600AA4">
              <w:rPr>
                <w:lang w:val="en-US"/>
              </w:rPr>
              <w:t xml:space="preserve">.Garanţia de bună execuţie se va restitui Antreprenorului în baza notificării Beneficiarului către agentul bancar. Notificarea se va face după semnarea procesului-verbal de recepţie la terminarea </w:t>
            </w:r>
            <w:r w:rsidR="00A227F2" w:rsidRPr="00600AA4">
              <w:rPr>
                <w:lang w:val="en-US"/>
              </w:rPr>
              <w:lastRenderedPageBreak/>
              <w:t>lucrărilor în cel mult 15 zile.</w:t>
            </w:r>
            <w:r w:rsidR="005D4B79" w:rsidRPr="00600AA4">
              <w:rPr>
                <w:lang w:val="en-US"/>
              </w:rPr>
              <w:t xml:space="preserve"> </w:t>
            </w:r>
            <w:r w:rsidR="00EB65F6" w:rsidRPr="00600AA4">
              <w:rPr>
                <w:lang w:val="en-US"/>
              </w:rPr>
              <w:t>În cazul recepţiei cu obiecţii,</w:t>
            </w:r>
            <w:r w:rsidR="005D4B79" w:rsidRPr="00600AA4">
              <w:rPr>
                <w:lang w:val="en-US"/>
              </w:rPr>
              <w:t xml:space="preserve"> </w:t>
            </w:r>
            <w:r w:rsidR="00EB65F6" w:rsidRPr="00600AA4">
              <w:rPr>
                <w:lang w:val="en-US"/>
              </w:rPr>
              <w:t>garanţia se va restitui în cel mult 15 zile după înlăturarea acestora.</w:t>
            </w:r>
          </w:p>
          <w:p w:rsidR="00A156C0" w:rsidRPr="00600AA4" w:rsidRDefault="00A156C0" w:rsidP="00196AB4">
            <w:pPr>
              <w:pStyle w:val="af2"/>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600AA4" w:rsidRDefault="00A101F6" w:rsidP="00371806">
            <w:pPr>
              <w:pStyle w:val="af2"/>
              <w:tabs>
                <w:tab w:val="left" w:pos="567"/>
              </w:tabs>
              <w:spacing w:line="276" w:lineRule="auto"/>
              <w:ind w:firstLine="0"/>
              <w:rPr>
                <w:lang w:val="en-US"/>
              </w:rPr>
            </w:pPr>
            <w:r w:rsidRPr="00600AA4">
              <w:rPr>
                <w:lang w:val="en-US"/>
              </w:rPr>
              <w:t xml:space="preserve">4.3. </w:t>
            </w:r>
            <w:r w:rsidR="00D7570D" w:rsidRPr="00600AA4">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600AA4" w:rsidRDefault="00A156C0" w:rsidP="00196AB4">
            <w:pPr>
              <w:pStyle w:val="af2"/>
              <w:tabs>
                <w:tab w:val="left" w:pos="567"/>
              </w:tabs>
              <w:spacing w:line="276" w:lineRule="auto"/>
              <w:ind w:firstLine="0"/>
              <w:rPr>
                <w:lang w:val="en-US"/>
              </w:rPr>
            </w:pPr>
            <w:r w:rsidRPr="00600AA4">
              <w:rPr>
                <w:lang w:val="en-US"/>
              </w:rPr>
              <w:t xml:space="preserve">4.4. </w:t>
            </w:r>
            <w:r w:rsidR="00460653" w:rsidRPr="00600AA4">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600AA4" w:rsidRDefault="00A101F6" w:rsidP="00196AB4">
            <w:pPr>
              <w:pStyle w:val="af2"/>
              <w:tabs>
                <w:tab w:val="left" w:pos="567"/>
              </w:tabs>
              <w:spacing w:line="276" w:lineRule="auto"/>
              <w:ind w:firstLine="0"/>
              <w:rPr>
                <w:lang w:val="en-US"/>
              </w:rPr>
            </w:pPr>
            <w:r w:rsidRPr="00600AA4">
              <w:rPr>
                <w:lang w:val="en-US"/>
              </w:rPr>
              <w:t xml:space="preserve">4.5. </w:t>
            </w:r>
            <w:r w:rsidR="00460653" w:rsidRPr="00600AA4">
              <w:rPr>
                <w:lang w:val="en-US"/>
              </w:rPr>
              <w:t>Desenele, calculele, verificările calculelor, caietele de măsurări (ataşamentele) şi alte documente, pe care Beneficiarul sau Antreprenorul trebuie să le întocmească şi</w:t>
            </w:r>
            <w:r w:rsidR="005D4B79" w:rsidRPr="00600AA4">
              <w:rPr>
                <w:lang w:val="en-US"/>
              </w:rPr>
              <w:t xml:space="preserve"> </w:t>
            </w:r>
            <w:r w:rsidR="00460653" w:rsidRPr="00600AA4">
              <w:rPr>
                <w:lang w:val="en-US"/>
              </w:rPr>
              <w:t>s</w:t>
            </w:r>
            <w:r w:rsidR="00183D79" w:rsidRPr="00600AA4">
              <w:rPr>
                <w:lang w:val="en-US"/>
              </w:rPr>
              <w:t>u</w:t>
            </w:r>
            <w:r w:rsidR="00460653" w:rsidRPr="00600AA4">
              <w:rPr>
                <w:lang w:val="en-US"/>
              </w:rPr>
              <w:t xml:space="preserve">nt cerute de subantreprenorul proiectant, vor fi puse la dispoziţia acestuia de către Antreprenor. </w:t>
            </w:r>
          </w:p>
          <w:p w:rsidR="00460653" w:rsidRPr="00600AA4" w:rsidRDefault="00A156C0" w:rsidP="00196AB4">
            <w:pPr>
              <w:pStyle w:val="af2"/>
              <w:tabs>
                <w:tab w:val="left" w:pos="567"/>
              </w:tabs>
              <w:spacing w:line="276" w:lineRule="auto"/>
              <w:ind w:firstLine="0"/>
              <w:rPr>
                <w:lang w:val="en-US"/>
              </w:rPr>
            </w:pPr>
            <w:r w:rsidRPr="00600AA4">
              <w:rPr>
                <w:lang w:val="en-US"/>
              </w:rPr>
              <w:t xml:space="preserve">4.6. </w:t>
            </w:r>
            <w:r w:rsidR="00460653" w:rsidRPr="00600AA4">
              <w:rPr>
                <w:lang w:val="en-US"/>
              </w:rPr>
              <w:t>Oferta adjudecată face parte integrantă din contract. Ea trebuie să fie corectă şi completă. Preţurile stabilite vor acoperi toate obligaţiunile din contract şi toate operaţiunile pentru terminarea şi</w:t>
            </w:r>
            <w:r w:rsidR="005D4B79" w:rsidRPr="00600AA4">
              <w:rPr>
                <w:lang w:val="en-US"/>
              </w:rPr>
              <w:t xml:space="preserve"> </w:t>
            </w:r>
            <w:r w:rsidR="00460653" w:rsidRPr="00600AA4">
              <w:rPr>
                <w:lang w:val="en-US"/>
              </w:rPr>
              <w:t xml:space="preserve">întreţinerea corespunzătoare a lucrărilor. </w:t>
            </w:r>
          </w:p>
          <w:p w:rsidR="00460653" w:rsidRPr="00600AA4" w:rsidRDefault="00A156C0" w:rsidP="00196AB4">
            <w:pPr>
              <w:pStyle w:val="af2"/>
              <w:tabs>
                <w:tab w:val="left" w:pos="567"/>
              </w:tabs>
              <w:spacing w:line="276" w:lineRule="auto"/>
              <w:ind w:firstLine="0"/>
              <w:rPr>
                <w:lang w:val="en-US"/>
              </w:rPr>
            </w:pPr>
            <w:r w:rsidRPr="00600AA4">
              <w:rPr>
                <w:lang w:val="en-US"/>
              </w:rPr>
              <w:t xml:space="preserve">4.7. </w:t>
            </w:r>
            <w:r w:rsidR="00460653" w:rsidRPr="00600AA4">
              <w:rPr>
                <w:lang w:val="en-US"/>
              </w:rPr>
              <w:t>Dacă Beneficiarul nu emite în timp util dispoziţii suplimentare care să conţină</w:t>
            </w:r>
            <w:r w:rsidR="005D4B79" w:rsidRPr="00600AA4">
              <w:rPr>
                <w:lang w:val="en-US"/>
              </w:rPr>
              <w:t xml:space="preserve"> </w:t>
            </w:r>
            <w:r w:rsidR="00460653" w:rsidRPr="00600AA4">
              <w:rPr>
                <w:lang w:val="en-US"/>
              </w:rPr>
              <w:t>instrucţiuni sau aprobări, ordine, directive, sau detalii, Antreprenorul va notifica Beneficiarul prin scrisori, de c</w:t>
            </w:r>
            <w:r w:rsidR="00183D79" w:rsidRPr="00600AA4">
              <w:rPr>
                <w:lang w:val="en-US"/>
              </w:rPr>
              <w:t>â</w:t>
            </w:r>
            <w:r w:rsidR="00460653" w:rsidRPr="00600AA4">
              <w:rPr>
                <w:lang w:val="en-US"/>
              </w:rPr>
              <w:t>te ori este posibil, că acestea pot să provoace înt</w:t>
            </w:r>
            <w:r w:rsidR="00183D79" w:rsidRPr="00600AA4">
              <w:rPr>
                <w:lang w:val="en-US"/>
              </w:rPr>
              <w:t>â</w:t>
            </w:r>
            <w:r w:rsidR="00460653" w:rsidRPr="00600AA4">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600AA4" w:rsidRDefault="00A156C0" w:rsidP="00196AB4">
            <w:pPr>
              <w:pStyle w:val="af2"/>
              <w:tabs>
                <w:tab w:val="left" w:pos="567"/>
              </w:tabs>
              <w:spacing w:line="276" w:lineRule="auto"/>
              <w:ind w:firstLine="0"/>
              <w:rPr>
                <w:lang w:val="en-US"/>
              </w:rPr>
            </w:pPr>
            <w:r w:rsidRPr="00600AA4">
              <w:rPr>
                <w:lang w:val="en-US"/>
              </w:rPr>
              <w:t xml:space="preserve">4.8. </w:t>
            </w:r>
            <w:r w:rsidR="00460653" w:rsidRPr="00600AA4">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600AA4" w:rsidRDefault="00A156C0" w:rsidP="00196AB4">
            <w:pPr>
              <w:pStyle w:val="af2"/>
              <w:tabs>
                <w:tab w:val="left" w:pos="567"/>
              </w:tabs>
              <w:spacing w:line="276" w:lineRule="auto"/>
              <w:ind w:firstLine="0"/>
              <w:rPr>
                <w:lang w:val="en-US"/>
              </w:rPr>
            </w:pPr>
            <w:r w:rsidRPr="00600AA4">
              <w:rPr>
                <w:lang w:val="en-US"/>
              </w:rPr>
              <w:t xml:space="preserve">4.9. </w:t>
            </w:r>
            <w:r w:rsidR="00460653" w:rsidRPr="00600AA4">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600AA4">
              <w:rPr>
                <w:lang w:val="en-US"/>
              </w:rPr>
              <w:t xml:space="preserve"> </w:t>
            </w:r>
            <w:r w:rsidR="00460653" w:rsidRPr="00600AA4">
              <w:rPr>
                <w:lang w:val="en-US"/>
              </w:rPr>
              <w:t xml:space="preserve">şi pentru procedeele de execuţie utilizate. </w:t>
            </w:r>
          </w:p>
          <w:p w:rsidR="00460653" w:rsidRPr="00600AA4" w:rsidRDefault="00A156C0" w:rsidP="00196AB4">
            <w:pPr>
              <w:pStyle w:val="af2"/>
              <w:tabs>
                <w:tab w:val="left" w:pos="567"/>
              </w:tabs>
              <w:spacing w:line="276" w:lineRule="auto"/>
              <w:ind w:firstLine="0"/>
              <w:rPr>
                <w:lang w:val="en-US"/>
              </w:rPr>
            </w:pPr>
            <w:r w:rsidRPr="00600AA4">
              <w:rPr>
                <w:lang w:val="en-US"/>
              </w:rPr>
              <w:t xml:space="preserve">4.10. </w:t>
            </w:r>
            <w:r w:rsidR="00460653" w:rsidRPr="00600AA4">
              <w:rPr>
                <w:lang w:val="en-US"/>
              </w:rPr>
              <w:t xml:space="preserve">Antreprenorul, prin </w:t>
            </w:r>
            <w:r w:rsidR="002F6A1E" w:rsidRPr="00600AA4">
              <w:rPr>
                <w:lang w:val="en-US"/>
              </w:rPr>
              <w:t xml:space="preserve">atribuirea </w:t>
            </w:r>
            <w:r w:rsidR="00460653" w:rsidRPr="00600AA4">
              <w:rPr>
                <w:lang w:val="en-US"/>
              </w:rPr>
              <w:t>ofertei în favoarea sa, se angajează să</w:t>
            </w:r>
            <w:r w:rsidR="00BC46B3" w:rsidRPr="00600AA4">
              <w:rPr>
                <w:lang w:val="en-US"/>
              </w:rPr>
              <w:t xml:space="preserve"> prezinte</w:t>
            </w:r>
            <w:r w:rsidR="005D4B79" w:rsidRPr="00600AA4">
              <w:rPr>
                <w:lang w:val="en-US"/>
              </w:rPr>
              <w:t xml:space="preserve"> </w:t>
            </w:r>
            <w:r w:rsidR="00EA64B0" w:rsidRPr="00600AA4">
              <w:rPr>
                <w:lang w:val="en-US"/>
              </w:rPr>
              <w:t>garanţia de bună execuţie a contractului, în cuantum de __% din valoarea contractului atribuit.</w:t>
            </w:r>
          </w:p>
          <w:p w:rsidR="00267805" w:rsidRPr="00600AA4" w:rsidRDefault="00A156C0" w:rsidP="00684D44">
            <w:pPr>
              <w:pStyle w:val="af2"/>
              <w:tabs>
                <w:tab w:val="left" w:pos="567"/>
              </w:tabs>
              <w:spacing w:line="276" w:lineRule="auto"/>
              <w:ind w:firstLine="0"/>
              <w:rPr>
                <w:lang w:val="en-US"/>
              </w:rPr>
            </w:pPr>
            <w:r w:rsidRPr="00600AA4">
              <w:rPr>
                <w:lang w:val="en-US"/>
              </w:rPr>
              <w:t>4.11.</w:t>
            </w:r>
            <w:r w:rsidR="00A109E6" w:rsidRPr="00600AA4">
              <w:rPr>
                <w:lang w:val="en-US"/>
              </w:rPr>
              <w:t xml:space="preserve"> Autoritatea contractantă eliberează/restituie</w:t>
            </w:r>
            <w:r w:rsidR="005D4B79" w:rsidRPr="00600AA4">
              <w:rPr>
                <w:lang w:val="en-US"/>
              </w:rPr>
              <w:t xml:space="preserve"> </w:t>
            </w:r>
            <w:r w:rsidR="00A109E6" w:rsidRPr="00600AA4">
              <w:rPr>
                <w:lang w:val="en-US"/>
              </w:rPr>
              <w:t>g</w:t>
            </w:r>
            <w:r w:rsidR="00460653" w:rsidRPr="00600AA4">
              <w:rPr>
                <w:lang w:val="en-US"/>
              </w:rPr>
              <w:t>aranţia de bună execuţie Antreprenorului după semnarea procesului-verbal de recepţie finală</w:t>
            </w:r>
            <w:r w:rsidR="00A109E6" w:rsidRPr="00600AA4">
              <w:rPr>
                <w:lang w:val="en-US"/>
              </w:rPr>
              <w:t>/ procesului-verbal la terminarea lucrărilor</w:t>
            </w:r>
            <w:r w:rsidR="00460653" w:rsidRPr="00600AA4">
              <w:rPr>
                <w:lang w:val="en-US"/>
              </w:rPr>
              <w:t xml:space="preserve"> în cel mult 15 zile</w:t>
            </w:r>
            <w:r w:rsidR="00E838F8" w:rsidRPr="00600AA4">
              <w:rPr>
                <w:lang w:val="en-US"/>
              </w:rPr>
              <w:t>.</w:t>
            </w:r>
            <w:r w:rsidR="005D4B79" w:rsidRPr="00600AA4">
              <w:rPr>
                <w:lang w:val="en-US"/>
              </w:rPr>
              <w:t xml:space="preserve"> </w:t>
            </w:r>
            <w:r w:rsidR="00EB65F6" w:rsidRPr="00600AA4">
              <w:rPr>
                <w:lang w:val="en-US"/>
              </w:rPr>
              <w:t>În cazul recepţiei cu obiecţii,</w:t>
            </w:r>
            <w:r w:rsidR="005D4B79" w:rsidRPr="00600AA4">
              <w:rPr>
                <w:lang w:val="en-US"/>
              </w:rPr>
              <w:t xml:space="preserve"> </w:t>
            </w:r>
            <w:r w:rsidR="00EB65F6" w:rsidRPr="00600AA4">
              <w:rPr>
                <w:lang w:val="en-US"/>
              </w:rPr>
              <w:t>garanţia se va restitui în cel mult 15 zile după înlăturarea acestora.</w:t>
            </w:r>
          </w:p>
          <w:p w:rsidR="00460653" w:rsidRPr="00600AA4" w:rsidRDefault="00A156C0" w:rsidP="00196AB4">
            <w:pPr>
              <w:pStyle w:val="af2"/>
              <w:tabs>
                <w:tab w:val="left" w:pos="567"/>
              </w:tabs>
              <w:spacing w:line="276" w:lineRule="auto"/>
              <w:ind w:firstLine="0"/>
              <w:rPr>
                <w:lang w:val="en-US"/>
              </w:rPr>
            </w:pPr>
            <w:r w:rsidRPr="00600AA4">
              <w:rPr>
                <w:lang w:val="en-US"/>
              </w:rPr>
              <w:t>4.12.</w:t>
            </w:r>
            <w:r w:rsidR="00460653" w:rsidRPr="00600AA4">
              <w:rPr>
                <w:lang w:val="en-US"/>
              </w:rPr>
              <w:t>Antreprenorul trebuie să constituie garanţia de bună execuţie după primirea scris</w:t>
            </w:r>
            <w:r w:rsidR="00404C0D" w:rsidRPr="00600AA4">
              <w:rPr>
                <w:lang w:val="en-US"/>
              </w:rPr>
              <w:t>orii de acceptare, dar nu mai târ</w:t>
            </w:r>
            <w:r w:rsidR="00460653" w:rsidRPr="00600AA4">
              <w:rPr>
                <w:lang w:val="en-US"/>
              </w:rPr>
              <w:t>ziu de dat</w:t>
            </w:r>
            <w:r w:rsidR="00404C0D" w:rsidRPr="00600AA4">
              <w:rPr>
                <w:lang w:val="en-US"/>
              </w:rPr>
              <w:t>a încheierii contractului. Atât</w:t>
            </w:r>
            <w:r w:rsidR="00460653" w:rsidRPr="00600AA4">
              <w:rPr>
                <w:lang w:val="en-US"/>
              </w:rPr>
              <w:t xml:space="preserve"> timp c</w:t>
            </w:r>
            <w:r w:rsidR="00404C0D" w:rsidRPr="00600AA4">
              <w:rPr>
                <w:lang w:val="en-US"/>
              </w:rPr>
              <w:t>â</w:t>
            </w:r>
            <w:r w:rsidR="00460653" w:rsidRPr="00600AA4">
              <w:rPr>
                <w:lang w:val="en-US"/>
              </w:rPr>
              <w:t>t el nu şi-a îndeplinit această obligaţiune, Beneficiarul poate să reţină garanţia</w:t>
            </w:r>
            <w:r w:rsidR="005D4B79" w:rsidRPr="00600AA4">
              <w:rPr>
                <w:lang w:val="en-US"/>
              </w:rPr>
              <w:t xml:space="preserve"> </w:t>
            </w:r>
            <w:r w:rsidR="00E364D5" w:rsidRPr="00600AA4">
              <w:rPr>
                <w:lang w:val="en-US"/>
              </w:rPr>
              <w:t>Antreprenorului</w:t>
            </w:r>
            <w:r w:rsidR="00460653" w:rsidRPr="00600AA4">
              <w:rPr>
                <w:lang w:val="en-US"/>
              </w:rPr>
              <w:t xml:space="preserve"> pentru ofertă. </w:t>
            </w:r>
          </w:p>
          <w:p w:rsidR="00460653" w:rsidRPr="00600AA4" w:rsidRDefault="00A156C0" w:rsidP="00196AB4">
            <w:pPr>
              <w:pStyle w:val="af2"/>
              <w:tabs>
                <w:tab w:val="left" w:pos="567"/>
              </w:tabs>
              <w:spacing w:line="276" w:lineRule="auto"/>
              <w:ind w:firstLine="0"/>
              <w:rPr>
                <w:lang w:val="en-US"/>
              </w:rPr>
            </w:pPr>
            <w:r w:rsidRPr="00600AA4">
              <w:rPr>
                <w:lang w:val="en-US"/>
              </w:rPr>
              <w:lastRenderedPageBreak/>
              <w:t>4.1</w:t>
            </w:r>
            <w:r w:rsidR="00893327" w:rsidRPr="00600AA4">
              <w:rPr>
                <w:lang w:val="en-US"/>
              </w:rPr>
              <w:t>3</w:t>
            </w:r>
            <w:r w:rsidRPr="00600AA4">
              <w:rPr>
                <w:lang w:val="en-US"/>
              </w:rPr>
              <w:t xml:space="preserve">. </w:t>
            </w:r>
            <w:r w:rsidR="00460653" w:rsidRPr="00600AA4">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600AA4" w:rsidRDefault="00A156C0" w:rsidP="00196AB4">
            <w:pPr>
              <w:pStyle w:val="af2"/>
              <w:tabs>
                <w:tab w:val="left" w:pos="567"/>
              </w:tabs>
              <w:spacing w:line="276" w:lineRule="auto"/>
              <w:ind w:firstLine="0"/>
              <w:rPr>
                <w:lang w:val="en-US"/>
              </w:rPr>
            </w:pPr>
            <w:r w:rsidRPr="00600AA4">
              <w:rPr>
                <w:lang w:val="en-US"/>
              </w:rPr>
              <w:t>4.1</w:t>
            </w:r>
            <w:r w:rsidR="00893327" w:rsidRPr="00600AA4">
              <w:rPr>
                <w:lang w:val="en-US"/>
              </w:rPr>
              <w:t>4</w:t>
            </w:r>
            <w:r w:rsidRPr="00600AA4">
              <w:rPr>
                <w:lang w:val="en-US"/>
              </w:rPr>
              <w:t xml:space="preserve">. </w:t>
            </w:r>
            <w:r w:rsidR="00460653" w:rsidRPr="00600AA4">
              <w:rPr>
                <w:lang w:val="en-US"/>
              </w:rPr>
              <w:t>La lucrările la care se fac încercări, se consideră calitatea probei îndeplinită at</w:t>
            </w:r>
            <w:r w:rsidR="00E171D4" w:rsidRPr="00600AA4">
              <w:rPr>
                <w:lang w:val="en-US"/>
              </w:rPr>
              <w:t>â</w:t>
            </w:r>
            <w:r w:rsidR="00460653" w:rsidRPr="00600AA4">
              <w:rPr>
                <w:lang w:val="en-US"/>
              </w:rPr>
              <w:t>ta timp c</w:t>
            </w:r>
            <w:r w:rsidR="00E171D4" w:rsidRPr="00600AA4">
              <w:rPr>
                <w:lang w:val="en-US"/>
              </w:rPr>
              <w:t>â</w:t>
            </w:r>
            <w:r w:rsidR="00460653" w:rsidRPr="00600AA4">
              <w:rPr>
                <w:lang w:val="en-US"/>
              </w:rPr>
              <w:t xml:space="preserve">t rezultatele se înscriu în limitele admise prin reglementările tehnice. </w:t>
            </w:r>
          </w:p>
          <w:p w:rsidR="00460653" w:rsidRPr="00600AA4" w:rsidRDefault="00A156C0" w:rsidP="00196AB4">
            <w:pPr>
              <w:pStyle w:val="af2"/>
              <w:tabs>
                <w:tab w:val="left" w:pos="567"/>
              </w:tabs>
              <w:spacing w:line="276" w:lineRule="auto"/>
              <w:ind w:firstLine="0"/>
              <w:rPr>
                <w:lang w:val="en-US"/>
              </w:rPr>
            </w:pPr>
            <w:r w:rsidRPr="00600AA4">
              <w:rPr>
                <w:lang w:val="en-US"/>
              </w:rPr>
              <w:t>4.</w:t>
            </w:r>
            <w:r w:rsidR="00603AB4" w:rsidRPr="00600AA4">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600AA4" w:rsidRDefault="00A156C0" w:rsidP="00196AB4">
            <w:pPr>
              <w:pStyle w:val="af2"/>
              <w:tabs>
                <w:tab w:val="left" w:pos="567"/>
              </w:tabs>
              <w:spacing w:line="276" w:lineRule="auto"/>
              <w:ind w:firstLine="0"/>
              <w:rPr>
                <w:lang w:val="en-US"/>
              </w:rPr>
            </w:pPr>
            <w:r w:rsidRPr="00600AA4">
              <w:rPr>
                <w:lang w:val="en-US"/>
              </w:rPr>
              <w:t>4.1</w:t>
            </w:r>
            <w:r w:rsidR="00040EA0" w:rsidRPr="00600AA4">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600AA4" w:rsidRDefault="00A156C0" w:rsidP="00196AB4">
            <w:pPr>
              <w:pStyle w:val="af2"/>
              <w:tabs>
                <w:tab w:val="left" w:pos="567"/>
              </w:tabs>
              <w:spacing w:line="276" w:lineRule="auto"/>
              <w:ind w:firstLine="0"/>
              <w:rPr>
                <w:lang w:val="en-US"/>
              </w:rPr>
            </w:pPr>
            <w:r w:rsidRPr="00600AA4">
              <w:rPr>
                <w:lang w:val="en-US"/>
              </w:rPr>
              <w:t>4.1</w:t>
            </w:r>
            <w:r w:rsidR="00893327" w:rsidRPr="00600AA4">
              <w:rPr>
                <w:lang w:val="en-US"/>
              </w:rPr>
              <w:t>7</w:t>
            </w:r>
            <w:r w:rsidRPr="00600AA4">
              <w:rPr>
                <w:lang w:val="en-US"/>
              </w:rPr>
              <w:t xml:space="preserve">. </w:t>
            </w:r>
            <w:r w:rsidR="00460653" w:rsidRPr="00600AA4">
              <w:rPr>
                <w:lang w:val="en-US"/>
              </w:rPr>
              <w:t>Dacă Antreprenorul consideră că dispoziţiile Beneficiarului s</w:t>
            </w:r>
            <w:r w:rsidR="00183D79" w:rsidRPr="00600AA4">
              <w:rPr>
                <w:lang w:val="en-US"/>
              </w:rPr>
              <w:t>u</w:t>
            </w:r>
            <w:r w:rsidR="00460653" w:rsidRPr="00600AA4">
              <w:rPr>
                <w:lang w:val="en-US"/>
              </w:rPr>
              <w:t xml:space="preserve">nt nejustificate sau inoportune, el poate </w:t>
            </w:r>
            <w:r w:rsidR="00E171D4" w:rsidRPr="00600AA4">
              <w:rPr>
                <w:lang w:val="en-US"/>
              </w:rPr>
              <w:t>înainta</w:t>
            </w:r>
            <w:r w:rsidR="005D4B79" w:rsidRPr="00600AA4">
              <w:rPr>
                <w:lang w:val="en-US"/>
              </w:rPr>
              <w:t xml:space="preserve"> </w:t>
            </w:r>
            <w:r w:rsidR="00460653" w:rsidRPr="00600AA4">
              <w:rPr>
                <w:lang w:val="en-US"/>
              </w:rPr>
              <w:t xml:space="preserve">obiecţii, dar acestea nu îl </w:t>
            </w:r>
            <w:r w:rsidR="00E171D4" w:rsidRPr="00600AA4">
              <w:rPr>
                <w:lang w:val="en-US"/>
              </w:rPr>
              <w:t>scutește</w:t>
            </w:r>
            <w:r w:rsidR="005D4B79" w:rsidRPr="00600AA4">
              <w:rPr>
                <w:lang w:val="en-US"/>
              </w:rPr>
              <w:t xml:space="preserve"> </w:t>
            </w:r>
            <w:r w:rsidR="00460653" w:rsidRPr="00600AA4">
              <w:rPr>
                <w:lang w:val="en-US"/>
              </w:rPr>
              <w:t xml:space="preserve">de </w:t>
            </w:r>
            <w:r w:rsidR="00E364D5" w:rsidRPr="00600AA4">
              <w:rPr>
                <w:lang w:val="en-US"/>
              </w:rPr>
              <w:t xml:space="preserve">obligația de </w:t>
            </w:r>
            <w:r w:rsidR="00460653" w:rsidRPr="00600AA4">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600AA4" w:rsidRDefault="00A156C0" w:rsidP="00196AB4">
            <w:pPr>
              <w:pStyle w:val="af2"/>
              <w:tabs>
                <w:tab w:val="left" w:pos="567"/>
              </w:tabs>
              <w:spacing w:line="276" w:lineRule="auto"/>
              <w:ind w:firstLine="0"/>
              <w:rPr>
                <w:lang w:val="en-US"/>
              </w:rPr>
            </w:pPr>
            <w:r w:rsidRPr="00600AA4">
              <w:rPr>
                <w:lang w:val="en-US"/>
              </w:rPr>
              <w:t>4.1</w:t>
            </w:r>
            <w:r w:rsidR="00893327" w:rsidRPr="00600AA4">
              <w:rPr>
                <w:lang w:val="en-US"/>
              </w:rPr>
              <w:t>8</w:t>
            </w:r>
            <w:r w:rsidRPr="00600AA4">
              <w:rPr>
                <w:lang w:val="en-US"/>
              </w:rPr>
              <w:t xml:space="preserve">. </w:t>
            </w:r>
            <w:r w:rsidR="00460653" w:rsidRPr="00600AA4">
              <w:rPr>
                <w:lang w:val="en-US"/>
              </w:rPr>
              <w:t>Trasarea axelor principale, bornelor de referinţă, căilor de circulaţieşi limitelor terenului pus la dispoziţia Antreprenorului, precum şi materializarea cotelor de nivel în i</w:t>
            </w:r>
            <w:r w:rsidR="00183D79" w:rsidRPr="00600AA4">
              <w:rPr>
                <w:lang w:val="en-US"/>
              </w:rPr>
              <w:t>mediata apropiere a terenului, su</w:t>
            </w:r>
            <w:r w:rsidR="00460653" w:rsidRPr="00600AA4">
              <w:rPr>
                <w:lang w:val="en-US"/>
              </w:rPr>
              <w:t>nt</w:t>
            </w:r>
            <w:r w:rsidR="005D4B79" w:rsidRPr="00600AA4">
              <w:rPr>
                <w:lang w:val="en-US"/>
              </w:rPr>
              <w:t xml:space="preserve"> </w:t>
            </w:r>
            <w:r w:rsidR="00460653" w:rsidRPr="00600AA4">
              <w:rPr>
                <w:lang w:val="en-US"/>
              </w:rPr>
              <w:t xml:space="preserve">obligaţiuni ale Antreprenorului. </w:t>
            </w:r>
          </w:p>
          <w:p w:rsidR="00460653" w:rsidRPr="00600AA4" w:rsidRDefault="00A156C0" w:rsidP="00196AB4">
            <w:pPr>
              <w:pStyle w:val="af2"/>
              <w:tabs>
                <w:tab w:val="left" w:pos="567"/>
              </w:tabs>
              <w:spacing w:line="276" w:lineRule="auto"/>
              <w:ind w:firstLine="0"/>
              <w:rPr>
                <w:lang w:val="en-US"/>
              </w:rPr>
            </w:pPr>
            <w:r w:rsidRPr="00600AA4">
              <w:rPr>
                <w:lang w:val="en-US"/>
              </w:rPr>
              <w:t>4.</w:t>
            </w:r>
            <w:r w:rsidR="00893327" w:rsidRPr="00600AA4">
              <w:rPr>
                <w:lang w:val="en-US"/>
              </w:rPr>
              <w:t>19</w:t>
            </w:r>
            <w:r w:rsidRPr="00600AA4">
              <w:rPr>
                <w:lang w:val="en-US"/>
              </w:rPr>
              <w:t xml:space="preserve">. </w:t>
            </w:r>
            <w:r w:rsidR="00460653" w:rsidRPr="00600AA4">
              <w:rPr>
                <w:lang w:val="en-US"/>
              </w:rPr>
              <w:t xml:space="preserve">Pentru verificarea trasării de către Beneficiar sau proiectant, Antreprenorul este obligat să protejeze şi să păstreze toate reperele, bornele sau alte obiecte folosite la trasarea lucrărilor. </w:t>
            </w:r>
          </w:p>
          <w:p w:rsidR="00460653" w:rsidRPr="00600AA4" w:rsidRDefault="00A156C0" w:rsidP="00196AB4">
            <w:pPr>
              <w:pStyle w:val="af2"/>
              <w:tabs>
                <w:tab w:val="left" w:pos="567"/>
              </w:tabs>
              <w:spacing w:line="276" w:lineRule="auto"/>
              <w:ind w:firstLine="0"/>
              <w:rPr>
                <w:lang w:val="en-US"/>
              </w:rPr>
            </w:pPr>
            <w:r w:rsidRPr="00600AA4">
              <w:rPr>
                <w:lang w:val="en-US"/>
              </w:rPr>
              <w:t>4.2</w:t>
            </w:r>
            <w:r w:rsidR="00893327" w:rsidRPr="00600AA4">
              <w:rPr>
                <w:lang w:val="en-US"/>
              </w:rPr>
              <w:t>0</w:t>
            </w:r>
            <w:r w:rsidRPr="00600AA4">
              <w:rPr>
                <w:lang w:val="en-US"/>
              </w:rPr>
              <w:t xml:space="preserve">. </w:t>
            </w:r>
            <w:r w:rsidR="00460653" w:rsidRPr="00600AA4">
              <w:rPr>
                <w:lang w:val="en-US"/>
              </w:rPr>
              <w:t>Ridicările de teren, trasările şi cotele de nivel, precum şi alte documente puse la dispoziţia Antreprenorului de către Beneficiar pentru executarea contractului s</w:t>
            </w:r>
            <w:r w:rsidR="00E10C0A" w:rsidRPr="00600AA4">
              <w:rPr>
                <w:lang w:val="en-US"/>
              </w:rPr>
              <w:t>u</w:t>
            </w:r>
            <w:r w:rsidR="00460653" w:rsidRPr="00600AA4">
              <w:rPr>
                <w:lang w:val="en-US"/>
              </w:rPr>
              <w:t>nt hotărâtoare. Antreprenorul este obligat să verifice documentele primite şi să înştiinţeze Beneficiarul cu privire la erorile şi</w:t>
            </w:r>
            <w:r w:rsidR="005D4B79" w:rsidRPr="00600AA4">
              <w:rPr>
                <w:lang w:val="en-US"/>
              </w:rPr>
              <w:t xml:space="preserve"> </w:t>
            </w:r>
            <w:r w:rsidR="00460653" w:rsidRPr="00600AA4">
              <w:rPr>
                <w:lang w:val="en-US"/>
              </w:rPr>
              <w:t xml:space="preserve">inexactităţile constatate sau presupuse. </w:t>
            </w:r>
          </w:p>
          <w:p w:rsidR="00460653" w:rsidRPr="00600AA4" w:rsidRDefault="00A156C0" w:rsidP="00196AB4">
            <w:pPr>
              <w:pStyle w:val="af2"/>
              <w:tabs>
                <w:tab w:val="left" w:pos="567"/>
              </w:tabs>
              <w:spacing w:line="276" w:lineRule="auto"/>
              <w:ind w:firstLine="0"/>
              <w:rPr>
                <w:lang w:val="en-US"/>
              </w:rPr>
            </w:pPr>
            <w:r w:rsidRPr="00600AA4">
              <w:rPr>
                <w:lang w:val="en-US"/>
              </w:rPr>
              <w:t>4.2</w:t>
            </w:r>
            <w:r w:rsidR="00893327" w:rsidRPr="00600AA4">
              <w:rPr>
                <w:lang w:val="en-US"/>
              </w:rPr>
              <w:t>1</w:t>
            </w:r>
            <w:r w:rsidRPr="00600AA4">
              <w:rPr>
                <w:lang w:val="en-US"/>
              </w:rPr>
              <w:t xml:space="preserve">. </w:t>
            </w:r>
            <w:r w:rsidR="00460653" w:rsidRPr="00600AA4">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600AA4">
              <w:rPr>
                <w:lang w:val="en-US"/>
              </w:rPr>
              <w:t>prevederilor legale și obligațiunilor contractuale și profesionale</w:t>
            </w:r>
            <w:r w:rsidR="00460653" w:rsidRPr="00600AA4">
              <w:rPr>
                <w:lang w:val="en-US"/>
              </w:rPr>
              <w:t xml:space="preserve">. </w:t>
            </w:r>
          </w:p>
          <w:p w:rsidR="00460653" w:rsidRPr="00600AA4" w:rsidRDefault="00A156C0" w:rsidP="00196AB4">
            <w:pPr>
              <w:pStyle w:val="af2"/>
              <w:tabs>
                <w:tab w:val="left" w:pos="567"/>
              </w:tabs>
              <w:spacing w:line="276" w:lineRule="auto"/>
              <w:ind w:firstLine="0"/>
              <w:rPr>
                <w:lang w:val="en-US"/>
              </w:rPr>
            </w:pPr>
            <w:r w:rsidRPr="00600AA4">
              <w:rPr>
                <w:lang w:val="en-US"/>
              </w:rPr>
              <w:t>4.2</w:t>
            </w:r>
            <w:r w:rsidR="00893327" w:rsidRPr="00600AA4">
              <w:rPr>
                <w:lang w:val="en-US"/>
              </w:rPr>
              <w:t>2</w:t>
            </w:r>
            <w:r w:rsidRPr="00600AA4">
              <w:rPr>
                <w:lang w:val="en-US"/>
              </w:rPr>
              <w:t xml:space="preserve">. </w:t>
            </w:r>
            <w:r w:rsidR="00460653" w:rsidRPr="00600AA4">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551ED4" w:rsidRDefault="00A156C0" w:rsidP="00196AB4">
            <w:pPr>
              <w:pStyle w:val="af2"/>
              <w:tabs>
                <w:tab w:val="left" w:pos="567"/>
              </w:tabs>
              <w:spacing w:line="276" w:lineRule="auto"/>
              <w:ind w:firstLine="0"/>
              <w:rPr>
                <w:lang w:val="en-US"/>
              </w:rPr>
            </w:pPr>
            <w:r w:rsidRPr="00551ED4">
              <w:rPr>
                <w:lang w:val="en-US"/>
              </w:rPr>
              <w:t>4.2</w:t>
            </w:r>
            <w:r w:rsidR="00893327" w:rsidRPr="00551ED4">
              <w:rPr>
                <w:lang w:val="en-US"/>
              </w:rPr>
              <w:t>3</w:t>
            </w:r>
            <w:r w:rsidRPr="00551ED4">
              <w:rPr>
                <w:lang w:val="en-US"/>
              </w:rPr>
              <w:t xml:space="preserve">. </w:t>
            </w:r>
            <w:r w:rsidR="00460653" w:rsidRPr="00551ED4">
              <w:rPr>
                <w:lang w:val="en-US"/>
              </w:rPr>
              <w:t xml:space="preserve">În cazul neexecutării de către Antreprenor a dispoziţiilor din punctul 2.1., Beneficiarul poate opri lucrările, </w:t>
            </w:r>
            <w:r w:rsidR="00F53F69" w:rsidRPr="00551ED4">
              <w:rPr>
                <w:lang w:val="en-US"/>
              </w:rPr>
              <w:t xml:space="preserve">prin </w:t>
            </w:r>
            <w:r w:rsidR="00E364D5" w:rsidRPr="00551ED4">
              <w:rPr>
                <w:lang w:val="en-US"/>
              </w:rPr>
              <w:t xml:space="preserve">rezoluțiunea </w:t>
            </w:r>
            <w:r w:rsidR="00F53F69" w:rsidRPr="00551ED4">
              <w:rPr>
                <w:lang w:val="en-US"/>
              </w:rPr>
              <w:t>contractului</w:t>
            </w:r>
            <w:r w:rsidR="00460653" w:rsidRPr="00551ED4">
              <w:rPr>
                <w:lang w:val="en-US"/>
              </w:rPr>
              <w:t xml:space="preserve">, în condiţiile legii, </w:t>
            </w:r>
            <w:r w:rsidR="00F53F69" w:rsidRPr="00551ED4">
              <w:rPr>
                <w:lang w:val="en-US"/>
              </w:rPr>
              <w:t>totodată A</w:t>
            </w:r>
            <w:r w:rsidR="00316769" w:rsidRPr="00551ED4">
              <w:rPr>
                <w:lang w:val="en-US"/>
              </w:rPr>
              <w:t xml:space="preserve">ntreprenorul </w:t>
            </w:r>
            <w:r w:rsidR="00460653" w:rsidRPr="00551ED4">
              <w:rPr>
                <w:lang w:val="en-US"/>
              </w:rPr>
              <w:t>compense</w:t>
            </w:r>
            <w:r w:rsidR="00316769" w:rsidRPr="00551ED4">
              <w:rPr>
                <w:lang w:val="en-US"/>
              </w:rPr>
              <w:t>ază</w:t>
            </w:r>
            <w:r w:rsidR="00460653" w:rsidRPr="00551ED4">
              <w:rPr>
                <w:lang w:val="en-US"/>
              </w:rPr>
              <w:t xml:space="preserve"> cheltuielile aferente suportate de Beneficiar în legătură cu faptul neexecutării. </w:t>
            </w:r>
          </w:p>
          <w:p w:rsidR="00460653" w:rsidRPr="00551ED4" w:rsidRDefault="00BE5A1E" w:rsidP="00196AB4">
            <w:pPr>
              <w:pStyle w:val="af2"/>
              <w:tabs>
                <w:tab w:val="left" w:pos="567"/>
              </w:tabs>
              <w:spacing w:line="276" w:lineRule="auto"/>
              <w:ind w:firstLine="0"/>
              <w:rPr>
                <w:lang w:val="en-US"/>
              </w:rPr>
            </w:pPr>
            <w:r w:rsidRPr="00551ED4">
              <w:rPr>
                <w:lang w:val="en-US"/>
              </w:rPr>
              <w:t>4.2</w:t>
            </w:r>
            <w:r w:rsidR="00893327" w:rsidRPr="00551ED4">
              <w:rPr>
                <w:lang w:val="en-US"/>
              </w:rPr>
              <w:t>4</w:t>
            </w:r>
            <w:r w:rsidRPr="00551ED4">
              <w:rPr>
                <w:lang w:val="en-US"/>
              </w:rPr>
              <w:t xml:space="preserve">. </w:t>
            </w:r>
            <w:r w:rsidR="00460653" w:rsidRPr="00551ED4">
              <w:rPr>
                <w:lang w:val="en-US"/>
              </w:rPr>
              <w:t xml:space="preserve">În cazul în care în timpul executării lucrărilor, pe amplasamente se descoperă valori istorice, artistice sau ştiinţifice, Antreprenorul este obligat să oprească execuţia lucrărilor în zona respectivă </w:t>
            </w:r>
            <w:r w:rsidR="00460653" w:rsidRPr="00551ED4">
              <w:rPr>
                <w:lang w:val="en-US"/>
              </w:rPr>
              <w:lastRenderedPageBreak/>
              <w:t xml:space="preserve">şi să comunice Beneficiarului, organelor de poliţie sau organelor competente acest fapt. </w:t>
            </w:r>
          </w:p>
          <w:p w:rsidR="00460653" w:rsidRPr="00600AA4" w:rsidRDefault="00BE5A1E" w:rsidP="00196AB4">
            <w:pPr>
              <w:pStyle w:val="af2"/>
              <w:tabs>
                <w:tab w:val="left" w:pos="567"/>
              </w:tabs>
              <w:spacing w:line="276" w:lineRule="auto"/>
              <w:ind w:firstLine="0"/>
              <w:rPr>
                <w:lang w:val="en-US"/>
              </w:rPr>
            </w:pPr>
            <w:r w:rsidRPr="00600AA4">
              <w:rPr>
                <w:lang w:val="en-US"/>
              </w:rPr>
              <w:t>4.2</w:t>
            </w:r>
            <w:r w:rsidR="00893327" w:rsidRPr="00600AA4">
              <w:rPr>
                <w:lang w:val="en-US"/>
              </w:rPr>
              <w:t>5</w:t>
            </w:r>
            <w:r w:rsidRPr="00600AA4">
              <w:rPr>
                <w:lang w:val="en-US"/>
              </w:rPr>
              <w:t xml:space="preserve">. </w:t>
            </w:r>
            <w:r w:rsidR="00460653" w:rsidRPr="00600AA4">
              <w:rPr>
                <w:lang w:val="en-US"/>
              </w:rPr>
              <w:t>În timpul desfăşurării lucrărilor, Antreprenorul are obligaţia să menţină căile de acces libere, să retragă utilajele, să îndepărteze surplusurile de materiale, deşeuri</w:t>
            </w:r>
            <w:r w:rsidR="005D4B79" w:rsidRPr="00600AA4">
              <w:rPr>
                <w:lang w:val="en-US"/>
              </w:rPr>
              <w:t xml:space="preserve"> </w:t>
            </w:r>
            <w:r w:rsidR="00460653" w:rsidRPr="00600AA4">
              <w:rPr>
                <w:lang w:val="en-US"/>
              </w:rPr>
              <w:t>şi lucrări provizorii de orice fel, care nu s</w:t>
            </w:r>
            <w:r w:rsidR="00183D79" w:rsidRPr="00600AA4">
              <w:rPr>
                <w:lang w:val="en-US"/>
              </w:rPr>
              <w:t>u</w:t>
            </w:r>
            <w:r w:rsidR="00460653" w:rsidRPr="00600AA4">
              <w:rPr>
                <w:lang w:val="en-US"/>
              </w:rPr>
              <w:t>nt necesare, iar la terminarea lucrărilor, Antreprenorul va evacua de pe şantier toate utilajele de construcţie, surplusurile de materiale, deşeurile</w:t>
            </w:r>
            <w:r w:rsidR="005D4B79" w:rsidRPr="00600AA4">
              <w:rPr>
                <w:lang w:val="en-US"/>
              </w:rPr>
              <w:t xml:space="preserve"> </w:t>
            </w:r>
            <w:r w:rsidR="00460653" w:rsidRPr="00600AA4">
              <w:rPr>
                <w:lang w:val="en-US"/>
              </w:rPr>
              <w:t xml:space="preserve">şi lucrările provizorii. </w:t>
            </w:r>
          </w:p>
          <w:p w:rsidR="00B96242" w:rsidRPr="00600AA4" w:rsidRDefault="00BE5A1E" w:rsidP="00196AB4">
            <w:pPr>
              <w:pStyle w:val="af2"/>
              <w:tabs>
                <w:tab w:val="left" w:pos="426"/>
                <w:tab w:val="left" w:pos="3645"/>
              </w:tabs>
              <w:spacing w:line="276" w:lineRule="auto"/>
              <w:ind w:firstLine="0"/>
              <w:rPr>
                <w:lang w:val="en-US"/>
              </w:rPr>
            </w:pPr>
            <w:r w:rsidRPr="00600AA4">
              <w:rPr>
                <w:lang w:val="en-US"/>
              </w:rPr>
              <w:t>4.2</w:t>
            </w:r>
            <w:r w:rsidR="00893327" w:rsidRPr="00600AA4">
              <w:rPr>
                <w:lang w:val="en-US"/>
              </w:rPr>
              <w:t>6</w:t>
            </w:r>
            <w:r w:rsidRPr="00600AA4">
              <w:rPr>
                <w:lang w:val="en-US"/>
              </w:rPr>
              <w:t xml:space="preserve">. </w:t>
            </w:r>
            <w:r w:rsidR="00460653" w:rsidRPr="00600AA4">
              <w:rPr>
                <w:lang w:val="en-US"/>
              </w:rPr>
              <w:t>Beneficiarul trebuie să obţină, pe propria cheltuială, toate avizele, autorizaţiile</w:t>
            </w:r>
            <w:r w:rsidR="005D4B79" w:rsidRPr="00600AA4">
              <w:rPr>
                <w:lang w:val="en-US"/>
              </w:rPr>
              <w:t xml:space="preserve"> </w:t>
            </w:r>
            <w:r w:rsidR="00460653" w:rsidRPr="00600AA4">
              <w:rPr>
                <w:lang w:val="en-US"/>
              </w:rPr>
              <w:t xml:space="preserve">şi aprobările, să plătească toate taxele necesare legate de execuţia lucrărilor, precum şi pentru bunuri sau drepturi afectate sau care pot fi afectate de execuţia lucrărilor. </w:t>
            </w:r>
          </w:p>
          <w:p w:rsidR="00460653" w:rsidRPr="00600AA4" w:rsidRDefault="00460653" w:rsidP="00196AB4">
            <w:pPr>
              <w:pStyle w:val="af2"/>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600AA4" w:rsidRDefault="00BE5A1E" w:rsidP="00196AB4">
            <w:pPr>
              <w:pStyle w:val="af2"/>
              <w:tabs>
                <w:tab w:val="left" w:pos="567"/>
              </w:tabs>
              <w:spacing w:line="276" w:lineRule="auto"/>
              <w:ind w:firstLine="0"/>
              <w:rPr>
                <w:lang w:val="en-US"/>
              </w:rPr>
            </w:pPr>
            <w:r w:rsidRPr="00600AA4">
              <w:rPr>
                <w:lang w:val="en-US"/>
              </w:rPr>
              <w:t xml:space="preserve">6.1. </w:t>
            </w:r>
            <w:r w:rsidR="005B666D" w:rsidRPr="00600AA4">
              <w:rPr>
                <w:lang w:val="en-US"/>
              </w:rPr>
              <w:t>Antreprenorul este obligat să execute toate lucrările, prevăzute în contract, în termenele stabilite prin graficul general de realizare a lucrărilor şi graficul de execuţie</w:t>
            </w:r>
            <w:r w:rsidR="005D4B79" w:rsidRPr="00600AA4">
              <w:rPr>
                <w:lang w:val="en-US"/>
              </w:rPr>
              <w:t xml:space="preserve"> </w:t>
            </w:r>
            <w:r w:rsidR="005B666D" w:rsidRPr="00600AA4">
              <w:rPr>
                <w:lang w:val="en-US"/>
              </w:rPr>
              <w:t>şi de o calitate corespunzătoare prevederilor actelor normative şi  prezentului contract.</w:t>
            </w:r>
          </w:p>
          <w:p w:rsidR="005B666D" w:rsidRPr="00600AA4" w:rsidRDefault="00BE5A1E" w:rsidP="00196AB4">
            <w:pPr>
              <w:pStyle w:val="af2"/>
              <w:tabs>
                <w:tab w:val="left" w:pos="567"/>
              </w:tabs>
              <w:spacing w:line="276" w:lineRule="auto"/>
              <w:ind w:firstLine="0"/>
              <w:rPr>
                <w:lang w:val="en-US"/>
              </w:rPr>
            </w:pPr>
            <w:r w:rsidRPr="00600AA4">
              <w:rPr>
                <w:lang w:val="en-US"/>
              </w:rPr>
              <w:t xml:space="preserve">6.2. </w:t>
            </w:r>
            <w:r w:rsidR="005B666D" w:rsidRPr="00600AA4">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600AA4" w:rsidRDefault="00BE5A1E" w:rsidP="00196AB4">
            <w:pPr>
              <w:pStyle w:val="af2"/>
              <w:tabs>
                <w:tab w:val="left" w:pos="567"/>
              </w:tabs>
              <w:spacing w:line="276" w:lineRule="auto"/>
              <w:ind w:firstLine="0"/>
              <w:rPr>
                <w:lang w:val="en-US"/>
              </w:rPr>
            </w:pPr>
            <w:r w:rsidRPr="00600AA4">
              <w:rPr>
                <w:lang w:val="en-US"/>
              </w:rPr>
              <w:t xml:space="preserve">6.3. </w:t>
            </w:r>
            <w:r w:rsidR="005B666D" w:rsidRPr="00600AA4">
              <w:rPr>
                <w:lang w:val="en-US"/>
              </w:rPr>
              <w:t xml:space="preserve">Pe parcursul execuţiei lucrărilor, Antreprenorul este obligat să comunice, la cererea Beneficiarului, datele de </w:t>
            </w:r>
            <w:r w:rsidR="00E364D5" w:rsidRPr="00600AA4">
              <w:rPr>
                <w:lang w:val="en-US"/>
              </w:rPr>
              <w:t>identificare</w:t>
            </w:r>
            <w:r w:rsidR="005D4B79" w:rsidRPr="00600AA4">
              <w:rPr>
                <w:lang w:val="en-US"/>
              </w:rPr>
              <w:t xml:space="preserve"> </w:t>
            </w:r>
            <w:r w:rsidR="005B666D" w:rsidRPr="00600AA4">
              <w:rPr>
                <w:lang w:val="en-US"/>
              </w:rPr>
              <w:t xml:space="preserve">ale subantreprenorilor. </w:t>
            </w:r>
          </w:p>
          <w:p w:rsidR="005B666D" w:rsidRPr="00600AA4" w:rsidRDefault="00BE5A1E" w:rsidP="00196AB4">
            <w:pPr>
              <w:pStyle w:val="af2"/>
              <w:tabs>
                <w:tab w:val="left" w:pos="142"/>
                <w:tab w:val="left" w:pos="284"/>
              </w:tabs>
              <w:spacing w:line="276" w:lineRule="auto"/>
              <w:ind w:firstLine="0"/>
              <w:rPr>
                <w:lang w:val="en-US"/>
              </w:rPr>
            </w:pPr>
            <w:r w:rsidRPr="00600AA4">
              <w:rPr>
                <w:lang w:val="en-US"/>
              </w:rPr>
              <w:t xml:space="preserve">6.4. </w:t>
            </w:r>
            <w:r w:rsidR="005B666D" w:rsidRPr="00600AA4">
              <w:rPr>
                <w:lang w:val="en-US"/>
              </w:rPr>
              <w:t>Angajarea forţei de muncă pe bază de a</w:t>
            </w:r>
            <w:r w:rsidR="003D06D0" w:rsidRPr="00600AA4">
              <w:rPr>
                <w:lang w:val="en-US"/>
              </w:rPr>
              <w:t>cord nu este considerată</w:t>
            </w:r>
            <w:r w:rsidR="005B666D" w:rsidRPr="00600AA4">
              <w:rPr>
                <w:lang w:val="en-US"/>
              </w:rPr>
              <w:t xml:space="preserve"> obiectul unei subcontractări.</w:t>
            </w:r>
          </w:p>
          <w:p w:rsidR="00684D44" w:rsidRPr="00600AA4" w:rsidRDefault="00684D44" w:rsidP="00196AB4">
            <w:pPr>
              <w:pStyle w:val="af2"/>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600AA4" w:rsidRDefault="00BE5A1E" w:rsidP="00196AB4">
            <w:pPr>
              <w:pStyle w:val="af2"/>
              <w:tabs>
                <w:tab w:val="left" w:pos="0"/>
              </w:tabs>
              <w:spacing w:line="276" w:lineRule="auto"/>
              <w:ind w:firstLine="0"/>
              <w:rPr>
                <w:lang w:val="en-US"/>
              </w:rPr>
            </w:pPr>
            <w:r w:rsidRPr="00600AA4">
              <w:rPr>
                <w:lang w:val="en-US"/>
              </w:rPr>
              <w:t xml:space="preserve">8.1. </w:t>
            </w:r>
            <w:r w:rsidR="00460653" w:rsidRPr="00600AA4">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600AA4" w:rsidRDefault="00BE5A1E" w:rsidP="00196AB4">
            <w:pPr>
              <w:pStyle w:val="af2"/>
              <w:tabs>
                <w:tab w:val="left" w:pos="284"/>
              </w:tabs>
              <w:spacing w:line="276" w:lineRule="auto"/>
              <w:ind w:firstLine="0"/>
              <w:rPr>
                <w:lang w:val="en-US"/>
              </w:rPr>
            </w:pPr>
            <w:r w:rsidRPr="00600AA4">
              <w:rPr>
                <w:lang w:val="en-US"/>
              </w:rPr>
              <w:t>8.2</w:t>
            </w:r>
            <w:r w:rsidR="00D05A94" w:rsidRPr="00600AA4">
              <w:rPr>
                <w:lang w:val="en-US"/>
              </w:rPr>
              <w:t>.</w:t>
            </w:r>
            <w:r w:rsidR="00460653" w:rsidRPr="00600AA4">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600AA4">
              <w:rPr>
                <w:lang w:val="en-US"/>
              </w:rPr>
              <w:t xml:space="preserve">8.3. </w:t>
            </w:r>
            <w:r w:rsidR="00460653" w:rsidRPr="00600AA4">
              <w:rPr>
                <w:lang w:val="en-US"/>
              </w:rPr>
              <w:t>Probele neprevăzute şi comandate de Beneficiar pentru verificarea unor lucrări sau materiale puse în</w:t>
            </w:r>
            <w:r w:rsidR="005D4B79" w:rsidRPr="00600AA4">
              <w:rPr>
                <w:lang w:val="en-US"/>
              </w:rPr>
              <w:t xml:space="preserve"> </w:t>
            </w:r>
            <w:r w:rsidR="00460653" w:rsidRPr="00600AA4">
              <w:rPr>
                <w:lang w:val="en-US"/>
              </w:rPr>
              <w:t>operă vor fi suportate de Antreprenor, dacă s</w:t>
            </w:r>
            <w:r w:rsidR="003D06D0" w:rsidRPr="00600AA4">
              <w:rPr>
                <w:lang w:val="en-US"/>
              </w:rPr>
              <w:t>e dovedeşte că materialele nu su</w:t>
            </w:r>
            <w:r w:rsidR="00460653" w:rsidRPr="00600AA4">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600AA4" w:rsidRDefault="00D05A94" w:rsidP="00311CE1">
            <w:pPr>
              <w:pStyle w:val="af2"/>
              <w:numPr>
                <w:ilvl w:val="1"/>
                <w:numId w:val="15"/>
              </w:numPr>
              <w:tabs>
                <w:tab w:val="left" w:pos="284"/>
              </w:tabs>
              <w:spacing w:line="276" w:lineRule="auto"/>
              <w:ind w:left="0" w:hanging="425"/>
              <w:rPr>
                <w:lang w:val="en-US"/>
              </w:rPr>
            </w:pPr>
            <w:r w:rsidRPr="00600AA4">
              <w:rPr>
                <w:lang w:val="en-US"/>
              </w:rPr>
              <w:t xml:space="preserve">8.4. </w:t>
            </w:r>
            <w:r w:rsidR="00460653" w:rsidRPr="00600AA4">
              <w:rPr>
                <w:lang w:val="en-US"/>
              </w:rPr>
              <w:t>Beneficiarul, proiectantul sau orice altă persoană autorizată de aceştia au acces tot timpul la lucrări pe şantier</w:t>
            </w:r>
            <w:r w:rsidR="005D4B79" w:rsidRPr="00600AA4">
              <w:rPr>
                <w:lang w:val="en-US"/>
              </w:rPr>
              <w:t xml:space="preserve"> </w:t>
            </w:r>
            <w:r w:rsidR="00460653" w:rsidRPr="00600AA4">
              <w:rPr>
                <w:lang w:val="en-US"/>
              </w:rPr>
              <w:t xml:space="preserve">şi în locurile unde se pregăteşte lucrarea, în depozite de materiale prefabricate etc. </w:t>
            </w:r>
          </w:p>
          <w:p w:rsidR="00460653" w:rsidRPr="00600AA4" w:rsidRDefault="00D05A94" w:rsidP="00311CE1">
            <w:pPr>
              <w:pStyle w:val="af2"/>
              <w:numPr>
                <w:ilvl w:val="1"/>
                <w:numId w:val="15"/>
              </w:numPr>
              <w:tabs>
                <w:tab w:val="left" w:pos="284"/>
              </w:tabs>
              <w:spacing w:line="276" w:lineRule="auto"/>
              <w:ind w:left="0" w:hanging="425"/>
              <w:rPr>
                <w:lang w:val="en-US"/>
              </w:rPr>
            </w:pPr>
            <w:r w:rsidRPr="00600AA4">
              <w:rPr>
                <w:lang w:val="en-US"/>
              </w:rPr>
              <w:t xml:space="preserve">8.5. </w:t>
            </w:r>
            <w:r w:rsidR="00460653" w:rsidRPr="00600AA4">
              <w:rPr>
                <w:lang w:val="en-US"/>
              </w:rPr>
              <w:t xml:space="preserve">Lucrările care devin ascunse nu vor fi acoperite fără aprobarea responsabilului tehnic atestat şi, după caz, a proiectantului, Antreprenorul asigurând posibilitatea acestora să examineze şi să </w:t>
            </w:r>
            <w:r w:rsidR="00460653" w:rsidRPr="00600AA4">
              <w:rPr>
                <w:lang w:val="en-US"/>
              </w:rPr>
              <w:lastRenderedPageBreak/>
              <w:t>urmărească orice lucrare care urmează să fie ascunsă. Antreprenorul v</w:t>
            </w:r>
            <w:r w:rsidRPr="00600AA4">
              <w:rPr>
                <w:lang w:val="en-US"/>
              </w:rPr>
              <w:t>a</w:t>
            </w:r>
            <w:r w:rsidR="00460653" w:rsidRPr="00600AA4">
              <w:rPr>
                <w:lang w:val="en-US"/>
              </w:rPr>
              <w:t xml:space="preserve"> anunţa</w:t>
            </w:r>
            <w:r w:rsidR="00C33344" w:rsidRPr="00600AA4">
              <w:rPr>
                <w:lang w:val="en-US"/>
              </w:rPr>
              <w:t xml:space="preserve"> </w:t>
            </w:r>
            <w:r w:rsidR="00460653" w:rsidRPr="00600AA4">
              <w:rPr>
                <w:lang w:val="en-US"/>
              </w:rPr>
              <w:t>responsabilul tehnic</w:t>
            </w:r>
            <w:r w:rsidR="00183D79" w:rsidRPr="00600AA4">
              <w:rPr>
                <w:lang w:val="en-US"/>
              </w:rPr>
              <w:t xml:space="preserve"> atestat, proiectantul ori de câ</w:t>
            </w:r>
            <w:r w:rsidR="00460653" w:rsidRPr="00600AA4">
              <w:rPr>
                <w:lang w:val="en-US"/>
              </w:rPr>
              <w:t xml:space="preserve">te ori astfel de lucrări, </w:t>
            </w:r>
            <w:r w:rsidR="00183D79" w:rsidRPr="00600AA4">
              <w:rPr>
                <w:lang w:val="en-US"/>
              </w:rPr>
              <w:t>inclusiv fundaţiile clădirii, su</w:t>
            </w:r>
            <w:r w:rsidR="00460653" w:rsidRPr="00600AA4">
              <w:rPr>
                <w:lang w:val="en-US"/>
              </w:rPr>
              <w:t xml:space="preserve">nt gata pentru a fi examinate. Responsabilul tehnic atestat şi proiectantul vor participa la examinarea şi măsurarea lucrărilor. </w:t>
            </w:r>
          </w:p>
          <w:p w:rsidR="00460653" w:rsidRPr="00600AA4" w:rsidRDefault="00D05A94" w:rsidP="00311CE1">
            <w:pPr>
              <w:pStyle w:val="af2"/>
              <w:numPr>
                <w:ilvl w:val="1"/>
                <w:numId w:val="15"/>
              </w:numPr>
              <w:tabs>
                <w:tab w:val="left" w:pos="284"/>
              </w:tabs>
              <w:spacing w:line="276" w:lineRule="auto"/>
              <w:ind w:left="0" w:hanging="425"/>
              <w:rPr>
                <w:lang w:val="en-US"/>
              </w:rPr>
            </w:pPr>
            <w:r w:rsidRPr="00600AA4">
              <w:rPr>
                <w:lang w:val="en-US"/>
              </w:rPr>
              <w:t xml:space="preserve">8.6. </w:t>
            </w:r>
            <w:r w:rsidR="00460653" w:rsidRPr="00600AA4">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600AA4">
              <w:rPr>
                <w:lang w:val="en-US"/>
              </w:rPr>
              <w:t xml:space="preserve"> fi suportate de Beneficiar,</w:t>
            </w:r>
            <w:r w:rsidR="00460653" w:rsidRPr="00600AA4">
              <w:rPr>
                <w:lang w:val="en-US"/>
              </w:rPr>
              <w:t xml:space="preserve"> în caz contrar, de Antreprenor. </w:t>
            </w:r>
          </w:p>
          <w:p w:rsidR="00460653" w:rsidRPr="00600AA4" w:rsidRDefault="00D05A94" w:rsidP="00311CE1">
            <w:pPr>
              <w:pStyle w:val="af2"/>
              <w:numPr>
                <w:ilvl w:val="1"/>
                <w:numId w:val="15"/>
              </w:numPr>
              <w:tabs>
                <w:tab w:val="left" w:pos="284"/>
              </w:tabs>
              <w:spacing w:line="276" w:lineRule="auto"/>
              <w:ind w:left="0" w:hanging="425"/>
              <w:rPr>
                <w:lang w:val="en-US"/>
              </w:rPr>
            </w:pPr>
            <w:r w:rsidRPr="00600AA4">
              <w:rPr>
                <w:lang w:val="en-US"/>
              </w:rPr>
              <w:t xml:space="preserve">8.7. </w:t>
            </w:r>
            <w:r w:rsidR="00460653" w:rsidRPr="00600AA4">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600AA4" w:rsidRDefault="00D05A94" w:rsidP="00311CE1">
            <w:pPr>
              <w:pStyle w:val="af2"/>
              <w:numPr>
                <w:ilvl w:val="1"/>
                <w:numId w:val="15"/>
              </w:numPr>
              <w:tabs>
                <w:tab w:val="left" w:pos="284"/>
              </w:tabs>
              <w:spacing w:line="276" w:lineRule="auto"/>
              <w:ind w:left="0" w:hanging="425"/>
              <w:rPr>
                <w:lang w:val="en-US"/>
              </w:rPr>
            </w:pPr>
            <w:r w:rsidRPr="00600AA4">
              <w:rPr>
                <w:lang w:val="en-US"/>
              </w:rPr>
              <w:t xml:space="preserve">8.8. </w:t>
            </w:r>
            <w:r w:rsidR="00460653" w:rsidRPr="00600AA4">
              <w:rPr>
                <w:lang w:val="en-US"/>
              </w:rPr>
              <w:t>Lucrările executate de Antreprenor în afara celor prevăzute în contract sau fără dis</w:t>
            </w:r>
            <w:r w:rsidR="00183D79" w:rsidRPr="00600AA4">
              <w:rPr>
                <w:lang w:val="en-US"/>
              </w:rPr>
              <w:t>poziţia Beneficiarului, precum ș</w:t>
            </w:r>
            <w:r w:rsidR="00460653" w:rsidRPr="00600AA4">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600AA4" w:rsidRDefault="00D05A94" w:rsidP="00311CE1">
            <w:pPr>
              <w:pStyle w:val="af2"/>
              <w:numPr>
                <w:ilvl w:val="1"/>
                <w:numId w:val="15"/>
              </w:numPr>
              <w:tabs>
                <w:tab w:val="left" w:pos="284"/>
                <w:tab w:val="left" w:pos="426"/>
              </w:tabs>
              <w:spacing w:line="276" w:lineRule="auto"/>
              <w:ind w:left="0" w:hanging="425"/>
              <w:rPr>
                <w:lang w:val="en-US"/>
              </w:rPr>
            </w:pPr>
            <w:r w:rsidRPr="00600AA4">
              <w:rPr>
                <w:lang w:val="en-US"/>
              </w:rPr>
              <w:t xml:space="preserve">8.9. </w:t>
            </w:r>
            <w:r w:rsidR="00460653" w:rsidRPr="00600AA4">
              <w:rPr>
                <w:lang w:val="en-US"/>
              </w:rPr>
              <w:t xml:space="preserve">Lucrările încep după </w:t>
            </w:r>
            <w:r w:rsidR="00684D44" w:rsidRPr="00600AA4">
              <w:rPr>
                <w:lang w:val="en-US"/>
              </w:rPr>
              <w:t>…..</w:t>
            </w:r>
            <w:r w:rsidR="00460653" w:rsidRPr="00600AA4">
              <w:rPr>
                <w:lang w:val="en-US"/>
              </w:rPr>
              <w:t xml:space="preserve"> zile de la semnarea şi înregistrarea contractului în modul corespunzător şi primirea ordinului de execuţie.</w:t>
            </w:r>
          </w:p>
          <w:p w:rsidR="00460653" w:rsidRPr="00600AA4" w:rsidRDefault="00460653" w:rsidP="00196AB4">
            <w:pPr>
              <w:pStyle w:val="af2"/>
              <w:tabs>
                <w:tab w:val="left" w:pos="284"/>
                <w:tab w:val="left" w:pos="426"/>
              </w:tabs>
              <w:spacing w:line="276" w:lineRule="auto"/>
              <w:ind w:firstLine="0"/>
              <w:rPr>
                <w:lang w:val="en-US"/>
              </w:rPr>
            </w:pPr>
          </w:p>
          <w:p w:rsidR="00460653" w:rsidRPr="00FF430B" w:rsidRDefault="00D83EE1" w:rsidP="00311CE1">
            <w:pPr>
              <w:pStyle w:val="a"/>
              <w:numPr>
                <w:ilvl w:val="0"/>
                <w:numId w:val="15"/>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600AA4" w:rsidRDefault="00D83EE1" w:rsidP="00311CE1">
            <w:pPr>
              <w:pStyle w:val="af2"/>
              <w:numPr>
                <w:ilvl w:val="1"/>
                <w:numId w:val="15"/>
              </w:numPr>
              <w:tabs>
                <w:tab w:val="left" w:pos="567"/>
              </w:tabs>
              <w:spacing w:line="276" w:lineRule="auto"/>
              <w:ind w:left="0" w:hanging="567"/>
              <w:rPr>
                <w:lang w:val="en-US"/>
              </w:rPr>
            </w:pPr>
            <w:r w:rsidRPr="00600AA4">
              <w:rPr>
                <w:lang w:val="en-US"/>
              </w:rPr>
              <w:t xml:space="preserve">9.1. </w:t>
            </w:r>
            <w:r w:rsidR="00460653" w:rsidRPr="00600AA4">
              <w:rPr>
                <w:lang w:val="en-US"/>
              </w:rPr>
              <w:t xml:space="preserve">Perioada de garanţie pentru lucrărieste de  </w:t>
            </w:r>
            <w:r w:rsidR="00D379F6" w:rsidRPr="00600AA4">
              <w:rPr>
                <w:b/>
                <w:lang w:val="en-US"/>
              </w:rPr>
              <w:t>___</w:t>
            </w:r>
            <w:r w:rsidR="00460653" w:rsidRPr="00600AA4">
              <w:rPr>
                <w:lang w:val="en-US"/>
              </w:rPr>
              <w:t xml:space="preserve"> ani. </w:t>
            </w:r>
          </w:p>
          <w:p w:rsidR="00460653" w:rsidRPr="00600AA4" w:rsidRDefault="00D83EE1" w:rsidP="00311CE1">
            <w:pPr>
              <w:pStyle w:val="af2"/>
              <w:numPr>
                <w:ilvl w:val="1"/>
                <w:numId w:val="15"/>
              </w:numPr>
              <w:tabs>
                <w:tab w:val="left" w:pos="567"/>
              </w:tabs>
              <w:spacing w:line="276" w:lineRule="auto"/>
              <w:ind w:left="0" w:hanging="567"/>
              <w:rPr>
                <w:lang w:val="en-US"/>
              </w:rPr>
            </w:pPr>
            <w:r w:rsidRPr="00600AA4">
              <w:rPr>
                <w:lang w:val="en-US"/>
              </w:rPr>
              <w:t xml:space="preserve">9.2. </w:t>
            </w:r>
            <w:r w:rsidR="00460653" w:rsidRPr="00600AA4">
              <w:rPr>
                <w:lang w:val="en-US"/>
              </w:rPr>
              <w:t xml:space="preserve">Perioada de garanţie </w:t>
            </w:r>
            <w:r w:rsidRPr="00600AA4">
              <w:rPr>
                <w:lang w:val="en-US"/>
              </w:rPr>
              <w:t>începe</w:t>
            </w:r>
            <w:r w:rsidR="00460653" w:rsidRPr="00600AA4">
              <w:rPr>
                <w:lang w:val="en-US"/>
              </w:rPr>
              <w:t xml:space="preserve"> de la data recepţiei la terminarea lucrărilor şip</w:t>
            </w:r>
            <w:r w:rsidRPr="00600AA4">
              <w:rPr>
                <w:lang w:val="en-US"/>
              </w:rPr>
              <w:t>â</w:t>
            </w:r>
            <w:r w:rsidR="00460653" w:rsidRPr="00600AA4">
              <w:rPr>
                <w:lang w:val="en-US"/>
              </w:rPr>
              <w:t xml:space="preserve">nă la expirarea </w:t>
            </w:r>
            <w:r w:rsidR="00D379F6" w:rsidRPr="00600AA4">
              <w:rPr>
                <w:lang w:val="en-US"/>
              </w:rPr>
              <w:t>termenului prevăzut la punctul 9</w:t>
            </w:r>
            <w:r w:rsidR="00460653" w:rsidRPr="00600AA4">
              <w:rPr>
                <w:lang w:val="en-US"/>
              </w:rPr>
              <w:t xml:space="preserve">.1 din prezentul </w:t>
            </w:r>
            <w:r w:rsidR="0001066E" w:rsidRPr="00600AA4">
              <w:rPr>
                <w:lang w:val="en-US"/>
              </w:rPr>
              <w:t>capitol</w:t>
            </w:r>
            <w:r w:rsidR="00460653" w:rsidRPr="00600AA4">
              <w:rPr>
                <w:lang w:val="en-US"/>
              </w:rPr>
              <w:t xml:space="preserve">. </w:t>
            </w:r>
          </w:p>
          <w:p w:rsidR="00460653" w:rsidRPr="00600AA4" w:rsidRDefault="00D83EE1" w:rsidP="00311CE1">
            <w:pPr>
              <w:pStyle w:val="af2"/>
              <w:numPr>
                <w:ilvl w:val="1"/>
                <w:numId w:val="15"/>
              </w:numPr>
              <w:tabs>
                <w:tab w:val="left" w:pos="567"/>
              </w:tabs>
              <w:spacing w:line="276" w:lineRule="auto"/>
              <w:ind w:left="0" w:hanging="567"/>
              <w:rPr>
                <w:lang w:val="en-US"/>
              </w:rPr>
            </w:pPr>
            <w:r w:rsidRPr="00600AA4">
              <w:rPr>
                <w:lang w:val="en-US"/>
              </w:rPr>
              <w:t xml:space="preserve">9.3. </w:t>
            </w:r>
            <w:r w:rsidR="00460653" w:rsidRPr="00600AA4">
              <w:rPr>
                <w:lang w:val="en-US"/>
              </w:rPr>
              <w:t xml:space="preserve">Antreprenorul are obligaţia ca în perioada de garanţie să înlăture toate defecţiunile ce ţin de nerespectarea clauzelor contractului </w:t>
            </w:r>
            <w:r w:rsidRPr="00600AA4">
              <w:rPr>
                <w:lang w:val="en-US"/>
              </w:rPr>
              <w:t xml:space="preserve">din cont propriu, </w:t>
            </w:r>
            <w:r w:rsidR="00460653" w:rsidRPr="00600AA4">
              <w:rPr>
                <w:lang w:val="en-US"/>
              </w:rPr>
              <w:t xml:space="preserve">în urma unei notificări transmise de către Beneficiar. </w:t>
            </w:r>
          </w:p>
          <w:p w:rsidR="00460653" w:rsidRPr="00600AA4" w:rsidRDefault="00460653" w:rsidP="00196AB4">
            <w:pPr>
              <w:pStyle w:val="af2"/>
              <w:tabs>
                <w:tab w:val="left" w:pos="567"/>
              </w:tabs>
              <w:spacing w:line="276" w:lineRule="auto"/>
              <w:ind w:firstLine="0"/>
              <w:rPr>
                <w:lang w:val="en-US"/>
              </w:rPr>
            </w:pPr>
          </w:p>
          <w:p w:rsidR="00460653" w:rsidRPr="00FF430B" w:rsidRDefault="00D53233" w:rsidP="00311CE1">
            <w:pPr>
              <w:pStyle w:val="a"/>
              <w:numPr>
                <w:ilvl w:val="0"/>
                <w:numId w:val="15"/>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10.1. </w:t>
            </w:r>
            <w:r w:rsidR="00460653" w:rsidRPr="00600AA4">
              <w:rPr>
                <w:lang w:val="en-US"/>
              </w:rPr>
              <w:t>Părţile  poartă răspundere pentru neexecutarea sau executarea necorespunzătoare a obligaţiilor  prevăzute de prezentul contract în conformitate cu legislaţia  Republicii Moldova.</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10.2. </w:t>
            </w:r>
            <w:r w:rsidR="00460653" w:rsidRPr="00600AA4">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10.3. </w:t>
            </w:r>
            <w:r w:rsidR="00460653" w:rsidRPr="00600AA4">
              <w:rPr>
                <w:lang w:val="en-US"/>
              </w:rPr>
              <w:t>Membrii asocierii își păstrează individualitatea ca subiecți de drept, însă sunt obligați să răspundă solidar față de autoritate</w:t>
            </w:r>
            <w:r w:rsidRPr="00600AA4">
              <w:rPr>
                <w:lang w:val="en-US"/>
              </w:rPr>
              <w:t>a</w:t>
            </w:r>
            <w:r w:rsidR="00460653" w:rsidRPr="00600AA4">
              <w:rPr>
                <w:lang w:val="en-US"/>
              </w:rPr>
              <w:t xml:space="preserve"> contractantă pentru modul de îndeplinire a obligațiilor contractuale.</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10.4. </w:t>
            </w:r>
            <w:r w:rsidR="00460653" w:rsidRPr="00600AA4">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10.5. </w:t>
            </w:r>
            <w:r w:rsidR="00460653" w:rsidRPr="00600AA4">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lastRenderedPageBreak/>
              <w:t xml:space="preserve">10.6. </w:t>
            </w:r>
            <w:r w:rsidR="00460653" w:rsidRPr="00600AA4">
              <w:rPr>
                <w:lang w:val="en-US"/>
              </w:rPr>
              <w:t>Antreprenorul trebuie să asigure lucrările executate şi dotările pe care le are la dispoziţie împotriva degradări</w:t>
            </w:r>
            <w:r w:rsidR="00183D79" w:rsidRPr="00600AA4">
              <w:rPr>
                <w:lang w:val="en-US"/>
              </w:rPr>
              <w:t>i şi furturilor pâ</w:t>
            </w:r>
            <w:r w:rsidR="00460653" w:rsidRPr="00600AA4">
              <w:rPr>
                <w:lang w:val="en-US"/>
              </w:rPr>
              <w:t>nă la predarea lucrărilor către Beneficiar. El trebuie să ia măsuri de protecţie contra degradării lucrării datorită acţiunilor atmosferice şi a apei şi să îndepărteze zăpada şi</w:t>
            </w:r>
            <w:r w:rsidR="00C33344" w:rsidRPr="00600AA4">
              <w:rPr>
                <w:lang w:val="en-US"/>
              </w:rPr>
              <w:t xml:space="preserve"> </w:t>
            </w:r>
            <w:r w:rsidR="00460653" w:rsidRPr="00600AA4">
              <w:rPr>
                <w:lang w:val="en-US"/>
              </w:rPr>
              <w:t xml:space="preserve">gheaţa.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10.7. </w:t>
            </w:r>
            <w:r w:rsidR="00460653" w:rsidRPr="00600AA4">
              <w:rPr>
                <w:lang w:val="en-US"/>
              </w:rPr>
              <w:t>Dacă nerespectarea de către Antreprenorul a prevederilor oricărui regulament sau hotărâri ale autorităţilor</w:t>
            </w:r>
            <w:r w:rsidR="00C33344" w:rsidRPr="00600AA4">
              <w:rPr>
                <w:lang w:val="en-US"/>
              </w:rPr>
              <w:t xml:space="preserve"> </w:t>
            </w:r>
            <w:r w:rsidR="00460653" w:rsidRPr="00600AA4">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10.8. </w:t>
            </w:r>
            <w:r w:rsidR="00460653" w:rsidRPr="00600AA4">
              <w:rPr>
                <w:lang w:val="en-US"/>
              </w:rPr>
              <w:t>Dacă motivele const</w:t>
            </w:r>
            <w:r w:rsidR="00183D79" w:rsidRPr="00600AA4">
              <w:rPr>
                <w:lang w:val="en-US"/>
              </w:rPr>
              <w:t>rângerii sau ale întreruperii su</w:t>
            </w:r>
            <w:r w:rsidR="00460653" w:rsidRPr="00600AA4">
              <w:rPr>
                <w:lang w:val="en-US"/>
              </w:rPr>
              <w:t xml:space="preserve">nt imputabile uneia dintre părţile contractante, atunci cealaltă parte poate emite pretenţii privind despăgubirea pentru daunele intervenite şi care pot fi dovedite.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10.9. </w:t>
            </w:r>
            <w:r w:rsidR="00460653" w:rsidRPr="00600AA4">
              <w:rPr>
                <w:lang w:val="en-US"/>
              </w:rPr>
              <w:t>Dacă întârzierea în execu</w:t>
            </w:r>
            <w:r w:rsidR="0001066E" w:rsidRPr="00600AA4">
              <w:rPr>
                <w:lang w:val="en-US"/>
              </w:rPr>
              <w:t xml:space="preserve">ţia lucrărilor este </w:t>
            </w:r>
            <w:r w:rsidR="001278C6" w:rsidRPr="00600AA4">
              <w:rPr>
                <w:lang w:val="en-US"/>
              </w:rPr>
              <w:t>din</w:t>
            </w:r>
            <w:r w:rsidR="0001066E" w:rsidRPr="00600AA4">
              <w:rPr>
                <w:lang w:val="en-US"/>
              </w:rPr>
              <w:t xml:space="preserve"> culpa uneia</w:t>
            </w:r>
            <w:r w:rsidR="00460653" w:rsidRPr="00600AA4">
              <w:rPr>
                <w:lang w:val="en-US"/>
              </w:rPr>
              <w:t xml:space="preserve"> din</w:t>
            </w:r>
            <w:r w:rsidR="0001066E" w:rsidRPr="00600AA4">
              <w:rPr>
                <w:lang w:val="en-US"/>
              </w:rPr>
              <w:t>tre</w:t>
            </w:r>
            <w:r w:rsidR="00460653" w:rsidRPr="00600AA4">
              <w:rPr>
                <w:lang w:val="en-US"/>
              </w:rPr>
              <w:t xml:space="preserve"> părţi</w:t>
            </w:r>
            <w:r w:rsidR="0001066E" w:rsidRPr="00600AA4">
              <w:rPr>
                <w:lang w:val="en-US"/>
              </w:rPr>
              <w:t>le contractante</w:t>
            </w:r>
            <w:r w:rsidR="00460653" w:rsidRPr="00600AA4">
              <w:rPr>
                <w:lang w:val="en-US"/>
              </w:rPr>
              <w:t>, partea culpabilă va plăti celeilalte părţi penalizări</w:t>
            </w:r>
            <w:r w:rsidR="0001066E" w:rsidRPr="00600AA4">
              <w:rPr>
                <w:lang w:val="en-US"/>
              </w:rPr>
              <w:t xml:space="preserve"> şi/sau despăgubiri în cuantum de la 0,01% până la 0,1%</w:t>
            </w:r>
            <w:r w:rsidR="00460653" w:rsidRPr="00600AA4">
              <w:rPr>
                <w:lang w:val="en-US"/>
              </w:rPr>
              <w:t xml:space="preserve"> din valoarea lucrărilor </w:t>
            </w:r>
            <w:r w:rsidR="00D74B95" w:rsidRPr="00600AA4">
              <w:rPr>
                <w:lang w:val="en-US"/>
              </w:rPr>
              <w:t>rămase</w:t>
            </w:r>
            <w:r w:rsidR="00460653" w:rsidRPr="00600AA4">
              <w:rPr>
                <w:lang w:val="en-US"/>
              </w:rPr>
              <w:t xml:space="preserve">de executat/neonorate pentru fiecare zi de întârziere. Penalizarea devine operantă în momentul în care partea </w:t>
            </w:r>
            <w:r w:rsidR="00BB2CB2" w:rsidRPr="00600AA4">
              <w:rPr>
                <w:lang w:val="en-US"/>
              </w:rPr>
              <w:t>î</w:t>
            </w:r>
            <w:r w:rsidR="00460653" w:rsidRPr="00600AA4">
              <w:rPr>
                <w:lang w:val="en-US"/>
              </w:rPr>
              <w:t xml:space="preserve">nculpă a intrat în întârziere. </w:t>
            </w:r>
          </w:p>
          <w:p w:rsidR="00460653" w:rsidRPr="00600AA4" w:rsidRDefault="00D53233" w:rsidP="00311CE1">
            <w:pPr>
              <w:pStyle w:val="af2"/>
              <w:numPr>
                <w:ilvl w:val="1"/>
                <w:numId w:val="15"/>
              </w:numPr>
              <w:tabs>
                <w:tab w:val="left" w:pos="567"/>
                <w:tab w:val="left" w:pos="1890"/>
              </w:tabs>
              <w:spacing w:line="276" w:lineRule="auto"/>
              <w:ind w:left="0" w:hanging="567"/>
              <w:rPr>
                <w:lang w:val="en-US"/>
              </w:rPr>
            </w:pPr>
            <w:r w:rsidRPr="00600AA4">
              <w:rPr>
                <w:lang w:val="en-US"/>
              </w:rPr>
              <w:t xml:space="preserve">10.10. </w:t>
            </w:r>
            <w:r w:rsidR="00460653" w:rsidRPr="00600AA4">
              <w:rPr>
                <w:lang w:val="en-US"/>
              </w:rPr>
              <w:t>Beneficiarul nu va fi responsabil pentru nici un fel de daune</w:t>
            </w:r>
            <w:r w:rsidR="00C33344" w:rsidRPr="00600AA4">
              <w:rPr>
                <w:lang w:val="en-US"/>
              </w:rPr>
              <w:t>-</w:t>
            </w:r>
            <w:r w:rsidR="00460653" w:rsidRPr="00600AA4">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600AA4">
              <w:rPr>
                <w:lang w:val="en-US"/>
              </w:rPr>
              <w:t>î</w:t>
            </w:r>
            <w:r w:rsidR="00460653" w:rsidRPr="00600AA4">
              <w:rPr>
                <w:lang w:val="en-US"/>
              </w:rPr>
              <w:t>nd din vina Beneficiarului, a agenţilor sau a angajaţilor acestora.</w:t>
            </w:r>
          </w:p>
          <w:p w:rsidR="00460653" w:rsidRPr="00600AA4" w:rsidRDefault="00D53233" w:rsidP="00311CE1">
            <w:pPr>
              <w:pStyle w:val="af2"/>
              <w:numPr>
                <w:ilvl w:val="1"/>
                <w:numId w:val="15"/>
              </w:numPr>
              <w:tabs>
                <w:tab w:val="left" w:pos="567"/>
                <w:tab w:val="left" w:pos="1890"/>
              </w:tabs>
              <w:spacing w:line="276" w:lineRule="auto"/>
              <w:ind w:left="0" w:hanging="567"/>
              <w:rPr>
                <w:lang w:val="en-US"/>
              </w:rPr>
            </w:pPr>
            <w:r w:rsidRPr="00600AA4">
              <w:rPr>
                <w:lang w:val="en-US"/>
              </w:rPr>
              <w:t xml:space="preserve">10.11. </w:t>
            </w:r>
            <w:r w:rsidR="00460653" w:rsidRPr="00600AA4">
              <w:rPr>
                <w:lang w:val="en-US"/>
              </w:rPr>
              <w:t>Antreprenorul şi subantreprenorii răspund soli</w:t>
            </w:r>
            <w:r w:rsidR="00DA1062" w:rsidRPr="00600AA4">
              <w:rPr>
                <w:lang w:val="en-US"/>
              </w:rPr>
              <w:t>dar pentru neexecutarea obligaț</w:t>
            </w:r>
            <w:r w:rsidR="00460653" w:rsidRPr="00600AA4">
              <w:rPr>
                <w:lang w:val="en-US"/>
              </w:rPr>
              <w:t>iil</w:t>
            </w:r>
            <w:r w:rsidR="00BB2CB2" w:rsidRPr="00600AA4">
              <w:rPr>
                <w:lang w:val="en-US"/>
              </w:rPr>
              <w:t>or</w:t>
            </w:r>
            <w:r w:rsidR="00460653" w:rsidRPr="00600AA4">
              <w:rPr>
                <w:lang w:val="en-US"/>
              </w:rPr>
              <w:t xml:space="preserve"> contractuale.</w:t>
            </w:r>
          </w:p>
          <w:p w:rsidR="00460653" w:rsidRPr="00600AA4" w:rsidRDefault="00460653" w:rsidP="00196AB4">
            <w:pPr>
              <w:pStyle w:val="af2"/>
              <w:tabs>
                <w:tab w:val="left" w:pos="567"/>
                <w:tab w:val="left" w:pos="1890"/>
              </w:tabs>
              <w:spacing w:line="276" w:lineRule="auto"/>
              <w:ind w:firstLine="0"/>
              <w:rPr>
                <w:lang w:val="en-US"/>
              </w:rPr>
            </w:pPr>
          </w:p>
          <w:p w:rsidR="00460653" w:rsidRPr="00FF430B" w:rsidRDefault="00D53233" w:rsidP="00311CE1">
            <w:pPr>
              <w:pStyle w:val="a"/>
              <w:numPr>
                <w:ilvl w:val="0"/>
                <w:numId w:val="15"/>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311CE1">
            <w:pPr>
              <w:pStyle w:val="a"/>
              <w:numPr>
                <w:ilvl w:val="1"/>
                <w:numId w:val="15"/>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311CE1">
            <w:pPr>
              <w:pStyle w:val="a"/>
              <w:numPr>
                <w:ilvl w:val="0"/>
                <w:numId w:val="15"/>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600AA4" w:rsidRDefault="00D53233" w:rsidP="00D53233">
            <w:pPr>
              <w:pStyle w:val="af2"/>
              <w:tabs>
                <w:tab w:val="left" w:pos="567"/>
              </w:tabs>
              <w:spacing w:line="276" w:lineRule="auto"/>
              <w:ind w:firstLine="0"/>
              <w:rPr>
                <w:lang w:val="en-US"/>
              </w:rPr>
            </w:pPr>
            <w:r w:rsidRPr="00600AA4">
              <w:rPr>
                <w:lang w:val="en-US"/>
              </w:rPr>
              <w:t xml:space="preserve">12.1. </w:t>
            </w:r>
            <w:r w:rsidR="00460653" w:rsidRPr="00600AA4">
              <w:rPr>
                <w:lang w:val="en-US"/>
              </w:rPr>
              <w:t xml:space="preserve">Antreprenorul poate cere </w:t>
            </w:r>
            <w:r w:rsidR="00BB2CB2" w:rsidRPr="00600AA4">
              <w:rPr>
                <w:lang w:val="en-US"/>
              </w:rPr>
              <w:t>rezoluțiunea</w:t>
            </w:r>
            <w:r w:rsidR="0001066E" w:rsidRPr="00600AA4">
              <w:rPr>
                <w:lang w:val="en-US"/>
              </w:rPr>
              <w:t xml:space="preserve"> </w:t>
            </w:r>
            <w:r w:rsidR="00460653" w:rsidRPr="00600AA4">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600AA4" w:rsidRDefault="00D53233" w:rsidP="00311CE1">
            <w:pPr>
              <w:pStyle w:val="af2"/>
              <w:numPr>
                <w:ilvl w:val="1"/>
                <w:numId w:val="15"/>
              </w:numPr>
              <w:tabs>
                <w:tab w:val="left" w:pos="567"/>
              </w:tabs>
              <w:spacing w:line="276" w:lineRule="auto"/>
              <w:ind w:left="0" w:hanging="567"/>
              <w:rPr>
                <w:lang w:val="en-US"/>
              </w:rPr>
            </w:pPr>
            <w:r w:rsidRPr="00600AA4">
              <w:rPr>
                <w:lang w:val="en-US"/>
              </w:rPr>
              <w:t xml:space="preserve">12.2. </w:t>
            </w:r>
            <w:r w:rsidR="00460653" w:rsidRPr="00600AA4">
              <w:rPr>
                <w:lang w:val="en-US"/>
              </w:rPr>
              <w:t xml:space="preserve">Beneficiarul poate cere </w:t>
            </w:r>
            <w:r w:rsidR="00BB2CB2" w:rsidRPr="00600AA4">
              <w:rPr>
                <w:lang w:val="en-US"/>
              </w:rPr>
              <w:t>rezoluțiunea</w:t>
            </w:r>
            <w:r w:rsidR="00C33344" w:rsidRPr="00600AA4">
              <w:rPr>
                <w:lang w:val="en-US"/>
              </w:rPr>
              <w:t xml:space="preserve"> </w:t>
            </w:r>
            <w:r w:rsidR="00460653" w:rsidRPr="00600AA4">
              <w:rPr>
                <w:lang w:val="en-US"/>
              </w:rPr>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600AA4" w:rsidRDefault="007323B6" w:rsidP="00311CE1">
            <w:pPr>
              <w:pStyle w:val="af2"/>
              <w:numPr>
                <w:ilvl w:val="1"/>
                <w:numId w:val="15"/>
              </w:numPr>
              <w:tabs>
                <w:tab w:val="left" w:pos="567"/>
              </w:tabs>
              <w:ind w:left="0" w:hanging="567"/>
              <w:rPr>
                <w:lang w:val="en-US"/>
              </w:rPr>
            </w:pPr>
            <w:r w:rsidRPr="00600AA4">
              <w:rPr>
                <w:lang w:val="en-US"/>
              </w:rPr>
              <w:t xml:space="preserve">12.3. </w:t>
            </w:r>
            <w:r w:rsidR="00460653" w:rsidRPr="00600AA4">
              <w:rPr>
                <w:lang w:val="en-US"/>
              </w:rPr>
              <w:t xml:space="preserve">Contractul se consideră </w:t>
            </w:r>
            <w:r w:rsidR="00BB2CB2" w:rsidRPr="00600AA4">
              <w:rPr>
                <w:lang w:val="en-US"/>
              </w:rPr>
              <w:t>rezolvit</w:t>
            </w:r>
            <w:r w:rsidR="00460653" w:rsidRPr="00600AA4">
              <w:rPr>
                <w:lang w:val="en-US"/>
              </w:rPr>
              <w:t>, dacă partea contractantă va comunica în scris cele</w:t>
            </w:r>
            <w:r w:rsidRPr="00600AA4">
              <w:rPr>
                <w:lang w:val="en-US"/>
              </w:rPr>
              <w:t>i</w:t>
            </w:r>
            <w:r w:rsidR="00460653" w:rsidRPr="00600AA4">
              <w:rPr>
                <w:lang w:val="en-US"/>
              </w:rPr>
              <w:t>lalte părţi contractante în termen de 15 zile motivele indicate la punctele 1</w:t>
            </w:r>
            <w:r w:rsidR="00D379F6" w:rsidRPr="00600AA4">
              <w:rPr>
                <w:lang w:val="en-US"/>
              </w:rPr>
              <w:t>2</w:t>
            </w:r>
            <w:r w:rsidR="00460653" w:rsidRPr="00600AA4">
              <w:rPr>
                <w:lang w:val="en-US"/>
              </w:rPr>
              <w:t>.1 şi 1</w:t>
            </w:r>
            <w:r w:rsidR="00D379F6" w:rsidRPr="00600AA4">
              <w:rPr>
                <w:lang w:val="en-US"/>
              </w:rPr>
              <w:t>2</w:t>
            </w:r>
            <w:r w:rsidR="00460653" w:rsidRPr="00600AA4">
              <w:rPr>
                <w:lang w:val="en-US"/>
              </w:rPr>
              <w:t xml:space="preserve">.2 din prezentul contract.  </w:t>
            </w:r>
          </w:p>
          <w:p w:rsidR="00460653" w:rsidRPr="00600AA4" w:rsidRDefault="007323B6" w:rsidP="00311CE1">
            <w:pPr>
              <w:pStyle w:val="af2"/>
              <w:numPr>
                <w:ilvl w:val="1"/>
                <w:numId w:val="15"/>
              </w:numPr>
              <w:tabs>
                <w:tab w:val="left" w:pos="567"/>
              </w:tabs>
              <w:ind w:left="0" w:hanging="567"/>
              <w:rPr>
                <w:lang w:val="en-US"/>
              </w:rPr>
            </w:pPr>
            <w:r w:rsidRPr="00600AA4">
              <w:rPr>
                <w:lang w:val="en-US"/>
              </w:rPr>
              <w:t xml:space="preserve">12.4. </w:t>
            </w:r>
            <w:r w:rsidR="00460653" w:rsidRPr="00600AA4">
              <w:rPr>
                <w:lang w:val="en-US"/>
              </w:rPr>
              <w:t xml:space="preserve">Beneficiarul, în caz de </w:t>
            </w:r>
            <w:r w:rsidR="00BB2CB2" w:rsidRPr="00600AA4">
              <w:rPr>
                <w:lang w:val="en-US"/>
              </w:rPr>
              <w:t>rezoluțiune</w:t>
            </w:r>
            <w:r w:rsidR="00460653" w:rsidRPr="00600AA4">
              <w:rPr>
                <w:lang w:val="en-US"/>
              </w:rPr>
              <w:t>a contractului, va convoca comisia de recepţie care va efectua recepţia cantitativă şi calitativ</w:t>
            </w:r>
            <w:r w:rsidR="00D74B95" w:rsidRPr="00600AA4">
              <w:rPr>
                <w:lang w:val="en-US"/>
              </w:rPr>
              <w:t>ă</w:t>
            </w:r>
            <w:r w:rsidR="00460653" w:rsidRPr="00600AA4">
              <w:rPr>
                <w:lang w:val="en-US"/>
              </w:rPr>
              <w:t xml:space="preserve"> a lucrărilor executate</w:t>
            </w:r>
            <w:r w:rsidR="00D74B95" w:rsidRPr="00600AA4">
              <w:rPr>
                <w:lang w:val="en-US"/>
              </w:rPr>
              <w:t>,</w:t>
            </w:r>
            <w:r w:rsidR="00C33344" w:rsidRPr="00600AA4">
              <w:rPr>
                <w:lang w:val="en-US"/>
              </w:rPr>
              <w:t xml:space="preserve"> </w:t>
            </w:r>
            <w:r w:rsidR="00D74B95" w:rsidRPr="00600AA4">
              <w:rPr>
                <w:lang w:val="en-US"/>
              </w:rPr>
              <w:t xml:space="preserve">în maximum 15 zile de la data </w:t>
            </w:r>
            <w:r w:rsidR="00BB2CB2" w:rsidRPr="00600AA4">
              <w:rPr>
                <w:lang w:val="en-US"/>
              </w:rPr>
              <w:t>rezoluțiunii</w:t>
            </w:r>
            <w:r w:rsidR="00C33344" w:rsidRPr="00600AA4">
              <w:rPr>
                <w:lang w:val="en-US"/>
              </w:rPr>
              <w:t xml:space="preserve"> </w:t>
            </w:r>
            <w:r w:rsidR="00D74B95" w:rsidRPr="00600AA4">
              <w:rPr>
                <w:lang w:val="en-US"/>
              </w:rPr>
              <w:t>contractului.</w:t>
            </w:r>
          </w:p>
          <w:p w:rsidR="00460653" w:rsidRPr="00551ED4" w:rsidRDefault="007323B6" w:rsidP="00311CE1">
            <w:pPr>
              <w:pStyle w:val="af2"/>
              <w:numPr>
                <w:ilvl w:val="1"/>
                <w:numId w:val="15"/>
              </w:numPr>
              <w:tabs>
                <w:tab w:val="left" w:pos="567"/>
              </w:tabs>
              <w:ind w:left="0" w:hanging="567"/>
              <w:rPr>
                <w:lang w:val="en-US"/>
              </w:rPr>
            </w:pPr>
            <w:r w:rsidRPr="00551ED4">
              <w:rPr>
                <w:lang w:val="en-US"/>
              </w:rPr>
              <w:lastRenderedPageBreak/>
              <w:t xml:space="preserve">12.5. </w:t>
            </w:r>
            <w:r w:rsidR="00460653" w:rsidRPr="00551ED4">
              <w:rPr>
                <w:lang w:val="en-US"/>
              </w:rPr>
              <w:t xml:space="preserve">În cazul </w:t>
            </w:r>
            <w:r w:rsidR="00BB2CB2" w:rsidRPr="00551ED4">
              <w:rPr>
                <w:lang w:val="en-US"/>
              </w:rPr>
              <w:t>rezoluțiunii</w:t>
            </w:r>
            <w:r w:rsidR="00C33344" w:rsidRPr="00551ED4">
              <w:rPr>
                <w:lang w:val="en-US"/>
              </w:rPr>
              <w:t xml:space="preserve"> </w:t>
            </w:r>
            <w:r w:rsidR="00460653" w:rsidRPr="00551ED4">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551ED4">
              <w:rPr>
                <w:lang w:val="en-US"/>
              </w:rPr>
              <w:t>rezolvit</w:t>
            </w:r>
            <w:r w:rsidR="00C33344" w:rsidRPr="00551ED4">
              <w:rPr>
                <w:lang w:val="en-US"/>
              </w:rPr>
              <w:t xml:space="preserve"> </w:t>
            </w:r>
            <w:r w:rsidR="00460653" w:rsidRPr="00551ED4">
              <w:rPr>
                <w:lang w:val="en-US"/>
              </w:rPr>
              <w:t xml:space="preserve">contractul. </w:t>
            </w:r>
          </w:p>
          <w:p w:rsidR="00460653" w:rsidRPr="00600AA4" w:rsidRDefault="007323B6" w:rsidP="00311CE1">
            <w:pPr>
              <w:pStyle w:val="af2"/>
              <w:numPr>
                <w:ilvl w:val="1"/>
                <w:numId w:val="15"/>
              </w:numPr>
              <w:tabs>
                <w:tab w:val="left" w:pos="567"/>
              </w:tabs>
              <w:ind w:left="0" w:hanging="567"/>
              <w:rPr>
                <w:lang w:val="en-US"/>
              </w:rPr>
            </w:pPr>
            <w:r w:rsidRPr="00600AA4">
              <w:rPr>
                <w:lang w:val="en-US"/>
              </w:rPr>
              <w:t xml:space="preserve">12.6. </w:t>
            </w:r>
            <w:r w:rsidR="00460653" w:rsidRPr="00600AA4">
              <w:rPr>
                <w:lang w:val="en-US"/>
              </w:rPr>
              <w:t>După rez</w:t>
            </w:r>
            <w:r w:rsidR="00892A6D" w:rsidRPr="00600AA4">
              <w:rPr>
                <w:lang w:val="en-US"/>
              </w:rPr>
              <w:t>oluțiunea</w:t>
            </w:r>
            <w:r w:rsidR="00460653" w:rsidRPr="00600AA4">
              <w:rPr>
                <w:lang w:val="en-US"/>
              </w:rPr>
              <w:t xml:space="preserve"> contractului, Beneficiarul poate continua execuţia lucrărilor cu respectarea prevederilor legale. </w:t>
            </w:r>
          </w:p>
          <w:p w:rsidR="00E22640" w:rsidRPr="00600AA4" w:rsidRDefault="00E22640" w:rsidP="00E22640">
            <w:pPr>
              <w:pStyle w:val="af2"/>
              <w:tabs>
                <w:tab w:val="left" w:pos="567"/>
                <w:tab w:val="left" w:pos="2070"/>
              </w:tabs>
              <w:ind w:firstLine="0"/>
              <w:rPr>
                <w:lang w:val="en-US"/>
              </w:rPr>
            </w:pPr>
            <w:r w:rsidRPr="00600AA4">
              <w:rPr>
                <w:lang w:val="en-US"/>
              </w:rPr>
              <w:t>12.7. Cazuri specifice de încetare a contractului de achiziţii publice:</w:t>
            </w:r>
          </w:p>
          <w:p w:rsidR="00E22640" w:rsidRPr="00600AA4" w:rsidRDefault="00E22640" w:rsidP="00E22640">
            <w:pPr>
              <w:pStyle w:val="af2"/>
              <w:tabs>
                <w:tab w:val="left" w:pos="567"/>
                <w:tab w:val="left" w:pos="2070"/>
              </w:tabs>
              <w:ind w:firstLine="284"/>
              <w:rPr>
                <w:lang w:val="en-US"/>
              </w:rPr>
            </w:pPr>
            <w:r w:rsidRPr="00600AA4">
              <w:rPr>
                <w:lang w:val="en-US"/>
              </w:rPr>
              <w:t xml:space="preserve">     </w:t>
            </w:r>
            <w:r w:rsidR="00F168DC" w:rsidRPr="00600AA4">
              <w:rPr>
                <w:lang w:val="en-US"/>
              </w:rPr>
              <w:t>Beneficiarul</w:t>
            </w:r>
            <w:r w:rsidRPr="00600AA4">
              <w:rPr>
                <w:lang w:val="en-US"/>
              </w:rPr>
              <w:t xml:space="preserve"> are dreptul de a </w:t>
            </w:r>
            <w:r w:rsidR="0060188C" w:rsidRPr="00600AA4">
              <w:rPr>
                <w:lang w:val="en-US"/>
              </w:rPr>
              <w:t>rezolvi</w:t>
            </w:r>
            <w:r w:rsidR="00C33344" w:rsidRPr="00600AA4">
              <w:rPr>
                <w:lang w:val="en-US"/>
              </w:rPr>
              <w:t xml:space="preserve"> </w:t>
            </w:r>
            <w:r w:rsidRPr="00600AA4">
              <w:rPr>
                <w:lang w:val="en-US"/>
              </w:rPr>
              <w:t>unilateral un contract de achiziţii publice în perioada de valabilitate a acestuia în una dintre următoarele situaţii:</w:t>
            </w:r>
          </w:p>
          <w:p w:rsidR="00E22640" w:rsidRPr="00600AA4" w:rsidRDefault="00E22640" w:rsidP="00E22640">
            <w:pPr>
              <w:pStyle w:val="af2"/>
              <w:tabs>
                <w:tab w:val="left" w:pos="567"/>
                <w:tab w:val="left" w:pos="2070"/>
              </w:tabs>
              <w:rPr>
                <w:lang w:val="en-US"/>
              </w:rPr>
            </w:pPr>
            <w:r w:rsidRPr="00600AA4">
              <w:rPr>
                <w:lang w:val="en-US"/>
              </w:rPr>
              <w:t xml:space="preserve">    a) contractantul se afla, la momentul atribuirii lui, în una dintre situaţiile care ar fi determinat excluderea sa din proce</w:t>
            </w:r>
            <w:r w:rsidR="00C33344" w:rsidRPr="00600AA4">
              <w:rPr>
                <w:lang w:val="en-US"/>
              </w:rPr>
              <w:t>dura de atribuire potrivit art.</w:t>
            </w:r>
            <w:r w:rsidR="00DF4DCF" w:rsidRPr="00600AA4">
              <w:rPr>
                <w:lang w:val="en-US"/>
              </w:rPr>
              <w:t xml:space="preserve"> </w:t>
            </w:r>
            <w:r w:rsidRPr="00600AA4">
              <w:rPr>
                <w:lang w:val="en-US"/>
              </w:rPr>
              <w:t>19</w:t>
            </w:r>
            <w:r w:rsidR="00802287" w:rsidRPr="00600AA4">
              <w:rPr>
                <w:lang w:val="en-US"/>
              </w:rPr>
              <w:t xml:space="preserve"> al Legii </w:t>
            </w:r>
            <w:r w:rsidR="0060188C" w:rsidRPr="00600AA4">
              <w:rPr>
                <w:lang w:val="en-US"/>
              </w:rPr>
              <w:t>nr.</w:t>
            </w:r>
            <w:r w:rsidR="00FF5CB2" w:rsidRPr="00600AA4">
              <w:rPr>
                <w:lang w:val="en-US"/>
              </w:rPr>
              <w:t xml:space="preserve"> </w:t>
            </w:r>
            <w:r w:rsidR="00802287" w:rsidRPr="00600AA4">
              <w:rPr>
                <w:lang w:val="en-US"/>
              </w:rPr>
              <w:t>131/2015 privind achizițiile publice</w:t>
            </w:r>
            <w:r w:rsidRPr="00600AA4">
              <w:rPr>
                <w:lang w:val="en-US"/>
              </w:rPr>
              <w:t>;</w:t>
            </w:r>
          </w:p>
          <w:p w:rsidR="00E22640" w:rsidRPr="00600AA4" w:rsidRDefault="00E22640" w:rsidP="00E22640">
            <w:pPr>
              <w:pStyle w:val="af2"/>
              <w:tabs>
                <w:tab w:val="left" w:pos="567"/>
                <w:tab w:val="left" w:pos="2070"/>
              </w:tabs>
              <w:rPr>
                <w:lang w:val="en-US"/>
              </w:rPr>
            </w:pPr>
            <w:r w:rsidRPr="00600AA4">
              <w:rPr>
                <w:lang w:val="en-US"/>
              </w:rPr>
              <w:t xml:space="preserve">    b) contractul a făcut obiectul unei modificări substanțiale care necesita o nouă procedură de achiziție publică în conformitate cu art. 76</w:t>
            </w:r>
            <w:r w:rsidR="00802287" w:rsidRPr="00600AA4">
              <w:rPr>
                <w:lang w:val="en-US"/>
              </w:rPr>
              <w:t xml:space="preserve"> al Legii </w:t>
            </w:r>
            <w:r w:rsidR="0060188C" w:rsidRPr="00600AA4">
              <w:rPr>
                <w:lang w:val="en-US"/>
              </w:rPr>
              <w:t>nr.</w:t>
            </w:r>
            <w:r w:rsidR="00DF4DCF" w:rsidRPr="00600AA4">
              <w:rPr>
                <w:lang w:val="en-US"/>
              </w:rPr>
              <w:t xml:space="preserve"> </w:t>
            </w:r>
            <w:r w:rsidR="00802287" w:rsidRPr="00600AA4">
              <w:rPr>
                <w:lang w:val="en-US"/>
              </w:rPr>
              <w:t>131/2015 privind achizițiile publice</w:t>
            </w:r>
            <w:r w:rsidRPr="00600AA4">
              <w:rPr>
                <w:lang w:val="en-US"/>
              </w:rPr>
              <w:t>;</w:t>
            </w:r>
          </w:p>
          <w:p w:rsidR="00E22640" w:rsidRPr="00600AA4" w:rsidRDefault="00E22640" w:rsidP="00E22640">
            <w:pPr>
              <w:pStyle w:val="af2"/>
              <w:tabs>
                <w:tab w:val="left" w:pos="567"/>
                <w:tab w:val="left" w:pos="2070"/>
              </w:tabs>
              <w:rPr>
                <w:lang w:val="en-US"/>
              </w:rPr>
            </w:pPr>
            <w:r w:rsidRPr="00600AA4">
              <w:rPr>
                <w:lang w:val="en-US"/>
              </w:rPr>
              <w:t xml:space="preserve">    c) contractul nu ar fi trebuit să fie atribui</w:t>
            </w:r>
            <w:r w:rsidR="00C33344" w:rsidRPr="00600AA4">
              <w:rPr>
                <w:lang w:val="en-US"/>
              </w:rPr>
              <w:t>t contractantului respectiv, avâ</w:t>
            </w:r>
            <w:r w:rsidRPr="00600AA4">
              <w:rPr>
                <w:lang w:val="en-US"/>
              </w:rPr>
              <w:t xml:space="preserve">nd în vedere o încălcare gravă a obligaţiilor ce rezultă din </w:t>
            </w:r>
            <w:r w:rsidR="00802287" w:rsidRPr="00600AA4">
              <w:rPr>
                <w:lang w:val="en-US"/>
              </w:rPr>
              <w:t xml:space="preserve">Legea </w:t>
            </w:r>
            <w:r w:rsidR="0060188C" w:rsidRPr="00600AA4">
              <w:rPr>
                <w:lang w:val="en-US"/>
              </w:rPr>
              <w:t>nr.</w:t>
            </w:r>
            <w:r w:rsidR="00DF4DCF" w:rsidRPr="00600AA4">
              <w:rPr>
                <w:lang w:val="en-US"/>
              </w:rPr>
              <w:t xml:space="preserve"> </w:t>
            </w:r>
            <w:r w:rsidR="00802287" w:rsidRPr="00600AA4">
              <w:rPr>
                <w:lang w:val="en-US"/>
              </w:rPr>
              <w:t>131/2015 priviind achizițiile publice</w:t>
            </w:r>
            <w:r w:rsidRPr="00600AA4">
              <w:rPr>
                <w:lang w:val="en-US"/>
              </w:rPr>
              <w:t xml:space="preserve"> și/sau tratatele internaţionale la care Republica Moldova este parte, care a fost constatată printr-o decizie a unei instanțe judecătorești naționale sau, după caz, internaționale.</w:t>
            </w:r>
          </w:p>
          <w:p w:rsidR="00E22640" w:rsidRPr="00600AA4" w:rsidRDefault="00E22640" w:rsidP="00802287">
            <w:pPr>
              <w:pStyle w:val="af2"/>
              <w:tabs>
                <w:tab w:val="left" w:pos="567"/>
                <w:tab w:val="left" w:pos="2070"/>
              </w:tabs>
              <w:ind w:firstLine="0"/>
              <w:rPr>
                <w:lang w:val="en-US"/>
              </w:rPr>
            </w:pPr>
          </w:p>
          <w:p w:rsidR="00460653" w:rsidRPr="00FF430B" w:rsidRDefault="007323B6" w:rsidP="00311CE1">
            <w:pPr>
              <w:pStyle w:val="a"/>
              <w:numPr>
                <w:ilvl w:val="0"/>
                <w:numId w:val="15"/>
              </w:numPr>
              <w:tabs>
                <w:tab w:val="clear" w:pos="1134"/>
                <w:tab w:val="left" w:pos="3705"/>
              </w:tabs>
              <w:ind w:left="0"/>
              <w:contextualSpacing/>
            </w:pPr>
            <w:r w:rsidRPr="00FF430B">
              <w:rPr>
                <w:b/>
              </w:rPr>
              <w:t xml:space="preserve">13. </w:t>
            </w:r>
            <w:r w:rsidR="00460653" w:rsidRPr="00FF430B">
              <w:rPr>
                <w:b/>
              </w:rPr>
              <w:t>DISPOZIŢII FINALE</w:t>
            </w:r>
          </w:p>
          <w:p w:rsidR="00460653" w:rsidRPr="00600AA4" w:rsidRDefault="007323B6" w:rsidP="00311CE1">
            <w:pPr>
              <w:pStyle w:val="af2"/>
              <w:numPr>
                <w:ilvl w:val="1"/>
                <w:numId w:val="15"/>
              </w:numPr>
              <w:tabs>
                <w:tab w:val="left" w:pos="567"/>
              </w:tabs>
              <w:ind w:left="0" w:hanging="567"/>
              <w:rPr>
                <w:lang w:val="en-US"/>
              </w:rPr>
            </w:pPr>
            <w:r w:rsidRPr="00600AA4">
              <w:rPr>
                <w:lang w:val="en-US"/>
              </w:rPr>
              <w:t xml:space="preserve">13.1. </w:t>
            </w:r>
            <w:r w:rsidR="00460653" w:rsidRPr="00600AA4">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600AA4" w:rsidRDefault="007323B6" w:rsidP="00311CE1">
            <w:pPr>
              <w:pStyle w:val="af2"/>
              <w:numPr>
                <w:ilvl w:val="1"/>
                <w:numId w:val="15"/>
              </w:numPr>
              <w:tabs>
                <w:tab w:val="left" w:pos="567"/>
              </w:tabs>
              <w:ind w:left="0" w:hanging="567"/>
              <w:rPr>
                <w:lang w:val="en-US"/>
              </w:rPr>
            </w:pPr>
            <w:r w:rsidRPr="00600AA4">
              <w:rPr>
                <w:lang w:val="en-US"/>
              </w:rPr>
              <w:t xml:space="preserve">13.2. </w:t>
            </w:r>
            <w:r w:rsidR="00460653" w:rsidRPr="00600AA4">
              <w:rPr>
                <w:lang w:val="en-US"/>
              </w:rPr>
              <w:t>Documentele contractului vor fi întocmite în limba română.</w:t>
            </w:r>
          </w:p>
          <w:p w:rsidR="00D379F6" w:rsidRPr="00600AA4" w:rsidRDefault="007323B6" w:rsidP="00311CE1">
            <w:pPr>
              <w:pStyle w:val="af2"/>
              <w:numPr>
                <w:ilvl w:val="1"/>
                <w:numId w:val="15"/>
              </w:numPr>
              <w:tabs>
                <w:tab w:val="left" w:pos="567"/>
              </w:tabs>
              <w:ind w:left="0" w:hanging="567"/>
              <w:rPr>
                <w:lang w:val="en-US"/>
              </w:rPr>
            </w:pPr>
            <w:r w:rsidRPr="00600AA4">
              <w:rPr>
                <w:lang w:val="en-US"/>
              </w:rPr>
              <w:t>13.</w:t>
            </w:r>
            <w:r w:rsidR="001873A6" w:rsidRPr="00600AA4">
              <w:rPr>
                <w:lang w:val="en-US"/>
              </w:rPr>
              <w:t>3</w:t>
            </w:r>
            <w:r w:rsidRPr="00600AA4">
              <w:rPr>
                <w:lang w:val="en-US"/>
              </w:rPr>
              <w:t xml:space="preserve">. </w:t>
            </w:r>
            <w:r w:rsidR="00D379F6" w:rsidRPr="00600AA4">
              <w:rPr>
                <w:lang w:val="en-US"/>
              </w:rPr>
              <w:t>Prezentul Contract reprezintă acordul de voinţă al părţilor</w:t>
            </w:r>
            <w:r w:rsidR="00C33344" w:rsidRPr="00600AA4">
              <w:rPr>
                <w:lang w:val="en-US"/>
              </w:rPr>
              <w:t xml:space="preserve"> </w:t>
            </w:r>
            <w:r w:rsidR="00D379F6" w:rsidRPr="00600AA4">
              <w:rPr>
                <w:lang w:val="en-US"/>
              </w:rPr>
              <w:t>şi se consideră semnat la data aplicării ultimei semnături de către una dintre părți.</w:t>
            </w:r>
          </w:p>
          <w:p w:rsidR="00460653" w:rsidRPr="00600AA4" w:rsidRDefault="007323B6" w:rsidP="00311CE1">
            <w:pPr>
              <w:pStyle w:val="af2"/>
              <w:numPr>
                <w:ilvl w:val="1"/>
                <w:numId w:val="15"/>
              </w:numPr>
              <w:tabs>
                <w:tab w:val="left" w:pos="567"/>
                <w:tab w:val="left" w:pos="4005"/>
              </w:tabs>
              <w:ind w:left="0" w:hanging="567"/>
              <w:contextualSpacing/>
              <w:rPr>
                <w:lang w:val="en-US"/>
              </w:rPr>
            </w:pPr>
            <w:r w:rsidRPr="00600AA4">
              <w:rPr>
                <w:lang w:val="en-US"/>
              </w:rPr>
              <w:t>13.</w:t>
            </w:r>
            <w:r w:rsidR="001873A6" w:rsidRPr="00600AA4">
              <w:rPr>
                <w:lang w:val="en-US"/>
              </w:rPr>
              <w:t>4</w:t>
            </w:r>
            <w:r w:rsidRPr="00600AA4">
              <w:rPr>
                <w:lang w:val="en-US"/>
              </w:rPr>
              <w:t xml:space="preserve">. </w:t>
            </w:r>
            <w:r w:rsidR="00D379F6" w:rsidRPr="00600AA4">
              <w:rPr>
                <w:lang w:val="en-US"/>
              </w:rPr>
              <w:t xml:space="preserve">Pentru confirmarea celor menţionate, </w:t>
            </w:r>
            <w:r w:rsidR="009D3792" w:rsidRPr="00600AA4">
              <w:rPr>
                <w:lang w:val="en-US"/>
              </w:rPr>
              <w:t>p</w:t>
            </w:r>
            <w:r w:rsidR="00D379F6" w:rsidRPr="00600AA4">
              <w:rPr>
                <w:lang w:val="en-US"/>
              </w:rPr>
              <w:t xml:space="preserve">ărţile au semnat prezentul Contract în conformitate cu legislaţia Republicii Moldova, la data şi anul indicate, </w:t>
            </w:r>
            <w:r w:rsidR="00460653" w:rsidRPr="00600AA4">
              <w:rPr>
                <w:lang w:val="en-US"/>
              </w:rPr>
              <w:t xml:space="preserve">fiind valabil până la </w:t>
            </w:r>
            <w:r w:rsidR="00684D44" w:rsidRPr="00600AA4">
              <w:rPr>
                <w:lang w:val="en-US"/>
              </w:rPr>
              <w:t>……./</w:t>
            </w:r>
            <w:r w:rsidR="00D379F6" w:rsidRPr="00600AA4">
              <w:rPr>
                <w:lang w:val="en-US"/>
              </w:rPr>
              <w:t>recepția finală a lucrărilor</w:t>
            </w:r>
            <w:r w:rsidR="00460653" w:rsidRPr="00600AA4">
              <w:rPr>
                <w:lang w:val="en-US"/>
              </w:rPr>
              <w:t>.</w:t>
            </w: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4D7C86" w:rsidRPr="00FF430B" w:rsidRDefault="00877B36" w:rsidP="00CF05F8">
            <w:pPr>
              <w:jc w:val="center"/>
            </w:pPr>
            <w:r w:rsidRPr="00FF430B">
              <w:t xml:space="preserve">             (</w:t>
            </w:r>
            <w:r w:rsidRPr="00FF430B">
              <w:rPr>
                <w:sz w:val="20"/>
                <w:szCs w:val="20"/>
              </w:rPr>
              <w:t>LA NECESITATE)</w:t>
            </w:r>
          </w:p>
          <w:p w:rsidR="004D7C86" w:rsidRPr="00FF430B" w:rsidRDefault="004D7C86" w:rsidP="00196AB4">
            <w:pPr>
              <w:tabs>
                <w:tab w:val="left" w:pos="567"/>
                <w:tab w:val="left" w:pos="4005"/>
              </w:tabs>
              <w:jc w:val="both"/>
            </w:pPr>
          </w:p>
          <w:p w:rsidR="00460653" w:rsidRPr="00FF430B" w:rsidRDefault="00C33344" w:rsidP="00311CE1">
            <w:pPr>
              <w:pStyle w:val="a"/>
              <w:numPr>
                <w:ilvl w:val="0"/>
                <w:numId w:val="15"/>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006D6D" w:rsidRPr="00CF05F8" w:rsidRDefault="00006D6D" w:rsidP="00CF05F8">
            <w:pPr>
              <w:tabs>
                <w:tab w:val="left" w:pos="2295"/>
              </w:tabs>
              <w:jc w:val="both"/>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D7C86" w:rsidRPr="00CA65B8" w:rsidRDefault="007E709D" w:rsidP="00CA65B8">
                  <w:pPr>
                    <w:jc w:val="both"/>
                    <w:rPr>
                      <w:noProof w:val="0"/>
                    </w:rPr>
                  </w:pPr>
                  <w:r w:rsidRPr="00FF430B">
                    <w:rPr>
                      <w:noProof w:val="0"/>
                    </w:rPr>
                    <w:t> </w:t>
                  </w: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Default="007E709D"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Default="00CA65B8" w:rsidP="003E7B03">
                  <w:pPr>
                    <w:jc w:val="both"/>
                    <w:rPr>
                      <w:noProof w:val="0"/>
                    </w:rPr>
                  </w:pPr>
                </w:p>
                <w:p w:rsidR="00CA65B8" w:rsidRPr="00FF430B" w:rsidRDefault="00CA65B8" w:rsidP="003E7B03">
                  <w:pPr>
                    <w:jc w:val="both"/>
                    <w:rPr>
                      <w:noProof w:val="0"/>
                    </w:rPr>
                  </w:pPr>
                </w:p>
              </w:tc>
            </w:tr>
          </w:tbl>
          <w:p w:rsidR="00803E7E" w:rsidRPr="00FF430B" w:rsidRDefault="00803E7E" w:rsidP="004D7C86">
            <w:pPr>
              <w:jc w:val="right"/>
              <w:rPr>
                <w:noProof w:val="0"/>
              </w:rPr>
            </w:pPr>
            <w:r w:rsidRPr="00FF430B">
              <w:rPr>
                <w:noProof w:val="0"/>
              </w:rPr>
              <w:lastRenderedPageBreak/>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C20F59" w:rsidRPr="00FF430B" w:rsidRDefault="00C20F59" w:rsidP="00CA65B8">
            <w:pPr>
              <w:jc w:val="both"/>
            </w:pP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48" w:rsidRDefault="00273248" w:rsidP="00A20ACF">
      <w:r>
        <w:separator/>
      </w:r>
    </w:p>
  </w:endnote>
  <w:endnote w:type="continuationSeparator" w:id="0">
    <w:p w:rsidR="00273248" w:rsidRDefault="0027324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41" w:rsidRDefault="00A45D41"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A45D41" w:rsidRDefault="000857FA">
        <w:pPr>
          <w:pStyle w:val="a4"/>
          <w:jc w:val="right"/>
        </w:pPr>
        <w:fldSimple w:instr=" PAGE   \* MERGEFORMAT ">
          <w:r w:rsidR="002D1399">
            <w:t>46</w:t>
          </w:r>
        </w:fldSimple>
      </w:p>
    </w:sdtContent>
  </w:sdt>
  <w:p w:rsidR="00A45D41" w:rsidRDefault="00A45D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48" w:rsidRDefault="00273248" w:rsidP="00A20ACF">
      <w:r>
        <w:separator/>
      </w:r>
    </w:p>
  </w:footnote>
  <w:footnote w:type="continuationSeparator" w:id="0">
    <w:p w:rsidR="00273248" w:rsidRDefault="0027324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6">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C2BF1"/>
    <w:multiLevelType w:val="hybridMultilevel"/>
    <w:tmpl w:val="89CA8850"/>
    <w:lvl w:ilvl="0" w:tplc="A6DCBA6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7">
    <w:nsid w:val="7F507C5D"/>
    <w:multiLevelType w:val="hybridMultilevel"/>
    <w:tmpl w:val="AD6E0070"/>
    <w:lvl w:ilvl="0" w:tplc="125E0B7A">
      <w:start w:val="1"/>
      <w:numFmt w:val="decimal"/>
      <w:pStyle w:val="a"/>
      <w:lvlText w:val="%1)"/>
      <w:lvlJc w:val="left"/>
      <w:pPr>
        <w:ind w:left="360" w:hanging="360"/>
      </w:pPr>
      <w:rPr>
        <w:rFonts w:ascii="Times New Roman" w:eastAsia="Times New Roman" w:hAnsi="Times New Roman" w:cs="Times New Roman"/>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7"/>
  </w:num>
  <w:num w:numId="3">
    <w:abstractNumId w:val="21"/>
  </w:num>
  <w:num w:numId="4">
    <w:abstractNumId w:val="20"/>
  </w:num>
  <w:num w:numId="5">
    <w:abstractNumId w:val="9"/>
  </w:num>
  <w:num w:numId="6">
    <w:abstractNumId w:val="12"/>
  </w:num>
  <w:num w:numId="7">
    <w:abstractNumId w:val="10"/>
  </w:num>
  <w:num w:numId="8">
    <w:abstractNumId w:val="5"/>
  </w:num>
  <w:num w:numId="9">
    <w:abstractNumId w:val="18"/>
  </w:num>
  <w:num w:numId="10">
    <w:abstractNumId w:val="8"/>
  </w:num>
  <w:num w:numId="11">
    <w:abstractNumId w:val="13"/>
  </w:num>
  <w:num w:numId="12">
    <w:abstractNumId w:val="14"/>
  </w:num>
  <w:num w:numId="13">
    <w:abstractNumId w:val="25"/>
  </w:num>
  <w:num w:numId="14">
    <w:abstractNumId w:val="17"/>
  </w:num>
  <w:num w:numId="15">
    <w:abstractNumId w:val="15"/>
  </w:num>
  <w:num w:numId="16">
    <w:abstractNumId w:val="6"/>
  </w:num>
  <w:num w:numId="17">
    <w:abstractNumId w:val="26"/>
  </w:num>
  <w:num w:numId="18">
    <w:abstractNumId w:val="23"/>
  </w:num>
  <w:num w:numId="19">
    <w:abstractNumId w:val="7"/>
  </w:num>
  <w:num w:numId="20">
    <w:abstractNumId w:val="22"/>
  </w:num>
  <w:num w:numId="21">
    <w:abstractNumId w:val="11"/>
  </w:num>
  <w:num w:numId="22">
    <w:abstractNumId w:val="19"/>
  </w:num>
  <w:num w:numId="23">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57FA"/>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248"/>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1399"/>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1CE1"/>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3EEE"/>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324C"/>
    <w:rsid w:val="004F77F1"/>
    <w:rsid w:val="004F7F09"/>
    <w:rsid w:val="004F7FF9"/>
    <w:rsid w:val="005005A8"/>
    <w:rsid w:val="00502EFF"/>
    <w:rsid w:val="00507348"/>
    <w:rsid w:val="005076B6"/>
    <w:rsid w:val="005113AD"/>
    <w:rsid w:val="00511AA6"/>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1ED4"/>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3AD"/>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07C"/>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0AA4"/>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561"/>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0E0"/>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05A9"/>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8E"/>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45D41"/>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2DC9"/>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65B8"/>
    <w:rsid w:val="00CA7EF1"/>
    <w:rsid w:val="00CB0AEA"/>
    <w:rsid w:val="00CB0CC6"/>
    <w:rsid w:val="00CB0DDA"/>
    <w:rsid w:val="00CB392C"/>
    <w:rsid w:val="00CB4A20"/>
    <w:rsid w:val="00CB5DEC"/>
    <w:rsid w:val="00CB71A4"/>
    <w:rsid w:val="00CC114D"/>
    <w:rsid w:val="00CC3A09"/>
    <w:rsid w:val="00CC4CB8"/>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5F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149"/>
    <w:rsid w:val="00DA331F"/>
    <w:rsid w:val="00DA3C87"/>
    <w:rsid w:val="00DA5198"/>
    <w:rsid w:val="00DA6115"/>
    <w:rsid w:val="00DA661D"/>
    <w:rsid w:val="00DB0EE7"/>
    <w:rsid w:val="00DB2B83"/>
    <w:rsid w:val="00DB45B1"/>
    <w:rsid w:val="00DB4F12"/>
    <w:rsid w:val="00DB5DCF"/>
    <w:rsid w:val="00DC1946"/>
    <w:rsid w:val="00DC250A"/>
    <w:rsid w:val="00DC6A83"/>
    <w:rsid w:val="00DC7B0E"/>
    <w:rsid w:val="00DD155F"/>
    <w:rsid w:val="00DD1675"/>
    <w:rsid w:val="00DD49C8"/>
    <w:rsid w:val="00DD4A09"/>
    <w:rsid w:val="00DD5423"/>
    <w:rsid w:val="00DD5869"/>
    <w:rsid w:val="00DE01E7"/>
    <w:rsid w:val="00DE1F18"/>
    <w:rsid w:val="00DE2A2C"/>
    <w:rsid w:val="00DE3066"/>
    <w:rsid w:val="00DE37CF"/>
    <w:rsid w:val="00DE4AD7"/>
    <w:rsid w:val="00DE5104"/>
    <w:rsid w:val="00DE5987"/>
    <w:rsid w:val="00DF0F70"/>
    <w:rsid w:val="00DF3C70"/>
    <w:rsid w:val="00DF3D9A"/>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3C"/>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86F27"/>
    <w:rsid w:val="00E92862"/>
    <w:rsid w:val="00E93A68"/>
    <w:rsid w:val="00E94F3E"/>
    <w:rsid w:val="00E9530A"/>
    <w:rsid w:val="00E95E11"/>
    <w:rsid w:val="00EA3452"/>
    <w:rsid w:val="00EA3C96"/>
    <w:rsid w:val="00EA50A9"/>
    <w:rsid w:val="00EA64B0"/>
    <w:rsid w:val="00EA73CF"/>
    <w:rsid w:val="00EA78F0"/>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2D1"/>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9EE"/>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2757-C40D-4BC5-AED0-FA6668E4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55</Pages>
  <Words>21467</Words>
  <Characters>122365</Characters>
  <Application>Microsoft Office Word</Application>
  <DocSecurity>0</DocSecurity>
  <Lines>1019</Lines>
  <Paragraphs>287</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14</cp:revision>
  <cp:lastPrinted>2021-06-01T11:52:00Z</cp:lastPrinted>
  <dcterms:created xsi:type="dcterms:W3CDTF">2021-07-07T13:10:00Z</dcterms:created>
  <dcterms:modified xsi:type="dcterms:W3CDTF">2021-07-12T06:13:00Z</dcterms:modified>
</cp:coreProperties>
</file>