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AE077C" w:rsidRPr="00C60D06" w:rsidTr="00796346">
        <w:trPr>
          <w:trHeight w:val="6007"/>
        </w:trPr>
        <w:tc>
          <w:tcPr>
            <w:tcW w:w="9747" w:type="dxa"/>
            <w:shd w:val="clear" w:color="auto" w:fill="auto"/>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7143B7" w:rsidRPr="00796346" w:rsidRDefault="00AE077C" w:rsidP="007143B7">
            <w:pPr>
              <w:spacing w:line="360" w:lineRule="auto"/>
              <w:rPr>
                <w:b/>
                <w:sz w:val="32"/>
                <w:szCs w:val="32"/>
                <w:u w:val="single"/>
                <w:lang w:val="en-US"/>
              </w:rPr>
            </w:pPr>
            <w:r w:rsidRPr="00C60D06">
              <w:rPr>
                <w:sz w:val="32"/>
                <w:szCs w:val="32"/>
              </w:rPr>
              <w:t>Obiectul achiziţiei:</w:t>
            </w:r>
            <w:r w:rsidR="007143B7">
              <w:rPr>
                <w:b/>
                <w:sz w:val="32"/>
                <w:szCs w:val="32"/>
              </w:rPr>
              <w:t xml:space="preserve">  </w:t>
            </w:r>
            <w:r w:rsidR="00796346" w:rsidRPr="00796346">
              <w:rPr>
                <w:b/>
                <w:sz w:val="32"/>
                <w:szCs w:val="32"/>
                <w:u w:val="single"/>
              </w:rPr>
              <w:t>Hrana pentru</w:t>
            </w:r>
            <w:r w:rsidR="00D22BB1">
              <w:rPr>
                <w:b/>
                <w:sz w:val="32"/>
                <w:szCs w:val="32"/>
                <w:u w:val="single"/>
              </w:rPr>
              <w:t xml:space="preserve"> animalele</w:t>
            </w:r>
            <w:r w:rsidR="00796346" w:rsidRPr="00796346">
              <w:rPr>
                <w:b/>
                <w:sz w:val="32"/>
                <w:szCs w:val="32"/>
                <w:u w:val="single"/>
              </w:rPr>
              <w:t xml:space="preserve"> </w:t>
            </w:r>
            <w:r w:rsidR="00D22BB1">
              <w:rPr>
                <w:b/>
                <w:sz w:val="32"/>
                <w:szCs w:val="32"/>
                <w:u w:val="single"/>
              </w:rPr>
              <w:t>F</w:t>
            </w:r>
            <w:r w:rsidR="00796346" w:rsidRPr="00796346">
              <w:rPr>
                <w:b/>
                <w:sz w:val="32"/>
                <w:szCs w:val="32"/>
                <w:u w:val="single"/>
              </w:rPr>
              <w:t>erm</w:t>
            </w:r>
            <w:r w:rsidR="00D22BB1">
              <w:rPr>
                <w:b/>
                <w:sz w:val="32"/>
                <w:szCs w:val="32"/>
                <w:u w:val="single"/>
              </w:rPr>
              <w:t>ei</w:t>
            </w:r>
            <w:r w:rsidR="00796346" w:rsidRPr="00796346">
              <w:rPr>
                <w:b/>
                <w:sz w:val="32"/>
                <w:szCs w:val="32"/>
                <w:u w:val="single"/>
              </w:rPr>
              <w:t xml:space="preserve"> </w:t>
            </w:r>
            <w:r w:rsidR="00D22BB1">
              <w:rPr>
                <w:b/>
                <w:sz w:val="32"/>
                <w:szCs w:val="32"/>
                <w:u w:val="single"/>
              </w:rPr>
              <w:t>D</w:t>
            </w:r>
            <w:r w:rsidR="00796346" w:rsidRPr="00796346">
              <w:rPr>
                <w:b/>
                <w:sz w:val="32"/>
                <w:szCs w:val="32"/>
                <w:u w:val="single"/>
              </w:rPr>
              <w:t>idactic</w:t>
            </w:r>
            <w:r w:rsidR="00D22BB1">
              <w:rPr>
                <w:b/>
                <w:sz w:val="32"/>
                <w:szCs w:val="32"/>
                <w:u w:val="single"/>
              </w:rPr>
              <w:t>e</w:t>
            </w:r>
            <w:r w:rsidR="00796346" w:rsidRPr="00796346">
              <w:rPr>
                <w:b/>
                <w:sz w:val="32"/>
                <w:szCs w:val="32"/>
                <w:u w:val="single"/>
              </w:rPr>
              <w:t xml:space="preserve"> de bovine a UASM</w:t>
            </w:r>
          </w:p>
          <w:p w:rsidR="00AE077C" w:rsidRPr="007143B7" w:rsidRDefault="00AE077C" w:rsidP="007143B7">
            <w:pPr>
              <w:spacing w:line="360" w:lineRule="auto"/>
              <w:jc w:val="both"/>
              <w:rPr>
                <w:sz w:val="32"/>
                <w:szCs w:val="32"/>
                <w:lang w:val="en-US"/>
              </w:rPr>
            </w:pPr>
          </w:p>
          <w:p w:rsidR="00AE077C" w:rsidRPr="007143B7" w:rsidRDefault="00AE077C" w:rsidP="00AE077C">
            <w:pPr>
              <w:spacing w:line="360" w:lineRule="auto"/>
              <w:jc w:val="both"/>
              <w:rPr>
                <w:sz w:val="32"/>
                <w:szCs w:val="32"/>
                <w:u w:val="single"/>
              </w:rPr>
            </w:pPr>
            <w:r w:rsidRPr="00C60D06">
              <w:rPr>
                <w:sz w:val="32"/>
                <w:szCs w:val="32"/>
              </w:rPr>
              <w:t>Cod CPV:</w:t>
            </w:r>
            <w:r w:rsidRPr="00C60D06">
              <w:rPr>
                <w:b/>
                <w:sz w:val="32"/>
                <w:szCs w:val="32"/>
              </w:rPr>
              <w:t xml:space="preserve"> </w:t>
            </w:r>
            <w:r w:rsidRPr="00796346">
              <w:rPr>
                <w:b/>
                <w:sz w:val="32"/>
                <w:szCs w:val="32"/>
                <w:u w:val="single"/>
              </w:rPr>
              <w:tab/>
            </w:r>
            <w:r w:rsidR="00796346" w:rsidRPr="00796346">
              <w:rPr>
                <w:b/>
                <w:sz w:val="32"/>
                <w:szCs w:val="32"/>
                <w:u w:val="single"/>
              </w:rPr>
              <w:t>157</w:t>
            </w:r>
            <w:r w:rsidR="008F41CF">
              <w:rPr>
                <w:b/>
                <w:sz w:val="32"/>
                <w:szCs w:val="32"/>
                <w:u w:val="single"/>
              </w:rPr>
              <w:t>0</w:t>
            </w:r>
            <w:r w:rsidR="00796346" w:rsidRPr="00796346">
              <w:rPr>
                <w:b/>
                <w:sz w:val="32"/>
                <w:szCs w:val="32"/>
                <w:u w:val="single"/>
              </w:rPr>
              <w:t>0000-</w:t>
            </w:r>
            <w:r w:rsidR="008F41CF">
              <w:rPr>
                <w:b/>
                <w:sz w:val="32"/>
                <w:szCs w:val="32"/>
                <w:u w:val="single"/>
              </w:rPr>
              <w:t>5</w:t>
            </w:r>
          </w:p>
          <w:p w:rsidR="00AE077C" w:rsidRPr="00C60D06" w:rsidRDefault="00AE077C" w:rsidP="00AE077C">
            <w:pPr>
              <w:spacing w:line="360" w:lineRule="auto"/>
              <w:jc w:val="both"/>
              <w:rPr>
                <w:sz w:val="32"/>
                <w:szCs w:val="32"/>
              </w:rPr>
            </w:pPr>
          </w:p>
          <w:p w:rsidR="007143B7" w:rsidRPr="007143B7" w:rsidRDefault="007143B7" w:rsidP="007143B7">
            <w:pPr>
              <w:spacing w:line="360" w:lineRule="auto"/>
              <w:jc w:val="both"/>
              <w:rPr>
                <w:sz w:val="32"/>
                <w:szCs w:val="32"/>
                <w:u w:val="single"/>
              </w:rPr>
            </w:pPr>
            <w:r>
              <w:rPr>
                <w:sz w:val="32"/>
                <w:szCs w:val="32"/>
              </w:rPr>
              <w:t xml:space="preserve">Autoritarea Contractantă: </w:t>
            </w:r>
            <w:r w:rsidRPr="007143B7">
              <w:rPr>
                <w:b/>
                <w:spacing w:val="-2"/>
                <w:sz w:val="28"/>
                <w:szCs w:val="28"/>
                <w:u w:val="single"/>
                <w:lang w:val="en-US"/>
              </w:rPr>
              <w:t>UNIVERSITATEA AGRARĂ DE STAT DIN MOLDOVA</w:t>
            </w:r>
          </w:p>
          <w:p w:rsidR="00AE077C" w:rsidRPr="00C60D06" w:rsidRDefault="00AE077C" w:rsidP="00AE077C">
            <w:pPr>
              <w:spacing w:line="360" w:lineRule="auto"/>
              <w:jc w:val="both"/>
              <w:rPr>
                <w:sz w:val="32"/>
                <w:szCs w:val="32"/>
              </w:rPr>
            </w:pPr>
          </w:p>
          <w:p w:rsidR="00AE077C" w:rsidRPr="007143B7" w:rsidRDefault="007143B7" w:rsidP="00AE077C">
            <w:pPr>
              <w:spacing w:line="360" w:lineRule="auto"/>
              <w:jc w:val="both"/>
              <w:rPr>
                <w:b/>
                <w:sz w:val="32"/>
                <w:szCs w:val="32"/>
              </w:rPr>
            </w:pPr>
            <w:r>
              <w:rPr>
                <w:sz w:val="32"/>
                <w:szCs w:val="32"/>
              </w:rPr>
              <w:t xml:space="preserve">Procedura achiziţiei: </w:t>
            </w:r>
            <w:r w:rsidRPr="007143B7">
              <w:rPr>
                <w:b/>
                <w:sz w:val="32"/>
                <w:szCs w:val="32"/>
                <w:u w:val="single"/>
              </w:rPr>
              <w:t xml:space="preserve">Licitație </w:t>
            </w:r>
            <w:r w:rsidR="0082528E">
              <w:rPr>
                <w:b/>
                <w:sz w:val="32"/>
                <w:szCs w:val="32"/>
                <w:u w:val="single"/>
              </w:rPr>
              <w:t>deschisă</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7"/>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Sec</w:t>
            </w:r>
            <w:r>
              <w:rPr>
                <w:lang w:val="ro-MD"/>
              </w:rPr>
              <w:t xml:space="preserve">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EE6AD9">
            <w:pPr>
              <w:pStyle w:val="3"/>
              <w:keepNext w:val="0"/>
              <w:keepLines w:val="0"/>
              <w:numPr>
                <w:ilvl w:val="0"/>
                <w:numId w:val="3"/>
              </w:numPr>
              <w:tabs>
                <w:tab w:val="left" w:pos="360"/>
                <w:tab w:val="left" w:pos="1134"/>
              </w:tabs>
              <w:spacing w:before="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EE6AD9">
            <w:pPr>
              <w:numPr>
                <w:ilvl w:val="1"/>
                <w:numId w:val="3"/>
              </w:numPr>
              <w:tabs>
                <w:tab w:val="left" w:pos="960"/>
                <w:tab w:val="left" w:pos="1080"/>
                <w:tab w:val="left" w:pos="1134"/>
              </w:tabs>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EE6AD9">
            <w:pPr>
              <w:pStyle w:val="3"/>
              <w:keepNext w:val="0"/>
              <w:keepLines w:val="0"/>
              <w:numPr>
                <w:ilvl w:val="0"/>
                <w:numId w:val="3"/>
              </w:numPr>
              <w:tabs>
                <w:tab w:val="left" w:pos="360"/>
                <w:tab w:val="left" w:pos="1134"/>
              </w:tabs>
              <w:spacing w:before="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EE6AD9">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EE6AD9">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EE6AD9">
            <w:pPr>
              <w:pStyle w:val="3"/>
              <w:keepNext w:val="0"/>
              <w:keepLines w:val="0"/>
              <w:numPr>
                <w:ilvl w:val="0"/>
                <w:numId w:val="25"/>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EE6AD9">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EE6AD9">
            <w:pPr>
              <w:pStyle w:val="3"/>
              <w:keepNext w:val="0"/>
              <w:keepLines w:val="0"/>
              <w:numPr>
                <w:ilvl w:val="0"/>
                <w:numId w:val="25"/>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EE6AD9">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EE6AD9">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EE6AD9">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EE6AD9">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C00499" w:rsidRDefault="00B41118" w:rsidP="00EE6AD9">
            <w:pPr>
              <w:pStyle w:val="3"/>
              <w:keepNext w:val="0"/>
              <w:keepLines w:val="0"/>
              <w:numPr>
                <w:ilvl w:val="0"/>
                <w:numId w:val="3"/>
              </w:numPr>
              <w:tabs>
                <w:tab w:val="left" w:pos="360"/>
                <w:tab w:val="left" w:pos="1134"/>
              </w:tabs>
              <w:spacing w:before="0"/>
              <w:ind w:left="0" w:firstLine="567"/>
            </w:pPr>
            <w:bookmarkStart w:id="23" w:name="_Toc392180127"/>
            <w:bookmarkStart w:id="24" w:name="_Toc449539017"/>
            <w:r w:rsidRPr="00C00499">
              <w:t>Sursa de finanţare</w:t>
            </w:r>
            <w:bookmarkEnd w:id="23"/>
            <w:bookmarkEnd w:id="24"/>
          </w:p>
          <w:p w:rsidR="00B41118" w:rsidRPr="00F84452" w:rsidRDefault="00B41118" w:rsidP="00EE6AD9">
            <w:pPr>
              <w:numPr>
                <w:ilvl w:val="1"/>
                <w:numId w:val="3"/>
              </w:numPr>
              <w:tabs>
                <w:tab w:val="left" w:pos="960"/>
                <w:tab w:val="left" w:pos="1134"/>
              </w:tabs>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EE6AD9">
            <w:pPr>
              <w:numPr>
                <w:ilvl w:val="1"/>
                <w:numId w:val="3"/>
              </w:numPr>
              <w:tabs>
                <w:tab w:val="left" w:pos="960"/>
                <w:tab w:val="left" w:pos="1134"/>
              </w:tabs>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EE6AD9">
            <w:pPr>
              <w:pStyle w:val="3"/>
              <w:keepNext w:val="0"/>
              <w:keepLines w:val="0"/>
              <w:numPr>
                <w:ilvl w:val="0"/>
                <w:numId w:val="3"/>
              </w:numPr>
              <w:tabs>
                <w:tab w:val="left" w:pos="360"/>
                <w:tab w:val="left" w:pos="1134"/>
              </w:tabs>
              <w:spacing w:before="0"/>
              <w:ind w:left="0" w:firstLine="567"/>
            </w:pPr>
            <w:bookmarkStart w:id="25" w:name="_Toc392180128"/>
            <w:bookmarkStart w:id="26" w:name="_Toc449539018"/>
            <w:r w:rsidRPr="00C00499">
              <w:t>Participanţii la licitaţie</w:t>
            </w:r>
            <w:bookmarkEnd w:id="25"/>
            <w:bookmarkEnd w:id="26"/>
          </w:p>
          <w:p w:rsidR="00B41118" w:rsidRPr="00C00499" w:rsidRDefault="00B41118" w:rsidP="00EE6AD9">
            <w:pPr>
              <w:numPr>
                <w:ilvl w:val="1"/>
                <w:numId w:val="3"/>
              </w:numPr>
              <w:tabs>
                <w:tab w:val="left" w:pos="960"/>
                <w:tab w:val="left" w:pos="1134"/>
              </w:tabs>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Default="00B41118" w:rsidP="00EE6AD9">
            <w:pPr>
              <w:numPr>
                <w:ilvl w:val="1"/>
                <w:numId w:val="3"/>
              </w:numPr>
              <w:tabs>
                <w:tab w:val="left" w:pos="960"/>
                <w:tab w:val="left" w:pos="1134"/>
              </w:tabs>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p>
          <w:p w:rsidR="00B41118" w:rsidRPr="00C00499" w:rsidRDefault="00B41118" w:rsidP="00EE6AD9">
            <w:pPr>
              <w:pStyle w:val="3"/>
              <w:keepNext w:val="0"/>
              <w:keepLines w:val="0"/>
              <w:numPr>
                <w:ilvl w:val="0"/>
                <w:numId w:val="3"/>
              </w:numPr>
              <w:tabs>
                <w:tab w:val="left" w:pos="360"/>
                <w:tab w:val="left" w:pos="1134"/>
              </w:tabs>
              <w:spacing w:before="0"/>
              <w:ind w:left="0" w:firstLine="567"/>
            </w:pPr>
            <w:bookmarkStart w:id="27" w:name="_Toc392180129"/>
            <w:bookmarkStart w:id="28" w:name="_Toc449539019"/>
            <w:r w:rsidRPr="00C00499">
              <w:t xml:space="preserve">Cheltuielile de participare la </w:t>
            </w:r>
            <w:bookmarkEnd w:id="27"/>
            <w:bookmarkEnd w:id="28"/>
            <w:r>
              <w:t>procedura de achiziție</w:t>
            </w:r>
          </w:p>
          <w:p w:rsidR="00B41118" w:rsidRDefault="00B41118" w:rsidP="00EE6AD9">
            <w:pPr>
              <w:numPr>
                <w:ilvl w:val="1"/>
                <w:numId w:val="3"/>
              </w:numPr>
              <w:tabs>
                <w:tab w:val="left" w:pos="960"/>
                <w:tab w:val="left" w:pos="1134"/>
              </w:tabs>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EE6AD9">
            <w:pPr>
              <w:numPr>
                <w:ilvl w:val="1"/>
                <w:numId w:val="3"/>
              </w:numPr>
              <w:tabs>
                <w:tab w:val="left" w:pos="960"/>
                <w:tab w:val="left" w:pos="1134"/>
              </w:tabs>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EE6AD9">
            <w:pPr>
              <w:numPr>
                <w:ilvl w:val="1"/>
                <w:numId w:val="3"/>
              </w:numPr>
              <w:tabs>
                <w:tab w:val="left" w:pos="960"/>
                <w:tab w:val="left" w:pos="1134"/>
              </w:tabs>
              <w:ind w:left="0" w:firstLine="567"/>
              <w:jc w:val="both"/>
            </w:pPr>
            <w:r>
              <w:t>Achitarea taxei pentru depunerea ofertei se va efectua prin intermediul platformei de achiziții electronice prin care se depune oferta.</w:t>
            </w:r>
          </w:p>
          <w:p w:rsidR="00B41118" w:rsidRPr="00C00499" w:rsidRDefault="00B41118" w:rsidP="00EE6AD9">
            <w:pPr>
              <w:pStyle w:val="3"/>
              <w:keepNext w:val="0"/>
              <w:keepLines w:val="0"/>
              <w:numPr>
                <w:ilvl w:val="0"/>
                <w:numId w:val="3"/>
              </w:numPr>
              <w:tabs>
                <w:tab w:val="left" w:pos="360"/>
                <w:tab w:val="left" w:pos="1134"/>
              </w:tabs>
              <w:spacing w:before="0"/>
              <w:ind w:left="0" w:firstLine="567"/>
            </w:pPr>
            <w:bookmarkStart w:id="29" w:name="_Toc392180130"/>
            <w:bookmarkStart w:id="30" w:name="_Toc449539020"/>
            <w:r w:rsidRPr="00C00499">
              <w:t>Limba de comunicare în cadrul licitaţiei</w:t>
            </w:r>
            <w:bookmarkEnd w:id="29"/>
            <w:bookmarkEnd w:id="30"/>
          </w:p>
          <w:p w:rsidR="00B41118" w:rsidRDefault="00B41118" w:rsidP="00EE6AD9">
            <w:pPr>
              <w:numPr>
                <w:ilvl w:val="1"/>
                <w:numId w:val="3"/>
              </w:numPr>
              <w:tabs>
                <w:tab w:val="left" w:pos="960"/>
                <w:tab w:val="left" w:pos="1134"/>
              </w:tabs>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EE6AD9">
            <w:pPr>
              <w:numPr>
                <w:ilvl w:val="1"/>
                <w:numId w:val="3"/>
              </w:numPr>
              <w:tabs>
                <w:tab w:val="left" w:pos="960"/>
                <w:tab w:val="left" w:pos="1134"/>
              </w:tabs>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EE6AD9">
            <w:pPr>
              <w:pStyle w:val="3"/>
              <w:keepNext w:val="0"/>
              <w:keepLines w:val="0"/>
              <w:numPr>
                <w:ilvl w:val="0"/>
                <w:numId w:val="3"/>
              </w:numPr>
              <w:tabs>
                <w:tab w:val="left" w:pos="360"/>
                <w:tab w:val="left" w:pos="1134"/>
              </w:tabs>
              <w:spacing w:before="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EE6AD9">
            <w:pPr>
              <w:numPr>
                <w:ilvl w:val="1"/>
                <w:numId w:val="3"/>
              </w:numPr>
              <w:tabs>
                <w:tab w:val="left" w:pos="960"/>
                <w:tab w:val="left" w:pos="1134"/>
              </w:tabs>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EE6AD9">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EE6AD9">
            <w:pPr>
              <w:tabs>
                <w:tab w:val="left" w:pos="1134"/>
                <w:tab w:val="left" w:pos="1602"/>
                <w:tab w:val="left" w:pos="2502"/>
              </w:tabs>
              <w:ind w:firstLine="567"/>
              <w:jc w:val="both"/>
            </w:pPr>
            <w:r w:rsidRPr="00AE077C">
              <w:lastRenderedPageBreak/>
              <w:t>CAPITOLUL I</w:t>
            </w:r>
            <w:r>
              <w:t>I</w:t>
            </w:r>
            <w:r w:rsidR="00B41118" w:rsidRPr="00FB0A44">
              <w:t xml:space="preserve">. Fişa de date a achiziţiei </w:t>
            </w:r>
          </w:p>
          <w:p w:rsidR="00B41118" w:rsidRPr="00C00499" w:rsidRDefault="00AE077C" w:rsidP="00EE6AD9">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EE6AD9">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EE6AD9">
            <w:pPr>
              <w:tabs>
                <w:tab w:val="left" w:pos="1134"/>
                <w:tab w:val="left" w:pos="1602"/>
                <w:tab w:val="left" w:pos="2502"/>
              </w:tabs>
              <w:ind w:firstLine="567"/>
              <w:jc w:val="both"/>
            </w:pPr>
            <w:r>
              <w:t>CAPITOLUL V. Formularul de c</w:t>
            </w:r>
            <w:r w:rsidRPr="00C00499">
              <w:t>ontract</w:t>
            </w:r>
          </w:p>
          <w:p w:rsidR="00B41118" w:rsidRPr="00C00499" w:rsidRDefault="00B41118" w:rsidP="00EE6AD9">
            <w:pPr>
              <w:pStyle w:val="3"/>
              <w:keepNext w:val="0"/>
              <w:keepLines w:val="0"/>
              <w:numPr>
                <w:ilvl w:val="0"/>
                <w:numId w:val="3"/>
              </w:numPr>
              <w:tabs>
                <w:tab w:val="left" w:pos="360"/>
                <w:tab w:val="left" w:pos="1134"/>
              </w:tabs>
              <w:spacing w:before="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EE6AD9">
            <w:pPr>
              <w:numPr>
                <w:ilvl w:val="1"/>
                <w:numId w:val="3"/>
              </w:numPr>
              <w:tabs>
                <w:tab w:val="left" w:pos="960"/>
                <w:tab w:val="left" w:pos="1134"/>
              </w:tabs>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EE6AD9">
            <w:pPr>
              <w:numPr>
                <w:ilvl w:val="1"/>
                <w:numId w:val="3"/>
              </w:numPr>
              <w:tabs>
                <w:tab w:val="left" w:pos="960"/>
                <w:tab w:val="left" w:pos="1134"/>
              </w:tabs>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EE6AD9">
            <w:pPr>
              <w:numPr>
                <w:ilvl w:val="1"/>
                <w:numId w:val="3"/>
              </w:numPr>
              <w:tabs>
                <w:tab w:val="left" w:pos="960"/>
                <w:tab w:val="left" w:pos="1134"/>
              </w:tabs>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EE6AD9">
            <w:pPr>
              <w:pStyle w:val="3"/>
              <w:keepNext w:val="0"/>
              <w:keepLines w:val="0"/>
              <w:numPr>
                <w:ilvl w:val="0"/>
                <w:numId w:val="3"/>
              </w:numPr>
              <w:tabs>
                <w:tab w:val="left" w:pos="360"/>
                <w:tab w:val="left" w:pos="1134"/>
              </w:tabs>
              <w:spacing w:before="0"/>
              <w:ind w:left="0" w:firstLine="567"/>
            </w:pPr>
            <w:r w:rsidRPr="00C00499">
              <w:t>Practicile de corupere şi alte practici interzise</w:t>
            </w:r>
            <w:bookmarkEnd w:id="35"/>
            <w:bookmarkEnd w:id="36"/>
          </w:p>
          <w:p w:rsidR="00B41118" w:rsidRPr="00C00499" w:rsidRDefault="00B41118" w:rsidP="00EE6AD9">
            <w:pPr>
              <w:numPr>
                <w:ilvl w:val="1"/>
                <w:numId w:val="3"/>
              </w:numPr>
              <w:tabs>
                <w:tab w:val="left" w:pos="960"/>
                <w:tab w:val="left" w:pos="1134"/>
              </w:tabs>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EE6AD9">
            <w:pPr>
              <w:numPr>
                <w:ilvl w:val="1"/>
                <w:numId w:val="3"/>
              </w:numPr>
              <w:tabs>
                <w:tab w:val="left" w:pos="960"/>
                <w:tab w:val="left" w:pos="1134"/>
              </w:tabs>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EE6AD9">
            <w:pPr>
              <w:pStyle w:val="3"/>
              <w:keepNext w:val="0"/>
              <w:keepLines w:val="0"/>
              <w:numPr>
                <w:ilvl w:val="0"/>
                <w:numId w:val="20"/>
              </w:numPr>
              <w:tabs>
                <w:tab w:val="left" w:pos="360"/>
                <w:tab w:val="left" w:pos="1134"/>
              </w:tabs>
              <w:spacing w:before="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EE6AD9">
            <w:pPr>
              <w:pStyle w:val="3"/>
              <w:keepNext w:val="0"/>
              <w:keepLines w:val="0"/>
              <w:numPr>
                <w:ilvl w:val="0"/>
                <w:numId w:val="20"/>
              </w:numPr>
              <w:tabs>
                <w:tab w:val="left" w:pos="360"/>
                <w:tab w:val="left" w:pos="1134"/>
              </w:tabs>
              <w:spacing w:before="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EE6AD9">
            <w:pPr>
              <w:numPr>
                <w:ilvl w:val="1"/>
                <w:numId w:val="3"/>
              </w:numPr>
              <w:tabs>
                <w:tab w:val="left" w:pos="960"/>
                <w:tab w:val="left" w:pos="1134"/>
              </w:tabs>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EE6AD9">
            <w:pPr>
              <w:numPr>
                <w:ilvl w:val="1"/>
                <w:numId w:val="3"/>
              </w:numPr>
              <w:tabs>
                <w:tab w:val="left" w:pos="960"/>
                <w:tab w:val="left" w:pos="1134"/>
              </w:tabs>
              <w:ind w:left="0" w:firstLine="567"/>
              <w:jc w:val="both"/>
            </w:pPr>
            <w:r w:rsidRPr="00C00499">
              <w:t>În</w:t>
            </w:r>
            <w:r w:rsidR="00AE077C">
              <w:t xml:space="preserve"> cadrul procedurilor de achiziție și executării contractului</w:t>
            </w:r>
            <w:r w:rsidRPr="00C00499">
              <w:t>, nu se permit următoarele acţiuni:</w:t>
            </w:r>
          </w:p>
          <w:p w:rsidR="00B41118" w:rsidRPr="00F55CC1" w:rsidRDefault="00B41118" w:rsidP="00EE6AD9">
            <w:pPr>
              <w:pStyle w:val="3"/>
              <w:keepNext w:val="0"/>
              <w:keepLines w:val="0"/>
              <w:numPr>
                <w:ilvl w:val="0"/>
                <w:numId w:val="21"/>
              </w:numPr>
              <w:tabs>
                <w:tab w:val="left" w:pos="360"/>
                <w:tab w:val="left" w:pos="1134"/>
              </w:tabs>
              <w:spacing w:before="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EE6AD9">
            <w:pPr>
              <w:pStyle w:val="3"/>
              <w:keepNext w:val="0"/>
              <w:keepLines w:val="0"/>
              <w:numPr>
                <w:ilvl w:val="0"/>
                <w:numId w:val="21"/>
              </w:numPr>
              <w:tabs>
                <w:tab w:val="left" w:pos="360"/>
                <w:tab w:val="left" w:pos="1134"/>
              </w:tabs>
              <w:spacing w:before="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EE6AD9">
            <w:pPr>
              <w:pStyle w:val="3"/>
              <w:keepNext w:val="0"/>
              <w:keepLines w:val="0"/>
              <w:numPr>
                <w:ilvl w:val="0"/>
                <w:numId w:val="21"/>
              </w:numPr>
              <w:tabs>
                <w:tab w:val="left" w:pos="360"/>
                <w:tab w:val="left" w:pos="1134"/>
              </w:tabs>
              <w:spacing w:before="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EE6AD9">
            <w:pPr>
              <w:pStyle w:val="3"/>
              <w:keepNext w:val="0"/>
              <w:keepLines w:val="0"/>
              <w:numPr>
                <w:ilvl w:val="0"/>
                <w:numId w:val="21"/>
              </w:numPr>
              <w:tabs>
                <w:tab w:val="left" w:pos="360"/>
                <w:tab w:val="left" w:pos="1134"/>
              </w:tabs>
              <w:spacing w:before="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EE6AD9">
            <w:pPr>
              <w:pStyle w:val="3"/>
              <w:keepNext w:val="0"/>
              <w:keepLines w:val="0"/>
              <w:numPr>
                <w:ilvl w:val="0"/>
                <w:numId w:val="21"/>
              </w:numPr>
              <w:tabs>
                <w:tab w:val="left" w:pos="360"/>
                <w:tab w:val="left" w:pos="1134"/>
              </w:tabs>
              <w:spacing w:before="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EE6AD9">
            <w:pPr>
              <w:numPr>
                <w:ilvl w:val="1"/>
                <w:numId w:val="3"/>
              </w:numPr>
              <w:tabs>
                <w:tab w:val="left" w:pos="960"/>
                <w:tab w:val="left" w:pos="1134"/>
              </w:tabs>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1D339C" w:rsidRPr="00C00499" w:rsidRDefault="001D339C" w:rsidP="001D339C">
            <w:pPr>
              <w:tabs>
                <w:tab w:val="left" w:pos="960"/>
                <w:tab w:val="left" w:pos="1134"/>
              </w:tabs>
              <w:ind w:left="567"/>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EE6AD9">
            <w:pPr>
              <w:numPr>
                <w:ilvl w:val="1"/>
                <w:numId w:val="3"/>
              </w:numPr>
              <w:tabs>
                <w:tab w:val="left" w:pos="960"/>
                <w:tab w:val="left" w:pos="1134"/>
              </w:tabs>
              <w:ind w:left="0" w:firstLine="567"/>
              <w:jc w:val="both"/>
              <w:rPr>
                <w:color w:val="000000" w:themeColor="text1"/>
              </w:rPr>
            </w:pPr>
            <w:r w:rsidRPr="00D256DB">
              <w:rPr>
                <w:color w:val="000000" w:themeColor="text1"/>
              </w:rPr>
              <w:lastRenderedPageBreak/>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EE6AD9" w:rsidRDefault="00B41118" w:rsidP="008917AC">
            <w:pPr>
              <w:numPr>
                <w:ilvl w:val="1"/>
                <w:numId w:val="3"/>
              </w:numPr>
              <w:tabs>
                <w:tab w:val="left" w:pos="960"/>
                <w:tab w:val="left" w:pos="1134"/>
              </w:tabs>
              <w:ind w:left="0" w:firstLine="567"/>
              <w:jc w:val="both"/>
              <w:rPr>
                <w:color w:val="000000" w:themeColor="text1"/>
              </w:rPr>
            </w:pPr>
            <w:r w:rsidRPr="00EE6AD9">
              <w:rPr>
                <w:color w:val="000000" w:themeColor="text1"/>
              </w:rPr>
              <w:t xml:space="preserve">Prezentarea oricărui alt formular </w:t>
            </w:r>
            <w:r w:rsidRPr="00EE6AD9">
              <w:rPr>
                <w:b/>
                <w:color w:val="000000" w:themeColor="text1"/>
              </w:rPr>
              <w:t>DUAE</w:t>
            </w:r>
            <w:r w:rsidRPr="00EE6AD9">
              <w:rPr>
                <w:color w:val="000000" w:themeColor="text1"/>
              </w:rPr>
              <w:t xml:space="preserve"> decît cel solicitat de către autoritatea contractantă, </w:t>
            </w:r>
            <w:r w:rsidR="0022594E" w:rsidRPr="00EE6AD9">
              <w:rPr>
                <w:color w:val="000000" w:themeColor="text1"/>
              </w:rPr>
              <w:t>va</w:t>
            </w:r>
            <w:r w:rsidRPr="00EE6AD9">
              <w:rPr>
                <w:color w:val="000000" w:themeColor="text1"/>
              </w:rPr>
              <w:t xml:space="preserve"> servi ca temei de descalificare de la procedura de achiziție publică.   </w:t>
            </w:r>
          </w:p>
          <w:p w:rsidR="00B41118" w:rsidRPr="00C00499" w:rsidRDefault="00B41118" w:rsidP="00EE6AD9">
            <w:pPr>
              <w:numPr>
                <w:ilvl w:val="1"/>
                <w:numId w:val="3"/>
              </w:numPr>
              <w:tabs>
                <w:tab w:val="left" w:pos="960"/>
                <w:tab w:val="left" w:pos="1134"/>
              </w:tabs>
              <w:ind w:left="0" w:firstLine="567"/>
              <w:jc w:val="both"/>
            </w:pPr>
            <w:r w:rsidRPr="00C00499">
              <w:t>Autoritatea contractantă va aplica criterii și cerințe de calificare numai referitoare la:</w:t>
            </w:r>
          </w:p>
          <w:p w:rsidR="00B41118" w:rsidRDefault="00B41118" w:rsidP="00EE6AD9">
            <w:pPr>
              <w:pStyle w:val="Default"/>
              <w:numPr>
                <w:ilvl w:val="0"/>
                <w:numId w:val="2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EE6AD9">
            <w:pPr>
              <w:pStyle w:val="Default"/>
              <w:numPr>
                <w:ilvl w:val="0"/>
                <w:numId w:val="2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EE6AD9">
            <w:pPr>
              <w:pStyle w:val="Default"/>
              <w:numPr>
                <w:ilvl w:val="0"/>
                <w:numId w:val="2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EE6AD9">
            <w:pPr>
              <w:pStyle w:val="Default"/>
              <w:numPr>
                <w:ilvl w:val="0"/>
                <w:numId w:val="2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EE6AD9">
            <w:pPr>
              <w:pStyle w:val="Default"/>
              <w:numPr>
                <w:ilvl w:val="0"/>
                <w:numId w:val="2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EE6AD9">
            <w:pPr>
              <w:pStyle w:val="a"/>
              <w:numPr>
                <w:ilvl w:val="0"/>
                <w:numId w:val="26"/>
              </w:numPr>
            </w:pPr>
            <w:r w:rsidRPr="00515F72">
              <w:t>standarde de protecţie a mediului</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EE6AD9">
            <w:pPr>
              <w:numPr>
                <w:ilvl w:val="1"/>
                <w:numId w:val="3"/>
              </w:numPr>
              <w:tabs>
                <w:tab w:val="left" w:pos="960"/>
                <w:tab w:val="left" w:pos="1134"/>
              </w:tabs>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EE6AD9">
            <w:pPr>
              <w:numPr>
                <w:ilvl w:val="1"/>
                <w:numId w:val="3"/>
              </w:numPr>
              <w:tabs>
                <w:tab w:val="left" w:pos="0"/>
                <w:tab w:val="left" w:pos="960"/>
                <w:tab w:val="left" w:pos="1134"/>
              </w:tabs>
              <w:ind w:left="0" w:firstLine="567"/>
              <w:jc w:val="both"/>
            </w:pPr>
            <w:r w:rsidRPr="007B5AAE">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C00499" w:rsidRDefault="00B41118" w:rsidP="00EE6AD9">
            <w:pPr>
              <w:numPr>
                <w:ilvl w:val="1"/>
                <w:numId w:val="3"/>
              </w:numPr>
              <w:tabs>
                <w:tab w:val="left" w:pos="960"/>
                <w:tab w:val="left" w:pos="1134"/>
              </w:tabs>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EE6AD9">
            <w:pPr>
              <w:numPr>
                <w:ilvl w:val="0"/>
                <w:numId w:val="22"/>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EE6AD9">
            <w:pPr>
              <w:numPr>
                <w:ilvl w:val="0"/>
                <w:numId w:val="22"/>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EE6AD9">
            <w:pPr>
              <w:numPr>
                <w:ilvl w:val="0"/>
                <w:numId w:val="22"/>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EE6AD9">
            <w:pPr>
              <w:numPr>
                <w:ilvl w:val="0"/>
                <w:numId w:val="22"/>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r>
              <w:rPr>
                <w:lang w:val="ro-MD"/>
              </w:rPr>
              <w:t>;</w:t>
            </w:r>
          </w:p>
          <w:p w:rsidR="00B41118" w:rsidRDefault="00B41118" w:rsidP="00EE6AD9">
            <w:pPr>
              <w:numPr>
                <w:ilvl w:val="0"/>
                <w:numId w:val="22"/>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EE6AD9">
            <w:pPr>
              <w:numPr>
                <w:ilvl w:val="0"/>
                <w:numId w:val="22"/>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EE6AD9">
            <w:pPr>
              <w:numPr>
                <w:ilvl w:val="0"/>
                <w:numId w:val="22"/>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EE6AD9">
            <w:pPr>
              <w:numPr>
                <w:ilvl w:val="0"/>
                <w:numId w:val="22"/>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EE6AD9">
            <w:pPr>
              <w:numPr>
                <w:ilvl w:val="0"/>
                <w:numId w:val="22"/>
              </w:numPr>
              <w:tabs>
                <w:tab w:val="left" w:pos="1134"/>
              </w:tabs>
              <w:ind w:left="0" w:firstLine="567"/>
              <w:jc w:val="both"/>
            </w:pPr>
            <w:r w:rsidRPr="005228F0">
              <w:t>este inclus în Lista de interdicţie a operatorilor economici.</w:t>
            </w:r>
          </w:p>
          <w:p w:rsidR="00B41118" w:rsidRDefault="00B41118" w:rsidP="00EE6AD9">
            <w:pPr>
              <w:numPr>
                <w:ilvl w:val="1"/>
                <w:numId w:val="3"/>
              </w:numPr>
              <w:tabs>
                <w:tab w:val="left" w:pos="960"/>
                <w:tab w:val="left" w:pos="1134"/>
              </w:tabs>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EE6AD9">
            <w:pPr>
              <w:numPr>
                <w:ilvl w:val="1"/>
                <w:numId w:val="3"/>
              </w:numPr>
              <w:tabs>
                <w:tab w:val="left" w:pos="960"/>
                <w:tab w:val="left" w:pos="1134"/>
              </w:tabs>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EE6AD9">
            <w:pPr>
              <w:numPr>
                <w:ilvl w:val="1"/>
                <w:numId w:val="3"/>
              </w:numPr>
              <w:tabs>
                <w:tab w:val="left" w:pos="960"/>
                <w:tab w:val="left" w:pos="1134"/>
              </w:tabs>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w:t>
            </w:r>
            <w:r w:rsidRPr="00C00499">
              <w:lastRenderedPageBreak/>
              <w:t>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EE6AD9">
            <w:pPr>
              <w:numPr>
                <w:ilvl w:val="1"/>
                <w:numId w:val="3"/>
              </w:numPr>
              <w:tabs>
                <w:tab w:val="left" w:pos="960"/>
                <w:tab w:val="left" w:pos="1134"/>
              </w:tabs>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EE6AD9">
            <w:pPr>
              <w:numPr>
                <w:ilvl w:val="1"/>
                <w:numId w:val="3"/>
              </w:numPr>
              <w:tabs>
                <w:tab w:val="left" w:pos="960"/>
                <w:tab w:val="left" w:pos="1134"/>
              </w:tabs>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a fost exclus prin hotărîre definitivă a unei instanțe de judecată de la participarea la procedurile de achiziții publice</w:t>
            </w:r>
            <w:r>
              <w:t>.</w:t>
            </w:r>
          </w:p>
          <w:p w:rsidR="00B41118" w:rsidRDefault="00B41118" w:rsidP="00EE6AD9">
            <w:pPr>
              <w:numPr>
                <w:ilvl w:val="1"/>
                <w:numId w:val="3"/>
              </w:numPr>
              <w:tabs>
                <w:tab w:val="left" w:pos="960"/>
                <w:tab w:val="left" w:pos="1134"/>
              </w:tabs>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EE6AD9">
            <w:pPr>
              <w:numPr>
                <w:ilvl w:val="1"/>
                <w:numId w:val="3"/>
              </w:numPr>
              <w:tabs>
                <w:tab w:val="left" w:pos="960"/>
                <w:tab w:val="left" w:pos="1134"/>
              </w:tabs>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EE6AD9">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EE6AD9">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EE6AD9">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1D339C">
            <w:pPr>
              <w:numPr>
                <w:ilvl w:val="1"/>
                <w:numId w:val="3"/>
              </w:numPr>
              <w:tabs>
                <w:tab w:val="left" w:pos="960"/>
                <w:tab w:val="left" w:pos="1134"/>
              </w:tabs>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1D339C">
            <w:pPr>
              <w:numPr>
                <w:ilvl w:val="1"/>
                <w:numId w:val="3"/>
              </w:numPr>
              <w:tabs>
                <w:tab w:val="left" w:pos="960"/>
                <w:tab w:val="left" w:pos="1134"/>
              </w:tabs>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1D339C">
            <w:pPr>
              <w:numPr>
                <w:ilvl w:val="1"/>
                <w:numId w:val="3"/>
              </w:numPr>
              <w:tabs>
                <w:tab w:val="left" w:pos="960"/>
                <w:tab w:val="left" w:pos="1134"/>
              </w:tabs>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EE6AD9">
            <w:pPr>
              <w:numPr>
                <w:ilvl w:val="1"/>
                <w:numId w:val="3"/>
              </w:numPr>
              <w:tabs>
                <w:tab w:val="left" w:pos="960"/>
                <w:tab w:val="left" w:pos="1134"/>
              </w:tabs>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EE6AD9">
            <w:pPr>
              <w:numPr>
                <w:ilvl w:val="1"/>
                <w:numId w:val="3"/>
              </w:numPr>
              <w:tabs>
                <w:tab w:val="left" w:pos="960"/>
                <w:tab w:val="left" w:pos="1134"/>
              </w:tabs>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EE6AD9">
            <w:pPr>
              <w:numPr>
                <w:ilvl w:val="1"/>
                <w:numId w:val="3"/>
              </w:numPr>
              <w:tabs>
                <w:tab w:val="left" w:pos="960"/>
                <w:tab w:val="left" w:pos="1134"/>
              </w:tabs>
              <w:ind w:left="0" w:firstLine="567"/>
              <w:jc w:val="both"/>
              <w:rPr>
                <w:rFonts w:eastAsia="Calibri"/>
                <w:noProof w:val="0"/>
                <w:kern w:val="3"/>
              </w:rPr>
            </w:pPr>
            <w:r w:rsidRPr="00284A67">
              <w:rPr>
                <w:rFonts w:eastAsia="Calibri"/>
                <w:noProof w:val="0"/>
                <w:kern w:val="3"/>
              </w:rPr>
              <w:lastRenderedPageBreak/>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EE6AD9">
            <w:pPr>
              <w:numPr>
                <w:ilvl w:val="1"/>
                <w:numId w:val="3"/>
              </w:numPr>
              <w:tabs>
                <w:tab w:val="left" w:pos="960"/>
                <w:tab w:val="left" w:pos="1134"/>
              </w:tabs>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1D339C">
            <w:pPr>
              <w:numPr>
                <w:ilvl w:val="1"/>
                <w:numId w:val="3"/>
              </w:numPr>
              <w:tabs>
                <w:tab w:val="left" w:pos="960"/>
                <w:tab w:val="left" w:pos="1134"/>
              </w:tabs>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1D339C">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F46BA5">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F46BA5">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F46BA5">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F46BA5">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F46BA5">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D339C"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1D339C">
            <w:pPr>
              <w:numPr>
                <w:ilvl w:val="1"/>
                <w:numId w:val="3"/>
              </w:numPr>
              <w:tabs>
                <w:tab w:val="left" w:pos="960"/>
                <w:tab w:val="left" w:pos="1134"/>
              </w:tabs>
              <w:ind w:left="0" w:firstLine="567"/>
              <w:jc w:val="both"/>
              <w:rPr>
                <w:b/>
                <w:bCs/>
              </w:rPr>
            </w:pPr>
            <w:r>
              <w:t>A</w:t>
            </w:r>
            <w:r w:rsidRPr="00EB5C91">
              <w:t>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EB5C91" w:rsidRDefault="00B41118" w:rsidP="001D339C">
            <w:pPr>
              <w:numPr>
                <w:ilvl w:val="1"/>
                <w:numId w:val="3"/>
              </w:numPr>
              <w:tabs>
                <w:tab w:val="left" w:pos="960"/>
                <w:tab w:val="left" w:pos="1134"/>
              </w:tabs>
              <w:ind w:left="0" w:firstLine="567"/>
              <w:jc w:val="both"/>
              <w:rPr>
                <w:bCs/>
              </w:rPr>
            </w:pPr>
            <w:r w:rsidRPr="00EB5C91">
              <w:rPr>
                <w:bCs/>
              </w:rPr>
              <w:t xml:space="preserve">În conformitate cu principiul recunoaşterii reciproce, autoritatea contractantă are obligaţia de a accepta certificatele echivalente emise de organismele stabilite în statele membre ale </w:t>
            </w:r>
            <w:r w:rsidRPr="00EB5C91">
              <w:rPr>
                <w:bCs/>
              </w:rPr>
              <w:lastRenderedPageBreak/>
              <w:t>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1D339C">
            <w:pPr>
              <w:numPr>
                <w:ilvl w:val="1"/>
                <w:numId w:val="3"/>
              </w:numPr>
              <w:tabs>
                <w:tab w:val="left" w:pos="960"/>
                <w:tab w:val="left" w:pos="1134"/>
              </w:tabs>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1D339C">
            <w:pPr>
              <w:tabs>
                <w:tab w:val="left" w:pos="960"/>
                <w:tab w:val="left" w:pos="1134"/>
              </w:tabs>
              <w:ind w:left="567"/>
              <w:jc w:val="both"/>
            </w:pPr>
            <w:r>
              <w:t xml:space="preserve">a) fie la Sistemul Comunitar de Management de Mediu şi Audit (EMAS); </w:t>
            </w:r>
          </w:p>
          <w:p w:rsidR="00B41118" w:rsidRDefault="00B41118" w:rsidP="001D339C">
            <w:pPr>
              <w:tabs>
                <w:tab w:val="left" w:pos="960"/>
                <w:tab w:val="left" w:pos="1134"/>
              </w:tabs>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1D339C">
            <w:pPr>
              <w:numPr>
                <w:ilvl w:val="1"/>
                <w:numId w:val="3"/>
              </w:numPr>
              <w:tabs>
                <w:tab w:val="left" w:pos="960"/>
                <w:tab w:val="left" w:pos="1134"/>
              </w:tabs>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Pr="00EB5C91" w:rsidRDefault="00B41118" w:rsidP="00BD306B">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1D339C">
            <w:pPr>
              <w:pStyle w:val="3"/>
              <w:keepNext w:val="0"/>
              <w:keepLines w:val="0"/>
              <w:numPr>
                <w:ilvl w:val="0"/>
                <w:numId w:val="3"/>
              </w:numPr>
              <w:tabs>
                <w:tab w:val="left" w:pos="360"/>
                <w:tab w:val="left" w:pos="1134"/>
              </w:tabs>
              <w:spacing w:before="0"/>
              <w:ind w:left="0" w:firstLine="567"/>
            </w:pPr>
            <w:bookmarkStart w:id="78" w:name="_Toc392180152"/>
            <w:bookmarkStart w:id="79" w:name="_Toc449539042"/>
            <w:r w:rsidRPr="003363AB">
              <w:t>Documentele ce constituie oferta</w:t>
            </w:r>
            <w:bookmarkEnd w:id="78"/>
            <w:bookmarkEnd w:id="79"/>
          </w:p>
          <w:p w:rsidR="00B41118" w:rsidRPr="003363AB" w:rsidRDefault="00B41118" w:rsidP="001D339C">
            <w:pPr>
              <w:numPr>
                <w:ilvl w:val="1"/>
                <w:numId w:val="3"/>
              </w:numPr>
              <w:tabs>
                <w:tab w:val="left" w:pos="960"/>
                <w:tab w:val="left" w:pos="1134"/>
              </w:tabs>
              <w:ind w:left="0" w:firstLine="567"/>
              <w:jc w:val="both"/>
              <w:rPr>
                <w:color w:val="000000" w:themeColor="text1"/>
              </w:rPr>
            </w:pPr>
            <w:r w:rsidRPr="003363AB">
              <w:rPr>
                <w:color w:val="000000" w:themeColor="text1"/>
              </w:rPr>
              <w:t>Oferta va cuprinde următoarele:</w:t>
            </w:r>
          </w:p>
          <w:p w:rsidR="00B41118" w:rsidRPr="003363AB" w:rsidRDefault="00B41118" w:rsidP="001D339C">
            <w:pPr>
              <w:numPr>
                <w:ilvl w:val="0"/>
                <w:numId w:val="4"/>
              </w:numPr>
              <w:tabs>
                <w:tab w:val="left" w:pos="1134"/>
                <w:tab w:val="left" w:pos="1320"/>
              </w:tabs>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1D339C">
            <w:pPr>
              <w:numPr>
                <w:ilvl w:val="0"/>
                <w:numId w:val="4"/>
              </w:numPr>
              <w:tabs>
                <w:tab w:val="left" w:pos="1134"/>
                <w:tab w:val="left" w:pos="1320"/>
              </w:tabs>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1D339C">
            <w:pPr>
              <w:numPr>
                <w:ilvl w:val="0"/>
                <w:numId w:val="4"/>
              </w:numPr>
              <w:tabs>
                <w:tab w:val="left" w:pos="1134"/>
                <w:tab w:val="left" w:pos="1320"/>
              </w:tabs>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1D339C">
            <w:pPr>
              <w:numPr>
                <w:ilvl w:val="1"/>
                <w:numId w:val="3"/>
              </w:numPr>
              <w:tabs>
                <w:tab w:val="left" w:pos="960"/>
                <w:tab w:val="left" w:pos="1134"/>
              </w:tabs>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1D339C">
            <w:pPr>
              <w:numPr>
                <w:ilvl w:val="1"/>
                <w:numId w:val="3"/>
              </w:numPr>
              <w:tabs>
                <w:tab w:val="left" w:pos="960"/>
                <w:tab w:val="left" w:pos="1134"/>
              </w:tabs>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w:t>
            </w:r>
            <w:r w:rsidR="001D339C">
              <w:t>.</w:t>
            </w:r>
            <w:r w:rsidR="00E245A4">
              <w:t xml:space="preserve"> IV</w:t>
            </w:r>
            <w:r w:rsidRPr="00171CAE">
              <w:t>.</w:t>
            </w:r>
          </w:p>
          <w:p w:rsidR="00B41118" w:rsidRPr="00171CAE" w:rsidRDefault="00B41118" w:rsidP="001D339C">
            <w:pPr>
              <w:numPr>
                <w:ilvl w:val="1"/>
                <w:numId w:val="3"/>
              </w:numPr>
              <w:tabs>
                <w:tab w:val="left" w:pos="960"/>
                <w:tab w:val="left" w:pos="1134"/>
              </w:tabs>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w:t>
            </w:r>
            <w:r>
              <w:rPr>
                <w:lang w:val="ro-MD"/>
              </w:rPr>
              <w:t xml:space="preserve">și în </w:t>
            </w:r>
            <w:r>
              <w:rPr>
                <w:b/>
                <w:lang w:val="ro-MD"/>
              </w:rPr>
              <w:t xml:space="preserve">FDA </w:t>
            </w:r>
            <w:r w:rsidR="00E245A4" w:rsidRPr="00E245A4">
              <w:rPr>
                <w:lang w:val="ro-MD"/>
              </w:rPr>
              <w:t>punctul</w:t>
            </w:r>
            <w:r w:rsidR="00E245A4">
              <w:rPr>
                <w:b/>
                <w:lang w:val="ro-MD"/>
              </w:rPr>
              <w:t xml:space="preserve"> </w:t>
            </w:r>
            <w:r>
              <w:rPr>
                <w:b/>
                <w:lang w:val="ro-MD"/>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 xml:space="preserve">trebuie să le respecte, precum şi orice alte cerinţe </w:t>
            </w:r>
            <w:r w:rsidRPr="00910318">
              <w:rPr>
                <w:lang w:val="en-GB"/>
              </w:rPr>
              <w:lastRenderedPageBreak/>
              <w:t>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774FE5">
            <w:pPr>
              <w:numPr>
                <w:ilvl w:val="1"/>
                <w:numId w:val="3"/>
              </w:numPr>
              <w:tabs>
                <w:tab w:val="left" w:pos="960"/>
                <w:tab w:val="left" w:pos="1134"/>
              </w:tabs>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774FE5">
            <w:pPr>
              <w:numPr>
                <w:ilvl w:val="1"/>
                <w:numId w:val="3"/>
              </w:numPr>
              <w:tabs>
                <w:tab w:val="left" w:pos="960"/>
                <w:tab w:val="left" w:pos="1134"/>
              </w:tabs>
              <w:ind w:left="0" w:firstLine="567"/>
              <w:jc w:val="both"/>
            </w:pPr>
            <w:r w:rsidRPr="0094076A">
              <w:t xml:space="preserve">Garanţia pentru ofertă va fi </w:t>
            </w:r>
            <w:r w:rsidR="0022594E" w:rsidRPr="0022594E">
              <w:rPr>
                <w:bCs/>
                <w:lang w:val="ro-MD"/>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774FE5">
            <w:pPr>
              <w:numPr>
                <w:ilvl w:val="0"/>
                <w:numId w:val="5"/>
              </w:numPr>
              <w:tabs>
                <w:tab w:val="left" w:pos="1029"/>
                <w:tab w:val="left" w:pos="1320"/>
              </w:tabs>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774FE5">
            <w:pPr>
              <w:numPr>
                <w:ilvl w:val="0"/>
                <w:numId w:val="5"/>
              </w:numPr>
              <w:tabs>
                <w:tab w:val="left" w:pos="1134"/>
                <w:tab w:val="left" w:pos="1320"/>
              </w:tabs>
              <w:ind w:left="0" w:firstLine="567"/>
              <w:jc w:val="both"/>
            </w:pPr>
            <w:r w:rsidRPr="00C00499">
              <w:t>transfer pe contul autorităţii contractante; sau</w:t>
            </w:r>
          </w:p>
          <w:p w:rsidR="00B41118" w:rsidRPr="00C00499" w:rsidRDefault="00B41118" w:rsidP="00774FE5">
            <w:pPr>
              <w:numPr>
                <w:ilvl w:val="0"/>
                <w:numId w:val="5"/>
              </w:numPr>
              <w:tabs>
                <w:tab w:val="left" w:pos="1134"/>
                <w:tab w:val="left" w:pos="1320"/>
              </w:tabs>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774FE5">
            <w:pPr>
              <w:numPr>
                <w:ilvl w:val="1"/>
                <w:numId w:val="3"/>
              </w:numPr>
              <w:tabs>
                <w:tab w:val="left" w:pos="960"/>
                <w:tab w:val="left" w:pos="1134"/>
              </w:tabs>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774FE5">
            <w:pPr>
              <w:numPr>
                <w:ilvl w:val="1"/>
                <w:numId w:val="3"/>
              </w:numPr>
              <w:tabs>
                <w:tab w:val="left" w:pos="960"/>
                <w:tab w:val="left" w:pos="1134"/>
              </w:tabs>
              <w:ind w:left="0" w:firstLine="567"/>
              <w:jc w:val="both"/>
            </w:pPr>
            <w:r w:rsidRPr="008E7F39">
              <w:t>Garanţia pentru ofertă a ofertanţilor necîştigători va fi restituită imediat de la producerea oricărui din următoarele  evenimente:</w:t>
            </w:r>
          </w:p>
          <w:p w:rsidR="00B41118" w:rsidRPr="008E7F39" w:rsidRDefault="00B41118" w:rsidP="00774FE5">
            <w:pPr>
              <w:tabs>
                <w:tab w:val="left" w:pos="960"/>
                <w:tab w:val="left" w:pos="1134"/>
              </w:tabs>
              <w:ind w:left="567"/>
              <w:jc w:val="both"/>
            </w:pPr>
            <w:r w:rsidRPr="008E7F39">
              <w:t xml:space="preserve">a) expirarea termenului de valabilitate a garanţiei pentru ofertă; </w:t>
            </w:r>
          </w:p>
          <w:p w:rsidR="00B41118" w:rsidRPr="008E7F39" w:rsidRDefault="00B41118" w:rsidP="00774FE5">
            <w:pPr>
              <w:tabs>
                <w:tab w:val="left" w:pos="960"/>
                <w:tab w:val="left" w:pos="1134"/>
              </w:tabs>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774FE5">
            <w:pPr>
              <w:tabs>
                <w:tab w:val="left" w:pos="960"/>
                <w:tab w:val="left" w:pos="1134"/>
              </w:tabs>
              <w:ind w:left="567"/>
              <w:jc w:val="both"/>
            </w:pPr>
            <w:r w:rsidRPr="008E7F39">
              <w:t>c) suspendarea procedurii de licitaţie fără încheierea unui contract de achiziţii publice;</w:t>
            </w:r>
          </w:p>
          <w:p w:rsidR="00B41118" w:rsidRPr="00C00499" w:rsidRDefault="00B41118" w:rsidP="00774FE5">
            <w:pPr>
              <w:tabs>
                <w:tab w:val="left" w:pos="960"/>
                <w:tab w:val="left" w:pos="1134"/>
              </w:tabs>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774FE5">
            <w:pPr>
              <w:numPr>
                <w:ilvl w:val="1"/>
                <w:numId w:val="3"/>
              </w:numPr>
              <w:tabs>
                <w:tab w:val="left" w:pos="960"/>
                <w:tab w:val="left" w:pos="1134"/>
              </w:tabs>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774FE5">
            <w:pPr>
              <w:numPr>
                <w:ilvl w:val="0"/>
                <w:numId w:val="6"/>
              </w:numPr>
              <w:tabs>
                <w:tab w:val="left" w:pos="1134"/>
                <w:tab w:val="left" w:pos="1320"/>
              </w:tabs>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774FE5">
            <w:pPr>
              <w:numPr>
                <w:ilvl w:val="0"/>
                <w:numId w:val="6"/>
              </w:numPr>
              <w:tabs>
                <w:tab w:val="left" w:pos="1134"/>
                <w:tab w:val="left" w:pos="1320"/>
              </w:tabs>
              <w:ind w:left="0" w:firstLine="567"/>
              <w:jc w:val="both"/>
            </w:pPr>
            <w:r w:rsidRPr="0094076A">
              <w:t xml:space="preserve">ofertantul cîştigător refuză: </w:t>
            </w:r>
          </w:p>
          <w:p w:rsidR="00B41118" w:rsidRPr="0094076A" w:rsidRDefault="00B41118" w:rsidP="00774FE5">
            <w:pPr>
              <w:numPr>
                <w:ilvl w:val="0"/>
                <w:numId w:val="7"/>
              </w:numPr>
              <w:tabs>
                <w:tab w:val="left" w:pos="1134"/>
                <w:tab w:val="left" w:pos="1680"/>
              </w:tabs>
              <w:ind w:left="0" w:firstLine="567"/>
              <w:jc w:val="both"/>
            </w:pPr>
            <w:r w:rsidRPr="0094076A">
              <w:t xml:space="preserve">să depună Garanţia de bună execuţie conform punctului </w:t>
            </w:r>
            <w:r w:rsidRPr="00E245A4">
              <w:t>IPO42</w:t>
            </w:r>
            <w:r w:rsidRPr="0094076A">
              <w:t>;</w:t>
            </w:r>
          </w:p>
          <w:p w:rsidR="00B41118" w:rsidRPr="0094076A" w:rsidRDefault="00B41118" w:rsidP="00774FE5">
            <w:pPr>
              <w:numPr>
                <w:ilvl w:val="0"/>
                <w:numId w:val="7"/>
              </w:numPr>
              <w:tabs>
                <w:tab w:val="left" w:pos="1134"/>
                <w:tab w:val="left" w:pos="1680"/>
              </w:tabs>
              <w:ind w:left="0" w:firstLine="567"/>
              <w:jc w:val="both"/>
            </w:pPr>
            <w:r w:rsidRPr="0094076A">
              <w:t xml:space="preserve">să semneze contractul conform punctului </w:t>
            </w:r>
            <w:r w:rsidRPr="00E245A4">
              <w:t>IPO43</w:t>
            </w:r>
            <w:r w:rsidRPr="0094076A">
              <w:t>.</w:t>
            </w:r>
          </w:p>
          <w:p w:rsidR="00B41118" w:rsidRPr="00C00499" w:rsidRDefault="00B41118" w:rsidP="00774FE5">
            <w:pPr>
              <w:numPr>
                <w:ilvl w:val="1"/>
                <w:numId w:val="3"/>
              </w:numPr>
              <w:tabs>
                <w:tab w:val="left" w:pos="960"/>
                <w:tab w:val="left" w:pos="1134"/>
              </w:tabs>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774FE5">
            <w:pPr>
              <w:numPr>
                <w:ilvl w:val="1"/>
                <w:numId w:val="3"/>
              </w:numPr>
              <w:tabs>
                <w:tab w:val="left" w:pos="960"/>
                <w:tab w:val="left" w:pos="1134"/>
              </w:tabs>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774FE5">
            <w:pPr>
              <w:numPr>
                <w:ilvl w:val="1"/>
                <w:numId w:val="3"/>
              </w:numPr>
              <w:tabs>
                <w:tab w:val="left" w:pos="960"/>
                <w:tab w:val="left" w:pos="1134"/>
              </w:tabs>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774FE5">
            <w:pPr>
              <w:numPr>
                <w:ilvl w:val="1"/>
                <w:numId w:val="3"/>
              </w:numPr>
              <w:tabs>
                <w:tab w:val="left" w:pos="960"/>
                <w:tab w:val="left" w:pos="1134"/>
              </w:tabs>
              <w:ind w:left="0" w:firstLine="567"/>
              <w:jc w:val="both"/>
            </w:pPr>
            <w:r w:rsidRPr="0094076A">
              <w:t>Preţul ce urmează a fi specificat în Formularul ofertei va constitui suma totală a ofertei, inclusiv TVA.</w:t>
            </w:r>
          </w:p>
          <w:p w:rsidR="00B41118" w:rsidRPr="0094076A" w:rsidRDefault="00B41118" w:rsidP="00774FE5">
            <w:pPr>
              <w:numPr>
                <w:ilvl w:val="1"/>
                <w:numId w:val="3"/>
              </w:numPr>
              <w:tabs>
                <w:tab w:val="left" w:pos="960"/>
                <w:tab w:val="left" w:pos="1134"/>
              </w:tabs>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774FE5">
            <w:pPr>
              <w:numPr>
                <w:ilvl w:val="1"/>
                <w:numId w:val="3"/>
              </w:numPr>
              <w:tabs>
                <w:tab w:val="left" w:pos="960"/>
                <w:tab w:val="left" w:pos="1134"/>
              </w:tabs>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774FE5">
            <w:pPr>
              <w:numPr>
                <w:ilvl w:val="1"/>
                <w:numId w:val="3"/>
              </w:numPr>
              <w:tabs>
                <w:tab w:val="left" w:pos="960"/>
                <w:tab w:val="left" w:pos="1134"/>
              </w:tabs>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774FE5">
            <w:pPr>
              <w:numPr>
                <w:ilvl w:val="1"/>
                <w:numId w:val="3"/>
              </w:numPr>
              <w:tabs>
                <w:tab w:val="left" w:pos="960"/>
                <w:tab w:val="left" w:pos="1134"/>
              </w:tabs>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774FE5">
            <w:pPr>
              <w:numPr>
                <w:ilvl w:val="1"/>
                <w:numId w:val="3"/>
              </w:numPr>
              <w:tabs>
                <w:tab w:val="left" w:pos="960"/>
                <w:tab w:val="left" w:pos="1134"/>
              </w:tabs>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 xml:space="preserve">operatorul </w:t>
            </w:r>
            <w:r>
              <w:lastRenderedPageBreak/>
              <w:t>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774FE5">
            <w:pPr>
              <w:numPr>
                <w:ilvl w:val="1"/>
                <w:numId w:val="3"/>
              </w:numPr>
              <w:tabs>
                <w:tab w:val="left" w:pos="960"/>
                <w:tab w:val="left" w:pos="1134"/>
              </w:tabs>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774FE5">
            <w:pPr>
              <w:numPr>
                <w:ilvl w:val="1"/>
                <w:numId w:val="3"/>
              </w:numPr>
              <w:tabs>
                <w:tab w:val="left" w:pos="960"/>
                <w:tab w:val="left" w:pos="1134"/>
              </w:tabs>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774FE5">
            <w:pPr>
              <w:numPr>
                <w:ilvl w:val="1"/>
                <w:numId w:val="3"/>
              </w:numPr>
              <w:tabs>
                <w:tab w:val="left" w:pos="960"/>
                <w:tab w:val="left" w:pos="1134"/>
              </w:tabs>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774FE5">
            <w:pPr>
              <w:numPr>
                <w:ilvl w:val="1"/>
                <w:numId w:val="3"/>
              </w:numPr>
              <w:tabs>
                <w:tab w:val="left" w:pos="960"/>
                <w:tab w:val="left" w:pos="1134"/>
              </w:tabs>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774FE5">
            <w:pPr>
              <w:numPr>
                <w:ilvl w:val="1"/>
                <w:numId w:val="3"/>
              </w:numPr>
              <w:tabs>
                <w:tab w:val="left" w:pos="960"/>
                <w:tab w:val="left" w:pos="1134"/>
              </w:tabs>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774FE5">
            <w:pPr>
              <w:numPr>
                <w:ilvl w:val="1"/>
                <w:numId w:val="3"/>
              </w:numPr>
              <w:tabs>
                <w:tab w:val="left" w:pos="960"/>
                <w:tab w:val="left" w:pos="1134"/>
              </w:tabs>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lastRenderedPageBreak/>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774FE5">
            <w:pPr>
              <w:numPr>
                <w:ilvl w:val="1"/>
                <w:numId w:val="3"/>
              </w:numPr>
              <w:tabs>
                <w:tab w:val="left" w:pos="960"/>
                <w:tab w:val="left" w:pos="1134"/>
              </w:tabs>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774FE5">
            <w:pPr>
              <w:numPr>
                <w:ilvl w:val="1"/>
                <w:numId w:val="3"/>
              </w:numPr>
              <w:tabs>
                <w:tab w:val="left" w:pos="960"/>
                <w:tab w:val="left" w:pos="1134"/>
              </w:tabs>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774FE5">
            <w:pPr>
              <w:numPr>
                <w:ilvl w:val="1"/>
                <w:numId w:val="3"/>
              </w:numPr>
              <w:tabs>
                <w:tab w:val="left" w:pos="960"/>
                <w:tab w:val="left" w:pos="1134"/>
              </w:tabs>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774FE5">
            <w:pPr>
              <w:numPr>
                <w:ilvl w:val="1"/>
                <w:numId w:val="3"/>
              </w:numPr>
              <w:tabs>
                <w:tab w:val="left" w:pos="960"/>
                <w:tab w:val="left" w:pos="1134"/>
              </w:tabs>
              <w:ind w:left="0" w:firstLine="567"/>
              <w:jc w:val="both"/>
            </w:pPr>
            <w:r w:rsidRPr="00C00499">
              <w:t>Aprecierea corespunderii unei oferte de către autoritatea contractantă urmează a fi bazată pe conţinutul ofertei.</w:t>
            </w:r>
          </w:p>
          <w:p w:rsidR="00B41118" w:rsidRPr="00C00499" w:rsidRDefault="00B41118" w:rsidP="00774FE5">
            <w:pPr>
              <w:numPr>
                <w:ilvl w:val="1"/>
                <w:numId w:val="3"/>
              </w:numPr>
              <w:tabs>
                <w:tab w:val="left" w:pos="960"/>
                <w:tab w:val="left" w:pos="1134"/>
              </w:tabs>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774FE5">
            <w:pPr>
              <w:numPr>
                <w:ilvl w:val="0"/>
                <w:numId w:val="8"/>
              </w:numPr>
              <w:tabs>
                <w:tab w:val="left" w:pos="1134"/>
                <w:tab w:val="left" w:pos="1320"/>
              </w:tabs>
              <w:ind w:left="0" w:firstLine="567"/>
              <w:jc w:val="both"/>
            </w:pPr>
            <w:r w:rsidRPr="00C00499">
              <w:t xml:space="preserve">nu afectează în orice mod substanţial sfera de acţiune, calitatea sau performanţa bunurilor specificate în contract;  </w:t>
            </w:r>
          </w:p>
          <w:p w:rsidR="00B41118" w:rsidRPr="00C00499" w:rsidRDefault="00B41118" w:rsidP="00774FE5">
            <w:pPr>
              <w:numPr>
                <w:ilvl w:val="0"/>
                <w:numId w:val="8"/>
              </w:numPr>
              <w:tabs>
                <w:tab w:val="left" w:pos="1134"/>
                <w:tab w:val="left" w:pos="1320"/>
              </w:tabs>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774FE5">
            <w:pPr>
              <w:numPr>
                <w:ilvl w:val="0"/>
                <w:numId w:val="8"/>
              </w:numPr>
              <w:tabs>
                <w:tab w:val="left" w:pos="1134"/>
                <w:tab w:val="left" w:pos="1320"/>
              </w:tabs>
              <w:ind w:left="0" w:firstLine="567"/>
              <w:jc w:val="both"/>
            </w:pPr>
            <w:r w:rsidRPr="00C00499">
              <w:t>nu ar afecta într-un mod inechitabil poziţia competitivă a altor ofertanţi ce prezintă oferte conforme cerinţelor.</w:t>
            </w:r>
          </w:p>
          <w:p w:rsidR="00B41118" w:rsidRPr="00511417" w:rsidRDefault="00B41118" w:rsidP="00774FE5">
            <w:pPr>
              <w:numPr>
                <w:ilvl w:val="1"/>
                <w:numId w:val="3"/>
              </w:numPr>
              <w:tabs>
                <w:tab w:val="left" w:pos="960"/>
                <w:tab w:val="left" w:pos="1134"/>
              </w:tabs>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774FE5">
            <w:pPr>
              <w:numPr>
                <w:ilvl w:val="1"/>
                <w:numId w:val="3"/>
              </w:numPr>
              <w:tabs>
                <w:tab w:val="left" w:pos="960"/>
                <w:tab w:val="left" w:pos="1134"/>
              </w:tabs>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774FE5">
            <w:pPr>
              <w:numPr>
                <w:ilvl w:val="1"/>
                <w:numId w:val="3"/>
              </w:numPr>
              <w:tabs>
                <w:tab w:val="left" w:pos="960"/>
                <w:tab w:val="left" w:pos="1134"/>
              </w:tabs>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774FE5">
            <w:pPr>
              <w:numPr>
                <w:ilvl w:val="1"/>
                <w:numId w:val="3"/>
              </w:numPr>
              <w:tabs>
                <w:tab w:val="left" w:pos="960"/>
                <w:tab w:val="left" w:pos="1134"/>
              </w:tabs>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774FE5">
            <w:pPr>
              <w:numPr>
                <w:ilvl w:val="1"/>
                <w:numId w:val="3"/>
              </w:numPr>
              <w:tabs>
                <w:tab w:val="left" w:pos="960"/>
                <w:tab w:val="left" w:pos="1134"/>
              </w:tabs>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rPr>
                <w:lang w:val="ro-MD"/>
              </w:rPr>
              <w:t xml:space="preserve">, utilizînd instrumentele de evaluare din cadrul SIA „RSAP”, </w:t>
            </w:r>
            <w:r w:rsidRPr="00E74948">
              <w:t>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774FE5">
            <w:pPr>
              <w:numPr>
                <w:ilvl w:val="1"/>
                <w:numId w:val="3"/>
              </w:numPr>
              <w:tabs>
                <w:tab w:val="left" w:pos="960"/>
                <w:tab w:val="left" w:pos="1134"/>
              </w:tabs>
              <w:ind w:left="0" w:firstLine="567"/>
              <w:jc w:val="both"/>
            </w:pPr>
            <w:r w:rsidRPr="00C00499">
              <w:t>Autoritatea contractantă va determina dacă ofertantul este calificat să execute Contractul.</w:t>
            </w:r>
          </w:p>
          <w:p w:rsidR="00B41118" w:rsidRPr="00C00499" w:rsidRDefault="00B41118" w:rsidP="00774FE5">
            <w:pPr>
              <w:numPr>
                <w:ilvl w:val="1"/>
                <w:numId w:val="3"/>
              </w:numPr>
              <w:tabs>
                <w:tab w:val="left" w:pos="960"/>
                <w:tab w:val="left" w:pos="1134"/>
              </w:tabs>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w:t>
            </w:r>
            <w:r w:rsidRPr="00B0604B">
              <w:lastRenderedPageBreak/>
              <w:t xml:space="preserve">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774FE5">
            <w:pPr>
              <w:numPr>
                <w:ilvl w:val="1"/>
                <w:numId w:val="3"/>
              </w:numPr>
              <w:tabs>
                <w:tab w:val="left" w:pos="960"/>
                <w:tab w:val="left" w:pos="1134"/>
              </w:tabs>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774FE5">
            <w:pPr>
              <w:numPr>
                <w:ilvl w:val="1"/>
                <w:numId w:val="3"/>
              </w:numPr>
              <w:tabs>
                <w:tab w:val="left" w:pos="960"/>
                <w:tab w:val="left" w:pos="1134"/>
              </w:tabs>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774FE5">
            <w:pPr>
              <w:numPr>
                <w:ilvl w:val="1"/>
                <w:numId w:val="3"/>
              </w:numPr>
              <w:tabs>
                <w:tab w:val="left" w:pos="960"/>
                <w:tab w:val="left" w:pos="1134"/>
              </w:tabs>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774FE5">
            <w:pPr>
              <w:numPr>
                <w:ilvl w:val="1"/>
                <w:numId w:val="3"/>
              </w:numPr>
              <w:tabs>
                <w:tab w:val="left" w:pos="960"/>
                <w:tab w:val="left" w:pos="1134"/>
              </w:tabs>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774FE5">
            <w:pPr>
              <w:numPr>
                <w:ilvl w:val="1"/>
                <w:numId w:val="3"/>
              </w:numPr>
              <w:tabs>
                <w:tab w:val="left" w:pos="960"/>
                <w:tab w:val="left" w:pos="1134"/>
              </w:tabs>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774FE5">
            <w:pPr>
              <w:numPr>
                <w:ilvl w:val="1"/>
                <w:numId w:val="3"/>
              </w:numPr>
              <w:tabs>
                <w:tab w:val="left" w:pos="960"/>
                <w:tab w:val="left" w:pos="1134"/>
              </w:tabs>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774FE5">
            <w:pPr>
              <w:numPr>
                <w:ilvl w:val="1"/>
                <w:numId w:val="3"/>
              </w:numPr>
              <w:tabs>
                <w:tab w:val="left" w:pos="960"/>
                <w:tab w:val="left" w:pos="1134"/>
              </w:tabs>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774FE5">
            <w:pPr>
              <w:numPr>
                <w:ilvl w:val="1"/>
                <w:numId w:val="3"/>
              </w:numPr>
              <w:tabs>
                <w:tab w:val="left" w:pos="960"/>
                <w:tab w:val="left" w:pos="1134"/>
              </w:tabs>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Default="003153BF" w:rsidP="00EA1F8A">
            <w:pPr>
              <w:numPr>
                <w:ilvl w:val="1"/>
                <w:numId w:val="3"/>
              </w:numPr>
              <w:tabs>
                <w:tab w:val="left" w:pos="960"/>
                <w:tab w:val="left" w:pos="1134"/>
              </w:tabs>
              <w:spacing w:after="120"/>
              <w:ind w:left="0" w:firstLine="567"/>
              <w:jc w:val="both"/>
            </w:pPr>
            <w:r w:rsidRPr="003153BF">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p w:rsidR="00774FE5" w:rsidRPr="00C00499" w:rsidRDefault="00774FE5" w:rsidP="00774FE5">
            <w:pPr>
              <w:tabs>
                <w:tab w:val="left" w:pos="960"/>
                <w:tab w:val="left" w:pos="1134"/>
              </w:tabs>
              <w:spacing w:after="120"/>
              <w:ind w:left="567"/>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w:t>
            </w:r>
            <w:r w:rsidR="00B4358E">
              <w:t xml:space="preserve"> </w:t>
            </w:r>
            <w:r w:rsidRPr="00C00499">
              <w:t xml:space="preserve">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val="ro-MD" w:eastAsia="ja-JP"/>
              </w:rPr>
              <w:t xml:space="preserve"> </w:t>
            </w:r>
            <w:r w:rsidR="003153BF" w:rsidRPr="003153BF">
              <w:rPr>
                <w:bCs/>
                <w:lang w:val="ro-MD"/>
              </w:rPr>
              <w:t>cu acordul operatorului economic</w:t>
            </w:r>
            <w:r w:rsidRPr="004E4C42">
              <w:t xml:space="preserve"> cantitatea de bunuri, în cazul în care suma contractelor este mai mare decît valoare</w:t>
            </w:r>
            <w:r w:rsidR="00B4358E">
              <w:t>a</w:t>
            </w:r>
            <w:r w:rsidRPr="004E4C42">
              <w:t xml:space="preserve"> estimată a achiziției, specificate iniţial în </w:t>
            </w:r>
            <w:r w:rsidR="00EA1F8A">
              <w:t>CAPITOLUL IV</w:t>
            </w:r>
            <w:r w:rsidRPr="004E4C42">
              <w:t xml:space="preserve"> pentru a se </w:t>
            </w:r>
            <w:r w:rsidRPr="004E4C42">
              <w:lastRenderedPageBreak/>
              <w:t>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EE6AD9">
            <w:pPr>
              <w:numPr>
                <w:ilvl w:val="1"/>
                <w:numId w:val="3"/>
              </w:numPr>
              <w:tabs>
                <w:tab w:val="left" w:pos="960"/>
                <w:tab w:val="left" w:pos="1134"/>
              </w:tabs>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EE6AD9">
            <w:pPr>
              <w:numPr>
                <w:ilvl w:val="1"/>
                <w:numId w:val="3"/>
              </w:numPr>
              <w:tabs>
                <w:tab w:val="left" w:pos="960"/>
                <w:tab w:val="left" w:pos="1134"/>
              </w:tabs>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EE6AD9">
            <w:pPr>
              <w:numPr>
                <w:ilvl w:val="1"/>
                <w:numId w:val="3"/>
              </w:numPr>
              <w:tabs>
                <w:tab w:val="left" w:pos="960"/>
                <w:tab w:val="left" w:pos="1134"/>
                <w:tab w:val="left" w:pos="1701"/>
              </w:tabs>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EE6AD9">
            <w:pPr>
              <w:numPr>
                <w:ilvl w:val="1"/>
                <w:numId w:val="3"/>
              </w:numPr>
              <w:tabs>
                <w:tab w:val="left" w:pos="960"/>
                <w:tab w:val="left" w:pos="1134"/>
              </w:tabs>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EE6AD9">
            <w:pPr>
              <w:numPr>
                <w:ilvl w:val="1"/>
                <w:numId w:val="3"/>
              </w:numPr>
              <w:tabs>
                <w:tab w:val="left" w:pos="960"/>
                <w:tab w:val="left" w:pos="1134"/>
              </w:tabs>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EA4790" w:rsidP="00EE6AD9">
            <w:pPr>
              <w:numPr>
                <w:ilvl w:val="1"/>
                <w:numId w:val="3"/>
              </w:numPr>
              <w:tabs>
                <w:tab w:val="left" w:pos="960"/>
                <w:tab w:val="left" w:pos="1134"/>
              </w:tabs>
              <w:ind w:left="0" w:firstLine="567"/>
              <w:jc w:val="both"/>
            </w:pPr>
            <w:r>
              <w:t>O</w:t>
            </w:r>
            <w:r w:rsidR="00B41118" w:rsidRPr="003356CF">
              <w:t xml:space="preserve">dată cu expedierea înştiinţării de adjudecare, autoritatea contractantă va trimite ofertantului cîştigător Formularul contractului </w:t>
            </w:r>
            <w:r w:rsidR="00B41118" w:rsidRPr="003356CF">
              <w:rPr>
                <w:b/>
              </w:rPr>
              <w:t>(F5.1)</w:t>
            </w:r>
            <w:r w:rsidR="00B41118" w:rsidRPr="003356CF">
              <w:t xml:space="preserve"> completat şi toate celelalte documente componente ale contra</w:t>
            </w:r>
            <w:r>
              <w:t>c</w:t>
            </w:r>
            <w:r w:rsidR="00B41118" w:rsidRPr="003356CF">
              <w:t>tului.</w:t>
            </w:r>
          </w:p>
          <w:p w:rsidR="00B41118" w:rsidRPr="004459F1" w:rsidRDefault="00B41118" w:rsidP="00EE6AD9">
            <w:pPr>
              <w:numPr>
                <w:ilvl w:val="1"/>
                <w:numId w:val="3"/>
              </w:numPr>
              <w:tabs>
                <w:tab w:val="left" w:pos="960"/>
                <w:tab w:val="left" w:pos="1134"/>
              </w:tabs>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8A34FB">
            <w:pPr>
              <w:numPr>
                <w:ilvl w:val="1"/>
                <w:numId w:val="3"/>
              </w:numPr>
              <w:tabs>
                <w:tab w:val="left" w:pos="960"/>
                <w:tab w:val="left" w:pos="1134"/>
              </w:tabs>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8A34FB">
            <w:pPr>
              <w:numPr>
                <w:ilvl w:val="1"/>
                <w:numId w:val="3"/>
              </w:numPr>
              <w:tabs>
                <w:tab w:val="left" w:pos="960"/>
                <w:tab w:val="left" w:pos="1134"/>
              </w:tabs>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8A34FB">
            <w:pPr>
              <w:numPr>
                <w:ilvl w:val="1"/>
                <w:numId w:val="3"/>
              </w:numPr>
              <w:tabs>
                <w:tab w:val="left" w:pos="960"/>
                <w:tab w:val="left" w:pos="1134"/>
              </w:tabs>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8A34FB">
            <w:pPr>
              <w:numPr>
                <w:ilvl w:val="1"/>
                <w:numId w:val="3"/>
              </w:numPr>
              <w:tabs>
                <w:tab w:val="left" w:pos="960"/>
                <w:tab w:val="left" w:pos="1134"/>
              </w:tabs>
              <w:ind w:left="0" w:firstLine="567"/>
              <w:jc w:val="both"/>
            </w:pPr>
            <w:r w:rsidRPr="00690EEB">
              <w:t xml:space="preserve">Contestaţiile privind anunțurile de participare la </w:t>
            </w:r>
            <w:r w:rsidR="003153BF" w:rsidRPr="003153BF">
              <w:rPr>
                <w:bCs/>
                <w:lang w:val="ro-MD"/>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AE077C">
        <w:trPr>
          <w:trHeight w:val="600"/>
        </w:trPr>
        <w:tc>
          <w:tcPr>
            <w:tcW w:w="9747" w:type="dxa"/>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AE077C">
        <w:trPr>
          <w:trHeight w:val="600"/>
        </w:trPr>
        <w:tc>
          <w:tcPr>
            <w:tcW w:w="9747" w:type="dxa"/>
            <w:vAlign w:val="center"/>
          </w:tcPr>
          <w:p w:rsidR="00B41118" w:rsidRDefault="00B41118" w:rsidP="00F46BA5">
            <w:pPr>
              <w:pStyle w:val="2"/>
              <w:keepNext w:val="0"/>
              <w:keepLines w:val="0"/>
              <w:numPr>
                <w:ilvl w:val="0"/>
                <w:numId w:val="19"/>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9529" w:type="dxa"/>
              <w:tblLayout w:type="fixed"/>
              <w:tblLook w:val="04A0" w:firstRow="1" w:lastRow="0" w:firstColumn="1" w:lastColumn="0" w:noHBand="0" w:noVBand="1"/>
            </w:tblPr>
            <w:tblGrid>
              <w:gridCol w:w="601"/>
              <w:gridCol w:w="3801"/>
              <w:gridCol w:w="2962"/>
              <w:gridCol w:w="1031"/>
              <w:gridCol w:w="1134"/>
            </w:tblGrid>
            <w:tr w:rsidR="00B41118" w:rsidRPr="001B7344" w:rsidTr="00C3006D">
              <w:trPr>
                <w:trHeight w:val="554"/>
              </w:trPr>
              <w:tc>
                <w:tcPr>
                  <w:tcW w:w="60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380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5127" w:type="dxa"/>
                  <w:gridSpan w:val="3"/>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B41118" w:rsidRPr="001B7344" w:rsidTr="00C3006D">
              <w:trPr>
                <w:trHeight w:val="602"/>
              </w:trPr>
              <w:tc>
                <w:tcPr>
                  <w:tcW w:w="60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380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Autoritatea contractantă/Organizatorul procedurii, IDNO:</w:t>
                  </w:r>
                </w:p>
              </w:tc>
              <w:tc>
                <w:tcPr>
                  <w:tcW w:w="5127" w:type="dxa"/>
                  <w:gridSpan w:val="3"/>
                  <w:tcBorders>
                    <w:top w:val="single" w:sz="4" w:space="0" w:color="auto"/>
                    <w:left w:val="single" w:sz="4" w:space="0" w:color="auto"/>
                    <w:bottom w:val="single" w:sz="4" w:space="0" w:color="auto"/>
                    <w:right w:val="single" w:sz="4" w:space="0" w:color="auto"/>
                  </w:tcBorders>
                  <w:vAlign w:val="center"/>
                </w:tcPr>
                <w:p w:rsidR="002565F1" w:rsidRDefault="002565F1" w:rsidP="002565F1">
                  <w:pPr>
                    <w:pStyle w:val="a7"/>
                    <w:rPr>
                      <w:rFonts w:ascii="Times New Roman" w:hAnsi="Times New Roman"/>
                      <w:b/>
                      <w:i/>
                      <w:szCs w:val="22"/>
                    </w:rPr>
                  </w:pPr>
                  <w:r>
                    <w:rPr>
                      <w:rFonts w:ascii="Times New Roman" w:hAnsi="Times New Roman"/>
                      <w:b/>
                      <w:i/>
                      <w:szCs w:val="22"/>
                    </w:rPr>
                    <w:t>Universitatea Agrară de Stat din Moldova,</w:t>
                  </w:r>
                </w:p>
                <w:p w:rsidR="00B41118" w:rsidRPr="002565F1" w:rsidRDefault="002565F1" w:rsidP="002565F1">
                  <w:pPr>
                    <w:pStyle w:val="a7"/>
                    <w:rPr>
                      <w:rFonts w:ascii="Times New Roman" w:hAnsi="Times New Roman"/>
                      <w:b/>
                      <w:i/>
                      <w:szCs w:val="22"/>
                    </w:rPr>
                  </w:pPr>
                  <w:r>
                    <w:rPr>
                      <w:rFonts w:ascii="Times New Roman" w:hAnsi="Times New Roman"/>
                      <w:b/>
                      <w:i/>
                      <w:szCs w:val="22"/>
                    </w:rPr>
                    <w:t>1007600002710</w:t>
                  </w:r>
                </w:p>
              </w:tc>
            </w:tr>
            <w:tr w:rsidR="002565F1" w:rsidRPr="001B7344" w:rsidTr="00C3006D">
              <w:trPr>
                <w:trHeight w:val="602"/>
              </w:trPr>
              <w:tc>
                <w:tcPr>
                  <w:tcW w:w="601" w:type="dxa"/>
                  <w:tcBorders>
                    <w:top w:val="single" w:sz="4" w:space="0" w:color="auto"/>
                    <w:left w:val="single" w:sz="4" w:space="0" w:color="auto"/>
                    <w:bottom w:val="single" w:sz="4" w:space="0" w:color="auto"/>
                    <w:right w:val="single" w:sz="4" w:space="0" w:color="auto"/>
                  </w:tcBorders>
                  <w:vAlign w:val="center"/>
                </w:tcPr>
                <w:p w:rsidR="002565F1" w:rsidRPr="00F650BC" w:rsidRDefault="002565F1" w:rsidP="002565F1">
                  <w:pPr>
                    <w:ind w:left="-120" w:right="-108"/>
                    <w:jc w:val="center"/>
                    <w:rPr>
                      <w:spacing w:val="-4"/>
                    </w:rPr>
                  </w:pPr>
                  <w:r w:rsidRPr="00F650BC">
                    <w:rPr>
                      <w:spacing w:val="-4"/>
                    </w:rPr>
                    <w:t>1.2.</w:t>
                  </w:r>
                </w:p>
              </w:tc>
              <w:tc>
                <w:tcPr>
                  <w:tcW w:w="3801" w:type="dxa"/>
                  <w:tcBorders>
                    <w:top w:val="single" w:sz="4" w:space="0" w:color="auto"/>
                    <w:left w:val="single" w:sz="4" w:space="0" w:color="auto"/>
                    <w:bottom w:val="single" w:sz="4" w:space="0" w:color="auto"/>
                    <w:right w:val="single" w:sz="4" w:space="0" w:color="auto"/>
                  </w:tcBorders>
                  <w:vAlign w:val="center"/>
                </w:tcPr>
                <w:p w:rsidR="002565F1" w:rsidRPr="00F650BC" w:rsidRDefault="002565F1" w:rsidP="002565F1">
                  <w:pPr>
                    <w:pStyle w:val="a7"/>
                    <w:rPr>
                      <w:szCs w:val="22"/>
                    </w:rPr>
                  </w:pPr>
                  <w:r w:rsidRPr="00F650BC">
                    <w:rPr>
                      <w:sz w:val="22"/>
                      <w:szCs w:val="22"/>
                    </w:rPr>
                    <w:t>Obiectul achiziției:</w:t>
                  </w:r>
                </w:p>
              </w:tc>
              <w:tc>
                <w:tcPr>
                  <w:tcW w:w="5127" w:type="dxa"/>
                  <w:gridSpan w:val="3"/>
                  <w:tcBorders>
                    <w:top w:val="single" w:sz="4" w:space="0" w:color="auto"/>
                    <w:left w:val="single" w:sz="4" w:space="0" w:color="auto"/>
                    <w:bottom w:val="single" w:sz="4" w:space="0" w:color="auto"/>
                    <w:right w:val="single" w:sz="4" w:space="0" w:color="auto"/>
                  </w:tcBorders>
                  <w:vAlign w:val="center"/>
                </w:tcPr>
                <w:p w:rsidR="002565F1" w:rsidRPr="000733D1" w:rsidRDefault="00052E67" w:rsidP="00B54F0C">
                  <w:pPr>
                    <w:rPr>
                      <w:i/>
                      <w:szCs w:val="22"/>
                      <w:lang w:val="en-US"/>
                    </w:rPr>
                  </w:pPr>
                  <w:r w:rsidRPr="000733D1">
                    <w:rPr>
                      <w:b/>
                      <w:i/>
                      <w:szCs w:val="32"/>
                      <w:lang w:val="en-US"/>
                    </w:rPr>
                    <w:t>Achiziționarea</w:t>
                  </w:r>
                  <w:r>
                    <w:t xml:space="preserve"> </w:t>
                  </w:r>
                  <w:r>
                    <w:rPr>
                      <w:b/>
                      <w:i/>
                      <w:szCs w:val="32"/>
                      <w:lang w:val="en-US"/>
                    </w:rPr>
                    <w:t>Hranei pentru</w:t>
                  </w:r>
                  <w:r w:rsidR="00B54F0C">
                    <w:rPr>
                      <w:b/>
                      <w:i/>
                      <w:szCs w:val="32"/>
                      <w:lang w:val="en-US"/>
                    </w:rPr>
                    <w:t xml:space="preserve"> animalele</w:t>
                  </w:r>
                  <w:r>
                    <w:rPr>
                      <w:b/>
                      <w:i/>
                      <w:szCs w:val="32"/>
                      <w:lang w:val="en-US"/>
                    </w:rPr>
                    <w:t xml:space="preserve"> </w:t>
                  </w:r>
                  <w:r w:rsidR="00B54F0C">
                    <w:rPr>
                      <w:b/>
                      <w:i/>
                      <w:szCs w:val="32"/>
                      <w:lang w:val="en-US"/>
                    </w:rPr>
                    <w:t>F</w:t>
                  </w:r>
                  <w:r>
                    <w:rPr>
                      <w:b/>
                      <w:i/>
                      <w:szCs w:val="32"/>
                      <w:lang w:val="en-US"/>
                    </w:rPr>
                    <w:t>erm</w:t>
                  </w:r>
                  <w:r w:rsidR="00B54F0C">
                    <w:rPr>
                      <w:b/>
                      <w:i/>
                      <w:szCs w:val="32"/>
                      <w:lang w:val="en-US"/>
                    </w:rPr>
                    <w:t>ei</w:t>
                  </w:r>
                  <w:r>
                    <w:rPr>
                      <w:b/>
                      <w:i/>
                      <w:szCs w:val="32"/>
                      <w:lang w:val="en-US"/>
                    </w:rPr>
                    <w:t xml:space="preserve"> </w:t>
                  </w:r>
                  <w:r w:rsidR="00B54F0C">
                    <w:rPr>
                      <w:b/>
                      <w:i/>
                      <w:szCs w:val="32"/>
                      <w:lang w:val="en-US"/>
                    </w:rPr>
                    <w:t>D</w:t>
                  </w:r>
                  <w:r>
                    <w:rPr>
                      <w:b/>
                      <w:i/>
                      <w:szCs w:val="32"/>
                      <w:lang w:val="en-US"/>
                    </w:rPr>
                    <w:t>idactic</w:t>
                  </w:r>
                  <w:r w:rsidR="00B54F0C">
                    <w:rPr>
                      <w:b/>
                      <w:i/>
                      <w:szCs w:val="32"/>
                      <w:lang w:val="en-US"/>
                    </w:rPr>
                    <w:t>e</w:t>
                  </w:r>
                  <w:r>
                    <w:rPr>
                      <w:b/>
                      <w:i/>
                      <w:szCs w:val="32"/>
                      <w:lang w:val="en-US"/>
                    </w:rPr>
                    <w:t xml:space="preserve"> de bovine a UASM</w:t>
                  </w:r>
                </w:p>
              </w:tc>
            </w:tr>
            <w:tr w:rsidR="002565F1" w:rsidRPr="001B7344" w:rsidTr="00C3006D">
              <w:trPr>
                <w:trHeight w:val="602"/>
              </w:trPr>
              <w:tc>
                <w:tcPr>
                  <w:tcW w:w="601" w:type="dxa"/>
                  <w:tcBorders>
                    <w:top w:val="single" w:sz="4" w:space="0" w:color="auto"/>
                    <w:left w:val="single" w:sz="4" w:space="0" w:color="auto"/>
                    <w:bottom w:val="single" w:sz="4" w:space="0" w:color="auto"/>
                    <w:right w:val="single" w:sz="4" w:space="0" w:color="auto"/>
                  </w:tcBorders>
                  <w:vAlign w:val="center"/>
                </w:tcPr>
                <w:p w:rsidR="002565F1" w:rsidRPr="00F650BC" w:rsidRDefault="002565F1" w:rsidP="002565F1">
                  <w:pPr>
                    <w:ind w:left="-120" w:right="-108"/>
                    <w:jc w:val="center"/>
                    <w:rPr>
                      <w:spacing w:val="-4"/>
                    </w:rPr>
                  </w:pPr>
                  <w:r w:rsidRPr="00F650BC">
                    <w:rPr>
                      <w:spacing w:val="-4"/>
                    </w:rPr>
                    <w:t>1.3.</w:t>
                  </w:r>
                </w:p>
              </w:tc>
              <w:tc>
                <w:tcPr>
                  <w:tcW w:w="3801" w:type="dxa"/>
                  <w:tcBorders>
                    <w:top w:val="single" w:sz="4" w:space="0" w:color="auto"/>
                    <w:left w:val="single" w:sz="4" w:space="0" w:color="auto"/>
                    <w:bottom w:val="single" w:sz="4" w:space="0" w:color="auto"/>
                    <w:right w:val="single" w:sz="4" w:space="0" w:color="auto"/>
                  </w:tcBorders>
                  <w:vAlign w:val="center"/>
                </w:tcPr>
                <w:p w:rsidR="002565F1" w:rsidRPr="00F650BC" w:rsidRDefault="002565F1" w:rsidP="002565F1">
                  <w:pPr>
                    <w:pStyle w:val="a7"/>
                    <w:rPr>
                      <w:szCs w:val="22"/>
                    </w:rPr>
                  </w:pPr>
                  <w:r w:rsidRPr="00F650BC">
                    <w:rPr>
                      <w:sz w:val="22"/>
                      <w:szCs w:val="22"/>
                    </w:rPr>
                    <w:t>Numărul  și tipul procedurii de achiziție:</w:t>
                  </w:r>
                </w:p>
              </w:tc>
              <w:tc>
                <w:tcPr>
                  <w:tcW w:w="5127" w:type="dxa"/>
                  <w:gridSpan w:val="3"/>
                  <w:tcBorders>
                    <w:top w:val="single" w:sz="4" w:space="0" w:color="auto"/>
                    <w:left w:val="single" w:sz="4" w:space="0" w:color="auto"/>
                    <w:bottom w:val="single" w:sz="4" w:space="0" w:color="auto"/>
                    <w:right w:val="single" w:sz="4" w:space="0" w:color="auto"/>
                  </w:tcBorders>
                  <w:vAlign w:val="center"/>
                </w:tcPr>
                <w:p w:rsidR="002565F1" w:rsidRPr="00F650BC" w:rsidRDefault="00964725" w:rsidP="002565F1">
                  <w:pPr>
                    <w:pStyle w:val="a7"/>
                    <w:rPr>
                      <w:b/>
                      <w:i/>
                      <w:szCs w:val="22"/>
                    </w:rPr>
                  </w:pPr>
                  <w:r w:rsidRPr="005D34B3">
                    <w:rPr>
                      <w:rFonts w:ascii="Times New Roman" w:hAnsi="Times New Roman"/>
                      <w:i/>
                      <w:sz w:val="22"/>
                      <w:szCs w:val="22"/>
                    </w:rPr>
                    <w:t>Licitație deschisă</w:t>
                  </w:r>
                </w:p>
              </w:tc>
            </w:tr>
            <w:tr w:rsidR="002565F1" w:rsidRPr="00F650BC" w:rsidTr="00C3006D">
              <w:trPr>
                <w:trHeight w:val="602"/>
              </w:trPr>
              <w:tc>
                <w:tcPr>
                  <w:tcW w:w="601" w:type="dxa"/>
                  <w:tcBorders>
                    <w:top w:val="single" w:sz="4" w:space="0" w:color="auto"/>
                    <w:left w:val="single" w:sz="4" w:space="0" w:color="auto"/>
                    <w:bottom w:val="single" w:sz="4" w:space="0" w:color="auto"/>
                    <w:right w:val="single" w:sz="4" w:space="0" w:color="auto"/>
                  </w:tcBorders>
                  <w:vAlign w:val="center"/>
                </w:tcPr>
                <w:p w:rsidR="002565F1" w:rsidRPr="00F650BC" w:rsidRDefault="002565F1" w:rsidP="002565F1">
                  <w:pPr>
                    <w:ind w:left="-120" w:right="-108"/>
                    <w:jc w:val="center"/>
                    <w:rPr>
                      <w:spacing w:val="-4"/>
                    </w:rPr>
                  </w:pPr>
                  <w:r w:rsidRPr="00F650BC">
                    <w:rPr>
                      <w:spacing w:val="-4"/>
                    </w:rPr>
                    <w:t>1.4.</w:t>
                  </w:r>
                </w:p>
              </w:tc>
              <w:tc>
                <w:tcPr>
                  <w:tcW w:w="3801" w:type="dxa"/>
                  <w:tcBorders>
                    <w:top w:val="single" w:sz="4" w:space="0" w:color="auto"/>
                    <w:left w:val="single" w:sz="4" w:space="0" w:color="auto"/>
                    <w:bottom w:val="single" w:sz="4" w:space="0" w:color="auto"/>
                    <w:right w:val="single" w:sz="4" w:space="0" w:color="auto"/>
                  </w:tcBorders>
                  <w:vAlign w:val="center"/>
                </w:tcPr>
                <w:p w:rsidR="002565F1" w:rsidRPr="00F650BC" w:rsidRDefault="002565F1" w:rsidP="002565F1">
                  <w:pPr>
                    <w:pStyle w:val="a7"/>
                    <w:rPr>
                      <w:szCs w:val="22"/>
                    </w:rPr>
                  </w:pPr>
                  <w:r w:rsidRPr="00F650BC">
                    <w:rPr>
                      <w:sz w:val="22"/>
                      <w:szCs w:val="22"/>
                    </w:rPr>
                    <w:t xml:space="preserve">Tipul obiectului de achiziţie: </w:t>
                  </w:r>
                </w:p>
              </w:tc>
              <w:tc>
                <w:tcPr>
                  <w:tcW w:w="5127" w:type="dxa"/>
                  <w:gridSpan w:val="3"/>
                  <w:tcBorders>
                    <w:top w:val="single" w:sz="4" w:space="0" w:color="auto"/>
                    <w:left w:val="single" w:sz="4" w:space="0" w:color="auto"/>
                    <w:bottom w:val="single" w:sz="4" w:space="0" w:color="auto"/>
                    <w:right w:val="single" w:sz="4" w:space="0" w:color="auto"/>
                  </w:tcBorders>
                  <w:vAlign w:val="center"/>
                </w:tcPr>
                <w:p w:rsidR="002565F1" w:rsidRPr="00F650BC" w:rsidRDefault="006F32D7" w:rsidP="00964725">
                  <w:pPr>
                    <w:pStyle w:val="a7"/>
                    <w:rPr>
                      <w:b/>
                      <w:i/>
                      <w:szCs w:val="22"/>
                    </w:rPr>
                  </w:pPr>
                  <w:r w:rsidRPr="005D34B3">
                    <w:rPr>
                      <w:rFonts w:ascii="Times New Roman" w:hAnsi="Times New Roman"/>
                      <w:i/>
                      <w:sz w:val="22"/>
                      <w:szCs w:val="22"/>
                      <w:lang w:val="ru-RU"/>
                    </w:rPr>
                    <w:t>Bunuri</w:t>
                  </w:r>
                </w:p>
              </w:tc>
            </w:tr>
            <w:tr w:rsidR="002565F1" w:rsidRPr="001B7344" w:rsidTr="00C3006D">
              <w:trPr>
                <w:trHeight w:val="602"/>
              </w:trPr>
              <w:tc>
                <w:tcPr>
                  <w:tcW w:w="601" w:type="dxa"/>
                  <w:tcBorders>
                    <w:top w:val="single" w:sz="4" w:space="0" w:color="auto"/>
                    <w:left w:val="single" w:sz="4" w:space="0" w:color="auto"/>
                    <w:bottom w:val="single" w:sz="4" w:space="0" w:color="auto"/>
                    <w:right w:val="single" w:sz="4" w:space="0" w:color="auto"/>
                  </w:tcBorders>
                  <w:vAlign w:val="center"/>
                </w:tcPr>
                <w:p w:rsidR="002565F1" w:rsidRPr="00F650BC" w:rsidRDefault="002565F1" w:rsidP="002565F1">
                  <w:pPr>
                    <w:ind w:left="-120" w:right="-108"/>
                    <w:jc w:val="center"/>
                    <w:rPr>
                      <w:spacing w:val="-4"/>
                    </w:rPr>
                  </w:pPr>
                  <w:r w:rsidRPr="00F650BC">
                    <w:rPr>
                      <w:spacing w:val="-4"/>
                    </w:rPr>
                    <w:t>1.5.</w:t>
                  </w:r>
                </w:p>
              </w:tc>
              <w:tc>
                <w:tcPr>
                  <w:tcW w:w="3801" w:type="dxa"/>
                  <w:tcBorders>
                    <w:top w:val="single" w:sz="4" w:space="0" w:color="auto"/>
                    <w:left w:val="single" w:sz="4" w:space="0" w:color="auto"/>
                    <w:bottom w:val="single" w:sz="4" w:space="0" w:color="auto"/>
                    <w:right w:val="single" w:sz="4" w:space="0" w:color="auto"/>
                  </w:tcBorders>
                  <w:vAlign w:val="center"/>
                </w:tcPr>
                <w:p w:rsidR="002565F1" w:rsidRPr="00F650BC" w:rsidRDefault="002565F1" w:rsidP="002565F1">
                  <w:pPr>
                    <w:pStyle w:val="a7"/>
                    <w:rPr>
                      <w:szCs w:val="22"/>
                    </w:rPr>
                  </w:pPr>
                  <w:r w:rsidRPr="00F650BC">
                    <w:rPr>
                      <w:sz w:val="22"/>
                      <w:szCs w:val="22"/>
                    </w:rPr>
                    <w:t xml:space="preserve">Codul CPV: </w:t>
                  </w:r>
                </w:p>
              </w:tc>
              <w:tc>
                <w:tcPr>
                  <w:tcW w:w="5127" w:type="dxa"/>
                  <w:gridSpan w:val="3"/>
                  <w:tcBorders>
                    <w:top w:val="single" w:sz="4" w:space="0" w:color="auto"/>
                    <w:left w:val="single" w:sz="4" w:space="0" w:color="auto"/>
                    <w:bottom w:val="single" w:sz="4" w:space="0" w:color="auto"/>
                    <w:right w:val="single" w:sz="4" w:space="0" w:color="auto"/>
                  </w:tcBorders>
                  <w:vAlign w:val="center"/>
                </w:tcPr>
                <w:p w:rsidR="002565F1" w:rsidRPr="00F650BC" w:rsidRDefault="002711F9" w:rsidP="009C2611">
                  <w:pPr>
                    <w:pStyle w:val="a7"/>
                    <w:rPr>
                      <w:b/>
                      <w:i/>
                      <w:szCs w:val="22"/>
                    </w:rPr>
                  </w:pPr>
                  <w:r w:rsidRPr="0041175E">
                    <w:rPr>
                      <w:rFonts w:ascii="Times New Roman" w:hAnsi="Times New Roman"/>
                      <w:b/>
                      <w:sz w:val="22"/>
                      <w:szCs w:val="22"/>
                    </w:rPr>
                    <w:t>157</w:t>
                  </w:r>
                  <w:r w:rsidR="009C2611">
                    <w:rPr>
                      <w:rFonts w:ascii="Times New Roman" w:hAnsi="Times New Roman"/>
                      <w:b/>
                      <w:sz w:val="22"/>
                      <w:szCs w:val="22"/>
                    </w:rPr>
                    <w:t>0</w:t>
                  </w:r>
                  <w:r w:rsidRPr="0041175E">
                    <w:rPr>
                      <w:rFonts w:ascii="Times New Roman" w:hAnsi="Times New Roman"/>
                      <w:b/>
                      <w:sz w:val="22"/>
                      <w:szCs w:val="22"/>
                    </w:rPr>
                    <w:t>0000-</w:t>
                  </w:r>
                  <w:r w:rsidR="009C2611">
                    <w:rPr>
                      <w:rFonts w:ascii="Times New Roman" w:hAnsi="Times New Roman"/>
                      <w:b/>
                      <w:sz w:val="22"/>
                      <w:szCs w:val="22"/>
                    </w:rPr>
                    <w:t>5</w:t>
                  </w:r>
                </w:p>
              </w:tc>
            </w:tr>
            <w:tr w:rsidR="002565F1" w:rsidRPr="00F650BC" w:rsidTr="00C3006D">
              <w:trPr>
                <w:trHeight w:val="602"/>
              </w:trPr>
              <w:tc>
                <w:tcPr>
                  <w:tcW w:w="601" w:type="dxa"/>
                  <w:tcBorders>
                    <w:top w:val="single" w:sz="4" w:space="0" w:color="auto"/>
                    <w:left w:val="single" w:sz="4" w:space="0" w:color="auto"/>
                    <w:bottom w:val="single" w:sz="4" w:space="0" w:color="auto"/>
                    <w:right w:val="single" w:sz="4" w:space="0" w:color="auto"/>
                  </w:tcBorders>
                  <w:vAlign w:val="center"/>
                </w:tcPr>
                <w:p w:rsidR="002565F1" w:rsidRPr="00F650BC" w:rsidRDefault="002565F1" w:rsidP="002565F1">
                  <w:pPr>
                    <w:ind w:left="-120" w:right="-108"/>
                    <w:jc w:val="center"/>
                    <w:rPr>
                      <w:spacing w:val="-4"/>
                    </w:rPr>
                  </w:pPr>
                  <w:r w:rsidRPr="00F650BC">
                    <w:rPr>
                      <w:spacing w:val="-4"/>
                    </w:rPr>
                    <w:t>1.</w:t>
                  </w:r>
                  <w:r>
                    <w:rPr>
                      <w:spacing w:val="-4"/>
                    </w:rPr>
                    <w:t>6</w:t>
                  </w:r>
                  <w:r w:rsidRPr="00F650BC">
                    <w:rPr>
                      <w:spacing w:val="-4"/>
                    </w:rPr>
                    <w:t>.</w:t>
                  </w:r>
                </w:p>
              </w:tc>
              <w:tc>
                <w:tcPr>
                  <w:tcW w:w="3801" w:type="dxa"/>
                  <w:tcBorders>
                    <w:top w:val="single" w:sz="4" w:space="0" w:color="auto"/>
                    <w:left w:val="single" w:sz="4" w:space="0" w:color="auto"/>
                    <w:bottom w:val="single" w:sz="4" w:space="0" w:color="auto"/>
                    <w:right w:val="single" w:sz="4" w:space="0" w:color="auto"/>
                  </w:tcBorders>
                  <w:vAlign w:val="center"/>
                </w:tcPr>
                <w:p w:rsidR="002565F1" w:rsidRPr="00F650BC" w:rsidRDefault="002565F1" w:rsidP="002565F1">
                  <w:pPr>
                    <w:pStyle w:val="a7"/>
                    <w:rPr>
                      <w:szCs w:val="22"/>
                    </w:rPr>
                  </w:pPr>
                  <w:r w:rsidRPr="00F650BC">
                    <w:rPr>
                      <w:sz w:val="22"/>
                      <w:szCs w:val="22"/>
                    </w:rPr>
                    <w:t>Sursa alocaţiilor bugetare/banilor publici și perioada bugetară:</w:t>
                  </w:r>
                </w:p>
              </w:tc>
              <w:tc>
                <w:tcPr>
                  <w:tcW w:w="5127" w:type="dxa"/>
                  <w:gridSpan w:val="3"/>
                  <w:tcBorders>
                    <w:top w:val="single" w:sz="4" w:space="0" w:color="auto"/>
                    <w:left w:val="single" w:sz="4" w:space="0" w:color="auto"/>
                    <w:bottom w:val="single" w:sz="4" w:space="0" w:color="auto"/>
                    <w:right w:val="single" w:sz="4" w:space="0" w:color="auto"/>
                  </w:tcBorders>
                  <w:vAlign w:val="center"/>
                </w:tcPr>
                <w:p w:rsidR="002565F1" w:rsidRPr="00F650BC" w:rsidRDefault="00052E67" w:rsidP="002565F1">
                  <w:pPr>
                    <w:pStyle w:val="a7"/>
                    <w:rPr>
                      <w:b/>
                      <w:i/>
                      <w:szCs w:val="22"/>
                    </w:rPr>
                  </w:pPr>
                  <w:r>
                    <w:rPr>
                      <w:rFonts w:ascii="Times New Roman" w:hAnsi="Times New Roman"/>
                      <w:i/>
                      <w:szCs w:val="22"/>
                      <w:lang w:val="en-US"/>
                    </w:rPr>
                    <w:t xml:space="preserve">Surse proprii </w:t>
                  </w:r>
                </w:p>
              </w:tc>
            </w:tr>
            <w:tr w:rsidR="002565F1" w:rsidRPr="001B7344" w:rsidTr="00C3006D">
              <w:trPr>
                <w:trHeight w:val="602"/>
              </w:trPr>
              <w:tc>
                <w:tcPr>
                  <w:tcW w:w="601" w:type="dxa"/>
                  <w:tcBorders>
                    <w:top w:val="single" w:sz="4" w:space="0" w:color="auto"/>
                    <w:left w:val="single" w:sz="4" w:space="0" w:color="auto"/>
                    <w:bottom w:val="single" w:sz="4" w:space="0" w:color="auto"/>
                    <w:right w:val="single" w:sz="4" w:space="0" w:color="auto"/>
                  </w:tcBorders>
                  <w:vAlign w:val="center"/>
                </w:tcPr>
                <w:p w:rsidR="002565F1" w:rsidRPr="00F650BC" w:rsidRDefault="002565F1" w:rsidP="002565F1">
                  <w:pPr>
                    <w:ind w:left="-120" w:right="-108"/>
                    <w:jc w:val="center"/>
                    <w:rPr>
                      <w:spacing w:val="-4"/>
                    </w:rPr>
                  </w:pPr>
                  <w:r w:rsidRPr="00F650BC">
                    <w:rPr>
                      <w:spacing w:val="-4"/>
                    </w:rPr>
                    <w:t>1.</w:t>
                  </w:r>
                  <w:r>
                    <w:rPr>
                      <w:spacing w:val="-4"/>
                    </w:rPr>
                    <w:t>7</w:t>
                  </w:r>
                  <w:r w:rsidRPr="00F650BC">
                    <w:rPr>
                      <w:spacing w:val="-4"/>
                    </w:rPr>
                    <w:t>.</w:t>
                  </w:r>
                </w:p>
              </w:tc>
              <w:tc>
                <w:tcPr>
                  <w:tcW w:w="3801" w:type="dxa"/>
                  <w:tcBorders>
                    <w:top w:val="single" w:sz="4" w:space="0" w:color="auto"/>
                    <w:left w:val="single" w:sz="4" w:space="0" w:color="auto"/>
                    <w:bottom w:val="single" w:sz="4" w:space="0" w:color="auto"/>
                    <w:right w:val="single" w:sz="4" w:space="0" w:color="auto"/>
                  </w:tcBorders>
                  <w:vAlign w:val="center"/>
                </w:tcPr>
                <w:p w:rsidR="002565F1" w:rsidRPr="00F650BC" w:rsidRDefault="002565F1" w:rsidP="002565F1">
                  <w:pPr>
                    <w:pStyle w:val="a7"/>
                    <w:rPr>
                      <w:szCs w:val="22"/>
                    </w:rPr>
                  </w:pPr>
                  <w:r w:rsidRPr="00F650BC">
                    <w:rPr>
                      <w:sz w:val="22"/>
                      <w:szCs w:val="22"/>
                    </w:rPr>
                    <w:t>Administratorul alocațiilor bugetare:</w:t>
                  </w:r>
                </w:p>
              </w:tc>
              <w:tc>
                <w:tcPr>
                  <w:tcW w:w="5127" w:type="dxa"/>
                  <w:gridSpan w:val="3"/>
                  <w:tcBorders>
                    <w:top w:val="single" w:sz="4" w:space="0" w:color="auto"/>
                    <w:left w:val="single" w:sz="4" w:space="0" w:color="auto"/>
                    <w:bottom w:val="single" w:sz="4" w:space="0" w:color="auto"/>
                    <w:right w:val="single" w:sz="4" w:space="0" w:color="auto"/>
                  </w:tcBorders>
                  <w:vAlign w:val="center"/>
                </w:tcPr>
                <w:p w:rsidR="00A00D4A" w:rsidRDefault="00A00D4A" w:rsidP="00A00D4A">
                  <w:pPr>
                    <w:pStyle w:val="a7"/>
                    <w:rPr>
                      <w:rFonts w:ascii="Times New Roman" w:hAnsi="Times New Roman"/>
                      <w:b/>
                      <w:i/>
                      <w:szCs w:val="22"/>
                    </w:rPr>
                  </w:pPr>
                  <w:r>
                    <w:rPr>
                      <w:rFonts w:ascii="Times New Roman" w:hAnsi="Times New Roman"/>
                      <w:b/>
                      <w:i/>
                      <w:szCs w:val="22"/>
                    </w:rPr>
                    <w:t>Universitatea Agrară de Stat din Moldova</w:t>
                  </w:r>
                </w:p>
                <w:p w:rsidR="002565F1" w:rsidRPr="00F650BC" w:rsidRDefault="00A00D4A" w:rsidP="00A00D4A">
                  <w:pPr>
                    <w:pStyle w:val="a7"/>
                    <w:rPr>
                      <w:b/>
                      <w:i/>
                      <w:szCs w:val="22"/>
                    </w:rPr>
                  </w:pPr>
                  <w:r>
                    <w:rPr>
                      <w:rFonts w:ascii="Times New Roman" w:hAnsi="Times New Roman"/>
                      <w:b/>
                      <w:i/>
                      <w:szCs w:val="22"/>
                    </w:rPr>
                    <w:t>1007600002710</w:t>
                  </w:r>
                </w:p>
              </w:tc>
            </w:tr>
            <w:tr w:rsidR="002565F1" w:rsidRPr="001B7344" w:rsidTr="00C3006D">
              <w:trPr>
                <w:trHeight w:val="602"/>
              </w:trPr>
              <w:tc>
                <w:tcPr>
                  <w:tcW w:w="601" w:type="dxa"/>
                  <w:tcBorders>
                    <w:top w:val="single" w:sz="4" w:space="0" w:color="auto"/>
                    <w:left w:val="single" w:sz="4" w:space="0" w:color="auto"/>
                    <w:bottom w:val="single" w:sz="4" w:space="0" w:color="auto"/>
                    <w:right w:val="single" w:sz="4" w:space="0" w:color="auto"/>
                  </w:tcBorders>
                  <w:vAlign w:val="center"/>
                </w:tcPr>
                <w:p w:rsidR="002565F1" w:rsidRPr="00F650BC" w:rsidRDefault="002565F1" w:rsidP="002565F1">
                  <w:pPr>
                    <w:ind w:left="-120" w:right="-108"/>
                    <w:jc w:val="center"/>
                    <w:rPr>
                      <w:spacing w:val="-4"/>
                    </w:rPr>
                  </w:pPr>
                  <w:r w:rsidRPr="00F650BC">
                    <w:rPr>
                      <w:spacing w:val="-4"/>
                    </w:rPr>
                    <w:t>1.</w:t>
                  </w:r>
                  <w:r>
                    <w:rPr>
                      <w:spacing w:val="-4"/>
                    </w:rPr>
                    <w:t>8</w:t>
                  </w:r>
                  <w:r w:rsidRPr="00F650BC">
                    <w:rPr>
                      <w:spacing w:val="-4"/>
                    </w:rPr>
                    <w:t>.</w:t>
                  </w:r>
                </w:p>
              </w:tc>
              <w:tc>
                <w:tcPr>
                  <w:tcW w:w="3801" w:type="dxa"/>
                  <w:tcBorders>
                    <w:top w:val="single" w:sz="4" w:space="0" w:color="auto"/>
                    <w:left w:val="single" w:sz="4" w:space="0" w:color="auto"/>
                    <w:bottom w:val="single" w:sz="4" w:space="0" w:color="auto"/>
                    <w:right w:val="single" w:sz="4" w:space="0" w:color="auto"/>
                  </w:tcBorders>
                  <w:vAlign w:val="center"/>
                </w:tcPr>
                <w:p w:rsidR="002565F1" w:rsidRPr="00F650BC" w:rsidRDefault="002565F1" w:rsidP="002565F1">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5127" w:type="dxa"/>
                  <w:gridSpan w:val="3"/>
                  <w:tcBorders>
                    <w:top w:val="single" w:sz="4" w:space="0" w:color="auto"/>
                    <w:left w:val="single" w:sz="4" w:space="0" w:color="auto"/>
                    <w:bottom w:val="single" w:sz="4" w:space="0" w:color="auto"/>
                    <w:right w:val="single" w:sz="4" w:space="0" w:color="auto"/>
                  </w:tcBorders>
                  <w:vAlign w:val="center"/>
                </w:tcPr>
                <w:p w:rsidR="002565F1" w:rsidRPr="00A00D4A" w:rsidRDefault="00A00D4A" w:rsidP="002565F1">
                  <w:pPr>
                    <w:pStyle w:val="a7"/>
                    <w:rPr>
                      <w:i/>
                      <w:szCs w:val="22"/>
                    </w:rPr>
                  </w:pPr>
                  <w:r w:rsidRPr="00A00D4A">
                    <w:rPr>
                      <w:i/>
                      <w:sz w:val="22"/>
                      <w:szCs w:val="22"/>
                    </w:rPr>
                    <w:t>----------------</w:t>
                  </w:r>
                </w:p>
              </w:tc>
            </w:tr>
            <w:tr w:rsidR="002565F1" w:rsidRPr="001B7344" w:rsidTr="00C3006D">
              <w:trPr>
                <w:trHeight w:val="602"/>
              </w:trPr>
              <w:tc>
                <w:tcPr>
                  <w:tcW w:w="601" w:type="dxa"/>
                  <w:tcBorders>
                    <w:top w:val="single" w:sz="4" w:space="0" w:color="auto"/>
                    <w:left w:val="single" w:sz="4" w:space="0" w:color="auto"/>
                    <w:bottom w:val="single" w:sz="4" w:space="0" w:color="auto"/>
                    <w:right w:val="single" w:sz="4" w:space="0" w:color="auto"/>
                  </w:tcBorders>
                  <w:vAlign w:val="center"/>
                </w:tcPr>
                <w:p w:rsidR="002565F1" w:rsidRPr="00F650BC" w:rsidRDefault="002565F1" w:rsidP="002565F1">
                  <w:pPr>
                    <w:ind w:left="-120" w:right="-108"/>
                    <w:jc w:val="center"/>
                    <w:rPr>
                      <w:spacing w:val="-4"/>
                    </w:rPr>
                  </w:pPr>
                  <w:r w:rsidRPr="00F650BC">
                    <w:rPr>
                      <w:spacing w:val="-4"/>
                    </w:rPr>
                    <w:t>1.</w:t>
                  </w:r>
                  <w:r>
                    <w:rPr>
                      <w:spacing w:val="-4"/>
                    </w:rPr>
                    <w:t>9</w:t>
                  </w:r>
                  <w:r w:rsidRPr="00F650BC">
                    <w:rPr>
                      <w:spacing w:val="-4"/>
                    </w:rPr>
                    <w:t>.</w:t>
                  </w:r>
                </w:p>
              </w:tc>
              <w:tc>
                <w:tcPr>
                  <w:tcW w:w="3801" w:type="dxa"/>
                  <w:tcBorders>
                    <w:top w:val="single" w:sz="4" w:space="0" w:color="auto"/>
                    <w:left w:val="single" w:sz="4" w:space="0" w:color="auto"/>
                    <w:bottom w:val="single" w:sz="4" w:space="0" w:color="auto"/>
                    <w:right w:val="single" w:sz="4" w:space="0" w:color="auto"/>
                  </w:tcBorders>
                  <w:vAlign w:val="center"/>
                </w:tcPr>
                <w:p w:rsidR="002565F1" w:rsidRPr="00F650BC" w:rsidRDefault="002565F1" w:rsidP="002565F1">
                  <w:pPr>
                    <w:pStyle w:val="a7"/>
                    <w:rPr>
                      <w:szCs w:val="22"/>
                    </w:rPr>
                  </w:pPr>
                  <w:r w:rsidRPr="00F650BC">
                    <w:rPr>
                      <w:sz w:val="22"/>
                      <w:szCs w:val="22"/>
                    </w:rPr>
                    <w:t>Denumirea cumpărătorului</w:t>
                  </w:r>
                  <w:r>
                    <w:rPr>
                      <w:sz w:val="22"/>
                      <w:szCs w:val="22"/>
                    </w:rPr>
                    <w:t>, IDNO</w:t>
                  </w:r>
                  <w:r w:rsidRPr="00F650BC">
                    <w:rPr>
                      <w:sz w:val="22"/>
                      <w:szCs w:val="22"/>
                    </w:rPr>
                    <w:t>:</w:t>
                  </w:r>
                </w:p>
              </w:tc>
              <w:tc>
                <w:tcPr>
                  <w:tcW w:w="5127" w:type="dxa"/>
                  <w:gridSpan w:val="3"/>
                  <w:tcBorders>
                    <w:top w:val="single" w:sz="4" w:space="0" w:color="auto"/>
                    <w:left w:val="single" w:sz="4" w:space="0" w:color="auto"/>
                    <w:bottom w:val="single" w:sz="4" w:space="0" w:color="auto"/>
                    <w:right w:val="single" w:sz="4" w:space="0" w:color="auto"/>
                  </w:tcBorders>
                  <w:vAlign w:val="center"/>
                </w:tcPr>
                <w:p w:rsidR="00A00D4A" w:rsidRDefault="00A00D4A" w:rsidP="00A00D4A">
                  <w:pPr>
                    <w:pStyle w:val="a7"/>
                    <w:rPr>
                      <w:rFonts w:ascii="Times New Roman" w:hAnsi="Times New Roman"/>
                      <w:b/>
                      <w:i/>
                      <w:szCs w:val="22"/>
                    </w:rPr>
                  </w:pPr>
                  <w:r>
                    <w:rPr>
                      <w:rFonts w:ascii="Times New Roman" w:hAnsi="Times New Roman"/>
                      <w:b/>
                      <w:i/>
                      <w:szCs w:val="22"/>
                    </w:rPr>
                    <w:t>Universitatea Agrară de Stat din Moldova</w:t>
                  </w:r>
                </w:p>
                <w:p w:rsidR="002565F1" w:rsidRPr="00F650BC" w:rsidRDefault="00A00D4A" w:rsidP="00A00D4A">
                  <w:pPr>
                    <w:pStyle w:val="a7"/>
                    <w:rPr>
                      <w:b/>
                      <w:i/>
                      <w:szCs w:val="22"/>
                    </w:rPr>
                  </w:pPr>
                  <w:r>
                    <w:rPr>
                      <w:rFonts w:ascii="Times New Roman" w:hAnsi="Times New Roman"/>
                      <w:b/>
                      <w:i/>
                      <w:szCs w:val="22"/>
                    </w:rPr>
                    <w:t>1007600002710</w:t>
                  </w:r>
                </w:p>
              </w:tc>
            </w:tr>
            <w:tr w:rsidR="002565F1" w:rsidRPr="001B7344" w:rsidTr="00C3006D">
              <w:trPr>
                <w:trHeight w:val="602"/>
              </w:trPr>
              <w:tc>
                <w:tcPr>
                  <w:tcW w:w="601" w:type="dxa"/>
                  <w:tcBorders>
                    <w:top w:val="single" w:sz="4" w:space="0" w:color="auto"/>
                    <w:left w:val="single" w:sz="4" w:space="0" w:color="auto"/>
                    <w:bottom w:val="single" w:sz="4" w:space="0" w:color="auto"/>
                    <w:right w:val="single" w:sz="4" w:space="0" w:color="auto"/>
                  </w:tcBorders>
                  <w:vAlign w:val="center"/>
                </w:tcPr>
                <w:p w:rsidR="002565F1" w:rsidRPr="00F650BC" w:rsidRDefault="002565F1" w:rsidP="002565F1">
                  <w:pPr>
                    <w:ind w:left="-120" w:right="-108"/>
                    <w:jc w:val="center"/>
                    <w:rPr>
                      <w:spacing w:val="-4"/>
                    </w:rPr>
                  </w:pPr>
                  <w:r w:rsidRPr="00F650BC">
                    <w:rPr>
                      <w:spacing w:val="-4"/>
                    </w:rPr>
                    <w:t>1.1</w:t>
                  </w:r>
                  <w:r>
                    <w:rPr>
                      <w:spacing w:val="-4"/>
                    </w:rPr>
                    <w:t>0</w:t>
                  </w:r>
                  <w:r w:rsidRPr="00F650BC">
                    <w:rPr>
                      <w:spacing w:val="-4"/>
                    </w:rPr>
                    <w:t>.</w:t>
                  </w:r>
                </w:p>
              </w:tc>
              <w:tc>
                <w:tcPr>
                  <w:tcW w:w="3801" w:type="dxa"/>
                  <w:tcBorders>
                    <w:top w:val="single" w:sz="4" w:space="0" w:color="auto"/>
                    <w:left w:val="single" w:sz="4" w:space="0" w:color="auto"/>
                    <w:bottom w:val="single" w:sz="4" w:space="0" w:color="auto"/>
                    <w:right w:val="single" w:sz="4" w:space="0" w:color="auto"/>
                  </w:tcBorders>
                  <w:vAlign w:val="center"/>
                </w:tcPr>
                <w:p w:rsidR="002565F1" w:rsidRPr="00F650BC" w:rsidRDefault="002565F1" w:rsidP="002565F1">
                  <w:pPr>
                    <w:pStyle w:val="a7"/>
                    <w:rPr>
                      <w:szCs w:val="22"/>
                    </w:rPr>
                  </w:pPr>
                  <w:r w:rsidRPr="00F650BC">
                    <w:rPr>
                      <w:sz w:val="22"/>
                      <w:szCs w:val="22"/>
                    </w:rPr>
                    <w:t>Destinatarul bunurilor</w:t>
                  </w:r>
                  <w:r>
                    <w:rPr>
                      <w:sz w:val="22"/>
                      <w:szCs w:val="22"/>
                    </w:rPr>
                    <w:t>, IDNO</w:t>
                  </w:r>
                  <w:r w:rsidRPr="00F650BC">
                    <w:rPr>
                      <w:sz w:val="22"/>
                      <w:szCs w:val="22"/>
                    </w:rPr>
                    <w:t>:</w:t>
                  </w:r>
                </w:p>
              </w:tc>
              <w:tc>
                <w:tcPr>
                  <w:tcW w:w="5127" w:type="dxa"/>
                  <w:gridSpan w:val="3"/>
                  <w:tcBorders>
                    <w:top w:val="single" w:sz="4" w:space="0" w:color="auto"/>
                    <w:left w:val="single" w:sz="4" w:space="0" w:color="auto"/>
                    <w:bottom w:val="single" w:sz="4" w:space="0" w:color="auto"/>
                    <w:right w:val="single" w:sz="4" w:space="0" w:color="auto"/>
                  </w:tcBorders>
                  <w:vAlign w:val="center"/>
                </w:tcPr>
                <w:p w:rsidR="00A00D4A" w:rsidRDefault="00A00D4A" w:rsidP="00A00D4A">
                  <w:pPr>
                    <w:pStyle w:val="a7"/>
                    <w:rPr>
                      <w:rFonts w:ascii="Times New Roman" w:hAnsi="Times New Roman"/>
                      <w:b/>
                      <w:i/>
                      <w:szCs w:val="22"/>
                    </w:rPr>
                  </w:pPr>
                  <w:r>
                    <w:rPr>
                      <w:rFonts w:ascii="Times New Roman" w:hAnsi="Times New Roman"/>
                      <w:b/>
                      <w:i/>
                      <w:szCs w:val="22"/>
                    </w:rPr>
                    <w:t>Universitatea Agrară de Stat din Moldova</w:t>
                  </w:r>
                </w:p>
                <w:p w:rsidR="002565F1" w:rsidRPr="00F650BC" w:rsidRDefault="00A00D4A" w:rsidP="00A00D4A">
                  <w:pPr>
                    <w:pStyle w:val="a7"/>
                    <w:rPr>
                      <w:b/>
                      <w:i/>
                      <w:szCs w:val="22"/>
                    </w:rPr>
                  </w:pPr>
                  <w:r>
                    <w:rPr>
                      <w:rFonts w:ascii="Times New Roman" w:hAnsi="Times New Roman"/>
                      <w:b/>
                      <w:i/>
                      <w:szCs w:val="22"/>
                    </w:rPr>
                    <w:t>1007600002710</w:t>
                  </w:r>
                </w:p>
              </w:tc>
            </w:tr>
            <w:tr w:rsidR="002565F1" w:rsidRPr="00F650BC" w:rsidTr="00C3006D">
              <w:trPr>
                <w:trHeight w:val="602"/>
              </w:trPr>
              <w:tc>
                <w:tcPr>
                  <w:tcW w:w="601" w:type="dxa"/>
                  <w:tcBorders>
                    <w:top w:val="single" w:sz="4" w:space="0" w:color="auto"/>
                    <w:left w:val="single" w:sz="4" w:space="0" w:color="auto"/>
                    <w:bottom w:val="single" w:sz="4" w:space="0" w:color="auto"/>
                    <w:right w:val="single" w:sz="4" w:space="0" w:color="auto"/>
                  </w:tcBorders>
                  <w:vAlign w:val="center"/>
                </w:tcPr>
                <w:p w:rsidR="002565F1" w:rsidRPr="00F650BC" w:rsidRDefault="002565F1" w:rsidP="002565F1">
                  <w:pPr>
                    <w:ind w:left="-120" w:right="-108"/>
                    <w:jc w:val="center"/>
                    <w:rPr>
                      <w:spacing w:val="-4"/>
                    </w:rPr>
                  </w:pPr>
                  <w:r w:rsidRPr="00F650BC">
                    <w:rPr>
                      <w:spacing w:val="-4"/>
                    </w:rPr>
                    <w:t>1.1</w:t>
                  </w:r>
                  <w:r>
                    <w:rPr>
                      <w:spacing w:val="-4"/>
                    </w:rPr>
                    <w:t>1</w:t>
                  </w:r>
                  <w:r w:rsidRPr="00F650BC">
                    <w:rPr>
                      <w:spacing w:val="-4"/>
                    </w:rPr>
                    <w:t>.</w:t>
                  </w:r>
                </w:p>
              </w:tc>
              <w:tc>
                <w:tcPr>
                  <w:tcW w:w="3801" w:type="dxa"/>
                  <w:tcBorders>
                    <w:top w:val="single" w:sz="4" w:space="0" w:color="auto"/>
                    <w:left w:val="single" w:sz="4" w:space="0" w:color="auto"/>
                    <w:bottom w:val="single" w:sz="4" w:space="0" w:color="auto"/>
                    <w:right w:val="single" w:sz="4" w:space="0" w:color="auto"/>
                  </w:tcBorders>
                  <w:vAlign w:val="center"/>
                </w:tcPr>
                <w:p w:rsidR="002565F1" w:rsidRPr="00F650BC" w:rsidRDefault="002565F1" w:rsidP="002565F1">
                  <w:pPr>
                    <w:pStyle w:val="a7"/>
                    <w:rPr>
                      <w:szCs w:val="22"/>
                    </w:rPr>
                  </w:pPr>
                  <w:r w:rsidRPr="00F650BC">
                    <w:rPr>
                      <w:sz w:val="22"/>
                      <w:szCs w:val="22"/>
                    </w:rPr>
                    <w:t>Limba de comunicare:</w:t>
                  </w:r>
                </w:p>
              </w:tc>
              <w:tc>
                <w:tcPr>
                  <w:tcW w:w="5127" w:type="dxa"/>
                  <w:gridSpan w:val="3"/>
                  <w:tcBorders>
                    <w:top w:val="single" w:sz="4" w:space="0" w:color="auto"/>
                    <w:left w:val="single" w:sz="4" w:space="0" w:color="auto"/>
                    <w:bottom w:val="single" w:sz="4" w:space="0" w:color="auto"/>
                    <w:right w:val="single" w:sz="4" w:space="0" w:color="auto"/>
                  </w:tcBorders>
                  <w:vAlign w:val="center"/>
                </w:tcPr>
                <w:p w:rsidR="002565F1" w:rsidRPr="00F650BC" w:rsidRDefault="00A00D4A" w:rsidP="002565F1">
                  <w:pPr>
                    <w:pStyle w:val="a7"/>
                    <w:rPr>
                      <w:b/>
                      <w:i/>
                      <w:szCs w:val="22"/>
                    </w:rPr>
                  </w:pPr>
                  <w:r w:rsidRPr="005D34B3">
                    <w:rPr>
                      <w:rFonts w:ascii="Times New Roman" w:hAnsi="Times New Roman"/>
                      <w:i/>
                      <w:sz w:val="22"/>
                      <w:szCs w:val="22"/>
                      <w:lang w:val="en-US"/>
                    </w:rPr>
                    <w:t>Limba română</w:t>
                  </w:r>
                </w:p>
              </w:tc>
            </w:tr>
            <w:tr w:rsidR="002565F1" w:rsidRPr="00F650BC" w:rsidTr="00C3006D">
              <w:trPr>
                <w:trHeight w:val="399"/>
              </w:trPr>
              <w:tc>
                <w:tcPr>
                  <w:tcW w:w="601" w:type="dxa"/>
                  <w:vMerge w:val="restart"/>
                  <w:tcBorders>
                    <w:top w:val="single" w:sz="4" w:space="0" w:color="auto"/>
                    <w:left w:val="single" w:sz="4" w:space="0" w:color="auto"/>
                    <w:bottom w:val="single" w:sz="4" w:space="0" w:color="auto"/>
                    <w:right w:val="single" w:sz="4" w:space="0" w:color="auto"/>
                  </w:tcBorders>
                  <w:vAlign w:val="center"/>
                </w:tcPr>
                <w:p w:rsidR="002565F1" w:rsidRPr="00F650BC" w:rsidRDefault="002565F1" w:rsidP="002565F1">
                  <w:pPr>
                    <w:ind w:left="-120" w:right="-108"/>
                    <w:jc w:val="center"/>
                    <w:rPr>
                      <w:spacing w:val="-4"/>
                    </w:rPr>
                  </w:pPr>
                  <w:r w:rsidRPr="00F650BC">
                    <w:rPr>
                      <w:spacing w:val="-4"/>
                    </w:rPr>
                    <w:t>1.1</w:t>
                  </w:r>
                  <w:r>
                    <w:rPr>
                      <w:spacing w:val="-4"/>
                    </w:rPr>
                    <w:t>2</w:t>
                  </w:r>
                  <w:r w:rsidRPr="00F650BC">
                    <w:rPr>
                      <w:spacing w:val="-4"/>
                    </w:rPr>
                    <w:t>.</w:t>
                  </w:r>
                </w:p>
              </w:tc>
              <w:tc>
                <w:tcPr>
                  <w:tcW w:w="3801" w:type="dxa"/>
                  <w:vMerge w:val="restart"/>
                  <w:tcBorders>
                    <w:top w:val="single" w:sz="4" w:space="0" w:color="auto"/>
                    <w:left w:val="single" w:sz="4" w:space="0" w:color="auto"/>
                    <w:bottom w:val="single" w:sz="4" w:space="0" w:color="auto"/>
                    <w:right w:val="single" w:sz="4" w:space="0" w:color="auto"/>
                  </w:tcBorders>
                  <w:vAlign w:val="center"/>
                </w:tcPr>
                <w:p w:rsidR="002565F1" w:rsidRPr="00F650BC" w:rsidRDefault="002565F1" w:rsidP="002565F1">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993" w:type="dxa"/>
                  <w:gridSpan w:val="2"/>
                  <w:tcBorders>
                    <w:top w:val="single" w:sz="4" w:space="0" w:color="auto"/>
                    <w:left w:val="single" w:sz="4" w:space="0" w:color="auto"/>
                  </w:tcBorders>
                  <w:vAlign w:val="center"/>
                </w:tcPr>
                <w:p w:rsidR="002565F1" w:rsidRPr="00F650BC" w:rsidRDefault="002565F1" w:rsidP="00C3006D">
                  <w:pPr>
                    <w:ind w:right="-105"/>
                    <w:rPr>
                      <w:i/>
                    </w:rPr>
                  </w:pPr>
                </w:p>
              </w:tc>
              <w:tc>
                <w:tcPr>
                  <w:tcW w:w="1134" w:type="dxa"/>
                  <w:tcBorders>
                    <w:top w:val="single" w:sz="4" w:space="0" w:color="auto"/>
                    <w:right w:val="single" w:sz="4" w:space="0" w:color="auto"/>
                  </w:tcBorders>
                  <w:vAlign w:val="center"/>
                </w:tcPr>
                <w:p w:rsidR="002565F1" w:rsidRPr="00F650BC" w:rsidRDefault="002565F1" w:rsidP="002565F1">
                  <w:pPr>
                    <w:pStyle w:val="a7"/>
                    <w:tabs>
                      <w:tab w:val="right" w:pos="4743"/>
                    </w:tabs>
                    <w:rPr>
                      <w:b/>
                      <w:i/>
                      <w:szCs w:val="22"/>
                    </w:rPr>
                  </w:pPr>
                </w:p>
              </w:tc>
            </w:tr>
            <w:tr w:rsidR="002565F1" w:rsidRPr="00F650BC" w:rsidTr="00C3006D">
              <w:trPr>
                <w:trHeight w:val="1040"/>
              </w:trPr>
              <w:tc>
                <w:tcPr>
                  <w:tcW w:w="601" w:type="dxa"/>
                  <w:vMerge/>
                  <w:tcBorders>
                    <w:top w:val="single" w:sz="4" w:space="0" w:color="auto"/>
                    <w:left w:val="single" w:sz="4" w:space="0" w:color="auto"/>
                    <w:bottom w:val="single" w:sz="4" w:space="0" w:color="auto"/>
                    <w:right w:val="single" w:sz="4" w:space="0" w:color="auto"/>
                  </w:tcBorders>
                  <w:vAlign w:val="center"/>
                </w:tcPr>
                <w:p w:rsidR="002565F1" w:rsidRPr="00F650BC" w:rsidRDefault="002565F1" w:rsidP="002565F1">
                  <w:pPr>
                    <w:ind w:left="-120" w:right="-108"/>
                    <w:jc w:val="center"/>
                    <w:rPr>
                      <w:spacing w:val="-4"/>
                    </w:rPr>
                  </w:pPr>
                </w:p>
              </w:tc>
              <w:tc>
                <w:tcPr>
                  <w:tcW w:w="3801" w:type="dxa"/>
                  <w:vMerge/>
                  <w:tcBorders>
                    <w:top w:val="single" w:sz="4" w:space="0" w:color="auto"/>
                    <w:left w:val="single" w:sz="4" w:space="0" w:color="auto"/>
                    <w:bottom w:val="single" w:sz="4" w:space="0" w:color="auto"/>
                    <w:right w:val="single" w:sz="4" w:space="0" w:color="auto"/>
                  </w:tcBorders>
                  <w:vAlign w:val="center"/>
                </w:tcPr>
                <w:p w:rsidR="002565F1" w:rsidRPr="00F650BC" w:rsidRDefault="002565F1" w:rsidP="002565F1">
                  <w:pPr>
                    <w:pStyle w:val="a7"/>
                    <w:rPr>
                      <w:szCs w:val="22"/>
                    </w:rPr>
                  </w:pPr>
                </w:p>
              </w:tc>
              <w:tc>
                <w:tcPr>
                  <w:tcW w:w="3993" w:type="dxa"/>
                  <w:gridSpan w:val="2"/>
                  <w:tcBorders>
                    <w:left w:val="single" w:sz="4" w:space="0" w:color="auto"/>
                  </w:tcBorders>
                  <w:vAlign w:val="center"/>
                </w:tcPr>
                <w:p w:rsidR="00A00D4A" w:rsidRPr="00E91BC4" w:rsidRDefault="00A00D4A" w:rsidP="00C3006D">
                  <w:pPr>
                    <w:ind w:right="-105"/>
                    <w:rPr>
                      <w:i/>
                    </w:rPr>
                  </w:pPr>
                  <w:r>
                    <w:rPr>
                      <w:i/>
                    </w:rPr>
                    <w:t>Adresa:mun.Chișinău str.Mircești 44</w:t>
                  </w:r>
                </w:p>
                <w:p w:rsidR="00A00D4A" w:rsidRPr="009B5D48" w:rsidRDefault="001075C3" w:rsidP="00C3006D">
                  <w:pPr>
                    <w:ind w:right="-105"/>
                    <w:rPr>
                      <w:i/>
                      <w:lang w:val="en-US"/>
                    </w:rPr>
                  </w:pPr>
                  <w:hyperlink r:id="rId8" w:history="1">
                    <w:r w:rsidR="00A00D4A" w:rsidRPr="00904CD4">
                      <w:rPr>
                        <w:rStyle w:val="af3"/>
                        <w:i/>
                        <w:lang w:val="en-US"/>
                      </w:rPr>
                      <w:t>Tel:022</w:t>
                    </w:r>
                  </w:hyperlink>
                  <w:r w:rsidR="00A00D4A">
                    <w:rPr>
                      <w:i/>
                      <w:lang w:val="en-US"/>
                    </w:rPr>
                    <w:t xml:space="preserve"> 432 340 , 069</w:t>
                  </w:r>
                  <w:r w:rsidR="00C3006D">
                    <w:rPr>
                      <w:i/>
                      <w:lang w:val="en-US"/>
                    </w:rPr>
                    <w:t>390006</w:t>
                  </w:r>
                </w:p>
                <w:p w:rsidR="00A00D4A" w:rsidRPr="009B5D48" w:rsidRDefault="00A00D4A" w:rsidP="00C3006D">
                  <w:pPr>
                    <w:tabs>
                      <w:tab w:val="right" w:pos="4743"/>
                    </w:tabs>
                    <w:ind w:right="-105"/>
                    <w:rPr>
                      <w:i/>
                      <w:lang w:val="en-US"/>
                    </w:rPr>
                  </w:pPr>
                  <w:r>
                    <w:rPr>
                      <w:i/>
                      <w:lang w:val="en-US"/>
                    </w:rPr>
                    <w:t xml:space="preserve">E-mail: </w:t>
                  </w:r>
                  <w:r w:rsidR="00C3006D">
                    <w:rPr>
                      <w:i/>
                      <w:lang w:val="en-US"/>
                    </w:rPr>
                    <w:t>i</w:t>
                  </w:r>
                  <w:r>
                    <w:rPr>
                      <w:i/>
                      <w:lang w:val="en-US"/>
                    </w:rPr>
                    <w:t>.</w:t>
                  </w:r>
                  <w:r w:rsidR="00C3006D">
                    <w:rPr>
                      <w:i/>
                      <w:lang w:val="en-US"/>
                    </w:rPr>
                    <w:t>bratetchi</w:t>
                  </w:r>
                  <w:r>
                    <w:rPr>
                      <w:i/>
                      <w:lang w:val="en-US"/>
                    </w:rPr>
                    <w:t>@uasm.md</w:t>
                  </w:r>
                </w:p>
                <w:p w:rsidR="00A00D4A" w:rsidRPr="009B5D48" w:rsidRDefault="00A00D4A" w:rsidP="00C3006D">
                  <w:pPr>
                    <w:ind w:right="-105"/>
                    <w:rPr>
                      <w:lang w:val="en-US"/>
                    </w:rPr>
                  </w:pPr>
                  <w:r w:rsidRPr="009B5D48">
                    <w:rPr>
                      <w:i/>
                      <w:lang w:val="en-US"/>
                    </w:rPr>
                    <w:t xml:space="preserve">Persoana de contact: </w:t>
                  </w:r>
                  <w:r w:rsidR="00C3006D">
                    <w:rPr>
                      <w:i/>
                      <w:lang w:val="en-US"/>
                    </w:rPr>
                    <w:t>Bratețchi Inga</w:t>
                  </w:r>
                </w:p>
                <w:p w:rsidR="002565F1" w:rsidRPr="00D71E6A" w:rsidRDefault="00A00D4A" w:rsidP="00C3006D">
                  <w:pPr>
                    <w:ind w:right="-105"/>
                    <w:rPr>
                      <w:rFonts w:ascii="Baltica RR" w:hAnsi="Baltica RR"/>
                      <w:b/>
                      <w:i/>
                      <w:noProof w:val="0"/>
                      <w:sz w:val="22"/>
                      <w:szCs w:val="22"/>
                    </w:rPr>
                  </w:pPr>
                  <w:r w:rsidRPr="009B5D48">
                    <w:rPr>
                      <w:i/>
                      <w:sz w:val="22"/>
                      <w:szCs w:val="22"/>
                    </w:rPr>
                    <w:t xml:space="preserve">Adresa: </w:t>
                  </w:r>
                  <w:r>
                    <w:rPr>
                      <w:i/>
                    </w:rPr>
                    <w:t>mun.Chișinău , str.Mircești 44</w:t>
                  </w:r>
                </w:p>
              </w:tc>
              <w:tc>
                <w:tcPr>
                  <w:tcW w:w="1134" w:type="dxa"/>
                  <w:tcBorders>
                    <w:right w:val="single" w:sz="4" w:space="0" w:color="auto"/>
                  </w:tcBorders>
                  <w:vAlign w:val="center"/>
                </w:tcPr>
                <w:p w:rsidR="002565F1" w:rsidRPr="00D71E6A" w:rsidRDefault="002565F1" w:rsidP="002565F1">
                  <w:pPr>
                    <w:pStyle w:val="a7"/>
                    <w:tabs>
                      <w:tab w:val="right" w:pos="4743"/>
                    </w:tabs>
                    <w:rPr>
                      <w:b/>
                      <w:i/>
                      <w:sz w:val="22"/>
                      <w:szCs w:val="22"/>
                    </w:rPr>
                  </w:pPr>
                </w:p>
              </w:tc>
            </w:tr>
            <w:tr w:rsidR="002565F1" w:rsidRPr="00F650BC" w:rsidTr="00C3006D">
              <w:trPr>
                <w:trHeight w:val="399"/>
              </w:trPr>
              <w:tc>
                <w:tcPr>
                  <w:tcW w:w="601" w:type="dxa"/>
                  <w:vMerge/>
                  <w:tcBorders>
                    <w:top w:val="single" w:sz="4" w:space="0" w:color="auto"/>
                    <w:left w:val="single" w:sz="4" w:space="0" w:color="auto"/>
                    <w:bottom w:val="single" w:sz="4" w:space="0" w:color="auto"/>
                    <w:right w:val="single" w:sz="4" w:space="0" w:color="auto"/>
                  </w:tcBorders>
                  <w:vAlign w:val="center"/>
                </w:tcPr>
                <w:p w:rsidR="002565F1" w:rsidRPr="00F650BC" w:rsidRDefault="002565F1" w:rsidP="002565F1">
                  <w:pPr>
                    <w:ind w:left="-120" w:right="-108"/>
                    <w:jc w:val="center"/>
                    <w:rPr>
                      <w:spacing w:val="-4"/>
                    </w:rPr>
                  </w:pPr>
                </w:p>
              </w:tc>
              <w:tc>
                <w:tcPr>
                  <w:tcW w:w="3801" w:type="dxa"/>
                  <w:vMerge/>
                  <w:tcBorders>
                    <w:top w:val="single" w:sz="4" w:space="0" w:color="auto"/>
                    <w:left w:val="single" w:sz="4" w:space="0" w:color="auto"/>
                    <w:bottom w:val="single" w:sz="4" w:space="0" w:color="auto"/>
                    <w:right w:val="single" w:sz="4" w:space="0" w:color="auto"/>
                  </w:tcBorders>
                  <w:vAlign w:val="center"/>
                </w:tcPr>
                <w:p w:rsidR="002565F1" w:rsidRPr="00F650BC" w:rsidRDefault="002565F1" w:rsidP="002565F1">
                  <w:pPr>
                    <w:pStyle w:val="a7"/>
                    <w:rPr>
                      <w:szCs w:val="22"/>
                    </w:rPr>
                  </w:pPr>
                </w:p>
              </w:tc>
              <w:tc>
                <w:tcPr>
                  <w:tcW w:w="2962" w:type="dxa"/>
                  <w:tcBorders>
                    <w:left w:val="single" w:sz="4" w:space="0" w:color="auto"/>
                  </w:tcBorders>
                  <w:vAlign w:val="center"/>
                </w:tcPr>
                <w:p w:rsidR="002565F1" w:rsidRPr="00F650BC" w:rsidRDefault="002565F1" w:rsidP="002565F1">
                  <w:pPr>
                    <w:tabs>
                      <w:tab w:val="right" w:pos="4743"/>
                    </w:tabs>
                    <w:jc w:val="both"/>
                    <w:rPr>
                      <w:i/>
                    </w:rPr>
                  </w:pPr>
                </w:p>
              </w:tc>
              <w:tc>
                <w:tcPr>
                  <w:tcW w:w="2165" w:type="dxa"/>
                  <w:gridSpan w:val="2"/>
                  <w:tcBorders>
                    <w:right w:val="single" w:sz="4" w:space="0" w:color="auto"/>
                  </w:tcBorders>
                  <w:vAlign w:val="center"/>
                </w:tcPr>
                <w:p w:rsidR="002565F1" w:rsidRPr="00F650BC" w:rsidRDefault="002565F1" w:rsidP="002565F1">
                  <w:pPr>
                    <w:pStyle w:val="a7"/>
                    <w:tabs>
                      <w:tab w:val="right" w:pos="4743"/>
                    </w:tabs>
                    <w:rPr>
                      <w:b/>
                      <w:i/>
                      <w:szCs w:val="22"/>
                    </w:rPr>
                  </w:pPr>
                </w:p>
              </w:tc>
            </w:tr>
            <w:tr w:rsidR="002565F1" w:rsidRPr="00F650BC" w:rsidTr="00EC05AA">
              <w:trPr>
                <w:trHeight w:val="70"/>
              </w:trPr>
              <w:tc>
                <w:tcPr>
                  <w:tcW w:w="601" w:type="dxa"/>
                  <w:vMerge/>
                  <w:tcBorders>
                    <w:top w:val="single" w:sz="4" w:space="0" w:color="auto"/>
                    <w:left w:val="single" w:sz="4" w:space="0" w:color="auto"/>
                    <w:bottom w:val="single" w:sz="4" w:space="0" w:color="auto"/>
                    <w:right w:val="single" w:sz="4" w:space="0" w:color="auto"/>
                  </w:tcBorders>
                  <w:vAlign w:val="center"/>
                </w:tcPr>
                <w:p w:rsidR="002565F1" w:rsidRPr="00F650BC" w:rsidRDefault="002565F1" w:rsidP="002565F1">
                  <w:pPr>
                    <w:ind w:left="-120" w:right="-108"/>
                    <w:jc w:val="center"/>
                    <w:rPr>
                      <w:spacing w:val="-4"/>
                    </w:rPr>
                  </w:pPr>
                </w:p>
              </w:tc>
              <w:tc>
                <w:tcPr>
                  <w:tcW w:w="3801" w:type="dxa"/>
                  <w:vMerge/>
                  <w:tcBorders>
                    <w:top w:val="single" w:sz="4" w:space="0" w:color="auto"/>
                    <w:left w:val="single" w:sz="4" w:space="0" w:color="auto"/>
                    <w:bottom w:val="single" w:sz="4" w:space="0" w:color="auto"/>
                    <w:right w:val="single" w:sz="4" w:space="0" w:color="auto"/>
                  </w:tcBorders>
                  <w:vAlign w:val="center"/>
                </w:tcPr>
                <w:p w:rsidR="002565F1" w:rsidRPr="00F650BC" w:rsidRDefault="002565F1" w:rsidP="002565F1">
                  <w:pPr>
                    <w:pStyle w:val="a7"/>
                    <w:rPr>
                      <w:szCs w:val="22"/>
                    </w:rPr>
                  </w:pPr>
                </w:p>
              </w:tc>
              <w:tc>
                <w:tcPr>
                  <w:tcW w:w="2962" w:type="dxa"/>
                  <w:tcBorders>
                    <w:left w:val="single" w:sz="4" w:space="0" w:color="auto"/>
                  </w:tcBorders>
                  <w:vAlign w:val="center"/>
                </w:tcPr>
                <w:p w:rsidR="002565F1" w:rsidRPr="00F650BC" w:rsidRDefault="002565F1" w:rsidP="002565F1">
                  <w:pPr>
                    <w:tabs>
                      <w:tab w:val="right" w:pos="4743"/>
                    </w:tabs>
                    <w:jc w:val="both"/>
                    <w:rPr>
                      <w:i/>
                    </w:rPr>
                  </w:pPr>
                </w:p>
              </w:tc>
              <w:tc>
                <w:tcPr>
                  <w:tcW w:w="2165" w:type="dxa"/>
                  <w:gridSpan w:val="2"/>
                  <w:tcBorders>
                    <w:right w:val="single" w:sz="4" w:space="0" w:color="auto"/>
                  </w:tcBorders>
                  <w:vAlign w:val="center"/>
                </w:tcPr>
                <w:p w:rsidR="002565F1" w:rsidRPr="00F650BC" w:rsidRDefault="002565F1" w:rsidP="002565F1">
                  <w:pPr>
                    <w:pStyle w:val="a7"/>
                    <w:tabs>
                      <w:tab w:val="right" w:pos="4743"/>
                    </w:tabs>
                    <w:rPr>
                      <w:b/>
                      <w:i/>
                      <w:szCs w:val="22"/>
                    </w:rPr>
                  </w:pPr>
                </w:p>
              </w:tc>
            </w:tr>
            <w:tr w:rsidR="002565F1" w:rsidRPr="00F650BC" w:rsidTr="00EC05AA">
              <w:trPr>
                <w:trHeight w:val="70"/>
              </w:trPr>
              <w:tc>
                <w:tcPr>
                  <w:tcW w:w="601" w:type="dxa"/>
                  <w:vMerge/>
                  <w:tcBorders>
                    <w:top w:val="single" w:sz="4" w:space="0" w:color="auto"/>
                    <w:left w:val="single" w:sz="4" w:space="0" w:color="auto"/>
                    <w:bottom w:val="single" w:sz="4" w:space="0" w:color="auto"/>
                    <w:right w:val="single" w:sz="4" w:space="0" w:color="auto"/>
                  </w:tcBorders>
                  <w:vAlign w:val="center"/>
                </w:tcPr>
                <w:p w:rsidR="002565F1" w:rsidRPr="00F650BC" w:rsidRDefault="002565F1" w:rsidP="002565F1">
                  <w:pPr>
                    <w:ind w:left="-120" w:right="-108"/>
                    <w:jc w:val="center"/>
                    <w:rPr>
                      <w:spacing w:val="-4"/>
                    </w:rPr>
                  </w:pPr>
                </w:p>
              </w:tc>
              <w:tc>
                <w:tcPr>
                  <w:tcW w:w="3801" w:type="dxa"/>
                  <w:vMerge/>
                  <w:tcBorders>
                    <w:top w:val="single" w:sz="4" w:space="0" w:color="auto"/>
                    <w:left w:val="single" w:sz="4" w:space="0" w:color="auto"/>
                    <w:bottom w:val="single" w:sz="4" w:space="0" w:color="auto"/>
                    <w:right w:val="single" w:sz="4" w:space="0" w:color="auto"/>
                  </w:tcBorders>
                  <w:vAlign w:val="center"/>
                </w:tcPr>
                <w:p w:rsidR="002565F1" w:rsidRPr="00F650BC" w:rsidRDefault="002565F1" w:rsidP="002565F1">
                  <w:pPr>
                    <w:pStyle w:val="a7"/>
                    <w:rPr>
                      <w:szCs w:val="22"/>
                    </w:rPr>
                  </w:pPr>
                </w:p>
              </w:tc>
              <w:tc>
                <w:tcPr>
                  <w:tcW w:w="2962" w:type="dxa"/>
                  <w:tcBorders>
                    <w:left w:val="single" w:sz="4" w:space="0" w:color="auto"/>
                    <w:bottom w:val="single" w:sz="4" w:space="0" w:color="auto"/>
                  </w:tcBorders>
                  <w:vAlign w:val="center"/>
                </w:tcPr>
                <w:p w:rsidR="002565F1" w:rsidRPr="00F650BC" w:rsidRDefault="002565F1" w:rsidP="002565F1">
                  <w:pPr>
                    <w:jc w:val="both"/>
                    <w:rPr>
                      <w:i/>
                    </w:rPr>
                  </w:pPr>
                </w:p>
              </w:tc>
              <w:tc>
                <w:tcPr>
                  <w:tcW w:w="2165" w:type="dxa"/>
                  <w:gridSpan w:val="2"/>
                  <w:tcBorders>
                    <w:bottom w:val="single" w:sz="4" w:space="0" w:color="auto"/>
                    <w:right w:val="single" w:sz="4" w:space="0" w:color="auto"/>
                  </w:tcBorders>
                  <w:vAlign w:val="center"/>
                </w:tcPr>
                <w:p w:rsidR="002565F1" w:rsidRPr="00F650BC" w:rsidRDefault="002565F1" w:rsidP="002565F1">
                  <w:pPr>
                    <w:pStyle w:val="a7"/>
                    <w:tabs>
                      <w:tab w:val="right" w:pos="4743"/>
                    </w:tabs>
                    <w:rPr>
                      <w:b/>
                      <w:i/>
                      <w:szCs w:val="22"/>
                    </w:rPr>
                  </w:pPr>
                </w:p>
              </w:tc>
            </w:tr>
            <w:tr w:rsidR="002565F1" w:rsidRPr="001B7344" w:rsidTr="00C3006D">
              <w:trPr>
                <w:trHeight w:val="82"/>
              </w:trPr>
              <w:tc>
                <w:tcPr>
                  <w:tcW w:w="601" w:type="dxa"/>
                  <w:tcBorders>
                    <w:top w:val="single" w:sz="4" w:space="0" w:color="auto"/>
                    <w:left w:val="single" w:sz="4" w:space="0" w:color="auto"/>
                    <w:bottom w:val="single" w:sz="4" w:space="0" w:color="auto"/>
                    <w:right w:val="single" w:sz="4" w:space="0" w:color="auto"/>
                  </w:tcBorders>
                  <w:vAlign w:val="center"/>
                </w:tcPr>
                <w:p w:rsidR="002565F1" w:rsidRPr="00F650BC" w:rsidRDefault="002565F1" w:rsidP="002565F1">
                  <w:pPr>
                    <w:ind w:left="-120" w:right="-108"/>
                    <w:jc w:val="center"/>
                    <w:rPr>
                      <w:spacing w:val="-4"/>
                    </w:rPr>
                  </w:pPr>
                  <w:r>
                    <w:rPr>
                      <w:spacing w:val="-4"/>
                    </w:rPr>
                    <w:t>1.13</w:t>
                  </w:r>
                  <w:r w:rsidRPr="00F650BC">
                    <w:rPr>
                      <w:spacing w:val="-4"/>
                    </w:rPr>
                    <w:t>.</w:t>
                  </w:r>
                </w:p>
              </w:tc>
              <w:tc>
                <w:tcPr>
                  <w:tcW w:w="3801" w:type="dxa"/>
                  <w:tcBorders>
                    <w:top w:val="single" w:sz="4" w:space="0" w:color="auto"/>
                    <w:left w:val="single" w:sz="4" w:space="0" w:color="auto"/>
                    <w:bottom w:val="single" w:sz="4" w:space="0" w:color="auto"/>
                    <w:right w:val="single" w:sz="4" w:space="0" w:color="auto"/>
                  </w:tcBorders>
                  <w:vAlign w:val="center"/>
                </w:tcPr>
                <w:p w:rsidR="002565F1" w:rsidRPr="00F650BC" w:rsidRDefault="002565F1" w:rsidP="002565F1">
                  <w:pPr>
                    <w:pStyle w:val="a7"/>
                    <w:rPr>
                      <w:szCs w:val="22"/>
                    </w:rPr>
                  </w:pPr>
                  <w:r w:rsidRPr="00F650BC">
                    <w:rPr>
                      <w:szCs w:val="24"/>
                    </w:rPr>
                    <w:t>Contract de achiziție rezervat atelierelor protejate</w:t>
                  </w:r>
                </w:p>
              </w:tc>
              <w:tc>
                <w:tcPr>
                  <w:tcW w:w="5127" w:type="dxa"/>
                  <w:gridSpan w:val="3"/>
                  <w:tcBorders>
                    <w:top w:val="single" w:sz="4" w:space="0" w:color="auto"/>
                    <w:left w:val="single" w:sz="4" w:space="0" w:color="auto"/>
                    <w:bottom w:val="single" w:sz="4" w:space="0" w:color="auto"/>
                    <w:right w:val="single" w:sz="4" w:space="0" w:color="auto"/>
                  </w:tcBorders>
                  <w:vAlign w:val="center"/>
                </w:tcPr>
                <w:p w:rsidR="002565F1" w:rsidRPr="00F650BC" w:rsidRDefault="00645B18" w:rsidP="002565F1">
                  <w:pPr>
                    <w:pStyle w:val="a7"/>
                    <w:tabs>
                      <w:tab w:val="right" w:pos="4743"/>
                    </w:tabs>
                    <w:rPr>
                      <w:b/>
                      <w:i/>
                      <w:szCs w:val="22"/>
                    </w:rPr>
                  </w:pPr>
                  <w:r w:rsidRPr="005D34B3">
                    <w:rPr>
                      <w:rFonts w:ascii="Times New Roman" w:hAnsi="Times New Roman"/>
                      <w:i/>
                      <w:sz w:val="22"/>
                      <w:szCs w:val="22"/>
                      <w:lang w:val="en-US"/>
                    </w:rPr>
                    <w:t>------------</w:t>
                  </w:r>
                </w:p>
              </w:tc>
            </w:tr>
            <w:tr w:rsidR="002565F1" w:rsidRPr="00F650BC" w:rsidTr="00C3006D">
              <w:trPr>
                <w:trHeight w:val="300"/>
              </w:trPr>
              <w:tc>
                <w:tcPr>
                  <w:tcW w:w="601" w:type="dxa"/>
                  <w:tcBorders>
                    <w:top w:val="single" w:sz="4" w:space="0" w:color="auto"/>
                    <w:left w:val="single" w:sz="4" w:space="0" w:color="auto"/>
                    <w:bottom w:val="single" w:sz="4" w:space="0" w:color="auto"/>
                    <w:right w:val="single" w:sz="4" w:space="0" w:color="auto"/>
                  </w:tcBorders>
                  <w:vAlign w:val="center"/>
                </w:tcPr>
                <w:p w:rsidR="002565F1" w:rsidRPr="00F650BC" w:rsidRDefault="002565F1" w:rsidP="002565F1">
                  <w:pPr>
                    <w:ind w:left="-120" w:right="-108"/>
                    <w:jc w:val="center"/>
                    <w:rPr>
                      <w:spacing w:val="-4"/>
                    </w:rPr>
                  </w:pPr>
                  <w:r w:rsidRPr="00F650BC">
                    <w:rPr>
                      <w:spacing w:val="-4"/>
                    </w:rPr>
                    <w:t>1.1</w:t>
                  </w:r>
                  <w:r>
                    <w:rPr>
                      <w:spacing w:val="-4"/>
                    </w:rPr>
                    <w:t>4</w:t>
                  </w:r>
                  <w:r w:rsidRPr="00F650BC">
                    <w:rPr>
                      <w:spacing w:val="-4"/>
                    </w:rPr>
                    <w:t>.</w:t>
                  </w:r>
                </w:p>
              </w:tc>
              <w:tc>
                <w:tcPr>
                  <w:tcW w:w="3801" w:type="dxa"/>
                  <w:tcBorders>
                    <w:top w:val="single" w:sz="4" w:space="0" w:color="auto"/>
                    <w:left w:val="single" w:sz="4" w:space="0" w:color="auto"/>
                    <w:bottom w:val="single" w:sz="4" w:space="0" w:color="auto"/>
                    <w:right w:val="single" w:sz="4" w:space="0" w:color="auto"/>
                  </w:tcBorders>
                  <w:vAlign w:val="center"/>
                </w:tcPr>
                <w:p w:rsidR="002565F1" w:rsidRPr="00F650BC" w:rsidRDefault="002565F1" w:rsidP="00A4176E">
                  <w:pPr>
                    <w:pStyle w:val="a7"/>
                    <w:rPr>
                      <w:szCs w:val="22"/>
                    </w:rPr>
                  </w:pPr>
                  <w:r w:rsidRPr="00F650BC">
                    <w:rPr>
                      <w:szCs w:val="24"/>
                    </w:rPr>
                    <w:t>Tipul contractului:</w:t>
                  </w:r>
                </w:p>
              </w:tc>
              <w:tc>
                <w:tcPr>
                  <w:tcW w:w="5127" w:type="dxa"/>
                  <w:gridSpan w:val="3"/>
                  <w:tcBorders>
                    <w:top w:val="single" w:sz="4" w:space="0" w:color="auto"/>
                    <w:left w:val="single" w:sz="4" w:space="0" w:color="auto"/>
                    <w:bottom w:val="single" w:sz="4" w:space="0" w:color="auto"/>
                    <w:right w:val="single" w:sz="4" w:space="0" w:color="auto"/>
                  </w:tcBorders>
                  <w:vAlign w:val="center"/>
                </w:tcPr>
                <w:p w:rsidR="00645B18" w:rsidRPr="005D34B3" w:rsidRDefault="00645B18" w:rsidP="00A4176E">
                  <w:pPr>
                    <w:tabs>
                      <w:tab w:val="left" w:pos="284"/>
                      <w:tab w:val="right" w:pos="9531"/>
                    </w:tabs>
                    <w:ind w:left="360" w:hanging="360"/>
                    <w:contextualSpacing/>
                    <w:rPr>
                      <w:i/>
                    </w:rPr>
                  </w:pPr>
                  <w:r w:rsidRPr="005D34B3">
                    <w:rPr>
                      <w:i/>
                    </w:rPr>
                    <w:t>Vînzare-cumpărare</w:t>
                  </w:r>
                </w:p>
                <w:p w:rsidR="002565F1" w:rsidRPr="0005734D" w:rsidRDefault="002565F1" w:rsidP="00A4176E">
                  <w:pPr>
                    <w:tabs>
                      <w:tab w:val="left" w:pos="284"/>
                      <w:tab w:val="right" w:pos="9531"/>
                    </w:tabs>
                    <w:contextualSpacing/>
                    <w:rPr>
                      <w:b/>
                    </w:rPr>
                  </w:pPr>
                </w:p>
              </w:tc>
            </w:tr>
            <w:tr w:rsidR="002565F1" w:rsidRPr="001B7344" w:rsidTr="00C3006D">
              <w:trPr>
                <w:trHeight w:val="300"/>
              </w:trPr>
              <w:tc>
                <w:tcPr>
                  <w:tcW w:w="601" w:type="dxa"/>
                  <w:tcBorders>
                    <w:top w:val="single" w:sz="4" w:space="0" w:color="auto"/>
                    <w:left w:val="single" w:sz="4" w:space="0" w:color="auto"/>
                    <w:bottom w:val="single" w:sz="4" w:space="0" w:color="auto"/>
                    <w:right w:val="single" w:sz="4" w:space="0" w:color="auto"/>
                  </w:tcBorders>
                  <w:vAlign w:val="center"/>
                </w:tcPr>
                <w:p w:rsidR="002565F1" w:rsidRPr="00F650BC" w:rsidRDefault="002565F1" w:rsidP="002565F1">
                  <w:pPr>
                    <w:ind w:left="-120" w:right="-108"/>
                    <w:jc w:val="center"/>
                    <w:rPr>
                      <w:spacing w:val="-4"/>
                    </w:rPr>
                  </w:pPr>
                  <w:r w:rsidRPr="00F650BC">
                    <w:rPr>
                      <w:spacing w:val="-4"/>
                    </w:rPr>
                    <w:t>1.1</w:t>
                  </w:r>
                  <w:r>
                    <w:rPr>
                      <w:spacing w:val="-4"/>
                    </w:rPr>
                    <w:t>5</w:t>
                  </w:r>
                  <w:r w:rsidRPr="00F650BC">
                    <w:rPr>
                      <w:spacing w:val="-4"/>
                    </w:rPr>
                    <w:t>.</w:t>
                  </w:r>
                </w:p>
              </w:tc>
              <w:tc>
                <w:tcPr>
                  <w:tcW w:w="3801" w:type="dxa"/>
                  <w:tcBorders>
                    <w:top w:val="single" w:sz="4" w:space="0" w:color="auto"/>
                    <w:left w:val="single" w:sz="4" w:space="0" w:color="auto"/>
                    <w:bottom w:val="single" w:sz="4" w:space="0" w:color="auto"/>
                    <w:right w:val="single" w:sz="4" w:space="0" w:color="auto"/>
                  </w:tcBorders>
                  <w:vAlign w:val="center"/>
                </w:tcPr>
                <w:p w:rsidR="002565F1" w:rsidRPr="00F650BC" w:rsidRDefault="002565F1" w:rsidP="002565F1">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5127" w:type="dxa"/>
                  <w:gridSpan w:val="3"/>
                  <w:tcBorders>
                    <w:top w:val="single" w:sz="4" w:space="0" w:color="auto"/>
                    <w:left w:val="single" w:sz="4" w:space="0" w:color="auto"/>
                    <w:bottom w:val="single" w:sz="4" w:space="0" w:color="auto"/>
                    <w:right w:val="single" w:sz="4" w:space="0" w:color="auto"/>
                  </w:tcBorders>
                  <w:vAlign w:val="center"/>
                </w:tcPr>
                <w:p w:rsidR="002565F1" w:rsidRPr="00F650BC" w:rsidRDefault="00645B18" w:rsidP="002565F1">
                  <w:pPr>
                    <w:pStyle w:val="a7"/>
                    <w:tabs>
                      <w:tab w:val="right" w:pos="4743"/>
                    </w:tabs>
                    <w:rPr>
                      <w:b/>
                      <w:i/>
                      <w:spacing w:val="-2"/>
                      <w:szCs w:val="24"/>
                    </w:rPr>
                  </w:pPr>
                  <w:r w:rsidRPr="005D34B3">
                    <w:rPr>
                      <w:rFonts w:ascii="Times New Roman" w:hAnsi="Times New Roman"/>
                      <w:i/>
                      <w:spacing w:val="-2"/>
                      <w:szCs w:val="24"/>
                    </w:rPr>
                    <w:t>[</w:t>
                  </w:r>
                  <w:r w:rsidRPr="005D34B3">
                    <w:rPr>
                      <w:rFonts w:ascii="Times New Roman" w:hAnsi="Times New Roman"/>
                      <w:i/>
                      <w:sz w:val="22"/>
                      <w:szCs w:val="22"/>
                    </w:rPr>
                    <w:t>nu se aplică</w:t>
                  </w:r>
                  <w:r w:rsidRPr="005D34B3">
                    <w:rPr>
                      <w:rFonts w:ascii="Times New Roman" w:hAnsi="Times New Roman"/>
                      <w:i/>
                      <w:spacing w:val="-2"/>
                      <w:szCs w:val="24"/>
                    </w:rPr>
                    <w:t>]</w:t>
                  </w:r>
                </w:p>
              </w:tc>
            </w:tr>
          </w:tbl>
          <w:p w:rsidR="00B41118" w:rsidRPr="001B7344" w:rsidRDefault="00B41118" w:rsidP="00AE077C">
            <w:pPr>
              <w:rPr>
                <w:lang w:val="en-US"/>
              </w:rPr>
            </w:pPr>
          </w:p>
          <w:p w:rsidR="00B41118" w:rsidRPr="001B7344" w:rsidRDefault="00B41118" w:rsidP="00AE077C">
            <w:pPr>
              <w:rPr>
                <w:lang w:val="en-US"/>
              </w:rPr>
            </w:pPr>
          </w:p>
        </w:tc>
      </w:tr>
      <w:tr w:rsidR="00B41118" w:rsidRPr="00C00499" w:rsidTr="00AE077C">
        <w:trPr>
          <w:trHeight w:val="600"/>
        </w:trPr>
        <w:tc>
          <w:tcPr>
            <w:tcW w:w="9747" w:type="dxa"/>
            <w:vAlign w:val="center"/>
          </w:tcPr>
          <w:p w:rsidR="00B41118" w:rsidRPr="00C00499" w:rsidRDefault="00B41118" w:rsidP="00F46BA5">
            <w:pPr>
              <w:pStyle w:val="2"/>
              <w:keepNext w:val="0"/>
              <w:keepLines w:val="0"/>
              <w:numPr>
                <w:ilvl w:val="0"/>
                <w:numId w:val="19"/>
              </w:numPr>
              <w:tabs>
                <w:tab w:val="left" w:pos="360"/>
              </w:tabs>
              <w:spacing w:before="0"/>
              <w:jc w:val="center"/>
            </w:pPr>
            <w:bookmarkStart w:id="142" w:name="_Toc392180191"/>
            <w:bookmarkStart w:id="143" w:name="_Toc449539079"/>
            <w:r w:rsidRPr="00C00499">
              <w:lastRenderedPageBreak/>
              <w:t>List</w:t>
            </w:r>
            <w:r w:rsidR="00DB0F43">
              <w:t>a</w:t>
            </w:r>
            <w:r w:rsidRPr="00C00499">
              <w:t xml:space="preserve"> bunurilor</w:t>
            </w:r>
            <w:r w:rsidRPr="00C00499">
              <w:rPr>
                <w:color w:val="FF0000"/>
              </w:rPr>
              <w:t xml:space="preserve"> </w:t>
            </w:r>
            <w:r w:rsidRPr="00C00499">
              <w:t>și specificații tehnice:</w:t>
            </w:r>
            <w:bookmarkEnd w:id="142"/>
            <w:bookmarkEnd w:id="143"/>
          </w:p>
        </w:tc>
      </w:tr>
    </w:tbl>
    <w:p w:rsidR="00F31AE5" w:rsidRPr="00ED73A2" w:rsidRDefault="00F31AE5" w:rsidP="00F31AE5">
      <w:pPr>
        <w:tabs>
          <w:tab w:val="left" w:pos="284"/>
          <w:tab w:val="right" w:pos="426"/>
        </w:tabs>
        <w:spacing w:before="120" w:line="276" w:lineRule="auto"/>
        <w:rPr>
          <w:b/>
          <w:lang w:val="en-US"/>
        </w:rPr>
      </w:pPr>
    </w:p>
    <w:tbl>
      <w:tblPr>
        <w:tblW w:w="5690" w:type="pct"/>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1418"/>
        <w:gridCol w:w="853"/>
        <w:gridCol w:w="849"/>
        <w:gridCol w:w="857"/>
        <w:gridCol w:w="3830"/>
        <w:gridCol w:w="1976"/>
      </w:tblGrid>
      <w:tr w:rsidR="003047E1" w:rsidRPr="0041175E" w:rsidTr="003047E1">
        <w:trPr>
          <w:trHeight w:val="15"/>
        </w:trPr>
        <w:tc>
          <w:tcPr>
            <w:tcW w:w="400" w:type="pct"/>
            <w:tcBorders>
              <w:bottom w:val="single" w:sz="4" w:space="0" w:color="auto"/>
            </w:tcBorders>
            <w:shd w:val="clear" w:color="auto" w:fill="D9D9D9" w:themeFill="background1" w:themeFillShade="D9"/>
          </w:tcPr>
          <w:p w:rsidR="00A4176E" w:rsidRPr="0041175E" w:rsidRDefault="00A4176E" w:rsidP="008917AC">
            <w:pPr>
              <w:jc w:val="center"/>
              <w:rPr>
                <w:b/>
                <w:sz w:val="22"/>
                <w:szCs w:val="22"/>
                <w:lang w:val="en-US"/>
              </w:rPr>
            </w:pPr>
          </w:p>
          <w:p w:rsidR="00A4176E" w:rsidRPr="0041175E" w:rsidRDefault="00A4176E" w:rsidP="008917AC">
            <w:pPr>
              <w:jc w:val="center"/>
              <w:rPr>
                <w:b/>
                <w:bCs/>
                <w:sz w:val="22"/>
                <w:szCs w:val="22"/>
                <w:lang w:val="en-US" w:eastAsia="ro-RO"/>
              </w:rPr>
            </w:pPr>
            <w:r w:rsidRPr="0041175E">
              <w:rPr>
                <w:b/>
                <w:sz w:val="22"/>
                <w:szCs w:val="22"/>
              </w:rPr>
              <w:t>Nr. d/o</w:t>
            </w:r>
          </w:p>
        </w:tc>
        <w:tc>
          <w:tcPr>
            <w:tcW w:w="667" w:type="pct"/>
            <w:tcBorders>
              <w:bottom w:val="single" w:sz="4" w:space="0" w:color="auto"/>
            </w:tcBorders>
            <w:shd w:val="clear" w:color="auto" w:fill="D9D9D9" w:themeFill="background1" w:themeFillShade="D9"/>
          </w:tcPr>
          <w:p w:rsidR="00A4176E" w:rsidRPr="0041175E" w:rsidRDefault="00A4176E" w:rsidP="008917AC">
            <w:pPr>
              <w:jc w:val="center"/>
              <w:rPr>
                <w:b/>
                <w:sz w:val="22"/>
                <w:szCs w:val="22"/>
                <w:lang w:val="en-US"/>
              </w:rPr>
            </w:pPr>
          </w:p>
          <w:p w:rsidR="00A4176E" w:rsidRPr="0041175E" w:rsidRDefault="00A4176E" w:rsidP="008917AC">
            <w:pPr>
              <w:jc w:val="center"/>
              <w:rPr>
                <w:b/>
                <w:sz w:val="22"/>
                <w:szCs w:val="22"/>
                <w:lang w:val="en-US"/>
              </w:rPr>
            </w:pPr>
            <w:r w:rsidRPr="0041175E">
              <w:rPr>
                <w:b/>
                <w:sz w:val="22"/>
                <w:szCs w:val="22"/>
                <w:lang w:val="en-US"/>
              </w:rPr>
              <w:t>Cod</w:t>
            </w:r>
          </w:p>
          <w:p w:rsidR="00A4176E" w:rsidRPr="0041175E" w:rsidRDefault="00A4176E" w:rsidP="008917AC">
            <w:pPr>
              <w:jc w:val="center"/>
              <w:rPr>
                <w:b/>
                <w:sz w:val="22"/>
                <w:szCs w:val="22"/>
                <w:lang w:val="en-US"/>
              </w:rPr>
            </w:pPr>
            <w:r w:rsidRPr="0041175E">
              <w:rPr>
                <w:b/>
                <w:sz w:val="22"/>
                <w:szCs w:val="22"/>
                <w:lang w:val="en-US"/>
              </w:rPr>
              <w:t>CPV</w:t>
            </w:r>
          </w:p>
        </w:tc>
        <w:tc>
          <w:tcPr>
            <w:tcW w:w="401" w:type="pct"/>
            <w:tcBorders>
              <w:bottom w:val="single" w:sz="4" w:space="0" w:color="auto"/>
            </w:tcBorders>
            <w:shd w:val="clear" w:color="auto" w:fill="D9D9D9" w:themeFill="background1" w:themeFillShade="D9"/>
          </w:tcPr>
          <w:p w:rsidR="00A4176E" w:rsidRPr="0041175E" w:rsidRDefault="00A4176E" w:rsidP="008917AC">
            <w:pPr>
              <w:jc w:val="center"/>
              <w:rPr>
                <w:b/>
                <w:sz w:val="22"/>
                <w:szCs w:val="22"/>
                <w:lang w:val="en-US"/>
              </w:rPr>
            </w:pPr>
          </w:p>
          <w:p w:rsidR="00A4176E" w:rsidRPr="0041175E" w:rsidRDefault="00A4176E" w:rsidP="008917AC">
            <w:pPr>
              <w:jc w:val="center"/>
              <w:rPr>
                <w:b/>
                <w:bCs/>
                <w:sz w:val="22"/>
                <w:szCs w:val="22"/>
                <w:lang w:val="en-US" w:eastAsia="ro-RO"/>
              </w:rPr>
            </w:pPr>
            <w:r w:rsidRPr="0041175E">
              <w:rPr>
                <w:b/>
                <w:bCs/>
                <w:sz w:val="22"/>
                <w:szCs w:val="22"/>
                <w:lang w:val="en-US" w:eastAsia="ro-RO"/>
              </w:rPr>
              <w:t>Denu-mirea bunu-rilor solici-tate</w:t>
            </w:r>
          </w:p>
        </w:tc>
        <w:tc>
          <w:tcPr>
            <w:tcW w:w="399" w:type="pct"/>
            <w:tcBorders>
              <w:bottom w:val="single" w:sz="4" w:space="0" w:color="auto"/>
            </w:tcBorders>
            <w:shd w:val="clear" w:color="auto" w:fill="D9D9D9" w:themeFill="background1" w:themeFillShade="D9"/>
            <w:vAlign w:val="center"/>
          </w:tcPr>
          <w:p w:rsidR="00A4176E" w:rsidRPr="0041175E" w:rsidRDefault="00A4176E" w:rsidP="008917AC">
            <w:pPr>
              <w:jc w:val="center"/>
              <w:rPr>
                <w:b/>
                <w:bCs/>
                <w:sz w:val="22"/>
                <w:szCs w:val="22"/>
                <w:lang w:val="en-US" w:eastAsia="ro-RO"/>
              </w:rPr>
            </w:pPr>
            <w:r w:rsidRPr="0041175E">
              <w:rPr>
                <w:b/>
                <w:sz w:val="22"/>
                <w:szCs w:val="22"/>
              </w:rPr>
              <w:t>Unita-tea de măsu-ră</w:t>
            </w:r>
          </w:p>
        </w:tc>
        <w:tc>
          <w:tcPr>
            <w:tcW w:w="403" w:type="pct"/>
            <w:shd w:val="clear" w:color="auto" w:fill="D9D9D9" w:themeFill="background1" w:themeFillShade="D9"/>
            <w:vAlign w:val="center"/>
          </w:tcPr>
          <w:p w:rsidR="00A4176E" w:rsidRPr="0041175E" w:rsidRDefault="00A4176E" w:rsidP="008917AC">
            <w:pPr>
              <w:jc w:val="center"/>
              <w:rPr>
                <w:b/>
                <w:bCs/>
                <w:sz w:val="22"/>
                <w:szCs w:val="22"/>
                <w:lang w:val="en-US" w:eastAsia="ro-RO"/>
              </w:rPr>
            </w:pPr>
          </w:p>
          <w:p w:rsidR="00A4176E" w:rsidRPr="0041175E" w:rsidRDefault="00A4176E" w:rsidP="008917AC">
            <w:pPr>
              <w:jc w:val="center"/>
              <w:rPr>
                <w:b/>
                <w:bCs/>
                <w:sz w:val="22"/>
                <w:szCs w:val="22"/>
                <w:lang w:eastAsia="ro-RO"/>
              </w:rPr>
            </w:pPr>
            <w:r w:rsidRPr="0041175E">
              <w:rPr>
                <w:b/>
                <w:bCs/>
                <w:sz w:val="22"/>
                <w:szCs w:val="22"/>
                <w:lang w:val="en-US" w:eastAsia="ro-RO"/>
              </w:rPr>
              <w:t>Canti-tatea</w:t>
            </w:r>
          </w:p>
          <w:p w:rsidR="00A4176E" w:rsidRPr="0041175E" w:rsidRDefault="00A4176E" w:rsidP="008917AC">
            <w:pPr>
              <w:jc w:val="center"/>
              <w:rPr>
                <w:b/>
                <w:bCs/>
                <w:sz w:val="22"/>
                <w:szCs w:val="22"/>
                <w:lang w:eastAsia="ro-RO"/>
              </w:rPr>
            </w:pPr>
          </w:p>
        </w:tc>
        <w:tc>
          <w:tcPr>
            <w:tcW w:w="1801" w:type="pct"/>
            <w:shd w:val="clear" w:color="auto" w:fill="D9D9D9" w:themeFill="background1" w:themeFillShade="D9"/>
            <w:vAlign w:val="center"/>
            <w:hideMark/>
          </w:tcPr>
          <w:p w:rsidR="00A4176E" w:rsidRPr="0041175E" w:rsidRDefault="00A4176E" w:rsidP="008917AC">
            <w:pPr>
              <w:jc w:val="center"/>
              <w:rPr>
                <w:b/>
                <w:bCs/>
                <w:sz w:val="22"/>
                <w:szCs w:val="22"/>
                <w:lang w:val="en-US" w:eastAsia="ro-RO"/>
              </w:rPr>
            </w:pPr>
            <w:r w:rsidRPr="0041175E">
              <w:rPr>
                <w:b/>
                <w:sz w:val="22"/>
                <w:szCs w:val="22"/>
              </w:rPr>
              <w:t>Specificarea tehnică deplină solicitată, Standarde de referință</w:t>
            </w:r>
            <w:r w:rsidRPr="0041175E">
              <w:rPr>
                <w:b/>
                <w:bCs/>
                <w:sz w:val="22"/>
                <w:szCs w:val="22"/>
                <w:lang w:val="en-US" w:eastAsia="ro-RO"/>
              </w:rPr>
              <w:t xml:space="preserve"> </w:t>
            </w:r>
          </w:p>
        </w:tc>
        <w:tc>
          <w:tcPr>
            <w:tcW w:w="929" w:type="pct"/>
            <w:shd w:val="clear" w:color="auto" w:fill="D9D9D9" w:themeFill="background1" w:themeFillShade="D9"/>
          </w:tcPr>
          <w:p w:rsidR="00A4176E" w:rsidRPr="0041175E" w:rsidRDefault="00A4176E" w:rsidP="008917AC">
            <w:pPr>
              <w:jc w:val="center"/>
              <w:rPr>
                <w:b/>
                <w:sz w:val="22"/>
                <w:szCs w:val="22"/>
                <w:lang w:val="en-US"/>
              </w:rPr>
            </w:pPr>
          </w:p>
          <w:p w:rsidR="00A4176E" w:rsidRPr="0041175E" w:rsidRDefault="00A4176E" w:rsidP="008917AC">
            <w:pPr>
              <w:jc w:val="center"/>
              <w:rPr>
                <w:b/>
                <w:sz w:val="22"/>
                <w:szCs w:val="22"/>
                <w:lang w:val="en-US"/>
              </w:rPr>
            </w:pPr>
          </w:p>
          <w:p w:rsidR="00A4176E" w:rsidRPr="0041175E" w:rsidRDefault="00A4176E" w:rsidP="008917AC">
            <w:pPr>
              <w:jc w:val="center"/>
              <w:rPr>
                <w:b/>
                <w:sz w:val="22"/>
                <w:szCs w:val="22"/>
              </w:rPr>
            </w:pPr>
            <w:r w:rsidRPr="0041175E">
              <w:rPr>
                <w:b/>
                <w:sz w:val="22"/>
                <w:szCs w:val="22"/>
              </w:rPr>
              <w:t>Altă informaţie</w:t>
            </w:r>
          </w:p>
        </w:tc>
      </w:tr>
      <w:tr w:rsidR="003047E1" w:rsidRPr="0041175E" w:rsidTr="003047E1">
        <w:trPr>
          <w:trHeight w:val="15"/>
        </w:trPr>
        <w:tc>
          <w:tcPr>
            <w:tcW w:w="400" w:type="pct"/>
          </w:tcPr>
          <w:p w:rsidR="00A4176E" w:rsidRPr="0041175E" w:rsidRDefault="00A4176E" w:rsidP="00EF73B0">
            <w:pPr>
              <w:jc w:val="center"/>
              <w:rPr>
                <w:b/>
                <w:sz w:val="22"/>
                <w:szCs w:val="22"/>
                <w:lang w:val="en-US" w:eastAsia="ro-RO"/>
              </w:rPr>
            </w:pPr>
          </w:p>
          <w:p w:rsidR="00A4176E" w:rsidRPr="0041175E" w:rsidRDefault="00A4176E" w:rsidP="00EF73B0">
            <w:pPr>
              <w:jc w:val="center"/>
              <w:rPr>
                <w:b/>
                <w:sz w:val="22"/>
                <w:szCs w:val="22"/>
                <w:lang w:val="en-US" w:eastAsia="ro-RO"/>
              </w:rPr>
            </w:pPr>
          </w:p>
          <w:p w:rsidR="00A4176E" w:rsidRPr="0041175E" w:rsidRDefault="00A4176E" w:rsidP="00EF73B0">
            <w:pPr>
              <w:jc w:val="center"/>
              <w:rPr>
                <w:b/>
                <w:sz w:val="22"/>
                <w:szCs w:val="22"/>
                <w:lang w:val="en-US" w:eastAsia="ro-RO"/>
              </w:rPr>
            </w:pPr>
          </w:p>
          <w:p w:rsidR="00A4176E" w:rsidRPr="0041175E" w:rsidRDefault="00A4176E" w:rsidP="00EF73B0">
            <w:pPr>
              <w:jc w:val="center"/>
              <w:rPr>
                <w:b/>
                <w:sz w:val="22"/>
                <w:szCs w:val="22"/>
                <w:lang w:val="en-US" w:eastAsia="ro-RO"/>
              </w:rPr>
            </w:pPr>
          </w:p>
          <w:p w:rsidR="00A4176E" w:rsidRPr="0041175E" w:rsidRDefault="00A4176E" w:rsidP="00EF73B0">
            <w:pPr>
              <w:jc w:val="center"/>
              <w:rPr>
                <w:b/>
                <w:sz w:val="22"/>
                <w:szCs w:val="22"/>
                <w:lang w:val="en-US" w:eastAsia="ro-RO"/>
              </w:rPr>
            </w:pPr>
          </w:p>
          <w:p w:rsidR="00A4176E" w:rsidRPr="0041175E" w:rsidRDefault="00A4176E" w:rsidP="00EF73B0">
            <w:pPr>
              <w:jc w:val="center"/>
              <w:rPr>
                <w:b/>
                <w:sz w:val="22"/>
                <w:szCs w:val="22"/>
                <w:lang w:val="en-US" w:eastAsia="ro-RO"/>
              </w:rPr>
            </w:pPr>
          </w:p>
          <w:p w:rsidR="00A4176E" w:rsidRPr="0041175E" w:rsidRDefault="00A4176E" w:rsidP="00EF73B0">
            <w:pPr>
              <w:jc w:val="center"/>
              <w:rPr>
                <w:b/>
                <w:sz w:val="22"/>
                <w:szCs w:val="22"/>
                <w:lang w:val="en-US" w:eastAsia="ro-RO"/>
              </w:rPr>
            </w:pPr>
          </w:p>
          <w:p w:rsidR="00A4176E" w:rsidRPr="0041175E" w:rsidRDefault="00A4176E" w:rsidP="00EF73B0">
            <w:pPr>
              <w:jc w:val="center"/>
              <w:rPr>
                <w:b/>
                <w:sz w:val="22"/>
                <w:szCs w:val="22"/>
                <w:lang w:val="en-US" w:eastAsia="ro-RO"/>
              </w:rPr>
            </w:pPr>
          </w:p>
          <w:p w:rsidR="00A4176E" w:rsidRPr="0041175E" w:rsidRDefault="00A4176E" w:rsidP="00EF73B0">
            <w:pPr>
              <w:jc w:val="center"/>
              <w:rPr>
                <w:b/>
                <w:sz w:val="22"/>
                <w:szCs w:val="22"/>
                <w:lang w:val="en-US" w:eastAsia="ro-RO"/>
              </w:rPr>
            </w:pPr>
          </w:p>
          <w:p w:rsidR="00A4176E" w:rsidRPr="0041175E" w:rsidRDefault="00A4176E" w:rsidP="00EF73B0">
            <w:pPr>
              <w:jc w:val="center"/>
              <w:rPr>
                <w:b/>
                <w:sz w:val="22"/>
                <w:szCs w:val="22"/>
                <w:lang w:val="en-US" w:eastAsia="ro-RO"/>
              </w:rPr>
            </w:pPr>
            <w:r w:rsidRPr="0041175E">
              <w:rPr>
                <w:b/>
                <w:sz w:val="22"/>
                <w:szCs w:val="22"/>
                <w:lang w:val="en-US" w:eastAsia="ro-RO"/>
              </w:rPr>
              <w:t>Lot 1</w:t>
            </w:r>
          </w:p>
        </w:tc>
        <w:tc>
          <w:tcPr>
            <w:tcW w:w="667" w:type="pct"/>
          </w:tcPr>
          <w:p w:rsidR="00A4176E" w:rsidRPr="0041175E" w:rsidRDefault="00A4176E" w:rsidP="00EF73B0">
            <w:pPr>
              <w:jc w:val="center"/>
              <w:rPr>
                <w:b/>
                <w:sz w:val="22"/>
                <w:szCs w:val="22"/>
              </w:rPr>
            </w:pPr>
          </w:p>
          <w:p w:rsidR="00A4176E" w:rsidRPr="0041175E" w:rsidRDefault="00A4176E" w:rsidP="00EF73B0">
            <w:pPr>
              <w:jc w:val="center"/>
              <w:rPr>
                <w:b/>
                <w:sz w:val="22"/>
                <w:szCs w:val="22"/>
              </w:rPr>
            </w:pPr>
          </w:p>
          <w:p w:rsidR="00A4176E" w:rsidRPr="0041175E" w:rsidRDefault="00A4176E" w:rsidP="00EF73B0">
            <w:pPr>
              <w:jc w:val="center"/>
              <w:rPr>
                <w:b/>
                <w:sz w:val="22"/>
                <w:szCs w:val="22"/>
              </w:rPr>
            </w:pPr>
          </w:p>
          <w:p w:rsidR="00A4176E" w:rsidRPr="0041175E" w:rsidRDefault="00A4176E" w:rsidP="00EF73B0">
            <w:pPr>
              <w:jc w:val="center"/>
              <w:rPr>
                <w:b/>
                <w:sz w:val="22"/>
                <w:szCs w:val="22"/>
              </w:rPr>
            </w:pPr>
          </w:p>
          <w:p w:rsidR="00A4176E" w:rsidRPr="0041175E" w:rsidRDefault="00A4176E" w:rsidP="00EF73B0">
            <w:pPr>
              <w:jc w:val="center"/>
              <w:rPr>
                <w:b/>
                <w:sz w:val="22"/>
                <w:szCs w:val="22"/>
              </w:rPr>
            </w:pPr>
          </w:p>
          <w:p w:rsidR="00A4176E" w:rsidRPr="0041175E" w:rsidRDefault="00A4176E" w:rsidP="00EF73B0">
            <w:pPr>
              <w:jc w:val="center"/>
              <w:rPr>
                <w:b/>
                <w:sz w:val="22"/>
                <w:szCs w:val="22"/>
              </w:rPr>
            </w:pPr>
          </w:p>
          <w:p w:rsidR="00A4176E" w:rsidRPr="0041175E" w:rsidRDefault="00A4176E" w:rsidP="00EF73B0">
            <w:pPr>
              <w:jc w:val="center"/>
              <w:rPr>
                <w:b/>
                <w:sz w:val="22"/>
                <w:szCs w:val="22"/>
              </w:rPr>
            </w:pPr>
          </w:p>
          <w:p w:rsidR="00A4176E" w:rsidRPr="0041175E" w:rsidRDefault="00A4176E" w:rsidP="00EF73B0">
            <w:pPr>
              <w:jc w:val="center"/>
              <w:rPr>
                <w:b/>
                <w:sz w:val="22"/>
                <w:szCs w:val="22"/>
              </w:rPr>
            </w:pPr>
          </w:p>
          <w:p w:rsidR="00A4176E" w:rsidRPr="0041175E" w:rsidRDefault="00A4176E" w:rsidP="00EF73B0">
            <w:pPr>
              <w:jc w:val="center"/>
              <w:rPr>
                <w:b/>
                <w:sz w:val="22"/>
                <w:szCs w:val="22"/>
              </w:rPr>
            </w:pPr>
          </w:p>
          <w:p w:rsidR="00A4176E" w:rsidRPr="0041175E" w:rsidRDefault="00A4176E" w:rsidP="00501AF6">
            <w:pPr>
              <w:jc w:val="center"/>
              <w:rPr>
                <w:b/>
                <w:sz w:val="22"/>
                <w:szCs w:val="22"/>
              </w:rPr>
            </w:pPr>
            <w:r w:rsidRPr="0041175E">
              <w:rPr>
                <w:b/>
                <w:sz w:val="22"/>
                <w:szCs w:val="22"/>
              </w:rPr>
              <w:t>157</w:t>
            </w:r>
            <w:r w:rsidR="00501AF6">
              <w:rPr>
                <w:b/>
                <w:sz w:val="22"/>
                <w:szCs w:val="22"/>
              </w:rPr>
              <w:t>0</w:t>
            </w:r>
            <w:r w:rsidRPr="0041175E">
              <w:rPr>
                <w:b/>
                <w:sz w:val="22"/>
                <w:szCs w:val="22"/>
              </w:rPr>
              <w:t>0000-</w:t>
            </w:r>
            <w:r w:rsidR="00501AF6">
              <w:rPr>
                <w:b/>
                <w:sz w:val="22"/>
                <w:szCs w:val="22"/>
              </w:rPr>
              <w:t>5</w:t>
            </w:r>
          </w:p>
        </w:tc>
        <w:tc>
          <w:tcPr>
            <w:tcW w:w="401" w:type="pct"/>
            <w:shd w:val="clear" w:color="auto" w:fill="auto"/>
          </w:tcPr>
          <w:p w:rsidR="00A4176E" w:rsidRPr="0041175E" w:rsidRDefault="00A4176E" w:rsidP="00EF73B0">
            <w:pPr>
              <w:jc w:val="center"/>
              <w:rPr>
                <w:b/>
                <w:i/>
                <w:sz w:val="22"/>
                <w:szCs w:val="22"/>
              </w:rPr>
            </w:pPr>
          </w:p>
          <w:p w:rsidR="00A4176E" w:rsidRPr="0041175E" w:rsidRDefault="00A4176E" w:rsidP="00EF73B0">
            <w:pPr>
              <w:jc w:val="center"/>
              <w:rPr>
                <w:b/>
                <w:i/>
                <w:sz w:val="22"/>
                <w:szCs w:val="22"/>
              </w:rPr>
            </w:pPr>
          </w:p>
          <w:p w:rsidR="00A4176E" w:rsidRPr="0041175E" w:rsidRDefault="00A4176E" w:rsidP="00EF73B0">
            <w:pPr>
              <w:jc w:val="center"/>
              <w:rPr>
                <w:b/>
                <w:i/>
                <w:sz w:val="22"/>
                <w:szCs w:val="22"/>
              </w:rPr>
            </w:pPr>
          </w:p>
          <w:p w:rsidR="00A4176E" w:rsidRPr="0041175E" w:rsidRDefault="00A4176E" w:rsidP="00EF73B0">
            <w:pPr>
              <w:jc w:val="center"/>
              <w:rPr>
                <w:b/>
                <w:i/>
                <w:sz w:val="22"/>
                <w:szCs w:val="22"/>
              </w:rPr>
            </w:pPr>
          </w:p>
          <w:p w:rsidR="00A4176E" w:rsidRPr="0041175E" w:rsidRDefault="00A4176E" w:rsidP="00EF73B0">
            <w:pPr>
              <w:jc w:val="center"/>
              <w:rPr>
                <w:b/>
                <w:i/>
                <w:sz w:val="22"/>
                <w:szCs w:val="22"/>
              </w:rPr>
            </w:pPr>
          </w:p>
          <w:p w:rsidR="00A4176E" w:rsidRPr="0041175E" w:rsidRDefault="00A4176E" w:rsidP="00EF73B0">
            <w:pPr>
              <w:jc w:val="center"/>
              <w:rPr>
                <w:b/>
                <w:i/>
                <w:sz w:val="22"/>
                <w:szCs w:val="22"/>
              </w:rPr>
            </w:pPr>
          </w:p>
          <w:p w:rsidR="00A4176E" w:rsidRPr="0041175E" w:rsidRDefault="00A4176E" w:rsidP="00EF73B0">
            <w:pPr>
              <w:jc w:val="center"/>
              <w:rPr>
                <w:b/>
                <w:i/>
                <w:sz w:val="22"/>
                <w:szCs w:val="22"/>
              </w:rPr>
            </w:pPr>
          </w:p>
          <w:p w:rsidR="00A4176E" w:rsidRPr="0041175E" w:rsidRDefault="00A4176E" w:rsidP="00EF73B0">
            <w:pPr>
              <w:jc w:val="center"/>
              <w:rPr>
                <w:b/>
                <w:i/>
                <w:sz w:val="22"/>
                <w:szCs w:val="22"/>
              </w:rPr>
            </w:pPr>
          </w:p>
          <w:p w:rsidR="00A4176E" w:rsidRPr="0041175E" w:rsidRDefault="00A4176E" w:rsidP="00EF73B0">
            <w:pPr>
              <w:jc w:val="center"/>
              <w:rPr>
                <w:b/>
                <w:sz w:val="22"/>
                <w:szCs w:val="22"/>
                <w:lang w:val="en-US" w:eastAsia="ro-RO"/>
              </w:rPr>
            </w:pPr>
            <w:r w:rsidRPr="0041175E">
              <w:rPr>
                <w:b/>
                <w:i/>
                <w:sz w:val="22"/>
                <w:szCs w:val="22"/>
              </w:rPr>
              <w:t>Fîn de lucer-nă</w:t>
            </w:r>
          </w:p>
        </w:tc>
        <w:tc>
          <w:tcPr>
            <w:tcW w:w="399" w:type="pct"/>
            <w:tcBorders>
              <w:top w:val="single" w:sz="4" w:space="0" w:color="auto"/>
            </w:tcBorders>
            <w:shd w:val="clear" w:color="000000" w:fill="FFFFFF"/>
          </w:tcPr>
          <w:p w:rsidR="00A4176E" w:rsidRPr="0041175E" w:rsidRDefault="00A4176E" w:rsidP="00EF73B0">
            <w:pPr>
              <w:jc w:val="center"/>
              <w:rPr>
                <w:b/>
                <w:bCs/>
                <w:sz w:val="22"/>
                <w:szCs w:val="22"/>
                <w:lang w:val="en-US" w:eastAsia="ro-RO"/>
              </w:rPr>
            </w:pPr>
          </w:p>
          <w:p w:rsidR="00A4176E" w:rsidRPr="0041175E" w:rsidRDefault="00A4176E" w:rsidP="00EF73B0">
            <w:pPr>
              <w:jc w:val="center"/>
              <w:rPr>
                <w:b/>
                <w:bCs/>
                <w:sz w:val="22"/>
                <w:szCs w:val="22"/>
                <w:lang w:val="en-US" w:eastAsia="ro-RO"/>
              </w:rPr>
            </w:pPr>
          </w:p>
          <w:p w:rsidR="00A4176E" w:rsidRPr="0041175E" w:rsidRDefault="00A4176E" w:rsidP="00EF73B0">
            <w:pPr>
              <w:jc w:val="center"/>
              <w:rPr>
                <w:b/>
                <w:bCs/>
                <w:sz w:val="22"/>
                <w:szCs w:val="22"/>
                <w:lang w:val="en-US" w:eastAsia="ro-RO"/>
              </w:rPr>
            </w:pPr>
          </w:p>
          <w:p w:rsidR="00A4176E" w:rsidRPr="0041175E" w:rsidRDefault="00A4176E" w:rsidP="00EF73B0">
            <w:pPr>
              <w:jc w:val="center"/>
              <w:rPr>
                <w:b/>
                <w:bCs/>
                <w:sz w:val="22"/>
                <w:szCs w:val="22"/>
                <w:lang w:val="en-US" w:eastAsia="ro-RO"/>
              </w:rPr>
            </w:pPr>
          </w:p>
          <w:p w:rsidR="00A4176E" w:rsidRPr="0041175E" w:rsidRDefault="00A4176E" w:rsidP="00EF73B0">
            <w:pPr>
              <w:jc w:val="center"/>
              <w:rPr>
                <w:b/>
                <w:bCs/>
                <w:sz w:val="22"/>
                <w:szCs w:val="22"/>
                <w:lang w:val="en-US" w:eastAsia="ro-RO"/>
              </w:rPr>
            </w:pPr>
          </w:p>
          <w:p w:rsidR="00A4176E" w:rsidRPr="0041175E" w:rsidRDefault="00A4176E" w:rsidP="00EF73B0">
            <w:pPr>
              <w:jc w:val="center"/>
              <w:rPr>
                <w:b/>
                <w:bCs/>
                <w:sz w:val="22"/>
                <w:szCs w:val="22"/>
                <w:lang w:val="en-US" w:eastAsia="ro-RO"/>
              </w:rPr>
            </w:pPr>
          </w:p>
          <w:p w:rsidR="00A4176E" w:rsidRPr="0041175E" w:rsidRDefault="00A4176E" w:rsidP="00EF73B0">
            <w:pPr>
              <w:jc w:val="center"/>
              <w:rPr>
                <w:b/>
                <w:bCs/>
                <w:sz w:val="22"/>
                <w:szCs w:val="22"/>
                <w:lang w:val="en-US" w:eastAsia="ro-RO"/>
              </w:rPr>
            </w:pPr>
          </w:p>
          <w:p w:rsidR="00A4176E" w:rsidRPr="0041175E" w:rsidRDefault="00A4176E" w:rsidP="00EF73B0">
            <w:pPr>
              <w:jc w:val="center"/>
              <w:rPr>
                <w:b/>
                <w:bCs/>
                <w:sz w:val="22"/>
                <w:szCs w:val="22"/>
                <w:lang w:val="en-US" w:eastAsia="ro-RO"/>
              </w:rPr>
            </w:pPr>
          </w:p>
          <w:p w:rsidR="00A4176E" w:rsidRPr="0041175E" w:rsidRDefault="00A4176E" w:rsidP="00EF73B0">
            <w:pPr>
              <w:jc w:val="center"/>
              <w:rPr>
                <w:b/>
                <w:bCs/>
                <w:sz w:val="22"/>
                <w:szCs w:val="22"/>
                <w:lang w:val="en-US" w:eastAsia="ro-RO"/>
              </w:rPr>
            </w:pPr>
          </w:p>
          <w:p w:rsidR="00A4176E" w:rsidRPr="0041175E" w:rsidRDefault="00A4176E" w:rsidP="00EF73B0">
            <w:pPr>
              <w:jc w:val="center"/>
              <w:rPr>
                <w:b/>
                <w:bCs/>
                <w:sz w:val="22"/>
                <w:szCs w:val="22"/>
                <w:lang w:val="en-US" w:eastAsia="ro-RO"/>
              </w:rPr>
            </w:pPr>
            <w:r w:rsidRPr="0041175E">
              <w:rPr>
                <w:b/>
                <w:bCs/>
                <w:sz w:val="22"/>
                <w:szCs w:val="22"/>
                <w:lang w:val="en-US" w:eastAsia="ro-RO"/>
              </w:rPr>
              <w:t>t</w:t>
            </w:r>
          </w:p>
        </w:tc>
        <w:tc>
          <w:tcPr>
            <w:tcW w:w="403" w:type="pct"/>
            <w:shd w:val="clear" w:color="000000" w:fill="FFFFFF"/>
            <w:vAlign w:val="center"/>
          </w:tcPr>
          <w:p w:rsidR="00A4176E" w:rsidRDefault="00A4176E" w:rsidP="00EF73B0">
            <w:pPr>
              <w:jc w:val="center"/>
              <w:rPr>
                <w:b/>
                <w:color w:val="000000"/>
                <w:sz w:val="22"/>
                <w:szCs w:val="22"/>
                <w:lang w:val="en-US" w:eastAsia="ro-RO"/>
              </w:rPr>
            </w:pPr>
          </w:p>
          <w:p w:rsidR="00A4176E" w:rsidRDefault="00A4176E" w:rsidP="00EF73B0">
            <w:pPr>
              <w:jc w:val="center"/>
              <w:rPr>
                <w:b/>
                <w:color w:val="000000"/>
                <w:sz w:val="22"/>
                <w:szCs w:val="22"/>
                <w:lang w:val="en-US" w:eastAsia="ro-RO"/>
              </w:rPr>
            </w:pPr>
          </w:p>
          <w:p w:rsidR="00B247CF" w:rsidRDefault="00B247CF" w:rsidP="00EF73B0">
            <w:pPr>
              <w:jc w:val="center"/>
              <w:rPr>
                <w:b/>
                <w:color w:val="000000"/>
                <w:sz w:val="22"/>
                <w:szCs w:val="22"/>
                <w:lang w:val="en-US" w:eastAsia="ro-RO"/>
              </w:rPr>
            </w:pPr>
          </w:p>
          <w:p w:rsidR="00A4176E" w:rsidRPr="0041175E" w:rsidRDefault="00A4176E" w:rsidP="00EF73B0">
            <w:pPr>
              <w:jc w:val="center"/>
              <w:rPr>
                <w:b/>
                <w:color w:val="000000"/>
                <w:sz w:val="22"/>
                <w:szCs w:val="22"/>
                <w:lang w:val="en-US" w:eastAsia="ro-RO"/>
              </w:rPr>
            </w:pPr>
            <w:r w:rsidRPr="0041175E">
              <w:rPr>
                <w:b/>
                <w:color w:val="000000"/>
                <w:sz w:val="22"/>
                <w:szCs w:val="22"/>
                <w:lang w:val="en-US" w:eastAsia="ro-RO"/>
              </w:rPr>
              <w:t>76,65</w:t>
            </w:r>
          </w:p>
        </w:tc>
        <w:tc>
          <w:tcPr>
            <w:tcW w:w="1801" w:type="pct"/>
            <w:shd w:val="clear" w:color="000000" w:fill="FFFFFF"/>
            <w:noWrap/>
            <w:vAlign w:val="center"/>
          </w:tcPr>
          <w:p w:rsidR="00A4176E" w:rsidRPr="002248CF" w:rsidRDefault="00A4176E" w:rsidP="008917AC">
            <w:pPr>
              <w:pStyle w:val="4"/>
              <w:jc w:val="center"/>
              <w:rPr>
                <w:rFonts w:ascii="Times New Roman" w:hAnsi="Times New Roman"/>
                <w:i/>
                <w:sz w:val="22"/>
                <w:szCs w:val="22"/>
              </w:rPr>
            </w:pPr>
            <w:r w:rsidRPr="002248CF">
              <w:rPr>
                <w:rStyle w:val="aff"/>
                <w:rFonts w:ascii="Times New Roman" w:hAnsi="Times New Roman"/>
                <w:i w:val="0"/>
                <w:sz w:val="22"/>
                <w:szCs w:val="22"/>
              </w:rPr>
              <w:t>SM-142:1997. Fîn.</w:t>
            </w:r>
          </w:p>
          <w:p w:rsidR="00A4176E" w:rsidRPr="002248CF" w:rsidRDefault="00A4176E" w:rsidP="008917AC">
            <w:pPr>
              <w:pStyle w:val="4"/>
              <w:jc w:val="both"/>
              <w:rPr>
                <w:rFonts w:ascii="Times New Roman" w:hAnsi="Times New Roman"/>
                <w:b w:val="0"/>
                <w:i/>
                <w:sz w:val="22"/>
                <w:szCs w:val="22"/>
              </w:rPr>
            </w:pPr>
            <w:r w:rsidRPr="0041175E">
              <w:rPr>
                <w:rFonts w:ascii="Times New Roman" w:hAnsi="Times New Roman"/>
                <w:i/>
                <w:sz w:val="22"/>
                <w:szCs w:val="22"/>
              </w:rPr>
              <w:t xml:space="preserve">    </w:t>
            </w:r>
            <w:r w:rsidRPr="002248CF">
              <w:rPr>
                <w:rFonts w:ascii="Times New Roman" w:hAnsi="Times New Roman"/>
                <w:b w:val="0"/>
                <w:i/>
                <w:sz w:val="22"/>
                <w:szCs w:val="22"/>
              </w:rPr>
              <w:t>Baloți de fîn de lucernă cu masa de 15-22 kg. Fînul să fie cu conținut de lucernă cel puțin 90%, cu umiditatea de cel mult 16-17 %, proteină brută cel puțin 12-14 %, conținutul de celuloză cel mult 27-29 %, conținutul de caroten cel puțin 20-30 mg/kg, conținutul de impurități minerale cel mult de 0,3-0,5 %, conținutul de plante otrăvitoare și dăunătoare 0%, culoarea verzuie, cosită în faza de butonizare-începutul înfloririi plantelor la prima coasă.</w:t>
            </w:r>
          </w:p>
          <w:p w:rsidR="00A4176E" w:rsidRPr="0041175E" w:rsidRDefault="00A4176E" w:rsidP="008917AC">
            <w:pPr>
              <w:rPr>
                <w:b/>
                <w:sz w:val="22"/>
                <w:szCs w:val="22"/>
                <w:lang w:val="en-US" w:eastAsia="ro-RO"/>
              </w:rPr>
            </w:pPr>
            <w:r w:rsidRPr="0041175E">
              <w:rPr>
                <w:b/>
                <w:sz w:val="22"/>
                <w:szCs w:val="22"/>
              </w:rPr>
              <w:t xml:space="preserve">   </w:t>
            </w:r>
            <w:r w:rsidRPr="0041175E">
              <w:rPr>
                <w:b/>
                <w:sz w:val="22"/>
                <w:szCs w:val="22"/>
                <w:lang w:val="en-US"/>
              </w:rPr>
              <w:t>Operatorul economic oferă transportul furajului la locul de stocare.</w:t>
            </w:r>
          </w:p>
        </w:tc>
        <w:tc>
          <w:tcPr>
            <w:tcW w:w="929" w:type="pct"/>
          </w:tcPr>
          <w:p w:rsidR="00A4176E" w:rsidRPr="0041175E" w:rsidRDefault="00A4176E" w:rsidP="008917AC">
            <w:pPr>
              <w:jc w:val="center"/>
              <w:rPr>
                <w:caps/>
                <w:sz w:val="22"/>
                <w:szCs w:val="22"/>
              </w:rPr>
            </w:pPr>
          </w:p>
        </w:tc>
      </w:tr>
      <w:tr w:rsidR="003047E1" w:rsidRPr="0041175E" w:rsidTr="003047E1">
        <w:trPr>
          <w:trHeight w:val="15"/>
        </w:trPr>
        <w:tc>
          <w:tcPr>
            <w:tcW w:w="400" w:type="pct"/>
          </w:tcPr>
          <w:p w:rsidR="00A4176E" w:rsidRPr="0041175E" w:rsidRDefault="00A4176E" w:rsidP="00EF73B0">
            <w:pPr>
              <w:jc w:val="center"/>
              <w:rPr>
                <w:b/>
                <w:sz w:val="22"/>
                <w:szCs w:val="22"/>
                <w:lang w:val="en-US" w:eastAsia="ro-RO"/>
              </w:rPr>
            </w:pPr>
          </w:p>
          <w:p w:rsidR="00A4176E" w:rsidRPr="0041175E" w:rsidRDefault="00A4176E" w:rsidP="00EF73B0">
            <w:pPr>
              <w:jc w:val="center"/>
              <w:rPr>
                <w:b/>
                <w:sz w:val="22"/>
                <w:szCs w:val="22"/>
                <w:lang w:val="en-US" w:eastAsia="ro-RO"/>
              </w:rPr>
            </w:pPr>
          </w:p>
          <w:p w:rsidR="00A4176E" w:rsidRPr="0041175E" w:rsidRDefault="00A4176E" w:rsidP="00EF73B0">
            <w:pPr>
              <w:jc w:val="center"/>
              <w:rPr>
                <w:b/>
                <w:sz w:val="22"/>
                <w:szCs w:val="22"/>
                <w:lang w:val="en-US" w:eastAsia="ro-RO"/>
              </w:rPr>
            </w:pPr>
          </w:p>
          <w:p w:rsidR="00A4176E" w:rsidRPr="0041175E" w:rsidRDefault="00A4176E" w:rsidP="00EF73B0">
            <w:pPr>
              <w:jc w:val="center"/>
              <w:rPr>
                <w:b/>
                <w:sz w:val="22"/>
                <w:szCs w:val="22"/>
                <w:lang w:val="en-US" w:eastAsia="ro-RO"/>
              </w:rPr>
            </w:pPr>
          </w:p>
          <w:p w:rsidR="00A4176E" w:rsidRPr="0041175E" w:rsidRDefault="00A4176E" w:rsidP="00EF73B0">
            <w:pPr>
              <w:jc w:val="center"/>
              <w:rPr>
                <w:b/>
                <w:sz w:val="22"/>
                <w:szCs w:val="22"/>
                <w:lang w:val="en-US" w:eastAsia="ro-RO"/>
              </w:rPr>
            </w:pPr>
          </w:p>
          <w:p w:rsidR="00A4176E" w:rsidRPr="0041175E" w:rsidRDefault="00A4176E" w:rsidP="00EF73B0">
            <w:pPr>
              <w:jc w:val="center"/>
              <w:rPr>
                <w:b/>
                <w:sz w:val="22"/>
                <w:szCs w:val="22"/>
                <w:lang w:val="en-US" w:eastAsia="ro-RO"/>
              </w:rPr>
            </w:pPr>
          </w:p>
          <w:p w:rsidR="00A4176E" w:rsidRPr="0041175E" w:rsidRDefault="00A4176E" w:rsidP="00EF73B0">
            <w:pPr>
              <w:jc w:val="center"/>
              <w:rPr>
                <w:b/>
                <w:sz w:val="22"/>
                <w:szCs w:val="22"/>
                <w:lang w:val="en-US" w:eastAsia="ro-RO"/>
              </w:rPr>
            </w:pPr>
          </w:p>
          <w:p w:rsidR="00A4176E" w:rsidRPr="0041175E" w:rsidRDefault="00A4176E" w:rsidP="00EF73B0">
            <w:pPr>
              <w:jc w:val="center"/>
              <w:rPr>
                <w:b/>
                <w:sz w:val="22"/>
                <w:szCs w:val="22"/>
                <w:lang w:val="en-US" w:eastAsia="ro-RO"/>
              </w:rPr>
            </w:pPr>
          </w:p>
          <w:p w:rsidR="00A4176E" w:rsidRPr="0041175E" w:rsidRDefault="00A4176E" w:rsidP="00EF73B0">
            <w:pPr>
              <w:jc w:val="center"/>
              <w:rPr>
                <w:b/>
                <w:sz w:val="22"/>
                <w:szCs w:val="22"/>
                <w:lang w:val="en-US" w:eastAsia="ro-RO"/>
              </w:rPr>
            </w:pPr>
          </w:p>
          <w:p w:rsidR="00A4176E" w:rsidRPr="0041175E" w:rsidRDefault="00A4176E" w:rsidP="00EF73B0">
            <w:pPr>
              <w:jc w:val="center"/>
              <w:rPr>
                <w:b/>
                <w:sz w:val="22"/>
                <w:szCs w:val="22"/>
                <w:lang w:val="en-US" w:eastAsia="ro-RO"/>
              </w:rPr>
            </w:pPr>
          </w:p>
          <w:p w:rsidR="00A4176E" w:rsidRPr="0041175E" w:rsidRDefault="00A4176E" w:rsidP="00EF73B0">
            <w:pPr>
              <w:jc w:val="center"/>
              <w:rPr>
                <w:b/>
                <w:sz w:val="22"/>
                <w:szCs w:val="22"/>
                <w:lang w:val="en-US" w:eastAsia="ro-RO"/>
              </w:rPr>
            </w:pPr>
          </w:p>
          <w:p w:rsidR="00A4176E" w:rsidRPr="0041175E" w:rsidRDefault="00A4176E" w:rsidP="00EF73B0">
            <w:pPr>
              <w:jc w:val="center"/>
              <w:rPr>
                <w:b/>
                <w:sz w:val="22"/>
                <w:szCs w:val="22"/>
                <w:lang w:val="en-US" w:eastAsia="ro-RO"/>
              </w:rPr>
            </w:pPr>
          </w:p>
          <w:p w:rsidR="00A4176E" w:rsidRPr="0041175E" w:rsidRDefault="00A4176E" w:rsidP="00EF73B0">
            <w:pPr>
              <w:jc w:val="center"/>
              <w:rPr>
                <w:b/>
                <w:sz w:val="22"/>
                <w:szCs w:val="22"/>
                <w:lang w:val="en-US" w:eastAsia="ro-RO"/>
              </w:rPr>
            </w:pPr>
          </w:p>
          <w:p w:rsidR="00A4176E" w:rsidRPr="0041175E" w:rsidRDefault="00A4176E" w:rsidP="00EF73B0">
            <w:pPr>
              <w:jc w:val="center"/>
              <w:rPr>
                <w:b/>
                <w:sz w:val="22"/>
                <w:szCs w:val="22"/>
                <w:lang w:val="en-US" w:eastAsia="ro-RO"/>
              </w:rPr>
            </w:pPr>
          </w:p>
          <w:p w:rsidR="00A4176E" w:rsidRPr="0041175E" w:rsidRDefault="00A4176E" w:rsidP="00EF73B0">
            <w:pPr>
              <w:jc w:val="center"/>
              <w:rPr>
                <w:b/>
                <w:sz w:val="22"/>
                <w:szCs w:val="22"/>
                <w:lang w:val="en-US" w:eastAsia="ro-RO"/>
              </w:rPr>
            </w:pPr>
          </w:p>
          <w:p w:rsidR="00A4176E" w:rsidRPr="0041175E" w:rsidRDefault="00A4176E" w:rsidP="00EF73B0">
            <w:pPr>
              <w:jc w:val="center"/>
              <w:rPr>
                <w:b/>
                <w:sz w:val="22"/>
                <w:szCs w:val="22"/>
                <w:lang w:val="en-US" w:eastAsia="ro-RO"/>
              </w:rPr>
            </w:pPr>
          </w:p>
          <w:p w:rsidR="00A4176E" w:rsidRPr="0041175E" w:rsidRDefault="00A4176E" w:rsidP="00EF73B0">
            <w:pPr>
              <w:jc w:val="center"/>
              <w:rPr>
                <w:b/>
                <w:sz w:val="22"/>
                <w:szCs w:val="22"/>
                <w:lang w:val="en-US" w:eastAsia="ro-RO"/>
              </w:rPr>
            </w:pPr>
          </w:p>
          <w:p w:rsidR="00A4176E" w:rsidRPr="0041175E" w:rsidRDefault="00A4176E" w:rsidP="00EF73B0">
            <w:pPr>
              <w:jc w:val="center"/>
              <w:rPr>
                <w:b/>
                <w:sz w:val="22"/>
                <w:szCs w:val="22"/>
                <w:lang w:val="en-US" w:eastAsia="ro-RO"/>
              </w:rPr>
            </w:pPr>
          </w:p>
          <w:p w:rsidR="00A4176E" w:rsidRPr="0041175E" w:rsidRDefault="00A4176E" w:rsidP="00EF73B0">
            <w:pPr>
              <w:jc w:val="center"/>
              <w:rPr>
                <w:b/>
                <w:sz w:val="22"/>
                <w:szCs w:val="22"/>
                <w:lang w:val="en-US" w:eastAsia="ro-RO"/>
              </w:rPr>
            </w:pPr>
          </w:p>
          <w:p w:rsidR="00A4176E" w:rsidRPr="0041175E" w:rsidRDefault="00A4176E" w:rsidP="00EF73B0">
            <w:pPr>
              <w:jc w:val="center"/>
              <w:rPr>
                <w:b/>
                <w:sz w:val="22"/>
                <w:szCs w:val="22"/>
                <w:lang w:val="en-US" w:eastAsia="ro-RO"/>
              </w:rPr>
            </w:pPr>
          </w:p>
          <w:p w:rsidR="00A4176E" w:rsidRPr="0041175E" w:rsidRDefault="00A4176E" w:rsidP="00EF73B0">
            <w:pPr>
              <w:jc w:val="center"/>
              <w:rPr>
                <w:b/>
                <w:sz w:val="22"/>
                <w:szCs w:val="22"/>
                <w:lang w:val="en-US" w:eastAsia="ro-RO"/>
              </w:rPr>
            </w:pPr>
          </w:p>
          <w:p w:rsidR="00A4176E" w:rsidRPr="0041175E" w:rsidRDefault="00A4176E" w:rsidP="00EF73B0">
            <w:pPr>
              <w:jc w:val="center"/>
              <w:rPr>
                <w:b/>
                <w:sz w:val="22"/>
                <w:szCs w:val="22"/>
                <w:lang w:val="en-US" w:eastAsia="ro-RO"/>
              </w:rPr>
            </w:pPr>
          </w:p>
          <w:p w:rsidR="00A4176E" w:rsidRPr="0041175E" w:rsidRDefault="00A4176E" w:rsidP="00EF73B0">
            <w:pPr>
              <w:jc w:val="center"/>
              <w:rPr>
                <w:b/>
                <w:sz w:val="22"/>
                <w:szCs w:val="22"/>
                <w:lang w:val="en-US" w:eastAsia="ro-RO"/>
              </w:rPr>
            </w:pPr>
          </w:p>
          <w:p w:rsidR="00A4176E" w:rsidRPr="0041175E" w:rsidRDefault="00A4176E" w:rsidP="00EF73B0">
            <w:pPr>
              <w:jc w:val="center"/>
              <w:rPr>
                <w:b/>
                <w:sz w:val="22"/>
                <w:szCs w:val="22"/>
                <w:lang w:val="en-US" w:eastAsia="ro-RO"/>
              </w:rPr>
            </w:pPr>
          </w:p>
          <w:p w:rsidR="00A4176E" w:rsidRPr="0041175E" w:rsidRDefault="00A4176E" w:rsidP="00EF73B0">
            <w:pPr>
              <w:jc w:val="center"/>
              <w:rPr>
                <w:b/>
                <w:sz w:val="22"/>
                <w:szCs w:val="22"/>
                <w:lang w:val="en-US" w:eastAsia="ro-RO"/>
              </w:rPr>
            </w:pPr>
          </w:p>
          <w:p w:rsidR="00A4176E" w:rsidRPr="0041175E" w:rsidRDefault="00A4176E" w:rsidP="00EF73B0">
            <w:pPr>
              <w:jc w:val="center"/>
              <w:rPr>
                <w:b/>
                <w:sz w:val="22"/>
                <w:szCs w:val="22"/>
                <w:lang w:val="en-US" w:eastAsia="ro-RO"/>
              </w:rPr>
            </w:pPr>
          </w:p>
          <w:p w:rsidR="00A4176E" w:rsidRPr="0041175E" w:rsidRDefault="00A4176E" w:rsidP="00EF73B0">
            <w:pPr>
              <w:jc w:val="center"/>
              <w:rPr>
                <w:b/>
                <w:sz w:val="22"/>
                <w:szCs w:val="22"/>
                <w:lang w:val="en-US" w:eastAsia="ro-RO"/>
              </w:rPr>
            </w:pPr>
          </w:p>
          <w:p w:rsidR="00A4176E" w:rsidRPr="0041175E" w:rsidRDefault="00A4176E" w:rsidP="00EF73B0">
            <w:pPr>
              <w:jc w:val="center"/>
              <w:rPr>
                <w:b/>
                <w:sz w:val="22"/>
                <w:szCs w:val="22"/>
                <w:lang w:val="en-US" w:eastAsia="ro-RO"/>
              </w:rPr>
            </w:pPr>
          </w:p>
          <w:p w:rsidR="00A4176E" w:rsidRPr="0041175E" w:rsidRDefault="00A4176E" w:rsidP="00EF73B0">
            <w:pPr>
              <w:jc w:val="center"/>
              <w:rPr>
                <w:b/>
                <w:sz w:val="22"/>
                <w:szCs w:val="22"/>
                <w:lang w:val="en-US" w:eastAsia="ro-RO"/>
              </w:rPr>
            </w:pPr>
          </w:p>
          <w:p w:rsidR="00A4176E" w:rsidRPr="0041175E" w:rsidRDefault="00A4176E" w:rsidP="00EF73B0">
            <w:pPr>
              <w:jc w:val="center"/>
              <w:rPr>
                <w:b/>
                <w:sz w:val="22"/>
                <w:szCs w:val="22"/>
                <w:lang w:val="en-US" w:eastAsia="ro-RO"/>
              </w:rPr>
            </w:pPr>
          </w:p>
          <w:p w:rsidR="00A4176E" w:rsidRPr="0041175E" w:rsidRDefault="00A4176E" w:rsidP="00EF73B0">
            <w:pPr>
              <w:jc w:val="center"/>
              <w:rPr>
                <w:b/>
                <w:sz w:val="22"/>
                <w:szCs w:val="22"/>
                <w:lang w:val="en-US" w:eastAsia="ro-RO"/>
              </w:rPr>
            </w:pPr>
            <w:r w:rsidRPr="0041175E">
              <w:rPr>
                <w:b/>
                <w:sz w:val="22"/>
                <w:szCs w:val="22"/>
                <w:lang w:val="en-US" w:eastAsia="ro-RO"/>
              </w:rPr>
              <w:t>Lot 2</w:t>
            </w:r>
          </w:p>
        </w:tc>
        <w:tc>
          <w:tcPr>
            <w:tcW w:w="667" w:type="pct"/>
          </w:tcPr>
          <w:p w:rsidR="00A4176E" w:rsidRPr="0041175E" w:rsidRDefault="00A4176E" w:rsidP="00EF73B0">
            <w:pPr>
              <w:jc w:val="center"/>
              <w:rPr>
                <w:b/>
                <w:sz w:val="22"/>
                <w:szCs w:val="22"/>
              </w:rPr>
            </w:pPr>
          </w:p>
          <w:p w:rsidR="00A4176E" w:rsidRPr="0041175E" w:rsidRDefault="00A4176E" w:rsidP="00EF73B0">
            <w:pPr>
              <w:jc w:val="center"/>
              <w:rPr>
                <w:b/>
                <w:sz w:val="22"/>
                <w:szCs w:val="22"/>
              </w:rPr>
            </w:pPr>
          </w:p>
          <w:p w:rsidR="00A4176E" w:rsidRPr="0041175E" w:rsidRDefault="00A4176E" w:rsidP="00EF73B0">
            <w:pPr>
              <w:jc w:val="center"/>
              <w:rPr>
                <w:b/>
                <w:sz w:val="22"/>
                <w:szCs w:val="22"/>
              </w:rPr>
            </w:pPr>
          </w:p>
          <w:p w:rsidR="00A4176E" w:rsidRPr="0041175E" w:rsidRDefault="00A4176E" w:rsidP="00EF73B0">
            <w:pPr>
              <w:jc w:val="center"/>
              <w:rPr>
                <w:b/>
                <w:sz w:val="22"/>
                <w:szCs w:val="22"/>
              </w:rPr>
            </w:pPr>
          </w:p>
          <w:p w:rsidR="00A4176E" w:rsidRPr="0041175E" w:rsidRDefault="00A4176E" w:rsidP="00EF73B0">
            <w:pPr>
              <w:jc w:val="center"/>
              <w:rPr>
                <w:b/>
                <w:sz w:val="22"/>
                <w:szCs w:val="22"/>
              </w:rPr>
            </w:pPr>
          </w:p>
          <w:p w:rsidR="00A4176E" w:rsidRPr="0041175E" w:rsidRDefault="00A4176E" w:rsidP="00EF73B0">
            <w:pPr>
              <w:jc w:val="center"/>
              <w:rPr>
                <w:b/>
                <w:sz w:val="22"/>
                <w:szCs w:val="22"/>
              </w:rPr>
            </w:pPr>
          </w:p>
          <w:p w:rsidR="00A4176E" w:rsidRPr="0041175E" w:rsidRDefault="00A4176E" w:rsidP="00EF73B0">
            <w:pPr>
              <w:jc w:val="center"/>
              <w:rPr>
                <w:b/>
                <w:sz w:val="22"/>
                <w:szCs w:val="22"/>
              </w:rPr>
            </w:pPr>
          </w:p>
          <w:p w:rsidR="00A4176E" w:rsidRPr="0041175E" w:rsidRDefault="00A4176E" w:rsidP="00EF73B0">
            <w:pPr>
              <w:jc w:val="center"/>
              <w:rPr>
                <w:b/>
                <w:sz w:val="22"/>
                <w:szCs w:val="22"/>
              </w:rPr>
            </w:pPr>
          </w:p>
          <w:p w:rsidR="00A4176E" w:rsidRPr="0041175E" w:rsidRDefault="00A4176E" w:rsidP="00EF73B0">
            <w:pPr>
              <w:jc w:val="center"/>
              <w:rPr>
                <w:b/>
                <w:sz w:val="22"/>
                <w:szCs w:val="22"/>
              </w:rPr>
            </w:pPr>
          </w:p>
          <w:p w:rsidR="00A4176E" w:rsidRPr="0041175E" w:rsidRDefault="00A4176E" w:rsidP="00EF73B0">
            <w:pPr>
              <w:jc w:val="center"/>
              <w:rPr>
                <w:b/>
                <w:sz w:val="22"/>
                <w:szCs w:val="22"/>
              </w:rPr>
            </w:pPr>
          </w:p>
          <w:p w:rsidR="00A4176E" w:rsidRPr="0041175E" w:rsidRDefault="00A4176E" w:rsidP="00EF73B0">
            <w:pPr>
              <w:jc w:val="center"/>
              <w:rPr>
                <w:b/>
                <w:sz w:val="22"/>
                <w:szCs w:val="22"/>
              </w:rPr>
            </w:pPr>
          </w:p>
          <w:p w:rsidR="00A4176E" w:rsidRPr="0041175E" w:rsidRDefault="00A4176E" w:rsidP="00EF73B0">
            <w:pPr>
              <w:jc w:val="center"/>
              <w:rPr>
                <w:b/>
                <w:sz w:val="22"/>
                <w:szCs w:val="22"/>
              </w:rPr>
            </w:pPr>
          </w:p>
          <w:p w:rsidR="00A4176E" w:rsidRPr="0041175E" w:rsidRDefault="00A4176E" w:rsidP="00EF73B0">
            <w:pPr>
              <w:jc w:val="center"/>
              <w:rPr>
                <w:b/>
                <w:sz w:val="22"/>
                <w:szCs w:val="22"/>
              </w:rPr>
            </w:pPr>
          </w:p>
          <w:p w:rsidR="00A4176E" w:rsidRPr="0041175E" w:rsidRDefault="00A4176E" w:rsidP="00EF73B0">
            <w:pPr>
              <w:jc w:val="center"/>
              <w:rPr>
                <w:b/>
                <w:sz w:val="22"/>
                <w:szCs w:val="22"/>
              </w:rPr>
            </w:pPr>
          </w:p>
          <w:p w:rsidR="00A4176E" w:rsidRPr="0041175E" w:rsidRDefault="00A4176E" w:rsidP="00EF73B0">
            <w:pPr>
              <w:jc w:val="center"/>
              <w:rPr>
                <w:b/>
                <w:sz w:val="22"/>
                <w:szCs w:val="22"/>
              </w:rPr>
            </w:pPr>
          </w:p>
          <w:p w:rsidR="00A4176E" w:rsidRPr="0041175E" w:rsidRDefault="00A4176E" w:rsidP="00EF73B0">
            <w:pPr>
              <w:jc w:val="center"/>
              <w:rPr>
                <w:b/>
                <w:sz w:val="22"/>
                <w:szCs w:val="22"/>
              </w:rPr>
            </w:pPr>
          </w:p>
          <w:p w:rsidR="00A4176E" w:rsidRPr="0041175E" w:rsidRDefault="00A4176E" w:rsidP="00EF73B0">
            <w:pPr>
              <w:jc w:val="center"/>
              <w:rPr>
                <w:b/>
                <w:sz w:val="22"/>
                <w:szCs w:val="22"/>
              </w:rPr>
            </w:pPr>
          </w:p>
          <w:p w:rsidR="00A4176E" w:rsidRPr="0041175E" w:rsidRDefault="00A4176E" w:rsidP="00EF73B0">
            <w:pPr>
              <w:jc w:val="center"/>
              <w:rPr>
                <w:b/>
                <w:sz w:val="22"/>
                <w:szCs w:val="22"/>
              </w:rPr>
            </w:pPr>
          </w:p>
          <w:p w:rsidR="00A4176E" w:rsidRPr="0041175E" w:rsidRDefault="00A4176E" w:rsidP="00EF73B0">
            <w:pPr>
              <w:jc w:val="center"/>
              <w:rPr>
                <w:b/>
                <w:sz w:val="22"/>
                <w:szCs w:val="22"/>
              </w:rPr>
            </w:pPr>
          </w:p>
          <w:p w:rsidR="00A4176E" w:rsidRPr="0041175E" w:rsidRDefault="00A4176E" w:rsidP="00EF73B0">
            <w:pPr>
              <w:jc w:val="center"/>
              <w:rPr>
                <w:b/>
                <w:sz w:val="22"/>
                <w:szCs w:val="22"/>
              </w:rPr>
            </w:pPr>
          </w:p>
          <w:p w:rsidR="00A4176E" w:rsidRPr="0041175E" w:rsidRDefault="00A4176E" w:rsidP="00EF73B0">
            <w:pPr>
              <w:jc w:val="center"/>
              <w:rPr>
                <w:b/>
                <w:sz w:val="22"/>
                <w:szCs w:val="22"/>
              </w:rPr>
            </w:pPr>
          </w:p>
          <w:p w:rsidR="00A4176E" w:rsidRPr="0041175E" w:rsidRDefault="00A4176E" w:rsidP="00EF73B0">
            <w:pPr>
              <w:jc w:val="center"/>
              <w:rPr>
                <w:b/>
                <w:sz w:val="22"/>
                <w:szCs w:val="22"/>
              </w:rPr>
            </w:pPr>
          </w:p>
          <w:p w:rsidR="00A4176E" w:rsidRPr="0041175E" w:rsidRDefault="00A4176E" w:rsidP="00EF73B0">
            <w:pPr>
              <w:jc w:val="center"/>
              <w:rPr>
                <w:b/>
                <w:sz w:val="22"/>
                <w:szCs w:val="22"/>
              </w:rPr>
            </w:pPr>
          </w:p>
          <w:p w:rsidR="00A4176E" w:rsidRPr="0041175E" w:rsidRDefault="00A4176E" w:rsidP="00EF73B0">
            <w:pPr>
              <w:jc w:val="center"/>
              <w:rPr>
                <w:b/>
                <w:sz w:val="22"/>
                <w:szCs w:val="22"/>
              </w:rPr>
            </w:pPr>
          </w:p>
          <w:p w:rsidR="00A4176E" w:rsidRPr="0041175E" w:rsidRDefault="00A4176E" w:rsidP="00EF73B0">
            <w:pPr>
              <w:jc w:val="center"/>
              <w:rPr>
                <w:b/>
                <w:sz w:val="22"/>
                <w:szCs w:val="22"/>
              </w:rPr>
            </w:pPr>
          </w:p>
          <w:p w:rsidR="00A4176E" w:rsidRPr="0041175E" w:rsidRDefault="00A4176E" w:rsidP="00EF73B0">
            <w:pPr>
              <w:jc w:val="center"/>
              <w:rPr>
                <w:b/>
                <w:sz w:val="22"/>
                <w:szCs w:val="22"/>
              </w:rPr>
            </w:pPr>
          </w:p>
          <w:p w:rsidR="00A4176E" w:rsidRPr="0041175E" w:rsidRDefault="00A4176E" w:rsidP="00EF73B0">
            <w:pPr>
              <w:jc w:val="center"/>
              <w:rPr>
                <w:b/>
                <w:sz w:val="22"/>
                <w:szCs w:val="22"/>
              </w:rPr>
            </w:pPr>
          </w:p>
          <w:p w:rsidR="00EF73B0" w:rsidRDefault="00EF73B0" w:rsidP="00EF73B0">
            <w:pPr>
              <w:jc w:val="center"/>
              <w:rPr>
                <w:b/>
                <w:sz w:val="22"/>
                <w:szCs w:val="22"/>
              </w:rPr>
            </w:pPr>
          </w:p>
          <w:p w:rsidR="00EF73B0" w:rsidRDefault="00EF73B0" w:rsidP="00EF73B0">
            <w:pPr>
              <w:jc w:val="center"/>
              <w:rPr>
                <w:b/>
                <w:sz w:val="22"/>
                <w:szCs w:val="22"/>
              </w:rPr>
            </w:pPr>
          </w:p>
          <w:p w:rsidR="00EF73B0" w:rsidRDefault="00EF73B0" w:rsidP="00EF73B0">
            <w:pPr>
              <w:jc w:val="center"/>
              <w:rPr>
                <w:b/>
                <w:sz w:val="22"/>
                <w:szCs w:val="22"/>
              </w:rPr>
            </w:pPr>
          </w:p>
          <w:p w:rsidR="00A4176E" w:rsidRPr="0041175E" w:rsidRDefault="00501AF6" w:rsidP="00EF73B0">
            <w:pPr>
              <w:jc w:val="center"/>
              <w:rPr>
                <w:b/>
                <w:i/>
                <w:sz w:val="22"/>
                <w:szCs w:val="22"/>
              </w:rPr>
            </w:pPr>
            <w:r w:rsidRPr="0041175E">
              <w:rPr>
                <w:b/>
                <w:sz w:val="22"/>
                <w:szCs w:val="22"/>
              </w:rPr>
              <w:t>157</w:t>
            </w:r>
            <w:r>
              <w:rPr>
                <w:b/>
                <w:sz w:val="22"/>
                <w:szCs w:val="22"/>
              </w:rPr>
              <w:t>0</w:t>
            </w:r>
            <w:r w:rsidRPr="0041175E">
              <w:rPr>
                <w:b/>
                <w:sz w:val="22"/>
                <w:szCs w:val="22"/>
              </w:rPr>
              <w:t>0000-</w:t>
            </w:r>
            <w:r>
              <w:rPr>
                <w:b/>
                <w:sz w:val="22"/>
                <w:szCs w:val="22"/>
              </w:rPr>
              <w:t>5</w:t>
            </w:r>
          </w:p>
        </w:tc>
        <w:tc>
          <w:tcPr>
            <w:tcW w:w="401" w:type="pct"/>
            <w:shd w:val="clear" w:color="auto" w:fill="auto"/>
          </w:tcPr>
          <w:p w:rsidR="00A4176E" w:rsidRPr="0041175E" w:rsidRDefault="00A4176E" w:rsidP="00EF73B0">
            <w:pPr>
              <w:jc w:val="center"/>
              <w:rPr>
                <w:b/>
                <w:i/>
                <w:sz w:val="22"/>
                <w:szCs w:val="22"/>
              </w:rPr>
            </w:pPr>
          </w:p>
          <w:p w:rsidR="00A4176E" w:rsidRPr="0041175E" w:rsidRDefault="00A4176E" w:rsidP="00EF73B0">
            <w:pPr>
              <w:jc w:val="center"/>
              <w:rPr>
                <w:b/>
                <w:i/>
                <w:sz w:val="22"/>
                <w:szCs w:val="22"/>
              </w:rPr>
            </w:pPr>
          </w:p>
          <w:p w:rsidR="00A4176E" w:rsidRPr="0041175E" w:rsidRDefault="00A4176E" w:rsidP="00EF73B0">
            <w:pPr>
              <w:jc w:val="center"/>
              <w:rPr>
                <w:b/>
                <w:i/>
                <w:sz w:val="22"/>
                <w:szCs w:val="22"/>
              </w:rPr>
            </w:pPr>
          </w:p>
          <w:p w:rsidR="00A4176E" w:rsidRPr="0041175E" w:rsidRDefault="00A4176E" w:rsidP="00EF73B0">
            <w:pPr>
              <w:jc w:val="center"/>
              <w:rPr>
                <w:b/>
                <w:i/>
                <w:sz w:val="22"/>
                <w:szCs w:val="22"/>
              </w:rPr>
            </w:pPr>
          </w:p>
          <w:p w:rsidR="00A4176E" w:rsidRPr="0041175E" w:rsidRDefault="00A4176E" w:rsidP="00EF73B0">
            <w:pPr>
              <w:jc w:val="center"/>
              <w:rPr>
                <w:b/>
                <w:i/>
                <w:sz w:val="22"/>
                <w:szCs w:val="22"/>
              </w:rPr>
            </w:pPr>
          </w:p>
          <w:p w:rsidR="00A4176E" w:rsidRPr="0041175E" w:rsidRDefault="00A4176E" w:rsidP="00EF73B0">
            <w:pPr>
              <w:jc w:val="center"/>
              <w:rPr>
                <w:b/>
                <w:i/>
                <w:sz w:val="22"/>
                <w:szCs w:val="22"/>
              </w:rPr>
            </w:pPr>
          </w:p>
          <w:p w:rsidR="00A4176E" w:rsidRPr="0041175E" w:rsidRDefault="00A4176E" w:rsidP="00EF73B0">
            <w:pPr>
              <w:jc w:val="center"/>
              <w:rPr>
                <w:b/>
                <w:i/>
                <w:sz w:val="22"/>
                <w:szCs w:val="22"/>
              </w:rPr>
            </w:pPr>
          </w:p>
          <w:p w:rsidR="00A4176E" w:rsidRPr="0041175E" w:rsidRDefault="00A4176E" w:rsidP="00EF73B0">
            <w:pPr>
              <w:jc w:val="center"/>
              <w:rPr>
                <w:b/>
                <w:i/>
                <w:sz w:val="22"/>
                <w:szCs w:val="22"/>
                <w:lang w:val="en-US"/>
              </w:rPr>
            </w:pPr>
          </w:p>
          <w:p w:rsidR="00A4176E" w:rsidRPr="0041175E" w:rsidRDefault="00A4176E" w:rsidP="00EF73B0">
            <w:pPr>
              <w:jc w:val="center"/>
              <w:rPr>
                <w:b/>
                <w:i/>
                <w:sz w:val="22"/>
                <w:szCs w:val="22"/>
                <w:lang w:val="en-US"/>
              </w:rPr>
            </w:pPr>
          </w:p>
          <w:p w:rsidR="00A4176E" w:rsidRPr="0041175E" w:rsidRDefault="00A4176E" w:rsidP="00EF73B0">
            <w:pPr>
              <w:jc w:val="center"/>
              <w:rPr>
                <w:b/>
                <w:i/>
                <w:sz w:val="22"/>
                <w:szCs w:val="22"/>
                <w:lang w:val="en-US"/>
              </w:rPr>
            </w:pPr>
          </w:p>
          <w:p w:rsidR="00A4176E" w:rsidRPr="0041175E" w:rsidRDefault="00A4176E" w:rsidP="00EF73B0">
            <w:pPr>
              <w:jc w:val="center"/>
              <w:rPr>
                <w:b/>
                <w:i/>
                <w:sz w:val="22"/>
                <w:szCs w:val="22"/>
                <w:lang w:val="en-US"/>
              </w:rPr>
            </w:pPr>
          </w:p>
          <w:p w:rsidR="00A4176E" w:rsidRPr="0041175E" w:rsidRDefault="00A4176E" w:rsidP="00EF73B0">
            <w:pPr>
              <w:jc w:val="center"/>
              <w:rPr>
                <w:b/>
                <w:i/>
                <w:sz w:val="22"/>
                <w:szCs w:val="22"/>
                <w:lang w:val="en-US"/>
              </w:rPr>
            </w:pPr>
          </w:p>
          <w:p w:rsidR="00A4176E" w:rsidRPr="0041175E" w:rsidRDefault="00A4176E" w:rsidP="00EF73B0">
            <w:pPr>
              <w:jc w:val="center"/>
              <w:rPr>
                <w:b/>
                <w:i/>
                <w:sz w:val="22"/>
                <w:szCs w:val="22"/>
                <w:lang w:val="en-US"/>
              </w:rPr>
            </w:pPr>
          </w:p>
          <w:p w:rsidR="00A4176E" w:rsidRPr="0041175E" w:rsidRDefault="00A4176E" w:rsidP="00EF73B0">
            <w:pPr>
              <w:jc w:val="center"/>
              <w:rPr>
                <w:b/>
                <w:i/>
                <w:sz w:val="22"/>
                <w:szCs w:val="22"/>
                <w:lang w:val="en-US"/>
              </w:rPr>
            </w:pPr>
          </w:p>
          <w:p w:rsidR="00A4176E" w:rsidRPr="0041175E" w:rsidRDefault="00A4176E" w:rsidP="00EF73B0">
            <w:pPr>
              <w:jc w:val="center"/>
              <w:rPr>
                <w:b/>
                <w:i/>
                <w:sz w:val="22"/>
                <w:szCs w:val="22"/>
                <w:lang w:val="en-US"/>
              </w:rPr>
            </w:pPr>
          </w:p>
          <w:p w:rsidR="00A4176E" w:rsidRPr="0041175E" w:rsidRDefault="00A4176E" w:rsidP="00EF73B0">
            <w:pPr>
              <w:jc w:val="center"/>
              <w:rPr>
                <w:b/>
                <w:i/>
                <w:sz w:val="22"/>
                <w:szCs w:val="22"/>
                <w:lang w:val="en-US"/>
              </w:rPr>
            </w:pPr>
          </w:p>
          <w:p w:rsidR="00A4176E" w:rsidRPr="0041175E" w:rsidRDefault="00A4176E" w:rsidP="00EF73B0">
            <w:pPr>
              <w:jc w:val="center"/>
              <w:rPr>
                <w:b/>
                <w:i/>
                <w:sz w:val="22"/>
                <w:szCs w:val="22"/>
                <w:lang w:val="en-US"/>
              </w:rPr>
            </w:pPr>
          </w:p>
          <w:p w:rsidR="00A4176E" w:rsidRPr="0041175E" w:rsidRDefault="00A4176E" w:rsidP="00EF73B0">
            <w:pPr>
              <w:jc w:val="center"/>
              <w:rPr>
                <w:b/>
                <w:i/>
                <w:sz w:val="22"/>
                <w:szCs w:val="22"/>
                <w:lang w:val="en-US"/>
              </w:rPr>
            </w:pPr>
          </w:p>
          <w:p w:rsidR="00A4176E" w:rsidRPr="0041175E" w:rsidRDefault="00A4176E" w:rsidP="00EF73B0">
            <w:pPr>
              <w:jc w:val="center"/>
              <w:rPr>
                <w:b/>
                <w:i/>
                <w:sz w:val="22"/>
                <w:szCs w:val="22"/>
                <w:lang w:val="en-US"/>
              </w:rPr>
            </w:pPr>
          </w:p>
          <w:p w:rsidR="00A4176E" w:rsidRPr="0041175E" w:rsidRDefault="00A4176E" w:rsidP="00EF73B0">
            <w:pPr>
              <w:jc w:val="center"/>
              <w:rPr>
                <w:b/>
                <w:i/>
                <w:sz w:val="22"/>
                <w:szCs w:val="22"/>
                <w:lang w:val="en-US"/>
              </w:rPr>
            </w:pPr>
          </w:p>
          <w:p w:rsidR="00A4176E" w:rsidRPr="0041175E" w:rsidRDefault="00A4176E" w:rsidP="00EF73B0">
            <w:pPr>
              <w:jc w:val="center"/>
              <w:rPr>
                <w:b/>
                <w:i/>
                <w:sz w:val="22"/>
                <w:szCs w:val="22"/>
                <w:lang w:val="en-US"/>
              </w:rPr>
            </w:pPr>
          </w:p>
          <w:p w:rsidR="00A4176E" w:rsidRPr="0041175E" w:rsidRDefault="00A4176E" w:rsidP="00EF73B0">
            <w:pPr>
              <w:jc w:val="center"/>
              <w:rPr>
                <w:b/>
                <w:i/>
                <w:sz w:val="22"/>
                <w:szCs w:val="22"/>
                <w:lang w:val="en-US"/>
              </w:rPr>
            </w:pPr>
          </w:p>
          <w:p w:rsidR="00A4176E" w:rsidRPr="0041175E" w:rsidRDefault="00A4176E" w:rsidP="00EF73B0">
            <w:pPr>
              <w:jc w:val="center"/>
              <w:rPr>
                <w:b/>
                <w:i/>
                <w:sz w:val="22"/>
                <w:szCs w:val="22"/>
                <w:lang w:val="en-US"/>
              </w:rPr>
            </w:pPr>
          </w:p>
          <w:p w:rsidR="00A4176E" w:rsidRPr="0041175E" w:rsidRDefault="00A4176E" w:rsidP="00EF73B0">
            <w:pPr>
              <w:jc w:val="center"/>
              <w:rPr>
                <w:b/>
                <w:i/>
                <w:sz w:val="22"/>
                <w:szCs w:val="22"/>
                <w:lang w:val="en-US"/>
              </w:rPr>
            </w:pPr>
          </w:p>
          <w:p w:rsidR="00A4176E" w:rsidRPr="0041175E" w:rsidRDefault="00A4176E" w:rsidP="00EF73B0">
            <w:pPr>
              <w:jc w:val="center"/>
              <w:rPr>
                <w:b/>
                <w:i/>
                <w:sz w:val="22"/>
                <w:szCs w:val="22"/>
                <w:lang w:val="en-US"/>
              </w:rPr>
            </w:pPr>
          </w:p>
          <w:p w:rsidR="00A4176E" w:rsidRPr="0041175E" w:rsidRDefault="00A4176E" w:rsidP="00EF73B0">
            <w:pPr>
              <w:jc w:val="center"/>
              <w:rPr>
                <w:b/>
                <w:i/>
                <w:sz w:val="22"/>
                <w:szCs w:val="22"/>
                <w:lang w:val="en-US"/>
              </w:rPr>
            </w:pPr>
          </w:p>
          <w:p w:rsidR="00EF73B0" w:rsidRDefault="00EF73B0" w:rsidP="00EF73B0">
            <w:pPr>
              <w:jc w:val="center"/>
              <w:rPr>
                <w:b/>
                <w:i/>
                <w:sz w:val="22"/>
                <w:szCs w:val="22"/>
                <w:lang w:val="en-US"/>
              </w:rPr>
            </w:pPr>
          </w:p>
          <w:p w:rsidR="00EF73B0" w:rsidRDefault="00EF73B0" w:rsidP="00EF73B0">
            <w:pPr>
              <w:jc w:val="center"/>
              <w:rPr>
                <w:b/>
                <w:i/>
                <w:sz w:val="22"/>
                <w:szCs w:val="22"/>
                <w:lang w:val="en-US"/>
              </w:rPr>
            </w:pPr>
          </w:p>
          <w:p w:rsidR="00EF73B0" w:rsidRDefault="00EF73B0" w:rsidP="00EF73B0">
            <w:pPr>
              <w:jc w:val="center"/>
              <w:rPr>
                <w:b/>
                <w:i/>
                <w:sz w:val="22"/>
                <w:szCs w:val="22"/>
                <w:lang w:val="en-US"/>
              </w:rPr>
            </w:pPr>
          </w:p>
          <w:p w:rsidR="00A4176E" w:rsidRPr="0041175E" w:rsidRDefault="00A4176E" w:rsidP="00EF73B0">
            <w:pPr>
              <w:jc w:val="center"/>
              <w:rPr>
                <w:b/>
                <w:sz w:val="22"/>
                <w:szCs w:val="22"/>
                <w:lang w:val="en-US" w:eastAsia="ro-RO"/>
              </w:rPr>
            </w:pPr>
            <w:r w:rsidRPr="0041175E">
              <w:rPr>
                <w:b/>
                <w:i/>
                <w:sz w:val="22"/>
                <w:szCs w:val="22"/>
                <w:lang w:val="en-US"/>
              </w:rPr>
              <w:t>Masa verde de po</w:t>
            </w:r>
            <w:r w:rsidRPr="0041175E">
              <w:rPr>
                <w:b/>
                <w:i/>
                <w:sz w:val="22"/>
                <w:szCs w:val="22"/>
              </w:rPr>
              <w:t>-</w:t>
            </w:r>
            <w:r w:rsidRPr="0041175E">
              <w:rPr>
                <w:b/>
                <w:i/>
                <w:sz w:val="22"/>
                <w:szCs w:val="22"/>
                <w:lang w:val="en-US"/>
              </w:rPr>
              <w:t>rumb</w:t>
            </w:r>
          </w:p>
        </w:tc>
        <w:tc>
          <w:tcPr>
            <w:tcW w:w="399" w:type="pct"/>
            <w:shd w:val="clear" w:color="auto" w:fill="auto"/>
          </w:tcPr>
          <w:p w:rsidR="00A4176E" w:rsidRPr="0041175E" w:rsidRDefault="00A4176E" w:rsidP="00EF73B0">
            <w:pPr>
              <w:jc w:val="center"/>
              <w:rPr>
                <w:b/>
                <w:bCs/>
                <w:sz w:val="22"/>
                <w:szCs w:val="22"/>
                <w:lang w:val="en-US" w:eastAsia="ro-RO"/>
              </w:rPr>
            </w:pPr>
          </w:p>
          <w:p w:rsidR="00A4176E" w:rsidRPr="0041175E" w:rsidRDefault="00A4176E" w:rsidP="00EF73B0">
            <w:pPr>
              <w:jc w:val="center"/>
              <w:rPr>
                <w:b/>
                <w:bCs/>
                <w:sz w:val="22"/>
                <w:szCs w:val="22"/>
                <w:lang w:val="en-US" w:eastAsia="ro-RO"/>
              </w:rPr>
            </w:pPr>
          </w:p>
          <w:p w:rsidR="00A4176E" w:rsidRPr="0041175E" w:rsidRDefault="00A4176E" w:rsidP="00EF73B0">
            <w:pPr>
              <w:jc w:val="center"/>
              <w:rPr>
                <w:b/>
                <w:bCs/>
                <w:sz w:val="22"/>
                <w:szCs w:val="22"/>
                <w:lang w:val="en-US" w:eastAsia="ro-RO"/>
              </w:rPr>
            </w:pPr>
          </w:p>
          <w:p w:rsidR="00A4176E" w:rsidRPr="0041175E" w:rsidRDefault="00A4176E" w:rsidP="00EF73B0">
            <w:pPr>
              <w:jc w:val="center"/>
              <w:rPr>
                <w:b/>
                <w:bCs/>
                <w:sz w:val="22"/>
                <w:szCs w:val="22"/>
                <w:lang w:val="en-US" w:eastAsia="ro-RO"/>
              </w:rPr>
            </w:pPr>
          </w:p>
          <w:p w:rsidR="00A4176E" w:rsidRPr="0041175E" w:rsidRDefault="00A4176E" w:rsidP="00EF73B0">
            <w:pPr>
              <w:jc w:val="center"/>
              <w:rPr>
                <w:b/>
                <w:bCs/>
                <w:sz w:val="22"/>
                <w:szCs w:val="22"/>
                <w:lang w:val="en-US" w:eastAsia="ro-RO"/>
              </w:rPr>
            </w:pPr>
          </w:p>
          <w:p w:rsidR="00A4176E" w:rsidRPr="0041175E" w:rsidRDefault="00A4176E" w:rsidP="00EF73B0">
            <w:pPr>
              <w:jc w:val="center"/>
              <w:rPr>
                <w:b/>
                <w:bCs/>
                <w:sz w:val="22"/>
                <w:szCs w:val="22"/>
                <w:lang w:val="en-US" w:eastAsia="ro-RO"/>
              </w:rPr>
            </w:pPr>
          </w:p>
          <w:p w:rsidR="00A4176E" w:rsidRPr="0041175E" w:rsidRDefault="00A4176E" w:rsidP="00EF73B0">
            <w:pPr>
              <w:jc w:val="center"/>
              <w:rPr>
                <w:b/>
                <w:bCs/>
                <w:sz w:val="22"/>
                <w:szCs w:val="22"/>
                <w:lang w:val="en-US" w:eastAsia="ro-RO"/>
              </w:rPr>
            </w:pPr>
          </w:p>
          <w:p w:rsidR="00A4176E" w:rsidRPr="0041175E" w:rsidRDefault="00A4176E" w:rsidP="00EF73B0">
            <w:pPr>
              <w:jc w:val="center"/>
              <w:rPr>
                <w:b/>
                <w:bCs/>
                <w:sz w:val="22"/>
                <w:szCs w:val="22"/>
                <w:lang w:val="en-US" w:eastAsia="ro-RO"/>
              </w:rPr>
            </w:pPr>
          </w:p>
          <w:p w:rsidR="00A4176E" w:rsidRPr="0041175E" w:rsidRDefault="00A4176E" w:rsidP="00EF73B0">
            <w:pPr>
              <w:jc w:val="center"/>
              <w:rPr>
                <w:b/>
                <w:bCs/>
                <w:sz w:val="22"/>
                <w:szCs w:val="22"/>
                <w:lang w:val="en-US" w:eastAsia="ro-RO"/>
              </w:rPr>
            </w:pPr>
          </w:p>
          <w:p w:rsidR="00A4176E" w:rsidRPr="0041175E" w:rsidRDefault="00A4176E" w:rsidP="00EF73B0">
            <w:pPr>
              <w:jc w:val="center"/>
              <w:rPr>
                <w:b/>
                <w:bCs/>
                <w:sz w:val="22"/>
                <w:szCs w:val="22"/>
                <w:lang w:val="en-US" w:eastAsia="ro-RO"/>
              </w:rPr>
            </w:pPr>
          </w:p>
          <w:p w:rsidR="00A4176E" w:rsidRPr="0041175E" w:rsidRDefault="00A4176E" w:rsidP="00EF73B0">
            <w:pPr>
              <w:jc w:val="center"/>
              <w:rPr>
                <w:b/>
                <w:bCs/>
                <w:sz w:val="22"/>
                <w:szCs w:val="22"/>
                <w:lang w:val="en-US" w:eastAsia="ro-RO"/>
              </w:rPr>
            </w:pPr>
          </w:p>
          <w:p w:rsidR="00A4176E" w:rsidRPr="0041175E" w:rsidRDefault="00A4176E" w:rsidP="00EF73B0">
            <w:pPr>
              <w:jc w:val="center"/>
              <w:rPr>
                <w:b/>
                <w:bCs/>
                <w:sz w:val="22"/>
                <w:szCs w:val="22"/>
                <w:lang w:val="en-US" w:eastAsia="ro-RO"/>
              </w:rPr>
            </w:pPr>
          </w:p>
          <w:p w:rsidR="00A4176E" w:rsidRPr="0041175E" w:rsidRDefault="00A4176E" w:rsidP="00EF73B0">
            <w:pPr>
              <w:jc w:val="center"/>
              <w:rPr>
                <w:b/>
                <w:bCs/>
                <w:sz w:val="22"/>
                <w:szCs w:val="22"/>
                <w:lang w:val="en-US" w:eastAsia="ro-RO"/>
              </w:rPr>
            </w:pPr>
          </w:p>
          <w:p w:rsidR="00A4176E" w:rsidRPr="0041175E" w:rsidRDefault="00A4176E" w:rsidP="00EF73B0">
            <w:pPr>
              <w:jc w:val="center"/>
              <w:rPr>
                <w:b/>
                <w:bCs/>
                <w:sz w:val="22"/>
                <w:szCs w:val="22"/>
                <w:lang w:val="en-US" w:eastAsia="ro-RO"/>
              </w:rPr>
            </w:pPr>
          </w:p>
          <w:p w:rsidR="00A4176E" w:rsidRPr="0041175E" w:rsidRDefault="00A4176E" w:rsidP="00EF73B0">
            <w:pPr>
              <w:jc w:val="center"/>
              <w:rPr>
                <w:b/>
                <w:bCs/>
                <w:sz w:val="22"/>
                <w:szCs w:val="22"/>
                <w:lang w:val="en-US" w:eastAsia="ro-RO"/>
              </w:rPr>
            </w:pPr>
          </w:p>
          <w:p w:rsidR="00A4176E" w:rsidRPr="0041175E" w:rsidRDefault="00A4176E" w:rsidP="00EF73B0">
            <w:pPr>
              <w:jc w:val="center"/>
              <w:rPr>
                <w:b/>
                <w:bCs/>
                <w:sz w:val="22"/>
                <w:szCs w:val="22"/>
                <w:lang w:val="en-US" w:eastAsia="ro-RO"/>
              </w:rPr>
            </w:pPr>
          </w:p>
          <w:p w:rsidR="00A4176E" w:rsidRPr="0041175E" w:rsidRDefault="00A4176E" w:rsidP="00EF73B0">
            <w:pPr>
              <w:jc w:val="center"/>
              <w:rPr>
                <w:b/>
                <w:bCs/>
                <w:sz w:val="22"/>
                <w:szCs w:val="22"/>
                <w:lang w:val="en-US" w:eastAsia="ro-RO"/>
              </w:rPr>
            </w:pPr>
          </w:p>
          <w:p w:rsidR="00A4176E" w:rsidRPr="0041175E" w:rsidRDefault="00A4176E" w:rsidP="00EF73B0">
            <w:pPr>
              <w:jc w:val="center"/>
              <w:rPr>
                <w:b/>
                <w:bCs/>
                <w:sz w:val="22"/>
                <w:szCs w:val="22"/>
                <w:lang w:val="en-US" w:eastAsia="ro-RO"/>
              </w:rPr>
            </w:pPr>
          </w:p>
          <w:p w:rsidR="00A4176E" w:rsidRPr="0041175E" w:rsidRDefault="00A4176E" w:rsidP="00EF73B0">
            <w:pPr>
              <w:jc w:val="center"/>
              <w:rPr>
                <w:b/>
                <w:bCs/>
                <w:sz w:val="22"/>
                <w:szCs w:val="22"/>
                <w:lang w:val="en-US" w:eastAsia="ro-RO"/>
              </w:rPr>
            </w:pPr>
          </w:p>
          <w:p w:rsidR="00A4176E" w:rsidRPr="0041175E" w:rsidRDefault="00A4176E" w:rsidP="00EF73B0">
            <w:pPr>
              <w:jc w:val="center"/>
              <w:rPr>
                <w:b/>
                <w:bCs/>
                <w:sz w:val="22"/>
                <w:szCs w:val="22"/>
                <w:lang w:val="en-US" w:eastAsia="ro-RO"/>
              </w:rPr>
            </w:pPr>
          </w:p>
          <w:p w:rsidR="00A4176E" w:rsidRPr="0041175E" w:rsidRDefault="00A4176E" w:rsidP="00EF73B0">
            <w:pPr>
              <w:jc w:val="center"/>
              <w:rPr>
                <w:b/>
                <w:bCs/>
                <w:sz w:val="22"/>
                <w:szCs w:val="22"/>
                <w:lang w:val="en-US" w:eastAsia="ro-RO"/>
              </w:rPr>
            </w:pPr>
          </w:p>
          <w:p w:rsidR="00A4176E" w:rsidRPr="0041175E" w:rsidRDefault="00A4176E" w:rsidP="00EF73B0">
            <w:pPr>
              <w:jc w:val="center"/>
              <w:rPr>
                <w:b/>
                <w:bCs/>
                <w:sz w:val="22"/>
                <w:szCs w:val="22"/>
                <w:lang w:val="en-US" w:eastAsia="ro-RO"/>
              </w:rPr>
            </w:pPr>
          </w:p>
          <w:p w:rsidR="00A4176E" w:rsidRPr="0041175E" w:rsidRDefault="00A4176E" w:rsidP="00EF73B0">
            <w:pPr>
              <w:jc w:val="center"/>
              <w:rPr>
                <w:b/>
                <w:bCs/>
                <w:sz w:val="22"/>
                <w:szCs w:val="22"/>
                <w:lang w:val="en-US" w:eastAsia="ro-RO"/>
              </w:rPr>
            </w:pPr>
          </w:p>
          <w:p w:rsidR="00A4176E" w:rsidRPr="0041175E" w:rsidRDefault="00A4176E" w:rsidP="00EF73B0">
            <w:pPr>
              <w:jc w:val="center"/>
              <w:rPr>
                <w:b/>
                <w:bCs/>
                <w:sz w:val="22"/>
                <w:szCs w:val="22"/>
                <w:lang w:val="en-US" w:eastAsia="ro-RO"/>
              </w:rPr>
            </w:pPr>
          </w:p>
          <w:p w:rsidR="00A4176E" w:rsidRPr="0041175E" w:rsidRDefault="00A4176E" w:rsidP="00EF73B0">
            <w:pPr>
              <w:jc w:val="center"/>
              <w:rPr>
                <w:b/>
                <w:bCs/>
                <w:sz w:val="22"/>
                <w:szCs w:val="22"/>
                <w:lang w:val="en-US" w:eastAsia="ro-RO"/>
              </w:rPr>
            </w:pPr>
          </w:p>
          <w:p w:rsidR="00A4176E" w:rsidRPr="0041175E" w:rsidRDefault="00A4176E" w:rsidP="00EF73B0">
            <w:pPr>
              <w:jc w:val="center"/>
              <w:rPr>
                <w:b/>
                <w:bCs/>
                <w:sz w:val="22"/>
                <w:szCs w:val="22"/>
                <w:lang w:val="en-US" w:eastAsia="ro-RO"/>
              </w:rPr>
            </w:pPr>
          </w:p>
          <w:p w:rsidR="00A4176E" w:rsidRPr="0041175E" w:rsidRDefault="00A4176E" w:rsidP="00EF73B0">
            <w:pPr>
              <w:jc w:val="center"/>
              <w:rPr>
                <w:b/>
                <w:bCs/>
                <w:sz w:val="22"/>
                <w:szCs w:val="22"/>
                <w:lang w:val="en-US" w:eastAsia="ro-RO"/>
              </w:rPr>
            </w:pPr>
          </w:p>
          <w:p w:rsidR="00A4176E" w:rsidRPr="0041175E" w:rsidRDefault="00A4176E" w:rsidP="00EF73B0">
            <w:pPr>
              <w:jc w:val="center"/>
              <w:rPr>
                <w:b/>
                <w:bCs/>
                <w:sz w:val="22"/>
                <w:szCs w:val="22"/>
                <w:lang w:val="en-US" w:eastAsia="ro-RO"/>
              </w:rPr>
            </w:pPr>
          </w:p>
          <w:p w:rsidR="00A4176E" w:rsidRPr="0041175E" w:rsidRDefault="00A4176E" w:rsidP="00EF73B0">
            <w:pPr>
              <w:jc w:val="center"/>
              <w:rPr>
                <w:b/>
                <w:bCs/>
                <w:sz w:val="22"/>
                <w:szCs w:val="22"/>
                <w:lang w:val="en-US" w:eastAsia="ro-RO"/>
              </w:rPr>
            </w:pPr>
          </w:p>
          <w:p w:rsidR="00A4176E" w:rsidRPr="0041175E" w:rsidRDefault="00A4176E" w:rsidP="00EF73B0">
            <w:pPr>
              <w:jc w:val="center"/>
              <w:rPr>
                <w:b/>
                <w:bCs/>
                <w:sz w:val="22"/>
                <w:szCs w:val="22"/>
                <w:lang w:val="en-US" w:eastAsia="ro-RO"/>
              </w:rPr>
            </w:pPr>
          </w:p>
          <w:p w:rsidR="00A4176E" w:rsidRPr="0041175E" w:rsidRDefault="00A4176E" w:rsidP="00EF73B0">
            <w:pPr>
              <w:jc w:val="center"/>
              <w:rPr>
                <w:b/>
                <w:bCs/>
                <w:sz w:val="22"/>
                <w:szCs w:val="22"/>
                <w:lang w:val="en-US" w:eastAsia="ro-RO"/>
              </w:rPr>
            </w:pPr>
            <w:r w:rsidRPr="0041175E">
              <w:rPr>
                <w:b/>
                <w:bCs/>
                <w:sz w:val="22"/>
                <w:szCs w:val="22"/>
                <w:lang w:val="en-US" w:eastAsia="ro-RO"/>
              </w:rPr>
              <w:t>t</w:t>
            </w:r>
          </w:p>
        </w:tc>
        <w:tc>
          <w:tcPr>
            <w:tcW w:w="403" w:type="pct"/>
            <w:shd w:val="clear" w:color="000000" w:fill="FFFFFF"/>
            <w:vAlign w:val="center"/>
          </w:tcPr>
          <w:p w:rsidR="00A4176E" w:rsidRPr="0041175E" w:rsidRDefault="00A4176E" w:rsidP="00EF73B0">
            <w:pPr>
              <w:jc w:val="center"/>
              <w:rPr>
                <w:b/>
                <w:color w:val="000000"/>
                <w:sz w:val="22"/>
                <w:szCs w:val="22"/>
                <w:lang w:val="en-US" w:eastAsia="ro-RO"/>
              </w:rPr>
            </w:pPr>
          </w:p>
          <w:p w:rsidR="00A4176E" w:rsidRPr="0041175E" w:rsidRDefault="00A4176E" w:rsidP="00EF73B0">
            <w:pPr>
              <w:jc w:val="center"/>
              <w:rPr>
                <w:b/>
                <w:color w:val="000000"/>
                <w:sz w:val="22"/>
                <w:szCs w:val="22"/>
                <w:lang w:val="en-US" w:eastAsia="ro-RO"/>
              </w:rPr>
            </w:pPr>
          </w:p>
          <w:p w:rsidR="00EF73B0" w:rsidRDefault="00EF73B0" w:rsidP="00EF73B0">
            <w:pPr>
              <w:jc w:val="center"/>
              <w:rPr>
                <w:b/>
                <w:color w:val="000000"/>
                <w:sz w:val="22"/>
                <w:szCs w:val="22"/>
                <w:lang w:val="en-US" w:eastAsia="ro-RO"/>
              </w:rPr>
            </w:pPr>
          </w:p>
          <w:p w:rsidR="00EF73B0" w:rsidRDefault="00EF73B0" w:rsidP="00EF73B0">
            <w:pPr>
              <w:jc w:val="center"/>
              <w:rPr>
                <w:b/>
                <w:color w:val="000000"/>
                <w:sz w:val="22"/>
                <w:szCs w:val="22"/>
                <w:lang w:val="en-US" w:eastAsia="ro-RO"/>
              </w:rPr>
            </w:pPr>
          </w:p>
          <w:p w:rsidR="00EF73B0" w:rsidRDefault="00EF73B0" w:rsidP="00EF73B0">
            <w:pPr>
              <w:jc w:val="center"/>
              <w:rPr>
                <w:b/>
                <w:color w:val="000000"/>
                <w:sz w:val="22"/>
                <w:szCs w:val="22"/>
                <w:lang w:val="en-US" w:eastAsia="ro-RO"/>
              </w:rPr>
            </w:pPr>
          </w:p>
          <w:p w:rsidR="00EF73B0" w:rsidRDefault="00EF73B0" w:rsidP="00EF73B0">
            <w:pPr>
              <w:jc w:val="center"/>
              <w:rPr>
                <w:b/>
                <w:color w:val="000000"/>
                <w:sz w:val="22"/>
                <w:szCs w:val="22"/>
                <w:lang w:val="en-US" w:eastAsia="ro-RO"/>
              </w:rPr>
            </w:pPr>
          </w:p>
          <w:p w:rsidR="00EF73B0" w:rsidRDefault="00EF73B0" w:rsidP="00EF73B0">
            <w:pPr>
              <w:jc w:val="center"/>
              <w:rPr>
                <w:b/>
                <w:color w:val="000000"/>
                <w:sz w:val="22"/>
                <w:szCs w:val="22"/>
                <w:lang w:val="en-US" w:eastAsia="ro-RO"/>
              </w:rPr>
            </w:pPr>
          </w:p>
          <w:p w:rsidR="00EF73B0" w:rsidRDefault="00EF73B0" w:rsidP="00EF73B0">
            <w:pPr>
              <w:jc w:val="center"/>
              <w:rPr>
                <w:b/>
                <w:color w:val="000000"/>
                <w:sz w:val="22"/>
                <w:szCs w:val="22"/>
                <w:lang w:val="en-US" w:eastAsia="ro-RO"/>
              </w:rPr>
            </w:pPr>
          </w:p>
          <w:p w:rsidR="00EF73B0" w:rsidRDefault="00EF73B0" w:rsidP="00EF73B0">
            <w:pPr>
              <w:jc w:val="center"/>
              <w:rPr>
                <w:b/>
                <w:color w:val="000000"/>
                <w:sz w:val="22"/>
                <w:szCs w:val="22"/>
                <w:lang w:val="en-US" w:eastAsia="ro-RO"/>
              </w:rPr>
            </w:pPr>
          </w:p>
          <w:p w:rsidR="00EF73B0" w:rsidRDefault="00EF73B0" w:rsidP="00EF73B0">
            <w:pPr>
              <w:jc w:val="center"/>
              <w:rPr>
                <w:b/>
                <w:color w:val="000000"/>
                <w:sz w:val="22"/>
                <w:szCs w:val="22"/>
                <w:lang w:val="en-US" w:eastAsia="ro-RO"/>
              </w:rPr>
            </w:pPr>
          </w:p>
          <w:p w:rsidR="00EF73B0" w:rsidRDefault="00EF73B0" w:rsidP="00EF73B0">
            <w:pPr>
              <w:jc w:val="center"/>
              <w:rPr>
                <w:b/>
                <w:color w:val="000000"/>
                <w:sz w:val="22"/>
                <w:szCs w:val="22"/>
                <w:lang w:val="en-US" w:eastAsia="ro-RO"/>
              </w:rPr>
            </w:pPr>
          </w:p>
          <w:p w:rsidR="00EF73B0" w:rsidRDefault="00EF73B0" w:rsidP="00EF73B0">
            <w:pPr>
              <w:jc w:val="center"/>
              <w:rPr>
                <w:b/>
                <w:color w:val="000000"/>
                <w:sz w:val="22"/>
                <w:szCs w:val="22"/>
                <w:lang w:val="en-US" w:eastAsia="ro-RO"/>
              </w:rPr>
            </w:pPr>
          </w:p>
          <w:p w:rsidR="00EF73B0" w:rsidRDefault="00EF73B0" w:rsidP="00EF73B0">
            <w:pPr>
              <w:jc w:val="center"/>
              <w:rPr>
                <w:b/>
                <w:color w:val="000000"/>
                <w:sz w:val="22"/>
                <w:szCs w:val="22"/>
                <w:lang w:val="en-US" w:eastAsia="ro-RO"/>
              </w:rPr>
            </w:pPr>
          </w:p>
          <w:p w:rsidR="00A4176E" w:rsidRPr="0041175E" w:rsidRDefault="00A4176E" w:rsidP="00EF73B0">
            <w:pPr>
              <w:jc w:val="center"/>
              <w:rPr>
                <w:b/>
                <w:color w:val="000000"/>
                <w:sz w:val="22"/>
                <w:szCs w:val="22"/>
                <w:lang w:val="en-US" w:eastAsia="ro-RO"/>
              </w:rPr>
            </w:pPr>
            <w:r w:rsidRPr="0041175E">
              <w:rPr>
                <w:b/>
                <w:color w:val="000000"/>
                <w:sz w:val="22"/>
                <w:szCs w:val="22"/>
                <w:lang w:val="en-US" w:eastAsia="ro-RO"/>
              </w:rPr>
              <w:t>500,00</w:t>
            </w:r>
          </w:p>
        </w:tc>
        <w:tc>
          <w:tcPr>
            <w:tcW w:w="1801" w:type="pct"/>
            <w:shd w:val="clear" w:color="000000" w:fill="FFFFFF"/>
          </w:tcPr>
          <w:p w:rsidR="00DC1B4F" w:rsidRDefault="00A4176E" w:rsidP="00DC1B4F">
            <w:pPr>
              <w:pStyle w:val="2"/>
              <w:spacing w:before="0"/>
              <w:rPr>
                <w:rFonts w:ascii="Times New Roman" w:hAnsi="Times New Roman" w:cs="Times New Roman"/>
                <w:b w:val="0"/>
                <w:i/>
                <w:color w:val="auto"/>
                <w:sz w:val="22"/>
                <w:szCs w:val="22"/>
                <w:lang w:val="en-US" w:eastAsia="ru-RU"/>
              </w:rPr>
            </w:pPr>
            <w:r w:rsidRPr="00DC1B4F">
              <w:rPr>
                <w:rFonts w:ascii="Times New Roman" w:hAnsi="Times New Roman" w:cs="Times New Roman"/>
                <w:iCs/>
                <w:color w:val="auto"/>
                <w:sz w:val="22"/>
                <w:szCs w:val="22"/>
                <w:lang w:eastAsia="ru-RU"/>
              </w:rPr>
              <w:t>SM 2978-88. Nutrețuri verzi.</w:t>
            </w:r>
            <w:r w:rsidRPr="002248CF">
              <w:rPr>
                <w:rFonts w:ascii="Times New Roman" w:hAnsi="Times New Roman" w:cs="Times New Roman"/>
                <w:b w:val="0"/>
                <w:iCs/>
                <w:color w:val="auto"/>
                <w:sz w:val="22"/>
                <w:szCs w:val="22"/>
                <w:lang w:eastAsia="ru-RU"/>
              </w:rPr>
              <w:t xml:space="preserve"> </w:t>
            </w:r>
            <w:r w:rsidRPr="002248CF">
              <w:rPr>
                <w:rFonts w:ascii="Times New Roman" w:hAnsi="Times New Roman" w:cs="Times New Roman"/>
                <w:b w:val="0"/>
                <w:i/>
                <w:color w:val="auto"/>
                <w:sz w:val="22"/>
                <w:szCs w:val="22"/>
                <w:lang w:eastAsia="ru-RU"/>
              </w:rPr>
              <w:t xml:space="preserve">                                      Stadiul optim de recoltare este faza de coacere în lapte-ceară,</w:t>
            </w:r>
            <w:r w:rsidRPr="002248CF">
              <w:rPr>
                <w:rFonts w:ascii="Times New Roman" w:hAnsi="Times New Roman" w:cs="Times New Roman"/>
                <w:b w:val="0"/>
                <w:i/>
                <w:color w:val="auto"/>
                <w:sz w:val="22"/>
                <w:szCs w:val="22"/>
                <w:lang w:val="en-US" w:eastAsia="ru-RU"/>
              </w:rPr>
              <w:t xml:space="preserve"> în timp ce tulpina și frunzele plantei trebuie să rămână verzi</w:t>
            </w:r>
            <w:r w:rsidRPr="002248CF">
              <w:rPr>
                <w:rFonts w:ascii="Times New Roman" w:hAnsi="Times New Roman" w:cs="Times New Roman"/>
                <w:b w:val="0"/>
                <w:i/>
                <w:color w:val="auto"/>
                <w:sz w:val="22"/>
                <w:szCs w:val="22"/>
                <w:lang w:eastAsia="ru-RU"/>
              </w:rPr>
              <w:t xml:space="preserve">. </w:t>
            </w:r>
            <w:r w:rsidRPr="002248CF">
              <w:rPr>
                <w:rFonts w:ascii="Times New Roman" w:hAnsi="Times New Roman" w:cs="Times New Roman"/>
                <w:b w:val="0"/>
                <w:i/>
                <w:color w:val="auto"/>
                <w:sz w:val="22"/>
                <w:szCs w:val="22"/>
                <w:lang w:val="en-US" w:eastAsia="ru-RU"/>
              </w:rPr>
              <w:t>Conținutul optim de substan</w:t>
            </w:r>
            <w:r w:rsidR="004C245E">
              <w:rPr>
                <w:rFonts w:ascii="Times New Roman" w:hAnsi="Times New Roman" w:cs="Times New Roman"/>
                <w:b w:val="0"/>
                <w:i/>
                <w:color w:val="auto"/>
                <w:sz w:val="22"/>
                <w:szCs w:val="22"/>
                <w:lang w:val="en-US" w:eastAsia="ru-RU"/>
              </w:rPr>
              <w:t>ță</w:t>
            </w:r>
            <w:r w:rsidRPr="002248CF">
              <w:rPr>
                <w:rFonts w:ascii="Times New Roman" w:hAnsi="Times New Roman" w:cs="Times New Roman"/>
                <w:b w:val="0"/>
                <w:i/>
                <w:color w:val="auto"/>
                <w:sz w:val="22"/>
                <w:szCs w:val="22"/>
                <w:lang w:val="en-US" w:eastAsia="ru-RU"/>
              </w:rPr>
              <w:t xml:space="preserve"> uscată al întregii plante 30–35%.</w:t>
            </w:r>
          </w:p>
          <w:p w:rsidR="00A4176E" w:rsidRPr="002248CF" w:rsidRDefault="00A4176E" w:rsidP="00DC1B4F">
            <w:pPr>
              <w:pStyle w:val="2"/>
              <w:spacing w:before="0"/>
              <w:rPr>
                <w:rFonts w:ascii="Times New Roman" w:hAnsi="Times New Roman" w:cs="Times New Roman"/>
                <w:b w:val="0"/>
                <w:i/>
                <w:color w:val="auto"/>
                <w:sz w:val="22"/>
                <w:szCs w:val="22"/>
                <w:lang w:val="en-US" w:eastAsia="ru-RU"/>
              </w:rPr>
            </w:pPr>
            <w:r w:rsidRPr="002248CF">
              <w:rPr>
                <w:rFonts w:ascii="Times New Roman" w:hAnsi="Times New Roman" w:cs="Times New Roman"/>
                <w:b w:val="0"/>
                <w:i/>
                <w:color w:val="auto"/>
                <w:sz w:val="22"/>
                <w:szCs w:val="22"/>
                <w:lang w:val="en-US" w:eastAsia="ru-RU"/>
              </w:rPr>
              <w:t xml:space="preserve">     </w:t>
            </w:r>
            <w:r w:rsidRPr="002248CF">
              <w:rPr>
                <w:rFonts w:ascii="Times New Roman" w:hAnsi="Times New Roman" w:cs="Times New Roman"/>
                <w:b w:val="0"/>
                <w:color w:val="auto"/>
                <w:sz w:val="22"/>
                <w:szCs w:val="22"/>
                <w:lang w:val="en-US" w:eastAsia="ru-RU"/>
              </w:rPr>
              <w:t xml:space="preserve"> </w:t>
            </w:r>
            <w:r w:rsidRPr="002248CF">
              <w:rPr>
                <w:rFonts w:ascii="Times New Roman" w:hAnsi="Times New Roman" w:cs="Times New Roman"/>
                <w:b w:val="0"/>
                <w:i/>
                <w:color w:val="auto"/>
                <w:sz w:val="22"/>
                <w:szCs w:val="22"/>
                <w:lang w:val="en-US" w:eastAsia="ru-RU"/>
              </w:rPr>
              <w:t>Porumbul trebuie sa fie recoltat folosind combinele pentru recoltarea silozului de urmatoarele modele: New Holland FX-28-58, John Deere WTS seria 8600i - 9680, Jaguar 800-900 CLAAS combină recoltoare, alte combine moderne, care asigură o înălțime de tăiere optimă, dimensiunea însilozării și zdrobirea sau aplatizarea tuturor boabelor de porumb.</w:t>
            </w:r>
          </w:p>
          <w:p w:rsidR="00A4176E" w:rsidRPr="002248CF" w:rsidRDefault="00A4176E" w:rsidP="00DC1B4F">
            <w:pPr>
              <w:pStyle w:val="2"/>
              <w:spacing w:before="0"/>
              <w:rPr>
                <w:rFonts w:ascii="Times New Roman" w:hAnsi="Times New Roman" w:cs="Times New Roman"/>
                <w:b w:val="0"/>
                <w:i/>
                <w:color w:val="auto"/>
                <w:sz w:val="22"/>
                <w:szCs w:val="22"/>
                <w:lang w:val="en-US" w:eastAsia="ru-RU"/>
              </w:rPr>
            </w:pPr>
            <w:r w:rsidRPr="002248CF">
              <w:rPr>
                <w:rFonts w:ascii="Times New Roman" w:hAnsi="Times New Roman" w:cs="Times New Roman"/>
                <w:b w:val="0"/>
                <w:i/>
                <w:color w:val="auto"/>
                <w:sz w:val="22"/>
                <w:szCs w:val="22"/>
              </w:rPr>
              <w:t xml:space="preserve">      Tocarea masei verzi la dimensiuni între 0,5 și 1 cm.</w:t>
            </w:r>
            <w:r w:rsidRPr="002248CF">
              <w:rPr>
                <w:rFonts w:ascii="Times New Roman" w:hAnsi="Times New Roman" w:cs="Times New Roman"/>
                <w:b w:val="0"/>
                <w:i/>
                <w:color w:val="auto"/>
                <w:sz w:val="22"/>
                <w:szCs w:val="22"/>
                <w:lang w:val="en-US" w:eastAsia="ru-RU"/>
              </w:rPr>
              <w:t xml:space="preserve"> </w:t>
            </w:r>
            <w:r w:rsidRPr="002248CF">
              <w:rPr>
                <w:rFonts w:ascii="Times New Roman" w:hAnsi="Times New Roman" w:cs="Times New Roman"/>
                <w:b w:val="0"/>
                <w:i/>
                <w:color w:val="auto"/>
                <w:sz w:val="22"/>
                <w:szCs w:val="22"/>
                <w:lang w:val="en-US"/>
              </w:rPr>
              <w:t>Fiecare bob de porumb trebuie zdrobit sau aplatizat.</w:t>
            </w:r>
            <w:r w:rsidRPr="002248CF">
              <w:rPr>
                <w:rFonts w:ascii="Times New Roman" w:hAnsi="Times New Roman" w:cs="Times New Roman"/>
                <w:b w:val="0"/>
                <w:i/>
                <w:color w:val="auto"/>
                <w:sz w:val="22"/>
                <w:szCs w:val="22"/>
                <w:lang w:val="en-US" w:eastAsia="ru-RU"/>
              </w:rPr>
              <w:t xml:space="preserve"> </w:t>
            </w:r>
          </w:p>
          <w:p w:rsidR="00A4176E" w:rsidRPr="002248CF" w:rsidRDefault="00A4176E" w:rsidP="00DC1B4F">
            <w:pPr>
              <w:pStyle w:val="2"/>
              <w:spacing w:before="0"/>
              <w:rPr>
                <w:rFonts w:ascii="Times New Roman" w:hAnsi="Times New Roman" w:cs="Times New Roman"/>
                <w:b w:val="0"/>
                <w:i/>
                <w:color w:val="auto"/>
                <w:sz w:val="22"/>
                <w:szCs w:val="22"/>
                <w:lang w:val="en-US" w:eastAsia="ru-RU"/>
              </w:rPr>
            </w:pPr>
            <w:r w:rsidRPr="002248CF">
              <w:rPr>
                <w:rFonts w:ascii="Times New Roman" w:hAnsi="Times New Roman" w:cs="Times New Roman"/>
                <w:b w:val="0"/>
                <w:i/>
                <w:color w:val="auto"/>
                <w:sz w:val="22"/>
                <w:szCs w:val="22"/>
                <w:lang w:val="en-US" w:eastAsia="ru-RU"/>
              </w:rPr>
              <w:t xml:space="preserve">      </w:t>
            </w:r>
            <w:r w:rsidRPr="002248CF">
              <w:rPr>
                <w:rFonts w:ascii="Times New Roman" w:hAnsi="Times New Roman" w:cs="Times New Roman"/>
                <w:b w:val="0"/>
                <w:i/>
                <w:color w:val="auto"/>
                <w:sz w:val="22"/>
                <w:szCs w:val="22"/>
                <w:lang w:val="en-US"/>
              </w:rPr>
              <w:t>Pentru a îmbunătăți calitatea recoltării silozului de porumb, utilizarea obligatorie a unui conservant bazat pe bacterii liofilizate.</w:t>
            </w:r>
            <w:r w:rsidRPr="002248CF">
              <w:rPr>
                <w:rFonts w:ascii="Times New Roman" w:hAnsi="Times New Roman" w:cs="Times New Roman"/>
                <w:b w:val="0"/>
                <w:i/>
                <w:color w:val="auto"/>
                <w:sz w:val="22"/>
                <w:szCs w:val="22"/>
                <w:lang w:val="en-US" w:eastAsia="ru-RU"/>
              </w:rPr>
              <w:t xml:space="preserve"> </w:t>
            </w:r>
          </w:p>
          <w:p w:rsidR="00A4176E" w:rsidRPr="002248CF" w:rsidRDefault="00A4176E" w:rsidP="00DC1B4F">
            <w:pPr>
              <w:pStyle w:val="2"/>
              <w:spacing w:before="0"/>
              <w:rPr>
                <w:rFonts w:ascii="Times New Roman" w:hAnsi="Times New Roman" w:cs="Times New Roman"/>
                <w:b w:val="0"/>
                <w:i/>
                <w:color w:val="auto"/>
                <w:sz w:val="22"/>
                <w:szCs w:val="22"/>
                <w:lang w:val="en-US"/>
              </w:rPr>
            </w:pPr>
            <w:r w:rsidRPr="002248CF">
              <w:rPr>
                <w:rFonts w:ascii="Times New Roman" w:hAnsi="Times New Roman" w:cs="Times New Roman"/>
                <w:b w:val="0"/>
                <w:i/>
                <w:color w:val="auto"/>
                <w:sz w:val="22"/>
                <w:szCs w:val="22"/>
                <w:lang w:val="en-US" w:eastAsia="ru-RU"/>
              </w:rPr>
              <w:t xml:space="preserve">     </w:t>
            </w:r>
            <w:r w:rsidRPr="002248CF">
              <w:rPr>
                <w:rFonts w:ascii="Times New Roman" w:hAnsi="Times New Roman" w:cs="Times New Roman"/>
                <w:b w:val="0"/>
                <w:i/>
                <w:color w:val="auto"/>
                <w:sz w:val="22"/>
                <w:szCs w:val="22"/>
                <w:lang w:val="en-US"/>
              </w:rPr>
              <w:t>Nivelarea și compactarea însilozării trebuie efectuate cu utilizarea încărcătoarelor Amkodor-332C, Amkodor-352C-02 și alte modele de acest tip de mașină. Tractoarele „K-700/701”, echipate cu lopată , pentru a asigura tasarea masei de însilozare la o densitate de 800-850 kg / m3, iar temperatura masei nu trebuie să crească peste 35-37 grade Celsius.</w:t>
            </w:r>
          </w:p>
          <w:p w:rsidR="00A4176E" w:rsidRDefault="00A4176E" w:rsidP="00DC1B4F">
            <w:pPr>
              <w:pStyle w:val="2"/>
              <w:spacing w:before="0"/>
              <w:rPr>
                <w:rFonts w:ascii="Times New Roman" w:hAnsi="Times New Roman" w:cs="Times New Roman"/>
                <w:b w:val="0"/>
                <w:i/>
                <w:color w:val="auto"/>
                <w:sz w:val="22"/>
                <w:szCs w:val="22"/>
              </w:rPr>
            </w:pPr>
            <w:r w:rsidRPr="002248CF">
              <w:rPr>
                <w:rFonts w:ascii="Times New Roman" w:hAnsi="Times New Roman" w:cs="Times New Roman"/>
                <w:b w:val="0"/>
                <w:i/>
                <w:color w:val="auto"/>
                <w:sz w:val="22"/>
                <w:szCs w:val="22"/>
                <w:lang w:val="en-US"/>
              </w:rPr>
              <w:t xml:space="preserve">     </w:t>
            </w:r>
            <w:r w:rsidRPr="002248CF">
              <w:rPr>
                <w:rFonts w:ascii="Times New Roman" w:hAnsi="Times New Roman" w:cs="Times New Roman"/>
                <w:b w:val="0"/>
                <w:i/>
                <w:color w:val="auto"/>
                <w:sz w:val="22"/>
                <w:szCs w:val="22"/>
              </w:rPr>
              <w:t>Porumbul – masă verde să fie recoltat pe timp fără precipitații, (fără conținut de pămînt).</w:t>
            </w:r>
          </w:p>
          <w:p w:rsidR="00FD1454" w:rsidRPr="00FD1454" w:rsidRDefault="00FD1454" w:rsidP="00FD1454">
            <w:pPr>
              <w:rPr>
                <w:u w:val="single"/>
              </w:rPr>
            </w:pPr>
            <w:r>
              <w:rPr>
                <w:color w:val="FF0000"/>
                <w:lang w:val="en-US"/>
              </w:rPr>
              <w:t xml:space="preserve">  </w:t>
            </w:r>
            <w:r w:rsidRPr="00FD1454">
              <w:rPr>
                <w:color w:val="FF0000"/>
                <w:u w:val="single"/>
                <w:lang w:val="en-US"/>
              </w:rPr>
              <w:t>Autoritatea Contractantă v-a efectua un control înainte de a fi recoltat porumbul, pentru a verifica calitatea bunului ce urmează a fi livrat.</w:t>
            </w:r>
          </w:p>
          <w:p w:rsidR="00A4176E" w:rsidRPr="002248CF" w:rsidRDefault="00A4176E" w:rsidP="008917AC">
            <w:pPr>
              <w:jc w:val="both"/>
              <w:rPr>
                <w:b/>
                <w:sz w:val="22"/>
                <w:szCs w:val="22"/>
                <w:lang w:val="en-US" w:eastAsia="x-none"/>
              </w:rPr>
            </w:pPr>
            <w:r w:rsidRPr="002248CF">
              <w:rPr>
                <w:sz w:val="22"/>
                <w:szCs w:val="22"/>
                <w:lang w:val="en-US"/>
              </w:rPr>
              <w:t xml:space="preserve">   </w:t>
            </w:r>
            <w:r w:rsidRPr="002248CF">
              <w:rPr>
                <w:b/>
                <w:sz w:val="22"/>
                <w:szCs w:val="22"/>
                <w:lang w:val="en-US"/>
              </w:rPr>
              <w:t>Operatorul economic oferă transportul furajului la locul de stocare însoțit cu tehnica de tasat silozul. Transportarea și umplerea tranșeei de siloz se va efectua fără întrerupere în decurs de 4 zile consecutive.</w:t>
            </w:r>
          </w:p>
        </w:tc>
        <w:tc>
          <w:tcPr>
            <w:tcW w:w="929" w:type="pct"/>
          </w:tcPr>
          <w:p w:rsidR="00B54F0C" w:rsidRDefault="00B54F0C" w:rsidP="008917AC">
            <w:pPr>
              <w:jc w:val="center"/>
              <w:rPr>
                <w:sz w:val="22"/>
                <w:szCs w:val="22"/>
                <w:u w:val="single"/>
                <w:lang w:val="en-US"/>
              </w:rPr>
            </w:pPr>
            <w:r>
              <w:rPr>
                <w:sz w:val="22"/>
                <w:szCs w:val="22"/>
                <w:u w:val="single"/>
                <w:lang w:val="en-US"/>
              </w:rPr>
              <w:t>ANEXA</w:t>
            </w:r>
          </w:p>
          <w:p w:rsidR="00A4176E" w:rsidRPr="0041175E" w:rsidRDefault="00B54F0C" w:rsidP="008917AC">
            <w:pPr>
              <w:jc w:val="center"/>
              <w:rPr>
                <w:b/>
                <w:sz w:val="22"/>
                <w:szCs w:val="22"/>
                <w:lang w:val="en-US" w:eastAsia="ro-RO"/>
              </w:rPr>
            </w:pPr>
            <w:r>
              <w:rPr>
                <w:sz w:val="22"/>
                <w:szCs w:val="22"/>
                <w:lang w:val="en-US"/>
              </w:rPr>
              <w:t>(</w:t>
            </w:r>
            <w:r>
              <w:rPr>
                <w:sz w:val="22"/>
                <w:szCs w:val="22"/>
              </w:rPr>
              <w:t>atașată la documentație</w:t>
            </w:r>
            <w:r>
              <w:rPr>
                <w:sz w:val="22"/>
                <w:szCs w:val="22"/>
                <w:lang w:val="en-US"/>
              </w:rPr>
              <w:t>)</w:t>
            </w:r>
            <w:r w:rsidRPr="0041175E">
              <w:rPr>
                <w:sz w:val="22"/>
                <w:szCs w:val="22"/>
                <w:lang w:val="en-US"/>
              </w:rPr>
              <w:t xml:space="preserve"> </w:t>
            </w:r>
            <w:r w:rsidR="00A4176E">
              <w:rPr>
                <w:i/>
                <w:sz w:val="22"/>
                <w:szCs w:val="22"/>
                <w:lang w:val="en-US"/>
              </w:rPr>
              <w:t>Î</w:t>
            </w:r>
            <w:r w:rsidR="00A4176E" w:rsidRPr="0041175E">
              <w:rPr>
                <w:i/>
                <w:sz w:val="22"/>
                <w:szCs w:val="22"/>
                <w:lang w:val="en-US"/>
              </w:rPr>
              <w:t>NSILOZAREA CORECTĂ A MASEI VERZI DE PORUMB LA FERMA DIDACTIC</w:t>
            </w:r>
            <w:r w:rsidR="00A4176E">
              <w:rPr>
                <w:i/>
                <w:sz w:val="22"/>
                <w:szCs w:val="22"/>
                <w:lang w:val="en-US"/>
              </w:rPr>
              <w:t>Ă</w:t>
            </w:r>
            <w:r w:rsidR="00A4176E" w:rsidRPr="0041175E">
              <w:rPr>
                <w:i/>
                <w:sz w:val="22"/>
                <w:szCs w:val="22"/>
                <w:lang w:val="en-US"/>
              </w:rPr>
              <w:t xml:space="preserve"> DE BOVINE UASM</w:t>
            </w:r>
          </w:p>
        </w:tc>
      </w:tr>
      <w:tr w:rsidR="003047E1" w:rsidRPr="0041175E" w:rsidTr="003047E1">
        <w:trPr>
          <w:trHeight w:val="15"/>
        </w:trPr>
        <w:tc>
          <w:tcPr>
            <w:tcW w:w="400" w:type="pct"/>
          </w:tcPr>
          <w:p w:rsidR="00A4176E" w:rsidRPr="0041175E" w:rsidRDefault="00A4176E" w:rsidP="008917AC">
            <w:pPr>
              <w:jc w:val="center"/>
              <w:rPr>
                <w:b/>
                <w:sz w:val="22"/>
                <w:szCs w:val="22"/>
                <w:lang w:val="en-US" w:eastAsia="ro-RO"/>
              </w:rPr>
            </w:pPr>
          </w:p>
          <w:p w:rsidR="00A4176E" w:rsidRPr="0041175E" w:rsidRDefault="00A4176E" w:rsidP="008917AC">
            <w:pPr>
              <w:jc w:val="center"/>
              <w:rPr>
                <w:b/>
                <w:sz w:val="22"/>
                <w:szCs w:val="22"/>
                <w:lang w:val="en-US" w:eastAsia="ro-RO"/>
              </w:rPr>
            </w:pPr>
          </w:p>
          <w:p w:rsidR="00A4176E" w:rsidRPr="0041175E" w:rsidRDefault="00A4176E" w:rsidP="008917AC">
            <w:pPr>
              <w:jc w:val="center"/>
              <w:rPr>
                <w:b/>
                <w:sz w:val="22"/>
                <w:szCs w:val="22"/>
                <w:lang w:val="en-US" w:eastAsia="ro-RO"/>
              </w:rPr>
            </w:pPr>
          </w:p>
          <w:p w:rsidR="00A4176E" w:rsidRPr="0041175E" w:rsidRDefault="00A4176E" w:rsidP="008917AC">
            <w:pPr>
              <w:jc w:val="center"/>
              <w:rPr>
                <w:b/>
                <w:sz w:val="22"/>
                <w:szCs w:val="22"/>
                <w:lang w:val="en-US" w:eastAsia="ro-RO"/>
              </w:rPr>
            </w:pPr>
          </w:p>
          <w:p w:rsidR="00A4176E" w:rsidRPr="0041175E" w:rsidRDefault="00A4176E" w:rsidP="008917AC">
            <w:pPr>
              <w:jc w:val="center"/>
              <w:rPr>
                <w:b/>
                <w:sz w:val="22"/>
                <w:szCs w:val="22"/>
                <w:lang w:val="en-US" w:eastAsia="ro-RO"/>
              </w:rPr>
            </w:pPr>
          </w:p>
          <w:p w:rsidR="00A4176E" w:rsidRPr="0041175E" w:rsidRDefault="00A4176E" w:rsidP="008917AC">
            <w:pPr>
              <w:jc w:val="center"/>
              <w:rPr>
                <w:b/>
                <w:sz w:val="22"/>
                <w:szCs w:val="22"/>
                <w:lang w:val="en-US" w:eastAsia="ro-RO"/>
              </w:rPr>
            </w:pPr>
          </w:p>
          <w:p w:rsidR="00A4176E" w:rsidRPr="0041175E" w:rsidRDefault="00A4176E" w:rsidP="008917AC">
            <w:pPr>
              <w:jc w:val="center"/>
              <w:rPr>
                <w:b/>
                <w:sz w:val="22"/>
                <w:szCs w:val="22"/>
                <w:lang w:val="en-US" w:eastAsia="ro-RO"/>
              </w:rPr>
            </w:pPr>
          </w:p>
          <w:p w:rsidR="00A4176E" w:rsidRPr="0041175E" w:rsidRDefault="00A4176E" w:rsidP="008917AC">
            <w:pPr>
              <w:jc w:val="center"/>
              <w:rPr>
                <w:b/>
                <w:sz w:val="22"/>
                <w:szCs w:val="22"/>
                <w:lang w:val="en-US" w:eastAsia="ro-RO"/>
              </w:rPr>
            </w:pPr>
          </w:p>
          <w:p w:rsidR="00A4176E" w:rsidRPr="0041175E" w:rsidRDefault="00A4176E" w:rsidP="008917AC">
            <w:pPr>
              <w:jc w:val="center"/>
              <w:rPr>
                <w:b/>
                <w:sz w:val="22"/>
                <w:szCs w:val="22"/>
                <w:lang w:val="en-US" w:eastAsia="ro-RO"/>
              </w:rPr>
            </w:pPr>
          </w:p>
          <w:p w:rsidR="00A4176E" w:rsidRPr="0041175E" w:rsidRDefault="00A4176E" w:rsidP="008917AC">
            <w:pPr>
              <w:jc w:val="center"/>
              <w:rPr>
                <w:b/>
                <w:sz w:val="22"/>
                <w:szCs w:val="22"/>
                <w:lang w:val="en-US" w:eastAsia="ro-RO"/>
              </w:rPr>
            </w:pPr>
          </w:p>
          <w:p w:rsidR="00A4176E" w:rsidRPr="0041175E" w:rsidRDefault="00A4176E" w:rsidP="008917AC">
            <w:pPr>
              <w:jc w:val="center"/>
              <w:rPr>
                <w:b/>
                <w:sz w:val="22"/>
                <w:szCs w:val="22"/>
                <w:lang w:val="en-US" w:eastAsia="ro-RO"/>
              </w:rPr>
            </w:pPr>
            <w:r w:rsidRPr="0041175E">
              <w:rPr>
                <w:b/>
                <w:sz w:val="22"/>
                <w:szCs w:val="22"/>
                <w:lang w:val="en-US" w:eastAsia="ro-RO"/>
              </w:rPr>
              <w:t>Lot 3</w:t>
            </w:r>
          </w:p>
        </w:tc>
        <w:tc>
          <w:tcPr>
            <w:tcW w:w="667" w:type="pct"/>
          </w:tcPr>
          <w:p w:rsidR="00A4176E" w:rsidRPr="0041175E" w:rsidRDefault="00A4176E" w:rsidP="008917AC">
            <w:pPr>
              <w:rPr>
                <w:b/>
                <w:sz w:val="22"/>
                <w:szCs w:val="22"/>
              </w:rPr>
            </w:pPr>
          </w:p>
          <w:p w:rsidR="00A4176E" w:rsidRPr="0041175E" w:rsidRDefault="00A4176E" w:rsidP="008917AC">
            <w:pPr>
              <w:rPr>
                <w:b/>
                <w:sz w:val="22"/>
                <w:szCs w:val="22"/>
              </w:rPr>
            </w:pPr>
          </w:p>
          <w:p w:rsidR="00A4176E" w:rsidRPr="0041175E" w:rsidRDefault="00A4176E" w:rsidP="008917AC">
            <w:pPr>
              <w:rPr>
                <w:b/>
                <w:sz w:val="22"/>
                <w:szCs w:val="22"/>
              </w:rPr>
            </w:pPr>
          </w:p>
          <w:p w:rsidR="00A4176E" w:rsidRPr="0041175E" w:rsidRDefault="00A4176E" w:rsidP="008917AC">
            <w:pPr>
              <w:rPr>
                <w:b/>
                <w:sz w:val="22"/>
                <w:szCs w:val="22"/>
              </w:rPr>
            </w:pPr>
          </w:p>
          <w:p w:rsidR="00A4176E" w:rsidRPr="0041175E" w:rsidRDefault="00A4176E" w:rsidP="008917AC">
            <w:pPr>
              <w:rPr>
                <w:b/>
                <w:sz w:val="22"/>
                <w:szCs w:val="22"/>
              </w:rPr>
            </w:pPr>
          </w:p>
          <w:p w:rsidR="00A4176E" w:rsidRPr="0041175E" w:rsidRDefault="00A4176E" w:rsidP="008917AC">
            <w:pPr>
              <w:rPr>
                <w:b/>
                <w:sz w:val="22"/>
                <w:szCs w:val="22"/>
              </w:rPr>
            </w:pPr>
          </w:p>
          <w:p w:rsidR="00A4176E" w:rsidRPr="0041175E" w:rsidRDefault="00A4176E" w:rsidP="008917AC">
            <w:pPr>
              <w:rPr>
                <w:b/>
                <w:sz w:val="22"/>
                <w:szCs w:val="22"/>
              </w:rPr>
            </w:pPr>
          </w:p>
          <w:p w:rsidR="00A4176E" w:rsidRPr="0041175E" w:rsidRDefault="00A4176E" w:rsidP="008917AC">
            <w:pPr>
              <w:rPr>
                <w:b/>
                <w:sz w:val="22"/>
                <w:szCs w:val="22"/>
              </w:rPr>
            </w:pPr>
          </w:p>
          <w:p w:rsidR="00A4176E" w:rsidRPr="0041175E" w:rsidRDefault="00A4176E" w:rsidP="008917AC">
            <w:pPr>
              <w:rPr>
                <w:b/>
                <w:sz w:val="22"/>
                <w:szCs w:val="22"/>
              </w:rPr>
            </w:pPr>
          </w:p>
          <w:p w:rsidR="00EF73B0" w:rsidRDefault="00EF73B0" w:rsidP="008917AC">
            <w:pPr>
              <w:rPr>
                <w:b/>
                <w:sz w:val="22"/>
                <w:szCs w:val="22"/>
              </w:rPr>
            </w:pPr>
          </w:p>
          <w:p w:rsidR="00A4176E" w:rsidRPr="0041175E" w:rsidRDefault="00501AF6" w:rsidP="008917AC">
            <w:pPr>
              <w:rPr>
                <w:b/>
                <w:i/>
                <w:sz w:val="22"/>
                <w:szCs w:val="22"/>
              </w:rPr>
            </w:pPr>
            <w:r w:rsidRPr="0041175E">
              <w:rPr>
                <w:b/>
                <w:sz w:val="22"/>
                <w:szCs w:val="22"/>
              </w:rPr>
              <w:t>157</w:t>
            </w:r>
            <w:r>
              <w:rPr>
                <w:b/>
                <w:sz w:val="22"/>
                <w:szCs w:val="22"/>
              </w:rPr>
              <w:t>0</w:t>
            </w:r>
            <w:r w:rsidRPr="0041175E">
              <w:rPr>
                <w:b/>
                <w:sz w:val="22"/>
                <w:szCs w:val="22"/>
              </w:rPr>
              <w:t>0000-</w:t>
            </w:r>
            <w:r>
              <w:rPr>
                <w:b/>
                <w:sz w:val="22"/>
                <w:szCs w:val="22"/>
              </w:rPr>
              <w:t>5</w:t>
            </w:r>
          </w:p>
        </w:tc>
        <w:tc>
          <w:tcPr>
            <w:tcW w:w="401" w:type="pct"/>
            <w:shd w:val="clear" w:color="auto" w:fill="auto"/>
          </w:tcPr>
          <w:p w:rsidR="00A4176E" w:rsidRPr="0041175E" w:rsidRDefault="00A4176E" w:rsidP="008917AC">
            <w:pPr>
              <w:rPr>
                <w:b/>
                <w:i/>
                <w:sz w:val="22"/>
                <w:szCs w:val="22"/>
              </w:rPr>
            </w:pPr>
          </w:p>
          <w:p w:rsidR="00A4176E" w:rsidRPr="0041175E" w:rsidRDefault="00A4176E" w:rsidP="008917AC">
            <w:pPr>
              <w:jc w:val="center"/>
              <w:rPr>
                <w:b/>
                <w:i/>
                <w:sz w:val="22"/>
                <w:szCs w:val="22"/>
              </w:rPr>
            </w:pPr>
          </w:p>
          <w:p w:rsidR="00A4176E" w:rsidRPr="0041175E" w:rsidRDefault="00A4176E" w:rsidP="008917AC">
            <w:pPr>
              <w:jc w:val="center"/>
              <w:rPr>
                <w:b/>
                <w:i/>
                <w:sz w:val="22"/>
                <w:szCs w:val="22"/>
              </w:rPr>
            </w:pPr>
          </w:p>
          <w:p w:rsidR="00A4176E" w:rsidRPr="0041175E" w:rsidRDefault="00A4176E" w:rsidP="008917AC">
            <w:pPr>
              <w:jc w:val="center"/>
              <w:rPr>
                <w:b/>
                <w:i/>
                <w:sz w:val="22"/>
                <w:szCs w:val="22"/>
              </w:rPr>
            </w:pPr>
          </w:p>
          <w:p w:rsidR="00A4176E" w:rsidRPr="0041175E" w:rsidRDefault="00A4176E" w:rsidP="008917AC">
            <w:pPr>
              <w:jc w:val="center"/>
              <w:rPr>
                <w:b/>
                <w:i/>
                <w:sz w:val="22"/>
                <w:szCs w:val="22"/>
              </w:rPr>
            </w:pPr>
          </w:p>
          <w:p w:rsidR="00A4176E" w:rsidRPr="0041175E" w:rsidRDefault="00A4176E" w:rsidP="008917AC">
            <w:pPr>
              <w:jc w:val="center"/>
              <w:rPr>
                <w:b/>
                <w:i/>
                <w:sz w:val="22"/>
                <w:szCs w:val="22"/>
              </w:rPr>
            </w:pPr>
          </w:p>
          <w:p w:rsidR="00A4176E" w:rsidRPr="0041175E" w:rsidRDefault="00A4176E" w:rsidP="008917AC">
            <w:pPr>
              <w:jc w:val="center"/>
              <w:rPr>
                <w:b/>
                <w:i/>
                <w:sz w:val="22"/>
                <w:szCs w:val="22"/>
              </w:rPr>
            </w:pPr>
          </w:p>
          <w:p w:rsidR="00A4176E" w:rsidRPr="0041175E" w:rsidRDefault="00A4176E" w:rsidP="008917AC">
            <w:pPr>
              <w:jc w:val="center"/>
              <w:rPr>
                <w:b/>
                <w:i/>
                <w:sz w:val="22"/>
                <w:szCs w:val="22"/>
              </w:rPr>
            </w:pPr>
          </w:p>
          <w:p w:rsidR="00A4176E" w:rsidRPr="0041175E" w:rsidRDefault="00A4176E" w:rsidP="008917AC">
            <w:pPr>
              <w:jc w:val="center"/>
              <w:rPr>
                <w:b/>
                <w:i/>
                <w:sz w:val="22"/>
                <w:szCs w:val="22"/>
              </w:rPr>
            </w:pPr>
          </w:p>
          <w:p w:rsidR="00A4176E" w:rsidRPr="0041175E" w:rsidRDefault="00A4176E" w:rsidP="008917AC">
            <w:pPr>
              <w:jc w:val="center"/>
              <w:rPr>
                <w:b/>
                <w:sz w:val="22"/>
                <w:szCs w:val="22"/>
                <w:lang w:val="en-US" w:eastAsia="ro-RO"/>
              </w:rPr>
            </w:pPr>
            <w:r w:rsidRPr="0041175E">
              <w:rPr>
                <w:b/>
                <w:i/>
                <w:sz w:val="22"/>
                <w:szCs w:val="22"/>
              </w:rPr>
              <w:t>Fîn de luncă</w:t>
            </w:r>
          </w:p>
        </w:tc>
        <w:tc>
          <w:tcPr>
            <w:tcW w:w="399" w:type="pct"/>
            <w:shd w:val="clear" w:color="000000" w:fill="FFFFFF"/>
          </w:tcPr>
          <w:p w:rsidR="00A4176E" w:rsidRPr="0041175E" w:rsidRDefault="00A4176E" w:rsidP="008917AC">
            <w:pPr>
              <w:jc w:val="center"/>
              <w:rPr>
                <w:b/>
                <w:bCs/>
                <w:sz w:val="22"/>
                <w:szCs w:val="22"/>
                <w:lang w:val="en-US" w:eastAsia="ro-RO"/>
              </w:rPr>
            </w:pPr>
          </w:p>
          <w:p w:rsidR="00A4176E" w:rsidRPr="0041175E" w:rsidRDefault="00A4176E" w:rsidP="008917AC">
            <w:pPr>
              <w:jc w:val="center"/>
              <w:rPr>
                <w:b/>
                <w:bCs/>
                <w:sz w:val="22"/>
                <w:szCs w:val="22"/>
                <w:lang w:val="en-US" w:eastAsia="ro-RO"/>
              </w:rPr>
            </w:pPr>
          </w:p>
          <w:p w:rsidR="00A4176E" w:rsidRPr="0041175E" w:rsidRDefault="00A4176E" w:rsidP="008917AC">
            <w:pPr>
              <w:rPr>
                <w:b/>
                <w:bCs/>
                <w:sz w:val="22"/>
                <w:szCs w:val="22"/>
                <w:lang w:val="en-US" w:eastAsia="ro-RO"/>
              </w:rPr>
            </w:pPr>
          </w:p>
          <w:p w:rsidR="00A4176E" w:rsidRPr="0041175E" w:rsidRDefault="00A4176E" w:rsidP="008917AC">
            <w:pPr>
              <w:jc w:val="center"/>
              <w:rPr>
                <w:b/>
                <w:bCs/>
                <w:sz w:val="22"/>
                <w:szCs w:val="22"/>
                <w:lang w:val="en-US" w:eastAsia="ro-RO"/>
              </w:rPr>
            </w:pPr>
          </w:p>
          <w:p w:rsidR="00A4176E" w:rsidRPr="0041175E" w:rsidRDefault="00A4176E" w:rsidP="008917AC">
            <w:pPr>
              <w:jc w:val="center"/>
              <w:rPr>
                <w:b/>
                <w:bCs/>
                <w:sz w:val="22"/>
                <w:szCs w:val="22"/>
                <w:lang w:val="en-US" w:eastAsia="ro-RO"/>
              </w:rPr>
            </w:pPr>
          </w:p>
          <w:p w:rsidR="00A4176E" w:rsidRPr="0041175E" w:rsidRDefault="00A4176E" w:rsidP="008917AC">
            <w:pPr>
              <w:jc w:val="center"/>
              <w:rPr>
                <w:b/>
                <w:bCs/>
                <w:sz w:val="22"/>
                <w:szCs w:val="22"/>
                <w:lang w:val="en-US" w:eastAsia="ro-RO"/>
              </w:rPr>
            </w:pPr>
          </w:p>
          <w:p w:rsidR="00A4176E" w:rsidRPr="0041175E" w:rsidRDefault="00A4176E" w:rsidP="008917AC">
            <w:pPr>
              <w:jc w:val="center"/>
              <w:rPr>
                <w:b/>
                <w:bCs/>
                <w:sz w:val="22"/>
                <w:szCs w:val="22"/>
                <w:lang w:val="en-US" w:eastAsia="ro-RO"/>
              </w:rPr>
            </w:pPr>
          </w:p>
          <w:p w:rsidR="00A4176E" w:rsidRPr="0041175E" w:rsidRDefault="00A4176E" w:rsidP="008917AC">
            <w:pPr>
              <w:jc w:val="center"/>
              <w:rPr>
                <w:b/>
                <w:bCs/>
                <w:sz w:val="22"/>
                <w:szCs w:val="22"/>
                <w:lang w:val="en-US" w:eastAsia="ro-RO"/>
              </w:rPr>
            </w:pPr>
          </w:p>
          <w:p w:rsidR="00A4176E" w:rsidRPr="0041175E" w:rsidRDefault="00A4176E" w:rsidP="008917AC">
            <w:pPr>
              <w:jc w:val="center"/>
              <w:rPr>
                <w:b/>
                <w:bCs/>
                <w:sz w:val="22"/>
                <w:szCs w:val="22"/>
                <w:lang w:val="en-US" w:eastAsia="ro-RO"/>
              </w:rPr>
            </w:pPr>
          </w:p>
          <w:p w:rsidR="00A4176E" w:rsidRPr="0041175E" w:rsidRDefault="00A4176E" w:rsidP="008917AC">
            <w:pPr>
              <w:jc w:val="center"/>
              <w:rPr>
                <w:b/>
                <w:bCs/>
                <w:sz w:val="22"/>
                <w:szCs w:val="22"/>
                <w:lang w:val="en-US" w:eastAsia="ro-RO"/>
              </w:rPr>
            </w:pPr>
          </w:p>
          <w:p w:rsidR="00A4176E" w:rsidRPr="0041175E" w:rsidRDefault="00A4176E" w:rsidP="008917AC">
            <w:pPr>
              <w:jc w:val="center"/>
              <w:rPr>
                <w:b/>
                <w:bCs/>
                <w:sz w:val="22"/>
                <w:szCs w:val="22"/>
                <w:lang w:val="en-US" w:eastAsia="ro-RO"/>
              </w:rPr>
            </w:pPr>
            <w:r w:rsidRPr="0041175E">
              <w:rPr>
                <w:b/>
                <w:bCs/>
                <w:sz w:val="22"/>
                <w:szCs w:val="22"/>
                <w:lang w:val="en-US" w:eastAsia="ro-RO"/>
              </w:rPr>
              <w:t>t</w:t>
            </w:r>
          </w:p>
        </w:tc>
        <w:tc>
          <w:tcPr>
            <w:tcW w:w="403" w:type="pct"/>
            <w:shd w:val="clear" w:color="000000" w:fill="FFFFFF"/>
            <w:vAlign w:val="center"/>
          </w:tcPr>
          <w:p w:rsidR="00EF73B0" w:rsidRDefault="00EF73B0" w:rsidP="008917AC">
            <w:pPr>
              <w:rPr>
                <w:b/>
                <w:color w:val="000000"/>
                <w:sz w:val="22"/>
                <w:szCs w:val="22"/>
                <w:lang w:val="en-US" w:eastAsia="ro-RO"/>
              </w:rPr>
            </w:pPr>
          </w:p>
          <w:p w:rsidR="00EF73B0" w:rsidRDefault="00EF73B0" w:rsidP="008917AC">
            <w:pPr>
              <w:rPr>
                <w:b/>
                <w:color w:val="000000"/>
                <w:sz w:val="22"/>
                <w:szCs w:val="22"/>
                <w:lang w:val="en-US" w:eastAsia="ro-RO"/>
              </w:rPr>
            </w:pPr>
          </w:p>
          <w:p w:rsidR="00EF73B0" w:rsidRDefault="00EF73B0" w:rsidP="008917AC">
            <w:pPr>
              <w:rPr>
                <w:b/>
                <w:color w:val="000000"/>
                <w:sz w:val="22"/>
                <w:szCs w:val="22"/>
                <w:lang w:val="en-US" w:eastAsia="ro-RO"/>
              </w:rPr>
            </w:pPr>
          </w:p>
          <w:p w:rsidR="00EF73B0" w:rsidRDefault="00EF73B0" w:rsidP="008917AC">
            <w:pPr>
              <w:rPr>
                <w:b/>
                <w:color w:val="000000"/>
                <w:sz w:val="22"/>
                <w:szCs w:val="22"/>
                <w:lang w:val="en-US" w:eastAsia="ro-RO"/>
              </w:rPr>
            </w:pPr>
          </w:p>
          <w:p w:rsidR="00EF73B0" w:rsidRDefault="00EF73B0" w:rsidP="008917AC">
            <w:pPr>
              <w:rPr>
                <w:b/>
                <w:color w:val="000000"/>
                <w:sz w:val="22"/>
                <w:szCs w:val="22"/>
                <w:lang w:val="en-US" w:eastAsia="ro-RO"/>
              </w:rPr>
            </w:pPr>
          </w:p>
          <w:p w:rsidR="00EF73B0" w:rsidRDefault="00EF73B0" w:rsidP="008917AC">
            <w:pPr>
              <w:rPr>
                <w:b/>
                <w:color w:val="000000"/>
                <w:sz w:val="22"/>
                <w:szCs w:val="22"/>
                <w:lang w:val="en-US" w:eastAsia="ro-RO"/>
              </w:rPr>
            </w:pPr>
          </w:p>
          <w:p w:rsidR="00EF73B0" w:rsidRDefault="00EF73B0" w:rsidP="008917AC">
            <w:pPr>
              <w:rPr>
                <w:b/>
                <w:color w:val="000000"/>
                <w:sz w:val="22"/>
                <w:szCs w:val="22"/>
                <w:lang w:val="en-US" w:eastAsia="ro-RO"/>
              </w:rPr>
            </w:pPr>
          </w:p>
          <w:p w:rsidR="00EF73B0" w:rsidRDefault="00EF73B0" w:rsidP="008917AC">
            <w:pPr>
              <w:rPr>
                <w:b/>
                <w:color w:val="000000"/>
                <w:sz w:val="22"/>
                <w:szCs w:val="22"/>
                <w:lang w:val="en-US" w:eastAsia="ro-RO"/>
              </w:rPr>
            </w:pPr>
          </w:p>
          <w:p w:rsidR="00EF73B0" w:rsidRDefault="00EF73B0" w:rsidP="008917AC">
            <w:pPr>
              <w:rPr>
                <w:b/>
                <w:color w:val="000000"/>
                <w:sz w:val="22"/>
                <w:szCs w:val="22"/>
                <w:lang w:val="en-US" w:eastAsia="ro-RO"/>
              </w:rPr>
            </w:pPr>
          </w:p>
          <w:p w:rsidR="00EF73B0" w:rsidRDefault="00EF73B0" w:rsidP="008917AC">
            <w:pPr>
              <w:rPr>
                <w:b/>
                <w:color w:val="000000"/>
                <w:sz w:val="22"/>
                <w:szCs w:val="22"/>
                <w:lang w:val="en-US" w:eastAsia="ro-RO"/>
              </w:rPr>
            </w:pPr>
          </w:p>
          <w:p w:rsidR="00A4176E" w:rsidRPr="0041175E" w:rsidRDefault="00A4176E" w:rsidP="008917AC">
            <w:pPr>
              <w:rPr>
                <w:b/>
                <w:color w:val="000000"/>
                <w:sz w:val="22"/>
                <w:szCs w:val="22"/>
                <w:lang w:val="en-US" w:eastAsia="ro-RO"/>
              </w:rPr>
            </w:pPr>
            <w:r w:rsidRPr="0041175E">
              <w:rPr>
                <w:b/>
                <w:color w:val="000000"/>
                <w:sz w:val="22"/>
                <w:szCs w:val="22"/>
                <w:lang w:val="en-US" w:eastAsia="ro-RO"/>
              </w:rPr>
              <w:t>20,00</w:t>
            </w:r>
          </w:p>
        </w:tc>
        <w:tc>
          <w:tcPr>
            <w:tcW w:w="1801" w:type="pct"/>
            <w:shd w:val="clear" w:color="000000" w:fill="FFFFFF"/>
            <w:noWrap/>
            <w:vAlign w:val="center"/>
          </w:tcPr>
          <w:p w:rsidR="00A4176E" w:rsidRPr="002248CF" w:rsidRDefault="00A4176E" w:rsidP="008917AC">
            <w:pPr>
              <w:pStyle w:val="4"/>
              <w:jc w:val="center"/>
              <w:rPr>
                <w:rFonts w:ascii="Times New Roman" w:hAnsi="Times New Roman"/>
                <w:i/>
                <w:sz w:val="22"/>
                <w:szCs w:val="22"/>
              </w:rPr>
            </w:pPr>
            <w:r w:rsidRPr="002248CF">
              <w:rPr>
                <w:rStyle w:val="aff"/>
                <w:rFonts w:ascii="Times New Roman" w:hAnsi="Times New Roman"/>
                <w:i w:val="0"/>
                <w:sz w:val="22"/>
                <w:szCs w:val="22"/>
              </w:rPr>
              <w:t>SM-142:1997. Fîn.</w:t>
            </w:r>
          </w:p>
          <w:p w:rsidR="00A4176E" w:rsidRPr="002248CF" w:rsidRDefault="00A4176E" w:rsidP="008917AC">
            <w:pPr>
              <w:pStyle w:val="4"/>
              <w:jc w:val="both"/>
              <w:rPr>
                <w:rFonts w:ascii="Times New Roman" w:hAnsi="Times New Roman"/>
                <w:b w:val="0"/>
                <w:i/>
                <w:sz w:val="22"/>
                <w:szCs w:val="22"/>
              </w:rPr>
            </w:pPr>
            <w:r w:rsidRPr="002248CF">
              <w:rPr>
                <w:rFonts w:ascii="Times New Roman" w:hAnsi="Times New Roman"/>
                <w:b w:val="0"/>
                <w:i/>
                <w:sz w:val="22"/>
                <w:szCs w:val="22"/>
              </w:rPr>
              <w:t xml:space="preserve">    Baloți de fîn de lucernă cu masa de 15-22 kg. Fînul să fie cu conținut de lucernă cel puțin 90%, cu umiditatea de cel mult 16-17 %, proteină brută cel puțin 12-14 %, conținutul de celuloză cel mult 27-29 %, conținutul de caroten cel puțin 20-30 mg/kg, conținutul de impurități minerale cel mult de 0,3-0,5 %, conținutul de plante otrăvitoare și dăunătoare 0%, culoarea verzuie, cosită în faza de </w:t>
            </w:r>
            <w:r w:rsidRPr="002248CF">
              <w:rPr>
                <w:rFonts w:ascii="Times New Roman" w:hAnsi="Times New Roman"/>
                <w:b w:val="0"/>
                <w:i/>
                <w:sz w:val="22"/>
                <w:szCs w:val="22"/>
              </w:rPr>
              <w:lastRenderedPageBreak/>
              <w:t>butonizare-începutul înfloririi plantelor la prima coasă.</w:t>
            </w:r>
          </w:p>
          <w:p w:rsidR="00A4176E" w:rsidRPr="002248CF" w:rsidRDefault="00A4176E" w:rsidP="008917AC">
            <w:pPr>
              <w:rPr>
                <w:b/>
                <w:sz w:val="22"/>
                <w:szCs w:val="22"/>
                <w:lang w:val="en-US" w:eastAsia="ro-RO"/>
              </w:rPr>
            </w:pPr>
            <w:r w:rsidRPr="002248CF">
              <w:rPr>
                <w:sz w:val="22"/>
                <w:szCs w:val="22"/>
              </w:rPr>
              <w:t xml:space="preserve">   </w:t>
            </w:r>
            <w:r w:rsidRPr="002248CF">
              <w:rPr>
                <w:b/>
                <w:sz w:val="22"/>
                <w:szCs w:val="22"/>
                <w:lang w:val="en-US"/>
              </w:rPr>
              <w:t>Operatorul economic oferă transportul furajului la locul de stocare.</w:t>
            </w:r>
          </w:p>
        </w:tc>
        <w:tc>
          <w:tcPr>
            <w:tcW w:w="929" w:type="pct"/>
          </w:tcPr>
          <w:p w:rsidR="00A4176E" w:rsidRPr="0041175E" w:rsidRDefault="00A4176E" w:rsidP="008917AC">
            <w:pPr>
              <w:jc w:val="center"/>
              <w:rPr>
                <w:caps/>
                <w:sz w:val="22"/>
                <w:szCs w:val="22"/>
              </w:rPr>
            </w:pPr>
          </w:p>
        </w:tc>
      </w:tr>
      <w:tr w:rsidR="003047E1" w:rsidRPr="0041175E" w:rsidTr="003047E1">
        <w:trPr>
          <w:trHeight w:val="15"/>
        </w:trPr>
        <w:tc>
          <w:tcPr>
            <w:tcW w:w="400" w:type="pct"/>
          </w:tcPr>
          <w:p w:rsidR="00A4176E" w:rsidRPr="0041175E" w:rsidRDefault="00A4176E" w:rsidP="00EF73B0">
            <w:pPr>
              <w:jc w:val="center"/>
              <w:rPr>
                <w:b/>
                <w:sz w:val="22"/>
                <w:szCs w:val="22"/>
                <w:lang w:val="en-US" w:eastAsia="ro-RO"/>
              </w:rPr>
            </w:pPr>
          </w:p>
          <w:p w:rsidR="00A4176E" w:rsidRPr="0041175E" w:rsidRDefault="00A4176E" w:rsidP="00EF73B0">
            <w:pPr>
              <w:jc w:val="center"/>
              <w:rPr>
                <w:b/>
                <w:sz w:val="22"/>
                <w:szCs w:val="22"/>
                <w:lang w:val="en-US" w:eastAsia="ro-RO"/>
              </w:rPr>
            </w:pPr>
          </w:p>
          <w:p w:rsidR="00A4176E" w:rsidRPr="0041175E" w:rsidRDefault="00A4176E" w:rsidP="00EF73B0">
            <w:pPr>
              <w:jc w:val="center"/>
              <w:rPr>
                <w:b/>
                <w:sz w:val="22"/>
                <w:szCs w:val="22"/>
                <w:lang w:val="en-US" w:eastAsia="ro-RO"/>
              </w:rPr>
            </w:pPr>
          </w:p>
          <w:p w:rsidR="00A4176E" w:rsidRPr="0041175E" w:rsidRDefault="00A4176E" w:rsidP="00EF73B0">
            <w:pPr>
              <w:jc w:val="center"/>
              <w:rPr>
                <w:b/>
                <w:sz w:val="22"/>
                <w:szCs w:val="22"/>
                <w:lang w:val="en-US" w:eastAsia="ro-RO"/>
              </w:rPr>
            </w:pPr>
          </w:p>
          <w:p w:rsidR="00A4176E" w:rsidRPr="0041175E" w:rsidRDefault="00A4176E" w:rsidP="00EF73B0">
            <w:pPr>
              <w:jc w:val="center"/>
              <w:rPr>
                <w:b/>
                <w:sz w:val="22"/>
                <w:szCs w:val="22"/>
                <w:lang w:val="en-US" w:eastAsia="ro-RO"/>
              </w:rPr>
            </w:pPr>
          </w:p>
          <w:p w:rsidR="00A4176E" w:rsidRPr="0041175E" w:rsidRDefault="00A4176E" w:rsidP="00EF73B0">
            <w:pPr>
              <w:jc w:val="center"/>
              <w:rPr>
                <w:b/>
                <w:sz w:val="22"/>
                <w:szCs w:val="22"/>
                <w:lang w:val="en-US" w:eastAsia="ro-RO"/>
              </w:rPr>
            </w:pPr>
          </w:p>
          <w:p w:rsidR="00A4176E" w:rsidRPr="0041175E" w:rsidRDefault="00A4176E" w:rsidP="00EF73B0">
            <w:pPr>
              <w:jc w:val="center"/>
              <w:rPr>
                <w:b/>
                <w:sz w:val="22"/>
                <w:szCs w:val="22"/>
                <w:lang w:val="en-US" w:eastAsia="ro-RO"/>
              </w:rPr>
            </w:pPr>
          </w:p>
          <w:p w:rsidR="00A4176E" w:rsidRPr="0041175E" w:rsidRDefault="00A4176E" w:rsidP="00EF73B0">
            <w:pPr>
              <w:jc w:val="center"/>
              <w:rPr>
                <w:sz w:val="22"/>
                <w:szCs w:val="22"/>
                <w:lang w:val="en-US" w:eastAsia="ro-RO"/>
              </w:rPr>
            </w:pPr>
            <w:r w:rsidRPr="0041175E">
              <w:rPr>
                <w:b/>
                <w:sz w:val="22"/>
                <w:szCs w:val="22"/>
                <w:lang w:val="en-US" w:eastAsia="ro-RO"/>
              </w:rPr>
              <w:t>Lot 4</w:t>
            </w:r>
          </w:p>
        </w:tc>
        <w:tc>
          <w:tcPr>
            <w:tcW w:w="667" w:type="pct"/>
          </w:tcPr>
          <w:p w:rsidR="00A4176E" w:rsidRPr="0041175E" w:rsidRDefault="00A4176E" w:rsidP="00EF73B0">
            <w:pPr>
              <w:jc w:val="center"/>
              <w:rPr>
                <w:b/>
                <w:sz w:val="22"/>
                <w:szCs w:val="22"/>
              </w:rPr>
            </w:pPr>
          </w:p>
          <w:p w:rsidR="00A4176E" w:rsidRPr="0041175E" w:rsidRDefault="00A4176E" w:rsidP="00EF73B0">
            <w:pPr>
              <w:jc w:val="center"/>
              <w:rPr>
                <w:b/>
                <w:sz w:val="22"/>
                <w:szCs w:val="22"/>
              </w:rPr>
            </w:pPr>
          </w:p>
          <w:p w:rsidR="00A4176E" w:rsidRPr="0041175E" w:rsidRDefault="00A4176E" w:rsidP="00EF73B0">
            <w:pPr>
              <w:jc w:val="center"/>
              <w:rPr>
                <w:b/>
                <w:sz w:val="22"/>
                <w:szCs w:val="22"/>
              </w:rPr>
            </w:pPr>
          </w:p>
          <w:p w:rsidR="00A4176E" w:rsidRPr="0041175E" w:rsidRDefault="00A4176E" w:rsidP="00EF73B0">
            <w:pPr>
              <w:jc w:val="center"/>
              <w:rPr>
                <w:b/>
                <w:sz w:val="22"/>
                <w:szCs w:val="22"/>
              </w:rPr>
            </w:pPr>
          </w:p>
          <w:p w:rsidR="00A4176E" w:rsidRPr="0041175E" w:rsidRDefault="00A4176E" w:rsidP="00EF73B0">
            <w:pPr>
              <w:jc w:val="center"/>
              <w:rPr>
                <w:b/>
                <w:sz w:val="22"/>
                <w:szCs w:val="22"/>
              </w:rPr>
            </w:pPr>
          </w:p>
          <w:p w:rsidR="00A4176E" w:rsidRPr="0041175E" w:rsidRDefault="00A4176E" w:rsidP="00EF73B0">
            <w:pPr>
              <w:jc w:val="center"/>
              <w:rPr>
                <w:b/>
                <w:sz w:val="22"/>
                <w:szCs w:val="22"/>
              </w:rPr>
            </w:pPr>
          </w:p>
          <w:p w:rsidR="00A4176E" w:rsidRPr="0041175E" w:rsidRDefault="00A4176E" w:rsidP="00EF73B0">
            <w:pPr>
              <w:jc w:val="center"/>
              <w:rPr>
                <w:b/>
                <w:sz w:val="22"/>
                <w:szCs w:val="22"/>
              </w:rPr>
            </w:pPr>
          </w:p>
          <w:p w:rsidR="00A4176E" w:rsidRPr="0041175E" w:rsidRDefault="00501AF6" w:rsidP="00EF73B0">
            <w:pPr>
              <w:jc w:val="center"/>
              <w:rPr>
                <w:b/>
                <w:i/>
                <w:sz w:val="22"/>
                <w:szCs w:val="22"/>
              </w:rPr>
            </w:pPr>
            <w:r w:rsidRPr="0041175E">
              <w:rPr>
                <w:b/>
                <w:sz w:val="22"/>
                <w:szCs w:val="22"/>
              </w:rPr>
              <w:t>157</w:t>
            </w:r>
            <w:r>
              <w:rPr>
                <w:b/>
                <w:sz w:val="22"/>
                <w:szCs w:val="22"/>
              </w:rPr>
              <w:t>0</w:t>
            </w:r>
            <w:r w:rsidRPr="0041175E">
              <w:rPr>
                <w:b/>
                <w:sz w:val="22"/>
                <w:szCs w:val="22"/>
              </w:rPr>
              <w:t>0000-</w:t>
            </w:r>
            <w:r>
              <w:rPr>
                <w:b/>
                <w:sz w:val="22"/>
                <w:szCs w:val="22"/>
              </w:rPr>
              <w:t>5</w:t>
            </w:r>
          </w:p>
        </w:tc>
        <w:tc>
          <w:tcPr>
            <w:tcW w:w="401" w:type="pct"/>
            <w:shd w:val="clear" w:color="auto" w:fill="auto"/>
          </w:tcPr>
          <w:p w:rsidR="00A4176E" w:rsidRPr="0041175E" w:rsidRDefault="00A4176E" w:rsidP="00EF73B0">
            <w:pPr>
              <w:jc w:val="center"/>
              <w:rPr>
                <w:b/>
                <w:i/>
                <w:sz w:val="22"/>
                <w:szCs w:val="22"/>
              </w:rPr>
            </w:pPr>
          </w:p>
          <w:p w:rsidR="00A4176E" w:rsidRPr="0041175E" w:rsidRDefault="00A4176E" w:rsidP="00EF73B0">
            <w:pPr>
              <w:jc w:val="center"/>
              <w:rPr>
                <w:b/>
                <w:i/>
                <w:sz w:val="22"/>
                <w:szCs w:val="22"/>
              </w:rPr>
            </w:pPr>
          </w:p>
          <w:p w:rsidR="00A4176E" w:rsidRPr="0041175E" w:rsidRDefault="00A4176E" w:rsidP="00EF73B0">
            <w:pPr>
              <w:jc w:val="center"/>
              <w:rPr>
                <w:b/>
                <w:i/>
                <w:sz w:val="22"/>
                <w:szCs w:val="22"/>
              </w:rPr>
            </w:pPr>
          </w:p>
          <w:p w:rsidR="00A4176E" w:rsidRPr="0041175E" w:rsidRDefault="00A4176E" w:rsidP="00EF73B0">
            <w:pPr>
              <w:jc w:val="center"/>
              <w:rPr>
                <w:b/>
                <w:i/>
                <w:sz w:val="22"/>
                <w:szCs w:val="22"/>
              </w:rPr>
            </w:pPr>
          </w:p>
          <w:p w:rsidR="00A4176E" w:rsidRPr="0041175E" w:rsidRDefault="00A4176E" w:rsidP="00EF73B0">
            <w:pPr>
              <w:jc w:val="center"/>
              <w:rPr>
                <w:b/>
                <w:i/>
                <w:sz w:val="22"/>
                <w:szCs w:val="22"/>
              </w:rPr>
            </w:pPr>
          </w:p>
          <w:p w:rsidR="00A4176E" w:rsidRPr="0041175E" w:rsidRDefault="00A4176E" w:rsidP="00EF73B0">
            <w:pPr>
              <w:jc w:val="center"/>
              <w:rPr>
                <w:b/>
                <w:i/>
                <w:sz w:val="22"/>
                <w:szCs w:val="22"/>
              </w:rPr>
            </w:pPr>
          </w:p>
          <w:p w:rsidR="00A4176E" w:rsidRPr="0041175E" w:rsidRDefault="00A4176E" w:rsidP="00EF73B0">
            <w:pPr>
              <w:jc w:val="center"/>
              <w:rPr>
                <w:b/>
                <w:i/>
                <w:sz w:val="22"/>
                <w:szCs w:val="22"/>
              </w:rPr>
            </w:pPr>
          </w:p>
          <w:p w:rsidR="00A4176E" w:rsidRPr="0041175E" w:rsidRDefault="00A4176E" w:rsidP="00EF73B0">
            <w:pPr>
              <w:jc w:val="center"/>
              <w:rPr>
                <w:b/>
                <w:i/>
                <w:sz w:val="22"/>
                <w:szCs w:val="22"/>
              </w:rPr>
            </w:pPr>
            <w:r w:rsidRPr="0041175E">
              <w:rPr>
                <w:b/>
                <w:i/>
                <w:sz w:val="22"/>
                <w:szCs w:val="22"/>
              </w:rPr>
              <w:t>Po-rumb boabe</w:t>
            </w:r>
          </w:p>
          <w:p w:rsidR="00A4176E" w:rsidRPr="0041175E" w:rsidRDefault="00A4176E" w:rsidP="00EF73B0">
            <w:pPr>
              <w:jc w:val="center"/>
              <w:rPr>
                <w:sz w:val="22"/>
                <w:szCs w:val="22"/>
                <w:lang w:val="en-US" w:eastAsia="ro-RO"/>
              </w:rPr>
            </w:pPr>
          </w:p>
        </w:tc>
        <w:tc>
          <w:tcPr>
            <w:tcW w:w="399" w:type="pct"/>
            <w:shd w:val="clear" w:color="auto" w:fill="auto"/>
          </w:tcPr>
          <w:p w:rsidR="00A4176E" w:rsidRPr="0041175E" w:rsidRDefault="00A4176E" w:rsidP="00EF73B0">
            <w:pPr>
              <w:jc w:val="center"/>
              <w:rPr>
                <w:b/>
                <w:bCs/>
                <w:sz w:val="22"/>
                <w:szCs w:val="22"/>
                <w:lang w:val="en-US" w:eastAsia="ro-RO"/>
              </w:rPr>
            </w:pPr>
          </w:p>
          <w:p w:rsidR="00A4176E" w:rsidRPr="0041175E" w:rsidRDefault="00A4176E" w:rsidP="00EF73B0">
            <w:pPr>
              <w:jc w:val="center"/>
              <w:rPr>
                <w:b/>
                <w:bCs/>
                <w:sz w:val="22"/>
                <w:szCs w:val="22"/>
                <w:lang w:val="en-US" w:eastAsia="ro-RO"/>
              </w:rPr>
            </w:pPr>
          </w:p>
          <w:p w:rsidR="00A4176E" w:rsidRPr="0041175E" w:rsidRDefault="00A4176E" w:rsidP="00EF73B0">
            <w:pPr>
              <w:jc w:val="center"/>
              <w:rPr>
                <w:b/>
                <w:bCs/>
                <w:sz w:val="22"/>
                <w:szCs w:val="22"/>
                <w:lang w:val="en-US" w:eastAsia="ro-RO"/>
              </w:rPr>
            </w:pPr>
          </w:p>
          <w:p w:rsidR="00A4176E" w:rsidRPr="0041175E" w:rsidRDefault="00A4176E" w:rsidP="00EF73B0">
            <w:pPr>
              <w:jc w:val="center"/>
              <w:rPr>
                <w:b/>
                <w:bCs/>
                <w:sz w:val="22"/>
                <w:szCs w:val="22"/>
                <w:lang w:val="en-US" w:eastAsia="ro-RO"/>
              </w:rPr>
            </w:pPr>
          </w:p>
          <w:p w:rsidR="00A4176E" w:rsidRPr="0041175E" w:rsidRDefault="00A4176E" w:rsidP="00EF73B0">
            <w:pPr>
              <w:jc w:val="center"/>
              <w:rPr>
                <w:b/>
                <w:bCs/>
                <w:sz w:val="22"/>
                <w:szCs w:val="22"/>
                <w:lang w:val="en-US" w:eastAsia="ro-RO"/>
              </w:rPr>
            </w:pPr>
          </w:p>
          <w:p w:rsidR="00A4176E" w:rsidRPr="0041175E" w:rsidRDefault="00A4176E" w:rsidP="00EF73B0">
            <w:pPr>
              <w:jc w:val="center"/>
              <w:rPr>
                <w:b/>
                <w:bCs/>
                <w:sz w:val="22"/>
                <w:szCs w:val="22"/>
                <w:lang w:val="en-US" w:eastAsia="ro-RO"/>
              </w:rPr>
            </w:pPr>
          </w:p>
          <w:p w:rsidR="00EF73B0" w:rsidRDefault="00EF73B0" w:rsidP="00EF73B0">
            <w:pPr>
              <w:jc w:val="center"/>
              <w:rPr>
                <w:b/>
                <w:bCs/>
                <w:sz w:val="22"/>
                <w:szCs w:val="22"/>
                <w:lang w:val="en-US" w:eastAsia="ro-RO"/>
              </w:rPr>
            </w:pPr>
          </w:p>
          <w:p w:rsidR="00A4176E" w:rsidRPr="0041175E" w:rsidRDefault="00A4176E" w:rsidP="00EF73B0">
            <w:pPr>
              <w:jc w:val="center"/>
              <w:rPr>
                <w:bCs/>
                <w:sz w:val="22"/>
                <w:szCs w:val="22"/>
                <w:lang w:val="en-US" w:eastAsia="ro-RO"/>
              </w:rPr>
            </w:pPr>
            <w:r w:rsidRPr="0041175E">
              <w:rPr>
                <w:b/>
                <w:bCs/>
                <w:sz w:val="22"/>
                <w:szCs w:val="22"/>
                <w:lang w:val="en-US" w:eastAsia="ro-RO"/>
              </w:rPr>
              <w:t>t</w:t>
            </w:r>
          </w:p>
        </w:tc>
        <w:tc>
          <w:tcPr>
            <w:tcW w:w="403" w:type="pct"/>
            <w:shd w:val="clear" w:color="000000" w:fill="FFFFFF"/>
            <w:vAlign w:val="center"/>
          </w:tcPr>
          <w:p w:rsidR="00EF73B0" w:rsidRDefault="00EF73B0" w:rsidP="00EF73B0">
            <w:pPr>
              <w:jc w:val="center"/>
              <w:rPr>
                <w:b/>
                <w:caps/>
                <w:sz w:val="22"/>
                <w:szCs w:val="22"/>
              </w:rPr>
            </w:pPr>
          </w:p>
          <w:p w:rsidR="00EF73B0" w:rsidRDefault="00EF73B0" w:rsidP="00EF73B0">
            <w:pPr>
              <w:jc w:val="center"/>
              <w:rPr>
                <w:b/>
                <w:caps/>
                <w:sz w:val="22"/>
                <w:szCs w:val="22"/>
              </w:rPr>
            </w:pPr>
          </w:p>
          <w:p w:rsidR="00A4176E" w:rsidRPr="0041175E" w:rsidRDefault="00A4176E" w:rsidP="008C159E">
            <w:pPr>
              <w:jc w:val="center"/>
              <w:rPr>
                <w:b/>
                <w:color w:val="000000"/>
                <w:sz w:val="22"/>
                <w:szCs w:val="22"/>
                <w:lang w:val="en-US" w:eastAsia="ro-RO"/>
              </w:rPr>
            </w:pPr>
            <w:r w:rsidRPr="00D565A6">
              <w:rPr>
                <w:b/>
                <w:caps/>
                <w:sz w:val="22"/>
                <w:szCs w:val="22"/>
              </w:rPr>
              <w:t>22,</w:t>
            </w:r>
            <w:r w:rsidR="008C159E">
              <w:rPr>
                <w:b/>
                <w:caps/>
                <w:sz w:val="22"/>
                <w:szCs w:val="22"/>
              </w:rPr>
              <w:t>63</w:t>
            </w:r>
          </w:p>
        </w:tc>
        <w:tc>
          <w:tcPr>
            <w:tcW w:w="1801" w:type="pct"/>
            <w:shd w:val="clear" w:color="000000" w:fill="FFFFFF"/>
            <w:vAlign w:val="center"/>
          </w:tcPr>
          <w:p w:rsidR="00A4176E" w:rsidRPr="002248CF" w:rsidRDefault="00A4176E" w:rsidP="008917AC">
            <w:pPr>
              <w:pStyle w:val="4"/>
              <w:jc w:val="center"/>
              <w:rPr>
                <w:rFonts w:ascii="Times New Roman" w:hAnsi="Times New Roman"/>
                <w:sz w:val="22"/>
                <w:szCs w:val="22"/>
              </w:rPr>
            </w:pPr>
            <w:r w:rsidRPr="002248CF">
              <w:rPr>
                <w:rFonts w:ascii="Times New Roman" w:hAnsi="Times New Roman"/>
                <w:sz w:val="22"/>
                <w:szCs w:val="22"/>
              </w:rPr>
              <w:t xml:space="preserve">GOST 13634-90. </w:t>
            </w:r>
            <w:r w:rsidRPr="002248CF">
              <w:rPr>
                <w:rStyle w:val="aff"/>
                <w:rFonts w:ascii="Times New Roman" w:hAnsi="Times New Roman"/>
                <w:i w:val="0"/>
                <w:sz w:val="22"/>
                <w:szCs w:val="22"/>
              </w:rPr>
              <w:t>Porumb.</w:t>
            </w:r>
          </w:p>
          <w:p w:rsidR="00A4176E" w:rsidRPr="0041175E" w:rsidRDefault="00A4176E" w:rsidP="008917AC">
            <w:pPr>
              <w:pStyle w:val="2"/>
              <w:jc w:val="both"/>
              <w:rPr>
                <w:rFonts w:ascii="Times New Roman" w:eastAsia="EUAlbertina-Regular-Identity-H" w:hAnsi="Times New Roman" w:cs="Times New Roman"/>
                <w:i/>
                <w:color w:val="auto"/>
                <w:sz w:val="22"/>
                <w:szCs w:val="22"/>
                <w:lang w:val="en-US" w:eastAsia="ru-RU"/>
              </w:rPr>
            </w:pPr>
            <w:r w:rsidRPr="0041175E">
              <w:rPr>
                <w:rFonts w:ascii="Times New Roman" w:eastAsia="EUAlbertina-Regular-Identity-H" w:hAnsi="Times New Roman" w:cs="Times New Roman"/>
                <w:color w:val="auto"/>
                <w:sz w:val="22"/>
                <w:szCs w:val="22"/>
                <w:lang w:eastAsia="ru-RU"/>
              </w:rPr>
              <w:t xml:space="preserve">   </w:t>
            </w:r>
            <w:r w:rsidRPr="002248CF">
              <w:rPr>
                <w:rFonts w:ascii="Times New Roman" w:eastAsia="EUAlbertina-Regular-Identity-H" w:hAnsi="Times New Roman" w:cs="Times New Roman"/>
                <w:b w:val="0"/>
                <w:i/>
                <w:color w:val="auto"/>
                <w:sz w:val="22"/>
                <w:szCs w:val="22"/>
                <w:lang w:eastAsia="ru-RU"/>
              </w:rPr>
              <w:t>Conţinutul max</w:t>
            </w:r>
            <w:r w:rsidRPr="002248CF">
              <w:rPr>
                <w:rFonts w:ascii="Times New Roman" w:eastAsia="EUAlbertina-Regular-Identity-H" w:hAnsi="Times New Roman" w:cs="Times New Roman"/>
                <w:b w:val="0"/>
                <w:i/>
                <w:color w:val="auto"/>
                <w:sz w:val="22"/>
                <w:szCs w:val="22"/>
                <w:lang w:val="en-US" w:eastAsia="ru-RU"/>
              </w:rPr>
              <w:t>im de</w:t>
            </w:r>
            <w:r w:rsidRPr="002248CF">
              <w:rPr>
                <w:rFonts w:ascii="Times New Roman" w:hAnsi="Times New Roman" w:cs="Times New Roman"/>
                <w:b w:val="0"/>
                <w:i/>
                <w:color w:val="auto"/>
                <w:sz w:val="22"/>
                <w:szCs w:val="22"/>
                <w:lang w:eastAsia="ru-RU"/>
              </w:rPr>
              <w:t xml:space="preserve"> </w:t>
            </w:r>
            <w:r w:rsidRPr="002248CF">
              <w:rPr>
                <w:rFonts w:ascii="Times New Roman" w:eastAsia="EUAlbertina-Regular-Identity-H" w:hAnsi="Times New Roman" w:cs="Times New Roman"/>
                <w:b w:val="0"/>
                <w:i/>
                <w:color w:val="auto"/>
                <w:sz w:val="22"/>
                <w:szCs w:val="22"/>
                <w:lang w:val="en-US" w:eastAsia="ru-RU"/>
              </w:rPr>
              <w:t xml:space="preserve">umiditate 15%. </w:t>
            </w:r>
            <w:r w:rsidRPr="002248CF">
              <w:rPr>
                <w:rFonts w:ascii="Times New Roman" w:eastAsia="EUAlbertina-Regular-Identity-H" w:hAnsi="Times New Roman" w:cs="Times New Roman"/>
                <w:b w:val="0"/>
                <w:i/>
                <w:color w:val="auto"/>
                <w:sz w:val="22"/>
                <w:szCs w:val="22"/>
              </w:rPr>
              <w:t xml:space="preserve">Greutatea specifică minimă kg/hl 78. </w:t>
            </w:r>
            <w:r w:rsidRPr="002248CF">
              <w:rPr>
                <w:rFonts w:ascii="Times New Roman" w:hAnsi="Times New Roman" w:cs="Times New Roman"/>
                <w:b w:val="0"/>
                <w:i/>
                <w:color w:val="auto"/>
                <w:sz w:val="22"/>
                <w:szCs w:val="22"/>
                <w:lang w:val="en-US"/>
              </w:rPr>
              <w:t>Puritatea fizica minima 98 % (din greutate).</w:t>
            </w:r>
            <w:r w:rsidRPr="002248CF">
              <w:rPr>
                <w:rFonts w:ascii="Times New Roman" w:hAnsi="Times New Roman" w:cs="Times New Roman"/>
                <w:b w:val="0"/>
                <w:i/>
                <w:color w:val="auto"/>
                <w:sz w:val="22"/>
                <w:szCs w:val="22"/>
              </w:rPr>
              <w:t xml:space="preserve"> </w:t>
            </w:r>
            <w:r w:rsidRPr="002248CF">
              <w:rPr>
                <w:rFonts w:ascii="Times New Roman" w:hAnsi="Times New Roman" w:cs="Times New Roman"/>
                <w:b w:val="0"/>
                <w:i/>
                <w:color w:val="auto"/>
                <w:sz w:val="22"/>
                <w:szCs w:val="22"/>
                <w:lang w:val="en-US"/>
              </w:rPr>
              <w:t>Fără mirosuri străine</w:t>
            </w:r>
            <w:r w:rsidRPr="0041175E">
              <w:rPr>
                <w:rFonts w:ascii="Times New Roman" w:hAnsi="Times New Roman" w:cs="Times New Roman"/>
                <w:i/>
                <w:color w:val="auto"/>
                <w:sz w:val="22"/>
                <w:szCs w:val="22"/>
                <w:lang w:val="en-US"/>
              </w:rPr>
              <w:t>.</w:t>
            </w:r>
          </w:p>
          <w:p w:rsidR="00A4176E" w:rsidRPr="0041175E" w:rsidRDefault="00A4176E" w:rsidP="008917AC">
            <w:pPr>
              <w:rPr>
                <w:b/>
                <w:color w:val="000000"/>
                <w:sz w:val="22"/>
                <w:szCs w:val="22"/>
                <w:lang w:val="en-US" w:eastAsia="ro-RO"/>
              </w:rPr>
            </w:pPr>
            <w:r w:rsidRPr="0041175E">
              <w:rPr>
                <w:b/>
                <w:sz w:val="22"/>
                <w:szCs w:val="22"/>
                <w:lang w:val="en-US"/>
              </w:rPr>
              <w:t xml:space="preserve">   Operatorul economic oferă transportul furajului în locul de stocare.</w:t>
            </w:r>
          </w:p>
        </w:tc>
        <w:tc>
          <w:tcPr>
            <w:tcW w:w="929" w:type="pct"/>
          </w:tcPr>
          <w:p w:rsidR="00A4176E" w:rsidRPr="0041175E" w:rsidRDefault="00A4176E" w:rsidP="008917AC">
            <w:pPr>
              <w:shd w:val="clear" w:color="auto" w:fill="F1F0F0"/>
              <w:rPr>
                <w:color w:val="4B4F56"/>
                <w:sz w:val="22"/>
                <w:szCs w:val="22"/>
                <w:lang w:val="en-US"/>
              </w:rPr>
            </w:pPr>
            <w:r w:rsidRPr="0041175E">
              <w:rPr>
                <w:color w:val="4B4F56"/>
                <w:sz w:val="22"/>
                <w:szCs w:val="22"/>
                <w:lang w:val="en-US"/>
              </w:rPr>
              <w:t>în saci de 50kg , 50 % din cantitate se va livra după încheierea contractului ,în termenii stabiliți în comun accord de către beneficiar și operatorul economic si restul- 50% la solicitarea beneficiarului</w:t>
            </w:r>
          </w:p>
          <w:p w:rsidR="00A4176E" w:rsidRPr="0041175E" w:rsidRDefault="00A4176E" w:rsidP="008917AC">
            <w:pPr>
              <w:rPr>
                <w:color w:val="000000"/>
                <w:sz w:val="22"/>
                <w:szCs w:val="22"/>
                <w:lang w:val="en-US" w:eastAsia="ro-RO"/>
              </w:rPr>
            </w:pPr>
          </w:p>
        </w:tc>
      </w:tr>
      <w:tr w:rsidR="003047E1" w:rsidRPr="0041175E" w:rsidTr="003047E1">
        <w:trPr>
          <w:trHeight w:val="15"/>
        </w:trPr>
        <w:tc>
          <w:tcPr>
            <w:tcW w:w="400" w:type="pct"/>
          </w:tcPr>
          <w:p w:rsidR="00A4176E" w:rsidRPr="0041175E" w:rsidRDefault="00A4176E" w:rsidP="00EF73B0">
            <w:pPr>
              <w:jc w:val="center"/>
              <w:rPr>
                <w:b/>
                <w:sz w:val="22"/>
                <w:szCs w:val="22"/>
                <w:lang w:val="en-US" w:eastAsia="ro-RO"/>
              </w:rPr>
            </w:pPr>
          </w:p>
          <w:p w:rsidR="00A4176E" w:rsidRPr="0041175E" w:rsidRDefault="00A4176E" w:rsidP="00EF73B0">
            <w:pPr>
              <w:jc w:val="center"/>
              <w:rPr>
                <w:b/>
                <w:sz w:val="22"/>
                <w:szCs w:val="22"/>
                <w:lang w:val="en-US" w:eastAsia="ro-RO"/>
              </w:rPr>
            </w:pPr>
          </w:p>
          <w:p w:rsidR="00A4176E" w:rsidRPr="0041175E" w:rsidRDefault="00A4176E" w:rsidP="00EF73B0">
            <w:pPr>
              <w:jc w:val="center"/>
              <w:rPr>
                <w:b/>
                <w:sz w:val="22"/>
                <w:szCs w:val="22"/>
                <w:lang w:val="en-US" w:eastAsia="ro-RO"/>
              </w:rPr>
            </w:pPr>
          </w:p>
          <w:p w:rsidR="00A4176E" w:rsidRPr="0041175E" w:rsidRDefault="00A4176E" w:rsidP="00EF73B0">
            <w:pPr>
              <w:jc w:val="center"/>
              <w:rPr>
                <w:b/>
                <w:sz w:val="22"/>
                <w:szCs w:val="22"/>
                <w:lang w:val="en-US" w:eastAsia="ro-RO"/>
              </w:rPr>
            </w:pPr>
          </w:p>
          <w:p w:rsidR="00A4176E" w:rsidRPr="0041175E" w:rsidRDefault="00A4176E" w:rsidP="00EF73B0">
            <w:pPr>
              <w:jc w:val="center"/>
              <w:rPr>
                <w:b/>
                <w:sz w:val="22"/>
                <w:szCs w:val="22"/>
                <w:lang w:val="en-US" w:eastAsia="ro-RO"/>
              </w:rPr>
            </w:pPr>
          </w:p>
          <w:p w:rsidR="00A4176E" w:rsidRPr="0041175E" w:rsidRDefault="00A4176E" w:rsidP="00EF73B0">
            <w:pPr>
              <w:jc w:val="center"/>
              <w:rPr>
                <w:b/>
                <w:sz w:val="22"/>
                <w:szCs w:val="22"/>
                <w:lang w:val="en-US" w:eastAsia="ro-RO"/>
              </w:rPr>
            </w:pPr>
          </w:p>
          <w:p w:rsidR="00A4176E" w:rsidRPr="0041175E" w:rsidRDefault="00A4176E" w:rsidP="00EF73B0">
            <w:pPr>
              <w:jc w:val="center"/>
              <w:rPr>
                <w:sz w:val="22"/>
                <w:szCs w:val="22"/>
                <w:lang w:val="en-US" w:eastAsia="ro-RO"/>
              </w:rPr>
            </w:pPr>
            <w:r w:rsidRPr="0041175E">
              <w:rPr>
                <w:b/>
                <w:sz w:val="22"/>
                <w:szCs w:val="22"/>
                <w:lang w:val="en-US" w:eastAsia="ro-RO"/>
              </w:rPr>
              <w:t>Lot 5</w:t>
            </w:r>
          </w:p>
        </w:tc>
        <w:tc>
          <w:tcPr>
            <w:tcW w:w="667" w:type="pct"/>
          </w:tcPr>
          <w:p w:rsidR="00A4176E" w:rsidRPr="0041175E" w:rsidRDefault="00A4176E" w:rsidP="00EF73B0">
            <w:pPr>
              <w:jc w:val="center"/>
              <w:rPr>
                <w:b/>
                <w:sz w:val="22"/>
                <w:szCs w:val="22"/>
              </w:rPr>
            </w:pPr>
          </w:p>
          <w:p w:rsidR="00A4176E" w:rsidRPr="0041175E" w:rsidRDefault="00A4176E" w:rsidP="00EF73B0">
            <w:pPr>
              <w:jc w:val="center"/>
              <w:rPr>
                <w:b/>
                <w:sz w:val="22"/>
                <w:szCs w:val="22"/>
              </w:rPr>
            </w:pPr>
          </w:p>
          <w:p w:rsidR="00A4176E" w:rsidRPr="0041175E" w:rsidRDefault="00A4176E" w:rsidP="00EF73B0">
            <w:pPr>
              <w:jc w:val="center"/>
              <w:rPr>
                <w:b/>
                <w:sz w:val="22"/>
                <w:szCs w:val="22"/>
              </w:rPr>
            </w:pPr>
          </w:p>
          <w:p w:rsidR="00A4176E" w:rsidRPr="0041175E" w:rsidRDefault="00A4176E" w:rsidP="00EF73B0">
            <w:pPr>
              <w:jc w:val="center"/>
              <w:rPr>
                <w:b/>
                <w:sz w:val="22"/>
                <w:szCs w:val="22"/>
              </w:rPr>
            </w:pPr>
          </w:p>
          <w:p w:rsidR="00A4176E" w:rsidRPr="0041175E" w:rsidRDefault="00A4176E" w:rsidP="00EF73B0">
            <w:pPr>
              <w:jc w:val="center"/>
              <w:rPr>
                <w:b/>
                <w:sz w:val="22"/>
                <w:szCs w:val="22"/>
              </w:rPr>
            </w:pPr>
          </w:p>
          <w:p w:rsidR="00A4176E" w:rsidRPr="0041175E" w:rsidRDefault="00A4176E" w:rsidP="00EF73B0">
            <w:pPr>
              <w:jc w:val="center"/>
              <w:rPr>
                <w:b/>
                <w:sz w:val="22"/>
                <w:szCs w:val="22"/>
              </w:rPr>
            </w:pPr>
          </w:p>
          <w:p w:rsidR="00A4176E" w:rsidRPr="0041175E" w:rsidRDefault="00501AF6" w:rsidP="00EF73B0">
            <w:pPr>
              <w:jc w:val="center"/>
              <w:rPr>
                <w:b/>
                <w:i/>
                <w:sz w:val="22"/>
                <w:szCs w:val="22"/>
              </w:rPr>
            </w:pPr>
            <w:r w:rsidRPr="0041175E">
              <w:rPr>
                <w:b/>
                <w:sz w:val="22"/>
                <w:szCs w:val="22"/>
              </w:rPr>
              <w:t>157</w:t>
            </w:r>
            <w:r>
              <w:rPr>
                <w:b/>
                <w:sz w:val="22"/>
                <w:szCs w:val="22"/>
              </w:rPr>
              <w:t>0</w:t>
            </w:r>
            <w:r w:rsidRPr="0041175E">
              <w:rPr>
                <w:b/>
                <w:sz w:val="22"/>
                <w:szCs w:val="22"/>
              </w:rPr>
              <w:t>0000-</w:t>
            </w:r>
            <w:r>
              <w:rPr>
                <w:b/>
                <w:sz w:val="22"/>
                <w:szCs w:val="22"/>
              </w:rPr>
              <w:t>5</w:t>
            </w:r>
          </w:p>
        </w:tc>
        <w:tc>
          <w:tcPr>
            <w:tcW w:w="401" w:type="pct"/>
            <w:shd w:val="clear" w:color="auto" w:fill="auto"/>
          </w:tcPr>
          <w:p w:rsidR="00A4176E" w:rsidRPr="0041175E" w:rsidRDefault="00A4176E" w:rsidP="00EF73B0">
            <w:pPr>
              <w:jc w:val="center"/>
              <w:rPr>
                <w:b/>
                <w:i/>
                <w:sz w:val="22"/>
                <w:szCs w:val="22"/>
              </w:rPr>
            </w:pPr>
          </w:p>
          <w:p w:rsidR="00A4176E" w:rsidRPr="0041175E" w:rsidRDefault="00A4176E" w:rsidP="00EF73B0">
            <w:pPr>
              <w:jc w:val="center"/>
              <w:rPr>
                <w:b/>
                <w:i/>
                <w:sz w:val="22"/>
                <w:szCs w:val="22"/>
              </w:rPr>
            </w:pPr>
          </w:p>
          <w:p w:rsidR="00A4176E" w:rsidRPr="0041175E" w:rsidRDefault="00A4176E" w:rsidP="00EF73B0">
            <w:pPr>
              <w:jc w:val="center"/>
              <w:rPr>
                <w:b/>
                <w:i/>
                <w:sz w:val="22"/>
                <w:szCs w:val="22"/>
              </w:rPr>
            </w:pPr>
          </w:p>
          <w:p w:rsidR="00A4176E" w:rsidRPr="0041175E" w:rsidRDefault="00A4176E" w:rsidP="00EF73B0">
            <w:pPr>
              <w:jc w:val="center"/>
              <w:rPr>
                <w:b/>
                <w:i/>
                <w:sz w:val="22"/>
                <w:szCs w:val="22"/>
              </w:rPr>
            </w:pPr>
          </w:p>
          <w:p w:rsidR="00A4176E" w:rsidRPr="0041175E" w:rsidRDefault="00A4176E" w:rsidP="00EF73B0">
            <w:pPr>
              <w:jc w:val="center"/>
              <w:rPr>
                <w:b/>
                <w:i/>
                <w:sz w:val="22"/>
                <w:szCs w:val="22"/>
              </w:rPr>
            </w:pPr>
          </w:p>
          <w:p w:rsidR="00A4176E" w:rsidRPr="0041175E" w:rsidRDefault="00A4176E" w:rsidP="00EF73B0">
            <w:pPr>
              <w:jc w:val="center"/>
              <w:rPr>
                <w:b/>
                <w:i/>
                <w:sz w:val="22"/>
                <w:szCs w:val="22"/>
              </w:rPr>
            </w:pPr>
          </w:p>
          <w:p w:rsidR="00A4176E" w:rsidRPr="0041175E" w:rsidRDefault="00A4176E" w:rsidP="00EF73B0">
            <w:pPr>
              <w:jc w:val="center"/>
              <w:rPr>
                <w:b/>
                <w:i/>
                <w:sz w:val="22"/>
                <w:szCs w:val="22"/>
              </w:rPr>
            </w:pPr>
            <w:r w:rsidRPr="0041175E">
              <w:rPr>
                <w:b/>
                <w:i/>
                <w:sz w:val="22"/>
                <w:szCs w:val="22"/>
              </w:rPr>
              <w:t>Grâu boabe</w:t>
            </w:r>
          </w:p>
        </w:tc>
        <w:tc>
          <w:tcPr>
            <w:tcW w:w="399" w:type="pct"/>
            <w:shd w:val="clear" w:color="auto" w:fill="auto"/>
          </w:tcPr>
          <w:p w:rsidR="00A4176E" w:rsidRPr="0041175E" w:rsidRDefault="00A4176E" w:rsidP="00EF73B0">
            <w:pPr>
              <w:jc w:val="center"/>
              <w:rPr>
                <w:bCs/>
                <w:color w:val="000000"/>
                <w:sz w:val="22"/>
                <w:szCs w:val="22"/>
                <w:lang w:val="en-US" w:eastAsia="ro-RO"/>
              </w:rPr>
            </w:pPr>
          </w:p>
          <w:p w:rsidR="00A4176E" w:rsidRPr="0041175E" w:rsidRDefault="00A4176E" w:rsidP="00EF73B0">
            <w:pPr>
              <w:jc w:val="center"/>
              <w:rPr>
                <w:bCs/>
                <w:color w:val="000000"/>
                <w:sz w:val="22"/>
                <w:szCs w:val="22"/>
                <w:lang w:val="en-US" w:eastAsia="ro-RO"/>
              </w:rPr>
            </w:pPr>
          </w:p>
          <w:p w:rsidR="00A4176E" w:rsidRPr="0041175E" w:rsidRDefault="00A4176E" w:rsidP="00EF73B0">
            <w:pPr>
              <w:jc w:val="center"/>
              <w:rPr>
                <w:bCs/>
                <w:color w:val="000000"/>
                <w:sz w:val="22"/>
                <w:szCs w:val="22"/>
                <w:lang w:val="en-US" w:eastAsia="ro-RO"/>
              </w:rPr>
            </w:pPr>
          </w:p>
          <w:p w:rsidR="00A4176E" w:rsidRPr="0041175E" w:rsidRDefault="00A4176E" w:rsidP="00EF73B0">
            <w:pPr>
              <w:jc w:val="center"/>
              <w:rPr>
                <w:bCs/>
                <w:color w:val="000000"/>
                <w:sz w:val="22"/>
                <w:szCs w:val="22"/>
                <w:lang w:val="en-US" w:eastAsia="ro-RO"/>
              </w:rPr>
            </w:pPr>
          </w:p>
          <w:p w:rsidR="00A4176E" w:rsidRPr="0041175E" w:rsidRDefault="00A4176E" w:rsidP="00EF73B0">
            <w:pPr>
              <w:jc w:val="center"/>
              <w:rPr>
                <w:bCs/>
                <w:color w:val="000000"/>
                <w:sz w:val="22"/>
                <w:szCs w:val="22"/>
                <w:lang w:val="en-US" w:eastAsia="ro-RO"/>
              </w:rPr>
            </w:pPr>
          </w:p>
          <w:p w:rsidR="00A4176E" w:rsidRPr="0041175E" w:rsidRDefault="00A4176E" w:rsidP="00EF73B0">
            <w:pPr>
              <w:jc w:val="center"/>
              <w:rPr>
                <w:bCs/>
                <w:color w:val="000000"/>
                <w:sz w:val="22"/>
                <w:szCs w:val="22"/>
                <w:lang w:val="en-US" w:eastAsia="ro-RO"/>
              </w:rPr>
            </w:pPr>
          </w:p>
          <w:p w:rsidR="00A4176E" w:rsidRPr="0041175E" w:rsidRDefault="00A4176E" w:rsidP="00EF73B0">
            <w:pPr>
              <w:jc w:val="center"/>
              <w:rPr>
                <w:bCs/>
                <w:color w:val="000000"/>
                <w:sz w:val="22"/>
                <w:szCs w:val="22"/>
                <w:lang w:val="en-US" w:eastAsia="ro-RO"/>
              </w:rPr>
            </w:pPr>
            <w:r w:rsidRPr="0041175E">
              <w:rPr>
                <w:b/>
                <w:bCs/>
                <w:sz w:val="22"/>
                <w:szCs w:val="22"/>
                <w:lang w:val="en-US" w:eastAsia="ro-RO"/>
              </w:rPr>
              <w:t>t</w:t>
            </w:r>
          </w:p>
        </w:tc>
        <w:tc>
          <w:tcPr>
            <w:tcW w:w="403" w:type="pct"/>
            <w:shd w:val="clear" w:color="000000" w:fill="FFFFFF"/>
            <w:vAlign w:val="center"/>
          </w:tcPr>
          <w:p w:rsidR="00EF73B0" w:rsidRDefault="00EF73B0" w:rsidP="00EF73B0">
            <w:pPr>
              <w:jc w:val="center"/>
              <w:rPr>
                <w:b/>
                <w:caps/>
                <w:sz w:val="22"/>
                <w:szCs w:val="22"/>
              </w:rPr>
            </w:pPr>
          </w:p>
          <w:p w:rsidR="00A4176E" w:rsidRPr="0041175E" w:rsidRDefault="00A4176E" w:rsidP="00EF73B0">
            <w:pPr>
              <w:jc w:val="center"/>
              <w:rPr>
                <w:color w:val="000000"/>
                <w:sz w:val="22"/>
                <w:szCs w:val="22"/>
                <w:lang w:val="en-US" w:eastAsia="ro-RO"/>
              </w:rPr>
            </w:pPr>
            <w:r w:rsidRPr="0041175E">
              <w:rPr>
                <w:b/>
                <w:caps/>
                <w:sz w:val="22"/>
                <w:szCs w:val="22"/>
              </w:rPr>
              <w:t>8,00</w:t>
            </w:r>
          </w:p>
        </w:tc>
        <w:tc>
          <w:tcPr>
            <w:tcW w:w="1801" w:type="pct"/>
            <w:shd w:val="clear" w:color="000000" w:fill="FFFFFF"/>
            <w:vAlign w:val="center"/>
          </w:tcPr>
          <w:p w:rsidR="00A4176E" w:rsidRPr="002248CF" w:rsidRDefault="00A4176E" w:rsidP="008917AC">
            <w:pPr>
              <w:pStyle w:val="4"/>
              <w:jc w:val="center"/>
              <w:rPr>
                <w:rFonts w:ascii="Times New Roman" w:hAnsi="Times New Roman"/>
                <w:sz w:val="22"/>
                <w:szCs w:val="22"/>
              </w:rPr>
            </w:pPr>
            <w:r w:rsidRPr="002248CF">
              <w:rPr>
                <w:rFonts w:ascii="Times New Roman" w:hAnsi="Times New Roman"/>
                <w:i/>
                <w:sz w:val="22"/>
                <w:szCs w:val="22"/>
              </w:rPr>
              <w:t>GOST 9353-90. Grâu</w:t>
            </w:r>
            <w:r w:rsidRPr="002248CF">
              <w:rPr>
                <w:rFonts w:ascii="Times New Roman" w:hAnsi="Times New Roman"/>
                <w:sz w:val="22"/>
                <w:szCs w:val="22"/>
              </w:rPr>
              <w:t>.</w:t>
            </w:r>
          </w:p>
          <w:p w:rsidR="00A4176E" w:rsidRPr="002248CF" w:rsidRDefault="00A4176E" w:rsidP="008917AC">
            <w:pPr>
              <w:pStyle w:val="2"/>
              <w:jc w:val="both"/>
              <w:rPr>
                <w:rFonts w:ascii="Times New Roman" w:hAnsi="Times New Roman" w:cs="Times New Roman"/>
                <w:b w:val="0"/>
                <w:color w:val="auto"/>
                <w:sz w:val="22"/>
                <w:szCs w:val="22"/>
                <w:lang w:eastAsia="ru-RU"/>
              </w:rPr>
            </w:pPr>
            <w:r w:rsidRPr="0041175E">
              <w:rPr>
                <w:rFonts w:ascii="Times New Roman" w:eastAsia="EUAlbertina-Regular-Identity-H" w:hAnsi="Times New Roman" w:cs="Times New Roman"/>
                <w:i/>
                <w:color w:val="auto"/>
                <w:sz w:val="22"/>
                <w:szCs w:val="22"/>
                <w:lang w:eastAsia="ru-RU"/>
              </w:rPr>
              <w:t xml:space="preserve">   </w:t>
            </w:r>
            <w:r w:rsidRPr="002248CF">
              <w:rPr>
                <w:rFonts w:ascii="Times New Roman" w:eastAsia="EUAlbertina-Regular-Identity-H" w:hAnsi="Times New Roman" w:cs="Times New Roman"/>
                <w:b w:val="0"/>
                <w:i/>
                <w:color w:val="auto"/>
                <w:sz w:val="22"/>
                <w:szCs w:val="22"/>
                <w:lang w:eastAsia="ru-RU"/>
              </w:rPr>
              <w:t>Conţinutul max</w:t>
            </w:r>
            <w:r w:rsidRPr="002248CF">
              <w:rPr>
                <w:rFonts w:ascii="Times New Roman" w:eastAsia="EUAlbertina-Regular-Identity-H" w:hAnsi="Times New Roman" w:cs="Times New Roman"/>
                <w:b w:val="0"/>
                <w:i/>
                <w:color w:val="auto"/>
                <w:sz w:val="22"/>
                <w:szCs w:val="22"/>
                <w:lang w:val="en-US" w:eastAsia="ru-RU"/>
              </w:rPr>
              <w:t>im de</w:t>
            </w:r>
            <w:r w:rsidRPr="002248CF">
              <w:rPr>
                <w:rFonts w:ascii="Times New Roman" w:hAnsi="Times New Roman" w:cs="Times New Roman"/>
                <w:b w:val="0"/>
                <w:i/>
                <w:color w:val="auto"/>
                <w:sz w:val="22"/>
                <w:szCs w:val="22"/>
                <w:lang w:eastAsia="ru-RU"/>
              </w:rPr>
              <w:t xml:space="preserve"> </w:t>
            </w:r>
            <w:r w:rsidRPr="002248CF">
              <w:rPr>
                <w:rFonts w:ascii="Times New Roman" w:eastAsia="EUAlbertina-Regular-Identity-H" w:hAnsi="Times New Roman" w:cs="Times New Roman"/>
                <w:b w:val="0"/>
                <w:i/>
                <w:color w:val="auto"/>
                <w:sz w:val="22"/>
                <w:szCs w:val="22"/>
                <w:lang w:val="en-US" w:eastAsia="ru-RU"/>
              </w:rPr>
              <w:t>umiditate 15%.</w:t>
            </w:r>
            <w:r w:rsidRPr="002248CF">
              <w:rPr>
                <w:rFonts w:ascii="Times New Roman" w:eastAsia="EUAlbertina-Regular-Identity-H" w:hAnsi="Times New Roman" w:cs="Times New Roman"/>
                <w:b w:val="0"/>
                <w:i/>
                <w:color w:val="auto"/>
                <w:sz w:val="22"/>
                <w:szCs w:val="22"/>
              </w:rPr>
              <w:t xml:space="preserve">Greutatea specifică minimă kg/hl 73.Conţinutul minim de proteine din substanţă uscată 10,5%. </w:t>
            </w:r>
            <w:r w:rsidRPr="002248CF">
              <w:rPr>
                <w:rFonts w:ascii="Times New Roman" w:hAnsi="Times New Roman" w:cs="Times New Roman"/>
                <w:b w:val="0"/>
                <w:i/>
                <w:color w:val="auto"/>
                <w:sz w:val="22"/>
                <w:szCs w:val="22"/>
                <w:lang w:val="en-US"/>
              </w:rPr>
              <w:t>Puritatea fizica minima 98 % (din greutate). Fără mirosuri străine.</w:t>
            </w:r>
          </w:p>
          <w:p w:rsidR="00A4176E" w:rsidRPr="0041175E" w:rsidRDefault="00A4176E" w:rsidP="008917AC">
            <w:pPr>
              <w:rPr>
                <w:b/>
                <w:color w:val="000000"/>
                <w:sz w:val="22"/>
                <w:szCs w:val="22"/>
                <w:lang w:val="en-US" w:eastAsia="ro-RO"/>
              </w:rPr>
            </w:pPr>
            <w:r w:rsidRPr="0041175E">
              <w:rPr>
                <w:b/>
                <w:sz w:val="22"/>
                <w:szCs w:val="22"/>
                <w:lang w:val="en-US"/>
              </w:rPr>
              <w:t xml:space="preserve">   Operatorul economic oferă transportul furajului în locul de stocare</w:t>
            </w:r>
          </w:p>
        </w:tc>
        <w:tc>
          <w:tcPr>
            <w:tcW w:w="929" w:type="pct"/>
          </w:tcPr>
          <w:p w:rsidR="00A4176E" w:rsidRPr="0041175E" w:rsidRDefault="00A4176E" w:rsidP="008917AC">
            <w:pPr>
              <w:rPr>
                <w:color w:val="000000"/>
                <w:sz w:val="22"/>
                <w:szCs w:val="22"/>
                <w:lang w:val="en-US" w:eastAsia="ro-RO"/>
              </w:rPr>
            </w:pPr>
            <w:r w:rsidRPr="0041175E">
              <w:rPr>
                <w:color w:val="4B4F56"/>
                <w:sz w:val="22"/>
                <w:szCs w:val="22"/>
                <w:lang w:val="en-US"/>
              </w:rPr>
              <w:t>în saci de 50kg , 50 % din cantitate se va livra după încheierea contractului ,în termenii stabiliți în comun accord de către beneficiar și operatorul economic si restul- 50% la solicitarea beneficiarului</w:t>
            </w:r>
          </w:p>
        </w:tc>
      </w:tr>
      <w:tr w:rsidR="003047E1" w:rsidRPr="0041175E" w:rsidTr="003047E1">
        <w:trPr>
          <w:trHeight w:val="15"/>
        </w:trPr>
        <w:tc>
          <w:tcPr>
            <w:tcW w:w="400" w:type="pct"/>
          </w:tcPr>
          <w:p w:rsidR="00A4176E" w:rsidRPr="0041175E" w:rsidRDefault="00A4176E" w:rsidP="00EF73B0">
            <w:pPr>
              <w:jc w:val="center"/>
              <w:rPr>
                <w:b/>
                <w:sz w:val="22"/>
                <w:szCs w:val="22"/>
                <w:lang w:val="en-US" w:eastAsia="ro-RO"/>
              </w:rPr>
            </w:pPr>
          </w:p>
          <w:p w:rsidR="00A4176E" w:rsidRPr="0041175E" w:rsidRDefault="00A4176E" w:rsidP="00EF73B0">
            <w:pPr>
              <w:jc w:val="center"/>
              <w:rPr>
                <w:b/>
                <w:sz w:val="22"/>
                <w:szCs w:val="22"/>
                <w:lang w:val="en-US" w:eastAsia="ro-RO"/>
              </w:rPr>
            </w:pPr>
          </w:p>
          <w:p w:rsidR="00A4176E" w:rsidRPr="0041175E" w:rsidRDefault="00A4176E" w:rsidP="00EF73B0">
            <w:pPr>
              <w:jc w:val="center"/>
              <w:rPr>
                <w:b/>
                <w:sz w:val="22"/>
                <w:szCs w:val="22"/>
                <w:lang w:val="en-US" w:eastAsia="ro-RO"/>
              </w:rPr>
            </w:pPr>
          </w:p>
          <w:p w:rsidR="00A4176E" w:rsidRPr="0041175E" w:rsidRDefault="00A4176E" w:rsidP="00EF73B0">
            <w:pPr>
              <w:jc w:val="center"/>
              <w:rPr>
                <w:b/>
                <w:sz w:val="22"/>
                <w:szCs w:val="22"/>
                <w:lang w:val="en-US" w:eastAsia="ro-RO"/>
              </w:rPr>
            </w:pPr>
          </w:p>
          <w:p w:rsidR="00A4176E" w:rsidRPr="0041175E" w:rsidRDefault="00A4176E" w:rsidP="00EF73B0">
            <w:pPr>
              <w:jc w:val="center"/>
              <w:rPr>
                <w:b/>
                <w:sz w:val="22"/>
                <w:szCs w:val="22"/>
                <w:lang w:val="en-US" w:eastAsia="ro-RO"/>
              </w:rPr>
            </w:pPr>
          </w:p>
          <w:p w:rsidR="00A4176E" w:rsidRPr="0041175E" w:rsidRDefault="00A4176E" w:rsidP="00EF73B0">
            <w:pPr>
              <w:jc w:val="center"/>
              <w:rPr>
                <w:b/>
                <w:sz w:val="22"/>
                <w:szCs w:val="22"/>
                <w:lang w:val="en-US" w:eastAsia="ro-RO"/>
              </w:rPr>
            </w:pPr>
          </w:p>
          <w:p w:rsidR="00A4176E" w:rsidRPr="0041175E" w:rsidRDefault="00A4176E" w:rsidP="00EF73B0">
            <w:pPr>
              <w:jc w:val="center"/>
              <w:rPr>
                <w:sz w:val="22"/>
                <w:szCs w:val="22"/>
                <w:lang w:val="en-US" w:eastAsia="ro-RO"/>
              </w:rPr>
            </w:pPr>
            <w:r w:rsidRPr="0041175E">
              <w:rPr>
                <w:b/>
                <w:sz w:val="22"/>
                <w:szCs w:val="22"/>
                <w:lang w:val="en-US" w:eastAsia="ro-RO"/>
              </w:rPr>
              <w:t>Lot 6</w:t>
            </w:r>
          </w:p>
        </w:tc>
        <w:tc>
          <w:tcPr>
            <w:tcW w:w="667" w:type="pct"/>
          </w:tcPr>
          <w:p w:rsidR="00A4176E" w:rsidRPr="0041175E" w:rsidRDefault="00A4176E" w:rsidP="00EF73B0">
            <w:pPr>
              <w:jc w:val="center"/>
              <w:rPr>
                <w:b/>
                <w:sz w:val="22"/>
                <w:szCs w:val="22"/>
              </w:rPr>
            </w:pPr>
          </w:p>
          <w:p w:rsidR="00A4176E" w:rsidRPr="0041175E" w:rsidRDefault="00A4176E" w:rsidP="00EF73B0">
            <w:pPr>
              <w:jc w:val="center"/>
              <w:rPr>
                <w:b/>
                <w:sz w:val="22"/>
                <w:szCs w:val="22"/>
              </w:rPr>
            </w:pPr>
          </w:p>
          <w:p w:rsidR="00A4176E" w:rsidRPr="0041175E" w:rsidRDefault="00A4176E" w:rsidP="00EF73B0">
            <w:pPr>
              <w:jc w:val="center"/>
              <w:rPr>
                <w:b/>
                <w:sz w:val="22"/>
                <w:szCs w:val="22"/>
              </w:rPr>
            </w:pPr>
          </w:p>
          <w:p w:rsidR="00A4176E" w:rsidRPr="0041175E" w:rsidRDefault="00A4176E" w:rsidP="00EF73B0">
            <w:pPr>
              <w:jc w:val="center"/>
              <w:rPr>
                <w:b/>
                <w:sz w:val="22"/>
                <w:szCs w:val="22"/>
              </w:rPr>
            </w:pPr>
          </w:p>
          <w:p w:rsidR="00A4176E" w:rsidRPr="0041175E" w:rsidRDefault="00A4176E" w:rsidP="00EF73B0">
            <w:pPr>
              <w:jc w:val="center"/>
              <w:rPr>
                <w:b/>
                <w:sz w:val="22"/>
                <w:szCs w:val="22"/>
              </w:rPr>
            </w:pPr>
          </w:p>
          <w:p w:rsidR="00A4176E" w:rsidRPr="0041175E" w:rsidRDefault="00A4176E" w:rsidP="00EF73B0">
            <w:pPr>
              <w:jc w:val="center"/>
              <w:rPr>
                <w:b/>
                <w:sz w:val="22"/>
                <w:szCs w:val="22"/>
              </w:rPr>
            </w:pPr>
          </w:p>
          <w:p w:rsidR="00A4176E" w:rsidRPr="0041175E" w:rsidRDefault="00501AF6" w:rsidP="00EF73B0">
            <w:pPr>
              <w:jc w:val="center"/>
              <w:rPr>
                <w:b/>
                <w:i/>
                <w:sz w:val="22"/>
                <w:szCs w:val="22"/>
              </w:rPr>
            </w:pPr>
            <w:r w:rsidRPr="0041175E">
              <w:rPr>
                <w:b/>
                <w:sz w:val="22"/>
                <w:szCs w:val="22"/>
              </w:rPr>
              <w:t>157</w:t>
            </w:r>
            <w:r>
              <w:rPr>
                <w:b/>
                <w:sz w:val="22"/>
                <w:szCs w:val="22"/>
              </w:rPr>
              <w:t>0</w:t>
            </w:r>
            <w:r w:rsidRPr="0041175E">
              <w:rPr>
                <w:b/>
                <w:sz w:val="22"/>
                <w:szCs w:val="22"/>
              </w:rPr>
              <w:t>0000-</w:t>
            </w:r>
            <w:r>
              <w:rPr>
                <w:b/>
                <w:sz w:val="22"/>
                <w:szCs w:val="22"/>
              </w:rPr>
              <w:t>5</w:t>
            </w:r>
          </w:p>
        </w:tc>
        <w:tc>
          <w:tcPr>
            <w:tcW w:w="401" w:type="pct"/>
            <w:shd w:val="clear" w:color="auto" w:fill="auto"/>
          </w:tcPr>
          <w:p w:rsidR="00A4176E" w:rsidRPr="0041175E" w:rsidRDefault="00A4176E" w:rsidP="00EF73B0">
            <w:pPr>
              <w:jc w:val="center"/>
              <w:rPr>
                <w:b/>
                <w:i/>
                <w:sz w:val="22"/>
                <w:szCs w:val="22"/>
              </w:rPr>
            </w:pPr>
          </w:p>
          <w:p w:rsidR="00A4176E" w:rsidRPr="0041175E" w:rsidRDefault="00A4176E" w:rsidP="00EF73B0">
            <w:pPr>
              <w:jc w:val="center"/>
              <w:rPr>
                <w:b/>
                <w:i/>
                <w:sz w:val="22"/>
                <w:szCs w:val="22"/>
              </w:rPr>
            </w:pPr>
          </w:p>
          <w:p w:rsidR="00A4176E" w:rsidRPr="0041175E" w:rsidRDefault="00A4176E" w:rsidP="00EF73B0">
            <w:pPr>
              <w:jc w:val="center"/>
              <w:rPr>
                <w:b/>
                <w:i/>
                <w:sz w:val="22"/>
                <w:szCs w:val="22"/>
              </w:rPr>
            </w:pPr>
          </w:p>
          <w:p w:rsidR="00A4176E" w:rsidRPr="0041175E" w:rsidRDefault="00A4176E" w:rsidP="00EF73B0">
            <w:pPr>
              <w:jc w:val="center"/>
              <w:rPr>
                <w:b/>
                <w:i/>
                <w:sz w:val="22"/>
                <w:szCs w:val="22"/>
              </w:rPr>
            </w:pPr>
          </w:p>
          <w:p w:rsidR="00A4176E" w:rsidRPr="0041175E" w:rsidRDefault="00A4176E" w:rsidP="00EF73B0">
            <w:pPr>
              <w:jc w:val="center"/>
              <w:rPr>
                <w:b/>
                <w:i/>
                <w:sz w:val="22"/>
                <w:szCs w:val="22"/>
              </w:rPr>
            </w:pPr>
          </w:p>
          <w:p w:rsidR="00A4176E" w:rsidRPr="0041175E" w:rsidRDefault="00A4176E" w:rsidP="00EF73B0">
            <w:pPr>
              <w:jc w:val="center"/>
              <w:rPr>
                <w:b/>
                <w:i/>
                <w:sz w:val="22"/>
                <w:szCs w:val="22"/>
              </w:rPr>
            </w:pPr>
          </w:p>
          <w:p w:rsidR="00A4176E" w:rsidRPr="0041175E" w:rsidRDefault="00A4176E" w:rsidP="00EF73B0">
            <w:pPr>
              <w:jc w:val="center"/>
              <w:rPr>
                <w:sz w:val="22"/>
                <w:szCs w:val="22"/>
                <w:lang w:val="en-US" w:eastAsia="ro-RO"/>
              </w:rPr>
            </w:pPr>
            <w:r w:rsidRPr="0041175E">
              <w:rPr>
                <w:b/>
                <w:i/>
                <w:sz w:val="22"/>
                <w:szCs w:val="22"/>
              </w:rPr>
              <w:t>Orz boabe</w:t>
            </w:r>
          </w:p>
        </w:tc>
        <w:tc>
          <w:tcPr>
            <w:tcW w:w="399" w:type="pct"/>
            <w:shd w:val="clear" w:color="auto" w:fill="auto"/>
          </w:tcPr>
          <w:p w:rsidR="00A4176E" w:rsidRPr="0041175E" w:rsidRDefault="00A4176E" w:rsidP="00EF73B0">
            <w:pPr>
              <w:jc w:val="center"/>
              <w:rPr>
                <w:b/>
                <w:bCs/>
                <w:sz w:val="22"/>
                <w:szCs w:val="22"/>
                <w:lang w:val="en-US" w:eastAsia="ro-RO"/>
              </w:rPr>
            </w:pPr>
          </w:p>
          <w:p w:rsidR="00A4176E" w:rsidRPr="0041175E" w:rsidRDefault="00A4176E" w:rsidP="00EF73B0">
            <w:pPr>
              <w:jc w:val="center"/>
              <w:rPr>
                <w:b/>
                <w:bCs/>
                <w:sz w:val="22"/>
                <w:szCs w:val="22"/>
                <w:lang w:val="en-US" w:eastAsia="ro-RO"/>
              </w:rPr>
            </w:pPr>
          </w:p>
          <w:p w:rsidR="00A4176E" w:rsidRPr="0041175E" w:rsidRDefault="00A4176E" w:rsidP="00EF73B0">
            <w:pPr>
              <w:jc w:val="center"/>
              <w:rPr>
                <w:b/>
                <w:bCs/>
                <w:sz w:val="22"/>
                <w:szCs w:val="22"/>
                <w:lang w:val="en-US" w:eastAsia="ro-RO"/>
              </w:rPr>
            </w:pPr>
          </w:p>
          <w:p w:rsidR="00A4176E" w:rsidRPr="0041175E" w:rsidRDefault="00A4176E" w:rsidP="00EF73B0">
            <w:pPr>
              <w:jc w:val="center"/>
              <w:rPr>
                <w:b/>
                <w:bCs/>
                <w:sz w:val="22"/>
                <w:szCs w:val="22"/>
                <w:lang w:val="en-US" w:eastAsia="ro-RO"/>
              </w:rPr>
            </w:pPr>
          </w:p>
          <w:p w:rsidR="00A4176E" w:rsidRPr="0041175E" w:rsidRDefault="00A4176E" w:rsidP="00EF73B0">
            <w:pPr>
              <w:jc w:val="center"/>
              <w:rPr>
                <w:b/>
                <w:bCs/>
                <w:sz w:val="22"/>
                <w:szCs w:val="22"/>
                <w:lang w:val="en-US" w:eastAsia="ro-RO"/>
              </w:rPr>
            </w:pPr>
          </w:p>
          <w:p w:rsidR="00A4176E" w:rsidRPr="0041175E" w:rsidRDefault="00A4176E" w:rsidP="00EF73B0">
            <w:pPr>
              <w:jc w:val="center"/>
              <w:rPr>
                <w:b/>
                <w:bCs/>
                <w:sz w:val="22"/>
                <w:szCs w:val="22"/>
                <w:lang w:val="en-US" w:eastAsia="ro-RO"/>
              </w:rPr>
            </w:pPr>
          </w:p>
          <w:p w:rsidR="00A4176E" w:rsidRPr="0041175E" w:rsidRDefault="00A4176E" w:rsidP="00EF73B0">
            <w:pPr>
              <w:jc w:val="center"/>
              <w:rPr>
                <w:bCs/>
                <w:color w:val="000000"/>
                <w:sz w:val="22"/>
                <w:szCs w:val="22"/>
                <w:lang w:val="en-US" w:eastAsia="ro-RO"/>
              </w:rPr>
            </w:pPr>
            <w:r w:rsidRPr="0041175E">
              <w:rPr>
                <w:b/>
                <w:bCs/>
                <w:sz w:val="22"/>
                <w:szCs w:val="22"/>
                <w:lang w:val="en-US" w:eastAsia="ro-RO"/>
              </w:rPr>
              <w:t>t</w:t>
            </w:r>
          </w:p>
        </w:tc>
        <w:tc>
          <w:tcPr>
            <w:tcW w:w="403" w:type="pct"/>
            <w:vAlign w:val="center"/>
          </w:tcPr>
          <w:p w:rsidR="00A4176E" w:rsidRPr="0041175E" w:rsidRDefault="00A4176E" w:rsidP="00EF73B0">
            <w:pPr>
              <w:jc w:val="center"/>
              <w:rPr>
                <w:b/>
                <w:color w:val="000000"/>
                <w:sz w:val="22"/>
                <w:szCs w:val="22"/>
                <w:lang w:val="en-US" w:eastAsia="ro-RO"/>
              </w:rPr>
            </w:pPr>
            <w:r w:rsidRPr="00D565A6">
              <w:rPr>
                <w:b/>
                <w:color w:val="000000"/>
                <w:sz w:val="22"/>
                <w:szCs w:val="22"/>
                <w:lang w:val="en-US" w:eastAsia="ro-RO"/>
              </w:rPr>
              <w:t>9,10</w:t>
            </w:r>
          </w:p>
        </w:tc>
        <w:tc>
          <w:tcPr>
            <w:tcW w:w="1801" w:type="pct"/>
            <w:shd w:val="clear" w:color="000000" w:fill="FFFFFF"/>
            <w:noWrap/>
            <w:vAlign w:val="center"/>
          </w:tcPr>
          <w:p w:rsidR="00A4176E" w:rsidRPr="00A4176E" w:rsidRDefault="00A4176E" w:rsidP="00A4176E">
            <w:pPr>
              <w:pStyle w:val="1"/>
              <w:numPr>
                <w:ilvl w:val="0"/>
                <w:numId w:val="0"/>
              </w:numPr>
              <w:ind w:left="720"/>
              <w:jc w:val="left"/>
              <w:rPr>
                <w:b w:val="0"/>
                <w:i/>
                <w:sz w:val="22"/>
                <w:szCs w:val="22"/>
              </w:rPr>
            </w:pPr>
            <w:r w:rsidRPr="002248CF">
              <w:rPr>
                <w:i/>
                <w:sz w:val="22"/>
                <w:szCs w:val="22"/>
              </w:rPr>
              <w:t>GOST 28672-90</w:t>
            </w:r>
            <w:r w:rsidRPr="00A4176E">
              <w:rPr>
                <w:b w:val="0"/>
                <w:i/>
                <w:sz w:val="22"/>
                <w:szCs w:val="22"/>
              </w:rPr>
              <w:t>.</w:t>
            </w:r>
          </w:p>
          <w:p w:rsidR="00A4176E" w:rsidRPr="002248CF" w:rsidRDefault="00A4176E" w:rsidP="00A4176E">
            <w:pPr>
              <w:pStyle w:val="2"/>
              <w:rPr>
                <w:rStyle w:val="aff"/>
                <w:rFonts w:ascii="Times New Roman" w:hAnsi="Times New Roman" w:cs="Times New Roman"/>
                <w:b w:val="0"/>
                <w:i w:val="0"/>
                <w:iCs w:val="0"/>
                <w:color w:val="auto"/>
                <w:sz w:val="22"/>
                <w:szCs w:val="22"/>
              </w:rPr>
            </w:pPr>
            <w:r w:rsidRPr="0041175E">
              <w:rPr>
                <w:rFonts w:ascii="Times New Roman" w:eastAsia="EUAlbertina-Regular-Identity-H" w:hAnsi="Times New Roman" w:cs="Times New Roman"/>
                <w:sz w:val="22"/>
                <w:szCs w:val="22"/>
                <w:lang w:eastAsia="ru-RU"/>
              </w:rPr>
              <w:t xml:space="preserve">   </w:t>
            </w:r>
            <w:r w:rsidRPr="002248CF">
              <w:rPr>
                <w:rFonts w:ascii="Times New Roman" w:eastAsia="EUAlbertina-Regular-Identity-H" w:hAnsi="Times New Roman" w:cs="Times New Roman"/>
                <w:b w:val="0"/>
                <w:i/>
                <w:color w:val="auto"/>
                <w:sz w:val="22"/>
                <w:szCs w:val="22"/>
                <w:lang w:eastAsia="ru-RU"/>
              </w:rPr>
              <w:t>Conţinutul max</w:t>
            </w:r>
            <w:r w:rsidRPr="002248CF">
              <w:rPr>
                <w:rFonts w:ascii="Times New Roman" w:eastAsia="EUAlbertina-Regular-Identity-H" w:hAnsi="Times New Roman" w:cs="Times New Roman"/>
                <w:b w:val="0"/>
                <w:i/>
                <w:color w:val="auto"/>
                <w:sz w:val="22"/>
                <w:szCs w:val="22"/>
                <w:lang w:val="en-US" w:eastAsia="ru-RU"/>
              </w:rPr>
              <w:t>im de</w:t>
            </w:r>
            <w:r w:rsidRPr="002248CF">
              <w:rPr>
                <w:rFonts w:ascii="Times New Roman" w:hAnsi="Times New Roman" w:cs="Times New Roman"/>
                <w:b w:val="0"/>
                <w:i/>
                <w:color w:val="auto"/>
                <w:sz w:val="22"/>
                <w:szCs w:val="22"/>
                <w:lang w:eastAsia="ru-RU"/>
              </w:rPr>
              <w:t xml:space="preserve"> </w:t>
            </w:r>
            <w:r w:rsidRPr="002248CF">
              <w:rPr>
                <w:rFonts w:ascii="Times New Roman" w:eastAsia="EUAlbertina-Regular-Identity-H" w:hAnsi="Times New Roman" w:cs="Times New Roman"/>
                <w:b w:val="0"/>
                <w:i/>
                <w:color w:val="auto"/>
                <w:sz w:val="22"/>
                <w:szCs w:val="22"/>
                <w:lang w:val="en-US" w:eastAsia="ru-RU"/>
              </w:rPr>
              <w:t>umiditate 15%.</w:t>
            </w:r>
          </w:p>
          <w:p w:rsidR="00A4176E" w:rsidRPr="002248CF" w:rsidRDefault="00A4176E" w:rsidP="00A4176E">
            <w:pPr>
              <w:rPr>
                <w:i/>
                <w:sz w:val="22"/>
                <w:szCs w:val="22"/>
                <w:lang w:val="en-US" w:eastAsia="x-none"/>
              </w:rPr>
            </w:pPr>
            <w:r w:rsidRPr="002248CF">
              <w:rPr>
                <w:rFonts w:eastAsia="EUAlbertina-Regular-Identity-H"/>
                <w:i/>
                <w:sz w:val="22"/>
                <w:szCs w:val="22"/>
              </w:rPr>
              <w:t>Greutatea specifică minimă kg/hl 62.</w:t>
            </w:r>
          </w:p>
          <w:p w:rsidR="00A4176E" w:rsidRPr="002248CF" w:rsidRDefault="00A4176E" w:rsidP="00A4176E">
            <w:pPr>
              <w:pStyle w:val="1"/>
              <w:numPr>
                <w:ilvl w:val="0"/>
                <w:numId w:val="0"/>
              </w:numPr>
              <w:ind w:left="360"/>
              <w:jc w:val="left"/>
              <w:rPr>
                <w:b w:val="0"/>
                <w:i/>
                <w:sz w:val="22"/>
                <w:szCs w:val="22"/>
              </w:rPr>
            </w:pPr>
            <w:r w:rsidRPr="002248CF">
              <w:rPr>
                <w:b w:val="0"/>
                <w:i/>
                <w:sz w:val="22"/>
                <w:szCs w:val="22"/>
              </w:rPr>
              <w:t>Puritatea fizica minima 98 % (din greutate). Fără mirosuri străine.</w:t>
            </w:r>
          </w:p>
          <w:p w:rsidR="00A4176E" w:rsidRPr="0041175E" w:rsidRDefault="00A4176E" w:rsidP="00A4176E">
            <w:pPr>
              <w:rPr>
                <w:b/>
                <w:color w:val="000000"/>
                <w:sz w:val="22"/>
                <w:szCs w:val="22"/>
                <w:lang w:val="en-US" w:eastAsia="ro-RO"/>
              </w:rPr>
            </w:pPr>
            <w:r w:rsidRPr="0041175E">
              <w:rPr>
                <w:b/>
                <w:sz w:val="22"/>
                <w:szCs w:val="22"/>
                <w:lang w:val="en-US"/>
              </w:rPr>
              <w:t xml:space="preserve">   Operatorul economic oferă transportul furajului în locul de stocare.</w:t>
            </w:r>
          </w:p>
        </w:tc>
        <w:tc>
          <w:tcPr>
            <w:tcW w:w="929" w:type="pct"/>
            <w:vAlign w:val="center"/>
          </w:tcPr>
          <w:p w:rsidR="00A4176E" w:rsidRPr="003047E1" w:rsidRDefault="00A4176E" w:rsidP="008917AC">
            <w:pPr>
              <w:pStyle w:val="2"/>
              <w:rPr>
                <w:rFonts w:ascii="Times New Roman" w:hAnsi="Times New Roman" w:cs="Times New Roman"/>
                <w:b w:val="0"/>
                <w:sz w:val="22"/>
                <w:szCs w:val="22"/>
                <w:lang w:val="en-US" w:eastAsia="ru-RU"/>
              </w:rPr>
            </w:pPr>
            <w:r w:rsidRPr="003047E1">
              <w:rPr>
                <w:rFonts w:ascii="Times New Roman" w:hAnsi="Times New Roman" w:cs="Times New Roman"/>
                <w:b w:val="0"/>
                <w:color w:val="4B4F56"/>
                <w:sz w:val="22"/>
                <w:szCs w:val="22"/>
                <w:lang w:val="en-US"/>
              </w:rPr>
              <w:t>în saci de 50kg , 50 % din cantitate se va livra după încheierea contractului ,în termenii stabiliți în comun accord de către beneficiar și operatorul economic si restul- 50% la solicitarea beneficiarului</w:t>
            </w:r>
          </w:p>
        </w:tc>
      </w:tr>
      <w:tr w:rsidR="003047E1" w:rsidRPr="0041175E" w:rsidTr="003047E1">
        <w:trPr>
          <w:trHeight w:val="15"/>
        </w:trPr>
        <w:tc>
          <w:tcPr>
            <w:tcW w:w="400" w:type="pct"/>
          </w:tcPr>
          <w:p w:rsidR="00A4176E" w:rsidRPr="0041175E" w:rsidRDefault="00A4176E" w:rsidP="00EF73B0">
            <w:pPr>
              <w:jc w:val="center"/>
              <w:rPr>
                <w:b/>
                <w:sz w:val="22"/>
                <w:szCs w:val="22"/>
                <w:lang w:val="en-US" w:eastAsia="ro-RO"/>
              </w:rPr>
            </w:pPr>
          </w:p>
          <w:p w:rsidR="00A4176E" w:rsidRPr="0041175E" w:rsidRDefault="00A4176E" w:rsidP="00EF73B0">
            <w:pPr>
              <w:jc w:val="center"/>
              <w:rPr>
                <w:b/>
                <w:sz w:val="22"/>
                <w:szCs w:val="22"/>
                <w:lang w:val="en-US" w:eastAsia="ro-RO"/>
              </w:rPr>
            </w:pPr>
          </w:p>
          <w:p w:rsidR="00A4176E" w:rsidRPr="0041175E" w:rsidRDefault="00A4176E" w:rsidP="00EF73B0">
            <w:pPr>
              <w:jc w:val="center"/>
              <w:rPr>
                <w:b/>
                <w:sz w:val="22"/>
                <w:szCs w:val="22"/>
                <w:lang w:val="en-US" w:eastAsia="ro-RO"/>
              </w:rPr>
            </w:pPr>
          </w:p>
          <w:p w:rsidR="00A4176E" w:rsidRPr="0041175E" w:rsidRDefault="00A4176E" w:rsidP="00EF73B0">
            <w:pPr>
              <w:jc w:val="center"/>
              <w:rPr>
                <w:b/>
                <w:sz w:val="22"/>
                <w:szCs w:val="22"/>
                <w:lang w:val="en-US" w:eastAsia="ro-RO"/>
              </w:rPr>
            </w:pPr>
          </w:p>
          <w:p w:rsidR="00EF73B0" w:rsidRDefault="00EF73B0" w:rsidP="00EF73B0">
            <w:pPr>
              <w:jc w:val="center"/>
              <w:rPr>
                <w:b/>
                <w:sz w:val="22"/>
                <w:szCs w:val="22"/>
                <w:lang w:val="en-US" w:eastAsia="ro-RO"/>
              </w:rPr>
            </w:pPr>
          </w:p>
          <w:p w:rsidR="00A4176E" w:rsidRPr="0041175E" w:rsidRDefault="00A4176E" w:rsidP="00EF73B0">
            <w:pPr>
              <w:jc w:val="center"/>
              <w:rPr>
                <w:sz w:val="22"/>
                <w:szCs w:val="22"/>
                <w:lang w:val="en-US" w:eastAsia="ro-RO"/>
              </w:rPr>
            </w:pPr>
            <w:r w:rsidRPr="0041175E">
              <w:rPr>
                <w:b/>
                <w:sz w:val="22"/>
                <w:szCs w:val="22"/>
                <w:lang w:val="en-US" w:eastAsia="ro-RO"/>
              </w:rPr>
              <w:t>Lot 7</w:t>
            </w:r>
          </w:p>
        </w:tc>
        <w:tc>
          <w:tcPr>
            <w:tcW w:w="667" w:type="pct"/>
          </w:tcPr>
          <w:p w:rsidR="00A4176E" w:rsidRPr="0041175E" w:rsidRDefault="00A4176E" w:rsidP="00EF73B0">
            <w:pPr>
              <w:jc w:val="center"/>
              <w:rPr>
                <w:b/>
                <w:sz w:val="22"/>
                <w:szCs w:val="22"/>
              </w:rPr>
            </w:pPr>
          </w:p>
          <w:p w:rsidR="00A4176E" w:rsidRPr="0041175E" w:rsidRDefault="00A4176E" w:rsidP="00EF73B0">
            <w:pPr>
              <w:jc w:val="center"/>
              <w:rPr>
                <w:b/>
                <w:sz w:val="22"/>
                <w:szCs w:val="22"/>
              </w:rPr>
            </w:pPr>
          </w:p>
          <w:p w:rsidR="00A4176E" w:rsidRPr="0041175E" w:rsidRDefault="00A4176E" w:rsidP="00EF73B0">
            <w:pPr>
              <w:jc w:val="center"/>
              <w:rPr>
                <w:b/>
                <w:sz w:val="22"/>
                <w:szCs w:val="22"/>
              </w:rPr>
            </w:pPr>
          </w:p>
          <w:p w:rsidR="00A4176E" w:rsidRPr="0041175E" w:rsidRDefault="00A4176E" w:rsidP="00EF73B0">
            <w:pPr>
              <w:jc w:val="center"/>
              <w:rPr>
                <w:b/>
                <w:sz w:val="22"/>
                <w:szCs w:val="22"/>
              </w:rPr>
            </w:pPr>
          </w:p>
          <w:p w:rsidR="00EF73B0" w:rsidRDefault="00EF73B0" w:rsidP="00EF73B0">
            <w:pPr>
              <w:jc w:val="center"/>
              <w:rPr>
                <w:b/>
                <w:sz w:val="22"/>
                <w:szCs w:val="22"/>
              </w:rPr>
            </w:pPr>
          </w:p>
          <w:p w:rsidR="00A4176E" w:rsidRPr="0041175E" w:rsidRDefault="00501AF6" w:rsidP="00EF73B0">
            <w:pPr>
              <w:jc w:val="center"/>
              <w:rPr>
                <w:b/>
                <w:i/>
                <w:sz w:val="22"/>
                <w:szCs w:val="22"/>
              </w:rPr>
            </w:pPr>
            <w:r w:rsidRPr="0041175E">
              <w:rPr>
                <w:b/>
                <w:sz w:val="22"/>
                <w:szCs w:val="22"/>
              </w:rPr>
              <w:t>157</w:t>
            </w:r>
            <w:r>
              <w:rPr>
                <w:b/>
                <w:sz w:val="22"/>
                <w:szCs w:val="22"/>
              </w:rPr>
              <w:t>0</w:t>
            </w:r>
            <w:r w:rsidRPr="0041175E">
              <w:rPr>
                <w:b/>
                <w:sz w:val="22"/>
                <w:szCs w:val="22"/>
              </w:rPr>
              <w:t>0000-</w:t>
            </w:r>
            <w:r>
              <w:rPr>
                <w:b/>
                <w:sz w:val="22"/>
                <w:szCs w:val="22"/>
              </w:rPr>
              <w:t>5</w:t>
            </w:r>
          </w:p>
        </w:tc>
        <w:tc>
          <w:tcPr>
            <w:tcW w:w="401" w:type="pct"/>
            <w:shd w:val="clear" w:color="auto" w:fill="auto"/>
          </w:tcPr>
          <w:p w:rsidR="00A4176E" w:rsidRPr="0041175E" w:rsidRDefault="00A4176E" w:rsidP="00EF73B0">
            <w:pPr>
              <w:jc w:val="center"/>
              <w:rPr>
                <w:b/>
                <w:i/>
                <w:sz w:val="22"/>
                <w:szCs w:val="22"/>
                <w:lang w:val="en-US"/>
              </w:rPr>
            </w:pPr>
          </w:p>
          <w:p w:rsidR="00A4176E" w:rsidRPr="0041175E" w:rsidRDefault="00A4176E" w:rsidP="00EF73B0">
            <w:pPr>
              <w:jc w:val="center"/>
              <w:rPr>
                <w:b/>
                <w:i/>
                <w:sz w:val="22"/>
                <w:szCs w:val="22"/>
                <w:lang w:val="en-US"/>
              </w:rPr>
            </w:pPr>
          </w:p>
          <w:p w:rsidR="00A4176E" w:rsidRPr="0041175E" w:rsidRDefault="00A4176E" w:rsidP="00EF73B0">
            <w:pPr>
              <w:jc w:val="center"/>
              <w:rPr>
                <w:b/>
                <w:i/>
                <w:sz w:val="22"/>
                <w:szCs w:val="22"/>
                <w:lang w:val="en-US"/>
              </w:rPr>
            </w:pPr>
          </w:p>
          <w:p w:rsidR="00A4176E" w:rsidRPr="0041175E" w:rsidRDefault="00A4176E" w:rsidP="00EF73B0">
            <w:pPr>
              <w:jc w:val="center"/>
              <w:rPr>
                <w:sz w:val="22"/>
                <w:szCs w:val="22"/>
                <w:lang w:val="en-US" w:eastAsia="ro-RO"/>
              </w:rPr>
            </w:pPr>
            <w:r w:rsidRPr="0041175E">
              <w:rPr>
                <w:b/>
                <w:i/>
                <w:sz w:val="22"/>
                <w:szCs w:val="22"/>
                <w:lang w:val="en-US"/>
              </w:rPr>
              <w:t xml:space="preserve">Şrot de Soia </w:t>
            </w:r>
            <w:r w:rsidRPr="0041175E">
              <w:rPr>
                <w:i/>
                <w:sz w:val="22"/>
                <w:szCs w:val="22"/>
                <w:lang w:val="en-US"/>
              </w:rPr>
              <w:t>Brazi</w:t>
            </w:r>
            <w:r w:rsidRPr="0041175E">
              <w:rPr>
                <w:i/>
                <w:sz w:val="22"/>
                <w:szCs w:val="22"/>
              </w:rPr>
              <w:t>-</w:t>
            </w:r>
            <w:r w:rsidRPr="0041175E">
              <w:rPr>
                <w:i/>
                <w:sz w:val="22"/>
                <w:szCs w:val="22"/>
                <w:lang w:val="en-US"/>
              </w:rPr>
              <w:t>lian</w:t>
            </w:r>
          </w:p>
        </w:tc>
        <w:tc>
          <w:tcPr>
            <w:tcW w:w="399" w:type="pct"/>
          </w:tcPr>
          <w:p w:rsidR="00A4176E" w:rsidRPr="0041175E" w:rsidRDefault="00A4176E" w:rsidP="00EF73B0">
            <w:pPr>
              <w:jc w:val="center"/>
              <w:rPr>
                <w:b/>
                <w:bCs/>
                <w:sz w:val="22"/>
                <w:szCs w:val="22"/>
                <w:lang w:val="en-US" w:eastAsia="ro-RO"/>
              </w:rPr>
            </w:pPr>
          </w:p>
          <w:p w:rsidR="00A4176E" w:rsidRPr="0041175E" w:rsidRDefault="00A4176E" w:rsidP="00EF73B0">
            <w:pPr>
              <w:jc w:val="center"/>
              <w:rPr>
                <w:b/>
                <w:bCs/>
                <w:sz w:val="22"/>
                <w:szCs w:val="22"/>
                <w:lang w:val="en-US" w:eastAsia="ro-RO"/>
              </w:rPr>
            </w:pPr>
          </w:p>
          <w:p w:rsidR="00A4176E" w:rsidRPr="0041175E" w:rsidRDefault="00A4176E" w:rsidP="00EF73B0">
            <w:pPr>
              <w:jc w:val="center"/>
              <w:rPr>
                <w:b/>
                <w:bCs/>
                <w:sz w:val="22"/>
                <w:szCs w:val="22"/>
                <w:lang w:val="en-US" w:eastAsia="ro-RO"/>
              </w:rPr>
            </w:pPr>
          </w:p>
          <w:p w:rsidR="00A4176E" w:rsidRPr="0041175E" w:rsidRDefault="00A4176E" w:rsidP="00EF73B0">
            <w:pPr>
              <w:jc w:val="center"/>
              <w:rPr>
                <w:b/>
                <w:bCs/>
                <w:sz w:val="22"/>
                <w:szCs w:val="22"/>
                <w:lang w:val="en-US" w:eastAsia="ro-RO"/>
              </w:rPr>
            </w:pPr>
          </w:p>
          <w:p w:rsidR="00EF73B0" w:rsidRDefault="00EF73B0" w:rsidP="00EF73B0">
            <w:pPr>
              <w:jc w:val="center"/>
              <w:rPr>
                <w:b/>
                <w:bCs/>
                <w:sz w:val="22"/>
                <w:szCs w:val="22"/>
                <w:lang w:val="en-US" w:eastAsia="ro-RO"/>
              </w:rPr>
            </w:pPr>
          </w:p>
          <w:p w:rsidR="00A4176E" w:rsidRPr="0041175E" w:rsidRDefault="00A4176E" w:rsidP="00EF73B0">
            <w:pPr>
              <w:jc w:val="center"/>
              <w:rPr>
                <w:bCs/>
                <w:color w:val="000000"/>
                <w:sz w:val="22"/>
                <w:szCs w:val="22"/>
                <w:lang w:val="en-US" w:eastAsia="ro-RO"/>
              </w:rPr>
            </w:pPr>
            <w:r w:rsidRPr="0041175E">
              <w:rPr>
                <w:b/>
                <w:bCs/>
                <w:sz w:val="22"/>
                <w:szCs w:val="22"/>
                <w:lang w:val="en-US" w:eastAsia="ro-RO"/>
              </w:rPr>
              <w:t>t</w:t>
            </w:r>
          </w:p>
        </w:tc>
        <w:tc>
          <w:tcPr>
            <w:tcW w:w="403" w:type="pct"/>
            <w:vAlign w:val="center"/>
          </w:tcPr>
          <w:p w:rsidR="00A4176E" w:rsidRPr="0041175E" w:rsidRDefault="00A4176E" w:rsidP="00EF73B0">
            <w:pPr>
              <w:jc w:val="center"/>
              <w:rPr>
                <w:b/>
                <w:color w:val="000000"/>
                <w:sz w:val="22"/>
                <w:szCs w:val="22"/>
                <w:lang w:val="en-US" w:eastAsia="ro-RO"/>
              </w:rPr>
            </w:pPr>
            <w:r w:rsidRPr="0041175E">
              <w:rPr>
                <w:b/>
                <w:caps/>
                <w:sz w:val="22"/>
                <w:szCs w:val="22"/>
              </w:rPr>
              <w:t>29,2</w:t>
            </w:r>
          </w:p>
        </w:tc>
        <w:tc>
          <w:tcPr>
            <w:tcW w:w="1801" w:type="pct"/>
            <w:shd w:val="clear" w:color="000000" w:fill="FFFFFF"/>
            <w:noWrap/>
            <w:vAlign w:val="center"/>
          </w:tcPr>
          <w:p w:rsidR="00A4176E" w:rsidRPr="002248CF" w:rsidRDefault="00A4176E" w:rsidP="008917AC">
            <w:pPr>
              <w:pStyle w:val="2"/>
              <w:jc w:val="center"/>
              <w:rPr>
                <w:rFonts w:ascii="Times New Roman" w:hAnsi="Times New Roman" w:cs="Times New Roman"/>
                <w:color w:val="auto"/>
                <w:sz w:val="22"/>
                <w:szCs w:val="22"/>
                <w:lang w:eastAsia="ru-RU"/>
              </w:rPr>
            </w:pPr>
            <w:r w:rsidRPr="002248CF">
              <w:rPr>
                <w:rFonts w:ascii="Times New Roman" w:hAnsi="Times New Roman" w:cs="Times New Roman"/>
                <w:color w:val="auto"/>
                <w:sz w:val="22"/>
                <w:szCs w:val="22"/>
                <w:lang w:eastAsia="ru-RU"/>
              </w:rPr>
              <w:t>GOST 12220-96. Şrot de Soia</w:t>
            </w:r>
          </w:p>
          <w:p w:rsidR="00A4176E" w:rsidRPr="002248CF" w:rsidRDefault="00A4176E" w:rsidP="008917AC">
            <w:pPr>
              <w:pStyle w:val="2"/>
              <w:rPr>
                <w:rStyle w:val="aff"/>
                <w:rFonts w:ascii="Times New Roman" w:hAnsi="Times New Roman" w:cs="Times New Roman"/>
                <w:b w:val="0"/>
                <w:i w:val="0"/>
                <w:iCs w:val="0"/>
                <w:color w:val="auto"/>
                <w:sz w:val="22"/>
                <w:szCs w:val="22"/>
              </w:rPr>
            </w:pPr>
            <w:r w:rsidRPr="002248CF">
              <w:rPr>
                <w:rFonts w:ascii="Times New Roman" w:eastAsia="EUAlbertina-Regular-Identity-H" w:hAnsi="Times New Roman" w:cs="Times New Roman"/>
                <w:b w:val="0"/>
                <w:i/>
                <w:color w:val="auto"/>
                <w:sz w:val="22"/>
                <w:szCs w:val="22"/>
                <w:lang w:eastAsia="ru-RU"/>
              </w:rPr>
              <w:t>Conţinutul max</w:t>
            </w:r>
            <w:r w:rsidRPr="002248CF">
              <w:rPr>
                <w:rFonts w:ascii="Times New Roman" w:eastAsia="EUAlbertina-Regular-Identity-H" w:hAnsi="Times New Roman" w:cs="Times New Roman"/>
                <w:b w:val="0"/>
                <w:i/>
                <w:color w:val="auto"/>
                <w:sz w:val="22"/>
                <w:szCs w:val="22"/>
                <w:lang w:val="en-US" w:eastAsia="ru-RU"/>
              </w:rPr>
              <w:t>im de</w:t>
            </w:r>
            <w:r w:rsidRPr="002248CF">
              <w:rPr>
                <w:rFonts w:ascii="Times New Roman" w:hAnsi="Times New Roman" w:cs="Times New Roman"/>
                <w:b w:val="0"/>
                <w:i/>
                <w:color w:val="auto"/>
                <w:sz w:val="22"/>
                <w:szCs w:val="22"/>
                <w:lang w:eastAsia="ru-RU"/>
              </w:rPr>
              <w:t xml:space="preserve"> </w:t>
            </w:r>
            <w:r w:rsidRPr="002248CF">
              <w:rPr>
                <w:rFonts w:ascii="Times New Roman" w:eastAsia="EUAlbertina-Regular-Identity-H" w:hAnsi="Times New Roman" w:cs="Times New Roman"/>
                <w:b w:val="0"/>
                <w:i/>
                <w:color w:val="auto"/>
                <w:sz w:val="22"/>
                <w:szCs w:val="22"/>
                <w:lang w:val="en-US" w:eastAsia="ru-RU"/>
              </w:rPr>
              <w:t>umiditate 10%</w:t>
            </w:r>
          </w:p>
          <w:p w:rsidR="00A4176E" w:rsidRPr="002248CF" w:rsidRDefault="00A4176E" w:rsidP="008917AC">
            <w:pPr>
              <w:rPr>
                <w:i/>
                <w:sz w:val="22"/>
                <w:szCs w:val="22"/>
                <w:lang w:val="en-US" w:eastAsia="x-none"/>
              </w:rPr>
            </w:pPr>
            <w:r w:rsidRPr="002248CF">
              <w:rPr>
                <w:rFonts w:eastAsia="EUAlbertina-Regular-Identity-H"/>
                <w:i/>
                <w:sz w:val="22"/>
                <w:szCs w:val="22"/>
              </w:rPr>
              <w:t>Proteina – min 46%</w:t>
            </w:r>
          </w:p>
          <w:p w:rsidR="00A4176E" w:rsidRPr="002248CF" w:rsidRDefault="00A4176E" w:rsidP="008917AC">
            <w:pPr>
              <w:rPr>
                <w:i/>
                <w:sz w:val="22"/>
                <w:szCs w:val="22"/>
                <w:lang w:val="en-US"/>
              </w:rPr>
            </w:pPr>
            <w:r w:rsidRPr="002248CF">
              <w:rPr>
                <w:i/>
                <w:sz w:val="22"/>
                <w:szCs w:val="22"/>
                <w:lang w:val="en-US"/>
              </w:rPr>
              <w:t>Puritatea fizica minima 98 % (din greutate). Fără mirosuri străine. Ambalarea in saci.</w:t>
            </w:r>
          </w:p>
          <w:p w:rsidR="00A4176E" w:rsidRPr="0041175E" w:rsidRDefault="00A4176E" w:rsidP="008917AC">
            <w:pPr>
              <w:rPr>
                <w:b/>
                <w:color w:val="000000"/>
                <w:sz w:val="22"/>
                <w:szCs w:val="22"/>
                <w:lang w:val="en-US" w:eastAsia="ro-RO"/>
              </w:rPr>
            </w:pPr>
            <w:r w:rsidRPr="0041175E">
              <w:rPr>
                <w:b/>
                <w:sz w:val="22"/>
                <w:szCs w:val="22"/>
                <w:lang w:val="en-US"/>
              </w:rPr>
              <w:t xml:space="preserve">   Operatorul economic oferă transportul furajului în locul de stocare</w:t>
            </w:r>
          </w:p>
        </w:tc>
        <w:tc>
          <w:tcPr>
            <w:tcW w:w="929" w:type="pct"/>
          </w:tcPr>
          <w:p w:rsidR="00A4176E" w:rsidRPr="0041175E" w:rsidRDefault="00A4176E" w:rsidP="008917AC">
            <w:pPr>
              <w:rPr>
                <w:color w:val="000000"/>
                <w:sz w:val="22"/>
                <w:szCs w:val="22"/>
                <w:lang w:val="en-US" w:eastAsia="ro-RO"/>
              </w:rPr>
            </w:pPr>
          </w:p>
        </w:tc>
      </w:tr>
      <w:tr w:rsidR="003047E1" w:rsidRPr="0041175E" w:rsidTr="003047E1">
        <w:trPr>
          <w:trHeight w:val="15"/>
        </w:trPr>
        <w:tc>
          <w:tcPr>
            <w:tcW w:w="400" w:type="pct"/>
          </w:tcPr>
          <w:p w:rsidR="00A4176E" w:rsidRPr="0041175E" w:rsidRDefault="00A4176E" w:rsidP="00EF73B0">
            <w:pPr>
              <w:jc w:val="center"/>
              <w:rPr>
                <w:b/>
                <w:sz w:val="22"/>
                <w:szCs w:val="22"/>
                <w:lang w:val="en-US" w:eastAsia="ro-RO"/>
              </w:rPr>
            </w:pPr>
          </w:p>
          <w:p w:rsidR="00A4176E" w:rsidRPr="0041175E" w:rsidRDefault="00A4176E" w:rsidP="00EF73B0">
            <w:pPr>
              <w:jc w:val="center"/>
              <w:rPr>
                <w:b/>
                <w:sz w:val="22"/>
                <w:szCs w:val="22"/>
                <w:lang w:val="en-US" w:eastAsia="ro-RO"/>
              </w:rPr>
            </w:pPr>
          </w:p>
          <w:p w:rsidR="00A4176E" w:rsidRPr="0041175E" w:rsidRDefault="00A4176E" w:rsidP="00EF73B0">
            <w:pPr>
              <w:jc w:val="center"/>
              <w:rPr>
                <w:b/>
                <w:sz w:val="22"/>
                <w:szCs w:val="22"/>
                <w:lang w:val="en-US" w:eastAsia="ro-RO"/>
              </w:rPr>
            </w:pPr>
          </w:p>
          <w:p w:rsidR="00A4176E" w:rsidRPr="0041175E" w:rsidRDefault="00A4176E" w:rsidP="00EF73B0">
            <w:pPr>
              <w:jc w:val="center"/>
              <w:rPr>
                <w:b/>
                <w:sz w:val="22"/>
                <w:szCs w:val="22"/>
                <w:lang w:val="en-US" w:eastAsia="ro-RO"/>
              </w:rPr>
            </w:pPr>
          </w:p>
          <w:p w:rsidR="00A4176E" w:rsidRPr="0041175E" w:rsidRDefault="00A4176E" w:rsidP="00EF73B0">
            <w:pPr>
              <w:jc w:val="center"/>
              <w:rPr>
                <w:b/>
                <w:sz w:val="22"/>
                <w:szCs w:val="22"/>
                <w:lang w:val="en-US" w:eastAsia="ro-RO"/>
              </w:rPr>
            </w:pPr>
          </w:p>
          <w:p w:rsidR="00A4176E" w:rsidRPr="0041175E" w:rsidRDefault="00A4176E" w:rsidP="00EF73B0">
            <w:pPr>
              <w:jc w:val="center"/>
              <w:rPr>
                <w:b/>
                <w:sz w:val="22"/>
                <w:szCs w:val="22"/>
                <w:lang w:val="en-US" w:eastAsia="ro-RO"/>
              </w:rPr>
            </w:pPr>
            <w:r w:rsidRPr="0041175E">
              <w:rPr>
                <w:b/>
                <w:sz w:val="22"/>
                <w:szCs w:val="22"/>
                <w:lang w:val="en-US" w:eastAsia="ro-RO"/>
              </w:rPr>
              <w:t>Lot 8</w:t>
            </w:r>
          </w:p>
        </w:tc>
        <w:tc>
          <w:tcPr>
            <w:tcW w:w="667" w:type="pct"/>
          </w:tcPr>
          <w:p w:rsidR="00A4176E" w:rsidRDefault="00A4176E" w:rsidP="00EF73B0">
            <w:pPr>
              <w:jc w:val="center"/>
              <w:rPr>
                <w:b/>
                <w:sz w:val="22"/>
                <w:szCs w:val="22"/>
              </w:rPr>
            </w:pPr>
          </w:p>
          <w:p w:rsidR="00A4176E" w:rsidRDefault="00A4176E" w:rsidP="00EF73B0">
            <w:pPr>
              <w:jc w:val="center"/>
              <w:rPr>
                <w:b/>
                <w:sz w:val="22"/>
                <w:szCs w:val="22"/>
              </w:rPr>
            </w:pPr>
          </w:p>
          <w:p w:rsidR="00A4176E" w:rsidRDefault="00A4176E" w:rsidP="00EF73B0">
            <w:pPr>
              <w:jc w:val="center"/>
              <w:rPr>
                <w:b/>
                <w:sz w:val="22"/>
                <w:szCs w:val="22"/>
              </w:rPr>
            </w:pPr>
          </w:p>
          <w:p w:rsidR="00A4176E" w:rsidRDefault="00A4176E" w:rsidP="00EF73B0">
            <w:pPr>
              <w:jc w:val="center"/>
              <w:rPr>
                <w:b/>
                <w:sz w:val="22"/>
                <w:szCs w:val="22"/>
              </w:rPr>
            </w:pPr>
          </w:p>
          <w:p w:rsidR="00A4176E" w:rsidRDefault="00A4176E" w:rsidP="00EF73B0">
            <w:pPr>
              <w:jc w:val="center"/>
              <w:rPr>
                <w:b/>
                <w:sz w:val="22"/>
                <w:szCs w:val="22"/>
              </w:rPr>
            </w:pPr>
          </w:p>
          <w:p w:rsidR="00A4176E" w:rsidRPr="0041175E" w:rsidRDefault="00501AF6" w:rsidP="00EF73B0">
            <w:pPr>
              <w:jc w:val="center"/>
              <w:rPr>
                <w:b/>
                <w:i/>
                <w:sz w:val="22"/>
                <w:szCs w:val="22"/>
              </w:rPr>
            </w:pPr>
            <w:r w:rsidRPr="0041175E">
              <w:rPr>
                <w:b/>
                <w:sz w:val="22"/>
                <w:szCs w:val="22"/>
              </w:rPr>
              <w:t>157</w:t>
            </w:r>
            <w:r>
              <w:rPr>
                <w:b/>
                <w:sz w:val="22"/>
                <w:szCs w:val="22"/>
              </w:rPr>
              <w:t>0</w:t>
            </w:r>
            <w:r w:rsidRPr="0041175E">
              <w:rPr>
                <w:b/>
                <w:sz w:val="22"/>
                <w:szCs w:val="22"/>
              </w:rPr>
              <w:t>0000-</w:t>
            </w:r>
            <w:r>
              <w:rPr>
                <w:b/>
                <w:sz w:val="22"/>
                <w:szCs w:val="22"/>
              </w:rPr>
              <w:t>5</w:t>
            </w:r>
          </w:p>
        </w:tc>
        <w:tc>
          <w:tcPr>
            <w:tcW w:w="401" w:type="pct"/>
            <w:shd w:val="clear" w:color="auto" w:fill="auto"/>
          </w:tcPr>
          <w:p w:rsidR="00A4176E" w:rsidRPr="0041175E" w:rsidRDefault="00A4176E" w:rsidP="00EF73B0">
            <w:pPr>
              <w:jc w:val="center"/>
              <w:rPr>
                <w:b/>
                <w:i/>
                <w:sz w:val="22"/>
                <w:szCs w:val="22"/>
              </w:rPr>
            </w:pPr>
          </w:p>
          <w:p w:rsidR="00A4176E" w:rsidRPr="0041175E" w:rsidRDefault="00A4176E" w:rsidP="00EF73B0">
            <w:pPr>
              <w:jc w:val="center"/>
              <w:rPr>
                <w:b/>
                <w:i/>
                <w:sz w:val="22"/>
                <w:szCs w:val="22"/>
              </w:rPr>
            </w:pPr>
          </w:p>
          <w:p w:rsidR="00A4176E" w:rsidRPr="0041175E" w:rsidRDefault="00A4176E" w:rsidP="00EF73B0">
            <w:pPr>
              <w:jc w:val="center"/>
              <w:rPr>
                <w:b/>
                <w:i/>
                <w:sz w:val="22"/>
                <w:szCs w:val="22"/>
              </w:rPr>
            </w:pPr>
          </w:p>
          <w:p w:rsidR="00A4176E" w:rsidRPr="0041175E" w:rsidRDefault="00A4176E" w:rsidP="00EF73B0">
            <w:pPr>
              <w:jc w:val="center"/>
              <w:rPr>
                <w:b/>
                <w:i/>
                <w:sz w:val="22"/>
                <w:szCs w:val="22"/>
              </w:rPr>
            </w:pPr>
          </w:p>
          <w:p w:rsidR="00A4176E" w:rsidRPr="0041175E" w:rsidRDefault="00A4176E" w:rsidP="00EF73B0">
            <w:pPr>
              <w:jc w:val="center"/>
              <w:rPr>
                <w:b/>
                <w:i/>
                <w:sz w:val="22"/>
                <w:szCs w:val="22"/>
              </w:rPr>
            </w:pPr>
          </w:p>
          <w:p w:rsidR="00A4176E" w:rsidRPr="0041175E" w:rsidRDefault="00A4176E" w:rsidP="00EF73B0">
            <w:pPr>
              <w:jc w:val="center"/>
              <w:rPr>
                <w:sz w:val="22"/>
                <w:szCs w:val="22"/>
                <w:lang w:val="en-US" w:eastAsia="ro-RO"/>
              </w:rPr>
            </w:pPr>
            <w:r w:rsidRPr="0041175E">
              <w:rPr>
                <w:b/>
                <w:i/>
                <w:sz w:val="22"/>
                <w:szCs w:val="22"/>
              </w:rPr>
              <w:t>Paie</w:t>
            </w:r>
          </w:p>
        </w:tc>
        <w:tc>
          <w:tcPr>
            <w:tcW w:w="399" w:type="pct"/>
          </w:tcPr>
          <w:p w:rsidR="00A4176E" w:rsidRPr="0041175E" w:rsidRDefault="00A4176E" w:rsidP="00EF73B0">
            <w:pPr>
              <w:jc w:val="center"/>
              <w:rPr>
                <w:b/>
                <w:bCs/>
                <w:sz w:val="22"/>
                <w:szCs w:val="22"/>
                <w:lang w:val="en-US" w:eastAsia="ro-RO"/>
              </w:rPr>
            </w:pPr>
          </w:p>
          <w:p w:rsidR="00A4176E" w:rsidRPr="0041175E" w:rsidRDefault="00A4176E" w:rsidP="00EF73B0">
            <w:pPr>
              <w:jc w:val="center"/>
              <w:rPr>
                <w:b/>
                <w:bCs/>
                <w:sz w:val="22"/>
                <w:szCs w:val="22"/>
                <w:lang w:val="en-US" w:eastAsia="ro-RO"/>
              </w:rPr>
            </w:pPr>
          </w:p>
          <w:p w:rsidR="00A4176E" w:rsidRPr="0041175E" w:rsidRDefault="00A4176E" w:rsidP="00EF73B0">
            <w:pPr>
              <w:jc w:val="center"/>
              <w:rPr>
                <w:b/>
                <w:bCs/>
                <w:sz w:val="22"/>
                <w:szCs w:val="22"/>
                <w:lang w:val="en-US" w:eastAsia="ro-RO"/>
              </w:rPr>
            </w:pPr>
          </w:p>
          <w:p w:rsidR="00A4176E" w:rsidRPr="0041175E" w:rsidRDefault="00A4176E" w:rsidP="00EF73B0">
            <w:pPr>
              <w:jc w:val="center"/>
              <w:rPr>
                <w:b/>
                <w:bCs/>
                <w:sz w:val="22"/>
                <w:szCs w:val="22"/>
                <w:lang w:val="en-US" w:eastAsia="ro-RO"/>
              </w:rPr>
            </w:pPr>
          </w:p>
          <w:p w:rsidR="00A4176E" w:rsidRPr="0041175E" w:rsidRDefault="00A4176E" w:rsidP="00EF73B0">
            <w:pPr>
              <w:jc w:val="center"/>
              <w:rPr>
                <w:b/>
                <w:bCs/>
                <w:sz w:val="22"/>
                <w:szCs w:val="22"/>
                <w:lang w:val="en-US" w:eastAsia="ro-RO"/>
              </w:rPr>
            </w:pPr>
          </w:p>
          <w:p w:rsidR="00A4176E" w:rsidRPr="0041175E" w:rsidRDefault="00A4176E" w:rsidP="00EF73B0">
            <w:pPr>
              <w:jc w:val="center"/>
              <w:rPr>
                <w:bCs/>
                <w:color w:val="000000"/>
                <w:sz w:val="22"/>
                <w:szCs w:val="22"/>
                <w:lang w:val="en-US" w:eastAsia="ro-RO"/>
              </w:rPr>
            </w:pPr>
            <w:r w:rsidRPr="0041175E">
              <w:rPr>
                <w:b/>
                <w:bCs/>
                <w:sz w:val="22"/>
                <w:szCs w:val="22"/>
                <w:lang w:val="en-US" w:eastAsia="ro-RO"/>
              </w:rPr>
              <w:t>t</w:t>
            </w:r>
          </w:p>
        </w:tc>
        <w:tc>
          <w:tcPr>
            <w:tcW w:w="403" w:type="pct"/>
            <w:vAlign w:val="center"/>
          </w:tcPr>
          <w:p w:rsidR="00EF73B0" w:rsidRDefault="00EF73B0" w:rsidP="00EF73B0">
            <w:pPr>
              <w:jc w:val="center"/>
              <w:rPr>
                <w:b/>
                <w:caps/>
                <w:sz w:val="22"/>
                <w:szCs w:val="22"/>
              </w:rPr>
            </w:pPr>
          </w:p>
          <w:p w:rsidR="00EF73B0" w:rsidRDefault="00EF73B0" w:rsidP="00EF73B0">
            <w:pPr>
              <w:jc w:val="center"/>
              <w:rPr>
                <w:b/>
                <w:caps/>
                <w:sz w:val="22"/>
                <w:szCs w:val="22"/>
              </w:rPr>
            </w:pPr>
          </w:p>
          <w:p w:rsidR="00EF73B0" w:rsidRDefault="00EF73B0" w:rsidP="00EF73B0">
            <w:pPr>
              <w:jc w:val="center"/>
              <w:rPr>
                <w:b/>
                <w:caps/>
                <w:sz w:val="22"/>
                <w:szCs w:val="22"/>
              </w:rPr>
            </w:pPr>
          </w:p>
          <w:p w:rsidR="00A4176E" w:rsidRPr="0041175E" w:rsidRDefault="00A4176E" w:rsidP="00EF73B0">
            <w:pPr>
              <w:jc w:val="center"/>
              <w:rPr>
                <w:color w:val="000000"/>
                <w:sz w:val="22"/>
                <w:szCs w:val="22"/>
                <w:lang w:val="en-US" w:eastAsia="ro-RO"/>
              </w:rPr>
            </w:pPr>
            <w:r w:rsidRPr="0041175E">
              <w:rPr>
                <w:b/>
                <w:caps/>
                <w:sz w:val="22"/>
                <w:szCs w:val="22"/>
              </w:rPr>
              <w:t>6,0</w:t>
            </w:r>
          </w:p>
        </w:tc>
        <w:tc>
          <w:tcPr>
            <w:tcW w:w="1801" w:type="pct"/>
            <w:shd w:val="clear" w:color="000000" w:fill="FFFFFF"/>
            <w:noWrap/>
            <w:vAlign w:val="center"/>
          </w:tcPr>
          <w:p w:rsidR="00A4176E" w:rsidRPr="0041175E" w:rsidRDefault="00A4176E" w:rsidP="008917AC">
            <w:pPr>
              <w:keepNext/>
              <w:jc w:val="center"/>
              <w:outlineLvl w:val="1"/>
              <w:rPr>
                <w:sz w:val="22"/>
                <w:szCs w:val="22"/>
              </w:rPr>
            </w:pPr>
            <w:r w:rsidRPr="0041175E">
              <w:rPr>
                <w:b/>
                <w:sz w:val="22"/>
                <w:szCs w:val="22"/>
              </w:rPr>
              <w:t>GOST 18057-88. Furaje grosiere. Condiții tehnice.</w:t>
            </w:r>
          </w:p>
          <w:p w:rsidR="00A4176E" w:rsidRPr="0041175E" w:rsidRDefault="00A4176E" w:rsidP="008917AC">
            <w:pPr>
              <w:rPr>
                <w:i/>
                <w:sz w:val="22"/>
                <w:szCs w:val="22"/>
              </w:rPr>
            </w:pPr>
            <w:r w:rsidRPr="0041175E">
              <w:rPr>
                <w:i/>
                <w:sz w:val="22"/>
                <w:szCs w:val="22"/>
              </w:rPr>
              <w:t xml:space="preserve">   Umeditatea să nu depășească 16%, să aibă culoarea galbenă, să nu fie putrede, mucegăite, să conțină cel mult 1 % ierburi dăunătoare  și otrăvitoare, să nu fie îmbâcșite cu praf.În rulouri de 250 kg sau baloți de 10kg.</w:t>
            </w:r>
          </w:p>
          <w:p w:rsidR="00A4176E" w:rsidRPr="0041175E" w:rsidRDefault="00A4176E" w:rsidP="008917AC">
            <w:pPr>
              <w:rPr>
                <w:b/>
                <w:color w:val="000000"/>
                <w:sz w:val="22"/>
                <w:szCs w:val="22"/>
                <w:lang w:eastAsia="ro-RO"/>
              </w:rPr>
            </w:pPr>
            <w:r w:rsidRPr="0041175E">
              <w:rPr>
                <w:b/>
                <w:sz w:val="22"/>
                <w:szCs w:val="22"/>
              </w:rPr>
              <w:lastRenderedPageBreak/>
              <w:t xml:space="preserve">  </w:t>
            </w:r>
            <w:r w:rsidRPr="0041175E">
              <w:rPr>
                <w:b/>
                <w:sz w:val="22"/>
                <w:szCs w:val="22"/>
                <w:lang w:val="en-US"/>
              </w:rPr>
              <w:t>Operatorul economic oferă transportul furajului în locul de stocare.</w:t>
            </w:r>
          </w:p>
        </w:tc>
        <w:tc>
          <w:tcPr>
            <w:tcW w:w="929" w:type="pct"/>
          </w:tcPr>
          <w:p w:rsidR="00A4176E" w:rsidRPr="0041175E" w:rsidRDefault="00A4176E" w:rsidP="008917AC">
            <w:pPr>
              <w:rPr>
                <w:color w:val="000000"/>
                <w:sz w:val="22"/>
                <w:szCs w:val="22"/>
                <w:lang w:eastAsia="ro-RO"/>
              </w:rPr>
            </w:pPr>
          </w:p>
        </w:tc>
      </w:tr>
      <w:tr w:rsidR="003047E1" w:rsidRPr="0041175E" w:rsidTr="003047E1">
        <w:trPr>
          <w:trHeight w:val="15"/>
        </w:trPr>
        <w:tc>
          <w:tcPr>
            <w:tcW w:w="400" w:type="pct"/>
          </w:tcPr>
          <w:p w:rsidR="00A4176E" w:rsidRPr="0041175E" w:rsidRDefault="00A4176E" w:rsidP="00EF73B0">
            <w:pPr>
              <w:jc w:val="center"/>
              <w:rPr>
                <w:b/>
                <w:sz w:val="22"/>
                <w:szCs w:val="22"/>
                <w:lang w:val="en-US" w:eastAsia="ro-RO"/>
              </w:rPr>
            </w:pPr>
          </w:p>
          <w:p w:rsidR="00A4176E" w:rsidRPr="0041175E" w:rsidRDefault="00A4176E" w:rsidP="00EF73B0">
            <w:pPr>
              <w:jc w:val="center"/>
              <w:rPr>
                <w:b/>
                <w:sz w:val="22"/>
                <w:szCs w:val="22"/>
                <w:lang w:val="en-US" w:eastAsia="ro-RO"/>
              </w:rPr>
            </w:pPr>
          </w:p>
          <w:p w:rsidR="00A4176E" w:rsidRPr="0041175E" w:rsidRDefault="00A4176E" w:rsidP="00EF73B0">
            <w:pPr>
              <w:jc w:val="center"/>
              <w:rPr>
                <w:b/>
                <w:sz w:val="22"/>
                <w:szCs w:val="22"/>
                <w:lang w:val="en-US" w:eastAsia="ro-RO"/>
              </w:rPr>
            </w:pPr>
          </w:p>
          <w:p w:rsidR="00A4176E" w:rsidRPr="0041175E" w:rsidRDefault="00A4176E" w:rsidP="00EF73B0">
            <w:pPr>
              <w:jc w:val="center"/>
              <w:rPr>
                <w:b/>
                <w:sz w:val="22"/>
                <w:szCs w:val="22"/>
                <w:lang w:val="en-US" w:eastAsia="ro-RO"/>
              </w:rPr>
            </w:pPr>
          </w:p>
          <w:p w:rsidR="00A4176E" w:rsidRPr="0041175E" w:rsidRDefault="00A4176E" w:rsidP="00EF73B0">
            <w:pPr>
              <w:jc w:val="center"/>
              <w:rPr>
                <w:b/>
                <w:sz w:val="22"/>
                <w:szCs w:val="22"/>
                <w:lang w:val="en-US" w:eastAsia="ro-RO"/>
              </w:rPr>
            </w:pPr>
          </w:p>
          <w:p w:rsidR="00A4176E" w:rsidRPr="0041175E" w:rsidRDefault="00A4176E" w:rsidP="00EF73B0">
            <w:pPr>
              <w:jc w:val="center"/>
              <w:rPr>
                <w:b/>
                <w:sz w:val="22"/>
                <w:szCs w:val="22"/>
                <w:lang w:val="en-US" w:eastAsia="ro-RO"/>
              </w:rPr>
            </w:pPr>
            <w:r w:rsidRPr="0041175E">
              <w:rPr>
                <w:b/>
                <w:sz w:val="22"/>
                <w:szCs w:val="22"/>
                <w:lang w:val="en-US" w:eastAsia="ro-RO"/>
              </w:rPr>
              <w:t>Lot 9</w:t>
            </w:r>
          </w:p>
        </w:tc>
        <w:tc>
          <w:tcPr>
            <w:tcW w:w="667" w:type="pct"/>
          </w:tcPr>
          <w:p w:rsidR="00A4176E" w:rsidRDefault="00A4176E" w:rsidP="00EF73B0">
            <w:pPr>
              <w:jc w:val="center"/>
              <w:rPr>
                <w:b/>
                <w:sz w:val="22"/>
                <w:szCs w:val="22"/>
              </w:rPr>
            </w:pPr>
          </w:p>
          <w:p w:rsidR="00A4176E" w:rsidRDefault="00A4176E" w:rsidP="00EF73B0">
            <w:pPr>
              <w:jc w:val="center"/>
              <w:rPr>
                <w:b/>
                <w:sz w:val="22"/>
                <w:szCs w:val="22"/>
              </w:rPr>
            </w:pPr>
          </w:p>
          <w:p w:rsidR="00A4176E" w:rsidRDefault="00A4176E" w:rsidP="00EF73B0">
            <w:pPr>
              <w:jc w:val="center"/>
              <w:rPr>
                <w:b/>
                <w:sz w:val="22"/>
                <w:szCs w:val="22"/>
              </w:rPr>
            </w:pPr>
          </w:p>
          <w:p w:rsidR="00A4176E" w:rsidRDefault="00A4176E" w:rsidP="00EF73B0">
            <w:pPr>
              <w:jc w:val="center"/>
              <w:rPr>
                <w:b/>
                <w:sz w:val="22"/>
                <w:szCs w:val="22"/>
              </w:rPr>
            </w:pPr>
          </w:p>
          <w:p w:rsidR="00EF73B0" w:rsidRDefault="00EF73B0" w:rsidP="00EF73B0">
            <w:pPr>
              <w:jc w:val="center"/>
              <w:rPr>
                <w:b/>
                <w:sz w:val="22"/>
                <w:szCs w:val="22"/>
              </w:rPr>
            </w:pPr>
          </w:p>
          <w:p w:rsidR="00A4176E" w:rsidRPr="0041175E" w:rsidRDefault="00501AF6" w:rsidP="00EF73B0">
            <w:pPr>
              <w:jc w:val="center"/>
              <w:rPr>
                <w:b/>
                <w:i/>
                <w:sz w:val="22"/>
                <w:szCs w:val="22"/>
              </w:rPr>
            </w:pPr>
            <w:r w:rsidRPr="0041175E">
              <w:rPr>
                <w:b/>
                <w:sz w:val="22"/>
                <w:szCs w:val="22"/>
              </w:rPr>
              <w:t>157</w:t>
            </w:r>
            <w:r>
              <w:rPr>
                <w:b/>
                <w:sz w:val="22"/>
                <w:szCs w:val="22"/>
              </w:rPr>
              <w:t>0</w:t>
            </w:r>
            <w:r w:rsidRPr="0041175E">
              <w:rPr>
                <w:b/>
                <w:sz w:val="22"/>
                <w:szCs w:val="22"/>
              </w:rPr>
              <w:t>0000-</w:t>
            </w:r>
            <w:r>
              <w:rPr>
                <w:b/>
                <w:sz w:val="22"/>
                <w:szCs w:val="22"/>
              </w:rPr>
              <w:t>5</w:t>
            </w:r>
          </w:p>
        </w:tc>
        <w:tc>
          <w:tcPr>
            <w:tcW w:w="401" w:type="pct"/>
            <w:shd w:val="clear" w:color="auto" w:fill="auto"/>
          </w:tcPr>
          <w:p w:rsidR="00A4176E" w:rsidRPr="0041175E" w:rsidRDefault="00A4176E" w:rsidP="00EF73B0">
            <w:pPr>
              <w:jc w:val="center"/>
              <w:rPr>
                <w:b/>
                <w:i/>
                <w:sz w:val="22"/>
                <w:szCs w:val="22"/>
                <w:lang w:val="en-US"/>
              </w:rPr>
            </w:pPr>
          </w:p>
          <w:p w:rsidR="00A4176E" w:rsidRPr="0041175E" w:rsidRDefault="00A4176E" w:rsidP="00EF73B0">
            <w:pPr>
              <w:jc w:val="center"/>
              <w:rPr>
                <w:b/>
                <w:i/>
                <w:sz w:val="22"/>
                <w:szCs w:val="22"/>
                <w:lang w:val="en-US"/>
              </w:rPr>
            </w:pPr>
          </w:p>
          <w:p w:rsidR="00A4176E" w:rsidRPr="0041175E" w:rsidRDefault="00A4176E" w:rsidP="00EF73B0">
            <w:pPr>
              <w:jc w:val="center"/>
              <w:rPr>
                <w:b/>
                <w:i/>
                <w:sz w:val="22"/>
                <w:szCs w:val="22"/>
                <w:lang w:val="en-US"/>
              </w:rPr>
            </w:pPr>
          </w:p>
          <w:p w:rsidR="00A4176E" w:rsidRPr="0041175E" w:rsidRDefault="00A4176E" w:rsidP="00EF73B0">
            <w:pPr>
              <w:jc w:val="center"/>
              <w:rPr>
                <w:sz w:val="22"/>
                <w:szCs w:val="22"/>
                <w:lang w:val="en-US" w:eastAsia="ro-RO"/>
              </w:rPr>
            </w:pPr>
            <w:r w:rsidRPr="0041175E">
              <w:rPr>
                <w:b/>
                <w:i/>
                <w:sz w:val="22"/>
                <w:szCs w:val="22"/>
                <w:lang w:val="en-US"/>
              </w:rPr>
              <w:t>Şrot</w:t>
            </w:r>
            <w:r w:rsidRPr="0041175E">
              <w:rPr>
                <w:b/>
                <w:i/>
                <w:sz w:val="22"/>
                <w:szCs w:val="22"/>
              </w:rPr>
              <w:t xml:space="preserve"> de floa-rea soare-lui</w:t>
            </w:r>
          </w:p>
        </w:tc>
        <w:tc>
          <w:tcPr>
            <w:tcW w:w="399" w:type="pct"/>
          </w:tcPr>
          <w:p w:rsidR="00A4176E" w:rsidRPr="0041175E" w:rsidRDefault="00A4176E" w:rsidP="00EF73B0">
            <w:pPr>
              <w:jc w:val="center"/>
              <w:rPr>
                <w:b/>
                <w:bCs/>
                <w:sz w:val="22"/>
                <w:szCs w:val="22"/>
                <w:lang w:val="en-US" w:eastAsia="ro-RO"/>
              </w:rPr>
            </w:pPr>
          </w:p>
          <w:p w:rsidR="00A4176E" w:rsidRPr="0041175E" w:rsidRDefault="00A4176E" w:rsidP="00EF73B0">
            <w:pPr>
              <w:jc w:val="center"/>
              <w:rPr>
                <w:b/>
                <w:bCs/>
                <w:sz w:val="22"/>
                <w:szCs w:val="22"/>
                <w:lang w:val="en-US" w:eastAsia="ro-RO"/>
              </w:rPr>
            </w:pPr>
          </w:p>
          <w:p w:rsidR="00A4176E" w:rsidRPr="0041175E" w:rsidRDefault="00A4176E" w:rsidP="00EF73B0">
            <w:pPr>
              <w:jc w:val="center"/>
              <w:rPr>
                <w:b/>
                <w:bCs/>
                <w:sz w:val="22"/>
                <w:szCs w:val="22"/>
                <w:lang w:val="en-US" w:eastAsia="ro-RO"/>
              </w:rPr>
            </w:pPr>
          </w:p>
          <w:p w:rsidR="00A4176E" w:rsidRPr="0041175E" w:rsidRDefault="00A4176E" w:rsidP="00EF73B0">
            <w:pPr>
              <w:jc w:val="center"/>
              <w:rPr>
                <w:b/>
                <w:bCs/>
                <w:sz w:val="22"/>
                <w:szCs w:val="22"/>
                <w:lang w:val="en-US" w:eastAsia="ro-RO"/>
              </w:rPr>
            </w:pPr>
          </w:p>
          <w:p w:rsidR="00EF73B0" w:rsidRDefault="00EF73B0" w:rsidP="00EF73B0">
            <w:pPr>
              <w:jc w:val="center"/>
              <w:rPr>
                <w:b/>
                <w:bCs/>
                <w:sz w:val="22"/>
                <w:szCs w:val="22"/>
                <w:lang w:val="en-US" w:eastAsia="ro-RO"/>
              </w:rPr>
            </w:pPr>
          </w:p>
          <w:p w:rsidR="00A4176E" w:rsidRPr="0041175E" w:rsidRDefault="00A4176E" w:rsidP="00EF73B0">
            <w:pPr>
              <w:jc w:val="center"/>
              <w:rPr>
                <w:bCs/>
                <w:color w:val="000000"/>
                <w:sz w:val="22"/>
                <w:szCs w:val="22"/>
                <w:lang w:val="en-US" w:eastAsia="ro-RO"/>
              </w:rPr>
            </w:pPr>
            <w:r w:rsidRPr="0041175E">
              <w:rPr>
                <w:b/>
                <w:bCs/>
                <w:sz w:val="22"/>
                <w:szCs w:val="22"/>
                <w:lang w:val="en-US" w:eastAsia="ro-RO"/>
              </w:rPr>
              <w:t>t</w:t>
            </w:r>
          </w:p>
        </w:tc>
        <w:tc>
          <w:tcPr>
            <w:tcW w:w="403" w:type="pct"/>
            <w:vAlign w:val="center"/>
          </w:tcPr>
          <w:p w:rsidR="00EF73B0" w:rsidRDefault="00EF73B0" w:rsidP="00EF73B0">
            <w:pPr>
              <w:jc w:val="center"/>
              <w:rPr>
                <w:b/>
                <w:caps/>
                <w:sz w:val="22"/>
                <w:szCs w:val="22"/>
              </w:rPr>
            </w:pPr>
          </w:p>
          <w:p w:rsidR="00A4176E" w:rsidRPr="0041175E" w:rsidRDefault="00A4176E" w:rsidP="00EF73B0">
            <w:pPr>
              <w:jc w:val="center"/>
              <w:rPr>
                <w:color w:val="000000"/>
                <w:sz w:val="22"/>
                <w:szCs w:val="22"/>
                <w:lang w:val="en-US" w:eastAsia="ro-RO"/>
              </w:rPr>
            </w:pPr>
            <w:r w:rsidRPr="0041175E">
              <w:rPr>
                <w:b/>
                <w:caps/>
                <w:sz w:val="22"/>
                <w:szCs w:val="22"/>
              </w:rPr>
              <w:t>7,3</w:t>
            </w:r>
          </w:p>
        </w:tc>
        <w:tc>
          <w:tcPr>
            <w:tcW w:w="1801" w:type="pct"/>
            <w:shd w:val="clear" w:color="000000" w:fill="FFFFFF"/>
            <w:noWrap/>
            <w:vAlign w:val="center"/>
          </w:tcPr>
          <w:p w:rsidR="00A4176E" w:rsidRPr="0041175E" w:rsidRDefault="00A4176E" w:rsidP="008917AC">
            <w:pPr>
              <w:keepNext/>
              <w:jc w:val="center"/>
              <w:outlineLvl w:val="1"/>
              <w:rPr>
                <w:iCs/>
                <w:sz w:val="22"/>
                <w:szCs w:val="22"/>
              </w:rPr>
            </w:pPr>
            <w:r w:rsidRPr="0041175E">
              <w:rPr>
                <w:b/>
                <w:i/>
                <w:sz w:val="22"/>
                <w:szCs w:val="22"/>
                <w:lang w:val="en-US"/>
              </w:rPr>
              <w:t>Şrot</w:t>
            </w:r>
            <w:r w:rsidRPr="0041175E">
              <w:rPr>
                <w:b/>
                <w:i/>
                <w:sz w:val="22"/>
                <w:szCs w:val="22"/>
              </w:rPr>
              <w:t xml:space="preserve"> de floarea soarelui</w:t>
            </w:r>
            <w:r w:rsidRPr="0041175E">
              <w:rPr>
                <w:b/>
                <w:iCs/>
                <w:sz w:val="22"/>
                <w:szCs w:val="22"/>
              </w:rPr>
              <w:t>.</w:t>
            </w:r>
          </w:p>
          <w:p w:rsidR="00A4176E" w:rsidRPr="0041175E" w:rsidRDefault="00A4176E" w:rsidP="008917AC">
            <w:pPr>
              <w:keepNext/>
              <w:outlineLvl w:val="1"/>
              <w:rPr>
                <w:i/>
                <w:sz w:val="22"/>
                <w:szCs w:val="22"/>
                <w:lang w:eastAsia="x-none"/>
              </w:rPr>
            </w:pPr>
            <w:r w:rsidRPr="0041175E">
              <w:rPr>
                <w:rFonts w:eastAsia="EUAlbertina-Regular-Identity-H"/>
                <w:i/>
                <w:sz w:val="22"/>
                <w:szCs w:val="22"/>
                <w:lang w:eastAsia="x-none"/>
              </w:rPr>
              <w:t>Conţinutul max</w:t>
            </w:r>
            <w:r w:rsidRPr="0041175E">
              <w:rPr>
                <w:rFonts w:eastAsia="EUAlbertina-Regular-Identity-H"/>
                <w:i/>
                <w:sz w:val="22"/>
                <w:szCs w:val="22"/>
                <w:lang w:val="en-US" w:eastAsia="x-none"/>
              </w:rPr>
              <w:t>im de</w:t>
            </w:r>
            <w:r w:rsidRPr="0041175E">
              <w:rPr>
                <w:i/>
                <w:sz w:val="22"/>
                <w:szCs w:val="22"/>
                <w:lang w:eastAsia="x-none"/>
              </w:rPr>
              <w:t xml:space="preserve"> </w:t>
            </w:r>
            <w:r w:rsidRPr="0041175E">
              <w:rPr>
                <w:rFonts w:eastAsia="EUAlbertina-Regular-Identity-H"/>
                <w:i/>
                <w:sz w:val="22"/>
                <w:szCs w:val="22"/>
                <w:lang w:val="en-US" w:eastAsia="x-none"/>
              </w:rPr>
              <w:t>umiditate10%</w:t>
            </w:r>
          </w:p>
          <w:p w:rsidR="00A4176E" w:rsidRPr="0041175E" w:rsidRDefault="00A4176E" w:rsidP="008917AC">
            <w:pPr>
              <w:rPr>
                <w:i/>
                <w:sz w:val="22"/>
                <w:szCs w:val="22"/>
                <w:lang w:val="en-US" w:eastAsia="x-none"/>
              </w:rPr>
            </w:pPr>
            <w:r w:rsidRPr="0041175E">
              <w:rPr>
                <w:rFonts w:eastAsia="EUAlbertina-Regular-Identity-H"/>
                <w:i/>
                <w:sz w:val="22"/>
                <w:szCs w:val="22"/>
              </w:rPr>
              <w:t>Greutatea specifică minimă kg/hl</w:t>
            </w:r>
          </w:p>
          <w:p w:rsidR="00A4176E" w:rsidRPr="0041175E" w:rsidRDefault="00A4176E" w:rsidP="008917AC">
            <w:pPr>
              <w:rPr>
                <w:i/>
                <w:sz w:val="22"/>
                <w:szCs w:val="22"/>
                <w:lang w:val="en-US"/>
              </w:rPr>
            </w:pPr>
            <w:r w:rsidRPr="0041175E">
              <w:rPr>
                <w:i/>
                <w:sz w:val="22"/>
                <w:szCs w:val="22"/>
                <w:lang w:val="en-US"/>
              </w:rPr>
              <w:t>Puritatea fizica minima 98 % (din greutate).Proteine min. 35 % .Fără mirosuri străine cu miros puternic specific de floarea soarelui..</w:t>
            </w:r>
            <w:r w:rsidRPr="0041175E">
              <w:rPr>
                <w:b/>
                <w:i/>
                <w:sz w:val="22"/>
                <w:szCs w:val="22"/>
                <w:lang w:val="en-US"/>
              </w:rPr>
              <w:t xml:space="preserve"> </w:t>
            </w:r>
            <w:r w:rsidRPr="0041175E">
              <w:rPr>
                <w:i/>
                <w:sz w:val="22"/>
                <w:szCs w:val="22"/>
                <w:lang w:val="en-US"/>
              </w:rPr>
              <w:t xml:space="preserve"> </w:t>
            </w:r>
          </w:p>
          <w:p w:rsidR="00A4176E" w:rsidRPr="0041175E" w:rsidRDefault="00A4176E" w:rsidP="008917AC">
            <w:pPr>
              <w:rPr>
                <w:b/>
                <w:color w:val="000000"/>
                <w:sz w:val="22"/>
                <w:szCs w:val="22"/>
                <w:lang w:val="en-US" w:eastAsia="ro-RO"/>
              </w:rPr>
            </w:pPr>
            <w:r w:rsidRPr="0041175E">
              <w:rPr>
                <w:b/>
                <w:sz w:val="22"/>
                <w:szCs w:val="22"/>
                <w:lang w:val="en-US"/>
              </w:rPr>
              <w:t xml:space="preserve">  Operatorul economic oferă transportul furajului în locul de stocare în saci.</w:t>
            </w:r>
          </w:p>
        </w:tc>
        <w:tc>
          <w:tcPr>
            <w:tcW w:w="929" w:type="pct"/>
          </w:tcPr>
          <w:p w:rsidR="00A4176E" w:rsidRPr="0041175E" w:rsidRDefault="00A4176E" w:rsidP="008917AC">
            <w:pPr>
              <w:rPr>
                <w:color w:val="000000"/>
                <w:sz w:val="22"/>
                <w:szCs w:val="22"/>
                <w:lang w:val="en-US" w:eastAsia="ro-RO"/>
              </w:rPr>
            </w:pPr>
          </w:p>
        </w:tc>
      </w:tr>
      <w:tr w:rsidR="003047E1" w:rsidRPr="0041175E" w:rsidTr="003047E1">
        <w:trPr>
          <w:trHeight w:val="15"/>
        </w:trPr>
        <w:tc>
          <w:tcPr>
            <w:tcW w:w="400" w:type="pct"/>
          </w:tcPr>
          <w:p w:rsidR="00A4176E" w:rsidRPr="0041175E" w:rsidRDefault="00A4176E" w:rsidP="00EF73B0">
            <w:pPr>
              <w:jc w:val="center"/>
              <w:rPr>
                <w:b/>
                <w:sz w:val="22"/>
                <w:szCs w:val="22"/>
                <w:lang w:val="en-US" w:eastAsia="ro-RO"/>
              </w:rPr>
            </w:pPr>
          </w:p>
          <w:p w:rsidR="00A4176E" w:rsidRPr="0041175E" w:rsidRDefault="00A4176E" w:rsidP="00EF73B0">
            <w:pPr>
              <w:jc w:val="center"/>
              <w:rPr>
                <w:b/>
                <w:sz w:val="22"/>
                <w:szCs w:val="22"/>
                <w:lang w:val="en-US" w:eastAsia="ro-RO"/>
              </w:rPr>
            </w:pPr>
          </w:p>
          <w:p w:rsidR="00A4176E" w:rsidRPr="0041175E" w:rsidRDefault="00A4176E" w:rsidP="00EF73B0">
            <w:pPr>
              <w:jc w:val="center"/>
              <w:rPr>
                <w:b/>
                <w:sz w:val="22"/>
                <w:szCs w:val="22"/>
                <w:lang w:val="en-US" w:eastAsia="ro-RO"/>
              </w:rPr>
            </w:pPr>
          </w:p>
          <w:p w:rsidR="00EF73B0" w:rsidRDefault="00EF73B0" w:rsidP="00EF73B0">
            <w:pPr>
              <w:jc w:val="center"/>
              <w:rPr>
                <w:b/>
                <w:sz w:val="22"/>
                <w:szCs w:val="22"/>
                <w:lang w:val="en-US" w:eastAsia="ro-RO"/>
              </w:rPr>
            </w:pPr>
          </w:p>
          <w:p w:rsidR="00EF73B0" w:rsidRDefault="00EF73B0" w:rsidP="00EF73B0">
            <w:pPr>
              <w:jc w:val="center"/>
              <w:rPr>
                <w:b/>
                <w:sz w:val="22"/>
                <w:szCs w:val="22"/>
                <w:lang w:val="en-US" w:eastAsia="ro-RO"/>
              </w:rPr>
            </w:pPr>
          </w:p>
          <w:p w:rsidR="00EF73B0" w:rsidRDefault="00EF73B0" w:rsidP="00EF73B0">
            <w:pPr>
              <w:jc w:val="center"/>
              <w:rPr>
                <w:b/>
                <w:sz w:val="22"/>
                <w:szCs w:val="22"/>
                <w:lang w:val="en-US" w:eastAsia="ro-RO"/>
              </w:rPr>
            </w:pPr>
          </w:p>
          <w:p w:rsidR="00A4176E" w:rsidRPr="0041175E" w:rsidRDefault="00A4176E" w:rsidP="00EF73B0">
            <w:pPr>
              <w:jc w:val="center"/>
              <w:rPr>
                <w:b/>
                <w:sz w:val="22"/>
                <w:szCs w:val="22"/>
                <w:lang w:val="en-US" w:eastAsia="ro-RO"/>
              </w:rPr>
            </w:pPr>
            <w:r w:rsidRPr="0041175E">
              <w:rPr>
                <w:b/>
                <w:sz w:val="22"/>
                <w:szCs w:val="22"/>
                <w:lang w:val="en-US" w:eastAsia="ro-RO"/>
              </w:rPr>
              <w:t>Lot 10</w:t>
            </w:r>
          </w:p>
        </w:tc>
        <w:tc>
          <w:tcPr>
            <w:tcW w:w="667" w:type="pct"/>
          </w:tcPr>
          <w:p w:rsidR="00A4176E" w:rsidRDefault="00A4176E" w:rsidP="00EF73B0">
            <w:pPr>
              <w:jc w:val="center"/>
              <w:rPr>
                <w:b/>
                <w:sz w:val="22"/>
                <w:szCs w:val="22"/>
              </w:rPr>
            </w:pPr>
          </w:p>
          <w:p w:rsidR="00A4176E" w:rsidRDefault="00A4176E" w:rsidP="00EF73B0">
            <w:pPr>
              <w:jc w:val="center"/>
              <w:rPr>
                <w:b/>
                <w:sz w:val="22"/>
                <w:szCs w:val="22"/>
              </w:rPr>
            </w:pPr>
          </w:p>
          <w:p w:rsidR="00A4176E" w:rsidRDefault="00A4176E" w:rsidP="00EF73B0">
            <w:pPr>
              <w:jc w:val="center"/>
              <w:rPr>
                <w:b/>
                <w:sz w:val="22"/>
                <w:szCs w:val="22"/>
              </w:rPr>
            </w:pPr>
          </w:p>
          <w:p w:rsidR="00A4176E" w:rsidRDefault="00A4176E" w:rsidP="00EF73B0">
            <w:pPr>
              <w:jc w:val="center"/>
              <w:rPr>
                <w:b/>
                <w:sz w:val="22"/>
                <w:szCs w:val="22"/>
              </w:rPr>
            </w:pPr>
          </w:p>
          <w:p w:rsidR="00EF73B0" w:rsidRDefault="00EF73B0" w:rsidP="00EF73B0">
            <w:pPr>
              <w:jc w:val="center"/>
              <w:rPr>
                <w:b/>
                <w:sz w:val="22"/>
                <w:szCs w:val="22"/>
              </w:rPr>
            </w:pPr>
          </w:p>
          <w:p w:rsidR="00EF73B0" w:rsidRDefault="00EF73B0" w:rsidP="00EF73B0">
            <w:pPr>
              <w:jc w:val="center"/>
              <w:rPr>
                <w:b/>
                <w:sz w:val="22"/>
                <w:szCs w:val="22"/>
              </w:rPr>
            </w:pPr>
          </w:p>
          <w:p w:rsidR="00A4176E" w:rsidRPr="0041175E" w:rsidRDefault="00501AF6" w:rsidP="00EF73B0">
            <w:pPr>
              <w:jc w:val="center"/>
              <w:rPr>
                <w:b/>
                <w:i/>
                <w:sz w:val="22"/>
                <w:szCs w:val="22"/>
              </w:rPr>
            </w:pPr>
            <w:r w:rsidRPr="0041175E">
              <w:rPr>
                <w:b/>
                <w:sz w:val="22"/>
                <w:szCs w:val="22"/>
              </w:rPr>
              <w:t>157</w:t>
            </w:r>
            <w:r>
              <w:rPr>
                <w:b/>
                <w:sz w:val="22"/>
                <w:szCs w:val="22"/>
              </w:rPr>
              <w:t>0</w:t>
            </w:r>
            <w:r w:rsidRPr="0041175E">
              <w:rPr>
                <w:b/>
                <w:sz w:val="22"/>
                <w:szCs w:val="22"/>
              </w:rPr>
              <w:t>0000-</w:t>
            </w:r>
            <w:r>
              <w:rPr>
                <w:b/>
                <w:sz w:val="22"/>
                <w:szCs w:val="22"/>
              </w:rPr>
              <w:t>5</w:t>
            </w:r>
          </w:p>
        </w:tc>
        <w:tc>
          <w:tcPr>
            <w:tcW w:w="401" w:type="pct"/>
            <w:shd w:val="clear" w:color="auto" w:fill="auto"/>
          </w:tcPr>
          <w:p w:rsidR="00A4176E" w:rsidRPr="0041175E" w:rsidRDefault="00A4176E" w:rsidP="00EF73B0">
            <w:pPr>
              <w:jc w:val="center"/>
              <w:rPr>
                <w:b/>
                <w:i/>
                <w:sz w:val="22"/>
                <w:szCs w:val="22"/>
              </w:rPr>
            </w:pPr>
          </w:p>
          <w:p w:rsidR="00A4176E" w:rsidRPr="0041175E" w:rsidRDefault="00A4176E" w:rsidP="00EF73B0">
            <w:pPr>
              <w:jc w:val="center"/>
              <w:rPr>
                <w:b/>
                <w:i/>
                <w:sz w:val="22"/>
                <w:szCs w:val="22"/>
              </w:rPr>
            </w:pPr>
          </w:p>
          <w:p w:rsidR="00A4176E" w:rsidRPr="0041175E" w:rsidRDefault="00A4176E" w:rsidP="00EF73B0">
            <w:pPr>
              <w:jc w:val="center"/>
              <w:rPr>
                <w:b/>
                <w:i/>
                <w:sz w:val="22"/>
                <w:szCs w:val="22"/>
              </w:rPr>
            </w:pPr>
            <w:r w:rsidRPr="0041175E">
              <w:rPr>
                <w:b/>
                <w:i/>
                <w:sz w:val="22"/>
                <w:szCs w:val="22"/>
              </w:rPr>
              <w:t>DDGS uscat</w:t>
            </w:r>
          </w:p>
          <w:p w:rsidR="00A4176E" w:rsidRPr="0041175E" w:rsidRDefault="00A4176E" w:rsidP="00EF73B0">
            <w:pPr>
              <w:jc w:val="center"/>
              <w:rPr>
                <w:sz w:val="22"/>
                <w:szCs w:val="22"/>
                <w:lang w:val="en-US" w:eastAsia="ro-RO"/>
              </w:rPr>
            </w:pPr>
            <w:r w:rsidRPr="0041175E">
              <w:rPr>
                <w:i/>
                <w:sz w:val="22"/>
                <w:szCs w:val="22"/>
                <w:lang w:val="en-US"/>
              </w:rPr>
              <w:t>(Bor</w:t>
            </w:r>
            <w:r>
              <w:rPr>
                <w:i/>
                <w:sz w:val="22"/>
                <w:szCs w:val="22"/>
                <w:lang w:val="en-US"/>
              </w:rPr>
              <w:t>-</w:t>
            </w:r>
            <w:r w:rsidRPr="0041175E">
              <w:rPr>
                <w:i/>
                <w:sz w:val="22"/>
                <w:szCs w:val="22"/>
                <w:lang w:val="en-US"/>
              </w:rPr>
              <w:t>hot de cere</w:t>
            </w:r>
            <w:r>
              <w:rPr>
                <w:i/>
                <w:sz w:val="22"/>
                <w:szCs w:val="22"/>
                <w:lang w:val="en-US"/>
              </w:rPr>
              <w:t>-</w:t>
            </w:r>
            <w:r w:rsidRPr="0041175E">
              <w:rPr>
                <w:i/>
                <w:sz w:val="22"/>
                <w:szCs w:val="22"/>
                <w:lang w:val="en-US"/>
              </w:rPr>
              <w:t>ale de la fabrica de alcool)</w:t>
            </w:r>
          </w:p>
        </w:tc>
        <w:tc>
          <w:tcPr>
            <w:tcW w:w="399" w:type="pct"/>
          </w:tcPr>
          <w:p w:rsidR="00A4176E" w:rsidRPr="0041175E" w:rsidRDefault="00A4176E" w:rsidP="00EF73B0">
            <w:pPr>
              <w:jc w:val="center"/>
              <w:rPr>
                <w:b/>
                <w:bCs/>
                <w:sz w:val="22"/>
                <w:szCs w:val="22"/>
                <w:lang w:val="en-US" w:eastAsia="ro-RO"/>
              </w:rPr>
            </w:pPr>
          </w:p>
          <w:p w:rsidR="00A4176E" w:rsidRPr="0041175E" w:rsidRDefault="00A4176E" w:rsidP="00EF73B0">
            <w:pPr>
              <w:jc w:val="center"/>
              <w:rPr>
                <w:b/>
                <w:bCs/>
                <w:sz w:val="22"/>
                <w:szCs w:val="22"/>
                <w:lang w:val="en-US" w:eastAsia="ro-RO"/>
              </w:rPr>
            </w:pPr>
          </w:p>
          <w:p w:rsidR="00A4176E" w:rsidRPr="0041175E" w:rsidRDefault="00A4176E" w:rsidP="00EF73B0">
            <w:pPr>
              <w:jc w:val="center"/>
              <w:rPr>
                <w:b/>
                <w:bCs/>
                <w:sz w:val="22"/>
                <w:szCs w:val="22"/>
                <w:lang w:val="en-US" w:eastAsia="ro-RO"/>
              </w:rPr>
            </w:pPr>
          </w:p>
          <w:p w:rsidR="00A4176E" w:rsidRPr="0041175E" w:rsidRDefault="00A4176E" w:rsidP="00EF73B0">
            <w:pPr>
              <w:jc w:val="center"/>
              <w:rPr>
                <w:b/>
                <w:bCs/>
                <w:sz w:val="22"/>
                <w:szCs w:val="22"/>
                <w:lang w:val="en-US" w:eastAsia="ro-RO"/>
              </w:rPr>
            </w:pPr>
          </w:p>
          <w:p w:rsidR="00EF73B0" w:rsidRDefault="00EF73B0" w:rsidP="00EF73B0">
            <w:pPr>
              <w:jc w:val="center"/>
              <w:rPr>
                <w:b/>
                <w:bCs/>
                <w:sz w:val="22"/>
                <w:szCs w:val="22"/>
                <w:lang w:val="en-US" w:eastAsia="ro-RO"/>
              </w:rPr>
            </w:pPr>
          </w:p>
          <w:p w:rsidR="00EF73B0" w:rsidRDefault="00EF73B0" w:rsidP="00EF73B0">
            <w:pPr>
              <w:jc w:val="center"/>
              <w:rPr>
                <w:b/>
                <w:bCs/>
                <w:sz w:val="22"/>
                <w:szCs w:val="22"/>
                <w:lang w:val="en-US" w:eastAsia="ro-RO"/>
              </w:rPr>
            </w:pPr>
          </w:p>
          <w:p w:rsidR="00A4176E" w:rsidRPr="0041175E" w:rsidRDefault="00A4176E" w:rsidP="00EF73B0">
            <w:pPr>
              <w:jc w:val="center"/>
              <w:rPr>
                <w:bCs/>
                <w:color w:val="000000"/>
                <w:sz w:val="22"/>
                <w:szCs w:val="22"/>
                <w:lang w:val="en-US" w:eastAsia="ro-RO"/>
              </w:rPr>
            </w:pPr>
            <w:r w:rsidRPr="0041175E">
              <w:rPr>
                <w:b/>
                <w:bCs/>
                <w:sz w:val="22"/>
                <w:szCs w:val="22"/>
                <w:lang w:val="en-US" w:eastAsia="ro-RO"/>
              </w:rPr>
              <w:t>t</w:t>
            </w:r>
          </w:p>
        </w:tc>
        <w:tc>
          <w:tcPr>
            <w:tcW w:w="403" w:type="pct"/>
            <w:vAlign w:val="center"/>
          </w:tcPr>
          <w:p w:rsidR="00EF73B0" w:rsidRDefault="00EF73B0" w:rsidP="00EF73B0">
            <w:pPr>
              <w:jc w:val="center"/>
              <w:rPr>
                <w:b/>
                <w:caps/>
                <w:sz w:val="22"/>
                <w:szCs w:val="22"/>
              </w:rPr>
            </w:pPr>
          </w:p>
          <w:p w:rsidR="00A4176E" w:rsidRPr="0041175E" w:rsidRDefault="00A4176E" w:rsidP="00EF73B0">
            <w:pPr>
              <w:jc w:val="center"/>
              <w:rPr>
                <w:color w:val="000000"/>
                <w:sz w:val="22"/>
                <w:szCs w:val="22"/>
                <w:lang w:val="en-US" w:eastAsia="ro-RO"/>
              </w:rPr>
            </w:pPr>
            <w:r w:rsidRPr="0041175E">
              <w:rPr>
                <w:b/>
                <w:caps/>
                <w:sz w:val="22"/>
                <w:szCs w:val="22"/>
              </w:rPr>
              <w:t>14,6</w:t>
            </w:r>
          </w:p>
        </w:tc>
        <w:tc>
          <w:tcPr>
            <w:tcW w:w="1801" w:type="pct"/>
            <w:shd w:val="clear" w:color="000000" w:fill="FFFFFF"/>
            <w:noWrap/>
            <w:vAlign w:val="center"/>
          </w:tcPr>
          <w:p w:rsidR="00A4176E" w:rsidRPr="0041175E" w:rsidRDefault="00A4176E" w:rsidP="008917AC">
            <w:pPr>
              <w:keepNext/>
              <w:jc w:val="center"/>
              <w:outlineLvl w:val="1"/>
              <w:rPr>
                <w:b/>
                <w:iCs/>
                <w:sz w:val="22"/>
                <w:szCs w:val="22"/>
              </w:rPr>
            </w:pPr>
            <w:r w:rsidRPr="0041175E">
              <w:rPr>
                <w:b/>
                <w:sz w:val="22"/>
                <w:szCs w:val="22"/>
                <w:lang w:val="en-US"/>
              </w:rPr>
              <w:t>Borhot de cereale .</w:t>
            </w:r>
          </w:p>
          <w:p w:rsidR="00A4176E" w:rsidRPr="002248CF" w:rsidRDefault="00A4176E" w:rsidP="008917AC">
            <w:pPr>
              <w:shd w:val="clear" w:color="auto" w:fill="FFFFFF"/>
              <w:rPr>
                <w:i/>
                <w:color w:val="000000"/>
                <w:sz w:val="22"/>
                <w:szCs w:val="22"/>
                <w:lang w:eastAsia="ro-RO"/>
              </w:rPr>
            </w:pPr>
            <w:r w:rsidRPr="002248CF">
              <w:rPr>
                <w:i/>
                <w:color w:val="000000"/>
                <w:sz w:val="22"/>
                <w:szCs w:val="22"/>
                <w:lang w:eastAsia="ro-RO"/>
              </w:rPr>
              <w:t>U</w:t>
            </w:r>
            <w:r w:rsidRPr="002248CF">
              <w:rPr>
                <w:i/>
                <w:color w:val="000000"/>
                <w:sz w:val="22"/>
                <w:szCs w:val="22"/>
                <w:lang w:val="en-US" w:eastAsia="ro-RO"/>
              </w:rPr>
              <w:t>n produs secundar bogat în nutrienți din producția de etanol.</w:t>
            </w:r>
          </w:p>
          <w:p w:rsidR="00A4176E" w:rsidRPr="002248CF" w:rsidRDefault="00A4176E" w:rsidP="008917AC">
            <w:pPr>
              <w:shd w:val="clear" w:color="auto" w:fill="FFFFFF"/>
              <w:rPr>
                <w:i/>
                <w:color w:val="000000"/>
                <w:sz w:val="22"/>
                <w:szCs w:val="22"/>
                <w:lang w:eastAsia="ro-RO"/>
              </w:rPr>
            </w:pPr>
            <w:r w:rsidRPr="002248CF">
              <w:rPr>
                <w:i/>
                <w:color w:val="000000"/>
                <w:sz w:val="22"/>
                <w:szCs w:val="22"/>
                <w:lang w:eastAsia="ro-RO"/>
              </w:rPr>
              <w:t>Proteina min. 27 % Umiditatea maxima – 15%.</w:t>
            </w:r>
          </w:p>
          <w:p w:rsidR="00A4176E" w:rsidRPr="002248CF" w:rsidRDefault="00A4176E" w:rsidP="008917AC">
            <w:pPr>
              <w:shd w:val="clear" w:color="auto" w:fill="FFFFFF"/>
              <w:rPr>
                <w:i/>
                <w:color w:val="000000"/>
                <w:sz w:val="22"/>
                <w:szCs w:val="22"/>
                <w:lang w:eastAsia="ro-RO"/>
              </w:rPr>
            </w:pPr>
            <w:r w:rsidRPr="002248CF">
              <w:rPr>
                <w:i/>
                <w:color w:val="000000"/>
                <w:sz w:val="22"/>
                <w:szCs w:val="22"/>
                <w:lang w:eastAsia="ro-RO"/>
              </w:rPr>
              <w:t>Fără mirosuri străine, fără mucegai și micotoxine.</w:t>
            </w:r>
          </w:p>
          <w:p w:rsidR="00A4176E" w:rsidRPr="0041175E" w:rsidRDefault="00A4176E" w:rsidP="008917AC">
            <w:pPr>
              <w:rPr>
                <w:b/>
                <w:color w:val="000000"/>
                <w:sz w:val="22"/>
                <w:szCs w:val="22"/>
                <w:lang w:val="en-US" w:eastAsia="ro-RO"/>
              </w:rPr>
            </w:pPr>
            <w:r w:rsidRPr="0041175E">
              <w:rPr>
                <w:sz w:val="22"/>
                <w:szCs w:val="22"/>
              </w:rPr>
              <w:t xml:space="preserve">  </w:t>
            </w:r>
            <w:r w:rsidRPr="0041175E">
              <w:rPr>
                <w:b/>
                <w:sz w:val="22"/>
                <w:szCs w:val="22"/>
                <w:lang w:val="en-US"/>
              </w:rPr>
              <w:t>Operatorul economic oferă transportul furajului în locul de stocare în saci.</w:t>
            </w:r>
          </w:p>
        </w:tc>
        <w:tc>
          <w:tcPr>
            <w:tcW w:w="929" w:type="pct"/>
          </w:tcPr>
          <w:p w:rsidR="00A4176E" w:rsidRPr="0041175E" w:rsidRDefault="00A4176E" w:rsidP="008917AC">
            <w:pPr>
              <w:rPr>
                <w:color w:val="000000"/>
                <w:sz w:val="22"/>
                <w:szCs w:val="22"/>
                <w:lang w:val="en-US" w:eastAsia="ro-RO"/>
              </w:rPr>
            </w:pPr>
          </w:p>
        </w:tc>
      </w:tr>
      <w:tr w:rsidR="003047E1" w:rsidRPr="0041175E" w:rsidTr="003047E1">
        <w:trPr>
          <w:trHeight w:val="15"/>
        </w:trPr>
        <w:tc>
          <w:tcPr>
            <w:tcW w:w="400" w:type="pct"/>
          </w:tcPr>
          <w:p w:rsidR="00A4176E" w:rsidRPr="0041175E" w:rsidRDefault="00A4176E" w:rsidP="00EF73B0">
            <w:pPr>
              <w:jc w:val="center"/>
              <w:rPr>
                <w:b/>
                <w:sz w:val="22"/>
                <w:szCs w:val="22"/>
                <w:lang w:val="en-US" w:eastAsia="ro-RO"/>
              </w:rPr>
            </w:pPr>
            <w:r w:rsidRPr="0041175E">
              <w:rPr>
                <w:b/>
                <w:sz w:val="22"/>
                <w:szCs w:val="22"/>
                <w:lang w:val="en-US" w:eastAsia="ro-RO"/>
              </w:rPr>
              <w:t>Lot 11.</w:t>
            </w:r>
          </w:p>
        </w:tc>
        <w:tc>
          <w:tcPr>
            <w:tcW w:w="667" w:type="pct"/>
          </w:tcPr>
          <w:p w:rsidR="00A4176E" w:rsidRPr="0041175E" w:rsidRDefault="00A4176E" w:rsidP="008917AC">
            <w:pPr>
              <w:jc w:val="center"/>
              <w:rPr>
                <w:sz w:val="22"/>
                <w:szCs w:val="22"/>
                <w:lang w:val="en-US" w:eastAsia="ro-RO"/>
              </w:rPr>
            </w:pPr>
          </w:p>
        </w:tc>
        <w:tc>
          <w:tcPr>
            <w:tcW w:w="401" w:type="pct"/>
            <w:shd w:val="clear" w:color="auto" w:fill="auto"/>
          </w:tcPr>
          <w:p w:rsidR="00A4176E" w:rsidRPr="0041175E" w:rsidRDefault="00A4176E" w:rsidP="008917AC">
            <w:pPr>
              <w:jc w:val="center"/>
              <w:rPr>
                <w:sz w:val="22"/>
                <w:szCs w:val="22"/>
                <w:lang w:val="en-US" w:eastAsia="ro-RO"/>
              </w:rPr>
            </w:pPr>
          </w:p>
        </w:tc>
        <w:tc>
          <w:tcPr>
            <w:tcW w:w="399" w:type="pct"/>
          </w:tcPr>
          <w:p w:rsidR="00A4176E" w:rsidRPr="0041175E" w:rsidRDefault="00A4176E" w:rsidP="008917AC">
            <w:pPr>
              <w:jc w:val="center"/>
              <w:rPr>
                <w:bCs/>
                <w:color w:val="000000"/>
                <w:sz w:val="22"/>
                <w:szCs w:val="22"/>
                <w:lang w:val="en-US" w:eastAsia="ro-RO"/>
              </w:rPr>
            </w:pPr>
          </w:p>
        </w:tc>
        <w:tc>
          <w:tcPr>
            <w:tcW w:w="403" w:type="pct"/>
            <w:vAlign w:val="center"/>
          </w:tcPr>
          <w:p w:rsidR="00A4176E" w:rsidRPr="0041175E" w:rsidRDefault="00A4176E" w:rsidP="008917AC">
            <w:pPr>
              <w:jc w:val="center"/>
              <w:rPr>
                <w:color w:val="000000"/>
                <w:sz w:val="22"/>
                <w:szCs w:val="22"/>
                <w:lang w:val="en-US" w:eastAsia="ro-RO"/>
              </w:rPr>
            </w:pPr>
          </w:p>
        </w:tc>
        <w:tc>
          <w:tcPr>
            <w:tcW w:w="1801" w:type="pct"/>
            <w:shd w:val="clear" w:color="000000" w:fill="FFFFFF"/>
            <w:noWrap/>
            <w:vAlign w:val="center"/>
          </w:tcPr>
          <w:p w:rsidR="00A4176E" w:rsidRPr="0041175E" w:rsidRDefault="00A4176E" w:rsidP="008917AC">
            <w:pPr>
              <w:jc w:val="center"/>
              <w:rPr>
                <w:b/>
                <w:color w:val="000000"/>
                <w:sz w:val="22"/>
                <w:szCs w:val="22"/>
                <w:lang w:val="en-US" w:eastAsia="ro-RO"/>
              </w:rPr>
            </w:pPr>
          </w:p>
        </w:tc>
        <w:tc>
          <w:tcPr>
            <w:tcW w:w="929" w:type="pct"/>
          </w:tcPr>
          <w:p w:rsidR="00A4176E" w:rsidRPr="0041175E" w:rsidRDefault="00A4176E" w:rsidP="008917AC">
            <w:pPr>
              <w:rPr>
                <w:color w:val="000000"/>
                <w:sz w:val="22"/>
                <w:szCs w:val="22"/>
                <w:lang w:val="en-US" w:eastAsia="ro-RO"/>
              </w:rPr>
            </w:pPr>
          </w:p>
        </w:tc>
      </w:tr>
      <w:tr w:rsidR="003047E1" w:rsidRPr="0041175E" w:rsidTr="003047E1">
        <w:trPr>
          <w:trHeight w:val="15"/>
        </w:trPr>
        <w:tc>
          <w:tcPr>
            <w:tcW w:w="400" w:type="pct"/>
          </w:tcPr>
          <w:p w:rsidR="00BD2E5A" w:rsidRPr="0041175E" w:rsidRDefault="00BD2E5A" w:rsidP="00EF73B0">
            <w:pPr>
              <w:jc w:val="center"/>
              <w:rPr>
                <w:b/>
                <w:sz w:val="22"/>
                <w:szCs w:val="22"/>
                <w:lang w:val="en-US" w:eastAsia="ro-RO"/>
              </w:rPr>
            </w:pPr>
          </w:p>
          <w:p w:rsidR="00BD2E5A" w:rsidRPr="0041175E" w:rsidRDefault="00BD2E5A" w:rsidP="00EF73B0">
            <w:pPr>
              <w:jc w:val="center"/>
              <w:rPr>
                <w:b/>
                <w:sz w:val="22"/>
                <w:szCs w:val="22"/>
                <w:lang w:val="en-US" w:eastAsia="ro-RO"/>
              </w:rPr>
            </w:pPr>
          </w:p>
          <w:p w:rsidR="00BD2E5A" w:rsidRPr="0041175E" w:rsidRDefault="00BD2E5A" w:rsidP="00EF73B0">
            <w:pPr>
              <w:jc w:val="center"/>
              <w:rPr>
                <w:b/>
                <w:sz w:val="22"/>
                <w:szCs w:val="22"/>
                <w:lang w:val="en-US" w:eastAsia="ro-RO"/>
              </w:rPr>
            </w:pPr>
          </w:p>
          <w:p w:rsidR="00BD2E5A" w:rsidRPr="0041175E" w:rsidRDefault="00BD2E5A" w:rsidP="00EF73B0">
            <w:pPr>
              <w:jc w:val="center"/>
              <w:rPr>
                <w:b/>
                <w:sz w:val="22"/>
                <w:szCs w:val="22"/>
                <w:lang w:val="en-US" w:eastAsia="ro-RO"/>
              </w:rPr>
            </w:pPr>
          </w:p>
          <w:p w:rsidR="00BD2E5A" w:rsidRPr="0041175E" w:rsidRDefault="00BD2E5A" w:rsidP="00EF73B0">
            <w:pPr>
              <w:jc w:val="center"/>
              <w:rPr>
                <w:b/>
                <w:sz w:val="22"/>
                <w:szCs w:val="22"/>
                <w:lang w:val="en-US" w:eastAsia="ro-RO"/>
              </w:rPr>
            </w:pPr>
          </w:p>
          <w:p w:rsidR="00BD2E5A" w:rsidRPr="0041175E" w:rsidRDefault="00BD2E5A" w:rsidP="00EF73B0">
            <w:pPr>
              <w:jc w:val="center"/>
              <w:rPr>
                <w:b/>
                <w:sz w:val="22"/>
                <w:szCs w:val="22"/>
                <w:lang w:val="en-US" w:eastAsia="ro-RO"/>
              </w:rPr>
            </w:pPr>
          </w:p>
          <w:p w:rsidR="00BD2E5A" w:rsidRPr="0041175E" w:rsidRDefault="00BD2E5A" w:rsidP="00EF73B0">
            <w:pPr>
              <w:jc w:val="center"/>
              <w:rPr>
                <w:b/>
                <w:sz w:val="22"/>
                <w:szCs w:val="22"/>
                <w:lang w:val="en-US" w:eastAsia="ro-RO"/>
              </w:rPr>
            </w:pPr>
          </w:p>
          <w:p w:rsidR="00BD2E5A" w:rsidRPr="0041175E" w:rsidRDefault="00BD2E5A" w:rsidP="00EF73B0">
            <w:pPr>
              <w:jc w:val="center"/>
              <w:rPr>
                <w:b/>
                <w:sz w:val="22"/>
                <w:szCs w:val="22"/>
                <w:lang w:val="en-US" w:eastAsia="ro-RO"/>
              </w:rPr>
            </w:pPr>
            <w:r w:rsidRPr="0041175E">
              <w:rPr>
                <w:b/>
                <w:sz w:val="22"/>
                <w:szCs w:val="22"/>
                <w:lang w:val="en-US" w:eastAsia="ro-RO"/>
              </w:rPr>
              <w:t>11.1</w:t>
            </w:r>
          </w:p>
        </w:tc>
        <w:tc>
          <w:tcPr>
            <w:tcW w:w="667" w:type="pct"/>
          </w:tcPr>
          <w:p w:rsidR="00BD2E5A" w:rsidRDefault="00BD2E5A" w:rsidP="00BD2E5A">
            <w:pPr>
              <w:jc w:val="center"/>
              <w:rPr>
                <w:b/>
                <w:sz w:val="22"/>
                <w:szCs w:val="22"/>
              </w:rPr>
            </w:pPr>
          </w:p>
          <w:p w:rsidR="00BD2E5A" w:rsidRDefault="00BD2E5A" w:rsidP="00BD2E5A">
            <w:pPr>
              <w:jc w:val="center"/>
              <w:rPr>
                <w:b/>
                <w:sz w:val="22"/>
                <w:szCs w:val="22"/>
              </w:rPr>
            </w:pPr>
          </w:p>
          <w:p w:rsidR="00BD2E5A" w:rsidRDefault="00BD2E5A" w:rsidP="00BD2E5A">
            <w:pPr>
              <w:jc w:val="center"/>
              <w:rPr>
                <w:b/>
                <w:sz w:val="22"/>
                <w:szCs w:val="22"/>
              </w:rPr>
            </w:pPr>
          </w:p>
          <w:p w:rsidR="00BD2E5A" w:rsidRDefault="00BD2E5A" w:rsidP="00BD2E5A">
            <w:pPr>
              <w:jc w:val="center"/>
              <w:rPr>
                <w:b/>
                <w:sz w:val="22"/>
                <w:szCs w:val="22"/>
              </w:rPr>
            </w:pPr>
          </w:p>
          <w:p w:rsidR="00BD2E5A" w:rsidRDefault="00BD2E5A" w:rsidP="00BD2E5A">
            <w:pPr>
              <w:jc w:val="center"/>
              <w:rPr>
                <w:b/>
                <w:sz w:val="22"/>
                <w:szCs w:val="22"/>
              </w:rPr>
            </w:pPr>
          </w:p>
          <w:p w:rsidR="00BD2E5A" w:rsidRDefault="00BD2E5A" w:rsidP="00BD2E5A">
            <w:pPr>
              <w:jc w:val="center"/>
              <w:rPr>
                <w:b/>
                <w:sz w:val="22"/>
                <w:szCs w:val="22"/>
              </w:rPr>
            </w:pPr>
          </w:p>
          <w:p w:rsidR="00BD2E5A" w:rsidRDefault="00BD2E5A" w:rsidP="00BD2E5A">
            <w:pPr>
              <w:jc w:val="center"/>
              <w:rPr>
                <w:b/>
                <w:sz w:val="22"/>
                <w:szCs w:val="22"/>
              </w:rPr>
            </w:pPr>
          </w:p>
          <w:p w:rsidR="00BD2E5A" w:rsidRPr="0041175E" w:rsidRDefault="00501AF6" w:rsidP="00EF73B0">
            <w:pPr>
              <w:rPr>
                <w:sz w:val="22"/>
                <w:szCs w:val="22"/>
                <w:lang w:val="en-US" w:eastAsia="ro-RO"/>
              </w:rPr>
            </w:pPr>
            <w:r w:rsidRPr="0041175E">
              <w:rPr>
                <w:b/>
                <w:sz w:val="22"/>
                <w:szCs w:val="22"/>
              </w:rPr>
              <w:t>157</w:t>
            </w:r>
            <w:r>
              <w:rPr>
                <w:b/>
                <w:sz w:val="22"/>
                <w:szCs w:val="22"/>
              </w:rPr>
              <w:t>0</w:t>
            </w:r>
            <w:r w:rsidRPr="0041175E">
              <w:rPr>
                <w:b/>
                <w:sz w:val="22"/>
                <w:szCs w:val="22"/>
              </w:rPr>
              <w:t>0000-</w:t>
            </w:r>
            <w:r>
              <w:rPr>
                <w:b/>
                <w:sz w:val="22"/>
                <w:szCs w:val="22"/>
              </w:rPr>
              <w:t>5</w:t>
            </w:r>
          </w:p>
        </w:tc>
        <w:tc>
          <w:tcPr>
            <w:tcW w:w="401" w:type="pct"/>
            <w:shd w:val="clear" w:color="auto" w:fill="auto"/>
          </w:tcPr>
          <w:p w:rsidR="00BD2E5A" w:rsidRPr="0041175E" w:rsidRDefault="00BD2E5A" w:rsidP="00BD2E5A">
            <w:pPr>
              <w:jc w:val="center"/>
              <w:rPr>
                <w:b/>
                <w:i/>
                <w:sz w:val="22"/>
                <w:szCs w:val="22"/>
              </w:rPr>
            </w:pPr>
          </w:p>
          <w:p w:rsidR="00BD2E5A" w:rsidRPr="0041175E" w:rsidRDefault="00BD2E5A" w:rsidP="00BD2E5A">
            <w:pPr>
              <w:jc w:val="center"/>
              <w:rPr>
                <w:b/>
                <w:i/>
                <w:sz w:val="22"/>
                <w:szCs w:val="22"/>
              </w:rPr>
            </w:pPr>
          </w:p>
          <w:p w:rsidR="00BD2E5A" w:rsidRPr="0041175E" w:rsidRDefault="00BD2E5A" w:rsidP="00BD2E5A">
            <w:pPr>
              <w:jc w:val="center"/>
              <w:rPr>
                <w:b/>
                <w:i/>
                <w:sz w:val="22"/>
                <w:szCs w:val="22"/>
              </w:rPr>
            </w:pPr>
          </w:p>
          <w:p w:rsidR="00BD2E5A" w:rsidRPr="0041175E" w:rsidRDefault="00BD2E5A" w:rsidP="00BD2E5A">
            <w:pPr>
              <w:jc w:val="center"/>
              <w:rPr>
                <w:b/>
                <w:i/>
                <w:sz w:val="22"/>
                <w:szCs w:val="22"/>
              </w:rPr>
            </w:pPr>
          </w:p>
          <w:p w:rsidR="00BD2E5A" w:rsidRPr="0041175E" w:rsidRDefault="00BD2E5A" w:rsidP="00BD2E5A">
            <w:pPr>
              <w:jc w:val="center"/>
              <w:rPr>
                <w:b/>
                <w:i/>
                <w:sz w:val="22"/>
                <w:szCs w:val="22"/>
              </w:rPr>
            </w:pPr>
          </w:p>
          <w:p w:rsidR="00BD2E5A" w:rsidRPr="0041175E" w:rsidRDefault="00BD2E5A" w:rsidP="00BD2E5A">
            <w:pPr>
              <w:jc w:val="center"/>
              <w:rPr>
                <w:sz w:val="22"/>
                <w:szCs w:val="22"/>
                <w:lang w:val="en-US" w:eastAsia="ro-RO"/>
              </w:rPr>
            </w:pPr>
            <w:r w:rsidRPr="0041175E">
              <w:rPr>
                <w:b/>
                <w:i/>
                <w:sz w:val="22"/>
                <w:szCs w:val="22"/>
              </w:rPr>
              <w:t>Pre</w:t>
            </w:r>
            <w:r>
              <w:rPr>
                <w:b/>
                <w:i/>
                <w:sz w:val="22"/>
                <w:szCs w:val="22"/>
              </w:rPr>
              <w:t>-</w:t>
            </w:r>
            <w:r w:rsidRPr="0041175E">
              <w:rPr>
                <w:b/>
                <w:i/>
                <w:sz w:val="22"/>
                <w:szCs w:val="22"/>
              </w:rPr>
              <w:t>mix pentru vaciile înalt pro-duc</w:t>
            </w:r>
            <w:r>
              <w:rPr>
                <w:b/>
                <w:i/>
                <w:sz w:val="22"/>
                <w:szCs w:val="22"/>
              </w:rPr>
              <w:t>-</w:t>
            </w:r>
            <w:r w:rsidRPr="0041175E">
              <w:rPr>
                <w:b/>
                <w:i/>
                <w:sz w:val="22"/>
                <w:szCs w:val="22"/>
              </w:rPr>
              <w:t>tive</w:t>
            </w:r>
          </w:p>
        </w:tc>
        <w:tc>
          <w:tcPr>
            <w:tcW w:w="399" w:type="pct"/>
          </w:tcPr>
          <w:p w:rsidR="00BD2E5A" w:rsidRPr="0041175E" w:rsidRDefault="00BD2E5A" w:rsidP="00BD2E5A">
            <w:pPr>
              <w:jc w:val="center"/>
              <w:rPr>
                <w:b/>
                <w:bCs/>
                <w:sz w:val="22"/>
                <w:szCs w:val="22"/>
                <w:lang w:val="en-US" w:eastAsia="ro-RO"/>
              </w:rPr>
            </w:pPr>
          </w:p>
          <w:p w:rsidR="00BD2E5A" w:rsidRPr="0041175E" w:rsidRDefault="00BD2E5A" w:rsidP="00BD2E5A">
            <w:pPr>
              <w:jc w:val="center"/>
              <w:rPr>
                <w:b/>
                <w:bCs/>
                <w:sz w:val="22"/>
                <w:szCs w:val="22"/>
                <w:lang w:val="en-US" w:eastAsia="ro-RO"/>
              </w:rPr>
            </w:pPr>
          </w:p>
          <w:p w:rsidR="00BD2E5A" w:rsidRPr="0041175E" w:rsidRDefault="00BD2E5A" w:rsidP="00BD2E5A">
            <w:pPr>
              <w:jc w:val="center"/>
              <w:rPr>
                <w:b/>
                <w:bCs/>
                <w:sz w:val="22"/>
                <w:szCs w:val="22"/>
                <w:lang w:val="en-US" w:eastAsia="ro-RO"/>
              </w:rPr>
            </w:pPr>
          </w:p>
          <w:p w:rsidR="00BD2E5A" w:rsidRPr="0041175E" w:rsidRDefault="00BD2E5A" w:rsidP="00BD2E5A">
            <w:pPr>
              <w:jc w:val="center"/>
              <w:rPr>
                <w:b/>
                <w:bCs/>
                <w:sz w:val="22"/>
                <w:szCs w:val="22"/>
                <w:lang w:val="en-US" w:eastAsia="ro-RO"/>
              </w:rPr>
            </w:pPr>
          </w:p>
          <w:p w:rsidR="00BD2E5A" w:rsidRPr="0041175E" w:rsidRDefault="00BD2E5A" w:rsidP="00BD2E5A">
            <w:pPr>
              <w:jc w:val="center"/>
              <w:rPr>
                <w:b/>
                <w:bCs/>
                <w:sz w:val="22"/>
                <w:szCs w:val="22"/>
                <w:lang w:val="en-US" w:eastAsia="ro-RO"/>
              </w:rPr>
            </w:pPr>
          </w:p>
          <w:p w:rsidR="00BD2E5A" w:rsidRPr="0041175E" w:rsidRDefault="00BD2E5A" w:rsidP="00BD2E5A">
            <w:pPr>
              <w:jc w:val="center"/>
              <w:rPr>
                <w:b/>
                <w:bCs/>
                <w:sz w:val="22"/>
                <w:szCs w:val="22"/>
                <w:lang w:val="en-US" w:eastAsia="ro-RO"/>
              </w:rPr>
            </w:pPr>
          </w:p>
          <w:p w:rsidR="00BD2E5A" w:rsidRPr="0041175E" w:rsidRDefault="00BD2E5A" w:rsidP="00BD2E5A">
            <w:pPr>
              <w:jc w:val="center"/>
              <w:rPr>
                <w:b/>
                <w:bCs/>
                <w:sz w:val="22"/>
                <w:szCs w:val="22"/>
                <w:lang w:val="en-US" w:eastAsia="ro-RO"/>
              </w:rPr>
            </w:pPr>
          </w:p>
          <w:p w:rsidR="00BD2E5A" w:rsidRPr="0041175E" w:rsidRDefault="00BD2E5A" w:rsidP="00EF73B0">
            <w:pPr>
              <w:jc w:val="center"/>
              <w:rPr>
                <w:bCs/>
                <w:color w:val="000000"/>
                <w:sz w:val="22"/>
                <w:szCs w:val="22"/>
                <w:lang w:val="en-US" w:eastAsia="ro-RO"/>
              </w:rPr>
            </w:pPr>
            <w:r w:rsidRPr="0041175E">
              <w:rPr>
                <w:b/>
                <w:bCs/>
                <w:sz w:val="22"/>
                <w:szCs w:val="22"/>
                <w:lang w:val="en-US" w:eastAsia="ro-RO"/>
              </w:rPr>
              <w:t>t</w:t>
            </w:r>
          </w:p>
        </w:tc>
        <w:tc>
          <w:tcPr>
            <w:tcW w:w="403" w:type="pct"/>
            <w:vAlign w:val="center"/>
          </w:tcPr>
          <w:p w:rsidR="00EF73B0" w:rsidRDefault="00EF73B0" w:rsidP="00BD2E5A">
            <w:pPr>
              <w:jc w:val="center"/>
              <w:rPr>
                <w:b/>
                <w:caps/>
                <w:sz w:val="22"/>
                <w:szCs w:val="22"/>
              </w:rPr>
            </w:pPr>
          </w:p>
          <w:p w:rsidR="00EF73B0" w:rsidRDefault="00EF73B0" w:rsidP="00BD2E5A">
            <w:pPr>
              <w:jc w:val="center"/>
              <w:rPr>
                <w:b/>
                <w:caps/>
                <w:sz w:val="22"/>
                <w:szCs w:val="22"/>
              </w:rPr>
            </w:pPr>
          </w:p>
          <w:p w:rsidR="00BD2E5A" w:rsidRPr="0041175E" w:rsidRDefault="00BD2E5A" w:rsidP="00BD2E5A">
            <w:pPr>
              <w:jc w:val="center"/>
              <w:rPr>
                <w:color w:val="000000"/>
                <w:sz w:val="22"/>
                <w:szCs w:val="22"/>
                <w:lang w:val="en-US" w:eastAsia="ro-RO"/>
              </w:rPr>
            </w:pPr>
            <w:r w:rsidRPr="0041175E">
              <w:rPr>
                <w:b/>
                <w:caps/>
                <w:sz w:val="22"/>
                <w:szCs w:val="22"/>
              </w:rPr>
              <w:t>1,4</w:t>
            </w:r>
          </w:p>
        </w:tc>
        <w:tc>
          <w:tcPr>
            <w:tcW w:w="1801" w:type="pct"/>
            <w:shd w:val="clear" w:color="000000" w:fill="FFFFFF"/>
            <w:noWrap/>
            <w:vAlign w:val="center"/>
          </w:tcPr>
          <w:p w:rsidR="00BD2E5A" w:rsidRPr="0041175E" w:rsidRDefault="00BD2E5A" w:rsidP="00BD2E5A">
            <w:pPr>
              <w:keepNext/>
              <w:jc w:val="both"/>
              <w:outlineLvl w:val="1"/>
              <w:rPr>
                <w:sz w:val="22"/>
                <w:szCs w:val="22"/>
                <w:lang w:val="en-US"/>
              </w:rPr>
            </w:pPr>
            <w:r w:rsidRPr="0041175E">
              <w:rPr>
                <w:b/>
                <w:sz w:val="22"/>
                <w:szCs w:val="22"/>
              </w:rPr>
              <w:t>Premixul</w:t>
            </w:r>
            <w:r w:rsidRPr="0041175E">
              <w:rPr>
                <w:sz w:val="22"/>
                <w:szCs w:val="22"/>
              </w:rPr>
              <w:t xml:space="preserve"> trebuie să</w:t>
            </w:r>
            <w:r w:rsidRPr="0041175E">
              <w:rPr>
                <w:sz w:val="22"/>
                <w:szCs w:val="22"/>
                <w:lang w:val="en-US"/>
              </w:rPr>
              <w:t>:</w:t>
            </w:r>
            <w:r w:rsidRPr="0041175E">
              <w:rPr>
                <w:sz w:val="22"/>
                <w:szCs w:val="22"/>
              </w:rPr>
              <w:t xml:space="preserve"> </w:t>
            </w:r>
          </w:p>
          <w:p w:rsidR="00BD2E5A" w:rsidRPr="002248CF" w:rsidRDefault="00BD2E5A" w:rsidP="00BD2E5A">
            <w:pPr>
              <w:keepNext/>
              <w:numPr>
                <w:ilvl w:val="0"/>
                <w:numId w:val="29"/>
              </w:numPr>
              <w:ind w:left="605"/>
              <w:jc w:val="both"/>
              <w:outlineLvl w:val="1"/>
              <w:rPr>
                <w:i/>
                <w:sz w:val="22"/>
                <w:szCs w:val="22"/>
                <w:lang w:val="en-US"/>
              </w:rPr>
            </w:pPr>
            <w:r w:rsidRPr="002248CF">
              <w:rPr>
                <w:i/>
                <w:sz w:val="22"/>
                <w:szCs w:val="22"/>
                <w:lang w:val="en-US"/>
              </w:rPr>
              <w:t>Conțină bacterii vii</w:t>
            </w:r>
          </w:p>
          <w:p w:rsidR="00BD2E5A" w:rsidRPr="002248CF" w:rsidRDefault="00BD2E5A" w:rsidP="00BD2E5A">
            <w:pPr>
              <w:keepNext/>
              <w:numPr>
                <w:ilvl w:val="0"/>
                <w:numId w:val="29"/>
              </w:numPr>
              <w:ind w:left="605"/>
              <w:jc w:val="both"/>
              <w:outlineLvl w:val="1"/>
              <w:rPr>
                <w:i/>
                <w:sz w:val="22"/>
                <w:szCs w:val="22"/>
                <w:lang w:val="en-US"/>
              </w:rPr>
            </w:pPr>
            <w:bookmarkStart w:id="144" w:name="OLE_LINK1"/>
            <w:bookmarkStart w:id="145" w:name="OLE_LINK2"/>
            <w:r w:rsidRPr="002248CF">
              <w:rPr>
                <w:i/>
                <w:sz w:val="22"/>
                <w:szCs w:val="22"/>
                <w:lang w:val="en-US"/>
              </w:rPr>
              <w:t>Conțină o combinație de oligoelemente anorganice și chelate pentru a îmbunătăți sănătatea copitei și a ugerului.</w:t>
            </w:r>
          </w:p>
          <w:p w:rsidR="00BD2E5A" w:rsidRPr="002248CF" w:rsidRDefault="00BD2E5A" w:rsidP="00BD2E5A">
            <w:pPr>
              <w:keepNext/>
              <w:numPr>
                <w:ilvl w:val="0"/>
                <w:numId w:val="29"/>
              </w:numPr>
              <w:ind w:left="605"/>
              <w:jc w:val="both"/>
              <w:outlineLvl w:val="1"/>
              <w:rPr>
                <w:i/>
                <w:sz w:val="22"/>
                <w:szCs w:val="22"/>
                <w:lang w:val="en-US"/>
              </w:rPr>
            </w:pPr>
            <w:r w:rsidRPr="002248CF">
              <w:rPr>
                <w:i/>
                <w:sz w:val="22"/>
                <w:szCs w:val="22"/>
                <w:lang w:val="en-US"/>
              </w:rPr>
              <w:t xml:space="preserve">Conțină un nivel </w:t>
            </w:r>
            <w:r w:rsidRPr="002248CF">
              <w:rPr>
                <w:i/>
                <w:sz w:val="22"/>
                <w:szCs w:val="22"/>
              </w:rPr>
              <w:t xml:space="preserve">corespunzător de </w:t>
            </w:r>
            <w:r w:rsidRPr="002248CF">
              <w:rPr>
                <w:i/>
                <w:sz w:val="22"/>
                <w:szCs w:val="22"/>
                <w:lang w:val="en-US"/>
              </w:rPr>
              <w:t xml:space="preserve">vitamine protejate </w:t>
            </w:r>
          </w:p>
          <w:bookmarkEnd w:id="144"/>
          <w:bookmarkEnd w:id="145"/>
          <w:p w:rsidR="00BD2E5A" w:rsidRPr="002248CF" w:rsidRDefault="00BD2E5A" w:rsidP="00BD2E5A">
            <w:pPr>
              <w:keepNext/>
              <w:numPr>
                <w:ilvl w:val="0"/>
                <w:numId w:val="29"/>
              </w:numPr>
              <w:ind w:left="605"/>
              <w:jc w:val="both"/>
              <w:outlineLvl w:val="1"/>
              <w:rPr>
                <w:i/>
                <w:sz w:val="22"/>
                <w:szCs w:val="22"/>
                <w:lang w:val="en-US"/>
              </w:rPr>
            </w:pPr>
            <w:r w:rsidRPr="002248CF">
              <w:rPr>
                <w:i/>
                <w:sz w:val="22"/>
                <w:szCs w:val="22"/>
                <w:lang w:val="en-US"/>
              </w:rPr>
              <w:t xml:space="preserve">Aibă raportul Ca : P necesar </w:t>
            </w:r>
          </w:p>
          <w:p w:rsidR="00BD2E5A" w:rsidRPr="002248CF" w:rsidRDefault="00BD2E5A" w:rsidP="00BD2E5A">
            <w:pPr>
              <w:keepNext/>
              <w:numPr>
                <w:ilvl w:val="0"/>
                <w:numId w:val="29"/>
              </w:numPr>
              <w:ind w:left="605"/>
              <w:jc w:val="both"/>
              <w:outlineLvl w:val="1"/>
              <w:rPr>
                <w:i/>
                <w:sz w:val="22"/>
                <w:szCs w:val="22"/>
                <w:lang w:val="en-US"/>
              </w:rPr>
            </w:pPr>
            <w:r w:rsidRPr="002248CF">
              <w:rPr>
                <w:i/>
                <w:sz w:val="22"/>
                <w:szCs w:val="22"/>
                <w:lang w:val="en-US"/>
              </w:rPr>
              <w:t>Aibă palatabilitate ridicată</w:t>
            </w:r>
          </w:p>
          <w:p w:rsidR="00BD2E5A" w:rsidRPr="0041175E" w:rsidRDefault="00BD2E5A" w:rsidP="00BD2E5A">
            <w:pPr>
              <w:rPr>
                <w:b/>
                <w:color w:val="000000"/>
                <w:sz w:val="22"/>
                <w:szCs w:val="22"/>
                <w:lang w:val="en-US" w:eastAsia="ro-RO"/>
              </w:rPr>
            </w:pPr>
            <w:r w:rsidRPr="0041175E">
              <w:rPr>
                <w:b/>
                <w:sz w:val="22"/>
                <w:szCs w:val="22"/>
                <w:lang w:val="en-US"/>
              </w:rPr>
              <w:t xml:space="preserve">  Operatorul economic oferă transportul furajului în locul de stocare.</w:t>
            </w:r>
          </w:p>
        </w:tc>
        <w:tc>
          <w:tcPr>
            <w:tcW w:w="929" w:type="pct"/>
          </w:tcPr>
          <w:p w:rsidR="00BD2E5A" w:rsidRPr="0041175E" w:rsidRDefault="00BD2E5A" w:rsidP="00BD2E5A">
            <w:pPr>
              <w:rPr>
                <w:color w:val="000000"/>
                <w:sz w:val="22"/>
                <w:szCs w:val="22"/>
                <w:lang w:val="en-US" w:eastAsia="ro-RO"/>
              </w:rPr>
            </w:pPr>
          </w:p>
        </w:tc>
      </w:tr>
      <w:tr w:rsidR="003047E1" w:rsidRPr="0041175E" w:rsidTr="003047E1">
        <w:trPr>
          <w:trHeight w:val="15"/>
        </w:trPr>
        <w:tc>
          <w:tcPr>
            <w:tcW w:w="400" w:type="pct"/>
          </w:tcPr>
          <w:p w:rsidR="00BD2E5A" w:rsidRPr="0041175E" w:rsidRDefault="00BD2E5A" w:rsidP="00EF73B0">
            <w:pPr>
              <w:jc w:val="center"/>
              <w:rPr>
                <w:b/>
                <w:sz w:val="22"/>
                <w:szCs w:val="22"/>
                <w:lang w:val="en-US" w:eastAsia="ro-RO"/>
              </w:rPr>
            </w:pPr>
          </w:p>
          <w:p w:rsidR="00BD2E5A" w:rsidRPr="0041175E" w:rsidRDefault="00BD2E5A" w:rsidP="00EF73B0">
            <w:pPr>
              <w:jc w:val="center"/>
              <w:rPr>
                <w:b/>
                <w:sz w:val="22"/>
                <w:szCs w:val="22"/>
                <w:lang w:val="en-US" w:eastAsia="ro-RO"/>
              </w:rPr>
            </w:pPr>
          </w:p>
          <w:p w:rsidR="00BD2E5A" w:rsidRPr="0041175E" w:rsidRDefault="00BD2E5A" w:rsidP="00EF73B0">
            <w:pPr>
              <w:jc w:val="center"/>
              <w:rPr>
                <w:b/>
                <w:sz w:val="22"/>
                <w:szCs w:val="22"/>
                <w:lang w:val="en-US" w:eastAsia="ro-RO"/>
              </w:rPr>
            </w:pPr>
          </w:p>
          <w:p w:rsidR="00BD2E5A" w:rsidRPr="0041175E" w:rsidRDefault="00BD2E5A" w:rsidP="00EF73B0">
            <w:pPr>
              <w:jc w:val="center"/>
              <w:rPr>
                <w:b/>
                <w:sz w:val="22"/>
                <w:szCs w:val="22"/>
                <w:lang w:val="en-US" w:eastAsia="ro-RO"/>
              </w:rPr>
            </w:pPr>
          </w:p>
          <w:p w:rsidR="00BD2E5A" w:rsidRPr="0041175E" w:rsidRDefault="00BD2E5A" w:rsidP="00EF73B0">
            <w:pPr>
              <w:jc w:val="center"/>
              <w:rPr>
                <w:b/>
                <w:sz w:val="22"/>
                <w:szCs w:val="22"/>
                <w:lang w:val="en-US" w:eastAsia="ro-RO"/>
              </w:rPr>
            </w:pPr>
          </w:p>
          <w:p w:rsidR="00BD2E5A" w:rsidRPr="0041175E" w:rsidRDefault="00BD2E5A" w:rsidP="00EF73B0">
            <w:pPr>
              <w:jc w:val="center"/>
              <w:rPr>
                <w:b/>
                <w:sz w:val="22"/>
                <w:szCs w:val="22"/>
                <w:lang w:val="en-US" w:eastAsia="ro-RO"/>
              </w:rPr>
            </w:pPr>
            <w:r w:rsidRPr="0041175E">
              <w:rPr>
                <w:b/>
                <w:sz w:val="22"/>
                <w:szCs w:val="22"/>
                <w:lang w:val="en-US" w:eastAsia="ro-RO"/>
              </w:rPr>
              <w:t>11.2</w:t>
            </w:r>
          </w:p>
        </w:tc>
        <w:tc>
          <w:tcPr>
            <w:tcW w:w="667" w:type="pct"/>
          </w:tcPr>
          <w:p w:rsidR="00BD2E5A" w:rsidRDefault="00BD2E5A" w:rsidP="00BD2E5A">
            <w:pPr>
              <w:jc w:val="center"/>
              <w:rPr>
                <w:b/>
                <w:sz w:val="22"/>
                <w:szCs w:val="22"/>
              </w:rPr>
            </w:pPr>
          </w:p>
          <w:p w:rsidR="00BD2E5A" w:rsidRDefault="00BD2E5A" w:rsidP="00BD2E5A">
            <w:pPr>
              <w:jc w:val="center"/>
              <w:rPr>
                <w:b/>
                <w:sz w:val="22"/>
                <w:szCs w:val="22"/>
              </w:rPr>
            </w:pPr>
          </w:p>
          <w:p w:rsidR="00BD2E5A" w:rsidRDefault="00BD2E5A" w:rsidP="00BD2E5A">
            <w:pPr>
              <w:jc w:val="center"/>
              <w:rPr>
                <w:b/>
                <w:sz w:val="22"/>
                <w:szCs w:val="22"/>
              </w:rPr>
            </w:pPr>
          </w:p>
          <w:p w:rsidR="00BD2E5A" w:rsidRDefault="00BD2E5A" w:rsidP="00BD2E5A">
            <w:pPr>
              <w:jc w:val="center"/>
              <w:rPr>
                <w:b/>
                <w:sz w:val="22"/>
                <w:szCs w:val="22"/>
              </w:rPr>
            </w:pPr>
          </w:p>
          <w:p w:rsidR="00BD2E5A" w:rsidRDefault="00BD2E5A" w:rsidP="00BD2E5A">
            <w:pPr>
              <w:jc w:val="center"/>
              <w:rPr>
                <w:b/>
                <w:sz w:val="22"/>
                <w:szCs w:val="22"/>
              </w:rPr>
            </w:pPr>
          </w:p>
          <w:p w:rsidR="00BD2E5A" w:rsidRPr="0041175E" w:rsidRDefault="00501AF6" w:rsidP="00BD2E5A">
            <w:pPr>
              <w:jc w:val="center"/>
              <w:rPr>
                <w:b/>
                <w:i/>
                <w:sz w:val="22"/>
                <w:szCs w:val="22"/>
              </w:rPr>
            </w:pPr>
            <w:r w:rsidRPr="0041175E">
              <w:rPr>
                <w:b/>
                <w:sz w:val="22"/>
                <w:szCs w:val="22"/>
              </w:rPr>
              <w:t>157</w:t>
            </w:r>
            <w:r>
              <w:rPr>
                <w:b/>
                <w:sz w:val="22"/>
                <w:szCs w:val="22"/>
              </w:rPr>
              <w:t>0</w:t>
            </w:r>
            <w:r w:rsidRPr="0041175E">
              <w:rPr>
                <w:b/>
                <w:sz w:val="22"/>
                <w:szCs w:val="22"/>
              </w:rPr>
              <w:t>0000-</w:t>
            </w:r>
            <w:r>
              <w:rPr>
                <w:b/>
                <w:sz w:val="22"/>
                <w:szCs w:val="22"/>
              </w:rPr>
              <w:t>5</w:t>
            </w:r>
          </w:p>
        </w:tc>
        <w:tc>
          <w:tcPr>
            <w:tcW w:w="401" w:type="pct"/>
            <w:shd w:val="clear" w:color="auto" w:fill="auto"/>
          </w:tcPr>
          <w:p w:rsidR="00BD2E5A" w:rsidRPr="0041175E" w:rsidRDefault="00BD2E5A" w:rsidP="00BD2E5A">
            <w:pPr>
              <w:jc w:val="center"/>
              <w:rPr>
                <w:b/>
                <w:i/>
                <w:sz w:val="22"/>
                <w:szCs w:val="22"/>
              </w:rPr>
            </w:pPr>
          </w:p>
          <w:p w:rsidR="00BD2E5A" w:rsidRPr="0041175E" w:rsidRDefault="00BD2E5A" w:rsidP="00BD2E5A">
            <w:pPr>
              <w:jc w:val="center"/>
              <w:rPr>
                <w:b/>
                <w:i/>
                <w:sz w:val="22"/>
                <w:szCs w:val="22"/>
              </w:rPr>
            </w:pPr>
          </w:p>
          <w:p w:rsidR="00BD2E5A" w:rsidRPr="0041175E" w:rsidRDefault="00BD2E5A" w:rsidP="00BD2E5A">
            <w:pPr>
              <w:jc w:val="center"/>
              <w:rPr>
                <w:sz w:val="22"/>
                <w:szCs w:val="22"/>
                <w:lang w:val="en-US" w:eastAsia="ro-RO"/>
              </w:rPr>
            </w:pPr>
            <w:r w:rsidRPr="0041175E">
              <w:rPr>
                <w:b/>
                <w:i/>
                <w:sz w:val="22"/>
                <w:szCs w:val="22"/>
              </w:rPr>
              <w:t>Gră-simi prote-jate pentru vaciile înalt pro-duc</w:t>
            </w:r>
            <w:r>
              <w:rPr>
                <w:b/>
                <w:i/>
                <w:sz w:val="22"/>
                <w:szCs w:val="22"/>
              </w:rPr>
              <w:t>-</w:t>
            </w:r>
            <w:r w:rsidRPr="0041175E">
              <w:rPr>
                <w:b/>
                <w:i/>
                <w:sz w:val="22"/>
                <w:szCs w:val="22"/>
              </w:rPr>
              <w:t>tive</w:t>
            </w:r>
          </w:p>
        </w:tc>
        <w:tc>
          <w:tcPr>
            <w:tcW w:w="399" w:type="pct"/>
          </w:tcPr>
          <w:p w:rsidR="00BD2E5A" w:rsidRPr="0041175E" w:rsidRDefault="00BD2E5A" w:rsidP="00BD2E5A">
            <w:pPr>
              <w:jc w:val="center"/>
              <w:rPr>
                <w:b/>
                <w:bCs/>
                <w:sz w:val="22"/>
                <w:szCs w:val="22"/>
                <w:lang w:val="en-US" w:eastAsia="ro-RO"/>
              </w:rPr>
            </w:pPr>
          </w:p>
          <w:p w:rsidR="00BD2E5A" w:rsidRPr="0041175E" w:rsidRDefault="00BD2E5A" w:rsidP="00BD2E5A">
            <w:pPr>
              <w:jc w:val="center"/>
              <w:rPr>
                <w:b/>
                <w:bCs/>
                <w:sz w:val="22"/>
                <w:szCs w:val="22"/>
                <w:lang w:val="en-US" w:eastAsia="ro-RO"/>
              </w:rPr>
            </w:pPr>
          </w:p>
          <w:p w:rsidR="00BD2E5A" w:rsidRPr="0041175E" w:rsidRDefault="00BD2E5A" w:rsidP="00BD2E5A">
            <w:pPr>
              <w:jc w:val="center"/>
              <w:rPr>
                <w:b/>
                <w:bCs/>
                <w:sz w:val="22"/>
                <w:szCs w:val="22"/>
                <w:lang w:val="en-US" w:eastAsia="ro-RO"/>
              </w:rPr>
            </w:pPr>
          </w:p>
          <w:p w:rsidR="00BD2E5A" w:rsidRPr="0041175E" w:rsidRDefault="00BD2E5A" w:rsidP="00BD2E5A">
            <w:pPr>
              <w:jc w:val="center"/>
              <w:rPr>
                <w:b/>
                <w:bCs/>
                <w:sz w:val="22"/>
                <w:szCs w:val="22"/>
                <w:lang w:val="en-US" w:eastAsia="ro-RO"/>
              </w:rPr>
            </w:pPr>
          </w:p>
          <w:p w:rsidR="00BD2E5A" w:rsidRPr="0041175E" w:rsidRDefault="00BD2E5A" w:rsidP="00BD2E5A">
            <w:pPr>
              <w:jc w:val="center"/>
              <w:rPr>
                <w:b/>
                <w:bCs/>
                <w:sz w:val="22"/>
                <w:szCs w:val="22"/>
                <w:lang w:val="en-US" w:eastAsia="ro-RO"/>
              </w:rPr>
            </w:pPr>
          </w:p>
          <w:p w:rsidR="00BD2E5A" w:rsidRPr="0041175E" w:rsidRDefault="00BD2E5A" w:rsidP="00BD2E5A">
            <w:pPr>
              <w:jc w:val="center"/>
              <w:rPr>
                <w:bCs/>
                <w:color w:val="000000"/>
                <w:sz w:val="22"/>
                <w:szCs w:val="22"/>
                <w:lang w:val="en-US" w:eastAsia="ro-RO"/>
              </w:rPr>
            </w:pPr>
            <w:r w:rsidRPr="0041175E">
              <w:rPr>
                <w:b/>
                <w:bCs/>
                <w:sz w:val="22"/>
                <w:szCs w:val="22"/>
                <w:lang w:val="en-US" w:eastAsia="ro-RO"/>
              </w:rPr>
              <w:t>t</w:t>
            </w:r>
          </w:p>
        </w:tc>
        <w:tc>
          <w:tcPr>
            <w:tcW w:w="403" w:type="pct"/>
            <w:vAlign w:val="center"/>
          </w:tcPr>
          <w:p w:rsidR="00BD2E5A" w:rsidRPr="0041175E" w:rsidRDefault="00BD2E5A" w:rsidP="00EF73B0">
            <w:pPr>
              <w:jc w:val="center"/>
              <w:rPr>
                <w:color w:val="000000"/>
                <w:sz w:val="22"/>
                <w:szCs w:val="22"/>
                <w:lang w:val="en-US" w:eastAsia="ro-RO"/>
              </w:rPr>
            </w:pPr>
            <w:r w:rsidRPr="0041175E">
              <w:rPr>
                <w:b/>
                <w:caps/>
                <w:sz w:val="22"/>
                <w:szCs w:val="22"/>
              </w:rPr>
              <w:t>1,4</w:t>
            </w:r>
          </w:p>
        </w:tc>
        <w:tc>
          <w:tcPr>
            <w:tcW w:w="1801" w:type="pct"/>
            <w:shd w:val="clear" w:color="000000" w:fill="FFFFFF"/>
            <w:noWrap/>
            <w:vAlign w:val="center"/>
          </w:tcPr>
          <w:p w:rsidR="00BD2E5A" w:rsidRPr="002248CF" w:rsidRDefault="00BD2E5A" w:rsidP="00BD2E5A">
            <w:pPr>
              <w:keepNext/>
              <w:outlineLvl w:val="1"/>
              <w:rPr>
                <w:i/>
                <w:sz w:val="22"/>
                <w:szCs w:val="22"/>
              </w:rPr>
            </w:pPr>
            <w:r w:rsidRPr="0041175E">
              <w:rPr>
                <w:sz w:val="22"/>
                <w:szCs w:val="22"/>
              </w:rPr>
              <w:t xml:space="preserve">  </w:t>
            </w:r>
            <w:r w:rsidRPr="002248CF">
              <w:rPr>
                <w:i/>
                <w:sz w:val="22"/>
                <w:szCs w:val="22"/>
              </w:rPr>
              <w:t>Acizi grași distilați de palmier de hidrogenat și atomizat cu valoare energetică și nutritivă ridicată în formă solidă. Conținutul de grăsimi – min. 99%. Nu trebuie să conțină impurități (max.01% ).</w:t>
            </w:r>
          </w:p>
          <w:p w:rsidR="00BD2E5A" w:rsidRPr="0041175E" w:rsidRDefault="00BD2E5A" w:rsidP="00BD2E5A">
            <w:pPr>
              <w:rPr>
                <w:b/>
                <w:color w:val="000000"/>
                <w:sz w:val="22"/>
                <w:szCs w:val="22"/>
                <w:lang w:val="en-US" w:eastAsia="ro-RO"/>
              </w:rPr>
            </w:pPr>
            <w:bookmarkStart w:id="146" w:name="OLE_LINK3"/>
            <w:bookmarkStart w:id="147" w:name="OLE_LINK4"/>
            <w:r w:rsidRPr="0041175E">
              <w:rPr>
                <w:b/>
                <w:sz w:val="22"/>
                <w:szCs w:val="22"/>
                <w:lang w:val="en-US"/>
              </w:rPr>
              <w:t xml:space="preserve">  Operatorul economic oferă transportul furajului în locul de stocare</w:t>
            </w:r>
            <w:bookmarkEnd w:id="146"/>
            <w:bookmarkEnd w:id="147"/>
            <w:r w:rsidRPr="0041175E">
              <w:rPr>
                <w:b/>
                <w:sz w:val="22"/>
                <w:szCs w:val="22"/>
                <w:lang w:val="en-US"/>
              </w:rPr>
              <w:t>.</w:t>
            </w:r>
          </w:p>
        </w:tc>
        <w:tc>
          <w:tcPr>
            <w:tcW w:w="929" w:type="pct"/>
          </w:tcPr>
          <w:p w:rsidR="00BD2E5A" w:rsidRPr="0041175E" w:rsidRDefault="00BD2E5A" w:rsidP="00BD2E5A">
            <w:pPr>
              <w:rPr>
                <w:color w:val="000000"/>
                <w:sz w:val="22"/>
                <w:szCs w:val="22"/>
                <w:lang w:val="en-US" w:eastAsia="ro-RO"/>
              </w:rPr>
            </w:pPr>
          </w:p>
        </w:tc>
      </w:tr>
      <w:tr w:rsidR="003047E1" w:rsidRPr="0041175E" w:rsidTr="003047E1">
        <w:trPr>
          <w:trHeight w:val="15"/>
        </w:trPr>
        <w:tc>
          <w:tcPr>
            <w:tcW w:w="400" w:type="pct"/>
          </w:tcPr>
          <w:p w:rsidR="00BD2E5A" w:rsidRPr="0041175E" w:rsidRDefault="00BD2E5A" w:rsidP="00EF73B0">
            <w:pPr>
              <w:jc w:val="center"/>
              <w:rPr>
                <w:b/>
                <w:sz w:val="22"/>
                <w:szCs w:val="22"/>
                <w:lang w:val="en-US" w:eastAsia="ro-RO"/>
              </w:rPr>
            </w:pPr>
          </w:p>
          <w:p w:rsidR="00BD2E5A" w:rsidRPr="0041175E" w:rsidRDefault="00BD2E5A" w:rsidP="00EF73B0">
            <w:pPr>
              <w:jc w:val="center"/>
              <w:rPr>
                <w:b/>
                <w:sz w:val="22"/>
                <w:szCs w:val="22"/>
                <w:lang w:val="en-US" w:eastAsia="ro-RO"/>
              </w:rPr>
            </w:pPr>
          </w:p>
          <w:p w:rsidR="00BD2E5A" w:rsidRPr="0041175E" w:rsidRDefault="00BD2E5A" w:rsidP="00EF73B0">
            <w:pPr>
              <w:jc w:val="center"/>
              <w:rPr>
                <w:b/>
                <w:sz w:val="22"/>
                <w:szCs w:val="22"/>
                <w:lang w:val="en-US" w:eastAsia="ro-RO"/>
              </w:rPr>
            </w:pPr>
          </w:p>
          <w:p w:rsidR="00BD2E5A" w:rsidRPr="0041175E" w:rsidRDefault="00BD2E5A" w:rsidP="00EF73B0">
            <w:pPr>
              <w:jc w:val="center"/>
              <w:rPr>
                <w:b/>
                <w:sz w:val="22"/>
                <w:szCs w:val="22"/>
                <w:lang w:val="en-US" w:eastAsia="ro-RO"/>
              </w:rPr>
            </w:pPr>
          </w:p>
          <w:p w:rsidR="00BD2E5A" w:rsidRPr="0041175E" w:rsidRDefault="00BD2E5A" w:rsidP="00EF73B0">
            <w:pPr>
              <w:jc w:val="center"/>
              <w:rPr>
                <w:b/>
                <w:sz w:val="22"/>
                <w:szCs w:val="22"/>
                <w:lang w:val="en-US" w:eastAsia="ro-RO"/>
              </w:rPr>
            </w:pPr>
          </w:p>
          <w:p w:rsidR="00BD2E5A" w:rsidRPr="0041175E" w:rsidRDefault="00BD2E5A" w:rsidP="00EF73B0">
            <w:pPr>
              <w:jc w:val="center"/>
              <w:rPr>
                <w:b/>
                <w:sz w:val="22"/>
                <w:szCs w:val="22"/>
                <w:lang w:val="en-US" w:eastAsia="ro-RO"/>
              </w:rPr>
            </w:pPr>
          </w:p>
          <w:p w:rsidR="00BD2E5A" w:rsidRPr="0041175E" w:rsidRDefault="00BD2E5A" w:rsidP="00EF73B0">
            <w:pPr>
              <w:jc w:val="center"/>
              <w:rPr>
                <w:b/>
                <w:sz w:val="22"/>
                <w:szCs w:val="22"/>
                <w:lang w:val="en-US" w:eastAsia="ro-RO"/>
              </w:rPr>
            </w:pPr>
          </w:p>
          <w:p w:rsidR="00BD2E5A" w:rsidRPr="0041175E" w:rsidRDefault="00BD2E5A" w:rsidP="00EF73B0">
            <w:pPr>
              <w:jc w:val="center"/>
              <w:rPr>
                <w:b/>
                <w:sz w:val="22"/>
                <w:szCs w:val="22"/>
                <w:lang w:val="en-US" w:eastAsia="ro-RO"/>
              </w:rPr>
            </w:pPr>
            <w:r w:rsidRPr="0041175E">
              <w:rPr>
                <w:b/>
                <w:sz w:val="22"/>
                <w:szCs w:val="22"/>
                <w:lang w:val="en-US" w:eastAsia="ro-RO"/>
              </w:rPr>
              <w:t>11.3</w:t>
            </w:r>
          </w:p>
        </w:tc>
        <w:tc>
          <w:tcPr>
            <w:tcW w:w="667" w:type="pct"/>
          </w:tcPr>
          <w:p w:rsidR="00E64CF6" w:rsidRDefault="00E64CF6" w:rsidP="00BD2E5A">
            <w:pPr>
              <w:jc w:val="center"/>
              <w:rPr>
                <w:b/>
                <w:sz w:val="22"/>
                <w:szCs w:val="22"/>
              </w:rPr>
            </w:pPr>
          </w:p>
          <w:p w:rsidR="00E64CF6" w:rsidRDefault="00E64CF6" w:rsidP="00BD2E5A">
            <w:pPr>
              <w:jc w:val="center"/>
              <w:rPr>
                <w:b/>
                <w:sz w:val="22"/>
                <w:szCs w:val="22"/>
              </w:rPr>
            </w:pPr>
          </w:p>
          <w:p w:rsidR="00E64CF6" w:rsidRDefault="00E64CF6" w:rsidP="00BD2E5A">
            <w:pPr>
              <w:jc w:val="center"/>
              <w:rPr>
                <w:b/>
                <w:sz w:val="22"/>
                <w:szCs w:val="22"/>
              </w:rPr>
            </w:pPr>
          </w:p>
          <w:p w:rsidR="00E64CF6" w:rsidRDefault="00E64CF6" w:rsidP="00BD2E5A">
            <w:pPr>
              <w:jc w:val="center"/>
              <w:rPr>
                <w:b/>
                <w:sz w:val="22"/>
                <w:szCs w:val="22"/>
              </w:rPr>
            </w:pPr>
          </w:p>
          <w:p w:rsidR="00E64CF6" w:rsidRDefault="00E64CF6" w:rsidP="00BD2E5A">
            <w:pPr>
              <w:jc w:val="center"/>
              <w:rPr>
                <w:b/>
                <w:sz w:val="22"/>
                <w:szCs w:val="22"/>
              </w:rPr>
            </w:pPr>
          </w:p>
          <w:p w:rsidR="00E64CF6" w:rsidRDefault="00E64CF6" w:rsidP="00BD2E5A">
            <w:pPr>
              <w:jc w:val="center"/>
              <w:rPr>
                <w:b/>
                <w:sz w:val="22"/>
                <w:szCs w:val="22"/>
              </w:rPr>
            </w:pPr>
          </w:p>
          <w:p w:rsidR="00E64CF6" w:rsidRDefault="00E64CF6" w:rsidP="00BD2E5A">
            <w:pPr>
              <w:jc w:val="center"/>
              <w:rPr>
                <w:b/>
                <w:sz w:val="22"/>
                <w:szCs w:val="22"/>
              </w:rPr>
            </w:pPr>
          </w:p>
          <w:p w:rsidR="00BD2E5A" w:rsidRPr="0041175E" w:rsidRDefault="00501AF6" w:rsidP="00E64CF6">
            <w:pPr>
              <w:rPr>
                <w:b/>
                <w:i/>
                <w:sz w:val="22"/>
                <w:szCs w:val="22"/>
              </w:rPr>
            </w:pPr>
            <w:r w:rsidRPr="0041175E">
              <w:rPr>
                <w:b/>
                <w:sz w:val="22"/>
                <w:szCs w:val="22"/>
              </w:rPr>
              <w:t>157</w:t>
            </w:r>
            <w:r>
              <w:rPr>
                <w:b/>
                <w:sz w:val="22"/>
                <w:szCs w:val="22"/>
              </w:rPr>
              <w:t>0</w:t>
            </w:r>
            <w:r w:rsidRPr="0041175E">
              <w:rPr>
                <w:b/>
                <w:sz w:val="22"/>
                <w:szCs w:val="22"/>
              </w:rPr>
              <w:t>0000-</w:t>
            </w:r>
            <w:r>
              <w:rPr>
                <w:b/>
                <w:sz w:val="22"/>
                <w:szCs w:val="22"/>
              </w:rPr>
              <w:t>5</w:t>
            </w:r>
          </w:p>
        </w:tc>
        <w:tc>
          <w:tcPr>
            <w:tcW w:w="401" w:type="pct"/>
            <w:shd w:val="clear" w:color="auto" w:fill="auto"/>
          </w:tcPr>
          <w:p w:rsidR="00BD2E5A" w:rsidRPr="0041175E" w:rsidRDefault="00BD2E5A" w:rsidP="00BD2E5A">
            <w:pPr>
              <w:jc w:val="center"/>
              <w:rPr>
                <w:b/>
                <w:i/>
                <w:sz w:val="22"/>
                <w:szCs w:val="22"/>
              </w:rPr>
            </w:pPr>
          </w:p>
          <w:p w:rsidR="00BD2E5A" w:rsidRPr="0041175E" w:rsidRDefault="00BD2E5A" w:rsidP="00BD2E5A">
            <w:pPr>
              <w:jc w:val="center"/>
              <w:rPr>
                <w:b/>
                <w:i/>
                <w:sz w:val="22"/>
                <w:szCs w:val="22"/>
              </w:rPr>
            </w:pPr>
          </w:p>
          <w:p w:rsidR="00BD2E5A" w:rsidRPr="0041175E" w:rsidRDefault="00BD2E5A" w:rsidP="00BD2E5A">
            <w:pPr>
              <w:jc w:val="center"/>
              <w:rPr>
                <w:b/>
                <w:i/>
                <w:sz w:val="22"/>
                <w:szCs w:val="22"/>
              </w:rPr>
            </w:pPr>
          </w:p>
          <w:p w:rsidR="00BD2E5A" w:rsidRPr="0041175E" w:rsidRDefault="00BD2E5A" w:rsidP="00BD2E5A">
            <w:pPr>
              <w:jc w:val="center"/>
              <w:rPr>
                <w:b/>
                <w:i/>
                <w:sz w:val="22"/>
                <w:szCs w:val="22"/>
              </w:rPr>
            </w:pPr>
          </w:p>
          <w:p w:rsidR="00BD2E5A" w:rsidRPr="0041175E" w:rsidRDefault="00BD2E5A" w:rsidP="00BD2E5A">
            <w:pPr>
              <w:jc w:val="center"/>
              <w:rPr>
                <w:b/>
                <w:i/>
                <w:sz w:val="22"/>
                <w:szCs w:val="22"/>
              </w:rPr>
            </w:pPr>
          </w:p>
          <w:p w:rsidR="00BD2E5A" w:rsidRPr="0041175E" w:rsidRDefault="00BD2E5A" w:rsidP="00BD2E5A">
            <w:pPr>
              <w:jc w:val="center"/>
              <w:rPr>
                <w:sz w:val="22"/>
                <w:szCs w:val="22"/>
                <w:lang w:val="en-US" w:eastAsia="ro-RO"/>
              </w:rPr>
            </w:pPr>
            <w:r w:rsidRPr="0041175E">
              <w:rPr>
                <w:b/>
                <w:i/>
                <w:sz w:val="22"/>
                <w:szCs w:val="22"/>
              </w:rPr>
              <w:t>Pre</w:t>
            </w:r>
            <w:r>
              <w:rPr>
                <w:b/>
                <w:i/>
                <w:sz w:val="22"/>
                <w:szCs w:val="22"/>
              </w:rPr>
              <w:t>-</w:t>
            </w:r>
            <w:r w:rsidRPr="0041175E">
              <w:rPr>
                <w:b/>
                <w:i/>
                <w:sz w:val="22"/>
                <w:szCs w:val="22"/>
              </w:rPr>
              <w:t xml:space="preserve">mix pentru vaciile </w:t>
            </w:r>
            <w:r w:rsidRPr="0041175E">
              <w:rPr>
                <w:b/>
                <w:i/>
                <w:sz w:val="22"/>
                <w:szCs w:val="22"/>
              </w:rPr>
              <w:lastRenderedPageBreak/>
              <w:t>slab pro-duc</w:t>
            </w:r>
            <w:r>
              <w:rPr>
                <w:b/>
                <w:i/>
                <w:sz w:val="22"/>
                <w:szCs w:val="22"/>
              </w:rPr>
              <w:t>-</w:t>
            </w:r>
            <w:r w:rsidRPr="0041175E">
              <w:rPr>
                <w:b/>
                <w:i/>
                <w:sz w:val="22"/>
                <w:szCs w:val="22"/>
              </w:rPr>
              <w:t>tive</w:t>
            </w:r>
          </w:p>
        </w:tc>
        <w:tc>
          <w:tcPr>
            <w:tcW w:w="399" w:type="pct"/>
          </w:tcPr>
          <w:p w:rsidR="00BD2E5A" w:rsidRPr="0041175E" w:rsidRDefault="00BD2E5A" w:rsidP="00BD2E5A">
            <w:pPr>
              <w:jc w:val="center"/>
              <w:rPr>
                <w:b/>
                <w:bCs/>
                <w:sz w:val="22"/>
                <w:szCs w:val="22"/>
                <w:lang w:val="en-US" w:eastAsia="ro-RO"/>
              </w:rPr>
            </w:pPr>
          </w:p>
          <w:p w:rsidR="00BD2E5A" w:rsidRPr="0041175E" w:rsidRDefault="00BD2E5A" w:rsidP="00BD2E5A">
            <w:pPr>
              <w:jc w:val="center"/>
              <w:rPr>
                <w:b/>
                <w:bCs/>
                <w:sz w:val="22"/>
                <w:szCs w:val="22"/>
                <w:lang w:val="en-US" w:eastAsia="ro-RO"/>
              </w:rPr>
            </w:pPr>
          </w:p>
          <w:p w:rsidR="00BD2E5A" w:rsidRPr="0041175E" w:rsidRDefault="00BD2E5A" w:rsidP="00BD2E5A">
            <w:pPr>
              <w:jc w:val="center"/>
              <w:rPr>
                <w:b/>
                <w:bCs/>
                <w:sz w:val="22"/>
                <w:szCs w:val="22"/>
                <w:lang w:val="en-US" w:eastAsia="ro-RO"/>
              </w:rPr>
            </w:pPr>
          </w:p>
          <w:p w:rsidR="00BD2E5A" w:rsidRPr="0041175E" w:rsidRDefault="00BD2E5A" w:rsidP="00BD2E5A">
            <w:pPr>
              <w:jc w:val="center"/>
              <w:rPr>
                <w:b/>
                <w:bCs/>
                <w:sz w:val="22"/>
                <w:szCs w:val="22"/>
                <w:lang w:val="en-US" w:eastAsia="ro-RO"/>
              </w:rPr>
            </w:pPr>
          </w:p>
          <w:p w:rsidR="00BD2E5A" w:rsidRPr="0041175E" w:rsidRDefault="00BD2E5A" w:rsidP="00BD2E5A">
            <w:pPr>
              <w:jc w:val="center"/>
              <w:rPr>
                <w:b/>
                <w:bCs/>
                <w:sz w:val="22"/>
                <w:szCs w:val="22"/>
                <w:lang w:val="en-US" w:eastAsia="ro-RO"/>
              </w:rPr>
            </w:pPr>
          </w:p>
          <w:p w:rsidR="00BD2E5A" w:rsidRPr="0041175E" w:rsidRDefault="00BD2E5A" w:rsidP="00BD2E5A">
            <w:pPr>
              <w:jc w:val="center"/>
              <w:rPr>
                <w:b/>
                <w:bCs/>
                <w:sz w:val="22"/>
                <w:szCs w:val="22"/>
                <w:lang w:val="en-US" w:eastAsia="ro-RO"/>
              </w:rPr>
            </w:pPr>
          </w:p>
          <w:p w:rsidR="00BD2E5A" w:rsidRPr="0041175E" w:rsidRDefault="00BD2E5A" w:rsidP="00BD2E5A">
            <w:pPr>
              <w:jc w:val="center"/>
              <w:rPr>
                <w:b/>
                <w:bCs/>
                <w:sz w:val="22"/>
                <w:szCs w:val="22"/>
                <w:lang w:val="en-US" w:eastAsia="ro-RO"/>
              </w:rPr>
            </w:pPr>
          </w:p>
          <w:p w:rsidR="00BD2E5A" w:rsidRPr="0041175E" w:rsidRDefault="008C159E" w:rsidP="00BD2E5A">
            <w:pPr>
              <w:jc w:val="center"/>
              <w:rPr>
                <w:bCs/>
                <w:color w:val="000000"/>
                <w:sz w:val="22"/>
                <w:szCs w:val="22"/>
                <w:lang w:val="en-US" w:eastAsia="ro-RO"/>
              </w:rPr>
            </w:pPr>
            <w:r>
              <w:rPr>
                <w:b/>
                <w:bCs/>
                <w:sz w:val="22"/>
                <w:szCs w:val="22"/>
                <w:lang w:val="en-US" w:eastAsia="ro-RO"/>
              </w:rPr>
              <w:t>kg</w:t>
            </w:r>
          </w:p>
        </w:tc>
        <w:tc>
          <w:tcPr>
            <w:tcW w:w="403" w:type="pct"/>
            <w:vAlign w:val="center"/>
          </w:tcPr>
          <w:p w:rsidR="00EF73B0" w:rsidRDefault="00EF73B0" w:rsidP="00BD2E5A">
            <w:pPr>
              <w:jc w:val="center"/>
              <w:rPr>
                <w:b/>
                <w:caps/>
                <w:sz w:val="22"/>
                <w:szCs w:val="22"/>
                <w:lang w:val="en-US"/>
              </w:rPr>
            </w:pPr>
          </w:p>
          <w:p w:rsidR="00EF73B0" w:rsidRDefault="00EF73B0" w:rsidP="00BD2E5A">
            <w:pPr>
              <w:jc w:val="center"/>
              <w:rPr>
                <w:b/>
                <w:caps/>
                <w:sz w:val="22"/>
                <w:szCs w:val="22"/>
                <w:lang w:val="en-US"/>
              </w:rPr>
            </w:pPr>
          </w:p>
          <w:p w:rsidR="00EF73B0" w:rsidRDefault="00EF73B0" w:rsidP="00BD2E5A">
            <w:pPr>
              <w:jc w:val="center"/>
              <w:rPr>
                <w:b/>
                <w:caps/>
                <w:sz w:val="22"/>
                <w:szCs w:val="22"/>
                <w:lang w:val="en-US"/>
              </w:rPr>
            </w:pPr>
          </w:p>
          <w:p w:rsidR="00EF73B0" w:rsidRDefault="00EF73B0" w:rsidP="00BD2E5A">
            <w:pPr>
              <w:jc w:val="center"/>
              <w:rPr>
                <w:b/>
                <w:caps/>
                <w:sz w:val="22"/>
                <w:szCs w:val="22"/>
                <w:lang w:val="en-US"/>
              </w:rPr>
            </w:pPr>
          </w:p>
          <w:p w:rsidR="00EF73B0" w:rsidRDefault="00EF73B0" w:rsidP="00BD2E5A">
            <w:pPr>
              <w:jc w:val="center"/>
              <w:rPr>
                <w:b/>
                <w:caps/>
                <w:sz w:val="22"/>
                <w:szCs w:val="22"/>
                <w:lang w:val="en-US"/>
              </w:rPr>
            </w:pPr>
          </w:p>
          <w:p w:rsidR="00EF73B0" w:rsidRDefault="00EF73B0" w:rsidP="00BD2E5A">
            <w:pPr>
              <w:jc w:val="center"/>
              <w:rPr>
                <w:b/>
                <w:caps/>
                <w:sz w:val="22"/>
                <w:szCs w:val="22"/>
                <w:lang w:val="en-US"/>
              </w:rPr>
            </w:pPr>
          </w:p>
          <w:p w:rsidR="00EF73B0" w:rsidRDefault="00EF73B0" w:rsidP="00BD2E5A">
            <w:pPr>
              <w:jc w:val="center"/>
              <w:rPr>
                <w:b/>
                <w:caps/>
                <w:sz w:val="22"/>
                <w:szCs w:val="22"/>
                <w:lang w:val="en-US"/>
              </w:rPr>
            </w:pPr>
          </w:p>
          <w:p w:rsidR="00BD2E5A" w:rsidRPr="0041175E" w:rsidRDefault="008C159E" w:rsidP="00BD2E5A">
            <w:pPr>
              <w:jc w:val="center"/>
              <w:rPr>
                <w:b/>
                <w:caps/>
                <w:sz w:val="22"/>
                <w:szCs w:val="22"/>
                <w:lang w:val="en-US"/>
              </w:rPr>
            </w:pPr>
            <w:r>
              <w:rPr>
                <w:b/>
                <w:caps/>
                <w:sz w:val="22"/>
                <w:szCs w:val="22"/>
                <w:lang w:val="en-US"/>
              </w:rPr>
              <w:t>540</w:t>
            </w:r>
          </w:p>
          <w:p w:rsidR="00BD2E5A" w:rsidRPr="0041175E" w:rsidRDefault="00BD2E5A" w:rsidP="00BD2E5A">
            <w:pPr>
              <w:jc w:val="center"/>
              <w:rPr>
                <w:b/>
                <w:caps/>
                <w:sz w:val="22"/>
                <w:szCs w:val="22"/>
                <w:lang w:val="en-US"/>
              </w:rPr>
            </w:pPr>
          </w:p>
          <w:p w:rsidR="00BD2E5A" w:rsidRPr="0041175E" w:rsidRDefault="00BD2E5A" w:rsidP="00BD2E5A">
            <w:pPr>
              <w:jc w:val="center"/>
              <w:rPr>
                <w:color w:val="000000"/>
                <w:sz w:val="22"/>
                <w:szCs w:val="22"/>
                <w:lang w:val="en-US" w:eastAsia="ro-RO"/>
              </w:rPr>
            </w:pPr>
          </w:p>
        </w:tc>
        <w:tc>
          <w:tcPr>
            <w:tcW w:w="1801" w:type="pct"/>
            <w:shd w:val="clear" w:color="000000" w:fill="FFFFFF"/>
            <w:noWrap/>
            <w:vAlign w:val="center"/>
          </w:tcPr>
          <w:p w:rsidR="00BD2E5A" w:rsidRPr="0041175E" w:rsidRDefault="00BD2E5A" w:rsidP="00BD2E5A">
            <w:pPr>
              <w:keepNext/>
              <w:jc w:val="both"/>
              <w:outlineLvl w:val="1"/>
              <w:rPr>
                <w:sz w:val="22"/>
                <w:szCs w:val="22"/>
              </w:rPr>
            </w:pPr>
            <w:bookmarkStart w:id="148" w:name="OLE_LINK5"/>
            <w:bookmarkStart w:id="149" w:name="OLE_LINK6"/>
            <w:r w:rsidRPr="0041175E">
              <w:rPr>
                <w:b/>
                <w:sz w:val="22"/>
                <w:szCs w:val="22"/>
              </w:rPr>
              <w:lastRenderedPageBreak/>
              <w:t>Premixul</w:t>
            </w:r>
            <w:r w:rsidRPr="0041175E">
              <w:rPr>
                <w:sz w:val="22"/>
                <w:szCs w:val="22"/>
              </w:rPr>
              <w:t xml:space="preserve"> trebuie să</w:t>
            </w:r>
            <w:bookmarkEnd w:id="148"/>
            <w:bookmarkEnd w:id="149"/>
            <w:r w:rsidRPr="0041175E">
              <w:rPr>
                <w:sz w:val="22"/>
                <w:szCs w:val="22"/>
              </w:rPr>
              <w:t xml:space="preserve">: </w:t>
            </w:r>
          </w:p>
          <w:p w:rsidR="00BD2E5A" w:rsidRPr="002248CF" w:rsidRDefault="00BD2E5A" w:rsidP="00BD2E5A">
            <w:pPr>
              <w:keepNext/>
              <w:numPr>
                <w:ilvl w:val="0"/>
                <w:numId w:val="30"/>
              </w:numPr>
              <w:ind w:left="605"/>
              <w:jc w:val="both"/>
              <w:outlineLvl w:val="1"/>
              <w:rPr>
                <w:i/>
                <w:sz w:val="22"/>
                <w:szCs w:val="22"/>
                <w:lang w:val="en-US"/>
              </w:rPr>
            </w:pPr>
            <w:r w:rsidRPr="002248CF">
              <w:rPr>
                <w:i/>
                <w:sz w:val="22"/>
                <w:szCs w:val="22"/>
              </w:rPr>
              <w:t xml:space="preserve">Conțină un amestec </w:t>
            </w:r>
            <w:r w:rsidRPr="002248CF">
              <w:rPr>
                <w:i/>
                <w:sz w:val="22"/>
                <w:szCs w:val="22"/>
                <w:lang w:val="en-US"/>
              </w:rPr>
              <w:t>de substanțe minerale active.</w:t>
            </w:r>
          </w:p>
          <w:p w:rsidR="00BD2E5A" w:rsidRPr="002248CF" w:rsidRDefault="00BD2E5A" w:rsidP="00BD2E5A">
            <w:pPr>
              <w:keepNext/>
              <w:numPr>
                <w:ilvl w:val="0"/>
                <w:numId w:val="30"/>
              </w:numPr>
              <w:ind w:left="605"/>
              <w:jc w:val="both"/>
              <w:outlineLvl w:val="1"/>
              <w:rPr>
                <w:i/>
                <w:sz w:val="22"/>
                <w:szCs w:val="22"/>
                <w:lang w:val="en-US"/>
              </w:rPr>
            </w:pPr>
            <w:r w:rsidRPr="002248CF">
              <w:rPr>
                <w:i/>
                <w:sz w:val="22"/>
                <w:szCs w:val="22"/>
                <w:lang w:val="en-US"/>
              </w:rPr>
              <w:t>Aibă o palatabilitate ridicată.</w:t>
            </w:r>
          </w:p>
          <w:p w:rsidR="00BD2E5A" w:rsidRPr="002248CF" w:rsidRDefault="00BD2E5A" w:rsidP="00BD2E5A">
            <w:pPr>
              <w:keepNext/>
              <w:numPr>
                <w:ilvl w:val="0"/>
                <w:numId w:val="30"/>
              </w:numPr>
              <w:ind w:left="605"/>
              <w:jc w:val="both"/>
              <w:outlineLvl w:val="1"/>
              <w:rPr>
                <w:i/>
                <w:sz w:val="22"/>
                <w:szCs w:val="22"/>
                <w:lang w:val="en-US"/>
              </w:rPr>
            </w:pPr>
            <w:r w:rsidRPr="002248CF">
              <w:rPr>
                <w:i/>
                <w:sz w:val="22"/>
                <w:szCs w:val="22"/>
                <w:lang w:val="en-US"/>
              </w:rPr>
              <w:t xml:space="preserve">Să fie ajustate.conținutul de Vitamina E și seleniu </w:t>
            </w:r>
          </w:p>
          <w:p w:rsidR="00BD2E5A" w:rsidRPr="002248CF" w:rsidRDefault="00BD2E5A" w:rsidP="00BD2E5A">
            <w:pPr>
              <w:keepNext/>
              <w:numPr>
                <w:ilvl w:val="0"/>
                <w:numId w:val="30"/>
              </w:numPr>
              <w:ind w:left="605"/>
              <w:jc w:val="both"/>
              <w:outlineLvl w:val="1"/>
              <w:rPr>
                <w:i/>
                <w:sz w:val="22"/>
                <w:szCs w:val="22"/>
                <w:lang w:val="en-US"/>
              </w:rPr>
            </w:pPr>
            <w:r w:rsidRPr="002248CF">
              <w:rPr>
                <w:i/>
                <w:sz w:val="22"/>
                <w:szCs w:val="22"/>
                <w:lang w:val="en-US"/>
              </w:rPr>
              <w:t xml:space="preserve">Conțină un complex cu toți nutrienții, oligoelementele și </w:t>
            </w:r>
            <w:r w:rsidRPr="002248CF">
              <w:rPr>
                <w:i/>
                <w:sz w:val="22"/>
                <w:szCs w:val="22"/>
                <w:lang w:val="en-US"/>
              </w:rPr>
              <w:lastRenderedPageBreak/>
              <w:t>vitaminele necesare, pentru vacile slab productive și vacile în prima perioada de ințarcare.</w:t>
            </w:r>
          </w:p>
          <w:p w:rsidR="00BD2E5A" w:rsidRPr="0041175E" w:rsidRDefault="00BD2E5A" w:rsidP="00BD2E5A">
            <w:pPr>
              <w:rPr>
                <w:b/>
                <w:color w:val="000000"/>
                <w:sz w:val="22"/>
                <w:szCs w:val="22"/>
                <w:lang w:val="en-US" w:eastAsia="ro-RO"/>
              </w:rPr>
            </w:pPr>
            <w:r w:rsidRPr="0041175E">
              <w:rPr>
                <w:b/>
                <w:sz w:val="22"/>
                <w:szCs w:val="22"/>
                <w:lang w:val="en-US"/>
              </w:rPr>
              <w:t xml:space="preserve">  Operatorul economic oferă transportul furajului în locul de stocare.</w:t>
            </w:r>
          </w:p>
        </w:tc>
        <w:tc>
          <w:tcPr>
            <w:tcW w:w="929" w:type="pct"/>
          </w:tcPr>
          <w:p w:rsidR="00BD2E5A" w:rsidRPr="0041175E" w:rsidRDefault="00BD2E5A" w:rsidP="00BD2E5A">
            <w:pPr>
              <w:rPr>
                <w:color w:val="000000"/>
                <w:sz w:val="22"/>
                <w:szCs w:val="22"/>
                <w:lang w:val="en-US" w:eastAsia="ro-RO"/>
              </w:rPr>
            </w:pPr>
          </w:p>
        </w:tc>
      </w:tr>
      <w:tr w:rsidR="003047E1" w:rsidRPr="0041175E" w:rsidTr="003047E1">
        <w:trPr>
          <w:trHeight w:val="15"/>
        </w:trPr>
        <w:tc>
          <w:tcPr>
            <w:tcW w:w="400" w:type="pct"/>
          </w:tcPr>
          <w:p w:rsidR="00BD2E5A" w:rsidRPr="0041175E" w:rsidRDefault="00BD2E5A" w:rsidP="00BD2E5A">
            <w:pPr>
              <w:jc w:val="center"/>
              <w:rPr>
                <w:b/>
                <w:sz w:val="22"/>
                <w:szCs w:val="22"/>
                <w:lang w:val="en-US" w:eastAsia="ro-RO"/>
              </w:rPr>
            </w:pPr>
          </w:p>
          <w:p w:rsidR="00BD2E5A" w:rsidRPr="0041175E" w:rsidRDefault="00BD2E5A" w:rsidP="00BD2E5A">
            <w:pPr>
              <w:jc w:val="center"/>
              <w:rPr>
                <w:b/>
                <w:sz w:val="22"/>
                <w:szCs w:val="22"/>
                <w:lang w:val="en-US" w:eastAsia="ro-RO"/>
              </w:rPr>
            </w:pPr>
          </w:p>
          <w:p w:rsidR="00BD2E5A" w:rsidRPr="0041175E" w:rsidRDefault="00BD2E5A" w:rsidP="00BD2E5A">
            <w:pPr>
              <w:jc w:val="center"/>
              <w:rPr>
                <w:b/>
                <w:sz w:val="22"/>
                <w:szCs w:val="22"/>
                <w:lang w:val="en-US" w:eastAsia="ro-RO"/>
              </w:rPr>
            </w:pPr>
          </w:p>
          <w:p w:rsidR="00BD2E5A" w:rsidRPr="0041175E" w:rsidRDefault="00BD2E5A" w:rsidP="00BD2E5A">
            <w:pPr>
              <w:jc w:val="center"/>
              <w:rPr>
                <w:b/>
                <w:sz w:val="22"/>
                <w:szCs w:val="22"/>
                <w:lang w:val="en-US" w:eastAsia="ro-RO"/>
              </w:rPr>
            </w:pPr>
          </w:p>
          <w:p w:rsidR="00BD2E5A" w:rsidRPr="0041175E" w:rsidRDefault="00BD2E5A" w:rsidP="00BD2E5A">
            <w:pPr>
              <w:jc w:val="center"/>
              <w:rPr>
                <w:b/>
                <w:sz w:val="22"/>
                <w:szCs w:val="22"/>
                <w:lang w:val="en-US" w:eastAsia="ro-RO"/>
              </w:rPr>
            </w:pPr>
          </w:p>
          <w:p w:rsidR="00BD2E5A" w:rsidRPr="0041175E" w:rsidRDefault="00BD2E5A" w:rsidP="00BD2E5A">
            <w:pPr>
              <w:jc w:val="center"/>
              <w:rPr>
                <w:b/>
                <w:sz w:val="22"/>
                <w:szCs w:val="22"/>
                <w:lang w:val="en-US" w:eastAsia="ro-RO"/>
              </w:rPr>
            </w:pPr>
          </w:p>
          <w:p w:rsidR="00BD2E5A" w:rsidRPr="0041175E" w:rsidRDefault="00BD2E5A" w:rsidP="00BD2E5A">
            <w:pPr>
              <w:jc w:val="center"/>
              <w:rPr>
                <w:b/>
                <w:sz w:val="22"/>
                <w:szCs w:val="22"/>
                <w:lang w:val="en-US" w:eastAsia="ro-RO"/>
              </w:rPr>
            </w:pPr>
          </w:p>
          <w:p w:rsidR="00BD2E5A" w:rsidRPr="0041175E" w:rsidRDefault="00BD2E5A" w:rsidP="00BD2E5A">
            <w:pPr>
              <w:jc w:val="center"/>
              <w:rPr>
                <w:b/>
                <w:sz w:val="22"/>
                <w:szCs w:val="22"/>
                <w:lang w:val="en-US" w:eastAsia="ro-RO"/>
              </w:rPr>
            </w:pPr>
          </w:p>
          <w:p w:rsidR="00BD2E5A" w:rsidRPr="0041175E" w:rsidRDefault="00BD2E5A" w:rsidP="00BD2E5A">
            <w:pPr>
              <w:jc w:val="center"/>
              <w:rPr>
                <w:b/>
                <w:sz w:val="22"/>
                <w:szCs w:val="22"/>
                <w:lang w:val="en-US" w:eastAsia="ro-RO"/>
              </w:rPr>
            </w:pPr>
            <w:r w:rsidRPr="0041175E">
              <w:rPr>
                <w:b/>
                <w:sz w:val="22"/>
                <w:szCs w:val="22"/>
                <w:lang w:val="en-US" w:eastAsia="ro-RO"/>
              </w:rPr>
              <w:t>11.4</w:t>
            </w:r>
          </w:p>
        </w:tc>
        <w:tc>
          <w:tcPr>
            <w:tcW w:w="667" w:type="pct"/>
          </w:tcPr>
          <w:p w:rsidR="00E64CF6" w:rsidRDefault="00E64CF6" w:rsidP="00BD2E5A">
            <w:pPr>
              <w:jc w:val="center"/>
              <w:rPr>
                <w:b/>
                <w:sz w:val="22"/>
                <w:szCs w:val="22"/>
              </w:rPr>
            </w:pPr>
          </w:p>
          <w:p w:rsidR="00E64CF6" w:rsidRDefault="00E64CF6" w:rsidP="00BD2E5A">
            <w:pPr>
              <w:jc w:val="center"/>
              <w:rPr>
                <w:b/>
                <w:sz w:val="22"/>
                <w:szCs w:val="22"/>
              </w:rPr>
            </w:pPr>
          </w:p>
          <w:p w:rsidR="00E64CF6" w:rsidRDefault="00E64CF6" w:rsidP="00BD2E5A">
            <w:pPr>
              <w:jc w:val="center"/>
              <w:rPr>
                <w:b/>
                <w:sz w:val="22"/>
                <w:szCs w:val="22"/>
              </w:rPr>
            </w:pPr>
          </w:p>
          <w:p w:rsidR="00E64CF6" w:rsidRDefault="00E64CF6" w:rsidP="00BD2E5A">
            <w:pPr>
              <w:jc w:val="center"/>
              <w:rPr>
                <w:b/>
                <w:sz w:val="22"/>
                <w:szCs w:val="22"/>
              </w:rPr>
            </w:pPr>
          </w:p>
          <w:p w:rsidR="00E64CF6" w:rsidRDefault="00E64CF6" w:rsidP="00BD2E5A">
            <w:pPr>
              <w:jc w:val="center"/>
              <w:rPr>
                <w:b/>
                <w:sz w:val="22"/>
                <w:szCs w:val="22"/>
              </w:rPr>
            </w:pPr>
          </w:p>
          <w:p w:rsidR="00E64CF6" w:rsidRDefault="00E64CF6" w:rsidP="00BD2E5A">
            <w:pPr>
              <w:jc w:val="center"/>
              <w:rPr>
                <w:b/>
                <w:sz w:val="22"/>
                <w:szCs w:val="22"/>
              </w:rPr>
            </w:pPr>
          </w:p>
          <w:p w:rsidR="00E64CF6" w:rsidRDefault="00E64CF6" w:rsidP="00BD2E5A">
            <w:pPr>
              <w:jc w:val="center"/>
              <w:rPr>
                <w:b/>
                <w:sz w:val="22"/>
                <w:szCs w:val="22"/>
              </w:rPr>
            </w:pPr>
          </w:p>
          <w:p w:rsidR="00E64CF6" w:rsidRDefault="00E64CF6" w:rsidP="00BD2E5A">
            <w:pPr>
              <w:jc w:val="center"/>
              <w:rPr>
                <w:b/>
                <w:sz w:val="22"/>
                <w:szCs w:val="22"/>
              </w:rPr>
            </w:pPr>
          </w:p>
          <w:p w:rsidR="00BD2E5A" w:rsidRPr="0041175E" w:rsidRDefault="00501AF6" w:rsidP="00BD2E5A">
            <w:pPr>
              <w:jc w:val="center"/>
              <w:rPr>
                <w:b/>
                <w:i/>
                <w:sz w:val="22"/>
                <w:szCs w:val="22"/>
              </w:rPr>
            </w:pPr>
            <w:r w:rsidRPr="0041175E">
              <w:rPr>
                <w:b/>
                <w:sz w:val="22"/>
                <w:szCs w:val="22"/>
              </w:rPr>
              <w:t>157</w:t>
            </w:r>
            <w:r>
              <w:rPr>
                <w:b/>
                <w:sz w:val="22"/>
                <w:szCs w:val="22"/>
              </w:rPr>
              <w:t>0</w:t>
            </w:r>
            <w:r w:rsidRPr="0041175E">
              <w:rPr>
                <w:b/>
                <w:sz w:val="22"/>
                <w:szCs w:val="22"/>
              </w:rPr>
              <w:t>0000-</w:t>
            </w:r>
            <w:r>
              <w:rPr>
                <w:b/>
                <w:sz w:val="22"/>
                <w:szCs w:val="22"/>
              </w:rPr>
              <w:t>5</w:t>
            </w:r>
          </w:p>
        </w:tc>
        <w:tc>
          <w:tcPr>
            <w:tcW w:w="401" w:type="pct"/>
            <w:shd w:val="clear" w:color="auto" w:fill="auto"/>
          </w:tcPr>
          <w:p w:rsidR="00BD2E5A" w:rsidRPr="0041175E" w:rsidRDefault="00BD2E5A" w:rsidP="00BD2E5A">
            <w:pPr>
              <w:rPr>
                <w:b/>
                <w:i/>
                <w:sz w:val="22"/>
                <w:szCs w:val="22"/>
              </w:rPr>
            </w:pPr>
          </w:p>
          <w:p w:rsidR="00BD2E5A" w:rsidRPr="0041175E" w:rsidRDefault="00BD2E5A" w:rsidP="00BD2E5A">
            <w:pPr>
              <w:jc w:val="center"/>
              <w:rPr>
                <w:b/>
                <w:i/>
                <w:sz w:val="22"/>
                <w:szCs w:val="22"/>
              </w:rPr>
            </w:pPr>
          </w:p>
          <w:p w:rsidR="00BD2E5A" w:rsidRPr="0041175E" w:rsidRDefault="00BD2E5A" w:rsidP="00BD2E5A">
            <w:pPr>
              <w:jc w:val="center"/>
              <w:rPr>
                <w:b/>
                <w:i/>
                <w:sz w:val="22"/>
                <w:szCs w:val="22"/>
              </w:rPr>
            </w:pPr>
          </w:p>
          <w:p w:rsidR="00BD2E5A" w:rsidRPr="0041175E" w:rsidRDefault="00BD2E5A" w:rsidP="00BD2E5A">
            <w:pPr>
              <w:jc w:val="center"/>
              <w:rPr>
                <w:b/>
                <w:i/>
                <w:sz w:val="22"/>
                <w:szCs w:val="22"/>
              </w:rPr>
            </w:pPr>
          </w:p>
          <w:p w:rsidR="00BD2E5A" w:rsidRPr="0041175E" w:rsidRDefault="00BD2E5A" w:rsidP="00BD2E5A">
            <w:pPr>
              <w:jc w:val="center"/>
              <w:rPr>
                <w:sz w:val="22"/>
                <w:szCs w:val="22"/>
                <w:lang w:val="en-US" w:eastAsia="ro-RO"/>
              </w:rPr>
            </w:pPr>
            <w:r w:rsidRPr="0041175E">
              <w:rPr>
                <w:b/>
                <w:i/>
                <w:sz w:val="22"/>
                <w:szCs w:val="22"/>
              </w:rPr>
              <w:t>Pre</w:t>
            </w:r>
            <w:r>
              <w:rPr>
                <w:b/>
                <w:i/>
                <w:sz w:val="22"/>
                <w:szCs w:val="22"/>
              </w:rPr>
              <w:t>-</w:t>
            </w:r>
            <w:r w:rsidRPr="0041175E">
              <w:rPr>
                <w:b/>
                <w:i/>
                <w:sz w:val="22"/>
                <w:szCs w:val="22"/>
              </w:rPr>
              <w:t>mix pentru vaciile înțăr-cate</w:t>
            </w:r>
          </w:p>
        </w:tc>
        <w:tc>
          <w:tcPr>
            <w:tcW w:w="399" w:type="pct"/>
          </w:tcPr>
          <w:p w:rsidR="00BD2E5A" w:rsidRPr="0041175E" w:rsidRDefault="00BD2E5A" w:rsidP="00BD2E5A">
            <w:pPr>
              <w:jc w:val="center"/>
              <w:rPr>
                <w:b/>
                <w:bCs/>
                <w:sz w:val="22"/>
                <w:szCs w:val="22"/>
                <w:lang w:val="en-US" w:eastAsia="ro-RO"/>
              </w:rPr>
            </w:pPr>
          </w:p>
          <w:p w:rsidR="00BD2E5A" w:rsidRPr="0041175E" w:rsidRDefault="00BD2E5A" w:rsidP="00BD2E5A">
            <w:pPr>
              <w:jc w:val="center"/>
              <w:rPr>
                <w:b/>
                <w:bCs/>
                <w:sz w:val="22"/>
                <w:szCs w:val="22"/>
                <w:lang w:val="en-US" w:eastAsia="ro-RO"/>
              </w:rPr>
            </w:pPr>
          </w:p>
          <w:p w:rsidR="00BD2E5A" w:rsidRPr="0041175E" w:rsidRDefault="00BD2E5A" w:rsidP="00BD2E5A">
            <w:pPr>
              <w:jc w:val="center"/>
              <w:rPr>
                <w:b/>
                <w:bCs/>
                <w:sz w:val="22"/>
                <w:szCs w:val="22"/>
                <w:lang w:val="en-US" w:eastAsia="ro-RO"/>
              </w:rPr>
            </w:pPr>
          </w:p>
          <w:p w:rsidR="00BD2E5A" w:rsidRPr="0041175E" w:rsidRDefault="00BD2E5A" w:rsidP="00BD2E5A">
            <w:pPr>
              <w:jc w:val="center"/>
              <w:rPr>
                <w:b/>
                <w:bCs/>
                <w:sz w:val="22"/>
                <w:szCs w:val="22"/>
                <w:lang w:val="en-US" w:eastAsia="ro-RO"/>
              </w:rPr>
            </w:pPr>
          </w:p>
          <w:p w:rsidR="00BD2E5A" w:rsidRPr="0041175E" w:rsidRDefault="00BD2E5A" w:rsidP="00BD2E5A">
            <w:pPr>
              <w:jc w:val="center"/>
              <w:rPr>
                <w:b/>
                <w:bCs/>
                <w:sz w:val="22"/>
                <w:szCs w:val="22"/>
                <w:lang w:val="en-US" w:eastAsia="ro-RO"/>
              </w:rPr>
            </w:pPr>
          </w:p>
          <w:p w:rsidR="00BD2E5A" w:rsidRPr="0041175E" w:rsidRDefault="00BD2E5A" w:rsidP="00BD2E5A">
            <w:pPr>
              <w:jc w:val="center"/>
              <w:rPr>
                <w:b/>
                <w:bCs/>
                <w:sz w:val="22"/>
                <w:szCs w:val="22"/>
                <w:lang w:val="en-US" w:eastAsia="ro-RO"/>
              </w:rPr>
            </w:pPr>
          </w:p>
          <w:p w:rsidR="00BD2E5A" w:rsidRPr="0041175E" w:rsidRDefault="00BD2E5A" w:rsidP="00BD2E5A">
            <w:pPr>
              <w:jc w:val="center"/>
              <w:rPr>
                <w:b/>
                <w:bCs/>
                <w:sz w:val="22"/>
                <w:szCs w:val="22"/>
                <w:lang w:val="en-US" w:eastAsia="ro-RO"/>
              </w:rPr>
            </w:pPr>
          </w:p>
          <w:p w:rsidR="00BD2E5A" w:rsidRPr="0041175E" w:rsidRDefault="00BD2E5A" w:rsidP="00BD2E5A">
            <w:pPr>
              <w:rPr>
                <w:b/>
                <w:bCs/>
                <w:sz w:val="22"/>
                <w:szCs w:val="22"/>
                <w:lang w:val="en-US" w:eastAsia="ro-RO"/>
              </w:rPr>
            </w:pPr>
          </w:p>
          <w:p w:rsidR="00BD2E5A" w:rsidRPr="0041175E" w:rsidRDefault="008C159E" w:rsidP="00BD2E5A">
            <w:pPr>
              <w:jc w:val="center"/>
              <w:rPr>
                <w:bCs/>
                <w:color w:val="000000"/>
                <w:sz w:val="22"/>
                <w:szCs w:val="22"/>
                <w:lang w:val="en-US" w:eastAsia="ro-RO"/>
              </w:rPr>
            </w:pPr>
            <w:r>
              <w:rPr>
                <w:b/>
                <w:bCs/>
                <w:sz w:val="22"/>
                <w:szCs w:val="22"/>
                <w:lang w:val="en-US" w:eastAsia="ro-RO"/>
              </w:rPr>
              <w:t>kg</w:t>
            </w:r>
          </w:p>
        </w:tc>
        <w:tc>
          <w:tcPr>
            <w:tcW w:w="403" w:type="pct"/>
            <w:vAlign w:val="center"/>
          </w:tcPr>
          <w:p w:rsidR="00BD2E5A" w:rsidRPr="0041175E" w:rsidRDefault="008C159E" w:rsidP="00B17769">
            <w:pPr>
              <w:jc w:val="center"/>
              <w:rPr>
                <w:color w:val="000000"/>
                <w:sz w:val="22"/>
                <w:szCs w:val="22"/>
                <w:lang w:val="en-US" w:eastAsia="ro-RO"/>
              </w:rPr>
            </w:pPr>
            <w:r>
              <w:rPr>
                <w:b/>
                <w:caps/>
                <w:sz w:val="22"/>
                <w:szCs w:val="22"/>
              </w:rPr>
              <w:t>540</w:t>
            </w:r>
          </w:p>
        </w:tc>
        <w:tc>
          <w:tcPr>
            <w:tcW w:w="1801" w:type="pct"/>
            <w:shd w:val="clear" w:color="000000" w:fill="FFFFFF"/>
            <w:noWrap/>
            <w:vAlign w:val="center"/>
          </w:tcPr>
          <w:p w:rsidR="00BD2E5A" w:rsidRPr="0041175E" w:rsidRDefault="00BD2E5A" w:rsidP="00BD2E5A">
            <w:pPr>
              <w:keepNext/>
              <w:outlineLvl w:val="1"/>
              <w:rPr>
                <w:sz w:val="22"/>
                <w:szCs w:val="22"/>
                <w:lang w:val="en-US"/>
              </w:rPr>
            </w:pPr>
            <w:r w:rsidRPr="0041175E">
              <w:rPr>
                <w:b/>
                <w:sz w:val="22"/>
                <w:szCs w:val="22"/>
              </w:rPr>
              <w:t>Premixul</w:t>
            </w:r>
            <w:r w:rsidRPr="0041175E">
              <w:rPr>
                <w:sz w:val="22"/>
                <w:szCs w:val="22"/>
              </w:rPr>
              <w:t xml:space="preserve"> trebuie să</w:t>
            </w:r>
            <w:r w:rsidRPr="0041175E">
              <w:rPr>
                <w:sz w:val="22"/>
                <w:szCs w:val="22"/>
                <w:lang w:val="en-US"/>
              </w:rPr>
              <w:t>:</w:t>
            </w:r>
          </w:p>
          <w:p w:rsidR="00BD2E5A" w:rsidRPr="002248CF" w:rsidRDefault="00BD2E5A" w:rsidP="00BD2E5A">
            <w:pPr>
              <w:keepNext/>
              <w:numPr>
                <w:ilvl w:val="0"/>
                <w:numId w:val="31"/>
              </w:numPr>
              <w:outlineLvl w:val="1"/>
              <w:rPr>
                <w:i/>
                <w:sz w:val="22"/>
                <w:szCs w:val="22"/>
                <w:lang w:val="en-US"/>
              </w:rPr>
            </w:pPr>
            <w:r w:rsidRPr="002248CF">
              <w:rPr>
                <w:i/>
                <w:sz w:val="22"/>
                <w:szCs w:val="22"/>
                <w:lang w:val="en-US"/>
              </w:rPr>
              <w:t xml:space="preserve">Conțină nivel ridicat de vitamina E  </w:t>
            </w:r>
          </w:p>
          <w:p w:rsidR="00BD2E5A" w:rsidRPr="002248CF" w:rsidRDefault="00BD2E5A" w:rsidP="00BD2E5A">
            <w:pPr>
              <w:keepNext/>
              <w:numPr>
                <w:ilvl w:val="0"/>
                <w:numId w:val="31"/>
              </w:numPr>
              <w:outlineLvl w:val="1"/>
              <w:rPr>
                <w:i/>
                <w:sz w:val="22"/>
                <w:szCs w:val="22"/>
                <w:lang w:val="en-US"/>
              </w:rPr>
            </w:pPr>
            <w:r w:rsidRPr="002248CF">
              <w:rPr>
                <w:i/>
                <w:sz w:val="22"/>
                <w:szCs w:val="22"/>
                <w:lang w:val="en-US"/>
              </w:rPr>
              <w:t>Ofere calitatea îmbunătățită a calostrului pentru vițeii după fătare</w:t>
            </w:r>
          </w:p>
          <w:p w:rsidR="00BD2E5A" w:rsidRPr="002248CF" w:rsidRDefault="00BD2E5A" w:rsidP="00BD2E5A">
            <w:pPr>
              <w:keepNext/>
              <w:numPr>
                <w:ilvl w:val="0"/>
                <w:numId w:val="31"/>
              </w:numPr>
              <w:outlineLvl w:val="1"/>
              <w:rPr>
                <w:i/>
                <w:sz w:val="22"/>
                <w:szCs w:val="22"/>
                <w:lang w:val="en-US"/>
              </w:rPr>
            </w:pPr>
            <w:r w:rsidRPr="002248CF">
              <w:rPr>
                <w:i/>
                <w:sz w:val="22"/>
                <w:szCs w:val="22"/>
                <w:lang w:val="en-US"/>
              </w:rPr>
              <w:t>Aibă un nivel echilibrat de minerale și vitamin, care reduce frecvența de retenție a placentei.</w:t>
            </w:r>
          </w:p>
          <w:p w:rsidR="00BD2E5A" w:rsidRPr="002248CF" w:rsidRDefault="00BD2E5A" w:rsidP="00BD2E5A">
            <w:pPr>
              <w:keepNext/>
              <w:numPr>
                <w:ilvl w:val="0"/>
                <w:numId w:val="31"/>
              </w:numPr>
              <w:outlineLvl w:val="1"/>
              <w:rPr>
                <w:i/>
                <w:sz w:val="22"/>
                <w:szCs w:val="22"/>
                <w:lang w:val="en-US"/>
              </w:rPr>
            </w:pPr>
            <w:r w:rsidRPr="002248CF">
              <w:rPr>
                <w:i/>
                <w:sz w:val="22"/>
                <w:szCs w:val="22"/>
                <w:lang w:val="en-US"/>
              </w:rPr>
              <w:t>Raportul Ca: P (0,8: 1,0)  să fie echilibrat.</w:t>
            </w:r>
          </w:p>
          <w:p w:rsidR="00BD2E5A" w:rsidRPr="002248CF" w:rsidRDefault="00BD2E5A" w:rsidP="00BD2E5A">
            <w:pPr>
              <w:keepNext/>
              <w:numPr>
                <w:ilvl w:val="0"/>
                <w:numId w:val="31"/>
              </w:numPr>
              <w:outlineLvl w:val="1"/>
              <w:rPr>
                <w:i/>
                <w:sz w:val="22"/>
                <w:szCs w:val="22"/>
                <w:lang w:val="en-US"/>
              </w:rPr>
            </w:pPr>
            <w:r w:rsidRPr="002248CF">
              <w:rPr>
                <w:i/>
                <w:sz w:val="22"/>
                <w:szCs w:val="22"/>
                <w:lang w:val="en-US"/>
              </w:rPr>
              <w:t>Aibă un nivel ajustat a tuturor oligoelementelor majore, în special seleniul.</w:t>
            </w:r>
          </w:p>
          <w:p w:rsidR="00BD2E5A" w:rsidRPr="0041175E" w:rsidRDefault="00BD2E5A" w:rsidP="00BD2E5A">
            <w:pPr>
              <w:keepNext/>
              <w:numPr>
                <w:ilvl w:val="0"/>
                <w:numId w:val="31"/>
              </w:numPr>
              <w:outlineLvl w:val="1"/>
              <w:rPr>
                <w:sz w:val="22"/>
                <w:szCs w:val="22"/>
                <w:lang w:val="en-US"/>
              </w:rPr>
            </w:pPr>
            <w:r w:rsidRPr="0041175E">
              <w:rPr>
                <w:sz w:val="22"/>
                <w:szCs w:val="22"/>
                <w:lang w:val="en-US"/>
              </w:rPr>
              <w:t>Să conțină Vitamina A protejată</w:t>
            </w:r>
          </w:p>
          <w:p w:rsidR="00BD2E5A" w:rsidRPr="0041175E" w:rsidRDefault="00BD2E5A" w:rsidP="00BD2E5A">
            <w:pPr>
              <w:rPr>
                <w:b/>
                <w:color w:val="000000"/>
                <w:sz w:val="22"/>
                <w:szCs w:val="22"/>
                <w:lang w:val="en-US" w:eastAsia="ro-RO"/>
              </w:rPr>
            </w:pPr>
            <w:r w:rsidRPr="0041175E">
              <w:rPr>
                <w:b/>
                <w:sz w:val="22"/>
                <w:szCs w:val="22"/>
                <w:lang w:val="en-US"/>
              </w:rPr>
              <w:t xml:space="preserve">  Operatorul economic oferă transportul furajului în locul de stocare.</w:t>
            </w:r>
          </w:p>
        </w:tc>
        <w:tc>
          <w:tcPr>
            <w:tcW w:w="929" w:type="pct"/>
          </w:tcPr>
          <w:p w:rsidR="00BD2E5A" w:rsidRPr="0041175E" w:rsidRDefault="00BD2E5A" w:rsidP="00BD2E5A">
            <w:pPr>
              <w:rPr>
                <w:color w:val="000000"/>
                <w:sz w:val="22"/>
                <w:szCs w:val="22"/>
                <w:lang w:val="en-US" w:eastAsia="ro-RO"/>
              </w:rPr>
            </w:pPr>
          </w:p>
        </w:tc>
      </w:tr>
      <w:tr w:rsidR="003047E1" w:rsidRPr="0041175E" w:rsidTr="003047E1">
        <w:trPr>
          <w:trHeight w:val="15"/>
        </w:trPr>
        <w:tc>
          <w:tcPr>
            <w:tcW w:w="400" w:type="pct"/>
          </w:tcPr>
          <w:p w:rsidR="00BD2E5A" w:rsidRPr="0041175E" w:rsidRDefault="00BD2E5A" w:rsidP="00BD2E5A">
            <w:pPr>
              <w:jc w:val="center"/>
              <w:rPr>
                <w:b/>
                <w:sz w:val="22"/>
                <w:szCs w:val="22"/>
                <w:lang w:val="en-US" w:eastAsia="ro-RO"/>
              </w:rPr>
            </w:pPr>
          </w:p>
          <w:p w:rsidR="00BD2E5A" w:rsidRPr="0041175E" w:rsidRDefault="00BD2E5A" w:rsidP="00BD2E5A">
            <w:pPr>
              <w:jc w:val="center"/>
              <w:rPr>
                <w:b/>
                <w:sz w:val="22"/>
                <w:szCs w:val="22"/>
                <w:lang w:val="en-US" w:eastAsia="ro-RO"/>
              </w:rPr>
            </w:pPr>
          </w:p>
          <w:p w:rsidR="00BD2E5A" w:rsidRPr="0041175E" w:rsidRDefault="00BD2E5A" w:rsidP="00BD2E5A">
            <w:pPr>
              <w:jc w:val="center"/>
              <w:rPr>
                <w:b/>
                <w:sz w:val="22"/>
                <w:szCs w:val="22"/>
                <w:lang w:val="en-US" w:eastAsia="ro-RO"/>
              </w:rPr>
            </w:pPr>
          </w:p>
          <w:p w:rsidR="00BD2E5A" w:rsidRPr="0041175E" w:rsidRDefault="00BD2E5A" w:rsidP="00BD2E5A">
            <w:pPr>
              <w:jc w:val="center"/>
              <w:rPr>
                <w:b/>
                <w:sz w:val="22"/>
                <w:szCs w:val="22"/>
                <w:lang w:val="en-US" w:eastAsia="ro-RO"/>
              </w:rPr>
            </w:pPr>
          </w:p>
          <w:p w:rsidR="00BD2E5A" w:rsidRPr="0041175E" w:rsidRDefault="00BD2E5A" w:rsidP="00BD2E5A">
            <w:pPr>
              <w:jc w:val="center"/>
              <w:rPr>
                <w:b/>
                <w:sz w:val="22"/>
                <w:szCs w:val="22"/>
                <w:lang w:val="en-US" w:eastAsia="ro-RO"/>
              </w:rPr>
            </w:pPr>
            <w:r w:rsidRPr="0041175E">
              <w:rPr>
                <w:b/>
                <w:sz w:val="22"/>
                <w:szCs w:val="22"/>
                <w:lang w:val="en-US" w:eastAsia="ro-RO"/>
              </w:rPr>
              <w:t>11.5</w:t>
            </w:r>
          </w:p>
        </w:tc>
        <w:tc>
          <w:tcPr>
            <w:tcW w:w="667" w:type="pct"/>
          </w:tcPr>
          <w:p w:rsidR="00E64CF6" w:rsidRDefault="00E64CF6" w:rsidP="00BD2E5A">
            <w:pPr>
              <w:jc w:val="center"/>
              <w:rPr>
                <w:b/>
                <w:sz w:val="22"/>
                <w:szCs w:val="22"/>
              </w:rPr>
            </w:pPr>
          </w:p>
          <w:p w:rsidR="00E64CF6" w:rsidRDefault="00E64CF6" w:rsidP="00BD2E5A">
            <w:pPr>
              <w:jc w:val="center"/>
              <w:rPr>
                <w:b/>
                <w:sz w:val="22"/>
                <w:szCs w:val="22"/>
              </w:rPr>
            </w:pPr>
          </w:p>
          <w:p w:rsidR="00E64CF6" w:rsidRDefault="00E64CF6" w:rsidP="00BD2E5A">
            <w:pPr>
              <w:jc w:val="center"/>
              <w:rPr>
                <w:b/>
                <w:sz w:val="22"/>
                <w:szCs w:val="22"/>
              </w:rPr>
            </w:pPr>
          </w:p>
          <w:p w:rsidR="00E64CF6" w:rsidRDefault="00E64CF6" w:rsidP="00BD2E5A">
            <w:pPr>
              <w:jc w:val="center"/>
              <w:rPr>
                <w:b/>
                <w:sz w:val="22"/>
                <w:szCs w:val="22"/>
              </w:rPr>
            </w:pPr>
          </w:p>
          <w:p w:rsidR="00BD2E5A" w:rsidRPr="0041175E" w:rsidRDefault="00501AF6" w:rsidP="00BD2E5A">
            <w:pPr>
              <w:jc w:val="center"/>
              <w:rPr>
                <w:b/>
                <w:i/>
                <w:sz w:val="22"/>
                <w:szCs w:val="22"/>
              </w:rPr>
            </w:pPr>
            <w:r w:rsidRPr="0041175E">
              <w:rPr>
                <w:b/>
                <w:sz w:val="22"/>
                <w:szCs w:val="22"/>
              </w:rPr>
              <w:t>157</w:t>
            </w:r>
            <w:r>
              <w:rPr>
                <w:b/>
                <w:sz w:val="22"/>
                <w:szCs w:val="22"/>
              </w:rPr>
              <w:t>0</w:t>
            </w:r>
            <w:r w:rsidRPr="0041175E">
              <w:rPr>
                <w:b/>
                <w:sz w:val="22"/>
                <w:szCs w:val="22"/>
              </w:rPr>
              <w:t>0000-</w:t>
            </w:r>
            <w:r>
              <w:rPr>
                <w:b/>
                <w:sz w:val="22"/>
                <w:szCs w:val="22"/>
              </w:rPr>
              <w:t>5</w:t>
            </w:r>
          </w:p>
        </w:tc>
        <w:tc>
          <w:tcPr>
            <w:tcW w:w="401" w:type="pct"/>
            <w:shd w:val="clear" w:color="auto" w:fill="auto"/>
          </w:tcPr>
          <w:p w:rsidR="00BD2E5A" w:rsidRPr="0041175E" w:rsidRDefault="00BD2E5A" w:rsidP="00BD2E5A">
            <w:pPr>
              <w:jc w:val="center"/>
              <w:rPr>
                <w:b/>
                <w:i/>
                <w:sz w:val="22"/>
                <w:szCs w:val="22"/>
              </w:rPr>
            </w:pPr>
          </w:p>
          <w:p w:rsidR="00BD2E5A" w:rsidRPr="0041175E" w:rsidRDefault="00BD2E5A" w:rsidP="00BD2E5A">
            <w:pPr>
              <w:jc w:val="center"/>
              <w:rPr>
                <w:b/>
                <w:i/>
                <w:sz w:val="22"/>
                <w:szCs w:val="22"/>
              </w:rPr>
            </w:pPr>
          </w:p>
          <w:p w:rsidR="00BD2E5A" w:rsidRPr="0041175E" w:rsidRDefault="00BD2E5A" w:rsidP="00BD2E5A">
            <w:pPr>
              <w:jc w:val="center"/>
              <w:rPr>
                <w:sz w:val="22"/>
                <w:szCs w:val="22"/>
                <w:lang w:val="en-US" w:eastAsia="ro-RO"/>
              </w:rPr>
            </w:pPr>
            <w:r w:rsidRPr="0041175E">
              <w:rPr>
                <w:b/>
                <w:i/>
                <w:sz w:val="22"/>
                <w:szCs w:val="22"/>
              </w:rPr>
              <w:t>Ener-gizant la vaci pentru preve-nirea cetozei</w:t>
            </w:r>
          </w:p>
        </w:tc>
        <w:tc>
          <w:tcPr>
            <w:tcW w:w="399" w:type="pct"/>
          </w:tcPr>
          <w:p w:rsidR="00BD2E5A" w:rsidRPr="0041175E" w:rsidRDefault="00BD2E5A" w:rsidP="00E651E5">
            <w:pPr>
              <w:jc w:val="center"/>
              <w:rPr>
                <w:b/>
                <w:bCs/>
                <w:sz w:val="22"/>
                <w:szCs w:val="22"/>
                <w:lang w:val="en-US" w:eastAsia="ro-RO"/>
              </w:rPr>
            </w:pPr>
          </w:p>
          <w:p w:rsidR="00BD2E5A" w:rsidRPr="0041175E" w:rsidRDefault="00BD2E5A" w:rsidP="00E651E5">
            <w:pPr>
              <w:jc w:val="center"/>
              <w:rPr>
                <w:b/>
                <w:bCs/>
                <w:sz w:val="22"/>
                <w:szCs w:val="22"/>
                <w:lang w:val="en-US" w:eastAsia="ro-RO"/>
              </w:rPr>
            </w:pPr>
          </w:p>
          <w:p w:rsidR="00BD2E5A" w:rsidRPr="0041175E" w:rsidRDefault="00BD2E5A" w:rsidP="00E651E5">
            <w:pPr>
              <w:jc w:val="center"/>
              <w:rPr>
                <w:b/>
                <w:bCs/>
                <w:sz w:val="22"/>
                <w:szCs w:val="22"/>
                <w:lang w:val="en-US" w:eastAsia="ro-RO"/>
              </w:rPr>
            </w:pPr>
          </w:p>
          <w:p w:rsidR="00BD2E5A" w:rsidRPr="0041175E" w:rsidRDefault="00BD2E5A" w:rsidP="00E651E5">
            <w:pPr>
              <w:jc w:val="center"/>
              <w:rPr>
                <w:b/>
                <w:bCs/>
                <w:sz w:val="22"/>
                <w:szCs w:val="22"/>
                <w:lang w:val="en-US" w:eastAsia="ro-RO"/>
              </w:rPr>
            </w:pPr>
          </w:p>
          <w:p w:rsidR="00BD2E5A" w:rsidRPr="0041175E" w:rsidRDefault="008C159E" w:rsidP="00E651E5">
            <w:pPr>
              <w:jc w:val="center"/>
              <w:rPr>
                <w:bCs/>
                <w:color w:val="000000"/>
                <w:sz w:val="22"/>
                <w:szCs w:val="22"/>
                <w:lang w:val="en-US" w:eastAsia="ro-RO"/>
              </w:rPr>
            </w:pPr>
            <w:r>
              <w:rPr>
                <w:b/>
                <w:bCs/>
                <w:sz w:val="22"/>
                <w:szCs w:val="22"/>
                <w:lang w:val="en-US" w:eastAsia="ro-RO"/>
              </w:rPr>
              <w:t>kg</w:t>
            </w:r>
          </w:p>
        </w:tc>
        <w:tc>
          <w:tcPr>
            <w:tcW w:w="403" w:type="pct"/>
            <w:vAlign w:val="center"/>
          </w:tcPr>
          <w:p w:rsidR="00BD2E5A" w:rsidRPr="0041175E" w:rsidRDefault="008C159E" w:rsidP="00BD2E5A">
            <w:pPr>
              <w:jc w:val="center"/>
              <w:rPr>
                <w:color w:val="000000"/>
                <w:sz w:val="22"/>
                <w:szCs w:val="22"/>
                <w:lang w:val="en-US" w:eastAsia="ro-RO"/>
              </w:rPr>
            </w:pPr>
            <w:r>
              <w:rPr>
                <w:b/>
                <w:caps/>
                <w:sz w:val="22"/>
                <w:szCs w:val="22"/>
              </w:rPr>
              <w:t>400</w:t>
            </w:r>
          </w:p>
        </w:tc>
        <w:tc>
          <w:tcPr>
            <w:tcW w:w="1801" w:type="pct"/>
            <w:shd w:val="clear" w:color="000000" w:fill="FFFFFF"/>
            <w:noWrap/>
          </w:tcPr>
          <w:p w:rsidR="00BD2E5A" w:rsidRPr="0041175E" w:rsidRDefault="00BD2E5A" w:rsidP="00BD2E5A">
            <w:pPr>
              <w:keepNext/>
              <w:outlineLvl w:val="1"/>
              <w:rPr>
                <w:sz w:val="22"/>
                <w:szCs w:val="22"/>
                <w:lang w:val="en-US"/>
              </w:rPr>
            </w:pPr>
            <w:r w:rsidRPr="0041175E">
              <w:rPr>
                <w:sz w:val="22"/>
                <w:szCs w:val="22"/>
              </w:rPr>
              <w:t xml:space="preserve">  </w:t>
            </w:r>
            <w:r w:rsidRPr="002248CF">
              <w:rPr>
                <w:i/>
                <w:sz w:val="22"/>
                <w:szCs w:val="22"/>
              </w:rPr>
              <w:t>Soluție solidă.</w:t>
            </w:r>
            <w:r w:rsidRPr="002248CF">
              <w:rPr>
                <w:i/>
                <w:sz w:val="22"/>
                <w:szCs w:val="22"/>
                <w:lang w:val="en-US"/>
              </w:rPr>
              <w:t xml:space="preserve"> Să contină substanțe glucoplastice, vitamine și hepatoprotectoare care să imbunatățească aportul de hrana iar în singe să crească nivelul zaharului care, la rîndul său reduce deficitul energetic</w:t>
            </w:r>
            <w:r w:rsidRPr="0041175E">
              <w:rPr>
                <w:sz w:val="22"/>
                <w:szCs w:val="22"/>
                <w:lang w:val="en-US"/>
              </w:rPr>
              <w:t>.</w:t>
            </w:r>
          </w:p>
          <w:p w:rsidR="00BD2E5A" w:rsidRPr="0041175E" w:rsidRDefault="00BD2E5A" w:rsidP="00BD2E5A">
            <w:pPr>
              <w:keepNext/>
              <w:outlineLvl w:val="1"/>
              <w:rPr>
                <w:b/>
                <w:i/>
                <w:sz w:val="22"/>
                <w:szCs w:val="22"/>
                <w:lang w:val="en-US"/>
              </w:rPr>
            </w:pPr>
            <w:r w:rsidRPr="0041175E">
              <w:rPr>
                <w:b/>
                <w:sz w:val="22"/>
                <w:szCs w:val="22"/>
                <w:lang w:val="en-US"/>
              </w:rPr>
              <w:t xml:space="preserve">  Operatorul economic oferă transportul furajului în locul de stocare.</w:t>
            </w:r>
          </w:p>
        </w:tc>
        <w:tc>
          <w:tcPr>
            <w:tcW w:w="929" w:type="pct"/>
          </w:tcPr>
          <w:p w:rsidR="00BD2E5A" w:rsidRPr="0041175E" w:rsidRDefault="00BD2E5A" w:rsidP="00BD2E5A">
            <w:pPr>
              <w:rPr>
                <w:color w:val="000000"/>
                <w:sz w:val="22"/>
                <w:szCs w:val="22"/>
                <w:lang w:val="en-US" w:eastAsia="ro-RO"/>
              </w:rPr>
            </w:pPr>
          </w:p>
        </w:tc>
      </w:tr>
      <w:tr w:rsidR="003047E1" w:rsidRPr="0041175E" w:rsidTr="003047E1">
        <w:trPr>
          <w:trHeight w:val="15"/>
        </w:trPr>
        <w:tc>
          <w:tcPr>
            <w:tcW w:w="400" w:type="pct"/>
          </w:tcPr>
          <w:p w:rsidR="00BD2E5A" w:rsidRPr="0041175E" w:rsidRDefault="00BD2E5A" w:rsidP="00BD2E5A">
            <w:pPr>
              <w:jc w:val="center"/>
              <w:rPr>
                <w:b/>
                <w:sz w:val="22"/>
                <w:szCs w:val="22"/>
                <w:lang w:val="en-US" w:eastAsia="ro-RO"/>
              </w:rPr>
            </w:pPr>
          </w:p>
          <w:p w:rsidR="00BD2E5A" w:rsidRPr="0041175E" w:rsidRDefault="00BD2E5A" w:rsidP="00BD2E5A">
            <w:pPr>
              <w:jc w:val="center"/>
              <w:rPr>
                <w:b/>
                <w:sz w:val="22"/>
                <w:szCs w:val="22"/>
                <w:lang w:val="en-US" w:eastAsia="ro-RO"/>
              </w:rPr>
            </w:pPr>
          </w:p>
          <w:p w:rsidR="00BD2E5A" w:rsidRPr="0041175E" w:rsidRDefault="00BD2E5A" w:rsidP="00BD2E5A">
            <w:pPr>
              <w:jc w:val="center"/>
              <w:rPr>
                <w:b/>
                <w:sz w:val="22"/>
                <w:szCs w:val="22"/>
                <w:lang w:val="en-US" w:eastAsia="ro-RO"/>
              </w:rPr>
            </w:pPr>
          </w:p>
          <w:p w:rsidR="00BD2E5A" w:rsidRPr="0041175E" w:rsidRDefault="00BD2E5A" w:rsidP="00BD2E5A">
            <w:pPr>
              <w:jc w:val="center"/>
              <w:rPr>
                <w:b/>
                <w:sz w:val="22"/>
                <w:szCs w:val="22"/>
                <w:lang w:val="en-US" w:eastAsia="ro-RO"/>
              </w:rPr>
            </w:pPr>
            <w:r w:rsidRPr="0041175E">
              <w:rPr>
                <w:b/>
                <w:sz w:val="22"/>
                <w:szCs w:val="22"/>
                <w:lang w:val="en-US" w:eastAsia="ro-RO"/>
              </w:rPr>
              <w:t>11.6</w:t>
            </w:r>
          </w:p>
        </w:tc>
        <w:tc>
          <w:tcPr>
            <w:tcW w:w="667" w:type="pct"/>
          </w:tcPr>
          <w:p w:rsidR="00E64CF6" w:rsidRDefault="00E64CF6" w:rsidP="00BD2E5A">
            <w:pPr>
              <w:jc w:val="center"/>
              <w:rPr>
                <w:b/>
                <w:sz w:val="22"/>
                <w:szCs w:val="22"/>
              </w:rPr>
            </w:pPr>
          </w:p>
          <w:p w:rsidR="00E64CF6" w:rsidRDefault="00E64CF6" w:rsidP="00BD2E5A">
            <w:pPr>
              <w:jc w:val="center"/>
              <w:rPr>
                <w:b/>
                <w:sz w:val="22"/>
                <w:szCs w:val="22"/>
              </w:rPr>
            </w:pPr>
          </w:p>
          <w:p w:rsidR="00E64CF6" w:rsidRDefault="00E64CF6" w:rsidP="00BD2E5A">
            <w:pPr>
              <w:jc w:val="center"/>
              <w:rPr>
                <w:b/>
                <w:sz w:val="22"/>
                <w:szCs w:val="22"/>
              </w:rPr>
            </w:pPr>
          </w:p>
          <w:p w:rsidR="00BD2E5A" w:rsidRPr="0041175E" w:rsidRDefault="00501AF6" w:rsidP="00BD2E5A">
            <w:pPr>
              <w:jc w:val="center"/>
              <w:rPr>
                <w:b/>
                <w:i/>
                <w:sz w:val="22"/>
                <w:szCs w:val="22"/>
              </w:rPr>
            </w:pPr>
            <w:r w:rsidRPr="0041175E">
              <w:rPr>
                <w:b/>
                <w:sz w:val="22"/>
                <w:szCs w:val="22"/>
              </w:rPr>
              <w:t>157</w:t>
            </w:r>
            <w:r>
              <w:rPr>
                <w:b/>
                <w:sz w:val="22"/>
                <w:szCs w:val="22"/>
              </w:rPr>
              <w:t>0</w:t>
            </w:r>
            <w:r w:rsidRPr="0041175E">
              <w:rPr>
                <w:b/>
                <w:sz w:val="22"/>
                <w:szCs w:val="22"/>
              </w:rPr>
              <w:t>0000-</w:t>
            </w:r>
            <w:r>
              <w:rPr>
                <w:b/>
                <w:sz w:val="22"/>
                <w:szCs w:val="22"/>
              </w:rPr>
              <w:t>5</w:t>
            </w:r>
          </w:p>
        </w:tc>
        <w:tc>
          <w:tcPr>
            <w:tcW w:w="401" w:type="pct"/>
            <w:shd w:val="clear" w:color="auto" w:fill="auto"/>
          </w:tcPr>
          <w:p w:rsidR="00BD2E5A" w:rsidRPr="0041175E" w:rsidRDefault="00BD2E5A" w:rsidP="00BD2E5A">
            <w:pPr>
              <w:jc w:val="center"/>
              <w:rPr>
                <w:b/>
                <w:i/>
                <w:sz w:val="22"/>
                <w:szCs w:val="22"/>
              </w:rPr>
            </w:pPr>
          </w:p>
          <w:p w:rsidR="00BD2E5A" w:rsidRPr="0041175E" w:rsidRDefault="00BD2E5A" w:rsidP="00BD2E5A">
            <w:pPr>
              <w:jc w:val="center"/>
              <w:rPr>
                <w:b/>
                <w:i/>
                <w:sz w:val="22"/>
                <w:szCs w:val="22"/>
              </w:rPr>
            </w:pPr>
          </w:p>
          <w:p w:rsidR="00BD2E5A" w:rsidRPr="0041175E" w:rsidRDefault="00BD2E5A" w:rsidP="00BD2E5A">
            <w:pPr>
              <w:jc w:val="center"/>
              <w:rPr>
                <w:sz w:val="22"/>
                <w:szCs w:val="22"/>
                <w:lang w:val="en-US" w:eastAsia="ro-RO"/>
              </w:rPr>
            </w:pPr>
            <w:r w:rsidRPr="0041175E">
              <w:rPr>
                <w:b/>
                <w:i/>
                <w:sz w:val="22"/>
                <w:szCs w:val="22"/>
              </w:rPr>
              <w:t>Ener-gizant la vaci pentru fătare</w:t>
            </w:r>
          </w:p>
        </w:tc>
        <w:tc>
          <w:tcPr>
            <w:tcW w:w="399" w:type="pct"/>
          </w:tcPr>
          <w:p w:rsidR="00BD2E5A" w:rsidRPr="0041175E" w:rsidRDefault="00BD2E5A" w:rsidP="00E651E5">
            <w:pPr>
              <w:jc w:val="center"/>
              <w:rPr>
                <w:b/>
                <w:bCs/>
                <w:sz w:val="22"/>
                <w:szCs w:val="22"/>
                <w:lang w:val="en-US" w:eastAsia="ro-RO"/>
              </w:rPr>
            </w:pPr>
          </w:p>
          <w:p w:rsidR="00BD2E5A" w:rsidRPr="0041175E" w:rsidRDefault="00BD2E5A" w:rsidP="00E651E5">
            <w:pPr>
              <w:jc w:val="center"/>
              <w:rPr>
                <w:b/>
                <w:bCs/>
                <w:sz w:val="22"/>
                <w:szCs w:val="22"/>
                <w:lang w:val="en-US" w:eastAsia="ro-RO"/>
              </w:rPr>
            </w:pPr>
          </w:p>
          <w:p w:rsidR="00BD2E5A" w:rsidRPr="0041175E" w:rsidRDefault="00BD2E5A" w:rsidP="00E651E5">
            <w:pPr>
              <w:jc w:val="center"/>
              <w:rPr>
                <w:b/>
                <w:bCs/>
                <w:sz w:val="22"/>
                <w:szCs w:val="22"/>
                <w:lang w:val="en-US" w:eastAsia="ro-RO"/>
              </w:rPr>
            </w:pPr>
          </w:p>
          <w:p w:rsidR="00BD2E5A" w:rsidRPr="0041175E" w:rsidRDefault="008C159E" w:rsidP="00E651E5">
            <w:pPr>
              <w:jc w:val="center"/>
              <w:rPr>
                <w:bCs/>
                <w:color w:val="000000"/>
                <w:sz w:val="22"/>
                <w:szCs w:val="22"/>
                <w:lang w:val="en-US" w:eastAsia="ro-RO"/>
              </w:rPr>
            </w:pPr>
            <w:r>
              <w:rPr>
                <w:b/>
                <w:bCs/>
                <w:sz w:val="22"/>
                <w:szCs w:val="22"/>
                <w:lang w:val="en-US" w:eastAsia="ro-RO"/>
              </w:rPr>
              <w:t>kg</w:t>
            </w:r>
          </w:p>
        </w:tc>
        <w:tc>
          <w:tcPr>
            <w:tcW w:w="403" w:type="pct"/>
            <w:vAlign w:val="center"/>
          </w:tcPr>
          <w:p w:rsidR="00BD2E5A" w:rsidRPr="0041175E" w:rsidRDefault="008C159E" w:rsidP="00BD2E5A">
            <w:pPr>
              <w:jc w:val="center"/>
              <w:rPr>
                <w:color w:val="000000"/>
                <w:sz w:val="22"/>
                <w:szCs w:val="22"/>
                <w:lang w:val="en-US" w:eastAsia="ro-RO"/>
              </w:rPr>
            </w:pPr>
            <w:r>
              <w:rPr>
                <w:b/>
                <w:caps/>
                <w:sz w:val="22"/>
                <w:szCs w:val="22"/>
              </w:rPr>
              <w:t>20</w:t>
            </w:r>
          </w:p>
        </w:tc>
        <w:tc>
          <w:tcPr>
            <w:tcW w:w="1801" w:type="pct"/>
            <w:shd w:val="clear" w:color="000000" w:fill="FFFFFF"/>
            <w:noWrap/>
            <w:vAlign w:val="center"/>
          </w:tcPr>
          <w:p w:rsidR="00BD2E5A" w:rsidRPr="002248CF" w:rsidRDefault="00BD2E5A" w:rsidP="00BD2E5A">
            <w:pPr>
              <w:keepNext/>
              <w:outlineLvl w:val="1"/>
              <w:rPr>
                <w:i/>
                <w:sz w:val="22"/>
                <w:szCs w:val="22"/>
                <w:lang w:val="en-US"/>
              </w:rPr>
            </w:pPr>
            <w:r w:rsidRPr="0041175E">
              <w:rPr>
                <w:sz w:val="22"/>
                <w:szCs w:val="22"/>
                <w:lang w:val="en-US"/>
              </w:rPr>
              <w:t xml:space="preserve">  </w:t>
            </w:r>
            <w:r w:rsidRPr="002248CF">
              <w:rPr>
                <w:i/>
                <w:sz w:val="22"/>
                <w:szCs w:val="22"/>
                <w:lang w:val="en-US"/>
              </w:rPr>
              <w:t>Supliment energetic pentru perioada de dupa fatare bogat în</w:t>
            </w:r>
          </w:p>
          <w:p w:rsidR="00BD2E5A" w:rsidRPr="002248CF" w:rsidRDefault="00BD2E5A" w:rsidP="00BD2E5A">
            <w:pPr>
              <w:keepNext/>
              <w:outlineLvl w:val="1"/>
              <w:rPr>
                <w:i/>
                <w:sz w:val="22"/>
                <w:szCs w:val="22"/>
                <w:lang w:val="en-US"/>
              </w:rPr>
            </w:pPr>
            <w:r w:rsidRPr="002248CF">
              <w:rPr>
                <w:i/>
                <w:sz w:val="22"/>
                <w:szCs w:val="22"/>
                <w:lang w:val="en-US"/>
              </w:rPr>
              <w:t xml:space="preserve">Substanțe glucoplastice,energizante ,microelemente si oligoelemente.       </w:t>
            </w:r>
          </w:p>
          <w:p w:rsidR="00BD2E5A" w:rsidRPr="0041175E" w:rsidRDefault="00BD2E5A" w:rsidP="00BD2E5A">
            <w:pPr>
              <w:keepNext/>
              <w:outlineLvl w:val="1"/>
              <w:rPr>
                <w:b/>
                <w:color w:val="000000"/>
                <w:sz w:val="22"/>
                <w:szCs w:val="22"/>
                <w:lang w:val="en-US" w:eastAsia="ro-RO"/>
              </w:rPr>
            </w:pPr>
            <w:r w:rsidRPr="0041175E">
              <w:rPr>
                <w:sz w:val="22"/>
                <w:szCs w:val="22"/>
                <w:lang w:val="en-US"/>
              </w:rPr>
              <w:t xml:space="preserve">  </w:t>
            </w:r>
            <w:r w:rsidRPr="0041175E">
              <w:rPr>
                <w:b/>
                <w:sz w:val="22"/>
                <w:szCs w:val="22"/>
                <w:lang w:val="en-US"/>
              </w:rPr>
              <w:t>Operatorul economic oferă transportul furajului în locul de stocare.</w:t>
            </w:r>
          </w:p>
        </w:tc>
        <w:tc>
          <w:tcPr>
            <w:tcW w:w="929" w:type="pct"/>
          </w:tcPr>
          <w:p w:rsidR="00BD2E5A" w:rsidRPr="0041175E" w:rsidRDefault="00BD2E5A" w:rsidP="00BD2E5A">
            <w:pPr>
              <w:rPr>
                <w:color w:val="000000"/>
                <w:sz w:val="22"/>
                <w:szCs w:val="22"/>
                <w:lang w:val="en-US" w:eastAsia="ro-RO"/>
              </w:rPr>
            </w:pPr>
          </w:p>
        </w:tc>
      </w:tr>
    </w:tbl>
    <w:p w:rsidR="00B41118" w:rsidRPr="00C00499" w:rsidRDefault="00B41118" w:rsidP="00B41118"/>
    <w:p w:rsidR="00B41118" w:rsidRPr="00C00499" w:rsidRDefault="00B41118" w:rsidP="00F46BA5">
      <w:pPr>
        <w:pStyle w:val="2"/>
        <w:keepNext w:val="0"/>
        <w:keepLines w:val="0"/>
        <w:numPr>
          <w:ilvl w:val="0"/>
          <w:numId w:val="19"/>
        </w:numPr>
        <w:tabs>
          <w:tab w:val="left" w:pos="360"/>
        </w:tabs>
        <w:spacing w:before="0"/>
        <w:jc w:val="center"/>
      </w:pPr>
      <w:bookmarkStart w:id="150" w:name="_Toc392180193"/>
      <w:bookmarkStart w:id="151" w:name="_Toc449539081"/>
      <w:r w:rsidRPr="00C00499">
        <w:t>Pregătirea ofertelor</w:t>
      </w:r>
      <w:bookmarkEnd w:id="150"/>
      <w:bookmarkEnd w:id="151"/>
    </w:p>
    <w:p w:rsidR="00B41118" w:rsidRPr="00C00499" w:rsidRDefault="00B41118" w:rsidP="00B41118"/>
    <w:tbl>
      <w:tblPr>
        <w:tblW w:w="13040" w:type="dxa"/>
        <w:tblLayout w:type="fixed"/>
        <w:tblLook w:val="04A0" w:firstRow="1" w:lastRow="0" w:firstColumn="1" w:lastColumn="0" w:noHBand="0" w:noVBand="1"/>
      </w:tblPr>
      <w:tblGrid>
        <w:gridCol w:w="534"/>
        <w:gridCol w:w="2834"/>
        <w:gridCol w:w="284"/>
        <w:gridCol w:w="3289"/>
        <w:gridCol w:w="2835"/>
        <w:gridCol w:w="429"/>
        <w:gridCol w:w="2835"/>
      </w:tblGrid>
      <w:tr w:rsidR="00B41118" w:rsidRPr="00C00499" w:rsidTr="003C1FE4">
        <w:trPr>
          <w:gridAfter w:val="1"/>
          <w:wAfter w:w="283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837"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3907BE" w:rsidP="00AE077C">
            <w:pPr>
              <w:pStyle w:val="a4"/>
              <w:tabs>
                <w:tab w:val="left" w:pos="540"/>
              </w:tabs>
              <w:suppressAutoHyphens/>
              <w:spacing w:after="120"/>
              <w:jc w:val="both"/>
              <w:rPr>
                <w:lang w:val="en-US"/>
              </w:rPr>
            </w:pPr>
            <w:r>
              <w:rPr>
                <w:b/>
                <w:i/>
              </w:rPr>
              <w:t>nu vor fi acceptate</w:t>
            </w:r>
          </w:p>
        </w:tc>
      </w:tr>
      <w:tr w:rsidR="00B41118" w:rsidRPr="00C00499" w:rsidTr="003C1FE4">
        <w:trPr>
          <w:gridAfter w:val="1"/>
          <w:wAfter w:w="283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837" w:type="dxa"/>
            <w:gridSpan w:val="4"/>
            <w:tcBorders>
              <w:top w:val="single" w:sz="4" w:space="0" w:color="auto"/>
              <w:left w:val="single" w:sz="4" w:space="0" w:color="auto"/>
              <w:bottom w:val="single" w:sz="4" w:space="0" w:color="auto"/>
              <w:right w:val="single" w:sz="4" w:space="0" w:color="auto"/>
            </w:tcBorders>
            <w:vAlign w:val="center"/>
          </w:tcPr>
          <w:p w:rsidR="003907BE" w:rsidRDefault="003907BE" w:rsidP="003907BE">
            <w:pPr>
              <w:tabs>
                <w:tab w:val="left" w:pos="372"/>
              </w:tabs>
              <w:suppressAutoHyphens/>
              <w:spacing w:before="120" w:after="120"/>
              <w:rPr>
                <w:b/>
                <w:i/>
                <w:lang w:val="en-US"/>
              </w:rPr>
            </w:pPr>
            <w:r w:rsidRPr="005D34B3">
              <w:rPr>
                <w:b/>
                <w:i/>
                <w:lang w:val="en-US"/>
              </w:rPr>
              <w:t>Oferta va fi însoţită de o Garanţie pentru ofertă (emisă de o bancă comercială</w:t>
            </w:r>
            <w:r>
              <w:rPr>
                <w:b/>
                <w:i/>
                <w:lang w:val="en-US"/>
              </w:rPr>
              <w:t xml:space="preserve"> sau prin transfer </w:t>
            </w:r>
            <w:r w:rsidR="00E86E26">
              <w:rPr>
                <w:b/>
                <w:i/>
                <w:lang w:val="en-US"/>
              </w:rPr>
              <w:t>pe</w:t>
            </w:r>
            <w:r>
              <w:rPr>
                <w:b/>
                <w:i/>
                <w:lang w:val="en-US"/>
              </w:rPr>
              <w:t xml:space="preserve"> contul U</w:t>
            </w:r>
            <w:r w:rsidR="00E86E26">
              <w:rPr>
                <w:b/>
                <w:i/>
                <w:lang w:val="en-US"/>
              </w:rPr>
              <w:t>ASM</w:t>
            </w:r>
            <w:r w:rsidRPr="005D34B3">
              <w:rPr>
                <w:b/>
                <w:i/>
                <w:lang w:val="en-US"/>
              </w:rPr>
              <w:t xml:space="preserve">) </w:t>
            </w:r>
          </w:p>
          <w:p w:rsidR="003907BE" w:rsidRPr="00A40161" w:rsidRDefault="003907BE" w:rsidP="003907BE">
            <w:pPr>
              <w:tabs>
                <w:tab w:val="left" w:pos="372"/>
              </w:tabs>
              <w:suppressAutoHyphens/>
              <w:spacing w:before="120" w:after="120"/>
              <w:rPr>
                <w:b/>
                <w:i/>
                <w:lang w:val="en-US"/>
              </w:rPr>
            </w:pPr>
            <w:r w:rsidRPr="00A40161">
              <w:rPr>
                <w:b/>
                <w:i/>
                <w:lang w:val="en-US"/>
              </w:rPr>
              <w:t xml:space="preserve">Plata prin transfer se va efectua </w:t>
            </w:r>
            <w:r w:rsidR="00E86E26">
              <w:rPr>
                <w:b/>
                <w:i/>
                <w:lang w:val="en-US"/>
              </w:rPr>
              <w:t>la</w:t>
            </w:r>
            <w:r w:rsidRPr="00A40161">
              <w:rPr>
                <w:b/>
                <w:i/>
                <w:lang w:val="en-US"/>
              </w:rPr>
              <w:t xml:space="preserve"> adresa Universității Agrare de </w:t>
            </w:r>
            <w:r w:rsidRPr="00492F5C">
              <w:rPr>
                <w:b/>
                <w:i/>
                <w:lang w:val="en-US"/>
              </w:rPr>
              <w:t>Stat din Moldova, cu nota “Garanția pentru ofertă la procedura de achiziție nr._________ din _______________”, conform următoarelor detalii:</w:t>
            </w:r>
            <w:r w:rsidRPr="00A40161">
              <w:rPr>
                <w:b/>
                <w:i/>
                <w:lang w:val="en-US"/>
              </w:rPr>
              <w:t xml:space="preserve"> </w:t>
            </w:r>
          </w:p>
          <w:p w:rsidR="003907BE" w:rsidRPr="00A40161" w:rsidRDefault="003907BE" w:rsidP="003907BE">
            <w:pPr>
              <w:tabs>
                <w:tab w:val="left" w:pos="372"/>
              </w:tabs>
              <w:suppressAutoHyphens/>
              <w:spacing w:before="120" w:after="120"/>
              <w:rPr>
                <w:b/>
                <w:i/>
                <w:lang w:val="en-US"/>
              </w:rPr>
            </w:pPr>
            <w:r w:rsidRPr="00A40161">
              <w:rPr>
                <w:b/>
                <w:i/>
                <w:lang w:val="en-US"/>
              </w:rPr>
              <w:t xml:space="preserve">(a) beneficiarul plăţii Universitatea Agrară de Stat din Moldova; </w:t>
            </w:r>
          </w:p>
          <w:p w:rsidR="003907BE" w:rsidRPr="00A40161" w:rsidRDefault="003907BE" w:rsidP="003907BE">
            <w:pPr>
              <w:tabs>
                <w:tab w:val="left" w:pos="372"/>
              </w:tabs>
              <w:suppressAutoHyphens/>
              <w:spacing w:before="120" w:after="120"/>
              <w:rPr>
                <w:b/>
                <w:i/>
                <w:lang w:val="en-US"/>
              </w:rPr>
            </w:pPr>
            <w:r w:rsidRPr="00A40161">
              <w:rPr>
                <w:b/>
                <w:i/>
                <w:lang w:val="en-US"/>
              </w:rPr>
              <w:t>(b) datele bancare BC Moldova-Agroindbanc SA,</w:t>
            </w:r>
          </w:p>
          <w:p w:rsidR="003907BE" w:rsidRPr="00A40161" w:rsidRDefault="003907BE" w:rsidP="003907BE">
            <w:pPr>
              <w:tabs>
                <w:tab w:val="left" w:pos="372"/>
              </w:tabs>
              <w:suppressAutoHyphens/>
              <w:spacing w:before="120" w:after="120"/>
              <w:rPr>
                <w:b/>
                <w:i/>
                <w:lang w:val="en-US"/>
              </w:rPr>
            </w:pPr>
            <w:r w:rsidRPr="00A40161">
              <w:rPr>
                <w:b/>
                <w:i/>
                <w:lang w:val="en-US"/>
              </w:rPr>
              <w:t xml:space="preserve"> fil M. Costin; </w:t>
            </w:r>
          </w:p>
          <w:p w:rsidR="003907BE" w:rsidRPr="00A40161" w:rsidRDefault="003907BE" w:rsidP="003907BE">
            <w:pPr>
              <w:tabs>
                <w:tab w:val="left" w:pos="372"/>
              </w:tabs>
              <w:suppressAutoHyphens/>
              <w:spacing w:before="120" w:after="120"/>
              <w:rPr>
                <w:b/>
                <w:i/>
                <w:lang w:val="en-US"/>
              </w:rPr>
            </w:pPr>
            <w:r w:rsidRPr="00A40161">
              <w:rPr>
                <w:b/>
                <w:i/>
                <w:lang w:val="en-US"/>
              </w:rPr>
              <w:t xml:space="preserve">(c) codul fiscal 1007600002710; </w:t>
            </w:r>
          </w:p>
          <w:p w:rsidR="003907BE" w:rsidRPr="00A40161" w:rsidRDefault="003907BE" w:rsidP="003907BE">
            <w:pPr>
              <w:tabs>
                <w:tab w:val="left" w:pos="372"/>
              </w:tabs>
              <w:suppressAutoHyphens/>
              <w:spacing w:before="120" w:after="120"/>
              <w:rPr>
                <w:b/>
                <w:i/>
                <w:lang w:val="en-US"/>
              </w:rPr>
            </w:pPr>
            <w:r w:rsidRPr="00A40161">
              <w:rPr>
                <w:b/>
                <w:i/>
                <w:lang w:val="en-US"/>
              </w:rPr>
              <w:lastRenderedPageBreak/>
              <w:t xml:space="preserve">(d) contul de decontare MD36AG000000022512442426; </w:t>
            </w:r>
          </w:p>
          <w:p w:rsidR="00B41118" w:rsidRPr="00C00499" w:rsidRDefault="003907BE" w:rsidP="00E86E26">
            <w:pPr>
              <w:tabs>
                <w:tab w:val="left" w:pos="372"/>
              </w:tabs>
              <w:suppressAutoHyphens/>
              <w:spacing w:before="120" w:after="120"/>
            </w:pPr>
            <w:r w:rsidRPr="00A40161">
              <w:rPr>
                <w:b/>
                <w:i/>
                <w:lang w:val="en-US"/>
              </w:rPr>
              <w:t xml:space="preserve"> (f) contul bancar AGRNMD2</w:t>
            </w:r>
            <w:r w:rsidR="00B17F9D">
              <w:rPr>
                <w:b/>
                <w:i/>
                <w:lang w:val="en-US"/>
              </w:rPr>
              <w:t>X</w:t>
            </w:r>
            <w:r w:rsidRPr="00A40161">
              <w:rPr>
                <w:b/>
                <w:i/>
                <w:lang w:val="en-US"/>
              </w:rPr>
              <w:t>710;</w:t>
            </w:r>
          </w:p>
        </w:tc>
      </w:tr>
      <w:tr w:rsidR="00B41118" w:rsidRPr="00C00499" w:rsidTr="003C1FE4">
        <w:trPr>
          <w:gridAfter w:val="1"/>
          <w:wAfter w:w="283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837"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192AAD" w:rsidP="00AE077C">
            <w:pPr>
              <w:tabs>
                <w:tab w:val="left" w:pos="372"/>
              </w:tabs>
              <w:suppressAutoHyphens/>
            </w:pPr>
            <w:r>
              <w:rPr>
                <w:b/>
                <w:i/>
                <w:lang w:val="en-US"/>
              </w:rPr>
              <w:t>De 2% din suma total</w:t>
            </w:r>
            <w:r>
              <w:rPr>
                <w:b/>
                <w:i/>
              </w:rPr>
              <w:t>ă</w:t>
            </w:r>
          </w:p>
        </w:tc>
      </w:tr>
      <w:tr w:rsidR="00B41118" w:rsidRPr="00C00499" w:rsidTr="003C1FE4">
        <w:trPr>
          <w:gridAfter w:val="1"/>
          <w:wAfter w:w="283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837"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192AAD" w:rsidP="00AE077C">
            <w:pPr>
              <w:tabs>
                <w:tab w:val="left" w:pos="372"/>
              </w:tabs>
              <w:suppressAutoHyphens/>
              <w:spacing w:before="120" w:after="120"/>
              <w:rPr>
                <w:b/>
                <w:i/>
              </w:rPr>
            </w:pPr>
            <w:r w:rsidRPr="005D34B3">
              <w:rPr>
                <w:b/>
                <w:i/>
              </w:rPr>
              <w:t>Incoterms 2013</w:t>
            </w:r>
          </w:p>
        </w:tc>
      </w:tr>
      <w:tr w:rsidR="00B41118" w:rsidRPr="00C00499" w:rsidTr="003C1FE4">
        <w:trPr>
          <w:gridAfter w:val="1"/>
          <w:wAfter w:w="283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192AAD">
            <w:pPr>
              <w:tabs>
                <w:tab w:val="left" w:pos="540"/>
              </w:tabs>
              <w:suppressAutoHyphens/>
              <w:jc w:val="both"/>
            </w:pPr>
            <w:r w:rsidRPr="00C00499">
              <w:rPr>
                <w:sz w:val="22"/>
                <w:szCs w:val="22"/>
              </w:rPr>
              <w:t>Termenul de livrar</w:t>
            </w:r>
            <w:r>
              <w:rPr>
                <w:sz w:val="22"/>
                <w:szCs w:val="22"/>
              </w:rPr>
              <w:t>e</w:t>
            </w:r>
            <w:r w:rsidRPr="00C00499">
              <w:rPr>
                <w:sz w:val="22"/>
                <w:szCs w:val="22"/>
              </w:rPr>
              <w:t>:</w:t>
            </w:r>
          </w:p>
        </w:tc>
        <w:tc>
          <w:tcPr>
            <w:tcW w:w="6837"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7C2B8F" w:rsidP="008A098E">
            <w:pPr>
              <w:tabs>
                <w:tab w:val="left" w:pos="372"/>
              </w:tabs>
              <w:suppressAutoHyphens/>
              <w:rPr>
                <w:b/>
                <w:i/>
              </w:rPr>
            </w:pPr>
            <w:r w:rsidRPr="008A098E">
              <w:rPr>
                <w:b/>
                <w:i/>
                <w:color w:val="000000"/>
                <w:lang w:val="en-US"/>
              </w:rPr>
              <w:t xml:space="preserve">De la data de </w:t>
            </w:r>
            <w:r w:rsidR="008A098E" w:rsidRPr="008A098E">
              <w:rPr>
                <w:b/>
                <w:i/>
                <w:color w:val="000000"/>
                <w:lang w:val="en-US"/>
              </w:rPr>
              <w:t>10</w:t>
            </w:r>
            <w:r w:rsidRPr="008A098E">
              <w:rPr>
                <w:b/>
                <w:i/>
                <w:color w:val="000000"/>
                <w:lang w:val="en-US"/>
              </w:rPr>
              <w:t>.0</w:t>
            </w:r>
            <w:r w:rsidR="008A098E" w:rsidRPr="008A098E">
              <w:rPr>
                <w:b/>
                <w:i/>
                <w:color w:val="000000"/>
                <w:lang w:val="en-US"/>
              </w:rPr>
              <w:t>7</w:t>
            </w:r>
            <w:r w:rsidRPr="008A098E">
              <w:rPr>
                <w:b/>
                <w:i/>
                <w:color w:val="000000"/>
                <w:lang w:val="en-US"/>
              </w:rPr>
              <w:t>.20</w:t>
            </w:r>
            <w:r w:rsidR="008A098E" w:rsidRPr="008A098E">
              <w:rPr>
                <w:b/>
                <w:i/>
                <w:color w:val="000000"/>
                <w:lang w:val="en-US"/>
              </w:rPr>
              <w:t>20</w:t>
            </w:r>
            <w:r w:rsidRPr="008A098E">
              <w:rPr>
                <w:b/>
                <w:i/>
                <w:color w:val="000000"/>
                <w:lang w:val="en-US"/>
              </w:rPr>
              <w:t xml:space="preserve"> până la data de </w:t>
            </w:r>
            <w:r w:rsidR="008A098E" w:rsidRPr="008A098E">
              <w:rPr>
                <w:b/>
                <w:i/>
                <w:color w:val="000000"/>
                <w:lang w:val="en-US"/>
              </w:rPr>
              <w:t>10</w:t>
            </w:r>
            <w:r w:rsidRPr="008A098E">
              <w:rPr>
                <w:b/>
                <w:i/>
                <w:color w:val="000000"/>
                <w:lang w:val="en-US"/>
              </w:rPr>
              <w:t>.</w:t>
            </w:r>
            <w:r w:rsidR="008A098E" w:rsidRPr="008A098E">
              <w:rPr>
                <w:b/>
                <w:i/>
                <w:color w:val="000000"/>
                <w:lang w:val="en-US"/>
              </w:rPr>
              <w:t>08</w:t>
            </w:r>
            <w:r w:rsidRPr="008A098E">
              <w:rPr>
                <w:b/>
                <w:i/>
                <w:color w:val="000000"/>
                <w:lang w:val="en-US"/>
              </w:rPr>
              <w:t>.20</w:t>
            </w:r>
            <w:r w:rsidR="008A098E" w:rsidRPr="008A098E">
              <w:rPr>
                <w:b/>
                <w:i/>
                <w:color w:val="000000"/>
                <w:lang w:val="en-US"/>
              </w:rPr>
              <w:t>20</w:t>
            </w:r>
            <w:r w:rsidRPr="008A098E">
              <w:rPr>
                <w:b/>
                <w:i/>
                <w:color w:val="000000"/>
                <w:lang w:val="en-US"/>
              </w:rPr>
              <w:t xml:space="preserve"> conform SIA ”RSAP” .</w:t>
            </w:r>
            <w:r>
              <w:rPr>
                <w:b/>
                <w:i/>
                <w:color w:val="000000"/>
                <w:lang w:val="en-US"/>
              </w:rPr>
              <w:t xml:space="preserve">          </w:t>
            </w:r>
          </w:p>
        </w:tc>
      </w:tr>
      <w:tr w:rsidR="00B41118" w:rsidRPr="00C00499" w:rsidTr="003C1FE4">
        <w:trPr>
          <w:gridAfter w:val="1"/>
          <w:wAfter w:w="283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837" w:type="dxa"/>
            <w:gridSpan w:val="4"/>
            <w:tcBorders>
              <w:top w:val="single" w:sz="4" w:space="0" w:color="auto"/>
              <w:left w:val="single" w:sz="4" w:space="0" w:color="auto"/>
              <w:bottom w:val="single" w:sz="4" w:space="0" w:color="auto"/>
              <w:right w:val="single" w:sz="4" w:space="0" w:color="auto"/>
            </w:tcBorders>
            <w:vAlign w:val="center"/>
          </w:tcPr>
          <w:p w:rsidR="00B41118" w:rsidRPr="00F650BC" w:rsidRDefault="00A53797" w:rsidP="00274ADF">
            <w:pPr>
              <w:tabs>
                <w:tab w:val="left" w:pos="372"/>
              </w:tabs>
              <w:suppressAutoHyphens/>
              <w:rPr>
                <w:b/>
                <w:i/>
              </w:rPr>
            </w:pPr>
            <w:r>
              <w:rPr>
                <w:b/>
                <w:i/>
              </w:rPr>
              <w:t>Str. Mircești 44,</w:t>
            </w:r>
            <w:r w:rsidR="00274ADF">
              <w:rPr>
                <w:b/>
                <w:i/>
              </w:rPr>
              <w:t>Depozitul Fermei Didactice</w:t>
            </w:r>
          </w:p>
        </w:tc>
      </w:tr>
      <w:tr w:rsidR="00B41118" w:rsidRPr="00C00499" w:rsidTr="003C1FE4">
        <w:trPr>
          <w:gridAfter w:val="1"/>
          <w:wAfter w:w="283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837" w:type="dxa"/>
            <w:gridSpan w:val="4"/>
            <w:tcBorders>
              <w:top w:val="single" w:sz="4" w:space="0" w:color="auto"/>
              <w:left w:val="single" w:sz="4" w:space="0" w:color="auto"/>
              <w:bottom w:val="single" w:sz="4" w:space="0" w:color="auto"/>
              <w:right w:val="single" w:sz="4" w:space="0" w:color="auto"/>
            </w:tcBorders>
            <w:vAlign w:val="center"/>
          </w:tcPr>
          <w:p w:rsidR="00B41118" w:rsidRPr="00C4792F" w:rsidRDefault="00B41118" w:rsidP="00AE077C">
            <w:pPr>
              <w:tabs>
                <w:tab w:val="left" w:pos="372"/>
              </w:tabs>
              <w:suppressAutoHyphens/>
              <w:rPr>
                <w:b/>
                <w:spacing w:val="-4"/>
              </w:rPr>
            </w:pPr>
            <w:r w:rsidRPr="00C4792F">
              <w:rPr>
                <w:b/>
                <w:spacing w:val="-4"/>
                <w:sz w:val="22"/>
                <w:szCs w:val="22"/>
              </w:rPr>
              <w:t>Achitarea va fi efectuată utilizînd sistemul de e-facturare.</w:t>
            </w:r>
          </w:p>
          <w:p w:rsidR="00B41118" w:rsidRPr="002575B9" w:rsidRDefault="00811B30" w:rsidP="00AE077C">
            <w:pPr>
              <w:tabs>
                <w:tab w:val="left" w:pos="372"/>
              </w:tabs>
              <w:suppressAutoHyphens/>
              <w:rPr>
                <w:i/>
                <w:spacing w:val="-4"/>
                <w:highlight w:val="yellow"/>
                <w:lang w:val="en-US"/>
              </w:rPr>
            </w:pPr>
            <w:r w:rsidRPr="00C4792F">
              <w:rPr>
                <w:i/>
                <w:u w:val="single"/>
                <w:lang w:val="en-US"/>
              </w:rPr>
              <w:t>Se efectuează în termen de 15 zile după livrare.</w:t>
            </w:r>
          </w:p>
        </w:tc>
      </w:tr>
      <w:tr w:rsidR="00B41118" w:rsidRPr="00C00499" w:rsidTr="003C1FE4">
        <w:trPr>
          <w:gridAfter w:val="1"/>
          <w:wAfter w:w="283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837"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862CD7" w:rsidP="00AE077C">
            <w:pPr>
              <w:tabs>
                <w:tab w:val="left" w:pos="372"/>
              </w:tabs>
              <w:suppressAutoHyphens/>
              <w:rPr>
                <w:i/>
                <w:spacing w:val="-4"/>
                <w:lang w:val="en-US"/>
              </w:rPr>
            </w:pPr>
            <w:r>
              <w:rPr>
                <w:b/>
                <w:i/>
                <w:spacing w:val="-4"/>
                <w:lang w:val="en-US"/>
              </w:rPr>
              <w:t>6</w:t>
            </w:r>
            <w:r w:rsidRPr="005D34B3">
              <w:rPr>
                <w:b/>
                <w:i/>
                <w:spacing w:val="-4"/>
                <w:lang w:val="en-US"/>
              </w:rPr>
              <w:t>0 zile</w:t>
            </w:r>
          </w:p>
        </w:tc>
      </w:tr>
      <w:tr w:rsidR="00B41118" w:rsidRPr="00C00499" w:rsidTr="003C1FE4">
        <w:trPr>
          <w:gridAfter w:val="1"/>
          <w:wAfter w:w="283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837"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862CD7" w:rsidP="00AE077C">
            <w:pPr>
              <w:tabs>
                <w:tab w:val="left" w:pos="372"/>
              </w:tabs>
              <w:suppressAutoHyphens/>
              <w:rPr>
                <w:i/>
                <w:iCs/>
              </w:rPr>
            </w:pPr>
            <w:r>
              <w:rPr>
                <w:b/>
                <w:i/>
                <w:iCs/>
              </w:rPr>
              <w:t>nu se acceptă</w:t>
            </w:r>
          </w:p>
        </w:tc>
      </w:tr>
      <w:tr w:rsidR="00B41118" w:rsidRPr="00C00499" w:rsidTr="003C1FE4">
        <w:trPr>
          <w:gridAfter w:val="1"/>
          <w:wAfter w:w="2835" w:type="dxa"/>
          <w:trHeight w:val="600"/>
        </w:trPr>
        <w:tc>
          <w:tcPr>
            <w:tcW w:w="10205" w:type="dxa"/>
            <w:gridSpan w:val="6"/>
            <w:vAlign w:val="center"/>
          </w:tcPr>
          <w:p w:rsidR="00B41118" w:rsidRPr="00C00499" w:rsidRDefault="00B41118" w:rsidP="00F46BA5">
            <w:pPr>
              <w:pStyle w:val="2"/>
              <w:keepNext w:val="0"/>
              <w:keepLines w:val="0"/>
              <w:numPr>
                <w:ilvl w:val="0"/>
                <w:numId w:val="19"/>
              </w:numPr>
              <w:tabs>
                <w:tab w:val="left" w:pos="360"/>
              </w:tabs>
              <w:spacing w:before="0"/>
              <w:jc w:val="center"/>
            </w:pPr>
            <w:bookmarkStart w:id="152" w:name="_Toc358300271"/>
            <w:bookmarkStart w:id="153" w:name="_Toc392180194"/>
            <w:bookmarkStart w:id="154" w:name="_Toc449539082"/>
            <w:r w:rsidRPr="00C00499">
              <w:t>Depunerea și deschiderea ofertelor</w:t>
            </w:r>
            <w:bookmarkEnd w:id="152"/>
            <w:bookmarkEnd w:id="153"/>
            <w:bookmarkEnd w:id="154"/>
          </w:p>
        </w:tc>
      </w:tr>
      <w:tr w:rsidR="00B41118" w:rsidRPr="00C00499" w:rsidTr="003C1FE4">
        <w:trPr>
          <w:gridAfter w:val="1"/>
          <w:wAfter w:w="2835"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3573"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3264" w:type="dxa"/>
            <w:gridSpan w:val="2"/>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3C1FE4">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6408" w:type="dxa"/>
            <w:gridSpan w:val="3"/>
            <w:tcBorders>
              <w:left w:val="single" w:sz="4" w:space="0" w:color="auto"/>
            </w:tcBorders>
            <w:vAlign w:val="center"/>
          </w:tcPr>
          <w:p w:rsidR="00444486" w:rsidRPr="00B25926" w:rsidRDefault="00444486" w:rsidP="003C1FE4">
            <w:pPr>
              <w:tabs>
                <w:tab w:val="left" w:pos="34"/>
              </w:tabs>
              <w:ind w:left="34" w:right="-3228"/>
              <w:contextualSpacing/>
              <w:jc w:val="both"/>
              <w:rPr>
                <w:i/>
                <w:lang w:val="en-US"/>
              </w:rPr>
            </w:pPr>
            <w:r w:rsidRPr="00B25926">
              <w:rPr>
                <w:i/>
                <w:lang w:val="en-US"/>
              </w:rPr>
              <w:t>Ofertele vor fi prezentate în formă</w:t>
            </w:r>
            <w:r w:rsidR="003C1FE4">
              <w:rPr>
                <w:i/>
                <w:lang w:val="en-US"/>
              </w:rPr>
              <w:t xml:space="preserve"> </w:t>
            </w:r>
            <w:r w:rsidRPr="00B25926">
              <w:rPr>
                <w:i/>
                <w:lang w:val="en-US"/>
              </w:rPr>
              <w:t xml:space="preserve">electronică prin SIA „RSAP” </w:t>
            </w:r>
          </w:p>
          <w:p w:rsidR="00B41118" w:rsidRPr="00B25926" w:rsidRDefault="00444486" w:rsidP="003C1FE4">
            <w:pPr>
              <w:tabs>
                <w:tab w:val="left" w:pos="34"/>
              </w:tabs>
              <w:ind w:left="34" w:right="-3228"/>
              <w:contextualSpacing/>
              <w:jc w:val="both"/>
              <w:rPr>
                <w:i/>
                <w:lang w:val="en-US"/>
              </w:rPr>
            </w:pPr>
            <w:r w:rsidRPr="00B25926">
              <w:rPr>
                <w:i/>
                <w:lang w:val="en-US"/>
              </w:rPr>
              <w:t>(e-licitații.md)</w:t>
            </w:r>
          </w:p>
        </w:tc>
        <w:tc>
          <w:tcPr>
            <w:tcW w:w="3264" w:type="dxa"/>
            <w:gridSpan w:val="2"/>
            <w:tcBorders>
              <w:right w:val="single" w:sz="4" w:space="0" w:color="auto"/>
            </w:tcBorders>
            <w:vAlign w:val="center"/>
          </w:tcPr>
          <w:p w:rsidR="00B41118" w:rsidRPr="00B25926" w:rsidRDefault="00B41118" w:rsidP="00AE077C">
            <w:pPr>
              <w:pStyle w:val="a7"/>
              <w:tabs>
                <w:tab w:val="right" w:pos="4743"/>
              </w:tabs>
              <w:rPr>
                <w:rFonts w:ascii="Times New Roman" w:hAnsi="Times New Roman"/>
                <w:b/>
                <w:i/>
                <w:color w:val="FF0000"/>
                <w:szCs w:val="22"/>
              </w:rPr>
            </w:pPr>
          </w:p>
        </w:tc>
      </w:tr>
      <w:tr w:rsidR="00B41118" w:rsidRPr="00C00499" w:rsidTr="003C1FE4">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6408" w:type="dxa"/>
            <w:gridSpan w:val="3"/>
            <w:tcBorders>
              <w:left w:val="single" w:sz="4" w:space="0" w:color="auto"/>
            </w:tcBorders>
            <w:vAlign w:val="center"/>
          </w:tcPr>
          <w:p w:rsidR="00B41118" w:rsidRPr="00B25926" w:rsidRDefault="003C1FE4" w:rsidP="00AE077C">
            <w:pPr>
              <w:tabs>
                <w:tab w:val="right" w:pos="4743"/>
              </w:tabs>
              <w:jc w:val="both"/>
              <w:rPr>
                <w:i/>
              </w:rPr>
            </w:pPr>
            <w:r w:rsidRPr="00D853D3">
              <w:t>Ofertantul cîștigător urmează să prezinte pînă la semnarea contractului oferta și documentele de calificare pe suport de hîrtie la adresa autorităţii contractante.</w:t>
            </w:r>
          </w:p>
        </w:tc>
        <w:tc>
          <w:tcPr>
            <w:tcW w:w="3264" w:type="dxa"/>
            <w:gridSpan w:val="2"/>
            <w:tcBorders>
              <w:right w:val="single" w:sz="4" w:space="0" w:color="auto"/>
            </w:tcBorders>
            <w:vAlign w:val="center"/>
          </w:tcPr>
          <w:p w:rsidR="00B41118" w:rsidRPr="00B25926" w:rsidRDefault="00B41118" w:rsidP="00AE077C">
            <w:pPr>
              <w:pStyle w:val="a7"/>
              <w:tabs>
                <w:tab w:val="right" w:pos="4743"/>
              </w:tabs>
              <w:rPr>
                <w:rFonts w:ascii="Times New Roman" w:hAnsi="Times New Roman"/>
                <w:b/>
                <w:i/>
                <w:color w:val="FF0000"/>
                <w:szCs w:val="22"/>
              </w:rPr>
            </w:pPr>
          </w:p>
        </w:tc>
      </w:tr>
      <w:tr w:rsidR="00B41118" w:rsidRPr="00C00499" w:rsidTr="003C1FE4">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6408" w:type="dxa"/>
            <w:gridSpan w:val="3"/>
            <w:tcBorders>
              <w:left w:val="single" w:sz="4" w:space="0" w:color="auto"/>
            </w:tcBorders>
            <w:vAlign w:val="center"/>
          </w:tcPr>
          <w:p w:rsidR="00B41118" w:rsidRPr="00B25926" w:rsidRDefault="00B41118" w:rsidP="00AE077C">
            <w:pPr>
              <w:tabs>
                <w:tab w:val="right" w:pos="4743"/>
              </w:tabs>
              <w:jc w:val="both"/>
              <w:rPr>
                <w:i/>
              </w:rPr>
            </w:pPr>
          </w:p>
        </w:tc>
        <w:tc>
          <w:tcPr>
            <w:tcW w:w="3264" w:type="dxa"/>
            <w:gridSpan w:val="2"/>
            <w:tcBorders>
              <w:right w:val="single" w:sz="4" w:space="0" w:color="auto"/>
            </w:tcBorders>
            <w:vAlign w:val="center"/>
          </w:tcPr>
          <w:p w:rsidR="00B41118" w:rsidRPr="00B25926" w:rsidRDefault="00B41118" w:rsidP="00AE077C">
            <w:pPr>
              <w:pStyle w:val="a7"/>
              <w:tabs>
                <w:tab w:val="right" w:pos="4743"/>
              </w:tabs>
              <w:rPr>
                <w:rFonts w:ascii="Times New Roman" w:hAnsi="Times New Roman"/>
                <w:b/>
                <w:i/>
                <w:color w:val="FF0000"/>
                <w:szCs w:val="22"/>
              </w:rPr>
            </w:pPr>
          </w:p>
        </w:tc>
      </w:tr>
      <w:tr w:rsidR="00B41118" w:rsidRPr="00C00499" w:rsidTr="003C1FE4">
        <w:trPr>
          <w:gridAfter w:val="1"/>
          <w:wAfter w:w="2835"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6837" w:type="dxa"/>
            <w:gridSpan w:val="4"/>
            <w:tcBorders>
              <w:left w:val="single" w:sz="4" w:space="0" w:color="auto"/>
              <w:right w:val="single" w:sz="4" w:space="0" w:color="auto"/>
            </w:tcBorders>
            <w:vAlign w:val="center"/>
          </w:tcPr>
          <w:p w:rsidR="00B41118" w:rsidRPr="00B25926" w:rsidRDefault="00B41118" w:rsidP="00444486">
            <w:pPr>
              <w:tabs>
                <w:tab w:val="left" w:pos="372"/>
                <w:tab w:val="right" w:pos="7254"/>
              </w:tabs>
              <w:suppressAutoHyphens/>
              <w:ind w:right="435"/>
              <w:rPr>
                <w:i/>
                <w:iCs/>
              </w:rPr>
            </w:pPr>
          </w:p>
        </w:tc>
      </w:tr>
      <w:tr w:rsidR="00B41118" w:rsidRPr="00C00499" w:rsidTr="003C1FE4">
        <w:trPr>
          <w:gridAfter w:val="1"/>
          <w:wAfter w:w="2835" w:type="dxa"/>
          <w:trHeight w:val="7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3573" w:type="dxa"/>
            <w:gridSpan w:val="2"/>
            <w:tcBorders>
              <w:left w:val="single" w:sz="4" w:space="0" w:color="auto"/>
              <w:bottom w:val="single" w:sz="4" w:space="0" w:color="auto"/>
            </w:tcBorders>
            <w:vAlign w:val="center"/>
          </w:tcPr>
          <w:p w:rsidR="00B41118" w:rsidRPr="00B25926" w:rsidRDefault="00B41118" w:rsidP="00AE077C">
            <w:pPr>
              <w:pStyle w:val="a7"/>
              <w:rPr>
                <w:rFonts w:ascii="Times New Roman" w:hAnsi="Times New Roman"/>
                <w:i/>
                <w:szCs w:val="22"/>
              </w:rPr>
            </w:pPr>
          </w:p>
        </w:tc>
        <w:tc>
          <w:tcPr>
            <w:tcW w:w="3264" w:type="dxa"/>
            <w:gridSpan w:val="2"/>
            <w:tcBorders>
              <w:bottom w:val="single" w:sz="4" w:space="0" w:color="auto"/>
              <w:right w:val="single" w:sz="4" w:space="0" w:color="auto"/>
            </w:tcBorders>
            <w:vAlign w:val="center"/>
          </w:tcPr>
          <w:p w:rsidR="00B41118" w:rsidRPr="00B25926" w:rsidRDefault="00B41118" w:rsidP="00AE077C">
            <w:pPr>
              <w:pStyle w:val="a7"/>
              <w:tabs>
                <w:tab w:val="right" w:pos="4743"/>
              </w:tabs>
              <w:rPr>
                <w:rFonts w:ascii="Times New Roman" w:hAnsi="Times New Roman"/>
                <w:b/>
                <w:i/>
                <w:color w:val="FF0000"/>
                <w:szCs w:val="22"/>
              </w:rPr>
            </w:pPr>
          </w:p>
        </w:tc>
      </w:tr>
      <w:tr w:rsidR="00B41118" w:rsidRPr="00C00499" w:rsidTr="003C1FE4">
        <w:trPr>
          <w:gridAfter w:val="1"/>
          <w:wAfter w:w="2835"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Termenul limit</w:t>
            </w:r>
            <w:r>
              <w:rPr>
                <w:b/>
                <w:sz w:val="22"/>
                <w:szCs w:val="22"/>
                <w:lang w:val="ro-MD"/>
              </w:rPr>
              <w:t xml:space="preserve">ă </w:t>
            </w:r>
            <w:r w:rsidRPr="00711E42">
              <w:rPr>
                <w:sz w:val="22"/>
                <w:szCs w:val="22"/>
                <w:lang w:val="ro-MD"/>
              </w:rPr>
              <w:t>de depunere a ofertelor este</w:t>
            </w:r>
            <w:r>
              <w:rPr>
                <w:sz w:val="22"/>
                <w:szCs w:val="22"/>
                <w:lang w:val="ro-MD"/>
              </w:rPr>
              <w:t>:</w:t>
            </w:r>
            <w:r w:rsidRPr="00D71E6A">
              <w:rPr>
                <w:sz w:val="22"/>
                <w:szCs w:val="22"/>
              </w:rPr>
              <w:t xml:space="preserve"> </w:t>
            </w:r>
          </w:p>
        </w:tc>
        <w:tc>
          <w:tcPr>
            <w:tcW w:w="3573" w:type="dxa"/>
            <w:gridSpan w:val="2"/>
            <w:tcBorders>
              <w:top w:val="single" w:sz="4" w:space="0" w:color="auto"/>
              <w:left w:val="single" w:sz="4" w:space="0" w:color="auto"/>
            </w:tcBorders>
            <w:vAlign w:val="center"/>
          </w:tcPr>
          <w:p w:rsidR="00374E47" w:rsidRPr="00B25926" w:rsidRDefault="00374E47" w:rsidP="00374E47">
            <w:pPr>
              <w:tabs>
                <w:tab w:val="right" w:pos="426"/>
              </w:tabs>
              <w:spacing w:before="120"/>
              <w:contextualSpacing/>
              <w:rPr>
                <w:b/>
                <w:i/>
                <w:color w:val="000000" w:themeColor="text1"/>
              </w:rPr>
            </w:pPr>
            <w:r w:rsidRPr="00B25926">
              <w:rPr>
                <w:i/>
                <w:color w:val="000000" w:themeColor="text1"/>
                <w:lang w:val="en-US"/>
              </w:rPr>
              <w:t>Data: conform platformei SIA ”RSAP”</w:t>
            </w:r>
          </w:p>
          <w:p w:rsidR="00B41118" w:rsidRPr="00B25926" w:rsidRDefault="00B41118" w:rsidP="00AE077C">
            <w:pPr>
              <w:jc w:val="both"/>
              <w:rPr>
                <w:i/>
              </w:rPr>
            </w:pPr>
          </w:p>
        </w:tc>
        <w:tc>
          <w:tcPr>
            <w:tcW w:w="3264" w:type="dxa"/>
            <w:gridSpan w:val="2"/>
            <w:tcBorders>
              <w:top w:val="single" w:sz="4" w:space="0" w:color="auto"/>
              <w:right w:val="single" w:sz="4" w:space="0" w:color="auto"/>
            </w:tcBorders>
            <w:vAlign w:val="center"/>
          </w:tcPr>
          <w:p w:rsidR="00B41118" w:rsidRPr="00B25926" w:rsidRDefault="00B41118" w:rsidP="00AE077C">
            <w:pPr>
              <w:pStyle w:val="a7"/>
              <w:tabs>
                <w:tab w:val="right" w:pos="4743"/>
              </w:tabs>
              <w:rPr>
                <w:rFonts w:ascii="Times New Roman" w:hAnsi="Times New Roman"/>
                <w:b/>
                <w:i/>
                <w:color w:val="FF0000"/>
                <w:szCs w:val="22"/>
                <w:lang w:eastAsia="ru-RU"/>
              </w:rPr>
            </w:pPr>
          </w:p>
        </w:tc>
      </w:tr>
      <w:tr w:rsidR="00B41118" w:rsidRPr="00C00499" w:rsidTr="003C1FE4">
        <w:trPr>
          <w:gridAfter w:val="1"/>
          <w:wAfter w:w="2835"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3573" w:type="dxa"/>
            <w:gridSpan w:val="2"/>
            <w:tcBorders>
              <w:left w:val="single" w:sz="4" w:space="0" w:color="auto"/>
            </w:tcBorders>
            <w:vAlign w:val="center"/>
          </w:tcPr>
          <w:p w:rsidR="00B41118" w:rsidRPr="00B25926" w:rsidRDefault="00B41118" w:rsidP="00AE077C">
            <w:pPr>
              <w:jc w:val="both"/>
              <w:rPr>
                <w:i/>
              </w:rPr>
            </w:pPr>
          </w:p>
        </w:tc>
        <w:tc>
          <w:tcPr>
            <w:tcW w:w="3264" w:type="dxa"/>
            <w:gridSpan w:val="2"/>
            <w:tcBorders>
              <w:right w:val="single" w:sz="4" w:space="0" w:color="auto"/>
            </w:tcBorders>
            <w:vAlign w:val="center"/>
          </w:tcPr>
          <w:p w:rsidR="00B41118" w:rsidRPr="00B25926" w:rsidRDefault="00B41118" w:rsidP="00AE077C">
            <w:pPr>
              <w:pStyle w:val="a7"/>
              <w:tabs>
                <w:tab w:val="right" w:pos="4743"/>
              </w:tabs>
              <w:rPr>
                <w:rFonts w:ascii="Times New Roman" w:hAnsi="Times New Roman"/>
                <w:b/>
                <w:i/>
                <w:color w:val="FF0000"/>
                <w:szCs w:val="22"/>
              </w:rPr>
            </w:pPr>
          </w:p>
        </w:tc>
      </w:tr>
      <w:tr w:rsidR="00B41118" w:rsidRPr="00C00499" w:rsidTr="003C1FE4">
        <w:trPr>
          <w:gridAfter w:val="1"/>
          <w:wAfter w:w="2835"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3573" w:type="dxa"/>
            <w:gridSpan w:val="2"/>
            <w:tcBorders>
              <w:left w:val="single" w:sz="4" w:space="0" w:color="auto"/>
              <w:bottom w:val="single" w:sz="4" w:space="0" w:color="auto"/>
            </w:tcBorders>
            <w:vAlign w:val="center"/>
          </w:tcPr>
          <w:p w:rsidR="00B41118" w:rsidRPr="00B25926" w:rsidRDefault="00B41118" w:rsidP="00AE077C">
            <w:pPr>
              <w:pStyle w:val="a7"/>
              <w:rPr>
                <w:rFonts w:ascii="Times New Roman" w:hAnsi="Times New Roman"/>
                <w:i/>
                <w:szCs w:val="22"/>
              </w:rPr>
            </w:pPr>
          </w:p>
        </w:tc>
        <w:tc>
          <w:tcPr>
            <w:tcW w:w="3264" w:type="dxa"/>
            <w:gridSpan w:val="2"/>
            <w:tcBorders>
              <w:bottom w:val="single" w:sz="4" w:space="0" w:color="auto"/>
              <w:right w:val="single" w:sz="4" w:space="0" w:color="auto"/>
            </w:tcBorders>
            <w:vAlign w:val="center"/>
          </w:tcPr>
          <w:p w:rsidR="00B41118" w:rsidRPr="00B25926" w:rsidRDefault="00B41118" w:rsidP="00AE077C">
            <w:pPr>
              <w:pStyle w:val="a7"/>
              <w:tabs>
                <w:tab w:val="right" w:pos="4743"/>
              </w:tabs>
              <w:rPr>
                <w:rFonts w:ascii="Times New Roman" w:hAnsi="Times New Roman"/>
                <w:b/>
                <w:i/>
                <w:color w:val="FF0000"/>
                <w:szCs w:val="22"/>
              </w:rPr>
            </w:pPr>
          </w:p>
        </w:tc>
      </w:tr>
      <w:tr w:rsidR="00B41118" w:rsidRPr="00C00499" w:rsidTr="003C1FE4">
        <w:trPr>
          <w:gridAfter w:val="1"/>
          <w:wAfter w:w="2835" w:type="dxa"/>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cu excepţia cazului cînd ofertele au fost depuse prin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B25926" w:rsidRDefault="00B41118" w:rsidP="00AE077C">
            <w:pPr>
              <w:pStyle w:val="a7"/>
              <w:rPr>
                <w:rFonts w:ascii="Times New Roman" w:hAnsi="Times New Roman"/>
                <w:i/>
                <w:szCs w:val="22"/>
              </w:rPr>
            </w:pPr>
          </w:p>
        </w:tc>
        <w:tc>
          <w:tcPr>
            <w:tcW w:w="6553" w:type="dxa"/>
            <w:gridSpan w:val="3"/>
            <w:tcBorders>
              <w:bottom w:val="single" w:sz="4" w:space="0" w:color="auto"/>
              <w:right w:val="single" w:sz="4" w:space="0" w:color="auto"/>
            </w:tcBorders>
            <w:vAlign w:val="center"/>
          </w:tcPr>
          <w:p w:rsidR="00B41118" w:rsidRPr="00B25926" w:rsidRDefault="00B41118" w:rsidP="00AE077C">
            <w:pPr>
              <w:rPr>
                <w:i/>
                <w:lang w:val="en-US"/>
              </w:rPr>
            </w:pPr>
            <w:r w:rsidRPr="00B25926">
              <w:rPr>
                <w:i/>
                <w:sz w:val="22"/>
                <w:lang w:val="en-GB"/>
              </w:rPr>
              <w:t>Ofertanţii sau reprezentanţii acestora au dreptul să participe la deschiderea ofertelor, cu excepţia cazului cînd ofertele au fost depuse prin SIA “RSAP”</w:t>
            </w:r>
            <w:r w:rsidR="00F76020" w:rsidRPr="00B25926">
              <w:rPr>
                <w:i/>
                <w:lang w:val="en-US"/>
              </w:rPr>
              <w:t xml:space="preserve"> (e-licitații.md)</w:t>
            </w:r>
          </w:p>
        </w:tc>
      </w:tr>
      <w:tr w:rsidR="00B41118" w:rsidRPr="00C00499" w:rsidTr="003C1FE4">
        <w:trPr>
          <w:gridAfter w:val="1"/>
          <w:wAfter w:w="2835" w:type="dxa"/>
          <w:trHeight w:val="600"/>
        </w:trPr>
        <w:tc>
          <w:tcPr>
            <w:tcW w:w="10205" w:type="dxa"/>
            <w:gridSpan w:val="6"/>
            <w:tcBorders>
              <w:bottom w:val="single" w:sz="4" w:space="0" w:color="auto"/>
            </w:tcBorders>
            <w:vAlign w:val="center"/>
          </w:tcPr>
          <w:p w:rsidR="00B41118" w:rsidRPr="00C00499" w:rsidRDefault="00B41118" w:rsidP="00F46BA5">
            <w:pPr>
              <w:pStyle w:val="2"/>
              <w:keepNext w:val="0"/>
              <w:keepLines w:val="0"/>
              <w:numPr>
                <w:ilvl w:val="0"/>
                <w:numId w:val="19"/>
              </w:numPr>
              <w:tabs>
                <w:tab w:val="left" w:pos="360"/>
              </w:tabs>
              <w:spacing w:before="0"/>
              <w:jc w:val="center"/>
            </w:pPr>
            <w:bookmarkStart w:id="155" w:name="_Toc358300272"/>
            <w:bookmarkStart w:id="156" w:name="_Toc392180195"/>
            <w:bookmarkStart w:id="157" w:name="_Toc449539083"/>
            <w:r w:rsidRPr="00C00499">
              <w:t>Evaluarea și compararea ofertelor</w:t>
            </w:r>
            <w:bookmarkEnd w:id="155"/>
            <w:bookmarkEnd w:id="156"/>
            <w:bookmarkEnd w:id="157"/>
          </w:p>
        </w:tc>
      </w:tr>
      <w:tr w:rsidR="00B41118" w:rsidRPr="00C00499" w:rsidTr="003C1FE4">
        <w:trPr>
          <w:gridAfter w:val="1"/>
          <w:wAfter w:w="2835" w:type="dxa"/>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837"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CF3147" w:rsidP="00AE077C">
            <w:pPr>
              <w:tabs>
                <w:tab w:val="right" w:pos="4743"/>
              </w:tabs>
              <w:jc w:val="both"/>
              <w:rPr>
                <w:b/>
                <w:i/>
              </w:rPr>
            </w:pPr>
            <w:r>
              <w:rPr>
                <w:b/>
                <w:i/>
              </w:rPr>
              <w:t>lei MD</w:t>
            </w:r>
          </w:p>
        </w:tc>
      </w:tr>
      <w:tr w:rsidR="00B41118" w:rsidRPr="00C00499" w:rsidTr="003C1FE4">
        <w:trPr>
          <w:gridAfter w:val="1"/>
          <w:wAfter w:w="2835" w:type="dxa"/>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837"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CF3147" w:rsidP="00AE077C">
            <w:pPr>
              <w:tabs>
                <w:tab w:val="right" w:pos="4743"/>
              </w:tabs>
              <w:jc w:val="both"/>
              <w:rPr>
                <w:i/>
              </w:rPr>
            </w:pPr>
            <w:r w:rsidRPr="005D34B3">
              <w:rPr>
                <w:b/>
                <w:i/>
                <w:color w:val="000000"/>
                <w:lang w:val="en-US"/>
              </w:rPr>
              <w:t>BNM</w:t>
            </w:r>
          </w:p>
        </w:tc>
      </w:tr>
      <w:tr w:rsidR="00B41118" w:rsidRPr="00C00499" w:rsidTr="003C1FE4">
        <w:trPr>
          <w:gridAfter w:val="1"/>
          <w:wAfter w:w="2835" w:type="dxa"/>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837"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CF3147" w:rsidP="00CF3147">
            <w:pPr>
              <w:tabs>
                <w:tab w:val="right" w:pos="4743"/>
              </w:tabs>
              <w:jc w:val="both"/>
              <w:rPr>
                <w:i/>
                <w:iCs/>
                <w:lang w:val="en-US"/>
              </w:rPr>
            </w:pPr>
            <w:r w:rsidRPr="00B25926">
              <w:rPr>
                <w:b/>
                <w:i/>
                <w:iCs/>
                <w:color w:val="000000"/>
                <w:lang w:val="en-US"/>
              </w:rPr>
              <w:t>Ziua deschiderii ofertelor</w:t>
            </w:r>
          </w:p>
        </w:tc>
      </w:tr>
      <w:tr w:rsidR="00B41118" w:rsidRPr="00C00499" w:rsidTr="003C1FE4">
        <w:trPr>
          <w:gridAfter w:val="1"/>
          <w:wAfter w:w="2835" w:type="dxa"/>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837" w:type="dxa"/>
            <w:gridSpan w:val="4"/>
            <w:tcBorders>
              <w:top w:val="single" w:sz="4" w:space="0" w:color="auto"/>
              <w:left w:val="single" w:sz="4" w:space="0" w:color="auto"/>
              <w:bottom w:val="single" w:sz="4" w:space="0" w:color="auto"/>
              <w:right w:val="single" w:sz="4" w:space="0" w:color="auto"/>
            </w:tcBorders>
            <w:vAlign w:val="center"/>
          </w:tcPr>
          <w:p w:rsidR="00B41118" w:rsidRPr="00711E42" w:rsidRDefault="00B41118" w:rsidP="00B25926">
            <w:pPr>
              <w:tabs>
                <w:tab w:val="right" w:pos="4743"/>
              </w:tabs>
              <w:jc w:val="both"/>
              <w:rPr>
                <w:i/>
              </w:rPr>
            </w:pPr>
            <w:r w:rsidRPr="00711E42">
              <w:rPr>
                <w:b/>
                <w:i/>
                <w:iCs/>
                <w:sz w:val="22"/>
                <w:szCs w:val="22"/>
              </w:rPr>
              <w:t xml:space="preserve"> </w:t>
            </w:r>
            <w:r w:rsidR="0090641B" w:rsidRPr="000F4A03">
              <w:rPr>
                <w:b/>
                <w:i/>
                <w:iCs/>
                <w:lang w:val="en-US"/>
              </w:rPr>
              <w:t xml:space="preserve">Evaluarea va fi efectuată pe:  </w:t>
            </w:r>
            <w:r w:rsidR="00B25926" w:rsidRPr="000F4A03">
              <w:rPr>
                <w:b/>
                <w:i/>
                <w:iCs/>
                <w:lang w:val="en-US"/>
              </w:rPr>
              <w:t>fiecare</w:t>
            </w:r>
            <w:r w:rsidR="0090641B" w:rsidRPr="000F4A03">
              <w:rPr>
                <w:b/>
                <w:i/>
                <w:iCs/>
                <w:lang w:val="en-US"/>
              </w:rPr>
              <w:t xml:space="preserve"> lot</w:t>
            </w:r>
          </w:p>
        </w:tc>
      </w:tr>
      <w:tr w:rsidR="00B41118" w:rsidRPr="00C00499" w:rsidTr="003C1FE4">
        <w:trPr>
          <w:gridAfter w:val="1"/>
          <w:wAfter w:w="2835" w:type="dxa"/>
          <w:trHeight w:val="1731"/>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837" w:type="dxa"/>
            <w:gridSpan w:val="4"/>
            <w:tcBorders>
              <w:top w:val="single" w:sz="4" w:space="0" w:color="auto"/>
              <w:left w:val="single" w:sz="4" w:space="0" w:color="auto"/>
              <w:right w:val="single" w:sz="4" w:space="0" w:color="auto"/>
            </w:tcBorders>
            <w:vAlign w:val="center"/>
          </w:tcPr>
          <w:p w:rsidR="00B41118" w:rsidRPr="004F0F1B" w:rsidRDefault="0090641B" w:rsidP="00AE077C">
            <w:pPr>
              <w:tabs>
                <w:tab w:val="right" w:pos="4743"/>
              </w:tabs>
              <w:jc w:val="both"/>
              <w:rPr>
                <w:b/>
                <w:i/>
                <w:iCs/>
                <w:lang w:val="en-US"/>
              </w:rPr>
            </w:pPr>
            <w:r w:rsidRPr="005D34B3">
              <w:rPr>
                <w:b/>
                <w:i/>
                <w:iCs/>
                <w:color w:val="000000"/>
              </w:rPr>
              <w:t>nu se aplică</w:t>
            </w:r>
            <w:r w:rsidRPr="004F0F1B">
              <w:rPr>
                <w:b/>
                <w:i/>
                <w:iCs/>
                <w:lang w:val="en-US"/>
              </w:rPr>
              <w:t xml:space="preserve"> </w:t>
            </w:r>
          </w:p>
        </w:tc>
      </w:tr>
      <w:tr w:rsidR="00B41118" w:rsidRPr="00C00499" w:rsidTr="003C1FE4">
        <w:trPr>
          <w:gridAfter w:val="1"/>
          <w:wAfter w:w="2835" w:type="dxa"/>
          <w:trHeight w:val="600"/>
        </w:trPr>
        <w:tc>
          <w:tcPr>
            <w:tcW w:w="10205" w:type="dxa"/>
            <w:gridSpan w:val="6"/>
            <w:tcBorders>
              <w:top w:val="single" w:sz="4" w:space="0" w:color="auto"/>
            </w:tcBorders>
            <w:vAlign w:val="center"/>
          </w:tcPr>
          <w:p w:rsidR="00B41118" w:rsidRPr="00C00499" w:rsidRDefault="00B41118" w:rsidP="00F46BA5">
            <w:pPr>
              <w:pStyle w:val="2"/>
              <w:keepNext w:val="0"/>
              <w:keepLines w:val="0"/>
              <w:numPr>
                <w:ilvl w:val="0"/>
                <w:numId w:val="19"/>
              </w:numPr>
              <w:tabs>
                <w:tab w:val="left" w:pos="360"/>
              </w:tabs>
              <w:spacing w:before="0"/>
              <w:jc w:val="center"/>
            </w:pPr>
            <w:bookmarkStart w:id="158" w:name="_Toc358300273"/>
            <w:bookmarkStart w:id="159" w:name="_Toc392180196"/>
            <w:bookmarkStart w:id="160" w:name="_Toc449539084"/>
            <w:r w:rsidRPr="00C00499">
              <w:t>Adjudecarea contractului</w:t>
            </w:r>
            <w:bookmarkEnd w:id="158"/>
            <w:bookmarkEnd w:id="159"/>
            <w:bookmarkEnd w:id="160"/>
          </w:p>
        </w:tc>
      </w:tr>
      <w:tr w:rsidR="00B41118" w:rsidRPr="00C00499" w:rsidTr="003C1FE4">
        <w:trPr>
          <w:gridAfter w:val="1"/>
          <w:wAfter w:w="283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837" w:type="dxa"/>
            <w:gridSpan w:val="4"/>
            <w:tcBorders>
              <w:top w:val="single" w:sz="4" w:space="0" w:color="auto"/>
              <w:left w:val="single" w:sz="4" w:space="0" w:color="auto"/>
              <w:bottom w:val="single" w:sz="4" w:space="0" w:color="auto"/>
              <w:right w:val="single" w:sz="4" w:space="0" w:color="auto"/>
            </w:tcBorders>
            <w:vAlign w:val="center"/>
          </w:tcPr>
          <w:p w:rsidR="0090641B" w:rsidRPr="005D34B3" w:rsidRDefault="0090641B" w:rsidP="0090641B">
            <w:pPr>
              <w:tabs>
                <w:tab w:val="right" w:pos="4743"/>
              </w:tabs>
              <w:jc w:val="both"/>
              <w:rPr>
                <w:b/>
                <w:i/>
                <w:iCs/>
                <w:color w:val="FF0000"/>
              </w:rPr>
            </w:pPr>
            <w:r w:rsidRPr="005D34B3">
              <w:rPr>
                <w:b/>
                <w:i/>
                <w:color w:val="000000"/>
              </w:rPr>
              <w:t xml:space="preserve">Cel mai mic preţ </w:t>
            </w:r>
          </w:p>
          <w:p w:rsidR="00B41118" w:rsidRPr="004F0F1B" w:rsidRDefault="00B41118" w:rsidP="00AE077C">
            <w:pPr>
              <w:tabs>
                <w:tab w:val="right" w:pos="4743"/>
              </w:tabs>
              <w:jc w:val="both"/>
              <w:rPr>
                <w:b/>
                <w:i/>
                <w:iCs/>
                <w:color w:val="000000" w:themeColor="text1"/>
              </w:rPr>
            </w:pPr>
          </w:p>
        </w:tc>
      </w:tr>
      <w:tr w:rsidR="00B41118" w:rsidRPr="00C00499" w:rsidTr="003C1FE4">
        <w:trPr>
          <w:gridAfter w:val="1"/>
          <w:wAfter w:w="283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837"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90641B" w:rsidP="00AE077C">
            <w:pPr>
              <w:tabs>
                <w:tab w:val="right" w:pos="4743"/>
              </w:tabs>
              <w:jc w:val="both"/>
              <w:rPr>
                <w:i/>
                <w:color w:val="000000" w:themeColor="text1"/>
              </w:rPr>
            </w:pPr>
            <w:r>
              <w:rPr>
                <w:b/>
                <w:i/>
                <w:lang w:val="en-US"/>
              </w:rPr>
              <w:t xml:space="preserve">5 </w:t>
            </w:r>
            <w:r w:rsidRPr="005D34B3">
              <w:rPr>
                <w:b/>
                <w:i/>
                <w:color w:val="000000"/>
                <w:lang w:val="en-US"/>
              </w:rPr>
              <w:t>% din</w:t>
            </w:r>
            <w:r>
              <w:rPr>
                <w:b/>
                <w:i/>
                <w:color w:val="000000"/>
                <w:lang w:val="en-US"/>
              </w:rPr>
              <w:t xml:space="preserve"> suma contractului</w:t>
            </w:r>
          </w:p>
        </w:tc>
      </w:tr>
      <w:tr w:rsidR="00B41118" w:rsidRPr="00C00499" w:rsidTr="003C1FE4">
        <w:trPr>
          <w:gridAfter w:val="1"/>
          <w:wAfter w:w="283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837" w:type="dxa"/>
            <w:gridSpan w:val="4"/>
            <w:tcBorders>
              <w:top w:val="single" w:sz="4" w:space="0" w:color="auto"/>
              <w:left w:val="single" w:sz="4" w:space="0" w:color="auto"/>
              <w:bottom w:val="single" w:sz="4" w:space="0" w:color="auto"/>
              <w:right w:val="single" w:sz="4" w:space="0" w:color="auto"/>
            </w:tcBorders>
            <w:vAlign w:val="center"/>
          </w:tcPr>
          <w:p w:rsidR="0090641B" w:rsidRDefault="0090641B" w:rsidP="0090641B">
            <w:pPr>
              <w:tabs>
                <w:tab w:val="left" w:pos="372"/>
              </w:tabs>
              <w:suppressAutoHyphens/>
              <w:spacing w:before="120" w:after="120"/>
              <w:rPr>
                <w:i/>
                <w:lang w:val="en-US"/>
              </w:rPr>
            </w:pPr>
            <w:r w:rsidRPr="005D34B3">
              <w:rPr>
                <w:i/>
                <w:lang w:val="en-US"/>
              </w:rPr>
              <w:t>Garanția de buna execuție (emisă de o bancă comercială</w:t>
            </w:r>
            <w:r>
              <w:rPr>
                <w:i/>
                <w:lang w:val="en-US"/>
              </w:rPr>
              <w:t xml:space="preserve"> sau prin transfer pe contul </w:t>
            </w:r>
            <w:r w:rsidR="00DC1575">
              <w:rPr>
                <w:i/>
                <w:lang w:val="en-US"/>
              </w:rPr>
              <w:t>UASM</w:t>
            </w:r>
            <w:r w:rsidRPr="005D34B3">
              <w:rPr>
                <w:i/>
                <w:lang w:val="en-US"/>
              </w:rPr>
              <w:t xml:space="preserve">) </w:t>
            </w:r>
          </w:p>
          <w:p w:rsidR="0090641B" w:rsidRPr="000F4A03" w:rsidRDefault="0090641B" w:rsidP="0090641B">
            <w:pPr>
              <w:tabs>
                <w:tab w:val="left" w:pos="284"/>
                <w:tab w:val="right" w:pos="318"/>
              </w:tabs>
              <w:rPr>
                <w:i/>
                <w:sz w:val="20"/>
                <w:lang w:val="ro-MD"/>
              </w:rPr>
            </w:pPr>
            <w:r w:rsidRPr="000F4A03">
              <w:rPr>
                <w:i/>
                <w:sz w:val="20"/>
                <w:lang w:val="ro-MD"/>
              </w:rPr>
              <w:t>Pla</w:t>
            </w:r>
            <w:r w:rsidR="00DC1575" w:rsidRPr="000F4A03">
              <w:rPr>
                <w:i/>
                <w:sz w:val="20"/>
                <w:lang w:val="ro-MD"/>
              </w:rPr>
              <w:t xml:space="preserve">ta prin transfer se va efectua la </w:t>
            </w:r>
            <w:r w:rsidRPr="000F4A03">
              <w:rPr>
                <w:i/>
                <w:sz w:val="20"/>
                <w:lang w:val="ro-MD"/>
              </w:rPr>
              <w:t xml:space="preserve">adresa Universității Agrare de Stat din </w:t>
            </w:r>
            <w:r w:rsidRPr="00891689">
              <w:rPr>
                <w:i/>
                <w:sz w:val="20"/>
                <w:lang w:val="ro-MD"/>
              </w:rPr>
              <w:t xml:space="preserve">Moldova, cu nota “Garanția </w:t>
            </w:r>
            <w:r w:rsidR="00DC1575" w:rsidRPr="00891689">
              <w:rPr>
                <w:i/>
                <w:color w:val="000000" w:themeColor="text1"/>
                <w:sz w:val="20"/>
                <w:szCs w:val="20"/>
              </w:rPr>
              <w:t>de bună execuţie</w:t>
            </w:r>
            <w:r w:rsidR="00DC1575" w:rsidRPr="00891689">
              <w:rPr>
                <w:i/>
                <w:sz w:val="20"/>
                <w:lang w:val="ro-MD"/>
              </w:rPr>
              <w:t xml:space="preserve"> </w:t>
            </w:r>
            <w:r w:rsidRPr="00891689">
              <w:rPr>
                <w:i/>
                <w:sz w:val="20"/>
                <w:lang w:val="ro-MD"/>
              </w:rPr>
              <w:t>la procedura de achiziție nr._________ din _______________”, conform următoarelor detalii:</w:t>
            </w:r>
            <w:r w:rsidRPr="000F4A03">
              <w:rPr>
                <w:i/>
                <w:sz w:val="20"/>
                <w:lang w:val="ro-MD"/>
              </w:rPr>
              <w:t xml:space="preserve"> </w:t>
            </w:r>
          </w:p>
          <w:p w:rsidR="0090641B" w:rsidRPr="000F4A03" w:rsidRDefault="0090641B" w:rsidP="0090641B">
            <w:pPr>
              <w:tabs>
                <w:tab w:val="left" w:pos="360"/>
                <w:tab w:val="left" w:pos="720"/>
                <w:tab w:val="left" w:pos="1800"/>
                <w:tab w:val="left" w:pos="3240"/>
              </w:tabs>
              <w:rPr>
                <w:i/>
                <w:sz w:val="20"/>
                <w:lang w:val="ro-MD"/>
              </w:rPr>
            </w:pPr>
            <w:r w:rsidRPr="000F4A03">
              <w:rPr>
                <w:i/>
                <w:sz w:val="20"/>
                <w:lang w:val="ro-MD"/>
              </w:rPr>
              <w:t xml:space="preserve">(a) beneficiarul plăţii </w:t>
            </w:r>
            <w:r w:rsidRPr="000F4A03">
              <w:rPr>
                <w:i/>
                <w:spacing w:val="-2"/>
                <w:sz w:val="20"/>
                <w:lang w:val="ro-MD"/>
              </w:rPr>
              <w:t>Universitatea Agrară de Stat din Moldova</w:t>
            </w:r>
            <w:r w:rsidRPr="000F4A03">
              <w:rPr>
                <w:i/>
                <w:sz w:val="20"/>
                <w:lang w:val="ro-MD"/>
              </w:rPr>
              <w:t xml:space="preserve">; </w:t>
            </w:r>
          </w:p>
          <w:p w:rsidR="0090641B" w:rsidRPr="000F4A03" w:rsidRDefault="0090641B" w:rsidP="0090641B">
            <w:pPr>
              <w:tabs>
                <w:tab w:val="left" w:pos="360"/>
                <w:tab w:val="left" w:pos="720"/>
                <w:tab w:val="left" w:pos="1800"/>
                <w:tab w:val="left" w:pos="3240"/>
              </w:tabs>
              <w:rPr>
                <w:i/>
                <w:spacing w:val="-2"/>
                <w:sz w:val="20"/>
                <w:lang w:val="ro-MD"/>
              </w:rPr>
            </w:pPr>
            <w:r w:rsidRPr="000F4A03">
              <w:rPr>
                <w:i/>
                <w:sz w:val="20"/>
                <w:lang w:val="ro-MD"/>
              </w:rPr>
              <w:t xml:space="preserve">(b) datele bancare </w:t>
            </w:r>
            <w:r w:rsidRPr="000F4A03">
              <w:rPr>
                <w:i/>
                <w:spacing w:val="-2"/>
                <w:sz w:val="20"/>
                <w:lang w:val="ro-MD"/>
              </w:rPr>
              <w:t>BC Moldova-Agroindbanc SA,</w:t>
            </w:r>
          </w:p>
          <w:p w:rsidR="0090641B" w:rsidRPr="000F4A03" w:rsidRDefault="0090641B" w:rsidP="0090641B">
            <w:pPr>
              <w:tabs>
                <w:tab w:val="left" w:pos="360"/>
                <w:tab w:val="left" w:pos="720"/>
                <w:tab w:val="left" w:pos="1800"/>
                <w:tab w:val="left" w:pos="3240"/>
              </w:tabs>
              <w:rPr>
                <w:i/>
                <w:sz w:val="20"/>
                <w:lang w:val="ro-MD"/>
              </w:rPr>
            </w:pPr>
            <w:r w:rsidRPr="000F4A03">
              <w:rPr>
                <w:i/>
                <w:spacing w:val="-2"/>
                <w:sz w:val="20"/>
                <w:lang w:val="ro-MD"/>
              </w:rPr>
              <w:t xml:space="preserve"> fil M. Costin</w:t>
            </w:r>
            <w:r w:rsidRPr="000F4A03">
              <w:rPr>
                <w:i/>
                <w:sz w:val="20"/>
                <w:lang w:val="ro-MD"/>
              </w:rPr>
              <w:t xml:space="preserve">; </w:t>
            </w:r>
          </w:p>
          <w:p w:rsidR="0090641B" w:rsidRPr="000F4A03" w:rsidRDefault="0090641B" w:rsidP="0090641B">
            <w:pPr>
              <w:tabs>
                <w:tab w:val="left" w:pos="360"/>
                <w:tab w:val="left" w:pos="720"/>
                <w:tab w:val="left" w:pos="1800"/>
                <w:tab w:val="left" w:pos="3240"/>
              </w:tabs>
              <w:rPr>
                <w:i/>
                <w:sz w:val="20"/>
                <w:lang w:val="ro-MD"/>
              </w:rPr>
            </w:pPr>
            <w:r w:rsidRPr="000F4A03">
              <w:rPr>
                <w:i/>
                <w:sz w:val="20"/>
                <w:lang w:val="ro-MD"/>
              </w:rPr>
              <w:t xml:space="preserve">(c) codul fiscal 1007600002710; </w:t>
            </w:r>
          </w:p>
          <w:p w:rsidR="0090641B" w:rsidRPr="000F4A03" w:rsidRDefault="0090641B" w:rsidP="0090641B">
            <w:pPr>
              <w:tabs>
                <w:tab w:val="left" w:pos="360"/>
                <w:tab w:val="left" w:pos="720"/>
                <w:tab w:val="left" w:pos="1800"/>
                <w:tab w:val="left" w:pos="3240"/>
              </w:tabs>
              <w:rPr>
                <w:i/>
                <w:sz w:val="20"/>
                <w:lang w:val="ro-MD"/>
              </w:rPr>
            </w:pPr>
            <w:r w:rsidRPr="000F4A03">
              <w:rPr>
                <w:i/>
                <w:sz w:val="20"/>
                <w:lang w:val="ro-MD"/>
              </w:rPr>
              <w:t xml:space="preserve">(d) contul de decontare MD36AG000000022512442426; </w:t>
            </w:r>
          </w:p>
          <w:p w:rsidR="00B41118" w:rsidRPr="004F0F1B" w:rsidRDefault="0090641B" w:rsidP="0090641B">
            <w:pPr>
              <w:tabs>
                <w:tab w:val="left" w:pos="372"/>
              </w:tabs>
              <w:suppressAutoHyphens/>
              <w:spacing w:before="120" w:after="120"/>
              <w:rPr>
                <w:color w:val="000000" w:themeColor="text1"/>
              </w:rPr>
            </w:pPr>
            <w:r w:rsidRPr="000F4A03">
              <w:rPr>
                <w:i/>
                <w:sz w:val="20"/>
                <w:lang w:val="ro-MD"/>
              </w:rPr>
              <w:t xml:space="preserve"> (f) contul bancar AGRNMD2X710;</w:t>
            </w:r>
          </w:p>
        </w:tc>
      </w:tr>
      <w:tr w:rsidR="00B41118" w:rsidRPr="00C00499" w:rsidTr="003C1FE4">
        <w:trPr>
          <w:gridAfter w:val="1"/>
          <w:wAfter w:w="283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837" w:type="dxa"/>
            <w:gridSpan w:val="4"/>
            <w:tcBorders>
              <w:top w:val="single" w:sz="4" w:space="0" w:color="auto"/>
              <w:left w:val="single" w:sz="4" w:space="0" w:color="auto"/>
              <w:bottom w:val="single" w:sz="4" w:space="0" w:color="auto"/>
              <w:right w:val="single" w:sz="4" w:space="0" w:color="auto"/>
            </w:tcBorders>
            <w:vAlign w:val="center"/>
          </w:tcPr>
          <w:p w:rsidR="00B41118" w:rsidRPr="000F4A03" w:rsidRDefault="00D9025C" w:rsidP="00AE077C">
            <w:pPr>
              <w:tabs>
                <w:tab w:val="right" w:pos="4743"/>
              </w:tabs>
              <w:jc w:val="both"/>
              <w:rPr>
                <w:b/>
                <w:i/>
                <w:iCs/>
                <w:color w:val="FF0000"/>
                <w:lang w:val="en-US"/>
              </w:rPr>
            </w:pPr>
            <w:r w:rsidRPr="000F4A03">
              <w:rPr>
                <w:i/>
                <w:color w:val="000000"/>
              </w:rPr>
              <w:t>Nu se cere</w:t>
            </w:r>
          </w:p>
        </w:tc>
      </w:tr>
      <w:tr w:rsidR="00B41118" w:rsidRPr="00C00499" w:rsidTr="003C1FE4">
        <w:trPr>
          <w:gridAfter w:val="1"/>
          <w:wAfter w:w="283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837"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0F4A03" w:rsidP="00AE077C">
            <w:pPr>
              <w:tabs>
                <w:tab w:val="right" w:pos="4743"/>
              </w:tabs>
              <w:jc w:val="both"/>
              <w:rPr>
                <w:b/>
                <w:i/>
                <w:iCs/>
                <w:color w:val="FF0000"/>
                <w:lang w:val="en-US"/>
              </w:rPr>
            </w:pPr>
            <w:r w:rsidRPr="000F4A03">
              <w:rPr>
                <w:i/>
              </w:rPr>
              <w:t>10</w:t>
            </w:r>
            <w:r w:rsidR="00D9025C" w:rsidRPr="000F4A03">
              <w:rPr>
                <w:i/>
              </w:rPr>
              <w:t xml:space="preserve"> zile</w:t>
            </w:r>
          </w:p>
        </w:tc>
      </w:tr>
    </w:tbl>
    <w:p w:rsidR="00B41118" w:rsidRDefault="00B41118" w:rsidP="00B41118"/>
    <w:p w:rsidR="00061BE1" w:rsidRPr="005D34B3" w:rsidRDefault="00061BE1" w:rsidP="00F46BA5">
      <w:pPr>
        <w:pStyle w:val="2"/>
        <w:keepNext w:val="0"/>
        <w:keepLines w:val="0"/>
        <w:numPr>
          <w:ilvl w:val="0"/>
          <w:numId w:val="19"/>
        </w:numPr>
        <w:tabs>
          <w:tab w:val="left" w:pos="360"/>
        </w:tabs>
        <w:spacing w:before="0"/>
        <w:jc w:val="center"/>
        <w:rPr>
          <w:rFonts w:ascii="Times New Roman" w:hAnsi="Times New Roman"/>
          <w:color w:val="auto"/>
        </w:rPr>
      </w:pPr>
      <w:r w:rsidRPr="005D34B3">
        <w:rPr>
          <w:rFonts w:ascii="Times New Roman" w:hAnsi="Times New Roman"/>
          <w:color w:val="auto"/>
        </w:rPr>
        <w:t>Criterii și cerințe de calificare</w:t>
      </w:r>
    </w:p>
    <w:p w:rsidR="00061BE1" w:rsidRPr="005D7670" w:rsidRDefault="00061BE1" w:rsidP="00061BE1">
      <w:pPr>
        <w:ind w:left="360"/>
        <w:rPr>
          <w:b/>
          <w:lang w:val="en-US"/>
        </w:rPr>
      </w:pPr>
      <w:r w:rsidRPr="005D7670">
        <w:rPr>
          <w:b/>
          <w:lang w:val="en-US"/>
        </w:rPr>
        <w:t>Ofertantul va include în ofertă următoarele documente/cerințe:</w:t>
      </w:r>
    </w:p>
    <w:tbl>
      <w:tblPr>
        <w:tblStyle w:val="af1"/>
        <w:tblW w:w="0" w:type="auto"/>
        <w:tblLook w:val="04A0" w:firstRow="1" w:lastRow="0" w:firstColumn="1" w:lastColumn="0" w:noHBand="0" w:noVBand="1"/>
      </w:tblPr>
      <w:tblGrid>
        <w:gridCol w:w="561"/>
        <w:gridCol w:w="2762"/>
        <w:gridCol w:w="4527"/>
        <w:gridCol w:w="1494"/>
      </w:tblGrid>
      <w:tr w:rsidR="00061BE1" w:rsidRPr="00673550" w:rsidTr="00061BE1">
        <w:tc>
          <w:tcPr>
            <w:tcW w:w="561" w:type="dxa"/>
            <w:shd w:val="clear" w:color="auto" w:fill="D9D9D9"/>
          </w:tcPr>
          <w:p w:rsidR="00061BE1" w:rsidRPr="00673550" w:rsidRDefault="00061BE1" w:rsidP="00C30E5B">
            <w:pPr>
              <w:tabs>
                <w:tab w:val="left" w:pos="612"/>
              </w:tabs>
              <w:spacing w:before="120" w:after="120"/>
              <w:rPr>
                <w:b/>
                <w:iCs/>
                <w:sz w:val="20"/>
                <w:szCs w:val="20"/>
                <w:lang w:val="ro-MD"/>
              </w:rPr>
            </w:pPr>
            <w:r w:rsidRPr="00673550">
              <w:rPr>
                <w:b/>
                <w:iCs/>
                <w:sz w:val="20"/>
                <w:szCs w:val="20"/>
                <w:lang w:val="ro-MD"/>
              </w:rPr>
              <w:t>Nr. d/o</w:t>
            </w:r>
          </w:p>
        </w:tc>
        <w:tc>
          <w:tcPr>
            <w:tcW w:w="2762" w:type="dxa"/>
            <w:shd w:val="clear" w:color="auto" w:fill="D9D9D9"/>
          </w:tcPr>
          <w:p w:rsidR="00061BE1" w:rsidRPr="00673550" w:rsidRDefault="00061BE1" w:rsidP="00C30E5B">
            <w:pPr>
              <w:tabs>
                <w:tab w:val="left" w:pos="612"/>
              </w:tabs>
              <w:spacing w:before="120" w:after="120"/>
              <w:jc w:val="center"/>
              <w:rPr>
                <w:b/>
                <w:iCs/>
                <w:sz w:val="20"/>
                <w:szCs w:val="20"/>
                <w:lang w:val="ro-MD"/>
              </w:rPr>
            </w:pPr>
            <w:r w:rsidRPr="00673550">
              <w:rPr>
                <w:b/>
                <w:iCs/>
                <w:sz w:val="20"/>
                <w:szCs w:val="20"/>
                <w:lang w:val="ro-MD"/>
              </w:rPr>
              <w:t>Descrierea criteriului/cerinței</w:t>
            </w:r>
          </w:p>
        </w:tc>
        <w:tc>
          <w:tcPr>
            <w:tcW w:w="4527" w:type="dxa"/>
            <w:shd w:val="clear" w:color="auto" w:fill="D9D9D9"/>
          </w:tcPr>
          <w:p w:rsidR="00061BE1" w:rsidRPr="00673550" w:rsidRDefault="00061BE1" w:rsidP="00C30E5B">
            <w:pPr>
              <w:tabs>
                <w:tab w:val="left" w:pos="612"/>
              </w:tabs>
              <w:spacing w:before="120" w:after="120"/>
              <w:rPr>
                <w:b/>
                <w:iCs/>
                <w:sz w:val="20"/>
                <w:szCs w:val="20"/>
                <w:lang w:val="ro-MD"/>
              </w:rPr>
            </w:pPr>
            <w:r w:rsidRPr="00673550">
              <w:rPr>
                <w:b/>
                <w:iCs/>
                <w:sz w:val="20"/>
                <w:szCs w:val="20"/>
                <w:lang w:val="ro-MD"/>
              </w:rPr>
              <w:t>Mod de demonstrare a îndeplinirii criteriului/cerinței:</w:t>
            </w:r>
          </w:p>
        </w:tc>
        <w:tc>
          <w:tcPr>
            <w:tcW w:w="1494" w:type="dxa"/>
            <w:shd w:val="clear" w:color="auto" w:fill="D9D9D9"/>
          </w:tcPr>
          <w:p w:rsidR="00061BE1" w:rsidRPr="00673550" w:rsidRDefault="00061BE1" w:rsidP="00C30E5B">
            <w:pPr>
              <w:tabs>
                <w:tab w:val="left" w:pos="612"/>
              </w:tabs>
              <w:spacing w:before="120" w:after="120"/>
              <w:jc w:val="center"/>
              <w:rPr>
                <w:b/>
                <w:iCs/>
                <w:sz w:val="20"/>
                <w:szCs w:val="20"/>
                <w:lang w:val="ro-MD"/>
              </w:rPr>
            </w:pPr>
            <w:r w:rsidRPr="00673550">
              <w:rPr>
                <w:b/>
                <w:iCs/>
                <w:sz w:val="20"/>
                <w:szCs w:val="20"/>
                <w:lang w:val="ro-MD"/>
              </w:rPr>
              <w:t>Nivelul minim/</w:t>
            </w:r>
            <w:r w:rsidRPr="00673550">
              <w:rPr>
                <w:b/>
                <w:iCs/>
                <w:sz w:val="20"/>
                <w:szCs w:val="20"/>
                <w:lang w:val="ro-MD"/>
              </w:rPr>
              <w:br/>
              <w:t>Obligativitatea</w:t>
            </w:r>
          </w:p>
        </w:tc>
      </w:tr>
      <w:tr w:rsidR="00061BE1" w:rsidRPr="00673550" w:rsidTr="00061BE1">
        <w:tc>
          <w:tcPr>
            <w:tcW w:w="561" w:type="dxa"/>
            <w:shd w:val="clear" w:color="auto" w:fill="FFFF00"/>
          </w:tcPr>
          <w:p w:rsidR="00061BE1" w:rsidRPr="00673550" w:rsidRDefault="00061BE1" w:rsidP="00C30E5B">
            <w:pPr>
              <w:tabs>
                <w:tab w:val="left" w:pos="612"/>
              </w:tabs>
              <w:spacing w:before="120" w:after="120"/>
              <w:rPr>
                <w:iCs/>
                <w:lang w:val="ro-MD"/>
              </w:rPr>
            </w:pPr>
            <w:r w:rsidRPr="00673550">
              <w:rPr>
                <w:iCs/>
                <w:lang w:val="ro-MD"/>
              </w:rPr>
              <w:t>1.</w:t>
            </w:r>
          </w:p>
          <w:p w:rsidR="00061BE1" w:rsidRPr="00673550" w:rsidRDefault="00061BE1" w:rsidP="00C30E5B">
            <w:pPr>
              <w:tabs>
                <w:tab w:val="left" w:pos="612"/>
              </w:tabs>
              <w:spacing w:before="120" w:after="120"/>
              <w:rPr>
                <w:iCs/>
                <w:lang w:val="ro-MD"/>
              </w:rPr>
            </w:pPr>
          </w:p>
        </w:tc>
        <w:tc>
          <w:tcPr>
            <w:tcW w:w="2762" w:type="dxa"/>
            <w:shd w:val="clear" w:color="auto" w:fill="FFFF00"/>
          </w:tcPr>
          <w:p w:rsidR="00061BE1" w:rsidRPr="00673550" w:rsidRDefault="00061BE1" w:rsidP="00C30E5B">
            <w:pPr>
              <w:tabs>
                <w:tab w:val="left" w:pos="612"/>
              </w:tabs>
              <w:spacing w:before="120" w:after="120"/>
              <w:rPr>
                <w:iCs/>
                <w:lang w:val="ro-MD"/>
              </w:rPr>
            </w:pPr>
            <w:r w:rsidRPr="00673550">
              <w:rPr>
                <w:iCs/>
              </w:rPr>
              <w:t>Formularul standard al Documentului Unic de Achiziții European</w:t>
            </w:r>
          </w:p>
        </w:tc>
        <w:tc>
          <w:tcPr>
            <w:tcW w:w="4527" w:type="dxa"/>
            <w:shd w:val="clear" w:color="auto" w:fill="FFFF00"/>
          </w:tcPr>
          <w:p w:rsidR="00061BE1" w:rsidRPr="00673550" w:rsidRDefault="00061BE1" w:rsidP="00C30E5B">
            <w:pPr>
              <w:tabs>
                <w:tab w:val="left" w:pos="612"/>
              </w:tabs>
              <w:spacing w:before="120" w:after="120"/>
              <w:rPr>
                <w:iCs/>
                <w:lang w:val="ro-MD"/>
              </w:rPr>
            </w:pPr>
            <w:r w:rsidRPr="00673550">
              <w:rPr>
                <w:iCs/>
              </w:rPr>
              <w:t>Original confirmat prin aplicarea ștampilei și semnăturii Participantului.</w:t>
            </w:r>
          </w:p>
        </w:tc>
        <w:tc>
          <w:tcPr>
            <w:tcW w:w="1494" w:type="dxa"/>
            <w:shd w:val="clear" w:color="auto" w:fill="FFFF00"/>
          </w:tcPr>
          <w:p w:rsidR="00061BE1" w:rsidRPr="00673550" w:rsidRDefault="00061BE1" w:rsidP="00C30E5B">
            <w:pPr>
              <w:tabs>
                <w:tab w:val="left" w:pos="612"/>
              </w:tabs>
              <w:spacing w:before="120" w:after="120"/>
              <w:rPr>
                <w:iCs/>
                <w:lang w:val="ro-MD"/>
              </w:rPr>
            </w:pPr>
            <w:r w:rsidRPr="00673550">
              <w:rPr>
                <w:iCs/>
                <w:lang w:val="ro-MD"/>
              </w:rPr>
              <w:t>DA</w:t>
            </w:r>
          </w:p>
        </w:tc>
      </w:tr>
      <w:tr w:rsidR="00061BE1" w:rsidRPr="00673550" w:rsidTr="00061BE1">
        <w:tc>
          <w:tcPr>
            <w:tcW w:w="561" w:type="dxa"/>
            <w:shd w:val="clear" w:color="auto" w:fill="FFFF00"/>
          </w:tcPr>
          <w:p w:rsidR="00061BE1" w:rsidRPr="00673550" w:rsidRDefault="00061BE1" w:rsidP="00C30E5B">
            <w:pPr>
              <w:tabs>
                <w:tab w:val="left" w:pos="612"/>
              </w:tabs>
              <w:spacing w:before="120" w:after="120"/>
              <w:rPr>
                <w:iCs/>
                <w:lang w:val="ro-MD"/>
              </w:rPr>
            </w:pPr>
            <w:r w:rsidRPr="00673550">
              <w:rPr>
                <w:iCs/>
                <w:lang w:val="ro-MD"/>
              </w:rPr>
              <w:t>2.</w:t>
            </w:r>
          </w:p>
        </w:tc>
        <w:tc>
          <w:tcPr>
            <w:tcW w:w="2762" w:type="dxa"/>
            <w:shd w:val="clear" w:color="auto" w:fill="FFFF00"/>
          </w:tcPr>
          <w:p w:rsidR="00061BE1" w:rsidRPr="00673550" w:rsidRDefault="00061BE1" w:rsidP="00C30E5B">
            <w:pPr>
              <w:tabs>
                <w:tab w:val="left" w:pos="612"/>
              </w:tabs>
              <w:spacing w:before="120" w:after="120"/>
              <w:rPr>
                <w:iCs/>
                <w:lang w:val="ro-MD"/>
              </w:rPr>
            </w:pPr>
            <w:r w:rsidRPr="00673550">
              <w:t>Formularul ofertei completată în conformitate cu Formularul (F 3.1)</w:t>
            </w:r>
          </w:p>
        </w:tc>
        <w:tc>
          <w:tcPr>
            <w:tcW w:w="4527" w:type="dxa"/>
            <w:shd w:val="clear" w:color="auto" w:fill="FFFF00"/>
          </w:tcPr>
          <w:p w:rsidR="00061BE1" w:rsidRPr="00673550" w:rsidRDefault="00061BE1" w:rsidP="00F46BA5">
            <w:pPr>
              <w:numPr>
                <w:ilvl w:val="0"/>
                <w:numId w:val="27"/>
              </w:numPr>
              <w:tabs>
                <w:tab w:val="left" w:pos="612"/>
              </w:tabs>
              <w:spacing w:before="120" w:after="120"/>
              <w:contextualSpacing/>
              <w:rPr>
                <w:iCs/>
                <w:lang w:val="ro-MD"/>
              </w:rPr>
            </w:pPr>
            <w:r w:rsidRPr="00673550">
              <w:t xml:space="preserve"> în original, cu ștampila și semnătura Participantului;</w:t>
            </w:r>
          </w:p>
        </w:tc>
        <w:tc>
          <w:tcPr>
            <w:tcW w:w="1494" w:type="dxa"/>
            <w:shd w:val="clear" w:color="auto" w:fill="FFFF00"/>
          </w:tcPr>
          <w:p w:rsidR="00061BE1" w:rsidRPr="00673550" w:rsidRDefault="00061BE1" w:rsidP="00C30E5B">
            <w:pPr>
              <w:tabs>
                <w:tab w:val="left" w:pos="612"/>
              </w:tabs>
              <w:spacing w:before="120" w:after="120"/>
              <w:rPr>
                <w:iCs/>
                <w:lang w:val="ro-MD"/>
              </w:rPr>
            </w:pPr>
            <w:r w:rsidRPr="00673550">
              <w:rPr>
                <w:iCs/>
                <w:lang w:val="ro-MD"/>
              </w:rPr>
              <w:t>DA</w:t>
            </w:r>
          </w:p>
        </w:tc>
      </w:tr>
      <w:tr w:rsidR="00061BE1" w:rsidRPr="00673550" w:rsidTr="00061BE1">
        <w:tc>
          <w:tcPr>
            <w:tcW w:w="561" w:type="dxa"/>
            <w:shd w:val="clear" w:color="auto" w:fill="FFFF00"/>
          </w:tcPr>
          <w:p w:rsidR="00061BE1" w:rsidRPr="00673550" w:rsidRDefault="00061BE1" w:rsidP="00C30E5B">
            <w:pPr>
              <w:tabs>
                <w:tab w:val="left" w:pos="612"/>
              </w:tabs>
              <w:spacing w:before="120" w:after="120"/>
              <w:rPr>
                <w:iCs/>
                <w:lang w:val="ro-MD"/>
              </w:rPr>
            </w:pPr>
            <w:r w:rsidRPr="00673550">
              <w:rPr>
                <w:iCs/>
                <w:lang w:val="ro-MD"/>
              </w:rPr>
              <w:lastRenderedPageBreak/>
              <w:t>3.</w:t>
            </w:r>
          </w:p>
        </w:tc>
        <w:tc>
          <w:tcPr>
            <w:tcW w:w="2762" w:type="dxa"/>
            <w:shd w:val="clear" w:color="auto" w:fill="FFFF00"/>
          </w:tcPr>
          <w:p w:rsidR="00061BE1" w:rsidRPr="00673550" w:rsidRDefault="00061BE1" w:rsidP="00C30E5B">
            <w:pPr>
              <w:tabs>
                <w:tab w:val="left" w:pos="612"/>
              </w:tabs>
              <w:spacing w:before="120" w:after="120"/>
            </w:pPr>
            <w:r w:rsidRPr="00673550">
              <w:t>Specificații tehnice completată în conformitate cu Formularul (F 4.1)</w:t>
            </w:r>
            <w:r w:rsidRPr="00673550">
              <w:tab/>
            </w:r>
          </w:p>
        </w:tc>
        <w:tc>
          <w:tcPr>
            <w:tcW w:w="4527" w:type="dxa"/>
            <w:shd w:val="clear" w:color="auto" w:fill="FFFF00"/>
          </w:tcPr>
          <w:p w:rsidR="00061BE1" w:rsidRPr="00673550" w:rsidRDefault="00061BE1" w:rsidP="00F46BA5">
            <w:pPr>
              <w:numPr>
                <w:ilvl w:val="0"/>
                <w:numId w:val="27"/>
              </w:numPr>
              <w:tabs>
                <w:tab w:val="left" w:pos="612"/>
              </w:tabs>
              <w:spacing w:before="120" w:after="120"/>
              <w:contextualSpacing/>
            </w:pPr>
            <w:r w:rsidRPr="00673550">
              <w:t>în original, cu ștampila și semnătura Participantului;</w:t>
            </w:r>
          </w:p>
        </w:tc>
        <w:tc>
          <w:tcPr>
            <w:tcW w:w="1494" w:type="dxa"/>
            <w:shd w:val="clear" w:color="auto" w:fill="FFFF00"/>
          </w:tcPr>
          <w:p w:rsidR="00061BE1" w:rsidRPr="00673550" w:rsidRDefault="00061BE1" w:rsidP="00C30E5B">
            <w:pPr>
              <w:tabs>
                <w:tab w:val="left" w:pos="612"/>
              </w:tabs>
              <w:spacing w:before="120" w:after="120"/>
              <w:rPr>
                <w:iCs/>
                <w:lang w:val="ro-MD"/>
              </w:rPr>
            </w:pPr>
            <w:r w:rsidRPr="00673550">
              <w:rPr>
                <w:iCs/>
                <w:lang w:val="ro-MD"/>
              </w:rPr>
              <w:t>DA</w:t>
            </w:r>
          </w:p>
        </w:tc>
      </w:tr>
      <w:tr w:rsidR="00061BE1" w:rsidRPr="00673550" w:rsidTr="00061BE1">
        <w:tc>
          <w:tcPr>
            <w:tcW w:w="561" w:type="dxa"/>
            <w:shd w:val="clear" w:color="auto" w:fill="FFFF00"/>
          </w:tcPr>
          <w:p w:rsidR="00061BE1" w:rsidRPr="00673550" w:rsidRDefault="00061BE1" w:rsidP="00C30E5B">
            <w:pPr>
              <w:tabs>
                <w:tab w:val="left" w:pos="612"/>
              </w:tabs>
              <w:spacing w:before="120" w:after="120"/>
              <w:rPr>
                <w:iCs/>
                <w:lang w:val="ro-MD"/>
              </w:rPr>
            </w:pPr>
            <w:r w:rsidRPr="00673550">
              <w:rPr>
                <w:iCs/>
                <w:lang w:val="ro-MD"/>
              </w:rPr>
              <w:t>4.</w:t>
            </w:r>
          </w:p>
        </w:tc>
        <w:tc>
          <w:tcPr>
            <w:tcW w:w="2762" w:type="dxa"/>
            <w:shd w:val="clear" w:color="auto" w:fill="FFFF00"/>
          </w:tcPr>
          <w:p w:rsidR="00061BE1" w:rsidRPr="00673550" w:rsidRDefault="00061BE1" w:rsidP="00C30E5B">
            <w:pPr>
              <w:tabs>
                <w:tab w:val="left" w:pos="612"/>
              </w:tabs>
              <w:spacing w:before="120" w:after="120"/>
            </w:pPr>
            <w:r w:rsidRPr="00673550">
              <w:t>Specificații de preț completată în conformitate cu Formularul (F 4.2)</w:t>
            </w:r>
          </w:p>
        </w:tc>
        <w:tc>
          <w:tcPr>
            <w:tcW w:w="4527" w:type="dxa"/>
            <w:shd w:val="clear" w:color="auto" w:fill="FFFF00"/>
          </w:tcPr>
          <w:p w:rsidR="00061BE1" w:rsidRPr="00673550" w:rsidRDefault="00061BE1" w:rsidP="00F46BA5">
            <w:pPr>
              <w:numPr>
                <w:ilvl w:val="0"/>
                <w:numId w:val="27"/>
              </w:numPr>
              <w:tabs>
                <w:tab w:val="left" w:pos="612"/>
              </w:tabs>
              <w:spacing w:before="120" w:after="120"/>
              <w:contextualSpacing/>
            </w:pPr>
            <w:r w:rsidRPr="00673550">
              <w:t>în original, cu ștampila și semnătura Participantului;</w:t>
            </w:r>
          </w:p>
        </w:tc>
        <w:tc>
          <w:tcPr>
            <w:tcW w:w="1494" w:type="dxa"/>
            <w:shd w:val="clear" w:color="auto" w:fill="FFFF00"/>
          </w:tcPr>
          <w:p w:rsidR="00061BE1" w:rsidRPr="00673550" w:rsidRDefault="00061BE1" w:rsidP="00C30E5B">
            <w:pPr>
              <w:tabs>
                <w:tab w:val="left" w:pos="612"/>
              </w:tabs>
              <w:spacing w:before="120" w:after="120"/>
              <w:rPr>
                <w:iCs/>
                <w:lang w:val="ro-MD"/>
              </w:rPr>
            </w:pPr>
            <w:r w:rsidRPr="00673550">
              <w:rPr>
                <w:iCs/>
                <w:lang w:val="ro-MD"/>
              </w:rPr>
              <w:t>DA</w:t>
            </w:r>
          </w:p>
        </w:tc>
      </w:tr>
      <w:tr w:rsidR="00061BE1" w:rsidRPr="00673550" w:rsidTr="00061BE1">
        <w:tc>
          <w:tcPr>
            <w:tcW w:w="561" w:type="dxa"/>
            <w:shd w:val="clear" w:color="auto" w:fill="FFFF00"/>
          </w:tcPr>
          <w:p w:rsidR="00061BE1" w:rsidRPr="00673550" w:rsidRDefault="00061BE1" w:rsidP="00C30E5B">
            <w:pPr>
              <w:tabs>
                <w:tab w:val="left" w:pos="612"/>
              </w:tabs>
              <w:spacing w:before="120" w:after="120"/>
              <w:rPr>
                <w:iCs/>
                <w:lang w:val="en-US"/>
              </w:rPr>
            </w:pPr>
            <w:r w:rsidRPr="00673550">
              <w:rPr>
                <w:iCs/>
                <w:lang w:val="en-US"/>
              </w:rPr>
              <w:t>5.</w:t>
            </w:r>
          </w:p>
        </w:tc>
        <w:tc>
          <w:tcPr>
            <w:tcW w:w="2762" w:type="dxa"/>
            <w:shd w:val="clear" w:color="auto" w:fill="FFFF00"/>
          </w:tcPr>
          <w:p w:rsidR="00061BE1" w:rsidRPr="00673550" w:rsidRDefault="00061BE1" w:rsidP="00C30E5B">
            <w:pPr>
              <w:tabs>
                <w:tab w:val="left" w:pos="612"/>
              </w:tabs>
              <w:spacing w:before="120" w:after="120"/>
            </w:pPr>
            <w:r w:rsidRPr="00673550">
              <w:t>Certificatul de înregistrare</w:t>
            </w:r>
            <w:r w:rsidRPr="00673550">
              <w:tab/>
            </w:r>
          </w:p>
        </w:tc>
        <w:tc>
          <w:tcPr>
            <w:tcW w:w="4527" w:type="dxa"/>
            <w:shd w:val="clear" w:color="auto" w:fill="FFFF00"/>
          </w:tcPr>
          <w:p w:rsidR="00061BE1" w:rsidRPr="00673550" w:rsidRDefault="00061BE1" w:rsidP="00F46BA5">
            <w:pPr>
              <w:numPr>
                <w:ilvl w:val="0"/>
                <w:numId w:val="27"/>
              </w:numPr>
              <w:tabs>
                <w:tab w:val="left" w:pos="612"/>
              </w:tabs>
              <w:spacing w:before="120" w:after="120"/>
              <w:contextualSpacing/>
            </w:pPr>
            <w:r w:rsidRPr="00673550">
              <w:t>Copie cu semnătura si ștampila participantului</w:t>
            </w:r>
          </w:p>
        </w:tc>
        <w:tc>
          <w:tcPr>
            <w:tcW w:w="1494" w:type="dxa"/>
            <w:shd w:val="clear" w:color="auto" w:fill="FFFF00"/>
          </w:tcPr>
          <w:p w:rsidR="00061BE1" w:rsidRPr="00673550" w:rsidRDefault="00061BE1" w:rsidP="00C30E5B">
            <w:pPr>
              <w:tabs>
                <w:tab w:val="left" w:pos="612"/>
              </w:tabs>
              <w:spacing w:before="120" w:after="120"/>
              <w:rPr>
                <w:iCs/>
                <w:lang w:val="ro-MD"/>
              </w:rPr>
            </w:pPr>
            <w:r w:rsidRPr="00673550">
              <w:rPr>
                <w:iCs/>
                <w:lang w:val="ro-MD"/>
              </w:rPr>
              <w:t>DA</w:t>
            </w:r>
          </w:p>
        </w:tc>
      </w:tr>
      <w:tr w:rsidR="00061BE1" w:rsidRPr="00673550" w:rsidTr="00061BE1">
        <w:tc>
          <w:tcPr>
            <w:tcW w:w="561" w:type="dxa"/>
            <w:shd w:val="clear" w:color="auto" w:fill="FFFF00"/>
          </w:tcPr>
          <w:p w:rsidR="00061BE1" w:rsidRPr="00673550" w:rsidRDefault="00061BE1" w:rsidP="00C30E5B">
            <w:pPr>
              <w:tabs>
                <w:tab w:val="left" w:pos="612"/>
              </w:tabs>
              <w:spacing w:before="120" w:after="120"/>
              <w:rPr>
                <w:iCs/>
                <w:lang w:val="en-US"/>
              </w:rPr>
            </w:pPr>
            <w:r w:rsidRPr="00673550">
              <w:rPr>
                <w:iCs/>
                <w:lang w:val="en-US"/>
              </w:rPr>
              <w:t>6.</w:t>
            </w:r>
          </w:p>
        </w:tc>
        <w:tc>
          <w:tcPr>
            <w:tcW w:w="2762" w:type="dxa"/>
            <w:shd w:val="clear" w:color="auto" w:fill="FFFF00"/>
          </w:tcPr>
          <w:p w:rsidR="00061BE1" w:rsidRPr="00673550" w:rsidRDefault="00061BE1" w:rsidP="00C30E5B">
            <w:pPr>
              <w:tabs>
                <w:tab w:val="left" w:pos="612"/>
              </w:tabs>
              <w:spacing w:before="120" w:after="120"/>
            </w:pPr>
            <w:r w:rsidRPr="00673550">
              <w:t>Certificatul inspectoratului Fiscal lipsa datoriilor</w:t>
            </w:r>
            <w:r w:rsidRPr="00673550">
              <w:tab/>
            </w:r>
          </w:p>
        </w:tc>
        <w:tc>
          <w:tcPr>
            <w:tcW w:w="4527" w:type="dxa"/>
            <w:shd w:val="clear" w:color="auto" w:fill="FFFF00"/>
          </w:tcPr>
          <w:p w:rsidR="00061BE1" w:rsidRPr="00673550" w:rsidRDefault="00061BE1" w:rsidP="00F46BA5">
            <w:pPr>
              <w:numPr>
                <w:ilvl w:val="0"/>
                <w:numId w:val="27"/>
              </w:numPr>
              <w:tabs>
                <w:tab w:val="left" w:pos="612"/>
              </w:tabs>
              <w:spacing w:before="120" w:after="120"/>
              <w:contextualSpacing/>
            </w:pPr>
            <w:r w:rsidRPr="00673550">
              <w:t>Copie cu semnătura si ștampila participantului</w:t>
            </w:r>
          </w:p>
        </w:tc>
        <w:tc>
          <w:tcPr>
            <w:tcW w:w="1494" w:type="dxa"/>
            <w:shd w:val="clear" w:color="auto" w:fill="FFFF00"/>
          </w:tcPr>
          <w:p w:rsidR="00061BE1" w:rsidRPr="00673550" w:rsidRDefault="00061BE1" w:rsidP="00C30E5B">
            <w:pPr>
              <w:tabs>
                <w:tab w:val="left" w:pos="612"/>
              </w:tabs>
              <w:spacing w:before="120" w:after="120"/>
              <w:rPr>
                <w:iCs/>
                <w:lang w:val="ro-MD"/>
              </w:rPr>
            </w:pPr>
            <w:r w:rsidRPr="00673550">
              <w:rPr>
                <w:iCs/>
                <w:lang w:val="ro-MD"/>
              </w:rPr>
              <w:t>DA</w:t>
            </w:r>
          </w:p>
        </w:tc>
      </w:tr>
      <w:tr w:rsidR="00061BE1" w:rsidRPr="00673550" w:rsidTr="00061BE1">
        <w:tc>
          <w:tcPr>
            <w:tcW w:w="561" w:type="dxa"/>
            <w:shd w:val="clear" w:color="auto" w:fill="FFFF00"/>
          </w:tcPr>
          <w:p w:rsidR="00061BE1" w:rsidRPr="00673550" w:rsidRDefault="00061BE1" w:rsidP="00C30E5B">
            <w:pPr>
              <w:tabs>
                <w:tab w:val="left" w:pos="612"/>
              </w:tabs>
              <w:spacing w:before="120"/>
              <w:rPr>
                <w:iCs/>
                <w:lang w:val="en-US"/>
              </w:rPr>
            </w:pPr>
            <w:r w:rsidRPr="00673550">
              <w:rPr>
                <w:iCs/>
                <w:lang w:val="en-US"/>
              </w:rPr>
              <w:t>7.</w:t>
            </w:r>
          </w:p>
        </w:tc>
        <w:tc>
          <w:tcPr>
            <w:tcW w:w="2762" w:type="dxa"/>
            <w:shd w:val="clear" w:color="auto" w:fill="FFFF00"/>
          </w:tcPr>
          <w:p w:rsidR="00061BE1" w:rsidRPr="00673550" w:rsidRDefault="00061BE1" w:rsidP="00C30E5B">
            <w:pPr>
              <w:tabs>
                <w:tab w:val="left" w:pos="612"/>
              </w:tabs>
              <w:spacing w:before="120"/>
            </w:pPr>
            <w:r w:rsidRPr="00673550">
              <w:t>Garanția p-u oferta 2%</w:t>
            </w:r>
            <w:r w:rsidRPr="00673550">
              <w:tab/>
            </w:r>
          </w:p>
        </w:tc>
        <w:tc>
          <w:tcPr>
            <w:tcW w:w="4527" w:type="dxa"/>
            <w:shd w:val="clear" w:color="auto" w:fill="FFFF00"/>
          </w:tcPr>
          <w:p w:rsidR="00061BE1" w:rsidRPr="00673550" w:rsidRDefault="00061BE1" w:rsidP="00F46BA5">
            <w:pPr>
              <w:numPr>
                <w:ilvl w:val="0"/>
                <w:numId w:val="27"/>
              </w:numPr>
              <w:tabs>
                <w:tab w:val="left" w:pos="612"/>
              </w:tabs>
              <w:spacing w:before="120" w:after="120"/>
              <w:contextualSpacing/>
              <w:rPr>
                <w:bCs/>
                <w:lang w:val="ro-MD"/>
              </w:rPr>
            </w:pPr>
            <w:r w:rsidRPr="00673550">
              <w:rPr>
                <w:szCs w:val="20"/>
                <w:lang w:val="en-US"/>
              </w:rPr>
              <w:t xml:space="preserve">Emisa de către banca sau transferată pe contul universității: </w:t>
            </w:r>
          </w:p>
          <w:p w:rsidR="00061BE1" w:rsidRPr="00673550" w:rsidRDefault="00061BE1" w:rsidP="00C30E5B">
            <w:pPr>
              <w:tabs>
                <w:tab w:val="left" w:pos="284"/>
                <w:tab w:val="right" w:pos="318"/>
              </w:tabs>
              <w:rPr>
                <w:sz w:val="20"/>
                <w:lang w:val="ro-MD"/>
              </w:rPr>
            </w:pPr>
            <w:r w:rsidRPr="00673550">
              <w:rPr>
                <w:sz w:val="20"/>
                <w:lang w:val="ro-MD"/>
              </w:rPr>
              <w:t xml:space="preserve">Plata prin transfer se va efectua </w:t>
            </w:r>
            <w:r>
              <w:rPr>
                <w:sz w:val="20"/>
                <w:lang w:val="ro-MD"/>
              </w:rPr>
              <w:t>la</w:t>
            </w:r>
            <w:r w:rsidRPr="00673550">
              <w:rPr>
                <w:sz w:val="20"/>
                <w:lang w:val="ro-MD"/>
              </w:rPr>
              <w:t xml:space="preserve"> adresa </w:t>
            </w:r>
            <w:r w:rsidRPr="00673550">
              <w:rPr>
                <w:i/>
                <w:sz w:val="20"/>
                <w:lang w:val="ro-MD"/>
              </w:rPr>
              <w:t>Universității Agrare de Stat din Moldova</w:t>
            </w:r>
            <w:r w:rsidRPr="00673550">
              <w:rPr>
                <w:sz w:val="20"/>
                <w:lang w:val="ro-MD"/>
              </w:rPr>
              <w:t xml:space="preserve">, cu nota “Garanția pentru ofertă la procedura de achiziție nr._________ din _______________”, conform următoarelor detalii: </w:t>
            </w:r>
          </w:p>
          <w:p w:rsidR="00061BE1" w:rsidRPr="00673550" w:rsidRDefault="00061BE1" w:rsidP="00C30E5B">
            <w:pPr>
              <w:tabs>
                <w:tab w:val="left" w:pos="360"/>
                <w:tab w:val="left" w:pos="720"/>
                <w:tab w:val="left" w:pos="1800"/>
                <w:tab w:val="left" w:pos="3240"/>
              </w:tabs>
              <w:rPr>
                <w:sz w:val="20"/>
                <w:lang w:val="ro-MD"/>
              </w:rPr>
            </w:pPr>
            <w:r w:rsidRPr="00673550">
              <w:rPr>
                <w:sz w:val="20"/>
                <w:lang w:val="ro-MD"/>
              </w:rPr>
              <w:t xml:space="preserve">(a) beneficiarul plăţii </w:t>
            </w:r>
            <w:r w:rsidRPr="00673550">
              <w:rPr>
                <w:i/>
                <w:spacing w:val="-2"/>
                <w:sz w:val="20"/>
                <w:lang w:val="ro-MD"/>
              </w:rPr>
              <w:t>Universitatea Agrară de Stat din Moldova</w:t>
            </w:r>
            <w:r w:rsidRPr="00673550">
              <w:rPr>
                <w:sz w:val="20"/>
                <w:lang w:val="ro-MD"/>
              </w:rPr>
              <w:t xml:space="preserve">; </w:t>
            </w:r>
          </w:p>
          <w:p w:rsidR="00061BE1" w:rsidRPr="00673550" w:rsidRDefault="00061BE1" w:rsidP="00C30E5B">
            <w:pPr>
              <w:tabs>
                <w:tab w:val="left" w:pos="360"/>
                <w:tab w:val="left" w:pos="720"/>
                <w:tab w:val="left" w:pos="1800"/>
                <w:tab w:val="left" w:pos="3240"/>
              </w:tabs>
              <w:rPr>
                <w:i/>
                <w:spacing w:val="-2"/>
                <w:sz w:val="20"/>
                <w:lang w:val="ro-MD"/>
              </w:rPr>
            </w:pPr>
            <w:r w:rsidRPr="00673550">
              <w:rPr>
                <w:sz w:val="20"/>
                <w:lang w:val="ro-MD"/>
              </w:rPr>
              <w:t xml:space="preserve">(b) datele bancare </w:t>
            </w:r>
            <w:r w:rsidRPr="00673550">
              <w:rPr>
                <w:i/>
                <w:spacing w:val="-2"/>
                <w:sz w:val="20"/>
                <w:lang w:val="ro-MD"/>
              </w:rPr>
              <w:t>BC ”Moldova-Agroindbank” SA,</w:t>
            </w:r>
          </w:p>
          <w:p w:rsidR="00061BE1" w:rsidRPr="00673550" w:rsidRDefault="00061BE1" w:rsidP="00C30E5B">
            <w:pPr>
              <w:tabs>
                <w:tab w:val="left" w:pos="360"/>
                <w:tab w:val="left" w:pos="720"/>
                <w:tab w:val="left" w:pos="1800"/>
                <w:tab w:val="left" w:pos="3240"/>
              </w:tabs>
              <w:rPr>
                <w:sz w:val="20"/>
                <w:lang w:val="ro-MD"/>
              </w:rPr>
            </w:pPr>
            <w:r w:rsidRPr="00673550">
              <w:rPr>
                <w:i/>
                <w:spacing w:val="-2"/>
                <w:sz w:val="20"/>
                <w:lang w:val="ro-MD"/>
              </w:rPr>
              <w:t xml:space="preserve"> fil M. Costin</w:t>
            </w:r>
            <w:r w:rsidRPr="00673550">
              <w:rPr>
                <w:sz w:val="20"/>
                <w:lang w:val="ro-MD"/>
              </w:rPr>
              <w:t xml:space="preserve">; </w:t>
            </w:r>
          </w:p>
          <w:p w:rsidR="00061BE1" w:rsidRPr="00673550" w:rsidRDefault="00061BE1" w:rsidP="00C30E5B">
            <w:pPr>
              <w:tabs>
                <w:tab w:val="left" w:pos="360"/>
                <w:tab w:val="left" w:pos="720"/>
                <w:tab w:val="left" w:pos="1800"/>
                <w:tab w:val="left" w:pos="3240"/>
              </w:tabs>
              <w:rPr>
                <w:sz w:val="20"/>
                <w:lang w:val="ro-MD"/>
              </w:rPr>
            </w:pPr>
            <w:r w:rsidRPr="00673550">
              <w:rPr>
                <w:sz w:val="20"/>
                <w:lang w:val="ro-MD"/>
              </w:rPr>
              <w:t xml:space="preserve">(c) codul fiscal 1007600002710; </w:t>
            </w:r>
          </w:p>
          <w:p w:rsidR="00061BE1" w:rsidRPr="00673550" w:rsidRDefault="00061BE1" w:rsidP="00C30E5B">
            <w:pPr>
              <w:tabs>
                <w:tab w:val="left" w:pos="360"/>
                <w:tab w:val="left" w:pos="720"/>
                <w:tab w:val="left" w:pos="1800"/>
                <w:tab w:val="left" w:pos="3240"/>
              </w:tabs>
              <w:rPr>
                <w:sz w:val="20"/>
                <w:lang w:val="ro-MD"/>
              </w:rPr>
            </w:pPr>
            <w:r w:rsidRPr="00673550">
              <w:rPr>
                <w:sz w:val="20"/>
                <w:lang w:val="ro-MD"/>
              </w:rPr>
              <w:t xml:space="preserve">(d) contul de decontare MD36AG000000022512442426; </w:t>
            </w:r>
          </w:p>
          <w:p w:rsidR="00061BE1" w:rsidRPr="00673550" w:rsidRDefault="00061BE1" w:rsidP="00C30E5B">
            <w:pPr>
              <w:tabs>
                <w:tab w:val="left" w:pos="360"/>
                <w:tab w:val="left" w:pos="720"/>
                <w:tab w:val="left" w:pos="1800"/>
                <w:tab w:val="left" w:pos="3240"/>
              </w:tabs>
              <w:rPr>
                <w:sz w:val="20"/>
                <w:lang w:val="ro-MD"/>
              </w:rPr>
            </w:pPr>
            <w:r w:rsidRPr="00673550">
              <w:rPr>
                <w:sz w:val="20"/>
                <w:lang w:val="ro-MD"/>
              </w:rPr>
              <w:t xml:space="preserve"> (f) contul bancar AGRNMD2X710; </w:t>
            </w:r>
          </w:p>
          <w:p w:rsidR="00061BE1" w:rsidRPr="00673550" w:rsidRDefault="00061BE1" w:rsidP="00C30E5B">
            <w:pPr>
              <w:tabs>
                <w:tab w:val="left" w:pos="612"/>
              </w:tabs>
              <w:spacing w:before="120"/>
              <w:rPr>
                <w:sz w:val="18"/>
                <w:lang w:val="ro-MD"/>
              </w:rPr>
            </w:pPr>
          </w:p>
        </w:tc>
        <w:tc>
          <w:tcPr>
            <w:tcW w:w="1494" w:type="dxa"/>
            <w:shd w:val="clear" w:color="auto" w:fill="FFFF00"/>
          </w:tcPr>
          <w:p w:rsidR="00061BE1" w:rsidRPr="00673550" w:rsidRDefault="00061BE1" w:rsidP="00C30E5B">
            <w:pPr>
              <w:tabs>
                <w:tab w:val="left" w:pos="612"/>
              </w:tabs>
              <w:spacing w:before="120"/>
              <w:rPr>
                <w:iCs/>
                <w:lang w:val="ro-MD"/>
              </w:rPr>
            </w:pPr>
          </w:p>
          <w:p w:rsidR="00061BE1" w:rsidRPr="00673550" w:rsidRDefault="00061BE1" w:rsidP="00C30E5B">
            <w:pPr>
              <w:tabs>
                <w:tab w:val="left" w:pos="612"/>
              </w:tabs>
              <w:spacing w:before="120"/>
              <w:rPr>
                <w:iCs/>
                <w:lang w:val="ro-MD"/>
              </w:rPr>
            </w:pPr>
          </w:p>
          <w:p w:rsidR="00061BE1" w:rsidRPr="00673550" w:rsidRDefault="00061BE1" w:rsidP="00C30E5B">
            <w:pPr>
              <w:tabs>
                <w:tab w:val="left" w:pos="612"/>
              </w:tabs>
              <w:spacing w:before="120"/>
              <w:rPr>
                <w:iCs/>
                <w:lang w:val="ro-MD"/>
              </w:rPr>
            </w:pPr>
          </w:p>
          <w:p w:rsidR="00061BE1" w:rsidRPr="00673550" w:rsidRDefault="00061BE1" w:rsidP="00C30E5B">
            <w:pPr>
              <w:tabs>
                <w:tab w:val="left" w:pos="612"/>
              </w:tabs>
              <w:spacing w:before="120"/>
              <w:rPr>
                <w:iCs/>
                <w:lang w:val="ro-MD"/>
              </w:rPr>
            </w:pPr>
          </w:p>
          <w:p w:rsidR="00061BE1" w:rsidRPr="00673550" w:rsidRDefault="00061BE1" w:rsidP="00C30E5B">
            <w:pPr>
              <w:tabs>
                <w:tab w:val="left" w:pos="612"/>
              </w:tabs>
              <w:spacing w:before="120"/>
              <w:rPr>
                <w:iCs/>
                <w:lang w:val="ro-MD"/>
              </w:rPr>
            </w:pPr>
            <w:r w:rsidRPr="00673550">
              <w:rPr>
                <w:iCs/>
                <w:lang w:val="ro-MD"/>
              </w:rPr>
              <w:t>DA</w:t>
            </w:r>
          </w:p>
        </w:tc>
      </w:tr>
      <w:tr w:rsidR="00061BE1" w:rsidRPr="00673550" w:rsidTr="00061BE1">
        <w:tc>
          <w:tcPr>
            <w:tcW w:w="561" w:type="dxa"/>
            <w:shd w:val="clear" w:color="auto" w:fill="FFFF00"/>
          </w:tcPr>
          <w:p w:rsidR="00061BE1" w:rsidRPr="00673550" w:rsidRDefault="00061BE1" w:rsidP="00C30E5B">
            <w:pPr>
              <w:tabs>
                <w:tab w:val="left" w:pos="612"/>
              </w:tabs>
              <w:spacing w:before="120" w:after="120"/>
              <w:rPr>
                <w:iCs/>
                <w:lang w:val="en-US"/>
              </w:rPr>
            </w:pPr>
            <w:r w:rsidRPr="00673550">
              <w:rPr>
                <w:iCs/>
                <w:lang w:val="en-US"/>
              </w:rPr>
              <w:t>8.</w:t>
            </w:r>
          </w:p>
        </w:tc>
        <w:tc>
          <w:tcPr>
            <w:tcW w:w="2762" w:type="dxa"/>
            <w:shd w:val="clear" w:color="auto" w:fill="FFFF00"/>
          </w:tcPr>
          <w:p w:rsidR="00061BE1" w:rsidRPr="00673550" w:rsidRDefault="00061BE1" w:rsidP="00C30E5B">
            <w:pPr>
              <w:tabs>
                <w:tab w:val="left" w:pos="612"/>
              </w:tabs>
              <w:spacing w:before="120" w:after="120"/>
            </w:pPr>
            <w:r w:rsidRPr="00673550">
              <w:t>Date despre participant</w:t>
            </w:r>
            <w:r w:rsidRPr="00673550">
              <w:tab/>
            </w:r>
          </w:p>
        </w:tc>
        <w:tc>
          <w:tcPr>
            <w:tcW w:w="4527" w:type="dxa"/>
            <w:shd w:val="clear" w:color="auto" w:fill="FFFF00"/>
          </w:tcPr>
          <w:p w:rsidR="00061BE1" w:rsidRPr="00673550" w:rsidRDefault="00061BE1" w:rsidP="00F46BA5">
            <w:pPr>
              <w:numPr>
                <w:ilvl w:val="0"/>
                <w:numId w:val="27"/>
              </w:numPr>
              <w:tabs>
                <w:tab w:val="left" w:pos="612"/>
              </w:tabs>
              <w:spacing w:before="120" w:after="120"/>
              <w:contextualSpacing/>
            </w:pPr>
            <w:r w:rsidRPr="00673550">
              <w:t>Cu semnătura si ștampila participantului</w:t>
            </w:r>
          </w:p>
        </w:tc>
        <w:tc>
          <w:tcPr>
            <w:tcW w:w="1494" w:type="dxa"/>
            <w:shd w:val="clear" w:color="auto" w:fill="FFFF00"/>
          </w:tcPr>
          <w:p w:rsidR="00061BE1" w:rsidRPr="00673550" w:rsidRDefault="00061BE1" w:rsidP="00C30E5B">
            <w:pPr>
              <w:tabs>
                <w:tab w:val="left" w:pos="612"/>
              </w:tabs>
              <w:spacing w:before="120" w:after="120"/>
              <w:rPr>
                <w:iCs/>
                <w:lang w:val="ro-MD"/>
              </w:rPr>
            </w:pPr>
            <w:r w:rsidRPr="00673550">
              <w:rPr>
                <w:iCs/>
                <w:lang w:val="ro-MD"/>
              </w:rPr>
              <w:t>DA</w:t>
            </w:r>
          </w:p>
        </w:tc>
      </w:tr>
      <w:tr w:rsidR="00061BE1" w:rsidRPr="00673550" w:rsidTr="00061BE1">
        <w:tc>
          <w:tcPr>
            <w:tcW w:w="561" w:type="dxa"/>
            <w:shd w:val="clear" w:color="auto" w:fill="FFFF00"/>
          </w:tcPr>
          <w:p w:rsidR="00061BE1" w:rsidRPr="00673550" w:rsidRDefault="00D75212" w:rsidP="00C30E5B">
            <w:pPr>
              <w:tabs>
                <w:tab w:val="left" w:pos="612"/>
              </w:tabs>
              <w:spacing w:before="120" w:after="120"/>
              <w:rPr>
                <w:iCs/>
                <w:lang w:val="en-US"/>
              </w:rPr>
            </w:pPr>
            <w:r>
              <w:rPr>
                <w:iCs/>
                <w:lang w:val="en-US"/>
              </w:rPr>
              <w:t>9</w:t>
            </w:r>
            <w:r w:rsidR="00061BE1" w:rsidRPr="00673550">
              <w:rPr>
                <w:iCs/>
                <w:lang w:val="en-US"/>
              </w:rPr>
              <w:t>.</w:t>
            </w:r>
          </w:p>
        </w:tc>
        <w:tc>
          <w:tcPr>
            <w:tcW w:w="2762" w:type="dxa"/>
            <w:shd w:val="clear" w:color="auto" w:fill="FFFF00"/>
          </w:tcPr>
          <w:p w:rsidR="00061BE1" w:rsidRPr="00673550" w:rsidRDefault="00061BE1" w:rsidP="00C30E5B">
            <w:pPr>
              <w:tabs>
                <w:tab w:val="left" w:pos="612"/>
              </w:tabs>
              <w:spacing w:before="120" w:after="120"/>
              <w:rPr>
                <w:szCs w:val="20"/>
                <w:lang w:val="en-US"/>
              </w:rPr>
            </w:pPr>
            <w:r w:rsidRPr="00673550">
              <w:rPr>
                <w:rFonts w:eastAsia="TimesNewRomanPSMT"/>
                <w:lang w:val="ro-MD"/>
              </w:rPr>
              <w:t>Certificat de confirmare a calității</w:t>
            </w:r>
          </w:p>
        </w:tc>
        <w:tc>
          <w:tcPr>
            <w:tcW w:w="4527" w:type="dxa"/>
            <w:shd w:val="clear" w:color="auto" w:fill="FFFF00"/>
          </w:tcPr>
          <w:p w:rsidR="00061BE1" w:rsidRPr="00673550" w:rsidRDefault="00061BE1" w:rsidP="00F46BA5">
            <w:pPr>
              <w:numPr>
                <w:ilvl w:val="0"/>
                <w:numId w:val="27"/>
              </w:numPr>
              <w:tabs>
                <w:tab w:val="left" w:pos="612"/>
              </w:tabs>
              <w:spacing w:before="120" w:after="120"/>
              <w:contextualSpacing/>
              <w:rPr>
                <w:bCs/>
                <w:lang w:val="ro-MD"/>
              </w:rPr>
            </w:pPr>
            <w:r w:rsidRPr="00673550">
              <w:rPr>
                <w:bCs/>
                <w:lang w:val="ro-MD"/>
              </w:rPr>
              <w:t>cu semnătura si ștampila participantului</w:t>
            </w:r>
          </w:p>
        </w:tc>
        <w:tc>
          <w:tcPr>
            <w:tcW w:w="1494" w:type="dxa"/>
            <w:shd w:val="clear" w:color="auto" w:fill="FFFF00"/>
          </w:tcPr>
          <w:p w:rsidR="00061BE1" w:rsidRPr="00673550" w:rsidRDefault="00061BE1" w:rsidP="00C30E5B">
            <w:pPr>
              <w:tabs>
                <w:tab w:val="left" w:pos="612"/>
              </w:tabs>
              <w:spacing w:before="120" w:after="120"/>
              <w:rPr>
                <w:iCs/>
                <w:lang w:val="ro-MD"/>
              </w:rPr>
            </w:pPr>
            <w:r w:rsidRPr="00673550">
              <w:rPr>
                <w:iCs/>
                <w:lang w:val="ro-MD"/>
              </w:rPr>
              <w:t>DA</w:t>
            </w:r>
          </w:p>
        </w:tc>
      </w:tr>
      <w:tr w:rsidR="002246C6" w:rsidRPr="00673550" w:rsidTr="00061BE1">
        <w:tc>
          <w:tcPr>
            <w:tcW w:w="561" w:type="dxa"/>
            <w:shd w:val="clear" w:color="auto" w:fill="FFFF00"/>
          </w:tcPr>
          <w:p w:rsidR="002246C6" w:rsidRDefault="002246C6" w:rsidP="00C30E5B">
            <w:pPr>
              <w:tabs>
                <w:tab w:val="left" w:pos="612"/>
              </w:tabs>
              <w:spacing w:before="120" w:after="120"/>
              <w:rPr>
                <w:iCs/>
                <w:lang w:val="en-US"/>
              </w:rPr>
            </w:pPr>
          </w:p>
        </w:tc>
        <w:tc>
          <w:tcPr>
            <w:tcW w:w="2762" w:type="dxa"/>
            <w:shd w:val="clear" w:color="auto" w:fill="FFFF00"/>
          </w:tcPr>
          <w:p w:rsidR="002246C6" w:rsidRPr="00673550" w:rsidRDefault="002246C6" w:rsidP="00C30E5B">
            <w:pPr>
              <w:tabs>
                <w:tab w:val="left" w:pos="612"/>
              </w:tabs>
              <w:spacing w:before="120" w:after="120"/>
              <w:rPr>
                <w:rFonts w:eastAsia="TimesNewRomanPSMT"/>
                <w:lang w:val="ro-MD"/>
              </w:rPr>
            </w:pPr>
            <w:r>
              <w:rPr>
                <w:rFonts w:eastAsia="TimesNewRomanPSMT"/>
                <w:lang w:val="ro-MD"/>
              </w:rPr>
              <w:t>Notă</w:t>
            </w:r>
          </w:p>
        </w:tc>
        <w:tc>
          <w:tcPr>
            <w:tcW w:w="4527" w:type="dxa"/>
            <w:shd w:val="clear" w:color="auto" w:fill="FFFF00"/>
          </w:tcPr>
          <w:p w:rsidR="002246C6" w:rsidRDefault="002246C6" w:rsidP="008A098E">
            <w:pPr>
              <w:tabs>
                <w:tab w:val="left" w:pos="612"/>
              </w:tabs>
              <w:spacing w:before="120" w:after="120"/>
              <w:ind w:left="720"/>
              <w:contextualSpacing/>
              <w:rPr>
                <w:rFonts w:eastAsia="TimesNewRomanPSMT"/>
                <w:lang w:val="ro-MD"/>
              </w:rPr>
            </w:pPr>
            <w:r w:rsidRPr="00673550">
              <w:rPr>
                <w:rFonts w:eastAsia="TimesNewRomanPSMT"/>
                <w:lang w:val="ro-MD"/>
              </w:rPr>
              <w:t>Certificat</w:t>
            </w:r>
            <w:r>
              <w:rPr>
                <w:rFonts w:eastAsia="TimesNewRomanPSMT"/>
                <w:lang w:val="ro-MD"/>
              </w:rPr>
              <w:t>ul</w:t>
            </w:r>
            <w:r w:rsidRPr="00673550">
              <w:rPr>
                <w:rFonts w:eastAsia="TimesNewRomanPSMT"/>
                <w:lang w:val="ro-MD"/>
              </w:rPr>
              <w:t xml:space="preserve"> de confirmare a calității</w:t>
            </w:r>
            <w:r>
              <w:rPr>
                <w:rFonts w:eastAsia="TimesNewRomanPSMT"/>
                <w:lang w:val="ro-MD"/>
              </w:rPr>
              <w:t xml:space="preserve"> pentru - Masa verde de porumb (nutrețuri verzi) se va prezenta obligatoriu concomitent cu livrarea bunului – în caz contrar nu se </w:t>
            </w:r>
            <w:r w:rsidR="008A098E">
              <w:rPr>
                <w:rFonts w:eastAsia="TimesNewRomanPSMT"/>
                <w:lang w:val="ro-MD"/>
              </w:rPr>
              <w:t xml:space="preserve">va </w:t>
            </w:r>
            <w:r w:rsidR="00743FE2">
              <w:rPr>
                <w:rFonts w:eastAsia="TimesNewRomanPSMT"/>
                <w:lang w:val="ro-MD"/>
              </w:rPr>
              <w:t>accept</w:t>
            </w:r>
            <w:r w:rsidR="008A098E">
              <w:rPr>
                <w:rFonts w:eastAsia="TimesNewRomanPSMT"/>
                <w:lang w:val="ro-MD"/>
              </w:rPr>
              <w:t>a primirea bunului</w:t>
            </w:r>
            <w:r w:rsidR="00743FE2">
              <w:rPr>
                <w:rFonts w:eastAsia="TimesNewRomanPSMT"/>
                <w:lang w:val="ro-MD"/>
              </w:rPr>
              <w:t>.</w:t>
            </w:r>
          </w:p>
          <w:p w:rsidR="008A098E" w:rsidRPr="002246C6" w:rsidRDefault="008A098E" w:rsidP="008A098E">
            <w:pPr>
              <w:tabs>
                <w:tab w:val="left" w:pos="612"/>
              </w:tabs>
              <w:spacing w:before="120" w:after="120"/>
              <w:ind w:left="720"/>
              <w:contextualSpacing/>
              <w:rPr>
                <w:bCs/>
                <w:lang w:val="ro-MD"/>
              </w:rPr>
            </w:pPr>
            <w:r>
              <w:rPr>
                <w:rFonts w:eastAsia="TimesNewRomanPSMT"/>
                <w:lang w:val="ro-MD"/>
              </w:rPr>
              <w:t xml:space="preserve">Pentru celelalte bunuri - </w:t>
            </w:r>
            <w:r w:rsidRPr="00673550">
              <w:rPr>
                <w:rFonts w:eastAsia="TimesNewRomanPSMT"/>
                <w:lang w:val="ro-MD"/>
              </w:rPr>
              <w:t>Certificat</w:t>
            </w:r>
            <w:r>
              <w:rPr>
                <w:rFonts w:eastAsia="TimesNewRomanPSMT"/>
                <w:lang w:val="ro-MD"/>
              </w:rPr>
              <w:t>ul</w:t>
            </w:r>
            <w:r w:rsidRPr="00673550">
              <w:rPr>
                <w:rFonts w:eastAsia="TimesNewRomanPSMT"/>
                <w:lang w:val="ro-MD"/>
              </w:rPr>
              <w:t xml:space="preserve"> de confirmare a calității</w:t>
            </w:r>
            <w:r>
              <w:rPr>
                <w:rFonts w:eastAsia="TimesNewRomanPSMT"/>
                <w:lang w:val="ro-MD"/>
              </w:rPr>
              <w:t xml:space="preserve"> se va prezenta odată cu depunerea ofertelor.</w:t>
            </w:r>
          </w:p>
        </w:tc>
        <w:tc>
          <w:tcPr>
            <w:tcW w:w="1494" w:type="dxa"/>
            <w:shd w:val="clear" w:color="auto" w:fill="FFFF00"/>
          </w:tcPr>
          <w:p w:rsidR="002246C6" w:rsidRPr="00673550" w:rsidRDefault="002246C6" w:rsidP="00C30E5B">
            <w:pPr>
              <w:tabs>
                <w:tab w:val="left" w:pos="612"/>
              </w:tabs>
              <w:spacing w:before="120" w:after="120"/>
              <w:rPr>
                <w:iCs/>
                <w:lang w:val="ro-MD"/>
              </w:rPr>
            </w:pPr>
          </w:p>
        </w:tc>
      </w:tr>
    </w:tbl>
    <w:p w:rsidR="00061BE1" w:rsidRPr="00E91BC4" w:rsidRDefault="00061BE1" w:rsidP="00061BE1">
      <w:pPr>
        <w:rPr>
          <w:lang w:val="en-US"/>
        </w:rPr>
      </w:pPr>
    </w:p>
    <w:p w:rsidR="00061BE1" w:rsidRPr="00061BE1" w:rsidRDefault="00061BE1" w:rsidP="00B41118">
      <w:pPr>
        <w:rPr>
          <w:lang w:val="en-US"/>
        </w:rPr>
      </w:pPr>
    </w:p>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482377" w:rsidRPr="00C00499" w:rsidRDefault="00482377" w:rsidP="00B41118">
      <w:pPr>
        <w:ind w:left="-142" w:right="-144"/>
        <w:rPr>
          <w:b/>
          <w:bCs/>
          <w:color w:val="000000"/>
          <w:sz w:val="22"/>
          <w:szCs w:val="22"/>
        </w:rPr>
      </w:pPr>
    </w:p>
    <w:p w:rsidR="0041236A" w:rsidRPr="00BD306B" w:rsidRDefault="001B2EC0" w:rsidP="00BD306B">
      <w:pPr>
        <w:tabs>
          <w:tab w:val="decimal" w:pos="8364"/>
        </w:tabs>
        <w:spacing w:line="276" w:lineRule="auto"/>
        <w:ind w:left="-142" w:right="-144"/>
        <w:rPr>
          <w:b/>
          <w:bCs/>
          <w:color w:val="000000"/>
          <w:sz w:val="22"/>
          <w:szCs w:val="22"/>
        </w:rPr>
      </w:pPr>
      <w:r>
        <w:rPr>
          <w:b/>
          <w:bCs/>
        </w:rPr>
        <w:t>Conducătorul</w:t>
      </w:r>
      <w:r w:rsidR="00B41118" w:rsidRPr="00C00499">
        <w:rPr>
          <w:b/>
          <w:bCs/>
          <w:color w:val="000000"/>
          <w:sz w:val="22"/>
          <w:szCs w:val="22"/>
        </w:rPr>
        <w:t xml:space="preserve"> grupului de lucru: </w:t>
      </w:r>
      <w:r>
        <w:rPr>
          <w:b/>
          <w:bCs/>
          <w:color w:val="000000"/>
          <w:sz w:val="22"/>
          <w:szCs w:val="22"/>
        </w:rPr>
        <w:t>________________________</w:t>
      </w:r>
      <w:r w:rsidR="00404429">
        <w:rPr>
          <w:b/>
          <w:bCs/>
          <w:color w:val="000000"/>
          <w:sz w:val="22"/>
          <w:szCs w:val="22"/>
        </w:rPr>
        <w:t xml:space="preserve">                                          </w:t>
      </w:r>
      <w:r w:rsidR="00BD306B">
        <w:rPr>
          <w:b/>
          <w:bCs/>
          <w:color w:val="000000"/>
          <w:sz w:val="22"/>
          <w:szCs w:val="22"/>
        </w:rPr>
        <w:t xml:space="preserve">                               </w:t>
      </w:r>
    </w:p>
    <w:p w:rsidR="0041236A" w:rsidRDefault="0041236A" w:rsidP="00B41118"/>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B41118" w:rsidP="00DF0397">
            <w:pPr>
              <w:pStyle w:val="1"/>
              <w:numPr>
                <w:ilvl w:val="0"/>
                <w:numId w:val="0"/>
              </w:numPr>
              <w:ind w:left="360"/>
            </w:pPr>
            <w:r>
              <w:lastRenderedPageBreak/>
              <w:br w:type="page"/>
            </w:r>
            <w:r w:rsidR="00DF0397">
              <w:rPr>
                <w:lang w:val="ro-RO"/>
              </w:rPr>
              <w:t>C</w:t>
            </w:r>
            <w:bookmarkStart w:id="161" w:name="_Toc392180197"/>
            <w:bookmarkStart w:id="162" w:name="_Toc449539085"/>
            <w:r w:rsidR="00DF0397">
              <w:rPr>
                <w:lang w:val="ro-RO"/>
              </w:rPr>
              <w:t>APITOLUL III</w:t>
            </w:r>
            <w:r w:rsidRPr="00C00499">
              <w:br w:type="textWrapping" w:clear="all"/>
              <w:t>FORMULARE PENTRU DEPUNEREA OFERTEI</w:t>
            </w:r>
            <w:bookmarkEnd w:id="161"/>
            <w:bookmarkEnd w:id="162"/>
          </w:p>
        </w:tc>
      </w:tr>
      <w:tr w:rsidR="00B41118" w:rsidRPr="00C00499" w:rsidTr="00AE077C">
        <w:trPr>
          <w:trHeight w:val="600"/>
        </w:trPr>
        <w:tc>
          <w:tcPr>
            <w:tcW w:w="9747" w:type="dxa"/>
            <w:gridSpan w:val="2"/>
            <w:vAlign w:val="center"/>
          </w:tcPr>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63" w:name="_Toc392180198"/>
            <w:bookmarkStart w:id="164" w:name="_Toc449539086"/>
            <w:r w:rsidRPr="00C00499">
              <w:t>Formularul ofertei (F3.1)</w:t>
            </w:r>
            <w:bookmarkEnd w:id="163"/>
            <w:bookmarkEnd w:id="164"/>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F46BA5">
            <w:pPr>
              <w:numPr>
                <w:ilvl w:val="0"/>
                <w:numId w:val="10"/>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F46BA5">
            <w:pPr>
              <w:numPr>
                <w:ilvl w:val="0"/>
                <w:numId w:val="10"/>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F46BA5">
            <w:pPr>
              <w:numPr>
                <w:ilvl w:val="0"/>
                <w:numId w:val="10"/>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F46BA5">
            <w:pPr>
              <w:numPr>
                <w:ilvl w:val="0"/>
                <w:numId w:val="10"/>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F46BA5">
            <w:pPr>
              <w:numPr>
                <w:ilvl w:val="0"/>
                <w:numId w:val="10"/>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F46BA5">
            <w:pPr>
              <w:numPr>
                <w:ilvl w:val="0"/>
                <w:numId w:val="10"/>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F46BA5">
            <w:pPr>
              <w:numPr>
                <w:ilvl w:val="0"/>
                <w:numId w:val="10"/>
              </w:numPr>
              <w:ind w:left="720"/>
              <w:jc w:val="both"/>
            </w:pPr>
            <w:r w:rsidRPr="00C00499">
              <w:lastRenderedPageBreak/>
              <w:t xml:space="preserve">Nu sîntem în nici un conflict de interese, </w:t>
            </w:r>
            <w:r w:rsidRPr="00711E42">
              <w:t>în conformitate cu art. 74 din Legea nr. 131 din 03.07.2015 privind achizițiile publice.</w:t>
            </w:r>
          </w:p>
          <w:p w:rsidR="00B41118" w:rsidRDefault="00B41118" w:rsidP="00F46BA5">
            <w:pPr>
              <w:numPr>
                <w:ilvl w:val="0"/>
                <w:numId w:val="10"/>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65" w:name="_Toc392180199"/>
            <w:bookmarkStart w:id="166" w:name="_Toc449539087"/>
            <w:r w:rsidRPr="00C00499">
              <w:t>Garanţia pentru oferta (Garanția bancară) (F3.2)</w:t>
            </w:r>
            <w:bookmarkEnd w:id="165"/>
            <w:bookmarkEnd w:id="166"/>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F46BA5">
            <w:pPr>
              <w:pStyle w:val="af2"/>
              <w:numPr>
                <w:ilvl w:val="1"/>
                <w:numId w:val="9"/>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F46BA5">
            <w:pPr>
              <w:pStyle w:val="af2"/>
              <w:numPr>
                <w:ilvl w:val="1"/>
                <w:numId w:val="9"/>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Pr="00C00499">
              <w:rPr>
                <w:lang w:val="ro-RO"/>
              </w:rPr>
              <w:lastRenderedPageBreak/>
              <w:t xml:space="preserve">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2"/>
            </w:pPr>
            <w:bookmarkStart w:id="167" w:name="_Toc392180203"/>
            <w:bookmarkStart w:id="168" w:name="_Toc449539093"/>
            <w:r w:rsidRPr="00C00499">
              <w:t>Garanţie de bună execuţie (F3.</w:t>
            </w:r>
            <w:r>
              <w:t>3</w:t>
            </w:r>
            <w:r w:rsidRPr="00C00499">
              <w:t>)</w:t>
            </w:r>
            <w:bookmarkEnd w:id="167"/>
            <w:bookmarkEnd w:id="16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lang w:val="ro-MD"/>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lang w:val="ro-MD"/>
              </w:rPr>
              <w:t>p</w:t>
            </w:r>
            <w:r w:rsidR="00B6678C" w:rsidRPr="00B6678C">
              <w:rPr>
                <w:bCs/>
                <w:lang w:val="ro-MD"/>
              </w:rPr>
              <w:t>rocedura de achiziție publică</w:t>
            </w:r>
            <w:r w:rsidRPr="00C00499">
              <w:t xml:space="preserve"> nr. din _________. 201_ [</w:t>
            </w:r>
            <w:r w:rsidRPr="00C00499">
              <w:rPr>
                <w:i/>
              </w:rPr>
              <w:t xml:space="preserve">numărul şi data </w:t>
            </w:r>
            <w:r w:rsidR="00B6678C">
              <w:rPr>
                <w:bCs/>
                <w:i/>
                <w:lang w:val="ro-MD"/>
              </w:rPr>
              <w:t>p</w:t>
            </w:r>
            <w:r w:rsidR="00B6678C" w:rsidRPr="00B6678C">
              <w:rPr>
                <w:bCs/>
                <w:i/>
                <w:lang w:val="ro-MD"/>
              </w:rPr>
              <w:t>rocedur</w:t>
            </w:r>
            <w:r w:rsidR="00B6678C">
              <w:rPr>
                <w:bCs/>
                <w:i/>
                <w:lang w:val="ro-MD"/>
              </w:rPr>
              <w:t>ii</w:t>
            </w:r>
            <w:r w:rsidR="00B6678C" w:rsidRPr="00B6678C">
              <w:rPr>
                <w:bCs/>
                <w:i/>
                <w:lang w:val="ro-MD"/>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lastRenderedPageBreak/>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9" w:name="_Toc392180205"/>
                  <w:bookmarkStart w:id="170" w:name="_Toc449539094"/>
                  <w:r>
                    <w:rPr>
                      <w:lang w:val="ro-RO"/>
                    </w:rPr>
                    <w:t>CAPITOLUL IV</w:t>
                  </w:r>
                  <w:r w:rsidRPr="00C60D06">
                    <w:rPr>
                      <w:lang w:val="ro-RO"/>
                    </w:rPr>
                    <w:br w:type="textWrapping" w:clear="all"/>
                  </w:r>
                  <w:r>
                    <w:rPr>
                      <w:lang w:val="ro-RO"/>
                    </w:rPr>
                    <w:t>SPECIFICAȚII TEHNICE ȘI DE PREȚ</w:t>
                  </w:r>
                  <w:bookmarkEnd w:id="169"/>
                  <w:bookmarkEnd w:id="170"/>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EC05AA">
          <w:footerReference w:type="first" r:id="rId9"/>
          <w:pgSz w:w="11906" w:h="16838" w:code="9"/>
          <w:pgMar w:top="426" w:right="1134" w:bottom="142" w:left="1418" w:header="720" w:footer="510" w:gutter="0"/>
          <w:cols w:space="720"/>
          <w:titlePg/>
          <w:docGrid w:linePitch="326"/>
        </w:sectPr>
      </w:pPr>
    </w:p>
    <w:tbl>
      <w:tblPr>
        <w:tblpPr w:leftFromText="180" w:rightFromText="180" w:vertAnchor="page" w:horzAnchor="margin" w:tblpY="347"/>
        <w:tblW w:w="5062" w:type="pct"/>
        <w:tblLayout w:type="fixed"/>
        <w:tblLook w:val="04A0" w:firstRow="1" w:lastRow="0" w:firstColumn="1" w:lastColumn="0" w:noHBand="0" w:noVBand="1"/>
      </w:tblPr>
      <w:tblGrid>
        <w:gridCol w:w="1419"/>
        <w:gridCol w:w="287"/>
        <w:gridCol w:w="1418"/>
        <w:gridCol w:w="1984"/>
        <w:gridCol w:w="992"/>
        <w:gridCol w:w="992"/>
        <w:gridCol w:w="2210"/>
        <w:gridCol w:w="1758"/>
        <w:gridCol w:w="3256"/>
        <w:gridCol w:w="1281"/>
        <w:gridCol w:w="302"/>
      </w:tblGrid>
      <w:tr w:rsidR="00B41118" w:rsidRPr="00C00499" w:rsidTr="00BD6213">
        <w:trPr>
          <w:gridAfter w:val="1"/>
          <w:wAfter w:w="95" w:type="pct"/>
          <w:trHeight w:val="697"/>
        </w:trPr>
        <w:tc>
          <w:tcPr>
            <w:tcW w:w="446" w:type="pct"/>
          </w:tcPr>
          <w:p w:rsidR="00B41118" w:rsidRPr="00C00499" w:rsidRDefault="00B41118" w:rsidP="00AE077C">
            <w:pPr>
              <w:pStyle w:val="2"/>
              <w:rPr>
                <w:b w:val="0"/>
                <w:sz w:val="20"/>
                <w:szCs w:val="20"/>
                <w:lang w:val="en-US"/>
              </w:rPr>
            </w:pPr>
          </w:p>
        </w:tc>
        <w:tc>
          <w:tcPr>
            <w:tcW w:w="90" w:type="pct"/>
          </w:tcPr>
          <w:p w:rsidR="00B41118" w:rsidRPr="00C00499" w:rsidRDefault="00B41118" w:rsidP="00AE077C">
            <w:pPr>
              <w:pStyle w:val="2"/>
              <w:rPr>
                <w:b w:val="0"/>
                <w:sz w:val="20"/>
                <w:szCs w:val="20"/>
                <w:lang w:val="en-US"/>
              </w:rPr>
            </w:pPr>
          </w:p>
        </w:tc>
        <w:tc>
          <w:tcPr>
            <w:tcW w:w="4369" w:type="pct"/>
            <w:gridSpan w:val="8"/>
            <w:shd w:val="clear" w:color="auto" w:fill="auto"/>
            <w:vAlign w:val="center"/>
          </w:tcPr>
          <w:p w:rsidR="00B41118" w:rsidRPr="00C00499" w:rsidRDefault="00B41118"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71" w:name="_Toc356920194"/>
            <w:bookmarkStart w:id="172" w:name="_Toc392180206"/>
            <w:bookmarkStart w:id="173" w:name="_Toc449539095"/>
            <w:r w:rsidRPr="00C00499">
              <w:t xml:space="preserve">Specificaţii tehnice </w:t>
            </w:r>
            <w:r w:rsidRPr="00C00499">
              <w:rPr>
                <w:lang w:val="en-US"/>
              </w:rPr>
              <w:t>(F4.1)</w:t>
            </w:r>
            <w:bookmarkEnd w:id="171"/>
            <w:bookmarkEnd w:id="172"/>
            <w:bookmarkEnd w:id="173"/>
            <w:r w:rsidRPr="00C00499">
              <w:rPr>
                <w:b w:val="0"/>
              </w:rPr>
              <w:t xml:space="preserve"> </w:t>
            </w:r>
          </w:p>
        </w:tc>
      </w:tr>
      <w:tr w:rsidR="00B41118" w:rsidRPr="00C00499" w:rsidTr="00BD6213">
        <w:trPr>
          <w:gridAfter w:val="1"/>
          <w:wAfter w:w="95" w:type="pct"/>
        </w:trPr>
        <w:tc>
          <w:tcPr>
            <w:tcW w:w="446"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90"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369" w:type="pct"/>
            <w:gridSpan w:val="8"/>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B41118" w:rsidRPr="007C0C9D" w:rsidTr="00E56432">
              <w:trPr>
                <w:jc w:val="center"/>
              </w:trPr>
              <w:tc>
                <w:tcPr>
                  <w:tcW w:w="10500" w:type="dxa"/>
                  <w:tcBorders>
                    <w:top w:val="nil"/>
                    <w:left w:val="nil"/>
                    <w:bottom w:val="nil"/>
                    <w:right w:val="nil"/>
                  </w:tcBorders>
                  <w:tcMar>
                    <w:top w:w="15" w:type="dxa"/>
                    <w:left w:w="45" w:type="dxa"/>
                    <w:bottom w:w="15" w:type="dxa"/>
                    <w:right w:w="45" w:type="dxa"/>
                  </w:tcMar>
                  <w:hideMark/>
                </w:tcPr>
                <w:p w:rsidR="00B41118" w:rsidRPr="007C0C9D" w:rsidRDefault="00B41118" w:rsidP="008A098E">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4C4B5A">
        <w:trPr>
          <w:gridAfter w:val="1"/>
          <w:wAfter w:w="95" w:type="pct"/>
          <w:trHeight w:val="397"/>
        </w:trPr>
        <w:tc>
          <w:tcPr>
            <w:tcW w:w="490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Numărul </w:t>
            </w:r>
            <w:r>
              <w:t>procedurii de achiziție______________din_________</w:t>
            </w:r>
          </w:p>
        </w:tc>
      </w:tr>
      <w:tr w:rsidR="00B41118" w:rsidRPr="00C00499" w:rsidTr="004C4B5A">
        <w:trPr>
          <w:gridAfter w:val="1"/>
          <w:wAfter w:w="95" w:type="pct"/>
          <w:trHeight w:val="397"/>
        </w:trPr>
        <w:tc>
          <w:tcPr>
            <w:tcW w:w="490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84E8B">
            <w:r w:rsidRPr="00C00499">
              <w:t xml:space="preserve">Denumirea </w:t>
            </w:r>
            <w:r>
              <w:t>procedurii de achiziție</w:t>
            </w:r>
            <w:r w:rsidRPr="00C00499">
              <w:t>:</w:t>
            </w:r>
            <w:r w:rsidR="00A84E8B">
              <w:t xml:space="preserve"> </w:t>
            </w:r>
            <w:r w:rsidR="00A84E8B" w:rsidRPr="00A84E8B">
              <w:rPr>
                <w:b/>
              </w:rPr>
              <w:t>Licitație deschisă</w:t>
            </w:r>
          </w:p>
        </w:tc>
      </w:tr>
      <w:tr w:rsidR="00B41118" w:rsidRPr="00C00499" w:rsidTr="00BD6213">
        <w:trPr>
          <w:gridAfter w:val="1"/>
          <w:wAfter w:w="95" w:type="pct"/>
          <w:trHeight w:val="567"/>
        </w:trPr>
        <w:tc>
          <w:tcPr>
            <w:tcW w:w="446" w:type="pct"/>
          </w:tcPr>
          <w:p w:rsidR="00B41118" w:rsidRPr="00C00499" w:rsidRDefault="00B41118" w:rsidP="00AE077C"/>
        </w:tc>
        <w:tc>
          <w:tcPr>
            <w:tcW w:w="90" w:type="pct"/>
          </w:tcPr>
          <w:p w:rsidR="00B41118" w:rsidRPr="00C00499" w:rsidRDefault="00B41118" w:rsidP="00AE077C"/>
        </w:tc>
        <w:tc>
          <w:tcPr>
            <w:tcW w:w="2389" w:type="pct"/>
            <w:gridSpan w:val="5"/>
            <w:shd w:val="clear" w:color="auto" w:fill="auto"/>
          </w:tcPr>
          <w:p w:rsidR="00B41118" w:rsidRPr="00C00499" w:rsidRDefault="00B41118" w:rsidP="00AE077C"/>
        </w:tc>
        <w:tc>
          <w:tcPr>
            <w:tcW w:w="1980" w:type="pct"/>
            <w:gridSpan w:val="3"/>
            <w:shd w:val="clear" w:color="auto" w:fill="auto"/>
          </w:tcPr>
          <w:p w:rsidR="00B41118" w:rsidRPr="00C00499" w:rsidRDefault="00B41118" w:rsidP="00AE077C"/>
        </w:tc>
      </w:tr>
      <w:tr w:rsidR="003F2980" w:rsidRPr="00C00499" w:rsidTr="002434ED">
        <w:trPr>
          <w:trHeight w:val="1043"/>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rPr>
                <w:b/>
              </w:rPr>
            </w:pPr>
            <w:r w:rsidRPr="00C00499">
              <w:rPr>
                <w:b/>
              </w:rPr>
              <w:t>Cod CPV</w:t>
            </w:r>
          </w:p>
        </w:tc>
        <w:tc>
          <w:tcPr>
            <w:tcW w:w="90"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p>
        </w:tc>
        <w:tc>
          <w:tcPr>
            <w:tcW w:w="446"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 xml:space="preserve">Denumirea bunurilor </w:t>
            </w:r>
          </w:p>
        </w:tc>
        <w:tc>
          <w:tcPr>
            <w:tcW w:w="624" w:type="pct"/>
            <w:tcBorders>
              <w:top w:val="single" w:sz="4" w:space="0" w:color="auto"/>
              <w:left w:val="single" w:sz="4" w:space="0" w:color="auto"/>
              <w:bottom w:val="single" w:sz="4" w:space="0" w:color="auto"/>
              <w:right w:val="single" w:sz="4" w:space="0" w:color="auto"/>
            </w:tcBorders>
            <w:shd w:val="clear" w:color="auto" w:fill="auto"/>
          </w:tcPr>
          <w:p w:rsidR="00B41118" w:rsidRPr="00DB1A23" w:rsidRDefault="00B41118" w:rsidP="00AE077C">
            <w:pPr>
              <w:jc w:val="center"/>
              <w:rPr>
                <w:b/>
              </w:rPr>
            </w:pPr>
            <w:r w:rsidRPr="00DB1A23">
              <w:rPr>
                <w:b/>
              </w:rPr>
              <w:t>Modelul articolului</w:t>
            </w:r>
          </w:p>
        </w:tc>
        <w:tc>
          <w:tcPr>
            <w:tcW w:w="312" w:type="pct"/>
            <w:tcBorders>
              <w:top w:val="single" w:sz="4" w:space="0" w:color="auto"/>
              <w:left w:val="single" w:sz="4" w:space="0" w:color="auto"/>
              <w:bottom w:val="single" w:sz="4" w:space="0" w:color="auto"/>
              <w:right w:val="single" w:sz="4" w:space="0" w:color="auto"/>
            </w:tcBorders>
            <w:shd w:val="clear" w:color="auto" w:fill="auto"/>
          </w:tcPr>
          <w:p w:rsidR="00B41118" w:rsidRPr="00DB1A23" w:rsidRDefault="00B41118" w:rsidP="00AE077C">
            <w:pPr>
              <w:jc w:val="center"/>
              <w:rPr>
                <w:b/>
              </w:rPr>
            </w:pPr>
            <w:r w:rsidRPr="00DB1A23">
              <w:rPr>
                <w:b/>
              </w:rPr>
              <w:t>Ţara de origine</w:t>
            </w:r>
          </w:p>
        </w:tc>
        <w:tc>
          <w:tcPr>
            <w:tcW w:w="312" w:type="pct"/>
            <w:tcBorders>
              <w:top w:val="single" w:sz="4" w:space="0" w:color="auto"/>
              <w:left w:val="single" w:sz="4" w:space="0" w:color="auto"/>
              <w:bottom w:val="single" w:sz="4" w:space="0" w:color="auto"/>
              <w:right w:val="single" w:sz="4" w:space="0" w:color="auto"/>
            </w:tcBorders>
            <w:shd w:val="clear" w:color="auto" w:fill="auto"/>
          </w:tcPr>
          <w:p w:rsidR="00B41118" w:rsidRPr="00DB1A23" w:rsidRDefault="00B41118" w:rsidP="00AE077C">
            <w:pPr>
              <w:jc w:val="center"/>
              <w:rPr>
                <w:b/>
              </w:rPr>
            </w:pPr>
            <w:r w:rsidRPr="00DB1A23">
              <w:rPr>
                <w:b/>
              </w:rPr>
              <w:t>Produ-cătorul</w:t>
            </w:r>
          </w:p>
        </w:tc>
        <w:tc>
          <w:tcPr>
            <w:tcW w:w="1248"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DB1A23" w:rsidRDefault="00B41118" w:rsidP="00AE077C">
            <w:pPr>
              <w:jc w:val="center"/>
              <w:rPr>
                <w:b/>
              </w:rPr>
            </w:pPr>
            <w:r w:rsidRPr="00DB1A23">
              <w:rPr>
                <w:b/>
              </w:rPr>
              <w:t>Specificarea tehnică deplină solicitată de către autoritatea contractantă</w:t>
            </w:r>
          </w:p>
          <w:p w:rsidR="00B41118" w:rsidRPr="00DB1A23" w:rsidRDefault="00B41118" w:rsidP="00AE077C">
            <w:pPr>
              <w:jc w:val="center"/>
            </w:pPr>
          </w:p>
        </w:tc>
        <w:tc>
          <w:tcPr>
            <w:tcW w:w="1024" w:type="pct"/>
            <w:tcBorders>
              <w:top w:val="single" w:sz="4" w:space="0" w:color="auto"/>
              <w:left w:val="single" w:sz="4" w:space="0" w:color="auto"/>
              <w:bottom w:val="single" w:sz="4" w:space="0" w:color="auto"/>
              <w:right w:val="single" w:sz="4" w:space="0" w:color="auto"/>
            </w:tcBorders>
          </w:tcPr>
          <w:p w:rsidR="00B41118" w:rsidRPr="00DB1A23" w:rsidRDefault="00B41118" w:rsidP="00AE077C">
            <w:pPr>
              <w:jc w:val="center"/>
              <w:rPr>
                <w:b/>
              </w:rPr>
            </w:pPr>
            <w:r w:rsidRPr="00DB1A23">
              <w:rPr>
                <w:b/>
              </w:rPr>
              <w:t>Specificarea tehnică deplină propusă de către ofertant</w:t>
            </w:r>
          </w:p>
          <w:p w:rsidR="00B41118" w:rsidRPr="00DB1A23" w:rsidRDefault="00B41118" w:rsidP="00AE077C">
            <w:pPr>
              <w:jc w:val="center"/>
              <w:rPr>
                <w:b/>
                <w:szCs w:val="28"/>
              </w:rPr>
            </w:pPr>
          </w:p>
        </w:tc>
        <w:tc>
          <w:tcPr>
            <w:tcW w:w="498" w:type="pct"/>
            <w:gridSpan w:val="2"/>
            <w:tcBorders>
              <w:top w:val="single" w:sz="4" w:space="0" w:color="auto"/>
              <w:left w:val="single" w:sz="4" w:space="0" w:color="auto"/>
              <w:bottom w:val="single" w:sz="4" w:space="0" w:color="auto"/>
              <w:right w:val="single" w:sz="4" w:space="0" w:color="auto"/>
            </w:tcBorders>
            <w:shd w:val="clear" w:color="auto" w:fill="auto"/>
          </w:tcPr>
          <w:p w:rsidR="003F2980" w:rsidRDefault="00B41118" w:rsidP="003F2980">
            <w:pPr>
              <w:jc w:val="center"/>
              <w:rPr>
                <w:b/>
              </w:rPr>
            </w:pPr>
            <w:r w:rsidRPr="00C00499">
              <w:rPr>
                <w:b/>
              </w:rPr>
              <w:t>Stan</w:t>
            </w:r>
            <w:r w:rsidR="003F2980">
              <w:rPr>
                <w:b/>
              </w:rPr>
              <w:t>-</w:t>
            </w:r>
          </w:p>
          <w:p w:rsidR="00B41118" w:rsidRPr="00C00499" w:rsidRDefault="00B41118" w:rsidP="003F2980">
            <w:pPr>
              <w:jc w:val="center"/>
              <w:rPr>
                <w:b/>
              </w:rPr>
            </w:pPr>
            <w:r w:rsidRPr="00C00499">
              <w:rPr>
                <w:b/>
              </w:rPr>
              <w:t>darde de referinţă</w:t>
            </w:r>
          </w:p>
        </w:tc>
      </w:tr>
      <w:tr w:rsidR="003F2980" w:rsidRPr="00C00499" w:rsidTr="002434ED">
        <w:trPr>
          <w:trHeight w:val="283"/>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1</w:t>
            </w:r>
          </w:p>
        </w:tc>
        <w:tc>
          <w:tcPr>
            <w:tcW w:w="90"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2</w:t>
            </w:r>
          </w:p>
        </w:tc>
        <w:tc>
          <w:tcPr>
            <w:tcW w:w="62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DB1A23" w:rsidRDefault="00B41118" w:rsidP="00AE077C">
            <w:pPr>
              <w:jc w:val="center"/>
            </w:pPr>
            <w:r w:rsidRPr="00DB1A23">
              <w:t>3</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DB1A23" w:rsidRDefault="00B41118" w:rsidP="00AE077C">
            <w:pPr>
              <w:jc w:val="center"/>
            </w:pPr>
            <w:r w:rsidRPr="00DB1A23">
              <w:t>4</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DB1A23" w:rsidRDefault="00B41118" w:rsidP="00AE077C">
            <w:pPr>
              <w:jc w:val="center"/>
            </w:pPr>
            <w:r w:rsidRPr="00DB1A23">
              <w:t>5</w:t>
            </w:r>
          </w:p>
        </w:tc>
        <w:tc>
          <w:tcPr>
            <w:tcW w:w="12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DB1A23" w:rsidRDefault="00B41118" w:rsidP="00AE077C">
            <w:pPr>
              <w:jc w:val="center"/>
            </w:pPr>
            <w:r w:rsidRPr="00DB1A23">
              <w:t>6</w:t>
            </w:r>
          </w:p>
        </w:tc>
        <w:tc>
          <w:tcPr>
            <w:tcW w:w="1024" w:type="pct"/>
            <w:tcBorders>
              <w:top w:val="single" w:sz="4" w:space="0" w:color="auto"/>
              <w:left w:val="single" w:sz="4" w:space="0" w:color="auto"/>
              <w:bottom w:val="single" w:sz="4" w:space="0" w:color="auto"/>
              <w:right w:val="single" w:sz="4" w:space="0" w:color="auto"/>
            </w:tcBorders>
          </w:tcPr>
          <w:p w:rsidR="00B41118" w:rsidRPr="00DB1A23" w:rsidRDefault="00B41118" w:rsidP="00AE077C">
            <w:pPr>
              <w:jc w:val="center"/>
            </w:pPr>
            <w:r w:rsidRPr="00DB1A23">
              <w:t>7</w:t>
            </w:r>
          </w:p>
        </w:tc>
        <w:tc>
          <w:tcPr>
            <w:tcW w:w="4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8</w:t>
            </w:r>
          </w:p>
        </w:tc>
      </w:tr>
      <w:tr w:rsidR="003F2980" w:rsidRPr="00C00499" w:rsidTr="002434ED">
        <w:trPr>
          <w:trHeight w:val="397"/>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D6213" w:rsidP="00891689">
            <w:r w:rsidRPr="0041175E">
              <w:rPr>
                <w:b/>
                <w:sz w:val="22"/>
                <w:szCs w:val="22"/>
              </w:rPr>
              <w:t>157</w:t>
            </w:r>
            <w:r w:rsidR="00891689">
              <w:rPr>
                <w:b/>
                <w:sz w:val="22"/>
                <w:szCs w:val="22"/>
              </w:rPr>
              <w:t>0</w:t>
            </w:r>
            <w:r w:rsidRPr="0041175E">
              <w:rPr>
                <w:b/>
                <w:sz w:val="22"/>
                <w:szCs w:val="22"/>
              </w:rPr>
              <w:t>0000-</w:t>
            </w:r>
            <w:r w:rsidR="00891689">
              <w:rPr>
                <w:b/>
                <w:sz w:val="22"/>
                <w:szCs w:val="22"/>
              </w:rPr>
              <w:t>5</w:t>
            </w:r>
          </w:p>
        </w:tc>
        <w:tc>
          <w:tcPr>
            <w:tcW w:w="90"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Pr>
                <w:b/>
              </w:rPr>
              <w:t>Bunuri</w:t>
            </w:r>
          </w:p>
        </w:tc>
        <w:tc>
          <w:tcPr>
            <w:tcW w:w="62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E56432" w:rsidRDefault="00B41118" w:rsidP="00AE077C">
            <w:pPr>
              <w:rPr>
                <w:highlight w:val="yellow"/>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E56432" w:rsidRDefault="00B41118" w:rsidP="00AE077C">
            <w:pPr>
              <w:rPr>
                <w:highlight w:val="yellow"/>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E56432" w:rsidRDefault="00B41118" w:rsidP="00AE077C">
            <w:pPr>
              <w:rPr>
                <w:highlight w:val="yellow"/>
              </w:rPr>
            </w:pPr>
          </w:p>
        </w:tc>
        <w:tc>
          <w:tcPr>
            <w:tcW w:w="12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1024" w:type="pct"/>
            <w:tcBorders>
              <w:top w:val="single" w:sz="4" w:space="0" w:color="auto"/>
              <w:left w:val="single" w:sz="4" w:space="0" w:color="auto"/>
              <w:bottom w:val="single" w:sz="4" w:space="0" w:color="auto"/>
              <w:right w:val="single" w:sz="4" w:space="0" w:color="auto"/>
            </w:tcBorders>
          </w:tcPr>
          <w:p w:rsidR="00B41118" w:rsidRPr="00E56432" w:rsidRDefault="00B41118" w:rsidP="00AE077C">
            <w:pPr>
              <w:rPr>
                <w:highlight w:val="yellow"/>
              </w:rPr>
            </w:pPr>
          </w:p>
        </w:tc>
        <w:tc>
          <w:tcPr>
            <w:tcW w:w="4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3F2980" w:rsidRPr="00C00499" w:rsidTr="002434ED">
        <w:trPr>
          <w:trHeight w:val="397"/>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Lotul 1</w:t>
            </w:r>
          </w:p>
        </w:tc>
        <w:tc>
          <w:tcPr>
            <w:tcW w:w="62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E56432" w:rsidRDefault="00B41118" w:rsidP="00AE077C">
            <w:pPr>
              <w:rPr>
                <w:highlight w:val="yellow"/>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E56432" w:rsidRDefault="00B41118" w:rsidP="00AE077C">
            <w:pPr>
              <w:rPr>
                <w:highlight w:val="yellow"/>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E56432" w:rsidRDefault="00B41118" w:rsidP="00AE077C">
            <w:pPr>
              <w:rPr>
                <w:highlight w:val="yellow"/>
              </w:rPr>
            </w:pPr>
          </w:p>
        </w:tc>
        <w:tc>
          <w:tcPr>
            <w:tcW w:w="12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1024" w:type="pct"/>
            <w:tcBorders>
              <w:top w:val="single" w:sz="4" w:space="0" w:color="auto"/>
              <w:left w:val="single" w:sz="4" w:space="0" w:color="auto"/>
              <w:bottom w:val="single" w:sz="4" w:space="0" w:color="auto"/>
              <w:right w:val="single" w:sz="4" w:space="0" w:color="auto"/>
            </w:tcBorders>
          </w:tcPr>
          <w:p w:rsidR="00B41118" w:rsidRPr="00E56432" w:rsidRDefault="00B41118" w:rsidP="00AE077C">
            <w:pPr>
              <w:rPr>
                <w:highlight w:val="yellow"/>
              </w:rPr>
            </w:pPr>
          </w:p>
        </w:tc>
        <w:tc>
          <w:tcPr>
            <w:tcW w:w="4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3F2980" w:rsidRPr="00C00499" w:rsidTr="002434ED">
        <w:trPr>
          <w:trHeight w:val="397"/>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3F2980" w:rsidRPr="00C00499" w:rsidRDefault="003F2980" w:rsidP="003F2980"/>
        </w:tc>
        <w:tc>
          <w:tcPr>
            <w:tcW w:w="90" w:type="pct"/>
            <w:tcBorders>
              <w:top w:val="single" w:sz="4" w:space="0" w:color="auto"/>
              <w:left w:val="single" w:sz="4" w:space="0" w:color="auto"/>
              <w:bottom w:val="single" w:sz="4" w:space="0" w:color="auto"/>
              <w:right w:val="single" w:sz="4" w:space="0" w:color="auto"/>
            </w:tcBorders>
          </w:tcPr>
          <w:p w:rsidR="003F2980" w:rsidRPr="00C00499" w:rsidRDefault="003F2980" w:rsidP="003F2980">
            <w:pPr>
              <w:rPr>
                <w:i/>
                <w:iCs/>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4C4B5A" w:rsidRDefault="004C4B5A" w:rsidP="003F2980">
            <w:pPr>
              <w:rPr>
                <w:b/>
                <w:i/>
                <w:sz w:val="22"/>
                <w:szCs w:val="22"/>
              </w:rPr>
            </w:pPr>
            <w:r w:rsidRPr="0041175E">
              <w:rPr>
                <w:b/>
                <w:i/>
                <w:sz w:val="22"/>
                <w:szCs w:val="22"/>
              </w:rPr>
              <w:t xml:space="preserve">Fîn de </w:t>
            </w:r>
          </w:p>
          <w:p w:rsidR="003F2980" w:rsidRPr="00E56432" w:rsidRDefault="004C4B5A" w:rsidP="003F2980">
            <w:pPr>
              <w:rPr>
                <w:b/>
                <w:lang w:val="en-US"/>
              </w:rPr>
            </w:pPr>
            <w:r w:rsidRPr="0041175E">
              <w:rPr>
                <w:b/>
                <w:i/>
                <w:sz w:val="22"/>
                <w:szCs w:val="22"/>
              </w:rPr>
              <w:t>lucernă</w:t>
            </w:r>
          </w:p>
        </w:tc>
        <w:tc>
          <w:tcPr>
            <w:tcW w:w="624" w:type="pct"/>
            <w:tcBorders>
              <w:top w:val="single" w:sz="4" w:space="0" w:color="auto"/>
              <w:left w:val="single" w:sz="4" w:space="0" w:color="auto"/>
              <w:bottom w:val="single" w:sz="4" w:space="0" w:color="auto"/>
              <w:right w:val="single" w:sz="4" w:space="0" w:color="auto"/>
            </w:tcBorders>
            <w:shd w:val="clear" w:color="auto" w:fill="auto"/>
            <w:vAlign w:val="center"/>
          </w:tcPr>
          <w:p w:rsidR="003F2980" w:rsidRPr="00E56432" w:rsidRDefault="003F2980" w:rsidP="003F2980">
            <w:pPr>
              <w:rPr>
                <w:highlight w:val="yellow"/>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3F2980" w:rsidRPr="00E56432" w:rsidRDefault="003F2980" w:rsidP="003F2980">
            <w:pPr>
              <w:rPr>
                <w:highlight w:val="yellow"/>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3F2980" w:rsidRPr="00E56432" w:rsidRDefault="003F2980" w:rsidP="003F2980">
            <w:pPr>
              <w:rPr>
                <w:highlight w:val="yellow"/>
              </w:rPr>
            </w:pPr>
          </w:p>
        </w:tc>
        <w:tc>
          <w:tcPr>
            <w:tcW w:w="1248" w:type="pct"/>
            <w:gridSpan w:val="2"/>
            <w:tcBorders>
              <w:top w:val="single" w:sz="4" w:space="0" w:color="auto"/>
              <w:left w:val="single" w:sz="4" w:space="0" w:color="auto"/>
              <w:bottom w:val="single" w:sz="4" w:space="0" w:color="auto"/>
              <w:right w:val="single" w:sz="4" w:space="0" w:color="auto"/>
            </w:tcBorders>
            <w:shd w:val="clear" w:color="auto" w:fill="auto"/>
          </w:tcPr>
          <w:p w:rsidR="004C4B5A" w:rsidRPr="004C4B5A" w:rsidRDefault="004C4B5A" w:rsidP="004C4B5A">
            <w:pPr>
              <w:pStyle w:val="4"/>
              <w:jc w:val="center"/>
              <w:rPr>
                <w:rFonts w:ascii="Times New Roman" w:hAnsi="Times New Roman"/>
                <w:sz w:val="22"/>
                <w:szCs w:val="22"/>
              </w:rPr>
            </w:pPr>
            <w:r w:rsidRPr="004C4B5A">
              <w:rPr>
                <w:rStyle w:val="aff"/>
                <w:rFonts w:ascii="Times New Roman" w:hAnsi="Times New Roman"/>
                <w:i w:val="0"/>
                <w:sz w:val="22"/>
                <w:szCs w:val="22"/>
              </w:rPr>
              <w:t>SM-142:1997. Fîn.</w:t>
            </w:r>
          </w:p>
          <w:p w:rsidR="004C4B5A" w:rsidRPr="004C4B5A" w:rsidRDefault="004C4B5A" w:rsidP="004C4B5A">
            <w:pPr>
              <w:pStyle w:val="4"/>
              <w:jc w:val="both"/>
              <w:rPr>
                <w:rFonts w:ascii="Times New Roman" w:hAnsi="Times New Roman"/>
                <w:b w:val="0"/>
                <w:i/>
                <w:sz w:val="22"/>
                <w:szCs w:val="22"/>
              </w:rPr>
            </w:pPr>
            <w:r w:rsidRPr="004C4B5A">
              <w:rPr>
                <w:rFonts w:ascii="Times New Roman" w:hAnsi="Times New Roman"/>
                <w:sz w:val="22"/>
                <w:szCs w:val="22"/>
              </w:rPr>
              <w:t xml:space="preserve">    </w:t>
            </w:r>
            <w:r w:rsidRPr="004C4B5A">
              <w:rPr>
                <w:rFonts w:ascii="Times New Roman" w:hAnsi="Times New Roman"/>
                <w:b w:val="0"/>
                <w:i/>
                <w:sz w:val="22"/>
                <w:szCs w:val="22"/>
              </w:rPr>
              <w:t>Baloți de fîn de lucernă cu masa de 15-22 kg. Fînul să fie cu conținut de lucernă cel puțin 90%, cu umiditatea de cel mult 16-17 %, proteină brută cel puțin 12-14 %, conținutul de celuloză cel mult 27-29 %, conținutul de caroten cel puțin 20-30 mg/kg, conținutul de impurități minerale cel mult de 0,3-0,5 %, conținutul de plante otrăvitoare și dăunătoare 0%, culoarea verzuie, cosită în faza de butonizare-începutul înfloririi plantelor la prima coasă.</w:t>
            </w:r>
          </w:p>
          <w:p w:rsidR="003F2980" w:rsidRPr="00C30E5B" w:rsidRDefault="004C4B5A" w:rsidP="004C4B5A">
            <w:pPr>
              <w:rPr>
                <w:bCs/>
                <w:sz w:val="20"/>
                <w:szCs w:val="20"/>
                <w:lang w:val="en-US" w:eastAsia="ro-RO"/>
              </w:rPr>
            </w:pPr>
            <w:r w:rsidRPr="0041175E">
              <w:rPr>
                <w:b/>
                <w:sz w:val="22"/>
                <w:szCs w:val="22"/>
              </w:rPr>
              <w:t xml:space="preserve">   </w:t>
            </w:r>
            <w:r w:rsidRPr="0041175E">
              <w:rPr>
                <w:b/>
                <w:sz w:val="22"/>
                <w:szCs w:val="22"/>
                <w:lang w:val="en-US"/>
              </w:rPr>
              <w:t>Operatorul economic oferă transportul furajului la locul de stocare.</w:t>
            </w:r>
          </w:p>
        </w:tc>
        <w:tc>
          <w:tcPr>
            <w:tcW w:w="1024" w:type="pct"/>
            <w:tcBorders>
              <w:top w:val="single" w:sz="4" w:space="0" w:color="auto"/>
              <w:left w:val="single" w:sz="4" w:space="0" w:color="auto"/>
              <w:bottom w:val="single" w:sz="4" w:space="0" w:color="auto"/>
              <w:right w:val="single" w:sz="4" w:space="0" w:color="auto"/>
            </w:tcBorders>
          </w:tcPr>
          <w:p w:rsidR="003F2980" w:rsidRPr="00E56432" w:rsidRDefault="003F2980" w:rsidP="003F2980">
            <w:pPr>
              <w:rPr>
                <w:highlight w:val="yellow"/>
              </w:rPr>
            </w:pPr>
          </w:p>
        </w:tc>
        <w:tc>
          <w:tcPr>
            <w:tcW w:w="4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2980" w:rsidRPr="00C00499" w:rsidRDefault="003F2980" w:rsidP="003F2980"/>
        </w:tc>
      </w:tr>
      <w:tr w:rsidR="003F2980" w:rsidRPr="00C00499" w:rsidTr="002434ED">
        <w:trPr>
          <w:trHeight w:val="397"/>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3F2980" w:rsidRPr="00C00499" w:rsidRDefault="003F2980" w:rsidP="003F2980"/>
        </w:tc>
        <w:tc>
          <w:tcPr>
            <w:tcW w:w="90" w:type="pct"/>
            <w:tcBorders>
              <w:top w:val="single" w:sz="4" w:space="0" w:color="auto"/>
              <w:left w:val="single" w:sz="4" w:space="0" w:color="auto"/>
              <w:bottom w:val="single" w:sz="4" w:space="0" w:color="auto"/>
              <w:right w:val="single" w:sz="4" w:space="0" w:color="auto"/>
            </w:tcBorders>
          </w:tcPr>
          <w:p w:rsidR="003F2980" w:rsidRPr="00C00499" w:rsidRDefault="003F2980" w:rsidP="003F2980"/>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3F2980" w:rsidRPr="00C00499" w:rsidRDefault="003F2980" w:rsidP="008C3A27">
            <w:pPr>
              <w:rPr>
                <w:b/>
              </w:rPr>
            </w:pPr>
            <w:r w:rsidRPr="00C00499">
              <w:t xml:space="preserve">Lotul </w:t>
            </w:r>
            <w:r w:rsidR="008C3A27">
              <w:t>2</w:t>
            </w:r>
          </w:p>
        </w:tc>
        <w:tc>
          <w:tcPr>
            <w:tcW w:w="624" w:type="pct"/>
            <w:tcBorders>
              <w:top w:val="single" w:sz="4" w:space="0" w:color="auto"/>
              <w:left w:val="single" w:sz="4" w:space="0" w:color="auto"/>
              <w:bottom w:val="single" w:sz="4" w:space="0" w:color="auto"/>
              <w:right w:val="single" w:sz="4" w:space="0" w:color="auto"/>
            </w:tcBorders>
            <w:shd w:val="clear" w:color="auto" w:fill="auto"/>
            <w:vAlign w:val="center"/>
          </w:tcPr>
          <w:p w:rsidR="003F2980" w:rsidRPr="00E56432" w:rsidRDefault="003F2980" w:rsidP="003F2980">
            <w:pPr>
              <w:rPr>
                <w:highlight w:val="yellow"/>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3F2980" w:rsidRPr="00E56432" w:rsidRDefault="003F2980" w:rsidP="003F2980">
            <w:pPr>
              <w:rPr>
                <w:highlight w:val="yellow"/>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3F2980" w:rsidRPr="00E56432" w:rsidRDefault="003F2980" w:rsidP="003F2980">
            <w:pPr>
              <w:rPr>
                <w:highlight w:val="yellow"/>
              </w:rPr>
            </w:pPr>
          </w:p>
        </w:tc>
        <w:tc>
          <w:tcPr>
            <w:tcW w:w="12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2980" w:rsidRPr="00C30E5B" w:rsidRDefault="003F2980" w:rsidP="003F2980">
            <w:pPr>
              <w:rPr>
                <w:sz w:val="20"/>
                <w:szCs w:val="20"/>
              </w:rPr>
            </w:pPr>
          </w:p>
        </w:tc>
        <w:tc>
          <w:tcPr>
            <w:tcW w:w="1024" w:type="pct"/>
            <w:tcBorders>
              <w:top w:val="single" w:sz="4" w:space="0" w:color="auto"/>
              <w:left w:val="single" w:sz="4" w:space="0" w:color="auto"/>
              <w:bottom w:val="single" w:sz="4" w:space="0" w:color="auto"/>
              <w:right w:val="single" w:sz="4" w:space="0" w:color="auto"/>
            </w:tcBorders>
          </w:tcPr>
          <w:p w:rsidR="003F2980" w:rsidRPr="00E56432" w:rsidRDefault="003F2980" w:rsidP="003F2980">
            <w:pPr>
              <w:rPr>
                <w:highlight w:val="yellow"/>
              </w:rPr>
            </w:pPr>
          </w:p>
        </w:tc>
        <w:tc>
          <w:tcPr>
            <w:tcW w:w="4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2980" w:rsidRPr="00C00499" w:rsidRDefault="003F2980" w:rsidP="003F2980"/>
        </w:tc>
      </w:tr>
      <w:tr w:rsidR="004C4B5A" w:rsidRPr="00C00499" w:rsidTr="002434ED">
        <w:trPr>
          <w:trHeight w:val="397"/>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4C4B5A" w:rsidRPr="00C00499" w:rsidRDefault="004C4B5A" w:rsidP="004C4B5A"/>
        </w:tc>
        <w:tc>
          <w:tcPr>
            <w:tcW w:w="90" w:type="pct"/>
            <w:tcBorders>
              <w:top w:val="single" w:sz="4" w:space="0" w:color="auto"/>
              <w:left w:val="single" w:sz="4" w:space="0" w:color="auto"/>
              <w:bottom w:val="single" w:sz="4" w:space="0" w:color="auto"/>
              <w:right w:val="single" w:sz="4" w:space="0" w:color="auto"/>
            </w:tcBorders>
          </w:tcPr>
          <w:p w:rsidR="004C4B5A" w:rsidRPr="00C00499" w:rsidRDefault="004C4B5A" w:rsidP="004C4B5A">
            <w:pPr>
              <w:rPr>
                <w:b/>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4C4B5A" w:rsidRPr="0041175E" w:rsidRDefault="004C4B5A" w:rsidP="004C4B5A">
            <w:pPr>
              <w:jc w:val="center"/>
              <w:rPr>
                <w:b/>
                <w:i/>
                <w:sz w:val="22"/>
                <w:szCs w:val="22"/>
                <w:lang w:val="en-US"/>
              </w:rPr>
            </w:pPr>
          </w:p>
          <w:p w:rsidR="004C4B5A" w:rsidRPr="00C00499" w:rsidRDefault="004C4B5A" w:rsidP="004C4B5A">
            <w:pPr>
              <w:rPr>
                <w:b/>
              </w:rPr>
            </w:pPr>
            <w:r w:rsidRPr="0041175E">
              <w:rPr>
                <w:b/>
                <w:i/>
                <w:sz w:val="22"/>
                <w:szCs w:val="22"/>
                <w:lang w:val="en-US"/>
              </w:rPr>
              <w:t>Masa verde de porumb</w:t>
            </w:r>
          </w:p>
        </w:tc>
        <w:tc>
          <w:tcPr>
            <w:tcW w:w="624" w:type="pct"/>
            <w:tcBorders>
              <w:top w:val="single" w:sz="4" w:space="0" w:color="auto"/>
              <w:left w:val="single" w:sz="4" w:space="0" w:color="auto"/>
              <w:bottom w:val="single" w:sz="4" w:space="0" w:color="auto"/>
              <w:right w:val="single" w:sz="4" w:space="0" w:color="auto"/>
            </w:tcBorders>
            <w:shd w:val="clear" w:color="auto" w:fill="auto"/>
            <w:vAlign w:val="center"/>
          </w:tcPr>
          <w:p w:rsidR="004C4B5A" w:rsidRPr="00E56432" w:rsidRDefault="004C4B5A" w:rsidP="004C4B5A">
            <w:pPr>
              <w:rPr>
                <w:highlight w:val="yellow"/>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4C4B5A" w:rsidRPr="00E56432" w:rsidRDefault="004C4B5A" w:rsidP="004C4B5A">
            <w:pPr>
              <w:rPr>
                <w:highlight w:val="yellow"/>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4C4B5A" w:rsidRPr="00E56432" w:rsidRDefault="004C4B5A" w:rsidP="004C4B5A">
            <w:pPr>
              <w:rPr>
                <w:highlight w:val="yellow"/>
              </w:rPr>
            </w:pPr>
          </w:p>
        </w:tc>
        <w:tc>
          <w:tcPr>
            <w:tcW w:w="1248" w:type="pct"/>
            <w:gridSpan w:val="2"/>
            <w:tcBorders>
              <w:top w:val="single" w:sz="4" w:space="0" w:color="auto"/>
              <w:left w:val="single" w:sz="4" w:space="0" w:color="auto"/>
              <w:bottom w:val="single" w:sz="4" w:space="0" w:color="auto"/>
              <w:right w:val="single" w:sz="4" w:space="0" w:color="auto"/>
            </w:tcBorders>
            <w:shd w:val="clear" w:color="auto" w:fill="auto"/>
          </w:tcPr>
          <w:p w:rsidR="004C4B5A" w:rsidRPr="004C4B5A" w:rsidRDefault="004C4B5A" w:rsidP="004C4B5A">
            <w:pPr>
              <w:pStyle w:val="2"/>
              <w:spacing w:before="0"/>
              <w:jc w:val="both"/>
              <w:rPr>
                <w:rFonts w:ascii="Times New Roman" w:hAnsi="Times New Roman" w:cs="Times New Roman"/>
                <w:b w:val="0"/>
                <w:i/>
                <w:color w:val="auto"/>
                <w:sz w:val="22"/>
                <w:szCs w:val="22"/>
                <w:lang w:val="en-US" w:eastAsia="ru-RU"/>
              </w:rPr>
            </w:pPr>
            <w:r w:rsidRPr="004C4B5A">
              <w:rPr>
                <w:rFonts w:ascii="Times New Roman" w:hAnsi="Times New Roman" w:cs="Times New Roman"/>
                <w:iCs/>
                <w:color w:val="auto"/>
                <w:sz w:val="22"/>
                <w:szCs w:val="22"/>
                <w:lang w:eastAsia="ru-RU"/>
              </w:rPr>
              <w:t>SM 2978-88. Nutrețuri verzi.</w:t>
            </w:r>
            <w:r w:rsidRPr="0041175E">
              <w:rPr>
                <w:rFonts w:ascii="Times New Roman" w:hAnsi="Times New Roman" w:cs="Times New Roman"/>
                <w:b w:val="0"/>
                <w:iCs/>
                <w:color w:val="auto"/>
                <w:sz w:val="22"/>
                <w:szCs w:val="22"/>
                <w:lang w:eastAsia="ru-RU"/>
              </w:rPr>
              <w:t xml:space="preserve"> </w:t>
            </w:r>
            <w:r w:rsidRPr="0041175E">
              <w:rPr>
                <w:rFonts w:ascii="Times New Roman" w:hAnsi="Times New Roman" w:cs="Times New Roman"/>
                <w:i/>
                <w:color w:val="auto"/>
                <w:sz w:val="22"/>
                <w:szCs w:val="22"/>
                <w:lang w:eastAsia="ru-RU"/>
              </w:rPr>
              <w:t xml:space="preserve">                                      </w:t>
            </w:r>
            <w:r w:rsidRPr="004C4B5A">
              <w:rPr>
                <w:rFonts w:ascii="Times New Roman" w:hAnsi="Times New Roman" w:cs="Times New Roman"/>
                <w:b w:val="0"/>
                <w:i/>
                <w:color w:val="auto"/>
                <w:sz w:val="22"/>
                <w:szCs w:val="22"/>
                <w:lang w:eastAsia="ru-RU"/>
              </w:rPr>
              <w:t>Stadiul optim de recoltare este faza de coacere în lapte-ceară,</w:t>
            </w:r>
            <w:r w:rsidRPr="004C4B5A">
              <w:rPr>
                <w:rFonts w:ascii="Times New Roman" w:hAnsi="Times New Roman" w:cs="Times New Roman"/>
                <w:b w:val="0"/>
                <w:i/>
                <w:color w:val="auto"/>
                <w:sz w:val="22"/>
                <w:szCs w:val="22"/>
                <w:lang w:val="en-US" w:eastAsia="ru-RU"/>
              </w:rPr>
              <w:t xml:space="preserve"> în timp ce tulpina și frunzele plantei trebuie să rămână verzi</w:t>
            </w:r>
            <w:r w:rsidRPr="004C4B5A">
              <w:rPr>
                <w:rFonts w:ascii="Times New Roman" w:hAnsi="Times New Roman" w:cs="Times New Roman"/>
                <w:b w:val="0"/>
                <w:i/>
                <w:color w:val="auto"/>
                <w:sz w:val="22"/>
                <w:szCs w:val="22"/>
                <w:lang w:eastAsia="ru-RU"/>
              </w:rPr>
              <w:t xml:space="preserve">. </w:t>
            </w:r>
            <w:r w:rsidRPr="004C4B5A">
              <w:rPr>
                <w:rFonts w:ascii="Times New Roman" w:hAnsi="Times New Roman" w:cs="Times New Roman"/>
                <w:b w:val="0"/>
                <w:i/>
                <w:color w:val="auto"/>
                <w:sz w:val="22"/>
                <w:szCs w:val="22"/>
                <w:lang w:val="en-US" w:eastAsia="ru-RU"/>
              </w:rPr>
              <w:t>Conținutul optim de substan</w:t>
            </w:r>
            <w:r w:rsidR="003F26DF">
              <w:rPr>
                <w:rFonts w:ascii="Times New Roman" w:hAnsi="Times New Roman" w:cs="Times New Roman"/>
                <w:b w:val="0"/>
                <w:i/>
                <w:color w:val="auto"/>
                <w:sz w:val="22"/>
                <w:szCs w:val="22"/>
                <w:lang w:val="en-US" w:eastAsia="ru-RU"/>
              </w:rPr>
              <w:t>ță</w:t>
            </w:r>
            <w:r w:rsidRPr="004C4B5A">
              <w:rPr>
                <w:rFonts w:ascii="Times New Roman" w:hAnsi="Times New Roman" w:cs="Times New Roman"/>
                <w:b w:val="0"/>
                <w:i/>
                <w:color w:val="auto"/>
                <w:sz w:val="22"/>
                <w:szCs w:val="22"/>
                <w:lang w:val="en-US" w:eastAsia="ru-RU"/>
              </w:rPr>
              <w:t xml:space="preserve"> uscată al întregii plante 30–35%.</w:t>
            </w:r>
          </w:p>
          <w:p w:rsidR="004C4B5A" w:rsidRPr="004C4B5A" w:rsidRDefault="004C4B5A" w:rsidP="004C4B5A">
            <w:pPr>
              <w:pStyle w:val="2"/>
              <w:spacing w:before="0"/>
              <w:jc w:val="both"/>
              <w:rPr>
                <w:rFonts w:ascii="Times New Roman" w:hAnsi="Times New Roman" w:cs="Times New Roman"/>
                <w:b w:val="0"/>
                <w:i/>
                <w:color w:val="auto"/>
                <w:sz w:val="22"/>
                <w:szCs w:val="22"/>
                <w:lang w:val="en-US" w:eastAsia="ru-RU"/>
              </w:rPr>
            </w:pPr>
            <w:r w:rsidRPr="004C4B5A">
              <w:rPr>
                <w:rFonts w:ascii="Times New Roman" w:hAnsi="Times New Roman" w:cs="Times New Roman"/>
                <w:b w:val="0"/>
                <w:i/>
                <w:color w:val="auto"/>
                <w:sz w:val="22"/>
                <w:szCs w:val="22"/>
                <w:lang w:val="en-US" w:eastAsia="ru-RU"/>
              </w:rPr>
              <w:t xml:space="preserve">     </w:t>
            </w:r>
            <w:r w:rsidRPr="004C4B5A">
              <w:rPr>
                <w:rFonts w:ascii="Times New Roman" w:hAnsi="Times New Roman" w:cs="Times New Roman"/>
                <w:b w:val="0"/>
                <w:color w:val="auto"/>
                <w:sz w:val="22"/>
                <w:szCs w:val="22"/>
                <w:lang w:val="en-US" w:eastAsia="ru-RU"/>
              </w:rPr>
              <w:t xml:space="preserve"> </w:t>
            </w:r>
            <w:r w:rsidRPr="004C4B5A">
              <w:rPr>
                <w:rFonts w:ascii="Times New Roman" w:hAnsi="Times New Roman" w:cs="Times New Roman"/>
                <w:b w:val="0"/>
                <w:i/>
                <w:color w:val="auto"/>
                <w:sz w:val="22"/>
                <w:szCs w:val="22"/>
                <w:lang w:val="en-US" w:eastAsia="ru-RU"/>
              </w:rPr>
              <w:t>Porumbul trebuie sa fie recoltat folosind combinele pentru recoltarea silozului de urm</w:t>
            </w:r>
            <w:r w:rsidR="003F26DF">
              <w:rPr>
                <w:rFonts w:ascii="Times New Roman" w:hAnsi="Times New Roman" w:cs="Times New Roman"/>
                <w:b w:val="0"/>
                <w:i/>
                <w:color w:val="auto"/>
                <w:sz w:val="22"/>
                <w:szCs w:val="22"/>
                <w:lang w:val="en-US" w:eastAsia="ru-RU"/>
              </w:rPr>
              <w:t>ă</w:t>
            </w:r>
            <w:r w:rsidRPr="004C4B5A">
              <w:rPr>
                <w:rFonts w:ascii="Times New Roman" w:hAnsi="Times New Roman" w:cs="Times New Roman"/>
                <w:b w:val="0"/>
                <w:i/>
                <w:color w:val="auto"/>
                <w:sz w:val="22"/>
                <w:szCs w:val="22"/>
                <w:lang w:val="en-US" w:eastAsia="ru-RU"/>
              </w:rPr>
              <w:t>toarele modele: New Holland FX-28-58, John Deere WTS seria 8600i - 9680, Jaguar 800-900 CLAAS combină recoltoare, alte combine moderne, care asigură o înălțime de tăiere optimă, dimensiunea însilozării și zdrobirea sau aplatizarea tuturor boabelor de porumb.</w:t>
            </w:r>
          </w:p>
          <w:p w:rsidR="004C4B5A" w:rsidRPr="004C4B5A" w:rsidRDefault="004C4B5A" w:rsidP="004C4B5A">
            <w:pPr>
              <w:pStyle w:val="2"/>
              <w:spacing w:before="0"/>
              <w:jc w:val="both"/>
              <w:rPr>
                <w:rFonts w:ascii="Times New Roman" w:hAnsi="Times New Roman" w:cs="Times New Roman"/>
                <w:b w:val="0"/>
                <w:i/>
                <w:color w:val="auto"/>
                <w:sz w:val="22"/>
                <w:szCs w:val="22"/>
                <w:lang w:val="en-US" w:eastAsia="ru-RU"/>
              </w:rPr>
            </w:pPr>
            <w:r w:rsidRPr="004C4B5A">
              <w:rPr>
                <w:rFonts w:ascii="Times New Roman" w:hAnsi="Times New Roman" w:cs="Times New Roman"/>
                <w:b w:val="0"/>
                <w:i/>
                <w:color w:val="auto"/>
                <w:sz w:val="22"/>
                <w:szCs w:val="22"/>
              </w:rPr>
              <w:t xml:space="preserve">      Tocarea masei verzi la dimensiuni între 0,5 și 1 cm.</w:t>
            </w:r>
            <w:r w:rsidRPr="004C4B5A">
              <w:rPr>
                <w:rFonts w:ascii="Times New Roman" w:hAnsi="Times New Roman" w:cs="Times New Roman"/>
                <w:b w:val="0"/>
                <w:i/>
                <w:color w:val="auto"/>
                <w:sz w:val="22"/>
                <w:szCs w:val="22"/>
                <w:lang w:val="en-US" w:eastAsia="ru-RU"/>
              </w:rPr>
              <w:t xml:space="preserve"> </w:t>
            </w:r>
            <w:r w:rsidRPr="004C4B5A">
              <w:rPr>
                <w:rFonts w:ascii="Times New Roman" w:hAnsi="Times New Roman" w:cs="Times New Roman"/>
                <w:b w:val="0"/>
                <w:i/>
                <w:color w:val="auto"/>
                <w:sz w:val="22"/>
                <w:szCs w:val="22"/>
                <w:lang w:val="en-US"/>
              </w:rPr>
              <w:t>Fiecare bob de porumb trebuie zdrobit sau aplatizat.</w:t>
            </w:r>
            <w:r w:rsidRPr="004C4B5A">
              <w:rPr>
                <w:rFonts w:ascii="Times New Roman" w:hAnsi="Times New Roman" w:cs="Times New Roman"/>
                <w:b w:val="0"/>
                <w:i/>
                <w:color w:val="auto"/>
                <w:sz w:val="22"/>
                <w:szCs w:val="22"/>
                <w:lang w:val="en-US" w:eastAsia="ru-RU"/>
              </w:rPr>
              <w:t xml:space="preserve"> </w:t>
            </w:r>
          </w:p>
          <w:p w:rsidR="004C4B5A" w:rsidRPr="004C4B5A" w:rsidRDefault="004C4B5A" w:rsidP="004C4B5A">
            <w:pPr>
              <w:pStyle w:val="2"/>
              <w:spacing w:before="0"/>
              <w:jc w:val="both"/>
              <w:rPr>
                <w:rFonts w:ascii="Times New Roman" w:hAnsi="Times New Roman" w:cs="Times New Roman"/>
                <w:b w:val="0"/>
                <w:i/>
                <w:color w:val="auto"/>
                <w:sz w:val="22"/>
                <w:szCs w:val="22"/>
                <w:lang w:val="en-US" w:eastAsia="ru-RU"/>
              </w:rPr>
            </w:pPr>
            <w:r w:rsidRPr="004C4B5A">
              <w:rPr>
                <w:rFonts w:ascii="Times New Roman" w:hAnsi="Times New Roman" w:cs="Times New Roman"/>
                <w:b w:val="0"/>
                <w:i/>
                <w:color w:val="auto"/>
                <w:sz w:val="22"/>
                <w:szCs w:val="22"/>
                <w:lang w:val="en-US" w:eastAsia="ru-RU"/>
              </w:rPr>
              <w:t xml:space="preserve">      </w:t>
            </w:r>
            <w:r w:rsidRPr="004C4B5A">
              <w:rPr>
                <w:rFonts w:ascii="Times New Roman" w:hAnsi="Times New Roman" w:cs="Times New Roman"/>
                <w:b w:val="0"/>
                <w:i/>
                <w:color w:val="auto"/>
                <w:sz w:val="22"/>
                <w:szCs w:val="22"/>
                <w:lang w:val="en-US"/>
              </w:rPr>
              <w:t>Pentru a îmbunătăți calitatea recoltării silozului de porumb, utilizarea obligatorie a unui conservant bazat pe bacterii liofilizate.</w:t>
            </w:r>
            <w:r w:rsidRPr="004C4B5A">
              <w:rPr>
                <w:rFonts w:ascii="Times New Roman" w:hAnsi="Times New Roman" w:cs="Times New Roman"/>
                <w:b w:val="0"/>
                <w:i/>
                <w:color w:val="auto"/>
                <w:sz w:val="22"/>
                <w:szCs w:val="22"/>
                <w:lang w:val="en-US" w:eastAsia="ru-RU"/>
              </w:rPr>
              <w:t xml:space="preserve"> </w:t>
            </w:r>
          </w:p>
          <w:p w:rsidR="004C4B5A" w:rsidRPr="004C4B5A" w:rsidRDefault="004C4B5A" w:rsidP="004C4B5A">
            <w:pPr>
              <w:pStyle w:val="2"/>
              <w:spacing w:before="0"/>
              <w:jc w:val="both"/>
              <w:rPr>
                <w:rFonts w:ascii="Times New Roman" w:hAnsi="Times New Roman" w:cs="Times New Roman"/>
                <w:b w:val="0"/>
                <w:i/>
                <w:color w:val="auto"/>
                <w:sz w:val="22"/>
                <w:szCs w:val="22"/>
                <w:lang w:val="en-US"/>
              </w:rPr>
            </w:pPr>
            <w:r w:rsidRPr="004C4B5A">
              <w:rPr>
                <w:rFonts w:ascii="Times New Roman" w:hAnsi="Times New Roman" w:cs="Times New Roman"/>
                <w:b w:val="0"/>
                <w:i/>
                <w:color w:val="auto"/>
                <w:sz w:val="22"/>
                <w:szCs w:val="22"/>
                <w:lang w:val="en-US" w:eastAsia="ru-RU"/>
              </w:rPr>
              <w:t xml:space="preserve">     </w:t>
            </w:r>
            <w:r w:rsidRPr="004C4B5A">
              <w:rPr>
                <w:rFonts w:ascii="Times New Roman" w:hAnsi="Times New Roman" w:cs="Times New Roman"/>
                <w:b w:val="0"/>
                <w:i/>
                <w:color w:val="auto"/>
                <w:sz w:val="22"/>
                <w:szCs w:val="22"/>
                <w:lang w:val="en-US"/>
              </w:rPr>
              <w:t>Nivelarea și compactarea însilozării trebuie efectuate cu utilizarea încărcătoarelor Amkodor-332C, Amkodor-352C-02 și alte modele de acest tip de mașină. Tractoarele „K-700/701”, echipate cu lopată , pentru a asigura tasarea masei de însilozare la o densitate de 800-850 kg / m</w:t>
            </w:r>
            <w:r w:rsidRPr="003F26DF">
              <w:rPr>
                <w:rFonts w:ascii="Times New Roman" w:hAnsi="Times New Roman" w:cs="Times New Roman"/>
                <w:b w:val="0"/>
                <w:i/>
                <w:color w:val="auto"/>
                <w:sz w:val="22"/>
                <w:szCs w:val="22"/>
                <w:vertAlign w:val="superscript"/>
                <w:lang w:val="en-US"/>
              </w:rPr>
              <w:t>3</w:t>
            </w:r>
            <w:r w:rsidRPr="004C4B5A">
              <w:rPr>
                <w:rFonts w:ascii="Times New Roman" w:hAnsi="Times New Roman" w:cs="Times New Roman"/>
                <w:b w:val="0"/>
                <w:i/>
                <w:color w:val="auto"/>
                <w:sz w:val="22"/>
                <w:szCs w:val="22"/>
                <w:lang w:val="en-US"/>
              </w:rPr>
              <w:t>, iar temperatura masei nu trebuie să crească peste 35-37 grade Celsius.</w:t>
            </w:r>
          </w:p>
          <w:p w:rsidR="004C4B5A" w:rsidRDefault="004C4B5A" w:rsidP="004C4B5A">
            <w:pPr>
              <w:pStyle w:val="2"/>
              <w:spacing w:before="0"/>
              <w:jc w:val="both"/>
              <w:rPr>
                <w:rFonts w:ascii="Times New Roman" w:hAnsi="Times New Roman" w:cs="Times New Roman"/>
                <w:b w:val="0"/>
                <w:i/>
                <w:color w:val="auto"/>
                <w:sz w:val="22"/>
                <w:szCs w:val="22"/>
              </w:rPr>
            </w:pPr>
            <w:r w:rsidRPr="004C4B5A">
              <w:rPr>
                <w:rFonts w:ascii="Times New Roman" w:hAnsi="Times New Roman" w:cs="Times New Roman"/>
                <w:b w:val="0"/>
                <w:i/>
                <w:color w:val="auto"/>
                <w:sz w:val="22"/>
                <w:szCs w:val="22"/>
                <w:lang w:val="en-US"/>
              </w:rPr>
              <w:t xml:space="preserve">     </w:t>
            </w:r>
            <w:r w:rsidRPr="004C4B5A">
              <w:rPr>
                <w:rFonts w:ascii="Times New Roman" w:hAnsi="Times New Roman" w:cs="Times New Roman"/>
                <w:b w:val="0"/>
                <w:i/>
                <w:color w:val="auto"/>
                <w:sz w:val="22"/>
                <w:szCs w:val="22"/>
              </w:rPr>
              <w:t>Porumbul – masă verde să fie recoltat pe timp fără precipitații, (fără conținut de pămînt).</w:t>
            </w:r>
          </w:p>
          <w:p w:rsidR="0032446E" w:rsidRPr="0032446E" w:rsidRDefault="0032446E" w:rsidP="0032446E">
            <w:r w:rsidRPr="00681C04">
              <w:rPr>
                <w:color w:val="FF0000"/>
                <w:u w:val="single"/>
                <w:lang w:val="en-US"/>
              </w:rPr>
              <w:t xml:space="preserve">Autoritatea Contractantă v-a efectua un control înainte de a fi recoltat </w:t>
            </w:r>
            <w:r w:rsidRPr="00681C04">
              <w:rPr>
                <w:color w:val="FF0000"/>
                <w:u w:val="single"/>
                <w:lang w:val="en-US"/>
              </w:rPr>
              <w:lastRenderedPageBreak/>
              <w:t>porumbul, pentru a verifica calitatea bunului ce urmează a fi livrat.</w:t>
            </w:r>
          </w:p>
          <w:p w:rsidR="004C4B5A" w:rsidRPr="0041175E" w:rsidRDefault="004C4B5A" w:rsidP="004C4B5A">
            <w:pPr>
              <w:jc w:val="both"/>
              <w:rPr>
                <w:b/>
                <w:sz w:val="22"/>
                <w:szCs w:val="22"/>
                <w:lang w:val="en-US" w:eastAsia="x-none"/>
              </w:rPr>
            </w:pPr>
            <w:r w:rsidRPr="0041175E">
              <w:rPr>
                <w:b/>
                <w:sz w:val="22"/>
                <w:szCs w:val="22"/>
                <w:lang w:val="en-US"/>
              </w:rPr>
              <w:t xml:space="preserve">   Operatorul economic oferă transportul furajului la locul de stocare</w:t>
            </w:r>
            <w:r w:rsidR="0032446E">
              <w:rPr>
                <w:b/>
                <w:sz w:val="22"/>
                <w:szCs w:val="22"/>
                <w:lang w:val="en-US"/>
              </w:rPr>
              <w:t>.</w:t>
            </w:r>
            <w:r w:rsidRPr="0041175E">
              <w:rPr>
                <w:b/>
                <w:sz w:val="22"/>
                <w:szCs w:val="22"/>
                <w:lang w:val="en-US"/>
              </w:rPr>
              <w:t xml:space="preserve"> însoțit cu tehnica de tasat silozul. Transportarea și umplerea tranșeei de siloz se va efectua fără întrerupere în decurs de 4 zile consecutive.</w:t>
            </w:r>
          </w:p>
        </w:tc>
        <w:tc>
          <w:tcPr>
            <w:tcW w:w="1024" w:type="pct"/>
            <w:tcBorders>
              <w:top w:val="single" w:sz="4" w:space="0" w:color="auto"/>
              <w:left w:val="single" w:sz="4" w:space="0" w:color="auto"/>
              <w:bottom w:val="single" w:sz="4" w:space="0" w:color="auto"/>
              <w:right w:val="single" w:sz="4" w:space="0" w:color="auto"/>
            </w:tcBorders>
          </w:tcPr>
          <w:p w:rsidR="004C4B5A" w:rsidRPr="00E56432" w:rsidRDefault="004C4B5A" w:rsidP="004C4B5A">
            <w:pPr>
              <w:rPr>
                <w:highlight w:val="yellow"/>
              </w:rPr>
            </w:pPr>
          </w:p>
        </w:tc>
        <w:tc>
          <w:tcPr>
            <w:tcW w:w="4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6E92" w:rsidRDefault="00076E92" w:rsidP="004C4B5A">
            <w:pPr>
              <w:rPr>
                <w:sz w:val="22"/>
                <w:szCs w:val="22"/>
                <w:u w:val="single"/>
                <w:lang w:val="en-US"/>
              </w:rPr>
            </w:pPr>
            <w:r>
              <w:rPr>
                <w:sz w:val="22"/>
                <w:szCs w:val="22"/>
                <w:u w:val="single"/>
                <w:lang w:val="en-US"/>
              </w:rPr>
              <w:t>ANEXA</w:t>
            </w:r>
          </w:p>
          <w:p w:rsidR="004C4B5A" w:rsidRPr="00C00499" w:rsidRDefault="00076E92" w:rsidP="00076E92">
            <w:r>
              <w:rPr>
                <w:sz w:val="22"/>
                <w:szCs w:val="22"/>
                <w:lang w:val="en-US"/>
              </w:rPr>
              <w:t>(</w:t>
            </w:r>
            <w:r>
              <w:rPr>
                <w:sz w:val="22"/>
                <w:szCs w:val="22"/>
              </w:rPr>
              <w:t>atașată la documentație</w:t>
            </w:r>
            <w:r>
              <w:rPr>
                <w:sz w:val="22"/>
                <w:szCs w:val="22"/>
                <w:lang w:val="en-US"/>
              </w:rPr>
              <w:t>)</w:t>
            </w:r>
            <w:r w:rsidRPr="0041175E">
              <w:rPr>
                <w:sz w:val="22"/>
                <w:szCs w:val="22"/>
                <w:lang w:val="en-US"/>
              </w:rPr>
              <w:t xml:space="preserve"> </w:t>
            </w:r>
            <w:r w:rsidR="004C4B5A">
              <w:rPr>
                <w:i/>
                <w:sz w:val="22"/>
                <w:szCs w:val="22"/>
                <w:lang w:val="en-US"/>
              </w:rPr>
              <w:t>Î</w:t>
            </w:r>
            <w:r w:rsidR="004C4B5A" w:rsidRPr="0041175E">
              <w:rPr>
                <w:i/>
                <w:sz w:val="22"/>
                <w:szCs w:val="22"/>
                <w:lang w:val="en-US"/>
              </w:rPr>
              <w:t>NSILOZAREA CORECTĂ A MASEI VERZI DE PORUMB LA FERMA DIDACTIC</w:t>
            </w:r>
            <w:r w:rsidR="004C4B5A">
              <w:rPr>
                <w:i/>
                <w:sz w:val="22"/>
                <w:szCs w:val="22"/>
                <w:lang w:val="en-US"/>
              </w:rPr>
              <w:t>Ă</w:t>
            </w:r>
            <w:r w:rsidR="004C4B5A" w:rsidRPr="0041175E">
              <w:rPr>
                <w:i/>
                <w:sz w:val="22"/>
                <w:szCs w:val="22"/>
                <w:lang w:val="en-US"/>
              </w:rPr>
              <w:t xml:space="preserve"> DE BOVINE UASM</w:t>
            </w:r>
          </w:p>
        </w:tc>
      </w:tr>
      <w:tr w:rsidR="00C30E5B" w:rsidRPr="00C00499" w:rsidTr="002434ED">
        <w:trPr>
          <w:trHeight w:val="397"/>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C30E5B" w:rsidRPr="00C00499" w:rsidRDefault="00C30E5B" w:rsidP="00C30E5B"/>
        </w:tc>
        <w:tc>
          <w:tcPr>
            <w:tcW w:w="90" w:type="pct"/>
            <w:tcBorders>
              <w:top w:val="single" w:sz="4" w:space="0" w:color="auto"/>
              <w:left w:val="single" w:sz="4" w:space="0" w:color="auto"/>
              <w:bottom w:val="single" w:sz="4" w:space="0" w:color="auto"/>
              <w:right w:val="single" w:sz="4" w:space="0" w:color="auto"/>
            </w:tcBorders>
          </w:tcPr>
          <w:p w:rsidR="00C30E5B" w:rsidRPr="00C00499" w:rsidRDefault="00C30E5B" w:rsidP="00C30E5B">
            <w:pPr>
              <w:rPr>
                <w:b/>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C30E5B" w:rsidRPr="00C00499" w:rsidRDefault="00C30E5B" w:rsidP="008C3A27">
            <w:pPr>
              <w:rPr>
                <w:b/>
              </w:rPr>
            </w:pPr>
            <w:r w:rsidRPr="00C00499">
              <w:t xml:space="preserve">Lotul </w:t>
            </w:r>
            <w:r w:rsidR="008C3A27">
              <w:t>3</w:t>
            </w:r>
          </w:p>
        </w:tc>
        <w:tc>
          <w:tcPr>
            <w:tcW w:w="624" w:type="pct"/>
            <w:tcBorders>
              <w:top w:val="single" w:sz="4" w:space="0" w:color="auto"/>
              <w:left w:val="single" w:sz="4" w:space="0" w:color="auto"/>
              <w:bottom w:val="single" w:sz="4" w:space="0" w:color="auto"/>
              <w:right w:val="single" w:sz="4" w:space="0" w:color="auto"/>
            </w:tcBorders>
            <w:shd w:val="clear" w:color="auto" w:fill="auto"/>
            <w:vAlign w:val="center"/>
          </w:tcPr>
          <w:p w:rsidR="00C30E5B" w:rsidRPr="00E56432" w:rsidRDefault="00C30E5B" w:rsidP="00C30E5B">
            <w:pPr>
              <w:rPr>
                <w:highlight w:val="yellow"/>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C30E5B" w:rsidRPr="00E56432" w:rsidRDefault="00C30E5B" w:rsidP="00C30E5B">
            <w:pPr>
              <w:rPr>
                <w:highlight w:val="yellow"/>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C30E5B" w:rsidRPr="00E56432" w:rsidRDefault="00C30E5B" w:rsidP="00C30E5B">
            <w:pPr>
              <w:rPr>
                <w:highlight w:val="yellow"/>
              </w:rPr>
            </w:pPr>
          </w:p>
        </w:tc>
        <w:tc>
          <w:tcPr>
            <w:tcW w:w="12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0E5B" w:rsidRPr="00C30E5B" w:rsidRDefault="00C30E5B" w:rsidP="00C30E5B">
            <w:pPr>
              <w:rPr>
                <w:sz w:val="20"/>
                <w:szCs w:val="20"/>
              </w:rPr>
            </w:pPr>
          </w:p>
        </w:tc>
        <w:tc>
          <w:tcPr>
            <w:tcW w:w="1024" w:type="pct"/>
            <w:tcBorders>
              <w:top w:val="single" w:sz="4" w:space="0" w:color="auto"/>
              <w:left w:val="single" w:sz="4" w:space="0" w:color="auto"/>
              <w:bottom w:val="single" w:sz="4" w:space="0" w:color="auto"/>
              <w:right w:val="single" w:sz="4" w:space="0" w:color="auto"/>
            </w:tcBorders>
          </w:tcPr>
          <w:p w:rsidR="00C30E5B" w:rsidRPr="00E56432" w:rsidRDefault="00C30E5B" w:rsidP="00C30E5B">
            <w:pPr>
              <w:rPr>
                <w:highlight w:val="yellow"/>
              </w:rPr>
            </w:pPr>
          </w:p>
        </w:tc>
        <w:tc>
          <w:tcPr>
            <w:tcW w:w="4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0E5B" w:rsidRPr="00C00499" w:rsidRDefault="00C30E5B" w:rsidP="00C30E5B"/>
        </w:tc>
      </w:tr>
      <w:tr w:rsidR="00C30E5B" w:rsidRPr="00C00499" w:rsidTr="002434ED">
        <w:trPr>
          <w:trHeight w:val="397"/>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C30E5B" w:rsidRPr="00C00499" w:rsidRDefault="00C30E5B" w:rsidP="00C30E5B"/>
        </w:tc>
        <w:tc>
          <w:tcPr>
            <w:tcW w:w="90" w:type="pct"/>
            <w:tcBorders>
              <w:top w:val="single" w:sz="4" w:space="0" w:color="auto"/>
              <w:left w:val="single" w:sz="4" w:space="0" w:color="auto"/>
              <w:bottom w:val="single" w:sz="4" w:space="0" w:color="auto"/>
              <w:right w:val="single" w:sz="4" w:space="0" w:color="auto"/>
            </w:tcBorders>
          </w:tcPr>
          <w:p w:rsidR="00C30E5B" w:rsidRPr="00C00499" w:rsidRDefault="00C30E5B" w:rsidP="00C30E5B">
            <w:pPr>
              <w:rPr>
                <w:b/>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C30E5B" w:rsidRPr="00C00499" w:rsidRDefault="00946388" w:rsidP="00C30E5B">
            <w:r w:rsidRPr="0041175E">
              <w:rPr>
                <w:b/>
                <w:i/>
                <w:sz w:val="22"/>
                <w:szCs w:val="22"/>
              </w:rPr>
              <w:t>Fîn de luncă</w:t>
            </w:r>
            <w:r w:rsidRPr="00C00499">
              <w:t xml:space="preserve"> </w:t>
            </w:r>
          </w:p>
        </w:tc>
        <w:tc>
          <w:tcPr>
            <w:tcW w:w="624" w:type="pct"/>
            <w:tcBorders>
              <w:top w:val="single" w:sz="4" w:space="0" w:color="auto"/>
              <w:left w:val="single" w:sz="4" w:space="0" w:color="auto"/>
              <w:bottom w:val="single" w:sz="4" w:space="0" w:color="auto"/>
              <w:right w:val="single" w:sz="4" w:space="0" w:color="auto"/>
            </w:tcBorders>
            <w:shd w:val="clear" w:color="auto" w:fill="auto"/>
            <w:vAlign w:val="center"/>
          </w:tcPr>
          <w:p w:rsidR="00C30E5B" w:rsidRPr="00E56432" w:rsidRDefault="00C30E5B" w:rsidP="00C30E5B">
            <w:pPr>
              <w:rPr>
                <w:highlight w:val="yellow"/>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C30E5B" w:rsidRPr="00E56432" w:rsidRDefault="00C30E5B" w:rsidP="00C30E5B">
            <w:pPr>
              <w:rPr>
                <w:highlight w:val="yellow"/>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C30E5B" w:rsidRPr="00E56432" w:rsidRDefault="00C30E5B" w:rsidP="00C30E5B">
            <w:pPr>
              <w:rPr>
                <w:highlight w:val="yellow"/>
              </w:rPr>
            </w:pPr>
          </w:p>
        </w:tc>
        <w:tc>
          <w:tcPr>
            <w:tcW w:w="1248" w:type="pct"/>
            <w:gridSpan w:val="2"/>
            <w:tcBorders>
              <w:top w:val="single" w:sz="4" w:space="0" w:color="auto"/>
              <w:left w:val="single" w:sz="4" w:space="0" w:color="auto"/>
              <w:bottom w:val="single" w:sz="4" w:space="0" w:color="auto"/>
              <w:right w:val="single" w:sz="4" w:space="0" w:color="auto"/>
            </w:tcBorders>
            <w:shd w:val="clear" w:color="auto" w:fill="auto"/>
          </w:tcPr>
          <w:p w:rsidR="00946388" w:rsidRPr="00946388" w:rsidRDefault="00946388" w:rsidP="00946388">
            <w:pPr>
              <w:pStyle w:val="4"/>
              <w:jc w:val="center"/>
              <w:rPr>
                <w:rFonts w:ascii="Times New Roman" w:hAnsi="Times New Roman"/>
                <w:i/>
                <w:sz w:val="22"/>
                <w:szCs w:val="22"/>
              </w:rPr>
            </w:pPr>
            <w:r w:rsidRPr="00946388">
              <w:rPr>
                <w:rStyle w:val="aff"/>
                <w:rFonts w:ascii="Times New Roman" w:hAnsi="Times New Roman"/>
                <w:i w:val="0"/>
                <w:sz w:val="22"/>
                <w:szCs w:val="22"/>
              </w:rPr>
              <w:t>SM-142:1997. Fîn.</w:t>
            </w:r>
          </w:p>
          <w:p w:rsidR="00946388" w:rsidRPr="00946388" w:rsidRDefault="00946388" w:rsidP="00946388">
            <w:pPr>
              <w:pStyle w:val="4"/>
              <w:jc w:val="both"/>
              <w:rPr>
                <w:rFonts w:ascii="Times New Roman" w:hAnsi="Times New Roman"/>
                <w:b w:val="0"/>
                <w:i/>
                <w:sz w:val="22"/>
                <w:szCs w:val="22"/>
              </w:rPr>
            </w:pPr>
            <w:r w:rsidRPr="0041175E">
              <w:rPr>
                <w:rFonts w:ascii="Times New Roman" w:hAnsi="Times New Roman"/>
                <w:i/>
                <w:sz w:val="22"/>
                <w:szCs w:val="22"/>
              </w:rPr>
              <w:t xml:space="preserve">    </w:t>
            </w:r>
            <w:r w:rsidRPr="00946388">
              <w:rPr>
                <w:rFonts w:ascii="Times New Roman" w:hAnsi="Times New Roman"/>
                <w:b w:val="0"/>
                <w:i/>
                <w:sz w:val="22"/>
                <w:szCs w:val="22"/>
              </w:rPr>
              <w:t>Baloți de fîn de lucernă cu masa de 15-22 kg. Fînul să fie cu conținut de lucernă cel puțin 90%, cu umiditatea de cel mult 16-17 %, proteină brută cel puțin 12-14 %, conținutul de celuloză cel mult 27-29 %, conținutul de caroten cel puțin 20-30 mg/kg, conținutul de impurități minerale cel mult de 0,3-0,5 %, conținutul de plante otrăvitoare și dăunătoare 0%, culoarea verzuie, cosită în faza de butonizare-începutul înfloririi plantelor la prima coasă.</w:t>
            </w:r>
          </w:p>
          <w:p w:rsidR="00C30E5B" w:rsidRPr="00C30E5B" w:rsidRDefault="00946388" w:rsidP="00946388">
            <w:pPr>
              <w:rPr>
                <w:bCs/>
                <w:sz w:val="20"/>
                <w:szCs w:val="20"/>
                <w:lang w:val="en-US" w:eastAsia="ro-RO"/>
              </w:rPr>
            </w:pPr>
            <w:r w:rsidRPr="0041175E">
              <w:rPr>
                <w:b/>
                <w:sz w:val="22"/>
                <w:szCs w:val="22"/>
              </w:rPr>
              <w:t xml:space="preserve">   </w:t>
            </w:r>
            <w:r w:rsidRPr="0041175E">
              <w:rPr>
                <w:b/>
                <w:sz w:val="22"/>
                <w:szCs w:val="22"/>
                <w:lang w:val="en-US"/>
              </w:rPr>
              <w:t>Operatorul economic oferă transportul furajului la locul de stocare.</w:t>
            </w:r>
          </w:p>
        </w:tc>
        <w:tc>
          <w:tcPr>
            <w:tcW w:w="1024" w:type="pct"/>
            <w:tcBorders>
              <w:top w:val="single" w:sz="4" w:space="0" w:color="auto"/>
              <w:left w:val="single" w:sz="4" w:space="0" w:color="auto"/>
              <w:bottom w:val="single" w:sz="4" w:space="0" w:color="auto"/>
              <w:right w:val="single" w:sz="4" w:space="0" w:color="auto"/>
            </w:tcBorders>
          </w:tcPr>
          <w:p w:rsidR="00C30E5B" w:rsidRPr="00E56432" w:rsidRDefault="00C30E5B" w:rsidP="00C30E5B">
            <w:pPr>
              <w:rPr>
                <w:highlight w:val="yellow"/>
              </w:rPr>
            </w:pPr>
          </w:p>
        </w:tc>
        <w:tc>
          <w:tcPr>
            <w:tcW w:w="4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0E5B" w:rsidRPr="00C00499" w:rsidRDefault="00C30E5B" w:rsidP="00C30E5B"/>
        </w:tc>
      </w:tr>
      <w:tr w:rsidR="00C30E5B" w:rsidRPr="00C00499" w:rsidTr="002434ED">
        <w:trPr>
          <w:trHeight w:val="397"/>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C30E5B" w:rsidRPr="00C00499" w:rsidRDefault="00C30E5B" w:rsidP="00C30E5B"/>
        </w:tc>
        <w:tc>
          <w:tcPr>
            <w:tcW w:w="90" w:type="pct"/>
            <w:tcBorders>
              <w:top w:val="single" w:sz="4" w:space="0" w:color="auto"/>
              <w:left w:val="single" w:sz="4" w:space="0" w:color="auto"/>
              <w:bottom w:val="single" w:sz="4" w:space="0" w:color="auto"/>
              <w:right w:val="single" w:sz="4" w:space="0" w:color="auto"/>
            </w:tcBorders>
          </w:tcPr>
          <w:p w:rsidR="00C30E5B" w:rsidRPr="00C00499" w:rsidRDefault="00C30E5B" w:rsidP="00C30E5B">
            <w:pPr>
              <w:rPr>
                <w:b/>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C30E5B" w:rsidRPr="00C917C4" w:rsidRDefault="00C30E5B" w:rsidP="008C3A27">
            <w:pPr>
              <w:jc w:val="center"/>
              <w:rPr>
                <w:b/>
                <w:bCs/>
                <w:sz w:val="22"/>
                <w:lang w:val="en-US" w:eastAsia="ro-RO"/>
              </w:rPr>
            </w:pPr>
            <w:r w:rsidRPr="00C00499">
              <w:t xml:space="preserve">Lotul </w:t>
            </w:r>
            <w:r w:rsidR="008C3A27">
              <w:t>4</w:t>
            </w:r>
          </w:p>
        </w:tc>
        <w:tc>
          <w:tcPr>
            <w:tcW w:w="624" w:type="pct"/>
            <w:tcBorders>
              <w:top w:val="single" w:sz="4" w:space="0" w:color="auto"/>
              <w:left w:val="single" w:sz="4" w:space="0" w:color="auto"/>
              <w:bottom w:val="single" w:sz="4" w:space="0" w:color="auto"/>
              <w:right w:val="single" w:sz="4" w:space="0" w:color="auto"/>
            </w:tcBorders>
            <w:shd w:val="clear" w:color="auto" w:fill="auto"/>
            <w:vAlign w:val="center"/>
          </w:tcPr>
          <w:p w:rsidR="00C30E5B" w:rsidRPr="00E56432" w:rsidRDefault="00C30E5B" w:rsidP="00C30E5B">
            <w:pPr>
              <w:rPr>
                <w:highlight w:val="yellow"/>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C30E5B" w:rsidRPr="00E56432" w:rsidRDefault="00C30E5B" w:rsidP="00C30E5B">
            <w:pPr>
              <w:rPr>
                <w:highlight w:val="yellow"/>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C30E5B" w:rsidRPr="00E56432" w:rsidRDefault="00C30E5B" w:rsidP="00C30E5B">
            <w:pPr>
              <w:rPr>
                <w:highlight w:val="yellow"/>
              </w:rPr>
            </w:pPr>
          </w:p>
        </w:tc>
        <w:tc>
          <w:tcPr>
            <w:tcW w:w="12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0E5B" w:rsidRPr="00C30E5B" w:rsidRDefault="00C30E5B" w:rsidP="00C30E5B">
            <w:pPr>
              <w:rPr>
                <w:sz w:val="20"/>
                <w:szCs w:val="20"/>
              </w:rPr>
            </w:pPr>
          </w:p>
        </w:tc>
        <w:tc>
          <w:tcPr>
            <w:tcW w:w="1024" w:type="pct"/>
            <w:tcBorders>
              <w:top w:val="single" w:sz="4" w:space="0" w:color="auto"/>
              <w:left w:val="single" w:sz="4" w:space="0" w:color="auto"/>
              <w:bottom w:val="single" w:sz="4" w:space="0" w:color="auto"/>
              <w:right w:val="single" w:sz="4" w:space="0" w:color="auto"/>
            </w:tcBorders>
          </w:tcPr>
          <w:p w:rsidR="00C30E5B" w:rsidRPr="00E56432" w:rsidRDefault="00C30E5B" w:rsidP="00C30E5B">
            <w:pPr>
              <w:rPr>
                <w:highlight w:val="yellow"/>
              </w:rPr>
            </w:pPr>
          </w:p>
        </w:tc>
        <w:tc>
          <w:tcPr>
            <w:tcW w:w="4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0E5B" w:rsidRPr="00C00499" w:rsidRDefault="00C30E5B" w:rsidP="00C30E5B"/>
        </w:tc>
      </w:tr>
      <w:tr w:rsidR="00C30E5B" w:rsidRPr="00C00499" w:rsidTr="002434ED">
        <w:trPr>
          <w:trHeight w:val="397"/>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C30E5B" w:rsidRPr="00C00499" w:rsidRDefault="00C30E5B" w:rsidP="00C30E5B"/>
        </w:tc>
        <w:tc>
          <w:tcPr>
            <w:tcW w:w="90" w:type="pct"/>
            <w:tcBorders>
              <w:top w:val="single" w:sz="4" w:space="0" w:color="auto"/>
              <w:left w:val="single" w:sz="4" w:space="0" w:color="auto"/>
              <w:bottom w:val="single" w:sz="4" w:space="0" w:color="auto"/>
              <w:right w:val="single" w:sz="4" w:space="0" w:color="auto"/>
            </w:tcBorders>
          </w:tcPr>
          <w:p w:rsidR="00C30E5B" w:rsidRPr="00C00499" w:rsidRDefault="00C30E5B" w:rsidP="00C30E5B">
            <w:pPr>
              <w:rPr>
                <w:b/>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946388" w:rsidRPr="0041175E" w:rsidRDefault="00946388" w:rsidP="00946388">
            <w:pPr>
              <w:rPr>
                <w:b/>
                <w:i/>
                <w:sz w:val="22"/>
                <w:szCs w:val="22"/>
              </w:rPr>
            </w:pPr>
            <w:r w:rsidRPr="0041175E">
              <w:rPr>
                <w:b/>
                <w:i/>
                <w:sz w:val="22"/>
                <w:szCs w:val="22"/>
              </w:rPr>
              <w:t>Porumb boabe</w:t>
            </w:r>
          </w:p>
          <w:p w:rsidR="00C30E5B" w:rsidRPr="00C30E5B" w:rsidRDefault="00C30E5B" w:rsidP="00C30E5B">
            <w:pPr>
              <w:jc w:val="center"/>
              <w:rPr>
                <w:b/>
                <w:bCs/>
                <w:sz w:val="22"/>
                <w:szCs w:val="22"/>
                <w:lang w:val="en-US" w:eastAsia="ro-RO"/>
              </w:rPr>
            </w:pPr>
          </w:p>
        </w:tc>
        <w:tc>
          <w:tcPr>
            <w:tcW w:w="624" w:type="pct"/>
            <w:tcBorders>
              <w:top w:val="single" w:sz="4" w:space="0" w:color="auto"/>
              <w:left w:val="single" w:sz="4" w:space="0" w:color="auto"/>
              <w:bottom w:val="single" w:sz="4" w:space="0" w:color="auto"/>
              <w:right w:val="single" w:sz="4" w:space="0" w:color="auto"/>
            </w:tcBorders>
            <w:shd w:val="clear" w:color="auto" w:fill="auto"/>
            <w:vAlign w:val="center"/>
          </w:tcPr>
          <w:p w:rsidR="00C30E5B" w:rsidRPr="00E56432" w:rsidRDefault="00C30E5B" w:rsidP="00C30E5B">
            <w:pPr>
              <w:rPr>
                <w:highlight w:val="yellow"/>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C30E5B" w:rsidRPr="00E56432" w:rsidRDefault="00C30E5B" w:rsidP="00C30E5B">
            <w:pPr>
              <w:rPr>
                <w:highlight w:val="yellow"/>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C30E5B" w:rsidRPr="00E56432" w:rsidRDefault="00C30E5B" w:rsidP="00C30E5B">
            <w:pPr>
              <w:rPr>
                <w:highlight w:val="yellow"/>
              </w:rPr>
            </w:pPr>
          </w:p>
        </w:tc>
        <w:tc>
          <w:tcPr>
            <w:tcW w:w="1248" w:type="pct"/>
            <w:gridSpan w:val="2"/>
            <w:tcBorders>
              <w:top w:val="single" w:sz="4" w:space="0" w:color="auto"/>
              <w:left w:val="single" w:sz="4" w:space="0" w:color="auto"/>
              <w:bottom w:val="single" w:sz="4" w:space="0" w:color="auto"/>
              <w:right w:val="single" w:sz="4" w:space="0" w:color="auto"/>
            </w:tcBorders>
            <w:shd w:val="clear" w:color="auto" w:fill="auto"/>
          </w:tcPr>
          <w:p w:rsidR="00946388" w:rsidRPr="00946388" w:rsidRDefault="00946388" w:rsidP="00946388">
            <w:pPr>
              <w:pStyle w:val="4"/>
              <w:jc w:val="center"/>
              <w:rPr>
                <w:rFonts w:ascii="Times New Roman" w:hAnsi="Times New Roman"/>
                <w:sz w:val="22"/>
                <w:szCs w:val="22"/>
              </w:rPr>
            </w:pPr>
            <w:r w:rsidRPr="00946388">
              <w:rPr>
                <w:rFonts w:ascii="Times New Roman" w:hAnsi="Times New Roman"/>
                <w:sz w:val="22"/>
                <w:szCs w:val="22"/>
              </w:rPr>
              <w:t xml:space="preserve">GOST 13634-90. </w:t>
            </w:r>
            <w:r w:rsidRPr="00946388">
              <w:rPr>
                <w:rStyle w:val="aff"/>
                <w:rFonts w:ascii="Times New Roman" w:hAnsi="Times New Roman"/>
                <w:i w:val="0"/>
                <w:sz w:val="22"/>
                <w:szCs w:val="22"/>
              </w:rPr>
              <w:t>Porumb.</w:t>
            </w:r>
          </w:p>
          <w:p w:rsidR="00946388" w:rsidRPr="00946388" w:rsidRDefault="00946388" w:rsidP="00946388">
            <w:pPr>
              <w:pStyle w:val="2"/>
              <w:jc w:val="both"/>
              <w:rPr>
                <w:rFonts w:ascii="Times New Roman" w:eastAsia="EUAlbertina-Regular-Identity-H" w:hAnsi="Times New Roman" w:cs="Times New Roman"/>
                <w:b w:val="0"/>
                <w:i/>
                <w:color w:val="auto"/>
                <w:sz w:val="22"/>
                <w:szCs w:val="22"/>
                <w:lang w:val="en-US" w:eastAsia="ru-RU"/>
              </w:rPr>
            </w:pPr>
            <w:r w:rsidRPr="0041175E">
              <w:rPr>
                <w:rFonts w:ascii="Times New Roman" w:eastAsia="EUAlbertina-Regular-Identity-H" w:hAnsi="Times New Roman" w:cs="Times New Roman"/>
                <w:color w:val="auto"/>
                <w:sz w:val="22"/>
                <w:szCs w:val="22"/>
                <w:lang w:eastAsia="ru-RU"/>
              </w:rPr>
              <w:t xml:space="preserve">   </w:t>
            </w:r>
            <w:r w:rsidRPr="00946388">
              <w:rPr>
                <w:rFonts w:ascii="Times New Roman" w:eastAsia="EUAlbertina-Regular-Identity-H" w:hAnsi="Times New Roman" w:cs="Times New Roman"/>
                <w:b w:val="0"/>
                <w:i/>
                <w:color w:val="auto"/>
                <w:sz w:val="22"/>
                <w:szCs w:val="22"/>
                <w:lang w:eastAsia="ru-RU"/>
              </w:rPr>
              <w:t>Conţinutul max</w:t>
            </w:r>
            <w:r w:rsidRPr="00946388">
              <w:rPr>
                <w:rFonts w:ascii="Times New Roman" w:eastAsia="EUAlbertina-Regular-Identity-H" w:hAnsi="Times New Roman" w:cs="Times New Roman"/>
                <w:b w:val="0"/>
                <w:i/>
                <w:color w:val="auto"/>
                <w:sz w:val="22"/>
                <w:szCs w:val="22"/>
                <w:lang w:val="en-US" w:eastAsia="ru-RU"/>
              </w:rPr>
              <w:t>im de</w:t>
            </w:r>
            <w:r w:rsidRPr="00946388">
              <w:rPr>
                <w:rFonts w:ascii="Times New Roman" w:hAnsi="Times New Roman" w:cs="Times New Roman"/>
                <w:b w:val="0"/>
                <w:i/>
                <w:color w:val="auto"/>
                <w:sz w:val="22"/>
                <w:szCs w:val="22"/>
                <w:lang w:eastAsia="ru-RU"/>
              </w:rPr>
              <w:t xml:space="preserve"> </w:t>
            </w:r>
            <w:r w:rsidRPr="00946388">
              <w:rPr>
                <w:rFonts w:ascii="Times New Roman" w:eastAsia="EUAlbertina-Regular-Identity-H" w:hAnsi="Times New Roman" w:cs="Times New Roman"/>
                <w:b w:val="0"/>
                <w:i/>
                <w:color w:val="auto"/>
                <w:sz w:val="22"/>
                <w:szCs w:val="22"/>
                <w:lang w:val="en-US" w:eastAsia="ru-RU"/>
              </w:rPr>
              <w:t xml:space="preserve">umiditate 15%. </w:t>
            </w:r>
            <w:r w:rsidRPr="00946388">
              <w:rPr>
                <w:rFonts w:ascii="Times New Roman" w:eastAsia="EUAlbertina-Regular-Identity-H" w:hAnsi="Times New Roman" w:cs="Times New Roman"/>
                <w:b w:val="0"/>
                <w:i/>
                <w:color w:val="auto"/>
                <w:sz w:val="22"/>
                <w:szCs w:val="22"/>
              </w:rPr>
              <w:t xml:space="preserve">Greutatea specifică minimă kg/hl 78. </w:t>
            </w:r>
            <w:r w:rsidRPr="00946388">
              <w:rPr>
                <w:rFonts w:ascii="Times New Roman" w:hAnsi="Times New Roman" w:cs="Times New Roman"/>
                <w:b w:val="0"/>
                <w:i/>
                <w:color w:val="auto"/>
                <w:sz w:val="22"/>
                <w:szCs w:val="22"/>
                <w:lang w:val="en-US"/>
              </w:rPr>
              <w:t>Puritatea fizic</w:t>
            </w:r>
            <w:r w:rsidR="003F26DF">
              <w:rPr>
                <w:rFonts w:ascii="Times New Roman" w:hAnsi="Times New Roman" w:cs="Times New Roman"/>
                <w:b w:val="0"/>
                <w:i/>
                <w:color w:val="auto"/>
                <w:sz w:val="22"/>
                <w:szCs w:val="22"/>
                <w:lang w:val="en-US"/>
              </w:rPr>
              <w:t>ă</w:t>
            </w:r>
            <w:r w:rsidRPr="00946388">
              <w:rPr>
                <w:rFonts w:ascii="Times New Roman" w:hAnsi="Times New Roman" w:cs="Times New Roman"/>
                <w:b w:val="0"/>
                <w:i/>
                <w:color w:val="auto"/>
                <w:sz w:val="22"/>
                <w:szCs w:val="22"/>
                <w:lang w:val="en-US"/>
              </w:rPr>
              <w:t xml:space="preserve"> minim</w:t>
            </w:r>
            <w:r w:rsidR="003F26DF">
              <w:rPr>
                <w:rFonts w:ascii="Times New Roman" w:hAnsi="Times New Roman" w:cs="Times New Roman"/>
                <w:b w:val="0"/>
                <w:i/>
                <w:color w:val="auto"/>
                <w:sz w:val="22"/>
                <w:szCs w:val="22"/>
                <w:lang w:val="en-US"/>
              </w:rPr>
              <w:t>ă</w:t>
            </w:r>
            <w:r w:rsidRPr="00946388">
              <w:rPr>
                <w:rFonts w:ascii="Times New Roman" w:hAnsi="Times New Roman" w:cs="Times New Roman"/>
                <w:b w:val="0"/>
                <w:i/>
                <w:color w:val="auto"/>
                <w:sz w:val="22"/>
                <w:szCs w:val="22"/>
                <w:lang w:val="en-US"/>
              </w:rPr>
              <w:t> 98 % (din greutate).</w:t>
            </w:r>
            <w:r w:rsidRPr="00946388">
              <w:rPr>
                <w:rFonts w:ascii="Times New Roman" w:hAnsi="Times New Roman" w:cs="Times New Roman"/>
                <w:b w:val="0"/>
                <w:i/>
                <w:color w:val="auto"/>
                <w:sz w:val="22"/>
                <w:szCs w:val="22"/>
              </w:rPr>
              <w:t xml:space="preserve"> </w:t>
            </w:r>
            <w:r w:rsidRPr="00946388">
              <w:rPr>
                <w:rFonts w:ascii="Times New Roman" w:hAnsi="Times New Roman" w:cs="Times New Roman"/>
                <w:b w:val="0"/>
                <w:i/>
                <w:color w:val="auto"/>
                <w:sz w:val="22"/>
                <w:szCs w:val="22"/>
                <w:lang w:val="en-US"/>
              </w:rPr>
              <w:t>Fără mirosuri străine.</w:t>
            </w:r>
          </w:p>
          <w:p w:rsidR="00C30E5B" w:rsidRPr="00C30E5B" w:rsidRDefault="00946388" w:rsidP="00946388">
            <w:pPr>
              <w:rPr>
                <w:bCs/>
                <w:sz w:val="20"/>
                <w:szCs w:val="20"/>
                <w:lang w:val="en-US" w:eastAsia="ro-RO"/>
              </w:rPr>
            </w:pPr>
            <w:r w:rsidRPr="0041175E">
              <w:rPr>
                <w:b/>
                <w:sz w:val="22"/>
                <w:szCs w:val="22"/>
                <w:lang w:val="en-US"/>
              </w:rPr>
              <w:t xml:space="preserve">   Operatorul economic oferă transportul furajului în locul de stocare.</w:t>
            </w:r>
          </w:p>
        </w:tc>
        <w:tc>
          <w:tcPr>
            <w:tcW w:w="1024" w:type="pct"/>
            <w:tcBorders>
              <w:top w:val="single" w:sz="4" w:space="0" w:color="auto"/>
              <w:left w:val="single" w:sz="4" w:space="0" w:color="auto"/>
              <w:bottom w:val="single" w:sz="4" w:space="0" w:color="auto"/>
              <w:right w:val="single" w:sz="4" w:space="0" w:color="auto"/>
            </w:tcBorders>
          </w:tcPr>
          <w:p w:rsidR="00C30E5B" w:rsidRPr="00E56432" w:rsidRDefault="00C30E5B" w:rsidP="00C30E5B">
            <w:pPr>
              <w:rPr>
                <w:highlight w:val="yellow"/>
              </w:rPr>
            </w:pPr>
          </w:p>
        </w:tc>
        <w:tc>
          <w:tcPr>
            <w:tcW w:w="4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46388" w:rsidRPr="0041175E" w:rsidRDefault="00946388" w:rsidP="00946388">
            <w:pPr>
              <w:shd w:val="clear" w:color="auto" w:fill="F1F0F0"/>
              <w:rPr>
                <w:color w:val="4B4F56"/>
                <w:sz w:val="22"/>
                <w:szCs w:val="22"/>
                <w:lang w:val="en-US"/>
              </w:rPr>
            </w:pPr>
            <w:r w:rsidRPr="0041175E">
              <w:rPr>
                <w:color w:val="4B4F56"/>
                <w:sz w:val="22"/>
                <w:szCs w:val="22"/>
                <w:lang w:val="en-US"/>
              </w:rPr>
              <w:t xml:space="preserve">în saci de 50kg , 50 % din cantitate se va livra după încheierea contractului ,în termenii stabiliți în comun accord de către </w:t>
            </w:r>
            <w:r w:rsidRPr="0041175E">
              <w:rPr>
                <w:color w:val="4B4F56"/>
                <w:sz w:val="22"/>
                <w:szCs w:val="22"/>
                <w:lang w:val="en-US"/>
              </w:rPr>
              <w:lastRenderedPageBreak/>
              <w:t>beneficiar și operatorul economic si restul- 50% la solicitarea beneficiarului</w:t>
            </w:r>
          </w:p>
          <w:p w:rsidR="00C30E5B" w:rsidRPr="00946388" w:rsidRDefault="00C30E5B" w:rsidP="00C30E5B">
            <w:pPr>
              <w:rPr>
                <w:lang w:val="en-US"/>
              </w:rPr>
            </w:pPr>
          </w:p>
        </w:tc>
      </w:tr>
      <w:tr w:rsidR="00C30E5B" w:rsidRPr="00C00499" w:rsidTr="002434ED">
        <w:trPr>
          <w:trHeight w:val="397"/>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C30E5B" w:rsidRPr="00C00499" w:rsidRDefault="00C30E5B" w:rsidP="00C30E5B"/>
        </w:tc>
        <w:tc>
          <w:tcPr>
            <w:tcW w:w="90" w:type="pct"/>
            <w:tcBorders>
              <w:top w:val="single" w:sz="4" w:space="0" w:color="auto"/>
              <w:left w:val="single" w:sz="4" w:space="0" w:color="auto"/>
              <w:bottom w:val="single" w:sz="4" w:space="0" w:color="auto"/>
              <w:right w:val="single" w:sz="4" w:space="0" w:color="auto"/>
            </w:tcBorders>
          </w:tcPr>
          <w:p w:rsidR="00C30E5B" w:rsidRPr="00C00499" w:rsidRDefault="00C30E5B" w:rsidP="00C30E5B">
            <w:pPr>
              <w:rPr>
                <w:b/>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C30E5B" w:rsidRPr="008C3A27" w:rsidRDefault="00C30E5B" w:rsidP="008C3A27">
            <w:pPr>
              <w:jc w:val="center"/>
              <w:rPr>
                <w:bCs/>
                <w:lang w:val="en-US" w:eastAsia="ro-RO"/>
              </w:rPr>
            </w:pPr>
            <w:r w:rsidRPr="008C3A27">
              <w:rPr>
                <w:bCs/>
                <w:lang w:val="en-US" w:eastAsia="ro-RO"/>
              </w:rPr>
              <w:t>Lot</w:t>
            </w:r>
            <w:r w:rsidR="008C3A27" w:rsidRPr="008C3A27">
              <w:rPr>
                <w:bCs/>
                <w:lang w:val="en-US" w:eastAsia="ro-RO"/>
              </w:rPr>
              <w:t>ul 5</w:t>
            </w:r>
          </w:p>
        </w:tc>
        <w:tc>
          <w:tcPr>
            <w:tcW w:w="624" w:type="pct"/>
            <w:tcBorders>
              <w:top w:val="single" w:sz="4" w:space="0" w:color="auto"/>
              <w:left w:val="single" w:sz="4" w:space="0" w:color="auto"/>
              <w:bottom w:val="single" w:sz="4" w:space="0" w:color="auto"/>
              <w:right w:val="single" w:sz="4" w:space="0" w:color="auto"/>
            </w:tcBorders>
            <w:shd w:val="clear" w:color="auto" w:fill="auto"/>
            <w:vAlign w:val="center"/>
          </w:tcPr>
          <w:p w:rsidR="00C30E5B" w:rsidRPr="00E56432" w:rsidRDefault="00C30E5B" w:rsidP="00C30E5B">
            <w:pPr>
              <w:rPr>
                <w:highlight w:val="yellow"/>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C30E5B" w:rsidRPr="00E56432" w:rsidRDefault="00C30E5B" w:rsidP="00C30E5B">
            <w:pPr>
              <w:rPr>
                <w:highlight w:val="yellow"/>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C30E5B" w:rsidRPr="00E56432" w:rsidRDefault="00C30E5B" w:rsidP="00C30E5B">
            <w:pPr>
              <w:rPr>
                <w:highlight w:val="yellow"/>
              </w:rPr>
            </w:pPr>
          </w:p>
        </w:tc>
        <w:tc>
          <w:tcPr>
            <w:tcW w:w="12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0E5B" w:rsidRPr="00C30E5B" w:rsidRDefault="00C30E5B" w:rsidP="00C30E5B">
            <w:pPr>
              <w:rPr>
                <w:sz w:val="20"/>
                <w:szCs w:val="20"/>
              </w:rPr>
            </w:pPr>
          </w:p>
        </w:tc>
        <w:tc>
          <w:tcPr>
            <w:tcW w:w="1024" w:type="pct"/>
            <w:tcBorders>
              <w:top w:val="single" w:sz="4" w:space="0" w:color="auto"/>
              <w:left w:val="single" w:sz="4" w:space="0" w:color="auto"/>
              <w:bottom w:val="single" w:sz="4" w:space="0" w:color="auto"/>
              <w:right w:val="single" w:sz="4" w:space="0" w:color="auto"/>
            </w:tcBorders>
          </w:tcPr>
          <w:p w:rsidR="00C30E5B" w:rsidRPr="00E56432" w:rsidRDefault="00C30E5B" w:rsidP="00C30E5B">
            <w:pPr>
              <w:rPr>
                <w:highlight w:val="yellow"/>
              </w:rPr>
            </w:pPr>
          </w:p>
        </w:tc>
        <w:tc>
          <w:tcPr>
            <w:tcW w:w="4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0E5B" w:rsidRPr="00C00499" w:rsidRDefault="00C30E5B" w:rsidP="00C30E5B"/>
        </w:tc>
      </w:tr>
      <w:tr w:rsidR="00954D6A" w:rsidRPr="00C00499" w:rsidTr="002434ED">
        <w:trPr>
          <w:trHeight w:val="397"/>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954D6A" w:rsidRPr="00C00499" w:rsidRDefault="00954D6A" w:rsidP="00954D6A"/>
        </w:tc>
        <w:tc>
          <w:tcPr>
            <w:tcW w:w="90" w:type="pct"/>
            <w:tcBorders>
              <w:top w:val="single" w:sz="4" w:space="0" w:color="auto"/>
              <w:left w:val="single" w:sz="4" w:space="0" w:color="auto"/>
              <w:bottom w:val="single" w:sz="4" w:space="0" w:color="auto"/>
              <w:right w:val="single" w:sz="4" w:space="0" w:color="auto"/>
            </w:tcBorders>
          </w:tcPr>
          <w:p w:rsidR="00954D6A" w:rsidRPr="00C00499" w:rsidRDefault="00954D6A" w:rsidP="00954D6A">
            <w:pPr>
              <w:rPr>
                <w:b/>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954D6A" w:rsidRPr="00C917C4" w:rsidRDefault="00236262" w:rsidP="00954D6A">
            <w:pPr>
              <w:jc w:val="center"/>
              <w:rPr>
                <w:b/>
                <w:bCs/>
                <w:sz w:val="22"/>
                <w:lang w:val="en-US" w:eastAsia="ro-RO"/>
              </w:rPr>
            </w:pPr>
            <w:r w:rsidRPr="0041175E">
              <w:rPr>
                <w:b/>
                <w:i/>
                <w:sz w:val="22"/>
                <w:szCs w:val="22"/>
              </w:rPr>
              <w:t>Grâu boabe</w:t>
            </w:r>
          </w:p>
        </w:tc>
        <w:tc>
          <w:tcPr>
            <w:tcW w:w="624" w:type="pct"/>
            <w:tcBorders>
              <w:top w:val="single" w:sz="4" w:space="0" w:color="auto"/>
              <w:left w:val="single" w:sz="4" w:space="0" w:color="auto"/>
              <w:bottom w:val="single" w:sz="4" w:space="0" w:color="auto"/>
              <w:right w:val="single" w:sz="4" w:space="0" w:color="auto"/>
            </w:tcBorders>
            <w:shd w:val="clear" w:color="auto" w:fill="auto"/>
            <w:vAlign w:val="center"/>
          </w:tcPr>
          <w:p w:rsidR="00954D6A" w:rsidRPr="00E56432" w:rsidRDefault="00954D6A" w:rsidP="00954D6A">
            <w:pPr>
              <w:rPr>
                <w:highlight w:val="yellow"/>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954D6A" w:rsidRPr="00E56432" w:rsidRDefault="00954D6A" w:rsidP="00954D6A">
            <w:pPr>
              <w:rPr>
                <w:highlight w:val="yellow"/>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954D6A" w:rsidRPr="00E56432" w:rsidRDefault="00954D6A" w:rsidP="00954D6A">
            <w:pPr>
              <w:rPr>
                <w:highlight w:val="yellow"/>
              </w:rPr>
            </w:pPr>
          </w:p>
        </w:tc>
        <w:tc>
          <w:tcPr>
            <w:tcW w:w="1248" w:type="pct"/>
            <w:gridSpan w:val="2"/>
            <w:tcBorders>
              <w:top w:val="single" w:sz="4" w:space="0" w:color="auto"/>
              <w:left w:val="single" w:sz="4" w:space="0" w:color="auto"/>
              <w:bottom w:val="single" w:sz="4" w:space="0" w:color="auto"/>
              <w:right w:val="single" w:sz="4" w:space="0" w:color="auto"/>
            </w:tcBorders>
            <w:shd w:val="clear" w:color="auto" w:fill="auto"/>
          </w:tcPr>
          <w:p w:rsidR="00236262" w:rsidRPr="00236262" w:rsidRDefault="00236262" w:rsidP="00236262">
            <w:pPr>
              <w:pStyle w:val="4"/>
              <w:jc w:val="center"/>
              <w:rPr>
                <w:rFonts w:ascii="Times New Roman" w:hAnsi="Times New Roman"/>
                <w:sz w:val="22"/>
                <w:szCs w:val="22"/>
              </w:rPr>
            </w:pPr>
            <w:r w:rsidRPr="00236262">
              <w:rPr>
                <w:rFonts w:ascii="Times New Roman" w:hAnsi="Times New Roman"/>
                <w:i/>
                <w:sz w:val="22"/>
                <w:szCs w:val="22"/>
              </w:rPr>
              <w:t>GOST 9353-90. Grâu</w:t>
            </w:r>
            <w:r w:rsidRPr="00236262">
              <w:rPr>
                <w:rFonts w:ascii="Times New Roman" w:hAnsi="Times New Roman"/>
                <w:sz w:val="22"/>
                <w:szCs w:val="22"/>
              </w:rPr>
              <w:t>.</w:t>
            </w:r>
          </w:p>
          <w:p w:rsidR="00236262" w:rsidRPr="00236262" w:rsidRDefault="00236262" w:rsidP="00236262">
            <w:pPr>
              <w:pStyle w:val="2"/>
              <w:jc w:val="both"/>
              <w:rPr>
                <w:rFonts w:ascii="Times New Roman" w:hAnsi="Times New Roman" w:cs="Times New Roman"/>
                <w:b w:val="0"/>
                <w:color w:val="auto"/>
                <w:sz w:val="22"/>
                <w:szCs w:val="22"/>
                <w:lang w:eastAsia="ru-RU"/>
              </w:rPr>
            </w:pPr>
            <w:r w:rsidRPr="0041175E">
              <w:rPr>
                <w:rFonts w:ascii="Times New Roman" w:eastAsia="EUAlbertina-Regular-Identity-H" w:hAnsi="Times New Roman" w:cs="Times New Roman"/>
                <w:i/>
                <w:color w:val="auto"/>
                <w:sz w:val="22"/>
                <w:szCs w:val="22"/>
                <w:lang w:eastAsia="ru-RU"/>
              </w:rPr>
              <w:t xml:space="preserve">   </w:t>
            </w:r>
            <w:r w:rsidRPr="00236262">
              <w:rPr>
                <w:rFonts w:ascii="Times New Roman" w:eastAsia="EUAlbertina-Regular-Identity-H" w:hAnsi="Times New Roman" w:cs="Times New Roman"/>
                <w:b w:val="0"/>
                <w:i/>
                <w:color w:val="auto"/>
                <w:sz w:val="22"/>
                <w:szCs w:val="22"/>
                <w:lang w:eastAsia="ru-RU"/>
              </w:rPr>
              <w:t>Conţinutul max</w:t>
            </w:r>
            <w:r w:rsidRPr="00236262">
              <w:rPr>
                <w:rFonts w:ascii="Times New Roman" w:eastAsia="EUAlbertina-Regular-Identity-H" w:hAnsi="Times New Roman" w:cs="Times New Roman"/>
                <w:b w:val="0"/>
                <w:i/>
                <w:color w:val="auto"/>
                <w:sz w:val="22"/>
                <w:szCs w:val="22"/>
                <w:lang w:val="en-US" w:eastAsia="ru-RU"/>
              </w:rPr>
              <w:t>im de</w:t>
            </w:r>
            <w:r w:rsidRPr="00236262">
              <w:rPr>
                <w:rFonts w:ascii="Times New Roman" w:hAnsi="Times New Roman" w:cs="Times New Roman"/>
                <w:b w:val="0"/>
                <w:i/>
                <w:color w:val="auto"/>
                <w:sz w:val="22"/>
                <w:szCs w:val="22"/>
                <w:lang w:eastAsia="ru-RU"/>
              </w:rPr>
              <w:t xml:space="preserve"> </w:t>
            </w:r>
            <w:r w:rsidRPr="00236262">
              <w:rPr>
                <w:rFonts w:ascii="Times New Roman" w:eastAsia="EUAlbertina-Regular-Identity-H" w:hAnsi="Times New Roman" w:cs="Times New Roman"/>
                <w:b w:val="0"/>
                <w:i/>
                <w:color w:val="auto"/>
                <w:sz w:val="22"/>
                <w:szCs w:val="22"/>
                <w:lang w:val="en-US" w:eastAsia="ru-RU"/>
              </w:rPr>
              <w:t>umiditate 15%.</w:t>
            </w:r>
            <w:r w:rsidRPr="00236262">
              <w:rPr>
                <w:rFonts w:ascii="Times New Roman" w:eastAsia="EUAlbertina-Regular-Identity-H" w:hAnsi="Times New Roman" w:cs="Times New Roman"/>
                <w:b w:val="0"/>
                <w:i/>
                <w:color w:val="auto"/>
                <w:sz w:val="22"/>
                <w:szCs w:val="22"/>
              </w:rPr>
              <w:t xml:space="preserve">Greutatea specifică minimă kg/hl 73.Conţinutul minim de proteine din substanţă uscată 10,5%. </w:t>
            </w:r>
            <w:r w:rsidRPr="00236262">
              <w:rPr>
                <w:rFonts w:ascii="Times New Roman" w:hAnsi="Times New Roman" w:cs="Times New Roman"/>
                <w:b w:val="0"/>
                <w:i/>
                <w:color w:val="auto"/>
                <w:sz w:val="22"/>
                <w:szCs w:val="22"/>
                <w:lang w:val="en-US"/>
              </w:rPr>
              <w:t>Puritatea fizic</w:t>
            </w:r>
            <w:r w:rsidR="003F26DF">
              <w:rPr>
                <w:rFonts w:ascii="Times New Roman" w:hAnsi="Times New Roman" w:cs="Times New Roman"/>
                <w:b w:val="0"/>
                <w:i/>
                <w:color w:val="auto"/>
                <w:sz w:val="22"/>
                <w:szCs w:val="22"/>
                <w:lang w:val="en-US"/>
              </w:rPr>
              <w:t>ă</w:t>
            </w:r>
            <w:r w:rsidRPr="00236262">
              <w:rPr>
                <w:rFonts w:ascii="Times New Roman" w:hAnsi="Times New Roman" w:cs="Times New Roman"/>
                <w:b w:val="0"/>
                <w:i/>
                <w:color w:val="auto"/>
                <w:sz w:val="22"/>
                <w:szCs w:val="22"/>
                <w:lang w:val="en-US"/>
              </w:rPr>
              <w:t xml:space="preserve"> minim</w:t>
            </w:r>
            <w:r w:rsidR="003F26DF">
              <w:rPr>
                <w:rFonts w:ascii="Times New Roman" w:hAnsi="Times New Roman" w:cs="Times New Roman"/>
                <w:b w:val="0"/>
                <w:i/>
                <w:color w:val="auto"/>
                <w:sz w:val="22"/>
                <w:szCs w:val="22"/>
                <w:lang w:val="en-US"/>
              </w:rPr>
              <w:t xml:space="preserve">ă </w:t>
            </w:r>
            <w:r w:rsidRPr="00236262">
              <w:rPr>
                <w:rFonts w:ascii="Times New Roman" w:hAnsi="Times New Roman" w:cs="Times New Roman"/>
                <w:b w:val="0"/>
                <w:i/>
                <w:color w:val="auto"/>
                <w:sz w:val="22"/>
                <w:szCs w:val="22"/>
                <w:lang w:val="en-US"/>
              </w:rPr>
              <w:t>98 % (din greutate). Fără mirosuri străine.</w:t>
            </w:r>
          </w:p>
          <w:p w:rsidR="00954D6A" w:rsidRPr="00954D6A" w:rsidRDefault="00236262" w:rsidP="00236262">
            <w:pPr>
              <w:rPr>
                <w:bCs/>
                <w:sz w:val="20"/>
                <w:szCs w:val="20"/>
                <w:lang w:val="en-US" w:eastAsia="ro-RO"/>
              </w:rPr>
            </w:pPr>
            <w:r w:rsidRPr="0041175E">
              <w:rPr>
                <w:b/>
                <w:sz w:val="22"/>
                <w:szCs w:val="22"/>
                <w:lang w:val="en-US"/>
              </w:rPr>
              <w:t xml:space="preserve">   Operatorul economic oferă transportul furajului în locul de stocare</w:t>
            </w:r>
          </w:p>
        </w:tc>
        <w:tc>
          <w:tcPr>
            <w:tcW w:w="1024" w:type="pct"/>
            <w:tcBorders>
              <w:top w:val="single" w:sz="4" w:space="0" w:color="auto"/>
              <w:left w:val="single" w:sz="4" w:space="0" w:color="auto"/>
              <w:bottom w:val="single" w:sz="4" w:space="0" w:color="auto"/>
              <w:right w:val="single" w:sz="4" w:space="0" w:color="auto"/>
            </w:tcBorders>
          </w:tcPr>
          <w:p w:rsidR="00954D6A" w:rsidRPr="00E56432" w:rsidRDefault="00954D6A" w:rsidP="00954D6A">
            <w:pPr>
              <w:rPr>
                <w:highlight w:val="yellow"/>
              </w:rPr>
            </w:pPr>
          </w:p>
        </w:tc>
        <w:tc>
          <w:tcPr>
            <w:tcW w:w="4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4D6A" w:rsidRPr="00C00499" w:rsidRDefault="00885F7C" w:rsidP="00954D6A">
            <w:r w:rsidRPr="0041175E">
              <w:rPr>
                <w:color w:val="4B4F56"/>
                <w:sz w:val="22"/>
                <w:szCs w:val="22"/>
                <w:lang w:val="en-US"/>
              </w:rPr>
              <w:t>în saci de 50kg , 50 % din cantitate se va livra după încheierea contractului ,în termenii stabiliți în comun accord de către beneficiar și operatorul economic si restul- 50% la solicitarea beneficiarului</w:t>
            </w:r>
          </w:p>
        </w:tc>
      </w:tr>
      <w:tr w:rsidR="00954D6A" w:rsidRPr="00C00499" w:rsidTr="002434ED">
        <w:trPr>
          <w:trHeight w:val="397"/>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954D6A" w:rsidRPr="00C00499" w:rsidRDefault="00954D6A" w:rsidP="00954D6A"/>
        </w:tc>
        <w:tc>
          <w:tcPr>
            <w:tcW w:w="90" w:type="pct"/>
            <w:tcBorders>
              <w:top w:val="single" w:sz="4" w:space="0" w:color="auto"/>
              <w:left w:val="single" w:sz="4" w:space="0" w:color="auto"/>
              <w:bottom w:val="single" w:sz="4" w:space="0" w:color="auto"/>
              <w:right w:val="single" w:sz="4" w:space="0" w:color="auto"/>
            </w:tcBorders>
          </w:tcPr>
          <w:p w:rsidR="00954D6A" w:rsidRPr="00C00499" w:rsidRDefault="00954D6A" w:rsidP="00954D6A">
            <w:pPr>
              <w:rPr>
                <w:b/>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954D6A" w:rsidRPr="008C3A27" w:rsidRDefault="00954D6A" w:rsidP="008C3A27">
            <w:pPr>
              <w:jc w:val="center"/>
              <w:rPr>
                <w:bCs/>
                <w:lang w:val="en-US" w:eastAsia="ro-RO"/>
              </w:rPr>
            </w:pPr>
            <w:r w:rsidRPr="008C3A27">
              <w:rPr>
                <w:bCs/>
                <w:lang w:val="en-US" w:eastAsia="ro-RO"/>
              </w:rPr>
              <w:t>Lot</w:t>
            </w:r>
            <w:r w:rsidR="008C3A27" w:rsidRPr="008C3A27">
              <w:rPr>
                <w:bCs/>
                <w:lang w:val="en-US" w:eastAsia="ro-RO"/>
              </w:rPr>
              <w:t>ul 6</w:t>
            </w:r>
          </w:p>
        </w:tc>
        <w:tc>
          <w:tcPr>
            <w:tcW w:w="624" w:type="pct"/>
            <w:tcBorders>
              <w:top w:val="single" w:sz="4" w:space="0" w:color="auto"/>
              <w:left w:val="single" w:sz="4" w:space="0" w:color="auto"/>
              <w:bottom w:val="single" w:sz="4" w:space="0" w:color="auto"/>
              <w:right w:val="single" w:sz="4" w:space="0" w:color="auto"/>
            </w:tcBorders>
            <w:shd w:val="clear" w:color="auto" w:fill="auto"/>
            <w:vAlign w:val="center"/>
          </w:tcPr>
          <w:p w:rsidR="00954D6A" w:rsidRPr="00E56432" w:rsidRDefault="00954D6A" w:rsidP="00954D6A">
            <w:pPr>
              <w:rPr>
                <w:highlight w:val="yellow"/>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954D6A" w:rsidRPr="00E56432" w:rsidRDefault="00954D6A" w:rsidP="00954D6A">
            <w:pPr>
              <w:rPr>
                <w:highlight w:val="yellow"/>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954D6A" w:rsidRPr="00E56432" w:rsidRDefault="00954D6A" w:rsidP="00954D6A">
            <w:pPr>
              <w:rPr>
                <w:highlight w:val="yellow"/>
              </w:rPr>
            </w:pPr>
          </w:p>
        </w:tc>
        <w:tc>
          <w:tcPr>
            <w:tcW w:w="12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4D6A" w:rsidRPr="00C30E5B" w:rsidRDefault="00954D6A" w:rsidP="00954D6A">
            <w:pPr>
              <w:rPr>
                <w:sz w:val="20"/>
                <w:szCs w:val="20"/>
              </w:rPr>
            </w:pPr>
          </w:p>
        </w:tc>
        <w:tc>
          <w:tcPr>
            <w:tcW w:w="1024" w:type="pct"/>
            <w:tcBorders>
              <w:top w:val="single" w:sz="4" w:space="0" w:color="auto"/>
              <w:left w:val="single" w:sz="4" w:space="0" w:color="auto"/>
              <w:bottom w:val="single" w:sz="4" w:space="0" w:color="auto"/>
              <w:right w:val="single" w:sz="4" w:space="0" w:color="auto"/>
            </w:tcBorders>
          </w:tcPr>
          <w:p w:rsidR="00954D6A" w:rsidRPr="00E56432" w:rsidRDefault="00954D6A" w:rsidP="00954D6A">
            <w:pPr>
              <w:rPr>
                <w:highlight w:val="yellow"/>
              </w:rPr>
            </w:pPr>
          </w:p>
        </w:tc>
        <w:tc>
          <w:tcPr>
            <w:tcW w:w="4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4D6A" w:rsidRPr="00C00499" w:rsidRDefault="00954D6A" w:rsidP="00954D6A"/>
        </w:tc>
      </w:tr>
      <w:tr w:rsidR="00954D6A" w:rsidRPr="00C00499" w:rsidTr="002434ED">
        <w:trPr>
          <w:trHeight w:val="397"/>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954D6A" w:rsidRPr="00C00499" w:rsidRDefault="00954D6A" w:rsidP="00954D6A"/>
        </w:tc>
        <w:tc>
          <w:tcPr>
            <w:tcW w:w="90" w:type="pct"/>
            <w:tcBorders>
              <w:top w:val="single" w:sz="4" w:space="0" w:color="auto"/>
              <w:left w:val="single" w:sz="4" w:space="0" w:color="auto"/>
              <w:bottom w:val="single" w:sz="4" w:space="0" w:color="auto"/>
              <w:right w:val="single" w:sz="4" w:space="0" w:color="auto"/>
            </w:tcBorders>
          </w:tcPr>
          <w:p w:rsidR="00954D6A" w:rsidRPr="00C00499" w:rsidRDefault="00954D6A" w:rsidP="00954D6A">
            <w:pPr>
              <w:rPr>
                <w:b/>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954D6A" w:rsidRPr="00D764DB" w:rsidRDefault="0013434A" w:rsidP="00954D6A">
            <w:pPr>
              <w:jc w:val="center"/>
              <w:rPr>
                <w:b/>
                <w:bCs/>
                <w:lang w:val="en-US" w:eastAsia="ro-RO"/>
              </w:rPr>
            </w:pPr>
            <w:r w:rsidRPr="0041175E">
              <w:rPr>
                <w:b/>
                <w:i/>
                <w:sz w:val="22"/>
                <w:szCs w:val="22"/>
              </w:rPr>
              <w:t>Orz boabe</w:t>
            </w:r>
            <w:r w:rsidRPr="00D764DB">
              <w:rPr>
                <w:b/>
                <w:bCs/>
                <w:lang w:val="en-US" w:eastAsia="ro-RO"/>
              </w:rPr>
              <w:t xml:space="preserve"> </w:t>
            </w:r>
          </w:p>
        </w:tc>
        <w:tc>
          <w:tcPr>
            <w:tcW w:w="624" w:type="pct"/>
            <w:tcBorders>
              <w:top w:val="single" w:sz="4" w:space="0" w:color="auto"/>
              <w:left w:val="single" w:sz="4" w:space="0" w:color="auto"/>
              <w:bottom w:val="single" w:sz="4" w:space="0" w:color="auto"/>
              <w:right w:val="single" w:sz="4" w:space="0" w:color="auto"/>
            </w:tcBorders>
            <w:shd w:val="clear" w:color="auto" w:fill="auto"/>
            <w:vAlign w:val="center"/>
          </w:tcPr>
          <w:p w:rsidR="00954D6A" w:rsidRPr="00E56432" w:rsidRDefault="00954D6A" w:rsidP="00954D6A">
            <w:pPr>
              <w:rPr>
                <w:highlight w:val="yellow"/>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954D6A" w:rsidRPr="00E56432" w:rsidRDefault="00954D6A" w:rsidP="00954D6A">
            <w:pPr>
              <w:rPr>
                <w:highlight w:val="yellow"/>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954D6A" w:rsidRPr="00E56432" w:rsidRDefault="00954D6A" w:rsidP="00954D6A">
            <w:pPr>
              <w:rPr>
                <w:highlight w:val="yellow"/>
              </w:rPr>
            </w:pPr>
          </w:p>
        </w:tc>
        <w:tc>
          <w:tcPr>
            <w:tcW w:w="12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434A" w:rsidRPr="0041175E" w:rsidRDefault="0013434A" w:rsidP="0013434A">
            <w:pPr>
              <w:pStyle w:val="1"/>
              <w:numPr>
                <w:ilvl w:val="0"/>
                <w:numId w:val="0"/>
              </w:numPr>
              <w:ind w:left="720"/>
              <w:jc w:val="left"/>
              <w:rPr>
                <w:i/>
                <w:sz w:val="22"/>
                <w:szCs w:val="22"/>
              </w:rPr>
            </w:pPr>
            <w:r w:rsidRPr="0041175E">
              <w:rPr>
                <w:sz w:val="22"/>
                <w:szCs w:val="22"/>
              </w:rPr>
              <w:t>GOST 28672-90.</w:t>
            </w:r>
          </w:p>
          <w:p w:rsidR="0013434A" w:rsidRPr="0013434A" w:rsidRDefault="0013434A" w:rsidP="0013434A">
            <w:pPr>
              <w:pStyle w:val="2"/>
              <w:spacing w:before="0"/>
              <w:rPr>
                <w:rStyle w:val="aff"/>
                <w:rFonts w:ascii="Times New Roman" w:hAnsi="Times New Roman" w:cs="Times New Roman"/>
                <w:b w:val="0"/>
                <w:i w:val="0"/>
                <w:iCs w:val="0"/>
                <w:color w:val="auto"/>
                <w:sz w:val="22"/>
                <w:szCs w:val="22"/>
              </w:rPr>
            </w:pPr>
            <w:r w:rsidRPr="0041175E">
              <w:rPr>
                <w:rFonts w:ascii="Times New Roman" w:eastAsia="EUAlbertina-Regular-Identity-H" w:hAnsi="Times New Roman" w:cs="Times New Roman"/>
                <w:sz w:val="22"/>
                <w:szCs w:val="22"/>
                <w:lang w:eastAsia="ru-RU"/>
              </w:rPr>
              <w:t xml:space="preserve">   </w:t>
            </w:r>
            <w:r w:rsidRPr="0013434A">
              <w:rPr>
                <w:rFonts w:ascii="Times New Roman" w:eastAsia="EUAlbertina-Regular-Identity-H" w:hAnsi="Times New Roman" w:cs="Times New Roman"/>
                <w:b w:val="0"/>
                <w:i/>
                <w:color w:val="auto"/>
                <w:sz w:val="22"/>
                <w:szCs w:val="22"/>
                <w:lang w:eastAsia="ru-RU"/>
              </w:rPr>
              <w:t>Conţinutul max</w:t>
            </w:r>
            <w:r w:rsidRPr="0013434A">
              <w:rPr>
                <w:rFonts w:ascii="Times New Roman" w:eastAsia="EUAlbertina-Regular-Identity-H" w:hAnsi="Times New Roman" w:cs="Times New Roman"/>
                <w:b w:val="0"/>
                <w:i/>
                <w:color w:val="auto"/>
                <w:sz w:val="22"/>
                <w:szCs w:val="22"/>
                <w:lang w:val="en-US" w:eastAsia="ru-RU"/>
              </w:rPr>
              <w:t>im de</w:t>
            </w:r>
            <w:r w:rsidRPr="0013434A">
              <w:rPr>
                <w:rFonts w:ascii="Times New Roman" w:hAnsi="Times New Roman" w:cs="Times New Roman"/>
                <w:b w:val="0"/>
                <w:i/>
                <w:color w:val="auto"/>
                <w:sz w:val="22"/>
                <w:szCs w:val="22"/>
                <w:lang w:eastAsia="ru-RU"/>
              </w:rPr>
              <w:t xml:space="preserve"> </w:t>
            </w:r>
            <w:r w:rsidRPr="0013434A">
              <w:rPr>
                <w:rFonts w:ascii="Times New Roman" w:eastAsia="EUAlbertina-Regular-Identity-H" w:hAnsi="Times New Roman" w:cs="Times New Roman"/>
                <w:b w:val="0"/>
                <w:i/>
                <w:color w:val="auto"/>
                <w:sz w:val="22"/>
                <w:szCs w:val="22"/>
                <w:lang w:val="en-US" w:eastAsia="ru-RU"/>
              </w:rPr>
              <w:t>umiditate 15%.</w:t>
            </w:r>
          </w:p>
          <w:p w:rsidR="0013434A" w:rsidRPr="0013434A" w:rsidRDefault="0013434A" w:rsidP="0013434A">
            <w:pPr>
              <w:rPr>
                <w:i/>
                <w:sz w:val="22"/>
                <w:szCs w:val="22"/>
                <w:lang w:val="en-US" w:eastAsia="x-none"/>
              </w:rPr>
            </w:pPr>
            <w:r w:rsidRPr="0013434A">
              <w:rPr>
                <w:rFonts w:eastAsia="EUAlbertina-Regular-Identity-H"/>
                <w:i/>
                <w:sz w:val="22"/>
                <w:szCs w:val="22"/>
              </w:rPr>
              <w:t>Greutatea specifică minimă kg/hl 62.</w:t>
            </w:r>
          </w:p>
          <w:p w:rsidR="0013434A" w:rsidRPr="0013434A" w:rsidRDefault="0013434A" w:rsidP="0013434A">
            <w:pPr>
              <w:pStyle w:val="1"/>
              <w:numPr>
                <w:ilvl w:val="0"/>
                <w:numId w:val="0"/>
              </w:numPr>
              <w:ind w:left="360"/>
              <w:jc w:val="left"/>
              <w:rPr>
                <w:b w:val="0"/>
                <w:i/>
                <w:sz w:val="22"/>
                <w:szCs w:val="22"/>
              </w:rPr>
            </w:pPr>
            <w:r w:rsidRPr="0013434A">
              <w:rPr>
                <w:b w:val="0"/>
                <w:i/>
                <w:sz w:val="22"/>
                <w:szCs w:val="22"/>
              </w:rPr>
              <w:t>Puritatea fizic</w:t>
            </w:r>
            <w:r w:rsidR="003F26DF">
              <w:rPr>
                <w:b w:val="0"/>
                <w:i/>
                <w:sz w:val="22"/>
                <w:szCs w:val="22"/>
              </w:rPr>
              <w:t>ă</w:t>
            </w:r>
            <w:r w:rsidRPr="0013434A">
              <w:rPr>
                <w:b w:val="0"/>
                <w:i/>
                <w:sz w:val="22"/>
                <w:szCs w:val="22"/>
              </w:rPr>
              <w:t xml:space="preserve"> minim</w:t>
            </w:r>
            <w:r w:rsidR="003F26DF">
              <w:rPr>
                <w:b w:val="0"/>
                <w:i/>
                <w:sz w:val="22"/>
                <w:szCs w:val="22"/>
              </w:rPr>
              <w:t>ă</w:t>
            </w:r>
            <w:r w:rsidRPr="0013434A">
              <w:rPr>
                <w:b w:val="0"/>
                <w:i/>
                <w:sz w:val="22"/>
                <w:szCs w:val="22"/>
              </w:rPr>
              <w:t> 98 % (din greutate). Fără mirosuri străine.</w:t>
            </w:r>
          </w:p>
          <w:p w:rsidR="00954D6A" w:rsidRPr="00954D6A" w:rsidRDefault="0013434A" w:rsidP="0013434A">
            <w:pPr>
              <w:rPr>
                <w:sz w:val="20"/>
                <w:szCs w:val="20"/>
              </w:rPr>
            </w:pPr>
            <w:r w:rsidRPr="0041175E">
              <w:rPr>
                <w:b/>
                <w:sz w:val="22"/>
                <w:szCs w:val="22"/>
                <w:lang w:val="en-US"/>
              </w:rPr>
              <w:t xml:space="preserve">   Operatorul economic oferă transportul furajului în locul de stocare.</w:t>
            </w:r>
          </w:p>
        </w:tc>
        <w:tc>
          <w:tcPr>
            <w:tcW w:w="1024" w:type="pct"/>
            <w:tcBorders>
              <w:top w:val="single" w:sz="4" w:space="0" w:color="auto"/>
              <w:left w:val="single" w:sz="4" w:space="0" w:color="auto"/>
              <w:bottom w:val="single" w:sz="4" w:space="0" w:color="auto"/>
              <w:right w:val="single" w:sz="4" w:space="0" w:color="auto"/>
            </w:tcBorders>
          </w:tcPr>
          <w:p w:rsidR="00954D6A" w:rsidRPr="00E56432" w:rsidRDefault="00954D6A" w:rsidP="00954D6A">
            <w:pPr>
              <w:rPr>
                <w:highlight w:val="yellow"/>
              </w:rPr>
            </w:pPr>
          </w:p>
        </w:tc>
        <w:tc>
          <w:tcPr>
            <w:tcW w:w="4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4D6A" w:rsidRPr="00C00499" w:rsidRDefault="00885F7C" w:rsidP="00954D6A">
            <w:r w:rsidRPr="0041175E">
              <w:rPr>
                <w:color w:val="4B4F56"/>
                <w:sz w:val="22"/>
                <w:szCs w:val="22"/>
                <w:lang w:val="en-US"/>
              </w:rPr>
              <w:t xml:space="preserve">în saci de 50kg , 50 % din cantitate se va livra după încheierea contractului ,în termenii stabiliți în comun accord de către beneficiar și </w:t>
            </w:r>
            <w:r w:rsidRPr="0041175E">
              <w:rPr>
                <w:color w:val="4B4F56"/>
                <w:sz w:val="22"/>
                <w:szCs w:val="22"/>
                <w:lang w:val="en-US"/>
              </w:rPr>
              <w:lastRenderedPageBreak/>
              <w:t>operatorul economic si restul- 50% la solicitarea beneficiarului</w:t>
            </w:r>
          </w:p>
        </w:tc>
      </w:tr>
      <w:tr w:rsidR="00954D6A" w:rsidRPr="00C00499" w:rsidTr="002434ED">
        <w:trPr>
          <w:trHeight w:val="397"/>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954D6A" w:rsidRPr="00C00499" w:rsidRDefault="00954D6A" w:rsidP="00954D6A"/>
        </w:tc>
        <w:tc>
          <w:tcPr>
            <w:tcW w:w="90" w:type="pct"/>
            <w:tcBorders>
              <w:top w:val="single" w:sz="4" w:space="0" w:color="auto"/>
              <w:left w:val="single" w:sz="4" w:space="0" w:color="auto"/>
              <w:bottom w:val="single" w:sz="4" w:space="0" w:color="auto"/>
              <w:right w:val="single" w:sz="4" w:space="0" w:color="auto"/>
            </w:tcBorders>
          </w:tcPr>
          <w:p w:rsidR="00954D6A" w:rsidRPr="00C00499" w:rsidRDefault="00954D6A" w:rsidP="00954D6A">
            <w:pPr>
              <w:rPr>
                <w:b/>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954D6A" w:rsidRPr="008C3A27" w:rsidRDefault="00954D6A" w:rsidP="008C3A27">
            <w:pPr>
              <w:jc w:val="center"/>
              <w:rPr>
                <w:bCs/>
                <w:lang w:val="en-US" w:eastAsia="ro-RO"/>
              </w:rPr>
            </w:pPr>
            <w:r w:rsidRPr="008C3A27">
              <w:rPr>
                <w:bCs/>
                <w:lang w:val="en-US" w:eastAsia="ro-RO"/>
              </w:rPr>
              <w:t>Lot</w:t>
            </w:r>
            <w:r w:rsidR="008C3A27" w:rsidRPr="008C3A27">
              <w:rPr>
                <w:bCs/>
                <w:lang w:val="en-US" w:eastAsia="ro-RO"/>
              </w:rPr>
              <w:t>ul 7</w:t>
            </w:r>
          </w:p>
        </w:tc>
        <w:tc>
          <w:tcPr>
            <w:tcW w:w="624" w:type="pct"/>
            <w:tcBorders>
              <w:top w:val="single" w:sz="4" w:space="0" w:color="auto"/>
              <w:left w:val="single" w:sz="4" w:space="0" w:color="auto"/>
              <w:bottom w:val="single" w:sz="4" w:space="0" w:color="auto"/>
              <w:right w:val="single" w:sz="4" w:space="0" w:color="auto"/>
            </w:tcBorders>
            <w:shd w:val="clear" w:color="auto" w:fill="auto"/>
            <w:vAlign w:val="center"/>
          </w:tcPr>
          <w:p w:rsidR="00954D6A" w:rsidRPr="00E56432" w:rsidRDefault="00954D6A" w:rsidP="00954D6A">
            <w:pPr>
              <w:rPr>
                <w:highlight w:val="yellow"/>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954D6A" w:rsidRPr="00E56432" w:rsidRDefault="00954D6A" w:rsidP="00954D6A">
            <w:pPr>
              <w:rPr>
                <w:highlight w:val="yellow"/>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954D6A" w:rsidRPr="00E56432" w:rsidRDefault="00954D6A" w:rsidP="00954D6A">
            <w:pPr>
              <w:rPr>
                <w:highlight w:val="yellow"/>
              </w:rPr>
            </w:pPr>
          </w:p>
        </w:tc>
        <w:tc>
          <w:tcPr>
            <w:tcW w:w="12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4D6A" w:rsidRPr="00954D6A" w:rsidRDefault="00954D6A" w:rsidP="00954D6A">
            <w:pPr>
              <w:rPr>
                <w:sz w:val="20"/>
                <w:szCs w:val="20"/>
              </w:rPr>
            </w:pPr>
          </w:p>
        </w:tc>
        <w:tc>
          <w:tcPr>
            <w:tcW w:w="1024" w:type="pct"/>
            <w:tcBorders>
              <w:top w:val="single" w:sz="4" w:space="0" w:color="auto"/>
              <w:left w:val="single" w:sz="4" w:space="0" w:color="auto"/>
              <w:bottom w:val="single" w:sz="4" w:space="0" w:color="auto"/>
              <w:right w:val="single" w:sz="4" w:space="0" w:color="auto"/>
            </w:tcBorders>
          </w:tcPr>
          <w:p w:rsidR="00954D6A" w:rsidRPr="00E56432" w:rsidRDefault="00954D6A" w:rsidP="00954D6A">
            <w:pPr>
              <w:rPr>
                <w:highlight w:val="yellow"/>
              </w:rPr>
            </w:pPr>
          </w:p>
        </w:tc>
        <w:tc>
          <w:tcPr>
            <w:tcW w:w="4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4D6A" w:rsidRPr="00C00499" w:rsidRDefault="00954D6A" w:rsidP="00954D6A"/>
        </w:tc>
      </w:tr>
      <w:tr w:rsidR="00954D6A" w:rsidRPr="00C00499" w:rsidTr="002434ED">
        <w:trPr>
          <w:trHeight w:val="397"/>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954D6A" w:rsidRPr="00C00499" w:rsidRDefault="00954D6A" w:rsidP="00954D6A"/>
        </w:tc>
        <w:tc>
          <w:tcPr>
            <w:tcW w:w="90" w:type="pct"/>
            <w:tcBorders>
              <w:top w:val="single" w:sz="4" w:space="0" w:color="auto"/>
              <w:left w:val="single" w:sz="4" w:space="0" w:color="auto"/>
              <w:bottom w:val="single" w:sz="4" w:space="0" w:color="auto"/>
              <w:right w:val="single" w:sz="4" w:space="0" w:color="auto"/>
            </w:tcBorders>
          </w:tcPr>
          <w:p w:rsidR="00954D6A" w:rsidRPr="00C00499" w:rsidRDefault="00954D6A" w:rsidP="00954D6A">
            <w:pPr>
              <w:rPr>
                <w:b/>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954D6A" w:rsidRPr="00D764DB" w:rsidRDefault="005D38A7" w:rsidP="005D38A7">
            <w:pPr>
              <w:jc w:val="center"/>
              <w:rPr>
                <w:b/>
                <w:bCs/>
                <w:lang w:val="en-US" w:eastAsia="ro-RO"/>
              </w:rPr>
            </w:pPr>
            <w:r w:rsidRPr="0041175E">
              <w:rPr>
                <w:b/>
                <w:i/>
                <w:sz w:val="22"/>
                <w:szCs w:val="22"/>
                <w:lang w:val="en-US"/>
              </w:rPr>
              <w:t xml:space="preserve">Şrot de Soia </w:t>
            </w:r>
            <w:r w:rsidRPr="0041175E">
              <w:rPr>
                <w:i/>
                <w:sz w:val="22"/>
                <w:szCs w:val="22"/>
                <w:lang w:val="en-US"/>
              </w:rPr>
              <w:t>Brazilian</w:t>
            </w:r>
            <w:r w:rsidRPr="00D764DB">
              <w:rPr>
                <w:b/>
                <w:bCs/>
                <w:lang w:val="en-US" w:eastAsia="ro-RO"/>
              </w:rPr>
              <w:t xml:space="preserve"> </w:t>
            </w:r>
          </w:p>
        </w:tc>
        <w:tc>
          <w:tcPr>
            <w:tcW w:w="624" w:type="pct"/>
            <w:tcBorders>
              <w:top w:val="single" w:sz="4" w:space="0" w:color="auto"/>
              <w:left w:val="single" w:sz="4" w:space="0" w:color="auto"/>
              <w:bottom w:val="single" w:sz="4" w:space="0" w:color="auto"/>
              <w:right w:val="single" w:sz="4" w:space="0" w:color="auto"/>
            </w:tcBorders>
            <w:shd w:val="clear" w:color="auto" w:fill="auto"/>
            <w:vAlign w:val="center"/>
          </w:tcPr>
          <w:p w:rsidR="00954D6A" w:rsidRPr="00E56432" w:rsidRDefault="00954D6A" w:rsidP="00954D6A">
            <w:pPr>
              <w:rPr>
                <w:highlight w:val="yellow"/>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954D6A" w:rsidRPr="00E56432" w:rsidRDefault="00954D6A" w:rsidP="00954D6A">
            <w:pPr>
              <w:rPr>
                <w:highlight w:val="yellow"/>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954D6A" w:rsidRPr="00E56432" w:rsidRDefault="00954D6A" w:rsidP="00954D6A">
            <w:pPr>
              <w:rPr>
                <w:highlight w:val="yellow"/>
              </w:rPr>
            </w:pPr>
          </w:p>
        </w:tc>
        <w:tc>
          <w:tcPr>
            <w:tcW w:w="1248" w:type="pct"/>
            <w:gridSpan w:val="2"/>
            <w:tcBorders>
              <w:top w:val="single" w:sz="4" w:space="0" w:color="auto"/>
              <w:left w:val="single" w:sz="4" w:space="0" w:color="auto"/>
              <w:bottom w:val="single" w:sz="4" w:space="0" w:color="auto"/>
              <w:right w:val="single" w:sz="4" w:space="0" w:color="auto"/>
            </w:tcBorders>
            <w:shd w:val="clear" w:color="auto" w:fill="auto"/>
          </w:tcPr>
          <w:p w:rsidR="005D38A7" w:rsidRPr="005D38A7" w:rsidRDefault="005D38A7" w:rsidP="005D38A7">
            <w:pPr>
              <w:pStyle w:val="2"/>
              <w:jc w:val="center"/>
              <w:rPr>
                <w:rFonts w:ascii="Times New Roman" w:hAnsi="Times New Roman" w:cs="Times New Roman"/>
                <w:color w:val="auto"/>
                <w:sz w:val="22"/>
                <w:szCs w:val="22"/>
                <w:lang w:eastAsia="ru-RU"/>
              </w:rPr>
            </w:pPr>
            <w:r w:rsidRPr="005D38A7">
              <w:rPr>
                <w:rFonts w:ascii="Times New Roman" w:hAnsi="Times New Roman" w:cs="Times New Roman"/>
                <w:color w:val="auto"/>
                <w:sz w:val="22"/>
                <w:szCs w:val="22"/>
                <w:lang w:eastAsia="ru-RU"/>
              </w:rPr>
              <w:t>GOST 12220-96. Şrot de Soia</w:t>
            </w:r>
          </w:p>
          <w:p w:rsidR="005D38A7" w:rsidRPr="005D38A7" w:rsidRDefault="005D38A7" w:rsidP="005D38A7">
            <w:pPr>
              <w:pStyle w:val="2"/>
              <w:rPr>
                <w:rStyle w:val="aff"/>
                <w:rFonts w:ascii="Times New Roman" w:hAnsi="Times New Roman" w:cs="Times New Roman"/>
                <w:b w:val="0"/>
                <w:i w:val="0"/>
                <w:iCs w:val="0"/>
                <w:color w:val="auto"/>
                <w:sz w:val="22"/>
                <w:szCs w:val="22"/>
              </w:rPr>
            </w:pPr>
            <w:r w:rsidRPr="005D38A7">
              <w:rPr>
                <w:rFonts w:ascii="Times New Roman" w:eastAsia="EUAlbertina-Regular-Identity-H" w:hAnsi="Times New Roman" w:cs="Times New Roman"/>
                <w:b w:val="0"/>
                <w:i/>
                <w:color w:val="auto"/>
                <w:sz w:val="22"/>
                <w:szCs w:val="22"/>
                <w:lang w:eastAsia="ru-RU"/>
              </w:rPr>
              <w:t>Conţinutul max</w:t>
            </w:r>
            <w:r w:rsidRPr="005D38A7">
              <w:rPr>
                <w:rFonts w:ascii="Times New Roman" w:eastAsia="EUAlbertina-Regular-Identity-H" w:hAnsi="Times New Roman" w:cs="Times New Roman"/>
                <w:b w:val="0"/>
                <w:i/>
                <w:color w:val="auto"/>
                <w:sz w:val="22"/>
                <w:szCs w:val="22"/>
                <w:lang w:val="en-US" w:eastAsia="ru-RU"/>
              </w:rPr>
              <w:t>im de</w:t>
            </w:r>
            <w:r w:rsidRPr="005D38A7">
              <w:rPr>
                <w:rFonts w:ascii="Times New Roman" w:hAnsi="Times New Roman" w:cs="Times New Roman"/>
                <w:b w:val="0"/>
                <w:i/>
                <w:color w:val="auto"/>
                <w:sz w:val="22"/>
                <w:szCs w:val="22"/>
                <w:lang w:eastAsia="ru-RU"/>
              </w:rPr>
              <w:t xml:space="preserve"> </w:t>
            </w:r>
            <w:r w:rsidRPr="005D38A7">
              <w:rPr>
                <w:rFonts w:ascii="Times New Roman" w:eastAsia="EUAlbertina-Regular-Identity-H" w:hAnsi="Times New Roman" w:cs="Times New Roman"/>
                <w:b w:val="0"/>
                <w:i/>
                <w:color w:val="auto"/>
                <w:sz w:val="22"/>
                <w:szCs w:val="22"/>
                <w:lang w:val="en-US" w:eastAsia="ru-RU"/>
              </w:rPr>
              <w:t>umiditate 10%</w:t>
            </w:r>
          </w:p>
          <w:p w:rsidR="005D38A7" w:rsidRPr="005D38A7" w:rsidRDefault="005D38A7" w:rsidP="005D38A7">
            <w:pPr>
              <w:rPr>
                <w:i/>
                <w:sz w:val="22"/>
                <w:szCs w:val="22"/>
                <w:lang w:val="en-US" w:eastAsia="x-none"/>
              </w:rPr>
            </w:pPr>
            <w:r w:rsidRPr="005D38A7">
              <w:rPr>
                <w:rFonts w:eastAsia="EUAlbertina-Regular-Identity-H"/>
                <w:i/>
                <w:sz w:val="22"/>
                <w:szCs w:val="22"/>
              </w:rPr>
              <w:t>Proteina – min 46%</w:t>
            </w:r>
          </w:p>
          <w:p w:rsidR="005D38A7" w:rsidRPr="005D38A7" w:rsidRDefault="005D38A7" w:rsidP="005D38A7">
            <w:pPr>
              <w:rPr>
                <w:i/>
                <w:sz w:val="22"/>
                <w:szCs w:val="22"/>
                <w:lang w:val="en-US"/>
              </w:rPr>
            </w:pPr>
            <w:r w:rsidRPr="005D38A7">
              <w:rPr>
                <w:i/>
                <w:sz w:val="22"/>
                <w:szCs w:val="22"/>
                <w:lang w:val="en-US"/>
              </w:rPr>
              <w:t>Puritatea fizica minim</w:t>
            </w:r>
            <w:r w:rsidR="003F26DF">
              <w:rPr>
                <w:i/>
                <w:sz w:val="22"/>
                <w:szCs w:val="22"/>
                <w:lang w:val="en-US"/>
              </w:rPr>
              <w:t>ă</w:t>
            </w:r>
            <w:r w:rsidRPr="005D38A7">
              <w:rPr>
                <w:i/>
                <w:sz w:val="22"/>
                <w:szCs w:val="22"/>
                <w:lang w:val="en-US"/>
              </w:rPr>
              <w:t> 98 % (din greutate). Fără mirosuri străine. Ambalarea in saci.</w:t>
            </w:r>
          </w:p>
          <w:p w:rsidR="00954D6A" w:rsidRPr="00954D6A" w:rsidRDefault="005D38A7" w:rsidP="005D38A7">
            <w:pPr>
              <w:rPr>
                <w:bCs/>
                <w:color w:val="000000"/>
                <w:sz w:val="20"/>
                <w:szCs w:val="20"/>
                <w:lang w:val="en-US" w:eastAsia="ro-RO"/>
              </w:rPr>
            </w:pPr>
            <w:r w:rsidRPr="0041175E">
              <w:rPr>
                <w:b/>
                <w:sz w:val="22"/>
                <w:szCs w:val="22"/>
                <w:lang w:val="en-US"/>
              </w:rPr>
              <w:t xml:space="preserve">   Operatorul economic oferă transportul furajului în locul de stocare</w:t>
            </w:r>
          </w:p>
        </w:tc>
        <w:tc>
          <w:tcPr>
            <w:tcW w:w="1024" w:type="pct"/>
            <w:tcBorders>
              <w:top w:val="single" w:sz="4" w:space="0" w:color="auto"/>
              <w:left w:val="single" w:sz="4" w:space="0" w:color="auto"/>
              <w:bottom w:val="single" w:sz="4" w:space="0" w:color="auto"/>
              <w:right w:val="single" w:sz="4" w:space="0" w:color="auto"/>
            </w:tcBorders>
          </w:tcPr>
          <w:p w:rsidR="00954D6A" w:rsidRPr="00E56432" w:rsidRDefault="00954D6A" w:rsidP="00954D6A">
            <w:pPr>
              <w:rPr>
                <w:highlight w:val="yellow"/>
              </w:rPr>
            </w:pPr>
          </w:p>
        </w:tc>
        <w:tc>
          <w:tcPr>
            <w:tcW w:w="4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4D6A" w:rsidRPr="00C00499" w:rsidRDefault="00954D6A" w:rsidP="00954D6A"/>
        </w:tc>
      </w:tr>
      <w:tr w:rsidR="00954D6A" w:rsidRPr="00C00499" w:rsidTr="002434ED">
        <w:trPr>
          <w:trHeight w:val="397"/>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954D6A" w:rsidRPr="00C00499" w:rsidRDefault="00954D6A" w:rsidP="00954D6A"/>
        </w:tc>
        <w:tc>
          <w:tcPr>
            <w:tcW w:w="90" w:type="pct"/>
            <w:tcBorders>
              <w:top w:val="single" w:sz="4" w:space="0" w:color="auto"/>
              <w:left w:val="single" w:sz="4" w:space="0" w:color="auto"/>
              <w:bottom w:val="single" w:sz="4" w:space="0" w:color="auto"/>
              <w:right w:val="single" w:sz="4" w:space="0" w:color="auto"/>
            </w:tcBorders>
          </w:tcPr>
          <w:p w:rsidR="00954D6A" w:rsidRPr="00C00499" w:rsidRDefault="00954D6A" w:rsidP="00954D6A">
            <w:pPr>
              <w:rPr>
                <w:b/>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954D6A" w:rsidRPr="008C3A27" w:rsidRDefault="00954D6A" w:rsidP="008C3A27">
            <w:pPr>
              <w:jc w:val="center"/>
              <w:rPr>
                <w:bCs/>
                <w:lang w:val="en-US" w:eastAsia="ro-RO"/>
              </w:rPr>
            </w:pPr>
            <w:r w:rsidRPr="008C3A27">
              <w:rPr>
                <w:bCs/>
                <w:lang w:val="en-US" w:eastAsia="ro-RO"/>
              </w:rPr>
              <w:t>Lot</w:t>
            </w:r>
            <w:r w:rsidR="008C3A27" w:rsidRPr="008C3A27">
              <w:rPr>
                <w:bCs/>
                <w:lang w:val="en-US" w:eastAsia="ro-RO"/>
              </w:rPr>
              <w:t>ul 8</w:t>
            </w:r>
          </w:p>
        </w:tc>
        <w:tc>
          <w:tcPr>
            <w:tcW w:w="624" w:type="pct"/>
            <w:tcBorders>
              <w:top w:val="single" w:sz="4" w:space="0" w:color="auto"/>
              <w:left w:val="single" w:sz="4" w:space="0" w:color="auto"/>
              <w:bottom w:val="single" w:sz="4" w:space="0" w:color="auto"/>
              <w:right w:val="single" w:sz="4" w:space="0" w:color="auto"/>
            </w:tcBorders>
            <w:shd w:val="clear" w:color="auto" w:fill="auto"/>
            <w:vAlign w:val="center"/>
          </w:tcPr>
          <w:p w:rsidR="00954D6A" w:rsidRPr="00E56432" w:rsidRDefault="00954D6A" w:rsidP="00954D6A">
            <w:pPr>
              <w:rPr>
                <w:highlight w:val="yellow"/>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954D6A" w:rsidRPr="00E56432" w:rsidRDefault="00954D6A" w:rsidP="00954D6A">
            <w:pPr>
              <w:rPr>
                <w:highlight w:val="yellow"/>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954D6A" w:rsidRPr="00E56432" w:rsidRDefault="00954D6A" w:rsidP="00954D6A">
            <w:pPr>
              <w:rPr>
                <w:highlight w:val="yellow"/>
              </w:rPr>
            </w:pPr>
          </w:p>
        </w:tc>
        <w:tc>
          <w:tcPr>
            <w:tcW w:w="12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4D6A" w:rsidRPr="00954D6A" w:rsidRDefault="00954D6A" w:rsidP="00954D6A">
            <w:pPr>
              <w:rPr>
                <w:sz w:val="20"/>
                <w:szCs w:val="20"/>
              </w:rPr>
            </w:pPr>
          </w:p>
        </w:tc>
        <w:tc>
          <w:tcPr>
            <w:tcW w:w="1024" w:type="pct"/>
            <w:tcBorders>
              <w:top w:val="single" w:sz="4" w:space="0" w:color="auto"/>
              <w:left w:val="single" w:sz="4" w:space="0" w:color="auto"/>
              <w:bottom w:val="single" w:sz="4" w:space="0" w:color="auto"/>
              <w:right w:val="single" w:sz="4" w:space="0" w:color="auto"/>
            </w:tcBorders>
          </w:tcPr>
          <w:p w:rsidR="00954D6A" w:rsidRPr="00E56432" w:rsidRDefault="00954D6A" w:rsidP="00954D6A">
            <w:pPr>
              <w:rPr>
                <w:highlight w:val="yellow"/>
              </w:rPr>
            </w:pPr>
          </w:p>
        </w:tc>
        <w:tc>
          <w:tcPr>
            <w:tcW w:w="4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4D6A" w:rsidRPr="00C00499" w:rsidRDefault="00954D6A" w:rsidP="00954D6A"/>
        </w:tc>
      </w:tr>
      <w:tr w:rsidR="00954D6A" w:rsidRPr="00C00499" w:rsidTr="002434ED">
        <w:trPr>
          <w:trHeight w:val="397"/>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954D6A" w:rsidRPr="00C00499" w:rsidRDefault="00954D6A" w:rsidP="00954D6A"/>
        </w:tc>
        <w:tc>
          <w:tcPr>
            <w:tcW w:w="90" w:type="pct"/>
            <w:tcBorders>
              <w:top w:val="single" w:sz="4" w:space="0" w:color="auto"/>
              <w:left w:val="single" w:sz="4" w:space="0" w:color="auto"/>
              <w:bottom w:val="single" w:sz="4" w:space="0" w:color="auto"/>
              <w:right w:val="single" w:sz="4" w:space="0" w:color="auto"/>
            </w:tcBorders>
          </w:tcPr>
          <w:p w:rsidR="00954D6A" w:rsidRPr="00C00499" w:rsidRDefault="00954D6A" w:rsidP="00954D6A">
            <w:pPr>
              <w:rPr>
                <w:b/>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954D6A" w:rsidRDefault="00954D6A" w:rsidP="00954D6A">
            <w:pPr>
              <w:jc w:val="center"/>
              <w:rPr>
                <w:lang w:val="en-US" w:eastAsia="ro-RO"/>
              </w:rPr>
            </w:pPr>
          </w:p>
          <w:p w:rsidR="00954D6A" w:rsidRPr="00D764DB" w:rsidRDefault="009B201E" w:rsidP="00954D6A">
            <w:pPr>
              <w:jc w:val="center"/>
              <w:rPr>
                <w:b/>
                <w:bCs/>
                <w:lang w:val="en-US" w:eastAsia="ro-RO"/>
              </w:rPr>
            </w:pPr>
            <w:r w:rsidRPr="0041175E">
              <w:rPr>
                <w:b/>
                <w:i/>
                <w:sz w:val="22"/>
                <w:szCs w:val="22"/>
              </w:rPr>
              <w:t>Paie</w:t>
            </w:r>
          </w:p>
        </w:tc>
        <w:tc>
          <w:tcPr>
            <w:tcW w:w="624" w:type="pct"/>
            <w:tcBorders>
              <w:top w:val="single" w:sz="4" w:space="0" w:color="auto"/>
              <w:left w:val="single" w:sz="4" w:space="0" w:color="auto"/>
              <w:bottom w:val="single" w:sz="4" w:space="0" w:color="auto"/>
              <w:right w:val="single" w:sz="4" w:space="0" w:color="auto"/>
            </w:tcBorders>
            <w:shd w:val="clear" w:color="auto" w:fill="auto"/>
            <w:vAlign w:val="center"/>
          </w:tcPr>
          <w:p w:rsidR="00954D6A" w:rsidRPr="00E56432" w:rsidRDefault="00954D6A" w:rsidP="00954D6A">
            <w:pPr>
              <w:rPr>
                <w:highlight w:val="yellow"/>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954D6A" w:rsidRPr="00E56432" w:rsidRDefault="00954D6A" w:rsidP="00954D6A">
            <w:pPr>
              <w:rPr>
                <w:highlight w:val="yellow"/>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954D6A" w:rsidRPr="00E56432" w:rsidRDefault="00954D6A" w:rsidP="00954D6A">
            <w:pPr>
              <w:rPr>
                <w:highlight w:val="yellow"/>
              </w:rPr>
            </w:pPr>
          </w:p>
        </w:tc>
        <w:tc>
          <w:tcPr>
            <w:tcW w:w="12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B201E" w:rsidRPr="0041175E" w:rsidRDefault="009B201E" w:rsidP="009B201E">
            <w:pPr>
              <w:keepNext/>
              <w:jc w:val="center"/>
              <w:outlineLvl w:val="1"/>
              <w:rPr>
                <w:sz w:val="22"/>
                <w:szCs w:val="22"/>
              </w:rPr>
            </w:pPr>
            <w:r w:rsidRPr="0041175E">
              <w:rPr>
                <w:b/>
                <w:sz w:val="22"/>
                <w:szCs w:val="22"/>
              </w:rPr>
              <w:t>GOST 18057-88. Furaje grosiere. Condiții tehnice.</w:t>
            </w:r>
          </w:p>
          <w:p w:rsidR="009B201E" w:rsidRPr="0041175E" w:rsidRDefault="009B201E" w:rsidP="009B201E">
            <w:pPr>
              <w:rPr>
                <w:i/>
                <w:sz w:val="22"/>
                <w:szCs w:val="22"/>
              </w:rPr>
            </w:pPr>
            <w:r w:rsidRPr="0041175E">
              <w:rPr>
                <w:i/>
                <w:sz w:val="22"/>
                <w:szCs w:val="22"/>
              </w:rPr>
              <w:t xml:space="preserve">   Um</w:t>
            </w:r>
            <w:r w:rsidR="008917AC">
              <w:rPr>
                <w:i/>
                <w:sz w:val="22"/>
                <w:szCs w:val="22"/>
              </w:rPr>
              <w:t>i</w:t>
            </w:r>
            <w:r w:rsidRPr="0041175E">
              <w:rPr>
                <w:i/>
                <w:sz w:val="22"/>
                <w:szCs w:val="22"/>
              </w:rPr>
              <w:t>ditatea să nu depășească 16%, să aibă culoarea galbenă, să nu fie putrede, mucegăite, să conțină cel mult 1 % ierburi dăunătoare  și otrăvitoare, să nu fie îmbâcșite cu praf.În rulouri de 250 kg sau baloți de 10kg.</w:t>
            </w:r>
          </w:p>
          <w:p w:rsidR="00954D6A" w:rsidRPr="00954D6A" w:rsidRDefault="009B201E" w:rsidP="009B201E">
            <w:pPr>
              <w:rPr>
                <w:sz w:val="20"/>
                <w:szCs w:val="20"/>
              </w:rPr>
            </w:pPr>
            <w:r w:rsidRPr="0041175E">
              <w:rPr>
                <w:b/>
                <w:sz w:val="22"/>
                <w:szCs w:val="22"/>
              </w:rPr>
              <w:t xml:space="preserve">  </w:t>
            </w:r>
            <w:r w:rsidRPr="0041175E">
              <w:rPr>
                <w:b/>
                <w:sz w:val="22"/>
                <w:szCs w:val="22"/>
                <w:lang w:val="en-US"/>
              </w:rPr>
              <w:t>Operatorul economic oferă transportul furajului în locul de stocare.</w:t>
            </w:r>
          </w:p>
        </w:tc>
        <w:tc>
          <w:tcPr>
            <w:tcW w:w="1024" w:type="pct"/>
            <w:tcBorders>
              <w:top w:val="single" w:sz="4" w:space="0" w:color="auto"/>
              <w:left w:val="single" w:sz="4" w:space="0" w:color="auto"/>
              <w:bottom w:val="single" w:sz="4" w:space="0" w:color="auto"/>
              <w:right w:val="single" w:sz="4" w:space="0" w:color="auto"/>
            </w:tcBorders>
          </w:tcPr>
          <w:p w:rsidR="00954D6A" w:rsidRPr="00E56432" w:rsidRDefault="00954D6A" w:rsidP="00954D6A">
            <w:pPr>
              <w:rPr>
                <w:highlight w:val="yellow"/>
              </w:rPr>
            </w:pPr>
          </w:p>
        </w:tc>
        <w:tc>
          <w:tcPr>
            <w:tcW w:w="4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4D6A" w:rsidRPr="00C00499" w:rsidRDefault="00954D6A" w:rsidP="00954D6A"/>
        </w:tc>
      </w:tr>
      <w:tr w:rsidR="009D7AB0" w:rsidRPr="00C00499" w:rsidTr="002434ED">
        <w:trPr>
          <w:trHeight w:val="397"/>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9D7AB0" w:rsidRPr="00C00499" w:rsidRDefault="009D7AB0" w:rsidP="00954D6A"/>
        </w:tc>
        <w:tc>
          <w:tcPr>
            <w:tcW w:w="90" w:type="pct"/>
            <w:tcBorders>
              <w:top w:val="single" w:sz="4" w:space="0" w:color="auto"/>
              <w:left w:val="single" w:sz="4" w:space="0" w:color="auto"/>
              <w:bottom w:val="single" w:sz="4" w:space="0" w:color="auto"/>
              <w:right w:val="single" w:sz="4" w:space="0" w:color="auto"/>
            </w:tcBorders>
          </w:tcPr>
          <w:p w:rsidR="009D7AB0" w:rsidRPr="00C00499" w:rsidRDefault="009D7AB0" w:rsidP="00954D6A">
            <w:pPr>
              <w:rPr>
                <w:b/>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9D7AB0" w:rsidRDefault="009D7AB0" w:rsidP="009D7AB0">
            <w:pPr>
              <w:jc w:val="center"/>
              <w:rPr>
                <w:lang w:val="en-US" w:eastAsia="ro-RO"/>
              </w:rPr>
            </w:pPr>
            <w:r w:rsidRPr="008C3A27">
              <w:rPr>
                <w:bCs/>
                <w:lang w:val="en-US" w:eastAsia="ro-RO"/>
              </w:rPr>
              <w:t xml:space="preserve">Lotul </w:t>
            </w:r>
            <w:r>
              <w:rPr>
                <w:bCs/>
                <w:lang w:val="en-US" w:eastAsia="ro-RO"/>
              </w:rPr>
              <w:t>9</w:t>
            </w:r>
          </w:p>
        </w:tc>
        <w:tc>
          <w:tcPr>
            <w:tcW w:w="624" w:type="pct"/>
            <w:tcBorders>
              <w:top w:val="single" w:sz="4" w:space="0" w:color="auto"/>
              <w:left w:val="single" w:sz="4" w:space="0" w:color="auto"/>
              <w:bottom w:val="single" w:sz="4" w:space="0" w:color="auto"/>
              <w:right w:val="single" w:sz="4" w:space="0" w:color="auto"/>
            </w:tcBorders>
            <w:shd w:val="clear" w:color="auto" w:fill="auto"/>
            <w:vAlign w:val="center"/>
          </w:tcPr>
          <w:p w:rsidR="009D7AB0" w:rsidRPr="00E56432" w:rsidRDefault="009D7AB0" w:rsidP="00954D6A">
            <w:pPr>
              <w:rPr>
                <w:highlight w:val="yellow"/>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9D7AB0" w:rsidRPr="00E56432" w:rsidRDefault="009D7AB0" w:rsidP="00954D6A">
            <w:pPr>
              <w:rPr>
                <w:highlight w:val="yellow"/>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9D7AB0" w:rsidRPr="00E56432" w:rsidRDefault="009D7AB0" w:rsidP="00954D6A">
            <w:pPr>
              <w:rPr>
                <w:highlight w:val="yellow"/>
              </w:rPr>
            </w:pPr>
          </w:p>
        </w:tc>
        <w:tc>
          <w:tcPr>
            <w:tcW w:w="12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7AB0" w:rsidRPr="0041175E" w:rsidRDefault="009D7AB0" w:rsidP="009B201E">
            <w:pPr>
              <w:keepNext/>
              <w:jc w:val="center"/>
              <w:outlineLvl w:val="1"/>
              <w:rPr>
                <w:b/>
                <w:sz w:val="22"/>
                <w:szCs w:val="22"/>
              </w:rPr>
            </w:pPr>
          </w:p>
        </w:tc>
        <w:tc>
          <w:tcPr>
            <w:tcW w:w="1024" w:type="pct"/>
            <w:tcBorders>
              <w:top w:val="single" w:sz="4" w:space="0" w:color="auto"/>
              <w:left w:val="single" w:sz="4" w:space="0" w:color="auto"/>
              <w:bottom w:val="single" w:sz="4" w:space="0" w:color="auto"/>
              <w:right w:val="single" w:sz="4" w:space="0" w:color="auto"/>
            </w:tcBorders>
          </w:tcPr>
          <w:p w:rsidR="009D7AB0" w:rsidRPr="00E56432" w:rsidRDefault="009D7AB0" w:rsidP="00954D6A">
            <w:pPr>
              <w:rPr>
                <w:highlight w:val="yellow"/>
              </w:rPr>
            </w:pPr>
          </w:p>
        </w:tc>
        <w:tc>
          <w:tcPr>
            <w:tcW w:w="4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7AB0" w:rsidRPr="00C00499" w:rsidRDefault="009D7AB0" w:rsidP="00954D6A"/>
        </w:tc>
      </w:tr>
      <w:tr w:rsidR="009D7AB0" w:rsidRPr="00C00499" w:rsidTr="002434ED">
        <w:trPr>
          <w:trHeight w:val="397"/>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9D7AB0" w:rsidRPr="00C00499" w:rsidRDefault="009D7AB0" w:rsidP="009D7AB0"/>
        </w:tc>
        <w:tc>
          <w:tcPr>
            <w:tcW w:w="90" w:type="pct"/>
            <w:tcBorders>
              <w:top w:val="single" w:sz="4" w:space="0" w:color="auto"/>
              <w:left w:val="single" w:sz="4" w:space="0" w:color="auto"/>
              <w:bottom w:val="single" w:sz="4" w:space="0" w:color="auto"/>
              <w:right w:val="single" w:sz="4" w:space="0" w:color="auto"/>
            </w:tcBorders>
          </w:tcPr>
          <w:p w:rsidR="009D7AB0" w:rsidRPr="00C00499" w:rsidRDefault="009D7AB0" w:rsidP="009D7AB0">
            <w:pPr>
              <w:rPr>
                <w:b/>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9D7AB0" w:rsidRDefault="009D7AB0" w:rsidP="009D7AB0">
            <w:pPr>
              <w:jc w:val="center"/>
              <w:rPr>
                <w:lang w:val="en-US" w:eastAsia="ro-RO"/>
              </w:rPr>
            </w:pPr>
            <w:r w:rsidRPr="0041175E">
              <w:rPr>
                <w:b/>
                <w:i/>
                <w:sz w:val="22"/>
                <w:szCs w:val="22"/>
                <w:lang w:val="en-US"/>
              </w:rPr>
              <w:t>Şrot</w:t>
            </w:r>
            <w:r w:rsidRPr="0041175E">
              <w:rPr>
                <w:b/>
                <w:i/>
                <w:sz w:val="22"/>
                <w:szCs w:val="22"/>
              </w:rPr>
              <w:t xml:space="preserve"> de floa-rea soarelui</w:t>
            </w:r>
          </w:p>
        </w:tc>
        <w:tc>
          <w:tcPr>
            <w:tcW w:w="624" w:type="pct"/>
            <w:tcBorders>
              <w:top w:val="single" w:sz="4" w:space="0" w:color="auto"/>
              <w:left w:val="single" w:sz="4" w:space="0" w:color="auto"/>
              <w:bottom w:val="single" w:sz="4" w:space="0" w:color="auto"/>
              <w:right w:val="single" w:sz="4" w:space="0" w:color="auto"/>
            </w:tcBorders>
            <w:shd w:val="clear" w:color="auto" w:fill="auto"/>
            <w:vAlign w:val="center"/>
          </w:tcPr>
          <w:p w:rsidR="009D7AB0" w:rsidRPr="00E56432" w:rsidRDefault="009D7AB0" w:rsidP="009D7AB0">
            <w:pPr>
              <w:rPr>
                <w:highlight w:val="yellow"/>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9D7AB0" w:rsidRPr="00E56432" w:rsidRDefault="009D7AB0" w:rsidP="009D7AB0">
            <w:pPr>
              <w:rPr>
                <w:highlight w:val="yellow"/>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9D7AB0" w:rsidRPr="00E56432" w:rsidRDefault="009D7AB0" w:rsidP="009D7AB0">
            <w:pPr>
              <w:rPr>
                <w:highlight w:val="yellow"/>
              </w:rPr>
            </w:pPr>
          </w:p>
        </w:tc>
        <w:tc>
          <w:tcPr>
            <w:tcW w:w="12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7AB0" w:rsidRPr="0041175E" w:rsidRDefault="009D7AB0" w:rsidP="009D7AB0">
            <w:pPr>
              <w:keepNext/>
              <w:jc w:val="center"/>
              <w:outlineLvl w:val="1"/>
              <w:rPr>
                <w:iCs/>
                <w:sz w:val="22"/>
                <w:szCs w:val="22"/>
              </w:rPr>
            </w:pPr>
            <w:r w:rsidRPr="0041175E">
              <w:rPr>
                <w:b/>
                <w:i/>
                <w:sz w:val="22"/>
                <w:szCs w:val="22"/>
                <w:lang w:val="en-US"/>
              </w:rPr>
              <w:t>Şrot</w:t>
            </w:r>
            <w:r w:rsidRPr="0041175E">
              <w:rPr>
                <w:b/>
                <w:i/>
                <w:sz w:val="22"/>
                <w:szCs w:val="22"/>
              </w:rPr>
              <w:t xml:space="preserve"> de floarea soarelui</w:t>
            </w:r>
            <w:r w:rsidRPr="0041175E">
              <w:rPr>
                <w:b/>
                <w:iCs/>
                <w:sz w:val="22"/>
                <w:szCs w:val="22"/>
              </w:rPr>
              <w:t>.</w:t>
            </w:r>
          </w:p>
          <w:p w:rsidR="009D7AB0" w:rsidRPr="0041175E" w:rsidRDefault="009D7AB0" w:rsidP="009D7AB0">
            <w:pPr>
              <w:keepNext/>
              <w:outlineLvl w:val="1"/>
              <w:rPr>
                <w:i/>
                <w:sz w:val="22"/>
                <w:szCs w:val="22"/>
                <w:lang w:eastAsia="x-none"/>
              </w:rPr>
            </w:pPr>
            <w:r w:rsidRPr="0041175E">
              <w:rPr>
                <w:rFonts w:eastAsia="EUAlbertina-Regular-Identity-H"/>
                <w:i/>
                <w:sz w:val="22"/>
                <w:szCs w:val="22"/>
                <w:lang w:eastAsia="x-none"/>
              </w:rPr>
              <w:t>Conţinutul max</w:t>
            </w:r>
            <w:r w:rsidRPr="0041175E">
              <w:rPr>
                <w:rFonts w:eastAsia="EUAlbertina-Regular-Identity-H"/>
                <w:i/>
                <w:sz w:val="22"/>
                <w:szCs w:val="22"/>
                <w:lang w:val="en-US" w:eastAsia="x-none"/>
              </w:rPr>
              <w:t>im de</w:t>
            </w:r>
            <w:r w:rsidRPr="0041175E">
              <w:rPr>
                <w:i/>
                <w:sz w:val="22"/>
                <w:szCs w:val="22"/>
                <w:lang w:eastAsia="x-none"/>
              </w:rPr>
              <w:t xml:space="preserve"> </w:t>
            </w:r>
            <w:r w:rsidRPr="0041175E">
              <w:rPr>
                <w:rFonts w:eastAsia="EUAlbertina-Regular-Identity-H"/>
                <w:i/>
                <w:sz w:val="22"/>
                <w:szCs w:val="22"/>
                <w:lang w:val="en-US" w:eastAsia="x-none"/>
              </w:rPr>
              <w:t>umiditate10%</w:t>
            </w:r>
          </w:p>
          <w:p w:rsidR="009D7AB0" w:rsidRPr="0041175E" w:rsidRDefault="009D7AB0" w:rsidP="009D7AB0">
            <w:pPr>
              <w:rPr>
                <w:i/>
                <w:sz w:val="22"/>
                <w:szCs w:val="22"/>
                <w:lang w:val="en-US" w:eastAsia="x-none"/>
              </w:rPr>
            </w:pPr>
            <w:r w:rsidRPr="0041175E">
              <w:rPr>
                <w:rFonts w:eastAsia="EUAlbertina-Regular-Identity-H"/>
                <w:i/>
                <w:sz w:val="22"/>
                <w:szCs w:val="22"/>
              </w:rPr>
              <w:t>Greutatea specifică minimă kg/hl</w:t>
            </w:r>
          </w:p>
          <w:p w:rsidR="009D7AB0" w:rsidRPr="0041175E" w:rsidRDefault="009D7AB0" w:rsidP="009D7AB0">
            <w:pPr>
              <w:rPr>
                <w:i/>
                <w:sz w:val="22"/>
                <w:szCs w:val="22"/>
                <w:lang w:val="en-US"/>
              </w:rPr>
            </w:pPr>
            <w:r w:rsidRPr="0041175E">
              <w:rPr>
                <w:i/>
                <w:sz w:val="22"/>
                <w:szCs w:val="22"/>
                <w:lang w:val="en-US"/>
              </w:rPr>
              <w:t>Puritatea fizica minim</w:t>
            </w:r>
            <w:r w:rsidR="008917AC">
              <w:rPr>
                <w:i/>
                <w:sz w:val="22"/>
                <w:szCs w:val="22"/>
                <w:lang w:val="en-US"/>
              </w:rPr>
              <w:t>ă</w:t>
            </w:r>
            <w:r w:rsidRPr="0041175E">
              <w:rPr>
                <w:i/>
                <w:sz w:val="22"/>
                <w:szCs w:val="22"/>
                <w:lang w:val="en-US"/>
              </w:rPr>
              <w:t> 98 % (din greutate).Proteine min. 35 % .Fără mirosuri străine cu miros puternic specific de floarea soarelui..</w:t>
            </w:r>
            <w:r w:rsidRPr="0041175E">
              <w:rPr>
                <w:b/>
                <w:i/>
                <w:sz w:val="22"/>
                <w:szCs w:val="22"/>
                <w:lang w:val="en-US"/>
              </w:rPr>
              <w:t xml:space="preserve"> </w:t>
            </w:r>
            <w:r w:rsidRPr="0041175E">
              <w:rPr>
                <w:i/>
                <w:sz w:val="22"/>
                <w:szCs w:val="22"/>
                <w:lang w:val="en-US"/>
              </w:rPr>
              <w:t xml:space="preserve"> </w:t>
            </w:r>
          </w:p>
          <w:p w:rsidR="009D7AB0" w:rsidRPr="0041175E" w:rsidRDefault="009D7AB0" w:rsidP="009D7AB0">
            <w:pPr>
              <w:rPr>
                <w:b/>
                <w:color w:val="000000"/>
                <w:sz w:val="22"/>
                <w:szCs w:val="22"/>
                <w:lang w:val="en-US" w:eastAsia="ro-RO"/>
              </w:rPr>
            </w:pPr>
            <w:r w:rsidRPr="0041175E">
              <w:rPr>
                <w:b/>
                <w:sz w:val="22"/>
                <w:szCs w:val="22"/>
                <w:lang w:val="en-US"/>
              </w:rPr>
              <w:lastRenderedPageBreak/>
              <w:t xml:space="preserve">  Operatorul economic oferă transportul furajului în locul de stocare în saci.</w:t>
            </w:r>
          </w:p>
        </w:tc>
        <w:tc>
          <w:tcPr>
            <w:tcW w:w="1024" w:type="pct"/>
            <w:tcBorders>
              <w:top w:val="single" w:sz="4" w:space="0" w:color="auto"/>
              <w:left w:val="single" w:sz="4" w:space="0" w:color="auto"/>
              <w:bottom w:val="single" w:sz="4" w:space="0" w:color="auto"/>
              <w:right w:val="single" w:sz="4" w:space="0" w:color="auto"/>
            </w:tcBorders>
          </w:tcPr>
          <w:p w:rsidR="009D7AB0" w:rsidRPr="00E56432" w:rsidRDefault="009D7AB0" w:rsidP="009D7AB0">
            <w:pPr>
              <w:rPr>
                <w:highlight w:val="yellow"/>
              </w:rPr>
            </w:pPr>
          </w:p>
        </w:tc>
        <w:tc>
          <w:tcPr>
            <w:tcW w:w="4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7AB0" w:rsidRPr="00C00499" w:rsidRDefault="009D7AB0" w:rsidP="009D7AB0"/>
        </w:tc>
      </w:tr>
      <w:tr w:rsidR="009D7AB0" w:rsidRPr="00C00499" w:rsidTr="002434ED">
        <w:trPr>
          <w:trHeight w:val="397"/>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9D7AB0" w:rsidRPr="00C00499" w:rsidRDefault="009D7AB0" w:rsidP="009D7AB0"/>
        </w:tc>
        <w:tc>
          <w:tcPr>
            <w:tcW w:w="90" w:type="pct"/>
            <w:tcBorders>
              <w:top w:val="single" w:sz="4" w:space="0" w:color="auto"/>
              <w:left w:val="single" w:sz="4" w:space="0" w:color="auto"/>
              <w:bottom w:val="single" w:sz="4" w:space="0" w:color="auto"/>
              <w:right w:val="single" w:sz="4" w:space="0" w:color="auto"/>
            </w:tcBorders>
          </w:tcPr>
          <w:p w:rsidR="009D7AB0" w:rsidRPr="00C00499" w:rsidRDefault="009D7AB0" w:rsidP="009D7AB0">
            <w:pPr>
              <w:rPr>
                <w:b/>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9D7AB0" w:rsidRPr="0041175E" w:rsidRDefault="009D7AB0" w:rsidP="009D7AB0">
            <w:pPr>
              <w:jc w:val="center"/>
              <w:rPr>
                <w:b/>
                <w:i/>
                <w:sz w:val="22"/>
                <w:szCs w:val="22"/>
                <w:lang w:val="en-US"/>
              </w:rPr>
            </w:pPr>
            <w:r w:rsidRPr="008C3A27">
              <w:rPr>
                <w:bCs/>
                <w:lang w:val="en-US" w:eastAsia="ro-RO"/>
              </w:rPr>
              <w:t>Lotul</w:t>
            </w:r>
            <w:r>
              <w:rPr>
                <w:bCs/>
                <w:lang w:val="en-US" w:eastAsia="ro-RO"/>
              </w:rPr>
              <w:t xml:space="preserve"> 10</w:t>
            </w:r>
          </w:p>
        </w:tc>
        <w:tc>
          <w:tcPr>
            <w:tcW w:w="624" w:type="pct"/>
            <w:tcBorders>
              <w:top w:val="single" w:sz="4" w:space="0" w:color="auto"/>
              <w:left w:val="single" w:sz="4" w:space="0" w:color="auto"/>
              <w:bottom w:val="single" w:sz="4" w:space="0" w:color="auto"/>
              <w:right w:val="single" w:sz="4" w:space="0" w:color="auto"/>
            </w:tcBorders>
            <w:shd w:val="clear" w:color="auto" w:fill="auto"/>
            <w:vAlign w:val="center"/>
          </w:tcPr>
          <w:p w:rsidR="009D7AB0" w:rsidRPr="00E56432" w:rsidRDefault="009D7AB0" w:rsidP="009D7AB0">
            <w:pPr>
              <w:rPr>
                <w:highlight w:val="yellow"/>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9D7AB0" w:rsidRPr="00E56432" w:rsidRDefault="009D7AB0" w:rsidP="009D7AB0">
            <w:pPr>
              <w:rPr>
                <w:highlight w:val="yellow"/>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9D7AB0" w:rsidRPr="00E56432" w:rsidRDefault="009D7AB0" w:rsidP="009D7AB0">
            <w:pPr>
              <w:rPr>
                <w:highlight w:val="yellow"/>
              </w:rPr>
            </w:pPr>
          </w:p>
        </w:tc>
        <w:tc>
          <w:tcPr>
            <w:tcW w:w="12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7AB0" w:rsidRPr="0041175E" w:rsidRDefault="009D7AB0" w:rsidP="009D7AB0">
            <w:pPr>
              <w:keepNext/>
              <w:jc w:val="center"/>
              <w:outlineLvl w:val="1"/>
              <w:rPr>
                <w:b/>
                <w:i/>
                <w:sz w:val="22"/>
                <w:szCs w:val="22"/>
                <w:lang w:val="en-US"/>
              </w:rPr>
            </w:pPr>
          </w:p>
        </w:tc>
        <w:tc>
          <w:tcPr>
            <w:tcW w:w="1024" w:type="pct"/>
            <w:tcBorders>
              <w:top w:val="single" w:sz="4" w:space="0" w:color="auto"/>
              <w:left w:val="single" w:sz="4" w:space="0" w:color="auto"/>
              <w:bottom w:val="single" w:sz="4" w:space="0" w:color="auto"/>
              <w:right w:val="single" w:sz="4" w:space="0" w:color="auto"/>
            </w:tcBorders>
          </w:tcPr>
          <w:p w:rsidR="009D7AB0" w:rsidRPr="00E56432" w:rsidRDefault="009D7AB0" w:rsidP="009D7AB0">
            <w:pPr>
              <w:rPr>
                <w:highlight w:val="yellow"/>
              </w:rPr>
            </w:pPr>
          </w:p>
        </w:tc>
        <w:tc>
          <w:tcPr>
            <w:tcW w:w="4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7AB0" w:rsidRPr="00C00499" w:rsidRDefault="009D7AB0" w:rsidP="009D7AB0"/>
        </w:tc>
      </w:tr>
      <w:tr w:rsidR="009D7AB0" w:rsidRPr="00C00499" w:rsidTr="002434ED">
        <w:trPr>
          <w:trHeight w:val="397"/>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9D7AB0" w:rsidRPr="00C00499" w:rsidRDefault="009D7AB0" w:rsidP="009D7AB0"/>
        </w:tc>
        <w:tc>
          <w:tcPr>
            <w:tcW w:w="90" w:type="pct"/>
            <w:tcBorders>
              <w:top w:val="single" w:sz="4" w:space="0" w:color="auto"/>
              <w:left w:val="single" w:sz="4" w:space="0" w:color="auto"/>
              <w:bottom w:val="single" w:sz="4" w:space="0" w:color="auto"/>
              <w:right w:val="single" w:sz="4" w:space="0" w:color="auto"/>
            </w:tcBorders>
          </w:tcPr>
          <w:p w:rsidR="009D7AB0" w:rsidRPr="00C00499" w:rsidRDefault="009D7AB0" w:rsidP="009D7AB0">
            <w:pPr>
              <w:rPr>
                <w:b/>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9D7AB0" w:rsidRPr="0041175E" w:rsidRDefault="009D7AB0" w:rsidP="009D7AB0">
            <w:pPr>
              <w:jc w:val="center"/>
              <w:rPr>
                <w:b/>
                <w:i/>
                <w:sz w:val="22"/>
                <w:szCs w:val="22"/>
              </w:rPr>
            </w:pPr>
            <w:r w:rsidRPr="0041175E">
              <w:rPr>
                <w:b/>
                <w:i/>
                <w:sz w:val="22"/>
                <w:szCs w:val="22"/>
              </w:rPr>
              <w:t>DDGS uscat</w:t>
            </w:r>
          </w:p>
          <w:p w:rsidR="009D7AB0" w:rsidRPr="0041175E" w:rsidRDefault="009D7AB0" w:rsidP="009D7AB0">
            <w:pPr>
              <w:jc w:val="center"/>
              <w:rPr>
                <w:b/>
                <w:i/>
                <w:sz w:val="22"/>
                <w:szCs w:val="22"/>
                <w:lang w:val="en-US"/>
              </w:rPr>
            </w:pPr>
            <w:r w:rsidRPr="0041175E">
              <w:rPr>
                <w:i/>
                <w:sz w:val="22"/>
                <w:szCs w:val="22"/>
                <w:lang w:val="en-US"/>
              </w:rPr>
              <w:t>(Borhot de cereale de la fabrica de alcool)</w:t>
            </w:r>
          </w:p>
        </w:tc>
        <w:tc>
          <w:tcPr>
            <w:tcW w:w="624" w:type="pct"/>
            <w:tcBorders>
              <w:top w:val="single" w:sz="4" w:space="0" w:color="auto"/>
              <w:left w:val="single" w:sz="4" w:space="0" w:color="auto"/>
              <w:bottom w:val="single" w:sz="4" w:space="0" w:color="auto"/>
              <w:right w:val="single" w:sz="4" w:space="0" w:color="auto"/>
            </w:tcBorders>
            <w:shd w:val="clear" w:color="auto" w:fill="auto"/>
            <w:vAlign w:val="center"/>
          </w:tcPr>
          <w:p w:rsidR="009D7AB0" w:rsidRPr="00E56432" w:rsidRDefault="009D7AB0" w:rsidP="009D7AB0">
            <w:pPr>
              <w:rPr>
                <w:highlight w:val="yellow"/>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9D7AB0" w:rsidRPr="00E56432" w:rsidRDefault="009D7AB0" w:rsidP="009D7AB0">
            <w:pPr>
              <w:rPr>
                <w:highlight w:val="yellow"/>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9D7AB0" w:rsidRPr="00E56432" w:rsidRDefault="009D7AB0" w:rsidP="009D7AB0">
            <w:pPr>
              <w:rPr>
                <w:highlight w:val="yellow"/>
              </w:rPr>
            </w:pPr>
          </w:p>
        </w:tc>
        <w:tc>
          <w:tcPr>
            <w:tcW w:w="12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7AB0" w:rsidRPr="0041175E" w:rsidRDefault="009D7AB0" w:rsidP="009D7AB0">
            <w:pPr>
              <w:keepNext/>
              <w:jc w:val="center"/>
              <w:outlineLvl w:val="1"/>
              <w:rPr>
                <w:b/>
                <w:iCs/>
                <w:sz w:val="22"/>
                <w:szCs w:val="22"/>
              </w:rPr>
            </w:pPr>
            <w:r w:rsidRPr="0041175E">
              <w:rPr>
                <w:b/>
                <w:sz w:val="22"/>
                <w:szCs w:val="22"/>
                <w:lang w:val="en-US"/>
              </w:rPr>
              <w:t>Borhot de cereale .</w:t>
            </w:r>
          </w:p>
          <w:p w:rsidR="009D7AB0" w:rsidRPr="00576A9B" w:rsidRDefault="009D7AB0" w:rsidP="009D7AB0">
            <w:pPr>
              <w:shd w:val="clear" w:color="auto" w:fill="FFFFFF"/>
              <w:rPr>
                <w:i/>
                <w:color w:val="000000"/>
                <w:sz w:val="22"/>
                <w:szCs w:val="22"/>
                <w:lang w:eastAsia="ro-RO"/>
              </w:rPr>
            </w:pPr>
            <w:r w:rsidRPr="00576A9B">
              <w:rPr>
                <w:i/>
                <w:color w:val="000000"/>
                <w:sz w:val="22"/>
                <w:szCs w:val="22"/>
                <w:lang w:eastAsia="ro-RO"/>
              </w:rPr>
              <w:t>U</w:t>
            </w:r>
            <w:r w:rsidRPr="00576A9B">
              <w:rPr>
                <w:i/>
                <w:color w:val="000000"/>
                <w:sz w:val="22"/>
                <w:szCs w:val="22"/>
                <w:lang w:val="en-US" w:eastAsia="ro-RO"/>
              </w:rPr>
              <w:t>n produs secundar bogat în nutrienți din producția de etanol.</w:t>
            </w:r>
          </w:p>
          <w:p w:rsidR="009D7AB0" w:rsidRPr="00576A9B" w:rsidRDefault="009D7AB0" w:rsidP="009D7AB0">
            <w:pPr>
              <w:shd w:val="clear" w:color="auto" w:fill="FFFFFF"/>
              <w:rPr>
                <w:i/>
                <w:color w:val="000000"/>
                <w:sz w:val="22"/>
                <w:szCs w:val="22"/>
                <w:lang w:eastAsia="ro-RO"/>
              </w:rPr>
            </w:pPr>
            <w:r w:rsidRPr="00576A9B">
              <w:rPr>
                <w:i/>
                <w:color w:val="000000"/>
                <w:sz w:val="22"/>
                <w:szCs w:val="22"/>
                <w:lang w:eastAsia="ro-RO"/>
              </w:rPr>
              <w:t>Proteina min. 27 % Umiditatea maxima – 15%.</w:t>
            </w:r>
          </w:p>
          <w:p w:rsidR="009D7AB0" w:rsidRPr="00576A9B" w:rsidRDefault="009D7AB0" w:rsidP="009D7AB0">
            <w:pPr>
              <w:shd w:val="clear" w:color="auto" w:fill="FFFFFF"/>
              <w:rPr>
                <w:i/>
                <w:color w:val="000000"/>
                <w:sz w:val="22"/>
                <w:szCs w:val="22"/>
                <w:lang w:eastAsia="ro-RO"/>
              </w:rPr>
            </w:pPr>
            <w:r w:rsidRPr="00576A9B">
              <w:rPr>
                <w:i/>
                <w:color w:val="000000"/>
                <w:sz w:val="22"/>
                <w:szCs w:val="22"/>
                <w:lang w:eastAsia="ro-RO"/>
              </w:rPr>
              <w:t>Fără mirosuri străine, fără mucegai și micotoxine.</w:t>
            </w:r>
          </w:p>
          <w:p w:rsidR="009D7AB0" w:rsidRPr="009D7AB0" w:rsidRDefault="009D7AB0" w:rsidP="009D7AB0">
            <w:pPr>
              <w:keepNext/>
              <w:outlineLvl w:val="1"/>
              <w:rPr>
                <w:b/>
                <w:i/>
                <w:sz w:val="22"/>
                <w:szCs w:val="22"/>
              </w:rPr>
            </w:pPr>
            <w:r w:rsidRPr="00D22BB1">
              <w:rPr>
                <w:b/>
                <w:sz w:val="22"/>
                <w:szCs w:val="22"/>
              </w:rPr>
              <w:t xml:space="preserve">  </w:t>
            </w:r>
            <w:r w:rsidRPr="0041175E">
              <w:rPr>
                <w:b/>
                <w:sz w:val="22"/>
                <w:szCs w:val="22"/>
                <w:lang w:val="en-US"/>
              </w:rPr>
              <w:t>Operatorul economic oferă transportul furajului în locul de stocare în saci.</w:t>
            </w:r>
          </w:p>
        </w:tc>
        <w:tc>
          <w:tcPr>
            <w:tcW w:w="1024" w:type="pct"/>
            <w:tcBorders>
              <w:top w:val="single" w:sz="4" w:space="0" w:color="auto"/>
              <w:left w:val="single" w:sz="4" w:space="0" w:color="auto"/>
              <w:bottom w:val="single" w:sz="4" w:space="0" w:color="auto"/>
              <w:right w:val="single" w:sz="4" w:space="0" w:color="auto"/>
            </w:tcBorders>
          </w:tcPr>
          <w:p w:rsidR="009D7AB0" w:rsidRPr="00E56432" w:rsidRDefault="009D7AB0" w:rsidP="009D7AB0">
            <w:pPr>
              <w:rPr>
                <w:highlight w:val="yellow"/>
              </w:rPr>
            </w:pPr>
          </w:p>
        </w:tc>
        <w:tc>
          <w:tcPr>
            <w:tcW w:w="4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7AB0" w:rsidRPr="00C00499" w:rsidRDefault="009D7AB0" w:rsidP="009D7AB0"/>
        </w:tc>
      </w:tr>
      <w:tr w:rsidR="009D7AB0" w:rsidRPr="00C00499" w:rsidTr="002434ED">
        <w:trPr>
          <w:trHeight w:val="397"/>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9D7AB0" w:rsidRPr="00C00499" w:rsidRDefault="009D7AB0" w:rsidP="009D7AB0"/>
        </w:tc>
        <w:tc>
          <w:tcPr>
            <w:tcW w:w="90" w:type="pct"/>
            <w:tcBorders>
              <w:top w:val="single" w:sz="4" w:space="0" w:color="auto"/>
              <w:left w:val="single" w:sz="4" w:space="0" w:color="auto"/>
              <w:bottom w:val="single" w:sz="4" w:space="0" w:color="auto"/>
              <w:right w:val="single" w:sz="4" w:space="0" w:color="auto"/>
            </w:tcBorders>
          </w:tcPr>
          <w:p w:rsidR="009D7AB0" w:rsidRPr="00C00499" w:rsidRDefault="009D7AB0" w:rsidP="009D7AB0">
            <w:pPr>
              <w:rPr>
                <w:b/>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9D7AB0" w:rsidRPr="0041175E" w:rsidRDefault="009D7AB0" w:rsidP="009D7AB0">
            <w:pPr>
              <w:jc w:val="center"/>
              <w:rPr>
                <w:b/>
                <w:i/>
                <w:sz w:val="22"/>
                <w:szCs w:val="22"/>
                <w:lang w:val="en-US"/>
              </w:rPr>
            </w:pPr>
            <w:r w:rsidRPr="008C3A27">
              <w:rPr>
                <w:bCs/>
                <w:lang w:val="en-US" w:eastAsia="ro-RO"/>
              </w:rPr>
              <w:t>Lotul</w:t>
            </w:r>
            <w:r>
              <w:rPr>
                <w:bCs/>
                <w:lang w:val="en-US" w:eastAsia="ro-RO"/>
              </w:rPr>
              <w:t xml:space="preserve"> 11</w:t>
            </w:r>
          </w:p>
        </w:tc>
        <w:tc>
          <w:tcPr>
            <w:tcW w:w="624" w:type="pct"/>
            <w:tcBorders>
              <w:top w:val="single" w:sz="4" w:space="0" w:color="auto"/>
              <w:left w:val="single" w:sz="4" w:space="0" w:color="auto"/>
              <w:bottom w:val="single" w:sz="4" w:space="0" w:color="auto"/>
              <w:right w:val="single" w:sz="4" w:space="0" w:color="auto"/>
            </w:tcBorders>
            <w:shd w:val="clear" w:color="auto" w:fill="auto"/>
            <w:vAlign w:val="center"/>
          </w:tcPr>
          <w:p w:rsidR="009D7AB0" w:rsidRPr="00E56432" w:rsidRDefault="009D7AB0" w:rsidP="009D7AB0">
            <w:pPr>
              <w:rPr>
                <w:highlight w:val="yellow"/>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9D7AB0" w:rsidRPr="00E56432" w:rsidRDefault="009D7AB0" w:rsidP="009D7AB0">
            <w:pPr>
              <w:rPr>
                <w:highlight w:val="yellow"/>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9D7AB0" w:rsidRPr="00E56432" w:rsidRDefault="009D7AB0" w:rsidP="009D7AB0">
            <w:pPr>
              <w:rPr>
                <w:highlight w:val="yellow"/>
              </w:rPr>
            </w:pPr>
          </w:p>
        </w:tc>
        <w:tc>
          <w:tcPr>
            <w:tcW w:w="12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7AB0" w:rsidRPr="0041175E" w:rsidRDefault="009D7AB0" w:rsidP="009D7AB0">
            <w:pPr>
              <w:keepNext/>
              <w:jc w:val="center"/>
              <w:outlineLvl w:val="1"/>
              <w:rPr>
                <w:b/>
                <w:sz w:val="22"/>
                <w:szCs w:val="22"/>
                <w:lang w:val="en-US"/>
              </w:rPr>
            </w:pPr>
          </w:p>
        </w:tc>
        <w:tc>
          <w:tcPr>
            <w:tcW w:w="1024" w:type="pct"/>
            <w:tcBorders>
              <w:top w:val="single" w:sz="4" w:space="0" w:color="auto"/>
              <w:left w:val="single" w:sz="4" w:space="0" w:color="auto"/>
              <w:bottom w:val="single" w:sz="4" w:space="0" w:color="auto"/>
              <w:right w:val="single" w:sz="4" w:space="0" w:color="auto"/>
            </w:tcBorders>
          </w:tcPr>
          <w:p w:rsidR="009D7AB0" w:rsidRPr="00E56432" w:rsidRDefault="009D7AB0" w:rsidP="009D7AB0">
            <w:pPr>
              <w:rPr>
                <w:highlight w:val="yellow"/>
              </w:rPr>
            </w:pPr>
          </w:p>
        </w:tc>
        <w:tc>
          <w:tcPr>
            <w:tcW w:w="4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7AB0" w:rsidRPr="00C00499" w:rsidRDefault="009D7AB0" w:rsidP="009D7AB0"/>
        </w:tc>
      </w:tr>
      <w:tr w:rsidR="009D7AB0" w:rsidRPr="00C00499" w:rsidTr="002434ED">
        <w:trPr>
          <w:trHeight w:val="397"/>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9D7AB0" w:rsidRPr="00C00499" w:rsidRDefault="009D7AB0" w:rsidP="009D7AB0"/>
        </w:tc>
        <w:tc>
          <w:tcPr>
            <w:tcW w:w="90" w:type="pct"/>
            <w:tcBorders>
              <w:top w:val="single" w:sz="4" w:space="0" w:color="auto"/>
              <w:left w:val="single" w:sz="4" w:space="0" w:color="auto"/>
              <w:bottom w:val="single" w:sz="4" w:space="0" w:color="auto"/>
              <w:right w:val="single" w:sz="4" w:space="0" w:color="auto"/>
            </w:tcBorders>
          </w:tcPr>
          <w:p w:rsidR="009D7AB0" w:rsidRPr="00C00499" w:rsidRDefault="009D7AB0" w:rsidP="009D7AB0">
            <w:pPr>
              <w:rPr>
                <w:b/>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9D7AB0" w:rsidRPr="0041175E" w:rsidRDefault="009D7AB0" w:rsidP="009D7AB0">
            <w:pPr>
              <w:jc w:val="center"/>
              <w:rPr>
                <w:b/>
                <w:i/>
                <w:sz w:val="22"/>
                <w:szCs w:val="22"/>
              </w:rPr>
            </w:pPr>
            <w:r>
              <w:rPr>
                <w:b/>
                <w:i/>
                <w:sz w:val="22"/>
                <w:szCs w:val="22"/>
              </w:rPr>
              <w:t>11.1</w:t>
            </w:r>
          </w:p>
        </w:tc>
        <w:tc>
          <w:tcPr>
            <w:tcW w:w="624" w:type="pct"/>
            <w:tcBorders>
              <w:top w:val="single" w:sz="4" w:space="0" w:color="auto"/>
              <w:left w:val="single" w:sz="4" w:space="0" w:color="auto"/>
              <w:bottom w:val="single" w:sz="4" w:space="0" w:color="auto"/>
              <w:right w:val="single" w:sz="4" w:space="0" w:color="auto"/>
            </w:tcBorders>
            <w:shd w:val="clear" w:color="auto" w:fill="auto"/>
            <w:vAlign w:val="center"/>
          </w:tcPr>
          <w:p w:rsidR="009D7AB0" w:rsidRPr="00E56432" w:rsidRDefault="009D7AB0" w:rsidP="009D7AB0">
            <w:pPr>
              <w:rPr>
                <w:highlight w:val="yellow"/>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9D7AB0" w:rsidRPr="00E56432" w:rsidRDefault="009D7AB0" w:rsidP="009D7AB0">
            <w:pPr>
              <w:rPr>
                <w:highlight w:val="yellow"/>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9D7AB0" w:rsidRPr="00E56432" w:rsidRDefault="009D7AB0" w:rsidP="009D7AB0">
            <w:pPr>
              <w:rPr>
                <w:highlight w:val="yellow"/>
              </w:rPr>
            </w:pPr>
          </w:p>
        </w:tc>
        <w:tc>
          <w:tcPr>
            <w:tcW w:w="12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7AB0" w:rsidRPr="0041175E" w:rsidRDefault="009D7AB0" w:rsidP="009D7AB0">
            <w:pPr>
              <w:keepNext/>
              <w:jc w:val="center"/>
              <w:outlineLvl w:val="1"/>
              <w:rPr>
                <w:b/>
                <w:sz w:val="22"/>
                <w:szCs w:val="22"/>
                <w:lang w:val="en-US"/>
              </w:rPr>
            </w:pPr>
          </w:p>
        </w:tc>
        <w:tc>
          <w:tcPr>
            <w:tcW w:w="1024" w:type="pct"/>
            <w:tcBorders>
              <w:top w:val="single" w:sz="4" w:space="0" w:color="auto"/>
              <w:left w:val="single" w:sz="4" w:space="0" w:color="auto"/>
              <w:bottom w:val="single" w:sz="4" w:space="0" w:color="auto"/>
              <w:right w:val="single" w:sz="4" w:space="0" w:color="auto"/>
            </w:tcBorders>
          </w:tcPr>
          <w:p w:rsidR="009D7AB0" w:rsidRPr="00E56432" w:rsidRDefault="009D7AB0" w:rsidP="009D7AB0">
            <w:pPr>
              <w:rPr>
                <w:highlight w:val="yellow"/>
              </w:rPr>
            </w:pPr>
          </w:p>
        </w:tc>
        <w:tc>
          <w:tcPr>
            <w:tcW w:w="4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7AB0" w:rsidRPr="00C00499" w:rsidRDefault="009D7AB0" w:rsidP="009D7AB0"/>
        </w:tc>
      </w:tr>
      <w:tr w:rsidR="00501496" w:rsidRPr="00C00499" w:rsidTr="002434ED">
        <w:trPr>
          <w:trHeight w:val="397"/>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501496" w:rsidRPr="00C00499" w:rsidRDefault="00501496" w:rsidP="009D7AB0"/>
        </w:tc>
        <w:tc>
          <w:tcPr>
            <w:tcW w:w="90" w:type="pct"/>
            <w:tcBorders>
              <w:top w:val="single" w:sz="4" w:space="0" w:color="auto"/>
              <w:left w:val="single" w:sz="4" w:space="0" w:color="auto"/>
              <w:bottom w:val="single" w:sz="4" w:space="0" w:color="auto"/>
              <w:right w:val="single" w:sz="4" w:space="0" w:color="auto"/>
            </w:tcBorders>
          </w:tcPr>
          <w:p w:rsidR="00501496" w:rsidRPr="00C00499" w:rsidRDefault="00501496" w:rsidP="009D7AB0">
            <w:pPr>
              <w:rPr>
                <w:b/>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501496" w:rsidRPr="0041175E" w:rsidRDefault="00501496" w:rsidP="00501496">
            <w:pPr>
              <w:jc w:val="center"/>
              <w:rPr>
                <w:b/>
                <w:i/>
                <w:sz w:val="22"/>
                <w:szCs w:val="22"/>
              </w:rPr>
            </w:pPr>
          </w:p>
          <w:p w:rsidR="00501496" w:rsidRDefault="00501496" w:rsidP="00501496">
            <w:pPr>
              <w:jc w:val="center"/>
              <w:rPr>
                <w:b/>
                <w:i/>
                <w:sz w:val="22"/>
                <w:szCs w:val="22"/>
              </w:rPr>
            </w:pPr>
            <w:r w:rsidRPr="0041175E">
              <w:rPr>
                <w:b/>
                <w:i/>
                <w:sz w:val="22"/>
                <w:szCs w:val="22"/>
              </w:rPr>
              <w:t>Premix pentru vaciile înalt productive</w:t>
            </w:r>
          </w:p>
        </w:tc>
        <w:tc>
          <w:tcPr>
            <w:tcW w:w="624" w:type="pct"/>
            <w:tcBorders>
              <w:top w:val="single" w:sz="4" w:space="0" w:color="auto"/>
              <w:left w:val="single" w:sz="4" w:space="0" w:color="auto"/>
              <w:bottom w:val="single" w:sz="4" w:space="0" w:color="auto"/>
              <w:right w:val="single" w:sz="4" w:space="0" w:color="auto"/>
            </w:tcBorders>
            <w:shd w:val="clear" w:color="auto" w:fill="auto"/>
            <w:vAlign w:val="center"/>
          </w:tcPr>
          <w:p w:rsidR="00501496" w:rsidRPr="00E56432" w:rsidRDefault="00501496" w:rsidP="009D7AB0">
            <w:pPr>
              <w:rPr>
                <w:highlight w:val="yellow"/>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501496" w:rsidRPr="00E56432" w:rsidRDefault="00501496" w:rsidP="009D7AB0">
            <w:pPr>
              <w:rPr>
                <w:highlight w:val="yellow"/>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501496" w:rsidRPr="00E56432" w:rsidRDefault="00501496" w:rsidP="009D7AB0">
            <w:pPr>
              <w:rPr>
                <w:highlight w:val="yellow"/>
              </w:rPr>
            </w:pPr>
          </w:p>
        </w:tc>
        <w:tc>
          <w:tcPr>
            <w:tcW w:w="12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1496" w:rsidRPr="0041175E" w:rsidRDefault="00501496" w:rsidP="00501496">
            <w:pPr>
              <w:keepNext/>
              <w:jc w:val="both"/>
              <w:outlineLvl w:val="1"/>
              <w:rPr>
                <w:sz w:val="22"/>
                <w:szCs w:val="22"/>
                <w:lang w:val="en-US"/>
              </w:rPr>
            </w:pPr>
            <w:r w:rsidRPr="0041175E">
              <w:rPr>
                <w:b/>
                <w:sz w:val="22"/>
                <w:szCs w:val="22"/>
              </w:rPr>
              <w:t>Premixul</w:t>
            </w:r>
            <w:r w:rsidRPr="0041175E">
              <w:rPr>
                <w:sz w:val="22"/>
                <w:szCs w:val="22"/>
              </w:rPr>
              <w:t xml:space="preserve"> trebuie să</w:t>
            </w:r>
            <w:r w:rsidRPr="0041175E">
              <w:rPr>
                <w:sz w:val="22"/>
                <w:szCs w:val="22"/>
                <w:lang w:val="en-US"/>
              </w:rPr>
              <w:t>:</w:t>
            </w:r>
            <w:r w:rsidRPr="0041175E">
              <w:rPr>
                <w:sz w:val="22"/>
                <w:szCs w:val="22"/>
              </w:rPr>
              <w:t xml:space="preserve"> </w:t>
            </w:r>
          </w:p>
          <w:p w:rsidR="00501496" w:rsidRPr="00576A9B" w:rsidRDefault="00501496" w:rsidP="00501496">
            <w:pPr>
              <w:keepNext/>
              <w:numPr>
                <w:ilvl w:val="0"/>
                <w:numId w:val="29"/>
              </w:numPr>
              <w:ind w:left="605"/>
              <w:jc w:val="both"/>
              <w:outlineLvl w:val="1"/>
              <w:rPr>
                <w:i/>
                <w:sz w:val="22"/>
                <w:szCs w:val="22"/>
                <w:lang w:val="en-US"/>
              </w:rPr>
            </w:pPr>
            <w:r w:rsidRPr="00576A9B">
              <w:rPr>
                <w:i/>
                <w:sz w:val="22"/>
                <w:szCs w:val="22"/>
                <w:lang w:val="en-US"/>
              </w:rPr>
              <w:t>Conțină bacterii vii</w:t>
            </w:r>
          </w:p>
          <w:p w:rsidR="00501496" w:rsidRPr="00576A9B" w:rsidRDefault="00501496" w:rsidP="00501496">
            <w:pPr>
              <w:keepNext/>
              <w:numPr>
                <w:ilvl w:val="0"/>
                <w:numId w:val="29"/>
              </w:numPr>
              <w:ind w:left="605"/>
              <w:jc w:val="both"/>
              <w:outlineLvl w:val="1"/>
              <w:rPr>
                <w:i/>
                <w:sz w:val="22"/>
                <w:szCs w:val="22"/>
                <w:lang w:val="en-US"/>
              </w:rPr>
            </w:pPr>
            <w:r w:rsidRPr="00576A9B">
              <w:rPr>
                <w:i/>
                <w:sz w:val="22"/>
                <w:szCs w:val="22"/>
                <w:lang w:val="en-US"/>
              </w:rPr>
              <w:t>Conțină o combinație de oligoelemente anorganice și chelate pentru a îmbunătăți sănătatea copitei și a ugerului.</w:t>
            </w:r>
          </w:p>
          <w:p w:rsidR="00501496" w:rsidRPr="00576A9B" w:rsidRDefault="00501496" w:rsidP="00501496">
            <w:pPr>
              <w:keepNext/>
              <w:numPr>
                <w:ilvl w:val="0"/>
                <w:numId w:val="29"/>
              </w:numPr>
              <w:ind w:left="605"/>
              <w:jc w:val="both"/>
              <w:outlineLvl w:val="1"/>
              <w:rPr>
                <w:i/>
                <w:sz w:val="22"/>
                <w:szCs w:val="22"/>
                <w:lang w:val="en-US"/>
              </w:rPr>
            </w:pPr>
            <w:r w:rsidRPr="00576A9B">
              <w:rPr>
                <w:i/>
                <w:sz w:val="22"/>
                <w:szCs w:val="22"/>
                <w:lang w:val="en-US"/>
              </w:rPr>
              <w:t xml:space="preserve">Conțină un nivel </w:t>
            </w:r>
            <w:r w:rsidRPr="00576A9B">
              <w:rPr>
                <w:i/>
                <w:sz w:val="22"/>
                <w:szCs w:val="22"/>
              </w:rPr>
              <w:t xml:space="preserve">corespunzător de </w:t>
            </w:r>
            <w:r w:rsidRPr="00576A9B">
              <w:rPr>
                <w:i/>
                <w:sz w:val="22"/>
                <w:szCs w:val="22"/>
                <w:lang w:val="en-US"/>
              </w:rPr>
              <w:t xml:space="preserve">vitamine protejate </w:t>
            </w:r>
          </w:p>
          <w:p w:rsidR="00501496" w:rsidRPr="00576A9B" w:rsidRDefault="00501496" w:rsidP="00501496">
            <w:pPr>
              <w:keepNext/>
              <w:numPr>
                <w:ilvl w:val="0"/>
                <w:numId w:val="29"/>
              </w:numPr>
              <w:ind w:left="605"/>
              <w:jc w:val="both"/>
              <w:outlineLvl w:val="1"/>
              <w:rPr>
                <w:i/>
                <w:sz w:val="22"/>
                <w:szCs w:val="22"/>
                <w:lang w:val="en-US"/>
              </w:rPr>
            </w:pPr>
            <w:r w:rsidRPr="00576A9B">
              <w:rPr>
                <w:i/>
                <w:sz w:val="22"/>
                <w:szCs w:val="22"/>
                <w:lang w:val="en-US"/>
              </w:rPr>
              <w:t xml:space="preserve">Aibă raportul Ca : P necesar </w:t>
            </w:r>
          </w:p>
          <w:p w:rsidR="00501496" w:rsidRPr="00576A9B" w:rsidRDefault="00501496" w:rsidP="00501496">
            <w:pPr>
              <w:keepNext/>
              <w:numPr>
                <w:ilvl w:val="0"/>
                <w:numId w:val="29"/>
              </w:numPr>
              <w:ind w:left="605"/>
              <w:jc w:val="both"/>
              <w:outlineLvl w:val="1"/>
              <w:rPr>
                <w:i/>
                <w:sz w:val="22"/>
                <w:szCs w:val="22"/>
                <w:lang w:val="en-US"/>
              </w:rPr>
            </w:pPr>
            <w:r w:rsidRPr="00576A9B">
              <w:rPr>
                <w:i/>
                <w:sz w:val="22"/>
                <w:szCs w:val="22"/>
                <w:lang w:val="en-US"/>
              </w:rPr>
              <w:t>Aibă palatabilitate ridicată</w:t>
            </w:r>
          </w:p>
          <w:p w:rsidR="00501496" w:rsidRPr="0041175E" w:rsidRDefault="00501496" w:rsidP="00501496">
            <w:pPr>
              <w:keepNext/>
              <w:outlineLvl w:val="1"/>
              <w:rPr>
                <w:b/>
                <w:sz w:val="22"/>
                <w:szCs w:val="22"/>
                <w:lang w:val="en-US"/>
              </w:rPr>
            </w:pPr>
            <w:r w:rsidRPr="0041175E">
              <w:rPr>
                <w:b/>
                <w:sz w:val="22"/>
                <w:szCs w:val="22"/>
                <w:lang w:val="en-US"/>
              </w:rPr>
              <w:t xml:space="preserve">  Operatorul economic oferă transportul furajului în locul de stocare.</w:t>
            </w:r>
          </w:p>
        </w:tc>
        <w:tc>
          <w:tcPr>
            <w:tcW w:w="1024" w:type="pct"/>
            <w:tcBorders>
              <w:top w:val="single" w:sz="4" w:space="0" w:color="auto"/>
              <w:left w:val="single" w:sz="4" w:space="0" w:color="auto"/>
              <w:bottom w:val="single" w:sz="4" w:space="0" w:color="auto"/>
              <w:right w:val="single" w:sz="4" w:space="0" w:color="auto"/>
            </w:tcBorders>
          </w:tcPr>
          <w:p w:rsidR="00501496" w:rsidRPr="00E56432" w:rsidRDefault="00501496" w:rsidP="009D7AB0">
            <w:pPr>
              <w:rPr>
                <w:highlight w:val="yellow"/>
              </w:rPr>
            </w:pPr>
          </w:p>
        </w:tc>
        <w:tc>
          <w:tcPr>
            <w:tcW w:w="4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1496" w:rsidRPr="00C00499" w:rsidRDefault="00501496" w:rsidP="009D7AB0"/>
        </w:tc>
      </w:tr>
      <w:tr w:rsidR="009D7AB0" w:rsidRPr="00C00499" w:rsidTr="002434ED">
        <w:trPr>
          <w:trHeight w:val="397"/>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9D7AB0" w:rsidRPr="00C00499" w:rsidRDefault="009D7AB0" w:rsidP="009D7AB0"/>
        </w:tc>
        <w:tc>
          <w:tcPr>
            <w:tcW w:w="90" w:type="pct"/>
            <w:tcBorders>
              <w:top w:val="single" w:sz="4" w:space="0" w:color="auto"/>
              <w:left w:val="single" w:sz="4" w:space="0" w:color="auto"/>
              <w:bottom w:val="single" w:sz="4" w:space="0" w:color="auto"/>
              <w:right w:val="single" w:sz="4" w:space="0" w:color="auto"/>
            </w:tcBorders>
          </w:tcPr>
          <w:p w:rsidR="009D7AB0" w:rsidRPr="00C00499" w:rsidRDefault="009D7AB0" w:rsidP="009D7AB0">
            <w:pPr>
              <w:rPr>
                <w:b/>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9D7AB0" w:rsidRDefault="009D7AB0" w:rsidP="009D7AB0">
            <w:pPr>
              <w:jc w:val="center"/>
              <w:rPr>
                <w:b/>
                <w:i/>
                <w:sz w:val="22"/>
                <w:szCs w:val="22"/>
              </w:rPr>
            </w:pPr>
            <w:r>
              <w:rPr>
                <w:b/>
                <w:i/>
                <w:sz w:val="22"/>
                <w:szCs w:val="22"/>
              </w:rPr>
              <w:t>11.2</w:t>
            </w:r>
          </w:p>
        </w:tc>
        <w:tc>
          <w:tcPr>
            <w:tcW w:w="624" w:type="pct"/>
            <w:tcBorders>
              <w:top w:val="single" w:sz="4" w:space="0" w:color="auto"/>
              <w:left w:val="single" w:sz="4" w:space="0" w:color="auto"/>
              <w:bottom w:val="single" w:sz="4" w:space="0" w:color="auto"/>
              <w:right w:val="single" w:sz="4" w:space="0" w:color="auto"/>
            </w:tcBorders>
            <w:shd w:val="clear" w:color="auto" w:fill="auto"/>
            <w:vAlign w:val="center"/>
          </w:tcPr>
          <w:p w:rsidR="009D7AB0" w:rsidRPr="00E56432" w:rsidRDefault="009D7AB0" w:rsidP="009D7AB0">
            <w:pPr>
              <w:rPr>
                <w:highlight w:val="yellow"/>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9D7AB0" w:rsidRPr="00E56432" w:rsidRDefault="009D7AB0" w:rsidP="009D7AB0">
            <w:pPr>
              <w:rPr>
                <w:highlight w:val="yellow"/>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9D7AB0" w:rsidRPr="00E56432" w:rsidRDefault="009D7AB0" w:rsidP="009D7AB0">
            <w:pPr>
              <w:rPr>
                <w:highlight w:val="yellow"/>
              </w:rPr>
            </w:pPr>
          </w:p>
        </w:tc>
        <w:tc>
          <w:tcPr>
            <w:tcW w:w="12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7AB0" w:rsidRPr="0041175E" w:rsidRDefault="009D7AB0" w:rsidP="009D7AB0">
            <w:pPr>
              <w:keepNext/>
              <w:jc w:val="center"/>
              <w:outlineLvl w:val="1"/>
              <w:rPr>
                <w:b/>
                <w:sz w:val="22"/>
                <w:szCs w:val="22"/>
                <w:lang w:val="en-US"/>
              </w:rPr>
            </w:pPr>
          </w:p>
        </w:tc>
        <w:tc>
          <w:tcPr>
            <w:tcW w:w="1024" w:type="pct"/>
            <w:tcBorders>
              <w:top w:val="single" w:sz="4" w:space="0" w:color="auto"/>
              <w:left w:val="single" w:sz="4" w:space="0" w:color="auto"/>
              <w:bottom w:val="single" w:sz="4" w:space="0" w:color="auto"/>
              <w:right w:val="single" w:sz="4" w:space="0" w:color="auto"/>
            </w:tcBorders>
          </w:tcPr>
          <w:p w:rsidR="009D7AB0" w:rsidRPr="00E56432" w:rsidRDefault="009D7AB0" w:rsidP="009D7AB0">
            <w:pPr>
              <w:rPr>
                <w:highlight w:val="yellow"/>
              </w:rPr>
            </w:pPr>
          </w:p>
        </w:tc>
        <w:tc>
          <w:tcPr>
            <w:tcW w:w="4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7AB0" w:rsidRPr="00C00499" w:rsidRDefault="009D7AB0" w:rsidP="009D7AB0"/>
        </w:tc>
      </w:tr>
      <w:tr w:rsidR="00501496" w:rsidRPr="00C00499" w:rsidTr="002434ED">
        <w:trPr>
          <w:trHeight w:val="397"/>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501496" w:rsidRPr="00C00499" w:rsidRDefault="00501496" w:rsidP="009D7AB0"/>
        </w:tc>
        <w:tc>
          <w:tcPr>
            <w:tcW w:w="90" w:type="pct"/>
            <w:tcBorders>
              <w:top w:val="single" w:sz="4" w:space="0" w:color="auto"/>
              <w:left w:val="single" w:sz="4" w:space="0" w:color="auto"/>
              <w:bottom w:val="single" w:sz="4" w:space="0" w:color="auto"/>
              <w:right w:val="single" w:sz="4" w:space="0" w:color="auto"/>
            </w:tcBorders>
          </w:tcPr>
          <w:p w:rsidR="00501496" w:rsidRPr="00C00499" w:rsidRDefault="00501496" w:rsidP="009D7AB0">
            <w:pPr>
              <w:rPr>
                <w:b/>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501496" w:rsidRDefault="00501496" w:rsidP="00501496">
            <w:pPr>
              <w:jc w:val="center"/>
              <w:rPr>
                <w:b/>
                <w:i/>
                <w:sz w:val="22"/>
                <w:szCs w:val="22"/>
              </w:rPr>
            </w:pPr>
            <w:r w:rsidRPr="0041175E">
              <w:rPr>
                <w:b/>
                <w:i/>
                <w:sz w:val="22"/>
                <w:szCs w:val="22"/>
              </w:rPr>
              <w:t>Grăsimi protejate pentru vaciile înalt productive</w:t>
            </w:r>
          </w:p>
        </w:tc>
        <w:tc>
          <w:tcPr>
            <w:tcW w:w="624" w:type="pct"/>
            <w:tcBorders>
              <w:top w:val="single" w:sz="4" w:space="0" w:color="auto"/>
              <w:left w:val="single" w:sz="4" w:space="0" w:color="auto"/>
              <w:bottom w:val="single" w:sz="4" w:space="0" w:color="auto"/>
              <w:right w:val="single" w:sz="4" w:space="0" w:color="auto"/>
            </w:tcBorders>
            <w:shd w:val="clear" w:color="auto" w:fill="auto"/>
            <w:vAlign w:val="center"/>
          </w:tcPr>
          <w:p w:rsidR="00501496" w:rsidRPr="00E56432" w:rsidRDefault="00501496" w:rsidP="009D7AB0">
            <w:pPr>
              <w:rPr>
                <w:highlight w:val="yellow"/>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501496" w:rsidRPr="00E56432" w:rsidRDefault="00501496" w:rsidP="009D7AB0">
            <w:pPr>
              <w:rPr>
                <w:highlight w:val="yellow"/>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501496" w:rsidRPr="00E56432" w:rsidRDefault="00501496" w:rsidP="009D7AB0">
            <w:pPr>
              <w:rPr>
                <w:highlight w:val="yellow"/>
              </w:rPr>
            </w:pPr>
          </w:p>
        </w:tc>
        <w:tc>
          <w:tcPr>
            <w:tcW w:w="12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1496" w:rsidRPr="00576A9B" w:rsidRDefault="00501496" w:rsidP="00501496">
            <w:pPr>
              <w:keepNext/>
              <w:outlineLvl w:val="1"/>
              <w:rPr>
                <w:i/>
                <w:sz w:val="22"/>
                <w:szCs w:val="22"/>
              </w:rPr>
            </w:pPr>
            <w:r w:rsidRPr="00576A9B">
              <w:rPr>
                <w:i/>
                <w:sz w:val="22"/>
                <w:szCs w:val="22"/>
              </w:rPr>
              <w:t xml:space="preserve">Acizi grași distilați de palmier de hidrogenat și atomizat cu valoare energetică și nutritivă ridicată în formă solidă. Conținutul de grăsimi – min. 99%. </w:t>
            </w:r>
            <w:r w:rsidRPr="00576A9B">
              <w:rPr>
                <w:i/>
                <w:sz w:val="22"/>
                <w:szCs w:val="22"/>
              </w:rPr>
              <w:lastRenderedPageBreak/>
              <w:t>Nu trebuie să conțină impurități (max.01% ).</w:t>
            </w:r>
          </w:p>
          <w:p w:rsidR="00501496" w:rsidRPr="0041175E" w:rsidRDefault="00501496" w:rsidP="00501496">
            <w:pPr>
              <w:keepNext/>
              <w:outlineLvl w:val="1"/>
              <w:rPr>
                <w:b/>
                <w:sz w:val="22"/>
                <w:szCs w:val="22"/>
                <w:lang w:val="en-US"/>
              </w:rPr>
            </w:pPr>
            <w:r w:rsidRPr="0041175E">
              <w:rPr>
                <w:b/>
                <w:sz w:val="22"/>
                <w:szCs w:val="22"/>
                <w:lang w:val="en-US"/>
              </w:rPr>
              <w:t xml:space="preserve">  Operatorul economic oferă transportul furajului în locul de stocare.</w:t>
            </w:r>
          </w:p>
        </w:tc>
        <w:tc>
          <w:tcPr>
            <w:tcW w:w="1024" w:type="pct"/>
            <w:tcBorders>
              <w:top w:val="single" w:sz="4" w:space="0" w:color="auto"/>
              <w:left w:val="single" w:sz="4" w:space="0" w:color="auto"/>
              <w:bottom w:val="single" w:sz="4" w:space="0" w:color="auto"/>
              <w:right w:val="single" w:sz="4" w:space="0" w:color="auto"/>
            </w:tcBorders>
          </w:tcPr>
          <w:p w:rsidR="00501496" w:rsidRPr="00E56432" w:rsidRDefault="00501496" w:rsidP="009D7AB0">
            <w:pPr>
              <w:rPr>
                <w:highlight w:val="yellow"/>
              </w:rPr>
            </w:pPr>
          </w:p>
        </w:tc>
        <w:tc>
          <w:tcPr>
            <w:tcW w:w="4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1496" w:rsidRPr="00C00499" w:rsidRDefault="00501496" w:rsidP="009D7AB0"/>
        </w:tc>
      </w:tr>
      <w:tr w:rsidR="009D7AB0" w:rsidRPr="00C00499" w:rsidTr="002434ED">
        <w:trPr>
          <w:trHeight w:val="397"/>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9D7AB0" w:rsidRPr="00C00499" w:rsidRDefault="009D7AB0" w:rsidP="009D7AB0"/>
        </w:tc>
        <w:tc>
          <w:tcPr>
            <w:tcW w:w="90" w:type="pct"/>
            <w:tcBorders>
              <w:top w:val="single" w:sz="4" w:space="0" w:color="auto"/>
              <w:left w:val="single" w:sz="4" w:space="0" w:color="auto"/>
              <w:bottom w:val="single" w:sz="4" w:space="0" w:color="auto"/>
              <w:right w:val="single" w:sz="4" w:space="0" w:color="auto"/>
            </w:tcBorders>
          </w:tcPr>
          <w:p w:rsidR="009D7AB0" w:rsidRPr="00C00499" w:rsidRDefault="009D7AB0" w:rsidP="009D7AB0">
            <w:pPr>
              <w:rPr>
                <w:b/>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9D7AB0" w:rsidRDefault="009D7AB0" w:rsidP="009D7AB0">
            <w:pPr>
              <w:jc w:val="center"/>
              <w:rPr>
                <w:b/>
                <w:i/>
                <w:sz w:val="22"/>
                <w:szCs w:val="22"/>
              </w:rPr>
            </w:pPr>
            <w:r>
              <w:rPr>
                <w:b/>
                <w:i/>
                <w:sz w:val="22"/>
                <w:szCs w:val="22"/>
              </w:rPr>
              <w:t>11.3</w:t>
            </w:r>
          </w:p>
        </w:tc>
        <w:tc>
          <w:tcPr>
            <w:tcW w:w="624" w:type="pct"/>
            <w:tcBorders>
              <w:top w:val="single" w:sz="4" w:space="0" w:color="auto"/>
              <w:left w:val="single" w:sz="4" w:space="0" w:color="auto"/>
              <w:bottom w:val="single" w:sz="4" w:space="0" w:color="auto"/>
              <w:right w:val="single" w:sz="4" w:space="0" w:color="auto"/>
            </w:tcBorders>
            <w:shd w:val="clear" w:color="auto" w:fill="auto"/>
            <w:vAlign w:val="center"/>
          </w:tcPr>
          <w:p w:rsidR="009D7AB0" w:rsidRPr="00E56432" w:rsidRDefault="009D7AB0" w:rsidP="009D7AB0">
            <w:pPr>
              <w:rPr>
                <w:highlight w:val="yellow"/>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9D7AB0" w:rsidRPr="00E56432" w:rsidRDefault="009D7AB0" w:rsidP="009D7AB0">
            <w:pPr>
              <w:rPr>
                <w:highlight w:val="yellow"/>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9D7AB0" w:rsidRPr="00E56432" w:rsidRDefault="009D7AB0" w:rsidP="009D7AB0">
            <w:pPr>
              <w:rPr>
                <w:highlight w:val="yellow"/>
              </w:rPr>
            </w:pPr>
          </w:p>
        </w:tc>
        <w:tc>
          <w:tcPr>
            <w:tcW w:w="12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7AB0" w:rsidRPr="0041175E" w:rsidRDefault="009D7AB0" w:rsidP="009D7AB0">
            <w:pPr>
              <w:keepNext/>
              <w:jc w:val="center"/>
              <w:outlineLvl w:val="1"/>
              <w:rPr>
                <w:b/>
                <w:sz w:val="22"/>
                <w:szCs w:val="22"/>
                <w:lang w:val="en-US"/>
              </w:rPr>
            </w:pPr>
          </w:p>
        </w:tc>
        <w:tc>
          <w:tcPr>
            <w:tcW w:w="1024" w:type="pct"/>
            <w:tcBorders>
              <w:top w:val="single" w:sz="4" w:space="0" w:color="auto"/>
              <w:left w:val="single" w:sz="4" w:space="0" w:color="auto"/>
              <w:bottom w:val="single" w:sz="4" w:space="0" w:color="auto"/>
              <w:right w:val="single" w:sz="4" w:space="0" w:color="auto"/>
            </w:tcBorders>
          </w:tcPr>
          <w:p w:rsidR="009D7AB0" w:rsidRPr="00E56432" w:rsidRDefault="009D7AB0" w:rsidP="009D7AB0">
            <w:pPr>
              <w:rPr>
                <w:highlight w:val="yellow"/>
              </w:rPr>
            </w:pPr>
          </w:p>
        </w:tc>
        <w:tc>
          <w:tcPr>
            <w:tcW w:w="4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7AB0" w:rsidRPr="00C00499" w:rsidRDefault="009D7AB0" w:rsidP="009D7AB0"/>
        </w:tc>
      </w:tr>
      <w:tr w:rsidR="00501496" w:rsidRPr="00C00499" w:rsidTr="002434ED">
        <w:trPr>
          <w:trHeight w:val="397"/>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501496" w:rsidRPr="00C00499" w:rsidRDefault="00501496" w:rsidP="009D7AB0"/>
        </w:tc>
        <w:tc>
          <w:tcPr>
            <w:tcW w:w="90" w:type="pct"/>
            <w:tcBorders>
              <w:top w:val="single" w:sz="4" w:space="0" w:color="auto"/>
              <w:left w:val="single" w:sz="4" w:space="0" w:color="auto"/>
              <w:bottom w:val="single" w:sz="4" w:space="0" w:color="auto"/>
              <w:right w:val="single" w:sz="4" w:space="0" w:color="auto"/>
            </w:tcBorders>
          </w:tcPr>
          <w:p w:rsidR="00501496" w:rsidRPr="00C00499" w:rsidRDefault="00501496" w:rsidP="009D7AB0">
            <w:pPr>
              <w:rPr>
                <w:b/>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501496" w:rsidRPr="0041175E" w:rsidRDefault="00501496" w:rsidP="00501496">
            <w:pPr>
              <w:jc w:val="center"/>
              <w:rPr>
                <w:b/>
                <w:i/>
                <w:sz w:val="22"/>
                <w:szCs w:val="22"/>
              </w:rPr>
            </w:pPr>
          </w:p>
          <w:p w:rsidR="00501496" w:rsidRDefault="00501496" w:rsidP="00501496">
            <w:pPr>
              <w:jc w:val="center"/>
              <w:rPr>
                <w:b/>
                <w:i/>
                <w:sz w:val="22"/>
                <w:szCs w:val="22"/>
              </w:rPr>
            </w:pPr>
            <w:r w:rsidRPr="0041175E">
              <w:rPr>
                <w:b/>
                <w:i/>
                <w:sz w:val="22"/>
                <w:szCs w:val="22"/>
              </w:rPr>
              <w:t>Premix pentru vaciile slab productive</w:t>
            </w:r>
          </w:p>
        </w:tc>
        <w:tc>
          <w:tcPr>
            <w:tcW w:w="624" w:type="pct"/>
            <w:tcBorders>
              <w:top w:val="single" w:sz="4" w:space="0" w:color="auto"/>
              <w:left w:val="single" w:sz="4" w:space="0" w:color="auto"/>
              <w:bottom w:val="single" w:sz="4" w:space="0" w:color="auto"/>
              <w:right w:val="single" w:sz="4" w:space="0" w:color="auto"/>
            </w:tcBorders>
            <w:shd w:val="clear" w:color="auto" w:fill="auto"/>
            <w:vAlign w:val="center"/>
          </w:tcPr>
          <w:p w:rsidR="00501496" w:rsidRPr="00E56432" w:rsidRDefault="00501496" w:rsidP="009D7AB0">
            <w:pPr>
              <w:rPr>
                <w:highlight w:val="yellow"/>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501496" w:rsidRPr="00E56432" w:rsidRDefault="00501496" w:rsidP="009D7AB0">
            <w:pPr>
              <w:rPr>
                <w:highlight w:val="yellow"/>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501496" w:rsidRPr="00E56432" w:rsidRDefault="00501496" w:rsidP="009D7AB0">
            <w:pPr>
              <w:rPr>
                <w:highlight w:val="yellow"/>
              </w:rPr>
            </w:pPr>
          </w:p>
        </w:tc>
        <w:tc>
          <w:tcPr>
            <w:tcW w:w="12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1496" w:rsidRPr="0041175E" w:rsidRDefault="00501496" w:rsidP="00501496">
            <w:pPr>
              <w:keepNext/>
              <w:jc w:val="both"/>
              <w:outlineLvl w:val="1"/>
              <w:rPr>
                <w:sz w:val="22"/>
                <w:szCs w:val="22"/>
              </w:rPr>
            </w:pPr>
            <w:r w:rsidRPr="0041175E">
              <w:rPr>
                <w:b/>
                <w:sz w:val="22"/>
                <w:szCs w:val="22"/>
              </w:rPr>
              <w:t>Premixul</w:t>
            </w:r>
            <w:r w:rsidRPr="0041175E">
              <w:rPr>
                <w:sz w:val="22"/>
                <w:szCs w:val="22"/>
              </w:rPr>
              <w:t xml:space="preserve"> trebuie să: </w:t>
            </w:r>
          </w:p>
          <w:p w:rsidR="00501496" w:rsidRPr="00576A9B" w:rsidRDefault="00501496" w:rsidP="00501496">
            <w:pPr>
              <w:keepNext/>
              <w:numPr>
                <w:ilvl w:val="0"/>
                <w:numId w:val="30"/>
              </w:numPr>
              <w:ind w:left="605"/>
              <w:jc w:val="both"/>
              <w:outlineLvl w:val="1"/>
              <w:rPr>
                <w:i/>
                <w:sz w:val="22"/>
                <w:szCs w:val="22"/>
                <w:lang w:val="en-US"/>
              </w:rPr>
            </w:pPr>
            <w:r w:rsidRPr="00576A9B">
              <w:rPr>
                <w:i/>
                <w:sz w:val="22"/>
                <w:szCs w:val="22"/>
              </w:rPr>
              <w:t xml:space="preserve">Conțină un amestec </w:t>
            </w:r>
            <w:r w:rsidRPr="00576A9B">
              <w:rPr>
                <w:i/>
                <w:sz w:val="22"/>
                <w:szCs w:val="22"/>
                <w:lang w:val="en-US"/>
              </w:rPr>
              <w:t>de substanțe minerale active.</w:t>
            </w:r>
          </w:p>
          <w:p w:rsidR="00501496" w:rsidRPr="00576A9B" w:rsidRDefault="00501496" w:rsidP="00501496">
            <w:pPr>
              <w:keepNext/>
              <w:numPr>
                <w:ilvl w:val="0"/>
                <w:numId w:val="30"/>
              </w:numPr>
              <w:ind w:left="605"/>
              <w:jc w:val="both"/>
              <w:outlineLvl w:val="1"/>
              <w:rPr>
                <w:i/>
                <w:sz w:val="22"/>
                <w:szCs w:val="22"/>
                <w:lang w:val="en-US"/>
              </w:rPr>
            </w:pPr>
            <w:r w:rsidRPr="00576A9B">
              <w:rPr>
                <w:i/>
                <w:sz w:val="22"/>
                <w:szCs w:val="22"/>
                <w:lang w:val="en-US"/>
              </w:rPr>
              <w:t>Aibă o palatabilitate ridicată.</w:t>
            </w:r>
          </w:p>
          <w:p w:rsidR="00501496" w:rsidRPr="00576A9B" w:rsidRDefault="00501496" w:rsidP="00501496">
            <w:pPr>
              <w:keepNext/>
              <w:numPr>
                <w:ilvl w:val="0"/>
                <w:numId w:val="30"/>
              </w:numPr>
              <w:ind w:left="605"/>
              <w:jc w:val="both"/>
              <w:outlineLvl w:val="1"/>
              <w:rPr>
                <w:i/>
                <w:sz w:val="22"/>
                <w:szCs w:val="22"/>
                <w:lang w:val="en-US"/>
              </w:rPr>
            </w:pPr>
            <w:r w:rsidRPr="00576A9B">
              <w:rPr>
                <w:i/>
                <w:sz w:val="22"/>
                <w:szCs w:val="22"/>
                <w:lang w:val="en-US"/>
              </w:rPr>
              <w:t>Să fie ajustate</w:t>
            </w:r>
            <w:r w:rsidR="00F12692">
              <w:rPr>
                <w:i/>
                <w:sz w:val="22"/>
                <w:szCs w:val="22"/>
                <w:lang w:val="en-US"/>
              </w:rPr>
              <w:t xml:space="preserve"> </w:t>
            </w:r>
            <w:r w:rsidRPr="00576A9B">
              <w:rPr>
                <w:i/>
                <w:sz w:val="22"/>
                <w:szCs w:val="22"/>
                <w:lang w:val="en-US"/>
              </w:rPr>
              <w:t xml:space="preserve">conținutul de </w:t>
            </w:r>
            <w:r w:rsidR="00F12692">
              <w:rPr>
                <w:i/>
                <w:sz w:val="22"/>
                <w:szCs w:val="22"/>
                <w:lang w:val="en-US"/>
              </w:rPr>
              <w:t>v</w:t>
            </w:r>
            <w:r w:rsidRPr="00576A9B">
              <w:rPr>
                <w:i/>
                <w:sz w:val="22"/>
                <w:szCs w:val="22"/>
                <w:lang w:val="en-US"/>
              </w:rPr>
              <w:t xml:space="preserve">itamina E și seleniu </w:t>
            </w:r>
          </w:p>
          <w:p w:rsidR="00501496" w:rsidRPr="00576A9B" w:rsidRDefault="00501496" w:rsidP="00501496">
            <w:pPr>
              <w:keepNext/>
              <w:numPr>
                <w:ilvl w:val="0"/>
                <w:numId w:val="30"/>
              </w:numPr>
              <w:ind w:left="605"/>
              <w:jc w:val="both"/>
              <w:outlineLvl w:val="1"/>
              <w:rPr>
                <w:i/>
                <w:sz w:val="22"/>
                <w:szCs w:val="22"/>
                <w:lang w:val="en-US"/>
              </w:rPr>
            </w:pPr>
            <w:r w:rsidRPr="00576A9B">
              <w:rPr>
                <w:i/>
                <w:sz w:val="22"/>
                <w:szCs w:val="22"/>
                <w:lang w:val="en-US"/>
              </w:rPr>
              <w:t>Conțină un complex cu toți nutrienții, oligoelementele și vitaminele necesare, pentru vacile slab productive și vacile în prima perioad</w:t>
            </w:r>
            <w:r w:rsidR="00F12692">
              <w:rPr>
                <w:i/>
                <w:sz w:val="22"/>
                <w:szCs w:val="22"/>
                <w:lang w:val="en-US"/>
              </w:rPr>
              <w:t>ă</w:t>
            </w:r>
            <w:r w:rsidRPr="00576A9B">
              <w:rPr>
                <w:i/>
                <w:sz w:val="22"/>
                <w:szCs w:val="22"/>
                <w:lang w:val="en-US"/>
              </w:rPr>
              <w:t xml:space="preserve"> de inț</w:t>
            </w:r>
            <w:r w:rsidR="00F12692">
              <w:rPr>
                <w:i/>
                <w:sz w:val="22"/>
                <w:szCs w:val="22"/>
                <w:lang w:val="en-US"/>
              </w:rPr>
              <w:t>ă</w:t>
            </w:r>
            <w:r w:rsidRPr="00576A9B">
              <w:rPr>
                <w:i/>
                <w:sz w:val="22"/>
                <w:szCs w:val="22"/>
                <w:lang w:val="en-US"/>
              </w:rPr>
              <w:t>rcare.</w:t>
            </w:r>
          </w:p>
          <w:p w:rsidR="00501496" w:rsidRPr="00501496" w:rsidRDefault="00501496" w:rsidP="00501496">
            <w:pPr>
              <w:keepNext/>
              <w:outlineLvl w:val="1"/>
              <w:rPr>
                <w:b/>
                <w:sz w:val="22"/>
                <w:szCs w:val="22"/>
              </w:rPr>
            </w:pPr>
            <w:r w:rsidRPr="0041175E">
              <w:rPr>
                <w:b/>
                <w:sz w:val="22"/>
                <w:szCs w:val="22"/>
                <w:lang w:val="en-US"/>
              </w:rPr>
              <w:t xml:space="preserve">  Operatorul economic oferă transportul furajului în locul de stocare.</w:t>
            </w:r>
          </w:p>
        </w:tc>
        <w:tc>
          <w:tcPr>
            <w:tcW w:w="1024" w:type="pct"/>
            <w:tcBorders>
              <w:top w:val="single" w:sz="4" w:space="0" w:color="auto"/>
              <w:left w:val="single" w:sz="4" w:space="0" w:color="auto"/>
              <w:bottom w:val="single" w:sz="4" w:space="0" w:color="auto"/>
              <w:right w:val="single" w:sz="4" w:space="0" w:color="auto"/>
            </w:tcBorders>
          </w:tcPr>
          <w:p w:rsidR="00501496" w:rsidRPr="00E56432" w:rsidRDefault="00501496" w:rsidP="009D7AB0">
            <w:pPr>
              <w:rPr>
                <w:highlight w:val="yellow"/>
              </w:rPr>
            </w:pPr>
          </w:p>
        </w:tc>
        <w:tc>
          <w:tcPr>
            <w:tcW w:w="4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1496" w:rsidRPr="00C00499" w:rsidRDefault="00501496" w:rsidP="009D7AB0"/>
        </w:tc>
      </w:tr>
      <w:tr w:rsidR="009D7AB0" w:rsidRPr="00C00499" w:rsidTr="002434ED">
        <w:trPr>
          <w:trHeight w:val="397"/>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9D7AB0" w:rsidRPr="00C00499" w:rsidRDefault="009D7AB0" w:rsidP="009D7AB0"/>
        </w:tc>
        <w:tc>
          <w:tcPr>
            <w:tcW w:w="90" w:type="pct"/>
            <w:tcBorders>
              <w:top w:val="single" w:sz="4" w:space="0" w:color="auto"/>
              <w:left w:val="single" w:sz="4" w:space="0" w:color="auto"/>
              <w:bottom w:val="single" w:sz="4" w:space="0" w:color="auto"/>
              <w:right w:val="single" w:sz="4" w:space="0" w:color="auto"/>
            </w:tcBorders>
          </w:tcPr>
          <w:p w:rsidR="009D7AB0" w:rsidRPr="00C00499" w:rsidRDefault="009D7AB0" w:rsidP="009D7AB0">
            <w:pPr>
              <w:rPr>
                <w:b/>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9D7AB0" w:rsidRDefault="009D7AB0" w:rsidP="009D7AB0">
            <w:pPr>
              <w:jc w:val="center"/>
              <w:rPr>
                <w:b/>
                <w:i/>
                <w:sz w:val="22"/>
                <w:szCs w:val="22"/>
              </w:rPr>
            </w:pPr>
            <w:r>
              <w:rPr>
                <w:b/>
                <w:i/>
                <w:sz w:val="22"/>
                <w:szCs w:val="22"/>
              </w:rPr>
              <w:t>11.4</w:t>
            </w:r>
          </w:p>
        </w:tc>
        <w:tc>
          <w:tcPr>
            <w:tcW w:w="624" w:type="pct"/>
            <w:tcBorders>
              <w:top w:val="single" w:sz="4" w:space="0" w:color="auto"/>
              <w:left w:val="single" w:sz="4" w:space="0" w:color="auto"/>
              <w:bottom w:val="single" w:sz="4" w:space="0" w:color="auto"/>
              <w:right w:val="single" w:sz="4" w:space="0" w:color="auto"/>
            </w:tcBorders>
            <w:shd w:val="clear" w:color="auto" w:fill="auto"/>
            <w:vAlign w:val="center"/>
          </w:tcPr>
          <w:p w:rsidR="009D7AB0" w:rsidRPr="00E56432" w:rsidRDefault="009D7AB0" w:rsidP="009D7AB0">
            <w:pPr>
              <w:rPr>
                <w:highlight w:val="yellow"/>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9D7AB0" w:rsidRPr="00E56432" w:rsidRDefault="009D7AB0" w:rsidP="009D7AB0">
            <w:pPr>
              <w:rPr>
                <w:highlight w:val="yellow"/>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9D7AB0" w:rsidRPr="00E56432" w:rsidRDefault="009D7AB0" w:rsidP="009D7AB0">
            <w:pPr>
              <w:rPr>
                <w:highlight w:val="yellow"/>
              </w:rPr>
            </w:pPr>
          </w:p>
        </w:tc>
        <w:tc>
          <w:tcPr>
            <w:tcW w:w="12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7AB0" w:rsidRPr="0041175E" w:rsidRDefault="009D7AB0" w:rsidP="009D7AB0">
            <w:pPr>
              <w:keepNext/>
              <w:jc w:val="center"/>
              <w:outlineLvl w:val="1"/>
              <w:rPr>
                <w:b/>
                <w:sz w:val="22"/>
                <w:szCs w:val="22"/>
                <w:lang w:val="en-US"/>
              </w:rPr>
            </w:pPr>
          </w:p>
        </w:tc>
        <w:tc>
          <w:tcPr>
            <w:tcW w:w="1024" w:type="pct"/>
            <w:tcBorders>
              <w:top w:val="single" w:sz="4" w:space="0" w:color="auto"/>
              <w:left w:val="single" w:sz="4" w:space="0" w:color="auto"/>
              <w:bottom w:val="single" w:sz="4" w:space="0" w:color="auto"/>
              <w:right w:val="single" w:sz="4" w:space="0" w:color="auto"/>
            </w:tcBorders>
          </w:tcPr>
          <w:p w:rsidR="009D7AB0" w:rsidRPr="00E56432" w:rsidRDefault="009D7AB0" w:rsidP="009D7AB0">
            <w:pPr>
              <w:rPr>
                <w:highlight w:val="yellow"/>
              </w:rPr>
            </w:pPr>
          </w:p>
        </w:tc>
        <w:tc>
          <w:tcPr>
            <w:tcW w:w="4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7AB0" w:rsidRPr="00C00499" w:rsidRDefault="009D7AB0" w:rsidP="009D7AB0"/>
        </w:tc>
      </w:tr>
      <w:tr w:rsidR="00501496" w:rsidRPr="00C00499" w:rsidTr="002434ED">
        <w:trPr>
          <w:trHeight w:val="397"/>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501496" w:rsidRPr="00C00499" w:rsidRDefault="00501496" w:rsidP="009D7AB0"/>
        </w:tc>
        <w:tc>
          <w:tcPr>
            <w:tcW w:w="90" w:type="pct"/>
            <w:tcBorders>
              <w:top w:val="single" w:sz="4" w:space="0" w:color="auto"/>
              <w:left w:val="single" w:sz="4" w:space="0" w:color="auto"/>
              <w:bottom w:val="single" w:sz="4" w:space="0" w:color="auto"/>
              <w:right w:val="single" w:sz="4" w:space="0" w:color="auto"/>
            </w:tcBorders>
          </w:tcPr>
          <w:p w:rsidR="00501496" w:rsidRPr="00C00499" w:rsidRDefault="00501496" w:rsidP="009D7AB0">
            <w:pPr>
              <w:rPr>
                <w:b/>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501496" w:rsidRDefault="00501496" w:rsidP="00B25B33">
            <w:pPr>
              <w:jc w:val="center"/>
              <w:rPr>
                <w:b/>
                <w:i/>
                <w:sz w:val="22"/>
                <w:szCs w:val="22"/>
              </w:rPr>
            </w:pPr>
            <w:r w:rsidRPr="0041175E">
              <w:rPr>
                <w:b/>
                <w:i/>
                <w:sz w:val="22"/>
                <w:szCs w:val="22"/>
              </w:rPr>
              <w:t>Pr</w:t>
            </w:r>
            <w:r w:rsidR="00B25B33">
              <w:rPr>
                <w:b/>
                <w:i/>
                <w:sz w:val="22"/>
                <w:szCs w:val="22"/>
              </w:rPr>
              <w:t>e</w:t>
            </w:r>
            <w:r w:rsidRPr="0041175E">
              <w:rPr>
                <w:b/>
                <w:i/>
                <w:sz w:val="22"/>
                <w:szCs w:val="22"/>
              </w:rPr>
              <w:t>mix pentru vaciile înțărcate</w:t>
            </w:r>
          </w:p>
        </w:tc>
        <w:tc>
          <w:tcPr>
            <w:tcW w:w="624" w:type="pct"/>
            <w:tcBorders>
              <w:top w:val="single" w:sz="4" w:space="0" w:color="auto"/>
              <w:left w:val="single" w:sz="4" w:space="0" w:color="auto"/>
              <w:bottom w:val="single" w:sz="4" w:space="0" w:color="auto"/>
              <w:right w:val="single" w:sz="4" w:space="0" w:color="auto"/>
            </w:tcBorders>
            <w:shd w:val="clear" w:color="auto" w:fill="auto"/>
            <w:vAlign w:val="center"/>
          </w:tcPr>
          <w:p w:rsidR="00501496" w:rsidRPr="00E56432" w:rsidRDefault="00501496" w:rsidP="009D7AB0">
            <w:pPr>
              <w:rPr>
                <w:highlight w:val="yellow"/>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501496" w:rsidRPr="00E56432" w:rsidRDefault="00501496" w:rsidP="009D7AB0">
            <w:pPr>
              <w:rPr>
                <w:highlight w:val="yellow"/>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501496" w:rsidRPr="00E56432" w:rsidRDefault="00501496" w:rsidP="009D7AB0">
            <w:pPr>
              <w:rPr>
                <w:highlight w:val="yellow"/>
              </w:rPr>
            </w:pPr>
          </w:p>
        </w:tc>
        <w:tc>
          <w:tcPr>
            <w:tcW w:w="12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5B33" w:rsidRPr="0041175E" w:rsidRDefault="00B25B33" w:rsidP="00B25B33">
            <w:pPr>
              <w:keepNext/>
              <w:outlineLvl w:val="1"/>
              <w:rPr>
                <w:sz w:val="22"/>
                <w:szCs w:val="22"/>
                <w:lang w:val="en-US"/>
              </w:rPr>
            </w:pPr>
            <w:r w:rsidRPr="0041175E">
              <w:rPr>
                <w:b/>
                <w:sz w:val="22"/>
                <w:szCs w:val="22"/>
              </w:rPr>
              <w:t>Premixul</w:t>
            </w:r>
            <w:r w:rsidRPr="0041175E">
              <w:rPr>
                <w:sz w:val="22"/>
                <w:szCs w:val="22"/>
              </w:rPr>
              <w:t xml:space="preserve"> trebuie să</w:t>
            </w:r>
            <w:r w:rsidRPr="0041175E">
              <w:rPr>
                <w:sz w:val="22"/>
                <w:szCs w:val="22"/>
                <w:lang w:val="en-US"/>
              </w:rPr>
              <w:t>:</w:t>
            </w:r>
          </w:p>
          <w:p w:rsidR="00B25B33" w:rsidRPr="00576A9B" w:rsidRDefault="00B25B33" w:rsidP="00B25B33">
            <w:pPr>
              <w:keepNext/>
              <w:numPr>
                <w:ilvl w:val="0"/>
                <w:numId w:val="31"/>
              </w:numPr>
              <w:outlineLvl w:val="1"/>
              <w:rPr>
                <w:i/>
                <w:sz w:val="22"/>
                <w:szCs w:val="22"/>
                <w:lang w:val="en-US"/>
              </w:rPr>
            </w:pPr>
            <w:r w:rsidRPr="00576A9B">
              <w:rPr>
                <w:i/>
                <w:sz w:val="22"/>
                <w:szCs w:val="22"/>
                <w:lang w:val="en-US"/>
              </w:rPr>
              <w:t xml:space="preserve">Conțină nivel ridicat de vitamina E  </w:t>
            </w:r>
          </w:p>
          <w:p w:rsidR="00B25B33" w:rsidRPr="00576A9B" w:rsidRDefault="00B25B33" w:rsidP="00B25B33">
            <w:pPr>
              <w:keepNext/>
              <w:numPr>
                <w:ilvl w:val="0"/>
                <w:numId w:val="31"/>
              </w:numPr>
              <w:outlineLvl w:val="1"/>
              <w:rPr>
                <w:i/>
                <w:sz w:val="22"/>
                <w:szCs w:val="22"/>
                <w:lang w:val="en-US"/>
              </w:rPr>
            </w:pPr>
            <w:r w:rsidRPr="00576A9B">
              <w:rPr>
                <w:i/>
                <w:sz w:val="22"/>
                <w:szCs w:val="22"/>
                <w:lang w:val="en-US"/>
              </w:rPr>
              <w:t>Ofere calitatea îmbunătățită a calostrului pentru vițeii după fătare</w:t>
            </w:r>
          </w:p>
          <w:p w:rsidR="00B25B33" w:rsidRPr="00576A9B" w:rsidRDefault="00B25B33" w:rsidP="00B25B33">
            <w:pPr>
              <w:keepNext/>
              <w:numPr>
                <w:ilvl w:val="0"/>
                <w:numId w:val="31"/>
              </w:numPr>
              <w:outlineLvl w:val="1"/>
              <w:rPr>
                <w:i/>
                <w:sz w:val="22"/>
                <w:szCs w:val="22"/>
                <w:lang w:val="en-US"/>
              </w:rPr>
            </w:pPr>
            <w:r w:rsidRPr="00576A9B">
              <w:rPr>
                <w:i/>
                <w:sz w:val="22"/>
                <w:szCs w:val="22"/>
                <w:lang w:val="en-US"/>
              </w:rPr>
              <w:t>Aibă un nivel echilibrat de minerale și vitamin</w:t>
            </w:r>
            <w:r w:rsidR="00F12692">
              <w:rPr>
                <w:i/>
                <w:sz w:val="22"/>
                <w:szCs w:val="22"/>
                <w:lang w:val="en-US"/>
              </w:rPr>
              <w:t>e</w:t>
            </w:r>
            <w:r w:rsidRPr="00576A9B">
              <w:rPr>
                <w:i/>
                <w:sz w:val="22"/>
                <w:szCs w:val="22"/>
                <w:lang w:val="en-US"/>
              </w:rPr>
              <w:t>, care reduce frecvența de retenție a placentei.</w:t>
            </w:r>
          </w:p>
          <w:p w:rsidR="00B25B33" w:rsidRPr="0041175E" w:rsidRDefault="00B25B33" w:rsidP="00B25B33">
            <w:pPr>
              <w:keepNext/>
              <w:numPr>
                <w:ilvl w:val="0"/>
                <w:numId w:val="31"/>
              </w:numPr>
              <w:outlineLvl w:val="1"/>
              <w:rPr>
                <w:sz w:val="22"/>
                <w:szCs w:val="22"/>
                <w:lang w:val="en-US"/>
              </w:rPr>
            </w:pPr>
            <w:r w:rsidRPr="0041175E">
              <w:rPr>
                <w:sz w:val="22"/>
                <w:szCs w:val="22"/>
                <w:lang w:val="en-US"/>
              </w:rPr>
              <w:t>Raportul Ca: P (0,8: 1,0)  să fie echilibrat.</w:t>
            </w:r>
          </w:p>
          <w:p w:rsidR="00B25B33" w:rsidRPr="0041175E" w:rsidRDefault="00B25B33" w:rsidP="00B25B33">
            <w:pPr>
              <w:keepNext/>
              <w:numPr>
                <w:ilvl w:val="0"/>
                <w:numId w:val="31"/>
              </w:numPr>
              <w:outlineLvl w:val="1"/>
              <w:rPr>
                <w:sz w:val="22"/>
                <w:szCs w:val="22"/>
                <w:lang w:val="en-US"/>
              </w:rPr>
            </w:pPr>
            <w:r w:rsidRPr="0041175E">
              <w:rPr>
                <w:sz w:val="22"/>
                <w:szCs w:val="22"/>
                <w:lang w:val="en-US"/>
              </w:rPr>
              <w:t>Aibă un nivel ajustat a tuturor oligoelementelor majore, în special seleniul.</w:t>
            </w:r>
          </w:p>
          <w:p w:rsidR="00B25B33" w:rsidRPr="0041175E" w:rsidRDefault="00B25B33" w:rsidP="00B25B33">
            <w:pPr>
              <w:keepNext/>
              <w:numPr>
                <w:ilvl w:val="0"/>
                <w:numId w:val="31"/>
              </w:numPr>
              <w:outlineLvl w:val="1"/>
              <w:rPr>
                <w:sz w:val="22"/>
                <w:szCs w:val="22"/>
                <w:lang w:val="en-US"/>
              </w:rPr>
            </w:pPr>
            <w:r w:rsidRPr="0041175E">
              <w:rPr>
                <w:sz w:val="22"/>
                <w:szCs w:val="22"/>
                <w:lang w:val="en-US"/>
              </w:rPr>
              <w:t xml:space="preserve">Să conțină </w:t>
            </w:r>
            <w:r w:rsidR="00F12692">
              <w:rPr>
                <w:sz w:val="22"/>
                <w:szCs w:val="22"/>
                <w:lang w:val="en-US"/>
              </w:rPr>
              <w:t>v</w:t>
            </w:r>
            <w:r w:rsidRPr="0041175E">
              <w:rPr>
                <w:sz w:val="22"/>
                <w:szCs w:val="22"/>
                <w:lang w:val="en-US"/>
              </w:rPr>
              <w:t>itamina A protejată</w:t>
            </w:r>
            <w:r w:rsidR="00F12692">
              <w:rPr>
                <w:sz w:val="22"/>
                <w:szCs w:val="22"/>
                <w:lang w:val="en-US"/>
              </w:rPr>
              <w:t>.</w:t>
            </w:r>
          </w:p>
          <w:p w:rsidR="00501496" w:rsidRPr="0041175E" w:rsidRDefault="00B25B33" w:rsidP="00B25B33">
            <w:pPr>
              <w:keepNext/>
              <w:outlineLvl w:val="1"/>
              <w:rPr>
                <w:b/>
                <w:sz w:val="22"/>
                <w:szCs w:val="22"/>
                <w:lang w:val="en-US"/>
              </w:rPr>
            </w:pPr>
            <w:r w:rsidRPr="0041175E">
              <w:rPr>
                <w:b/>
                <w:sz w:val="22"/>
                <w:szCs w:val="22"/>
                <w:lang w:val="en-US"/>
              </w:rPr>
              <w:lastRenderedPageBreak/>
              <w:t xml:space="preserve">  Operatorul economic oferă transportul furajului în locul de stocare.</w:t>
            </w:r>
          </w:p>
        </w:tc>
        <w:tc>
          <w:tcPr>
            <w:tcW w:w="1024" w:type="pct"/>
            <w:tcBorders>
              <w:top w:val="single" w:sz="4" w:space="0" w:color="auto"/>
              <w:left w:val="single" w:sz="4" w:space="0" w:color="auto"/>
              <w:bottom w:val="single" w:sz="4" w:space="0" w:color="auto"/>
              <w:right w:val="single" w:sz="4" w:space="0" w:color="auto"/>
            </w:tcBorders>
          </w:tcPr>
          <w:p w:rsidR="00501496" w:rsidRPr="00E56432" w:rsidRDefault="00501496" w:rsidP="009D7AB0">
            <w:pPr>
              <w:rPr>
                <w:highlight w:val="yellow"/>
              </w:rPr>
            </w:pPr>
          </w:p>
        </w:tc>
        <w:tc>
          <w:tcPr>
            <w:tcW w:w="4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1496" w:rsidRPr="00C00499" w:rsidRDefault="00501496" w:rsidP="009D7AB0"/>
        </w:tc>
      </w:tr>
      <w:tr w:rsidR="009D7AB0" w:rsidRPr="00C00499" w:rsidTr="002434ED">
        <w:trPr>
          <w:trHeight w:val="397"/>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9D7AB0" w:rsidRPr="00C00499" w:rsidRDefault="009D7AB0" w:rsidP="009D7AB0"/>
        </w:tc>
        <w:tc>
          <w:tcPr>
            <w:tcW w:w="90" w:type="pct"/>
            <w:tcBorders>
              <w:top w:val="single" w:sz="4" w:space="0" w:color="auto"/>
              <w:left w:val="single" w:sz="4" w:space="0" w:color="auto"/>
              <w:bottom w:val="single" w:sz="4" w:space="0" w:color="auto"/>
              <w:right w:val="single" w:sz="4" w:space="0" w:color="auto"/>
            </w:tcBorders>
          </w:tcPr>
          <w:p w:rsidR="009D7AB0" w:rsidRPr="00C00499" w:rsidRDefault="009D7AB0" w:rsidP="009D7AB0">
            <w:pPr>
              <w:rPr>
                <w:b/>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9D7AB0" w:rsidRDefault="009D7AB0" w:rsidP="009D7AB0">
            <w:pPr>
              <w:jc w:val="center"/>
              <w:rPr>
                <w:b/>
                <w:i/>
                <w:sz w:val="22"/>
                <w:szCs w:val="22"/>
              </w:rPr>
            </w:pPr>
            <w:r>
              <w:rPr>
                <w:b/>
                <w:i/>
                <w:sz w:val="22"/>
                <w:szCs w:val="22"/>
              </w:rPr>
              <w:t>11.5</w:t>
            </w:r>
          </w:p>
        </w:tc>
        <w:tc>
          <w:tcPr>
            <w:tcW w:w="624" w:type="pct"/>
            <w:tcBorders>
              <w:top w:val="single" w:sz="4" w:space="0" w:color="auto"/>
              <w:left w:val="single" w:sz="4" w:space="0" w:color="auto"/>
              <w:bottom w:val="single" w:sz="4" w:space="0" w:color="auto"/>
              <w:right w:val="single" w:sz="4" w:space="0" w:color="auto"/>
            </w:tcBorders>
            <w:shd w:val="clear" w:color="auto" w:fill="auto"/>
            <w:vAlign w:val="center"/>
          </w:tcPr>
          <w:p w:rsidR="009D7AB0" w:rsidRPr="00E56432" w:rsidRDefault="009D7AB0" w:rsidP="009D7AB0">
            <w:pPr>
              <w:rPr>
                <w:highlight w:val="yellow"/>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9D7AB0" w:rsidRPr="00E56432" w:rsidRDefault="009D7AB0" w:rsidP="009D7AB0">
            <w:pPr>
              <w:rPr>
                <w:highlight w:val="yellow"/>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9D7AB0" w:rsidRPr="00E56432" w:rsidRDefault="009D7AB0" w:rsidP="009D7AB0">
            <w:pPr>
              <w:rPr>
                <w:highlight w:val="yellow"/>
              </w:rPr>
            </w:pPr>
          </w:p>
        </w:tc>
        <w:tc>
          <w:tcPr>
            <w:tcW w:w="12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7AB0" w:rsidRPr="0041175E" w:rsidRDefault="009D7AB0" w:rsidP="009D7AB0">
            <w:pPr>
              <w:keepNext/>
              <w:jc w:val="center"/>
              <w:outlineLvl w:val="1"/>
              <w:rPr>
                <w:b/>
                <w:sz w:val="22"/>
                <w:szCs w:val="22"/>
                <w:lang w:val="en-US"/>
              </w:rPr>
            </w:pPr>
          </w:p>
        </w:tc>
        <w:tc>
          <w:tcPr>
            <w:tcW w:w="1024" w:type="pct"/>
            <w:tcBorders>
              <w:top w:val="single" w:sz="4" w:space="0" w:color="auto"/>
              <w:left w:val="single" w:sz="4" w:space="0" w:color="auto"/>
              <w:bottom w:val="single" w:sz="4" w:space="0" w:color="auto"/>
              <w:right w:val="single" w:sz="4" w:space="0" w:color="auto"/>
            </w:tcBorders>
          </w:tcPr>
          <w:p w:rsidR="009D7AB0" w:rsidRPr="00E56432" w:rsidRDefault="009D7AB0" w:rsidP="009D7AB0">
            <w:pPr>
              <w:rPr>
                <w:highlight w:val="yellow"/>
              </w:rPr>
            </w:pPr>
          </w:p>
        </w:tc>
        <w:tc>
          <w:tcPr>
            <w:tcW w:w="4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7AB0" w:rsidRPr="00C00499" w:rsidRDefault="009D7AB0" w:rsidP="009D7AB0"/>
        </w:tc>
      </w:tr>
      <w:tr w:rsidR="00501496" w:rsidRPr="00C00499" w:rsidTr="002434ED">
        <w:trPr>
          <w:trHeight w:val="397"/>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501496" w:rsidRPr="00C00499" w:rsidRDefault="00501496" w:rsidP="009D7AB0"/>
        </w:tc>
        <w:tc>
          <w:tcPr>
            <w:tcW w:w="90" w:type="pct"/>
            <w:tcBorders>
              <w:top w:val="single" w:sz="4" w:space="0" w:color="auto"/>
              <w:left w:val="single" w:sz="4" w:space="0" w:color="auto"/>
              <w:bottom w:val="single" w:sz="4" w:space="0" w:color="auto"/>
              <w:right w:val="single" w:sz="4" w:space="0" w:color="auto"/>
            </w:tcBorders>
          </w:tcPr>
          <w:p w:rsidR="00501496" w:rsidRPr="00C00499" w:rsidRDefault="00501496" w:rsidP="009D7AB0">
            <w:pPr>
              <w:rPr>
                <w:b/>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501496" w:rsidRDefault="00B25B33" w:rsidP="00B25B33">
            <w:pPr>
              <w:jc w:val="center"/>
              <w:rPr>
                <w:b/>
                <w:i/>
                <w:sz w:val="22"/>
                <w:szCs w:val="22"/>
              </w:rPr>
            </w:pPr>
            <w:r w:rsidRPr="0041175E">
              <w:rPr>
                <w:b/>
                <w:i/>
                <w:sz w:val="22"/>
                <w:szCs w:val="22"/>
              </w:rPr>
              <w:t>Energizant la vaci pentru prevenirea cetozei</w:t>
            </w:r>
          </w:p>
        </w:tc>
        <w:tc>
          <w:tcPr>
            <w:tcW w:w="624" w:type="pct"/>
            <w:tcBorders>
              <w:top w:val="single" w:sz="4" w:space="0" w:color="auto"/>
              <w:left w:val="single" w:sz="4" w:space="0" w:color="auto"/>
              <w:bottom w:val="single" w:sz="4" w:space="0" w:color="auto"/>
              <w:right w:val="single" w:sz="4" w:space="0" w:color="auto"/>
            </w:tcBorders>
            <w:shd w:val="clear" w:color="auto" w:fill="auto"/>
            <w:vAlign w:val="center"/>
          </w:tcPr>
          <w:p w:rsidR="00501496" w:rsidRPr="00E56432" w:rsidRDefault="00501496" w:rsidP="009D7AB0">
            <w:pPr>
              <w:rPr>
                <w:highlight w:val="yellow"/>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501496" w:rsidRPr="00E56432" w:rsidRDefault="00501496" w:rsidP="009D7AB0">
            <w:pPr>
              <w:rPr>
                <w:highlight w:val="yellow"/>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501496" w:rsidRPr="00E56432" w:rsidRDefault="00501496" w:rsidP="009D7AB0">
            <w:pPr>
              <w:rPr>
                <w:highlight w:val="yellow"/>
              </w:rPr>
            </w:pPr>
          </w:p>
        </w:tc>
        <w:tc>
          <w:tcPr>
            <w:tcW w:w="12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5B33" w:rsidRPr="00B25B33" w:rsidRDefault="00B25B33" w:rsidP="00B25B33">
            <w:pPr>
              <w:keepNext/>
              <w:outlineLvl w:val="1"/>
              <w:rPr>
                <w:i/>
                <w:sz w:val="22"/>
                <w:szCs w:val="22"/>
              </w:rPr>
            </w:pPr>
            <w:r w:rsidRPr="00576A9B">
              <w:rPr>
                <w:i/>
                <w:sz w:val="22"/>
                <w:szCs w:val="22"/>
              </w:rPr>
              <w:t>Soluție solidă.</w:t>
            </w:r>
            <w:r w:rsidRPr="00B25B33">
              <w:rPr>
                <w:i/>
                <w:sz w:val="22"/>
                <w:szCs w:val="22"/>
              </w:rPr>
              <w:t xml:space="preserve"> Să contină substanțe glucoplastice, vitamine și hepatoprotectoare care să imbunatățească aportul de hrana iar în s</w:t>
            </w:r>
            <w:r w:rsidR="00F12692">
              <w:rPr>
                <w:i/>
                <w:sz w:val="22"/>
                <w:szCs w:val="22"/>
              </w:rPr>
              <w:t>î</w:t>
            </w:r>
            <w:r w:rsidRPr="00B25B33">
              <w:rPr>
                <w:i/>
                <w:sz w:val="22"/>
                <w:szCs w:val="22"/>
              </w:rPr>
              <w:t>nge să crească nivelul zah</w:t>
            </w:r>
            <w:r w:rsidR="00F12692">
              <w:rPr>
                <w:i/>
                <w:sz w:val="22"/>
                <w:szCs w:val="22"/>
              </w:rPr>
              <w:t>ă</w:t>
            </w:r>
            <w:r w:rsidRPr="00B25B33">
              <w:rPr>
                <w:i/>
                <w:sz w:val="22"/>
                <w:szCs w:val="22"/>
              </w:rPr>
              <w:t>rului care, la rîndul său reduce deficitul energetic.</w:t>
            </w:r>
          </w:p>
          <w:p w:rsidR="00501496" w:rsidRPr="00B25B33" w:rsidRDefault="00B25B33" w:rsidP="00B25B33">
            <w:pPr>
              <w:keepNext/>
              <w:outlineLvl w:val="1"/>
              <w:rPr>
                <w:b/>
                <w:sz w:val="22"/>
                <w:szCs w:val="22"/>
              </w:rPr>
            </w:pPr>
            <w:r w:rsidRPr="00B25B33">
              <w:rPr>
                <w:b/>
                <w:sz w:val="22"/>
                <w:szCs w:val="22"/>
              </w:rPr>
              <w:t xml:space="preserve">  </w:t>
            </w:r>
            <w:r w:rsidRPr="0041175E">
              <w:rPr>
                <w:b/>
                <w:sz w:val="22"/>
                <w:szCs w:val="22"/>
                <w:lang w:val="en-US"/>
              </w:rPr>
              <w:t>Operatorul economic oferă transportul furajului în locul de stocare.</w:t>
            </w:r>
          </w:p>
        </w:tc>
        <w:tc>
          <w:tcPr>
            <w:tcW w:w="1024" w:type="pct"/>
            <w:tcBorders>
              <w:top w:val="single" w:sz="4" w:space="0" w:color="auto"/>
              <w:left w:val="single" w:sz="4" w:space="0" w:color="auto"/>
              <w:bottom w:val="single" w:sz="4" w:space="0" w:color="auto"/>
              <w:right w:val="single" w:sz="4" w:space="0" w:color="auto"/>
            </w:tcBorders>
          </w:tcPr>
          <w:p w:rsidR="00501496" w:rsidRPr="00E56432" w:rsidRDefault="00501496" w:rsidP="009D7AB0">
            <w:pPr>
              <w:rPr>
                <w:highlight w:val="yellow"/>
              </w:rPr>
            </w:pPr>
          </w:p>
        </w:tc>
        <w:tc>
          <w:tcPr>
            <w:tcW w:w="4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1496" w:rsidRPr="00C00499" w:rsidRDefault="00501496" w:rsidP="009D7AB0"/>
        </w:tc>
      </w:tr>
      <w:tr w:rsidR="009D7AB0" w:rsidRPr="00C00499" w:rsidTr="002434ED">
        <w:trPr>
          <w:trHeight w:val="397"/>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9D7AB0" w:rsidRPr="00C00499" w:rsidRDefault="009D7AB0" w:rsidP="009D7AB0"/>
        </w:tc>
        <w:tc>
          <w:tcPr>
            <w:tcW w:w="90" w:type="pct"/>
            <w:tcBorders>
              <w:top w:val="single" w:sz="4" w:space="0" w:color="auto"/>
              <w:left w:val="single" w:sz="4" w:space="0" w:color="auto"/>
              <w:bottom w:val="single" w:sz="4" w:space="0" w:color="auto"/>
              <w:right w:val="single" w:sz="4" w:space="0" w:color="auto"/>
            </w:tcBorders>
          </w:tcPr>
          <w:p w:rsidR="009D7AB0" w:rsidRPr="00C00499" w:rsidRDefault="009D7AB0" w:rsidP="009D7AB0">
            <w:pPr>
              <w:rPr>
                <w:b/>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9D7AB0" w:rsidRDefault="009D7AB0" w:rsidP="009D7AB0">
            <w:pPr>
              <w:jc w:val="center"/>
              <w:rPr>
                <w:b/>
                <w:i/>
                <w:sz w:val="22"/>
                <w:szCs w:val="22"/>
              </w:rPr>
            </w:pPr>
            <w:r>
              <w:rPr>
                <w:b/>
                <w:i/>
                <w:sz w:val="22"/>
                <w:szCs w:val="22"/>
              </w:rPr>
              <w:t>11.6</w:t>
            </w:r>
          </w:p>
        </w:tc>
        <w:tc>
          <w:tcPr>
            <w:tcW w:w="624" w:type="pct"/>
            <w:tcBorders>
              <w:top w:val="single" w:sz="4" w:space="0" w:color="auto"/>
              <w:left w:val="single" w:sz="4" w:space="0" w:color="auto"/>
              <w:bottom w:val="single" w:sz="4" w:space="0" w:color="auto"/>
              <w:right w:val="single" w:sz="4" w:space="0" w:color="auto"/>
            </w:tcBorders>
            <w:shd w:val="clear" w:color="auto" w:fill="auto"/>
            <w:vAlign w:val="center"/>
          </w:tcPr>
          <w:p w:rsidR="009D7AB0" w:rsidRPr="00E56432" w:rsidRDefault="009D7AB0" w:rsidP="009D7AB0">
            <w:pPr>
              <w:rPr>
                <w:highlight w:val="yellow"/>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9D7AB0" w:rsidRPr="00E56432" w:rsidRDefault="009D7AB0" w:rsidP="009D7AB0">
            <w:pPr>
              <w:rPr>
                <w:highlight w:val="yellow"/>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9D7AB0" w:rsidRPr="00E56432" w:rsidRDefault="009D7AB0" w:rsidP="009D7AB0">
            <w:pPr>
              <w:rPr>
                <w:highlight w:val="yellow"/>
              </w:rPr>
            </w:pPr>
          </w:p>
        </w:tc>
        <w:tc>
          <w:tcPr>
            <w:tcW w:w="12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7AB0" w:rsidRPr="0041175E" w:rsidRDefault="009D7AB0" w:rsidP="009D7AB0">
            <w:pPr>
              <w:keepNext/>
              <w:jc w:val="center"/>
              <w:outlineLvl w:val="1"/>
              <w:rPr>
                <w:b/>
                <w:sz w:val="22"/>
                <w:szCs w:val="22"/>
                <w:lang w:val="en-US"/>
              </w:rPr>
            </w:pPr>
          </w:p>
        </w:tc>
        <w:tc>
          <w:tcPr>
            <w:tcW w:w="1024" w:type="pct"/>
            <w:tcBorders>
              <w:top w:val="single" w:sz="4" w:space="0" w:color="auto"/>
              <w:left w:val="single" w:sz="4" w:space="0" w:color="auto"/>
              <w:bottom w:val="single" w:sz="4" w:space="0" w:color="auto"/>
              <w:right w:val="single" w:sz="4" w:space="0" w:color="auto"/>
            </w:tcBorders>
          </w:tcPr>
          <w:p w:rsidR="009D7AB0" w:rsidRPr="00E56432" w:rsidRDefault="009D7AB0" w:rsidP="009D7AB0">
            <w:pPr>
              <w:rPr>
                <w:highlight w:val="yellow"/>
              </w:rPr>
            </w:pPr>
          </w:p>
        </w:tc>
        <w:tc>
          <w:tcPr>
            <w:tcW w:w="4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7AB0" w:rsidRPr="00C00499" w:rsidRDefault="009D7AB0" w:rsidP="009D7AB0"/>
        </w:tc>
      </w:tr>
      <w:tr w:rsidR="009D7AB0" w:rsidRPr="00C00499" w:rsidTr="002434ED">
        <w:trPr>
          <w:trHeight w:val="397"/>
        </w:trPr>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9D7AB0" w:rsidRPr="00C00499" w:rsidRDefault="009D7AB0" w:rsidP="009D7AB0"/>
        </w:tc>
        <w:tc>
          <w:tcPr>
            <w:tcW w:w="90" w:type="pct"/>
            <w:tcBorders>
              <w:top w:val="single" w:sz="4" w:space="0" w:color="auto"/>
              <w:left w:val="single" w:sz="4" w:space="0" w:color="auto"/>
              <w:bottom w:val="single" w:sz="4" w:space="0" w:color="auto"/>
              <w:right w:val="single" w:sz="4" w:space="0" w:color="auto"/>
            </w:tcBorders>
          </w:tcPr>
          <w:p w:rsidR="009D7AB0" w:rsidRPr="00C00499" w:rsidRDefault="009D7AB0" w:rsidP="009D7AB0">
            <w:pPr>
              <w:rPr>
                <w:b/>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9D7AB0" w:rsidRDefault="00B25B33" w:rsidP="00B25B33">
            <w:pPr>
              <w:jc w:val="center"/>
              <w:rPr>
                <w:b/>
                <w:i/>
                <w:sz w:val="22"/>
                <w:szCs w:val="22"/>
              </w:rPr>
            </w:pPr>
            <w:r w:rsidRPr="0041175E">
              <w:rPr>
                <w:b/>
                <w:i/>
                <w:sz w:val="22"/>
                <w:szCs w:val="22"/>
              </w:rPr>
              <w:t>Energizant la vaci pentru fătare</w:t>
            </w:r>
          </w:p>
        </w:tc>
        <w:tc>
          <w:tcPr>
            <w:tcW w:w="624" w:type="pct"/>
            <w:tcBorders>
              <w:top w:val="single" w:sz="4" w:space="0" w:color="auto"/>
              <w:left w:val="single" w:sz="4" w:space="0" w:color="auto"/>
              <w:bottom w:val="single" w:sz="4" w:space="0" w:color="auto"/>
              <w:right w:val="single" w:sz="4" w:space="0" w:color="auto"/>
            </w:tcBorders>
            <w:shd w:val="clear" w:color="auto" w:fill="auto"/>
            <w:vAlign w:val="center"/>
          </w:tcPr>
          <w:p w:rsidR="009D7AB0" w:rsidRPr="00E56432" w:rsidRDefault="009D7AB0" w:rsidP="009D7AB0">
            <w:pPr>
              <w:rPr>
                <w:highlight w:val="yellow"/>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9D7AB0" w:rsidRPr="00E56432" w:rsidRDefault="009D7AB0" w:rsidP="009D7AB0">
            <w:pPr>
              <w:rPr>
                <w:highlight w:val="yellow"/>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9D7AB0" w:rsidRPr="00E56432" w:rsidRDefault="009D7AB0" w:rsidP="009D7AB0">
            <w:pPr>
              <w:rPr>
                <w:highlight w:val="yellow"/>
              </w:rPr>
            </w:pPr>
          </w:p>
        </w:tc>
        <w:tc>
          <w:tcPr>
            <w:tcW w:w="12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5B33" w:rsidRPr="00576A9B" w:rsidRDefault="00B25B33" w:rsidP="00B25B33">
            <w:pPr>
              <w:keepNext/>
              <w:outlineLvl w:val="1"/>
              <w:rPr>
                <w:i/>
                <w:sz w:val="22"/>
                <w:szCs w:val="22"/>
                <w:lang w:val="en-US"/>
              </w:rPr>
            </w:pPr>
            <w:r w:rsidRPr="00576A9B">
              <w:rPr>
                <w:i/>
                <w:sz w:val="22"/>
                <w:szCs w:val="22"/>
                <w:lang w:val="en-US"/>
              </w:rPr>
              <w:t>Supliment energetic pentru perioada de dup</w:t>
            </w:r>
            <w:r w:rsidR="00F12692">
              <w:rPr>
                <w:i/>
                <w:sz w:val="22"/>
                <w:szCs w:val="22"/>
                <w:lang w:val="en-US"/>
              </w:rPr>
              <w:t xml:space="preserve">ă </w:t>
            </w:r>
            <w:r w:rsidRPr="00576A9B">
              <w:rPr>
                <w:i/>
                <w:sz w:val="22"/>
                <w:szCs w:val="22"/>
                <w:lang w:val="en-US"/>
              </w:rPr>
              <w:t>f</w:t>
            </w:r>
            <w:r w:rsidR="00F12692">
              <w:rPr>
                <w:i/>
                <w:sz w:val="22"/>
                <w:szCs w:val="22"/>
                <w:lang w:val="en-US"/>
              </w:rPr>
              <w:t>ă</w:t>
            </w:r>
            <w:r w:rsidRPr="00576A9B">
              <w:rPr>
                <w:i/>
                <w:sz w:val="22"/>
                <w:szCs w:val="22"/>
                <w:lang w:val="en-US"/>
              </w:rPr>
              <w:t>tare bogat în</w:t>
            </w:r>
          </w:p>
          <w:p w:rsidR="00B25B33" w:rsidRPr="00576A9B" w:rsidRDefault="00B25B33" w:rsidP="00B25B33">
            <w:pPr>
              <w:keepNext/>
              <w:outlineLvl w:val="1"/>
              <w:rPr>
                <w:i/>
                <w:sz w:val="22"/>
                <w:szCs w:val="22"/>
                <w:lang w:val="en-US"/>
              </w:rPr>
            </w:pPr>
            <w:r w:rsidRPr="00576A9B">
              <w:rPr>
                <w:i/>
                <w:sz w:val="22"/>
                <w:szCs w:val="22"/>
                <w:lang w:val="en-US"/>
              </w:rPr>
              <w:t xml:space="preserve">Substanțe glucoplastice,energizante ,microelemente si oligoelemente.       </w:t>
            </w:r>
          </w:p>
          <w:p w:rsidR="009D7AB0" w:rsidRPr="00B25B33" w:rsidRDefault="00B25B33" w:rsidP="00B25B33">
            <w:pPr>
              <w:keepNext/>
              <w:outlineLvl w:val="1"/>
              <w:rPr>
                <w:b/>
                <w:sz w:val="22"/>
                <w:szCs w:val="22"/>
              </w:rPr>
            </w:pPr>
            <w:r w:rsidRPr="0041175E">
              <w:rPr>
                <w:sz w:val="22"/>
                <w:szCs w:val="22"/>
                <w:lang w:val="en-US"/>
              </w:rPr>
              <w:t xml:space="preserve">  </w:t>
            </w:r>
            <w:r w:rsidRPr="0041175E">
              <w:rPr>
                <w:b/>
                <w:sz w:val="22"/>
                <w:szCs w:val="22"/>
                <w:lang w:val="en-US"/>
              </w:rPr>
              <w:t>Operatorul economic oferă transportul furajului în locul de stocare.</w:t>
            </w:r>
          </w:p>
        </w:tc>
        <w:tc>
          <w:tcPr>
            <w:tcW w:w="1024" w:type="pct"/>
            <w:tcBorders>
              <w:top w:val="single" w:sz="4" w:space="0" w:color="auto"/>
              <w:left w:val="single" w:sz="4" w:space="0" w:color="auto"/>
              <w:bottom w:val="single" w:sz="4" w:space="0" w:color="auto"/>
              <w:right w:val="single" w:sz="4" w:space="0" w:color="auto"/>
            </w:tcBorders>
          </w:tcPr>
          <w:p w:rsidR="009D7AB0" w:rsidRPr="00E56432" w:rsidRDefault="009D7AB0" w:rsidP="009D7AB0">
            <w:pPr>
              <w:rPr>
                <w:highlight w:val="yellow"/>
              </w:rPr>
            </w:pPr>
          </w:p>
        </w:tc>
        <w:tc>
          <w:tcPr>
            <w:tcW w:w="4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7AB0" w:rsidRPr="00C00499" w:rsidRDefault="009D7AB0" w:rsidP="009D7AB0"/>
        </w:tc>
      </w:tr>
    </w:tbl>
    <w:p w:rsidR="00E53750" w:rsidRPr="009D7AB0" w:rsidRDefault="00E53750" w:rsidP="00B41118">
      <w:pPr>
        <w:rPr>
          <w:b/>
        </w:rPr>
      </w:pPr>
    </w:p>
    <w:p w:rsidR="00377DAD" w:rsidRPr="005D34B3" w:rsidRDefault="00377DAD" w:rsidP="00377DAD">
      <w:pPr>
        <w:rPr>
          <w:lang w:val="en-US"/>
        </w:rPr>
      </w:pPr>
      <w:r w:rsidRPr="005D34B3">
        <w:rPr>
          <w:lang w:val="en-US"/>
        </w:rPr>
        <w:t>Semnat:_______________ Numele, Prenumele:_____________________________ În calitate de: ________________</w:t>
      </w:r>
    </w:p>
    <w:p w:rsidR="00377DAD" w:rsidRPr="005D34B3" w:rsidRDefault="00377DAD" w:rsidP="00377DAD">
      <w:pPr>
        <w:rPr>
          <w:bCs/>
          <w:iCs/>
        </w:rPr>
      </w:pPr>
      <w:r w:rsidRPr="005D34B3">
        <w:rPr>
          <w:bCs/>
          <w:iCs/>
        </w:rPr>
        <w:t>Ofertantul: _______________________ Adresa: ______________________________</w:t>
      </w:r>
    </w:p>
    <w:p w:rsidR="00E53750" w:rsidRDefault="00E53750" w:rsidP="00E53750">
      <w:pPr>
        <w:rPr>
          <w:lang w:val="en-US"/>
        </w:rPr>
      </w:pPr>
    </w:p>
    <w:p w:rsidR="00F25D6B" w:rsidRDefault="00F25D6B" w:rsidP="00E53750">
      <w:pPr>
        <w:rPr>
          <w:lang w:val="en-US"/>
        </w:rPr>
      </w:pPr>
    </w:p>
    <w:p w:rsidR="00F25D6B" w:rsidRDefault="00F25D6B" w:rsidP="00E53750">
      <w:pPr>
        <w:rPr>
          <w:lang w:val="en-US"/>
        </w:rPr>
      </w:pPr>
    </w:p>
    <w:p w:rsidR="00F25D6B" w:rsidRDefault="00F25D6B" w:rsidP="00E53750">
      <w:pPr>
        <w:rPr>
          <w:lang w:val="en-US"/>
        </w:rPr>
      </w:pPr>
    </w:p>
    <w:p w:rsidR="00F25D6B" w:rsidRDefault="00F25D6B" w:rsidP="00E53750">
      <w:pPr>
        <w:rPr>
          <w:lang w:val="en-US"/>
        </w:rPr>
      </w:pPr>
    </w:p>
    <w:p w:rsidR="00DC6253" w:rsidRDefault="00DC6253" w:rsidP="00E53750">
      <w:pPr>
        <w:rPr>
          <w:lang w:val="en-US"/>
        </w:rPr>
      </w:pPr>
    </w:p>
    <w:p w:rsidR="00DC6253" w:rsidRDefault="00DC6253" w:rsidP="00E53750">
      <w:pPr>
        <w:rPr>
          <w:lang w:val="en-US"/>
        </w:rPr>
      </w:pPr>
    </w:p>
    <w:p w:rsidR="00DC6253" w:rsidRDefault="00DC6253" w:rsidP="00E53750">
      <w:pPr>
        <w:rPr>
          <w:lang w:val="en-US"/>
        </w:rPr>
      </w:pPr>
    </w:p>
    <w:p w:rsidR="00DC6253" w:rsidRDefault="00DC6253" w:rsidP="00E53750">
      <w:pPr>
        <w:rPr>
          <w:lang w:val="en-US"/>
        </w:rPr>
      </w:pPr>
    </w:p>
    <w:p w:rsidR="00F25D6B" w:rsidRDefault="00F25D6B" w:rsidP="00E53750">
      <w:pPr>
        <w:rPr>
          <w:lang w:val="en-US"/>
        </w:rPr>
      </w:pPr>
    </w:p>
    <w:tbl>
      <w:tblPr>
        <w:tblW w:w="15590" w:type="dxa"/>
        <w:tblLayout w:type="fixed"/>
        <w:tblLook w:val="00A0" w:firstRow="1" w:lastRow="0" w:firstColumn="1" w:lastColumn="0" w:noHBand="0" w:noVBand="0"/>
      </w:tblPr>
      <w:tblGrid>
        <w:gridCol w:w="15590"/>
      </w:tblGrid>
      <w:tr w:rsidR="00385AA1" w:rsidRPr="005D34B3" w:rsidTr="00DC6253">
        <w:trPr>
          <w:trHeight w:val="813"/>
        </w:trPr>
        <w:tc>
          <w:tcPr>
            <w:tcW w:w="15590" w:type="dxa"/>
            <w:vAlign w:val="center"/>
          </w:tcPr>
          <w:p w:rsidR="00385AA1" w:rsidRPr="005D34B3" w:rsidRDefault="00385AA1" w:rsidP="00385AA1">
            <w:pPr>
              <w:pStyle w:val="2"/>
              <w:rPr>
                <w:rFonts w:ascii="Times New Roman" w:hAnsi="Times New Roman"/>
                <w:color w:val="auto"/>
                <w:sz w:val="24"/>
                <w:lang w:val="en-US"/>
              </w:rPr>
            </w:pPr>
            <w:bookmarkStart w:id="174" w:name="_Toc392180207"/>
            <w:bookmarkStart w:id="175" w:name="_Toc449539096"/>
            <w:r w:rsidRPr="005D34B3">
              <w:rPr>
                <w:rFonts w:ascii="Times New Roman" w:hAnsi="Times New Roman"/>
                <w:color w:val="auto"/>
              </w:rPr>
              <w:lastRenderedPageBreak/>
              <w:t xml:space="preserve">Specificații de preț </w:t>
            </w:r>
            <w:r w:rsidRPr="005D34B3">
              <w:rPr>
                <w:rFonts w:ascii="Times New Roman" w:hAnsi="Times New Roman"/>
                <w:color w:val="auto"/>
                <w:lang w:val="en-US"/>
              </w:rPr>
              <w:t>(F4.2)</w:t>
            </w:r>
            <w:bookmarkEnd w:id="174"/>
            <w:bookmarkEnd w:id="175"/>
          </w:p>
        </w:tc>
      </w:tr>
      <w:tr w:rsidR="00385AA1" w:rsidRPr="005D34B3" w:rsidTr="00DC6253">
        <w:trPr>
          <w:trHeight w:val="325"/>
        </w:trPr>
        <w:tc>
          <w:tcPr>
            <w:tcW w:w="15590" w:type="dxa"/>
            <w:tcBorders>
              <w:bottom w:val="single" w:sz="4" w:space="0" w:color="auto"/>
            </w:tcBorders>
          </w:tcPr>
          <w:p w:rsidR="00385AA1" w:rsidRPr="005D34B3" w:rsidRDefault="00385AA1" w:rsidP="00385AA1">
            <w:pPr>
              <w:jc w:val="both"/>
              <w:rPr>
                <w:lang w:val="en-US"/>
              </w:rPr>
            </w:pPr>
            <w:r w:rsidRPr="005D34B3">
              <w:rPr>
                <w:i/>
                <w:iCs/>
                <w:lang w:val="en-US"/>
              </w:rPr>
              <w:t>[Acest tabel va fi completat de către ofertant în coloanele 5,6,7,8, iar de către autoritatea contractantă – în coloanele 1,2,3,4,9,10]</w:t>
            </w:r>
          </w:p>
        </w:tc>
      </w:tr>
      <w:tr w:rsidR="00385AA1" w:rsidRPr="005D34B3" w:rsidTr="00DC6253">
        <w:trPr>
          <w:trHeight w:val="463"/>
        </w:trPr>
        <w:tc>
          <w:tcPr>
            <w:tcW w:w="15590" w:type="dxa"/>
            <w:tcBorders>
              <w:top w:val="single" w:sz="4" w:space="0" w:color="auto"/>
              <w:left w:val="single" w:sz="4" w:space="0" w:color="auto"/>
              <w:bottom w:val="single" w:sz="4" w:space="0" w:color="auto"/>
              <w:right w:val="single" w:sz="4" w:space="0" w:color="auto"/>
            </w:tcBorders>
            <w:vAlign w:val="center"/>
          </w:tcPr>
          <w:p w:rsidR="00385AA1" w:rsidRPr="005D34B3" w:rsidRDefault="00385AA1" w:rsidP="00385AA1">
            <w:pPr>
              <w:rPr>
                <w:lang w:val="en-US"/>
              </w:rPr>
            </w:pPr>
            <w:r w:rsidRPr="005D34B3">
              <w:rPr>
                <w:lang w:val="en-US"/>
              </w:rPr>
              <w:t>Numărul  procedurii de achiziție______________din_________</w:t>
            </w:r>
          </w:p>
        </w:tc>
      </w:tr>
      <w:tr w:rsidR="00385AA1" w:rsidRPr="005D34B3" w:rsidTr="00DC6253">
        <w:trPr>
          <w:trHeight w:val="463"/>
        </w:trPr>
        <w:tc>
          <w:tcPr>
            <w:tcW w:w="15590" w:type="dxa"/>
            <w:tcBorders>
              <w:top w:val="single" w:sz="4" w:space="0" w:color="auto"/>
              <w:left w:val="single" w:sz="4" w:space="0" w:color="auto"/>
              <w:bottom w:val="single" w:sz="4" w:space="0" w:color="auto"/>
              <w:right w:val="single" w:sz="4" w:space="0" w:color="auto"/>
            </w:tcBorders>
            <w:vAlign w:val="center"/>
          </w:tcPr>
          <w:p w:rsidR="00385AA1" w:rsidRPr="005D34B3" w:rsidRDefault="00385AA1" w:rsidP="00385AA1">
            <w:pPr>
              <w:rPr>
                <w:lang w:val="en-US"/>
              </w:rPr>
            </w:pPr>
            <w:r w:rsidRPr="005D34B3">
              <w:rPr>
                <w:lang w:val="en-US"/>
              </w:rPr>
              <w:t xml:space="preserve">Denumirea  procedurii de achiziție: </w:t>
            </w:r>
            <w:r w:rsidRPr="005D34B3">
              <w:rPr>
                <w:b/>
                <w:bCs/>
                <w:color w:val="000000"/>
                <w:lang w:val="en-US" w:eastAsia="ro-RO"/>
              </w:rPr>
              <w:t xml:space="preserve"> Licitație deschisă</w:t>
            </w:r>
          </w:p>
        </w:tc>
      </w:tr>
    </w:tbl>
    <w:tbl>
      <w:tblPr>
        <w:tblStyle w:val="af1"/>
        <w:tblW w:w="0" w:type="auto"/>
        <w:tblLook w:val="04A0" w:firstRow="1" w:lastRow="0" w:firstColumn="1" w:lastColumn="0" w:noHBand="0" w:noVBand="1"/>
      </w:tblPr>
      <w:tblGrid>
        <w:gridCol w:w="1450"/>
        <w:gridCol w:w="1919"/>
        <w:gridCol w:w="1055"/>
        <w:gridCol w:w="1134"/>
        <w:gridCol w:w="1553"/>
        <w:gridCol w:w="1270"/>
        <w:gridCol w:w="1412"/>
        <w:gridCol w:w="1443"/>
        <w:gridCol w:w="1496"/>
        <w:gridCol w:w="2850"/>
      </w:tblGrid>
      <w:tr w:rsidR="00E53750" w:rsidRPr="00B740F5" w:rsidTr="00DC6253">
        <w:tc>
          <w:tcPr>
            <w:tcW w:w="1450" w:type="dxa"/>
          </w:tcPr>
          <w:p w:rsidR="00E53750" w:rsidRPr="00B740F5" w:rsidRDefault="00E53750" w:rsidP="002575B9">
            <w:pPr>
              <w:jc w:val="center"/>
              <w:rPr>
                <w:sz w:val="20"/>
                <w:szCs w:val="20"/>
              </w:rPr>
            </w:pPr>
            <w:r w:rsidRPr="00B740F5">
              <w:rPr>
                <w:b/>
                <w:sz w:val="20"/>
                <w:szCs w:val="20"/>
              </w:rPr>
              <w:t>Cod CPV</w:t>
            </w:r>
          </w:p>
        </w:tc>
        <w:tc>
          <w:tcPr>
            <w:tcW w:w="1919" w:type="dxa"/>
          </w:tcPr>
          <w:p w:rsidR="00E53750" w:rsidRPr="00B740F5" w:rsidRDefault="00E53750" w:rsidP="002575B9">
            <w:pPr>
              <w:jc w:val="center"/>
              <w:rPr>
                <w:sz w:val="20"/>
                <w:szCs w:val="20"/>
              </w:rPr>
            </w:pPr>
            <w:r w:rsidRPr="00B740F5">
              <w:rPr>
                <w:b/>
                <w:sz w:val="20"/>
                <w:szCs w:val="20"/>
              </w:rPr>
              <w:t>Denumirea bunurilor</w:t>
            </w:r>
          </w:p>
        </w:tc>
        <w:tc>
          <w:tcPr>
            <w:tcW w:w="1055" w:type="dxa"/>
          </w:tcPr>
          <w:p w:rsidR="00E53750" w:rsidRPr="00B740F5" w:rsidRDefault="00E53750" w:rsidP="002575B9">
            <w:pPr>
              <w:jc w:val="center"/>
              <w:rPr>
                <w:sz w:val="20"/>
                <w:szCs w:val="20"/>
              </w:rPr>
            </w:pPr>
            <w:r w:rsidRPr="00B740F5">
              <w:rPr>
                <w:b/>
                <w:sz w:val="20"/>
                <w:szCs w:val="20"/>
              </w:rPr>
              <w:t>Unitatea de măsură</w:t>
            </w:r>
          </w:p>
        </w:tc>
        <w:tc>
          <w:tcPr>
            <w:tcW w:w="1134" w:type="dxa"/>
          </w:tcPr>
          <w:p w:rsidR="00E53750" w:rsidRPr="00B740F5" w:rsidRDefault="00E53750" w:rsidP="002575B9">
            <w:pPr>
              <w:jc w:val="center"/>
              <w:rPr>
                <w:sz w:val="20"/>
                <w:szCs w:val="20"/>
              </w:rPr>
            </w:pPr>
            <w:r w:rsidRPr="00B740F5">
              <w:rPr>
                <w:b/>
                <w:sz w:val="20"/>
                <w:szCs w:val="20"/>
              </w:rPr>
              <w:t>Cantitatea</w:t>
            </w:r>
          </w:p>
        </w:tc>
        <w:tc>
          <w:tcPr>
            <w:tcW w:w="1553" w:type="dxa"/>
          </w:tcPr>
          <w:p w:rsidR="00E53750" w:rsidRPr="00DB1A23" w:rsidRDefault="00E53750" w:rsidP="002575B9">
            <w:pPr>
              <w:jc w:val="center"/>
              <w:rPr>
                <w:sz w:val="20"/>
                <w:szCs w:val="20"/>
              </w:rPr>
            </w:pPr>
            <w:r w:rsidRPr="00DB1A23">
              <w:rPr>
                <w:b/>
                <w:sz w:val="20"/>
                <w:szCs w:val="20"/>
              </w:rPr>
              <w:t>Preţ unitar (fără TVA)</w:t>
            </w:r>
          </w:p>
        </w:tc>
        <w:tc>
          <w:tcPr>
            <w:tcW w:w="1270" w:type="dxa"/>
          </w:tcPr>
          <w:p w:rsidR="00E53750" w:rsidRPr="00DB1A23" w:rsidRDefault="00E53750" w:rsidP="002575B9">
            <w:pPr>
              <w:jc w:val="center"/>
              <w:rPr>
                <w:sz w:val="20"/>
                <w:szCs w:val="20"/>
              </w:rPr>
            </w:pPr>
            <w:r w:rsidRPr="00DB1A23">
              <w:rPr>
                <w:b/>
                <w:sz w:val="20"/>
                <w:szCs w:val="20"/>
              </w:rPr>
              <w:t>Preţ unitar (cu TVA)</w:t>
            </w:r>
          </w:p>
        </w:tc>
        <w:tc>
          <w:tcPr>
            <w:tcW w:w="1412" w:type="dxa"/>
          </w:tcPr>
          <w:p w:rsidR="00E53750" w:rsidRPr="00DB1A23" w:rsidRDefault="00E53750" w:rsidP="002575B9">
            <w:pPr>
              <w:jc w:val="center"/>
              <w:rPr>
                <w:b/>
                <w:sz w:val="20"/>
                <w:szCs w:val="20"/>
              </w:rPr>
            </w:pPr>
            <w:r w:rsidRPr="00DB1A23">
              <w:rPr>
                <w:b/>
                <w:sz w:val="20"/>
                <w:szCs w:val="20"/>
              </w:rPr>
              <w:t>Suma</w:t>
            </w:r>
          </w:p>
          <w:p w:rsidR="00E53750" w:rsidRPr="00DB1A23" w:rsidRDefault="00E53750" w:rsidP="002575B9">
            <w:pPr>
              <w:jc w:val="center"/>
              <w:rPr>
                <w:b/>
                <w:sz w:val="20"/>
                <w:szCs w:val="20"/>
              </w:rPr>
            </w:pPr>
            <w:r w:rsidRPr="00DB1A23">
              <w:rPr>
                <w:b/>
                <w:sz w:val="20"/>
                <w:szCs w:val="20"/>
              </w:rPr>
              <w:t>fără TVA</w:t>
            </w:r>
          </w:p>
          <w:p w:rsidR="00E53750" w:rsidRPr="00DB1A23" w:rsidRDefault="00E53750" w:rsidP="002575B9">
            <w:pPr>
              <w:jc w:val="center"/>
              <w:rPr>
                <w:sz w:val="20"/>
                <w:szCs w:val="20"/>
              </w:rPr>
            </w:pPr>
          </w:p>
        </w:tc>
        <w:tc>
          <w:tcPr>
            <w:tcW w:w="1443" w:type="dxa"/>
          </w:tcPr>
          <w:p w:rsidR="00E53750" w:rsidRPr="00DB1A23" w:rsidRDefault="00E53750" w:rsidP="002575B9">
            <w:pPr>
              <w:jc w:val="center"/>
              <w:rPr>
                <w:b/>
                <w:sz w:val="20"/>
                <w:szCs w:val="20"/>
              </w:rPr>
            </w:pPr>
            <w:r w:rsidRPr="00DB1A23">
              <w:rPr>
                <w:b/>
                <w:sz w:val="20"/>
                <w:szCs w:val="20"/>
              </w:rPr>
              <w:t>Suma</w:t>
            </w:r>
          </w:p>
          <w:p w:rsidR="00E53750" w:rsidRPr="00DB1A23" w:rsidRDefault="00E53750" w:rsidP="002575B9">
            <w:pPr>
              <w:jc w:val="center"/>
              <w:rPr>
                <w:sz w:val="20"/>
                <w:szCs w:val="20"/>
              </w:rPr>
            </w:pPr>
            <w:r w:rsidRPr="00DB1A23">
              <w:rPr>
                <w:b/>
                <w:sz w:val="20"/>
                <w:szCs w:val="20"/>
              </w:rPr>
              <w:t>cu TVA</w:t>
            </w:r>
          </w:p>
          <w:p w:rsidR="00E53750" w:rsidRPr="00DB1A23" w:rsidRDefault="00E53750" w:rsidP="002575B9">
            <w:pPr>
              <w:jc w:val="center"/>
              <w:rPr>
                <w:sz w:val="20"/>
                <w:szCs w:val="20"/>
              </w:rPr>
            </w:pPr>
          </w:p>
        </w:tc>
        <w:tc>
          <w:tcPr>
            <w:tcW w:w="1496" w:type="dxa"/>
          </w:tcPr>
          <w:p w:rsidR="00E53750" w:rsidRPr="00B740F5" w:rsidRDefault="00E53750" w:rsidP="00BE3E95">
            <w:pPr>
              <w:ind w:right="435"/>
              <w:jc w:val="center"/>
              <w:rPr>
                <w:b/>
                <w:sz w:val="20"/>
                <w:szCs w:val="20"/>
              </w:rPr>
            </w:pPr>
            <w:r w:rsidRPr="00B740F5">
              <w:rPr>
                <w:b/>
                <w:sz w:val="20"/>
                <w:szCs w:val="20"/>
              </w:rPr>
              <w:t>Termenul de</w:t>
            </w:r>
          </w:p>
          <w:p w:rsidR="00E53750" w:rsidRPr="00B740F5" w:rsidRDefault="00E53750" w:rsidP="00BE3E95">
            <w:pPr>
              <w:rPr>
                <w:sz w:val="20"/>
                <w:szCs w:val="20"/>
              </w:rPr>
            </w:pPr>
            <w:r w:rsidRPr="00B740F5">
              <w:rPr>
                <w:b/>
                <w:sz w:val="20"/>
                <w:szCs w:val="20"/>
              </w:rPr>
              <w:t>livrare</w:t>
            </w:r>
          </w:p>
        </w:tc>
        <w:tc>
          <w:tcPr>
            <w:tcW w:w="2828" w:type="dxa"/>
          </w:tcPr>
          <w:p w:rsidR="00E53750" w:rsidRPr="00A93D19" w:rsidRDefault="00E53750" w:rsidP="002575B9">
            <w:pPr>
              <w:jc w:val="center"/>
              <w:rPr>
                <w:sz w:val="20"/>
                <w:szCs w:val="20"/>
                <w:lang w:val="en-US"/>
              </w:rPr>
            </w:pPr>
            <w:r w:rsidRPr="00B740F5">
              <w:rPr>
                <w:b/>
                <w:sz w:val="20"/>
                <w:szCs w:val="20"/>
              </w:rPr>
              <w:t>Clasificație bugetară (IBAN</w:t>
            </w:r>
            <w:r w:rsidR="00A93D19">
              <w:rPr>
                <w:b/>
                <w:sz w:val="20"/>
                <w:szCs w:val="20"/>
                <w:lang w:val="en-US"/>
              </w:rPr>
              <w:t>)</w:t>
            </w:r>
          </w:p>
        </w:tc>
      </w:tr>
      <w:tr w:rsidR="00E53750" w:rsidRPr="00B740F5" w:rsidTr="00DC6253">
        <w:tc>
          <w:tcPr>
            <w:tcW w:w="1450" w:type="dxa"/>
          </w:tcPr>
          <w:p w:rsidR="00E53750" w:rsidRPr="00B740F5" w:rsidRDefault="00E53750" w:rsidP="002575B9">
            <w:pPr>
              <w:jc w:val="center"/>
              <w:rPr>
                <w:sz w:val="20"/>
                <w:szCs w:val="20"/>
              </w:rPr>
            </w:pPr>
            <w:r w:rsidRPr="00B740F5">
              <w:rPr>
                <w:sz w:val="20"/>
                <w:szCs w:val="20"/>
              </w:rPr>
              <w:t>1</w:t>
            </w:r>
          </w:p>
        </w:tc>
        <w:tc>
          <w:tcPr>
            <w:tcW w:w="1919" w:type="dxa"/>
          </w:tcPr>
          <w:p w:rsidR="00E53750" w:rsidRPr="00B740F5" w:rsidRDefault="00E53750" w:rsidP="002575B9">
            <w:pPr>
              <w:jc w:val="center"/>
              <w:rPr>
                <w:sz w:val="20"/>
                <w:szCs w:val="20"/>
              </w:rPr>
            </w:pPr>
            <w:r w:rsidRPr="00B740F5">
              <w:rPr>
                <w:sz w:val="20"/>
                <w:szCs w:val="20"/>
              </w:rPr>
              <w:t>2</w:t>
            </w:r>
          </w:p>
        </w:tc>
        <w:tc>
          <w:tcPr>
            <w:tcW w:w="1055" w:type="dxa"/>
          </w:tcPr>
          <w:p w:rsidR="00E53750" w:rsidRPr="00B740F5" w:rsidRDefault="00E53750" w:rsidP="002575B9">
            <w:pPr>
              <w:jc w:val="center"/>
              <w:rPr>
                <w:sz w:val="20"/>
                <w:szCs w:val="20"/>
              </w:rPr>
            </w:pPr>
            <w:r w:rsidRPr="00B740F5">
              <w:rPr>
                <w:sz w:val="20"/>
                <w:szCs w:val="20"/>
              </w:rPr>
              <w:t>3</w:t>
            </w:r>
          </w:p>
        </w:tc>
        <w:tc>
          <w:tcPr>
            <w:tcW w:w="1134" w:type="dxa"/>
          </w:tcPr>
          <w:p w:rsidR="00E53750" w:rsidRPr="00B740F5" w:rsidRDefault="00E53750" w:rsidP="002575B9">
            <w:pPr>
              <w:jc w:val="center"/>
              <w:rPr>
                <w:sz w:val="20"/>
                <w:szCs w:val="20"/>
              </w:rPr>
            </w:pPr>
            <w:r w:rsidRPr="00B740F5">
              <w:rPr>
                <w:sz w:val="20"/>
                <w:szCs w:val="20"/>
              </w:rPr>
              <w:t>4</w:t>
            </w:r>
          </w:p>
        </w:tc>
        <w:tc>
          <w:tcPr>
            <w:tcW w:w="1553" w:type="dxa"/>
          </w:tcPr>
          <w:p w:rsidR="00E53750" w:rsidRPr="00B740F5" w:rsidRDefault="00E53750" w:rsidP="002575B9">
            <w:pPr>
              <w:jc w:val="center"/>
              <w:rPr>
                <w:sz w:val="20"/>
                <w:szCs w:val="20"/>
              </w:rPr>
            </w:pPr>
            <w:r w:rsidRPr="00B740F5">
              <w:rPr>
                <w:sz w:val="20"/>
                <w:szCs w:val="20"/>
              </w:rPr>
              <w:t>5</w:t>
            </w:r>
          </w:p>
        </w:tc>
        <w:tc>
          <w:tcPr>
            <w:tcW w:w="1270" w:type="dxa"/>
          </w:tcPr>
          <w:p w:rsidR="00E53750" w:rsidRPr="00B740F5" w:rsidRDefault="00E53750" w:rsidP="002575B9">
            <w:pPr>
              <w:jc w:val="center"/>
              <w:rPr>
                <w:sz w:val="20"/>
                <w:szCs w:val="20"/>
              </w:rPr>
            </w:pPr>
            <w:r w:rsidRPr="00B740F5">
              <w:rPr>
                <w:sz w:val="20"/>
                <w:szCs w:val="20"/>
              </w:rPr>
              <w:t>6</w:t>
            </w:r>
          </w:p>
        </w:tc>
        <w:tc>
          <w:tcPr>
            <w:tcW w:w="1412" w:type="dxa"/>
          </w:tcPr>
          <w:p w:rsidR="00E53750" w:rsidRPr="00B740F5" w:rsidRDefault="00E53750" w:rsidP="002575B9">
            <w:pPr>
              <w:jc w:val="center"/>
              <w:rPr>
                <w:sz w:val="20"/>
                <w:szCs w:val="20"/>
              </w:rPr>
            </w:pPr>
            <w:r w:rsidRPr="00B740F5">
              <w:rPr>
                <w:sz w:val="20"/>
                <w:szCs w:val="20"/>
              </w:rPr>
              <w:t>7</w:t>
            </w:r>
          </w:p>
        </w:tc>
        <w:tc>
          <w:tcPr>
            <w:tcW w:w="1443" w:type="dxa"/>
          </w:tcPr>
          <w:p w:rsidR="00E53750" w:rsidRPr="00B740F5" w:rsidRDefault="00E53750" w:rsidP="002575B9">
            <w:pPr>
              <w:jc w:val="center"/>
              <w:rPr>
                <w:sz w:val="20"/>
                <w:szCs w:val="20"/>
              </w:rPr>
            </w:pPr>
            <w:r w:rsidRPr="00B740F5">
              <w:rPr>
                <w:sz w:val="20"/>
                <w:szCs w:val="20"/>
              </w:rPr>
              <w:t>8</w:t>
            </w:r>
          </w:p>
        </w:tc>
        <w:tc>
          <w:tcPr>
            <w:tcW w:w="1496" w:type="dxa"/>
          </w:tcPr>
          <w:p w:rsidR="00E53750" w:rsidRPr="00B740F5" w:rsidRDefault="00E53750" w:rsidP="002575B9">
            <w:pPr>
              <w:jc w:val="center"/>
              <w:rPr>
                <w:sz w:val="20"/>
                <w:szCs w:val="20"/>
              </w:rPr>
            </w:pPr>
            <w:r w:rsidRPr="00B740F5">
              <w:rPr>
                <w:sz w:val="20"/>
                <w:szCs w:val="20"/>
              </w:rPr>
              <w:t>9</w:t>
            </w:r>
          </w:p>
        </w:tc>
        <w:tc>
          <w:tcPr>
            <w:tcW w:w="2828" w:type="dxa"/>
          </w:tcPr>
          <w:p w:rsidR="00E53750" w:rsidRPr="00B740F5" w:rsidRDefault="00E53750" w:rsidP="002575B9">
            <w:pPr>
              <w:jc w:val="center"/>
              <w:rPr>
                <w:sz w:val="20"/>
                <w:szCs w:val="20"/>
              </w:rPr>
            </w:pPr>
          </w:p>
        </w:tc>
      </w:tr>
      <w:tr w:rsidR="00E53750" w:rsidRPr="00B740F5" w:rsidTr="00DC6253">
        <w:tc>
          <w:tcPr>
            <w:tcW w:w="1450" w:type="dxa"/>
          </w:tcPr>
          <w:p w:rsidR="00E53750" w:rsidRPr="00B740F5" w:rsidRDefault="00891689" w:rsidP="00891689">
            <w:pPr>
              <w:jc w:val="center"/>
              <w:rPr>
                <w:sz w:val="20"/>
                <w:szCs w:val="20"/>
              </w:rPr>
            </w:pPr>
            <w:r>
              <w:rPr>
                <w:b/>
                <w:color w:val="333333"/>
                <w:sz w:val="20"/>
                <w:szCs w:val="20"/>
                <w:shd w:val="clear" w:color="auto" w:fill="FFFFFF"/>
              </w:rPr>
              <w:t>1570</w:t>
            </w:r>
            <w:r w:rsidR="005D32B9">
              <w:rPr>
                <w:b/>
                <w:color w:val="333333"/>
                <w:sz w:val="20"/>
                <w:szCs w:val="20"/>
                <w:shd w:val="clear" w:color="auto" w:fill="FFFFFF"/>
              </w:rPr>
              <w:t>0000-</w:t>
            </w:r>
            <w:r>
              <w:rPr>
                <w:b/>
                <w:color w:val="333333"/>
                <w:sz w:val="20"/>
                <w:szCs w:val="20"/>
                <w:shd w:val="clear" w:color="auto" w:fill="FFFFFF"/>
              </w:rPr>
              <w:t>5</w:t>
            </w:r>
          </w:p>
        </w:tc>
        <w:tc>
          <w:tcPr>
            <w:tcW w:w="1919" w:type="dxa"/>
          </w:tcPr>
          <w:p w:rsidR="00E53750" w:rsidRPr="00B740F5" w:rsidRDefault="00E53750" w:rsidP="002575B9">
            <w:pPr>
              <w:jc w:val="center"/>
              <w:rPr>
                <w:b/>
                <w:sz w:val="20"/>
                <w:szCs w:val="20"/>
              </w:rPr>
            </w:pPr>
            <w:r w:rsidRPr="00B740F5">
              <w:rPr>
                <w:b/>
                <w:sz w:val="20"/>
                <w:szCs w:val="20"/>
              </w:rPr>
              <w:t>Bunuri</w:t>
            </w:r>
          </w:p>
          <w:p w:rsidR="00E53750" w:rsidRPr="00B740F5" w:rsidRDefault="00E53750" w:rsidP="002575B9">
            <w:pPr>
              <w:jc w:val="center"/>
              <w:rPr>
                <w:sz w:val="20"/>
                <w:szCs w:val="20"/>
              </w:rPr>
            </w:pPr>
          </w:p>
        </w:tc>
        <w:tc>
          <w:tcPr>
            <w:tcW w:w="1055" w:type="dxa"/>
          </w:tcPr>
          <w:p w:rsidR="00E53750" w:rsidRPr="00B740F5" w:rsidRDefault="00E53750" w:rsidP="002575B9">
            <w:pPr>
              <w:rPr>
                <w:sz w:val="20"/>
                <w:szCs w:val="20"/>
              </w:rPr>
            </w:pPr>
          </w:p>
        </w:tc>
        <w:tc>
          <w:tcPr>
            <w:tcW w:w="1134" w:type="dxa"/>
          </w:tcPr>
          <w:p w:rsidR="00E53750" w:rsidRPr="00B740F5" w:rsidRDefault="00E53750" w:rsidP="002575B9">
            <w:pPr>
              <w:rPr>
                <w:sz w:val="20"/>
                <w:szCs w:val="20"/>
              </w:rPr>
            </w:pPr>
          </w:p>
        </w:tc>
        <w:tc>
          <w:tcPr>
            <w:tcW w:w="1553" w:type="dxa"/>
          </w:tcPr>
          <w:p w:rsidR="00E53750" w:rsidRPr="00B740F5" w:rsidRDefault="00E53750" w:rsidP="002575B9">
            <w:pPr>
              <w:rPr>
                <w:sz w:val="20"/>
                <w:szCs w:val="20"/>
              </w:rPr>
            </w:pPr>
          </w:p>
        </w:tc>
        <w:tc>
          <w:tcPr>
            <w:tcW w:w="1270" w:type="dxa"/>
          </w:tcPr>
          <w:p w:rsidR="00E53750" w:rsidRPr="00B740F5" w:rsidRDefault="00E53750" w:rsidP="002575B9">
            <w:pPr>
              <w:rPr>
                <w:sz w:val="20"/>
                <w:szCs w:val="20"/>
              </w:rPr>
            </w:pPr>
          </w:p>
        </w:tc>
        <w:tc>
          <w:tcPr>
            <w:tcW w:w="1412" w:type="dxa"/>
          </w:tcPr>
          <w:p w:rsidR="00E53750" w:rsidRPr="00B740F5" w:rsidRDefault="00E53750" w:rsidP="002575B9">
            <w:pPr>
              <w:rPr>
                <w:sz w:val="20"/>
                <w:szCs w:val="20"/>
              </w:rPr>
            </w:pPr>
          </w:p>
        </w:tc>
        <w:tc>
          <w:tcPr>
            <w:tcW w:w="1443" w:type="dxa"/>
          </w:tcPr>
          <w:p w:rsidR="00E53750" w:rsidRPr="00B740F5" w:rsidRDefault="00E53750" w:rsidP="002575B9">
            <w:pPr>
              <w:rPr>
                <w:sz w:val="20"/>
                <w:szCs w:val="20"/>
              </w:rPr>
            </w:pPr>
          </w:p>
        </w:tc>
        <w:tc>
          <w:tcPr>
            <w:tcW w:w="1496" w:type="dxa"/>
          </w:tcPr>
          <w:p w:rsidR="00E53750" w:rsidRPr="00DF6436" w:rsidRDefault="00396420" w:rsidP="00DF6436">
            <w:pPr>
              <w:rPr>
                <w:b/>
                <w:sz w:val="20"/>
                <w:szCs w:val="20"/>
              </w:rPr>
            </w:pPr>
            <w:r>
              <w:rPr>
                <w:b/>
                <w:sz w:val="20"/>
                <w:szCs w:val="20"/>
              </w:rPr>
              <w:t>10.07.2020-10.08.2020</w:t>
            </w:r>
            <w:bookmarkStart w:id="176" w:name="_GoBack"/>
            <w:bookmarkEnd w:id="176"/>
          </w:p>
        </w:tc>
        <w:tc>
          <w:tcPr>
            <w:tcW w:w="2828" w:type="dxa"/>
          </w:tcPr>
          <w:p w:rsidR="00E53750" w:rsidRPr="00DF6436" w:rsidRDefault="00DF6436" w:rsidP="002575B9">
            <w:pPr>
              <w:rPr>
                <w:b/>
                <w:sz w:val="20"/>
                <w:szCs w:val="20"/>
              </w:rPr>
            </w:pPr>
            <w:r w:rsidRPr="00DF6436">
              <w:rPr>
                <w:b/>
                <w:sz w:val="20"/>
                <w:lang w:val="ro-MD"/>
              </w:rPr>
              <w:t>MD36AG000000022512442426</w:t>
            </w:r>
          </w:p>
        </w:tc>
      </w:tr>
      <w:tr w:rsidR="00E53750" w:rsidRPr="00B740F5" w:rsidTr="00DC6253">
        <w:tc>
          <w:tcPr>
            <w:tcW w:w="1450" w:type="dxa"/>
          </w:tcPr>
          <w:p w:rsidR="00E53750" w:rsidRPr="00B740F5" w:rsidRDefault="00E53750" w:rsidP="002575B9">
            <w:pPr>
              <w:rPr>
                <w:sz w:val="20"/>
                <w:szCs w:val="20"/>
              </w:rPr>
            </w:pPr>
          </w:p>
        </w:tc>
        <w:tc>
          <w:tcPr>
            <w:tcW w:w="1919" w:type="dxa"/>
          </w:tcPr>
          <w:p w:rsidR="00E53750" w:rsidRPr="00B740F5" w:rsidRDefault="00E53750" w:rsidP="002575B9">
            <w:pPr>
              <w:rPr>
                <w:sz w:val="20"/>
                <w:szCs w:val="20"/>
              </w:rPr>
            </w:pPr>
            <w:r w:rsidRPr="00B740F5">
              <w:rPr>
                <w:sz w:val="20"/>
                <w:szCs w:val="20"/>
              </w:rPr>
              <w:t>Lotul 1</w:t>
            </w:r>
          </w:p>
        </w:tc>
        <w:tc>
          <w:tcPr>
            <w:tcW w:w="1055" w:type="dxa"/>
          </w:tcPr>
          <w:p w:rsidR="00E53750" w:rsidRPr="00B740F5" w:rsidRDefault="00E53750" w:rsidP="002575B9">
            <w:pPr>
              <w:rPr>
                <w:sz w:val="20"/>
                <w:szCs w:val="20"/>
              </w:rPr>
            </w:pPr>
          </w:p>
        </w:tc>
        <w:tc>
          <w:tcPr>
            <w:tcW w:w="1134" w:type="dxa"/>
          </w:tcPr>
          <w:p w:rsidR="00E53750" w:rsidRPr="00B740F5" w:rsidRDefault="00E53750" w:rsidP="002575B9">
            <w:pPr>
              <w:rPr>
                <w:sz w:val="20"/>
                <w:szCs w:val="20"/>
              </w:rPr>
            </w:pPr>
          </w:p>
        </w:tc>
        <w:tc>
          <w:tcPr>
            <w:tcW w:w="1553" w:type="dxa"/>
          </w:tcPr>
          <w:p w:rsidR="00E53750" w:rsidRPr="00B740F5" w:rsidRDefault="00E53750" w:rsidP="002575B9">
            <w:pPr>
              <w:rPr>
                <w:sz w:val="20"/>
                <w:szCs w:val="20"/>
              </w:rPr>
            </w:pPr>
          </w:p>
        </w:tc>
        <w:tc>
          <w:tcPr>
            <w:tcW w:w="1270" w:type="dxa"/>
          </w:tcPr>
          <w:p w:rsidR="00E53750" w:rsidRPr="00B740F5" w:rsidRDefault="00E53750" w:rsidP="002575B9">
            <w:pPr>
              <w:rPr>
                <w:sz w:val="20"/>
                <w:szCs w:val="20"/>
              </w:rPr>
            </w:pPr>
          </w:p>
        </w:tc>
        <w:tc>
          <w:tcPr>
            <w:tcW w:w="1412" w:type="dxa"/>
          </w:tcPr>
          <w:p w:rsidR="00E53750" w:rsidRPr="00B740F5" w:rsidRDefault="00E53750" w:rsidP="002575B9">
            <w:pPr>
              <w:rPr>
                <w:sz w:val="20"/>
                <w:szCs w:val="20"/>
              </w:rPr>
            </w:pPr>
          </w:p>
        </w:tc>
        <w:tc>
          <w:tcPr>
            <w:tcW w:w="1443" w:type="dxa"/>
          </w:tcPr>
          <w:p w:rsidR="00E53750" w:rsidRPr="00B740F5" w:rsidRDefault="00E53750" w:rsidP="002575B9">
            <w:pPr>
              <w:rPr>
                <w:sz w:val="20"/>
                <w:szCs w:val="20"/>
              </w:rPr>
            </w:pPr>
          </w:p>
        </w:tc>
        <w:tc>
          <w:tcPr>
            <w:tcW w:w="1496" w:type="dxa"/>
          </w:tcPr>
          <w:p w:rsidR="00E53750" w:rsidRPr="00B740F5" w:rsidRDefault="00E53750" w:rsidP="002575B9">
            <w:pPr>
              <w:jc w:val="center"/>
              <w:rPr>
                <w:sz w:val="20"/>
                <w:szCs w:val="20"/>
              </w:rPr>
            </w:pPr>
          </w:p>
        </w:tc>
        <w:tc>
          <w:tcPr>
            <w:tcW w:w="2828" w:type="dxa"/>
          </w:tcPr>
          <w:p w:rsidR="00E53750" w:rsidRPr="00B740F5" w:rsidRDefault="00E53750" w:rsidP="002575B9">
            <w:pPr>
              <w:rPr>
                <w:sz w:val="20"/>
                <w:szCs w:val="20"/>
              </w:rPr>
            </w:pPr>
          </w:p>
        </w:tc>
      </w:tr>
      <w:tr w:rsidR="00E53750" w:rsidRPr="00B740F5" w:rsidTr="00DC6253">
        <w:tc>
          <w:tcPr>
            <w:tcW w:w="1450" w:type="dxa"/>
          </w:tcPr>
          <w:p w:rsidR="00E53750" w:rsidRPr="00B740F5" w:rsidRDefault="00E53750" w:rsidP="002575B9">
            <w:pPr>
              <w:rPr>
                <w:sz w:val="20"/>
                <w:szCs w:val="20"/>
              </w:rPr>
            </w:pPr>
          </w:p>
        </w:tc>
        <w:tc>
          <w:tcPr>
            <w:tcW w:w="1919" w:type="dxa"/>
          </w:tcPr>
          <w:p w:rsidR="00E53750" w:rsidRPr="00B740F5" w:rsidRDefault="0054622D" w:rsidP="002575B9">
            <w:pPr>
              <w:framePr w:hSpace="180" w:wrap="around" w:vAnchor="page" w:hAnchor="margin" w:y="347"/>
              <w:rPr>
                <w:b/>
                <w:sz w:val="20"/>
                <w:szCs w:val="20"/>
                <w:lang w:val="en-US"/>
              </w:rPr>
            </w:pPr>
            <w:r w:rsidRPr="0041175E">
              <w:rPr>
                <w:b/>
                <w:i/>
                <w:sz w:val="22"/>
                <w:szCs w:val="22"/>
              </w:rPr>
              <w:t>Fîn de lucernă</w:t>
            </w:r>
            <w:r w:rsidRPr="00B740F5">
              <w:rPr>
                <w:b/>
                <w:sz w:val="20"/>
                <w:szCs w:val="20"/>
                <w:lang w:val="en-US"/>
              </w:rPr>
              <w:t xml:space="preserve"> </w:t>
            </w:r>
          </w:p>
          <w:p w:rsidR="00E53750" w:rsidRPr="00B740F5" w:rsidRDefault="00E53750" w:rsidP="002575B9">
            <w:pPr>
              <w:rPr>
                <w:sz w:val="20"/>
                <w:szCs w:val="20"/>
                <w:lang w:val="en-US"/>
              </w:rPr>
            </w:pPr>
          </w:p>
        </w:tc>
        <w:tc>
          <w:tcPr>
            <w:tcW w:w="1055" w:type="dxa"/>
          </w:tcPr>
          <w:p w:rsidR="00E53750" w:rsidRPr="00B740F5" w:rsidRDefault="0054622D" w:rsidP="0030346A">
            <w:pPr>
              <w:jc w:val="center"/>
              <w:rPr>
                <w:b/>
                <w:sz w:val="20"/>
                <w:szCs w:val="20"/>
              </w:rPr>
            </w:pPr>
            <w:r>
              <w:rPr>
                <w:b/>
                <w:sz w:val="20"/>
                <w:szCs w:val="20"/>
              </w:rPr>
              <w:t>t</w:t>
            </w:r>
          </w:p>
          <w:p w:rsidR="00E53750" w:rsidRPr="00B740F5" w:rsidRDefault="00E53750" w:rsidP="0030346A">
            <w:pPr>
              <w:jc w:val="center"/>
              <w:rPr>
                <w:sz w:val="20"/>
                <w:szCs w:val="20"/>
              </w:rPr>
            </w:pPr>
          </w:p>
        </w:tc>
        <w:tc>
          <w:tcPr>
            <w:tcW w:w="1134" w:type="dxa"/>
          </w:tcPr>
          <w:p w:rsidR="00E53750" w:rsidRPr="00B740F5" w:rsidRDefault="0054622D" w:rsidP="0030346A">
            <w:pPr>
              <w:jc w:val="center"/>
              <w:rPr>
                <w:sz w:val="20"/>
                <w:szCs w:val="20"/>
              </w:rPr>
            </w:pPr>
            <w:r w:rsidRPr="0041175E">
              <w:rPr>
                <w:b/>
                <w:color w:val="000000"/>
                <w:sz w:val="22"/>
                <w:szCs w:val="22"/>
                <w:lang w:val="en-US" w:eastAsia="ro-RO"/>
              </w:rPr>
              <w:t>76,65</w:t>
            </w:r>
          </w:p>
        </w:tc>
        <w:tc>
          <w:tcPr>
            <w:tcW w:w="1553" w:type="dxa"/>
          </w:tcPr>
          <w:p w:rsidR="00E53750" w:rsidRPr="00B740F5" w:rsidRDefault="00E53750" w:rsidP="002575B9">
            <w:pPr>
              <w:rPr>
                <w:sz w:val="20"/>
                <w:szCs w:val="20"/>
              </w:rPr>
            </w:pPr>
          </w:p>
        </w:tc>
        <w:tc>
          <w:tcPr>
            <w:tcW w:w="1270" w:type="dxa"/>
          </w:tcPr>
          <w:p w:rsidR="00E53750" w:rsidRPr="00B740F5" w:rsidRDefault="00E53750" w:rsidP="002575B9">
            <w:pPr>
              <w:rPr>
                <w:sz w:val="20"/>
                <w:szCs w:val="20"/>
              </w:rPr>
            </w:pPr>
          </w:p>
        </w:tc>
        <w:tc>
          <w:tcPr>
            <w:tcW w:w="1412" w:type="dxa"/>
          </w:tcPr>
          <w:p w:rsidR="00E53750" w:rsidRPr="00B740F5" w:rsidRDefault="00E53750" w:rsidP="002575B9">
            <w:pPr>
              <w:rPr>
                <w:sz w:val="20"/>
                <w:szCs w:val="20"/>
              </w:rPr>
            </w:pPr>
          </w:p>
        </w:tc>
        <w:tc>
          <w:tcPr>
            <w:tcW w:w="1443" w:type="dxa"/>
          </w:tcPr>
          <w:p w:rsidR="00E53750" w:rsidRPr="00B740F5" w:rsidRDefault="00E53750" w:rsidP="002575B9">
            <w:pPr>
              <w:rPr>
                <w:sz w:val="20"/>
                <w:szCs w:val="20"/>
              </w:rPr>
            </w:pPr>
          </w:p>
        </w:tc>
        <w:tc>
          <w:tcPr>
            <w:tcW w:w="1496" w:type="dxa"/>
          </w:tcPr>
          <w:p w:rsidR="00E53750" w:rsidRPr="00B740F5" w:rsidRDefault="00A93D19" w:rsidP="008677E3">
            <w:pPr>
              <w:rPr>
                <w:sz w:val="20"/>
                <w:szCs w:val="20"/>
              </w:rPr>
            </w:pPr>
            <w:r>
              <w:rPr>
                <w:sz w:val="20"/>
                <w:szCs w:val="20"/>
              </w:rPr>
              <w:t>.</w:t>
            </w:r>
          </w:p>
        </w:tc>
        <w:tc>
          <w:tcPr>
            <w:tcW w:w="2828" w:type="dxa"/>
          </w:tcPr>
          <w:p w:rsidR="00E53750" w:rsidRPr="00B740F5" w:rsidRDefault="00E53750" w:rsidP="002575B9">
            <w:pPr>
              <w:rPr>
                <w:sz w:val="20"/>
                <w:szCs w:val="20"/>
              </w:rPr>
            </w:pPr>
          </w:p>
        </w:tc>
      </w:tr>
      <w:tr w:rsidR="00E53750" w:rsidRPr="00B740F5" w:rsidTr="00DC6253">
        <w:tc>
          <w:tcPr>
            <w:tcW w:w="1450" w:type="dxa"/>
          </w:tcPr>
          <w:p w:rsidR="00E53750" w:rsidRPr="00B740F5" w:rsidRDefault="00E53750" w:rsidP="002575B9">
            <w:pPr>
              <w:rPr>
                <w:sz w:val="20"/>
                <w:szCs w:val="20"/>
              </w:rPr>
            </w:pPr>
          </w:p>
        </w:tc>
        <w:tc>
          <w:tcPr>
            <w:tcW w:w="1919" w:type="dxa"/>
          </w:tcPr>
          <w:p w:rsidR="00E53750" w:rsidRPr="00B740F5" w:rsidRDefault="00E53750" w:rsidP="00BA05E1">
            <w:pPr>
              <w:rPr>
                <w:sz w:val="20"/>
                <w:szCs w:val="20"/>
              </w:rPr>
            </w:pPr>
            <w:r w:rsidRPr="00B740F5">
              <w:rPr>
                <w:sz w:val="20"/>
                <w:szCs w:val="20"/>
              </w:rPr>
              <w:t xml:space="preserve">Lotul </w:t>
            </w:r>
            <w:r w:rsidR="00BA05E1">
              <w:rPr>
                <w:sz w:val="20"/>
                <w:szCs w:val="20"/>
              </w:rPr>
              <w:t>2</w:t>
            </w:r>
          </w:p>
        </w:tc>
        <w:tc>
          <w:tcPr>
            <w:tcW w:w="1055" w:type="dxa"/>
          </w:tcPr>
          <w:p w:rsidR="00E53750" w:rsidRPr="00B740F5" w:rsidRDefault="00E53750" w:rsidP="0030346A">
            <w:pPr>
              <w:jc w:val="center"/>
              <w:rPr>
                <w:sz w:val="20"/>
                <w:szCs w:val="20"/>
              </w:rPr>
            </w:pPr>
          </w:p>
        </w:tc>
        <w:tc>
          <w:tcPr>
            <w:tcW w:w="1134" w:type="dxa"/>
          </w:tcPr>
          <w:p w:rsidR="00E53750" w:rsidRPr="00B740F5" w:rsidRDefault="00E53750" w:rsidP="0030346A">
            <w:pPr>
              <w:jc w:val="center"/>
              <w:rPr>
                <w:sz w:val="20"/>
                <w:szCs w:val="20"/>
              </w:rPr>
            </w:pPr>
          </w:p>
        </w:tc>
        <w:tc>
          <w:tcPr>
            <w:tcW w:w="1553" w:type="dxa"/>
          </w:tcPr>
          <w:p w:rsidR="00E53750" w:rsidRPr="00B740F5" w:rsidRDefault="00E53750" w:rsidP="002575B9">
            <w:pPr>
              <w:rPr>
                <w:sz w:val="20"/>
                <w:szCs w:val="20"/>
              </w:rPr>
            </w:pPr>
          </w:p>
        </w:tc>
        <w:tc>
          <w:tcPr>
            <w:tcW w:w="1270" w:type="dxa"/>
          </w:tcPr>
          <w:p w:rsidR="00E53750" w:rsidRPr="00B740F5" w:rsidRDefault="00E53750" w:rsidP="002575B9">
            <w:pPr>
              <w:rPr>
                <w:sz w:val="20"/>
                <w:szCs w:val="20"/>
              </w:rPr>
            </w:pPr>
          </w:p>
        </w:tc>
        <w:tc>
          <w:tcPr>
            <w:tcW w:w="1412" w:type="dxa"/>
          </w:tcPr>
          <w:p w:rsidR="00E53750" w:rsidRPr="00B740F5" w:rsidRDefault="00E53750" w:rsidP="002575B9">
            <w:pPr>
              <w:rPr>
                <w:sz w:val="20"/>
                <w:szCs w:val="20"/>
              </w:rPr>
            </w:pPr>
          </w:p>
        </w:tc>
        <w:tc>
          <w:tcPr>
            <w:tcW w:w="1443" w:type="dxa"/>
          </w:tcPr>
          <w:p w:rsidR="00E53750" w:rsidRPr="00B740F5" w:rsidRDefault="00E53750" w:rsidP="002575B9">
            <w:pPr>
              <w:rPr>
                <w:sz w:val="20"/>
                <w:szCs w:val="20"/>
              </w:rPr>
            </w:pPr>
          </w:p>
        </w:tc>
        <w:tc>
          <w:tcPr>
            <w:tcW w:w="1496" w:type="dxa"/>
          </w:tcPr>
          <w:p w:rsidR="00E53750" w:rsidRPr="00B740F5" w:rsidRDefault="00E53750" w:rsidP="002575B9">
            <w:pPr>
              <w:rPr>
                <w:sz w:val="20"/>
                <w:szCs w:val="20"/>
              </w:rPr>
            </w:pPr>
          </w:p>
        </w:tc>
        <w:tc>
          <w:tcPr>
            <w:tcW w:w="2828" w:type="dxa"/>
          </w:tcPr>
          <w:p w:rsidR="00E53750" w:rsidRPr="00B740F5" w:rsidRDefault="00E53750" w:rsidP="002575B9">
            <w:pPr>
              <w:rPr>
                <w:sz w:val="20"/>
                <w:szCs w:val="20"/>
              </w:rPr>
            </w:pPr>
          </w:p>
        </w:tc>
      </w:tr>
      <w:tr w:rsidR="00E53750" w:rsidRPr="00B740F5" w:rsidTr="00DC6253">
        <w:tc>
          <w:tcPr>
            <w:tcW w:w="1450" w:type="dxa"/>
          </w:tcPr>
          <w:p w:rsidR="00E53750" w:rsidRPr="00B740F5" w:rsidRDefault="00E53750" w:rsidP="002575B9">
            <w:pPr>
              <w:rPr>
                <w:sz w:val="20"/>
                <w:szCs w:val="20"/>
              </w:rPr>
            </w:pPr>
          </w:p>
        </w:tc>
        <w:tc>
          <w:tcPr>
            <w:tcW w:w="1919" w:type="dxa"/>
          </w:tcPr>
          <w:p w:rsidR="0054622D" w:rsidRDefault="0054622D" w:rsidP="002575B9">
            <w:pPr>
              <w:rPr>
                <w:b/>
                <w:i/>
                <w:sz w:val="22"/>
                <w:szCs w:val="22"/>
                <w:lang w:val="en-US"/>
              </w:rPr>
            </w:pPr>
            <w:r w:rsidRPr="0041175E">
              <w:rPr>
                <w:b/>
                <w:i/>
                <w:sz w:val="22"/>
                <w:szCs w:val="22"/>
                <w:lang w:val="en-US"/>
              </w:rPr>
              <w:t xml:space="preserve">Masa verde de </w:t>
            </w:r>
          </w:p>
          <w:p w:rsidR="00E53750" w:rsidRPr="00B740F5" w:rsidRDefault="0054622D" w:rsidP="0054622D">
            <w:pPr>
              <w:rPr>
                <w:sz w:val="20"/>
                <w:szCs w:val="20"/>
              </w:rPr>
            </w:pPr>
            <w:r w:rsidRPr="0041175E">
              <w:rPr>
                <w:b/>
                <w:i/>
                <w:sz w:val="22"/>
                <w:szCs w:val="22"/>
                <w:lang w:val="en-US"/>
              </w:rPr>
              <w:t>p</w:t>
            </w:r>
            <w:r>
              <w:rPr>
                <w:b/>
                <w:i/>
                <w:sz w:val="22"/>
                <w:szCs w:val="22"/>
                <w:lang w:val="en-US"/>
              </w:rPr>
              <w:t>o</w:t>
            </w:r>
            <w:r w:rsidRPr="0041175E">
              <w:rPr>
                <w:b/>
                <w:i/>
                <w:sz w:val="22"/>
                <w:szCs w:val="22"/>
                <w:lang w:val="en-US"/>
              </w:rPr>
              <w:t>rumb</w:t>
            </w:r>
          </w:p>
        </w:tc>
        <w:tc>
          <w:tcPr>
            <w:tcW w:w="1055" w:type="dxa"/>
          </w:tcPr>
          <w:p w:rsidR="00E53750" w:rsidRPr="00B740F5" w:rsidRDefault="0054622D" w:rsidP="0030346A">
            <w:pPr>
              <w:jc w:val="center"/>
              <w:rPr>
                <w:b/>
                <w:sz w:val="20"/>
                <w:szCs w:val="20"/>
              </w:rPr>
            </w:pPr>
            <w:r>
              <w:rPr>
                <w:b/>
                <w:sz w:val="20"/>
                <w:szCs w:val="20"/>
              </w:rPr>
              <w:t>t</w:t>
            </w:r>
          </w:p>
          <w:p w:rsidR="00E53750" w:rsidRPr="00B740F5" w:rsidRDefault="00E53750" w:rsidP="0030346A">
            <w:pPr>
              <w:jc w:val="center"/>
              <w:rPr>
                <w:sz w:val="20"/>
                <w:szCs w:val="20"/>
              </w:rPr>
            </w:pPr>
          </w:p>
        </w:tc>
        <w:tc>
          <w:tcPr>
            <w:tcW w:w="1134" w:type="dxa"/>
          </w:tcPr>
          <w:p w:rsidR="00E53750" w:rsidRPr="00B740F5" w:rsidRDefault="0054622D" w:rsidP="0030346A">
            <w:pPr>
              <w:jc w:val="center"/>
              <w:rPr>
                <w:sz w:val="20"/>
                <w:szCs w:val="20"/>
              </w:rPr>
            </w:pPr>
            <w:r w:rsidRPr="0041175E">
              <w:rPr>
                <w:b/>
                <w:color w:val="000000"/>
                <w:sz w:val="22"/>
                <w:szCs w:val="22"/>
                <w:lang w:val="en-US" w:eastAsia="ro-RO"/>
              </w:rPr>
              <w:t>500,0</w:t>
            </w:r>
          </w:p>
        </w:tc>
        <w:tc>
          <w:tcPr>
            <w:tcW w:w="1553" w:type="dxa"/>
          </w:tcPr>
          <w:p w:rsidR="00E53750" w:rsidRPr="00B740F5" w:rsidRDefault="00E53750" w:rsidP="002575B9">
            <w:pPr>
              <w:rPr>
                <w:sz w:val="20"/>
                <w:szCs w:val="20"/>
              </w:rPr>
            </w:pPr>
          </w:p>
        </w:tc>
        <w:tc>
          <w:tcPr>
            <w:tcW w:w="1270" w:type="dxa"/>
          </w:tcPr>
          <w:p w:rsidR="00E53750" w:rsidRPr="00B740F5" w:rsidRDefault="00E53750" w:rsidP="002575B9">
            <w:pPr>
              <w:rPr>
                <w:sz w:val="20"/>
                <w:szCs w:val="20"/>
              </w:rPr>
            </w:pPr>
          </w:p>
        </w:tc>
        <w:tc>
          <w:tcPr>
            <w:tcW w:w="1412" w:type="dxa"/>
          </w:tcPr>
          <w:p w:rsidR="00E53750" w:rsidRPr="00B740F5" w:rsidRDefault="00E53750" w:rsidP="002575B9">
            <w:pPr>
              <w:rPr>
                <w:sz w:val="20"/>
                <w:szCs w:val="20"/>
              </w:rPr>
            </w:pPr>
          </w:p>
        </w:tc>
        <w:tc>
          <w:tcPr>
            <w:tcW w:w="1443" w:type="dxa"/>
          </w:tcPr>
          <w:p w:rsidR="00E53750" w:rsidRPr="00B740F5" w:rsidRDefault="00E53750" w:rsidP="002575B9">
            <w:pPr>
              <w:rPr>
                <w:sz w:val="20"/>
                <w:szCs w:val="20"/>
              </w:rPr>
            </w:pPr>
          </w:p>
        </w:tc>
        <w:tc>
          <w:tcPr>
            <w:tcW w:w="1496" w:type="dxa"/>
          </w:tcPr>
          <w:p w:rsidR="00E53750" w:rsidRPr="00B740F5" w:rsidRDefault="00E53750" w:rsidP="008677E3">
            <w:pPr>
              <w:rPr>
                <w:sz w:val="20"/>
                <w:szCs w:val="20"/>
              </w:rPr>
            </w:pPr>
          </w:p>
        </w:tc>
        <w:tc>
          <w:tcPr>
            <w:tcW w:w="2828" w:type="dxa"/>
          </w:tcPr>
          <w:p w:rsidR="00E53750" w:rsidRPr="00B740F5" w:rsidRDefault="00E53750" w:rsidP="002575B9">
            <w:pPr>
              <w:rPr>
                <w:sz w:val="20"/>
                <w:szCs w:val="20"/>
              </w:rPr>
            </w:pPr>
          </w:p>
        </w:tc>
      </w:tr>
      <w:tr w:rsidR="00E53750" w:rsidRPr="00B740F5" w:rsidTr="00DC6253">
        <w:tc>
          <w:tcPr>
            <w:tcW w:w="1450" w:type="dxa"/>
          </w:tcPr>
          <w:p w:rsidR="00E53750" w:rsidRPr="00B740F5" w:rsidRDefault="00E53750" w:rsidP="002575B9">
            <w:pPr>
              <w:rPr>
                <w:sz w:val="20"/>
                <w:szCs w:val="20"/>
              </w:rPr>
            </w:pPr>
          </w:p>
        </w:tc>
        <w:tc>
          <w:tcPr>
            <w:tcW w:w="1919" w:type="dxa"/>
          </w:tcPr>
          <w:p w:rsidR="00E53750" w:rsidRPr="00B740F5" w:rsidRDefault="00E53750" w:rsidP="00BA05E1">
            <w:pPr>
              <w:rPr>
                <w:sz w:val="20"/>
                <w:szCs w:val="20"/>
              </w:rPr>
            </w:pPr>
            <w:r w:rsidRPr="00B740F5">
              <w:rPr>
                <w:sz w:val="20"/>
                <w:szCs w:val="20"/>
              </w:rPr>
              <w:t xml:space="preserve">Lotul </w:t>
            </w:r>
            <w:r w:rsidR="00BA05E1">
              <w:rPr>
                <w:sz w:val="20"/>
                <w:szCs w:val="20"/>
              </w:rPr>
              <w:t>3</w:t>
            </w:r>
          </w:p>
        </w:tc>
        <w:tc>
          <w:tcPr>
            <w:tcW w:w="1055" w:type="dxa"/>
          </w:tcPr>
          <w:p w:rsidR="00E53750" w:rsidRPr="00B740F5" w:rsidRDefault="00E53750" w:rsidP="0030346A">
            <w:pPr>
              <w:jc w:val="center"/>
              <w:rPr>
                <w:sz w:val="20"/>
                <w:szCs w:val="20"/>
              </w:rPr>
            </w:pPr>
          </w:p>
        </w:tc>
        <w:tc>
          <w:tcPr>
            <w:tcW w:w="1134" w:type="dxa"/>
          </w:tcPr>
          <w:p w:rsidR="00E53750" w:rsidRPr="00B740F5" w:rsidRDefault="00E53750" w:rsidP="0030346A">
            <w:pPr>
              <w:jc w:val="center"/>
              <w:rPr>
                <w:sz w:val="20"/>
                <w:szCs w:val="20"/>
              </w:rPr>
            </w:pPr>
          </w:p>
        </w:tc>
        <w:tc>
          <w:tcPr>
            <w:tcW w:w="1553" w:type="dxa"/>
          </w:tcPr>
          <w:p w:rsidR="00E53750" w:rsidRPr="00B740F5" w:rsidRDefault="00E53750" w:rsidP="002575B9">
            <w:pPr>
              <w:rPr>
                <w:sz w:val="20"/>
                <w:szCs w:val="20"/>
              </w:rPr>
            </w:pPr>
          </w:p>
        </w:tc>
        <w:tc>
          <w:tcPr>
            <w:tcW w:w="1270" w:type="dxa"/>
          </w:tcPr>
          <w:p w:rsidR="00E53750" w:rsidRPr="00B740F5" w:rsidRDefault="00E53750" w:rsidP="002575B9">
            <w:pPr>
              <w:rPr>
                <w:sz w:val="20"/>
                <w:szCs w:val="20"/>
              </w:rPr>
            </w:pPr>
          </w:p>
        </w:tc>
        <w:tc>
          <w:tcPr>
            <w:tcW w:w="1412" w:type="dxa"/>
          </w:tcPr>
          <w:p w:rsidR="00E53750" w:rsidRPr="00B740F5" w:rsidRDefault="00E53750" w:rsidP="002575B9">
            <w:pPr>
              <w:rPr>
                <w:sz w:val="20"/>
                <w:szCs w:val="20"/>
              </w:rPr>
            </w:pPr>
          </w:p>
        </w:tc>
        <w:tc>
          <w:tcPr>
            <w:tcW w:w="1443" w:type="dxa"/>
          </w:tcPr>
          <w:p w:rsidR="00E53750" w:rsidRPr="00B740F5" w:rsidRDefault="00E53750" w:rsidP="002575B9">
            <w:pPr>
              <w:rPr>
                <w:sz w:val="20"/>
                <w:szCs w:val="20"/>
              </w:rPr>
            </w:pPr>
          </w:p>
        </w:tc>
        <w:tc>
          <w:tcPr>
            <w:tcW w:w="1496" w:type="dxa"/>
          </w:tcPr>
          <w:p w:rsidR="00E53750" w:rsidRPr="00B740F5" w:rsidRDefault="00E53750" w:rsidP="002575B9">
            <w:pPr>
              <w:rPr>
                <w:sz w:val="20"/>
                <w:szCs w:val="20"/>
              </w:rPr>
            </w:pPr>
          </w:p>
        </w:tc>
        <w:tc>
          <w:tcPr>
            <w:tcW w:w="2828" w:type="dxa"/>
          </w:tcPr>
          <w:p w:rsidR="00E53750" w:rsidRPr="00B740F5" w:rsidRDefault="00E53750" w:rsidP="002575B9">
            <w:pPr>
              <w:rPr>
                <w:sz w:val="20"/>
                <w:szCs w:val="20"/>
              </w:rPr>
            </w:pPr>
          </w:p>
        </w:tc>
      </w:tr>
      <w:tr w:rsidR="00E53750" w:rsidRPr="00B740F5" w:rsidTr="00DC6253">
        <w:tc>
          <w:tcPr>
            <w:tcW w:w="1450" w:type="dxa"/>
          </w:tcPr>
          <w:p w:rsidR="00E53750" w:rsidRPr="00B740F5" w:rsidRDefault="00E53750" w:rsidP="002575B9">
            <w:pPr>
              <w:rPr>
                <w:sz w:val="20"/>
                <w:szCs w:val="20"/>
              </w:rPr>
            </w:pPr>
          </w:p>
        </w:tc>
        <w:tc>
          <w:tcPr>
            <w:tcW w:w="1919" w:type="dxa"/>
          </w:tcPr>
          <w:p w:rsidR="00E53750" w:rsidRPr="00B740F5" w:rsidRDefault="0054622D" w:rsidP="002575B9">
            <w:pPr>
              <w:rPr>
                <w:sz w:val="20"/>
                <w:szCs w:val="20"/>
              </w:rPr>
            </w:pPr>
            <w:r w:rsidRPr="0041175E">
              <w:rPr>
                <w:b/>
                <w:i/>
                <w:sz w:val="22"/>
                <w:szCs w:val="22"/>
              </w:rPr>
              <w:t>Fîn de luncă</w:t>
            </w:r>
            <w:r w:rsidRPr="00B740F5">
              <w:rPr>
                <w:sz w:val="20"/>
                <w:szCs w:val="20"/>
              </w:rPr>
              <w:t xml:space="preserve"> </w:t>
            </w:r>
          </w:p>
        </w:tc>
        <w:tc>
          <w:tcPr>
            <w:tcW w:w="1055" w:type="dxa"/>
          </w:tcPr>
          <w:p w:rsidR="00E53750" w:rsidRPr="00B740F5" w:rsidRDefault="0054622D" w:rsidP="0030346A">
            <w:pPr>
              <w:jc w:val="center"/>
              <w:rPr>
                <w:b/>
                <w:sz w:val="20"/>
                <w:szCs w:val="20"/>
              </w:rPr>
            </w:pPr>
            <w:r>
              <w:rPr>
                <w:b/>
                <w:sz w:val="20"/>
                <w:szCs w:val="20"/>
              </w:rPr>
              <w:t>t</w:t>
            </w:r>
          </w:p>
          <w:p w:rsidR="00E53750" w:rsidRPr="00B740F5" w:rsidRDefault="00E53750" w:rsidP="0030346A">
            <w:pPr>
              <w:jc w:val="center"/>
              <w:rPr>
                <w:sz w:val="20"/>
                <w:szCs w:val="20"/>
              </w:rPr>
            </w:pPr>
          </w:p>
        </w:tc>
        <w:tc>
          <w:tcPr>
            <w:tcW w:w="1134" w:type="dxa"/>
          </w:tcPr>
          <w:p w:rsidR="00E53750" w:rsidRPr="00B740F5" w:rsidRDefault="0054622D" w:rsidP="0030346A">
            <w:pPr>
              <w:jc w:val="center"/>
              <w:rPr>
                <w:sz w:val="20"/>
                <w:szCs w:val="20"/>
              </w:rPr>
            </w:pPr>
            <w:r w:rsidRPr="0041175E">
              <w:rPr>
                <w:b/>
                <w:color w:val="000000"/>
                <w:sz w:val="22"/>
                <w:szCs w:val="22"/>
                <w:lang w:val="en-US" w:eastAsia="ro-RO"/>
              </w:rPr>
              <w:t>20,0</w:t>
            </w:r>
          </w:p>
        </w:tc>
        <w:tc>
          <w:tcPr>
            <w:tcW w:w="1553" w:type="dxa"/>
          </w:tcPr>
          <w:p w:rsidR="00E53750" w:rsidRPr="00B740F5" w:rsidRDefault="00E53750" w:rsidP="002575B9">
            <w:pPr>
              <w:rPr>
                <w:sz w:val="20"/>
                <w:szCs w:val="20"/>
              </w:rPr>
            </w:pPr>
          </w:p>
        </w:tc>
        <w:tc>
          <w:tcPr>
            <w:tcW w:w="1270" w:type="dxa"/>
          </w:tcPr>
          <w:p w:rsidR="00E53750" w:rsidRPr="00B740F5" w:rsidRDefault="00E53750" w:rsidP="002575B9">
            <w:pPr>
              <w:rPr>
                <w:sz w:val="20"/>
                <w:szCs w:val="20"/>
              </w:rPr>
            </w:pPr>
          </w:p>
        </w:tc>
        <w:tc>
          <w:tcPr>
            <w:tcW w:w="1412" w:type="dxa"/>
          </w:tcPr>
          <w:p w:rsidR="00E53750" w:rsidRPr="00B740F5" w:rsidRDefault="00E53750" w:rsidP="002575B9">
            <w:pPr>
              <w:rPr>
                <w:sz w:val="20"/>
                <w:szCs w:val="20"/>
              </w:rPr>
            </w:pPr>
          </w:p>
        </w:tc>
        <w:tc>
          <w:tcPr>
            <w:tcW w:w="1443" w:type="dxa"/>
          </w:tcPr>
          <w:p w:rsidR="00E53750" w:rsidRPr="00B740F5" w:rsidRDefault="00E53750" w:rsidP="002575B9">
            <w:pPr>
              <w:rPr>
                <w:sz w:val="20"/>
                <w:szCs w:val="20"/>
              </w:rPr>
            </w:pPr>
          </w:p>
        </w:tc>
        <w:tc>
          <w:tcPr>
            <w:tcW w:w="1496" w:type="dxa"/>
          </w:tcPr>
          <w:p w:rsidR="00E53750" w:rsidRPr="00B740F5" w:rsidRDefault="00E53750" w:rsidP="008677E3">
            <w:pPr>
              <w:rPr>
                <w:sz w:val="20"/>
                <w:szCs w:val="20"/>
              </w:rPr>
            </w:pPr>
          </w:p>
        </w:tc>
        <w:tc>
          <w:tcPr>
            <w:tcW w:w="2828" w:type="dxa"/>
          </w:tcPr>
          <w:p w:rsidR="00E53750" w:rsidRPr="00B740F5" w:rsidRDefault="00E53750" w:rsidP="002575B9">
            <w:pPr>
              <w:rPr>
                <w:sz w:val="20"/>
                <w:szCs w:val="20"/>
              </w:rPr>
            </w:pPr>
          </w:p>
        </w:tc>
      </w:tr>
      <w:tr w:rsidR="00E53750" w:rsidRPr="00B740F5" w:rsidTr="00DC6253">
        <w:tc>
          <w:tcPr>
            <w:tcW w:w="1450" w:type="dxa"/>
          </w:tcPr>
          <w:p w:rsidR="00E53750" w:rsidRPr="00B740F5" w:rsidRDefault="00E53750" w:rsidP="002575B9">
            <w:pPr>
              <w:rPr>
                <w:sz w:val="20"/>
                <w:szCs w:val="20"/>
              </w:rPr>
            </w:pPr>
          </w:p>
        </w:tc>
        <w:tc>
          <w:tcPr>
            <w:tcW w:w="1919" w:type="dxa"/>
          </w:tcPr>
          <w:p w:rsidR="00E53750" w:rsidRPr="00B740F5" w:rsidRDefault="00E53750" w:rsidP="00BA05E1">
            <w:pPr>
              <w:rPr>
                <w:sz w:val="20"/>
                <w:szCs w:val="20"/>
              </w:rPr>
            </w:pPr>
            <w:r w:rsidRPr="00B740F5">
              <w:rPr>
                <w:sz w:val="20"/>
                <w:szCs w:val="20"/>
              </w:rPr>
              <w:t xml:space="preserve">Lotul </w:t>
            </w:r>
            <w:r w:rsidR="00BA05E1">
              <w:rPr>
                <w:sz w:val="20"/>
                <w:szCs w:val="20"/>
              </w:rPr>
              <w:t>4</w:t>
            </w:r>
          </w:p>
        </w:tc>
        <w:tc>
          <w:tcPr>
            <w:tcW w:w="1055" w:type="dxa"/>
          </w:tcPr>
          <w:p w:rsidR="00E53750" w:rsidRPr="00B740F5" w:rsidRDefault="00E53750" w:rsidP="0030346A">
            <w:pPr>
              <w:jc w:val="center"/>
              <w:rPr>
                <w:sz w:val="20"/>
                <w:szCs w:val="20"/>
              </w:rPr>
            </w:pPr>
          </w:p>
        </w:tc>
        <w:tc>
          <w:tcPr>
            <w:tcW w:w="1134" w:type="dxa"/>
          </w:tcPr>
          <w:p w:rsidR="00E53750" w:rsidRPr="00B740F5" w:rsidRDefault="00E53750" w:rsidP="0030346A">
            <w:pPr>
              <w:jc w:val="center"/>
              <w:rPr>
                <w:sz w:val="20"/>
                <w:szCs w:val="20"/>
              </w:rPr>
            </w:pPr>
          </w:p>
        </w:tc>
        <w:tc>
          <w:tcPr>
            <w:tcW w:w="1553" w:type="dxa"/>
          </w:tcPr>
          <w:p w:rsidR="00E53750" w:rsidRPr="00B740F5" w:rsidRDefault="00E53750" w:rsidP="002575B9">
            <w:pPr>
              <w:rPr>
                <w:sz w:val="20"/>
                <w:szCs w:val="20"/>
              </w:rPr>
            </w:pPr>
          </w:p>
        </w:tc>
        <w:tc>
          <w:tcPr>
            <w:tcW w:w="1270" w:type="dxa"/>
          </w:tcPr>
          <w:p w:rsidR="00E53750" w:rsidRPr="00B740F5" w:rsidRDefault="00E53750" w:rsidP="002575B9">
            <w:pPr>
              <w:rPr>
                <w:sz w:val="20"/>
                <w:szCs w:val="20"/>
              </w:rPr>
            </w:pPr>
          </w:p>
        </w:tc>
        <w:tc>
          <w:tcPr>
            <w:tcW w:w="1412" w:type="dxa"/>
          </w:tcPr>
          <w:p w:rsidR="00E53750" w:rsidRPr="00B740F5" w:rsidRDefault="00E53750" w:rsidP="002575B9">
            <w:pPr>
              <w:rPr>
                <w:sz w:val="20"/>
                <w:szCs w:val="20"/>
              </w:rPr>
            </w:pPr>
          </w:p>
        </w:tc>
        <w:tc>
          <w:tcPr>
            <w:tcW w:w="1443" w:type="dxa"/>
          </w:tcPr>
          <w:p w:rsidR="00E53750" w:rsidRPr="00B740F5" w:rsidRDefault="00E53750" w:rsidP="002575B9">
            <w:pPr>
              <w:rPr>
                <w:sz w:val="20"/>
                <w:szCs w:val="20"/>
              </w:rPr>
            </w:pPr>
          </w:p>
        </w:tc>
        <w:tc>
          <w:tcPr>
            <w:tcW w:w="1496" w:type="dxa"/>
          </w:tcPr>
          <w:p w:rsidR="00E53750" w:rsidRPr="00B740F5" w:rsidRDefault="00E53750" w:rsidP="002575B9">
            <w:pPr>
              <w:rPr>
                <w:sz w:val="20"/>
                <w:szCs w:val="20"/>
              </w:rPr>
            </w:pPr>
          </w:p>
        </w:tc>
        <w:tc>
          <w:tcPr>
            <w:tcW w:w="2828" w:type="dxa"/>
          </w:tcPr>
          <w:p w:rsidR="00E53750" w:rsidRPr="00B740F5" w:rsidRDefault="00E53750" w:rsidP="002575B9">
            <w:pPr>
              <w:rPr>
                <w:sz w:val="20"/>
                <w:szCs w:val="20"/>
              </w:rPr>
            </w:pPr>
          </w:p>
        </w:tc>
      </w:tr>
      <w:tr w:rsidR="00E53750" w:rsidRPr="00B740F5" w:rsidTr="00DC6253">
        <w:tc>
          <w:tcPr>
            <w:tcW w:w="1450" w:type="dxa"/>
          </w:tcPr>
          <w:p w:rsidR="00E53750" w:rsidRPr="00B740F5" w:rsidRDefault="00E53750" w:rsidP="002575B9">
            <w:pPr>
              <w:rPr>
                <w:sz w:val="20"/>
                <w:szCs w:val="20"/>
              </w:rPr>
            </w:pPr>
          </w:p>
        </w:tc>
        <w:tc>
          <w:tcPr>
            <w:tcW w:w="1919" w:type="dxa"/>
          </w:tcPr>
          <w:p w:rsidR="0054622D" w:rsidRPr="0041175E" w:rsidRDefault="0054622D" w:rsidP="0054622D">
            <w:pPr>
              <w:rPr>
                <w:b/>
                <w:i/>
                <w:sz w:val="22"/>
                <w:szCs w:val="22"/>
              </w:rPr>
            </w:pPr>
            <w:r w:rsidRPr="0041175E">
              <w:rPr>
                <w:b/>
                <w:i/>
                <w:sz w:val="22"/>
                <w:szCs w:val="22"/>
              </w:rPr>
              <w:t>Porumb boabe</w:t>
            </w:r>
          </w:p>
          <w:p w:rsidR="00E53750" w:rsidRPr="00B740F5" w:rsidRDefault="00E53750" w:rsidP="002575B9">
            <w:pPr>
              <w:rPr>
                <w:sz w:val="20"/>
                <w:szCs w:val="20"/>
                <w:lang w:val="en-US"/>
              </w:rPr>
            </w:pPr>
          </w:p>
        </w:tc>
        <w:tc>
          <w:tcPr>
            <w:tcW w:w="1055" w:type="dxa"/>
          </w:tcPr>
          <w:p w:rsidR="00E53750" w:rsidRPr="00B740F5" w:rsidRDefault="0054622D" w:rsidP="0030346A">
            <w:pPr>
              <w:jc w:val="center"/>
              <w:rPr>
                <w:b/>
                <w:sz w:val="20"/>
                <w:szCs w:val="20"/>
              </w:rPr>
            </w:pPr>
            <w:r>
              <w:rPr>
                <w:b/>
                <w:sz w:val="20"/>
                <w:szCs w:val="20"/>
              </w:rPr>
              <w:t>t</w:t>
            </w:r>
          </w:p>
          <w:p w:rsidR="00E53750" w:rsidRPr="00B740F5" w:rsidRDefault="00E53750" w:rsidP="0030346A">
            <w:pPr>
              <w:jc w:val="center"/>
              <w:rPr>
                <w:sz w:val="20"/>
                <w:szCs w:val="20"/>
              </w:rPr>
            </w:pPr>
          </w:p>
        </w:tc>
        <w:tc>
          <w:tcPr>
            <w:tcW w:w="1134" w:type="dxa"/>
          </w:tcPr>
          <w:p w:rsidR="00E53750" w:rsidRPr="00B740F5" w:rsidRDefault="0054622D" w:rsidP="00C04E7B">
            <w:pPr>
              <w:jc w:val="center"/>
              <w:rPr>
                <w:sz w:val="20"/>
                <w:szCs w:val="20"/>
              </w:rPr>
            </w:pPr>
            <w:r w:rsidRPr="00AC7396">
              <w:rPr>
                <w:b/>
                <w:caps/>
                <w:sz w:val="22"/>
                <w:szCs w:val="22"/>
              </w:rPr>
              <w:t>22,</w:t>
            </w:r>
            <w:r w:rsidR="00C04E7B">
              <w:rPr>
                <w:b/>
                <w:caps/>
                <w:sz w:val="22"/>
                <w:szCs w:val="22"/>
              </w:rPr>
              <w:t>63</w:t>
            </w:r>
          </w:p>
        </w:tc>
        <w:tc>
          <w:tcPr>
            <w:tcW w:w="1553" w:type="dxa"/>
          </w:tcPr>
          <w:p w:rsidR="00E53750" w:rsidRPr="00B740F5" w:rsidRDefault="00E53750" w:rsidP="002575B9">
            <w:pPr>
              <w:rPr>
                <w:sz w:val="20"/>
                <w:szCs w:val="20"/>
              </w:rPr>
            </w:pPr>
          </w:p>
        </w:tc>
        <w:tc>
          <w:tcPr>
            <w:tcW w:w="1270" w:type="dxa"/>
          </w:tcPr>
          <w:p w:rsidR="00E53750" w:rsidRPr="00B740F5" w:rsidRDefault="00E53750" w:rsidP="002575B9">
            <w:pPr>
              <w:rPr>
                <w:sz w:val="20"/>
                <w:szCs w:val="20"/>
              </w:rPr>
            </w:pPr>
          </w:p>
        </w:tc>
        <w:tc>
          <w:tcPr>
            <w:tcW w:w="1412" w:type="dxa"/>
          </w:tcPr>
          <w:p w:rsidR="00E53750" w:rsidRPr="00B740F5" w:rsidRDefault="00E53750" w:rsidP="002575B9">
            <w:pPr>
              <w:rPr>
                <w:sz w:val="20"/>
                <w:szCs w:val="20"/>
              </w:rPr>
            </w:pPr>
          </w:p>
        </w:tc>
        <w:tc>
          <w:tcPr>
            <w:tcW w:w="1443" w:type="dxa"/>
          </w:tcPr>
          <w:p w:rsidR="00E53750" w:rsidRPr="00B740F5" w:rsidRDefault="00E53750" w:rsidP="002575B9">
            <w:pPr>
              <w:rPr>
                <w:sz w:val="20"/>
                <w:szCs w:val="20"/>
              </w:rPr>
            </w:pPr>
          </w:p>
        </w:tc>
        <w:tc>
          <w:tcPr>
            <w:tcW w:w="1496" w:type="dxa"/>
          </w:tcPr>
          <w:p w:rsidR="00E53750" w:rsidRPr="00B740F5" w:rsidRDefault="00E53750" w:rsidP="008677E3">
            <w:pPr>
              <w:rPr>
                <w:sz w:val="20"/>
                <w:szCs w:val="20"/>
              </w:rPr>
            </w:pPr>
          </w:p>
        </w:tc>
        <w:tc>
          <w:tcPr>
            <w:tcW w:w="2828" w:type="dxa"/>
          </w:tcPr>
          <w:p w:rsidR="00E53750" w:rsidRPr="00B740F5" w:rsidRDefault="00E53750" w:rsidP="002575B9">
            <w:pPr>
              <w:rPr>
                <w:sz w:val="20"/>
                <w:szCs w:val="20"/>
              </w:rPr>
            </w:pPr>
          </w:p>
        </w:tc>
      </w:tr>
      <w:tr w:rsidR="00E53750" w:rsidRPr="00B740F5" w:rsidTr="00DC6253">
        <w:tc>
          <w:tcPr>
            <w:tcW w:w="1450" w:type="dxa"/>
          </w:tcPr>
          <w:p w:rsidR="00E53750" w:rsidRPr="00B740F5" w:rsidRDefault="00E53750" w:rsidP="002575B9">
            <w:pPr>
              <w:rPr>
                <w:sz w:val="20"/>
                <w:szCs w:val="20"/>
              </w:rPr>
            </w:pPr>
          </w:p>
        </w:tc>
        <w:tc>
          <w:tcPr>
            <w:tcW w:w="1919" w:type="dxa"/>
          </w:tcPr>
          <w:p w:rsidR="00E53750" w:rsidRPr="00B740F5" w:rsidRDefault="00E53750" w:rsidP="00BA05E1">
            <w:pPr>
              <w:rPr>
                <w:sz w:val="20"/>
                <w:szCs w:val="20"/>
              </w:rPr>
            </w:pPr>
            <w:r w:rsidRPr="00B740F5">
              <w:rPr>
                <w:sz w:val="20"/>
                <w:szCs w:val="20"/>
              </w:rPr>
              <w:t xml:space="preserve">Lotul </w:t>
            </w:r>
            <w:r w:rsidR="00BA05E1">
              <w:rPr>
                <w:sz w:val="20"/>
                <w:szCs w:val="20"/>
              </w:rPr>
              <w:t>5</w:t>
            </w:r>
          </w:p>
        </w:tc>
        <w:tc>
          <w:tcPr>
            <w:tcW w:w="1055" w:type="dxa"/>
          </w:tcPr>
          <w:p w:rsidR="00E53750" w:rsidRPr="00B740F5" w:rsidRDefault="00E53750" w:rsidP="0030346A">
            <w:pPr>
              <w:jc w:val="center"/>
              <w:rPr>
                <w:sz w:val="20"/>
                <w:szCs w:val="20"/>
              </w:rPr>
            </w:pPr>
          </w:p>
        </w:tc>
        <w:tc>
          <w:tcPr>
            <w:tcW w:w="1134" w:type="dxa"/>
          </w:tcPr>
          <w:p w:rsidR="00E53750" w:rsidRPr="00B740F5" w:rsidRDefault="00E53750" w:rsidP="0030346A">
            <w:pPr>
              <w:jc w:val="center"/>
              <w:rPr>
                <w:sz w:val="20"/>
                <w:szCs w:val="20"/>
              </w:rPr>
            </w:pPr>
          </w:p>
        </w:tc>
        <w:tc>
          <w:tcPr>
            <w:tcW w:w="1553" w:type="dxa"/>
          </w:tcPr>
          <w:p w:rsidR="00E53750" w:rsidRPr="00B740F5" w:rsidRDefault="00E53750" w:rsidP="002575B9">
            <w:pPr>
              <w:rPr>
                <w:sz w:val="20"/>
                <w:szCs w:val="20"/>
              </w:rPr>
            </w:pPr>
          </w:p>
        </w:tc>
        <w:tc>
          <w:tcPr>
            <w:tcW w:w="1270" w:type="dxa"/>
          </w:tcPr>
          <w:p w:rsidR="00E53750" w:rsidRPr="00B740F5" w:rsidRDefault="00E53750" w:rsidP="002575B9">
            <w:pPr>
              <w:rPr>
                <w:sz w:val="20"/>
                <w:szCs w:val="20"/>
              </w:rPr>
            </w:pPr>
          </w:p>
        </w:tc>
        <w:tc>
          <w:tcPr>
            <w:tcW w:w="1412" w:type="dxa"/>
          </w:tcPr>
          <w:p w:rsidR="00E53750" w:rsidRPr="00B740F5" w:rsidRDefault="00E53750" w:rsidP="002575B9">
            <w:pPr>
              <w:rPr>
                <w:sz w:val="20"/>
                <w:szCs w:val="20"/>
              </w:rPr>
            </w:pPr>
          </w:p>
        </w:tc>
        <w:tc>
          <w:tcPr>
            <w:tcW w:w="1443" w:type="dxa"/>
          </w:tcPr>
          <w:p w:rsidR="00E53750" w:rsidRPr="00B740F5" w:rsidRDefault="00E53750" w:rsidP="002575B9">
            <w:pPr>
              <w:rPr>
                <w:sz w:val="20"/>
                <w:szCs w:val="20"/>
              </w:rPr>
            </w:pPr>
          </w:p>
        </w:tc>
        <w:tc>
          <w:tcPr>
            <w:tcW w:w="1496" w:type="dxa"/>
          </w:tcPr>
          <w:p w:rsidR="00E53750" w:rsidRPr="00B740F5" w:rsidRDefault="00E53750" w:rsidP="002575B9">
            <w:pPr>
              <w:rPr>
                <w:sz w:val="20"/>
                <w:szCs w:val="20"/>
              </w:rPr>
            </w:pPr>
          </w:p>
        </w:tc>
        <w:tc>
          <w:tcPr>
            <w:tcW w:w="2828" w:type="dxa"/>
          </w:tcPr>
          <w:p w:rsidR="00E53750" w:rsidRPr="00B740F5" w:rsidRDefault="00E53750" w:rsidP="002575B9">
            <w:pPr>
              <w:rPr>
                <w:sz w:val="20"/>
                <w:szCs w:val="20"/>
              </w:rPr>
            </w:pPr>
          </w:p>
        </w:tc>
      </w:tr>
      <w:tr w:rsidR="00E53750" w:rsidRPr="00B740F5" w:rsidTr="00DC6253">
        <w:tc>
          <w:tcPr>
            <w:tcW w:w="1450" w:type="dxa"/>
          </w:tcPr>
          <w:p w:rsidR="00E53750" w:rsidRPr="00B740F5" w:rsidRDefault="00E53750" w:rsidP="002575B9">
            <w:pPr>
              <w:rPr>
                <w:sz w:val="20"/>
                <w:szCs w:val="20"/>
              </w:rPr>
            </w:pPr>
          </w:p>
        </w:tc>
        <w:tc>
          <w:tcPr>
            <w:tcW w:w="1919" w:type="dxa"/>
          </w:tcPr>
          <w:p w:rsidR="00E53750" w:rsidRPr="00B740F5" w:rsidRDefault="0054622D" w:rsidP="002575B9">
            <w:pPr>
              <w:rPr>
                <w:sz w:val="20"/>
                <w:szCs w:val="20"/>
              </w:rPr>
            </w:pPr>
            <w:r w:rsidRPr="0041175E">
              <w:rPr>
                <w:b/>
                <w:i/>
                <w:sz w:val="22"/>
                <w:szCs w:val="22"/>
              </w:rPr>
              <w:t>Grâu boabe</w:t>
            </w:r>
          </w:p>
        </w:tc>
        <w:tc>
          <w:tcPr>
            <w:tcW w:w="1055" w:type="dxa"/>
          </w:tcPr>
          <w:p w:rsidR="00E53750" w:rsidRPr="00B740F5" w:rsidRDefault="0054622D" w:rsidP="0030346A">
            <w:pPr>
              <w:jc w:val="center"/>
              <w:rPr>
                <w:b/>
                <w:sz w:val="20"/>
                <w:szCs w:val="20"/>
              </w:rPr>
            </w:pPr>
            <w:r>
              <w:rPr>
                <w:b/>
                <w:sz w:val="20"/>
                <w:szCs w:val="20"/>
              </w:rPr>
              <w:t>t</w:t>
            </w:r>
          </w:p>
          <w:p w:rsidR="00E53750" w:rsidRPr="00B740F5" w:rsidRDefault="00E53750" w:rsidP="0030346A">
            <w:pPr>
              <w:jc w:val="center"/>
              <w:rPr>
                <w:sz w:val="20"/>
                <w:szCs w:val="20"/>
              </w:rPr>
            </w:pPr>
          </w:p>
        </w:tc>
        <w:tc>
          <w:tcPr>
            <w:tcW w:w="1134" w:type="dxa"/>
          </w:tcPr>
          <w:p w:rsidR="00E53750" w:rsidRPr="0054622D" w:rsidRDefault="0054622D" w:rsidP="0030346A">
            <w:pPr>
              <w:jc w:val="center"/>
              <w:rPr>
                <w:b/>
                <w:sz w:val="20"/>
                <w:szCs w:val="20"/>
              </w:rPr>
            </w:pPr>
            <w:r w:rsidRPr="0054622D">
              <w:rPr>
                <w:b/>
                <w:sz w:val="20"/>
                <w:szCs w:val="20"/>
              </w:rPr>
              <w:t>8,0</w:t>
            </w:r>
          </w:p>
        </w:tc>
        <w:tc>
          <w:tcPr>
            <w:tcW w:w="1553" w:type="dxa"/>
          </w:tcPr>
          <w:p w:rsidR="00E53750" w:rsidRPr="00B740F5" w:rsidRDefault="00E53750" w:rsidP="002575B9">
            <w:pPr>
              <w:rPr>
                <w:sz w:val="20"/>
                <w:szCs w:val="20"/>
              </w:rPr>
            </w:pPr>
          </w:p>
        </w:tc>
        <w:tc>
          <w:tcPr>
            <w:tcW w:w="1270" w:type="dxa"/>
          </w:tcPr>
          <w:p w:rsidR="00E53750" w:rsidRPr="00B740F5" w:rsidRDefault="00E53750" w:rsidP="002575B9">
            <w:pPr>
              <w:rPr>
                <w:sz w:val="20"/>
                <w:szCs w:val="20"/>
              </w:rPr>
            </w:pPr>
          </w:p>
        </w:tc>
        <w:tc>
          <w:tcPr>
            <w:tcW w:w="1412" w:type="dxa"/>
          </w:tcPr>
          <w:p w:rsidR="00E53750" w:rsidRPr="00B740F5" w:rsidRDefault="00E53750" w:rsidP="002575B9">
            <w:pPr>
              <w:rPr>
                <w:sz w:val="20"/>
                <w:szCs w:val="20"/>
              </w:rPr>
            </w:pPr>
          </w:p>
        </w:tc>
        <w:tc>
          <w:tcPr>
            <w:tcW w:w="1443" w:type="dxa"/>
          </w:tcPr>
          <w:p w:rsidR="00E53750" w:rsidRPr="00B740F5" w:rsidRDefault="00E53750" w:rsidP="002575B9">
            <w:pPr>
              <w:rPr>
                <w:sz w:val="20"/>
                <w:szCs w:val="20"/>
              </w:rPr>
            </w:pPr>
          </w:p>
        </w:tc>
        <w:tc>
          <w:tcPr>
            <w:tcW w:w="1496" w:type="dxa"/>
          </w:tcPr>
          <w:p w:rsidR="00E53750" w:rsidRPr="00B740F5" w:rsidRDefault="00E53750" w:rsidP="008677E3">
            <w:pPr>
              <w:rPr>
                <w:sz w:val="20"/>
                <w:szCs w:val="20"/>
              </w:rPr>
            </w:pPr>
          </w:p>
        </w:tc>
        <w:tc>
          <w:tcPr>
            <w:tcW w:w="2828" w:type="dxa"/>
          </w:tcPr>
          <w:p w:rsidR="00E53750" w:rsidRPr="00B740F5" w:rsidRDefault="00E53750" w:rsidP="002575B9">
            <w:pPr>
              <w:rPr>
                <w:sz w:val="20"/>
                <w:szCs w:val="20"/>
              </w:rPr>
            </w:pPr>
          </w:p>
        </w:tc>
      </w:tr>
      <w:tr w:rsidR="00E53750" w:rsidRPr="00B740F5" w:rsidTr="00DC6253">
        <w:tc>
          <w:tcPr>
            <w:tcW w:w="1450" w:type="dxa"/>
          </w:tcPr>
          <w:p w:rsidR="00E53750" w:rsidRPr="00B740F5" w:rsidRDefault="00E53750" w:rsidP="002575B9">
            <w:pPr>
              <w:rPr>
                <w:sz w:val="20"/>
                <w:szCs w:val="20"/>
              </w:rPr>
            </w:pPr>
          </w:p>
        </w:tc>
        <w:tc>
          <w:tcPr>
            <w:tcW w:w="1919" w:type="dxa"/>
          </w:tcPr>
          <w:p w:rsidR="00E53750" w:rsidRPr="00B740F5" w:rsidRDefault="00E53750" w:rsidP="00BA05E1">
            <w:pPr>
              <w:rPr>
                <w:sz w:val="20"/>
                <w:szCs w:val="20"/>
              </w:rPr>
            </w:pPr>
            <w:r w:rsidRPr="00B740F5">
              <w:rPr>
                <w:sz w:val="20"/>
                <w:szCs w:val="20"/>
              </w:rPr>
              <w:t xml:space="preserve">Lotul </w:t>
            </w:r>
            <w:r w:rsidR="00BA05E1">
              <w:rPr>
                <w:sz w:val="20"/>
                <w:szCs w:val="20"/>
              </w:rPr>
              <w:t>6</w:t>
            </w:r>
          </w:p>
        </w:tc>
        <w:tc>
          <w:tcPr>
            <w:tcW w:w="1055" w:type="dxa"/>
          </w:tcPr>
          <w:p w:rsidR="00E53750" w:rsidRPr="00B740F5" w:rsidRDefault="00E53750" w:rsidP="0030346A">
            <w:pPr>
              <w:jc w:val="center"/>
              <w:rPr>
                <w:sz w:val="20"/>
                <w:szCs w:val="20"/>
              </w:rPr>
            </w:pPr>
          </w:p>
        </w:tc>
        <w:tc>
          <w:tcPr>
            <w:tcW w:w="1134" w:type="dxa"/>
          </w:tcPr>
          <w:p w:rsidR="00E53750" w:rsidRPr="00B740F5" w:rsidRDefault="00E53750" w:rsidP="0030346A">
            <w:pPr>
              <w:jc w:val="center"/>
              <w:rPr>
                <w:sz w:val="20"/>
                <w:szCs w:val="20"/>
              </w:rPr>
            </w:pPr>
          </w:p>
        </w:tc>
        <w:tc>
          <w:tcPr>
            <w:tcW w:w="1553" w:type="dxa"/>
          </w:tcPr>
          <w:p w:rsidR="00E53750" w:rsidRPr="00B740F5" w:rsidRDefault="00E53750" w:rsidP="002575B9">
            <w:pPr>
              <w:rPr>
                <w:sz w:val="20"/>
                <w:szCs w:val="20"/>
              </w:rPr>
            </w:pPr>
          </w:p>
        </w:tc>
        <w:tc>
          <w:tcPr>
            <w:tcW w:w="1270" w:type="dxa"/>
          </w:tcPr>
          <w:p w:rsidR="00E53750" w:rsidRPr="00B740F5" w:rsidRDefault="00E53750" w:rsidP="002575B9">
            <w:pPr>
              <w:rPr>
                <w:sz w:val="20"/>
                <w:szCs w:val="20"/>
              </w:rPr>
            </w:pPr>
          </w:p>
        </w:tc>
        <w:tc>
          <w:tcPr>
            <w:tcW w:w="1412" w:type="dxa"/>
          </w:tcPr>
          <w:p w:rsidR="00E53750" w:rsidRPr="00B740F5" w:rsidRDefault="00E53750" w:rsidP="002575B9">
            <w:pPr>
              <w:rPr>
                <w:sz w:val="20"/>
                <w:szCs w:val="20"/>
              </w:rPr>
            </w:pPr>
          </w:p>
        </w:tc>
        <w:tc>
          <w:tcPr>
            <w:tcW w:w="1443" w:type="dxa"/>
          </w:tcPr>
          <w:p w:rsidR="00E53750" w:rsidRPr="00B740F5" w:rsidRDefault="00E53750" w:rsidP="002575B9">
            <w:pPr>
              <w:rPr>
                <w:sz w:val="20"/>
                <w:szCs w:val="20"/>
              </w:rPr>
            </w:pPr>
          </w:p>
        </w:tc>
        <w:tc>
          <w:tcPr>
            <w:tcW w:w="1496" w:type="dxa"/>
          </w:tcPr>
          <w:p w:rsidR="00E53750" w:rsidRPr="00B740F5" w:rsidRDefault="00E53750" w:rsidP="002575B9">
            <w:pPr>
              <w:rPr>
                <w:sz w:val="20"/>
                <w:szCs w:val="20"/>
              </w:rPr>
            </w:pPr>
          </w:p>
        </w:tc>
        <w:tc>
          <w:tcPr>
            <w:tcW w:w="2828" w:type="dxa"/>
          </w:tcPr>
          <w:p w:rsidR="00E53750" w:rsidRPr="00B740F5" w:rsidRDefault="00E53750" w:rsidP="002575B9">
            <w:pPr>
              <w:rPr>
                <w:sz w:val="20"/>
                <w:szCs w:val="20"/>
              </w:rPr>
            </w:pPr>
          </w:p>
        </w:tc>
      </w:tr>
      <w:tr w:rsidR="00E53750" w:rsidRPr="00B740F5" w:rsidTr="00DC6253">
        <w:tc>
          <w:tcPr>
            <w:tcW w:w="1450" w:type="dxa"/>
          </w:tcPr>
          <w:p w:rsidR="00E53750" w:rsidRPr="00B740F5" w:rsidRDefault="00E53750" w:rsidP="002575B9">
            <w:pPr>
              <w:rPr>
                <w:sz w:val="20"/>
                <w:szCs w:val="20"/>
              </w:rPr>
            </w:pPr>
          </w:p>
        </w:tc>
        <w:tc>
          <w:tcPr>
            <w:tcW w:w="1919" w:type="dxa"/>
          </w:tcPr>
          <w:p w:rsidR="00E53750" w:rsidRPr="00B740F5" w:rsidRDefault="0054622D" w:rsidP="002575B9">
            <w:pPr>
              <w:rPr>
                <w:sz w:val="20"/>
                <w:szCs w:val="20"/>
                <w:lang w:val="en-US"/>
              </w:rPr>
            </w:pPr>
            <w:r w:rsidRPr="0041175E">
              <w:rPr>
                <w:b/>
                <w:i/>
                <w:sz w:val="22"/>
                <w:szCs w:val="22"/>
              </w:rPr>
              <w:t>Orz boabe</w:t>
            </w:r>
            <w:r w:rsidRPr="00B740F5">
              <w:rPr>
                <w:sz w:val="20"/>
                <w:szCs w:val="20"/>
                <w:lang w:val="en-US"/>
              </w:rPr>
              <w:t xml:space="preserve"> </w:t>
            </w:r>
          </w:p>
        </w:tc>
        <w:tc>
          <w:tcPr>
            <w:tcW w:w="1055" w:type="dxa"/>
          </w:tcPr>
          <w:p w:rsidR="00E53750" w:rsidRPr="00B740F5" w:rsidRDefault="0054622D" w:rsidP="0030346A">
            <w:pPr>
              <w:jc w:val="center"/>
              <w:rPr>
                <w:b/>
                <w:sz w:val="20"/>
                <w:szCs w:val="20"/>
              </w:rPr>
            </w:pPr>
            <w:r>
              <w:rPr>
                <w:b/>
                <w:sz w:val="20"/>
                <w:szCs w:val="20"/>
              </w:rPr>
              <w:t>t</w:t>
            </w:r>
          </w:p>
          <w:p w:rsidR="00E53750" w:rsidRPr="00B740F5" w:rsidRDefault="00E53750" w:rsidP="0030346A">
            <w:pPr>
              <w:jc w:val="center"/>
              <w:rPr>
                <w:sz w:val="20"/>
                <w:szCs w:val="20"/>
              </w:rPr>
            </w:pPr>
          </w:p>
        </w:tc>
        <w:tc>
          <w:tcPr>
            <w:tcW w:w="1134" w:type="dxa"/>
          </w:tcPr>
          <w:p w:rsidR="00E53750" w:rsidRPr="00B740F5" w:rsidRDefault="0054622D" w:rsidP="0030346A">
            <w:pPr>
              <w:jc w:val="center"/>
              <w:rPr>
                <w:sz w:val="20"/>
                <w:szCs w:val="20"/>
              </w:rPr>
            </w:pPr>
            <w:r w:rsidRPr="00CC7DD5">
              <w:rPr>
                <w:b/>
                <w:color w:val="000000"/>
                <w:sz w:val="22"/>
                <w:szCs w:val="22"/>
                <w:lang w:val="en-US" w:eastAsia="ro-RO"/>
              </w:rPr>
              <w:t>9,10</w:t>
            </w:r>
          </w:p>
        </w:tc>
        <w:tc>
          <w:tcPr>
            <w:tcW w:w="1553" w:type="dxa"/>
          </w:tcPr>
          <w:p w:rsidR="00E53750" w:rsidRPr="00B740F5" w:rsidRDefault="00E53750" w:rsidP="002575B9">
            <w:pPr>
              <w:rPr>
                <w:sz w:val="20"/>
                <w:szCs w:val="20"/>
              </w:rPr>
            </w:pPr>
          </w:p>
        </w:tc>
        <w:tc>
          <w:tcPr>
            <w:tcW w:w="1270" w:type="dxa"/>
          </w:tcPr>
          <w:p w:rsidR="00E53750" w:rsidRPr="00B740F5" w:rsidRDefault="00E53750" w:rsidP="002575B9">
            <w:pPr>
              <w:rPr>
                <w:sz w:val="20"/>
                <w:szCs w:val="20"/>
              </w:rPr>
            </w:pPr>
          </w:p>
        </w:tc>
        <w:tc>
          <w:tcPr>
            <w:tcW w:w="1412" w:type="dxa"/>
          </w:tcPr>
          <w:p w:rsidR="00E53750" w:rsidRPr="00B740F5" w:rsidRDefault="00E53750" w:rsidP="002575B9">
            <w:pPr>
              <w:rPr>
                <w:sz w:val="20"/>
                <w:szCs w:val="20"/>
              </w:rPr>
            </w:pPr>
          </w:p>
        </w:tc>
        <w:tc>
          <w:tcPr>
            <w:tcW w:w="1443" w:type="dxa"/>
          </w:tcPr>
          <w:p w:rsidR="00E53750" w:rsidRPr="00B740F5" w:rsidRDefault="00E53750" w:rsidP="002575B9">
            <w:pPr>
              <w:rPr>
                <w:sz w:val="20"/>
                <w:szCs w:val="20"/>
              </w:rPr>
            </w:pPr>
          </w:p>
        </w:tc>
        <w:tc>
          <w:tcPr>
            <w:tcW w:w="1496" w:type="dxa"/>
          </w:tcPr>
          <w:p w:rsidR="00E53750" w:rsidRPr="00B740F5" w:rsidRDefault="00E53750" w:rsidP="008677E3">
            <w:pPr>
              <w:rPr>
                <w:sz w:val="20"/>
                <w:szCs w:val="20"/>
              </w:rPr>
            </w:pPr>
          </w:p>
        </w:tc>
        <w:tc>
          <w:tcPr>
            <w:tcW w:w="2828" w:type="dxa"/>
          </w:tcPr>
          <w:p w:rsidR="00E53750" w:rsidRPr="00B740F5" w:rsidRDefault="00E53750" w:rsidP="002575B9">
            <w:pPr>
              <w:rPr>
                <w:sz w:val="20"/>
                <w:szCs w:val="20"/>
              </w:rPr>
            </w:pPr>
          </w:p>
        </w:tc>
      </w:tr>
      <w:tr w:rsidR="00E53750" w:rsidRPr="00B740F5" w:rsidTr="00DC6253">
        <w:tc>
          <w:tcPr>
            <w:tcW w:w="1450" w:type="dxa"/>
          </w:tcPr>
          <w:p w:rsidR="00E53750" w:rsidRPr="00B740F5" w:rsidRDefault="00E53750" w:rsidP="002575B9">
            <w:pPr>
              <w:rPr>
                <w:sz w:val="20"/>
                <w:szCs w:val="20"/>
              </w:rPr>
            </w:pPr>
          </w:p>
        </w:tc>
        <w:tc>
          <w:tcPr>
            <w:tcW w:w="1919" w:type="dxa"/>
          </w:tcPr>
          <w:p w:rsidR="00E53750" w:rsidRPr="00B740F5" w:rsidRDefault="00E53750" w:rsidP="00BA05E1">
            <w:pPr>
              <w:rPr>
                <w:sz w:val="20"/>
                <w:szCs w:val="20"/>
              </w:rPr>
            </w:pPr>
            <w:r w:rsidRPr="00B740F5">
              <w:rPr>
                <w:sz w:val="20"/>
                <w:szCs w:val="20"/>
              </w:rPr>
              <w:t xml:space="preserve">Lotul </w:t>
            </w:r>
            <w:r w:rsidR="00BA05E1">
              <w:rPr>
                <w:sz w:val="20"/>
                <w:szCs w:val="20"/>
              </w:rPr>
              <w:t>7</w:t>
            </w:r>
          </w:p>
        </w:tc>
        <w:tc>
          <w:tcPr>
            <w:tcW w:w="1055" w:type="dxa"/>
          </w:tcPr>
          <w:p w:rsidR="00E53750" w:rsidRPr="00B740F5" w:rsidRDefault="00E53750" w:rsidP="0030346A">
            <w:pPr>
              <w:jc w:val="center"/>
              <w:rPr>
                <w:sz w:val="20"/>
                <w:szCs w:val="20"/>
              </w:rPr>
            </w:pPr>
          </w:p>
        </w:tc>
        <w:tc>
          <w:tcPr>
            <w:tcW w:w="1134" w:type="dxa"/>
          </w:tcPr>
          <w:p w:rsidR="00E53750" w:rsidRPr="00B740F5" w:rsidRDefault="00E53750" w:rsidP="0030346A">
            <w:pPr>
              <w:jc w:val="center"/>
              <w:rPr>
                <w:sz w:val="20"/>
                <w:szCs w:val="20"/>
              </w:rPr>
            </w:pPr>
          </w:p>
        </w:tc>
        <w:tc>
          <w:tcPr>
            <w:tcW w:w="1553" w:type="dxa"/>
          </w:tcPr>
          <w:p w:rsidR="00E53750" w:rsidRPr="00B740F5" w:rsidRDefault="00E53750" w:rsidP="002575B9">
            <w:pPr>
              <w:rPr>
                <w:sz w:val="20"/>
                <w:szCs w:val="20"/>
              </w:rPr>
            </w:pPr>
          </w:p>
        </w:tc>
        <w:tc>
          <w:tcPr>
            <w:tcW w:w="1270" w:type="dxa"/>
          </w:tcPr>
          <w:p w:rsidR="00E53750" w:rsidRPr="00B740F5" w:rsidRDefault="00E53750" w:rsidP="002575B9">
            <w:pPr>
              <w:rPr>
                <w:sz w:val="20"/>
                <w:szCs w:val="20"/>
              </w:rPr>
            </w:pPr>
          </w:p>
        </w:tc>
        <w:tc>
          <w:tcPr>
            <w:tcW w:w="1412" w:type="dxa"/>
          </w:tcPr>
          <w:p w:rsidR="00E53750" w:rsidRPr="00B740F5" w:rsidRDefault="00E53750" w:rsidP="002575B9">
            <w:pPr>
              <w:rPr>
                <w:sz w:val="20"/>
                <w:szCs w:val="20"/>
              </w:rPr>
            </w:pPr>
          </w:p>
        </w:tc>
        <w:tc>
          <w:tcPr>
            <w:tcW w:w="1443" w:type="dxa"/>
          </w:tcPr>
          <w:p w:rsidR="00E53750" w:rsidRPr="00B740F5" w:rsidRDefault="00E53750" w:rsidP="002575B9">
            <w:pPr>
              <w:rPr>
                <w:sz w:val="20"/>
                <w:szCs w:val="20"/>
              </w:rPr>
            </w:pPr>
          </w:p>
        </w:tc>
        <w:tc>
          <w:tcPr>
            <w:tcW w:w="1496" w:type="dxa"/>
          </w:tcPr>
          <w:p w:rsidR="00E53750" w:rsidRPr="00B740F5" w:rsidRDefault="00E53750" w:rsidP="002575B9">
            <w:pPr>
              <w:rPr>
                <w:sz w:val="20"/>
                <w:szCs w:val="20"/>
              </w:rPr>
            </w:pPr>
          </w:p>
        </w:tc>
        <w:tc>
          <w:tcPr>
            <w:tcW w:w="2828" w:type="dxa"/>
          </w:tcPr>
          <w:p w:rsidR="00E53750" w:rsidRPr="00B740F5" w:rsidRDefault="00E53750" w:rsidP="002575B9">
            <w:pPr>
              <w:rPr>
                <w:sz w:val="20"/>
                <w:szCs w:val="20"/>
              </w:rPr>
            </w:pPr>
          </w:p>
        </w:tc>
      </w:tr>
      <w:tr w:rsidR="00E53750" w:rsidRPr="00B740F5" w:rsidTr="00DC6253">
        <w:tc>
          <w:tcPr>
            <w:tcW w:w="1450" w:type="dxa"/>
          </w:tcPr>
          <w:p w:rsidR="00E53750" w:rsidRPr="00B740F5" w:rsidRDefault="00E53750" w:rsidP="002575B9">
            <w:pPr>
              <w:rPr>
                <w:sz w:val="20"/>
                <w:szCs w:val="20"/>
              </w:rPr>
            </w:pPr>
          </w:p>
        </w:tc>
        <w:tc>
          <w:tcPr>
            <w:tcW w:w="1919" w:type="dxa"/>
          </w:tcPr>
          <w:p w:rsidR="00E53750" w:rsidRPr="00B740F5" w:rsidRDefault="0054622D" w:rsidP="0054622D">
            <w:pPr>
              <w:rPr>
                <w:sz w:val="20"/>
                <w:szCs w:val="20"/>
              </w:rPr>
            </w:pPr>
            <w:r w:rsidRPr="0041175E">
              <w:rPr>
                <w:b/>
                <w:i/>
                <w:sz w:val="22"/>
                <w:szCs w:val="22"/>
                <w:lang w:val="en-US"/>
              </w:rPr>
              <w:t xml:space="preserve">Şrot de Soia </w:t>
            </w:r>
            <w:r w:rsidRPr="0041175E">
              <w:rPr>
                <w:i/>
                <w:sz w:val="22"/>
                <w:szCs w:val="22"/>
                <w:lang w:val="en-US"/>
              </w:rPr>
              <w:t>Brazilian</w:t>
            </w:r>
            <w:r w:rsidRPr="00B740F5">
              <w:rPr>
                <w:sz w:val="20"/>
                <w:szCs w:val="20"/>
              </w:rPr>
              <w:t xml:space="preserve"> </w:t>
            </w:r>
          </w:p>
        </w:tc>
        <w:tc>
          <w:tcPr>
            <w:tcW w:w="1055" w:type="dxa"/>
          </w:tcPr>
          <w:p w:rsidR="00E53750" w:rsidRPr="00B740F5" w:rsidRDefault="0054622D" w:rsidP="0030346A">
            <w:pPr>
              <w:jc w:val="center"/>
              <w:rPr>
                <w:b/>
                <w:sz w:val="20"/>
                <w:szCs w:val="20"/>
              </w:rPr>
            </w:pPr>
            <w:r>
              <w:rPr>
                <w:b/>
                <w:sz w:val="20"/>
                <w:szCs w:val="20"/>
              </w:rPr>
              <w:t>t</w:t>
            </w:r>
          </w:p>
          <w:p w:rsidR="00E53750" w:rsidRPr="00B740F5" w:rsidRDefault="00E53750" w:rsidP="0030346A">
            <w:pPr>
              <w:jc w:val="center"/>
              <w:rPr>
                <w:sz w:val="20"/>
                <w:szCs w:val="20"/>
              </w:rPr>
            </w:pPr>
          </w:p>
        </w:tc>
        <w:tc>
          <w:tcPr>
            <w:tcW w:w="1134" w:type="dxa"/>
          </w:tcPr>
          <w:p w:rsidR="00E53750" w:rsidRPr="00B740F5" w:rsidRDefault="0054622D" w:rsidP="0030346A">
            <w:pPr>
              <w:jc w:val="center"/>
              <w:rPr>
                <w:sz w:val="20"/>
                <w:szCs w:val="20"/>
              </w:rPr>
            </w:pPr>
            <w:r w:rsidRPr="0041175E">
              <w:rPr>
                <w:b/>
                <w:caps/>
                <w:sz w:val="22"/>
                <w:szCs w:val="22"/>
              </w:rPr>
              <w:t>29,2</w:t>
            </w:r>
          </w:p>
        </w:tc>
        <w:tc>
          <w:tcPr>
            <w:tcW w:w="1553" w:type="dxa"/>
          </w:tcPr>
          <w:p w:rsidR="00E53750" w:rsidRPr="00B740F5" w:rsidRDefault="00E53750" w:rsidP="002575B9">
            <w:pPr>
              <w:rPr>
                <w:sz w:val="20"/>
                <w:szCs w:val="20"/>
              </w:rPr>
            </w:pPr>
          </w:p>
        </w:tc>
        <w:tc>
          <w:tcPr>
            <w:tcW w:w="1270" w:type="dxa"/>
          </w:tcPr>
          <w:p w:rsidR="00E53750" w:rsidRPr="00B740F5" w:rsidRDefault="00E53750" w:rsidP="002575B9">
            <w:pPr>
              <w:rPr>
                <w:sz w:val="20"/>
                <w:szCs w:val="20"/>
              </w:rPr>
            </w:pPr>
          </w:p>
        </w:tc>
        <w:tc>
          <w:tcPr>
            <w:tcW w:w="1412" w:type="dxa"/>
          </w:tcPr>
          <w:p w:rsidR="00E53750" w:rsidRPr="00B740F5" w:rsidRDefault="00E53750" w:rsidP="002575B9">
            <w:pPr>
              <w:rPr>
                <w:sz w:val="20"/>
                <w:szCs w:val="20"/>
              </w:rPr>
            </w:pPr>
          </w:p>
        </w:tc>
        <w:tc>
          <w:tcPr>
            <w:tcW w:w="1443" w:type="dxa"/>
          </w:tcPr>
          <w:p w:rsidR="00E53750" w:rsidRPr="00B740F5" w:rsidRDefault="00E53750" w:rsidP="002575B9">
            <w:pPr>
              <w:rPr>
                <w:sz w:val="20"/>
                <w:szCs w:val="20"/>
              </w:rPr>
            </w:pPr>
          </w:p>
        </w:tc>
        <w:tc>
          <w:tcPr>
            <w:tcW w:w="1496" w:type="dxa"/>
          </w:tcPr>
          <w:p w:rsidR="00E53750" w:rsidRPr="00B740F5" w:rsidRDefault="00E53750" w:rsidP="008677E3">
            <w:pPr>
              <w:rPr>
                <w:sz w:val="20"/>
                <w:szCs w:val="20"/>
              </w:rPr>
            </w:pPr>
          </w:p>
        </w:tc>
        <w:tc>
          <w:tcPr>
            <w:tcW w:w="2828" w:type="dxa"/>
          </w:tcPr>
          <w:p w:rsidR="00E53750" w:rsidRPr="00B740F5" w:rsidRDefault="00E53750" w:rsidP="002575B9">
            <w:pPr>
              <w:rPr>
                <w:sz w:val="20"/>
                <w:szCs w:val="20"/>
              </w:rPr>
            </w:pPr>
          </w:p>
        </w:tc>
      </w:tr>
      <w:tr w:rsidR="00E53750" w:rsidRPr="00B740F5" w:rsidTr="00DC6253">
        <w:tc>
          <w:tcPr>
            <w:tcW w:w="1450" w:type="dxa"/>
          </w:tcPr>
          <w:p w:rsidR="00E53750" w:rsidRPr="00B740F5" w:rsidRDefault="00E53750" w:rsidP="002575B9">
            <w:pPr>
              <w:rPr>
                <w:sz w:val="20"/>
                <w:szCs w:val="20"/>
              </w:rPr>
            </w:pPr>
          </w:p>
        </w:tc>
        <w:tc>
          <w:tcPr>
            <w:tcW w:w="1919" w:type="dxa"/>
          </w:tcPr>
          <w:p w:rsidR="00E53750" w:rsidRPr="00B740F5" w:rsidRDefault="00E53750" w:rsidP="00BA05E1">
            <w:pPr>
              <w:rPr>
                <w:sz w:val="20"/>
                <w:szCs w:val="20"/>
              </w:rPr>
            </w:pPr>
            <w:r w:rsidRPr="00B740F5">
              <w:rPr>
                <w:sz w:val="20"/>
                <w:szCs w:val="20"/>
              </w:rPr>
              <w:t xml:space="preserve">Lotul </w:t>
            </w:r>
            <w:r w:rsidR="00BA05E1">
              <w:rPr>
                <w:sz w:val="20"/>
                <w:szCs w:val="20"/>
              </w:rPr>
              <w:t>8</w:t>
            </w:r>
          </w:p>
        </w:tc>
        <w:tc>
          <w:tcPr>
            <w:tcW w:w="1055" w:type="dxa"/>
          </w:tcPr>
          <w:p w:rsidR="00E53750" w:rsidRPr="00B740F5" w:rsidRDefault="00E53750" w:rsidP="0030346A">
            <w:pPr>
              <w:jc w:val="center"/>
              <w:rPr>
                <w:sz w:val="20"/>
                <w:szCs w:val="20"/>
              </w:rPr>
            </w:pPr>
          </w:p>
        </w:tc>
        <w:tc>
          <w:tcPr>
            <w:tcW w:w="1134" w:type="dxa"/>
          </w:tcPr>
          <w:p w:rsidR="00E53750" w:rsidRPr="00B740F5" w:rsidRDefault="00E53750" w:rsidP="0030346A">
            <w:pPr>
              <w:jc w:val="center"/>
              <w:rPr>
                <w:sz w:val="20"/>
                <w:szCs w:val="20"/>
              </w:rPr>
            </w:pPr>
          </w:p>
        </w:tc>
        <w:tc>
          <w:tcPr>
            <w:tcW w:w="1553" w:type="dxa"/>
          </w:tcPr>
          <w:p w:rsidR="00E53750" w:rsidRPr="00B740F5" w:rsidRDefault="00E53750" w:rsidP="002575B9">
            <w:pPr>
              <w:rPr>
                <w:sz w:val="20"/>
                <w:szCs w:val="20"/>
              </w:rPr>
            </w:pPr>
          </w:p>
        </w:tc>
        <w:tc>
          <w:tcPr>
            <w:tcW w:w="1270" w:type="dxa"/>
          </w:tcPr>
          <w:p w:rsidR="00E53750" w:rsidRPr="00B740F5" w:rsidRDefault="00E53750" w:rsidP="002575B9">
            <w:pPr>
              <w:rPr>
                <w:sz w:val="20"/>
                <w:szCs w:val="20"/>
              </w:rPr>
            </w:pPr>
          </w:p>
        </w:tc>
        <w:tc>
          <w:tcPr>
            <w:tcW w:w="1412" w:type="dxa"/>
          </w:tcPr>
          <w:p w:rsidR="00E53750" w:rsidRPr="00B740F5" w:rsidRDefault="00E53750" w:rsidP="002575B9">
            <w:pPr>
              <w:rPr>
                <w:sz w:val="20"/>
                <w:szCs w:val="20"/>
              </w:rPr>
            </w:pPr>
          </w:p>
        </w:tc>
        <w:tc>
          <w:tcPr>
            <w:tcW w:w="1443" w:type="dxa"/>
          </w:tcPr>
          <w:p w:rsidR="00E53750" w:rsidRPr="00B740F5" w:rsidRDefault="00E53750" w:rsidP="002575B9">
            <w:pPr>
              <w:rPr>
                <w:sz w:val="20"/>
                <w:szCs w:val="20"/>
              </w:rPr>
            </w:pPr>
          </w:p>
        </w:tc>
        <w:tc>
          <w:tcPr>
            <w:tcW w:w="1496" w:type="dxa"/>
          </w:tcPr>
          <w:p w:rsidR="00E53750" w:rsidRPr="00B740F5" w:rsidRDefault="00E53750" w:rsidP="002575B9">
            <w:pPr>
              <w:rPr>
                <w:sz w:val="20"/>
                <w:szCs w:val="20"/>
              </w:rPr>
            </w:pPr>
          </w:p>
        </w:tc>
        <w:tc>
          <w:tcPr>
            <w:tcW w:w="2828" w:type="dxa"/>
          </w:tcPr>
          <w:p w:rsidR="00E53750" w:rsidRPr="00B740F5" w:rsidRDefault="00E53750" w:rsidP="002575B9">
            <w:pPr>
              <w:rPr>
                <w:sz w:val="20"/>
                <w:szCs w:val="20"/>
              </w:rPr>
            </w:pPr>
          </w:p>
        </w:tc>
      </w:tr>
      <w:tr w:rsidR="00E53750" w:rsidRPr="00B740F5" w:rsidTr="00DC6253">
        <w:tc>
          <w:tcPr>
            <w:tcW w:w="1450" w:type="dxa"/>
          </w:tcPr>
          <w:p w:rsidR="00E53750" w:rsidRPr="00B740F5" w:rsidRDefault="00E53750" w:rsidP="002575B9">
            <w:pPr>
              <w:rPr>
                <w:sz w:val="20"/>
                <w:szCs w:val="20"/>
              </w:rPr>
            </w:pPr>
          </w:p>
        </w:tc>
        <w:tc>
          <w:tcPr>
            <w:tcW w:w="1919" w:type="dxa"/>
          </w:tcPr>
          <w:p w:rsidR="00E53750" w:rsidRPr="00B740F5" w:rsidRDefault="0054622D" w:rsidP="002575B9">
            <w:pPr>
              <w:rPr>
                <w:sz w:val="20"/>
                <w:szCs w:val="20"/>
              </w:rPr>
            </w:pPr>
            <w:r w:rsidRPr="0041175E">
              <w:rPr>
                <w:b/>
                <w:i/>
                <w:sz w:val="22"/>
                <w:szCs w:val="22"/>
              </w:rPr>
              <w:t>Paie</w:t>
            </w:r>
          </w:p>
        </w:tc>
        <w:tc>
          <w:tcPr>
            <w:tcW w:w="1055" w:type="dxa"/>
          </w:tcPr>
          <w:p w:rsidR="00E53750" w:rsidRPr="00B740F5" w:rsidRDefault="0054622D" w:rsidP="0030346A">
            <w:pPr>
              <w:jc w:val="center"/>
              <w:rPr>
                <w:b/>
                <w:sz w:val="20"/>
                <w:szCs w:val="20"/>
              </w:rPr>
            </w:pPr>
            <w:r>
              <w:rPr>
                <w:b/>
                <w:sz w:val="20"/>
                <w:szCs w:val="20"/>
              </w:rPr>
              <w:t>t</w:t>
            </w:r>
          </w:p>
          <w:p w:rsidR="00E53750" w:rsidRPr="00B740F5" w:rsidRDefault="00E53750" w:rsidP="0030346A">
            <w:pPr>
              <w:jc w:val="center"/>
              <w:rPr>
                <w:sz w:val="20"/>
                <w:szCs w:val="20"/>
              </w:rPr>
            </w:pPr>
          </w:p>
        </w:tc>
        <w:tc>
          <w:tcPr>
            <w:tcW w:w="1134" w:type="dxa"/>
          </w:tcPr>
          <w:p w:rsidR="00E53750" w:rsidRPr="00B740F5" w:rsidRDefault="0054622D" w:rsidP="0030346A">
            <w:pPr>
              <w:jc w:val="center"/>
              <w:rPr>
                <w:sz w:val="20"/>
                <w:szCs w:val="20"/>
              </w:rPr>
            </w:pPr>
            <w:r w:rsidRPr="0041175E">
              <w:rPr>
                <w:b/>
                <w:caps/>
                <w:sz w:val="22"/>
                <w:szCs w:val="22"/>
              </w:rPr>
              <w:t>6,0</w:t>
            </w:r>
          </w:p>
        </w:tc>
        <w:tc>
          <w:tcPr>
            <w:tcW w:w="1553" w:type="dxa"/>
          </w:tcPr>
          <w:p w:rsidR="00E53750" w:rsidRPr="00B740F5" w:rsidRDefault="00E53750" w:rsidP="002575B9">
            <w:pPr>
              <w:rPr>
                <w:sz w:val="20"/>
                <w:szCs w:val="20"/>
              </w:rPr>
            </w:pPr>
          </w:p>
        </w:tc>
        <w:tc>
          <w:tcPr>
            <w:tcW w:w="1270" w:type="dxa"/>
          </w:tcPr>
          <w:p w:rsidR="00E53750" w:rsidRPr="00B740F5" w:rsidRDefault="00E53750" w:rsidP="002575B9">
            <w:pPr>
              <w:rPr>
                <w:sz w:val="20"/>
                <w:szCs w:val="20"/>
              </w:rPr>
            </w:pPr>
          </w:p>
        </w:tc>
        <w:tc>
          <w:tcPr>
            <w:tcW w:w="1412" w:type="dxa"/>
          </w:tcPr>
          <w:p w:rsidR="00E53750" w:rsidRPr="00B740F5" w:rsidRDefault="00E53750" w:rsidP="002575B9">
            <w:pPr>
              <w:rPr>
                <w:sz w:val="20"/>
                <w:szCs w:val="20"/>
              </w:rPr>
            </w:pPr>
          </w:p>
        </w:tc>
        <w:tc>
          <w:tcPr>
            <w:tcW w:w="1443" w:type="dxa"/>
          </w:tcPr>
          <w:p w:rsidR="00E53750" w:rsidRPr="00B740F5" w:rsidRDefault="00E53750" w:rsidP="002575B9">
            <w:pPr>
              <w:rPr>
                <w:sz w:val="20"/>
                <w:szCs w:val="20"/>
              </w:rPr>
            </w:pPr>
          </w:p>
        </w:tc>
        <w:tc>
          <w:tcPr>
            <w:tcW w:w="1496" w:type="dxa"/>
          </w:tcPr>
          <w:p w:rsidR="00E53750" w:rsidRPr="00B740F5" w:rsidRDefault="00E53750" w:rsidP="008677E3">
            <w:pPr>
              <w:rPr>
                <w:sz w:val="20"/>
                <w:szCs w:val="20"/>
              </w:rPr>
            </w:pPr>
          </w:p>
        </w:tc>
        <w:tc>
          <w:tcPr>
            <w:tcW w:w="2828" w:type="dxa"/>
          </w:tcPr>
          <w:p w:rsidR="00E53750" w:rsidRPr="00B740F5" w:rsidRDefault="00E53750" w:rsidP="002575B9">
            <w:pPr>
              <w:rPr>
                <w:sz w:val="20"/>
                <w:szCs w:val="20"/>
              </w:rPr>
            </w:pPr>
          </w:p>
        </w:tc>
      </w:tr>
      <w:tr w:rsidR="0054622D" w:rsidRPr="00B740F5" w:rsidTr="00DC6253">
        <w:tc>
          <w:tcPr>
            <w:tcW w:w="1450" w:type="dxa"/>
          </w:tcPr>
          <w:p w:rsidR="0054622D" w:rsidRPr="00B740F5" w:rsidRDefault="0054622D" w:rsidP="002575B9">
            <w:pPr>
              <w:rPr>
                <w:sz w:val="20"/>
                <w:szCs w:val="20"/>
              </w:rPr>
            </w:pPr>
          </w:p>
        </w:tc>
        <w:tc>
          <w:tcPr>
            <w:tcW w:w="1919" w:type="dxa"/>
          </w:tcPr>
          <w:p w:rsidR="0054622D" w:rsidRPr="0041175E" w:rsidRDefault="00EC3E29" w:rsidP="00EC3E29">
            <w:pPr>
              <w:rPr>
                <w:b/>
                <w:i/>
                <w:sz w:val="22"/>
                <w:szCs w:val="22"/>
              </w:rPr>
            </w:pPr>
            <w:r w:rsidRPr="00B740F5">
              <w:rPr>
                <w:sz w:val="20"/>
                <w:szCs w:val="20"/>
              </w:rPr>
              <w:t xml:space="preserve">Lotul </w:t>
            </w:r>
            <w:r>
              <w:rPr>
                <w:sz w:val="20"/>
                <w:szCs w:val="20"/>
              </w:rPr>
              <w:t>9</w:t>
            </w:r>
          </w:p>
        </w:tc>
        <w:tc>
          <w:tcPr>
            <w:tcW w:w="1055" w:type="dxa"/>
          </w:tcPr>
          <w:p w:rsidR="0054622D" w:rsidRDefault="0054622D" w:rsidP="0030346A">
            <w:pPr>
              <w:jc w:val="center"/>
              <w:rPr>
                <w:b/>
                <w:sz w:val="20"/>
                <w:szCs w:val="20"/>
              </w:rPr>
            </w:pPr>
          </w:p>
        </w:tc>
        <w:tc>
          <w:tcPr>
            <w:tcW w:w="1134" w:type="dxa"/>
          </w:tcPr>
          <w:p w:rsidR="0054622D" w:rsidRPr="0041175E" w:rsidRDefault="0054622D" w:rsidP="0030346A">
            <w:pPr>
              <w:jc w:val="center"/>
              <w:rPr>
                <w:b/>
                <w:caps/>
                <w:sz w:val="22"/>
                <w:szCs w:val="22"/>
              </w:rPr>
            </w:pPr>
          </w:p>
        </w:tc>
        <w:tc>
          <w:tcPr>
            <w:tcW w:w="1553" w:type="dxa"/>
          </w:tcPr>
          <w:p w:rsidR="0054622D" w:rsidRPr="00B740F5" w:rsidRDefault="0054622D" w:rsidP="002575B9">
            <w:pPr>
              <w:rPr>
                <w:sz w:val="20"/>
                <w:szCs w:val="20"/>
              </w:rPr>
            </w:pPr>
          </w:p>
        </w:tc>
        <w:tc>
          <w:tcPr>
            <w:tcW w:w="1270" w:type="dxa"/>
          </w:tcPr>
          <w:p w:rsidR="0054622D" w:rsidRPr="00B740F5" w:rsidRDefault="0054622D" w:rsidP="002575B9">
            <w:pPr>
              <w:rPr>
                <w:sz w:val="20"/>
                <w:szCs w:val="20"/>
              </w:rPr>
            </w:pPr>
          </w:p>
        </w:tc>
        <w:tc>
          <w:tcPr>
            <w:tcW w:w="1412" w:type="dxa"/>
          </w:tcPr>
          <w:p w:rsidR="0054622D" w:rsidRPr="00B740F5" w:rsidRDefault="0054622D" w:rsidP="002575B9">
            <w:pPr>
              <w:rPr>
                <w:sz w:val="20"/>
                <w:szCs w:val="20"/>
              </w:rPr>
            </w:pPr>
          </w:p>
        </w:tc>
        <w:tc>
          <w:tcPr>
            <w:tcW w:w="1443" w:type="dxa"/>
          </w:tcPr>
          <w:p w:rsidR="0054622D" w:rsidRPr="00B740F5" w:rsidRDefault="0054622D" w:rsidP="002575B9">
            <w:pPr>
              <w:rPr>
                <w:sz w:val="20"/>
                <w:szCs w:val="20"/>
              </w:rPr>
            </w:pPr>
          </w:p>
        </w:tc>
        <w:tc>
          <w:tcPr>
            <w:tcW w:w="1496" w:type="dxa"/>
          </w:tcPr>
          <w:p w:rsidR="0054622D" w:rsidRPr="00B740F5" w:rsidRDefault="0054622D" w:rsidP="008677E3">
            <w:pPr>
              <w:rPr>
                <w:sz w:val="20"/>
                <w:szCs w:val="20"/>
              </w:rPr>
            </w:pPr>
          </w:p>
        </w:tc>
        <w:tc>
          <w:tcPr>
            <w:tcW w:w="2828" w:type="dxa"/>
          </w:tcPr>
          <w:p w:rsidR="0054622D" w:rsidRPr="00B740F5" w:rsidRDefault="0054622D" w:rsidP="002575B9">
            <w:pPr>
              <w:rPr>
                <w:sz w:val="20"/>
                <w:szCs w:val="20"/>
              </w:rPr>
            </w:pPr>
          </w:p>
        </w:tc>
      </w:tr>
      <w:tr w:rsidR="00EC3E29" w:rsidRPr="00B740F5" w:rsidTr="00DC6253">
        <w:tc>
          <w:tcPr>
            <w:tcW w:w="1450" w:type="dxa"/>
          </w:tcPr>
          <w:p w:rsidR="00EC3E29" w:rsidRPr="00B740F5" w:rsidRDefault="00EC3E29" w:rsidP="002575B9">
            <w:pPr>
              <w:rPr>
                <w:sz w:val="20"/>
                <w:szCs w:val="20"/>
              </w:rPr>
            </w:pPr>
          </w:p>
        </w:tc>
        <w:tc>
          <w:tcPr>
            <w:tcW w:w="1919" w:type="dxa"/>
          </w:tcPr>
          <w:p w:rsidR="00EC3E29" w:rsidRPr="0041175E" w:rsidRDefault="00EC3E29" w:rsidP="00EC3E29">
            <w:pPr>
              <w:rPr>
                <w:b/>
                <w:i/>
                <w:sz w:val="22"/>
                <w:szCs w:val="22"/>
              </w:rPr>
            </w:pPr>
            <w:r w:rsidRPr="0041175E">
              <w:rPr>
                <w:b/>
                <w:i/>
                <w:sz w:val="22"/>
                <w:szCs w:val="22"/>
                <w:lang w:val="en-US"/>
              </w:rPr>
              <w:t>Şrot</w:t>
            </w:r>
            <w:r w:rsidRPr="0041175E">
              <w:rPr>
                <w:b/>
                <w:i/>
                <w:sz w:val="22"/>
                <w:szCs w:val="22"/>
              </w:rPr>
              <w:t xml:space="preserve"> de floarea soarelui</w:t>
            </w:r>
          </w:p>
        </w:tc>
        <w:tc>
          <w:tcPr>
            <w:tcW w:w="1055" w:type="dxa"/>
          </w:tcPr>
          <w:p w:rsidR="00EC3E29" w:rsidRPr="00B740F5" w:rsidRDefault="00EC3E29" w:rsidP="0030346A">
            <w:pPr>
              <w:jc w:val="center"/>
              <w:rPr>
                <w:b/>
                <w:sz w:val="20"/>
                <w:szCs w:val="20"/>
              </w:rPr>
            </w:pPr>
            <w:r>
              <w:rPr>
                <w:b/>
                <w:sz w:val="20"/>
                <w:szCs w:val="20"/>
              </w:rPr>
              <w:t>t</w:t>
            </w:r>
          </w:p>
          <w:p w:rsidR="00EC3E29" w:rsidRDefault="00EC3E29" w:rsidP="0030346A">
            <w:pPr>
              <w:jc w:val="center"/>
              <w:rPr>
                <w:b/>
                <w:sz w:val="20"/>
                <w:szCs w:val="20"/>
              </w:rPr>
            </w:pPr>
          </w:p>
        </w:tc>
        <w:tc>
          <w:tcPr>
            <w:tcW w:w="1134" w:type="dxa"/>
          </w:tcPr>
          <w:p w:rsidR="00EC3E29" w:rsidRPr="0041175E" w:rsidRDefault="00EC3E29" w:rsidP="0030346A">
            <w:pPr>
              <w:jc w:val="center"/>
              <w:rPr>
                <w:b/>
                <w:caps/>
                <w:sz w:val="22"/>
                <w:szCs w:val="22"/>
              </w:rPr>
            </w:pPr>
            <w:r w:rsidRPr="0041175E">
              <w:rPr>
                <w:b/>
                <w:caps/>
                <w:sz w:val="22"/>
                <w:szCs w:val="22"/>
              </w:rPr>
              <w:t>7,3</w:t>
            </w:r>
          </w:p>
        </w:tc>
        <w:tc>
          <w:tcPr>
            <w:tcW w:w="1553" w:type="dxa"/>
          </w:tcPr>
          <w:p w:rsidR="00EC3E29" w:rsidRPr="00B740F5" w:rsidRDefault="00EC3E29" w:rsidP="002575B9">
            <w:pPr>
              <w:rPr>
                <w:sz w:val="20"/>
                <w:szCs w:val="20"/>
              </w:rPr>
            </w:pPr>
          </w:p>
        </w:tc>
        <w:tc>
          <w:tcPr>
            <w:tcW w:w="1270" w:type="dxa"/>
          </w:tcPr>
          <w:p w:rsidR="00EC3E29" w:rsidRPr="00B740F5" w:rsidRDefault="00EC3E29" w:rsidP="002575B9">
            <w:pPr>
              <w:rPr>
                <w:sz w:val="20"/>
                <w:szCs w:val="20"/>
              </w:rPr>
            </w:pPr>
          </w:p>
        </w:tc>
        <w:tc>
          <w:tcPr>
            <w:tcW w:w="1412" w:type="dxa"/>
          </w:tcPr>
          <w:p w:rsidR="00EC3E29" w:rsidRPr="00B740F5" w:rsidRDefault="00EC3E29" w:rsidP="002575B9">
            <w:pPr>
              <w:rPr>
                <w:sz w:val="20"/>
                <w:szCs w:val="20"/>
              </w:rPr>
            </w:pPr>
          </w:p>
        </w:tc>
        <w:tc>
          <w:tcPr>
            <w:tcW w:w="1443" w:type="dxa"/>
          </w:tcPr>
          <w:p w:rsidR="00EC3E29" w:rsidRPr="00B740F5" w:rsidRDefault="00EC3E29" w:rsidP="002575B9">
            <w:pPr>
              <w:rPr>
                <w:sz w:val="20"/>
                <w:szCs w:val="20"/>
              </w:rPr>
            </w:pPr>
          </w:p>
        </w:tc>
        <w:tc>
          <w:tcPr>
            <w:tcW w:w="1496" w:type="dxa"/>
          </w:tcPr>
          <w:p w:rsidR="00EC3E29" w:rsidRPr="00B740F5" w:rsidRDefault="00EC3E29" w:rsidP="008677E3">
            <w:pPr>
              <w:rPr>
                <w:sz w:val="20"/>
                <w:szCs w:val="20"/>
              </w:rPr>
            </w:pPr>
          </w:p>
        </w:tc>
        <w:tc>
          <w:tcPr>
            <w:tcW w:w="2828" w:type="dxa"/>
          </w:tcPr>
          <w:p w:rsidR="00EC3E29" w:rsidRPr="00B740F5" w:rsidRDefault="00EC3E29" w:rsidP="002575B9">
            <w:pPr>
              <w:rPr>
                <w:sz w:val="20"/>
                <w:szCs w:val="20"/>
              </w:rPr>
            </w:pPr>
          </w:p>
        </w:tc>
      </w:tr>
      <w:tr w:rsidR="00EC3E29" w:rsidRPr="00B740F5" w:rsidTr="00DC6253">
        <w:tc>
          <w:tcPr>
            <w:tcW w:w="1450" w:type="dxa"/>
          </w:tcPr>
          <w:p w:rsidR="00EC3E29" w:rsidRPr="00B740F5" w:rsidRDefault="00EC3E29" w:rsidP="002575B9">
            <w:pPr>
              <w:rPr>
                <w:sz w:val="20"/>
                <w:szCs w:val="20"/>
              </w:rPr>
            </w:pPr>
          </w:p>
        </w:tc>
        <w:tc>
          <w:tcPr>
            <w:tcW w:w="1919" w:type="dxa"/>
          </w:tcPr>
          <w:p w:rsidR="00EC3E29" w:rsidRPr="0041175E" w:rsidRDefault="00EC3E29" w:rsidP="00EC3E29">
            <w:pPr>
              <w:rPr>
                <w:b/>
                <w:i/>
                <w:sz w:val="22"/>
                <w:szCs w:val="22"/>
              </w:rPr>
            </w:pPr>
            <w:r w:rsidRPr="00B740F5">
              <w:rPr>
                <w:sz w:val="20"/>
                <w:szCs w:val="20"/>
              </w:rPr>
              <w:t xml:space="preserve">Lotul </w:t>
            </w:r>
            <w:r>
              <w:rPr>
                <w:sz w:val="20"/>
                <w:szCs w:val="20"/>
              </w:rPr>
              <w:t>10</w:t>
            </w:r>
          </w:p>
        </w:tc>
        <w:tc>
          <w:tcPr>
            <w:tcW w:w="1055" w:type="dxa"/>
          </w:tcPr>
          <w:p w:rsidR="00EC3E29" w:rsidRDefault="00EC3E29" w:rsidP="0030346A">
            <w:pPr>
              <w:jc w:val="center"/>
              <w:rPr>
                <w:b/>
                <w:sz w:val="20"/>
                <w:szCs w:val="20"/>
              </w:rPr>
            </w:pPr>
          </w:p>
        </w:tc>
        <w:tc>
          <w:tcPr>
            <w:tcW w:w="1134" w:type="dxa"/>
          </w:tcPr>
          <w:p w:rsidR="00EC3E29" w:rsidRPr="0041175E" w:rsidRDefault="00EC3E29" w:rsidP="0030346A">
            <w:pPr>
              <w:jc w:val="center"/>
              <w:rPr>
                <w:b/>
                <w:caps/>
                <w:sz w:val="22"/>
                <w:szCs w:val="22"/>
              </w:rPr>
            </w:pPr>
          </w:p>
        </w:tc>
        <w:tc>
          <w:tcPr>
            <w:tcW w:w="1553" w:type="dxa"/>
          </w:tcPr>
          <w:p w:rsidR="00EC3E29" w:rsidRPr="00B740F5" w:rsidRDefault="00EC3E29" w:rsidP="002575B9">
            <w:pPr>
              <w:rPr>
                <w:sz w:val="20"/>
                <w:szCs w:val="20"/>
              </w:rPr>
            </w:pPr>
          </w:p>
        </w:tc>
        <w:tc>
          <w:tcPr>
            <w:tcW w:w="1270" w:type="dxa"/>
          </w:tcPr>
          <w:p w:rsidR="00EC3E29" w:rsidRPr="00B740F5" w:rsidRDefault="00EC3E29" w:rsidP="002575B9">
            <w:pPr>
              <w:rPr>
                <w:sz w:val="20"/>
                <w:szCs w:val="20"/>
              </w:rPr>
            </w:pPr>
          </w:p>
        </w:tc>
        <w:tc>
          <w:tcPr>
            <w:tcW w:w="1412" w:type="dxa"/>
          </w:tcPr>
          <w:p w:rsidR="00EC3E29" w:rsidRPr="00B740F5" w:rsidRDefault="00EC3E29" w:rsidP="002575B9">
            <w:pPr>
              <w:rPr>
                <w:sz w:val="20"/>
                <w:szCs w:val="20"/>
              </w:rPr>
            </w:pPr>
          </w:p>
        </w:tc>
        <w:tc>
          <w:tcPr>
            <w:tcW w:w="1443" w:type="dxa"/>
          </w:tcPr>
          <w:p w:rsidR="00EC3E29" w:rsidRPr="00B740F5" w:rsidRDefault="00EC3E29" w:rsidP="002575B9">
            <w:pPr>
              <w:rPr>
                <w:sz w:val="20"/>
                <w:szCs w:val="20"/>
              </w:rPr>
            </w:pPr>
          </w:p>
        </w:tc>
        <w:tc>
          <w:tcPr>
            <w:tcW w:w="1496" w:type="dxa"/>
          </w:tcPr>
          <w:p w:rsidR="00EC3E29" w:rsidRPr="00B740F5" w:rsidRDefault="00EC3E29" w:rsidP="008677E3">
            <w:pPr>
              <w:rPr>
                <w:sz w:val="20"/>
                <w:szCs w:val="20"/>
              </w:rPr>
            </w:pPr>
          </w:p>
        </w:tc>
        <w:tc>
          <w:tcPr>
            <w:tcW w:w="2828" w:type="dxa"/>
          </w:tcPr>
          <w:p w:rsidR="00EC3E29" w:rsidRPr="00B740F5" w:rsidRDefault="00EC3E29" w:rsidP="002575B9">
            <w:pPr>
              <w:rPr>
                <w:sz w:val="20"/>
                <w:szCs w:val="20"/>
              </w:rPr>
            </w:pPr>
          </w:p>
        </w:tc>
      </w:tr>
      <w:tr w:rsidR="00EC3E29" w:rsidRPr="00B740F5" w:rsidTr="00DC6253">
        <w:tc>
          <w:tcPr>
            <w:tcW w:w="1450" w:type="dxa"/>
          </w:tcPr>
          <w:p w:rsidR="00EC3E29" w:rsidRPr="00B740F5" w:rsidRDefault="00EC3E29" w:rsidP="00EC3E29">
            <w:pPr>
              <w:rPr>
                <w:sz w:val="20"/>
                <w:szCs w:val="20"/>
              </w:rPr>
            </w:pPr>
          </w:p>
        </w:tc>
        <w:tc>
          <w:tcPr>
            <w:tcW w:w="1919" w:type="dxa"/>
          </w:tcPr>
          <w:p w:rsidR="00EC3E29" w:rsidRPr="0041175E" w:rsidRDefault="00EC3E29" w:rsidP="0030346A">
            <w:pPr>
              <w:rPr>
                <w:b/>
                <w:i/>
                <w:sz w:val="22"/>
                <w:szCs w:val="22"/>
              </w:rPr>
            </w:pPr>
            <w:r w:rsidRPr="0041175E">
              <w:rPr>
                <w:b/>
                <w:i/>
                <w:sz w:val="22"/>
                <w:szCs w:val="22"/>
              </w:rPr>
              <w:t>DDGS uscat</w:t>
            </w:r>
          </w:p>
          <w:p w:rsidR="00EC3E29" w:rsidRPr="0041175E" w:rsidRDefault="00EC3E29" w:rsidP="00EC3E29">
            <w:pPr>
              <w:jc w:val="center"/>
              <w:rPr>
                <w:sz w:val="22"/>
                <w:szCs w:val="22"/>
                <w:lang w:val="en-US" w:eastAsia="ro-RO"/>
              </w:rPr>
            </w:pPr>
            <w:r w:rsidRPr="0041175E">
              <w:rPr>
                <w:i/>
                <w:sz w:val="22"/>
                <w:szCs w:val="22"/>
                <w:lang w:val="en-US"/>
              </w:rPr>
              <w:t>(Borhot de cereale de la fabrica de alcool)</w:t>
            </w:r>
          </w:p>
        </w:tc>
        <w:tc>
          <w:tcPr>
            <w:tcW w:w="1055" w:type="dxa"/>
          </w:tcPr>
          <w:p w:rsidR="00EC3E29" w:rsidRPr="00B740F5" w:rsidRDefault="00EC3E29" w:rsidP="0030346A">
            <w:pPr>
              <w:jc w:val="center"/>
              <w:rPr>
                <w:b/>
                <w:sz w:val="20"/>
                <w:szCs w:val="20"/>
              </w:rPr>
            </w:pPr>
            <w:r>
              <w:rPr>
                <w:b/>
                <w:sz w:val="20"/>
                <w:szCs w:val="20"/>
              </w:rPr>
              <w:t>t</w:t>
            </w:r>
          </w:p>
          <w:p w:rsidR="00EC3E29" w:rsidRDefault="00EC3E29" w:rsidP="0030346A">
            <w:pPr>
              <w:jc w:val="center"/>
              <w:rPr>
                <w:b/>
                <w:sz w:val="20"/>
                <w:szCs w:val="20"/>
              </w:rPr>
            </w:pPr>
          </w:p>
        </w:tc>
        <w:tc>
          <w:tcPr>
            <w:tcW w:w="1134" w:type="dxa"/>
          </w:tcPr>
          <w:p w:rsidR="00EC3E29" w:rsidRPr="0041175E" w:rsidRDefault="00EC3E29" w:rsidP="0030346A">
            <w:pPr>
              <w:jc w:val="center"/>
              <w:rPr>
                <w:b/>
                <w:caps/>
                <w:sz w:val="22"/>
                <w:szCs w:val="22"/>
              </w:rPr>
            </w:pPr>
            <w:r w:rsidRPr="0041175E">
              <w:rPr>
                <w:b/>
                <w:caps/>
                <w:sz w:val="22"/>
                <w:szCs w:val="22"/>
              </w:rPr>
              <w:t>14,6</w:t>
            </w:r>
          </w:p>
        </w:tc>
        <w:tc>
          <w:tcPr>
            <w:tcW w:w="1553" w:type="dxa"/>
          </w:tcPr>
          <w:p w:rsidR="00EC3E29" w:rsidRPr="00B740F5" w:rsidRDefault="00EC3E29" w:rsidP="00EC3E29">
            <w:pPr>
              <w:rPr>
                <w:sz w:val="20"/>
                <w:szCs w:val="20"/>
              </w:rPr>
            </w:pPr>
          </w:p>
        </w:tc>
        <w:tc>
          <w:tcPr>
            <w:tcW w:w="1270" w:type="dxa"/>
          </w:tcPr>
          <w:p w:rsidR="00EC3E29" w:rsidRPr="00B740F5" w:rsidRDefault="00EC3E29" w:rsidP="00EC3E29">
            <w:pPr>
              <w:rPr>
                <w:sz w:val="20"/>
                <w:szCs w:val="20"/>
              </w:rPr>
            </w:pPr>
          </w:p>
        </w:tc>
        <w:tc>
          <w:tcPr>
            <w:tcW w:w="1412" w:type="dxa"/>
          </w:tcPr>
          <w:p w:rsidR="00EC3E29" w:rsidRPr="00B740F5" w:rsidRDefault="00EC3E29" w:rsidP="00EC3E29">
            <w:pPr>
              <w:rPr>
                <w:sz w:val="20"/>
                <w:szCs w:val="20"/>
              </w:rPr>
            </w:pPr>
          </w:p>
        </w:tc>
        <w:tc>
          <w:tcPr>
            <w:tcW w:w="1443" w:type="dxa"/>
          </w:tcPr>
          <w:p w:rsidR="00EC3E29" w:rsidRPr="00B740F5" w:rsidRDefault="00EC3E29" w:rsidP="00EC3E29">
            <w:pPr>
              <w:rPr>
                <w:sz w:val="20"/>
                <w:szCs w:val="20"/>
              </w:rPr>
            </w:pPr>
          </w:p>
        </w:tc>
        <w:tc>
          <w:tcPr>
            <w:tcW w:w="1496" w:type="dxa"/>
          </w:tcPr>
          <w:p w:rsidR="00EC3E29" w:rsidRPr="00B740F5" w:rsidRDefault="00EC3E29" w:rsidP="00EC3E29">
            <w:pPr>
              <w:rPr>
                <w:sz w:val="20"/>
                <w:szCs w:val="20"/>
              </w:rPr>
            </w:pPr>
          </w:p>
        </w:tc>
        <w:tc>
          <w:tcPr>
            <w:tcW w:w="2828" w:type="dxa"/>
          </w:tcPr>
          <w:p w:rsidR="00EC3E29" w:rsidRPr="00B740F5" w:rsidRDefault="00EC3E29" w:rsidP="00EC3E29">
            <w:pPr>
              <w:rPr>
                <w:sz w:val="20"/>
                <w:szCs w:val="20"/>
              </w:rPr>
            </w:pPr>
          </w:p>
        </w:tc>
      </w:tr>
      <w:tr w:rsidR="00EC3E29" w:rsidRPr="00B740F5" w:rsidTr="00DC6253">
        <w:tc>
          <w:tcPr>
            <w:tcW w:w="1450" w:type="dxa"/>
          </w:tcPr>
          <w:p w:rsidR="00EC3E29" w:rsidRPr="00B740F5" w:rsidRDefault="00EC3E29" w:rsidP="00EC3E29">
            <w:pPr>
              <w:rPr>
                <w:sz w:val="20"/>
                <w:szCs w:val="20"/>
              </w:rPr>
            </w:pPr>
          </w:p>
        </w:tc>
        <w:tc>
          <w:tcPr>
            <w:tcW w:w="1919" w:type="dxa"/>
          </w:tcPr>
          <w:p w:rsidR="00EC3E29" w:rsidRPr="0041175E" w:rsidRDefault="00EC3E29" w:rsidP="00EC3E29">
            <w:pPr>
              <w:rPr>
                <w:b/>
                <w:i/>
                <w:sz w:val="22"/>
                <w:szCs w:val="22"/>
              </w:rPr>
            </w:pPr>
            <w:r w:rsidRPr="00B740F5">
              <w:rPr>
                <w:sz w:val="20"/>
                <w:szCs w:val="20"/>
              </w:rPr>
              <w:t xml:space="preserve">Lotul </w:t>
            </w:r>
            <w:r>
              <w:rPr>
                <w:sz w:val="20"/>
                <w:szCs w:val="20"/>
              </w:rPr>
              <w:t>11</w:t>
            </w:r>
          </w:p>
        </w:tc>
        <w:tc>
          <w:tcPr>
            <w:tcW w:w="1055" w:type="dxa"/>
          </w:tcPr>
          <w:p w:rsidR="00EC3E29" w:rsidRDefault="00EC3E29" w:rsidP="0030346A">
            <w:pPr>
              <w:jc w:val="center"/>
              <w:rPr>
                <w:b/>
                <w:sz w:val="20"/>
                <w:szCs w:val="20"/>
              </w:rPr>
            </w:pPr>
          </w:p>
        </w:tc>
        <w:tc>
          <w:tcPr>
            <w:tcW w:w="1134" w:type="dxa"/>
          </w:tcPr>
          <w:p w:rsidR="00EC3E29" w:rsidRPr="0041175E" w:rsidRDefault="00EC3E29" w:rsidP="0030346A">
            <w:pPr>
              <w:jc w:val="center"/>
              <w:rPr>
                <w:b/>
                <w:caps/>
                <w:sz w:val="22"/>
                <w:szCs w:val="22"/>
              </w:rPr>
            </w:pPr>
          </w:p>
        </w:tc>
        <w:tc>
          <w:tcPr>
            <w:tcW w:w="1553" w:type="dxa"/>
          </w:tcPr>
          <w:p w:rsidR="00EC3E29" w:rsidRPr="00B740F5" w:rsidRDefault="00EC3E29" w:rsidP="00EC3E29">
            <w:pPr>
              <w:rPr>
                <w:sz w:val="20"/>
                <w:szCs w:val="20"/>
              </w:rPr>
            </w:pPr>
          </w:p>
        </w:tc>
        <w:tc>
          <w:tcPr>
            <w:tcW w:w="1270" w:type="dxa"/>
          </w:tcPr>
          <w:p w:rsidR="00EC3E29" w:rsidRPr="00B740F5" w:rsidRDefault="00EC3E29" w:rsidP="00EC3E29">
            <w:pPr>
              <w:rPr>
                <w:sz w:val="20"/>
                <w:szCs w:val="20"/>
              </w:rPr>
            </w:pPr>
          </w:p>
        </w:tc>
        <w:tc>
          <w:tcPr>
            <w:tcW w:w="1412" w:type="dxa"/>
          </w:tcPr>
          <w:p w:rsidR="00EC3E29" w:rsidRPr="00B740F5" w:rsidRDefault="00EC3E29" w:rsidP="00EC3E29">
            <w:pPr>
              <w:rPr>
                <w:sz w:val="20"/>
                <w:szCs w:val="20"/>
              </w:rPr>
            </w:pPr>
          </w:p>
        </w:tc>
        <w:tc>
          <w:tcPr>
            <w:tcW w:w="1443" w:type="dxa"/>
          </w:tcPr>
          <w:p w:rsidR="00EC3E29" w:rsidRPr="00B740F5" w:rsidRDefault="00EC3E29" w:rsidP="00EC3E29">
            <w:pPr>
              <w:rPr>
                <w:sz w:val="20"/>
                <w:szCs w:val="20"/>
              </w:rPr>
            </w:pPr>
          </w:p>
        </w:tc>
        <w:tc>
          <w:tcPr>
            <w:tcW w:w="1496" w:type="dxa"/>
          </w:tcPr>
          <w:p w:rsidR="00EC3E29" w:rsidRPr="00B740F5" w:rsidRDefault="00EC3E29" w:rsidP="00EC3E29">
            <w:pPr>
              <w:rPr>
                <w:sz w:val="20"/>
                <w:szCs w:val="20"/>
              </w:rPr>
            </w:pPr>
          </w:p>
        </w:tc>
        <w:tc>
          <w:tcPr>
            <w:tcW w:w="2828" w:type="dxa"/>
          </w:tcPr>
          <w:p w:rsidR="00EC3E29" w:rsidRPr="00B740F5" w:rsidRDefault="00EC3E29" w:rsidP="00EC3E29">
            <w:pPr>
              <w:rPr>
                <w:sz w:val="20"/>
                <w:szCs w:val="20"/>
              </w:rPr>
            </w:pPr>
          </w:p>
        </w:tc>
      </w:tr>
      <w:tr w:rsidR="00EC3E29" w:rsidRPr="00B740F5" w:rsidTr="00DC6253">
        <w:tc>
          <w:tcPr>
            <w:tcW w:w="1450" w:type="dxa"/>
          </w:tcPr>
          <w:p w:rsidR="00EC3E29" w:rsidRPr="00B740F5" w:rsidRDefault="00EC3E29" w:rsidP="00EC3E29">
            <w:pPr>
              <w:rPr>
                <w:sz w:val="20"/>
                <w:szCs w:val="20"/>
              </w:rPr>
            </w:pPr>
          </w:p>
        </w:tc>
        <w:tc>
          <w:tcPr>
            <w:tcW w:w="1919" w:type="dxa"/>
          </w:tcPr>
          <w:p w:rsidR="00EC3E29" w:rsidRPr="00EC3E29" w:rsidRDefault="00EC3E29" w:rsidP="00EC3E29">
            <w:pPr>
              <w:rPr>
                <w:sz w:val="22"/>
                <w:szCs w:val="22"/>
              </w:rPr>
            </w:pPr>
            <w:r w:rsidRPr="00EC3E29">
              <w:rPr>
                <w:sz w:val="22"/>
                <w:szCs w:val="22"/>
              </w:rPr>
              <w:t>11.1</w:t>
            </w:r>
          </w:p>
        </w:tc>
        <w:tc>
          <w:tcPr>
            <w:tcW w:w="1055" w:type="dxa"/>
          </w:tcPr>
          <w:p w:rsidR="00EC3E29" w:rsidRDefault="00EC3E29" w:rsidP="0030346A">
            <w:pPr>
              <w:jc w:val="center"/>
              <w:rPr>
                <w:b/>
                <w:sz w:val="20"/>
                <w:szCs w:val="20"/>
              </w:rPr>
            </w:pPr>
          </w:p>
        </w:tc>
        <w:tc>
          <w:tcPr>
            <w:tcW w:w="1134" w:type="dxa"/>
          </w:tcPr>
          <w:p w:rsidR="00EC3E29" w:rsidRPr="0041175E" w:rsidRDefault="00EC3E29" w:rsidP="0030346A">
            <w:pPr>
              <w:jc w:val="center"/>
              <w:rPr>
                <w:b/>
                <w:caps/>
                <w:sz w:val="22"/>
                <w:szCs w:val="22"/>
              </w:rPr>
            </w:pPr>
          </w:p>
        </w:tc>
        <w:tc>
          <w:tcPr>
            <w:tcW w:w="1553" w:type="dxa"/>
          </w:tcPr>
          <w:p w:rsidR="00EC3E29" w:rsidRPr="00B740F5" w:rsidRDefault="00EC3E29" w:rsidP="00EC3E29">
            <w:pPr>
              <w:rPr>
                <w:sz w:val="20"/>
                <w:szCs w:val="20"/>
              </w:rPr>
            </w:pPr>
          </w:p>
        </w:tc>
        <w:tc>
          <w:tcPr>
            <w:tcW w:w="1270" w:type="dxa"/>
          </w:tcPr>
          <w:p w:rsidR="00EC3E29" w:rsidRPr="00B740F5" w:rsidRDefault="00EC3E29" w:rsidP="00EC3E29">
            <w:pPr>
              <w:rPr>
                <w:sz w:val="20"/>
                <w:szCs w:val="20"/>
              </w:rPr>
            </w:pPr>
          </w:p>
        </w:tc>
        <w:tc>
          <w:tcPr>
            <w:tcW w:w="1412" w:type="dxa"/>
          </w:tcPr>
          <w:p w:rsidR="00EC3E29" w:rsidRPr="00B740F5" w:rsidRDefault="00EC3E29" w:rsidP="00EC3E29">
            <w:pPr>
              <w:rPr>
                <w:sz w:val="20"/>
                <w:szCs w:val="20"/>
              </w:rPr>
            </w:pPr>
          </w:p>
        </w:tc>
        <w:tc>
          <w:tcPr>
            <w:tcW w:w="1443" w:type="dxa"/>
          </w:tcPr>
          <w:p w:rsidR="00EC3E29" w:rsidRPr="00B740F5" w:rsidRDefault="00EC3E29" w:rsidP="00EC3E29">
            <w:pPr>
              <w:rPr>
                <w:sz w:val="20"/>
                <w:szCs w:val="20"/>
              </w:rPr>
            </w:pPr>
          </w:p>
        </w:tc>
        <w:tc>
          <w:tcPr>
            <w:tcW w:w="1496" w:type="dxa"/>
          </w:tcPr>
          <w:p w:rsidR="00EC3E29" w:rsidRPr="00B740F5" w:rsidRDefault="00EC3E29" w:rsidP="00EC3E29">
            <w:pPr>
              <w:rPr>
                <w:sz w:val="20"/>
                <w:szCs w:val="20"/>
              </w:rPr>
            </w:pPr>
          </w:p>
        </w:tc>
        <w:tc>
          <w:tcPr>
            <w:tcW w:w="2828" w:type="dxa"/>
          </w:tcPr>
          <w:p w:rsidR="00EC3E29" w:rsidRPr="00B740F5" w:rsidRDefault="00EC3E29" w:rsidP="00EC3E29">
            <w:pPr>
              <w:rPr>
                <w:sz w:val="20"/>
                <w:szCs w:val="20"/>
              </w:rPr>
            </w:pPr>
          </w:p>
        </w:tc>
      </w:tr>
      <w:tr w:rsidR="00EC3E29" w:rsidRPr="00B740F5" w:rsidTr="00DC6253">
        <w:tc>
          <w:tcPr>
            <w:tcW w:w="1450" w:type="dxa"/>
          </w:tcPr>
          <w:p w:rsidR="00EC3E29" w:rsidRPr="00B740F5" w:rsidRDefault="00EC3E29" w:rsidP="00EC3E29">
            <w:pPr>
              <w:rPr>
                <w:sz w:val="20"/>
                <w:szCs w:val="20"/>
              </w:rPr>
            </w:pPr>
          </w:p>
        </w:tc>
        <w:tc>
          <w:tcPr>
            <w:tcW w:w="1919" w:type="dxa"/>
          </w:tcPr>
          <w:p w:rsidR="00EC3E29" w:rsidRPr="00EC3E29" w:rsidRDefault="00EC3E29" w:rsidP="00EC3E29">
            <w:pPr>
              <w:rPr>
                <w:sz w:val="22"/>
                <w:szCs w:val="22"/>
              </w:rPr>
            </w:pPr>
            <w:r w:rsidRPr="0041175E">
              <w:rPr>
                <w:b/>
                <w:i/>
                <w:sz w:val="22"/>
                <w:szCs w:val="22"/>
              </w:rPr>
              <w:t>Premix pentru vaciile înalt productive</w:t>
            </w:r>
          </w:p>
        </w:tc>
        <w:tc>
          <w:tcPr>
            <w:tcW w:w="1055" w:type="dxa"/>
          </w:tcPr>
          <w:p w:rsidR="00EC3E29" w:rsidRPr="00B740F5" w:rsidRDefault="00EC3E29" w:rsidP="0030346A">
            <w:pPr>
              <w:jc w:val="center"/>
              <w:rPr>
                <w:b/>
                <w:sz w:val="20"/>
                <w:szCs w:val="20"/>
              </w:rPr>
            </w:pPr>
            <w:r>
              <w:rPr>
                <w:b/>
                <w:sz w:val="20"/>
                <w:szCs w:val="20"/>
              </w:rPr>
              <w:t>t</w:t>
            </w:r>
          </w:p>
          <w:p w:rsidR="00EC3E29" w:rsidRDefault="00EC3E29" w:rsidP="0030346A">
            <w:pPr>
              <w:jc w:val="center"/>
              <w:rPr>
                <w:b/>
                <w:sz w:val="20"/>
                <w:szCs w:val="20"/>
              </w:rPr>
            </w:pPr>
          </w:p>
        </w:tc>
        <w:tc>
          <w:tcPr>
            <w:tcW w:w="1134" w:type="dxa"/>
          </w:tcPr>
          <w:p w:rsidR="00EC3E29" w:rsidRPr="0041175E" w:rsidRDefault="00EC3E29" w:rsidP="0030346A">
            <w:pPr>
              <w:jc w:val="center"/>
              <w:rPr>
                <w:b/>
                <w:caps/>
                <w:sz w:val="22"/>
                <w:szCs w:val="22"/>
              </w:rPr>
            </w:pPr>
            <w:r w:rsidRPr="0041175E">
              <w:rPr>
                <w:b/>
                <w:caps/>
                <w:sz w:val="22"/>
                <w:szCs w:val="22"/>
              </w:rPr>
              <w:t>1,4</w:t>
            </w:r>
          </w:p>
        </w:tc>
        <w:tc>
          <w:tcPr>
            <w:tcW w:w="1553" w:type="dxa"/>
          </w:tcPr>
          <w:p w:rsidR="00EC3E29" w:rsidRPr="00B740F5" w:rsidRDefault="00EC3E29" w:rsidP="00EC3E29">
            <w:pPr>
              <w:rPr>
                <w:sz w:val="20"/>
                <w:szCs w:val="20"/>
              </w:rPr>
            </w:pPr>
          </w:p>
        </w:tc>
        <w:tc>
          <w:tcPr>
            <w:tcW w:w="1270" w:type="dxa"/>
          </w:tcPr>
          <w:p w:rsidR="00EC3E29" w:rsidRPr="00B740F5" w:rsidRDefault="00EC3E29" w:rsidP="00EC3E29">
            <w:pPr>
              <w:rPr>
                <w:sz w:val="20"/>
                <w:szCs w:val="20"/>
              </w:rPr>
            </w:pPr>
          </w:p>
        </w:tc>
        <w:tc>
          <w:tcPr>
            <w:tcW w:w="1412" w:type="dxa"/>
          </w:tcPr>
          <w:p w:rsidR="00EC3E29" w:rsidRPr="00B740F5" w:rsidRDefault="00EC3E29" w:rsidP="00EC3E29">
            <w:pPr>
              <w:rPr>
                <w:sz w:val="20"/>
                <w:szCs w:val="20"/>
              </w:rPr>
            </w:pPr>
          </w:p>
        </w:tc>
        <w:tc>
          <w:tcPr>
            <w:tcW w:w="1443" w:type="dxa"/>
          </w:tcPr>
          <w:p w:rsidR="00EC3E29" w:rsidRPr="00B740F5" w:rsidRDefault="00EC3E29" w:rsidP="00EC3E29">
            <w:pPr>
              <w:rPr>
                <w:sz w:val="20"/>
                <w:szCs w:val="20"/>
              </w:rPr>
            </w:pPr>
          </w:p>
        </w:tc>
        <w:tc>
          <w:tcPr>
            <w:tcW w:w="1496" w:type="dxa"/>
          </w:tcPr>
          <w:p w:rsidR="00EC3E29" w:rsidRPr="00B740F5" w:rsidRDefault="00EC3E29" w:rsidP="00EC3E29">
            <w:pPr>
              <w:rPr>
                <w:sz w:val="20"/>
                <w:szCs w:val="20"/>
              </w:rPr>
            </w:pPr>
          </w:p>
        </w:tc>
        <w:tc>
          <w:tcPr>
            <w:tcW w:w="2828" w:type="dxa"/>
          </w:tcPr>
          <w:p w:rsidR="00EC3E29" w:rsidRPr="00B740F5" w:rsidRDefault="00EC3E29" w:rsidP="00EC3E29">
            <w:pPr>
              <w:rPr>
                <w:sz w:val="20"/>
                <w:szCs w:val="20"/>
              </w:rPr>
            </w:pPr>
          </w:p>
        </w:tc>
      </w:tr>
      <w:tr w:rsidR="00EC3E29" w:rsidRPr="00B740F5" w:rsidTr="00DC6253">
        <w:tc>
          <w:tcPr>
            <w:tcW w:w="1450" w:type="dxa"/>
          </w:tcPr>
          <w:p w:rsidR="00EC3E29" w:rsidRPr="00B740F5" w:rsidRDefault="00EC3E29" w:rsidP="00EC3E29">
            <w:pPr>
              <w:rPr>
                <w:sz w:val="20"/>
                <w:szCs w:val="20"/>
              </w:rPr>
            </w:pPr>
          </w:p>
        </w:tc>
        <w:tc>
          <w:tcPr>
            <w:tcW w:w="1919" w:type="dxa"/>
          </w:tcPr>
          <w:p w:rsidR="00EC3E29" w:rsidRPr="00EC3E29" w:rsidRDefault="00EC3E29" w:rsidP="00EC3E29">
            <w:pPr>
              <w:rPr>
                <w:sz w:val="22"/>
                <w:szCs w:val="22"/>
              </w:rPr>
            </w:pPr>
            <w:r w:rsidRPr="00EC3E29">
              <w:rPr>
                <w:sz w:val="22"/>
                <w:szCs w:val="22"/>
              </w:rPr>
              <w:t>11.2</w:t>
            </w:r>
          </w:p>
        </w:tc>
        <w:tc>
          <w:tcPr>
            <w:tcW w:w="1055" w:type="dxa"/>
          </w:tcPr>
          <w:p w:rsidR="00EC3E29" w:rsidRDefault="00EC3E29" w:rsidP="0030346A">
            <w:pPr>
              <w:jc w:val="center"/>
              <w:rPr>
                <w:b/>
                <w:sz w:val="20"/>
                <w:szCs w:val="20"/>
              </w:rPr>
            </w:pPr>
          </w:p>
        </w:tc>
        <w:tc>
          <w:tcPr>
            <w:tcW w:w="1134" w:type="dxa"/>
          </w:tcPr>
          <w:p w:rsidR="00EC3E29" w:rsidRPr="0041175E" w:rsidRDefault="00EC3E29" w:rsidP="0030346A">
            <w:pPr>
              <w:jc w:val="center"/>
              <w:rPr>
                <w:b/>
                <w:caps/>
                <w:sz w:val="22"/>
                <w:szCs w:val="22"/>
              </w:rPr>
            </w:pPr>
          </w:p>
        </w:tc>
        <w:tc>
          <w:tcPr>
            <w:tcW w:w="1553" w:type="dxa"/>
          </w:tcPr>
          <w:p w:rsidR="00EC3E29" w:rsidRPr="00B740F5" w:rsidRDefault="00EC3E29" w:rsidP="00EC3E29">
            <w:pPr>
              <w:rPr>
                <w:sz w:val="20"/>
                <w:szCs w:val="20"/>
              </w:rPr>
            </w:pPr>
          </w:p>
        </w:tc>
        <w:tc>
          <w:tcPr>
            <w:tcW w:w="1270" w:type="dxa"/>
          </w:tcPr>
          <w:p w:rsidR="00EC3E29" w:rsidRPr="00B740F5" w:rsidRDefault="00EC3E29" w:rsidP="00EC3E29">
            <w:pPr>
              <w:rPr>
                <w:sz w:val="20"/>
                <w:szCs w:val="20"/>
              </w:rPr>
            </w:pPr>
          </w:p>
        </w:tc>
        <w:tc>
          <w:tcPr>
            <w:tcW w:w="1412" w:type="dxa"/>
          </w:tcPr>
          <w:p w:rsidR="00EC3E29" w:rsidRPr="00B740F5" w:rsidRDefault="00EC3E29" w:rsidP="00EC3E29">
            <w:pPr>
              <w:rPr>
                <w:sz w:val="20"/>
                <w:szCs w:val="20"/>
              </w:rPr>
            </w:pPr>
          </w:p>
        </w:tc>
        <w:tc>
          <w:tcPr>
            <w:tcW w:w="1443" w:type="dxa"/>
          </w:tcPr>
          <w:p w:rsidR="00EC3E29" w:rsidRPr="00B740F5" w:rsidRDefault="00EC3E29" w:rsidP="00EC3E29">
            <w:pPr>
              <w:rPr>
                <w:sz w:val="20"/>
                <w:szCs w:val="20"/>
              </w:rPr>
            </w:pPr>
          </w:p>
        </w:tc>
        <w:tc>
          <w:tcPr>
            <w:tcW w:w="1496" w:type="dxa"/>
          </w:tcPr>
          <w:p w:rsidR="00EC3E29" w:rsidRPr="00B740F5" w:rsidRDefault="00EC3E29" w:rsidP="00EC3E29">
            <w:pPr>
              <w:rPr>
                <w:sz w:val="20"/>
                <w:szCs w:val="20"/>
              </w:rPr>
            </w:pPr>
          </w:p>
        </w:tc>
        <w:tc>
          <w:tcPr>
            <w:tcW w:w="2828" w:type="dxa"/>
          </w:tcPr>
          <w:p w:rsidR="00EC3E29" w:rsidRPr="00B740F5" w:rsidRDefault="00EC3E29" w:rsidP="00EC3E29">
            <w:pPr>
              <w:rPr>
                <w:sz w:val="20"/>
                <w:szCs w:val="20"/>
              </w:rPr>
            </w:pPr>
          </w:p>
        </w:tc>
      </w:tr>
      <w:tr w:rsidR="00EC3E29" w:rsidRPr="00B740F5" w:rsidTr="00DC6253">
        <w:tc>
          <w:tcPr>
            <w:tcW w:w="1450" w:type="dxa"/>
          </w:tcPr>
          <w:p w:rsidR="00EC3E29" w:rsidRPr="00B740F5" w:rsidRDefault="00EC3E29" w:rsidP="00EC3E29">
            <w:pPr>
              <w:rPr>
                <w:sz w:val="20"/>
                <w:szCs w:val="20"/>
              </w:rPr>
            </w:pPr>
          </w:p>
        </w:tc>
        <w:tc>
          <w:tcPr>
            <w:tcW w:w="1919" w:type="dxa"/>
          </w:tcPr>
          <w:p w:rsidR="00EC3E29" w:rsidRPr="00EC3E29" w:rsidRDefault="00EC3E29" w:rsidP="00EC3E29">
            <w:pPr>
              <w:rPr>
                <w:sz w:val="22"/>
                <w:szCs w:val="22"/>
              </w:rPr>
            </w:pPr>
            <w:r w:rsidRPr="0041175E">
              <w:rPr>
                <w:b/>
                <w:i/>
                <w:sz w:val="22"/>
                <w:szCs w:val="22"/>
              </w:rPr>
              <w:t>Grăsimi prot</w:t>
            </w:r>
            <w:r>
              <w:rPr>
                <w:b/>
                <w:i/>
                <w:sz w:val="22"/>
                <w:szCs w:val="22"/>
              </w:rPr>
              <w:t>e</w:t>
            </w:r>
            <w:r w:rsidRPr="0041175E">
              <w:rPr>
                <w:b/>
                <w:i/>
                <w:sz w:val="22"/>
                <w:szCs w:val="22"/>
              </w:rPr>
              <w:t>jate pentru vaciile înalt productive</w:t>
            </w:r>
          </w:p>
        </w:tc>
        <w:tc>
          <w:tcPr>
            <w:tcW w:w="1055" w:type="dxa"/>
          </w:tcPr>
          <w:p w:rsidR="00EC3E29" w:rsidRPr="00B740F5" w:rsidRDefault="00EC3E29" w:rsidP="0030346A">
            <w:pPr>
              <w:jc w:val="center"/>
              <w:rPr>
                <w:b/>
                <w:sz w:val="20"/>
                <w:szCs w:val="20"/>
              </w:rPr>
            </w:pPr>
            <w:r>
              <w:rPr>
                <w:b/>
                <w:sz w:val="20"/>
                <w:szCs w:val="20"/>
              </w:rPr>
              <w:t>t</w:t>
            </w:r>
          </w:p>
          <w:p w:rsidR="00EC3E29" w:rsidRDefault="00EC3E29" w:rsidP="0030346A">
            <w:pPr>
              <w:jc w:val="center"/>
              <w:rPr>
                <w:b/>
                <w:sz w:val="20"/>
                <w:szCs w:val="20"/>
              </w:rPr>
            </w:pPr>
          </w:p>
        </w:tc>
        <w:tc>
          <w:tcPr>
            <w:tcW w:w="1134" w:type="dxa"/>
          </w:tcPr>
          <w:p w:rsidR="00EC3E29" w:rsidRPr="0041175E" w:rsidRDefault="00EC3E29" w:rsidP="0030346A">
            <w:pPr>
              <w:jc w:val="center"/>
              <w:rPr>
                <w:b/>
                <w:caps/>
                <w:sz w:val="22"/>
                <w:szCs w:val="22"/>
              </w:rPr>
            </w:pPr>
            <w:r w:rsidRPr="0041175E">
              <w:rPr>
                <w:b/>
                <w:caps/>
                <w:sz w:val="22"/>
                <w:szCs w:val="22"/>
              </w:rPr>
              <w:t>1,4</w:t>
            </w:r>
          </w:p>
        </w:tc>
        <w:tc>
          <w:tcPr>
            <w:tcW w:w="1553" w:type="dxa"/>
          </w:tcPr>
          <w:p w:rsidR="00EC3E29" w:rsidRPr="00B740F5" w:rsidRDefault="00EC3E29" w:rsidP="00EC3E29">
            <w:pPr>
              <w:rPr>
                <w:sz w:val="20"/>
                <w:szCs w:val="20"/>
              </w:rPr>
            </w:pPr>
          </w:p>
        </w:tc>
        <w:tc>
          <w:tcPr>
            <w:tcW w:w="1270" w:type="dxa"/>
          </w:tcPr>
          <w:p w:rsidR="00EC3E29" w:rsidRPr="00B740F5" w:rsidRDefault="00EC3E29" w:rsidP="00EC3E29">
            <w:pPr>
              <w:rPr>
                <w:sz w:val="20"/>
                <w:szCs w:val="20"/>
              </w:rPr>
            </w:pPr>
          </w:p>
        </w:tc>
        <w:tc>
          <w:tcPr>
            <w:tcW w:w="1412" w:type="dxa"/>
          </w:tcPr>
          <w:p w:rsidR="00EC3E29" w:rsidRPr="00B740F5" w:rsidRDefault="00EC3E29" w:rsidP="00EC3E29">
            <w:pPr>
              <w:rPr>
                <w:sz w:val="20"/>
                <w:szCs w:val="20"/>
              </w:rPr>
            </w:pPr>
          </w:p>
        </w:tc>
        <w:tc>
          <w:tcPr>
            <w:tcW w:w="1443" w:type="dxa"/>
          </w:tcPr>
          <w:p w:rsidR="00EC3E29" w:rsidRPr="00B740F5" w:rsidRDefault="00EC3E29" w:rsidP="00EC3E29">
            <w:pPr>
              <w:rPr>
                <w:sz w:val="20"/>
                <w:szCs w:val="20"/>
              </w:rPr>
            </w:pPr>
          </w:p>
        </w:tc>
        <w:tc>
          <w:tcPr>
            <w:tcW w:w="1496" w:type="dxa"/>
          </w:tcPr>
          <w:p w:rsidR="00EC3E29" w:rsidRPr="00B740F5" w:rsidRDefault="00EC3E29" w:rsidP="00EC3E29">
            <w:pPr>
              <w:rPr>
                <w:sz w:val="20"/>
                <w:szCs w:val="20"/>
              </w:rPr>
            </w:pPr>
          </w:p>
        </w:tc>
        <w:tc>
          <w:tcPr>
            <w:tcW w:w="2828" w:type="dxa"/>
          </w:tcPr>
          <w:p w:rsidR="00EC3E29" w:rsidRPr="00B740F5" w:rsidRDefault="00EC3E29" w:rsidP="00EC3E29">
            <w:pPr>
              <w:rPr>
                <w:sz w:val="20"/>
                <w:szCs w:val="20"/>
              </w:rPr>
            </w:pPr>
          </w:p>
        </w:tc>
      </w:tr>
      <w:tr w:rsidR="00EC3E29" w:rsidRPr="00B740F5" w:rsidTr="00DC6253">
        <w:tc>
          <w:tcPr>
            <w:tcW w:w="1450" w:type="dxa"/>
          </w:tcPr>
          <w:p w:rsidR="00EC3E29" w:rsidRPr="00B740F5" w:rsidRDefault="00EC3E29" w:rsidP="00EC3E29">
            <w:pPr>
              <w:rPr>
                <w:sz w:val="20"/>
                <w:szCs w:val="20"/>
              </w:rPr>
            </w:pPr>
          </w:p>
        </w:tc>
        <w:tc>
          <w:tcPr>
            <w:tcW w:w="1919" w:type="dxa"/>
          </w:tcPr>
          <w:p w:rsidR="00EC3E29" w:rsidRPr="00EC3E29" w:rsidRDefault="00EC3E29" w:rsidP="00EC3E29">
            <w:pPr>
              <w:rPr>
                <w:sz w:val="22"/>
                <w:szCs w:val="22"/>
              </w:rPr>
            </w:pPr>
            <w:r w:rsidRPr="00EC3E29">
              <w:rPr>
                <w:sz w:val="22"/>
                <w:szCs w:val="22"/>
              </w:rPr>
              <w:t>11.3</w:t>
            </w:r>
          </w:p>
        </w:tc>
        <w:tc>
          <w:tcPr>
            <w:tcW w:w="1055" w:type="dxa"/>
          </w:tcPr>
          <w:p w:rsidR="00EC3E29" w:rsidRDefault="00EC3E29" w:rsidP="0030346A">
            <w:pPr>
              <w:jc w:val="center"/>
              <w:rPr>
                <w:b/>
                <w:sz w:val="20"/>
                <w:szCs w:val="20"/>
              </w:rPr>
            </w:pPr>
          </w:p>
        </w:tc>
        <w:tc>
          <w:tcPr>
            <w:tcW w:w="1134" w:type="dxa"/>
          </w:tcPr>
          <w:p w:rsidR="00EC3E29" w:rsidRPr="0041175E" w:rsidRDefault="00EC3E29" w:rsidP="0030346A">
            <w:pPr>
              <w:jc w:val="center"/>
              <w:rPr>
                <w:b/>
                <w:caps/>
                <w:sz w:val="22"/>
                <w:szCs w:val="22"/>
              </w:rPr>
            </w:pPr>
          </w:p>
        </w:tc>
        <w:tc>
          <w:tcPr>
            <w:tcW w:w="1553" w:type="dxa"/>
          </w:tcPr>
          <w:p w:rsidR="00EC3E29" w:rsidRPr="00B740F5" w:rsidRDefault="00EC3E29" w:rsidP="00EC3E29">
            <w:pPr>
              <w:rPr>
                <w:sz w:val="20"/>
                <w:szCs w:val="20"/>
              </w:rPr>
            </w:pPr>
          </w:p>
        </w:tc>
        <w:tc>
          <w:tcPr>
            <w:tcW w:w="1270" w:type="dxa"/>
          </w:tcPr>
          <w:p w:rsidR="00EC3E29" w:rsidRPr="00B740F5" w:rsidRDefault="00EC3E29" w:rsidP="00EC3E29">
            <w:pPr>
              <w:rPr>
                <w:sz w:val="20"/>
                <w:szCs w:val="20"/>
              </w:rPr>
            </w:pPr>
          </w:p>
        </w:tc>
        <w:tc>
          <w:tcPr>
            <w:tcW w:w="1412" w:type="dxa"/>
          </w:tcPr>
          <w:p w:rsidR="00EC3E29" w:rsidRPr="00B740F5" w:rsidRDefault="00EC3E29" w:rsidP="00EC3E29">
            <w:pPr>
              <w:rPr>
                <w:sz w:val="20"/>
                <w:szCs w:val="20"/>
              </w:rPr>
            </w:pPr>
          </w:p>
        </w:tc>
        <w:tc>
          <w:tcPr>
            <w:tcW w:w="1443" w:type="dxa"/>
          </w:tcPr>
          <w:p w:rsidR="00EC3E29" w:rsidRPr="00B740F5" w:rsidRDefault="00EC3E29" w:rsidP="00EC3E29">
            <w:pPr>
              <w:rPr>
                <w:sz w:val="20"/>
                <w:szCs w:val="20"/>
              </w:rPr>
            </w:pPr>
          </w:p>
        </w:tc>
        <w:tc>
          <w:tcPr>
            <w:tcW w:w="1496" w:type="dxa"/>
          </w:tcPr>
          <w:p w:rsidR="00EC3E29" w:rsidRPr="00B740F5" w:rsidRDefault="00EC3E29" w:rsidP="00EC3E29">
            <w:pPr>
              <w:rPr>
                <w:sz w:val="20"/>
                <w:szCs w:val="20"/>
              </w:rPr>
            </w:pPr>
          </w:p>
        </w:tc>
        <w:tc>
          <w:tcPr>
            <w:tcW w:w="2828" w:type="dxa"/>
          </w:tcPr>
          <w:p w:rsidR="00EC3E29" w:rsidRPr="00B740F5" w:rsidRDefault="00EC3E29" w:rsidP="00EC3E29">
            <w:pPr>
              <w:rPr>
                <w:sz w:val="20"/>
                <w:szCs w:val="20"/>
              </w:rPr>
            </w:pPr>
          </w:p>
        </w:tc>
      </w:tr>
      <w:tr w:rsidR="00EC3E29" w:rsidRPr="00B740F5" w:rsidTr="00DC6253">
        <w:tc>
          <w:tcPr>
            <w:tcW w:w="1450" w:type="dxa"/>
          </w:tcPr>
          <w:p w:rsidR="00EC3E29" w:rsidRPr="00B740F5" w:rsidRDefault="00EC3E29" w:rsidP="00EC3E29">
            <w:pPr>
              <w:rPr>
                <w:sz w:val="20"/>
                <w:szCs w:val="20"/>
              </w:rPr>
            </w:pPr>
          </w:p>
        </w:tc>
        <w:tc>
          <w:tcPr>
            <w:tcW w:w="1919" w:type="dxa"/>
          </w:tcPr>
          <w:p w:rsidR="00EC3E29" w:rsidRPr="00EC3E29" w:rsidRDefault="00EC3E29" w:rsidP="00EC3E29">
            <w:pPr>
              <w:rPr>
                <w:sz w:val="22"/>
                <w:szCs w:val="22"/>
              </w:rPr>
            </w:pPr>
            <w:r w:rsidRPr="0041175E">
              <w:rPr>
                <w:b/>
                <w:i/>
                <w:sz w:val="22"/>
                <w:szCs w:val="22"/>
              </w:rPr>
              <w:t>Premix pentru vaciile slab productive</w:t>
            </w:r>
          </w:p>
        </w:tc>
        <w:tc>
          <w:tcPr>
            <w:tcW w:w="1055" w:type="dxa"/>
          </w:tcPr>
          <w:p w:rsidR="00EC3E29" w:rsidRPr="00B740F5" w:rsidRDefault="00EC3E29" w:rsidP="0030346A">
            <w:pPr>
              <w:jc w:val="center"/>
              <w:rPr>
                <w:b/>
                <w:sz w:val="20"/>
                <w:szCs w:val="20"/>
              </w:rPr>
            </w:pPr>
            <w:r>
              <w:rPr>
                <w:b/>
                <w:sz w:val="20"/>
                <w:szCs w:val="20"/>
              </w:rPr>
              <w:t>kg</w:t>
            </w:r>
          </w:p>
          <w:p w:rsidR="00EC3E29" w:rsidRDefault="00EC3E29" w:rsidP="0030346A">
            <w:pPr>
              <w:jc w:val="center"/>
              <w:rPr>
                <w:b/>
                <w:sz w:val="20"/>
                <w:szCs w:val="20"/>
              </w:rPr>
            </w:pPr>
          </w:p>
        </w:tc>
        <w:tc>
          <w:tcPr>
            <w:tcW w:w="1134" w:type="dxa"/>
          </w:tcPr>
          <w:p w:rsidR="00EC3E29" w:rsidRPr="0041175E" w:rsidRDefault="00EC3E29" w:rsidP="0030346A">
            <w:pPr>
              <w:jc w:val="center"/>
              <w:rPr>
                <w:b/>
                <w:caps/>
                <w:sz w:val="22"/>
                <w:szCs w:val="22"/>
                <w:lang w:val="en-US"/>
              </w:rPr>
            </w:pPr>
            <w:r>
              <w:rPr>
                <w:b/>
                <w:caps/>
                <w:sz w:val="22"/>
                <w:szCs w:val="22"/>
                <w:lang w:val="en-US"/>
              </w:rPr>
              <w:t>540</w:t>
            </w:r>
          </w:p>
          <w:p w:rsidR="00EC3E29" w:rsidRPr="0041175E" w:rsidRDefault="00EC3E29" w:rsidP="0030346A">
            <w:pPr>
              <w:jc w:val="center"/>
              <w:rPr>
                <w:b/>
                <w:caps/>
                <w:sz w:val="22"/>
                <w:szCs w:val="22"/>
              </w:rPr>
            </w:pPr>
          </w:p>
        </w:tc>
        <w:tc>
          <w:tcPr>
            <w:tcW w:w="1553" w:type="dxa"/>
          </w:tcPr>
          <w:p w:rsidR="00EC3E29" w:rsidRPr="00B740F5" w:rsidRDefault="00EC3E29" w:rsidP="00EC3E29">
            <w:pPr>
              <w:rPr>
                <w:sz w:val="20"/>
                <w:szCs w:val="20"/>
              </w:rPr>
            </w:pPr>
          </w:p>
        </w:tc>
        <w:tc>
          <w:tcPr>
            <w:tcW w:w="1270" w:type="dxa"/>
          </w:tcPr>
          <w:p w:rsidR="00EC3E29" w:rsidRPr="00B740F5" w:rsidRDefault="00EC3E29" w:rsidP="00EC3E29">
            <w:pPr>
              <w:rPr>
                <w:sz w:val="20"/>
                <w:szCs w:val="20"/>
              </w:rPr>
            </w:pPr>
          </w:p>
        </w:tc>
        <w:tc>
          <w:tcPr>
            <w:tcW w:w="1412" w:type="dxa"/>
          </w:tcPr>
          <w:p w:rsidR="00EC3E29" w:rsidRPr="00B740F5" w:rsidRDefault="00EC3E29" w:rsidP="00EC3E29">
            <w:pPr>
              <w:rPr>
                <w:sz w:val="20"/>
                <w:szCs w:val="20"/>
              </w:rPr>
            </w:pPr>
          </w:p>
        </w:tc>
        <w:tc>
          <w:tcPr>
            <w:tcW w:w="1443" w:type="dxa"/>
          </w:tcPr>
          <w:p w:rsidR="00EC3E29" w:rsidRPr="00B740F5" w:rsidRDefault="00EC3E29" w:rsidP="00EC3E29">
            <w:pPr>
              <w:rPr>
                <w:sz w:val="20"/>
                <w:szCs w:val="20"/>
              </w:rPr>
            </w:pPr>
          </w:p>
        </w:tc>
        <w:tc>
          <w:tcPr>
            <w:tcW w:w="1496" w:type="dxa"/>
          </w:tcPr>
          <w:p w:rsidR="00EC3E29" w:rsidRPr="00B740F5" w:rsidRDefault="00EC3E29" w:rsidP="00EC3E29">
            <w:pPr>
              <w:rPr>
                <w:sz w:val="20"/>
                <w:szCs w:val="20"/>
              </w:rPr>
            </w:pPr>
          </w:p>
        </w:tc>
        <w:tc>
          <w:tcPr>
            <w:tcW w:w="2828" w:type="dxa"/>
          </w:tcPr>
          <w:p w:rsidR="00EC3E29" w:rsidRPr="00B740F5" w:rsidRDefault="00EC3E29" w:rsidP="00EC3E29">
            <w:pPr>
              <w:rPr>
                <w:sz w:val="20"/>
                <w:szCs w:val="20"/>
              </w:rPr>
            </w:pPr>
          </w:p>
        </w:tc>
      </w:tr>
      <w:tr w:rsidR="00EC3E29" w:rsidRPr="00B740F5" w:rsidTr="00DC6253">
        <w:tc>
          <w:tcPr>
            <w:tcW w:w="1450" w:type="dxa"/>
          </w:tcPr>
          <w:p w:rsidR="00EC3E29" w:rsidRPr="00B740F5" w:rsidRDefault="00EC3E29" w:rsidP="00EC3E29">
            <w:pPr>
              <w:rPr>
                <w:sz w:val="20"/>
                <w:szCs w:val="20"/>
              </w:rPr>
            </w:pPr>
          </w:p>
        </w:tc>
        <w:tc>
          <w:tcPr>
            <w:tcW w:w="1919" w:type="dxa"/>
          </w:tcPr>
          <w:p w:rsidR="00EC3E29" w:rsidRPr="00EC3E29" w:rsidRDefault="00EC3E29" w:rsidP="00EC3E29">
            <w:pPr>
              <w:rPr>
                <w:sz w:val="22"/>
                <w:szCs w:val="22"/>
              </w:rPr>
            </w:pPr>
            <w:r w:rsidRPr="00EC3E29">
              <w:rPr>
                <w:sz w:val="22"/>
                <w:szCs w:val="22"/>
              </w:rPr>
              <w:t>11.4</w:t>
            </w:r>
          </w:p>
        </w:tc>
        <w:tc>
          <w:tcPr>
            <w:tcW w:w="1055" w:type="dxa"/>
          </w:tcPr>
          <w:p w:rsidR="00EC3E29" w:rsidRDefault="00EC3E29" w:rsidP="0030346A">
            <w:pPr>
              <w:jc w:val="center"/>
              <w:rPr>
                <w:b/>
                <w:sz w:val="20"/>
                <w:szCs w:val="20"/>
              </w:rPr>
            </w:pPr>
          </w:p>
        </w:tc>
        <w:tc>
          <w:tcPr>
            <w:tcW w:w="1134" w:type="dxa"/>
          </w:tcPr>
          <w:p w:rsidR="00EC3E29" w:rsidRPr="0041175E" w:rsidRDefault="00EC3E29" w:rsidP="0030346A">
            <w:pPr>
              <w:jc w:val="center"/>
              <w:rPr>
                <w:b/>
                <w:caps/>
                <w:sz w:val="22"/>
                <w:szCs w:val="22"/>
              </w:rPr>
            </w:pPr>
          </w:p>
        </w:tc>
        <w:tc>
          <w:tcPr>
            <w:tcW w:w="1553" w:type="dxa"/>
          </w:tcPr>
          <w:p w:rsidR="00EC3E29" w:rsidRPr="00B740F5" w:rsidRDefault="00EC3E29" w:rsidP="00EC3E29">
            <w:pPr>
              <w:rPr>
                <w:sz w:val="20"/>
                <w:szCs w:val="20"/>
              </w:rPr>
            </w:pPr>
          </w:p>
        </w:tc>
        <w:tc>
          <w:tcPr>
            <w:tcW w:w="1270" w:type="dxa"/>
          </w:tcPr>
          <w:p w:rsidR="00EC3E29" w:rsidRPr="00B740F5" w:rsidRDefault="00EC3E29" w:rsidP="00EC3E29">
            <w:pPr>
              <w:rPr>
                <w:sz w:val="20"/>
                <w:szCs w:val="20"/>
              </w:rPr>
            </w:pPr>
          </w:p>
        </w:tc>
        <w:tc>
          <w:tcPr>
            <w:tcW w:w="1412" w:type="dxa"/>
          </w:tcPr>
          <w:p w:rsidR="00EC3E29" w:rsidRPr="00B740F5" w:rsidRDefault="00EC3E29" w:rsidP="00EC3E29">
            <w:pPr>
              <w:rPr>
                <w:sz w:val="20"/>
                <w:szCs w:val="20"/>
              </w:rPr>
            </w:pPr>
          </w:p>
        </w:tc>
        <w:tc>
          <w:tcPr>
            <w:tcW w:w="1443" w:type="dxa"/>
          </w:tcPr>
          <w:p w:rsidR="00EC3E29" w:rsidRPr="00B740F5" w:rsidRDefault="00EC3E29" w:rsidP="00EC3E29">
            <w:pPr>
              <w:rPr>
                <w:sz w:val="20"/>
                <w:szCs w:val="20"/>
              </w:rPr>
            </w:pPr>
          </w:p>
        </w:tc>
        <w:tc>
          <w:tcPr>
            <w:tcW w:w="1496" w:type="dxa"/>
          </w:tcPr>
          <w:p w:rsidR="00EC3E29" w:rsidRPr="00B740F5" w:rsidRDefault="00EC3E29" w:rsidP="00EC3E29">
            <w:pPr>
              <w:rPr>
                <w:sz w:val="20"/>
                <w:szCs w:val="20"/>
              </w:rPr>
            </w:pPr>
          </w:p>
        </w:tc>
        <w:tc>
          <w:tcPr>
            <w:tcW w:w="2828" w:type="dxa"/>
          </w:tcPr>
          <w:p w:rsidR="00EC3E29" w:rsidRPr="00B740F5" w:rsidRDefault="00EC3E29" w:rsidP="00EC3E29">
            <w:pPr>
              <w:rPr>
                <w:sz w:val="20"/>
                <w:szCs w:val="20"/>
              </w:rPr>
            </w:pPr>
          </w:p>
        </w:tc>
      </w:tr>
      <w:tr w:rsidR="00EC3E29" w:rsidRPr="00B740F5" w:rsidTr="00DC6253">
        <w:tc>
          <w:tcPr>
            <w:tcW w:w="1450" w:type="dxa"/>
          </w:tcPr>
          <w:p w:rsidR="00EC3E29" w:rsidRPr="00B740F5" w:rsidRDefault="00EC3E29" w:rsidP="00EC3E29">
            <w:pPr>
              <w:rPr>
                <w:sz w:val="20"/>
                <w:szCs w:val="20"/>
              </w:rPr>
            </w:pPr>
          </w:p>
        </w:tc>
        <w:tc>
          <w:tcPr>
            <w:tcW w:w="1919" w:type="dxa"/>
          </w:tcPr>
          <w:p w:rsidR="00EC3E29" w:rsidRDefault="00EC3E29" w:rsidP="00EC3E29">
            <w:pPr>
              <w:rPr>
                <w:b/>
                <w:i/>
                <w:sz w:val="22"/>
                <w:szCs w:val="22"/>
              </w:rPr>
            </w:pPr>
            <w:r w:rsidRPr="0041175E">
              <w:rPr>
                <w:b/>
                <w:i/>
                <w:sz w:val="22"/>
                <w:szCs w:val="22"/>
              </w:rPr>
              <w:t>Premix pentru vaciile înțărcate</w:t>
            </w:r>
          </w:p>
        </w:tc>
        <w:tc>
          <w:tcPr>
            <w:tcW w:w="1055" w:type="dxa"/>
          </w:tcPr>
          <w:p w:rsidR="00EC3E29" w:rsidRPr="00B740F5" w:rsidRDefault="00EC3E29" w:rsidP="0030346A">
            <w:pPr>
              <w:jc w:val="center"/>
              <w:rPr>
                <w:b/>
                <w:sz w:val="20"/>
                <w:szCs w:val="20"/>
              </w:rPr>
            </w:pPr>
            <w:r>
              <w:rPr>
                <w:b/>
                <w:sz w:val="20"/>
                <w:szCs w:val="20"/>
              </w:rPr>
              <w:t>kg</w:t>
            </w:r>
          </w:p>
          <w:p w:rsidR="00EC3E29" w:rsidRDefault="00EC3E29" w:rsidP="0030346A">
            <w:pPr>
              <w:jc w:val="center"/>
              <w:rPr>
                <w:b/>
                <w:sz w:val="20"/>
                <w:szCs w:val="20"/>
              </w:rPr>
            </w:pPr>
          </w:p>
        </w:tc>
        <w:tc>
          <w:tcPr>
            <w:tcW w:w="1134" w:type="dxa"/>
          </w:tcPr>
          <w:p w:rsidR="00EC3E29" w:rsidRPr="0041175E" w:rsidRDefault="00EC3E29" w:rsidP="0030346A">
            <w:pPr>
              <w:jc w:val="center"/>
              <w:rPr>
                <w:b/>
                <w:caps/>
                <w:sz w:val="22"/>
                <w:szCs w:val="22"/>
              </w:rPr>
            </w:pPr>
            <w:r>
              <w:rPr>
                <w:b/>
                <w:caps/>
                <w:sz w:val="22"/>
                <w:szCs w:val="22"/>
              </w:rPr>
              <w:t>540</w:t>
            </w:r>
          </w:p>
        </w:tc>
        <w:tc>
          <w:tcPr>
            <w:tcW w:w="1553" w:type="dxa"/>
          </w:tcPr>
          <w:p w:rsidR="00EC3E29" w:rsidRPr="00B740F5" w:rsidRDefault="00EC3E29" w:rsidP="00EC3E29">
            <w:pPr>
              <w:rPr>
                <w:sz w:val="20"/>
                <w:szCs w:val="20"/>
              </w:rPr>
            </w:pPr>
          </w:p>
        </w:tc>
        <w:tc>
          <w:tcPr>
            <w:tcW w:w="1270" w:type="dxa"/>
          </w:tcPr>
          <w:p w:rsidR="00EC3E29" w:rsidRPr="00B740F5" w:rsidRDefault="00EC3E29" w:rsidP="00EC3E29">
            <w:pPr>
              <w:rPr>
                <w:sz w:val="20"/>
                <w:szCs w:val="20"/>
              </w:rPr>
            </w:pPr>
          </w:p>
        </w:tc>
        <w:tc>
          <w:tcPr>
            <w:tcW w:w="1412" w:type="dxa"/>
          </w:tcPr>
          <w:p w:rsidR="00EC3E29" w:rsidRPr="00B740F5" w:rsidRDefault="00EC3E29" w:rsidP="00EC3E29">
            <w:pPr>
              <w:rPr>
                <w:sz w:val="20"/>
                <w:szCs w:val="20"/>
              </w:rPr>
            </w:pPr>
          </w:p>
        </w:tc>
        <w:tc>
          <w:tcPr>
            <w:tcW w:w="1443" w:type="dxa"/>
          </w:tcPr>
          <w:p w:rsidR="00EC3E29" w:rsidRPr="00B740F5" w:rsidRDefault="00EC3E29" w:rsidP="00EC3E29">
            <w:pPr>
              <w:rPr>
                <w:sz w:val="20"/>
                <w:szCs w:val="20"/>
              </w:rPr>
            </w:pPr>
          </w:p>
        </w:tc>
        <w:tc>
          <w:tcPr>
            <w:tcW w:w="1496" w:type="dxa"/>
          </w:tcPr>
          <w:p w:rsidR="00EC3E29" w:rsidRPr="00B740F5" w:rsidRDefault="00EC3E29" w:rsidP="00EC3E29">
            <w:pPr>
              <w:rPr>
                <w:sz w:val="20"/>
                <w:szCs w:val="20"/>
              </w:rPr>
            </w:pPr>
          </w:p>
        </w:tc>
        <w:tc>
          <w:tcPr>
            <w:tcW w:w="2828" w:type="dxa"/>
          </w:tcPr>
          <w:p w:rsidR="00EC3E29" w:rsidRPr="00B740F5" w:rsidRDefault="00EC3E29" w:rsidP="00EC3E29">
            <w:pPr>
              <w:rPr>
                <w:sz w:val="20"/>
                <w:szCs w:val="20"/>
              </w:rPr>
            </w:pPr>
          </w:p>
        </w:tc>
      </w:tr>
      <w:tr w:rsidR="00EC3E29" w:rsidRPr="00B740F5" w:rsidTr="00DC6253">
        <w:tc>
          <w:tcPr>
            <w:tcW w:w="1450" w:type="dxa"/>
          </w:tcPr>
          <w:p w:rsidR="00EC3E29" w:rsidRPr="00B740F5" w:rsidRDefault="00EC3E29" w:rsidP="00EC3E29">
            <w:pPr>
              <w:rPr>
                <w:sz w:val="20"/>
                <w:szCs w:val="20"/>
              </w:rPr>
            </w:pPr>
          </w:p>
        </w:tc>
        <w:tc>
          <w:tcPr>
            <w:tcW w:w="1919" w:type="dxa"/>
          </w:tcPr>
          <w:p w:rsidR="00EC3E29" w:rsidRPr="00B740F5" w:rsidRDefault="00EC3E29" w:rsidP="00EC3E29">
            <w:pPr>
              <w:rPr>
                <w:sz w:val="20"/>
                <w:szCs w:val="20"/>
              </w:rPr>
            </w:pPr>
            <w:r>
              <w:rPr>
                <w:sz w:val="20"/>
                <w:szCs w:val="20"/>
              </w:rPr>
              <w:t>11.5</w:t>
            </w:r>
          </w:p>
        </w:tc>
        <w:tc>
          <w:tcPr>
            <w:tcW w:w="1055" w:type="dxa"/>
          </w:tcPr>
          <w:p w:rsidR="00EC3E29" w:rsidRPr="00B740F5" w:rsidRDefault="00EC3E29" w:rsidP="0030346A">
            <w:pPr>
              <w:jc w:val="center"/>
              <w:rPr>
                <w:sz w:val="20"/>
                <w:szCs w:val="20"/>
              </w:rPr>
            </w:pPr>
          </w:p>
        </w:tc>
        <w:tc>
          <w:tcPr>
            <w:tcW w:w="1134" w:type="dxa"/>
          </w:tcPr>
          <w:p w:rsidR="00EC3E29" w:rsidRPr="00B740F5" w:rsidRDefault="00EC3E29" w:rsidP="0030346A">
            <w:pPr>
              <w:jc w:val="center"/>
              <w:rPr>
                <w:sz w:val="20"/>
                <w:szCs w:val="20"/>
              </w:rPr>
            </w:pPr>
          </w:p>
        </w:tc>
        <w:tc>
          <w:tcPr>
            <w:tcW w:w="1553" w:type="dxa"/>
          </w:tcPr>
          <w:p w:rsidR="00EC3E29" w:rsidRPr="00B740F5" w:rsidRDefault="00EC3E29" w:rsidP="00EC3E29">
            <w:pPr>
              <w:rPr>
                <w:sz w:val="20"/>
                <w:szCs w:val="20"/>
              </w:rPr>
            </w:pPr>
          </w:p>
        </w:tc>
        <w:tc>
          <w:tcPr>
            <w:tcW w:w="1270" w:type="dxa"/>
          </w:tcPr>
          <w:p w:rsidR="00EC3E29" w:rsidRPr="00B740F5" w:rsidRDefault="00EC3E29" w:rsidP="00EC3E29">
            <w:pPr>
              <w:rPr>
                <w:sz w:val="20"/>
                <w:szCs w:val="20"/>
              </w:rPr>
            </w:pPr>
          </w:p>
        </w:tc>
        <w:tc>
          <w:tcPr>
            <w:tcW w:w="1412" w:type="dxa"/>
          </w:tcPr>
          <w:p w:rsidR="00EC3E29" w:rsidRPr="00B740F5" w:rsidRDefault="00EC3E29" w:rsidP="00EC3E29">
            <w:pPr>
              <w:rPr>
                <w:sz w:val="20"/>
                <w:szCs w:val="20"/>
              </w:rPr>
            </w:pPr>
          </w:p>
        </w:tc>
        <w:tc>
          <w:tcPr>
            <w:tcW w:w="1443" w:type="dxa"/>
          </w:tcPr>
          <w:p w:rsidR="00EC3E29" w:rsidRPr="00B740F5" w:rsidRDefault="00EC3E29" w:rsidP="00EC3E29">
            <w:pPr>
              <w:rPr>
                <w:sz w:val="20"/>
                <w:szCs w:val="20"/>
              </w:rPr>
            </w:pPr>
          </w:p>
        </w:tc>
        <w:tc>
          <w:tcPr>
            <w:tcW w:w="1496" w:type="dxa"/>
          </w:tcPr>
          <w:p w:rsidR="00EC3E29" w:rsidRPr="00B740F5" w:rsidRDefault="00EC3E29" w:rsidP="00EC3E29">
            <w:pPr>
              <w:rPr>
                <w:sz w:val="20"/>
                <w:szCs w:val="20"/>
              </w:rPr>
            </w:pPr>
          </w:p>
        </w:tc>
        <w:tc>
          <w:tcPr>
            <w:tcW w:w="2828" w:type="dxa"/>
          </w:tcPr>
          <w:p w:rsidR="00EC3E29" w:rsidRPr="00B740F5" w:rsidRDefault="00EC3E29" w:rsidP="00EC3E29">
            <w:pPr>
              <w:rPr>
                <w:sz w:val="20"/>
                <w:szCs w:val="20"/>
              </w:rPr>
            </w:pPr>
          </w:p>
        </w:tc>
      </w:tr>
      <w:tr w:rsidR="00EC3E29" w:rsidRPr="00B740F5" w:rsidTr="00DC6253">
        <w:tc>
          <w:tcPr>
            <w:tcW w:w="1450" w:type="dxa"/>
          </w:tcPr>
          <w:p w:rsidR="00EC3E29" w:rsidRPr="00B740F5" w:rsidRDefault="00EC3E29" w:rsidP="00EC3E29">
            <w:pPr>
              <w:rPr>
                <w:sz w:val="20"/>
                <w:szCs w:val="20"/>
              </w:rPr>
            </w:pPr>
          </w:p>
        </w:tc>
        <w:tc>
          <w:tcPr>
            <w:tcW w:w="1919" w:type="dxa"/>
          </w:tcPr>
          <w:p w:rsidR="00EC3E29" w:rsidRPr="00B740F5" w:rsidRDefault="00EC3E29" w:rsidP="00CE7760">
            <w:pPr>
              <w:rPr>
                <w:sz w:val="20"/>
                <w:szCs w:val="20"/>
              </w:rPr>
            </w:pPr>
            <w:r w:rsidRPr="0041175E">
              <w:rPr>
                <w:b/>
                <w:i/>
                <w:sz w:val="22"/>
                <w:szCs w:val="22"/>
              </w:rPr>
              <w:t>Energizant la vaci pentru prevenirea cetozei</w:t>
            </w:r>
          </w:p>
        </w:tc>
        <w:tc>
          <w:tcPr>
            <w:tcW w:w="1055" w:type="dxa"/>
          </w:tcPr>
          <w:p w:rsidR="00EC3E29" w:rsidRPr="00B740F5" w:rsidRDefault="00EC3E29" w:rsidP="0030346A">
            <w:pPr>
              <w:jc w:val="center"/>
              <w:rPr>
                <w:b/>
                <w:sz w:val="20"/>
                <w:szCs w:val="20"/>
              </w:rPr>
            </w:pPr>
            <w:r>
              <w:rPr>
                <w:b/>
                <w:sz w:val="20"/>
                <w:szCs w:val="20"/>
              </w:rPr>
              <w:t>kg</w:t>
            </w:r>
          </w:p>
          <w:p w:rsidR="00EC3E29" w:rsidRPr="00B740F5" w:rsidRDefault="00EC3E29" w:rsidP="0030346A">
            <w:pPr>
              <w:jc w:val="center"/>
              <w:rPr>
                <w:sz w:val="20"/>
                <w:szCs w:val="20"/>
              </w:rPr>
            </w:pPr>
          </w:p>
        </w:tc>
        <w:tc>
          <w:tcPr>
            <w:tcW w:w="1134" w:type="dxa"/>
          </w:tcPr>
          <w:p w:rsidR="00EC3E29" w:rsidRPr="00CE7760" w:rsidRDefault="00CE7760" w:rsidP="0030346A">
            <w:pPr>
              <w:jc w:val="center"/>
              <w:rPr>
                <w:b/>
                <w:sz w:val="20"/>
                <w:szCs w:val="20"/>
              </w:rPr>
            </w:pPr>
            <w:r w:rsidRPr="00CE7760">
              <w:rPr>
                <w:b/>
                <w:sz w:val="20"/>
                <w:szCs w:val="20"/>
              </w:rPr>
              <w:t>400</w:t>
            </w:r>
          </w:p>
        </w:tc>
        <w:tc>
          <w:tcPr>
            <w:tcW w:w="1553" w:type="dxa"/>
          </w:tcPr>
          <w:p w:rsidR="00EC3E29" w:rsidRPr="00B740F5" w:rsidRDefault="00EC3E29" w:rsidP="00EC3E29">
            <w:pPr>
              <w:rPr>
                <w:sz w:val="20"/>
                <w:szCs w:val="20"/>
              </w:rPr>
            </w:pPr>
          </w:p>
        </w:tc>
        <w:tc>
          <w:tcPr>
            <w:tcW w:w="1270" w:type="dxa"/>
          </w:tcPr>
          <w:p w:rsidR="00EC3E29" w:rsidRPr="00B740F5" w:rsidRDefault="00EC3E29" w:rsidP="00EC3E29">
            <w:pPr>
              <w:rPr>
                <w:sz w:val="20"/>
                <w:szCs w:val="20"/>
              </w:rPr>
            </w:pPr>
          </w:p>
        </w:tc>
        <w:tc>
          <w:tcPr>
            <w:tcW w:w="1412" w:type="dxa"/>
          </w:tcPr>
          <w:p w:rsidR="00EC3E29" w:rsidRPr="00B740F5" w:rsidRDefault="00EC3E29" w:rsidP="00EC3E29">
            <w:pPr>
              <w:rPr>
                <w:sz w:val="20"/>
                <w:szCs w:val="20"/>
              </w:rPr>
            </w:pPr>
          </w:p>
        </w:tc>
        <w:tc>
          <w:tcPr>
            <w:tcW w:w="1443" w:type="dxa"/>
          </w:tcPr>
          <w:p w:rsidR="00EC3E29" w:rsidRPr="00B740F5" w:rsidRDefault="00EC3E29" w:rsidP="00EC3E29">
            <w:pPr>
              <w:rPr>
                <w:sz w:val="20"/>
                <w:szCs w:val="20"/>
              </w:rPr>
            </w:pPr>
          </w:p>
        </w:tc>
        <w:tc>
          <w:tcPr>
            <w:tcW w:w="1496" w:type="dxa"/>
          </w:tcPr>
          <w:p w:rsidR="00EC3E29" w:rsidRPr="00B740F5" w:rsidRDefault="00EC3E29" w:rsidP="00EC3E29">
            <w:pPr>
              <w:rPr>
                <w:sz w:val="20"/>
                <w:szCs w:val="20"/>
              </w:rPr>
            </w:pPr>
          </w:p>
        </w:tc>
        <w:tc>
          <w:tcPr>
            <w:tcW w:w="2828" w:type="dxa"/>
          </w:tcPr>
          <w:p w:rsidR="00EC3E29" w:rsidRPr="00B740F5" w:rsidRDefault="00EC3E29" w:rsidP="00EC3E29">
            <w:pPr>
              <w:rPr>
                <w:sz w:val="20"/>
                <w:szCs w:val="20"/>
              </w:rPr>
            </w:pPr>
          </w:p>
        </w:tc>
      </w:tr>
      <w:tr w:rsidR="00EC3E29" w:rsidRPr="00B740F5" w:rsidTr="00DC6253">
        <w:tc>
          <w:tcPr>
            <w:tcW w:w="1450" w:type="dxa"/>
          </w:tcPr>
          <w:p w:rsidR="00EC3E29" w:rsidRPr="00B740F5" w:rsidRDefault="00EC3E29" w:rsidP="00EC3E29">
            <w:pPr>
              <w:rPr>
                <w:sz w:val="20"/>
                <w:szCs w:val="20"/>
              </w:rPr>
            </w:pPr>
          </w:p>
        </w:tc>
        <w:tc>
          <w:tcPr>
            <w:tcW w:w="1919" w:type="dxa"/>
          </w:tcPr>
          <w:p w:rsidR="00EC3E29" w:rsidRPr="00B740F5" w:rsidRDefault="00EC3E29" w:rsidP="00EC3E29">
            <w:pPr>
              <w:rPr>
                <w:sz w:val="20"/>
                <w:szCs w:val="20"/>
              </w:rPr>
            </w:pPr>
            <w:r>
              <w:rPr>
                <w:sz w:val="20"/>
                <w:szCs w:val="20"/>
              </w:rPr>
              <w:t>11.6</w:t>
            </w:r>
          </w:p>
        </w:tc>
        <w:tc>
          <w:tcPr>
            <w:tcW w:w="1055" w:type="dxa"/>
          </w:tcPr>
          <w:p w:rsidR="00EC3E29" w:rsidRPr="00B740F5" w:rsidRDefault="00EC3E29" w:rsidP="0030346A">
            <w:pPr>
              <w:jc w:val="center"/>
              <w:rPr>
                <w:sz w:val="20"/>
                <w:szCs w:val="20"/>
              </w:rPr>
            </w:pPr>
          </w:p>
        </w:tc>
        <w:tc>
          <w:tcPr>
            <w:tcW w:w="1134" w:type="dxa"/>
          </w:tcPr>
          <w:p w:rsidR="00EC3E29" w:rsidRPr="00B740F5" w:rsidRDefault="00EC3E29" w:rsidP="0030346A">
            <w:pPr>
              <w:jc w:val="center"/>
              <w:rPr>
                <w:sz w:val="20"/>
                <w:szCs w:val="20"/>
              </w:rPr>
            </w:pPr>
          </w:p>
        </w:tc>
        <w:tc>
          <w:tcPr>
            <w:tcW w:w="1553" w:type="dxa"/>
          </w:tcPr>
          <w:p w:rsidR="00EC3E29" w:rsidRPr="00B740F5" w:rsidRDefault="00EC3E29" w:rsidP="00EC3E29">
            <w:pPr>
              <w:rPr>
                <w:sz w:val="20"/>
                <w:szCs w:val="20"/>
              </w:rPr>
            </w:pPr>
          </w:p>
        </w:tc>
        <w:tc>
          <w:tcPr>
            <w:tcW w:w="1270" w:type="dxa"/>
          </w:tcPr>
          <w:p w:rsidR="00EC3E29" w:rsidRPr="00B740F5" w:rsidRDefault="00EC3E29" w:rsidP="00EC3E29">
            <w:pPr>
              <w:rPr>
                <w:sz w:val="20"/>
                <w:szCs w:val="20"/>
              </w:rPr>
            </w:pPr>
          </w:p>
        </w:tc>
        <w:tc>
          <w:tcPr>
            <w:tcW w:w="1412" w:type="dxa"/>
          </w:tcPr>
          <w:p w:rsidR="00EC3E29" w:rsidRPr="00B740F5" w:rsidRDefault="00EC3E29" w:rsidP="00EC3E29">
            <w:pPr>
              <w:rPr>
                <w:sz w:val="20"/>
                <w:szCs w:val="20"/>
              </w:rPr>
            </w:pPr>
          </w:p>
        </w:tc>
        <w:tc>
          <w:tcPr>
            <w:tcW w:w="1443" w:type="dxa"/>
          </w:tcPr>
          <w:p w:rsidR="00EC3E29" w:rsidRPr="00B740F5" w:rsidRDefault="00EC3E29" w:rsidP="00EC3E29">
            <w:pPr>
              <w:rPr>
                <w:sz w:val="20"/>
                <w:szCs w:val="20"/>
              </w:rPr>
            </w:pPr>
          </w:p>
        </w:tc>
        <w:tc>
          <w:tcPr>
            <w:tcW w:w="1496" w:type="dxa"/>
          </w:tcPr>
          <w:p w:rsidR="00EC3E29" w:rsidRPr="00B740F5" w:rsidRDefault="00EC3E29" w:rsidP="00EC3E29">
            <w:pPr>
              <w:rPr>
                <w:sz w:val="20"/>
                <w:szCs w:val="20"/>
              </w:rPr>
            </w:pPr>
          </w:p>
        </w:tc>
        <w:tc>
          <w:tcPr>
            <w:tcW w:w="2828" w:type="dxa"/>
          </w:tcPr>
          <w:p w:rsidR="00EC3E29" w:rsidRPr="00B740F5" w:rsidRDefault="00EC3E29" w:rsidP="00EC3E29">
            <w:pPr>
              <w:rPr>
                <w:sz w:val="20"/>
                <w:szCs w:val="20"/>
              </w:rPr>
            </w:pPr>
          </w:p>
        </w:tc>
      </w:tr>
      <w:tr w:rsidR="00EC3E29" w:rsidRPr="00B740F5" w:rsidTr="00DC6253">
        <w:tc>
          <w:tcPr>
            <w:tcW w:w="1450" w:type="dxa"/>
          </w:tcPr>
          <w:p w:rsidR="00EC3E29" w:rsidRPr="00B740F5" w:rsidRDefault="00EC3E29" w:rsidP="00EC3E29">
            <w:pPr>
              <w:rPr>
                <w:sz w:val="20"/>
                <w:szCs w:val="20"/>
              </w:rPr>
            </w:pPr>
          </w:p>
        </w:tc>
        <w:tc>
          <w:tcPr>
            <w:tcW w:w="1919" w:type="dxa"/>
          </w:tcPr>
          <w:p w:rsidR="00EC3E29" w:rsidRPr="00B740F5" w:rsidRDefault="00CE7760" w:rsidP="00CE7760">
            <w:pPr>
              <w:rPr>
                <w:sz w:val="20"/>
                <w:szCs w:val="20"/>
              </w:rPr>
            </w:pPr>
            <w:r w:rsidRPr="0041175E">
              <w:rPr>
                <w:b/>
                <w:i/>
                <w:sz w:val="22"/>
                <w:szCs w:val="22"/>
              </w:rPr>
              <w:t>Energizant la vaci pentru fătare</w:t>
            </w:r>
          </w:p>
        </w:tc>
        <w:tc>
          <w:tcPr>
            <w:tcW w:w="1055" w:type="dxa"/>
          </w:tcPr>
          <w:p w:rsidR="00EC3E29" w:rsidRPr="00B740F5" w:rsidRDefault="00EC3E29" w:rsidP="0030346A">
            <w:pPr>
              <w:jc w:val="center"/>
              <w:rPr>
                <w:b/>
                <w:sz w:val="20"/>
                <w:szCs w:val="20"/>
              </w:rPr>
            </w:pPr>
            <w:r>
              <w:rPr>
                <w:b/>
                <w:sz w:val="20"/>
                <w:szCs w:val="20"/>
              </w:rPr>
              <w:t>kg</w:t>
            </w:r>
          </w:p>
          <w:p w:rsidR="00EC3E29" w:rsidRPr="00B740F5" w:rsidRDefault="00EC3E29" w:rsidP="0030346A">
            <w:pPr>
              <w:jc w:val="center"/>
              <w:rPr>
                <w:sz w:val="20"/>
                <w:szCs w:val="20"/>
              </w:rPr>
            </w:pPr>
          </w:p>
        </w:tc>
        <w:tc>
          <w:tcPr>
            <w:tcW w:w="1134" w:type="dxa"/>
          </w:tcPr>
          <w:p w:rsidR="00EC3E29" w:rsidRPr="00B740F5" w:rsidRDefault="00CE7760" w:rsidP="0030346A">
            <w:pPr>
              <w:jc w:val="center"/>
              <w:rPr>
                <w:sz w:val="20"/>
                <w:szCs w:val="20"/>
              </w:rPr>
            </w:pPr>
            <w:r>
              <w:rPr>
                <w:b/>
                <w:caps/>
                <w:sz w:val="22"/>
                <w:szCs w:val="22"/>
              </w:rPr>
              <w:t>20</w:t>
            </w:r>
          </w:p>
        </w:tc>
        <w:tc>
          <w:tcPr>
            <w:tcW w:w="1553" w:type="dxa"/>
          </w:tcPr>
          <w:p w:rsidR="00EC3E29" w:rsidRPr="00B740F5" w:rsidRDefault="00EC3E29" w:rsidP="00EC3E29">
            <w:pPr>
              <w:rPr>
                <w:sz w:val="20"/>
                <w:szCs w:val="20"/>
              </w:rPr>
            </w:pPr>
          </w:p>
        </w:tc>
        <w:tc>
          <w:tcPr>
            <w:tcW w:w="1270" w:type="dxa"/>
          </w:tcPr>
          <w:p w:rsidR="00EC3E29" w:rsidRPr="00B740F5" w:rsidRDefault="00EC3E29" w:rsidP="00EC3E29">
            <w:pPr>
              <w:rPr>
                <w:sz w:val="20"/>
                <w:szCs w:val="20"/>
              </w:rPr>
            </w:pPr>
          </w:p>
        </w:tc>
        <w:tc>
          <w:tcPr>
            <w:tcW w:w="1412" w:type="dxa"/>
          </w:tcPr>
          <w:p w:rsidR="00EC3E29" w:rsidRPr="00B740F5" w:rsidRDefault="00EC3E29" w:rsidP="00EC3E29">
            <w:pPr>
              <w:rPr>
                <w:sz w:val="20"/>
                <w:szCs w:val="20"/>
              </w:rPr>
            </w:pPr>
          </w:p>
        </w:tc>
        <w:tc>
          <w:tcPr>
            <w:tcW w:w="1443" w:type="dxa"/>
          </w:tcPr>
          <w:p w:rsidR="00EC3E29" w:rsidRPr="00B740F5" w:rsidRDefault="00EC3E29" w:rsidP="00EC3E29">
            <w:pPr>
              <w:rPr>
                <w:sz w:val="20"/>
                <w:szCs w:val="20"/>
              </w:rPr>
            </w:pPr>
          </w:p>
        </w:tc>
        <w:tc>
          <w:tcPr>
            <w:tcW w:w="1496" w:type="dxa"/>
          </w:tcPr>
          <w:p w:rsidR="00EC3E29" w:rsidRPr="00B740F5" w:rsidRDefault="00EC3E29" w:rsidP="00EC3E29">
            <w:pPr>
              <w:rPr>
                <w:sz w:val="20"/>
                <w:szCs w:val="20"/>
              </w:rPr>
            </w:pPr>
          </w:p>
        </w:tc>
        <w:tc>
          <w:tcPr>
            <w:tcW w:w="2828" w:type="dxa"/>
          </w:tcPr>
          <w:p w:rsidR="00EC3E29" w:rsidRPr="00B740F5" w:rsidRDefault="00EC3E29" w:rsidP="00EC3E29">
            <w:pPr>
              <w:rPr>
                <w:sz w:val="20"/>
                <w:szCs w:val="20"/>
              </w:rPr>
            </w:pPr>
          </w:p>
        </w:tc>
      </w:tr>
      <w:tr w:rsidR="00EC3E29" w:rsidRPr="00B740F5" w:rsidTr="00DC6253">
        <w:tc>
          <w:tcPr>
            <w:tcW w:w="1450" w:type="dxa"/>
          </w:tcPr>
          <w:p w:rsidR="00EC3E29" w:rsidRPr="00B740F5" w:rsidRDefault="00EC3E29" w:rsidP="00EC3E29">
            <w:pPr>
              <w:rPr>
                <w:sz w:val="20"/>
                <w:szCs w:val="20"/>
              </w:rPr>
            </w:pPr>
          </w:p>
        </w:tc>
        <w:tc>
          <w:tcPr>
            <w:tcW w:w="1919" w:type="dxa"/>
          </w:tcPr>
          <w:p w:rsidR="00EC3E29" w:rsidRPr="00B740F5" w:rsidRDefault="00EC3E29" w:rsidP="00EC3E29">
            <w:pPr>
              <w:rPr>
                <w:sz w:val="20"/>
                <w:szCs w:val="20"/>
              </w:rPr>
            </w:pPr>
            <w:r w:rsidRPr="00B740F5">
              <w:rPr>
                <w:sz w:val="20"/>
                <w:szCs w:val="20"/>
              </w:rPr>
              <w:t>TOTAL</w:t>
            </w:r>
          </w:p>
        </w:tc>
        <w:tc>
          <w:tcPr>
            <w:tcW w:w="1055" w:type="dxa"/>
          </w:tcPr>
          <w:p w:rsidR="00EC3E29" w:rsidRPr="00B740F5" w:rsidRDefault="00EC3E29" w:rsidP="00EC3E29">
            <w:pPr>
              <w:rPr>
                <w:sz w:val="20"/>
                <w:szCs w:val="20"/>
              </w:rPr>
            </w:pPr>
          </w:p>
        </w:tc>
        <w:tc>
          <w:tcPr>
            <w:tcW w:w="1134" w:type="dxa"/>
          </w:tcPr>
          <w:p w:rsidR="00EC3E29" w:rsidRPr="00B740F5" w:rsidRDefault="00EC3E29" w:rsidP="00EC3E29">
            <w:pPr>
              <w:rPr>
                <w:sz w:val="20"/>
                <w:szCs w:val="20"/>
              </w:rPr>
            </w:pPr>
          </w:p>
        </w:tc>
        <w:tc>
          <w:tcPr>
            <w:tcW w:w="1553" w:type="dxa"/>
          </w:tcPr>
          <w:p w:rsidR="00EC3E29" w:rsidRPr="00B740F5" w:rsidRDefault="00EC3E29" w:rsidP="00EC3E29">
            <w:pPr>
              <w:rPr>
                <w:sz w:val="20"/>
                <w:szCs w:val="20"/>
              </w:rPr>
            </w:pPr>
          </w:p>
        </w:tc>
        <w:tc>
          <w:tcPr>
            <w:tcW w:w="1270" w:type="dxa"/>
          </w:tcPr>
          <w:p w:rsidR="00EC3E29" w:rsidRPr="00B740F5" w:rsidRDefault="00EC3E29" w:rsidP="00EC3E29">
            <w:pPr>
              <w:rPr>
                <w:sz w:val="20"/>
                <w:szCs w:val="20"/>
              </w:rPr>
            </w:pPr>
          </w:p>
        </w:tc>
        <w:tc>
          <w:tcPr>
            <w:tcW w:w="1412" w:type="dxa"/>
          </w:tcPr>
          <w:p w:rsidR="00EC3E29" w:rsidRPr="00B740F5" w:rsidRDefault="00EC3E29" w:rsidP="00EC3E29">
            <w:pPr>
              <w:rPr>
                <w:sz w:val="20"/>
                <w:szCs w:val="20"/>
              </w:rPr>
            </w:pPr>
          </w:p>
        </w:tc>
        <w:tc>
          <w:tcPr>
            <w:tcW w:w="1443" w:type="dxa"/>
          </w:tcPr>
          <w:p w:rsidR="00EC3E29" w:rsidRPr="00B740F5" w:rsidRDefault="00EC3E29" w:rsidP="00EC3E29">
            <w:pPr>
              <w:rPr>
                <w:sz w:val="20"/>
                <w:szCs w:val="20"/>
              </w:rPr>
            </w:pPr>
          </w:p>
        </w:tc>
        <w:tc>
          <w:tcPr>
            <w:tcW w:w="1496" w:type="dxa"/>
          </w:tcPr>
          <w:p w:rsidR="00EC3E29" w:rsidRPr="00B740F5" w:rsidRDefault="00EC3E29" w:rsidP="00EC3E29">
            <w:pPr>
              <w:rPr>
                <w:sz w:val="20"/>
                <w:szCs w:val="20"/>
              </w:rPr>
            </w:pPr>
          </w:p>
        </w:tc>
        <w:tc>
          <w:tcPr>
            <w:tcW w:w="2828" w:type="dxa"/>
          </w:tcPr>
          <w:p w:rsidR="00EC3E29" w:rsidRPr="00B740F5" w:rsidRDefault="00EC3E29" w:rsidP="00EC3E29">
            <w:pPr>
              <w:rPr>
                <w:sz w:val="20"/>
                <w:szCs w:val="20"/>
              </w:rPr>
            </w:pPr>
          </w:p>
        </w:tc>
      </w:tr>
    </w:tbl>
    <w:p w:rsidR="00F25D6B" w:rsidRPr="005D34B3" w:rsidRDefault="00F25D6B" w:rsidP="00F25D6B">
      <w:pPr>
        <w:rPr>
          <w:lang w:val="en-US"/>
        </w:rPr>
      </w:pPr>
      <w:r w:rsidRPr="005D34B3">
        <w:rPr>
          <w:lang w:val="en-US"/>
        </w:rPr>
        <w:t>Semnat:_______________ Numele, Prenumele:_____________________________ În calitate de: ________________</w:t>
      </w:r>
    </w:p>
    <w:p w:rsidR="00F25D6B" w:rsidRPr="005D34B3" w:rsidRDefault="00F25D6B" w:rsidP="00F25D6B">
      <w:pPr>
        <w:rPr>
          <w:bCs/>
          <w:iCs/>
        </w:rPr>
      </w:pPr>
      <w:r w:rsidRPr="005D34B3">
        <w:rPr>
          <w:bCs/>
          <w:iCs/>
        </w:rPr>
        <w:t>Ofertantul: _______________________ Adresa: ______________________________</w:t>
      </w:r>
    </w:p>
    <w:p w:rsidR="00B41118" w:rsidRPr="00F25D6B" w:rsidRDefault="00B41118" w:rsidP="00F25D6B">
      <w:pPr>
        <w:tabs>
          <w:tab w:val="left" w:pos="780"/>
        </w:tabs>
        <w:rPr>
          <w:lang w:val="en-US"/>
        </w:rPr>
        <w:sectPr w:rsidR="00B41118" w:rsidRPr="00F25D6B" w:rsidSect="00DC6253">
          <w:footerReference w:type="default" r:id="rId10"/>
          <w:pgSz w:w="16838" w:h="11906" w:orient="landscape" w:code="9"/>
          <w:pgMar w:top="1418"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E53750" w:rsidRDefault="00E53750" w:rsidP="00285830">
            <w:pPr>
              <w:pStyle w:val="1"/>
              <w:numPr>
                <w:ilvl w:val="0"/>
                <w:numId w:val="0"/>
              </w:numPr>
              <w:ind w:left="720"/>
            </w:pPr>
          </w:p>
          <w:p w:rsidR="00E53750" w:rsidRDefault="00E53750" w:rsidP="00285830">
            <w:pPr>
              <w:pStyle w:val="1"/>
              <w:numPr>
                <w:ilvl w:val="0"/>
                <w:numId w:val="0"/>
              </w:numPr>
              <w:ind w:left="720"/>
            </w:pPr>
            <w:bookmarkStart w:id="177" w:name="_Toc392180208"/>
            <w:bookmarkStart w:id="178" w:name="_Toc449539097"/>
          </w:p>
          <w:p w:rsidR="00285830" w:rsidRPr="00C00499" w:rsidRDefault="00285830" w:rsidP="00285830">
            <w:pPr>
              <w:pStyle w:val="1"/>
              <w:numPr>
                <w:ilvl w:val="0"/>
                <w:numId w:val="0"/>
              </w:numPr>
              <w:ind w:left="720"/>
            </w:pPr>
            <w:r>
              <w:t>CAPITOLUL V</w:t>
            </w:r>
            <w:r w:rsidRPr="00C00499">
              <w:br w:type="textWrapping" w:clear="all"/>
              <w:t>FORMULARUL DE CONTRACT</w:t>
            </w:r>
            <w:bookmarkEnd w:id="177"/>
            <w:bookmarkEnd w:id="178"/>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79" w:name="_Toc392180209"/>
            <w:bookmarkStart w:id="180" w:name="_Toc449539098"/>
            <w:r w:rsidRPr="00C00499">
              <w:lastRenderedPageBreak/>
              <w:t>Contract-model (F5.1)</w:t>
            </w:r>
            <w:bookmarkEnd w:id="179"/>
            <w:bookmarkEnd w:id="180"/>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285830" w:rsidP="0022594E">
            <w:pPr>
              <w:pStyle w:val="ab"/>
              <w:ind w:left="1134"/>
              <w:rPr>
                <w:b w:val="0"/>
                <w:lang w:val="ro-RO"/>
              </w:rPr>
            </w:pPr>
            <w:r>
              <w:rPr>
                <w:noProof/>
                <w:spacing w:val="196"/>
                <w:sz w:val="44"/>
                <w:lang w:val="ro-RO" w:eastAsia="ro-RO"/>
              </w:rPr>
              <mc:AlternateContent>
                <mc:Choice Requires="wps">
                  <w:drawing>
                    <wp:anchor distT="0" distB="0" distL="114300" distR="114300" simplePos="0" relativeHeight="251659264" behindDoc="0" locked="0" layoutInCell="0" allowOverlap="1" wp14:anchorId="5627922F" wp14:editId="471FFD99">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2246C6" w:rsidRDefault="002246C6"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1" o:title=""/>
                                      </v:shape>
                                      <o:OLEObject Type="Embed" ProgID="Word.Picture.8" ShapeID="_x0000_i1026" DrawAspect="Content" ObjectID="_1653832186"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27922F"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2246C6" w:rsidRDefault="002246C6" w:rsidP="00285830">
                            <w:r w:rsidRPr="00EC278C">
                              <w:object w:dxaOrig="600" w:dyaOrig="750">
                                <v:shape id="_x0000_i1026" type="#_x0000_t75" style="width:30pt;height:37.5pt" fillcolor="window">
                                  <v:imagedata r:id="rId13" o:title=""/>
                                </v:shape>
                                <o:OLEObject Type="Embed" ProgID="Word.Picture.8" ShapeID="_x0000_i1026" DrawAspect="Content" ObjectID="_1653829072" r:id="rId14"/>
                              </w:object>
                            </w:r>
                          </w:p>
                        </w:txbxContent>
                      </v:textbox>
                    </v:shape>
                  </w:pict>
                </mc:Fallback>
              </mc:AlternateContent>
            </w:r>
            <w:r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22594E">
            <w:pPr>
              <w:spacing w:line="360" w:lineRule="auto"/>
              <w:rPr>
                <w:b/>
                <w:sz w:val="28"/>
                <w:szCs w:val="28"/>
              </w:rPr>
            </w:pPr>
            <w:r w:rsidRPr="00C00499">
              <w:rPr>
                <w:b/>
                <w:sz w:val="28"/>
                <w:szCs w:val="28"/>
              </w:rPr>
              <w:t>de achiziţionare _____________________________________________________</w:t>
            </w:r>
          </w:p>
          <w:p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Cod CPV: _____________________</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lang w:val="ro-MD"/>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F46BA5">
            <w:pPr>
              <w:numPr>
                <w:ilvl w:val="1"/>
                <w:numId w:val="18"/>
              </w:numPr>
              <w:ind w:left="426" w:hanging="426"/>
              <w:jc w:val="both"/>
            </w:pPr>
            <w:r w:rsidRPr="00C00499">
              <w:t>Achiziţionarea _______________________________________________________________,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F46BA5">
            <w:pPr>
              <w:numPr>
                <w:ilvl w:val="1"/>
                <w:numId w:val="18"/>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F46BA5">
            <w:pPr>
              <w:numPr>
                <w:ilvl w:val="0"/>
                <w:numId w:val="11"/>
              </w:numPr>
              <w:suppressAutoHyphens/>
              <w:ind w:left="1276" w:hanging="425"/>
              <w:jc w:val="both"/>
            </w:pPr>
            <w:r w:rsidRPr="00C00499">
              <w:lastRenderedPageBreak/>
              <w:t>Specificaţia tehnică;</w:t>
            </w:r>
          </w:p>
          <w:p w:rsidR="00285830" w:rsidRPr="00C00499" w:rsidRDefault="00285830" w:rsidP="00F46BA5">
            <w:pPr>
              <w:numPr>
                <w:ilvl w:val="0"/>
                <w:numId w:val="11"/>
              </w:numPr>
              <w:suppressAutoHyphens/>
              <w:ind w:left="1276" w:hanging="425"/>
              <w:jc w:val="both"/>
            </w:pPr>
            <w:r w:rsidRPr="00C00499">
              <w:t>Specificația de preț;</w:t>
            </w:r>
          </w:p>
          <w:p w:rsidR="00285830" w:rsidRPr="00C00499" w:rsidRDefault="00285830" w:rsidP="00F46BA5">
            <w:pPr>
              <w:numPr>
                <w:ilvl w:val="0"/>
                <w:numId w:val="1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F46BA5">
            <w:pPr>
              <w:numPr>
                <w:ilvl w:val="1"/>
                <w:numId w:val="1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F46BA5">
            <w:pPr>
              <w:numPr>
                <w:ilvl w:val="1"/>
                <w:numId w:val="1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F46BA5">
            <w:pPr>
              <w:numPr>
                <w:ilvl w:val="1"/>
                <w:numId w:val="1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F46BA5">
            <w:pPr>
              <w:numPr>
                <w:ilvl w:val="0"/>
                <w:numId w:val="1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F46BA5">
            <w:pPr>
              <w:numPr>
                <w:ilvl w:val="1"/>
                <w:numId w:val="12"/>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F46BA5">
            <w:pPr>
              <w:numPr>
                <w:ilvl w:val="1"/>
                <w:numId w:val="1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F46BA5">
            <w:pPr>
              <w:numPr>
                <w:ilvl w:val="1"/>
                <w:numId w:val="1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F46BA5">
            <w:pPr>
              <w:numPr>
                <w:ilvl w:val="1"/>
                <w:numId w:val="1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F46BA5">
            <w:pPr>
              <w:numPr>
                <w:ilvl w:val="0"/>
                <w:numId w:val="1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F46BA5">
            <w:pPr>
              <w:numPr>
                <w:ilvl w:val="1"/>
                <w:numId w:val="12"/>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F46BA5">
            <w:pPr>
              <w:numPr>
                <w:ilvl w:val="1"/>
                <w:numId w:val="12"/>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F46BA5">
            <w:pPr>
              <w:numPr>
                <w:ilvl w:val="1"/>
                <w:numId w:val="1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F46BA5">
            <w:pPr>
              <w:numPr>
                <w:ilvl w:val="0"/>
                <w:numId w:val="1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F46BA5">
            <w:pPr>
              <w:numPr>
                <w:ilvl w:val="1"/>
                <w:numId w:val="1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F46BA5">
            <w:pPr>
              <w:numPr>
                <w:ilvl w:val="1"/>
                <w:numId w:val="1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F46BA5">
            <w:pPr>
              <w:numPr>
                <w:ilvl w:val="1"/>
                <w:numId w:val="12"/>
              </w:numPr>
              <w:tabs>
                <w:tab w:val="left" w:pos="1134"/>
              </w:tabs>
              <w:ind w:left="0" w:firstLine="567"/>
              <w:jc w:val="both"/>
            </w:pPr>
            <w:r w:rsidRPr="00C00499">
              <w:t xml:space="preserve">Achitarea plăţilor pentru Bunurile livrate va efectua în lei moldoveneşti. </w:t>
            </w:r>
          </w:p>
          <w:p w:rsidR="00285830" w:rsidRPr="00C00499" w:rsidRDefault="00285830" w:rsidP="00F46BA5">
            <w:pPr>
              <w:numPr>
                <w:ilvl w:val="1"/>
                <w:numId w:val="12"/>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lastRenderedPageBreak/>
              <w:t>[</w:t>
            </w:r>
            <w:r w:rsidRPr="00C00499">
              <w:rPr>
                <w:i/>
                <w:iCs/>
              </w:rPr>
              <w:t>Cerinţele de mai sus trebuie revăzute de către autoritatea contractantă şi ajustate conform cerinţelor actuale.]</w:t>
            </w:r>
          </w:p>
          <w:p w:rsidR="00285830" w:rsidRPr="00923642" w:rsidRDefault="00285830" w:rsidP="00F46BA5">
            <w:pPr>
              <w:numPr>
                <w:ilvl w:val="1"/>
                <w:numId w:val="1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F46BA5">
            <w:pPr>
              <w:numPr>
                <w:ilvl w:val="0"/>
                <w:numId w:val="12"/>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F46BA5">
            <w:pPr>
              <w:numPr>
                <w:ilvl w:val="1"/>
                <w:numId w:val="1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F46BA5">
            <w:pPr>
              <w:numPr>
                <w:ilvl w:val="0"/>
                <w:numId w:val="1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F46BA5">
            <w:pPr>
              <w:numPr>
                <w:ilvl w:val="0"/>
                <w:numId w:val="13"/>
              </w:numPr>
              <w:tabs>
                <w:tab w:val="left" w:pos="1134"/>
              </w:tabs>
              <w:ind w:left="0" w:firstLine="567"/>
              <w:jc w:val="both"/>
            </w:pPr>
            <w:r w:rsidRPr="00C00499">
              <w:t>calitatea Bunurilor corespunde informaţiei indicate în Specificaţie;</w:t>
            </w:r>
          </w:p>
          <w:p w:rsidR="00285830" w:rsidRPr="00C00499" w:rsidRDefault="00285830" w:rsidP="00F46BA5">
            <w:pPr>
              <w:numPr>
                <w:ilvl w:val="0"/>
                <w:numId w:val="13"/>
              </w:numPr>
              <w:tabs>
                <w:tab w:val="left" w:pos="1134"/>
              </w:tabs>
              <w:ind w:left="0" w:firstLine="567"/>
              <w:jc w:val="both"/>
            </w:pPr>
            <w:r w:rsidRPr="00C00499">
              <w:t>ambalajul şi integritatea Bunurilor corespunde informaţiei indicate în Specificaţie.</w:t>
            </w:r>
          </w:p>
          <w:p w:rsidR="00285830" w:rsidRPr="00923642" w:rsidRDefault="00285830" w:rsidP="00F46BA5">
            <w:pPr>
              <w:numPr>
                <w:ilvl w:val="1"/>
                <w:numId w:val="1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F46BA5">
            <w:pPr>
              <w:numPr>
                <w:ilvl w:val="0"/>
                <w:numId w:val="12"/>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F46BA5">
            <w:pPr>
              <w:numPr>
                <w:ilvl w:val="1"/>
                <w:numId w:val="1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F46BA5">
            <w:pPr>
              <w:numPr>
                <w:ilvl w:val="1"/>
                <w:numId w:val="1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F46BA5">
            <w:pPr>
              <w:numPr>
                <w:ilvl w:val="0"/>
                <w:numId w:val="12"/>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F46BA5">
            <w:pPr>
              <w:numPr>
                <w:ilvl w:val="1"/>
                <w:numId w:val="12"/>
              </w:numPr>
              <w:tabs>
                <w:tab w:val="left" w:pos="1134"/>
              </w:tabs>
              <w:ind w:left="0" w:firstLine="567"/>
              <w:jc w:val="both"/>
            </w:pPr>
            <w:r w:rsidRPr="00C00499">
              <w:t>În baza prezentului Contract, Vînzătorul se obligă:</w:t>
            </w:r>
          </w:p>
          <w:p w:rsidR="00285830" w:rsidRPr="00C00499" w:rsidRDefault="00285830" w:rsidP="00F46BA5">
            <w:pPr>
              <w:numPr>
                <w:ilvl w:val="0"/>
                <w:numId w:val="14"/>
              </w:numPr>
              <w:tabs>
                <w:tab w:val="left" w:pos="1134"/>
                <w:tab w:val="left" w:pos="1701"/>
              </w:tabs>
              <w:ind w:left="0" w:firstLine="567"/>
            </w:pPr>
            <w:r w:rsidRPr="00C00499">
              <w:t>să livreze Bunurile în condiţiile prevăzute de prezentul Contract;</w:t>
            </w:r>
          </w:p>
          <w:p w:rsidR="00285830" w:rsidRPr="00C00499" w:rsidRDefault="00285830" w:rsidP="00F46BA5">
            <w:pPr>
              <w:numPr>
                <w:ilvl w:val="0"/>
                <w:numId w:val="14"/>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F46BA5">
            <w:pPr>
              <w:numPr>
                <w:ilvl w:val="0"/>
                <w:numId w:val="1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F46BA5">
            <w:pPr>
              <w:numPr>
                <w:ilvl w:val="0"/>
                <w:numId w:val="1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F46BA5">
            <w:pPr>
              <w:numPr>
                <w:ilvl w:val="1"/>
                <w:numId w:val="12"/>
              </w:numPr>
              <w:tabs>
                <w:tab w:val="left" w:pos="1134"/>
              </w:tabs>
              <w:ind w:left="0" w:firstLine="567"/>
              <w:jc w:val="both"/>
            </w:pPr>
            <w:r w:rsidRPr="00C00499">
              <w:t>În baza prezentului Contract, Cumpărătorul se obligă:</w:t>
            </w:r>
          </w:p>
          <w:p w:rsidR="00285830" w:rsidRPr="00C00499" w:rsidRDefault="00285830" w:rsidP="00F46BA5">
            <w:pPr>
              <w:numPr>
                <w:ilvl w:val="0"/>
                <w:numId w:val="1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F46BA5">
            <w:pPr>
              <w:numPr>
                <w:ilvl w:val="0"/>
                <w:numId w:val="1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F46BA5">
            <w:pPr>
              <w:numPr>
                <w:ilvl w:val="0"/>
                <w:numId w:val="1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F46BA5">
            <w:pPr>
              <w:numPr>
                <w:ilvl w:val="1"/>
                <w:numId w:val="1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F46BA5">
            <w:pPr>
              <w:numPr>
                <w:ilvl w:val="1"/>
                <w:numId w:val="1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F46BA5">
            <w:pPr>
              <w:numPr>
                <w:ilvl w:val="1"/>
                <w:numId w:val="12"/>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F46BA5">
            <w:pPr>
              <w:numPr>
                <w:ilvl w:val="0"/>
                <w:numId w:val="12"/>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F46BA5">
            <w:pPr>
              <w:numPr>
                <w:ilvl w:val="1"/>
                <w:numId w:val="12"/>
              </w:numPr>
              <w:tabs>
                <w:tab w:val="left" w:pos="1134"/>
              </w:tabs>
              <w:ind w:left="0" w:firstLine="567"/>
              <w:jc w:val="both"/>
            </w:pPr>
            <w:r w:rsidRPr="00C00499">
              <w:t>Rezilierea Contractului se poate realiza cu acordul comun al Părţilor.</w:t>
            </w:r>
          </w:p>
          <w:p w:rsidR="00285830" w:rsidRPr="00C00499" w:rsidRDefault="00285830" w:rsidP="00F46BA5">
            <w:pPr>
              <w:numPr>
                <w:ilvl w:val="1"/>
                <w:numId w:val="12"/>
              </w:numPr>
              <w:tabs>
                <w:tab w:val="left" w:pos="1134"/>
              </w:tabs>
              <w:ind w:left="0" w:firstLine="567"/>
              <w:jc w:val="both"/>
            </w:pPr>
            <w:r w:rsidRPr="00C00499">
              <w:t>Contractul poate fi reziliat în mod unilateral de către:</w:t>
            </w:r>
          </w:p>
          <w:p w:rsidR="00285830" w:rsidRPr="00C00499" w:rsidRDefault="00285830" w:rsidP="00F46BA5">
            <w:pPr>
              <w:numPr>
                <w:ilvl w:val="0"/>
                <w:numId w:val="1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F46BA5">
            <w:pPr>
              <w:numPr>
                <w:ilvl w:val="0"/>
                <w:numId w:val="1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F46BA5">
            <w:pPr>
              <w:numPr>
                <w:ilvl w:val="0"/>
                <w:numId w:val="1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F46BA5">
            <w:pPr>
              <w:numPr>
                <w:ilvl w:val="0"/>
                <w:numId w:val="1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F46BA5">
            <w:pPr>
              <w:numPr>
                <w:ilvl w:val="1"/>
                <w:numId w:val="1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F46BA5">
            <w:pPr>
              <w:numPr>
                <w:ilvl w:val="1"/>
                <w:numId w:val="1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F46BA5">
            <w:pPr>
              <w:numPr>
                <w:ilvl w:val="0"/>
                <w:numId w:val="12"/>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F46BA5">
            <w:pPr>
              <w:numPr>
                <w:ilvl w:val="1"/>
                <w:numId w:val="1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F46BA5">
            <w:pPr>
              <w:numPr>
                <w:ilvl w:val="1"/>
                <w:numId w:val="1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F46BA5">
            <w:pPr>
              <w:numPr>
                <w:ilvl w:val="1"/>
                <w:numId w:val="1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F46BA5">
            <w:pPr>
              <w:numPr>
                <w:ilvl w:val="1"/>
                <w:numId w:val="1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F46BA5">
            <w:pPr>
              <w:numPr>
                <w:ilvl w:val="1"/>
                <w:numId w:val="1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F46BA5">
            <w:pPr>
              <w:numPr>
                <w:ilvl w:val="1"/>
                <w:numId w:val="1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F46BA5">
            <w:pPr>
              <w:numPr>
                <w:ilvl w:val="0"/>
                <w:numId w:val="12"/>
              </w:numPr>
              <w:tabs>
                <w:tab w:val="left" w:pos="1134"/>
              </w:tabs>
              <w:ind w:left="0" w:firstLine="567"/>
            </w:pPr>
            <w:r w:rsidRPr="00C00499">
              <w:rPr>
                <w:b/>
                <w:sz w:val="28"/>
                <w:szCs w:val="28"/>
              </w:rPr>
              <w:t>Sancţiuni</w:t>
            </w:r>
          </w:p>
          <w:p w:rsidR="00285830" w:rsidRPr="00C00499" w:rsidRDefault="00285830" w:rsidP="00F46BA5">
            <w:pPr>
              <w:numPr>
                <w:ilvl w:val="1"/>
                <w:numId w:val="12"/>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285830" w:rsidRPr="00C00499" w:rsidRDefault="00285830" w:rsidP="00F46BA5">
            <w:pPr>
              <w:numPr>
                <w:ilvl w:val="1"/>
                <w:numId w:val="1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F46BA5">
            <w:pPr>
              <w:numPr>
                <w:ilvl w:val="1"/>
                <w:numId w:val="12"/>
              </w:numPr>
              <w:tabs>
                <w:tab w:val="left" w:pos="1134"/>
              </w:tabs>
              <w:ind w:left="0" w:firstLine="567"/>
              <w:jc w:val="both"/>
            </w:pPr>
            <w:r>
              <w:t>Pentru livrarea</w:t>
            </w:r>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depășește ________ zile, se consideră ca fiind refuz de a vinde Bunurile prevăzute în prezentul </w:t>
            </w:r>
            <w:r w:rsidR="00285830" w:rsidRPr="00C00499">
              <w:lastRenderedPageBreak/>
              <w:t>Contract și Vînzătorului  i se va reține garanţia de bună executare a contractului, în cazul în care ea a fost constituită în conformitate cu prevederile punctului 10.1.</w:t>
            </w:r>
          </w:p>
          <w:p w:rsidR="00285830" w:rsidRPr="00923642" w:rsidRDefault="00285830" w:rsidP="00F46BA5">
            <w:pPr>
              <w:numPr>
                <w:ilvl w:val="1"/>
                <w:numId w:val="12"/>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F46BA5">
            <w:pPr>
              <w:numPr>
                <w:ilvl w:val="0"/>
                <w:numId w:val="12"/>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F46BA5">
            <w:pPr>
              <w:numPr>
                <w:ilvl w:val="1"/>
                <w:numId w:val="12"/>
              </w:numPr>
              <w:tabs>
                <w:tab w:val="left" w:pos="1134"/>
              </w:tabs>
              <w:ind w:left="0" w:firstLine="567"/>
              <w:jc w:val="both"/>
            </w:pPr>
            <w:r w:rsidRPr="00C00499">
              <w:t>Furnizorul are obligaţia să despăgubească achizitorul împotriva oricăror:</w:t>
            </w:r>
          </w:p>
          <w:p w:rsidR="00285830" w:rsidRPr="00C00499" w:rsidRDefault="00285830" w:rsidP="00F46BA5">
            <w:pPr>
              <w:numPr>
                <w:ilvl w:val="0"/>
                <w:numId w:val="1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F46BA5">
            <w:pPr>
              <w:numPr>
                <w:ilvl w:val="0"/>
                <w:numId w:val="1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F46BA5">
            <w:pPr>
              <w:numPr>
                <w:ilvl w:val="0"/>
                <w:numId w:val="1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F46BA5">
            <w:pPr>
              <w:numPr>
                <w:ilvl w:val="1"/>
                <w:numId w:val="1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F46BA5">
            <w:pPr>
              <w:numPr>
                <w:ilvl w:val="1"/>
                <w:numId w:val="12"/>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F46BA5">
            <w:pPr>
              <w:numPr>
                <w:ilvl w:val="1"/>
                <w:numId w:val="1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F46BA5">
            <w:pPr>
              <w:numPr>
                <w:ilvl w:val="1"/>
                <w:numId w:val="1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F46BA5">
            <w:pPr>
              <w:numPr>
                <w:ilvl w:val="1"/>
                <w:numId w:val="1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F46BA5">
            <w:pPr>
              <w:numPr>
                <w:ilvl w:val="1"/>
                <w:numId w:val="1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F46BA5">
            <w:pPr>
              <w:numPr>
                <w:ilvl w:val="1"/>
                <w:numId w:val="12"/>
              </w:numPr>
              <w:tabs>
                <w:tab w:val="left" w:pos="1134"/>
              </w:tabs>
              <w:ind w:left="0" w:firstLine="567"/>
              <w:jc w:val="both"/>
            </w:pPr>
            <w:r>
              <w:t xml:space="preserve">Prezentul contract este </w:t>
            </w:r>
            <w:r w:rsidRPr="00C00499">
              <w:t xml:space="preserve">valabil pînă la 31 decembrie 20__.                         </w:t>
            </w:r>
          </w:p>
          <w:p w:rsidR="00285830" w:rsidRPr="00C00499" w:rsidRDefault="00285830" w:rsidP="00F46BA5">
            <w:pPr>
              <w:numPr>
                <w:ilvl w:val="1"/>
                <w:numId w:val="1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F46BA5">
            <w:pPr>
              <w:numPr>
                <w:ilvl w:val="1"/>
                <w:numId w:val="1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DC6253" w:rsidRDefault="00DC6253" w:rsidP="0022594E">
            <w:pPr>
              <w:tabs>
                <w:tab w:val="left" w:pos="1134"/>
              </w:tabs>
              <w:ind w:firstLine="567"/>
              <w:jc w:val="both"/>
            </w:pPr>
          </w:p>
          <w:p w:rsidR="00DC6253" w:rsidRDefault="00DC6253" w:rsidP="0022594E">
            <w:pPr>
              <w:tabs>
                <w:tab w:val="left" w:pos="1134"/>
              </w:tabs>
              <w:ind w:firstLine="567"/>
              <w:jc w:val="both"/>
            </w:pP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F46BA5">
            <w:pPr>
              <w:numPr>
                <w:ilvl w:val="0"/>
                <w:numId w:val="12"/>
              </w:numPr>
              <w:tabs>
                <w:tab w:val="left" w:pos="1134"/>
              </w:tabs>
              <w:ind w:left="0" w:firstLine="567"/>
              <w:rPr>
                <w:b/>
                <w:sz w:val="28"/>
                <w:szCs w:val="28"/>
              </w:rPr>
            </w:pPr>
            <w:r w:rsidRPr="00C00499">
              <w:rPr>
                <w:b/>
                <w:sz w:val="28"/>
                <w:szCs w:val="28"/>
              </w:rPr>
              <w:lastRenderedPageBreak/>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F46BA5">
            <w:pPr>
              <w:numPr>
                <w:ilvl w:val="0"/>
                <w:numId w:val="12"/>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75C3" w:rsidRDefault="001075C3" w:rsidP="00B41118">
      <w:r>
        <w:separator/>
      </w:r>
    </w:p>
  </w:endnote>
  <w:endnote w:type="continuationSeparator" w:id="0">
    <w:p w:rsidR="001075C3" w:rsidRDefault="001075C3"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2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EUAlbertina-Regular-Identity-H">
    <w:altName w:val="MS Mincho"/>
    <w:panose1 w:val="00000000000000000000"/>
    <w:charset w:val="80"/>
    <w:family w:val="auto"/>
    <w:notTrueType/>
    <w:pitch w:val="default"/>
    <w:sig w:usb0="00000001" w:usb1="08070000" w:usb2="00000010" w:usb3="00000000" w:csb0="00020000" w:csb1="00000000"/>
  </w:font>
  <w:font w:name="TimesNewRomanPSMT">
    <w:altName w:val="MS Mincho"/>
    <w:panose1 w:val="00000000000000000000"/>
    <w:charset w:val="80"/>
    <w:family w:val="auto"/>
    <w:notTrueType/>
    <w:pitch w:val="default"/>
    <w:sig w:usb0="00000001" w:usb1="08070000" w:usb2="00000010" w:usb3="00000000" w:csb0="00020000" w:csb1="00000000"/>
  </w:font>
  <w:font w:name="Arial">
    <w:panose1 w:val="020B0604020202020204"/>
    <w:charset w:val="CC"/>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46C6" w:rsidRDefault="002246C6" w:rsidP="00AE077C">
    <w:pPr>
      <w:pStyle w:val="a4"/>
      <w:jc w:val="center"/>
    </w:pPr>
    <w:r>
      <w:fldChar w:fldCharType="begin"/>
    </w:r>
    <w:r>
      <w:instrText xml:space="preserve"> PAGE   \* MERGEFORMAT </w:instrText>
    </w:r>
    <w:r>
      <w:fldChar w:fldCharType="separate"/>
    </w:r>
    <w:r w:rsidR="00396420">
      <w:t>25</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46C6" w:rsidRDefault="002246C6" w:rsidP="00AE077C">
    <w:pPr>
      <w:pStyle w:val="a4"/>
      <w:jc w:val="center"/>
    </w:pPr>
    <w:r>
      <w:fldChar w:fldCharType="begin"/>
    </w:r>
    <w:r>
      <w:instrText xml:space="preserve"> PAGE   \* MERGEFORMAT </w:instrText>
    </w:r>
    <w:r>
      <w:fldChar w:fldCharType="separate"/>
    </w:r>
    <w:r w:rsidR="00396420">
      <w:t>26</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46C6" w:rsidRDefault="002246C6">
    <w:pPr>
      <w:pStyle w:val="a4"/>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46C6" w:rsidRDefault="002246C6">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75C3" w:rsidRDefault="001075C3" w:rsidP="00B41118">
      <w:r>
        <w:separator/>
      </w:r>
    </w:p>
  </w:footnote>
  <w:footnote w:type="continuationSeparator" w:id="0">
    <w:p w:rsidR="001075C3" w:rsidRDefault="001075C3" w:rsidP="00B41118">
      <w:r>
        <w:continuationSeparator/>
      </w:r>
    </w:p>
  </w:footnote>
  <w:footnote w:id="1">
    <w:p w:rsidR="002246C6" w:rsidRPr="00540469" w:rsidRDefault="002246C6"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938E3"/>
    <w:multiLevelType w:val="hybridMultilevel"/>
    <w:tmpl w:val="8750739E"/>
    <w:lvl w:ilvl="0" w:tplc="04180001">
      <w:start w:val="1"/>
      <w:numFmt w:val="bullet"/>
      <w:lvlText w:val=""/>
      <w:lvlJc w:val="left"/>
      <w:pPr>
        <w:ind w:left="1440" w:hanging="360"/>
      </w:pPr>
      <w:rPr>
        <w:rFonts w:ascii="Symbol" w:hAnsi="Symbol"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1"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15:restartNumberingAfterBreak="0">
    <w:nsid w:val="0EBA1999"/>
    <w:multiLevelType w:val="hybridMultilevel"/>
    <w:tmpl w:val="8E828C9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9"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6" w15:restartNumberingAfterBreak="0">
    <w:nsid w:val="443E2EF5"/>
    <w:multiLevelType w:val="hybridMultilevel"/>
    <w:tmpl w:val="13D4F32C"/>
    <w:lvl w:ilvl="0" w:tplc="A7120FD0">
      <w:start w:val="3"/>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86F0CCC"/>
    <w:multiLevelType w:val="hybridMultilevel"/>
    <w:tmpl w:val="59E8898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0"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5"/>
  </w:num>
  <w:num w:numId="2">
    <w:abstractNumId w:val="29"/>
  </w:num>
  <w:num w:numId="3">
    <w:abstractNumId w:val="4"/>
  </w:num>
  <w:num w:numId="4">
    <w:abstractNumId w:val="3"/>
  </w:num>
  <w:num w:numId="5">
    <w:abstractNumId w:val="2"/>
  </w:num>
  <w:num w:numId="6">
    <w:abstractNumId w:val="21"/>
  </w:num>
  <w:num w:numId="7">
    <w:abstractNumId w:val="13"/>
  </w:num>
  <w:num w:numId="8">
    <w:abstractNumId w:val="24"/>
  </w:num>
  <w:num w:numId="9">
    <w:abstractNumId w:val="6"/>
  </w:num>
  <w:num w:numId="10">
    <w:abstractNumId w:val="30"/>
  </w:num>
  <w:num w:numId="11">
    <w:abstractNumId w:val="20"/>
  </w:num>
  <w:num w:numId="12">
    <w:abstractNumId w:val="11"/>
  </w:num>
  <w:num w:numId="13">
    <w:abstractNumId w:val="28"/>
  </w:num>
  <w:num w:numId="14">
    <w:abstractNumId w:val="17"/>
  </w:num>
  <w:num w:numId="15">
    <w:abstractNumId w:val="9"/>
  </w:num>
  <w:num w:numId="16">
    <w:abstractNumId w:val="12"/>
  </w:num>
  <w:num w:numId="17">
    <w:abstractNumId w:val="10"/>
  </w:num>
  <w:num w:numId="18">
    <w:abstractNumId w:val="26"/>
  </w:num>
  <w:num w:numId="19">
    <w:abstractNumId w:val="14"/>
  </w:num>
  <w:num w:numId="20">
    <w:abstractNumId w:val="7"/>
  </w:num>
  <w:num w:numId="21">
    <w:abstractNumId w:val="15"/>
  </w:num>
  <w:num w:numId="22">
    <w:abstractNumId w:val="23"/>
  </w:num>
  <w:num w:numId="23">
    <w:abstractNumId w:val="8"/>
  </w:num>
  <w:num w:numId="24">
    <w:abstractNumId w:val="19"/>
  </w:num>
  <w:num w:numId="25">
    <w:abstractNumId w:val="22"/>
  </w:num>
  <w:num w:numId="26">
    <w:abstractNumId w:val="1"/>
  </w:num>
  <w:num w:numId="27">
    <w:abstractNumId w:val="16"/>
  </w:num>
  <w:num w:numId="28">
    <w:abstractNumId w:val="27"/>
  </w:num>
  <w:num w:numId="29">
    <w:abstractNumId w:val="0"/>
  </w:num>
  <w:num w:numId="30">
    <w:abstractNumId w:val="5"/>
  </w:num>
  <w:num w:numId="31">
    <w:abstractNumId w:val="1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118"/>
    <w:rsid w:val="00003686"/>
    <w:rsid w:val="00026A44"/>
    <w:rsid w:val="00052E67"/>
    <w:rsid w:val="00061BE1"/>
    <w:rsid w:val="00076E92"/>
    <w:rsid w:val="000D3B48"/>
    <w:rsid w:val="000F4A03"/>
    <w:rsid w:val="0010517C"/>
    <w:rsid w:val="001075C3"/>
    <w:rsid w:val="0013434A"/>
    <w:rsid w:val="00140A5D"/>
    <w:rsid w:val="00192AAD"/>
    <w:rsid w:val="00196034"/>
    <w:rsid w:val="001B2EC0"/>
    <w:rsid w:val="001B42F5"/>
    <w:rsid w:val="001D339C"/>
    <w:rsid w:val="002246C6"/>
    <w:rsid w:val="002248CF"/>
    <w:rsid w:val="0022594E"/>
    <w:rsid w:val="00235797"/>
    <w:rsid w:val="00236262"/>
    <w:rsid w:val="002434ED"/>
    <w:rsid w:val="002565F1"/>
    <w:rsid w:val="002575B9"/>
    <w:rsid w:val="002711F9"/>
    <w:rsid w:val="00271439"/>
    <w:rsid w:val="00274ADF"/>
    <w:rsid w:val="00282AF2"/>
    <w:rsid w:val="00284B1E"/>
    <w:rsid w:val="00285830"/>
    <w:rsid w:val="002B2142"/>
    <w:rsid w:val="002F415C"/>
    <w:rsid w:val="0030346A"/>
    <w:rsid w:val="003047E1"/>
    <w:rsid w:val="003153BF"/>
    <w:rsid w:val="0032446E"/>
    <w:rsid w:val="00374E47"/>
    <w:rsid w:val="00377DAD"/>
    <w:rsid w:val="00385AA1"/>
    <w:rsid w:val="003907BE"/>
    <w:rsid w:val="00396420"/>
    <w:rsid w:val="003C1FE4"/>
    <w:rsid w:val="003C60ED"/>
    <w:rsid w:val="003D0E3F"/>
    <w:rsid w:val="003D3173"/>
    <w:rsid w:val="003E0B02"/>
    <w:rsid w:val="003F26DF"/>
    <w:rsid w:val="003F2980"/>
    <w:rsid w:val="00404429"/>
    <w:rsid w:val="00411A15"/>
    <w:rsid w:val="0041236A"/>
    <w:rsid w:val="00444486"/>
    <w:rsid w:val="004459F1"/>
    <w:rsid w:val="00445B55"/>
    <w:rsid w:val="00452C7A"/>
    <w:rsid w:val="00477C3D"/>
    <w:rsid w:val="00482377"/>
    <w:rsid w:val="00492F5C"/>
    <w:rsid w:val="004C245E"/>
    <w:rsid w:val="004C4B5A"/>
    <w:rsid w:val="00501496"/>
    <w:rsid w:val="00501AF6"/>
    <w:rsid w:val="005104DC"/>
    <w:rsid w:val="00511830"/>
    <w:rsid w:val="0054622D"/>
    <w:rsid w:val="005D1D61"/>
    <w:rsid w:val="005D32B9"/>
    <w:rsid w:val="005D38A7"/>
    <w:rsid w:val="005D43B5"/>
    <w:rsid w:val="00645B18"/>
    <w:rsid w:val="00666C9D"/>
    <w:rsid w:val="0067387C"/>
    <w:rsid w:val="006F32D7"/>
    <w:rsid w:val="007143B7"/>
    <w:rsid w:val="00743FE2"/>
    <w:rsid w:val="00774FE5"/>
    <w:rsid w:val="00796346"/>
    <w:rsid w:val="007C2B8F"/>
    <w:rsid w:val="007C791F"/>
    <w:rsid w:val="007D2688"/>
    <w:rsid w:val="007E781D"/>
    <w:rsid w:val="00811B30"/>
    <w:rsid w:val="0082528E"/>
    <w:rsid w:val="00862CD7"/>
    <w:rsid w:val="008677E3"/>
    <w:rsid w:val="00885F7C"/>
    <w:rsid w:val="00891689"/>
    <w:rsid w:val="008917AC"/>
    <w:rsid w:val="008A098E"/>
    <w:rsid w:val="008A34FB"/>
    <w:rsid w:val="008C159E"/>
    <w:rsid w:val="008C3A27"/>
    <w:rsid w:val="008D1E8C"/>
    <w:rsid w:val="008D64F2"/>
    <w:rsid w:val="008F41CF"/>
    <w:rsid w:val="0090641B"/>
    <w:rsid w:val="00946388"/>
    <w:rsid w:val="009474A3"/>
    <w:rsid w:val="00954D6A"/>
    <w:rsid w:val="00964725"/>
    <w:rsid w:val="0097551F"/>
    <w:rsid w:val="00984DE7"/>
    <w:rsid w:val="009973BD"/>
    <w:rsid w:val="009B1E92"/>
    <w:rsid w:val="009B201E"/>
    <w:rsid w:val="009C2611"/>
    <w:rsid w:val="009D7AB0"/>
    <w:rsid w:val="009E070D"/>
    <w:rsid w:val="00A00D4A"/>
    <w:rsid w:val="00A232C6"/>
    <w:rsid w:val="00A4176E"/>
    <w:rsid w:val="00A44444"/>
    <w:rsid w:val="00A53797"/>
    <w:rsid w:val="00A76B48"/>
    <w:rsid w:val="00A84E8B"/>
    <w:rsid w:val="00A93D19"/>
    <w:rsid w:val="00AE077C"/>
    <w:rsid w:val="00B15ECC"/>
    <w:rsid w:val="00B17769"/>
    <w:rsid w:val="00B17F9D"/>
    <w:rsid w:val="00B247CF"/>
    <w:rsid w:val="00B25926"/>
    <w:rsid w:val="00B25B33"/>
    <w:rsid w:val="00B32681"/>
    <w:rsid w:val="00B35349"/>
    <w:rsid w:val="00B40733"/>
    <w:rsid w:val="00B41118"/>
    <w:rsid w:val="00B4358E"/>
    <w:rsid w:val="00B54F0C"/>
    <w:rsid w:val="00B6678C"/>
    <w:rsid w:val="00B723AD"/>
    <w:rsid w:val="00BA05E1"/>
    <w:rsid w:val="00BB7D2E"/>
    <w:rsid w:val="00BD2E5A"/>
    <w:rsid w:val="00BD306B"/>
    <w:rsid w:val="00BD6213"/>
    <w:rsid w:val="00BE3E95"/>
    <w:rsid w:val="00BF1167"/>
    <w:rsid w:val="00C04E7B"/>
    <w:rsid w:val="00C3006D"/>
    <w:rsid w:val="00C30E5B"/>
    <w:rsid w:val="00C42F53"/>
    <w:rsid w:val="00C4792F"/>
    <w:rsid w:val="00CD5F2D"/>
    <w:rsid w:val="00CE7760"/>
    <w:rsid w:val="00CF3147"/>
    <w:rsid w:val="00CF34CD"/>
    <w:rsid w:val="00D22BB1"/>
    <w:rsid w:val="00D30BD7"/>
    <w:rsid w:val="00D31D62"/>
    <w:rsid w:val="00D565A6"/>
    <w:rsid w:val="00D75212"/>
    <w:rsid w:val="00D9025C"/>
    <w:rsid w:val="00DB0F43"/>
    <w:rsid w:val="00DB1A23"/>
    <w:rsid w:val="00DC1575"/>
    <w:rsid w:val="00DC1B4F"/>
    <w:rsid w:val="00DC6253"/>
    <w:rsid w:val="00DD7791"/>
    <w:rsid w:val="00DF0397"/>
    <w:rsid w:val="00DF6436"/>
    <w:rsid w:val="00E245A4"/>
    <w:rsid w:val="00E37448"/>
    <w:rsid w:val="00E53750"/>
    <w:rsid w:val="00E547A6"/>
    <w:rsid w:val="00E56432"/>
    <w:rsid w:val="00E64CF6"/>
    <w:rsid w:val="00E651E5"/>
    <w:rsid w:val="00E736E2"/>
    <w:rsid w:val="00E86E26"/>
    <w:rsid w:val="00EA1F8A"/>
    <w:rsid w:val="00EA4790"/>
    <w:rsid w:val="00EC05AA"/>
    <w:rsid w:val="00EC3E29"/>
    <w:rsid w:val="00EE6AD9"/>
    <w:rsid w:val="00EF73B0"/>
    <w:rsid w:val="00F12692"/>
    <w:rsid w:val="00F25D6B"/>
    <w:rsid w:val="00F31AE5"/>
    <w:rsid w:val="00F46BA5"/>
    <w:rsid w:val="00F566C6"/>
    <w:rsid w:val="00F76020"/>
    <w:rsid w:val="00F773F3"/>
    <w:rsid w:val="00F80BB0"/>
    <w:rsid w:val="00F96D50"/>
    <w:rsid w:val="00FA43EE"/>
    <w:rsid w:val="00FD14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F5B04F"/>
  <w15:chartTrackingRefBased/>
  <w15:docId w15:val="{9A266350-D7AD-41FD-B798-793D8ADD1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iPriority w:val="9"/>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Emphasis"/>
    <w:uiPriority w:val="20"/>
    <w:qFormat/>
    <w:rsid w:val="00A4176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Tel:022" TargetMode="External"/><Relationship Id="rId13" Type="http://schemas.openxmlformats.org/officeDocument/2006/relationships/image" Target="media/image10.wmf"/><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1.bin"/><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wmf"/><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1310</TotalTime>
  <Pages>42</Pages>
  <Words>13780</Words>
  <Characters>79926</Characters>
  <Application>Microsoft Office Word</Application>
  <DocSecurity>0</DocSecurity>
  <Lines>666</Lines>
  <Paragraphs>187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93519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admin</cp:lastModifiedBy>
  <cp:revision>58</cp:revision>
  <cp:lastPrinted>2018-10-10T11:05:00Z</cp:lastPrinted>
  <dcterms:created xsi:type="dcterms:W3CDTF">2020-06-11T09:16:00Z</dcterms:created>
  <dcterms:modified xsi:type="dcterms:W3CDTF">2020-06-16T14:03:00Z</dcterms:modified>
</cp:coreProperties>
</file>