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E95" w:rsidRPr="00027677" w:rsidRDefault="00AE1E95" w:rsidP="00AE1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027677">
        <w:rPr>
          <w:rFonts w:ascii="Times New Roman" w:hAnsi="Times New Roman" w:cs="Times New Roman"/>
          <w:b/>
          <w:sz w:val="28"/>
          <w:szCs w:val="28"/>
          <w:lang w:val="ro-MD"/>
        </w:rPr>
        <w:t>Caiet de sarcini</w:t>
      </w:r>
    </w:p>
    <w:p w:rsidR="00577728" w:rsidRDefault="003A4223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SCANNER 3D </w:t>
      </w:r>
      <w:bookmarkStart w:id="0" w:name="_GoBack"/>
      <w:bookmarkEnd w:id="0"/>
    </w:p>
    <w:p w:rsidR="00200452" w:rsidRDefault="00200452" w:rsidP="00AE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:rsidR="00AE1E95" w:rsidRPr="00027677" w:rsidRDefault="00AE1E95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560"/>
        <w:gridCol w:w="2268"/>
        <w:gridCol w:w="3543"/>
        <w:gridCol w:w="709"/>
        <w:gridCol w:w="816"/>
      </w:tblGrid>
      <w:tr w:rsidR="003A4223" w:rsidRPr="003A4223" w:rsidTr="003A4223">
        <w:tc>
          <w:tcPr>
            <w:tcW w:w="675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1560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2268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Descriere</w:t>
            </w:r>
          </w:p>
        </w:tc>
        <w:tc>
          <w:tcPr>
            <w:tcW w:w="3543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Specificație</w:t>
            </w:r>
          </w:p>
        </w:tc>
        <w:tc>
          <w:tcPr>
            <w:tcW w:w="709" w:type="dxa"/>
          </w:tcPr>
          <w:p w:rsidR="003A4223" w:rsidRPr="003A4223" w:rsidRDefault="003A4223" w:rsidP="003A42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U/m</w:t>
            </w:r>
          </w:p>
        </w:tc>
        <w:tc>
          <w:tcPr>
            <w:tcW w:w="816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Cant.</w:t>
            </w:r>
          </w:p>
        </w:tc>
      </w:tr>
      <w:tr w:rsidR="003A4223" w:rsidRPr="00D906AB" w:rsidTr="0013044B">
        <w:tc>
          <w:tcPr>
            <w:tcW w:w="675" w:type="dxa"/>
            <w:vAlign w:val="center"/>
          </w:tcPr>
          <w:p w:rsidR="003A4223" w:rsidRPr="003A4223" w:rsidRDefault="0013044B" w:rsidP="0013044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560" w:type="dxa"/>
          </w:tcPr>
          <w:p w:rsidR="003A4223" w:rsidRPr="003A4223" w:rsidRDefault="003A4223" w:rsidP="003A422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Scanner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intraoral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mare viteză</w:t>
            </w:r>
          </w:p>
        </w:tc>
        <w:tc>
          <w:tcPr>
            <w:tcW w:w="2268" w:type="dxa"/>
          </w:tcPr>
          <w:p w:rsidR="003A4223" w:rsidRPr="003A4223" w:rsidRDefault="003A4223" w:rsidP="003A422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Scanner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intraoral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este un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dispozitiv modern pentru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scanarea cavității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inraorale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care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este folosit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entru a crea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amprente digitale în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stomatologie. Amprentele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obținute sunt apoi utilizate în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combinație cu tehnologia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CAD/CAM de fabricarea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lucrărilor protetice</w:t>
            </w:r>
          </w:p>
        </w:tc>
        <w:tc>
          <w:tcPr>
            <w:tcW w:w="3543" w:type="dxa"/>
          </w:tcPr>
          <w:p w:rsidR="00D906AB" w:rsidRDefault="003A4223" w:rsidP="00D906A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interfață: Buton fizic (Tactile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Button</w:t>
            </w:r>
            <w:proofErr w:type="spellEnd"/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Conectare: USB-C cu cablu unic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(alimentare + date)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Greutate: </w:t>
            </w:r>
            <w:r w:rsidR="00D90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</w:t>
            </w:r>
            <w:proofErr w:type="spellStart"/>
            <w:r w:rsidR="00D906A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ână</w:t>
            </w:r>
            <w:proofErr w:type="spellEnd"/>
            <w:r w:rsidR="00D906A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170gr,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Cameră: </w:t>
            </w:r>
            <w:r w:rsidR="00D90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minim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10-bit – imagini realiste,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captare fidelă</w:t>
            </w:r>
            <w:r w:rsidR="00D90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Capete de scanare: sterilizabile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până la 150x (S, M, L)</w:t>
            </w:r>
            <w:r w:rsidR="00D90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D906A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Indicator pornire-oprire LED. </w:t>
            </w:r>
          </w:p>
          <w:p w:rsidR="003A4223" w:rsidRPr="003A4223" w:rsidRDefault="00D906AB" w:rsidP="00D906A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Posibilitate scanare metal. Modalitate folosire scanner cu mouse sau cursor.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Precizie sporită: adâncime de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scanare extinsă, detecție culoare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reală, hartă de fiabilitate color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 completarea automată a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zonelor lipsă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Softwear</w:t>
            </w:r>
            <w:proofErr w:type="spellEnd"/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Gratis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Formate fișier export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(obligatoriu toate 3: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STL, PLY,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OBJ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Garanție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minim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3 ani, Garanție oficială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Instalare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Instruirea personalului: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prezentare și explicare soft și mod</w:t>
            </w:r>
            <w:r w:rsid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3A4223"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 scanare.</w:t>
            </w:r>
          </w:p>
        </w:tc>
        <w:tc>
          <w:tcPr>
            <w:tcW w:w="709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816" w:type="dxa"/>
          </w:tcPr>
          <w:p w:rsidR="003A4223" w:rsidRPr="003A4223" w:rsidRDefault="003A4223" w:rsidP="00AE1E9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422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</w:tr>
    </w:tbl>
    <w:p w:rsidR="00AE1E95" w:rsidRDefault="00AE1E95" w:rsidP="00AE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</w:p>
    <w:sectPr w:rsidR="00AE1E95" w:rsidSect="00577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E1E95"/>
    <w:rsid w:val="00027677"/>
    <w:rsid w:val="0013044B"/>
    <w:rsid w:val="00200452"/>
    <w:rsid w:val="003A4223"/>
    <w:rsid w:val="00577728"/>
    <w:rsid w:val="006D4DCE"/>
    <w:rsid w:val="006F76CC"/>
    <w:rsid w:val="00746E51"/>
    <w:rsid w:val="00747F5E"/>
    <w:rsid w:val="00887D7D"/>
    <w:rsid w:val="008E00D5"/>
    <w:rsid w:val="00AE1E95"/>
    <w:rsid w:val="00B7707C"/>
    <w:rsid w:val="00BB74C4"/>
    <w:rsid w:val="00D906AB"/>
    <w:rsid w:val="00F16D08"/>
    <w:rsid w:val="00F3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6DE057-BCA7-473C-9347-A7A77076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2024-11-05T12:59:00Z</cp:lastPrinted>
  <dcterms:created xsi:type="dcterms:W3CDTF">2024-11-05T12:20:00Z</dcterms:created>
  <dcterms:modified xsi:type="dcterms:W3CDTF">2026-06-17T11:54:00Z</dcterms:modified>
</cp:coreProperties>
</file>