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Y="347"/>
        <w:tblW w:w="5432" w:type="pct"/>
        <w:tblLook w:val="04A0" w:firstRow="1" w:lastRow="0" w:firstColumn="1" w:lastColumn="0" w:noHBand="0" w:noVBand="1"/>
      </w:tblPr>
      <w:tblGrid>
        <w:gridCol w:w="2017"/>
        <w:gridCol w:w="280"/>
        <w:gridCol w:w="13683"/>
        <w:gridCol w:w="84"/>
      </w:tblGrid>
      <w:tr w:rsidR="00D91327" w:rsidTr="00D9132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W w:w="15559" w:type="dxa"/>
              <w:tblLook w:val="04A0" w:firstRow="1" w:lastRow="0" w:firstColumn="1" w:lastColumn="0" w:noHBand="0" w:noVBand="1"/>
            </w:tblPr>
            <w:tblGrid>
              <w:gridCol w:w="1256"/>
              <w:gridCol w:w="298"/>
              <w:gridCol w:w="2442"/>
              <w:gridCol w:w="950"/>
              <w:gridCol w:w="1056"/>
              <w:gridCol w:w="1334"/>
              <w:gridCol w:w="1128"/>
              <w:gridCol w:w="1398"/>
              <w:gridCol w:w="1118"/>
              <w:gridCol w:w="54"/>
              <w:gridCol w:w="1369"/>
              <w:gridCol w:w="258"/>
              <w:gridCol w:w="36"/>
              <w:gridCol w:w="948"/>
              <w:gridCol w:w="232"/>
              <w:gridCol w:w="25"/>
              <w:gridCol w:w="36"/>
              <w:gridCol w:w="1159"/>
              <w:gridCol w:w="25"/>
              <w:gridCol w:w="31"/>
              <w:gridCol w:w="406"/>
            </w:tblGrid>
            <w:tr w:rsidR="00D91327">
              <w:trPr>
                <w:gridAfter w:val="3"/>
                <w:wAfter w:w="462" w:type="dxa"/>
                <w:trHeight w:val="697"/>
              </w:trPr>
              <w:tc>
                <w:tcPr>
                  <w:tcW w:w="13877" w:type="dxa"/>
                  <w:gridSpan w:val="15"/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right"/>
                    <w:rPr>
                      <w:noProof w:val="0"/>
                      <w:lang w:val="it-IT"/>
                    </w:rPr>
                  </w:pPr>
                  <w:bookmarkStart w:id="0" w:name="_GoBack"/>
                  <w:bookmarkEnd w:id="0"/>
                  <w:r>
                    <w:rPr>
                      <w:noProof w:val="0"/>
                      <w:lang w:val="it-IT"/>
                    </w:rPr>
                    <w:br w:type="page"/>
                  </w:r>
                  <w:r>
                    <w:rPr>
                      <w:noProof w:val="0"/>
                      <w:lang w:val="it-IT"/>
                    </w:rPr>
                    <w:br w:type="page"/>
                  </w:r>
                  <w:r>
                    <w:rPr>
                      <w:noProof w:val="0"/>
                      <w:lang w:val="it-IT"/>
                    </w:rPr>
                    <w:br w:type="page"/>
                  </w:r>
                  <w:r>
                    <w:rPr>
                      <w:noProof w:val="0"/>
                      <w:lang w:val="it-IT"/>
                    </w:rPr>
                    <w:br w:type="page"/>
                  </w:r>
                </w:p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right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Anexa nr.23</w:t>
                  </w:r>
                </w:p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right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la Documentația standard nr._____</w:t>
                  </w:r>
                </w:p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                                                                                                                                                                din “____” ________ 20___</w:t>
                  </w:r>
                </w:p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right"/>
                    <w:rPr>
                      <w:noProof w:val="0"/>
                      <w:lang w:val="it-IT"/>
                    </w:rPr>
                  </w:pPr>
                </w:p>
                <w:p w:rsidR="00D91327" w:rsidRDefault="00D91327">
                  <w:pPr>
                    <w:pStyle w:val="2"/>
                    <w:framePr w:hSpace="180" w:wrap="around" w:vAnchor="page" w:hAnchor="margin" w:y="347"/>
                    <w:spacing w:line="256" w:lineRule="auto"/>
                    <w:rPr>
                      <w:noProof w:val="0"/>
                      <w:sz w:val="24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>Specificații de preț</w:t>
                  </w:r>
                </w:p>
              </w:tc>
              <w:tc>
                <w:tcPr>
                  <w:tcW w:w="1220" w:type="dxa"/>
                  <w:gridSpan w:val="3"/>
                </w:tcPr>
                <w:p w:rsidR="00D91327" w:rsidRDefault="00D91327">
                  <w:pPr>
                    <w:pStyle w:val="2"/>
                    <w:framePr w:hSpace="180" w:wrap="around" w:vAnchor="page" w:hAnchor="margin" w:y="347"/>
                    <w:spacing w:line="256" w:lineRule="auto"/>
                    <w:jc w:val="right"/>
                    <w:rPr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91327" w:rsidRPr="00D91327">
              <w:trPr>
                <w:gridAfter w:val="3"/>
                <w:wAfter w:w="462" w:type="dxa"/>
              </w:trPr>
              <w:tc>
                <w:tcPr>
                  <w:tcW w:w="13877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both"/>
                  </w:pPr>
                  <w:r>
                    <w:rPr>
                      <w:i/>
                      <w:iCs/>
                      <w:sz w:val="22"/>
                      <w:szCs w:val="22"/>
                    </w:rPr>
                    <w:t>[Acest tabel va fi completat de către ofertant în coloanele 5,6,7,8 și 11 la necesitate, iar de către autoritatea contractantă – în coloanele 1,2,3,4,9,10]</w:t>
                  </w:r>
                </w:p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</w:pPr>
                </w:p>
              </w:tc>
              <w:tc>
                <w:tcPr>
                  <w:tcW w:w="12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i/>
                      <w:iCs/>
                    </w:rPr>
                  </w:pPr>
                </w:p>
              </w:tc>
            </w:tr>
            <w:tr w:rsidR="00D91327" w:rsidRPr="00D91327">
              <w:trPr>
                <w:trHeight w:val="397"/>
              </w:trPr>
              <w:tc>
                <w:tcPr>
                  <w:tcW w:w="1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</w:pPr>
                </w:p>
              </w:tc>
              <w:tc>
                <w:tcPr>
                  <w:tcW w:w="14005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</w:pPr>
                  <w:r>
                    <w:t>Numărul  procedurii de achiziție______________din_________</w:t>
                  </w:r>
                </w:p>
              </w:tc>
            </w:tr>
            <w:tr w:rsidR="00D91327">
              <w:trPr>
                <w:trHeight w:val="397"/>
              </w:trPr>
              <w:tc>
                <w:tcPr>
                  <w:tcW w:w="1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</w:pPr>
                </w:p>
              </w:tc>
              <w:tc>
                <w:tcPr>
                  <w:tcW w:w="14005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</w:pPr>
                  <w:r>
                    <w:t>Obiectul de achiziției:______________</w:t>
                  </w:r>
                </w:p>
              </w:tc>
            </w:tr>
            <w:tr w:rsidR="00D91327">
              <w:trPr>
                <w:trHeight w:val="567"/>
              </w:trPr>
              <w:tc>
                <w:tcPr>
                  <w:tcW w:w="12403" w:type="dxa"/>
                  <w:gridSpan w:val="11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</w:pPr>
                </w:p>
              </w:tc>
              <w:tc>
                <w:tcPr>
                  <w:tcW w:w="1242" w:type="dxa"/>
                  <w:gridSpan w:val="3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</w:pPr>
                </w:p>
              </w:tc>
              <w:tc>
                <w:tcPr>
                  <w:tcW w:w="1914" w:type="dxa"/>
                  <w:gridSpan w:val="7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</w:pPr>
                </w:p>
              </w:tc>
            </w:tr>
            <w:tr w:rsidR="00D91327">
              <w:trPr>
                <w:gridAfter w:val="2"/>
                <w:wAfter w:w="437" w:type="dxa"/>
                <w:trHeight w:val="1043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Denumirea bunurilor/serviciilor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Unitatea de măsură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Suma</w:t>
                  </w:r>
                </w:p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fără</w:t>
                  </w:r>
                </w:p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Suma</w:t>
                  </w:r>
                </w:p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 xml:space="preserve">Termenul de </w:t>
                  </w:r>
                </w:p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8"/>
                    </w:rPr>
                    <w:t xml:space="preserve">livrare/prestare 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Clasificație bugetară (IBAN)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Discount</w:t>
                  </w:r>
                </w:p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%</w:t>
                  </w:r>
                </w:p>
              </w:tc>
            </w:tr>
            <w:tr w:rsidR="00D91327">
              <w:trPr>
                <w:gridAfter w:val="2"/>
                <w:wAfter w:w="437" w:type="dxa"/>
                <w:trHeight w:val="283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Lotul 1: Carne de găină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15112000-6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</w:rPr>
                    <w:t>Găini congelate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 w:rsidP="008C7B11">
                  <w:pPr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1865.00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684986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30.12</w:t>
                  </w:r>
                  <w:r w:rsidR="008C7B11">
                    <w:rPr>
                      <w:sz w:val="21"/>
                      <w:szCs w:val="21"/>
                      <w:lang w:val="en-US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15112000-6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Găini refrigerate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8C7B11">
                  <w:pPr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500.00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684986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30.12</w:t>
                  </w:r>
                  <w:r w:rsidR="008C7B11">
                    <w:rPr>
                      <w:sz w:val="21"/>
                      <w:szCs w:val="21"/>
                      <w:lang w:val="en-US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</w:rPr>
                    <w:t>15112000-6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</w:rPr>
                    <w:t>Fileu de găină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8C7B11">
                  <w:pPr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1250</w:t>
                  </w:r>
                  <w:r w:rsidR="00D91327">
                    <w:rPr>
                      <w:sz w:val="21"/>
                      <w:szCs w:val="21"/>
                      <w:lang w:val="en-US"/>
                    </w:rPr>
                    <w:t>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684986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30.12</w:t>
                  </w:r>
                  <w:r w:rsidR="008C7B11">
                    <w:rPr>
                      <w:sz w:val="21"/>
                      <w:szCs w:val="21"/>
                      <w:lang w:val="en-US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1327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1"/>
                      <w:szCs w:val="21"/>
                    </w:rPr>
                    <w:t>Lot 2</w:t>
                  </w:r>
                  <w:r w:rsidR="00D91327">
                    <w:rPr>
                      <w:b/>
                      <w:sz w:val="21"/>
                      <w:szCs w:val="21"/>
                    </w:rPr>
                    <w:t>: Pește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</w:rPr>
                    <w:t>15221000-3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 xml:space="preserve">Pește congelat ”Hec”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1850.00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684986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30.12</w:t>
                  </w:r>
                  <w:r w:rsidR="008C7B11">
                    <w:rPr>
                      <w:sz w:val="21"/>
                      <w:szCs w:val="21"/>
                      <w:lang w:val="en-US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1327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1"/>
                      <w:szCs w:val="21"/>
                    </w:rPr>
                    <w:t>Lot 3</w:t>
                  </w:r>
                  <w:r w:rsidR="00D91327">
                    <w:rPr>
                      <w:b/>
                      <w:sz w:val="21"/>
                      <w:szCs w:val="21"/>
                    </w:rPr>
                    <w:t>: Ouă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03142500-3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b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Ouă de găină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buc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18200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684986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30.12</w:t>
                  </w:r>
                  <w:r w:rsidR="008C7B11">
                    <w:rPr>
                      <w:sz w:val="21"/>
                      <w:szCs w:val="21"/>
                      <w:lang w:val="en-US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1327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1"/>
                      <w:szCs w:val="21"/>
                      <w:lang w:val="en-US"/>
                    </w:rPr>
                    <w:t>Lot: 4</w:t>
                  </w:r>
                  <w:r w:rsidR="00D91327">
                    <w:rPr>
                      <w:b/>
                      <w:sz w:val="21"/>
                      <w:szCs w:val="21"/>
                      <w:lang w:val="en-US"/>
                    </w:rPr>
                    <w:t xml:space="preserve"> Zahăr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15831000-2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Zahăr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1800.00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684986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30.12</w:t>
                  </w:r>
                  <w:r w:rsidR="008C7B11">
                    <w:rPr>
                      <w:sz w:val="21"/>
                      <w:szCs w:val="21"/>
                      <w:lang w:val="en-US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8C7B11">
                  <w:pPr>
                    <w:spacing w:line="256" w:lineRule="auto"/>
                    <w:rPr>
                      <w:b/>
                      <w:sz w:val="21"/>
                      <w:szCs w:val="21"/>
                      <w:lang w:val="en-US"/>
                    </w:rPr>
                  </w:pPr>
                  <w:r>
                    <w:rPr>
                      <w:b/>
                      <w:sz w:val="21"/>
                      <w:szCs w:val="21"/>
                      <w:lang w:val="en-US"/>
                    </w:rPr>
                    <w:t>Lot: 5</w:t>
                  </w:r>
                  <w:r w:rsidR="00D91327">
                    <w:rPr>
                      <w:b/>
                      <w:sz w:val="21"/>
                      <w:szCs w:val="21"/>
                      <w:lang w:val="en-US"/>
                    </w:rPr>
                    <w:t xml:space="preserve"> Legume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</w:rPr>
                    <w:t>03221400-0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Varză albă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2250.00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684986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30.12</w:t>
                  </w:r>
                  <w:r w:rsidR="008C7B11">
                    <w:rPr>
                      <w:sz w:val="21"/>
                      <w:szCs w:val="21"/>
                      <w:lang w:val="en-US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lastRenderedPageBreak/>
                    <w:t>03221111-7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Sfeclă roşie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600.00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684986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30.12</w:t>
                  </w:r>
                  <w:r w:rsidR="008C7B11">
                    <w:rPr>
                      <w:sz w:val="21"/>
                      <w:szCs w:val="21"/>
                      <w:lang w:val="en-US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both"/>
                  </w:pPr>
                  <w:r>
                    <w:t>03221113-1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Ceapă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1000.00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684986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30.12</w:t>
                  </w:r>
                  <w:r w:rsidR="008C7B11">
                    <w:rPr>
                      <w:sz w:val="21"/>
                      <w:szCs w:val="21"/>
                      <w:lang w:val="en-US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t>03221230-7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Ardei dulce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400.00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684986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30.12</w:t>
                  </w:r>
                  <w:r w:rsidR="008C7B11">
                    <w:rPr>
                      <w:sz w:val="21"/>
                      <w:szCs w:val="21"/>
                      <w:lang w:val="en-US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03221112-4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</w:rPr>
                    <w:t>Morcov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1250.00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684986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30.12</w:t>
                  </w:r>
                  <w:r w:rsidR="008C7B11">
                    <w:rPr>
                      <w:sz w:val="21"/>
                      <w:szCs w:val="21"/>
                      <w:lang w:val="en-US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</w:rPr>
                    <w:t>03221250-3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</w:rPr>
                    <w:t>Dovlecei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250.00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684986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30.12</w:t>
                  </w:r>
                  <w:r w:rsidR="008C7B11">
                    <w:rPr>
                      <w:sz w:val="21"/>
                      <w:szCs w:val="21"/>
                      <w:lang w:val="en-US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</w:rPr>
                    <w:t>03221270-9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</w:rPr>
                    <w:t>Castraveţi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750.00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684986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30.12</w:t>
                  </w:r>
                  <w:r w:rsidR="008C7B11">
                    <w:rPr>
                      <w:sz w:val="21"/>
                      <w:szCs w:val="21"/>
                      <w:lang w:val="en-US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03221240-0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Tomate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750.00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684986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30.12</w:t>
                  </w:r>
                  <w:r w:rsidR="008C7B11">
                    <w:rPr>
                      <w:sz w:val="21"/>
                      <w:szCs w:val="21"/>
                      <w:lang w:val="en-US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bCs/>
                      <w:sz w:val="21"/>
                      <w:szCs w:val="21"/>
                    </w:rPr>
                    <w:t>03221000-6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</w:rPr>
                    <w:t>Bostan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50.00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684986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30.12</w:t>
                  </w:r>
                  <w:r w:rsidR="008C7B11">
                    <w:rPr>
                      <w:sz w:val="21"/>
                      <w:szCs w:val="21"/>
                      <w:lang w:val="en-US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</w:rPr>
                    <w:t>03221420-6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</w:rPr>
                    <w:t>Conopidă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</w:t>
                  </w:r>
                  <w:r w:rsidR="00D91327">
                    <w:rPr>
                      <w:sz w:val="21"/>
                      <w:szCs w:val="21"/>
                    </w:rPr>
                    <w:t>50.00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684986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30.12</w:t>
                  </w:r>
                  <w:r w:rsidR="008C7B11">
                    <w:rPr>
                      <w:sz w:val="21"/>
                      <w:szCs w:val="21"/>
                      <w:lang w:val="en-US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03212100-1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Cartofi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5450.00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684986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30.12</w:t>
                  </w:r>
                  <w:r w:rsidR="008C7B11">
                    <w:rPr>
                      <w:sz w:val="21"/>
                      <w:szCs w:val="21"/>
                      <w:lang w:val="en-US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1327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1"/>
                      <w:szCs w:val="21"/>
                    </w:rPr>
                    <w:t>Lot: 6</w:t>
                  </w:r>
                  <w:r w:rsidR="00D91327">
                    <w:rPr>
                      <w:b/>
                      <w:sz w:val="21"/>
                      <w:szCs w:val="21"/>
                    </w:rPr>
                    <w:t xml:space="preserve"> Fructe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03222321-9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Mere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4500.00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684986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30.12</w:t>
                  </w:r>
                  <w:r w:rsidR="008C7B11">
                    <w:rPr>
                      <w:sz w:val="21"/>
                      <w:szCs w:val="21"/>
                      <w:lang w:val="en-US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</w:rPr>
                    <w:t>03222210-8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</w:rPr>
                    <w:t>Lămîi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200.00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684986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30.12</w:t>
                  </w:r>
                  <w:r w:rsidR="008C7B11">
                    <w:rPr>
                      <w:sz w:val="21"/>
                      <w:szCs w:val="21"/>
                      <w:lang w:val="en-US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 w:rsidTr="00684986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684986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03222334-3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684986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Prune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684986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</w:t>
                  </w:r>
                  <w:r w:rsidR="00D91327">
                    <w:rPr>
                      <w:sz w:val="21"/>
                      <w:szCs w:val="21"/>
                    </w:rPr>
                    <w:t>00.00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684986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30.12</w:t>
                  </w:r>
                  <w:r w:rsidR="008C7B11">
                    <w:rPr>
                      <w:sz w:val="21"/>
                      <w:szCs w:val="21"/>
                      <w:lang w:val="en-US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 w:rsidTr="00684986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684986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03222341-5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684986">
                  <w:pPr>
                    <w:framePr w:hSpace="180" w:wrap="around" w:vAnchor="page" w:hAnchor="margin" w:y="347"/>
                    <w:spacing w:line="256" w:lineRule="auto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Struguri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684986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</w:t>
                  </w:r>
                  <w:r w:rsidR="00D91327">
                    <w:rPr>
                      <w:sz w:val="21"/>
                      <w:szCs w:val="21"/>
                    </w:rPr>
                    <w:t>00.00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684986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30.12</w:t>
                  </w:r>
                  <w:r w:rsidR="008C7B11">
                    <w:rPr>
                      <w:sz w:val="21"/>
                      <w:szCs w:val="21"/>
                      <w:lang w:val="en-US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1327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1"/>
                      <w:szCs w:val="21"/>
                    </w:rPr>
                    <w:t>Lot: 7</w:t>
                  </w:r>
                  <w:r w:rsidR="00D91327">
                    <w:rPr>
                      <w:b/>
                      <w:sz w:val="21"/>
                      <w:szCs w:val="21"/>
                    </w:rPr>
                    <w:t xml:space="preserve"> Produse lactate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 w:rsidTr="008C7B1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</w:rPr>
                    <w:t>1553000-2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Unt de vaci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700.00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684986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30.12</w:t>
                  </w:r>
                  <w:r w:rsidR="008C7B11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 w:rsidTr="008C7B1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15511000-4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Lapte pasteurizat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L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13600.00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684986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30.12</w:t>
                  </w:r>
                  <w:r w:rsidR="008C7B11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 w:rsidTr="008C7B1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15542000-9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Brînză de vaci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1800.00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684986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30.12</w:t>
                  </w:r>
                  <w:r w:rsidR="008C7B11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 w:rsidTr="008C7B1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15500000-8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Chefir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L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4500.00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684986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30.12</w:t>
                  </w:r>
                  <w:r w:rsidR="008C7B11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 w:rsidTr="008C7B1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15512100-1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Smîntînă </w:t>
                  </w:r>
                </w:p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185.00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684986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30.12</w:t>
                  </w:r>
                  <w:r w:rsidR="008C7B11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 w:rsidRP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8C7B1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Lot:8 </w:t>
                  </w:r>
                  <w:r w:rsidR="00D91327">
                    <w:rPr>
                      <w:b/>
                      <w:sz w:val="21"/>
                      <w:szCs w:val="21"/>
                    </w:rPr>
                    <w:t>Brînză cu cheag tare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15543000-6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Brînză cu cheag tare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181.</w:t>
                  </w:r>
                  <w:r w:rsidR="00D91327">
                    <w:rPr>
                      <w:sz w:val="21"/>
                      <w:szCs w:val="21"/>
                    </w:rPr>
                    <w:t>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684986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30.12</w:t>
                  </w:r>
                  <w:r w:rsidR="008C7B11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1327" w:rsidRDefault="00684986">
                  <w:pPr>
                    <w:framePr w:hSpace="180" w:wrap="around" w:vAnchor="page" w:hAnchor="margin" w:y="347"/>
                    <w:spacing w:line="256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1"/>
                      <w:szCs w:val="21"/>
                    </w:rPr>
                    <w:t>Lot 9</w:t>
                  </w:r>
                  <w:r w:rsidR="00D91327">
                    <w:rPr>
                      <w:b/>
                      <w:sz w:val="21"/>
                      <w:szCs w:val="21"/>
                    </w:rPr>
                    <w:t>: Fructe uscate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8C7B1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lastRenderedPageBreak/>
                    <w:t>15332410-1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Fructe uscate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150.00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684986">
                  <w:r>
                    <w:rPr>
                      <w:sz w:val="20"/>
                    </w:rPr>
                    <w:t>30.12</w:t>
                  </w:r>
                  <w:r w:rsidR="008C7B11" w:rsidRPr="009310D6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8C7B1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15332410-1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Măcieş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65.00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684986">
                  <w:r>
                    <w:rPr>
                      <w:sz w:val="20"/>
                    </w:rPr>
                    <w:t>30.12</w:t>
                  </w:r>
                  <w:r w:rsidR="008C7B11" w:rsidRPr="009310D6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8C7B1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03222115-2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Stafide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150.00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684986">
                  <w:r>
                    <w:rPr>
                      <w:sz w:val="20"/>
                    </w:rPr>
                    <w:t>30.12</w:t>
                  </w:r>
                  <w:r w:rsidR="008C7B11" w:rsidRPr="009310D6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1327" w:rsidRDefault="00684986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1"/>
                      <w:szCs w:val="21"/>
                    </w:rPr>
                    <w:t>Lot 10</w:t>
                  </w:r>
                  <w:r w:rsidR="00D91327">
                    <w:rPr>
                      <w:b/>
                      <w:sz w:val="21"/>
                      <w:szCs w:val="21"/>
                    </w:rPr>
                    <w:t>: Suc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8C7B1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15322100-2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Suc de tomate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L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300.00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684986">
                  <w:r>
                    <w:rPr>
                      <w:sz w:val="20"/>
                    </w:rPr>
                    <w:t>30.12</w:t>
                  </w:r>
                  <w:r w:rsidR="008C7B11" w:rsidRPr="004D41D1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8C7B1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15320000-7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Suc de mere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L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100,00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684986">
                  <w:r>
                    <w:rPr>
                      <w:sz w:val="20"/>
                    </w:rPr>
                    <w:t>30.12</w:t>
                  </w:r>
                  <w:r w:rsidR="008C7B11" w:rsidRPr="004D41D1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1327" w:rsidRDefault="00684986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1"/>
                      <w:szCs w:val="21"/>
                    </w:rPr>
                    <w:t>Lot 11</w:t>
                  </w:r>
                  <w:r w:rsidR="00D91327">
                    <w:rPr>
                      <w:b/>
                      <w:sz w:val="21"/>
                      <w:szCs w:val="21"/>
                    </w:rPr>
                    <w:t>: Făină de grîu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15612100-2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Făină de grîu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910</w:t>
                  </w:r>
                  <w:r w:rsidR="00D91327">
                    <w:rPr>
                      <w:sz w:val="21"/>
                      <w:szCs w:val="21"/>
                      <w:lang w:val="en-US"/>
                    </w:rPr>
                    <w:t>,00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684986" w:rsidP="00684986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30.12</w:t>
                  </w:r>
                  <w:r w:rsidR="008C7B11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1327" w:rsidRDefault="00684986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1"/>
                      <w:szCs w:val="21"/>
                    </w:rPr>
                    <w:t>Lot 12</w:t>
                  </w:r>
                  <w:r w:rsidR="00D91327">
                    <w:rPr>
                      <w:b/>
                      <w:sz w:val="21"/>
                      <w:szCs w:val="21"/>
                    </w:rPr>
                    <w:t>: Paste făinoase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15850000-1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 xml:space="preserve">Paste făinoase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435</w:t>
                  </w:r>
                  <w:r w:rsidR="00D91327">
                    <w:rPr>
                      <w:sz w:val="21"/>
                      <w:szCs w:val="21"/>
                    </w:rPr>
                    <w:t>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684986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30.12</w:t>
                  </w:r>
                  <w:r w:rsidR="008C7B11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1327" w:rsidRDefault="00684986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1"/>
                      <w:szCs w:val="21"/>
                      <w:lang w:val="en-US"/>
                    </w:rPr>
                    <w:t>Lot 13</w:t>
                  </w:r>
                  <w:r w:rsidR="00D91327">
                    <w:rPr>
                      <w:b/>
                      <w:sz w:val="21"/>
                      <w:szCs w:val="21"/>
                      <w:lang w:val="en-US"/>
                    </w:rPr>
                    <w:t>: Crupe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8C7B1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03211000-3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Crupe de grîu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100.00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C5308B">
                  <w:r>
                    <w:rPr>
                      <w:sz w:val="20"/>
                    </w:rPr>
                    <w:t>30.12</w:t>
                  </w:r>
                  <w:r w:rsidR="008C7B11" w:rsidRPr="00F71F1A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8C7B1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03211000-3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ind w:right="-108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Crupe de grîu ”Arnautca”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100.00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C5308B">
                  <w:r>
                    <w:rPr>
                      <w:sz w:val="20"/>
                    </w:rPr>
                    <w:t>30.12</w:t>
                  </w:r>
                  <w:r w:rsidR="008C7B11" w:rsidRPr="00F71F1A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8C7B1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03211400-7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ind w:right="743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Crupe de orz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200.00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C5308B">
                  <w:r>
                    <w:rPr>
                      <w:sz w:val="20"/>
                    </w:rPr>
                    <w:t>30.12</w:t>
                  </w:r>
                  <w:r w:rsidR="008C7B11" w:rsidRPr="00F71F1A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8C7B1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03211000-4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Crupe de arpacaş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25.00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C5308B">
                  <w:r>
                    <w:rPr>
                      <w:sz w:val="20"/>
                    </w:rPr>
                    <w:t>30.12</w:t>
                  </w:r>
                  <w:r w:rsidR="008C7B11" w:rsidRPr="00F71F1A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8C7B1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03211000-3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Crupe de mei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175.00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C5308B">
                  <w:r>
                    <w:rPr>
                      <w:sz w:val="20"/>
                    </w:rPr>
                    <w:t>30.12</w:t>
                  </w:r>
                  <w:r w:rsidR="008C7B11" w:rsidRPr="00F71F1A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8C7B1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03211000-3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Crupe de porumb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175.00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C5308B">
                  <w:r>
                    <w:rPr>
                      <w:sz w:val="20"/>
                    </w:rPr>
                    <w:t>30.12</w:t>
                  </w:r>
                  <w:r w:rsidR="008C7B11" w:rsidRPr="00F71F1A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8C7B1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03211300-6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Orez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200.00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C5308B">
                  <w:r>
                    <w:rPr>
                      <w:sz w:val="20"/>
                    </w:rPr>
                    <w:t>30.12</w:t>
                  </w:r>
                  <w:r w:rsidR="008C7B11" w:rsidRPr="00F71F1A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8C7B1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03211900-2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Hrişcă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200.00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C5308B">
                  <w:r>
                    <w:rPr>
                      <w:sz w:val="20"/>
                    </w:rPr>
                    <w:t>30.12</w:t>
                  </w:r>
                  <w:r w:rsidR="008C7B11" w:rsidRPr="00F71F1A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8C7B1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15625000-5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Crupe de griș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 xml:space="preserve">Kg 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250.00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C5308B">
                  <w:r>
                    <w:rPr>
                      <w:sz w:val="20"/>
                    </w:rPr>
                    <w:t>30.12</w:t>
                  </w:r>
                  <w:r w:rsidR="008C7B11" w:rsidRPr="00F71F1A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8C7B1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15613380-5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Fulgi de ovăs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125.00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B11" w:rsidRDefault="00C5308B">
                  <w:r>
                    <w:rPr>
                      <w:sz w:val="20"/>
                    </w:rPr>
                    <w:t>30.12</w:t>
                  </w:r>
                  <w:r w:rsidR="008C7B11" w:rsidRPr="00F71F1A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B11" w:rsidRDefault="008C7B1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 w:rsidRP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1327" w:rsidRDefault="00C5308B">
                  <w:pPr>
                    <w:framePr w:hSpace="180" w:wrap="around" w:vAnchor="page" w:hAnchor="margin" w:y="347"/>
                    <w:spacing w:line="256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1"/>
                      <w:szCs w:val="21"/>
                    </w:rPr>
                    <w:t>Lot 14</w:t>
                  </w:r>
                  <w:r w:rsidR="00D91327">
                    <w:rPr>
                      <w:b/>
                      <w:sz w:val="21"/>
                      <w:szCs w:val="21"/>
                    </w:rPr>
                    <w:t>: Ulei de floarea soarelui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21215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15421000-5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Ulei de floarea soarelui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L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435.00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C5308B">
                  <w:r>
                    <w:rPr>
                      <w:sz w:val="20"/>
                    </w:rPr>
                    <w:t>30.12</w:t>
                  </w:r>
                  <w:r w:rsidR="00212151" w:rsidRPr="00342E01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21215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151" w:rsidRDefault="00C5308B">
                  <w:pPr>
                    <w:framePr w:hSpace="180" w:wrap="around" w:vAnchor="page" w:hAnchor="margin" w:y="347"/>
                    <w:spacing w:line="256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1"/>
                      <w:szCs w:val="21"/>
                    </w:rPr>
                    <w:t>Lot 15</w:t>
                  </w:r>
                  <w:r w:rsidR="00212151">
                    <w:rPr>
                      <w:b/>
                      <w:sz w:val="21"/>
                      <w:szCs w:val="21"/>
                    </w:rPr>
                    <w:t>: Conservături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/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21215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15331427-6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Pastă de roşii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C5308B">
                  <w:r>
                    <w:rPr>
                      <w:sz w:val="20"/>
                    </w:rPr>
                    <w:t>30.12</w:t>
                  </w:r>
                  <w:r w:rsidR="00212151" w:rsidRPr="00342E01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21215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lastRenderedPageBreak/>
                    <w:t>15332200-6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Magiun din fructe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175.00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C5308B">
                  <w:r>
                    <w:rPr>
                      <w:sz w:val="20"/>
                    </w:rPr>
                    <w:t>30.12</w:t>
                  </w:r>
                  <w:r w:rsidR="00212151" w:rsidRPr="00342E01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21215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15331134-5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Tomate slab murate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50.00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C5308B">
                  <w:r>
                    <w:rPr>
                      <w:sz w:val="20"/>
                    </w:rPr>
                    <w:t>30.12</w:t>
                  </w:r>
                  <w:r w:rsidR="00212151" w:rsidRPr="00342E01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21215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15331134-5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Tomate în suc propriu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500.00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C5308B">
                  <w:r>
                    <w:rPr>
                      <w:sz w:val="20"/>
                    </w:rPr>
                    <w:t>30.12</w:t>
                  </w:r>
                  <w:r w:rsidR="00212151" w:rsidRPr="00342E01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21215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15331131-4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Fasole conservate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50.00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C5308B">
                  <w:r>
                    <w:rPr>
                      <w:sz w:val="20"/>
                    </w:rPr>
                    <w:t>30.12</w:t>
                  </w:r>
                  <w:r w:rsidR="00212151" w:rsidRPr="00342E01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21215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03221220-4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Mazăre verde conservată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150.00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C5308B">
                  <w:r>
                    <w:rPr>
                      <w:sz w:val="20"/>
                    </w:rPr>
                    <w:t>30.12</w:t>
                  </w:r>
                  <w:r w:rsidR="00212151" w:rsidRPr="00342E01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21215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15331470-2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Porumb conservat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25.00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C5308B">
                  <w:r>
                    <w:rPr>
                      <w:sz w:val="20"/>
                    </w:rPr>
                    <w:t>30.12</w:t>
                  </w:r>
                  <w:r w:rsidR="00212151" w:rsidRPr="00342E01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21215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151" w:rsidRDefault="00C5308B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1"/>
                      <w:szCs w:val="21"/>
                    </w:rPr>
                    <w:t>Lot 16</w:t>
                  </w:r>
                  <w:r w:rsidR="00212151">
                    <w:rPr>
                      <w:b/>
                      <w:sz w:val="21"/>
                      <w:szCs w:val="21"/>
                    </w:rPr>
                    <w:t>: Murături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/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21215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03221270-9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</w:rPr>
                    <w:t>Castraveți murați</w:t>
                  </w:r>
                  <w:r>
                    <w:rPr>
                      <w:sz w:val="21"/>
                      <w:szCs w:val="21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50.00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C5308B">
                  <w:r>
                    <w:rPr>
                      <w:sz w:val="20"/>
                    </w:rPr>
                    <w:t>30.12</w:t>
                  </w:r>
                  <w:r w:rsidR="00212151" w:rsidRPr="00342E01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21215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15331142-4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Varză murată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250.00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C5308B">
                  <w:r>
                    <w:rPr>
                      <w:sz w:val="20"/>
                    </w:rPr>
                    <w:t>30.12</w:t>
                  </w:r>
                  <w:r w:rsidR="00212151" w:rsidRPr="00342E01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21215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C5308B">
                  <w:pPr>
                    <w:spacing w:line="256" w:lineRule="auto"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Lot 17</w:t>
                  </w:r>
                  <w:r w:rsidR="00212151">
                    <w:rPr>
                      <w:b/>
                      <w:sz w:val="21"/>
                      <w:szCs w:val="21"/>
                    </w:rPr>
                    <w:t>: Boboase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/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21215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03221210-1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Fasole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60.00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C5308B">
                  <w:r>
                    <w:rPr>
                      <w:sz w:val="20"/>
                    </w:rPr>
                    <w:t>30.12</w:t>
                  </w:r>
                  <w:r w:rsidR="00212151" w:rsidRPr="00342E01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21215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03212211-2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Linte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60.00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C5308B">
                  <w:r>
                    <w:rPr>
                      <w:sz w:val="20"/>
                    </w:rPr>
                    <w:t>30.12</w:t>
                  </w:r>
                  <w:r w:rsidR="00212151" w:rsidRPr="00342E01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21215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03212213-6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Mazăre uscată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60.00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C5308B">
                  <w:r>
                    <w:rPr>
                      <w:sz w:val="20"/>
                    </w:rPr>
                    <w:t>30.12</w:t>
                  </w:r>
                  <w:r w:rsidR="00212151" w:rsidRPr="00342E01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21215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151" w:rsidRDefault="00C5308B">
                  <w:pPr>
                    <w:framePr w:hSpace="180" w:wrap="around" w:vAnchor="page" w:hAnchor="margin" w:y="347"/>
                    <w:spacing w:line="256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1"/>
                      <w:szCs w:val="21"/>
                    </w:rPr>
                    <w:t>Lot 18</w:t>
                  </w:r>
                  <w:r w:rsidR="00212151">
                    <w:rPr>
                      <w:b/>
                      <w:sz w:val="21"/>
                      <w:szCs w:val="21"/>
                    </w:rPr>
                    <w:t>: Legume pentru frunze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/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21215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03221300-9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Pătrunjel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50.00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C5308B">
                  <w:r>
                    <w:rPr>
                      <w:sz w:val="20"/>
                    </w:rPr>
                    <w:t>30.12</w:t>
                  </w:r>
                  <w:r w:rsidR="00212151" w:rsidRPr="00342E01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21215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03221300-9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Mărar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50.00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C5308B">
                  <w:r>
                    <w:rPr>
                      <w:sz w:val="20"/>
                    </w:rPr>
                    <w:t>30.12</w:t>
                  </w:r>
                  <w:r w:rsidR="00212151" w:rsidRPr="00342E01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21215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151" w:rsidRDefault="00C5308B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1"/>
                      <w:szCs w:val="21"/>
                    </w:rPr>
                    <w:t>Lot 19</w:t>
                  </w:r>
                  <w:r w:rsidR="00212151">
                    <w:rPr>
                      <w:b/>
                      <w:sz w:val="21"/>
                      <w:szCs w:val="21"/>
                    </w:rPr>
                    <w:t>: Semințe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/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21215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03111500-7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Semințe de susan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2.50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C5308B">
                  <w:r>
                    <w:rPr>
                      <w:sz w:val="20"/>
                    </w:rPr>
                    <w:t>30.12</w:t>
                  </w:r>
                  <w:r w:rsidR="00212151" w:rsidRPr="00342E01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21215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03132000-5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Mac a</w:t>
                  </w:r>
                  <w:r>
                    <w:rPr>
                      <w:sz w:val="21"/>
                      <w:szCs w:val="21"/>
                      <w:lang w:val="en-US"/>
                    </w:rPr>
                    <w:t>limentar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2.50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C5308B">
                  <w:r>
                    <w:rPr>
                      <w:sz w:val="20"/>
                    </w:rPr>
                    <w:t>30.12</w:t>
                  </w:r>
                  <w:r w:rsidR="00212151" w:rsidRPr="00342E01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1327" w:rsidRDefault="00C5308B">
                  <w:pPr>
                    <w:framePr w:hSpace="180" w:wrap="around" w:vAnchor="page" w:hAnchor="margin" w:y="347"/>
                    <w:spacing w:line="256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1"/>
                      <w:szCs w:val="21"/>
                    </w:rPr>
                    <w:t>Lot 20</w:t>
                  </w:r>
                  <w:r w:rsidR="00D91327">
                    <w:rPr>
                      <w:b/>
                      <w:sz w:val="21"/>
                      <w:szCs w:val="21"/>
                    </w:rPr>
                    <w:t>: Diverse produse alimentare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21215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15841000-5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Cacao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15.00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C5308B">
                  <w:r>
                    <w:rPr>
                      <w:sz w:val="20"/>
                    </w:rPr>
                    <w:t>30.12</w:t>
                  </w:r>
                  <w:r w:rsidR="00212151" w:rsidRPr="00387370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21215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15863200-7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Ceai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C5308B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7</w:t>
                  </w:r>
                  <w:r w:rsidR="00212151">
                    <w:rPr>
                      <w:sz w:val="21"/>
                      <w:szCs w:val="21"/>
                    </w:rPr>
                    <w:t>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C5308B">
                  <w:r>
                    <w:rPr>
                      <w:sz w:val="20"/>
                    </w:rPr>
                    <w:t>30.12</w:t>
                  </w:r>
                  <w:r w:rsidR="00212151" w:rsidRPr="00387370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21215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03132000-5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Zahăr vanilat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1.50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C5308B">
                  <w:r>
                    <w:rPr>
                      <w:sz w:val="20"/>
                    </w:rPr>
                    <w:t>30.12</w:t>
                  </w:r>
                  <w:r w:rsidR="00212151" w:rsidRPr="00387370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21215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15872400-5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Sare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75.00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C5308B">
                  <w:r>
                    <w:rPr>
                      <w:sz w:val="20"/>
                    </w:rPr>
                    <w:t>30.12</w:t>
                  </w:r>
                  <w:r w:rsidR="00212151" w:rsidRPr="00387370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21215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15898000-9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Drojdie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13.00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Pr="00387370" w:rsidRDefault="00C5308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30.12</w:t>
                  </w:r>
                  <w:r w:rsidR="00212151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C5308B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Lot 21</w:t>
                  </w:r>
                  <w:r w:rsidR="00D91327">
                    <w:rPr>
                      <w:b/>
                      <w:sz w:val="21"/>
                      <w:szCs w:val="21"/>
                    </w:rPr>
                    <w:t>: Produse de panificație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21215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15811000-6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Pesmeți (feliați în bucăți)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100.00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C5308B">
                  <w:r>
                    <w:rPr>
                      <w:sz w:val="20"/>
                    </w:rPr>
                    <w:t>30.12</w:t>
                  </w:r>
                  <w:r w:rsidR="00212151" w:rsidRPr="00497932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21215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15811000-6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Covrigi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100.00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C5308B">
                  <w:r>
                    <w:rPr>
                      <w:sz w:val="20"/>
                    </w:rPr>
                    <w:t>30.12</w:t>
                  </w:r>
                  <w:r w:rsidR="00212151" w:rsidRPr="00497932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21215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15811000-6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Pr="00C5308B" w:rsidRDefault="00212151">
                  <w:pPr>
                    <w:framePr w:hSpace="180" w:wrap="around" w:vAnchor="page" w:hAnchor="margin" w:y="347"/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 w:rsidRPr="00C5308B">
                    <w:rPr>
                      <w:sz w:val="21"/>
                      <w:szCs w:val="21"/>
                    </w:rPr>
                    <w:t xml:space="preserve">Pesmeți măcinați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Pr="00C5308B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 w:rsidRPr="00C5308B">
                    <w:rPr>
                      <w:sz w:val="21"/>
                      <w:szCs w:val="21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C5308B">
                  <w:r>
                    <w:rPr>
                      <w:sz w:val="20"/>
                    </w:rPr>
                    <w:t>30.12</w:t>
                  </w:r>
                  <w:r w:rsidR="00212151" w:rsidRPr="00497932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212151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15811000-6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Biscuiţi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150.00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151" w:rsidRDefault="00C5308B">
                  <w:r>
                    <w:rPr>
                      <w:sz w:val="20"/>
                    </w:rPr>
                    <w:t>30.12</w:t>
                  </w:r>
                  <w:r w:rsidR="00212151" w:rsidRPr="00497932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151" w:rsidRDefault="00212151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C5308B">
                  <w:pPr>
                    <w:framePr w:hSpace="180" w:wrap="around" w:vAnchor="page" w:hAnchor="margin" w:y="347"/>
                    <w:spacing w:line="256" w:lineRule="auto"/>
                    <w:rPr>
                      <w:sz w:val="21"/>
                      <w:szCs w:val="21"/>
                    </w:rPr>
                  </w:pPr>
                  <w:r>
                    <w:rPr>
                      <w:b/>
                      <w:i/>
                      <w:sz w:val="21"/>
                      <w:szCs w:val="21"/>
                    </w:rPr>
                    <w:t>Lot 22</w:t>
                  </w:r>
                  <w:r w:rsidR="00D91327">
                    <w:rPr>
                      <w:b/>
                      <w:i/>
                      <w:sz w:val="21"/>
                      <w:szCs w:val="21"/>
                      <w:lang w:val="ro-MO"/>
                    </w:rPr>
                    <w:t>:</w:t>
                  </w:r>
                  <w:r w:rsidR="00D91327">
                    <w:rPr>
                      <w:b/>
                      <w:i/>
                      <w:sz w:val="21"/>
                      <w:szCs w:val="21"/>
                    </w:rPr>
                    <w:t xml:space="preserve"> Păstăi congelate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03212200-2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Păstăi congelate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Kg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212151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</w:t>
                  </w:r>
                  <w:r w:rsidR="00D91327">
                    <w:rPr>
                      <w:sz w:val="21"/>
                      <w:szCs w:val="21"/>
                    </w:rPr>
                    <w:t>00.00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327" w:rsidRDefault="00C5308B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30.12</w:t>
                  </w:r>
                  <w:r w:rsidR="00212151">
                    <w:rPr>
                      <w:sz w:val="20"/>
                    </w:rPr>
                    <w:t>.2023</w:t>
                  </w: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>
              <w:trPr>
                <w:gridAfter w:val="2"/>
                <w:wAfter w:w="437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</w:tr>
            <w:tr w:rsidR="00D91327">
              <w:trPr>
                <w:gridAfter w:val="1"/>
                <w:wAfter w:w="406" w:type="dxa"/>
                <w:trHeight w:val="397"/>
              </w:trPr>
              <w:tc>
                <w:tcPr>
                  <w:tcW w:w="11034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91327" w:rsidRDefault="00D91327">
                  <w:pPr>
                    <w:framePr w:hSpace="180" w:wrap="around" w:vAnchor="page" w:hAnchor="margin" w:y="347"/>
                    <w:tabs>
                      <w:tab w:val="left" w:pos="6120"/>
                    </w:tabs>
                    <w:spacing w:line="256" w:lineRule="auto"/>
                    <w:rPr>
                      <w:sz w:val="20"/>
                    </w:rPr>
                  </w:pPr>
                </w:p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Semnat:_______________ Numele, Prenumele:_____________________________ În calitate de: ______________</w:t>
                  </w:r>
                </w:p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  <w:p w:rsidR="00D91327" w:rsidRDefault="00D91327">
                  <w:pPr>
                    <w:framePr w:hSpace="180" w:wrap="around" w:vAnchor="page" w:hAnchor="margin" w:y="347"/>
                    <w:spacing w:line="256" w:lineRule="auto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Ofertantul: ___________________             Adresa: ________________________________________________________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tabs>
                      <w:tab w:val="left" w:pos="6120"/>
                    </w:tabs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4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tabs>
                      <w:tab w:val="left" w:pos="6120"/>
                    </w:tabs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21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91327" w:rsidRDefault="00D91327">
                  <w:pPr>
                    <w:framePr w:hSpace="180" w:wrap="around" w:vAnchor="page" w:hAnchor="margin" w:y="347"/>
                    <w:tabs>
                      <w:tab w:val="left" w:pos="6120"/>
                    </w:tabs>
                    <w:spacing w:line="256" w:lineRule="auto"/>
                    <w:rPr>
                      <w:sz w:val="20"/>
                    </w:rPr>
                  </w:pPr>
                </w:p>
              </w:tc>
            </w:tr>
          </w:tbl>
          <w:p w:rsidR="00D91327" w:rsidRDefault="00D91327">
            <w:pPr>
              <w:spacing w:line="256" w:lineRule="auto"/>
              <w:rPr>
                <w:bCs/>
                <w:iCs/>
              </w:rPr>
            </w:pPr>
          </w:p>
        </w:tc>
      </w:tr>
      <w:tr w:rsidR="00D91327" w:rsidTr="00D91327">
        <w:trPr>
          <w:gridAfter w:val="1"/>
          <w:wAfter w:w="26" w:type="pct"/>
          <w:trHeight w:val="397"/>
        </w:trPr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327" w:rsidRDefault="00D91327">
            <w:pPr>
              <w:tabs>
                <w:tab w:val="left" w:pos="6120"/>
              </w:tabs>
              <w:spacing w:line="256" w:lineRule="auto"/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327" w:rsidRDefault="00D91327">
            <w:pPr>
              <w:tabs>
                <w:tab w:val="left" w:pos="6120"/>
              </w:tabs>
              <w:spacing w:line="256" w:lineRule="auto"/>
            </w:pPr>
          </w:p>
        </w:tc>
        <w:tc>
          <w:tcPr>
            <w:tcW w:w="42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327" w:rsidRDefault="00D91327">
            <w:pPr>
              <w:spacing w:line="256" w:lineRule="auto"/>
              <w:rPr>
                <w:bCs/>
                <w:iCs/>
              </w:rPr>
            </w:pPr>
          </w:p>
        </w:tc>
      </w:tr>
    </w:tbl>
    <w:p w:rsidR="002E60AA" w:rsidRDefault="002E60AA"/>
    <w:sectPr w:rsidR="002E60AA" w:rsidSect="00D9132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Serif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cs="Times New Roman"/>
        <w:b w:val="0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1327"/>
    <w:rsid w:val="00212151"/>
    <w:rsid w:val="002E60AA"/>
    <w:rsid w:val="00684986"/>
    <w:rsid w:val="00813E72"/>
    <w:rsid w:val="008C7B11"/>
    <w:rsid w:val="00C5308B"/>
    <w:rsid w:val="00D91327"/>
    <w:rsid w:val="00E0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1327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uiPriority w:val="9"/>
    <w:qFormat/>
    <w:rsid w:val="00D91327"/>
    <w:pPr>
      <w:numPr>
        <w:numId w:val="1"/>
      </w:numPr>
      <w:tabs>
        <w:tab w:val="num" w:pos="360"/>
      </w:tabs>
      <w:ind w:left="360"/>
      <w:jc w:val="center"/>
      <w:outlineLvl w:val="0"/>
    </w:pPr>
    <w:rPr>
      <w:rFonts w:eastAsia="Times New Roman"/>
      <w:b/>
    </w:rPr>
  </w:style>
  <w:style w:type="paragraph" w:styleId="2">
    <w:name w:val="heading 2"/>
    <w:basedOn w:val="a0"/>
    <w:next w:val="a0"/>
    <w:link w:val="20"/>
    <w:uiPriority w:val="9"/>
    <w:unhideWhenUsed/>
    <w:qFormat/>
    <w:rsid w:val="00D91327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9132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aliases w:val="Sub-Clause Sub-paragraph"/>
    <w:basedOn w:val="a0"/>
    <w:next w:val="a0"/>
    <w:link w:val="40"/>
    <w:uiPriority w:val="9"/>
    <w:semiHidden/>
    <w:unhideWhenUsed/>
    <w:qFormat/>
    <w:rsid w:val="00D91327"/>
    <w:pPr>
      <w:keepNext/>
      <w:outlineLvl w:val="3"/>
    </w:pPr>
    <w:rPr>
      <w:rFonts w:ascii="Baltica RR" w:eastAsia="Times New Roman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91327"/>
    <w:pPr>
      <w:keepNext/>
      <w:ind w:firstLine="6804"/>
      <w:outlineLvl w:val="4"/>
    </w:pPr>
    <w:rPr>
      <w:rFonts w:eastAsia="Times New Roman"/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91327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91327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91327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"/>
    <w:rsid w:val="00D91327"/>
    <w:rPr>
      <w:rFonts w:asciiTheme="majorHAnsi" w:eastAsiaTheme="majorEastAsia" w:hAnsiTheme="majorHAnsi" w:cs="Times New Roman"/>
      <w:b/>
      <w:bCs/>
      <w:noProof/>
      <w:color w:val="4F81BD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uiPriority w:val="9"/>
    <w:semiHidden/>
    <w:rsid w:val="00D91327"/>
    <w:rPr>
      <w:rFonts w:asciiTheme="majorHAnsi" w:eastAsiaTheme="majorEastAsia" w:hAnsiTheme="majorHAnsi" w:cs="Times New Roman"/>
      <w:b/>
      <w:bCs/>
      <w:noProof/>
      <w:color w:val="4F81BD" w:themeColor="accent1"/>
      <w:sz w:val="24"/>
      <w:szCs w:val="24"/>
      <w:lang w:val="ro-RO"/>
    </w:rPr>
  </w:style>
  <w:style w:type="character" w:customStyle="1" w:styleId="40">
    <w:name w:val="Заголовок 4 Знак"/>
    <w:aliases w:val="Sub-Clause Sub-paragraph Знак"/>
    <w:basedOn w:val="a1"/>
    <w:link w:val="4"/>
    <w:uiPriority w:val="9"/>
    <w:semiHidden/>
    <w:rsid w:val="00D91327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91327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D91327"/>
    <w:rPr>
      <w:rFonts w:ascii="Calibri" w:eastAsia="SimSu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uiPriority w:val="9"/>
    <w:semiHidden/>
    <w:rsid w:val="00D91327"/>
    <w:rPr>
      <w:rFonts w:ascii="Cambria" w:eastAsia="SimSun" w:hAnsi="Cambria" w:cs="Times New Roman"/>
      <w:lang w:val="ro-RO"/>
    </w:rPr>
  </w:style>
  <w:style w:type="character" w:styleId="a4">
    <w:name w:val="Hyperlink"/>
    <w:basedOn w:val="a1"/>
    <w:uiPriority w:val="99"/>
    <w:semiHidden/>
    <w:unhideWhenUsed/>
    <w:rsid w:val="00D91327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91327"/>
    <w:rPr>
      <w:color w:val="800080" w:themeColor="followedHyperlink"/>
      <w:u w:val="single"/>
    </w:rPr>
  </w:style>
  <w:style w:type="paragraph" w:styleId="a">
    <w:name w:val="List Paragraph"/>
    <w:aliases w:val="HotarirePunct1"/>
    <w:basedOn w:val="a0"/>
    <w:link w:val="a6"/>
    <w:uiPriority w:val="34"/>
    <w:qFormat/>
    <w:rsid w:val="00D91327"/>
    <w:pPr>
      <w:numPr>
        <w:numId w:val="3"/>
      </w:numPr>
      <w:tabs>
        <w:tab w:val="left" w:pos="1134"/>
      </w:tabs>
      <w:jc w:val="both"/>
    </w:pPr>
    <w:rPr>
      <w:noProof w:val="0"/>
      <w:lang w:val="en-US"/>
    </w:rPr>
  </w:style>
  <w:style w:type="character" w:customStyle="1" w:styleId="41">
    <w:name w:val="Заголовок 4 Знак1"/>
    <w:aliases w:val="Sub-Clause Sub-paragraph Знак1"/>
    <w:basedOn w:val="a1"/>
    <w:uiPriority w:val="9"/>
    <w:semiHidden/>
    <w:rsid w:val="00D91327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ro-RO"/>
    </w:rPr>
  </w:style>
  <w:style w:type="paragraph" w:styleId="HTML">
    <w:name w:val="HTML Preformatted"/>
    <w:basedOn w:val="a0"/>
    <w:link w:val="HTML0"/>
    <w:uiPriority w:val="99"/>
    <w:semiHidden/>
    <w:unhideWhenUsed/>
    <w:rsid w:val="00D91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91327"/>
    <w:rPr>
      <w:rFonts w:ascii="Consolas" w:eastAsia="SimSun" w:hAnsi="Consolas" w:cs="Times New Roman"/>
      <w:noProof/>
      <w:sz w:val="20"/>
      <w:szCs w:val="20"/>
      <w:lang w:val="ro-RO"/>
    </w:rPr>
  </w:style>
  <w:style w:type="character" w:styleId="a7">
    <w:name w:val="Strong"/>
    <w:basedOn w:val="a1"/>
    <w:uiPriority w:val="22"/>
    <w:qFormat/>
    <w:rsid w:val="00D91327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0"/>
    <w:uiPriority w:val="99"/>
    <w:semiHidden/>
    <w:unhideWhenUsed/>
    <w:rsid w:val="00D91327"/>
    <w:pPr>
      <w:ind w:firstLine="567"/>
      <w:jc w:val="both"/>
    </w:pPr>
    <w:rPr>
      <w:noProof w:val="0"/>
      <w:lang w:val="ru-RU" w:eastAsia="ru-RU"/>
    </w:rPr>
  </w:style>
  <w:style w:type="paragraph" w:styleId="11">
    <w:name w:val="toc 1"/>
    <w:basedOn w:val="a0"/>
    <w:next w:val="a0"/>
    <w:autoRedefine/>
    <w:uiPriority w:val="39"/>
    <w:semiHidden/>
    <w:unhideWhenUsed/>
    <w:rsid w:val="00D91327"/>
    <w:pPr>
      <w:tabs>
        <w:tab w:val="right" w:leader="dot" w:pos="9638"/>
      </w:tabs>
      <w:spacing w:after="100" w:line="256" w:lineRule="auto"/>
    </w:pPr>
    <w:rPr>
      <w:b/>
      <w:lang w:val="en-US"/>
    </w:rPr>
  </w:style>
  <w:style w:type="paragraph" w:styleId="21">
    <w:name w:val="toc 2"/>
    <w:basedOn w:val="a0"/>
    <w:next w:val="a0"/>
    <w:autoRedefine/>
    <w:uiPriority w:val="39"/>
    <w:semiHidden/>
    <w:unhideWhenUsed/>
    <w:rsid w:val="00D91327"/>
    <w:pPr>
      <w:tabs>
        <w:tab w:val="left" w:pos="660"/>
        <w:tab w:val="right" w:leader="dot" w:pos="9628"/>
      </w:tabs>
      <w:spacing w:after="100" w:line="256" w:lineRule="auto"/>
      <w:ind w:left="220"/>
    </w:pPr>
    <w:rPr>
      <w:b/>
      <w:lang w:val="en-US"/>
    </w:rPr>
  </w:style>
  <w:style w:type="paragraph" w:styleId="31">
    <w:name w:val="toc 3"/>
    <w:basedOn w:val="a0"/>
    <w:next w:val="a0"/>
    <w:autoRedefine/>
    <w:uiPriority w:val="39"/>
    <w:semiHidden/>
    <w:unhideWhenUsed/>
    <w:rsid w:val="00D91327"/>
    <w:pPr>
      <w:spacing w:after="100" w:line="256" w:lineRule="auto"/>
      <w:ind w:left="440"/>
    </w:pPr>
    <w:rPr>
      <w:rFonts w:ascii="Calibri" w:hAnsi="Calibri"/>
      <w:noProof w:val="0"/>
      <w:sz w:val="22"/>
      <w:szCs w:val="22"/>
      <w:lang w:val="en-US"/>
    </w:rPr>
  </w:style>
  <w:style w:type="paragraph" w:styleId="42">
    <w:name w:val="toc 4"/>
    <w:basedOn w:val="a0"/>
    <w:next w:val="a0"/>
    <w:autoRedefine/>
    <w:uiPriority w:val="39"/>
    <w:semiHidden/>
    <w:unhideWhenUsed/>
    <w:rsid w:val="00D91327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semiHidden/>
    <w:unhideWhenUsed/>
    <w:rsid w:val="00D91327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semiHidden/>
    <w:unhideWhenUsed/>
    <w:rsid w:val="00D91327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semiHidden/>
    <w:unhideWhenUsed/>
    <w:rsid w:val="00D91327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semiHidden/>
    <w:unhideWhenUsed/>
    <w:rsid w:val="00D91327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semiHidden/>
    <w:unhideWhenUsed/>
    <w:rsid w:val="00D91327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styleId="a9">
    <w:name w:val="footnote text"/>
    <w:basedOn w:val="a0"/>
    <w:link w:val="aa"/>
    <w:uiPriority w:val="99"/>
    <w:semiHidden/>
    <w:unhideWhenUsed/>
    <w:rsid w:val="00D91327"/>
    <w:pPr>
      <w:jc w:val="both"/>
    </w:pPr>
    <w:rPr>
      <w:noProof w:val="0"/>
      <w:sz w:val="20"/>
      <w:szCs w:val="20"/>
      <w:lang w:val="en-US"/>
    </w:rPr>
  </w:style>
  <w:style w:type="character" w:customStyle="1" w:styleId="aa">
    <w:name w:val="Текст сноски Знак"/>
    <w:basedOn w:val="a1"/>
    <w:link w:val="a9"/>
    <w:uiPriority w:val="99"/>
    <w:semiHidden/>
    <w:rsid w:val="00D91327"/>
    <w:rPr>
      <w:rFonts w:ascii="Times New Roman" w:eastAsia="SimSun" w:hAnsi="Times New Roman" w:cs="Times New Roman"/>
      <w:sz w:val="20"/>
      <w:szCs w:val="20"/>
      <w:lang w:val="en-US"/>
    </w:rPr>
  </w:style>
  <w:style w:type="paragraph" w:styleId="ab">
    <w:name w:val="annotation text"/>
    <w:basedOn w:val="a0"/>
    <w:link w:val="ac"/>
    <w:uiPriority w:val="99"/>
    <w:semiHidden/>
    <w:unhideWhenUsed/>
    <w:rsid w:val="00D91327"/>
    <w:rPr>
      <w:noProof w:val="0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D91327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D91327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D91327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D91327"/>
    <w:pPr>
      <w:tabs>
        <w:tab w:val="center" w:pos="4536"/>
        <w:tab w:val="right" w:pos="9072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D91327"/>
    <w:rPr>
      <w:rFonts w:ascii="Times New Roman" w:eastAsia="SimSun" w:hAnsi="Times New Roman" w:cs="Times New Roman"/>
      <w:noProof/>
      <w:sz w:val="24"/>
      <w:szCs w:val="24"/>
      <w:lang w:val="ro-RO"/>
    </w:rPr>
  </w:style>
  <w:style w:type="paragraph" w:styleId="af1">
    <w:name w:val="caption"/>
    <w:basedOn w:val="a0"/>
    <w:uiPriority w:val="35"/>
    <w:semiHidden/>
    <w:unhideWhenUsed/>
    <w:qFormat/>
    <w:rsid w:val="00D91327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paragraph" w:styleId="af2">
    <w:name w:val="Body Text"/>
    <w:basedOn w:val="a0"/>
    <w:link w:val="af3"/>
    <w:uiPriority w:val="99"/>
    <w:semiHidden/>
    <w:unhideWhenUsed/>
    <w:rsid w:val="00D91327"/>
    <w:rPr>
      <w:rFonts w:ascii="Baltica RR" w:hAnsi="Baltica RR"/>
      <w:noProof w:val="0"/>
      <w:szCs w:val="20"/>
    </w:rPr>
  </w:style>
  <w:style w:type="character" w:customStyle="1" w:styleId="af3">
    <w:name w:val="Основной текст Знак"/>
    <w:basedOn w:val="a1"/>
    <w:link w:val="af2"/>
    <w:uiPriority w:val="99"/>
    <w:semiHidden/>
    <w:rsid w:val="00D91327"/>
    <w:rPr>
      <w:rFonts w:ascii="Baltica RR" w:eastAsia="SimSun" w:hAnsi="Baltica RR" w:cs="Times New Roman"/>
      <w:sz w:val="24"/>
      <w:szCs w:val="20"/>
      <w:lang w:val="ro-RO"/>
    </w:rPr>
  </w:style>
  <w:style w:type="paragraph" w:styleId="af4">
    <w:name w:val="Body Text Indent"/>
    <w:basedOn w:val="a0"/>
    <w:link w:val="af5"/>
    <w:uiPriority w:val="99"/>
    <w:semiHidden/>
    <w:unhideWhenUsed/>
    <w:rsid w:val="00D91327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D91327"/>
    <w:rPr>
      <w:rFonts w:ascii="Times New Roman" w:eastAsia="SimSun" w:hAnsi="Times New Roman" w:cs="Times New Roman"/>
      <w:sz w:val="20"/>
      <w:szCs w:val="20"/>
      <w:lang w:val="ro-RO" w:eastAsia="ru-RU"/>
    </w:rPr>
  </w:style>
  <w:style w:type="paragraph" w:styleId="af6">
    <w:name w:val="Subtitle"/>
    <w:basedOn w:val="a0"/>
    <w:link w:val="af7"/>
    <w:uiPriority w:val="11"/>
    <w:qFormat/>
    <w:rsid w:val="00D91327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f7">
    <w:name w:val="Подзаголовок Знак"/>
    <w:basedOn w:val="a1"/>
    <w:link w:val="af6"/>
    <w:uiPriority w:val="11"/>
    <w:rsid w:val="00D91327"/>
    <w:rPr>
      <w:rFonts w:ascii="Times New Roman" w:eastAsia="SimSun" w:hAnsi="Times New Roman" w:cs="Times New Roman"/>
      <w:b/>
      <w:sz w:val="32"/>
      <w:szCs w:val="20"/>
      <w:lang w:val="en-US" w:eastAsia="ru-RU"/>
    </w:rPr>
  </w:style>
  <w:style w:type="paragraph" w:styleId="22">
    <w:name w:val="Body Text 2"/>
    <w:basedOn w:val="a0"/>
    <w:link w:val="23"/>
    <w:uiPriority w:val="99"/>
    <w:semiHidden/>
    <w:unhideWhenUsed/>
    <w:rsid w:val="00D91327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D91327"/>
    <w:rPr>
      <w:rFonts w:ascii="Baltica RR" w:eastAsia="SimSun" w:hAnsi="Baltica RR" w:cs="Times New Roman"/>
      <w:sz w:val="24"/>
      <w:szCs w:val="20"/>
      <w:lang w:val="ro-RO"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D91327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D91327"/>
    <w:rPr>
      <w:rFonts w:ascii="Baltica RR" w:eastAsia="SimSun" w:hAnsi="Baltica RR" w:cs="Times New Roman"/>
      <w:sz w:val="24"/>
      <w:szCs w:val="20"/>
      <w:lang w:val="ro-RO" w:eastAsia="ru-RU"/>
    </w:rPr>
  </w:style>
  <w:style w:type="paragraph" w:styleId="32">
    <w:name w:val="Body Text Indent 3"/>
    <w:basedOn w:val="a0"/>
    <w:link w:val="33"/>
    <w:uiPriority w:val="99"/>
    <w:semiHidden/>
    <w:unhideWhenUsed/>
    <w:rsid w:val="00D91327"/>
    <w:pPr>
      <w:spacing w:after="120"/>
      <w:ind w:left="283"/>
    </w:pPr>
    <w:rPr>
      <w:noProof w:val="0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D91327"/>
    <w:rPr>
      <w:rFonts w:ascii="Times New Roman" w:eastAsia="SimSun" w:hAnsi="Times New Roman" w:cs="Times New Roman"/>
      <w:sz w:val="16"/>
      <w:szCs w:val="16"/>
      <w:lang w:val="ro-RO"/>
    </w:rPr>
  </w:style>
  <w:style w:type="paragraph" w:styleId="af8">
    <w:name w:val="annotation subject"/>
    <w:basedOn w:val="ab"/>
    <w:next w:val="ab"/>
    <w:link w:val="af9"/>
    <w:uiPriority w:val="99"/>
    <w:semiHidden/>
    <w:unhideWhenUsed/>
    <w:rsid w:val="00D91327"/>
    <w:rPr>
      <w:b/>
      <w:bCs/>
    </w:rPr>
  </w:style>
  <w:style w:type="character" w:customStyle="1" w:styleId="af9">
    <w:name w:val="Тема примечания Знак"/>
    <w:basedOn w:val="ac"/>
    <w:link w:val="af8"/>
    <w:uiPriority w:val="99"/>
    <w:semiHidden/>
    <w:rsid w:val="00D91327"/>
    <w:rPr>
      <w:rFonts w:ascii="Times New Roman" w:eastAsia="SimSu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D91327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b">
    <w:name w:val="Текст выноски Знак"/>
    <w:basedOn w:val="a1"/>
    <w:link w:val="afa"/>
    <w:uiPriority w:val="99"/>
    <w:semiHidden/>
    <w:rsid w:val="00D91327"/>
    <w:rPr>
      <w:rFonts w:ascii="Tahoma" w:eastAsia="SimSun" w:hAnsi="Tahoma" w:cs="Tahoma"/>
      <w:sz w:val="16"/>
      <w:szCs w:val="16"/>
      <w:lang w:eastAsia="ru-RU"/>
    </w:rPr>
  </w:style>
  <w:style w:type="paragraph" w:styleId="afc">
    <w:name w:val="Revision"/>
    <w:uiPriority w:val="99"/>
    <w:semiHidden/>
    <w:rsid w:val="00D91327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val="ro-RO"/>
    </w:rPr>
  </w:style>
  <w:style w:type="character" w:customStyle="1" w:styleId="a6">
    <w:name w:val="Абзац списка Знак"/>
    <w:aliases w:val="HotarirePunct1 Знак"/>
    <w:link w:val="a"/>
    <w:uiPriority w:val="34"/>
    <w:locked/>
    <w:rsid w:val="00D91327"/>
    <w:rPr>
      <w:rFonts w:ascii="Times New Roman" w:eastAsia="SimSun" w:hAnsi="Times New Roman" w:cs="Times New Roman"/>
      <w:sz w:val="24"/>
      <w:szCs w:val="24"/>
      <w:lang w:val="en-US"/>
    </w:rPr>
  </w:style>
  <w:style w:type="paragraph" w:styleId="afd">
    <w:name w:val="TOC Heading"/>
    <w:basedOn w:val="1"/>
    <w:next w:val="a0"/>
    <w:uiPriority w:val="39"/>
    <w:semiHidden/>
    <w:unhideWhenUsed/>
    <w:qFormat/>
    <w:rsid w:val="00D91327"/>
    <w:pPr>
      <w:keepNext/>
      <w:keepLines/>
      <w:numPr>
        <w:numId w:val="0"/>
      </w:numPr>
      <w:tabs>
        <w:tab w:val="clear" w:pos="1134"/>
      </w:tabs>
      <w:spacing w:before="240" w:line="256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customStyle="1" w:styleId="cn">
    <w:name w:val="cn"/>
    <w:basedOn w:val="a0"/>
    <w:uiPriority w:val="99"/>
    <w:rsid w:val="00D91327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uiPriority w:val="99"/>
    <w:rsid w:val="00D91327"/>
    <w:pPr>
      <w:jc w:val="center"/>
    </w:pPr>
    <w:rPr>
      <w:b/>
      <w:bCs/>
      <w:noProof w:val="0"/>
      <w:lang w:val="ru-RU" w:eastAsia="ru-RU"/>
    </w:rPr>
  </w:style>
  <w:style w:type="paragraph" w:customStyle="1" w:styleId="cp">
    <w:name w:val="cp"/>
    <w:basedOn w:val="a0"/>
    <w:uiPriority w:val="99"/>
    <w:rsid w:val="00D91327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uiPriority w:val="99"/>
    <w:rsid w:val="00D91327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uiPriority w:val="99"/>
    <w:qFormat/>
    <w:rsid w:val="00D91327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uiPriority w:val="99"/>
    <w:rsid w:val="00D91327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uiPriority w:val="99"/>
    <w:rsid w:val="00D91327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uiPriority w:val="99"/>
    <w:qFormat/>
    <w:rsid w:val="00D91327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uiPriority w:val="99"/>
    <w:rsid w:val="00D91327"/>
    <w:pPr>
      <w:spacing w:after="240"/>
    </w:pPr>
    <w:rPr>
      <w:noProof w:val="0"/>
      <w:szCs w:val="20"/>
      <w:lang w:val="en-US"/>
    </w:rPr>
  </w:style>
  <w:style w:type="paragraph" w:customStyle="1" w:styleId="Default">
    <w:name w:val="Default"/>
    <w:uiPriority w:val="99"/>
    <w:rsid w:val="00D91327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uiPriority w:val="99"/>
    <w:rsid w:val="00D91327"/>
    <w:pPr>
      <w:suppressAutoHyphens/>
      <w:autoSpaceDN w:val="0"/>
    </w:pPr>
    <w:rPr>
      <w:rFonts w:ascii="Calibri" w:eastAsia="SimSun" w:hAnsi="Calibri" w:cs="Calibri"/>
      <w:kern w:val="3"/>
      <w:lang w:val="en-US"/>
    </w:rPr>
  </w:style>
  <w:style w:type="character" w:customStyle="1" w:styleId="Style3Char">
    <w:name w:val="Style3 Char"/>
    <w:link w:val="Style3"/>
    <w:locked/>
    <w:rsid w:val="00D91327"/>
    <w:rPr>
      <w:rFonts w:ascii="Times New Roman" w:hAnsi="Times New Roman" w:cs="Times New Roman"/>
      <w:b/>
      <w:sz w:val="24"/>
      <w:szCs w:val="24"/>
      <w:lang w:val="en-US" w:eastAsia="ru-RU"/>
    </w:rPr>
  </w:style>
  <w:style w:type="paragraph" w:customStyle="1" w:styleId="Style3">
    <w:name w:val="Style3"/>
    <w:basedOn w:val="3"/>
    <w:link w:val="Style3Char"/>
    <w:qFormat/>
    <w:rsid w:val="00D91327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Theme="minorHAnsi" w:hAnsi="Times New Roman"/>
      <w:bCs w:val="0"/>
      <w:noProof w:val="0"/>
      <w:color w:val="auto"/>
      <w:lang w:val="en-US" w:eastAsia="ru-RU"/>
    </w:rPr>
  </w:style>
  <w:style w:type="paragraph" w:customStyle="1" w:styleId="Style153">
    <w:name w:val="Style153"/>
    <w:basedOn w:val="a0"/>
    <w:uiPriority w:val="99"/>
    <w:rsid w:val="00D91327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paragraph" w:customStyle="1" w:styleId="Style73">
    <w:name w:val="Style73"/>
    <w:basedOn w:val="a0"/>
    <w:uiPriority w:val="99"/>
    <w:rsid w:val="00D91327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D91327"/>
    <w:rPr>
      <w:rFonts w:ascii="Times New Roman" w:hAnsi="Times New Roman" w:cs="Times New Roman"/>
      <w:noProof/>
      <w:sz w:val="24"/>
      <w:szCs w:val="20"/>
      <w:lang w:val="en-US"/>
    </w:rPr>
  </w:style>
  <w:style w:type="paragraph" w:customStyle="1" w:styleId="DefaultText">
    <w:name w:val="Default Text"/>
    <w:basedOn w:val="a0"/>
    <w:link w:val="DefaultTextChar"/>
    <w:uiPriority w:val="99"/>
    <w:rsid w:val="00D91327"/>
    <w:rPr>
      <w:rFonts w:eastAsiaTheme="minorHAnsi"/>
      <w:szCs w:val="20"/>
      <w:lang w:val="en-US"/>
    </w:rPr>
  </w:style>
  <w:style w:type="character" w:styleId="afe">
    <w:name w:val="footnote reference"/>
    <w:basedOn w:val="a1"/>
    <w:uiPriority w:val="99"/>
    <w:semiHidden/>
    <w:unhideWhenUsed/>
    <w:rsid w:val="00D91327"/>
    <w:rPr>
      <w:rFonts w:ascii="Times New Roman" w:hAnsi="Times New Roman" w:cs="Times New Roman" w:hint="default"/>
      <w:vertAlign w:val="superscript"/>
    </w:rPr>
  </w:style>
  <w:style w:type="character" w:styleId="aff">
    <w:name w:val="annotation reference"/>
    <w:basedOn w:val="a1"/>
    <w:uiPriority w:val="99"/>
    <w:semiHidden/>
    <w:unhideWhenUsed/>
    <w:rsid w:val="00D91327"/>
    <w:rPr>
      <w:rFonts w:ascii="Times New Roman" w:hAnsi="Times New Roman" w:cs="Times New Roman" w:hint="default"/>
      <w:sz w:val="16"/>
    </w:rPr>
  </w:style>
  <w:style w:type="character" w:styleId="aff0">
    <w:name w:val="page number"/>
    <w:basedOn w:val="a1"/>
    <w:uiPriority w:val="99"/>
    <w:semiHidden/>
    <w:unhideWhenUsed/>
    <w:rsid w:val="00D91327"/>
    <w:rPr>
      <w:rFonts w:ascii="Times New Roman" w:hAnsi="Times New Roman" w:cs="Times New Roman" w:hint="default"/>
    </w:rPr>
  </w:style>
  <w:style w:type="character" w:styleId="aff1">
    <w:name w:val="Placeholder Text"/>
    <w:basedOn w:val="a1"/>
    <w:uiPriority w:val="99"/>
    <w:semiHidden/>
    <w:rsid w:val="00D91327"/>
    <w:rPr>
      <w:rFonts w:ascii="Times New Roman" w:hAnsi="Times New Roman" w:cs="Times New Roman" w:hint="default"/>
      <w:color w:val="808080"/>
    </w:rPr>
  </w:style>
  <w:style w:type="character" w:customStyle="1" w:styleId="apple-converted-space">
    <w:name w:val="apple-converted-space"/>
    <w:rsid w:val="00D91327"/>
  </w:style>
  <w:style w:type="character" w:customStyle="1" w:styleId="FontStyle195">
    <w:name w:val="Font Style195"/>
    <w:uiPriority w:val="99"/>
    <w:rsid w:val="00D91327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197">
    <w:name w:val="Font Style197"/>
    <w:uiPriority w:val="99"/>
    <w:rsid w:val="00D91327"/>
    <w:rPr>
      <w:rFonts w:ascii="Times New Roman" w:hAnsi="Times New Roman" w:cs="Times New Roman" w:hint="default"/>
      <w:sz w:val="22"/>
    </w:rPr>
  </w:style>
  <w:style w:type="character" w:customStyle="1" w:styleId="shorttext">
    <w:name w:val="short_text"/>
    <w:rsid w:val="00D91327"/>
  </w:style>
  <w:style w:type="character" w:customStyle="1" w:styleId="Style4Char">
    <w:name w:val="Style4 Char"/>
    <w:basedOn w:val="Style3Char"/>
    <w:locked/>
    <w:rsid w:val="00D91327"/>
    <w:rPr>
      <w:rFonts w:ascii="Times New Roman" w:hAnsi="Times New Roman" w:cs="Times New Roman"/>
      <w:b/>
      <w:sz w:val="24"/>
      <w:szCs w:val="24"/>
      <w:lang w:val="ru-RU" w:eastAsia="ru-RU" w:bidi="ar-SA"/>
    </w:rPr>
  </w:style>
  <w:style w:type="character" w:customStyle="1" w:styleId="aff2">
    <w:name w:val="Основной текст + Курсив"/>
    <w:rsid w:val="00D91327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ro-RO" w:eastAsia="ro-RO"/>
    </w:rPr>
  </w:style>
  <w:style w:type="character" w:customStyle="1" w:styleId="ln2paragraf1">
    <w:name w:val="ln2paragraf1"/>
    <w:rsid w:val="00D91327"/>
    <w:rPr>
      <w:b/>
      <w:bCs w:val="0"/>
    </w:rPr>
  </w:style>
  <w:style w:type="character" w:customStyle="1" w:styleId="ln2tparagraf">
    <w:name w:val="ln2tparagraf"/>
    <w:rsid w:val="00D91327"/>
  </w:style>
  <w:style w:type="character" w:customStyle="1" w:styleId="ln2tpunct">
    <w:name w:val="ln2tpunct"/>
    <w:rsid w:val="00D91327"/>
  </w:style>
  <w:style w:type="character" w:customStyle="1" w:styleId="UnresolvedMention1">
    <w:name w:val="Unresolved Mention1"/>
    <w:basedOn w:val="a1"/>
    <w:uiPriority w:val="99"/>
    <w:semiHidden/>
    <w:rsid w:val="00D91327"/>
    <w:rPr>
      <w:rFonts w:ascii="Times New Roman" w:hAnsi="Times New Roman" w:cs="Times New Roman" w:hint="default"/>
      <w:color w:val="605E5C"/>
      <w:shd w:val="clear" w:color="auto" w:fill="E1DFDD"/>
    </w:rPr>
  </w:style>
  <w:style w:type="character" w:customStyle="1" w:styleId="UnresolvedMention2">
    <w:name w:val="Unresolved Mention2"/>
    <w:basedOn w:val="a1"/>
    <w:uiPriority w:val="99"/>
    <w:semiHidden/>
    <w:rsid w:val="00D91327"/>
    <w:rPr>
      <w:rFonts w:ascii="Times New Roman" w:hAnsi="Times New Roman" w:cs="Times New Roman" w:hint="default"/>
      <w:color w:val="605E5C"/>
      <w:shd w:val="clear" w:color="auto" w:fill="E1DFDD"/>
    </w:rPr>
  </w:style>
  <w:style w:type="character" w:customStyle="1" w:styleId="tax1">
    <w:name w:val="tax1"/>
    <w:rsid w:val="00D91327"/>
    <w:rPr>
      <w:b/>
      <w:bCs w:val="0"/>
      <w:sz w:val="26"/>
    </w:rPr>
  </w:style>
  <w:style w:type="character" w:customStyle="1" w:styleId="fontstyle01">
    <w:name w:val="fontstyle01"/>
    <w:basedOn w:val="a1"/>
    <w:rsid w:val="00D91327"/>
    <w:rPr>
      <w:rFonts w:ascii="DejaVuSerifCondensed" w:hAnsi="DejaVuSerifCondensed" w:cs="Times New Roman" w:hint="default"/>
      <w:color w:val="000000"/>
      <w:sz w:val="20"/>
      <w:szCs w:val="20"/>
    </w:rPr>
  </w:style>
  <w:style w:type="table" w:styleId="aff3">
    <w:name w:val="Table Grid"/>
    <w:basedOn w:val="a2"/>
    <w:uiPriority w:val="39"/>
    <w:rsid w:val="00D9132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a2"/>
    <w:uiPriority w:val="39"/>
    <w:rsid w:val="00D91327"/>
    <w:pPr>
      <w:spacing w:after="0" w:line="240" w:lineRule="auto"/>
    </w:pPr>
    <w:rPr>
      <w:rFonts w:eastAsia="SimSun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a2"/>
    <w:uiPriority w:val="39"/>
    <w:rsid w:val="00D91327"/>
    <w:pPr>
      <w:spacing w:after="0" w:line="240" w:lineRule="auto"/>
    </w:pPr>
    <w:rPr>
      <w:rFonts w:eastAsia="SimSun" w:cs="Times New Roman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a2"/>
    <w:uiPriority w:val="39"/>
    <w:rsid w:val="00D91327"/>
    <w:pPr>
      <w:spacing w:after="0" w:line="240" w:lineRule="auto"/>
    </w:pPr>
    <w:rPr>
      <w:rFonts w:eastAsia="SimSun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2"/>
    <w:uiPriority w:val="39"/>
    <w:rsid w:val="00D91327"/>
    <w:pPr>
      <w:spacing w:after="0" w:line="240" w:lineRule="auto"/>
    </w:pPr>
    <w:rPr>
      <w:rFonts w:eastAsia="SimSun" w:cs="Times New Roman"/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a2"/>
    <w:uiPriority w:val="39"/>
    <w:rsid w:val="00D91327"/>
    <w:pPr>
      <w:spacing w:after="0" w:line="240" w:lineRule="auto"/>
    </w:pPr>
    <w:rPr>
      <w:rFonts w:eastAsia="SimSun" w:cs="Times New Roman"/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MO" w:eastAsia="ru-M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Perceptor2</dc:creator>
  <cp:lastModifiedBy>Aliona</cp:lastModifiedBy>
  <cp:revision>10</cp:revision>
  <cp:lastPrinted>2023-05-12T11:58:00Z</cp:lastPrinted>
  <dcterms:created xsi:type="dcterms:W3CDTF">2021-11-22T12:23:00Z</dcterms:created>
  <dcterms:modified xsi:type="dcterms:W3CDTF">2023-05-12T11:58:00Z</dcterms:modified>
</cp:coreProperties>
</file>