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270" w:type="pct"/>
        <w:tblLayout w:type="fixed"/>
        <w:tblLook w:val="04A0" w:firstRow="1" w:lastRow="0" w:firstColumn="1" w:lastColumn="0" w:noHBand="0" w:noVBand="1"/>
      </w:tblPr>
      <w:tblGrid>
        <w:gridCol w:w="1948"/>
        <w:gridCol w:w="268"/>
        <w:gridCol w:w="620"/>
        <w:gridCol w:w="1419"/>
        <w:gridCol w:w="1299"/>
        <w:gridCol w:w="1247"/>
        <w:gridCol w:w="654"/>
        <w:gridCol w:w="4312"/>
        <w:gridCol w:w="2365"/>
        <w:gridCol w:w="1115"/>
        <w:gridCol w:w="15"/>
        <w:gridCol w:w="95"/>
      </w:tblGrid>
      <w:tr w:rsidR="00BA4E6C" w:rsidRPr="00C00499" w14:paraId="0040AE30" w14:textId="77777777" w:rsidTr="00F50DB0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B67417">
              <w:rPr>
                <w:b/>
                <w:lang w:val="es-ES"/>
              </w:rPr>
              <w:br w:type="page"/>
            </w: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67417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DD49ABB" w14:textId="77777777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F50DB0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F50DB0">
        <w:trPr>
          <w:trHeight w:val="567"/>
        </w:trPr>
        <w:tc>
          <w:tcPr>
            <w:tcW w:w="2427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2573" w:type="pct"/>
            <w:gridSpan w:val="5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F50DB0">
        <w:trPr>
          <w:gridAfter w:val="2"/>
          <w:wAfter w:w="36" w:type="pct"/>
          <w:trHeight w:val="104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F50DB0">
        <w:trPr>
          <w:gridAfter w:val="2"/>
          <w:wAfter w:w="36" w:type="pct"/>
          <w:trHeight w:val="28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0E34" w:rsidRPr="00C00499" w14:paraId="1133D8BB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5FE2A483" w:rsidR="00080E34" w:rsidRPr="0065496F" w:rsidRDefault="00080E34" w:rsidP="00080E34">
            <w:pPr>
              <w:rPr>
                <w:b/>
                <w:sz w:val="20"/>
                <w:szCs w:val="20"/>
              </w:rPr>
            </w:pPr>
            <w:r>
              <w:t>Camion cu platformă pentru ridicarea și încărcarea mărfurilor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55E22111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5A1D6F93" w:rsidR="00080E34" w:rsidRPr="00F50DB0" w:rsidRDefault="00080E34" w:rsidP="00080E34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  <w:r>
              <w:rPr>
                <w:rFonts w:eastAsia="Times New Roman"/>
                <w:sz w:val="20"/>
                <w:szCs w:val="22"/>
                <w:lang w:eastAsia="ru-RU"/>
              </w:rPr>
              <w:t>Conform caietului de sarcini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</w:tr>
      <w:tr w:rsidR="00080E34" w:rsidRPr="00C00499" w14:paraId="28761207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333A" w14:textId="14CE2D8E" w:rsidR="00080E34" w:rsidRPr="0065496F" w:rsidRDefault="00080E34" w:rsidP="00080E34">
            <w:pPr>
              <w:rPr>
                <w:b/>
                <w:sz w:val="20"/>
                <w:szCs w:val="20"/>
              </w:rPr>
            </w:pPr>
            <w:r>
              <w:t>Camion cu platformă pentru ridicarea și încărcarea mărfurilor și ULD containerelor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3760" w14:textId="75519773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28BB" w14:textId="7CC83B0D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5304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AC6D" w14:textId="707948BA" w:rsidR="00080E34" w:rsidRPr="00F50DB0" w:rsidRDefault="00080E34" w:rsidP="00080E34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  <w:r>
              <w:rPr>
                <w:rFonts w:eastAsia="Times New Roman"/>
                <w:sz w:val="20"/>
                <w:szCs w:val="22"/>
                <w:lang w:eastAsia="ru-RU"/>
              </w:rPr>
              <w:t>Conform caietului de sarcini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A1B3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0A2C" w14:textId="77777777" w:rsidR="00080E34" w:rsidRPr="0065496F" w:rsidRDefault="00080E34" w:rsidP="00080E34">
            <w:pPr>
              <w:rPr>
                <w:sz w:val="20"/>
                <w:szCs w:val="20"/>
              </w:rPr>
            </w:pPr>
          </w:p>
        </w:tc>
      </w:tr>
      <w:tr w:rsidR="00475AC4" w:rsidRPr="00C00499" w14:paraId="6E45FFB0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475AC4" w:rsidRPr="0065496F" w:rsidRDefault="00475AC4" w:rsidP="00475AC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475AC4" w:rsidRPr="0065496F" w:rsidRDefault="00475AC4" w:rsidP="00475AC4">
            <w:pPr>
              <w:rPr>
                <w:sz w:val="20"/>
                <w:szCs w:val="20"/>
              </w:rPr>
            </w:pPr>
          </w:p>
        </w:tc>
      </w:tr>
      <w:tr w:rsidR="00475AC4" w:rsidRPr="00C00499" w14:paraId="55582789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475AC4" w:rsidRPr="00C00499" w:rsidRDefault="00475AC4" w:rsidP="00475AC4">
            <w:pPr>
              <w:tabs>
                <w:tab w:val="left" w:pos="6120"/>
              </w:tabs>
            </w:pPr>
          </w:p>
          <w:p w14:paraId="52CFD9B9" w14:textId="77777777" w:rsidR="00475AC4" w:rsidRPr="00C00499" w:rsidRDefault="00475AC4" w:rsidP="00475AC4">
            <w:r w:rsidRPr="00C00499">
              <w:t>Semnat:_______________ Numele, Prenumele:_____________________________ În calitate de: ________________</w:t>
            </w:r>
          </w:p>
          <w:p w14:paraId="0AE06A13" w14:textId="77777777" w:rsidR="00475AC4" w:rsidRPr="00C00499" w:rsidRDefault="00475AC4" w:rsidP="00475A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475AC4" w:rsidRPr="00C00499" w:rsidRDefault="00475AC4" w:rsidP="00475AC4">
            <w:pPr>
              <w:rPr>
                <w:bCs/>
                <w:iCs/>
              </w:rPr>
            </w:pPr>
          </w:p>
        </w:tc>
      </w:tr>
      <w:tr w:rsidR="00475AC4" w:rsidRPr="00C00499" w14:paraId="592EEEE5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475AC4" w:rsidRPr="00C00499" w:rsidRDefault="00475AC4" w:rsidP="00475AC4">
            <w:pPr>
              <w:tabs>
                <w:tab w:val="left" w:pos="6120"/>
              </w:tabs>
            </w:pPr>
          </w:p>
        </w:tc>
      </w:tr>
      <w:tr w:rsidR="00475AC4" w:rsidRPr="00C60D06" w14:paraId="2C8161EE" w14:textId="77777777" w:rsidTr="00F50DB0">
        <w:trPr>
          <w:gridAfter w:val="1"/>
          <w:wAfter w:w="31" w:type="pct"/>
          <w:trHeight w:val="397"/>
        </w:trPr>
        <w:tc>
          <w:tcPr>
            <w:tcW w:w="634" w:type="pct"/>
            <w:tcBorders>
              <w:top w:val="single" w:sz="4" w:space="0" w:color="auto"/>
            </w:tcBorders>
          </w:tcPr>
          <w:p w14:paraId="31F18963" w14:textId="77777777" w:rsidR="00475AC4" w:rsidRPr="00C60D06" w:rsidRDefault="00475AC4" w:rsidP="00475AC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A3073E8" w14:textId="77777777" w:rsidR="00475AC4" w:rsidRPr="00C60D06" w:rsidRDefault="00475AC4" w:rsidP="00475AC4">
            <w:pPr>
              <w:tabs>
                <w:tab w:val="left" w:pos="6120"/>
              </w:tabs>
            </w:pPr>
          </w:p>
        </w:tc>
        <w:tc>
          <w:tcPr>
            <w:tcW w:w="424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475AC4" w:rsidRPr="00C60D06" w:rsidRDefault="00475AC4" w:rsidP="00475AC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6C0B77">
      <w:pPr>
        <w:ind w:firstLine="709"/>
        <w:jc w:val="both"/>
      </w:pPr>
    </w:p>
    <w:sectPr w:rsidR="00F12C76" w:rsidSect="003A75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3"/>
  </w:num>
  <w:num w:numId="2" w16cid:durableId="1031420174">
    <w:abstractNumId w:val="2"/>
  </w:num>
  <w:num w:numId="3" w16cid:durableId="288436429">
    <w:abstractNumId w:val="0"/>
  </w:num>
  <w:num w:numId="4" w16cid:durableId="248395110">
    <w:abstractNumId w:val="4"/>
  </w:num>
  <w:num w:numId="5" w16cid:durableId="122699322">
    <w:abstractNumId w:val="1"/>
  </w:num>
  <w:num w:numId="6" w16cid:durableId="1619413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80E34"/>
    <w:rsid w:val="001B2CF3"/>
    <w:rsid w:val="003A7597"/>
    <w:rsid w:val="003C0858"/>
    <w:rsid w:val="0043754D"/>
    <w:rsid w:val="00475AC4"/>
    <w:rsid w:val="0048717A"/>
    <w:rsid w:val="00565045"/>
    <w:rsid w:val="00576BCD"/>
    <w:rsid w:val="006C0B77"/>
    <w:rsid w:val="007015CC"/>
    <w:rsid w:val="008242FF"/>
    <w:rsid w:val="00870751"/>
    <w:rsid w:val="00922C48"/>
    <w:rsid w:val="00A36A67"/>
    <w:rsid w:val="00AB7343"/>
    <w:rsid w:val="00AE527A"/>
    <w:rsid w:val="00B0625D"/>
    <w:rsid w:val="00B67417"/>
    <w:rsid w:val="00B915B7"/>
    <w:rsid w:val="00BA4E6C"/>
    <w:rsid w:val="00CC0B87"/>
    <w:rsid w:val="00CC5ABC"/>
    <w:rsid w:val="00CD04B7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3</cp:revision>
  <cp:lastPrinted>2023-09-25T11:52:00Z</cp:lastPrinted>
  <dcterms:created xsi:type="dcterms:W3CDTF">2024-06-24T08:27:00Z</dcterms:created>
  <dcterms:modified xsi:type="dcterms:W3CDTF">2024-06-24T08:30:00Z</dcterms:modified>
</cp:coreProperties>
</file>