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9B" w:rsidRPr="00EE3BB0" w:rsidRDefault="00AF094B" w:rsidP="00AF09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51F76">
        <w:rPr>
          <w:rFonts w:ascii="Times New Roman" w:hAnsi="Times New Roman" w:cs="Times New Roman"/>
          <w:b/>
          <w:sz w:val="28"/>
          <w:szCs w:val="28"/>
          <w:lang w:val="en-US"/>
        </w:rPr>
        <w:t>Ser</w:t>
      </w:r>
      <w:r w:rsidR="00650493" w:rsidRPr="00851F76">
        <w:rPr>
          <w:rFonts w:ascii="Times New Roman" w:hAnsi="Times New Roman" w:cs="Times New Roman"/>
          <w:b/>
          <w:sz w:val="28"/>
          <w:szCs w:val="28"/>
          <w:lang w:val="en-US"/>
        </w:rPr>
        <w:t>vicii</w:t>
      </w:r>
      <w:proofErr w:type="spellEnd"/>
      <w:r w:rsidR="00650493" w:rsidRPr="00851F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650493" w:rsidRPr="00851F76">
        <w:rPr>
          <w:rFonts w:ascii="Times New Roman" w:hAnsi="Times New Roman" w:cs="Times New Roman"/>
          <w:b/>
          <w:sz w:val="28"/>
          <w:szCs w:val="28"/>
          <w:lang w:val="en-US"/>
        </w:rPr>
        <w:t>mentenanta</w:t>
      </w:r>
      <w:proofErr w:type="spellEnd"/>
      <w:r w:rsidR="00650493" w:rsidRPr="00851F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50493" w:rsidRPr="00851F76">
        <w:rPr>
          <w:rFonts w:ascii="Times New Roman" w:hAnsi="Times New Roman" w:cs="Times New Roman"/>
          <w:b/>
          <w:sz w:val="28"/>
          <w:szCs w:val="28"/>
          <w:lang w:val="en-US"/>
        </w:rPr>
        <w:t>preventiva</w:t>
      </w:r>
      <w:proofErr w:type="spellEnd"/>
      <w:r w:rsidR="00650493" w:rsidRPr="00851F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049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Pr="00851F76">
        <w:rPr>
          <w:rFonts w:ascii="Times New Roman" w:hAnsi="Times New Roman" w:cs="Times New Roman"/>
          <w:b/>
          <w:sz w:val="28"/>
          <w:szCs w:val="28"/>
          <w:lang w:val="en-US"/>
        </w:rPr>
        <w:t>corectiva</w:t>
      </w:r>
      <w:proofErr w:type="spellEnd"/>
      <w:r w:rsidRPr="00851F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851F76">
        <w:rPr>
          <w:rFonts w:ascii="Times New Roman" w:hAnsi="Times New Roman" w:cs="Times New Roman"/>
          <w:b/>
          <w:sz w:val="28"/>
          <w:szCs w:val="28"/>
          <w:lang w:val="en-US"/>
        </w:rPr>
        <w:t>externa</w:t>
      </w:r>
      <w:proofErr w:type="spellEnd"/>
      <w:r w:rsidRPr="00851F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105B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End"/>
      <w:r w:rsidR="000A10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A105B">
        <w:rPr>
          <w:rFonts w:ascii="Times New Roman" w:hAnsi="Times New Roman" w:cs="Times New Roman"/>
          <w:b/>
          <w:sz w:val="28"/>
          <w:szCs w:val="28"/>
          <w:lang w:val="en-US"/>
        </w:rPr>
        <w:t>Departamentul</w:t>
      </w:r>
      <w:proofErr w:type="spellEnd"/>
      <w:r w:rsidR="000A10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A105B">
        <w:rPr>
          <w:rFonts w:ascii="Times New Roman" w:hAnsi="Times New Roman" w:cs="Times New Roman"/>
          <w:b/>
          <w:sz w:val="28"/>
          <w:szCs w:val="28"/>
          <w:lang w:val="en-US"/>
        </w:rPr>
        <w:t>Oncologie</w:t>
      </w:r>
      <w:proofErr w:type="spellEnd"/>
      <w:r w:rsidR="000A10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A105B">
        <w:rPr>
          <w:rFonts w:ascii="Times New Roman" w:hAnsi="Times New Roman" w:cs="Times New Roman"/>
          <w:b/>
          <w:sz w:val="28"/>
          <w:szCs w:val="28"/>
          <w:lang w:val="en-US"/>
        </w:rPr>
        <w:t>Radiologica</w:t>
      </w:r>
      <w:proofErr w:type="spellEnd"/>
      <w:r w:rsidR="0065049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851F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51F76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851F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51F76"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 w:rsidRPr="00851F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EE3BB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AF094B" w:rsidRDefault="00AF094B" w:rsidP="00AF094B">
      <w:pPr>
        <w:spacing w:after="0"/>
        <w:rPr>
          <w:rFonts w:ascii="Times New Roman" w:hAnsi="Times New Roman" w:cs="Times New Roman"/>
          <w:b/>
          <w:lang w:val="ro-RO"/>
        </w:rPr>
      </w:pPr>
    </w:p>
    <w:tbl>
      <w:tblPr>
        <w:tblStyle w:val="a3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3117"/>
        <w:gridCol w:w="992"/>
        <w:gridCol w:w="2975"/>
        <w:gridCol w:w="1558"/>
        <w:gridCol w:w="1275"/>
      </w:tblGrid>
      <w:tr w:rsidR="00AF094B" w:rsidTr="001D4BA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4B" w:rsidRDefault="00AF094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4B" w:rsidRDefault="00AF094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Dispozitiv medical</w:t>
            </w:r>
            <w:r>
              <w:rPr>
                <w:rFonts w:ascii="Times New Roman" w:hAnsi="Times New Roman" w:cs="Times New Roman"/>
                <w:b/>
                <w:lang w:val="ro-RO"/>
              </w:rPr>
              <w:br/>
            </w:r>
            <w:r>
              <w:rPr>
                <w:rFonts w:ascii="Times New Roman" w:hAnsi="Times New Roman" w:cs="Times New Roman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lang w:val="ro-RO"/>
              </w:rPr>
              <w:t>model, producător, anul producerii</w:t>
            </w:r>
            <w:r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4B" w:rsidRDefault="00AF094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Cantit.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4B" w:rsidRDefault="00AF094B">
            <w:pPr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Lucrări necesare</w:t>
            </w:r>
            <w:r w:rsidR="00CB1944">
              <w:rPr>
                <w:rFonts w:ascii="Times New Roman" w:hAnsi="Times New Roman" w:cs="Times New Roman"/>
                <w:b/>
                <w:lang w:val="ro-RO"/>
              </w:rPr>
              <w:t xml:space="preserve"> solicitate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4B" w:rsidRDefault="00AF094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Periodicitate</w:t>
            </w:r>
          </w:p>
          <w:p w:rsidR="00AF094B" w:rsidRDefault="00AF094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lucrărilor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B" w:rsidRDefault="00AF094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342E4" w:rsidTr="001D4BAC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E4" w:rsidRDefault="00B071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E4" w:rsidRDefault="007342E4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Computer Tomograf Discovery RT, Prod. GE Healtcare Tehnologies, Anul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E4" w:rsidRDefault="007342E4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 unit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E4" w:rsidRDefault="007342E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Mentenanța preventivă conform recomandărilor producătorului. Verificarea modulelor mecanice și electronice. Verificarea parametrilor câmpului luminos. Testarea performanțelor, verificarea, calibrarea conform recomandărilor producătorului.</w:t>
            </w:r>
          </w:p>
          <w:p w:rsidR="007342E4" w:rsidRDefault="007342E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Instruirea personalului.</w:t>
            </w:r>
          </w:p>
          <w:p w:rsidR="007342E4" w:rsidRDefault="007342E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Deservirea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printerului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DryStar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 xml:space="preserve"> 5300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curatarea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calibrarea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repararea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dispozitivului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7342E4" w:rsidRDefault="007342E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 cazul defecţiunilor neprevăzute prezentarea în termen la solicitarea beneficiarului .</w:t>
            </w:r>
          </w:p>
          <w:p w:rsidR="007342E4" w:rsidRDefault="007342E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Eliberarea rapoartelor la finele fiecarei intervenții, indicând starea dispozitivului și lista de lucrări efectuate;</w:t>
            </w:r>
          </w:p>
          <w:p w:rsidR="007342E4" w:rsidRDefault="007342E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Achitarea se va efectua pentru fiecare lucrare efectuată.</w:t>
            </w:r>
          </w:p>
          <w:p w:rsidR="007342E4" w:rsidRDefault="007342E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Timpul de răspuns la telefon nu mai mult de 1 oră. Intervenția la dispozitiv ≤ 24 ore.</w:t>
            </w:r>
          </w:p>
          <w:p w:rsidR="007342E4" w:rsidRDefault="007342E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Prezentarea planului de mentenanță anual recomandat de producător și a graficului de efectuare a lucrărilor;</w:t>
            </w:r>
          </w:p>
          <w:p w:rsidR="007342E4" w:rsidRDefault="007342E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Prezentarea certificatelor valabile de  la producător ce permit  ofertantului executarea  lucrărilor propuse;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E4" w:rsidRDefault="007342E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Semestrial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E4" w:rsidRDefault="007342E4" w:rsidP="00F429E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D4FF6" w:rsidTr="00864C3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F6" w:rsidRDefault="00B071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F6" w:rsidRDefault="002D4FF6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Sistem de diagnostic radiologic mobil Opescope Acteno, Prod. Shimadzu Corporation, Anul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F6" w:rsidRDefault="002D4FF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 unit</w:t>
            </w:r>
          </w:p>
        </w:tc>
        <w:tc>
          <w:tcPr>
            <w:tcW w:w="2975" w:type="dxa"/>
            <w:vAlign w:val="center"/>
            <w:hideMark/>
          </w:tcPr>
          <w:p w:rsidR="002D4FF6" w:rsidRDefault="002D4F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Mentenanța preventivă conform recomandărilor producătorului. Testarea performanțelor, verificarea, calibrarea dispozitivelor conform recomandărilor producătorului.</w:t>
            </w:r>
          </w:p>
          <w:p w:rsidR="002D4FF6" w:rsidRDefault="002D4F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 cazul defecţiunilor neprevăzute prezentarea în termen la solicitarea beneficiarului.</w:t>
            </w:r>
          </w:p>
          <w:p w:rsidR="002D4FF6" w:rsidRDefault="002D4F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Eliberarea rapoartelor la finele </w:t>
            </w:r>
            <w:r>
              <w:rPr>
                <w:rFonts w:ascii="Times New Roman" w:hAnsi="Times New Roman" w:cs="Times New Roman"/>
                <w:lang w:val="ro-RO"/>
              </w:rPr>
              <w:lastRenderedPageBreak/>
              <w:t>fiecarei intervenții, indicând starea dispozitivului și lista de lucrări efectuate;</w:t>
            </w:r>
          </w:p>
          <w:p w:rsidR="002D4FF6" w:rsidRDefault="002D4F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Achitarea se va efectua pentru fiecare lucrare efectuată.</w:t>
            </w:r>
          </w:p>
          <w:p w:rsidR="002D4FF6" w:rsidRDefault="002D4F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Timpul de răspuns la telefon nu mai mult de 1 oră. Intervenția la dispozitiv ≤ 24 ore.</w:t>
            </w:r>
          </w:p>
          <w:p w:rsidR="002D4FF6" w:rsidRDefault="002D4F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Prezentarea planului de mentenanță anual recomandat de producător și a graficului de efectuare a lucrărilor;</w:t>
            </w:r>
          </w:p>
          <w:p w:rsidR="002D4FF6" w:rsidRDefault="002D4F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Prezentarea certificatelor valabile de  la producător ce permit  ofertantului executarea  lucrărilor propuse;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F6" w:rsidRDefault="002D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Semestrial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F6" w:rsidRDefault="002D4FF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342E4" w:rsidTr="00EA196A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E4" w:rsidRDefault="007342E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E4" w:rsidRPr="00EA196A" w:rsidRDefault="007342E4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E4" w:rsidRPr="00EA196A" w:rsidRDefault="007342E4" w:rsidP="0062289C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bookmarkStart w:id="0" w:name="_GoBack"/>
            <w:bookmarkEnd w:id="0"/>
          </w:p>
        </w:tc>
      </w:tr>
    </w:tbl>
    <w:p w:rsidR="009B72A3" w:rsidRDefault="009B72A3" w:rsidP="00E836F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F094B" w:rsidRPr="00973535" w:rsidRDefault="00E836FD" w:rsidP="00973535">
      <w:pPr>
        <w:spacing w:line="360" w:lineRule="auto"/>
        <w:rPr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AF094B" w:rsidRPr="009735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F3" w:rsidRDefault="004468F3" w:rsidP="0003441D">
      <w:pPr>
        <w:spacing w:after="0" w:line="240" w:lineRule="auto"/>
      </w:pPr>
      <w:r>
        <w:separator/>
      </w:r>
    </w:p>
  </w:endnote>
  <w:endnote w:type="continuationSeparator" w:id="0">
    <w:p w:rsidR="004468F3" w:rsidRDefault="004468F3" w:rsidP="0003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477363"/>
      <w:docPartObj>
        <w:docPartGallery w:val="Page Numbers (Bottom of Page)"/>
        <w:docPartUnique/>
      </w:docPartObj>
    </w:sdtPr>
    <w:sdtEndPr/>
    <w:sdtContent>
      <w:p w:rsidR="0003441D" w:rsidRDefault="000344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BAC">
          <w:rPr>
            <w:noProof/>
          </w:rPr>
          <w:t>2</w:t>
        </w:r>
        <w:r>
          <w:fldChar w:fldCharType="end"/>
        </w:r>
        <w:r w:rsidR="00795C39">
          <w:rPr>
            <w:lang w:val="en-US"/>
          </w:rPr>
          <w:t xml:space="preserve"> din 4</w:t>
        </w:r>
      </w:p>
    </w:sdtContent>
  </w:sdt>
  <w:p w:rsidR="0003441D" w:rsidRDefault="000344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F3" w:rsidRDefault="004468F3" w:rsidP="0003441D">
      <w:pPr>
        <w:spacing w:after="0" w:line="240" w:lineRule="auto"/>
      </w:pPr>
      <w:r>
        <w:separator/>
      </w:r>
    </w:p>
  </w:footnote>
  <w:footnote w:type="continuationSeparator" w:id="0">
    <w:p w:rsidR="004468F3" w:rsidRDefault="004468F3" w:rsidP="00034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D8"/>
    <w:rsid w:val="0003441D"/>
    <w:rsid w:val="000371A9"/>
    <w:rsid w:val="000A105B"/>
    <w:rsid w:val="000E4062"/>
    <w:rsid w:val="00140A40"/>
    <w:rsid w:val="0019470F"/>
    <w:rsid w:val="001D4BAC"/>
    <w:rsid w:val="00286DFD"/>
    <w:rsid w:val="002D4FF6"/>
    <w:rsid w:val="00314567"/>
    <w:rsid w:val="003C6E80"/>
    <w:rsid w:val="004468F3"/>
    <w:rsid w:val="0062289C"/>
    <w:rsid w:val="00650493"/>
    <w:rsid w:val="00650A24"/>
    <w:rsid w:val="00664D03"/>
    <w:rsid w:val="007342E4"/>
    <w:rsid w:val="00795C39"/>
    <w:rsid w:val="007C620B"/>
    <w:rsid w:val="00851F76"/>
    <w:rsid w:val="00864CD8"/>
    <w:rsid w:val="008845A1"/>
    <w:rsid w:val="00904F69"/>
    <w:rsid w:val="00973535"/>
    <w:rsid w:val="009B285F"/>
    <w:rsid w:val="009B72A3"/>
    <w:rsid w:val="009C02C0"/>
    <w:rsid w:val="00AF094B"/>
    <w:rsid w:val="00B071A8"/>
    <w:rsid w:val="00B13150"/>
    <w:rsid w:val="00B43968"/>
    <w:rsid w:val="00B5088A"/>
    <w:rsid w:val="00C70BC6"/>
    <w:rsid w:val="00C72B4D"/>
    <w:rsid w:val="00CB1944"/>
    <w:rsid w:val="00D036E9"/>
    <w:rsid w:val="00E836FD"/>
    <w:rsid w:val="00EA196A"/>
    <w:rsid w:val="00EE3BB0"/>
    <w:rsid w:val="00F20541"/>
    <w:rsid w:val="00F429EB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41D"/>
  </w:style>
  <w:style w:type="paragraph" w:styleId="a6">
    <w:name w:val="footer"/>
    <w:basedOn w:val="a"/>
    <w:link w:val="a7"/>
    <w:uiPriority w:val="99"/>
    <w:unhideWhenUsed/>
    <w:rsid w:val="0003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41D"/>
  </w:style>
  <w:style w:type="paragraph" w:styleId="a6">
    <w:name w:val="footer"/>
    <w:basedOn w:val="a"/>
    <w:link w:val="a7"/>
    <w:uiPriority w:val="99"/>
    <w:unhideWhenUsed/>
    <w:rsid w:val="0003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9229-5EFB-45AC-8EC8-1A4D4F7A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cucu</dc:creator>
  <cp:keywords/>
  <dc:description/>
  <cp:lastModifiedBy>User</cp:lastModifiedBy>
  <cp:revision>33</cp:revision>
  <cp:lastPrinted>2022-11-22T09:16:00Z</cp:lastPrinted>
  <dcterms:created xsi:type="dcterms:W3CDTF">2021-10-25T06:46:00Z</dcterms:created>
  <dcterms:modified xsi:type="dcterms:W3CDTF">2023-01-25T12:51:00Z</dcterms:modified>
</cp:coreProperties>
</file>