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361" w:rsidRPr="001E7A83" w:rsidRDefault="00A40361" w:rsidP="00A40361">
      <w:pPr>
        <w:jc w:val="right"/>
        <w:rPr>
          <w:noProof w:val="0"/>
          <w:sz w:val="16"/>
          <w:szCs w:val="16"/>
          <w:lang w:val="it-IT"/>
        </w:rPr>
      </w:pPr>
      <w:r w:rsidRPr="001E7A83">
        <w:rPr>
          <w:noProof w:val="0"/>
          <w:sz w:val="16"/>
          <w:szCs w:val="16"/>
          <w:lang w:val="it-IT"/>
        </w:rPr>
        <w:t>Anexa nr. 2</w:t>
      </w:r>
    </w:p>
    <w:p w:rsidR="00A40361" w:rsidRPr="001E7A83" w:rsidRDefault="00A40361" w:rsidP="001E7A83">
      <w:pPr>
        <w:jc w:val="right"/>
        <w:rPr>
          <w:noProof w:val="0"/>
          <w:sz w:val="16"/>
          <w:szCs w:val="16"/>
          <w:lang w:val="it-IT"/>
        </w:rPr>
      </w:pPr>
      <w:r w:rsidRPr="001E7A83">
        <w:rPr>
          <w:noProof w:val="0"/>
          <w:sz w:val="16"/>
          <w:szCs w:val="16"/>
          <w:lang w:val="it-IT"/>
        </w:rPr>
        <w:t xml:space="preserve">la </w:t>
      </w:r>
      <w:r w:rsidR="00647BCB" w:rsidRPr="001E7A83">
        <w:rPr>
          <w:noProof w:val="0"/>
          <w:sz w:val="16"/>
          <w:szCs w:val="16"/>
          <w:lang w:val="it-IT"/>
        </w:rPr>
        <w:t xml:space="preserve">Documentația standard aprobată prin ordinul MF nr.115din </w:t>
      </w:r>
      <w:r w:rsidRPr="001E7A83">
        <w:rPr>
          <w:noProof w:val="0"/>
          <w:sz w:val="16"/>
          <w:szCs w:val="16"/>
          <w:lang w:val="it-IT"/>
        </w:rPr>
        <w:t>15</w:t>
      </w:r>
      <w:bookmarkStart w:id="0" w:name="_GoBack"/>
      <w:bookmarkEnd w:id="0"/>
      <w:r w:rsidR="00647BCB" w:rsidRPr="001E7A83">
        <w:rPr>
          <w:noProof w:val="0"/>
          <w:sz w:val="16"/>
          <w:szCs w:val="16"/>
          <w:lang w:val="it-IT"/>
        </w:rPr>
        <w:t>.</w:t>
      </w:r>
      <w:r w:rsidRPr="001E7A83">
        <w:rPr>
          <w:noProof w:val="0"/>
          <w:sz w:val="16"/>
          <w:szCs w:val="16"/>
          <w:lang w:val="it-IT"/>
        </w:rPr>
        <w:t>09</w:t>
      </w:r>
      <w:r w:rsidR="00647BCB" w:rsidRPr="001E7A83">
        <w:rPr>
          <w:noProof w:val="0"/>
          <w:sz w:val="16"/>
          <w:szCs w:val="16"/>
          <w:lang w:val="it-IT"/>
        </w:rPr>
        <w:t>.</w:t>
      </w:r>
      <w:r w:rsidRPr="001E7A83">
        <w:rPr>
          <w:noProof w:val="0"/>
          <w:sz w:val="16"/>
          <w:szCs w:val="16"/>
          <w:lang w:val="it-IT"/>
        </w:rPr>
        <w:t>2021</w:t>
      </w:r>
    </w:p>
    <w:p w:rsidR="00A40361" w:rsidRPr="001E7A83" w:rsidRDefault="00A40361" w:rsidP="001E7A83">
      <w:pPr>
        <w:pStyle w:val="Style3"/>
        <w:tabs>
          <w:tab w:val="left" w:pos="567"/>
        </w:tabs>
        <w:spacing w:before="0" w:beforeAutospacing="0" w:after="0"/>
        <w:ind w:left="0" w:firstLine="0"/>
        <w:rPr>
          <w:rFonts w:eastAsia="PMingLiU"/>
          <w:lang w:val="ro-RO" w:eastAsia="zh-CN"/>
        </w:rPr>
      </w:pPr>
    </w:p>
    <w:p w:rsidR="00A40361" w:rsidRPr="00BE362C" w:rsidRDefault="00A40361" w:rsidP="00A40361">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rsidR="00A40361" w:rsidRPr="00BE362C" w:rsidRDefault="00A40361" w:rsidP="00A40361">
      <w:pPr>
        <w:rPr>
          <w:noProof w:val="0"/>
          <w:sz w:val="20"/>
          <w:szCs w:val="20"/>
          <w:lang w:val="it-IT" w:eastAsia="ru-RU"/>
        </w:rPr>
      </w:pPr>
    </w:p>
    <w:p w:rsidR="00D7456F" w:rsidRDefault="00A40361" w:rsidP="00A40361">
      <w:pPr>
        <w:shd w:val="clear" w:color="auto" w:fill="FFFFFF" w:themeFill="background1"/>
        <w:spacing w:before="120"/>
        <w:rPr>
          <w:noProof w:val="0"/>
          <w:sz w:val="20"/>
          <w:lang w:val="it-IT" w:eastAsia="ru-RU"/>
        </w:rPr>
      </w:pPr>
      <w:r w:rsidRPr="00D7456F">
        <w:rPr>
          <w:noProof w:val="0"/>
          <w:lang w:val="it-IT" w:eastAsia="ru-RU"/>
        </w:rPr>
        <w:t>privind achiziționarea</w:t>
      </w:r>
      <w:r w:rsidRPr="00BE362C">
        <w:rPr>
          <w:b/>
          <w:noProof w:val="0"/>
          <w:lang w:val="it-IT" w:eastAsia="ru-RU"/>
        </w:rPr>
        <w:t xml:space="preserve"> </w:t>
      </w:r>
      <w:r w:rsidRPr="00D7456F">
        <w:rPr>
          <w:b/>
          <w:i/>
          <w:noProof w:val="0"/>
          <w:u w:val="single"/>
          <w:shd w:val="clear" w:color="auto" w:fill="FFFFFF" w:themeFill="background1"/>
          <w:lang w:val="it-IT" w:eastAsia="ru-RU"/>
        </w:rPr>
        <w:t xml:space="preserve">Produse alimentare necesare pentru semestrul </w:t>
      </w:r>
      <w:r w:rsidR="002D24B1" w:rsidRPr="00D7456F">
        <w:rPr>
          <w:b/>
          <w:i/>
          <w:noProof w:val="0"/>
          <w:u w:val="single"/>
          <w:shd w:val="clear" w:color="auto" w:fill="FFFFFF" w:themeFill="background1"/>
          <w:lang w:val="it-IT" w:eastAsia="ru-RU"/>
        </w:rPr>
        <w:t>I</w:t>
      </w:r>
      <w:r w:rsidR="00E825AC" w:rsidRPr="00D7456F">
        <w:rPr>
          <w:b/>
          <w:i/>
          <w:noProof w:val="0"/>
          <w:u w:val="single"/>
          <w:shd w:val="clear" w:color="auto" w:fill="FFFFFF" w:themeFill="background1"/>
          <w:lang w:val="it-IT" w:eastAsia="ru-RU"/>
        </w:rPr>
        <w:t xml:space="preserve"> </w:t>
      </w:r>
      <w:r w:rsidR="0027226B" w:rsidRPr="00D7456F">
        <w:rPr>
          <w:b/>
          <w:i/>
          <w:noProof w:val="0"/>
          <w:u w:val="single"/>
          <w:shd w:val="clear" w:color="auto" w:fill="FFFFFF" w:themeFill="background1"/>
          <w:lang w:val="it-IT" w:eastAsia="ru-RU"/>
        </w:rPr>
        <w:t xml:space="preserve">a anului </w:t>
      </w:r>
      <w:r w:rsidR="00E825AC" w:rsidRPr="00D7456F">
        <w:rPr>
          <w:b/>
          <w:i/>
          <w:noProof w:val="0"/>
          <w:u w:val="single"/>
          <w:shd w:val="clear" w:color="auto" w:fill="FFFFFF" w:themeFill="background1"/>
          <w:lang w:val="it-IT" w:eastAsia="ru-RU"/>
        </w:rPr>
        <w:t>202</w:t>
      </w:r>
      <w:r w:rsidR="00FC35E3">
        <w:rPr>
          <w:b/>
          <w:i/>
          <w:noProof w:val="0"/>
          <w:u w:val="single"/>
          <w:shd w:val="clear" w:color="auto" w:fill="FFFFFF" w:themeFill="background1"/>
          <w:lang w:val="it-IT" w:eastAsia="ru-RU"/>
        </w:rPr>
        <w:t>4</w:t>
      </w:r>
      <w:r w:rsidRPr="00EC677A">
        <w:rPr>
          <w:b/>
          <w:noProof w:val="0"/>
          <w:u w:val="single"/>
          <w:shd w:val="clear" w:color="auto" w:fill="FFFFFF" w:themeFill="background1"/>
          <w:lang w:val="it-IT" w:eastAsia="ru-RU"/>
        </w:rPr>
        <w:t xml:space="preserve">  </w:t>
      </w:r>
      <w:r w:rsidRPr="00EC677A">
        <w:rPr>
          <w:noProof w:val="0"/>
          <w:sz w:val="20"/>
          <w:lang w:val="it-IT" w:eastAsia="ru-RU"/>
        </w:rPr>
        <w:t xml:space="preserve">  </w:t>
      </w:r>
      <w:r w:rsidRPr="00EC677A">
        <w:rPr>
          <w:noProof w:val="0"/>
          <w:sz w:val="20"/>
          <w:lang w:val="it-IT" w:eastAsia="ru-RU"/>
        </w:rPr>
        <w:br/>
      </w:r>
      <w:r>
        <w:rPr>
          <w:noProof w:val="0"/>
          <w:sz w:val="20"/>
          <w:lang w:val="it-IT" w:eastAsia="ru-RU"/>
        </w:rPr>
        <w:t xml:space="preserve">                                                                                </w:t>
      </w:r>
    </w:p>
    <w:p w:rsidR="00A40361" w:rsidRPr="00BE362C" w:rsidRDefault="00A40361" w:rsidP="00A40361">
      <w:pPr>
        <w:shd w:val="clear" w:color="auto" w:fill="FFFFFF" w:themeFill="background1"/>
        <w:spacing w:before="120"/>
        <w:rPr>
          <w:b/>
          <w:noProof w:val="0"/>
          <w:lang w:val="it-IT" w:eastAsia="ru-RU"/>
        </w:rPr>
      </w:pPr>
      <w:r w:rsidRPr="00D7456F">
        <w:rPr>
          <w:noProof w:val="0"/>
          <w:lang w:val="it-IT" w:eastAsia="ru-RU"/>
        </w:rPr>
        <w:t>prin procedura de achiziție</w:t>
      </w:r>
      <w:r>
        <w:rPr>
          <w:b/>
          <w:noProof w:val="0"/>
          <w:lang w:val="it-IT" w:eastAsia="ru-RU"/>
        </w:rPr>
        <w:t xml:space="preserve"> </w:t>
      </w:r>
      <w:r w:rsidRPr="00D7456F">
        <w:rPr>
          <w:b/>
          <w:i/>
          <w:noProof w:val="0"/>
          <w:u w:val="single"/>
          <w:lang w:val="it-IT" w:eastAsia="ru-RU"/>
        </w:rPr>
        <w:t>Licitație Publică</w:t>
      </w:r>
      <w:r w:rsidRPr="00BE362C">
        <w:rPr>
          <w:b/>
          <w:noProof w:val="0"/>
          <w:lang w:val="it-IT" w:eastAsia="ru-RU"/>
        </w:rPr>
        <w:br/>
      </w:r>
      <w:r>
        <w:rPr>
          <w:noProof w:val="0"/>
          <w:sz w:val="20"/>
          <w:lang w:val="it-IT" w:eastAsia="ru-RU"/>
        </w:rPr>
        <w:t xml:space="preserve">                                                                                </w:t>
      </w:r>
    </w:p>
    <w:p w:rsidR="00A40361" w:rsidRPr="00D7456F" w:rsidRDefault="00A40361" w:rsidP="00A40361">
      <w:pPr>
        <w:tabs>
          <w:tab w:val="left" w:pos="284"/>
          <w:tab w:val="right" w:pos="9531"/>
        </w:tabs>
        <w:spacing w:before="120"/>
        <w:rPr>
          <w:b/>
          <w:i/>
          <w:u w:val="single"/>
        </w:rPr>
      </w:pPr>
      <w:r w:rsidRPr="00D7456F">
        <w:t xml:space="preserve">*Procedura a fost inclusă în planul de achiziții publice a </w:t>
      </w:r>
      <w:r w:rsidR="00D7456F">
        <w:t>autorității contractante</w:t>
      </w:r>
      <w:r w:rsidRPr="00EC677A">
        <w:rPr>
          <w:b/>
        </w:rPr>
        <w:t xml:space="preserve">:  </w:t>
      </w:r>
      <w:r w:rsidR="002D24B1" w:rsidRPr="00D7456F">
        <w:rPr>
          <w:b/>
          <w:i/>
          <w:u w:val="single"/>
        </w:rPr>
        <w:t>Da</w:t>
      </w:r>
    </w:p>
    <w:p w:rsidR="00A40361" w:rsidRPr="007F2AD4" w:rsidRDefault="00A40361" w:rsidP="00A40361">
      <w:pPr>
        <w:shd w:val="clear" w:color="auto" w:fill="FFFFFF" w:themeFill="background1"/>
        <w:tabs>
          <w:tab w:val="left" w:pos="284"/>
          <w:tab w:val="right" w:pos="426"/>
        </w:tabs>
        <w:spacing w:before="120"/>
        <w:jc w:val="both"/>
        <w:rPr>
          <w:b/>
          <w:noProof w:val="0"/>
          <w:lang w:val="it-IT" w:eastAsia="ru-RU"/>
        </w:rPr>
      </w:pPr>
      <w:r w:rsidRPr="00D7456F">
        <w:t>Link-ul către planul de ach</w:t>
      </w:r>
      <w:r w:rsidR="002D24B1" w:rsidRPr="00D7456F">
        <w:t>iziții publice publicat:</w:t>
      </w:r>
      <w:r w:rsidR="002D24B1">
        <w:rPr>
          <w:b/>
        </w:rPr>
        <w:t xml:space="preserve"> </w:t>
      </w:r>
      <w:r w:rsidR="00C56090" w:rsidRPr="00C56090">
        <w:rPr>
          <w:b/>
          <w:i/>
          <w:u w:val="single"/>
        </w:rPr>
        <w:t>sredinet.md/achizitii-publice/</w:t>
      </w:r>
    </w:p>
    <w:p w:rsidR="00A40361" w:rsidRPr="007F2AD4" w:rsidRDefault="00A40361" w:rsidP="00A40361">
      <w:pPr>
        <w:shd w:val="clear" w:color="auto" w:fill="FFFFFF" w:themeFill="background1"/>
        <w:rPr>
          <w:noProof w:val="0"/>
          <w:sz w:val="20"/>
          <w:szCs w:val="20"/>
          <w:lang w:val="it-IT" w:eastAsia="ru-RU"/>
        </w:rPr>
      </w:pP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Denumirea</w:t>
      </w:r>
      <w:proofErr w:type="spellEnd"/>
      <w:r w:rsidRPr="00F41672">
        <w:rPr>
          <w:noProof w:val="0"/>
          <w:lang w:eastAsia="ru-RU"/>
        </w:rPr>
        <w:t xml:space="preserve"> </w:t>
      </w:r>
      <w:proofErr w:type="spellStart"/>
      <w:r w:rsidRPr="00F41672">
        <w:rPr>
          <w:noProof w:val="0"/>
          <w:lang w:val="en-US" w:eastAsia="ru-RU"/>
        </w:rPr>
        <w:t>autorității</w:t>
      </w:r>
      <w:proofErr w:type="spellEnd"/>
      <w:r w:rsidRPr="00F41672">
        <w:rPr>
          <w:noProof w:val="0"/>
          <w:lang w:eastAsia="ru-RU"/>
        </w:rPr>
        <w:t xml:space="preserve"> </w:t>
      </w:r>
      <w:proofErr w:type="spellStart"/>
      <w:r w:rsidRPr="00F41672">
        <w:rPr>
          <w:noProof w:val="0"/>
          <w:lang w:val="en-US" w:eastAsia="ru-RU"/>
        </w:rPr>
        <w:t>contractante</w:t>
      </w:r>
      <w:proofErr w:type="spellEnd"/>
      <w:r w:rsidRPr="00EC677A">
        <w:rPr>
          <w:b/>
          <w:noProof w:val="0"/>
          <w:lang w:val="en-US" w:eastAsia="ru-RU"/>
        </w:rPr>
        <w:t xml:space="preserve">: </w:t>
      </w:r>
      <w:r w:rsidRPr="00F41672">
        <w:rPr>
          <w:b/>
          <w:i/>
          <w:noProof w:val="0"/>
          <w:u w:val="single"/>
          <w:lang w:eastAsia="ru-RU"/>
        </w:rPr>
        <w:t>IMSP Spitalul raional Edineț</w:t>
      </w:r>
    </w:p>
    <w:p w:rsidR="00A40361" w:rsidRPr="00BE362C" w:rsidRDefault="00A40361" w:rsidP="00A4036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F41672">
        <w:rPr>
          <w:noProof w:val="0"/>
          <w:lang w:val="ru-RU" w:eastAsia="ru-RU"/>
        </w:rPr>
        <w:t>IDNO</w:t>
      </w:r>
      <w:r w:rsidRPr="00BE362C">
        <w:rPr>
          <w:b/>
          <w:noProof w:val="0"/>
          <w:lang w:val="ru-RU"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1003604150817</w:t>
      </w:r>
    </w:p>
    <w:p w:rsidR="00A40361" w:rsidRPr="00F41672" w:rsidRDefault="00A40361" w:rsidP="00A40361">
      <w:pPr>
        <w:numPr>
          <w:ilvl w:val="0"/>
          <w:numId w:val="2"/>
        </w:numPr>
        <w:shd w:val="clear" w:color="auto" w:fill="FFFFFF" w:themeFill="background1"/>
        <w:tabs>
          <w:tab w:val="left" w:pos="284"/>
          <w:tab w:val="right" w:pos="9531"/>
        </w:tabs>
        <w:spacing w:before="120"/>
        <w:ind w:left="284" w:hanging="284"/>
        <w:rPr>
          <w:b/>
          <w:i/>
          <w:noProof w:val="0"/>
          <w:lang w:val="en-US" w:eastAsia="ru-RU"/>
        </w:rPr>
      </w:pPr>
      <w:proofErr w:type="spellStart"/>
      <w:r w:rsidRPr="00F41672">
        <w:rPr>
          <w:noProof w:val="0"/>
          <w:lang w:val="en-US" w:eastAsia="ru-RU"/>
        </w:rPr>
        <w:t>Adresa</w:t>
      </w:r>
      <w:proofErr w:type="spellEnd"/>
      <w:r w:rsidR="00F41672">
        <w:rPr>
          <w:b/>
          <w:noProof w:val="0"/>
          <w:lang w:val="en-US"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 xml:space="preserve">or. </w:t>
      </w:r>
      <w:proofErr w:type="spellStart"/>
      <w:r w:rsidRPr="00F41672">
        <w:rPr>
          <w:b/>
          <w:i/>
          <w:noProof w:val="0"/>
          <w:u w:val="single"/>
          <w:shd w:val="clear" w:color="auto" w:fill="FFFFFF" w:themeFill="background1"/>
          <w:lang w:val="en-US" w:eastAsia="ru-RU"/>
        </w:rPr>
        <w:t>Edin</w:t>
      </w:r>
      <w:proofErr w:type="spellEnd"/>
      <w:r w:rsidRPr="00F41672">
        <w:rPr>
          <w:b/>
          <w:i/>
          <w:noProof w:val="0"/>
          <w:u w:val="single"/>
          <w:shd w:val="clear" w:color="auto" w:fill="FFFFFF" w:themeFill="background1"/>
          <w:lang w:eastAsia="ru-RU"/>
        </w:rPr>
        <w:t>eț str. Șoseaua Bucovinei</w:t>
      </w:r>
      <w:r w:rsidR="009E6FE8" w:rsidRPr="00F41672">
        <w:rPr>
          <w:b/>
          <w:i/>
          <w:noProof w:val="0"/>
          <w:u w:val="single"/>
          <w:shd w:val="clear" w:color="auto" w:fill="FFFFFF" w:themeFill="background1"/>
          <w:lang w:eastAsia="ru-RU"/>
        </w:rPr>
        <w:t>,</w:t>
      </w:r>
      <w:r w:rsidRPr="00F41672">
        <w:rPr>
          <w:b/>
          <w:i/>
          <w:noProof w:val="0"/>
          <w:u w:val="single"/>
          <w:shd w:val="clear" w:color="auto" w:fill="FFFFFF" w:themeFill="background1"/>
          <w:lang w:eastAsia="ru-RU"/>
        </w:rPr>
        <w:t xml:space="preserve"> 1</w:t>
      </w: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Numărul</w:t>
      </w:r>
      <w:proofErr w:type="spellEnd"/>
      <w:r w:rsidRPr="00F41672">
        <w:rPr>
          <w:noProof w:val="0"/>
          <w:lang w:eastAsia="ru-RU"/>
        </w:rPr>
        <w:t xml:space="preserve"> </w:t>
      </w:r>
      <w:r w:rsidRPr="00F41672">
        <w:rPr>
          <w:noProof w:val="0"/>
          <w:lang w:val="en-US" w:eastAsia="ru-RU"/>
        </w:rPr>
        <w:t>de</w:t>
      </w:r>
      <w:r w:rsidRPr="00F41672">
        <w:rPr>
          <w:noProof w:val="0"/>
          <w:lang w:eastAsia="ru-RU"/>
        </w:rPr>
        <w:t xml:space="preserve"> </w:t>
      </w:r>
      <w:proofErr w:type="spellStart"/>
      <w:r w:rsidRPr="00F41672">
        <w:rPr>
          <w:noProof w:val="0"/>
          <w:lang w:val="en-US" w:eastAsia="ru-RU"/>
        </w:rPr>
        <w:t>telefon</w:t>
      </w:r>
      <w:proofErr w:type="spellEnd"/>
      <w:r w:rsidRPr="00F41672">
        <w:rPr>
          <w:noProof w:val="0"/>
          <w:lang w:val="en-US" w:eastAsia="ru-RU"/>
        </w:rPr>
        <w:t>/fax</w:t>
      </w:r>
      <w:r w:rsidRPr="00EC677A">
        <w:rPr>
          <w:b/>
          <w:noProof w:val="0"/>
          <w:lang w:val="en-US" w:eastAsia="ru-RU"/>
        </w:rPr>
        <w:t>:</w:t>
      </w:r>
      <w:r>
        <w:rPr>
          <w:b/>
          <w:noProof w:val="0"/>
          <w:lang w:val="en-US" w:eastAsia="ru-RU"/>
        </w:rPr>
        <w:t xml:space="preserve"> </w:t>
      </w:r>
      <w:r w:rsidRPr="00F41672">
        <w:rPr>
          <w:b/>
          <w:i/>
          <w:noProof w:val="0"/>
          <w:u w:val="single"/>
          <w:lang w:val="en-US" w:eastAsia="ru-RU"/>
        </w:rPr>
        <w:t>0-246-2-24-48, 2-35-02</w:t>
      </w:r>
    </w:p>
    <w:p w:rsidR="005658A6" w:rsidRDefault="00A40361" w:rsidP="005658A6">
      <w:r w:rsidRPr="00E33AA8">
        <w:rPr>
          <w:noProof w:val="0"/>
          <w:lang w:val="it-IT" w:eastAsia="ru-RU"/>
        </w:rPr>
        <w:t>Adresa de e-mail și pagina web oficială ale autorității contractante</w:t>
      </w:r>
      <w:r w:rsidRPr="00E33AA8">
        <w:rPr>
          <w:b/>
          <w:noProof w:val="0"/>
          <w:lang w:val="it-IT" w:eastAsia="ru-RU"/>
        </w:rPr>
        <w:t xml:space="preserve">: </w:t>
      </w:r>
      <w:hyperlink r:id="rId6" w:history="1">
        <w:r w:rsidRPr="00E33AA8">
          <w:rPr>
            <w:rStyle w:val="a6"/>
            <w:b/>
            <w:i/>
            <w:noProof w:val="0"/>
            <w:shd w:val="clear" w:color="auto" w:fill="FFFFFF" w:themeFill="background1"/>
            <w:lang w:val="it-IT" w:eastAsia="ru-RU"/>
          </w:rPr>
          <w:t>sredinet@ms.md</w:t>
        </w:r>
      </w:hyperlink>
      <w:r w:rsidR="00E33AA8">
        <w:t xml:space="preserve">; </w:t>
      </w:r>
      <w:r w:rsidR="00E33AA8" w:rsidRPr="00E33AA8">
        <w:rPr>
          <w:i/>
        </w:rPr>
        <w:t>sredinet.md;</w:t>
      </w:r>
      <w:r w:rsidR="00E33AA8">
        <w:t xml:space="preserve">    </w:t>
      </w:r>
      <w:r w:rsidRPr="00E33AA8">
        <w:rPr>
          <w:noProof w:val="0"/>
          <w:lang w:val="it-IT" w:eastAsia="ru-RU"/>
        </w:rPr>
        <w:t>Adresa de e-mail sau pagina web oficială de la care se va putea obține accesul la documentația de atribuire:</w:t>
      </w:r>
      <w:r w:rsidRPr="00E33AA8">
        <w:rPr>
          <w:b/>
          <w:noProof w:val="0"/>
          <w:lang w:val="it-IT" w:eastAsia="ru-RU"/>
        </w:rPr>
        <w:t xml:space="preserve"> </w:t>
      </w:r>
      <w:r w:rsidRPr="00E33AA8">
        <w:rPr>
          <w:b/>
          <w:i/>
          <w:noProof w:val="0"/>
          <w:u w:val="single"/>
          <w:lang w:val="it-IT" w:eastAsia="ru-RU"/>
        </w:rPr>
        <w:t>documentația de atribuire este anexată în cadrul procedurii în SIA RSA</w:t>
      </w:r>
      <w:r w:rsidR="00653F01">
        <w:rPr>
          <w:b/>
          <w:i/>
          <w:noProof w:val="0"/>
          <w:u w:val="single"/>
          <w:lang w:val="it-IT" w:eastAsia="ru-RU"/>
        </w:rPr>
        <w:t>P</w:t>
      </w:r>
      <w:r w:rsidR="005658A6">
        <w:rPr>
          <w:b/>
          <w:i/>
          <w:noProof w:val="0"/>
          <w:u w:val="single"/>
          <w:lang w:val="it-IT" w:eastAsia="ru-RU"/>
        </w:rPr>
        <w:t xml:space="preserve"> </w:t>
      </w:r>
    </w:p>
    <w:p w:rsidR="00A40361" w:rsidRPr="005658A6" w:rsidRDefault="005658A6" w:rsidP="005658A6">
      <w:pPr>
        <w:shd w:val="clear" w:color="auto" w:fill="FFFFFF"/>
        <w:wordWrap w:val="0"/>
        <w:textAlignment w:val="center"/>
        <w:rPr>
          <w:rFonts w:ascii="Helvetica" w:hAnsi="Helvetica" w:cs="Helvetica"/>
          <w:color w:val="333333"/>
          <w:sz w:val="19"/>
          <w:szCs w:val="19"/>
        </w:rPr>
      </w:pPr>
      <w:r>
        <w:rPr>
          <w:rFonts w:ascii="Helvetica" w:hAnsi="Helvetica" w:cs="Helvetica"/>
          <w:color w:val="333333"/>
          <w:sz w:val="19"/>
          <w:szCs w:val="19"/>
        </w:rPr>
        <w:t>(</w:t>
      </w:r>
      <w:hyperlink r:id="rId7" w:tgtFrame="_blank" w:history="1">
        <w:r>
          <w:rPr>
            <w:rStyle w:val="a6"/>
            <w:rFonts w:ascii="inherit" w:eastAsiaTheme="majorEastAsia" w:hAnsi="inherit" w:cs="Helvetica"/>
            <w:color w:val="2771C5"/>
            <w:sz w:val="19"/>
            <w:szCs w:val="19"/>
            <w:bdr w:val="none" w:sz="0" w:space="0" w:color="auto" w:frame="1"/>
          </w:rPr>
          <w:t>ocds-b3wdp1-MD-1699613823962</w:t>
        </w:r>
      </w:hyperlink>
      <w:r>
        <w:rPr>
          <w:rFonts w:ascii="Helvetica" w:hAnsi="Helvetica" w:cs="Helvetica"/>
          <w:color w:val="333333"/>
          <w:sz w:val="19"/>
          <w:szCs w:val="19"/>
        </w:rPr>
        <w:t>)</w:t>
      </w:r>
    </w:p>
    <w:p w:rsidR="00A40361" w:rsidRPr="005F44B6" w:rsidRDefault="00A40361" w:rsidP="00A40361">
      <w:pPr>
        <w:numPr>
          <w:ilvl w:val="0"/>
          <w:numId w:val="2"/>
        </w:numPr>
        <w:shd w:val="clear" w:color="auto" w:fill="FFFFFF" w:themeFill="background1"/>
        <w:tabs>
          <w:tab w:val="left" w:pos="284"/>
          <w:tab w:val="right" w:pos="9531"/>
        </w:tabs>
        <w:spacing w:before="120"/>
        <w:ind w:left="288" w:hanging="288"/>
        <w:rPr>
          <w:b/>
          <w:noProof w:val="0"/>
          <w:u w:val="single"/>
          <w:lang w:val="it-IT" w:eastAsia="ru-RU"/>
        </w:rPr>
      </w:pPr>
      <w:r w:rsidRPr="00F41672">
        <w:rPr>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r w:rsidRPr="00E825AC">
        <w:rPr>
          <w:b/>
          <w:i/>
          <w:noProof w:val="0"/>
          <w:u w:val="single"/>
          <w:lang w:val="it-IT" w:eastAsia="ru-RU"/>
        </w:rPr>
        <w:t>Prestarea serviciilor medicale</w:t>
      </w:r>
    </w:p>
    <w:p w:rsidR="00A40361" w:rsidRPr="00F41672" w:rsidRDefault="00A40361" w:rsidP="00A40361">
      <w:pPr>
        <w:numPr>
          <w:ilvl w:val="0"/>
          <w:numId w:val="2"/>
        </w:numPr>
        <w:shd w:val="clear" w:color="auto" w:fill="FFFFFF" w:themeFill="background1"/>
        <w:tabs>
          <w:tab w:val="left" w:pos="284"/>
          <w:tab w:val="right" w:pos="426"/>
        </w:tabs>
        <w:spacing w:before="120"/>
        <w:ind w:left="284" w:hanging="284"/>
        <w:jc w:val="both"/>
        <w:rPr>
          <w:noProof w:val="0"/>
          <w:lang w:val="it-IT" w:eastAsia="ru-RU"/>
        </w:rPr>
      </w:pPr>
      <w:r w:rsidRPr="00F41672">
        <w:rPr>
          <w:noProof w:val="0"/>
          <w:lang w:val="it-IT" w:eastAsia="ru-RU"/>
        </w:rPr>
        <w:t>Cumpărătorul invită operatorii economici interesați, care îi pot satisface necesitățile, să participe la procedura de achiziție privind livrarea următoarelor bunuri:</w:t>
      </w:r>
    </w:p>
    <w:tbl>
      <w:tblPr>
        <w:tblW w:w="11483" w:type="dxa"/>
        <w:tblInd w:w="-176" w:type="dxa"/>
        <w:tblLayout w:type="fixed"/>
        <w:tblLook w:val="04A0"/>
      </w:tblPr>
      <w:tblGrid>
        <w:gridCol w:w="471"/>
        <w:gridCol w:w="947"/>
        <w:gridCol w:w="1701"/>
        <w:gridCol w:w="851"/>
        <w:gridCol w:w="850"/>
        <w:gridCol w:w="4395"/>
        <w:gridCol w:w="1134"/>
        <w:gridCol w:w="1134"/>
      </w:tblGrid>
      <w:tr w:rsidR="00E825AC" w:rsidRPr="007B00C9" w:rsidTr="002D23F8">
        <w:trPr>
          <w:gridAfter w:val="1"/>
          <w:wAfter w:w="1134" w:type="dxa"/>
          <w:trHeight w:val="567"/>
        </w:trPr>
        <w:tc>
          <w:tcPr>
            <w:tcW w:w="471" w:type="dxa"/>
            <w:tcBorders>
              <w:top w:val="single" w:sz="4" w:space="0" w:color="auto"/>
              <w:left w:val="single" w:sz="4" w:space="0" w:color="auto"/>
              <w:bottom w:val="single" w:sz="4" w:space="0" w:color="auto"/>
              <w:right w:val="single" w:sz="4" w:space="0" w:color="auto"/>
            </w:tcBorders>
            <w:vAlign w:val="center"/>
          </w:tcPr>
          <w:p w:rsidR="00E825AC" w:rsidRPr="007B00C9" w:rsidRDefault="00E825AC" w:rsidP="00647BCB">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Nr</w:t>
            </w:r>
            <w:proofErr w:type="spellEnd"/>
            <w:r w:rsidRPr="007B00C9">
              <w:rPr>
                <w:b/>
                <w:noProof w:val="0"/>
                <w:sz w:val="18"/>
                <w:szCs w:val="18"/>
                <w:lang w:val="ru-RU" w:eastAsia="ru-RU"/>
              </w:rPr>
              <w:t xml:space="preserve">. </w:t>
            </w:r>
            <w:proofErr w:type="spellStart"/>
            <w:r w:rsidRPr="007B00C9">
              <w:rPr>
                <w:b/>
                <w:noProof w:val="0"/>
                <w:sz w:val="18"/>
                <w:szCs w:val="18"/>
                <w:lang w:val="ru-RU" w:eastAsia="ru-RU"/>
              </w:rPr>
              <w:t>d</w:t>
            </w:r>
            <w:proofErr w:type="spellEnd"/>
            <w:r w:rsidRPr="007B00C9">
              <w:rPr>
                <w:b/>
                <w:noProof w:val="0"/>
                <w:sz w:val="18"/>
                <w:szCs w:val="18"/>
                <w:lang w:val="ru-RU" w:eastAsia="ru-RU"/>
              </w:rPr>
              <w:t>/</w:t>
            </w:r>
            <w:proofErr w:type="spellStart"/>
            <w:r w:rsidRPr="007B00C9">
              <w:rPr>
                <w:b/>
                <w:noProof w:val="0"/>
                <w:sz w:val="18"/>
                <w:szCs w:val="18"/>
                <w:lang w:val="ru-RU" w:eastAsia="ru-RU"/>
              </w:rPr>
              <w:t>o</w:t>
            </w:r>
            <w:proofErr w:type="spellEnd"/>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Cod</w:t>
            </w:r>
            <w:proofErr w:type="spellEnd"/>
            <w:r w:rsidRPr="007B00C9">
              <w:rPr>
                <w:b/>
                <w:noProof w:val="0"/>
                <w:sz w:val="18"/>
                <w:szCs w:val="18"/>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27226B">
            <w:pPr>
              <w:shd w:val="clear" w:color="auto" w:fill="FFFFFF" w:themeFill="background1"/>
              <w:spacing w:before="120"/>
              <w:jc w:val="center"/>
              <w:rPr>
                <w:b/>
                <w:noProof w:val="0"/>
                <w:sz w:val="18"/>
                <w:szCs w:val="18"/>
                <w:lang w:val="ru-RU" w:eastAsia="ru-RU"/>
              </w:rPr>
            </w:pPr>
            <w:r w:rsidRPr="007B00C9">
              <w:rPr>
                <w:b/>
                <w:noProof w:val="0"/>
                <w:sz w:val="18"/>
                <w:szCs w:val="18"/>
                <w:lang w:val="it-IT"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27226B" w:rsidP="00E825AC">
            <w:pPr>
              <w:shd w:val="clear" w:color="auto" w:fill="FFFFFF" w:themeFill="background1"/>
              <w:spacing w:before="120"/>
              <w:jc w:val="center"/>
              <w:rPr>
                <w:b/>
                <w:noProof w:val="0"/>
                <w:sz w:val="18"/>
                <w:szCs w:val="18"/>
                <w:lang w:val="it-IT" w:eastAsia="ru-RU"/>
              </w:rPr>
            </w:pPr>
            <w:proofErr w:type="spellStart"/>
            <w:r>
              <w:rPr>
                <w:b/>
                <w:noProof w:val="0"/>
                <w:sz w:val="18"/>
                <w:szCs w:val="18"/>
                <w:lang w:val="ru-RU" w:eastAsia="ru-RU"/>
              </w:rPr>
              <w:t>Unitate</w:t>
            </w:r>
            <w:r w:rsidR="00E825AC" w:rsidRPr="007B00C9">
              <w:rPr>
                <w:b/>
                <w:noProof w:val="0"/>
                <w:sz w:val="18"/>
                <w:szCs w:val="18"/>
                <w:lang w:val="ru-RU" w:eastAsia="ru-RU"/>
              </w:rPr>
              <w:t>de</w:t>
            </w:r>
            <w:proofErr w:type="spellEnd"/>
            <w:r w:rsidR="00E825AC" w:rsidRPr="007B00C9">
              <w:rPr>
                <w:b/>
                <w:noProof w:val="0"/>
                <w:sz w:val="18"/>
                <w:szCs w:val="18"/>
                <w:lang w:eastAsia="ru-RU"/>
              </w:rPr>
              <w:t xml:space="preserve"> </w:t>
            </w:r>
            <w:proofErr w:type="spellStart"/>
            <w:r w:rsidR="00E825AC" w:rsidRPr="007B00C9">
              <w:rPr>
                <w:b/>
                <w:noProof w:val="0"/>
                <w:sz w:val="18"/>
                <w:szCs w:val="18"/>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27226B" w:rsidRDefault="00E825AC" w:rsidP="00E825AC">
            <w:pPr>
              <w:shd w:val="clear" w:color="auto" w:fill="FFFFFF" w:themeFill="background1"/>
              <w:spacing w:before="120"/>
              <w:jc w:val="center"/>
              <w:rPr>
                <w:b/>
                <w:noProof w:val="0"/>
                <w:sz w:val="18"/>
                <w:szCs w:val="18"/>
                <w:lang w:eastAsia="ru-RU"/>
              </w:rPr>
            </w:pPr>
            <w:proofErr w:type="spellStart"/>
            <w:r w:rsidRPr="007B00C9">
              <w:rPr>
                <w:b/>
                <w:noProof w:val="0"/>
                <w:sz w:val="18"/>
                <w:szCs w:val="18"/>
                <w:lang w:val="ru-RU" w:eastAsia="ru-RU"/>
              </w:rPr>
              <w:t>Cantitate</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5AC" w:rsidRPr="007B00C9" w:rsidRDefault="00E825AC" w:rsidP="00E825AC">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Valoarea estimată</w:t>
            </w:r>
            <w:r w:rsidRPr="007B00C9">
              <w:rPr>
                <w:b/>
                <w:noProof w:val="0"/>
                <w:sz w:val="18"/>
                <w:szCs w:val="18"/>
                <w:lang w:val="it-IT" w:eastAsia="ru-RU"/>
              </w:rPr>
              <w:br/>
              <w:t>(</w:t>
            </w:r>
            <w:r w:rsidRPr="00E825AC">
              <w:rPr>
                <w:noProof w:val="0"/>
                <w:sz w:val="16"/>
                <w:szCs w:val="16"/>
                <w:lang w:val="it-IT" w:eastAsia="ru-RU"/>
              </w:rPr>
              <w:t>se va indica pentru fiecare lot în parte</w:t>
            </w:r>
            <w:r w:rsidRPr="007B00C9">
              <w:rPr>
                <w:b/>
                <w:noProof w:val="0"/>
                <w:sz w:val="18"/>
                <w:szCs w:val="18"/>
                <w:lang w:val="it-IT" w:eastAsia="ru-RU"/>
              </w:rPr>
              <w:t>)</w:t>
            </w:r>
          </w:p>
        </w:tc>
      </w:tr>
      <w:tr w:rsidR="0027226B" w:rsidRPr="007B00C9" w:rsidTr="002D23F8">
        <w:trPr>
          <w:gridAfter w:val="1"/>
          <w:wAfter w:w="1134" w:type="dxa"/>
          <w:trHeight w:val="193"/>
        </w:trPr>
        <w:tc>
          <w:tcPr>
            <w:tcW w:w="471" w:type="dxa"/>
            <w:tcBorders>
              <w:top w:val="single" w:sz="4" w:space="0" w:color="auto"/>
              <w:left w:val="single" w:sz="4" w:space="0" w:color="auto"/>
              <w:bottom w:val="single" w:sz="4" w:space="0" w:color="auto"/>
              <w:right w:val="single" w:sz="4" w:space="0" w:color="auto"/>
            </w:tcBorders>
          </w:tcPr>
          <w:p w:rsidR="0027226B" w:rsidRPr="007B00C9" w:rsidRDefault="0027226B" w:rsidP="00E825AC">
            <w:pPr>
              <w:jc w:val="both"/>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i/>
                <w:iCs/>
                <w:sz w:val="18"/>
                <w:szCs w:val="18"/>
              </w:rPr>
            </w:pPr>
            <w:r>
              <w:rPr>
                <w:i/>
                <w:i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C71D38"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C71D38" w:rsidRPr="00647BCB" w:rsidRDefault="00C71D38" w:rsidP="00647BCB">
            <w:pPr>
              <w:jc w:val="center"/>
              <w:rPr>
                <w:sz w:val="16"/>
                <w:szCs w:val="16"/>
              </w:rPr>
            </w:pPr>
            <w:r w:rsidRPr="00647BCB">
              <w:rPr>
                <w:sz w:val="16"/>
                <w:szCs w:val="16"/>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27226B" w:rsidRDefault="007F2AD4">
            <w:pPr>
              <w:jc w:val="both"/>
              <w:rPr>
                <w:sz w:val="14"/>
                <w:szCs w:val="14"/>
              </w:rPr>
            </w:pPr>
            <w:r>
              <w:rPr>
                <w:sz w:val="14"/>
                <w:szCs w:val="14"/>
              </w:rPr>
              <w:t>158</w:t>
            </w:r>
            <w:r w:rsidR="00C71D38"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C71D38" w:rsidP="005457E9">
            <w:pPr>
              <w:spacing w:line="259" w:lineRule="auto"/>
            </w:pPr>
            <w:r w:rsidRPr="00174984">
              <w:rPr>
                <w:sz w:val="18"/>
              </w:rPr>
              <w:t>Mușchi de bovină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C71D38"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2533C5">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C71D38" w:rsidP="00C71D38">
            <w:pPr>
              <w:spacing w:after="2" w:line="238" w:lineRule="auto"/>
              <w:ind w:left="2"/>
              <w:rPr>
                <w:lang w:val="en-US"/>
              </w:rPr>
            </w:pPr>
            <w:r w:rsidRPr="00174984">
              <w:rPr>
                <w:sz w:val="18"/>
                <w:lang w:val="en-US"/>
              </w:rPr>
              <w:t xml:space="preserve">Calitate superioareă, deflaxat,  dezosată, fără tendoane, </w:t>
            </w:r>
            <w:r w:rsidR="001B6CB6" w:rsidRPr="00174984">
              <w:rPr>
                <w:sz w:val="18"/>
                <w:lang w:val="en-US"/>
              </w:rPr>
              <w:t xml:space="preserve">refrigerată, </w:t>
            </w:r>
            <w:r w:rsidRPr="00174984">
              <w:rPr>
                <w:sz w:val="18"/>
                <w:lang w:val="en-US"/>
              </w:rPr>
              <w:t>fracţionată a câte max 5 kg, Se livrează cu transport care necesită regim termic special. Ambalată în pachete/cutii de 5 kg</w:t>
            </w:r>
            <w:r w:rsidR="008A5E8A" w:rsidRPr="00174984">
              <w:rPr>
                <w:sz w:val="18"/>
                <w:lang w:val="en-US"/>
              </w:rPr>
              <w:t>.</w:t>
            </w:r>
            <w:r w:rsidRPr="00174984">
              <w:rPr>
                <w:sz w:val="18"/>
                <w:lang w:val="en-US"/>
              </w:rPr>
              <w:t xml:space="preserve"> </w:t>
            </w:r>
          </w:p>
          <w:p w:rsidR="00C71D38" w:rsidRPr="00174984" w:rsidRDefault="00C71D38" w:rsidP="008A5E8A">
            <w:pPr>
              <w:spacing w:after="14" w:line="259" w:lineRule="auto"/>
              <w:ind w:left="2"/>
              <w:jc w:val="both"/>
              <w:rPr>
                <w:lang w:val="en-US"/>
              </w:rPr>
            </w:pPr>
            <w:r w:rsidRPr="00174984">
              <w:rPr>
                <w:sz w:val="18"/>
                <w:lang w:val="en-US"/>
              </w:rPr>
              <w:t>Standard: H/G nr.696 din 04.08.2010 „Carne-materie primă. Producere, import și comerț”.</w:t>
            </w:r>
            <w:r w:rsidRPr="00174984">
              <w:rPr>
                <w:sz w:val="18"/>
                <w:szCs w:val="18"/>
              </w:rPr>
              <w:t xml:space="preserve"> Livrarea  1 pe săptămînă pină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Default="00B4049C">
            <w:pPr>
              <w:jc w:val="center"/>
              <w:rPr>
                <w:sz w:val="18"/>
                <w:szCs w:val="18"/>
              </w:rPr>
            </w:pPr>
            <w:r>
              <w:rPr>
                <w:sz w:val="18"/>
                <w:szCs w:val="18"/>
              </w:rPr>
              <w:t>48</w:t>
            </w:r>
            <w:r w:rsidR="003F67AA">
              <w:rPr>
                <w:sz w:val="18"/>
                <w:szCs w:val="18"/>
              </w:rPr>
              <w:t xml:space="preserve"> </w:t>
            </w:r>
            <w:r>
              <w:rPr>
                <w:sz w:val="18"/>
                <w:szCs w:val="18"/>
              </w:rPr>
              <w:t>000</w:t>
            </w:r>
            <w:r w:rsidR="00C71D38">
              <w:rPr>
                <w:sz w:val="18"/>
                <w:szCs w:val="18"/>
              </w:rPr>
              <w:t>,0</w:t>
            </w:r>
          </w:p>
        </w:tc>
      </w:tr>
      <w:tr w:rsidR="0027226B" w:rsidRPr="007B00C9" w:rsidTr="002D23F8">
        <w:trPr>
          <w:gridAfter w:val="1"/>
          <w:wAfter w:w="1134" w:type="dxa"/>
          <w:trHeight w:val="204"/>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b/>
                <w:bCs/>
                <w:sz w:val="18"/>
                <w:szCs w:val="18"/>
              </w:rPr>
            </w:pPr>
            <w:r w:rsidRPr="00174984">
              <w:rPr>
                <w:b/>
                <w:bCs/>
                <w:sz w:val="18"/>
                <w:szCs w:val="18"/>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5457E9">
            <w:pPr>
              <w:jc w:val="both"/>
              <w:rPr>
                <w:sz w:val="18"/>
                <w:szCs w:val="18"/>
              </w:rPr>
            </w:pPr>
            <w:r w:rsidRPr="00174984">
              <w:rPr>
                <w:sz w:val="18"/>
                <w:szCs w:val="18"/>
              </w:rPr>
              <w:t xml:space="preserve">Găini de fierbere rapidă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533C5">
            <w:pPr>
              <w:jc w:val="center"/>
              <w:rPr>
                <w:sz w:val="18"/>
                <w:szCs w:val="18"/>
              </w:rPr>
            </w:pPr>
            <w:r>
              <w:rPr>
                <w:sz w:val="18"/>
                <w:szCs w:val="18"/>
              </w:rPr>
              <w:t>1700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9E6FE8">
            <w:pPr>
              <w:jc w:val="both"/>
              <w:rPr>
                <w:sz w:val="18"/>
                <w:szCs w:val="18"/>
              </w:rPr>
            </w:pPr>
            <w:r w:rsidRPr="00174984">
              <w:rPr>
                <w:sz w:val="18"/>
                <w:szCs w:val="18"/>
              </w:rPr>
              <w:t xml:space="preserve">Găină de fierbere rapidă, calitatea </w:t>
            </w:r>
            <w:r w:rsidR="0027226B" w:rsidRPr="00174984">
              <w:rPr>
                <w:sz w:val="18"/>
                <w:szCs w:val="18"/>
              </w:rPr>
              <w:t>s</w:t>
            </w:r>
            <w:r w:rsidRPr="00174984">
              <w:rPr>
                <w:sz w:val="18"/>
                <w:szCs w:val="18"/>
              </w:rPr>
              <w:t>uperioară</w:t>
            </w:r>
            <w:r w:rsidR="0027226B" w:rsidRPr="00174984">
              <w:rPr>
                <w:sz w:val="18"/>
                <w:szCs w:val="18"/>
              </w:rPr>
              <w:t xml:space="preserve">, congelată, </w:t>
            </w:r>
            <w:r w:rsidRPr="00174984">
              <w:rPr>
                <w:sz w:val="18"/>
                <w:szCs w:val="18"/>
              </w:rPr>
              <w:t xml:space="preserve">producție </w:t>
            </w:r>
            <w:r w:rsidR="0027226B" w:rsidRPr="00174984">
              <w:rPr>
                <w:sz w:val="18"/>
                <w:szCs w:val="18"/>
              </w:rPr>
              <w:t>autohtonă. Ambalat în pachet de producător de la 2</w:t>
            </w:r>
            <w:r w:rsidR="004C04FD" w:rsidRPr="00174984">
              <w:rPr>
                <w:sz w:val="18"/>
                <w:szCs w:val="18"/>
              </w:rPr>
              <w:t xml:space="preserve"> kg - 3kg fiecare. </w:t>
            </w:r>
            <w:r w:rsidR="004C04FD" w:rsidRPr="00174984">
              <w:rPr>
                <w:sz w:val="18"/>
                <w:lang w:val="en-US"/>
              </w:rPr>
              <w:t>Procentajul de apă</w:t>
            </w:r>
            <w:r w:rsidR="005457E9" w:rsidRPr="00174984">
              <w:rPr>
                <w:sz w:val="18"/>
                <w:lang w:val="en-US"/>
              </w:rPr>
              <w:t xml:space="preserve"> la înghețare să nu depășească 3 </w:t>
            </w:r>
            <w:r w:rsidR="004C04FD" w:rsidRPr="00174984">
              <w:rPr>
                <w:sz w:val="18"/>
                <w:lang w:val="en-US"/>
              </w:rPr>
              <w:t xml:space="preserve">%. </w:t>
            </w:r>
            <w:r w:rsidR="0027226B" w:rsidRPr="00174984">
              <w:rPr>
                <w:sz w:val="18"/>
                <w:szCs w:val="18"/>
              </w:rPr>
              <w:t xml:space="preserve"> HG 696 din 04.08.2010</w:t>
            </w:r>
            <w:r w:rsidR="00647BCB" w:rsidRPr="00174984">
              <w:rPr>
                <w:sz w:val="18"/>
                <w:szCs w:val="18"/>
              </w:rPr>
              <w:t>,</w:t>
            </w:r>
            <w:r w:rsidR="0027226B" w:rsidRPr="00174984">
              <w:rPr>
                <w:sz w:val="18"/>
                <w:szCs w:val="18"/>
              </w:rPr>
              <w:t xml:space="preserve"> HG</w:t>
            </w:r>
            <w:r w:rsidRPr="00174984">
              <w:rPr>
                <w:sz w:val="18"/>
                <w:szCs w:val="18"/>
              </w:rPr>
              <w:t xml:space="preserve"> 624 din 19.09.2020.  Livrarea  de 3 </w:t>
            </w:r>
            <w:r w:rsidR="0027226B" w:rsidRPr="00174984">
              <w:rPr>
                <w:sz w:val="18"/>
                <w:szCs w:val="18"/>
              </w:rPr>
              <w:t>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D23F8">
            <w:pPr>
              <w:jc w:val="center"/>
              <w:rPr>
                <w:sz w:val="18"/>
                <w:szCs w:val="18"/>
              </w:rPr>
            </w:pPr>
            <w:r>
              <w:rPr>
                <w:sz w:val="18"/>
                <w:szCs w:val="18"/>
              </w:rPr>
              <w:t>62</w:t>
            </w:r>
            <w:r w:rsidR="003F67AA">
              <w:rPr>
                <w:sz w:val="18"/>
                <w:szCs w:val="18"/>
              </w:rPr>
              <w:t xml:space="preserve"> </w:t>
            </w:r>
            <w:r>
              <w:rPr>
                <w:sz w:val="18"/>
                <w:szCs w:val="18"/>
              </w:rPr>
              <w:t>900,0</w:t>
            </w:r>
          </w:p>
        </w:tc>
      </w:tr>
      <w:tr w:rsidR="0027226B" w:rsidRPr="007B00C9" w:rsidTr="002D23F8">
        <w:trPr>
          <w:gridAfter w:val="1"/>
          <w:wAfter w:w="1134" w:type="dxa"/>
          <w:trHeight w:val="135"/>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b/>
                <w:bCs/>
                <w:sz w:val="18"/>
                <w:szCs w:val="18"/>
              </w:rPr>
            </w:pPr>
            <w:r w:rsidRPr="00174984">
              <w:rPr>
                <w:b/>
                <w:bCs/>
                <w:sz w:val="18"/>
                <w:szCs w:val="18"/>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xml:space="preserve">Crenvuşti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533C5">
            <w:pPr>
              <w:jc w:val="center"/>
              <w:rPr>
                <w:sz w:val="18"/>
                <w:szCs w:val="18"/>
              </w:rPr>
            </w:pPr>
            <w:r>
              <w:rPr>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Din carne de găină, calitate superioară, modul de preparare: fiert, membrană naturală, ambalajul: împachetate în peliculă cu logotipul producătorului, cu indicația valorii nutritive, termernul de valabilitate data fabricării pe</w:t>
            </w:r>
            <w:r w:rsidR="00647BCB" w:rsidRPr="00174984">
              <w:rPr>
                <w:sz w:val="18"/>
                <w:szCs w:val="18"/>
              </w:rPr>
              <w:t xml:space="preserve"> ambalaj</w:t>
            </w:r>
            <w:r w:rsidRPr="00174984">
              <w:rPr>
                <w:sz w:val="18"/>
                <w:szCs w:val="18"/>
              </w:rPr>
              <w:t xml:space="preserve"> HG 696 din 04.08.2010</w:t>
            </w:r>
            <w:r w:rsidR="00647BCB" w:rsidRPr="00174984">
              <w:rPr>
                <w:sz w:val="18"/>
                <w:szCs w:val="18"/>
              </w:rPr>
              <w:t>,</w:t>
            </w:r>
            <w:r w:rsidRPr="00174984">
              <w:rPr>
                <w:sz w:val="18"/>
                <w:szCs w:val="18"/>
              </w:rPr>
              <w:t xml:space="preserve"> HG 624 din 19.09.2020, 1 buc 75 gr GOST 23670-79 .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D23F8">
            <w:pPr>
              <w:jc w:val="center"/>
              <w:rPr>
                <w:sz w:val="18"/>
                <w:szCs w:val="18"/>
              </w:rPr>
            </w:pPr>
            <w:r>
              <w:rPr>
                <w:sz w:val="18"/>
                <w:szCs w:val="18"/>
              </w:rPr>
              <w:t>73</w:t>
            </w:r>
            <w:r w:rsidR="003F67AA">
              <w:rPr>
                <w:sz w:val="18"/>
                <w:szCs w:val="18"/>
              </w:rPr>
              <w:t xml:space="preserve"> </w:t>
            </w:r>
            <w:r>
              <w:rPr>
                <w:sz w:val="18"/>
                <w:szCs w:val="18"/>
              </w:rPr>
              <w:t>800,0</w:t>
            </w:r>
          </w:p>
        </w:tc>
      </w:tr>
      <w:tr w:rsidR="0027226B" w:rsidRPr="007B00C9" w:rsidTr="002D23F8">
        <w:trPr>
          <w:gridAfter w:val="1"/>
          <w:wAfter w:w="1134" w:type="dxa"/>
          <w:trHeight w:val="7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b/>
                <w:bCs/>
                <w:sz w:val="18"/>
                <w:szCs w:val="18"/>
              </w:rPr>
            </w:pPr>
            <w:r w:rsidRPr="00174984">
              <w:rPr>
                <w:b/>
                <w:bCs/>
                <w:sz w:val="18"/>
                <w:szCs w:val="18"/>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FF5EA0">
            <w:pPr>
              <w:jc w:val="both"/>
              <w:rPr>
                <w:sz w:val="18"/>
                <w:szCs w:val="18"/>
              </w:rPr>
            </w:pPr>
            <w:r w:rsidRPr="00174984">
              <w:rPr>
                <w:sz w:val="18"/>
                <w:szCs w:val="18"/>
              </w:rPr>
              <w:t xml:space="preserve">Piept de pui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533C5">
            <w:pPr>
              <w:jc w:val="center"/>
              <w:rPr>
                <w:sz w:val="18"/>
                <w:szCs w:val="18"/>
              </w:rPr>
            </w:pPr>
            <w:r>
              <w:rPr>
                <w:sz w:val="18"/>
                <w:szCs w:val="18"/>
              </w:rPr>
              <w:t>1400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C04FD" w:rsidRPr="00174984" w:rsidRDefault="0084250B" w:rsidP="00FF5EA0">
            <w:pPr>
              <w:spacing w:after="34" w:line="239" w:lineRule="auto"/>
              <w:ind w:left="2" w:right="138"/>
              <w:jc w:val="both"/>
              <w:rPr>
                <w:sz w:val="18"/>
                <w:lang w:val="en-US"/>
              </w:rPr>
            </w:pPr>
            <w:r w:rsidRPr="00174984">
              <w:rPr>
                <w:sz w:val="18"/>
                <w:lang w:val="en-US"/>
              </w:rPr>
              <w:t>Piept de pui/găină, fileu fără os,</w:t>
            </w:r>
            <w:r w:rsidR="00FF5EA0" w:rsidRPr="00174984">
              <w:rPr>
                <w:sz w:val="18"/>
                <w:szCs w:val="18"/>
              </w:rPr>
              <w:t xml:space="preserve"> congelat,  calitate superioară, de producție  autohtonă,  ambalat de producător</w:t>
            </w:r>
            <w:r w:rsidRPr="00174984">
              <w:rPr>
                <w:sz w:val="18"/>
                <w:lang w:val="en-US"/>
              </w:rPr>
              <w:t xml:space="preserve">. Ambalaj </w:t>
            </w:r>
            <w:r w:rsidR="00FF5EA0" w:rsidRPr="00174984">
              <w:rPr>
                <w:sz w:val="18"/>
                <w:lang w:val="en-US"/>
              </w:rPr>
              <w:t>de la</w:t>
            </w:r>
            <w:r w:rsidRPr="00174984">
              <w:rPr>
                <w:sz w:val="18"/>
                <w:lang w:val="en-US"/>
              </w:rPr>
              <w:t xml:space="preserve"> 5</w:t>
            </w:r>
            <w:r w:rsidR="00FF5EA0" w:rsidRPr="00174984">
              <w:rPr>
                <w:sz w:val="18"/>
                <w:lang w:val="en-US"/>
              </w:rPr>
              <w:t xml:space="preserve"> kg  pînă la 10</w:t>
            </w:r>
            <w:r w:rsidR="005457E9" w:rsidRPr="00174984">
              <w:rPr>
                <w:sz w:val="18"/>
                <w:lang w:val="en-US"/>
              </w:rPr>
              <w:t xml:space="preserve"> </w:t>
            </w:r>
            <w:r w:rsidR="00FF5EA0" w:rsidRPr="00174984">
              <w:rPr>
                <w:sz w:val="18"/>
                <w:lang w:val="en-US"/>
              </w:rPr>
              <w:t>k</w:t>
            </w:r>
            <w:r w:rsidRPr="00174984">
              <w:rPr>
                <w:sz w:val="18"/>
                <w:lang w:val="en-US"/>
              </w:rPr>
              <w:t>g.</w:t>
            </w:r>
            <w:r w:rsidR="00FF5EA0" w:rsidRPr="00174984">
              <w:rPr>
                <w:sz w:val="18"/>
                <w:lang w:val="en-US"/>
              </w:rPr>
              <w:t xml:space="preserve"> Procentajul de apă</w:t>
            </w:r>
            <w:r w:rsidR="004C04FD" w:rsidRPr="00174984">
              <w:rPr>
                <w:sz w:val="18"/>
                <w:lang w:val="en-US"/>
              </w:rPr>
              <w:t xml:space="preserve"> la înghețare să nu depășească 3 </w:t>
            </w:r>
            <w:r w:rsidR="00FF5EA0" w:rsidRPr="00174984">
              <w:rPr>
                <w:sz w:val="18"/>
                <w:lang w:val="en-US"/>
              </w:rPr>
              <w:t>%.</w:t>
            </w:r>
            <w:r w:rsidRPr="00174984">
              <w:rPr>
                <w:sz w:val="18"/>
                <w:lang w:val="en-US"/>
              </w:rPr>
              <w:t xml:space="preserve"> </w:t>
            </w:r>
          </w:p>
          <w:p w:rsidR="0027226B" w:rsidRPr="00174984" w:rsidRDefault="0084250B" w:rsidP="0040272C">
            <w:pPr>
              <w:spacing w:after="34" w:line="239" w:lineRule="auto"/>
              <w:ind w:left="2" w:right="138"/>
              <w:jc w:val="both"/>
              <w:rPr>
                <w:lang w:val="en-US"/>
              </w:rPr>
            </w:pPr>
            <w:r w:rsidRPr="00174984">
              <w:rPr>
                <w:sz w:val="18"/>
                <w:lang w:val="en-US"/>
              </w:rPr>
              <w:t xml:space="preserve">Standard: </w:t>
            </w:r>
            <w:r w:rsidR="00FF5EA0" w:rsidRPr="00174984">
              <w:rPr>
                <w:sz w:val="18"/>
                <w:lang w:val="en-US"/>
              </w:rPr>
              <w:t xml:space="preserve">H/G nr.696 din 04.08.2010 </w:t>
            </w:r>
            <w:r w:rsidR="004C04FD" w:rsidRPr="00174984">
              <w:rPr>
                <w:lang w:val="en-US"/>
              </w:rPr>
              <w:t xml:space="preserve"> </w:t>
            </w:r>
            <w:r w:rsidR="00FF5EA0" w:rsidRPr="00174984">
              <w:rPr>
                <w:sz w:val="18"/>
                <w:lang w:val="en-US"/>
              </w:rPr>
              <w:t xml:space="preserve">„Carne-materie primă. Producere, import și comerț” Se livrează cu transport care necesită regim termic special. </w:t>
            </w:r>
            <w:r w:rsidR="0027226B" w:rsidRPr="00174984">
              <w:rPr>
                <w:sz w:val="18"/>
                <w:szCs w:val="18"/>
              </w:rPr>
              <w:t xml:space="preserve">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D23F8">
            <w:pPr>
              <w:jc w:val="center"/>
              <w:rPr>
                <w:sz w:val="18"/>
                <w:szCs w:val="18"/>
              </w:rPr>
            </w:pPr>
            <w:r>
              <w:rPr>
                <w:sz w:val="18"/>
                <w:szCs w:val="18"/>
              </w:rPr>
              <w:t>98</w:t>
            </w:r>
            <w:r w:rsidR="003F67AA">
              <w:rPr>
                <w:sz w:val="18"/>
                <w:szCs w:val="18"/>
              </w:rPr>
              <w:t xml:space="preserve"> </w:t>
            </w:r>
            <w:r>
              <w:rPr>
                <w:sz w:val="18"/>
                <w:szCs w:val="18"/>
              </w:rPr>
              <w:t>000,0</w:t>
            </w:r>
          </w:p>
        </w:tc>
      </w:tr>
      <w:tr w:rsidR="0027226B" w:rsidRPr="007B00C9" w:rsidTr="002D23F8">
        <w:trPr>
          <w:gridAfter w:val="1"/>
          <w:wAfter w:w="1134" w:type="dxa"/>
          <w:trHeight w:val="145"/>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Ouă de găină dietice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20000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Dietice de masă în cutie</w:t>
            </w:r>
            <w:r w:rsidR="00E1488C">
              <w:rPr>
                <w:sz w:val="18"/>
                <w:szCs w:val="18"/>
              </w:rPr>
              <w:t xml:space="preserve"> de carton, nu mai mici de 50 gr/</w:t>
            </w:r>
            <w:r>
              <w:rPr>
                <w:sz w:val="18"/>
                <w:szCs w:val="18"/>
              </w:rPr>
              <w:t>buc. SM – 89.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D23F8">
            <w:pPr>
              <w:jc w:val="center"/>
              <w:rPr>
                <w:sz w:val="18"/>
                <w:szCs w:val="18"/>
              </w:rPr>
            </w:pPr>
            <w:r>
              <w:rPr>
                <w:sz w:val="18"/>
                <w:szCs w:val="18"/>
              </w:rPr>
              <w:t>40</w:t>
            </w:r>
            <w:r w:rsidR="003F67AA">
              <w:rPr>
                <w:sz w:val="18"/>
                <w:szCs w:val="18"/>
              </w:rPr>
              <w:t xml:space="preserve"> </w:t>
            </w:r>
            <w:r w:rsidR="008A5E8A">
              <w:rPr>
                <w:sz w:val="18"/>
                <w:szCs w:val="18"/>
              </w:rPr>
              <w:t>000</w:t>
            </w:r>
            <w:r w:rsidR="0027226B">
              <w:rPr>
                <w:sz w:val="18"/>
                <w:szCs w:val="18"/>
              </w:rPr>
              <w:t>,0</w:t>
            </w:r>
          </w:p>
        </w:tc>
      </w:tr>
      <w:tr w:rsidR="0027226B"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4250B" w:rsidP="005457E9">
            <w:pPr>
              <w:jc w:val="both"/>
              <w:rPr>
                <w:sz w:val="18"/>
                <w:szCs w:val="18"/>
              </w:rPr>
            </w:pPr>
            <w:r>
              <w:rPr>
                <w:sz w:val="18"/>
              </w:rPr>
              <w:t xml:space="preserve">Peşte de mare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533C5">
            <w:pPr>
              <w:jc w:val="center"/>
              <w:rPr>
                <w:sz w:val="18"/>
                <w:szCs w:val="18"/>
              </w:rPr>
            </w:pPr>
            <w:r>
              <w:rPr>
                <w:sz w:val="18"/>
                <w:szCs w:val="18"/>
              </w:rPr>
              <w:t>600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4250B" w:rsidP="0084250B">
            <w:pPr>
              <w:jc w:val="both"/>
              <w:rPr>
                <w:sz w:val="18"/>
                <w:szCs w:val="18"/>
              </w:rPr>
            </w:pPr>
            <w:r w:rsidRPr="00A5162F">
              <w:rPr>
                <w:sz w:val="18"/>
                <w:lang w:val="en-US"/>
              </w:rPr>
              <w:t>Pește congelat  "Hec" trunchi (fără cap și coadă). Greuta</w:t>
            </w:r>
            <w:r>
              <w:rPr>
                <w:sz w:val="18"/>
                <w:lang w:val="en-US"/>
              </w:rPr>
              <w:t>tea nu mai puţin de 0,35-0,4 kg bucata</w:t>
            </w:r>
            <w:r w:rsidRPr="00A5162F">
              <w:rPr>
                <w:sz w:val="18"/>
                <w:lang w:val="en-US"/>
              </w:rPr>
              <w:t xml:space="preserve"> Standard:</w:t>
            </w:r>
            <w:r w:rsidR="0027226B">
              <w:rPr>
                <w:sz w:val="18"/>
                <w:szCs w:val="18"/>
              </w:rPr>
              <w:t>, calitate superioară, ambalat  în cutie de carton 10-15</w:t>
            </w:r>
            <w:r>
              <w:rPr>
                <w:sz w:val="18"/>
                <w:szCs w:val="18"/>
              </w:rPr>
              <w:t xml:space="preserve"> </w:t>
            </w:r>
            <w:r w:rsidR="0027226B">
              <w:rPr>
                <w:sz w:val="18"/>
                <w:szCs w:val="18"/>
              </w:rPr>
              <w:t>kg,</w:t>
            </w:r>
            <w:r w:rsidR="00647BCB">
              <w:rPr>
                <w:sz w:val="18"/>
                <w:szCs w:val="18"/>
              </w:rPr>
              <w:t xml:space="preserve"> la dezghețare să n</w:t>
            </w:r>
            <w:r w:rsidR="00E33AA8">
              <w:rPr>
                <w:sz w:val="18"/>
                <w:szCs w:val="18"/>
              </w:rPr>
              <w:t>u</w:t>
            </w:r>
            <w:r w:rsidR="00647BCB">
              <w:rPr>
                <w:sz w:val="18"/>
                <w:szCs w:val="18"/>
              </w:rPr>
              <w:t xml:space="preserve"> fie moale, t</w:t>
            </w:r>
            <w:r w:rsidR="0027226B">
              <w:rPr>
                <w:sz w:val="18"/>
                <w:szCs w:val="18"/>
              </w:rPr>
              <w:t>ransportare cu frigider GOST 1168-86 HG 520 din 22.06.2010.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D23F8">
            <w:pPr>
              <w:jc w:val="center"/>
              <w:rPr>
                <w:sz w:val="18"/>
                <w:szCs w:val="18"/>
              </w:rPr>
            </w:pPr>
            <w:r>
              <w:rPr>
                <w:sz w:val="18"/>
                <w:szCs w:val="18"/>
              </w:rPr>
              <w:t>3</w:t>
            </w:r>
            <w:r w:rsidR="008A5E8A">
              <w:rPr>
                <w:sz w:val="18"/>
                <w:szCs w:val="18"/>
              </w:rPr>
              <w:t>0</w:t>
            </w:r>
            <w:r w:rsidR="003F67AA">
              <w:rPr>
                <w:sz w:val="18"/>
                <w:szCs w:val="18"/>
              </w:rPr>
              <w:t xml:space="preserve"> </w:t>
            </w:r>
            <w:r w:rsidR="0027226B">
              <w:rPr>
                <w:sz w:val="18"/>
                <w:szCs w:val="18"/>
              </w:rPr>
              <w:t>000,0</w:t>
            </w:r>
          </w:p>
        </w:tc>
      </w:tr>
      <w:tr w:rsidR="0027226B" w:rsidRPr="007B00C9" w:rsidTr="002D23F8">
        <w:trPr>
          <w:gridAfter w:val="1"/>
          <w:wAfter w:w="1134" w:type="dxa"/>
          <w:trHeight w:val="195"/>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 xml:space="preserve">Lotul 7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Brînză de vaci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533C5">
            <w:pPr>
              <w:jc w:val="center"/>
              <w:rPr>
                <w:sz w:val="18"/>
                <w:szCs w:val="18"/>
              </w:rPr>
            </w:pPr>
            <w:r>
              <w:rPr>
                <w:sz w:val="18"/>
                <w:szCs w:val="18"/>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E33AA8">
            <w:pPr>
              <w:jc w:val="both"/>
              <w:rPr>
                <w:sz w:val="18"/>
                <w:szCs w:val="18"/>
              </w:rPr>
            </w:pPr>
            <w:r>
              <w:rPr>
                <w:sz w:val="18"/>
                <w:szCs w:val="18"/>
              </w:rPr>
              <w:t xml:space="preserve">Grăsimea </w:t>
            </w:r>
            <w:r w:rsidR="0027226B">
              <w:rPr>
                <w:sz w:val="18"/>
                <w:szCs w:val="18"/>
              </w:rPr>
              <w:t>de 5%, ambalat</w:t>
            </w:r>
            <w:r w:rsidR="00E1488C">
              <w:rPr>
                <w:sz w:val="18"/>
                <w:szCs w:val="18"/>
              </w:rPr>
              <w:t>ă</w:t>
            </w:r>
            <w:r w:rsidR="0027226B">
              <w:rPr>
                <w:sz w:val="18"/>
                <w:szCs w:val="18"/>
              </w:rPr>
              <w:t xml:space="preserve"> în pachet de polietilenă 1 kg</w:t>
            </w:r>
            <w:r w:rsidR="00647BCB">
              <w:rPr>
                <w:sz w:val="18"/>
                <w:szCs w:val="18"/>
              </w:rPr>
              <w:t>,</w:t>
            </w:r>
            <w:r w:rsidR="0027226B">
              <w:rPr>
                <w:sz w:val="18"/>
                <w:szCs w:val="18"/>
              </w:rPr>
              <w:t xml:space="preserve"> PTMD 67-00400053.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D23F8">
            <w:pPr>
              <w:jc w:val="center"/>
              <w:rPr>
                <w:sz w:val="18"/>
                <w:szCs w:val="18"/>
              </w:rPr>
            </w:pPr>
            <w:r>
              <w:rPr>
                <w:sz w:val="18"/>
                <w:szCs w:val="18"/>
              </w:rPr>
              <w:t>96</w:t>
            </w:r>
            <w:r w:rsidR="0027226B">
              <w:rPr>
                <w:sz w:val="18"/>
                <w:szCs w:val="18"/>
              </w:rPr>
              <w:t xml:space="preserve"> 000,0</w:t>
            </w:r>
          </w:p>
        </w:tc>
      </w:tr>
      <w:tr w:rsidR="0027226B" w:rsidRPr="007B00C9" w:rsidTr="002D23F8">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0406D">
            <w:pPr>
              <w:jc w:val="center"/>
              <w:rPr>
                <w:sz w:val="18"/>
                <w:szCs w:val="18"/>
              </w:rPr>
            </w:pPr>
            <w:r>
              <w:rPr>
                <w:sz w:val="18"/>
                <w:szCs w:val="18"/>
              </w:rPr>
              <w:t>10</w:t>
            </w:r>
            <w:r w:rsidR="002533C5">
              <w:rPr>
                <w:sz w:val="18"/>
                <w:szCs w:val="18"/>
              </w:rPr>
              <w:t>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Grăsimea de 2,5%, pasterizat, produs natural 100</w:t>
            </w:r>
            <w:r w:rsidR="00E33AA8">
              <w:rPr>
                <w:sz w:val="18"/>
                <w:szCs w:val="18"/>
              </w:rPr>
              <w:t xml:space="preserve"> </w:t>
            </w:r>
            <w:r>
              <w:rPr>
                <w:sz w:val="18"/>
                <w:szCs w:val="18"/>
              </w:rPr>
              <w:t>%, fără conservanți, term</w:t>
            </w:r>
            <w:r w:rsidR="00E33AA8">
              <w:rPr>
                <w:sz w:val="18"/>
                <w:szCs w:val="18"/>
              </w:rPr>
              <w:t>en</w:t>
            </w:r>
            <w:r>
              <w:rPr>
                <w:sz w:val="18"/>
                <w:szCs w:val="18"/>
              </w:rPr>
              <w:t xml:space="preserve"> de valabilitatea maxim de 5 zile, pachet de polietilenă  1 litru,  GOST 13277-79. Livrare zilnică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0406D">
            <w:pPr>
              <w:jc w:val="center"/>
              <w:rPr>
                <w:sz w:val="18"/>
                <w:szCs w:val="18"/>
              </w:rPr>
            </w:pPr>
            <w:r>
              <w:rPr>
                <w:sz w:val="18"/>
                <w:szCs w:val="18"/>
              </w:rPr>
              <w:t>120</w:t>
            </w:r>
            <w:r w:rsidR="0027226B">
              <w:rPr>
                <w:sz w:val="18"/>
                <w:szCs w:val="18"/>
              </w:rPr>
              <w:t xml:space="preserve"> 000,0</w:t>
            </w:r>
          </w:p>
        </w:tc>
      </w:tr>
      <w:tr w:rsidR="0027226B" w:rsidRPr="007B00C9" w:rsidTr="002D23F8">
        <w:trPr>
          <w:gridAfter w:val="1"/>
          <w:wAfter w:w="1134" w:type="dxa"/>
          <w:trHeight w:val="19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 xml:space="preserve">Lotul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0406D">
            <w:pPr>
              <w:jc w:val="center"/>
              <w:rPr>
                <w:sz w:val="18"/>
                <w:szCs w:val="18"/>
              </w:rPr>
            </w:pPr>
            <w:r>
              <w:rPr>
                <w:sz w:val="18"/>
                <w:szCs w:val="18"/>
              </w:rPr>
              <w:t>70</w:t>
            </w:r>
            <w:r w:rsidR="002533C5">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Grăsimea de 2,5%, produs natural 100%, fără conservanți, term</w:t>
            </w:r>
            <w:r w:rsidR="00E33AA8">
              <w:rPr>
                <w:sz w:val="18"/>
                <w:szCs w:val="18"/>
              </w:rPr>
              <w:t>en</w:t>
            </w:r>
            <w:r>
              <w:rPr>
                <w:sz w:val="18"/>
                <w:szCs w:val="18"/>
              </w:rPr>
              <w:t xml:space="preserve"> de valabilitatea maxim de 5 zile, pachet de polietilenă 0,5 kg</w:t>
            </w:r>
            <w:r w:rsidR="00647BCB">
              <w:rPr>
                <w:sz w:val="18"/>
                <w:szCs w:val="18"/>
              </w:rPr>
              <w:t>,</w:t>
            </w:r>
            <w:r>
              <w:rPr>
                <w:sz w:val="18"/>
                <w:szCs w:val="18"/>
              </w:rPr>
              <w:t xml:space="preserve"> GOST 4929-84. Livrare zilnică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0406D">
            <w:pPr>
              <w:jc w:val="center"/>
              <w:rPr>
                <w:sz w:val="18"/>
                <w:szCs w:val="18"/>
              </w:rPr>
            </w:pPr>
            <w:r>
              <w:rPr>
                <w:sz w:val="18"/>
                <w:szCs w:val="18"/>
              </w:rPr>
              <w:t>91 0</w:t>
            </w:r>
            <w:r w:rsidR="0027226B">
              <w:rPr>
                <w:sz w:val="18"/>
                <w:szCs w:val="18"/>
              </w:rPr>
              <w:t>00,0</w:t>
            </w:r>
          </w:p>
        </w:tc>
      </w:tr>
      <w:tr w:rsidR="0027226B" w:rsidRPr="007B00C9" w:rsidTr="002D23F8">
        <w:trPr>
          <w:gridAfter w:val="1"/>
          <w:wAfter w:w="1134" w:type="dxa"/>
          <w:trHeight w:val="123"/>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10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Grăsimea de 10 %, produs natural 100%, fără conservanți, term</w:t>
            </w:r>
            <w:r w:rsidR="00E33AA8">
              <w:rPr>
                <w:sz w:val="18"/>
                <w:szCs w:val="18"/>
              </w:rPr>
              <w:t>en</w:t>
            </w:r>
            <w:r>
              <w:rPr>
                <w:sz w:val="18"/>
                <w:szCs w:val="18"/>
              </w:rPr>
              <w:t xml:space="preserve"> de valabilitatea maxim de 5 zile,</w:t>
            </w:r>
            <w:r w:rsidR="00E33AA8">
              <w:rPr>
                <w:sz w:val="18"/>
                <w:szCs w:val="18"/>
              </w:rPr>
              <w:t xml:space="preserve"> </w:t>
            </w:r>
            <w:r>
              <w:rPr>
                <w:sz w:val="18"/>
                <w:szCs w:val="18"/>
              </w:rPr>
              <w:t>pachet de polietilenă 0,5 kg                            TU 10.020278909-69</w:t>
            </w:r>
            <w:r w:rsidR="00647BCB">
              <w:rPr>
                <w:sz w:val="18"/>
                <w:szCs w:val="18"/>
              </w:rPr>
              <w:t>,</w:t>
            </w:r>
            <w:r>
              <w:rPr>
                <w:sz w:val="18"/>
                <w:szCs w:val="18"/>
              </w:rPr>
              <w:t xml:space="preserve"> SM 196.  Livrare zilnică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42</w:t>
            </w:r>
            <w:r w:rsidR="0027226B">
              <w:rPr>
                <w:sz w:val="18"/>
                <w:szCs w:val="18"/>
              </w:rPr>
              <w:t xml:space="preserve"> 000,0</w:t>
            </w:r>
          </w:p>
        </w:tc>
      </w:tr>
      <w:tr w:rsidR="0027226B" w:rsidRPr="007B00C9" w:rsidTr="002D23F8">
        <w:trPr>
          <w:gridAfter w:val="1"/>
          <w:wAfter w:w="1134" w:type="dxa"/>
          <w:trHeight w:val="121"/>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11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Unt 72,5%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0406D">
            <w:pPr>
              <w:jc w:val="center"/>
              <w:rPr>
                <w:sz w:val="18"/>
                <w:szCs w:val="18"/>
              </w:rPr>
            </w:pPr>
            <w:r>
              <w:rPr>
                <w:sz w:val="18"/>
                <w:szCs w:val="18"/>
              </w:rPr>
              <w:t>15</w:t>
            </w:r>
            <w:r w:rsidR="006563EF">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6714E6">
            <w:pPr>
              <w:jc w:val="both"/>
              <w:rPr>
                <w:sz w:val="18"/>
                <w:szCs w:val="18"/>
              </w:rPr>
            </w:pPr>
            <w:r>
              <w:rPr>
                <w:sz w:val="18"/>
                <w:szCs w:val="18"/>
              </w:rPr>
              <w:t>Din smîntînă dulce grăsimea de 72,5% grăsimi animaliere, nesăra</w:t>
            </w:r>
            <w:r w:rsidR="00E33AA8">
              <w:rPr>
                <w:sz w:val="18"/>
                <w:szCs w:val="18"/>
              </w:rPr>
              <w:t>t, fără adaos de grăsimi vegeta</w:t>
            </w:r>
            <w:r>
              <w:rPr>
                <w:sz w:val="18"/>
                <w:szCs w:val="18"/>
              </w:rPr>
              <w:t xml:space="preserve">le,  ambalat în cutii de </w:t>
            </w:r>
            <w:r w:rsidR="006714E6">
              <w:rPr>
                <w:sz w:val="18"/>
                <w:szCs w:val="18"/>
              </w:rPr>
              <w:t>1</w:t>
            </w:r>
            <w:r w:rsidR="00E33AA8">
              <w:rPr>
                <w:sz w:val="18"/>
                <w:szCs w:val="18"/>
              </w:rPr>
              <w:t>0 kg , de producție autohtonă</w:t>
            </w:r>
            <w:r>
              <w:rPr>
                <w:sz w:val="18"/>
                <w:szCs w:val="18"/>
              </w:rPr>
              <w:t>, GOST 37-91.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0406D">
            <w:pPr>
              <w:jc w:val="center"/>
              <w:rPr>
                <w:sz w:val="18"/>
                <w:szCs w:val="18"/>
              </w:rPr>
            </w:pPr>
            <w:r>
              <w:rPr>
                <w:sz w:val="18"/>
                <w:szCs w:val="18"/>
              </w:rPr>
              <w:t>187</w:t>
            </w:r>
            <w:r w:rsidR="002D23F8">
              <w:rPr>
                <w:sz w:val="18"/>
                <w:szCs w:val="18"/>
              </w:rPr>
              <w:t xml:space="preserve"> 5</w:t>
            </w:r>
            <w:r w:rsidR="0027226B">
              <w:rPr>
                <w:sz w:val="18"/>
                <w:szCs w:val="18"/>
              </w:rPr>
              <w:t>00,0</w:t>
            </w:r>
          </w:p>
        </w:tc>
      </w:tr>
      <w:tr w:rsidR="0040272C" w:rsidRPr="007B00C9" w:rsidTr="002D23F8">
        <w:trPr>
          <w:gridAfter w:val="1"/>
          <w:wAfter w:w="1134" w:type="dxa"/>
          <w:trHeight w:val="226"/>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E1488C">
            <w:pPr>
              <w:jc w:val="both"/>
              <w:rPr>
                <w:b/>
                <w:bCs/>
                <w:sz w:val="18"/>
                <w:szCs w:val="18"/>
              </w:rPr>
            </w:pPr>
            <w:r>
              <w:rPr>
                <w:b/>
                <w:bCs/>
                <w:sz w:val="18"/>
                <w:szCs w:val="18"/>
              </w:rPr>
              <w:t>Lotul 1</w:t>
            </w:r>
            <w:r w:rsidR="002533C5">
              <w:rPr>
                <w:b/>
                <w:bCs/>
                <w:sz w:val="18"/>
                <w:szCs w:val="18"/>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6714E6">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653F01" w:rsidP="00647BCB">
            <w:pPr>
              <w:jc w:val="center"/>
              <w:rPr>
                <w:sz w:val="16"/>
                <w:szCs w:val="16"/>
              </w:rPr>
            </w:pPr>
            <w:r>
              <w:rPr>
                <w:sz w:val="16"/>
                <w:szCs w:val="16"/>
              </w:rPr>
              <w:t>12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Cașcaval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80406D">
            <w:pPr>
              <w:jc w:val="center"/>
              <w:rPr>
                <w:sz w:val="18"/>
                <w:szCs w:val="18"/>
              </w:rPr>
            </w:pPr>
            <w:r>
              <w:rPr>
                <w:sz w:val="18"/>
                <w:szCs w:val="18"/>
              </w:rPr>
              <w:t>8</w:t>
            </w:r>
            <w:r w:rsidR="0040272C">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4F0E2D">
            <w:pPr>
              <w:jc w:val="both"/>
              <w:rPr>
                <w:sz w:val="18"/>
                <w:szCs w:val="18"/>
              </w:rPr>
            </w:pPr>
            <w:r>
              <w:rPr>
                <w:sz w:val="18"/>
                <w:szCs w:val="18"/>
              </w:rPr>
              <w:t xml:space="preserve">Grăsimea mai mare de 45%, produs natural 100%, fără conservanți, producție autohtonă, pachet de polietilenă 4-7 kg.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80406D">
            <w:pPr>
              <w:jc w:val="center"/>
              <w:rPr>
                <w:sz w:val="18"/>
                <w:szCs w:val="18"/>
              </w:rPr>
            </w:pPr>
            <w:r>
              <w:rPr>
                <w:sz w:val="18"/>
                <w:szCs w:val="18"/>
              </w:rPr>
              <w:t>88</w:t>
            </w:r>
            <w:r w:rsidR="0040272C">
              <w:rPr>
                <w:sz w:val="18"/>
                <w:szCs w:val="18"/>
              </w:rPr>
              <w:t> 000,0</w:t>
            </w:r>
          </w:p>
        </w:tc>
      </w:tr>
      <w:tr w:rsidR="0040272C" w:rsidRPr="007B00C9" w:rsidTr="002D23F8">
        <w:trPr>
          <w:gridAfter w:val="1"/>
          <w:wAfter w:w="1134" w:type="dxa"/>
          <w:trHeight w:val="284"/>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b/>
                <w:bCs/>
                <w:sz w:val="18"/>
                <w:szCs w:val="18"/>
              </w:rPr>
              <w:t>Lotul 1</w:t>
            </w:r>
            <w:r w:rsidR="002533C5">
              <w:rPr>
                <w:b/>
                <w:bCs/>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4F0E2D">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653F01" w:rsidP="00647BCB">
            <w:pPr>
              <w:jc w:val="center"/>
              <w:rPr>
                <w:sz w:val="16"/>
                <w:szCs w:val="16"/>
              </w:rPr>
            </w:pPr>
            <w:r>
              <w:rPr>
                <w:sz w:val="16"/>
                <w:szCs w:val="16"/>
              </w:rPr>
              <w:t>13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Brînzică dulce cu stafide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80406D">
            <w:pPr>
              <w:jc w:val="center"/>
              <w:rPr>
                <w:sz w:val="18"/>
                <w:szCs w:val="18"/>
              </w:rPr>
            </w:pPr>
            <w:r>
              <w:rPr>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017385">
            <w:pPr>
              <w:jc w:val="both"/>
              <w:rPr>
                <w:sz w:val="18"/>
                <w:szCs w:val="18"/>
              </w:rPr>
            </w:pPr>
            <w:r>
              <w:rPr>
                <w:sz w:val="18"/>
                <w:szCs w:val="18"/>
              </w:rPr>
              <w:t xml:space="preserve">Produs natural 100%, fără conservanți, producție autohtonă, ambalată în folie de pergament a cîte 100,0 gr..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80406D">
            <w:pPr>
              <w:jc w:val="center"/>
              <w:rPr>
                <w:sz w:val="18"/>
                <w:szCs w:val="18"/>
              </w:rPr>
            </w:pPr>
            <w:r>
              <w:rPr>
                <w:sz w:val="18"/>
                <w:szCs w:val="18"/>
              </w:rPr>
              <w:t>8 250</w:t>
            </w:r>
            <w:r w:rsidR="0040272C">
              <w:rPr>
                <w:sz w:val="18"/>
                <w:szCs w:val="18"/>
              </w:rPr>
              <w:t>,0</w:t>
            </w:r>
          </w:p>
        </w:tc>
      </w:tr>
      <w:tr w:rsidR="0040272C" w:rsidRPr="007B00C9" w:rsidTr="002D23F8">
        <w:trPr>
          <w:gridAfter w:val="1"/>
          <w:wAfter w:w="1134" w:type="dxa"/>
          <w:trHeight w:val="18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1</w:t>
            </w:r>
            <w:r w:rsidR="002533C5">
              <w:rPr>
                <w:b/>
                <w:bCs/>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D23F8">
        <w:trPr>
          <w:gridAfter w:val="1"/>
          <w:wAfter w:w="1134" w:type="dxa"/>
          <w:trHeight w:val="105"/>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653F01" w:rsidP="00647BCB">
            <w:pPr>
              <w:jc w:val="center"/>
              <w:rPr>
                <w:sz w:val="16"/>
                <w:szCs w:val="16"/>
              </w:rPr>
            </w:pPr>
            <w:r>
              <w:rPr>
                <w:sz w:val="16"/>
                <w:szCs w:val="16"/>
              </w:rPr>
              <w:t>14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Pîine din făină de grîu calitatea 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2533C5">
            <w:pPr>
              <w:jc w:val="center"/>
              <w:rPr>
                <w:sz w:val="18"/>
                <w:szCs w:val="18"/>
              </w:rPr>
            </w:pPr>
            <w:r>
              <w:rPr>
                <w:sz w:val="18"/>
                <w:szCs w:val="18"/>
              </w:rPr>
              <w:t>12000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Ingrediente: făină de calitate I, apă potabilă, drojdie presată, sare alimentară  iodată, ulei rafinat. Ambalaj individual de la producător, fără semne de alterare, feliată și etichetată. GOST 28809-90. Livrare zilnică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2D23F8">
            <w:pPr>
              <w:jc w:val="center"/>
              <w:rPr>
                <w:sz w:val="18"/>
                <w:szCs w:val="18"/>
              </w:rPr>
            </w:pPr>
            <w:r>
              <w:rPr>
                <w:sz w:val="18"/>
                <w:szCs w:val="18"/>
              </w:rPr>
              <w:t>192</w:t>
            </w:r>
            <w:r w:rsidR="0040272C">
              <w:rPr>
                <w:sz w:val="18"/>
                <w:szCs w:val="18"/>
              </w:rPr>
              <w:t xml:space="preserve"> 000,0</w:t>
            </w:r>
          </w:p>
        </w:tc>
      </w:tr>
      <w:tr w:rsidR="0040272C" w:rsidRPr="007B00C9" w:rsidTr="002D23F8">
        <w:trPr>
          <w:gridAfter w:val="1"/>
          <w:wAfter w:w="1134" w:type="dxa"/>
          <w:trHeight w:val="191"/>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1</w:t>
            </w:r>
            <w:r w:rsidR="002533C5">
              <w:rPr>
                <w:b/>
                <w:bCs/>
                <w:sz w:val="18"/>
                <w:szCs w:val="18"/>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15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D408BA">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D23F8" w:rsidRDefault="00653F01">
            <w:pPr>
              <w:jc w:val="both"/>
              <w:rPr>
                <w:color w:val="000000"/>
                <w:sz w:val="18"/>
                <w:szCs w:val="18"/>
              </w:rPr>
            </w:pPr>
            <w:r w:rsidRPr="002D23F8">
              <w:rPr>
                <w:color w:val="000000"/>
                <w:sz w:val="18"/>
                <w:szCs w:val="18"/>
              </w:rPr>
              <w:t xml:space="preserve">Pîine din făină de grîu și secară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D23F8" w:rsidRDefault="00653F01">
            <w:pPr>
              <w:jc w:val="center"/>
              <w:rPr>
                <w:color w:val="000000"/>
                <w:sz w:val="18"/>
                <w:szCs w:val="18"/>
              </w:rPr>
            </w:pPr>
            <w:r w:rsidRPr="002D23F8">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D23F8" w:rsidRDefault="0080406D">
            <w:pPr>
              <w:jc w:val="center"/>
              <w:rPr>
                <w:color w:val="000000"/>
                <w:sz w:val="18"/>
                <w:szCs w:val="18"/>
              </w:rPr>
            </w:pPr>
            <w:r>
              <w:rPr>
                <w:color w:val="000000"/>
                <w:sz w:val="18"/>
                <w:szCs w:val="18"/>
              </w:rPr>
              <w:t>29</w:t>
            </w:r>
            <w:r w:rsidR="00653F01" w:rsidRPr="002D23F8">
              <w:rPr>
                <w:color w:val="000000"/>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D23F8" w:rsidRDefault="00653F01">
            <w:pPr>
              <w:jc w:val="both"/>
              <w:rPr>
                <w:color w:val="000000"/>
                <w:sz w:val="18"/>
                <w:szCs w:val="18"/>
              </w:rPr>
            </w:pPr>
            <w:r w:rsidRPr="002D23F8">
              <w:rPr>
                <w:color w:val="000000"/>
                <w:sz w:val="18"/>
                <w:szCs w:val="18"/>
              </w:rPr>
              <w:t>Ingrediente: făină de grîu și secară calitate I, apă potabilă, drojdie presată, sare alimentară  iodată, ulei rafinat. Ambalaj individual de la producător,  în formă de 0,450 kg, fără semne de alterare, feliată și etichetată. GOST 28809-90. Livrare zilnică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D23F8" w:rsidRDefault="0080406D">
            <w:pPr>
              <w:jc w:val="center"/>
              <w:rPr>
                <w:color w:val="000000"/>
                <w:sz w:val="18"/>
                <w:szCs w:val="18"/>
              </w:rPr>
            </w:pPr>
            <w:r>
              <w:rPr>
                <w:color w:val="000000"/>
                <w:sz w:val="18"/>
                <w:szCs w:val="18"/>
              </w:rPr>
              <w:t>43</w:t>
            </w:r>
            <w:r w:rsidR="00653F01">
              <w:rPr>
                <w:color w:val="000000"/>
                <w:sz w:val="18"/>
                <w:szCs w:val="18"/>
              </w:rPr>
              <w:t xml:space="preserve"> </w:t>
            </w:r>
            <w:r w:rsidR="00653F01" w:rsidRPr="002D23F8">
              <w:rPr>
                <w:color w:val="000000"/>
                <w:sz w:val="18"/>
                <w:szCs w:val="18"/>
              </w:rPr>
              <w:t>500,0</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b/>
                <w:bCs/>
                <w:sz w:val="18"/>
                <w:szCs w:val="18"/>
              </w:rPr>
              <w:t>Lotul 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r>
              <w:rPr>
                <w:sz w:val="16"/>
                <w:szCs w:val="16"/>
              </w:rPr>
              <w:lastRenderedPageBreak/>
              <w:t>16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B4049C">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B4049C">
            <w:pPr>
              <w:jc w:val="both"/>
              <w:rPr>
                <w:sz w:val="18"/>
                <w:szCs w:val="18"/>
              </w:rPr>
            </w:pPr>
            <w:r>
              <w:rPr>
                <w:sz w:val="18"/>
                <w:szCs w:val="18"/>
              </w:rPr>
              <w:t>Biscuiţi cu lapte condensat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B4049C">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D14FB9" w:rsidP="00B4049C">
            <w:pPr>
              <w:jc w:val="center"/>
              <w:rPr>
                <w:sz w:val="18"/>
                <w:szCs w:val="18"/>
              </w:rPr>
            </w:pPr>
            <w:r>
              <w:rPr>
                <w:sz w:val="18"/>
                <w:szCs w:val="18"/>
              </w:rPr>
              <w:t>3</w:t>
            </w:r>
            <w:r w:rsidR="00653F01">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B4049C">
            <w:pPr>
              <w:jc w:val="both"/>
              <w:rPr>
                <w:sz w:val="18"/>
                <w:szCs w:val="18"/>
              </w:rPr>
            </w:pPr>
            <w:r>
              <w:rPr>
                <w:sz w:val="18"/>
                <w:szCs w:val="18"/>
              </w:rPr>
              <w:t>Fără ulei de palmieir, ambalate în cutie din carton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D14FB9" w:rsidP="002D23F8">
            <w:pPr>
              <w:jc w:val="center"/>
              <w:rPr>
                <w:sz w:val="18"/>
                <w:szCs w:val="18"/>
              </w:rPr>
            </w:pPr>
            <w:r>
              <w:rPr>
                <w:sz w:val="18"/>
                <w:szCs w:val="18"/>
              </w:rPr>
              <w:t>9</w:t>
            </w:r>
            <w:r w:rsidR="00653F01">
              <w:rPr>
                <w:sz w:val="18"/>
                <w:szCs w:val="18"/>
              </w:rPr>
              <w:t xml:space="preserve"> 000,0</w:t>
            </w:r>
          </w:p>
        </w:tc>
        <w:tc>
          <w:tcPr>
            <w:tcW w:w="1134" w:type="dxa"/>
            <w:vAlign w:val="center"/>
          </w:tcPr>
          <w:p w:rsidR="00653F01" w:rsidRDefault="00653F01" w:rsidP="00B4049C">
            <w:pPr>
              <w:jc w:val="center"/>
              <w:rPr>
                <w:sz w:val="18"/>
                <w:szCs w:val="18"/>
              </w:rPr>
            </w:pPr>
          </w:p>
        </w:tc>
      </w:tr>
      <w:tr w:rsidR="00653F01" w:rsidRPr="007B00C9" w:rsidTr="002D23F8">
        <w:trPr>
          <w:gridAfter w:val="1"/>
          <w:wAfter w:w="1134" w:type="dxa"/>
          <w:trHeight w:val="271"/>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b/>
                <w:bCs/>
                <w:sz w:val="18"/>
                <w:szCs w:val="18"/>
              </w:rPr>
              <w:t>Lotul 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r>
              <w:rPr>
                <w:sz w:val="16"/>
                <w:szCs w:val="16"/>
              </w:rPr>
              <w:t>17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D408BA">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rsidP="002533C5">
            <w:pPr>
              <w:jc w:val="both"/>
              <w:rPr>
                <w:color w:val="000000"/>
                <w:sz w:val="18"/>
                <w:szCs w:val="18"/>
              </w:rPr>
            </w:pPr>
            <w:r w:rsidRPr="002533C5">
              <w:rPr>
                <w:color w:val="000000"/>
                <w:sz w:val="18"/>
                <w:szCs w:val="18"/>
              </w:rPr>
              <w:t>Biscuiţi zaharoși</w:t>
            </w:r>
          </w:p>
          <w:p w:rsidR="00653F01" w:rsidRPr="002533C5" w:rsidRDefault="00653F01">
            <w:pPr>
              <w:jc w:val="both"/>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sidRPr="002533C5">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sidRPr="002533C5">
              <w:rPr>
                <w:color w:val="000000"/>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both"/>
              <w:rPr>
                <w:color w:val="000000"/>
                <w:sz w:val="18"/>
                <w:szCs w:val="18"/>
              </w:rPr>
            </w:pPr>
            <w:r w:rsidRPr="002533C5">
              <w:rPr>
                <w:color w:val="000000"/>
                <w:sz w:val="18"/>
                <w:szCs w:val="18"/>
              </w:rPr>
              <w:t>Fără ulei de palmieir, ambalate în cutie din carton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Pr>
                <w:color w:val="000000"/>
                <w:sz w:val="18"/>
                <w:szCs w:val="18"/>
              </w:rPr>
              <w:t xml:space="preserve">12 </w:t>
            </w:r>
            <w:r w:rsidRPr="002533C5">
              <w:rPr>
                <w:color w:val="000000"/>
                <w:sz w:val="18"/>
                <w:szCs w:val="18"/>
              </w:rPr>
              <w:t>000,0</w:t>
            </w:r>
          </w:p>
        </w:tc>
      </w:tr>
      <w:tr w:rsidR="00653F01" w:rsidRPr="007B00C9" w:rsidTr="002D23F8">
        <w:trPr>
          <w:gridAfter w:val="1"/>
          <w:wAfter w:w="1134" w:type="dxa"/>
          <w:trHeight w:val="228"/>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both"/>
              <w:rPr>
                <w:sz w:val="18"/>
                <w:szCs w:val="18"/>
              </w:rPr>
            </w:pPr>
            <w:r w:rsidRPr="002533C5">
              <w:rPr>
                <w:b/>
                <w:bCs/>
                <w:sz w:val="18"/>
                <w:szCs w:val="18"/>
              </w:rPr>
              <w:t>Lotul 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sz w:val="18"/>
                <w:szCs w:val="18"/>
              </w:rPr>
            </w:pP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r>
              <w:rPr>
                <w:sz w:val="16"/>
                <w:szCs w:val="16"/>
              </w:rPr>
              <w:t>18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D408BA">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both"/>
              <w:rPr>
                <w:color w:val="000000"/>
                <w:sz w:val="18"/>
                <w:szCs w:val="18"/>
              </w:rPr>
            </w:pPr>
            <w:r w:rsidRPr="002533C5">
              <w:rPr>
                <w:color w:val="000000"/>
                <w:sz w:val="18"/>
                <w:szCs w:val="18"/>
              </w:rPr>
              <w:t>Biscuiți din secară fără 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sidRPr="002533C5">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sidRPr="002533C5">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both"/>
              <w:rPr>
                <w:color w:val="000000"/>
                <w:sz w:val="18"/>
                <w:szCs w:val="18"/>
              </w:rPr>
            </w:pPr>
            <w:r w:rsidRPr="002533C5">
              <w:rPr>
                <w:color w:val="000000"/>
                <w:sz w:val="18"/>
                <w:szCs w:val="18"/>
              </w:rPr>
              <w:t>Fără ulei de palmieir, ambalate în cutie din carton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Pr>
                <w:color w:val="000000"/>
                <w:sz w:val="18"/>
                <w:szCs w:val="18"/>
              </w:rPr>
              <w:t xml:space="preserve">9 </w:t>
            </w:r>
            <w:r w:rsidRPr="002533C5">
              <w:rPr>
                <w:color w:val="000000"/>
                <w:sz w:val="18"/>
                <w:szCs w:val="18"/>
              </w:rPr>
              <w:t>000,0</w:t>
            </w:r>
          </w:p>
        </w:tc>
      </w:tr>
      <w:tr w:rsidR="00653F01" w:rsidRPr="007B00C9" w:rsidTr="002D23F8">
        <w:trPr>
          <w:gridAfter w:val="1"/>
          <w:wAfter w:w="1134" w:type="dxa"/>
          <w:trHeight w:val="188"/>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19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both"/>
              <w:rPr>
                <w:sz w:val="18"/>
                <w:szCs w:val="18"/>
              </w:rPr>
            </w:pPr>
            <w:r w:rsidRPr="00174984">
              <w:rPr>
                <w:sz w:val="18"/>
                <w:szCs w:val="18"/>
              </w:rPr>
              <w:t xml:space="preserve">Paste făinoase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r>
              <w:rPr>
                <w:sz w:val="18"/>
                <w:szCs w:val="18"/>
              </w:rPr>
              <w:t>4</w:t>
            </w:r>
            <w:r w:rsidRPr="00174984">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40272C">
            <w:pPr>
              <w:jc w:val="both"/>
              <w:rPr>
                <w:sz w:val="18"/>
                <w:szCs w:val="18"/>
              </w:rPr>
            </w:pPr>
            <w:r w:rsidRPr="00174984">
              <w:rPr>
                <w:sz w:val="18"/>
                <w:szCs w:val="18"/>
              </w:rPr>
              <w:t xml:space="preserve">Din sorturi tari de grîu, calitatea superioară pachet 10 kg. </w:t>
            </w:r>
            <w:r w:rsidRPr="00174984">
              <w:rPr>
                <w:sz w:val="18"/>
                <w:szCs w:val="18"/>
                <w:lang w:val="en-US"/>
              </w:rPr>
              <w:t>HG nr.775 din 03.07.2007.</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6 400,0</w:t>
            </w:r>
          </w:p>
        </w:tc>
      </w:tr>
      <w:tr w:rsidR="00653F01" w:rsidRPr="007B00C9" w:rsidTr="002D23F8">
        <w:trPr>
          <w:gridAfter w:val="1"/>
          <w:wAfter w:w="1134" w:type="dxa"/>
          <w:trHeight w:val="113"/>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b/>
                <w:bCs/>
                <w:sz w:val="18"/>
                <w:szCs w:val="18"/>
              </w:rPr>
            </w:pPr>
            <w:r>
              <w:rPr>
                <w:b/>
                <w:bCs/>
                <w:sz w:val="18"/>
                <w:szCs w:val="18"/>
              </w:rPr>
              <w:t>Lotul 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sz w:val="18"/>
                <w:szCs w:val="18"/>
              </w:rPr>
            </w:pPr>
            <w:r w:rsidRPr="00174984">
              <w:rPr>
                <w:sz w:val="18"/>
                <w:szCs w:val="18"/>
              </w:rPr>
              <w:t>Spagheti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r>
              <w:rPr>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E1488C">
            <w:pPr>
              <w:jc w:val="both"/>
              <w:rPr>
                <w:sz w:val="18"/>
                <w:szCs w:val="18"/>
              </w:rPr>
            </w:pPr>
            <w:r w:rsidRPr="00174984">
              <w:rPr>
                <w:sz w:val="18"/>
                <w:szCs w:val="18"/>
                <w:shd w:val="clear" w:color="auto" w:fill="FFFFFF"/>
              </w:rPr>
              <w:t>Din făină de grîu de  grupa A</w:t>
            </w:r>
            <w:r w:rsidRPr="00174984">
              <w:rPr>
                <w:sz w:val="18"/>
                <w:szCs w:val="18"/>
                <w:lang w:val="en-US"/>
              </w:rPr>
              <w:t xml:space="preserve">, clasa I, împachetate pînă la 3 kg. HG nr.775 din 03.07.2007.  </w:t>
            </w:r>
            <w:r w:rsidRPr="00174984">
              <w:rPr>
                <w:sz w:val="18"/>
                <w:szCs w:val="18"/>
              </w:rPr>
              <w:t>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6 900,0</w:t>
            </w:r>
          </w:p>
        </w:tc>
      </w:tr>
      <w:tr w:rsidR="00653F0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arpacaş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fără impurități și miros străin. Ambalate de producător , în pachet de polietilenă vizibile 1,0kg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8E668B">
            <w:pPr>
              <w:jc w:val="center"/>
              <w:rPr>
                <w:sz w:val="18"/>
                <w:szCs w:val="18"/>
              </w:rPr>
            </w:pPr>
            <w:r>
              <w:rPr>
                <w:sz w:val="18"/>
                <w:szCs w:val="18"/>
              </w:rPr>
              <w:t>6 800,0</w:t>
            </w:r>
          </w:p>
        </w:tc>
      </w:tr>
      <w:tr w:rsidR="00653F01" w:rsidRPr="007B00C9" w:rsidTr="002D23F8">
        <w:trPr>
          <w:gridAfter w:val="1"/>
          <w:wAfter w:w="1134" w:type="dxa"/>
          <w:trHeight w:val="131"/>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fără impurități și miros străin. Ambalate de producător , în pachet de polietilenă vizibile 1,0 kg GOST 5784-60.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5A21F7">
            <w:pPr>
              <w:jc w:val="center"/>
              <w:rPr>
                <w:sz w:val="18"/>
                <w:szCs w:val="18"/>
              </w:rPr>
            </w:pPr>
            <w:r>
              <w:rPr>
                <w:sz w:val="18"/>
                <w:szCs w:val="18"/>
              </w:rPr>
              <w:t>5 950,0</w:t>
            </w:r>
          </w:p>
        </w:tc>
      </w:tr>
      <w:tr w:rsidR="00653F0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256"/>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fără impurități și miros străin. Ambalate de producător , în pachet de polietilenă vizibile 1,0kg TMD 67-38869887-005.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6 800,0</w:t>
            </w:r>
          </w:p>
        </w:tc>
      </w:tr>
      <w:tr w:rsidR="00653F01" w:rsidRPr="007B00C9" w:rsidTr="002D23F8">
        <w:trPr>
          <w:gridAfter w:val="1"/>
          <w:wAfter w:w="1134" w:type="dxa"/>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fără impurități și miros străin. Ambalate de producător , în pachet de polietilenă vizibile 1,0kg GOST 7022-97.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6 000,0</w:t>
            </w:r>
          </w:p>
        </w:tc>
      </w:tr>
      <w:tr w:rsidR="00653F01" w:rsidRPr="007B00C9" w:rsidTr="002D23F8">
        <w:trPr>
          <w:gridAfter w:val="1"/>
          <w:wAfter w:w="1134" w:type="dxa"/>
          <w:trHeight w:val="5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5A21F7">
            <w:pPr>
              <w:jc w:val="both"/>
              <w:rPr>
                <w:b/>
                <w:bCs/>
                <w:sz w:val="18"/>
                <w:szCs w:val="18"/>
              </w:rPr>
            </w:pPr>
            <w:r>
              <w:rPr>
                <w:b/>
                <w:bCs/>
                <w:sz w:val="18"/>
                <w:szCs w:val="18"/>
              </w:rPr>
              <w:t>Lotul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9D73A9">
            <w:pPr>
              <w:jc w:val="center"/>
              <w:rPr>
                <w:sz w:val="16"/>
                <w:szCs w:val="16"/>
              </w:rPr>
            </w:pPr>
            <w:r>
              <w:rPr>
                <w:sz w:val="16"/>
                <w:szCs w:val="16"/>
              </w:rPr>
              <w:t>25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center"/>
              <w:rPr>
                <w:sz w:val="18"/>
                <w:szCs w:val="18"/>
              </w:rPr>
            </w:pPr>
            <w:r>
              <w:rPr>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fără impurități și miros străin. Ambalate de producător, în pachet de polietilenă vizibile 1,0 kg GOST 21149.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center"/>
              <w:rPr>
                <w:sz w:val="18"/>
                <w:szCs w:val="18"/>
              </w:rPr>
            </w:pPr>
            <w:r>
              <w:rPr>
                <w:sz w:val="18"/>
                <w:szCs w:val="18"/>
              </w:rPr>
              <w:t>24 700</w:t>
            </w:r>
            <w:r w:rsidR="00653F01">
              <w:rPr>
                <w:sz w:val="18"/>
                <w:szCs w:val="18"/>
              </w:rPr>
              <w:t>,0</w:t>
            </w:r>
          </w:p>
        </w:tc>
      </w:tr>
      <w:tr w:rsidR="00653F01" w:rsidRPr="007B00C9" w:rsidTr="002D23F8">
        <w:trPr>
          <w:gridAfter w:val="1"/>
          <w:wAfter w:w="1134" w:type="dxa"/>
          <w:trHeight w:val="5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Făină de grîu pentru panificaţie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ambalaj de 25 kg, fără miros și gust străin, mucegai,  SM 202:2000.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8 000,0</w:t>
            </w:r>
          </w:p>
        </w:tc>
      </w:tr>
      <w:tr w:rsidR="00653F01" w:rsidRPr="007B00C9" w:rsidTr="002D23F8">
        <w:trPr>
          <w:gridAfter w:val="1"/>
          <w:wAfter w:w="1134" w:type="dxa"/>
          <w:trHeight w:val="123"/>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E33AA8">
            <w:pPr>
              <w:jc w:val="both"/>
              <w:rPr>
                <w:sz w:val="18"/>
                <w:szCs w:val="18"/>
              </w:rPr>
            </w:pPr>
            <w:r w:rsidRPr="00174984">
              <w:rPr>
                <w:sz w:val="18"/>
                <w:szCs w:val="18"/>
              </w:rPr>
              <w:t>Magiun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r>
              <w:rPr>
                <w:sz w:val="18"/>
                <w:szCs w:val="18"/>
              </w:rPr>
              <w:t>1000</w:t>
            </w:r>
            <w:r w:rsidRPr="00174984">
              <w:rPr>
                <w:sz w:val="18"/>
                <w:szCs w:val="18"/>
              </w:rPr>
              <w:t>,0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A33AB7">
            <w:pPr>
              <w:jc w:val="both"/>
              <w:rPr>
                <w:sz w:val="18"/>
                <w:szCs w:val="18"/>
              </w:rPr>
            </w:pPr>
            <w:r w:rsidRPr="00174984">
              <w:rPr>
                <w:sz w:val="18"/>
                <w:szCs w:val="18"/>
              </w:rPr>
              <w:t>Calitate superioară,</w:t>
            </w:r>
            <w:r w:rsidR="00A33AB7">
              <w:rPr>
                <w:sz w:val="18"/>
                <w:szCs w:val="18"/>
              </w:rPr>
              <w:t xml:space="preserve"> sterilizat</w:t>
            </w:r>
            <w:r w:rsidR="00B53879">
              <w:rPr>
                <w:sz w:val="18"/>
                <w:szCs w:val="18"/>
              </w:rPr>
              <w:t>, autohton,</w:t>
            </w:r>
            <w:r w:rsidRPr="00174984">
              <w:rPr>
                <w:sz w:val="18"/>
                <w:szCs w:val="18"/>
              </w:rPr>
              <w:t xml:space="preserve"> </w:t>
            </w:r>
            <w:r w:rsidRPr="00174984">
              <w:rPr>
                <w:sz w:val="18"/>
                <w:szCs w:val="18"/>
                <w:shd w:val="clear" w:color="auto" w:fill="FFFFFF"/>
              </w:rPr>
              <w:t>ambalat în recipiente ermetice din metal, materiale plastice</w:t>
            </w:r>
            <w:r w:rsidR="00A33AB7" w:rsidRPr="00174984">
              <w:rPr>
                <w:sz w:val="18"/>
                <w:szCs w:val="18"/>
                <w:shd w:val="clear" w:color="auto" w:fill="FFFFFF"/>
              </w:rPr>
              <w:t xml:space="preserve"> laminate</w:t>
            </w:r>
            <w:r w:rsidR="00A33AB7">
              <w:rPr>
                <w:sz w:val="18"/>
                <w:szCs w:val="18"/>
                <w:shd w:val="clear" w:color="auto" w:fill="FFFFFF"/>
              </w:rPr>
              <w:t>, sticlă</w:t>
            </w:r>
            <w:r w:rsidRPr="00174984">
              <w:rPr>
                <w:sz w:val="18"/>
                <w:szCs w:val="18"/>
                <w:shd w:val="clear" w:color="auto" w:fill="FFFFFF"/>
              </w:rPr>
              <w:t xml:space="preserve"> de la </w:t>
            </w:r>
            <w:r w:rsidR="00A33AB7">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4F0259">
            <w:pPr>
              <w:jc w:val="center"/>
              <w:rPr>
                <w:sz w:val="18"/>
                <w:szCs w:val="18"/>
              </w:rPr>
            </w:pPr>
            <w:r>
              <w:rPr>
                <w:sz w:val="18"/>
                <w:szCs w:val="18"/>
              </w:rPr>
              <w:t>15 000,0</w:t>
            </w:r>
          </w:p>
        </w:tc>
      </w:tr>
      <w:tr w:rsidR="00653F01" w:rsidRPr="007B00C9" w:rsidTr="002D23F8">
        <w:trPr>
          <w:gridAfter w:val="1"/>
          <w:wAfter w:w="1134" w:type="dxa"/>
          <w:trHeight w:val="23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b/>
                <w:sz w:val="18"/>
                <w:szCs w:val="18"/>
              </w:rPr>
            </w:pPr>
            <w:r>
              <w:rPr>
                <w:b/>
                <w:sz w:val="18"/>
                <w:szCs w:val="18"/>
              </w:rPr>
              <w:t>Lotul 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4D5122">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9D73A9">
            <w:pPr>
              <w:jc w:val="center"/>
              <w:rPr>
                <w:sz w:val="16"/>
                <w:szCs w:val="16"/>
              </w:rPr>
            </w:pPr>
            <w:r>
              <w:rPr>
                <w:sz w:val="16"/>
                <w:szCs w:val="16"/>
              </w:rPr>
              <w:t>28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sz w:val="18"/>
                <w:szCs w:val="18"/>
              </w:rPr>
            </w:pPr>
            <w:r w:rsidRPr="00174984">
              <w:rPr>
                <w:sz w:val="18"/>
                <w:szCs w:val="18"/>
              </w:rPr>
              <w:t>Magiun de prune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r>
              <w:rPr>
                <w:sz w:val="18"/>
                <w:szCs w:val="18"/>
              </w:rPr>
              <w:t>1600</w:t>
            </w:r>
            <w:r w:rsidRPr="00174984">
              <w:rPr>
                <w:sz w:val="18"/>
                <w:szCs w:val="18"/>
              </w:rPr>
              <w:t>,0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CE31B5">
            <w:pPr>
              <w:jc w:val="both"/>
              <w:rPr>
                <w:sz w:val="18"/>
                <w:szCs w:val="18"/>
              </w:rPr>
            </w:pPr>
            <w:r w:rsidRPr="00174984">
              <w:rPr>
                <w:sz w:val="18"/>
                <w:szCs w:val="18"/>
              </w:rPr>
              <w:t xml:space="preserve">Calitate superioară, </w:t>
            </w:r>
            <w:r w:rsidR="00A33AB7">
              <w:rPr>
                <w:sz w:val="18"/>
                <w:szCs w:val="18"/>
              </w:rPr>
              <w:t xml:space="preserve">sterilizat, </w:t>
            </w:r>
            <w:r w:rsidR="00B53879">
              <w:rPr>
                <w:sz w:val="18"/>
                <w:szCs w:val="18"/>
              </w:rPr>
              <w:t xml:space="preserve">autohton, </w:t>
            </w:r>
            <w:r w:rsidRPr="00174984">
              <w:rPr>
                <w:sz w:val="18"/>
                <w:szCs w:val="18"/>
                <w:shd w:val="clear" w:color="auto" w:fill="FFFFFF"/>
              </w:rPr>
              <w:t>ambalat în recipiente ermetice din metal, materiale plastice laminate</w:t>
            </w:r>
            <w:r w:rsidR="00A33AB7">
              <w:rPr>
                <w:sz w:val="18"/>
                <w:szCs w:val="18"/>
                <w:shd w:val="clear" w:color="auto" w:fill="FFFFFF"/>
              </w:rPr>
              <w:t>, sticlă</w:t>
            </w:r>
            <w:r w:rsidRPr="00174984">
              <w:rPr>
                <w:sz w:val="18"/>
                <w:szCs w:val="18"/>
              </w:rPr>
              <w:t xml:space="preserve"> </w:t>
            </w:r>
            <w:r w:rsidRPr="00174984">
              <w:rPr>
                <w:sz w:val="18"/>
                <w:szCs w:val="18"/>
                <w:shd w:val="clear" w:color="auto" w:fill="FFFFFF"/>
              </w:rPr>
              <w:t xml:space="preserve">de la </w:t>
            </w:r>
            <w:r w:rsidR="00CE31B5">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24 000,0</w:t>
            </w:r>
          </w:p>
        </w:tc>
      </w:tr>
      <w:tr w:rsidR="00653F01" w:rsidRPr="007B00C9" w:rsidTr="002D23F8">
        <w:trPr>
          <w:gridAfter w:val="1"/>
          <w:wAfter w:w="1134" w:type="dxa"/>
          <w:trHeight w:val="203"/>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b/>
                <w:bCs/>
                <w:sz w:val="18"/>
                <w:szCs w:val="18"/>
              </w:rPr>
            </w:pPr>
            <w:r>
              <w:rPr>
                <w:b/>
                <w:bCs/>
                <w:sz w:val="18"/>
                <w:szCs w:val="18"/>
              </w:rPr>
              <w:t>Lotul 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4D5122">
            <w:pPr>
              <w:jc w:val="both"/>
              <w:rPr>
                <w:sz w:val="18"/>
                <w:szCs w:val="18"/>
              </w:rPr>
            </w:pPr>
            <w:r>
              <w:rPr>
                <w:sz w:val="18"/>
                <w:szCs w:val="18"/>
              </w:rPr>
              <w:t>Mazăre galbenă uscată despicată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bob jumătăți, fără impurități, mucegai și miros srtăin. Ambalate de producător, în pachet de polietilenă vizibil 1,0 kg.</w:t>
            </w:r>
            <w:r>
              <w:rPr>
                <w:b/>
                <w:bCs/>
                <w:sz w:val="18"/>
                <w:szCs w:val="18"/>
              </w:rPr>
              <w:t xml:space="preserve"> </w:t>
            </w:r>
            <w:r>
              <w:rPr>
                <w:sz w:val="18"/>
                <w:szCs w:val="18"/>
              </w:rPr>
              <w:t xml:space="preserve"> PTMD 67-38869887-003.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3 000,0</w:t>
            </w:r>
          </w:p>
        </w:tc>
      </w:tr>
      <w:tr w:rsidR="00653F01" w:rsidRPr="007B00C9" w:rsidTr="002D23F8">
        <w:trPr>
          <w:gridAfter w:val="1"/>
          <w:wAfter w:w="1134" w:type="dxa"/>
          <w:trHeight w:val="58"/>
        </w:trPr>
        <w:tc>
          <w:tcPr>
            <w:tcW w:w="471" w:type="dxa"/>
            <w:tcBorders>
              <w:top w:val="single" w:sz="4" w:space="0" w:color="auto"/>
              <w:left w:val="single" w:sz="4" w:space="0" w:color="auto"/>
              <w:bottom w:val="single" w:sz="4" w:space="0" w:color="auto"/>
              <w:right w:val="single" w:sz="4" w:space="0" w:color="auto"/>
            </w:tcBorders>
            <w:vAlign w:val="center"/>
          </w:tcPr>
          <w:p w:rsidR="00653F01" w:rsidRPr="004D5122"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Calitate superioară, boabe întregi, fără  impurități, miros străin și mucegai, ambalat în pachet 1kg, </w:t>
            </w:r>
            <w:r>
              <w:rPr>
                <w:b/>
                <w:bCs/>
                <w:sz w:val="18"/>
                <w:szCs w:val="18"/>
              </w:rPr>
              <w:t xml:space="preserve"> </w:t>
            </w:r>
            <w:r>
              <w:rPr>
                <w:sz w:val="18"/>
                <w:szCs w:val="18"/>
              </w:rPr>
              <w:t>GOST 5550-74.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18 000,0</w:t>
            </w:r>
          </w:p>
        </w:tc>
      </w:tr>
      <w:tr w:rsidR="00653F01" w:rsidRPr="007B00C9" w:rsidTr="002D23F8">
        <w:trPr>
          <w:gridAfter w:val="1"/>
          <w:wAfter w:w="1134" w:type="dxa"/>
          <w:trHeight w:val="124"/>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both"/>
              <w:rPr>
                <w:sz w:val="14"/>
                <w:szCs w:val="14"/>
              </w:rPr>
            </w:pPr>
            <w:r w:rsidRPr="003D5558">
              <w:rPr>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both"/>
              <w:rPr>
                <w:sz w:val="18"/>
                <w:szCs w:val="18"/>
              </w:rPr>
            </w:pPr>
            <w:r w:rsidRPr="003D5558">
              <w:rPr>
                <w:sz w:val="18"/>
                <w:szCs w:val="18"/>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rsidP="0027226B">
            <w:pPr>
              <w:jc w:val="center"/>
              <w:rPr>
                <w:sz w:val="18"/>
                <w:szCs w:val="18"/>
              </w:rPr>
            </w:pPr>
            <w:r w:rsidRPr="003D5558">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center"/>
              <w:rPr>
                <w:sz w:val="18"/>
                <w:szCs w:val="18"/>
              </w:rPr>
            </w:pPr>
            <w:r w:rsidRPr="003D5558">
              <w:rPr>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both"/>
              <w:rPr>
                <w:sz w:val="18"/>
                <w:szCs w:val="18"/>
              </w:rPr>
            </w:pPr>
            <w:r w:rsidRPr="003D5558">
              <w:rPr>
                <w:sz w:val="18"/>
                <w:szCs w:val="18"/>
              </w:rPr>
              <w:t>Extra bob rotund, întreg, șlefuit, calitate superioară, fără impurități,  ambalat de producător, în pachet 1,0 kg  de polietilenă vizibil GOST 6292-93.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center"/>
              <w:rPr>
                <w:sz w:val="18"/>
                <w:szCs w:val="18"/>
              </w:rPr>
            </w:pPr>
            <w:r w:rsidRPr="003D5558">
              <w:rPr>
                <w:sz w:val="18"/>
                <w:szCs w:val="18"/>
              </w:rPr>
              <w:t>14700,0</w:t>
            </w:r>
          </w:p>
        </w:tc>
      </w:tr>
      <w:tr w:rsidR="00653F01" w:rsidRPr="007B00C9" w:rsidTr="002D23F8">
        <w:trPr>
          <w:gridAfter w:val="1"/>
          <w:wAfter w:w="1134" w:type="dxa"/>
          <w:trHeight w:val="21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Calitatea superioară, fără impurități Ambalat în pachet polietilenă vizibil 1.0 kg, GOST572-60.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10 800,0</w:t>
            </w:r>
          </w:p>
        </w:tc>
      </w:tr>
      <w:tr w:rsidR="00653F01" w:rsidRPr="007B00C9" w:rsidTr="002D23F8">
        <w:trPr>
          <w:gridAfter w:val="1"/>
          <w:wAfter w:w="1134" w:type="dxa"/>
          <w:trHeight w:val="136"/>
        </w:trPr>
        <w:tc>
          <w:tcPr>
            <w:tcW w:w="471" w:type="dxa"/>
            <w:tcBorders>
              <w:top w:val="single" w:sz="4" w:space="0" w:color="auto"/>
              <w:left w:val="single" w:sz="4" w:space="0" w:color="auto"/>
              <w:bottom w:val="single" w:sz="4" w:space="0" w:color="auto"/>
              <w:right w:val="single" w:sz="4" w:space="0" w:color="auto"/>
            </w:tcBorders>
            <w:vAlign w:val="center"/>
          </w:tcPr>
          <w:p w:rsidR="00653F01" w:rsidRPr="00C25834"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Calitatea superioară, fără  impurități, miros străin și mucegai, ambalat în pachet polietilenă vizibil 1.0 kg GOST 26972-86.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7 500,0</w:t>
            </w:r>
          </w:p>
        </w:tc>
      </w:tr>
      <w:tr w:rsidR="00653F01" w:rsidRPr="007B00C9" w:rsidTr="002D23F8">
        <w:trPr>
          <w:gridAfter w:val="1"/>
          <w:wAfter w:w="1134" w:type="dxa"/>
          <w:trHeight w:val="18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8A5E8A">
            <w:pPr>
              <w:jc w:val="both"/>
              <w:rPr>
                <w:b/>
                <w:bCs/>
                <w:sz w:val="18"/>
                <w:szCs w:val="18"/>
              </w:rPr>
            </w:pPr>
            <w:r>
              <w:rPr>
                <w:b/>
                <w:bCs/>
                <w:sz w:val="18"/>
                <w:szCs w:val="18"/>
              </w:rPr>
              <w:t>Lotul 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8A5E8A">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C71D38">
            <w:pPr>
              <w:jc w:val="both"/>
              <w:rPr>
                <w:sz w:val="18"/>
                <w:szCs w:val="18"/>
              </w:rPr>
            </w:pPr>
            <w:r>
              <w:rPr>
                <w:sz w:val="18"/>
                <w:szCs w:val="18"/>
              </w:rPr>
              <w:t>Crupe de porumb, fracție măruntă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center"/>
              <w:rPr>
                <w:sz w:val="18"/>
                <w:szCs w:val="18"/>
              </w:rPr>
            </w:pPr>
            <w:r>
              <w:rPr>
                <w:sz w:val="18"/>
                <w:szCs w:val="18"/>
              </w:rPr>
              <w:t>9</w:t>
            </w:r>
            <w:r w:rsidR="00653F01">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8A5E8A">
            <w:pPr>
              <w:jc w:val="both"/>
              <w:rPr>
                <w:sz w:val="18"/>
                <w:szCs w:val="18"/>
              </w:rPr>
            </w:pPr>
            <w:r>
              <w:rPr>
                <w:sz w:val="18"/>
                <w:szCs w:val="18"/>
              </w:rPr>
              <w:t>Calitatea superioară, fără  impurități, miros străin și mucegai, ambalat în pachet polietilenă vizibil 1.0 kg GOST 26972-86.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center"/>
              <w:rPr>
                <w:sz w:val="18"/>
                <w:szCs w:val="18"/>
              </w:rPr>
            </w:pPr>
            <w:r>
              <w:rPr>
                <w:sz w:val="18"/>
                <w:szCs w:val="18"/>
              </w:rPr>
              <w:t>22</w:t>
            </w:r>
            <w:r w:rsidR="00653F01">
              <w:rPr>
                <w:sz w:val="18"/>
                <w:szCs w:val="18"/>
              </w:rPr>
              <w:t> 500,0</w:t>
            </w:r>
          </w:p>
        </w:tc>
      </w:tr>
      <w:tr w:rsidR="00653F0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206"/>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Crupă Arnautca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Calititate  superioară, sfărîmițate fără impurități, miros străin și mucegai, ambalaj  cîte 1,0 kg politilenă, vizibil, ambalate de producător.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9 600,0</w:t>
            </w:r>
          </w:p>
        </w:tc>
      </w:tr>
      <w:tr w:rsidR="00653F01" w:rsidRPr="007B00C9" w:rsidTr="002D23F8">
        <w:trPr>
          <w:gridAfter w:val="1"/>
          <w:wAfter w:w="1134" w:type="dxa"/>
          <w:trHeight w:val="8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44"/>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Bulgur (crupe de grâu dur prelucrat termic)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Bob întreg, fără impurități, mucegai și miros străin, ambalat de producător în pachet de polietilenă vizibil 1,0 kg.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18 000,0</w:t>
            </w:r>
          </w:p>
        </w:tc>
      </w:tr>
      <w:tr w:rsidR="00653F0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C25834" w:rsidRDefault="00653F01" w:rsidP="004F0259">
            <w:pPr>
              <w:jc w:val="both"/>
              <w:rPr>
                <w:sz w:val="18"/>
                <w:szCs w:val="18"/>
              </w:rPr>
            </w:pPr>
            <w:r w:rsidRPr="00C25834">
              <w:rPr>
                <w:sz w:val="18"/>
                <w:szCs w:val="18"/>
              </w:rPr>
              <w:t>Sterilizat calitate superioară,</w:t>
            </w:r>
            <w:r>
              <w:rPr>
                <w:sz w:val="18"/>
                <w:szCs w:val="18"/>
              </w:rPr>
              <w:t xml:space="preserve"> nesărată,</w:t>
            </w:r>
            <w:r w:rsidRPr="00C25834">
              <w:rPr>
                <w:sz w:val="18"/>
                <w:szCs w:val="18"/>
              </w:rPr>
              <w:t xml:space="preserve"> fără oțet,  GOST 3343-89.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17 500,0</w:t>
            </w:r>
          </w:p>
        </w:tc>
      </w:tr>
      <w:tr w:rsidR="00653F01" w:rsidRPr="007B00C9" w:rsidTr="002D23F8">
        <w:trPr>
          <w:gridAfter w:val="1"/>
          <w:wAfter w:w="1134" w:type="dxa"/>
          <w:trHeight w:val="89"/>
        </w:trPr>
        <w:tc>
          <w:tcPr>
            <w:tcW w:w="471" w:type="dxa"/>
            <w:tcBorders>
              <w:top w:val="single" w:sz="4" w:space="0" w:color="auto"/>
              <w:left w:val="single" w:sz="4" w:space="0" w:color="auto"/>
              <w:bottom w:val="single" w:sz="4" w:space="0" w:color="auto"/>
              <w:right w:val="single" w:sz="4" w:space="0" w:color="auto"/>
            </w:tcBorders>
          </w:tcPr>
          <w:p w:rsidR="00653F01" w:rsidRPr="007B00C9" w:rsidRDefault="00653F01" w:rsidP="00E825AC">
            <w:pPr>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62"/>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4F0259">
            <w:pPr>
              <w:jc w:val="both"/>
              <w:rPr>
                <w:sz w:val="18"/>
                <w:szCs w:val="18"/>
              </w:rPr>
            </w:pPr>
            <w:r>
              <w:rPr>
                <w:sz w:val="18"/>
                <w:szCs w:val="18"/>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De floarea soarelui, limpede, fără miros și gust străin, rafinat, de producție autohton</w:t>
            </w:r>
            <w:r>
              <w:rPr>
                <w:sz w:val="18"/>
                <w:szCs w:val="18"/>
                <w:lang w:val="ro-MO"/>
              </w:rPr>
              <w:t>ă,</w:t>
            </w:r>
            <w:r>
              <w:rPr>
                <w:sz w:val="18"/>
                <w:szCs w:val="18"/>
              </w:rPr>
              <w:t xml:space="preserve"> ambalat în sticle de plastic de  5 litri.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5A21F7">
            <w:pPr>
              <w:jc w:val="center"/>
              <w:rPr>
                <w:sz w:val="18"/>
                <w:szCs w:val="18"/>
              </w:rPr>
            </w:pPr>
            <w:r>
              <w:rPr>
                <w:sz w:val="18"/>
                <w:szCs w:val="18"/>
              </w:rPr>
              <w:t>40 300,0</w:t>
            </w:r>
          </w:p>
        </w:tc>
      </w:tr>
      <w:tr w:rsidR="00653F01" w:rsidRPr="007B00C9" w:rsidTr="002D23F8">
        <w:trPr>
          <w:gridAfter w:val="1"/>
          <w:wAfter w:w="1134" w:type="dxa"/>
          <w:trHeight w:val="128"/>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2500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Din sfeclă, fără gust străin, fără miros străin, ambalat în saci 50 kg.  GOST 21-94.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50 000,0</w:t>
            </w:r>
          </w:p>
        </w:tc>
      </w:tr>
      <w:tr w:rsidR="00653F01" w:rsidRPr="007B00C9" w:rsidTr="002D23F8">
        <w:trPr>
          <w:gridAfter w:val="1"/>
          <w:wAfter w:w="1134" w:type="dxa"/>
          <w:trHeight w:val="106"/>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both"/>
              <w:rPr>
                <w:sz w:val="14"/>
                <w:szCs w:val="14"/>
              </w:rPr>
            </w:pPr>
            <w:r w:rsidRPr="003D5558">
              <w:rPr>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both"/>
              <w:rPr>
                <w:sz w:val="18"/>
                <w:szCs w:val="18"/>
              </w:rPr>
            </w:pPr>
            <w:r w:rsidRPr="003D5558">
              <w:rPr>
                <w:sz w:val="18"/>
                <w:szCs w:val="18"/>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rsidP="0027226B">
            <w:pPr>
              <w:jc w:val="center"/>
              <w:rPr>
                <w:sz w:val="18"/>
                <w:szCs w:val="18"/>
              </w:rPr>
            </w:pPr>
            <w:r w:rsidRPr="003D5558">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center"/>
              <w:rPr>
                <w:sz w:val="18"/>
                <w:szCs w:val="18"/>
              </w:rPr>
            </w:pPr>
            <w:r w:rsidRPr="003D5558">
              <w:rPr>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rsidP="00C25834">
            <w:pPr>
              <w:spacing w:line="239" w:lineRule="auto"/>
              <w:ind w:left="2" w:right="21"/>
              <w:rPr>
                <w:lang w:val="en-US"/>
              </w:rPr>
            </w:pPr>
            <w:r w:rsidRPr="003D5558">
              <w:rPr>
                <w:sz w:val="18"/>
                <w:lang w:val="en-US"/>
              </w:rPr>
              <w:t xml:space="preserve">Din soiuri cu bob zbârcit, calitatea superioară, în borcane de 0,7-1,5 kg. </w:t>
            </w:r>
            <w:r w:rsidRPr="003D5558">
              <w:rPr>
                <w:sz w:val="18"/>
              </w:rPr>
              <w:t xml:space="preserve">GOST 15842-90 </w:t>
            </w:r>
            <w:r w:rsidRPr="003D5558">
              <w:rPr>
                <w:sz w:val="18"/>
                <w:szCs w:val="18"/>
              </w:rPr>
              <w:t>.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rsidP="005A21F7">
            <w:pPr>
              <w:jc w:val="center"/>
              <w:rPr>
                <w:sz w:val="18"/>
                <w:szCs w:val="18"/>
              </w:rPr>
            </w:pPr>
            <w:r w:rsidRPr="003D5558">
              <w:rPr>
                <w:sz w:val="18"/>
                <w:szCs w:val="18"/>
              </w:rPr>
              <w:t>31 500,0</w:t>
            </w:r>
          </w:p>
        </w:tc>
      </w:tr>
      <w:tr w:rsidR="00653F0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233"/>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Bicarbonat de natriu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 în cutii 200 gr,  GOST-2156-76.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200,0</w:t>
            </w:r>
          </w:p>
        </w:tc>
      </w:tr>
      <w:tr w:rsidR="00653F01" w:rsidRPr="007B00C9" w:rsidTr="002D23F8">
        <w:trPr>
          <w:gridAfter w:val="1"/>
          <w:wAfter w:w="1134" w:type="dxa"/>
          <w:trHeight w:val="111"/>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4D587E">
            <w:pPr>
              <w:jc w:val="both"/>
              <w:rPr>
                <w:b/>
                <w:bCs/>
                <w:sz w:val="18"/>
                <w:szCs w:val="18"/>
              </w:rPr>
            </w:pPr>
            <w:r>
              <w:rPr>
                <w:b/>
                <w:bCs/>
                <w:sz w:val="18"/>
                <w:szCs w:val="18"/>
              </w:rPr>
              <w:t>Lotul 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8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Ceai negru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A5162F" w:rsidRDefault="00653F01" w:rsidP="00286F86">
            <w:pPr>
              <w:spacing w:after="15" w:line="259" w:lineRule="auto"/>
              <w:ind w:left="22"/>
              <w:rPr>
                <w:lang w:val="en-US"/>
              </w:rPr>
            </w:pPr>
            <w:r>
              <w:rPr>
                <w:sz w:val="18"/>
                <w:szCs w:val="18"/>
              </w:rPr>
              <w:t xml:space="preserve">Frunze întregi, țeilon, în ambalaj  de la 500 gr, calitate superioară.  </w:t>
            </w:r>
            <w:r w:rsidRPr="00A5162F">
              <w:rPr>
                <w:sz w:val="18"/>
                <w:lang w:val="en-US"/>
              </w:rPr>
              <w:t xml:space="preserve">H/G nr.206 din 11.03.2009 </w:t>
            </w:r>
          </w:p>
          <w:p w:rsidR="00653F01" w:rsidRDefault="00653F01" w:rsidP="00286F86">
            <w:pPr>
              <w:jc w:val="both"/>
              <w:rPr>
                <w:sz w:val="18"/>
                <w:szCs w:val="18"/>
              </w:rPr>
            </w:pPr>
            <w:r w:rsidRPr="00A5162F">
              <w:rPr>
                <w:sz w:val="18"/>
                <w:lang w:val="en-US"/>
              </w:rPr>
              <w:t>”Cafea. Extracte de cafea si de cicoare. Ceaiuri și produse de ceai”</w:t>
            </w:r>
            <w:r>
              <w:rPr>
                <w:sz w:val="18"/>
                <w:szCs w:val="18"/>
              </w:rPr>
              <w:t>.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10 000,0</w:t>
            </w:r>
          </w:p>
        </w:tc>
      </w:tr>
      <w:tr w:rsidR="00653F01" w:rsidRPr="007B00C9" w:rsidTr="002D23F8">
        <w:trPr>
          <w:gridAfter w:val="1"/>
          <w:wAfter w:w="1134" w:type="dxa"/>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Sare de lămîie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25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 în pachet de 100 gr,  GOST-98-79.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1 750,0</w:t>
            </w:r>
          </w:p>
        </w:tc>
      </w:tr>
      <w:tr w:rsidR="00653F01" w:rsidRPr="007B00C9" w:rsidTr="002D23F8">
        <w:trPr>
          <w:gridAfter w:val="1"/>
          <w:wAfter w:w="1134" w:type="dxa"/>
          <w:trHeight w:val="233"/>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b/>
                <w:bCs/>
                <w:sz w:val="18"/>
                <w:szCs w:val="18"/>
              </w:rPr>
              <w:t>Lotul 44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7F2AD4">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017385" w:rsidRDefault="00653F01">
            <w:pPr>
              <w:jc w:val="both"/>
              <w:rPr>
                <w:sz w:val="18"/>
                <w:szCs w:val="18"/>
              </w:rPr>
            </w:pPr>
            <w:r w:rsidRPr="00017385">
              <w:rPr>
                <w:color w:val="000000"/>
                <w:sz w:val="18"/>
                <w:szCs w:val="18"/>
                <w:lang w:val="en-US"/>
              </w:rPr>
              <w:t>Cacao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7</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017385" w:rsidRDefault="00653F01" w:rsidP="00017385">
            <w:pPr>
              <w:jc w:val="both"/>
              <w:rPr>
                <w:sz w:val="18"/>
                <w:szCs w:val="18"/>
              </w:rPr>
            </w:pPr>
            <w:r>
              <w:rPr>
                <w:color w:val="000000"/>
                <w:sz w:val="18"/>
                <w:szCs w:val="18"/>
                <w:lang w:val="en-US"/>
              </w:rPr>
              <w:t>Cacao praf</w:t>
            </w:r>
            <w:r w:rsidRPr="00017385">
              <w:rPr>
                <w:color w:val="000000"/>
                <w:sz w:val="18"/>
                <w:szCs w:val="18"/>
                <w:lang w:val="en-US"/>
              </w:rPr>
              <w:t>, cu un conținut de grăsimi de la 12 % -15 %</w:t>
            </w:r>
            <w:r>
              <w:rPr>
                <w:color w:val="000000"/>
                <w:sz w:val="18"/>
                <w:szCs w:val="18"/>
                <w:lang w:val="en-US"/>
              </w:rPr>
              <w:t xml:space="preserve"> în ambalaj de la 500,0 gr. </w:t>
            </w:r>
            <w:r>
              <w:rPr>
                <w:sz w:val="18"/>
                <w:szCs w:val="18"/>
              </w:rPr>
              <w:t>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700,0</w:t>
            </w:r>
          </w:p>
        </w:tc>
      </w:tr>
      <w:tr w:rsidR="00653F0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86F86">
            <w:pPr>
              <w:jc w:val="both"/>
              <w:rPr>
                <w:sz w:val="18"/>
                <w:szCs w:val="18"/>
              </w:rPr>
            </w:pPr>
            <w:r>
              <w:rPr>
                <w:sz w:val="18"/>
                <w:szCs w:val="18"/>
              </w:rPr>
              <w:t>Ambalat în pachet de la 200 gr.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750,0</w:t>
            </w:r>
          </w:p>
        </w:tc>
      </w:tr>
      <w:tr w:rsidR="00653F01" w:rsidRPr="007B00C9" w:rsidTr="002D23F8">
        <w:trPr>
          <w:gridAfter w:val="1"/>
          <w:wAfter w:w="1134" w:type="dxa"/>
          <w:trHeight w:val="19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Oţet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40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r>
              <w:rPr>
                <w:sz w:val="18"/>
                <w:szCs w:val="18"/>
              </w:rPr>
              <w:t>Concentrația de 6%, ambalat în sticle 1,0 litru  PT-DM 6700411785-146.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400,0</w:t>
            </w:r>
          </w:p>
        </w:tc>
      </w:tr>
      <w:tr w:rsidR="00653F01" w:rsidRPr="007B00C9" w:rsidTr="002D23F8">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b/>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78"/>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Ambalată în pachet 1 kg GOST 13830-97.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5 600,0</w:t>
            </w:r>
          </w:p>
        </w:tc>
      </w:tr>
      <w:tr w:rsidR="00653F01" w:rsidRPr="007B00C9" w:rsidTr="002D23F8">
        <w:trPr>
          <w:gridAfter w:val="1"/>
          <w:wAfter w:w="1134" w:type="dxa"/>
          <w:trHeight w:val="178"/>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8A5E8A">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8A5E8A">
            <w:pPr>
              <w:jc w:val="both"/>
              <w:rPr>
                <w:sz w:val="18"/>
                <w:szCs w:val="18"/>
              </w:rPr>
            </w:pPr>
            <w:r w:rsidRPr="00C25834">
              <w:rPr>
                <w:b/>
                <w:sz w:val="18"/>
                <w:szCs w:val="18"/>
              </w:rPr>
              <w:t>Lotul 4</w:t>
            </w:r>
            <w:r w:rsidR="0080406D">
              <w:rPr>
                <w:b/>
                <w:sz w:val="18"/>
                <w:szCs w:val="18"/>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C25834">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418"/>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w:t>
            </w:r>
            <w:r w:rsidR="0080406D">
              <w:rPr>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7F2AD4">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8A5E8A">
            <w:pPr>
              <w:jc w:val="both"/>
              <w:rPr>
                <w:sz w:val="18"/>
                <w:szCs w:val="18"/>
              </w:rPr>
            </w:pPr>
            <w:r>
              <w:rPr>
                <w:sz w:val="18"/>
                <w:szCs w:val="18"/>
              </w:rPr>
              <w:t>Mere proaspete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C25834">
            <w:pPr>
              <w:jc w:val="both"/>
              <w:rPr>
                <w:sz w:val="18"/>
                <w:szCs w:val="18"/>
              </w:rPr>
            </w:pPr>
            <w:r>
              <w:rPr>
                <w:sz w:val="18"/>
                <w:lang w:val="en-US"/>
              </w:rPr>
              <w:t>Proaspete, fără semen</w:t>
            </w:r>
            <w:r w:rsidRPr="00A5162F">
              <w:rPr>
                <w:sz w:val="18"/>
                <w:lang w:val="en-US"/>
              </w:rPr>
              <w:t xml:space="preserve"> de alterare.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4 000,0</w:t>
            </w:r>
          </w:p>
        </w:tc>
      </w:tr>
      <w:tr w:rsidR="00653F01" w:rsidRPr="007B00C9" w:rsidTr="002D23F8">
        <w:trPr>
          <w:gridAfter w:val="1"/>
          <w:wAfter w:w="1134" w:type="dxa"/>
          <w:trHeight w:val="5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rPr>
                <w:b/>
                <w:bCs/>
                <w:sz w:val="18"/>
                <w:szCs w:val="18"/>
              </w:rPr>
            </w:pPr>
            <w:r>
              <w:rPr>
                <w:b/>
                <w:bCs/>
                <w:sz w:val="18"/>
                <w:szCs w:val="18"/>
              </w:rPr>
              <w:t>Lotul 49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3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80406D" w:rsidP="00647BCB">
            <w:pPr>
              <w:jc w:val="center"/>
              <w:rPr>
                <w:sz w:val="16"/>
                <w:szCs w:val="16"/>
              </w:rPr>
            </w:pPr>
            <w:r>
              <w:rPr>
                <w:sz w:val="16"/>
                <w:szCs w:val="16"/>
              </w:rPr>
              <w:t>49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r>
              <w:rPr>
                <w:sz w:val="18"/>
                <w:szCs w:val="18"/>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r>
              <w:rPr>
                <w:sz w:val="18"/>
                <w:szCs w:val="18"/>
              </w:rPr>
              <w:t>Ambalat în sac de 50 kg,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45 000,0</w:t>
            </w:r>
          </w:p>
        </w:tc>
      </w:tr>
      <w:tr w:rsidR="00653F01" w:rsidRPr="007B00C9" w:rsidTr="002D23F8">
        <w:trPr>
          <w:gridAfter w:val="1"/>
          <w:wAfter w:w="1134" w:type="dxa"/>
          <w:trHeight w:val="13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rsidP="00E1488C">
            <w:pPr>
              <w:rPr>
                <w:b/>
                <w:bCs/>
                <w:sz w:val="18"/>
                <w:szCs w:val="18"/>
              </w:rPr>
            </w:pPr>
            <w:r>
              <w:rPr>
                <w:b/>
                <w:bCs/>
                <w:sz w:val="18"/>
                <w:szCs w:val="18"/>
              </w:rPr>
              <w:t>Lotul 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32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7F2AD4">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ED2C58">
            <w:pPr>
              <w:rPr>
                <w:sz w:val="18"/>
                <w:szCs w:val="18"/>
              </w:rPr>
            </w:pPr>
            <w:r w:rsidRPr="00174984">
              <w:rPr>
                <w:sz w:val="18"/>
                <w:szCs w:val="18"/>
              </w:rPr>
              <w:t>Suc roșii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r w:rsidRPr="00174984">
              <w:rPr>
                <w:sz w:val="18"/>
                <w:szCs w:val="18"/>
              </w:rPr>
              <w:t>liti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r>
              <w:rPr>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174984">
            <w:pPr>
              <w:rPr>
                <w:sz w:val="18"/>
                <w:szCs w:val="18"/>
              </w:rPr>
            </w:pPr>
            <w:r w:rsidRPr="00174984">
              <w:rPr>
                <w:color w:val="383838"/>
                <w:sz w:val="18"/>
                <w:szCs w:val="18"/>
                <w:shd w:val="clear" w:color="auto" w:fill="FFFFFF"/>
              </w:rPr>
              <w:t xml:space="preserve">Produs sterilizat </w:t>
            </w:r>
            <w:r>
              <w:rPr>
                <w:color w:val="383838"/>
                <w:sz w:val="18"/>
                <w:szCs w:val="18"/>
                <w:shd w:val="clear" w:color="auto" w:fill="FFFFFF"/>
              </w:rPr>
              <w:t xml:space="preserve">de calitatea I, îmbuteliat în </w:t>
            </w:r>
            <w:r w:rsidRPr="004D5122">
              <w:rPr>
                <w:color w:val="333333"/>
                <w:sz w:val="18"/>
                <w:szCs w:val="18"/>
                <w:shd w:val="clear" w:color="auto" w:fill="FFFFFF"/>
              </w:rPr>
              <w:t>ambalat în recipiente ermetice</w:t>
            </w:r>
            <w:r>
              <w:rPr>
                <w:color w:val="333333"/>
                <w:sz w:val="18"/>
                <w:szCs w:val="18"/>
                <w:shd w:val="clear" w:color="auto" w:fill="FFFFFF"/>
              </w:rPr>
              <w:t xml:space="preserve"> 3-5 litri. </w:t>
            </w:r>
            <w:r>
              <w:rPr>
                <w:sz w:val="18"/>
                <w:szCs w:val="18"/>
              </w:rPr>
              <w:t>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5A21F7">
            <w:pPr>
              <w:jc w:val="center"/>
              <w:rPr>
                <w:sz w:val="18"/>
                <w:szCs w:val="18"/>
              </w:rPr>
            </w:pPr>
            <w:r>
              <w:rPr>
                <w:sz w:val="18"/>
                <w:szCs w:val="18"/>
              </w:rPr>
              <w:t>6 300,0</w:t>
            </w:r>
          </w:p>
        </w:tc>
      </w:tr>
      <w:tr w:rsidR="00653F01" w:rsidRPr="007B00C9" w:rsidTr="002D23F8">
        <w:trPr>
          <w:gridAfter w:val="1"/>
          <w:wAfter w:w="1134" w:type="dxa"/>
          <w:trHeight w:val="15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rPr>
                <w:b/>
                <w:bCs/>
                <w:sz w:val="18"/>
                <w:szCs w:val="18"/>
              </w:rPr>
            </w:pPr>
            <w:r>
              <w:rPr>
                <w:b/>
                <w:bCs/>
                <w:sz w:val="18"/>
                <w:szCs w:val="18"/>
              </w:rPr>
              <w:t>Lotul 51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6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Mere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 în sac de 50 kg,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35 000,0</w:t>
            </w:r>
          </w:p>
        </w:tc>
      </w:tr>
      <w:tr w:rsidR="00653F01" w:rsidRPr="007B00C9" w:rsidTr="002D23F8">
        <w:trPr>
          <w:gridAfter w:val="1"/>
          <w:wAfter w:w="1134" w:type="dxa"/>
          <w:trHeight w:val="23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b/>
                <w:bCs/>
                <w:sz w:val="14"/>
                <w:szCs w:val="14"/>
              </w:rPr>
            </w:pPr>
            <w:r w:rsidRPr="0027226B">
              <w:rPr>
                <w:b/>
                <w:bCs/>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both"/>
              <w:rPr>
                <w:b/>
                <w:bCs/>
                <w:sz w:val="18"/>
                <w:szCs w:val="18"/>
              </w:rPr>
            </w:pPr>
            <w:r>
              <w:rPr>
                <w:b/>
                <w:bCs/>
                <w:sz w:val="18"/>
                <w:szCs w:val="18"/>
              </w:rPr>
              <w:t>Lotul 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b/>
                <w:bCs/>
                <w:sz w:val="18"/>
                <w:szCs w:val="18"/>
              </w:rPr>
            </w:pPr>
            <w:r>
              <w:rPr>
                <w:b/>
                <w:bCs/>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b/>
                <w:bCs/>
                <w:sz w:val="18"/>
                <w:szCs w:val="18"/>
              </w:rPr>
            </w:pPr>
            <w:r>
              <w:rPr>
                <w:b/>
                <w:bCs/>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 în pachet a cîte 1 kg. Livrare săptămînală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5 000,0</w:t>
            </w:r>
          </w:p>
        </w:tc>
      </w:tr>
      <w:tr w:rsidR="00653F01" w:rsidRPr="007B00C9" w:rsidTr="002D23F8">
        <w:trPr>
          <w:gridAfter w:val="1"/>
          <w:wAfter w:w="1134" w:type="dxa"/>
          <w:trHeight w:val="17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both"/>
              <w:rPr>
                <w:b/>
                <w:bCs/>
                <w:sz w:val="18"/>
                <w:szCs w:val="18"/>
              </w:rPr>
            </w:pPr>
            <w:r>
              <w:rPr>
                <w:b/>
                <w:bCs/>
                <w:sz w:val="18"/>
                <w:szCs w:val="18"/>
              </w:rPr>
              <w:t>Lotul 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Pătrunjel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 în pachet a cîte 1 kg. Livrare săptămînală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5 000,0</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both"/>
              <w:rPr>
                <w:b/>
                <w:bCs/>
                <w:sz w:val="18"/>
                <w:szCs w:val="18"/>
              </w:rPr>
            </w:pPr>
            <w:r>
              <w:rPr>
                <w:b/>
                <w:bCs/>
                <w:sz w:val="18"/>
                <w:szCs w:val="18"/>
              </w:rPr>
              <w:t>Lotul 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Pesmeţi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Măcinați, ambala în pachet a cîte 0,5 kg.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4 500,0</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tcPr>
          <w:p w:rsidR="00653F01" w:rsidRDefault="00653F01" w:rsidP="00E825AC">
            <w:pPr>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both"/>
              <w:rPr>
                <w:b/>
                <w:bCs/>
                <w:sz w:val="18"/>
                <w:szCs w:val="18"/>
              </w:rPr>
            </w:pPr>
            <w:r>
              <w:rPr>
                <w:b/>
                <w:bCs/>
                <w:sz w:val="18"/>
                <w:szCs w:val="18"/>
              </w:rPr>
              <w:t>Lotul 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647BCB" w:rsidRDefault="00653F01">
            <w:pPr>
              <w:jc w:val="both"/>
              <w:rPr>
                <w:sz w:val="14"/>
                <w:szCs w:val="14"/>
              </w:rPr>
            </w:pPr>
            <w:r>
              <w:rPr>
                <w:sz w:val="14"/>
                <w:szCs w:val="14"/>
              </w:rPr>
              <w:t>158</w:t>
            </w:r>
            <w:r w:rsidRPr="0027226B">
              <w:rPr>
                <w:sz w:val="14"/>
                <w:szCs w:val="14"/>
              </w:rPr>
              <w:t>00000</w:t>
            </w:r>
            <w:r w:rsidRPr="00647BC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Drojdie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647BC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25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6714E6">
            <w:pPr>
              <w:jc w:val="both"/>
              <w:rPr>
                <w:sz w:val="18"/>
                <w:szCs w:val="18"/>
              </w:rPr>
            </w:pPr>
            <w:r>
              <w:rPr>
                <w:sz w:val="18"/>
                <w:szCs w:val="18"/>
              </w:rPr>
              <w:t>Ambalată în pachet de 500 gr.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2 000,0</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rsidP="00B4049C">
            <w:pPr>
              <w:jc w:val="both"/>
              <w:rPr>
                <w:b/>
                <w:bCs/>
                <w:sz w:val="18"/>
                <w:szCs w:val="18"/>
              </w:rPr>
            </w:pPr>
            <w:r>
              <w:rPr>
                <w:b/>
                <w:bCs/>
                <w:sz w:val="18"/>
                <w:szCs w:val="18"/>
              </w:rPr>
              <w:t>Lotul 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647BC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6714E6">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r>
              <w:rPr>
                <w:sz w:val="16"/>
                <w:szCs w:val="16"/>
              </w:rPr>
              <w:t>5</w:t>
            </w:r>
            <w:r w:rsidR="0080406D">
              <w:rPr>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D408BA">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B4049C" w:rsidRDefault="00653F01" w:rsidP="00B4049C">
            <w:pPr>
              <w:rPr>
                <w:sz w:val="18"/>
                <w:szCs w:val="18"/>
              </w:rPr>
            </w:pPr>
            <w:r w:rsidRPr="00B4049C">
              <w:rPr>
                <w:sz w:val="18"/>
                <w:szCs w:val="18"/>
              </w:rPr>
              <w:t>Fasole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B4049C" w:rsidRDefault="00653F01" w:rsidP="00B4049C">
            <w:pPr>
              <w:jc w:val="center"/>
              <w:rPr>
                <w:sz w:val="18"/>
                <w:szCs w:val="18"/>
              </w:rPr>
            </w:pPr>
            <w:r w:rsidRPr="00B4049C">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B4049C" w:rsidRDefault="00653F01" w:rsidP="00B4049C">
            <w:pPr>
              <w:jc w:val="center"/>
              <w:rPr>
                <w:sz w:val="18"/>
                <w:szCs w:val="18"/>
              </w:rPr>
            </w:pPr>
            <w:r w:rsidRPr="00B4049C">
              <w:rPr>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B4049C" w:rsidRDefault="00653F01" w:rsidP="00B4049C">
            <w:pPr>
              <w:rPr>
                <w:sz w:val="18"/>
                <w:szCs w:val="18"/>
              </w:rPr>
            </w:pPr>
            <w:r w:rsidRPr="00B4049C">
              <w:rPr>
                <w:sz w:val="18"/>
                <w:szCs w:val="18"/>
              </w:rPr>
              <w:t>De  culoare albă, uscate, calitate superioară, bob întreg, fără impurități, mucegai și miros srtăin. Ambalate de producător, în pachet de polietilenă vizibil 1,0 kg.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B4049C" w:rsidRDefault="00653F01" w:rsidP="003F67AA">
            <w:pPr>
              <w:jc w:val="center"/>
              <w:rPr>
                <w:sz w:val="18"/>
                <w:szCs w:val="18"/>
              </w:rPr>
            </w:pPr>
            <w:r>
              <w:rPr>
                <w:sz w:val="18"/>
                <w:szCs w:val="18"/>
              </w:rPr>
              <w:t>7 5</w:t>
            </w:r>
            <w:r w:rsidRPr="00B4049C">
              <w:rPr>
                <w:sz w:val="18"/>
                <w:szCs w:val="18"/>
              </w:rPr>
              <w:t>00,0</w:t>
            </w:r>
          </w:p>
        </w:tc>
      </w:tr>
      <w:tr w:rsidR="00653F01" w:rsidRPr="007B00C9" w:rsidTr="002D23F8">
        <w:trPr>
          <w:gridAfter w:val="1"/>
          <w:wAfter w:w="1134" w:type="dxa"/>
          <w:trHeight w:val="392"/>
        </w:trPr>
        <w:tc>
          <w:tcPr>
            <w:tcW w:w="9215" w:type="dxa"/>
            <w:gridSpan w:val="6"/>
            <w:tcBorders>
              <w:top w:val="single" w:sz="4" w:space="0" w:color="auto"/>
              <w:left w:val="single" w:sz="4" w:space="0" w:color="auto"/>
              <w:bottom w:val="single" w:sz="4" w:space="0" w:color="auto"/>
              <w:right w:val="single" w:sz="4" w:space="0" w:color="auto"/>
            </w:tcBorders>
          </w:tcPr>
          <w:p w:rsidR="00653F01" w:rsidRPr="00E825AC" w:rsidRDefault="00653F01" w:rsidP="00E825AC">
            <w:pPr>
              <w:jc w:val="center"/>
              <w:rPr>
                <w:b/>
                <w:color w:val="000000" w:themeColor="text1"/>
                <w:lang w:val="en-US"/>
              </w:rPr>
            </w:pPr>
            <w:r>
              <w:rPr>
                <w:b/>
                <w:color w:val="000000" w:themeColor="text1"/>
                <w:sz w:val="22"/>
                <w:szCs w:val="22"/>
                <w:lang w:val="en-US"/>
              </w:rPr>
              <w:t>TOTA</w:t>
            </w:r>
            <w:r w:rsidRPr="00E825AC">
              <w:rPr>
                <w:b/>
                <w:color w:val="000000" w:themeColor="text1"/>
                <w:sz w:val="22"/>
                <w:szCs w:val="22"/>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53F01" w:rsidRDefault="00653F01" w:rsidP="00647BCB">
            <w:pPr>
              <w:jc w:val="center"/>
              <w:rPr>
                <w:b/>
                <w:bCs/>
                <w:sz w:val="18"/>
                <w:szCs w:val="18"/>
              </w:rPr>
            </w:pPr>
            <w:r>
              <w:rPr>
                <w:b/>
                <w:bCs/>
                <w:sz w:val="18"/>
                <w:szCs w:val="18"/>
              </w:rPr>
              <w:t>1 </w:t>
            </w:r>
            <w:r w:rsidR="000B46CE">
              <w:rPr>
                <w:b/>
                <w:bCs/>
                <w:sz w:val="18"/>
                <w:szCs w:val="18"/>
              </w:rPr>
              <w:t>745</w:t>
            </w:r>
            <w:r>
              <w:rPr>
                <w:b/>
                <w:bCs/>
                <w:sz w:val="18"/>
                <w:szCs w:val="18"/>
              </w:rPr>
              <w:t xml:space="preserve"> </w:t>
            </w:r>
            <w:r w:rsidR="000B46CE">
              <w:rPr>
                <w:b/>
                <w:bCs/>
                <w:sz w:val="18"/>
                <w:szCs w:val="18"/>
              </w:rPr>
              <w:t>1</w:t>
            </w:r>
            <w:r>
              <w:rPr>
                <w:b/>
                <w:bCs/>
                <w:sz w:val="18"/>
                <w:szCs w:val="18"/>
              </w:rPr>
              <w:t>00,0</w:t>
            </w:r>
          </w:p>
          <w:p w:rsidR="00653F01" w:rsidRDefault="00653F01" w:rsidP="00647BCB">
            <w:pPr>
              <w:jc w:val="center"/>
              <w:rPr>
                <w:sz w:val="18"/>
                <w:szCs w:val="18"/>
              </w:rPr>
            </w:pPr>
          </w:p>
        </w:tc>
      </w:tr>
      <w:tr w:rsidR="00653F01" w:rsidRPr="007B00C9" w:rsidTr="002D23F8">
        <w:trPr>
          <w:gridAfter w:val="1"/>
          <w:wAfter w:w="1134" w:type="dxa"/>
          <w:trHeight w:val="392"/>
        </w:trPr>
        <w:tc>
          <w:tcPr>
            <w:tcW w:w="10349" w:type="dxa"/>
            <w:gridSpan w:val="7"/>
            <w:tcBorders>
              <w:top w:val="single" w:sz="4" w:space="0" w:color="auto"/>
              <w:left w:val="single" w:sz="4" w:space="0" w:color="auto"/>
              <w:bottom w:val="single" w:sz="4" w:space="0" w:color="auto"/>
            </w:tcBorders>
          </w:tcPr>
          <w:p w:rsidR="00653F01" w:rsidRPr="000B46CE" w:rsidRDefault="00653F01" w:rsidP="00CD02F9">
            <w:pPr>
              <w:autoSpaceDE w:val="0"/>
              <w:autoSpaceDN w:val="0"/>
              <w:adjustRightInd w:val="0"/>
              <w:rPr>
                <w:rFonts w:eastAsiaTheme="minorHAnsi"/>
                <w:noProof w:val="0"/>
                <w:sz w:val="20"/>
                <w:szCs w:val="20"/>
                <w:lang w:val="ro-MO"/>
              </w:rPr>
            </w:pPr>
            <w:r w:rsidRPr="000B46CE">
              <w:rPr>
                <w:rFonts w:eastAsiaTheme="minorHAnsi"/>
                <w:noProof w:val="0"/>
                <w:sz w:val="20"/>
                <w:szCs w:val="20"/>
                <w:lang w:val="ro-MO"/>
              </w:rPr>
              <w:t>Termenul de valabilitate restant al produselor alimentare la momentul livrării, va constitui:</w:t>
            </w:r>
          </w:p>
          <w:p w:rsidR="000B46CE" w:rsidRPr="005658A6" w:rsidRDefault="000B46CE" w:rsidP="000B46CE">
            <w:pPr>
              <w:autoSpaceDE w:val="0"/>
              <w:autoSpaceDN w:val="0"/>
              <w:adjustRightInd w:val="0"/>
              <w:spacing w:line="276" w:lineRule="auto"/>
              <w:ind w:left="852" w:hanging="818"/>
              <w:rPr>
                <w:b/>
                <w:i/>
                <w:iCs/>
                <w:sz w:val="20"/>
                <w:szCs w:val="20"/>
                <w:lang w:val="ro-MO"/>
              </w:rPr>
            </w:pPr>
            <w:r w:rsidRPr="005658A6">
              <w:rPr>
                <w:b/>
                <w:i/>
                <w:iCs/>
                <w:sz w:val="20"/>
                <w:szCs w:val="20"/>
                <w:lang w:val="ro-MO"/>
              </w:rPr>
              <w:t>-nu mai puțin de 90 % din termenul de valabilitate inițial pentru produsele din loturile: 1, 3, 7-10, 13- 15, 52-53.</w:t>
            </w:r>
          </w:p>
          <w:p w:rsidR="000B46CE" w:rsidRPr="005658A6" w:rsidRDefault="000B46CE" w:rsidP="000B46CE">
            <w:pPr>
              <w:autoSpaceDE w:val="0"/>
              <w:autoSpaceDN w:val="0"/>
              <w:adjustRightInd w:val="0"/>
              <w:spacing w:line="276" w:lineRule="auto"/>
              <w:ind w:left="852" w:hanging="818"/>
              <w:rPr>
                <w:b/>
                <w:i/>
                <w:iCs/>
                <w:sz w:val="20"/>
                <w:szCs w:val="20"/>
                <w:lang w:val="ro-MO"/>
              </w:rPr>
            </w:pPr>
            <w:r w:rsidRPr="005658A6">
              <w:rPr>
                <w:b/>
                <w:i/>
                <w:iCs/>
                <w:sz w:val="20"/>
                <w:szCs w:val="20"/>
                <w:lang w:val="ro-MO"/>
              </w:rPr>
              <w:t>- nu mai puțin de 80 % din termenul de valabilitate inițial pentru produsele din loturile; 2, 4, 12, 48-51.</w:t>
            </w:r>
          </w:p>
          <w:p w:rsidR="00653F01" w:rsidRPr="000B46CE" w:rsidRDefault="000B46CE" w:rsidP="000B46CE">
            <w:pPr>
              <w:ind w:firstLine="34"/>
              <w:jc w:val="both"/>
              <w:rPr>
                <w:b/>
                <w:bCs/>
                <w:sz w:val="20"/>
                <w:szCs w:val="20"/>
                <w:lang w:val="ro-MO"/>
              </w:rPr>
            </w:pPr>
            <w:r w:rsidRPr="005658A6">
              <w:rPr>
                <w:b/>
                <w:i/>
                <w:iCs/>
                <w:sz w:val="20"/>
                <w:szCs w:val="20"/>
                <w:lang w:val="ro-MO"/>
              </w:rPr>
              <w:t>- nu mai  puțin de 70 % din termenul de valabilitate inițial pentru produsele din loturile: 5, 6, 11, 16-47, 54-56.</w:t>
            </w:r>
            <w:r w:rsidRPr="000B46CE">
              <w:rPr>
                <w:i/>
                <w:iCs/>
                <w:sz w:val="20"/>
                <w:szCs w:val="20"/>
                <w:lang w:val="ro-MO"/>
              </w:rPr>
              <w:t xml:space="preserve">  </w:t>
            </w:r>
          </w:p>
        </w:tc>
      </w:tr>
    </w:tbl>
    <w:p w:rsidR="00A40361" w:rsidRDefault="00A40361" w:rsidP="00E825AC">
      <w:pPr>
        <w:numPr>
          <w:ilvl w:val="0"/>
          <w:numId w:val="2"/>
        </w:numPr>
        <w:shd w:val="clear" w:color="auto" w:fill="FFFFFF" w:themeFill="background1"/>
        <w:tabs>
          <w:tab w:val="right" w:pos="426"/>
        </w:tabs>
        <w:spacing w:before="120"/>
        <w:ind w:left="360"/>
        <w:rPr>
          <w:b/>
          <w:noProof w:val="0"/>
          <w:lang w:eastAsia="ru-RU"/>
        </w:rPr>
      </w:pPr>
      <w:r w:rsidRPr="00F41672">
        <w:rPr>
          <w:noProof w:val="0"/>
          <w:lang w:eastAsia="ru-RU"/>
        </w:rPr>
        <w:t>În cazul procedurilor de preselecție se indică numărul minim al candidaţilor şi, dacă este cazul, numărul maxim al acestora.</w:t>
      </w:r>
      <w:r>
        <w:rPr>
          <w:b/>
          <w:noProof w:val="0"/>
          <w:lang w:eastAsia="ru-RU"/>
        </w:rPr>
        <w:t xml:space="preserve"> </w:t>
      </w:r>
      <w:r w:rsidRPr="00E825AC">
        <w:rPr>
          <w:b/>
          <w:i/>
          <w:noProof w:val="0"/>
          <w:u w:val="single"/>
          <w:lang w:eastAsia="ru-RU"/>
        </w:rPr>
        <w:t>Nu se aplică.</w:t>
      </w:r>
      <w:r w:rsidRPr="007745C4">
        <w:rPr>
          <w:b/>
          <w:noProof w:val="0"/>
          <w:u w:val="single"/>
          <w:lang w:eastAsia="ru-RU"/>
        </w:rPr>
        <w:t xml:space="preserve">                                                                             </w:t>
      </w:r>
    </w:p>
    <w:p w:rsidR="00F41672" w:rsidRDefault="00F41672" w:rsidP="00F41672">
      <w:pPr>
        <w:shd w:val="clear" w:color="auto" w:fill="FFFFFF" w:themeFill="background1"/>
        <w:tabs>
          <w:tab w:val="right" w:pos="426"/>
        </w:tabs>
        <w:ind w:left="720"/>
        <w:rPr>
          <w:b/>
          <w:noProof w:val="0"/>
          <w:lang w:val="it-IT" w:eastAsia="ru-RU"/>
        </w:rPr>
      </w:pPr>
    </w:p>
    <w:p w:rsidR="00F41672" w:rsidRPr="00F41672" w:rsidRDefault="00A40361" w:rsidP="00F41672">
      <w:pPr>
        <w:pStyle w:val="a"/>
        <w:numPr>
          <w:ilvl w:val="0"/>
          <w:numId w:val="2"/>
        </w:numPr>
        <w:shd w:val="clear" w:color="auto" w:fill="FFFFFF" w:themeFill="background1"/>
        <w:tabs>
          <w:tab w:val="right" w:pos="426"/>
        </w:tabs>
        <w:rPr>
          <w:i/>
          <w:u w:val="single"/>
          <w:lang w:eastAsia="ru-RU"/>
        </w:rPr>
      </w:pPr>
      <w:r w:rsidRPr="00F41672">
        <w:rPr>
          <w:lang w:val="it-IT" w:eastAsia="ru-RU"/>
        </w:rPr>
        <w:t>În cazul în care contractul este împărțit pe loturi un operator economic poate depune oferta (se va selecta):</w:t>
      </w:r>
      <w:r w:rsidR="00F41672">
        <w:rPr>
          <w:b/>
          <w:lang w:val="it-IT" w:eastAsia="ru-RU"/>
        </w:rPr>
        <w:t xml:space="preserve"> </w:t>
      </w:r>
      <w:r w:rsidR="00F41672" w:rsidRPr="00F41672">
        <w:rPr>
          <w:b/>
          <w:u w:val="single"/>
          <w:lang w:eastAsia="ru-RU"/>
        </w:rPr>
        <w:t xml:space="preserve"> </w:t>
      </w:r>
      <w:proofErr w:type="spellStart"/>
      <w:r w:rsidR="00F41672" w:rsidRPr="00EC46DD">
        <w:rPr>
          <w:b/>
          <w:i/>
          <w:u w:val="single"/>
          <w:lang w:eastAsia="ru-RU"/>
        </w:rPr>
        <w:t>Pentru</w:t>
      </w:r>
      <w:proofErr w:type="spellEnd"/>
      <w:r w:rsidR="00F41672" w:rsidRPr="00EC46DD">
        <w:rPr>
          <w:b/>
          <w:i/>
          <w:u w:val="single"/>
          <w:lang w:eastAsia="ru-RU"/>
        </w:rPr>
        <w:t xml:space="preserve"> </w:t>
      </w:r>
      <w:proofErr w:type="spellStart"/>
      <w:r w:rsidR="00F41672" w:rsidRPr="00EC46DD">
        <w:rPr>
          <w:b/>
          <w:i/>
          <w:u w:val="single"/>
          <w:lang w:eastAsia="ru-RU"/>
        </w:rPr>
        <w:t>mai</w:t>
      </w:r>
      <w:proofErr w:type="spellEnd"/>
      <w:r w:rsidR="00F41672" w:rsidRPr="00EC46DD">
        <w:rPr>
          <w:b/>
          <w:i/>
          <w:u w:val="single"/>
          <w:lang w:eastAsia="ru-RU"/>
        </w:rPr>
        <w:t xml:space="preserve"> </w:t>
      </w:r>
      <w:proofErr w:type="spellStart"/>
      <w:r w:rsidR="00F41672" w:rsidRPr="00EC46DD">
        <w:rPr>
          <w:b/>
          <w:i/>
          <w:u w:val="single"/>
          <w:lang w:eastAsia="ru-RU"/>
        </w:rPr>
        <w:t>multe</w:t>
      </w:r>
      <w:proofErr w:type="spellEnd"/>
      <w:r w:rsidR="00F41672" w:rsidRPr="00EC46DD">
        <w:rPr>
          <w:b/>
          <w:i/>
          <w:u w:val="single"/>
          <w:lang w:eastAsia="ru-RU"/>
        </w:rPr>
        <w:t xml:space="preserve"> </w:t>
      </w:r>
      <w:proofErr w:type="spellStart"/>
      <w:r w:rsidR="00F41672" w:rsidRPr="00EC46DD">
        <w:rPr>
          <w:b/>
          <w:i/>
          <w:u w:val="single"/>
          <w:lang w:eastAsia="ru-RU"/>
        </w:rPr>
        <w:t>loturi</w:t>
      </w:r>
      <w:proofErr w:type="spellEnd"/>
      <w:r w:rsidR="00F41672" w:rsidRPr="00EC46DD">
        <w:rPr>
          <w:b/>
          <w:i/>
          <w:u w:val="single"/>
          <w:lang w:eastAsia="ru-RU"/>
        </w:rPr>
        <w:t>;</w:t>
      </w:r>
    </w:p>
    <w:p w:rsidR="00A40361" w:rsidRPr="00646BE6" w:rsidRDefault="00A40361" w:rsidP="00F41672">
      <w:pPr>
        <w:shd w:val="clear" w:color="auto" w:fill="FFFFFF" w:themeFill="background1"/>
        <w:tabs>
          <w:tab w:val="right" w:pos="426"/>
        </w:tabs>
        <w:ind w:left="357"/>
        <w:rPr>
          <w:b/>
          <w:noProof w:val="0"/>
          <w:lang w:val="it-IT" w:eastAsia="ru-RU"/>
        </w:rPr>
      </w:pPr>
    </w:p>
    <w:p w:rsidR="00A40361" w:rsidRPr="00BE362C" w:rsidRDefault="00A40361" w:rsidP="00A40361">
      <w:pPr>
        <w:shd w:val="clear" w:color="auto" w:fill="FFFFFF" w:themeFill="background1"/>
        <w:tabs>
          <w:tab w:val="right" w:pos="426"/>
        </w:tabs>
        <w:rPr>
          <w:noProof w:val="0"/>
          <w:lang w:val="it-IT" w:eastAsia="ru-RU"/>
        </w:rPr>
      </w:pPr>
    </w:p>
    <w:p w:rsidR="00A40361" w:rsidRPr="0094296A" w:rsidRDefault="00A40361" w:rsidP="00A4036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F41672">
        <w:rPr>
          <w:noProof w:val="0"/>
          <w:lang w:val="en-US" w:eastAsia="ru-RU"/>
        </w:rPr>
        <w:t>Admiterea</w:t>
      </w:r>
      <w:proofErr w:type="spellEnd"/>
      <w:r w:rsidRPr="00F41672">
        <w:rPr>
          <w:noProof w:val="0"/>
          <w:lang w:val="en-US" w:eastAsia="ru-RU"/>
        </w:rPr>
        <w:t xml:space="preserve"> </w:t>
      </w:r>
      <w:proofErr w:type="spellStart"/>
      <w:r w:rsidRPr="00F41672">
        <w:rPr>
          <w:noProof w:val="0"/>
          <w:lang w:val="en-US" w:eastAsia="ru-RU"/>
        </w:rPr>
        <w:t>sau</w:t>
      </w:r>
      <w:proofErr w:type="spellEnd"/>
      <w:r w:rsidRPr="00F41672">
        <w:rPr>
          <w:noProof w:val="0"/>
          <w:lang w:val="en-US" w:eastAsia="ru-RU"/>
        </w:rPr>
        <w:t xml:space="preserve"> </w:t>
      </w:r>
      <w:proofErr w:type="spellStart"/>
      <w:r w:rsidRPr="00F41672">
        <w:rPr>
          <w:noProof w:val="0"/>
          <w:lang w:val="en-US" w:eastAsia="ru-RU"/>
        </w:rPr>
        <w:t>interzicerea</w:t>
      </w:r>
      <w:proofErr w:type="spellEnd"/>
      <w:r w:rsidRPr="00F41672">
        <w:rPr>
          <w:noProof w:val="0"/>
          <w:lang w:val="en-US" w:eastAsia="ru-RU"/>
        </w:rPr>
        <w:t xml:space="preserve"> </w:t>
      </w:r>
      <w:proofErr w:type="spellStart"/>
      <w:r w:rsidRPr="00F41672">
        <w:rPr>
          <w:noProof w:val="0"/>
          <w:lang w:val="en-US" w:eastAsia="ru-RU"/>
        </w:rPr>
        <w:t>ofertelor</w:t>
      </w:r>
      <w:proofErr w:type="spellEnd"/>
      <w:r w:rsidRPr="00F41672">
        <w:rPr>
          <w:noProof w:val="0"/>
          <w:lang w:val="en-US" w:eastAsia="ru-RU"/>
        </w:rPr>
        <w:t xml:space="preserve"> alternative:</w:t>
      </w:r>
      <w:r w:rsidRPr="0094296A">
        <w:rPr>
          <w:b/>
          <w:noProof w:val="0"/>
          <w:lang w:val="en-US" w:eastAsia="ru-RU"/>
        </w:rPr>
        <w:t xml:space="preserve"> ____________</w:t>
      </w:r>
      <w:r w:rsidRPr="00E825AC">
        <w:rPr>
          <w:b/>
          <w:i/>
          <w:noProof w:val="0"/>
          <w:u w:val="single"/>
          <w:lang w:val="en-US" w:eastAsia="ru-RU"/>
        </w:rPr>
        <w:t xml:space="preserve">Nu se </w:t>
      </w:r>
      <w:proofErr w:type="spellStart"/>
      <w:r w:rsidRPr="00E825AC">
        <w:rPr>
          <w:b/>
          <w:i/>
          <w:noProof w:val="0"/>
          <w:u w:val="single"/>
          <w:lang w:val="en-US" w:eastAsia="ru-RU"/>
        </w:rPr>
        <w:t>admite</w:t>
      </w:r>
      <w:proofErr w:type="spellEnd"/>
      <w:r>
        <w:rPr>
          <w:b/>
          <w:noProof w:val="0"/>
          <w:lang w:eastAsia="ru-RU"/>
        </w:rPr>
        <w:t>_____________</w:t>
      </w:r>
    </w:p>
    <w:p w:rsidR="00A40361" w:rsidRPr="0094296A" w:rsidRDefault="00A40361" w:rsidP="00A4036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A40361" w:rsidRPr="00F41672" w:rsidRDefault="00A40361" w:rsidP="00A40361">
      <w:pPr>
        <w:numPr>
          <w:ilvl w:val="0"/>
          <w:numId w:val="2"/>
        </w:numPr>
        <w:shd w:val="clear" w:color="auto" w:fill="FFFFFF" w:themeFill="background1"/>
        <w:tabs>
          <w:tab w:val="left" w:pos="0"/>
          <w:tab w:val="left" w:pos="284"/>
          <w:tab w:val="left" w:pos="426"/>
        </w:tabs>
        <w:spacing w:before="120"/>
        <w:ind w:left="284" w:hanging="284"/>
        <w:rPr>
          <w:b/>
          <w:i/>
          <w:noProof w:val="0"/>
          <w:lang w:val="it-IT" w:eastAsia="ru-RU"/>
        </w:rPr>
      </w:pPr>
      <w:r w:rsidRPr="00F41672">
        <w:rPr>
          <w:noProof w:val="0"/>
          <w:lang w:val="it-IT" w:eastAsia="ru-RU"/>
        </w:rPr>
        <w:t>Termenii și condițiile de livrare/prestare solicitați:</w:t>
      </w:r>
      <w:r>
        <w:rPr>
          <w:b/>
          <w:noProof w:val="0"/>
          <w:lang w:val="it-IT" w:eastAsia="ru-RU"/>
        </w:rPr>
        <w:t xml:space="preserve">  </w:t>
      </w:r>
      <w:r w:rsidRPr="00F41672">
        <w:rPr>
          <w:b/>
          <w:i/>
          <w:noProof w:val="0"/>
          <w:u w:val="single"/>
          <w:lang w:val="it-IT" w:eastAsia="ru-RU"/>
        </w:rPr>
        <w:t xml:space="preserve">Incoterms </w:t>
      </w:r>
      <w:r w:rsidR="004A3690" w:rsidRPr="00F41672">
        <w:rPr>
          <w:b/>
          <w:i/>
          <w:noProof w:val="0"/>
          <w:u w:val="single"/>
          <w:lang w:val="it-IT" w:eastAsia="ru-RU"/>
        </w:rPr>
        <w:t>2020 DDP</w:t>
      </w:r>
      <w:r w:rsidRPr="00F41672">
        <w:rPr>
          <w:b/>
          <w:i/>
          <w:noProof w:val="0"/>
          <w:u w:val="single"/>
          <w:lang w:val="it-IT" w:eastAsia="ru-RU"/>
        </w:rPr>
        <w:t>, 01.</w:t>
      </w:r>
      <w:r w:rsidR="00A33AB7">
        <w:rPr>
          <w:b/>
          <w:i/>
          <w:noProof w:val="0"/>
          <w:u w:val="single"/>
          <w:lang w:val="it-IT" w:eastAsia="ru-RU"/>
        </w:rPr>
        <w:t>01.2024</w:t>
      </w:r>
      <w:r w:rsidRPr="00F41672">
        <w:rPr>
          <w:b/>
          <w:i/>
          <w:noProof w:val="0"/>
          <w:u w:val="single"/>
          <w:lang w:val="it-IT" w:eastAsia="ru-RU"/>
        </w:rPr>
        <w:t>-</w:t>
      </w:r>
      <w:r w:rsidR="00E825AC" w:rsidRPr="00F41672">
        <w:rPr>
          <w:b/>
          <w:i/>
          <w:noProof w:val="0"/>
          <w:u w:val="single"/>
          <w:lang w:val="it-IT" w:eastAsia="ru-RU"/>
        </w:rPr>
        <w:t xml:space="preserve"> </w:t>
      </w:r>
      <w:r w:rsidR="00A33AB7">
        <w:rPr>
          <w:b/>
          <w:i/>
          <w:noProof w:val="0"/>
          <w:u w:val="single"/>
          <w:lang w:val="it-IT" w:eastAsia="ru-RU"/>
        </w:rPr>
        <w:t>30</w:t>
      </w:r>
      <w:r w:rsidRPr="00F41672">
        <w:rPr>
          <w:b/>
          <w:i/>
          <w:noProof w:val="0"/>
          <w:u w:val="single"/>
          <w:lang w:val="it-IT" w:eastAsia="ru-RU"/>
        </w:rPr>
        <w:t>.</w:t>
      </w:r>
      <w:r w:rsidR="00A33AB7">
        <w:rPr>
          <w:b/>
          <w:i/>
          <w:noProof w:val="0"/>
          <w:u w:val="single"/>
          <w:lang w:val="it-IT" w:eastAsia="ru-RU"/>
        </w:rPr>
        <w:t>06</w:t>
      </w:r>
      <w:r w:rsidRPr="00F41672">
        <w:rPr>
          <w:b/>
          <w:i/>
          <w:noProof w:val="0"/>
          <w:u w:val="single"/>
          <w:lang w:val="it-IT" w:eastAsia="ru-RU"/>
        </w:rPr>
        <w:t>.202</w:t>
      </w:r>
      <w:r w:rsidR="00A33AB7">
        <w:rPr>
          <w:b/>
          <w:i/>
          <w:noProof w:val="0"/>
          <w:u w:val="single"/>
          <w:lang w:val="it-IT" w:eastAsia="ru-RU"/>
        </w:rPr>
        <w:t>4</w:t>
      </w:r>
      <w:r w:rsidR="00CD02F9">
        <w:rPr>
          <w:b/>
          <w:i/>
          <w:noProof w:val="0"/>
          <w:u w:val="single"/>
          <w:lang w:val="it-IT" w:eastAsia="ru-RU"/>
        </w:rPr>
        <w:t xml:space="preserve">. </w:t>
      </w:r>
      <w:r w:rsidR="00CD02F9" w:rsidRPr="00A5162F">
        <w:rPr>
          <w:i/>
          <w:lang w:val="en-US"/>
        </w:rPr>
        <w:t xml:space="preserve">Livrarea pentru produsele alimentare va fi efectuată la comandă, în termen de </w:t>
      </w:r>
      <w:r w:rsidR="00CD02F9">
        <w:rPr>
          <w:i/>
          <w:lang w:val="en-US"/>
        </w:rPr>
        <w:t xml:space="preserve">pînă la </w:t>
      </w:r>
      <w:r w:rsidR="00CD02F9" w:rsidRPr="00A5162F">
        <w:rPr>
          <w:i/>
          <w:lang w:val="en-US"/>
        </w:rPr>
        <w:t>5 zile de la c</w:t>
      </w:r>
      <w:r w:rsidR="00CD02F9">
        <w:rPr>
          <w:i/>
          <w:lang w:val="en-US"/>
        </w:rPr>
        <w:t>omandă.</w:t>
      </w:r>
    </w:p>
    <w:p w:rsidR="00A40361" w:rsidRPr="00BE362C" w:rsidRDefault="00A40361" w:rsidP="00A4036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F41672">
        <w:rPr>
          <w:noProof w:val="0"/>
          <w:lang w:val="it-IT" w:eastAsia="ru-RU"/>
        </w:rPr>
        <w:t>Termenul de valabilitate a contractului:</w:t>
      </w:r>
      <w:r>
        <w:rPr>
          <w:b/>
          <w:noProof w:val="0"/>
          <w:lang w:val="it-IT" w:eastAsia="ru-RU"/>
        </w:rPr>
        <w:t xml:space="preserve"> </w:t>
      </w:r>
      <w:r w:rsidR="00FC35E3">
        <w:rPr>
          <w:b/>
          <w:i/>
          <w:noProof w:val="0"/>
          <w:u w:val="single"/>
          <w:lang w:val="it-IT" w:eastAsia="ru-RU"/>
        </w:rPr>
        <w:t>31</w:t>
      </w:r>
      <w:r w:rsidR="00211182" w:rsidRPr="00F41672">
        <w:rPr>
          <w:b/>
          <w:i/>
          <w:noProof w:val="0"/>
          <w:u w:val="single"/>
          <w:lang w:val="it-IT" w:eastAsia="ru-RU"/>
        </w:rPr>
        <w:t>.</w:t>
      </w:r>
      <w:r w:rsidR="00FC35E3">
        <w:rPr>
          <w:b/>
          <w:i/>
          <w:noProof w:val="0"/>
          <w:u w:val="single"/>
          <w:lang w:val="it-IT" w:eastAsia="ru-RU"/>
        </w:rPr>
        <w:t>07</w:t>
      </w:r>
      <w:r w:rsidR="00F41672" w:rsidRPr="00F41672">
        <w:rPr>
          <w:b/>
          <w:i/>
          <w:noProof w:val="0"/>
          <w:u w:val="single"/>
          <w:lang w:val="it-IT" w:eastAsia="ru-RU"/>
        </w:rPr>
        <w:t>.2024</w:t>
      </w:r>
    </w:p>
    <w:p w:rsidR="00A40361" w:rsidRPr="00BE362C" w:rsidRDefault="00A40361" w:rsidP="00A40361">
      <w:pPr>
        <w:numPr>
          <w:ilvl w:val="0"/>
          <w:numId w:val="2"/>
        </w:numPr>
        <w:tabs>
          <w:tab w:val="right" w:pos="426"/>
        </w:tabs>
        <w:spacing w:before="120"/>
        <w:ind w:left="360"/>
        <w:rPr>
          <w:b/>
          <w:noProof w:val="0"/>
          <w:lang w:val="it-IT" w:eastAsia="ru-RU"/>
        </w:rPr>
      </w:pPr>
      <w:r w:rsidRPr="00F41672">
        <w:rPr>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_____</w:t>
      </w:r>
      <w:r>
        <w:rPr>
          <w:b/>
          <w:noProof w:val="0"/>
          <w:lang w:val="it-IT" w:eastAsia="ru-RU"/>
        </w:rPr>
        <w:t>______</w:t>
      </w:r>
      <w:r w:rsidRPr="00F41672">
        <w:rPr>
          <w:b/>
          <w:i/>
          <w:noProof w:val="0"/>
          <w:u w:val="single"/>
          <w:lang w:val="it-IT" w:eastAsia="ru-RU"/>
        </w:rPr>
        <w:t>Nu</w:t>
      </w:r>
      <w:r>
        <w:rPr>
          <w:b/>
          <w:noProof w:val="0"/>
          <w:lang w:val="it-IT" w:eastAsia="ru-RU"/>
        </w:rPr>
        <w:t>________________</w:t>
      </w:r>
    </w:p>
    <w:p w:rsidR="00A40361" w:rsidRPr="00BE362C" w:rsidRDefault="00A40361" w:rsidP="00A4036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r>
      <w:r w:rsidRPr="00F41672">
        <w:rPr>
          <w:noProof w:val="0"/>
          <w:lang w:val="it-IT" w:eastAsia="ru-RU"/>
        </w:rPr>
        <w:t>Prestarea serviciului este rezervată unei anumite profesii în temeiul unor legi sau al unor acte administrative (după caz):</w:t>
      </w:r>
      <w:r w:rsidRPr="00867676">
        <w:rPr>
          <w:b/>
          <w:noProof w:val="0"/>
          <w:lang w:val="it-IT" w:eastAsia="ru-RU"/>
        </w:rPr>
        <w:t xml:space="preserve"> </w:t>
      </w:r>
      <w:r>
        <w:rPr>
          <w:b/>
          <w:noProof w:val="0"/>
          <w:lang w:val="it-IT" w:eastAsia="ru-RU"/>
        </w:rPr>
        <w:t>_________________</w:t>
      </w:r>
      <w:r w:rsidRPr="00BE362C">
        <w:rPr>
          <w:b/>
          <w:noProof w:val="0"/>
          <w:lang w:val="it-IT" w:eastAsia="ru-RU"/>
        </w:rPr>
        <w:t>_</w:t>
      </w:r>
      <w:r w:rsidRPr="00F41672">
        <w:rPr>
          <w:b/>
          <w:i/>
          <w:noProof w:val="0"/>
          <w:u w:val="single"/>
          <w:lang w:val="it-IT" w:eastAsia="ru-RU"/>
        </w:rPr>
        <w:t>Nu se aplică</w:t>
      </w:r>
      <w:r w:rsidRPr="00BE362C">
        <w:rPr>
          <w:b/>
          <w:noProof w:val="0"/>
          <w:lang w:val="it-IT" w:eastAsia="ru-RU"/>
        </w:rPr>
        <w:t>____</w:t>
      </w:r>
      <w:r>
        <w:rPr>
          <w:b/>
          <w:noProof w:val="0"/>
          <w:lang w:val="it-IT" w:eastAsia="ru-RU"/>
        </w:rPr>
        <w:t>_____________</w:t>
      </w:r>
    </w:p>
    <w:p w:rsidR="00A40361" w:rsidRPr="0094296A" w:rsidRDefault="00A40361" w:rsidP="00A4036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A40361" w:rsidRDefault="00A40361" w:rsidP="00A40361">
      <w:pPr>
        <w:numPr>
          <w:ilvl w:val="0"/>
          <w:numId w:val="2"/>
        </w:numPr>
        <w:shd w:val="clear" w:color="auto" w:fill="FFFFFF" w:themeFill="background1"/>
        <w:tabs>
          <w:tab w:val="right" w:pos="426"/>
        </w:tabs>
        <w:spacing w:before="120"/>
        <w:ind w:left="360"/>
        <w:jc w:val="both"/>
        <w:rPr>
          <w:noProof w:val="0"/>
          <w:lang w:val="it-IT" w:eastAsia="ru-RU"/>
        </w:rPr>
      </w:pPr>
      <w:r w:rsidRPr="00F41672">
        <w:rPr>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181" w:type="dxa"/>
        <w:tblLook w:val="04A0"/>
      </w:tblPr>
      <w:tblGrid>
        <w:gridCol w:w="599"/>
        <w:gridCol w:w="4340"/>
        <w:gridCol w:w="3748"/>
        <w:gridCol w:w="1494"/>
      </w:tblGrid>
      <w:tr w:rsidR="00174984" w:rsidTr="005335B9">
        <w:trPr>
          <w:trHeight w:val="737"/>
        </w:trPr>
        <w:tc>
          <w:tcPr>
            <w:tcW w:w="599"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4340" w:type="dxa"/>
            <w:vAlign w:val="center"/>
          </w:tcPr>
          <w:p w:rsidR="00174984" w:rsidRPr="00B5415A" w:rsidRDefault="00174984" w:rsidP="005335B9">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74984" w:rsidRPr="00B5415A" w:rsidRDefault="00174984" w:rsidP="005335B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748"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86A1A" w:rsidTr="0021418E">
        <w:trPr>
          <w:trHeight w:val="446"/>
        </w:trPr>
        <w:tc>
          <w:tcPr>
            <w:tcW w:w="599" w:type="dxa"/>
            <w:vAlign w:val="center"/>
          </w:tcPr>
          <w:p w:rsidR="00E86A1A" w:rsidRPr="001E7A83" w:rsidRDefault="00E86A1A" w:rsidP="005335B9">
            <w:pPr>
              <w:tabs>
                <w:tab w:val="center" w:pos="360"/>
              </w:tabs>
              <w:spacing w:line="259" w:lineRule="auto"/>
              <w:jc w:val="center"/>
              <w:rPr>
                <w:sz w:val="18"/>
                <w:szCs w:val="18"/>
              </w:rPr>
            </w:pPr>
            <w:r w:rsidRPr="001E7A83">
              <w:rPr>
                <w:sz w:val="18"/>
                <w:szCs w:val="18"/>
              </w:rPr>
              <w:t>1.</w:t>
            </w:r>
          </w:p>
        </w:tc>
        <w:tc>
          <w:tcPr>
            <w:tcW w:w="4340" w:type="dxa"/>
            <w:vAlign w:val="center"/>
          </w:tcPr>
          <w:p w:rsidR="00E86A1A" w:rsidRPr="0021418E" w:rsidRDefault="00E86A1A" w:rsidP="0021418E">
            <w:pPr>
              <w:tabs>
                <w:tab w:val="left" w:pos="612"/>
              </w:tabs>
              <w:rPr>
                <w:iCs/>
                <w:sz w:val="18"/>
                <w:szCs w:val="18"/>
                <w:lang w:val="en-US"/>
              </w:rPr>
            </w:pPr>
            <w:r w:rsidRPr="0021418E">
              <w:rPr>
                <w:iCs/>
                <w:sz w:val="18"/>
                <w:szCs w:val="18"/>
                <w:lang w:val="en-US"/>
              </w:rPr>
              <w:t>Cerere de participare</w:t>
            </w:r>
          </w:p>
        </w:tc>
        <w:tc>
          <w:tcPr>
            <w:tcW w:w="3748" w:type="dxa"/>
            <w:vAlign w:val="center"/>
          </w:tcPr>
          <w:p w:rsidR="00E86A1A" w:rsidRPr="0021418E" w:rsidRDefault="0040272C" w:rsidP="0021418E">
            <w:pPr>
              <w:shd w:val="clear" w:color="auto" w:fill="FFFFFF" w:themeFill="background1"/>
              <w:tabs>
                <w:tab w:val="left" w:pos="612"/>
              </w:tabs>
              <w:spacing w:before="120" w:after="120"/>
              <w:rPr>
                <w:iCs/>
                <w:noProof w:val="0"/>
                <w:sz w:val="18"/>
                <w:szCs w:val="18"/>
                <w:lang w:val="en-US" w:eastAsia="ru-RU"/>
              </w:rPr>
            </w:pPr>
            <w:r w:rsidRPr="0021418E">
              <w:rPr>
                <w:sz w:val="18"/>
                <w:szCs w:val="18"/>
              </w:rPr>
              <w:t>În format electronic, confirmat prin semnătura electronică</w:t>
            </w:r>
            <w:r w:rsidR="00E86A1A" w:rsidRPr="0021418E">
              <w:rPr>
                <w:iCs/>
                <w:sz w:val="18"/>
                <w:szCs w:val="18"/>
              </w:rPr>
              <w:t xml:space="preserve"> conform  anexei nr. 7</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4D587E" w:rsidTr="0021418E">
        <w:trPr>
          <w:trHeight w:val="400"/>
        </w:trPr>
        <w:tc>
          <w:tcPr>
            <w:tcW w:w="599" w:type="dxa"/>
            <w:vAlign w:val="center"/>
          </w:tcPr>
          <w:p w:rsidR="004D587E" w:rsidRPr="001E7A83" w:rsidRDefault="004D587E" w:rsidP="005335B9">
            <w:pPr>
              <w:tabs>
                <w:tab w:val="center" w:pos="360"/>
              </w:tabs>
              <w:spacing w:line="259" w:lineRule="auto"/>
              <w:jc w:val="center"/>
              <w:rPr>
                <w:sz w:val="18"/>
                <w:szCs w:val="18"/>
              </w:rPr>
            </w:pPr>
            <w:r w:rsidRPr="001E7A83">
              <w:rPr>
                <w:sz w:val="18"/>
                <w:szCs w:val="18"/>
              </w:rPr>
              <w:t>2.</w:t>
            </w:r>
          </w:p>
        </w:tc>
        <w:tc>
          <w:tcPr>
            <w:tcW w:w="4340" w:type="dxa"/>
            <w:vAlign w:val="center"/>
          </w:tcPr>
          <w:p w:rsidR="004D587E" w:rsidRPr="0021418E" w:rsidRDefault="004D587E" w:rsidP="0021418E">
            <w:pPr>
              <w:spacing w:line="259" w:lineRule="auto"/>
              <w:ind w:left="2"/>
              <w:rPr>
                <w:sz w:val="18"/>
                <w:szCs w:val="18"/>
              </w:rPr>
            </w:pPr>
            <w:r w:rsidRPr="0021418E">
              <w:rPr>
                <w:sz w:val="18"/>
                <w:szCs w:val="18"/>
              </w:rPr>
              <w:t xml:space="preserve">DUAE </w:t>
            </w:r>
          </w:p>
        </w:tc>
        <w:tc>
          <w:tcPr>
            <w:tcW w:w="3748" w:type="dxa"/>
            <w:vAlign w:val="center"/>
          </w:tcPr>
          <w:p w:rsidR="004D587E" w:rsidRPr="0021418E" w:rsidRDefault="00AE4DAC" w:rsidP="0021418E">
            <w:pPr>
              <w:spacing w:line="259" w:lineRule="auto"/>
              <w:ind w:left="2"/>
              <w:rPr>
                <w:sz w:val="18"/>
                <w:szCs w:val="18"/>
              </w:rPr>
            </w:pPr>
            <w:r w:rsidRPr="0021418E">
              <w:rPr>
                <w:sz w:val="18"/>
                <w:szCs w:val="18"/>
              </w:rPr>
              <w:t>O</w:t>
            </w:r>
            <w:r w:rsidR="004D587E" w:rsidRPr="0021418E">
              <w:rPr>
                <w:sz w:val="18"/>
                <w:szCs w:val="18"/>
              </w:rPr>
              <w:t xml:space="preserve">riginal - semnat electronic; </w:t>
            </w:r>
          </w:p>
        </w:tc>
        <w:tc>
          <w:tcPr>
            <w:tcW w:w="1494" w:type="dxa"/>
            <w:vAlign w:val="center"/>
          </w:tcPr>
          <w:p w:rsidR="004D587E" w:rsidRPr="0021418E" w:rsidRDefault="004D587E" w:rsidP="0021418E">
            <w:pPr>
              <w:spacing w:line="259" w:lineRule="auto"/>
              <w:ind w:left="2"/>
              <w:rPr>
                <w:sz w:val="18"/>
                <w:szCs w:val="18"/>
              </w:rPr>
            </w:pPr>
            <w:r w:rsidRPr="0021418E">
              <w:rPr>
                <w:sz w:val="18"/>
                <w:szCs w:val="18"/>
              </w:rPr>
              <w:t>Obligatoriu</w:t>
            </w:r>
          </w:p>
        </w:tc>
      </w:tr>
      <w:tr w:rsidR="00E86A1A" w:rsidTr="0021418E">
        <w:trPr>
          <w:trHeight w:val="510"/>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3</w:t>
            </w:r>
          </w:p>
        </w:tc>
        <w:tc>
          <w:tcPr>
            <w:tcW w:w="4340" w:type="dxa"/>
            <w:vAlign w:val="center"/>
          </w:tcPr>
          <w:p w:rsidR="00E86A1A" w:rsidRPr="0021418E" w:rsidRDefault="00E86A1A" w:rsidP="0021418E">
            <w:pPr>
              <w:tabs>
                <w:tab w:val="left" w:pos="612"/>
              </w:tabs>
              <w:rPr>
                <w:iCs/>
                <w:sz w:val="18"/>
                <w:szCs w:val="18"/>
              </w:rPr>
            </w:pPr>
            <w:r w:rsidRPr="0021418E">
              <w:rPr>
                <w:iCs/>
                <w:sz w:val="18"/>
                <w:szCs w:val="18"/>
              </w:rPr>
              <w:t>Declarație privind valabilitatea ofertei</w:t>
            </w:r>
          </w:p>
        </w:tc>
        <w:tc>
          <w:tcPr>
            <w:tcW w:w="3748" w:type="dxa"/>
            <w:vAlign w:val="center"/>
          </w:tcPr>
          <w:p w:rsidR="00E86A1A" w:rsidRPr="0021418E" w:rsidRDefault="00E86A1A" w:rsidP="0021418E">
            <w:pPr>
              <w:pStyle w:val="a7"/>
              <w:rPr>
                <w:sz w:val="18"/>
                <w:szCs w:val="18"/>
              </w:rPr>
            </w:pPr>
            <w:r w:rsidRPr="0021418E">
              <w:rPr>
                <w:sz w:val="18"/>
                <w:szCs w:val="18"/>
              </w:rPr>
              <w:t xml:space="preserve">În format electronic, confirmat prin semnătura electronică </w:t>
            </w:r>
            <w:r w:rsidRPr="0021418E">
              <w:rPr>
                <w:iCs/>
                <w:sz w:val="18"/>
                <w:szCs w:val="18"/>
              </w:rPr>
              <w:t>conform  anexei nr. 8</w:t>
            </w:r>
          </w:p>
        </w:tc>
        <w:tc>
          <w:tcPr>
            <w:tcW w:w="1494" w:type="dxa"/>
            <w:vAlign w:val="center"/>
          </w:tcPr>
          <w:p w:rsidR="00E86A1A" w:rsidRPr="0021418E" w:rsidRDefault="00174984" w:rsidP="0021418E">
            <w:pPr>
              <w:spacing w:line="259" w:lineRule="auto"/>
              <w:ind w:left="2"/>
              <w:rPr>
                <w:sz w:val="18"/>
                <w:szCs w:val="18"/>
              </w:rPr>
            </w:pPr>
            <w:r w:rsidRPr="0021418E">
              <w:rPr>
                <w:sz w:val="18"/>
                <w:szCs w:val="18"/>
              </w:rPr>
              <w:t>Obligatoriu</w:t>
            </w:r>
          </w:p>
        </w:tc>
      </w:tr>
      <w:tr w:rsidR="00E86A1A" w:rsidTr="0021418E">
        <w:trPr>
          <w:trHeight w:val="478"/>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4</w:t>
            </w:r>
          </w:p>
        </w:tc>
        <w:tc>
          <w:tcPr>
            <w:tcW w:w="4340" w:type="dxa"/>
          </w:tcPr>
          <w:p w:rsidR="00E86A1A" w:rsidRPr="0021418E" w:rsidRDefault="00E86A1A" w:rsidP="0021418E">
            <w:pPr>
              <w:pStyle w:val="a7"/>
              <w:rPr>
                <w:sz w:val="18"/>
                <w:szCs w:val="18"/>
                <w:lang w:val="en-US"/>
              </w:rPr>
            </w:pPr>
            <w:r w:rsidRPr="0021418E">
              <w:rPr>
                <w:sz w:val="18"/>
                <w:szCs w:val="18"/>
                <w:lang w:val="en-US"/>
              </w:rPr>
              <w:t xml:space="preserve"> Extras din Registrul persoanelor juridice/ </w:t>
            </w:r>
          </w:p>
          <w:p w:rsidR="00E86A1A" w:rsidRPr="0021418E" w:rsidRDefault="00E86A1A" w:rsidP="0021418E">
            <w:pPr>
              <w:pStyle w:val="a7"/>
              <w:rPr>
                <w:sz w:val="18"/>
                <w:szCs w:val="18"/>
                <w:lang w:val="en-US"/>
              </w:rPr>
            </w:pPr>
            <w:r w:rsidRPr="0021418E">
              <w:rPr>
                <w:sz w:val="18"/>
                <w:szCs w:val="18"/>
                <w:lang w:val="en-US"/>
              </w:rPr>
              <w:t>Certificat</w:t>
            </w:r>
            <w:r w:rsidRPr="0021418E">
              <w:rPr>
                <w:sz w:val="18"/>
                <w:szCs w:val="18"/>
              </w:rPr>
              <w:t xml:space="preserve"> </w:t>
            </w:r>
            <w:r w:rsidRPr="0021418E">
              <w:rPr>
                <w:sz w:val="18"/>
                <w:szCs w:val="18"/>
                <w:lang w:val="en-US"/>
              </w:rPr>
              <w:t>de</w:t>
            </w:r>
            <w:r w:rsidRPr="0021418E">
              <w:rPr>
                <w:sz w:val="18"/>
                <w:szCs w:val="18"/>
              </w:rPr>
              <w:t xml:space="preserve"> </w:t>
            </w:r>
            <w:r w:rsidRPr="0021418E">
              <w:rPr>
                <w:sz w:val="18"/>
                <w:szCs w:val="18"/>
                <w:lang w:val="en-US"/>
              </w:rPr>
              <w:t xml:space="preserve">înregistrare a întreprinderii </w:t>
            </w:r>
          </w:p>
        </w:tc>
        <w:tc>
          <w:tcPr>
            <w:tcW w:w="3748" w:type="dxa"/>
            <w:vAlign w:val="center"/>
          </w:tcPr>
          <w:p w:rsidR="00E86A1A" w:rsidRPr="0021418E" w:rsidRDefault="00AE4DAC" w:rsidP="0021418E">
            <w:pPr>
              <w:spacing w:line="259" w:lineRule="auto"/>
              <w:ind w:left="2"/>
              <w:rPr>
                <w:sz w:val="18"/>
                <w:szCs w:val="18"/>
                <w:lang w:val="en-US"/>
              </w:rPr>
            </w:pPr>
            <w:r w:rsidRPr="0021418E">
              <w:rPr>
                <w:sz w:val="18"/>
                <w:szCs w:val="18"/>
                <w:lang w:val="en-US"/>
              </w:rPr>
              <w:t>C</w:t>
            </w:r>
            <w:r w:rsidR="00E86A1A" w:rsidRPr="0021418E">
              <w:rPr>
                <w:sz w:val="18"/>
                <w:szCs w:val="18"/>
                <w:lang w:val="en-US"/>
              </w:rPr>
              <w:t xml:space="preserve">opie </w:t>
            </w:r>
            <w:r w:rsidR="0021418E">
              <w:rPr>
                <w:sz w:val="18"/>
                <w:szCs w:val="18"/>
                <w:lang w:val="en-US"/>
              </w:rPr>
              <w:t xml:space="preserve">semnat electronic, </w:t>
            </w:r>
            <w:r w:rsidR="00E86A1A" w:rsidRPr="0021418E">
              <w:rPr>
                <w:sz w:val="18"/>
                <w:szCs w:val="18"/>
                <w:lang w:val="en-US"/>
              </w:rPr>
              <w:t xml:space="preserve">emis de Camera Înregistrării de </w:t>
            </w:r>
            <w:r w:rsidR="0021418E">
              <w:rPr>
                <w:sz w:val="18"/>
                <w:szCs w:val="18"/>
                <w:lang w:val="en-US"/>
              </w:rPr>
              <w:t>Stat</w:t>
            </w:r>
            <w:r w:rsidR="00E86A1A" w:rsidRPr="0021418E">
              <w:rPr>
                <w:sz w:val="18"/>
                <w:szCs w:val="18"/>
                <w:lang w:val="en-US"/>
              </w:rPr>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74"/>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5</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atribuire a contului bancar </w:t>
            </w:r>
          </w:p>
        </w:tc>
        <w:tc>
          <w:tcPr>
            <w:tcW w:w="3748" w:type="dxa"/>
            <w:vAlign w:val="center"/>
          </w:tcPr>
          <w:p w:rsidR="00E86A1A" w:rsidRPr="0021418E" w:rsidRDefault="00AE4DAC" w:rsidP="0021418E">
            <w:pPr>
              <w:spacing w:line="259" w:lineRule="auto"/>
              <w:ind w:left="2"/>
              <w:rPr>
                <w:sz w:val="18"/>
                <w:szCs w:val="18"/>
                <w:lang w:val="en-US"/>
              </w:rPr>
            </w:pPr>
            <w:r w:rsidRPr="0021418E">
              <w:rPr>
                <w:sz w:val="18"/>
                <w:szCs w:val="18"/>
                <w:lang w:val="en-US"/>
              </w:rPr>
              <w:t>C</w:t>
            </w:r>
            <w:r w:rsidR="00E86A1A" w:rsidRPr="0021418E">
              <w:rPr>
                <w:sz w:val="18"/>
                <w:szCs w:val="18"/>
                <w:lang w:val="en-US"/>
              </w:rPr>
              <w:t xml:space="preserve">copie </w:t>
            </w:r>
            <w:r w:rsidRPr="0021418E">
              <w:rPr>
                <w:sz w:val="18"/>
                <w:szCs w:val="18"/>
                <w:lang w:val="en-US"/>
              </w:rPr>
              <w:t xml:space="preserve">semnat electronic, </w:t>
            </w:r>
            <w:r w:rsidR="00E86A1A" w:rsidRPr="0021418E">
              <w:rPr>
                <w:sz w:val="18"/>
                <w:szCs w:val="18"/>
                <w:lang w:val="en-US"/>
              </w:rPr>
              <w:t>eliberat</w:t>
            </w:r>
            <w:r w:rsidRPr="0021418E">
              <w:rPr>
                <w:sz w:val="18"/>
                <w:szCs w:val="18"/>
                <w:lang w:val="en-US"/>
              </w:rPr>
              <w:t xml:space="preserve"> de banca deţinătoare de cont</w:t>
            </w:r>
            <w:r w:rsidR="00E86A1A" w:rsidRPr="0021418E">
              <w:rPr>
                <w:sz w:val="18"/>
                <w:szCs w:val="18"/>
                <w:lang w:val="en-US"/>
              </w:rPr>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28"/>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6</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efectuare sistematică a plăţilor impozitelor, contribuţiilor </w:t>
            </w:r>
          </w:p>
        </w:tc>
        <w:tc>
          <w:tcPr>
            <w:tcW w:w="3748" w:type="dxa"/>
            <w:vAlign w:val="center"/>
          </w:tcPr>
          <w:p w:rsidR="00E86A1A" w:rsidRPr="0021418E" w:rsidRDefault="00AE4DAC" w:rsidP="0021418E">
            <w:pPr>
              <w:spacing w:line="259" w:lineRule="auto"/>
              <w:ind w:left="2"/>
              <w:rPr>
                <w:sz w:val="18"/>
                <w:szCs w:val="18"/>
                <w:lang w:val="en-US"/>
              </w:rPr>
            </w:pPr>
            <w:r w:rsidRPr="0021418E">
              <w:rPr>
                <w:sz w:val="18"/>
                <w:szCs w:val="18"/>
                <w:lang w:val="en-US"/>
              </w:rPr>
              <w:t>C</w:t>
            </w:r>
            <w:r w:rsidR="00E86A1A" w:rsidRPr="0021418E">
              <w:rPr>
                <w:sz w:val="18"/>
                <w:szCs w:val="18"/>
                <w:lang w:val="en-US"/>
              </w:rPr>
              <w:t>opie</w:t>
            </w:r>
            <w:r w:rsidRPr="0021418E">
              <w:rPr>
                <w:sz w:val="18"/>
                <w:szCs w:val="18"/>
                <w:lang w:val="en-US"/>
              </w:rPr>
              <w:t xml:space="preserve"> semnat electronic,</w:t>
            </w:r>
            <w:r w:rsidR="00E86A1A" w:rsidRPr="0021418E">
              <w:rPr>
                <w:sz w:val="18"/>
                <w:szCs w:val="18"/>
                <w:lang w:val="en-US"/>
              </w:rPr>
              <w:t xml:space="preserve"> eliberat de </w:t>
            </w:r>
            <w:r w:rsidR="0021418E">
              <w:rPr>
                <w:sz w:val="18"/>
                <w:szCs w:val="18"/>
                <w:lang w:val="en-US"/>
              </w:rPr>
              <w:t>Serviciul</w:t>
            </w:r>
            <w:r w:rsidR="00E86A1A" w:rsidRPr="0021418E">
              <w:rPr>
                <w:sz w:val="18"/>
                <w:szCs w:val="18"/>
                <w:lang w:val="en-US"/>
              </w:rPr>
              <w:t xml:space="preserve"> Fiscal</w:t>
            </w:r>
            <w:r w:rsidR="0021418E">
              <w:rPr>
                <w:sz w:val="18"/>
                <w:szCs w:val="18"/>
                <w:lang w:val="en-US"/>
              </w:rPr>
              <w:t xml:space="preserve"> de Stat</w:t>
            </w:r>
            <w:r w:rsidR="00E86A1A" w:rsidRPr="0021418E">
              <w:rPr>
                <w:sz w:val="18"/>
                <w:szCs w:val="18"/>
                <w:lang w:val="en-US"/>
              </w:rPr>
              <w:t xml:space="preserve"> -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96"/>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7</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înregistrare oficială pentru siguranța alimentelor </w:t>
            </w:r>
          </w:p>
        </w:tc>
        <w:tc>
          <w:tcPr>
            <w:tcW w:w="3748" w:type="dxa"/>
            <w:vAlign w:val="center"/>
          </w:tcPr>
          <w:p w:rsidR="00E86A1A" w:rsidRPr="0021418E" w:rsidRDefault="00AE4DAC" w:rsidP="0021418E">
            <w:pPr>
              <w:tabs>
                <w:tab w:val="center" w:pos="2835"/>
              </w:tabs>
              <w:spacing w:line="259" w:lineRule="auto"/>
              <w:rPr>
                <w:sz w:val="18"/>
                <w:szCs w:val="18"/>
              </w:rPr>
            </w:pPr>
            <w:r w:rsidRPr="0021418E">
              <w:rPr>
                <w:sz w:val="18"/>
                <w:szCs w:val="18"/>
              </w:rPr>
              <w:t xml:space="preserve">Copie </w:t>
            </w:r>
            <w:r w:rsidR="00E86A1A" w:rsidRPr="0021418E">
              <w:rPr>
                <w:sz w:val="18"/>
                <w:szCs w:val="18"/>
              </w:rPr>
              <w:t xml:space="preserve">semnat electronic; </w:t>
            </w:r>
            <w:r w:rsidR="00E86A1A" w:rsidRPr="0021418E">
              <w:rPr>
                <w:sz w:val="18"/>
                <w:szCs w:val="18"/>
              </w:rPr>
              <w:tab/>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737"/>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8</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Autorizaţia sanitar-veterinară de funcţionare a agentului economic participant ( pentru produsele de origine animalieră)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Copie</w:t>
            </w:r>
            <w:r w:rsidR="00E86A1A" w:rsidRPr="0021418E">
              <w:rPr>
                <w:sz w:val="18"/>
                <w:szCs w:val="18"/>
                <w:lang w:val="en-US"/>
              </w:rPr>
              <w:t xml:space="preserve"> semnat electronic</w:t>
            </w:r>
            <w:r w:rsidRPr="0021418E">
              <w:rPr>
                <w:sz w:val="18"/>
                <w:szCs w:val="18"/>
                <w:lang w:val="en-US"/>
              </w:rPr>
              <w:t xml:space="preserve"> eliberată de ANSA</w:t>
            </w:r>
            <w:r w:rsidR="00E86A1A" w:rsidRPr="0021418E">
              <w:rPr>
                <w:sz w:val="18"/>
                <w:szCs w:val="18"/>
                <w:lang w:val="en-US"/>
              </w:rPr>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18"/>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9</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Autorizația sanitar-veterinară pe unitate de transport </w:t>
            </w:r>
          </w:p>
        </w:tc>
        <w:tc>
          <w:tcPr>
            <w:tcW w:w="3748" w:type="dxa"/>
            <w:vAlign w:val="center"/>
          </w:tcPr>
          <w:p w:rsidR="00E86A1A" w:rsidRPr="0021418E" w:rsidRDefault="00E86A1A" w:rsidP="0021418E">
            <w:pPr>
              <w:spacing w:line="259" w:lineRule="auto"/>
              <w:rPr>
                <w:sz w:val="18"/>
                <w:szCs w:val="18"/>
              </w:rPr>
            </w:pPr>
            <w:r w:rsidRPr="0021418E">
              <w:rPr>
                <w:sz w:val="18"/>
                <w:szCs w:val="18"/>
              </w:rPr>
              <w:t xml:space="preserve">Copie – semnat electronic;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386"/>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10</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Garanția pentru ofertă, ce constituie 1% din valoarea ofertei fără taxa pe valoare adăugată </w:t>
            </w:r>
          </w:p>
        </w:tc>
        <w:tc>
          <w:tcPr>
            <w:tcW w:w="3748" w:type="dxa"/>
            <w:vAlign w:val="center"/>
          </w:tcPr>
          <w:p w:rsidR="00E86A1A" w:rsidRPr="0021418E" w:rsidRDefault="00E86A1A" w:rsidP="0021418E">
            <w:pPr>
              <w:pStyle w:val="a7"/>
              <w:rPr>
                <w:sz w:val="18"/>
                <w:szCs w:val="18"/>
              </w:rPr>
            </w:pPr>
            <w:r w:rsidRPr="0021418E">
              <w:rPr>
                <w:sz w:val="18"/>
                <w:szCs w:val="18"/>
              </w:rPr>
              <w:t xml:space="preserve">În format electronic, confirmat prin semnătura electronică </w:t>
            </w:r>
          </w:p>
          <w:p w:rsidR="00E86A1A" w:rsidRPr="0021418E" w:rsidRDefault="00E86A1A" w:rsidP="0021418E">
            <w:pPr>
              <w:pStyle w:val="a7"/>
              <w:rPr>
                <w:sz w:val="18"/>
                <w:szCs w:val="18"/>
              </w:rPr>
            </w:pP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82"/>
        </w:trPr>
        <w:tc>
          <w:tcPr>
            <w:tcW w:w="599" w:type="dxa"/>
            <w:vAlign w:val="center"/>
          </w:tcPr>
          <w:p w:rsidR="00E86A1A" w:rsidRPr="001E7A83" w:rsidRDefault="00174984" w:rsidP="005335B9">
            <w:pPr>
              <w:spacing w:line="259" w:lineRule="auto"/>
              <w:jc w:val="center"/>
              <w:rPr>
                <w:sz w:val="18"/>
                <w:szCs w:val="18"/>
              </w:rPr>
            </w:pPr>
            <w:r>
              <w:rPr>
                <w:sz w:val="18"/>
                <w:szCs w:val="18"/>
              </w:rPr>
              <w:t>11</w:t>
            </w:r>
          </w:p>
        </w:tc>
        <w:tc>
          <w:tcPr>
            <w:tcW w:w="4340" w:type="dxa"/>
            <w:vAlign w:val="center"/>
          </w:tcPr>
          <w:p w:rsidR="00E86A1A" w:rsidRPr="0021418E" w:rsidRDefault="00E86A1A" w:rsidP="0021418E">
            <w:pPr>
              <w:spacing w:line="259" w:lineRule="auto"/>
              <w:ind w:left="2"/>
              <w:rPr>
                <w:sz w:val="18"/>
                <w:szCs w:val="18"/>
              </w:rPr>
            </w:pPr>
            <w:r w:rsidRPr="0021418E">
              <w:rPr>
                <w:sz w:val="18"/>
                <w:szCs w:val="18"/>
              </w:rPr>
              <w:t xml:space="preserve">Garanție de bună execuție 5 % </w:t>
            </w:r>
          </w:p>
        </w:tc>
        <w:tc>
          <w:tcPr>
            <w:tcW w:w="3748" w:type="dxa"/>
            <w:vAlign w:val="center"/>
          </w:tcPr>
          <w:p w:rsidR="00E86A1A" w:rsidRPr="0021418E" w:rsidRDefault="00E86A1A" w:rsidP="0021418E">
            <w:pPr>
              <w:pStyle w:val="a7"/>
              <w:rPr>
                <w:sz w:val="18"/>
                <w:szCs w:val="18"/>
              </w:rPr>
            </w:pPr>
            <w:r w:rsidRPr="0021418E">
              <w:rPr>
                <w:sz w:val="18"/>
                <w:szCs w:val="18"/>
              </w:rPr>
              <w:t xml:space="preserve">În format electronic, confirmat prin semnătura electronică </w:t>
            </w:r>
          </w:p>
        </w:tc>
        <w:tc>
          <w:tcPr>
            <w:tcW w:w="1494" w:type="dxa"/>
            <w:vAlign w:val="center"/>
          </w:tcPr>
          <w:p w:rsidR="00E86A1A" w:rsidRPr="0021418E" w:rsidRDefault="00174984" w:rsidP="0021418E">
            <w:pPr>
              <w:spacing w:line="259" w:lineRule="auto"/>
              <w:ind w:left="2"/>
              <w:rPr>
                <w:sz w:val="16"/>
                <w:szCs w:val="16"/>
              </w:rPr>
            </w:pPr>
            <w:r w:rsidRPr="0021418E">
              <w:rPr>
                <w:iCs/>
                <w:sz w:val="16"/>
                <w:szCs w:val="16"/>
                <w:lang w:val="en-US"/>
              </w:rPr>
              <w:t>Obligatoriu  (ofertantul desemnat căștigător)</w:t>
            </w:r>
          </w:p>
        </w:tc>
      </w:tr>
      <w:tr w:rsidR="00E86A1A" w:rsidTr="0021418E">
        <w:trPr>
          <w:trHeight w:val="438"/>
        </w:trPr>
        <w:tc>
          <w:tcPr>
            <w:tcW w:w="599" w:type="dxa"/>
            <w:vAlign w:val="center"/>
          </w:tcPr>
          <w:p w:rsidR="00E86A1A" w:rsidRPr="001E7A83" w:rsidRDefault="00174984" w:rsidP="005335B9">
            <w:pPr>
              <w:spacing w:line="259" w:lineRule="auto"/>
              <w:jc w:val="center"/>
              <w:rPr>
                <w:sz w:val="18"/>
                <w:szCs w:val="18"/>
              </w:rPr>
            </w:pPr>
            <w:r>
              <w:rPr>
                <w:sz w:val="18"/>
                <w:szCs w:val="18"/>
              </w:rPr>
              <w:t>12</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deţinere a abatorului sau contract cu asemenea abator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 Copie </w:t>
            </w:r>
            <w:r w:rsidR="00E86A1A" w:rsidRPr="0021418E">
              <w:rPr>
                <w:sz w:val="18"/>
                <w:szCs w:val="18"/>
                <w:lang w:val="en-US"/>
              </w:rPr>
              <w:t xml:space="preserve"> semnat electronic; </w:t>
            </w:r>
            <w:r w:rsidRPr="0021418E">
              <w:rPr>
                <w:sz w:val="18"/>
                <w:szCs w:val="18"/>
                <w:lang w:val="en-US"/>
              </w:rPr>
              <w:t>pentru toate tipurile de carne</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34"/>
        </w:trPr>
        <w:tc>
          <w:tcPr>
            <w:tcW w:w="599" w:type="dxa"/>
            <w:vAlign w:val="center"/>
          </w:tcPr>
          <w:p w:rsidR="00E86A1A" w:rsidRPr="001E7A83" w:rsidRDefault="00174984" w:rsidP="005335B9">
            <w:pPr>
              <w:spacing w:line="259" w:lineRule="auto"/>
              <w:jc w:val="center"/>
              <w:rPr>
                <w:sz w:val="18"/>
                <w:szCs w:val="18"/>
              </w:rPr>
            </w:pPr>
            <w:r>
              <w:rPr>
                <w:sz w:val="18"/>
                <w:szCs w:val="18"/>
              </w:rPr>
              <w:t>13</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calitate şi de provenienţă a materiei prime (făină , grîu )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semnat electronic; </w:t>
            </w:r>
            <w:r w:rsidR="00E86A1A" w:rsidRPr="0021418E">
              <w:rPr>
                <w:sz w:val="18"/>
                <w:szCs w:val="18"/>
                <w:lang w:val="en-US"/>
              </w:rPr>
              <w:t xml:space="preserve">(pentru produse de panificaţie)-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02"/>
        </w:trPr>
        <w:tc>
          <w:tcPr>
            <w:tcW w:w="599" w:type="dxa"/>
            <w:vAlign w:val="center"/>
          </w:tcPr>
          <w:p w:rsidR="00E86A1A" w:rsidRPr="001E7A83" w:rsidRDefault="00174984" w:rsidP="005335B9">
            <w:pPr>
              <w:spacing w:line="259" w:lineRule="auto"/>
              <w:jc w:val="center"/>
              <w:rPr>
                <w:sz w:val="18"/>
                <w:szCs w:val="18"/>
              </w:rPr>
            </w:pPr>
            <w:r>
              <w:rPr>
                <w:sz w:val="18"/>
                <w:szCs w:val="18"/>
              </w:rPr>
              <w:t>14</w:t>
            </w:r>
          </w:p>
        </w:tc>
        <w:tc>
          <w:tcPr>
            <w:tcW w:w="4340" w:type="dxa"/>
            <w:vAlign w:val="center"/>
          </w:tcPr>
          <w:p w:rsidR="00E86A1A" w:rsidRPr="0021418E" w:rsidRDefault="00E86A1A" w:rsidP="0021418E">
            <w:pPr>
              <w:tabs>
                <w:tab w:val="left" w:pos="612"/>
              </w:tabs>
              <w:rPr>
                <w:iCs/>
                <w:sz w:val="18"/>
                <w:szCs w:val="18"/>
              </w:rPr>
            </w:pPr>
            <w:r w:rsidRPr="0021418E">
              <w:rPr>
                <w:iCs/>
                <w:sz w:val="18"/>
                <w:szCs w:val="18"/>
                <w:lang w:val="en-US"/>
              </w:rPr>
              <w:t>Oferta de pre</w:t>
            </w:r>
            <w:r w:rsidRPr="0021418E">
              <w:rPr>
                <w:iCs/>
                <w:sz w:val="18"/>
                <w:szCs w:val="18"/>
              </w:rPr>
              <w:t xml:space="preserve">ț - </w:t>
            </w:r>
            <w:r w:rsidRPr="0021418E">
              <w:rPr>
                <w:sz w:val="18"/>
                <w:szCs w:val="18"/>
              </w:rPr>
              <w:t>Specificaţii de preţ</w:t>
            </w:r>
          </w:p>
        </w:tc>
        <w:tc>
          <w:tcPr>
            <w:tcW w:w="3748" w:type="dxa"/>
            <w:vAlign w:val="center"/>
          </w:tcPr>
          <w:p w:rsidR="00E86A1A" w:rsidRPr="0021418E" w:rsidRDefault="00AE4DAC" w:rsidP="0021418E">
            <w:pPr>
              <w:shd w:val="clear" w:color="auto" w:fill="FFFFFF" w:themeFill="background1"/>
              <w:tabs>
                <w:tab w:val="left" w:pos="612"/>
              </w:tabs>
              <w:spacing w:before="120" w:after="120"/>
              <w:rPr>
                <w:iCs/>
                <w:noProof w:val="0"/>
                <w:sz w:val="18"/>
                <w:szCs w:val="18"/>
                <w:lang w:val="en-US" w:eastAsia="ru-RU"/>
              </w:rPr>
            </w:pPr>
            <w:r w:rsidRPr="0021418E">
              <w:rPr>
                <w:sz w:val="18"/>
                <w:szCs w:val="18"/>
              </w:rPr>
              <w:t>În format electronic, confirmat prin semnătura electronică</w:t>
            </w:r>
            <w:r w:rsidRPr="0021418E">
              <w:rPr>
                <w:iCs/>
                <w:sz w:val="18"/>
                <w:szCs w:val="18"/>
              </w:rPr>
              <w:t xml:space="preserve"> </w:t>
            </w:r>
            <w:r w:rsidR="00E86A1A" w:rsidRPr="0021418E">
              <w:rPr>
                <w:iCs/>
                <w:sz w:val="18"/>
                <w:szCs w:val="18"/>
              </w:rPr>
              <w:t xml:space="preserve">conform  anexei nr. 23 </w:t>
            </w:r>
          </w:p>
        </w:tc>
        <w:tc>
          <w:tcPr>
            <w:tcW w:w="1494" w:type="dxa"/>
            <w:vAlign w:val="center"/>
          </w:tcPr>
          <w:p w:rsidR="00E86A1A" w:rsidRPr="0021418E" w:rsidRDefault="00174984" w:rsidP="0021418E">
            <w:pPr>
              <w:spacing w:line="259" w:lineRule="auto"/>
              <w:ind w:left="2"/>
              <w:rPr>
                <w:sz w:val="18"/>
                <w:szCs w:val="18"/>
              </w:rPr>
            </w:pPr>
            <w:r w:rsidRPr="0021418E">
              <w:rPr>
                <w:sz w:val="18"/>
                <w:szCs w:val="18"/>
              </w:rPr>
              <w:t>Obligatoriu</w:t>
            </w:r>
          </w:p>
        </w:tc>
      </w:tr>
      <w:tr w:rsidR="00E86A1A" w:rsidTr="0021418E">
        <w:trPr>
          <w:trHeight w:val="555"/>
        </w:trPr>
        <w:tc>
          <w:tcPr>
            <w:tcW w:w="599" w:type="dxa"/>
            <w:vAlign w:val="center"/>
          </w:tcPr>
          <w:p w:rsidR="00E86A1A" w:rsidRPr="001E7A83" w:rsidRDefault="00174984" w:rsidP="005335B9">
            <w:pPr>
              <w:spacing w:line="259" w:lineRule="auto"/>
              <w:jc w:val="center"/>
              <w:rPr>
                <w:sz w:val="18"/>
                <w:szCs w:val="18"/>
              </w:rPr>
            </w:pPr>
            <w:r>
              <w:rPr>
                <w:sz w:val="18"/>
                <w:szCs w:val="18"/>
              </w:rPr>
              <w:t>15</w:t>
            </w:r>
          </w:p>
        </w:tc>
        <w:tc>
          <w:tcPr>
            <w:tcW w:w="4340" w:type="dxa"/>
            <w:vAlign w:val="center"/>
          </w:tcPr>
          <w:p w:rsidR="00E86A1A" w:rsidRPr="0021418E" w:rsidRDefault="00E86A1A" w:rsidP="0021418E">
            <w:pPr>
              <w:tabs>
                <w:tab w:val="left" w:pos="612"/>
              </w:tabs>
              <w:rPr>
                <w:iCs/>
                <w:sz w:val="18"/>
                <w:szCs w:val="18"/>
              </w:rPr>
            </w:pPr>
            <w:r w:rsidRPr="0021418E">
              <w:rPr>
                <w:iCs/>
                <w:sz w:val="18"/>
                <w:szCs w:val="18"/>
              </w:rPr>
              <w:t xml:space="preserve">Oferta tehnică - </w:t>
            </w:r>
            <w:r w:rsidRPr="0021418E">
              <w:rPr>
                <w:sz w:val="18"/>
                <w:szCs w:val="18"/>
              </w:rPr>
              <w:t>Specificaţii tehnice</w:t>
            </w:r>
          </w:p>
        </w:tc>
        <w:tc>
          <w:tcPr>
            <w:tcW w:w="3748" w:type="dxa"/>
            <w:vAlign w:val="center"/>
          </w:tcPr>
          <w:p w:rsidR="00E86A1A" w:rsidRPr="0021418E" w:rsidRDefault="00AE4DAC" w:rsidP="0021418E">
            <w:pPr>
              <w:shd w:val="clear" w:color="auto" w:fill="FFFFFF" w:themeFill="background1"/>
              <w:tabs>
                <w:tab w:val="left" w:pos="612"/>
              </w:tabs>
              <w:spacing w:before="120" w:after="120"/>
              <w:rPr>
                <w:iCs/>
                <w:noProof w:val="0"/>
                <w:sz w:val="18"/>
                <w:szCs w:val="18"/>
                <w:lang w:val="en-US" w:eastAsia="ru-RU"/>
              </w:rPr>
            </w:pPr>
            <w:r w:rsidRPr="0021418E">
              <w:rPr>
                <w:sz w:val="18"/>
                <w:szCs w:val="18"/>
              </w:rPr>
              <w:t>În format electronic, confirmat prin semnătura electronică</w:t>
            </w:r>
            <w:r w:rsidRPr="0021418E">
              <w:rPr>
                <w:iCs/>
                <w:sz w:val="18"/>
                <w:szCs w:val="18"/>
              </w:rPr>
              <w:t xml:space="preserve"> </w:t>
            </w:r>
            <w:r w:rsidR="00E86A1A" w:rsidRPr="0021418E">
              <w:rPr>
                <w:iCs/>
                <w:sz w:val="18"/>
                <w:szCs w:val="18"/>
              </w:rPr>
              <w:t xml:space="preserve">conform  anexei nr. 22 </w:t>
            </w:r>
          </w:p>
        </w:tc>
        <w:tc>
          <w:tcPr>
            <w:tcW w:w="1494" w:type="dxa"/>
            <w:vAlign w:val="center"/>
          </w:tcPr>
          <w:p w:rsidR="00E86A1A" w:rsidRPr="0021418E" w:rsidRDefault="00174984" w:rsidP="0021418E">
            <w:pPr>
              <w:spacing w:line="259" w:lineRule="auto"/>
              <w:ind w:left="2"/>
              <w:rPr>
                <w:sz w:val="18"/>
                <w:szCs w:val="18"/>
              </w:rPr>
            </w:pPr>
            <w:r w:rsidRPr="0021418E">
              <w:rPr>
                <w:sz w:val="18"/>
                <w:szCs w:val="18"/>
              </w:rPr>
              <w:t>Obligatoriu</w:t>
            </w:r>
          </w:p>
        </w:tc>
      </w:tr>
      <w:tr w:rsidR="00E86A1A" w:rsidTr="0021418E">
        <w:trPr>
          <w:trHeight w:val="737"/>
        </w:trPr>
        <w:tc>
          <w:tcPr>
            <w:tcW w:w="599" w:type="dxa"/>
            <w:vAlign w:val="center"/>
          </w:tcPr>
          <w:p w:rsidR="00E86A1A" w:rsidRPr="001E7A83" w:rsidRDefault="00174984" w:rsidP="005335B9">
            <w:pPr>
              <w:spacing w:line="259" w:lineRule="auto"/>
              <w:jc w:val="center"/>
              <w:rPr>
                <w:sz w:val="18"/>
                <w:szCs w:val="18"/>
              </w:rPr>
            </w:pPr>
            <w:r>
              <w:rPr>
                <w:sz w:val="18"/>
                <w:szCs w:val="18"/>
              </w:rPr>
              <w:t>16</w:t>
            </w:r>
          </w:p>
        </w:tc>
        <w:tc>
          <w:tcPr>
            <w:tcW w:w="4340" w:type="dxa"/>
            <w:vAlign w:val="center"/>
          </w:tcPr>
          <w:p w:rsidR="00E86A1A" w:rsidRPr="0021418E" w:rsidRDefault="00E86A1A" w:rsidP="0021418E">
            <w:pPr>
              <w:spacing w:line="259" w:lineRule="auto"/>
              <w:ind w:left="2" w:right="14"/>
              <w:rPr>
                <w:sz w:val="18"/>
                <w:szCs w:val="18"/>
                <w:lang w:val="en-US"/>
              </w:rPr>
            </w:pPr>
            <w:r w:rsidRPr="0021418E">
              <w:rPr>
                <w:sz w:val="18"/>
                <w:szCs w:val="18"/>
                <w:lang w:val="en-US"/>
              </w:rPr>
              <w:t xml:space="preserve">Certificat de deţinere a laboratorului atestat pentru efectuarea controlului permanent asupra calităţii sau contract cu asemenea laborator.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semnat electronic; </w:t>
            </w:r>
            <w:r w:rsidR="00E86A1A" w:rsidRPr="0021418E">
              <w:rPr>
                <w:sz w:val="18"/>
                <w:szCs w:val="18"/>
                <w:lang w:val="en-US"/>
              </w:rPr>
              <w:t xml:space="preserve"> (pentru produse de panificaţie)</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90"/>
        </w:trPr>
        <w:tc>
          <w:tcPr>
            <w:tcW w:w="599" w:type="dxa"/>
            <w:vAlign w:val="center"/>
          </w:tcPr>
          <w:p w:rsidR="00E86A1A" w:rsidRPr="001E7A83" w:rsidRDefault="00174984" w:rsidP="005335B9">
            <w:pPr>
              <w:spacing w:line="259" w:lineRule="auto"/>
              <w:jc w:val="center"/>
              <w:rPr>
                <w:sz w:val="18"/>
                <w:szCs w:val="18"/>
              </w:rPr>
            </w:pPr>
            <w:r>
              <w:rPr>
                <w:sz w:val="18"/>
                <w:szCs w:val="18"/>
              </w:rPr>
              <w:t>17</w:t>
            </w:r>
          </w:p>
        </w:tc>
        <w:tc>
          <w:tcPr>
            <w:tcW w:w="4340" w:type="dxa"/>
            <w:vAlign w:val="center"/>
          </w:tcPr>
          <w:p w:rsidR="00E86A1A" w:rsidRPr="0021418E" w:rsidRDefault="00E86A1A" w:rsidP="0021418E">
            <w:pPr>
              <w:spacing w:line="259" w:lineRule="auto"/>
              <w:ind w:left="2"/>
              <w:rPr>
                <w:sz w:val="18"/>
                <w:szCs w:val="18"/>
              </w:rPr>
            </w:pPr>
            <w:r w:rsidRPr="0021418E">
              <w:rPr>
                <w:sz w:val="18"/>
                <w:szCs w:val="18"/>
              </w:rPr>
              <w:t xml:space="preserve">Certificat sanitar-veterinar/veterinar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w:t>
            </w:r>
            <w:r w:rsidR="00E86A1A" w:rsidRPr="0021418E">
              <w:rPr>
                <w:sz w:val="18"/>
                <w:szCs w:val="18"/>
                <w:lang w:val="en-US"/>
              </w:rPr>
              <w:t xml:space="preserve">semnat electronic: pentru produsele de origine animalieră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44"/>
        </w:trPr>
        <w:tc>
          <w:tcPr>
            <w:tcW w:w="599" w:type="dxa"/>
            <w:vAlign w:val="center"/>
          </w:tcPr>
          <w:p w:rsidR="00E86A1A" w:rsidRPr="001E7A83" w:rsidRDefault="00174984" w:rsidP="005335B9">
            <w:pPr>
              <w:spacing w:line="259" w:lineRule="auto"/>
              <w:jc w:val="center"/>
              <w:rPr>
                <w:sz w:val="18"/>
                <w:szCs w:val="18"/>
              </w:rPr>
            </w:pPr>
            <w:r>
              <w:rPr>
                <w:sz w:val="18"/>
                <w:szCs w:val="18"/>
              </w:rPr>
              <w:t>18</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inofensivitate/aviz sanitar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w:t>
            </w:r>
            <w:r w:rsidR="00E86A1A" w:rsidRPr="0021418E">
              <w:rPr>
                <w:sz w:val="18"/>
                <w:szCs w:val="18"/>
                <w:lang w:val="en-US"/>
              </w:rPr>
              <w:t>semnat electronic</w:t>
            </w:r>
            <w:r w:rsidR="00174984" w:rsidRPr="0021418E">
              <w:rPr>
                <w:sz w:val="18"/>
                <w:szCs w:val="18"/>
                <w:lang w:val="en-US"/>
              </w:rPr>
              <w:t>.</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398"/>
        </w:trPr>
        <w:tc>
          <w:tcPr>
            <w:tcW w:w="599" w:type="dxa"/>
            <w:vAlign w:val="center"/>
          </w:tcPr>
          <w:p w:rsidR="00E86A1A" w:rsidRPr="001E7A83" w:rsidRDefault="00174984" w:rsidP="005335B9">
            <w:pPr>
              <w:spacing w:line="259" w:lineRule="auto"/>
              <w:jc w:val="center"/>
              <w:rPr>
                <w:sz w:val="18"/>
                <w:szCs w:val="18"/>
              </w:rPr>
            </w:pPr>
            <w:r>
              <w:rPr>
                <w:sz w:val="18"/>
                <w:szCs w:val="18"/>
              </w:rPr>
              <w:t>19</w:t>
            </w:r>
          </w:p>
        </w:tc>
        <w:tc>
          <w:tcPr>
            <w:tcW w:w="4340" w:type="dxa"/>
            <w:vAlign w:val="center"/>
          </w:tcPr>
          <w:p w:rsidR="00E86A1A" w:rsidRPr="0021418E" w:rsidRDefault="00E86A1A" w:rsidP="0021418E">
            <w:pPr>
              <w:spacing w:line="259" w:lineRule="auto"/>
              <w:ind w:left="2"/>
              <w:rPr>
                <w:sz w:val="18"/>
                <w:szCs w:val="18"/>
              </w:rPr>
            </w:pPr>
            <w:r w:rsidRPr="0021418E">
              <w:rPr>
                <w:sz w:val="18"/>
                <w:szCs w:val="18"/>
              </w:rPr>
              <w:t>Certificat/declaraţie de conformitate</w:t>
            </w:r>
            <w:r w:rsidRPr="0021418E">
              <w:rPr>
                <w:color w:val="FF0000"/>
                <w:sz w:val="18"/>
                <w:szCs w:val="18"/>
              </w:rPr>
              <w:t xml:space="preserve"> </w:t>
            </w:r>
          </w:p>
        </w:tc>
        <w:tc>
          <w:tcPr>
            <w:tcW w:w="3748" w:type="dxa"/>
            <w:vAlign w:val="center"/>
          </w:tcPr>
          <w:p w:rsidR="00E86A1A" w:rsidRPr="0021418E" w:rsidRDefault="00174984" w:rsidP="0021418E">
            <w:pPr>
              <w:spacing w:line="259" w:lineRule="auto"/>
              <w:rPr>
                <w:sz w:val="18"/>
                <w:szCs w:val="18"/>
                <w:lang w:val="en-US"/>
              </w:rPr>
            </w:pPr>
            <w:r w:rsidRPr="0021418E">
              <w:rPr>
                <w:sz w:val="18"/>
                <w:szCs w:val="18"/>
                <w:lang w:val="en-US"/>
              </w:rPr>
              <w:t xml:space="preserve">Copie </w:t>
            </w:r>
            <w:r w:rsidR="00E86A1A" w:rsidRPr="0021418E">
              <w:rPr>
                <w:sz w:val="18"/>
                <w:szCs w:val="18"/>
                <w:lang w:val="en-US"/>
              </w:rPr>
              <w:t xml:space="preserve">semnat electronic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174984" w:rsidTr="0021418E">
        <w:trPr>
          <w:trHeight w:val="650"/>
        </w:trPr>
        <w:tc>
          <w:tcPr>
            <w:tcW w:w="599" w:type="dxa"/>
            <w:vAlign w:val="center"/>
          </w:tcPr>
          <w:p w:rsidR="00174984" w:rsidRPr="00174984" w:rsidRDefault="00174984" w:rsidP="005335B9">
            <w:pPr>
              <w:spacing w:line="259" w:lineRule="auto"/>
              <w:jc w:val="center"/>
              <w:rPr>
                <w:sz w:val="18"/>
                <w:szCs w:val="18"/>
              </w:rPr>
            </w:pPr>
            <w:r w:rsidRPr="00174984">
              <w:rPr>
                <w:sz w:val="18"/>
                <w:szCs w:val="18"/>
              </w:rPr>
              <w:t>20</w:t>
            </w:r>
          </w:p>
        </w:tc>
        <w:tc>
          <w:tcPr>
            <w:tcW w:w="4340" w:type="dxa"/>
            <w:vAlign w:val="center"/>
          </w:tcPr>
          <w:p w:rsidR="00174984" w:rsidRPr="0021418E" w:rsidRDefault="00174984" w:rsidP="0021418E">
            <w:pPr>
              <w:tabs>
                <w:tab w:val="left" w:pos="612"/>
              </w:tabs>
              <w:rPr>
                <w:sz w:val="18"/>
                <w:szCs w:val="18"/>
                <w:shd w:val="clear" w:color="auto" w:fill="FFFFFF"/>
                <w:lang w:val="en-US"/>
              </w:rPr>
            </w:pPr>
            <w:r w:rsidRPr="0021418E">
              <w:rPr>
                <w:rStyle w:val="a8"/>
                <w:sz w:val="18"/>
                <w:szCs w:val="18"/>
                <w:shd w:val="clear" w:color="auto" w:fill="FFFFFF"/>
                <w:lang w:val="en-GB"/>
              </w:rPr>
              <w:t>Declarația</w:t>
            </w:r>
            <w:r w:rsidRPr="0021418E">
              <w:rPr>
                <w:sz w:val="18"/>
                <w:szCs w:val="18"/>
                <w:shd w:val="clear" w:color="auto" w:fill="FFFFFF"/>
                <w:lang w:val="en-GB"/>
              </w:rPr>
              <w:t> </w:t>
            </w:r>
            <w:r w:rsidRPr="0021418E">
              <w:rPr>
                <w:sz w:val="18"/>
                <w:szCs w:val="18"/>
              </w:rPr>
              <w:t>conform Formularului aprobat prin ordinul Ministerului Finanțelor nr. 145 din 24.11.2020</w:t>
            </w:r>
          </w:p>
        </w:tc>
        <w:tc>
          <w:tcPr>
            <w:tcW w:w="3748" w:type="dxa"/>
            <w:vAlign w:val="center"/>
          </w:tcPr>
          <w:p w:rsidR="00174984" w:rsidRPr="0021418E" w:rsidRDefault="00174984" w:rsidP="0021418E">
            <w:pPr>
              <w:tabs>
                <w:tab w:val="left" w:pos="612"/>
              </w:tabs>
              <w:rPr>
                <w:sz w:val="18"/>
                <w:szCs w:val="18"/>
                <w:shd w:val="clear" w:color="auto" w:fill="FFFFFF"/>
                <w:lang w:val="en-US"/>
              </w:rPr>
            </w:pPr>
            <w:r w:rsidRPr="0021418E">
              <w:rPr>
                <w:sz w:val="18"/>
                <w:szCs w:val="18"/>
              </w:rPr>
              <w:t xml:space="preserve">Declarație confirmată prin semnătura electronică </w:t>
            </w:r>
          </w:p>
        </w:tc>
        <w:tc>
          <w:tcPr>
            <w:tcW w:w="1494" w:type="dxa"/>
            <w:vAlign w:val="center"/>
          </w:tcPr>
          <w:p w:rsidR="00174984" w:rsidRPr="0021418E" w:rsidRDefault="00174984" w:rsidP="0021418E">
            <w:pPr>
              <w:rPr>
                <w:iCs/>
                <w:sz w:val="18"/>
                <w:szCs w:val="18"/>
                <w:lang w:val="en-US"/>
              </w:rPr>
            </w:pPr>
            <w:r w:rsidRPr="0021418E">
              <w:rPr>
                <w:iCs/>
                <w:sz w:val="18"/>
                <w:szCs w:val="18"/>
                <w:lang w:val="en-US"/>
              </w:rPr>
              <w:t>Obligatoriu  (ofertantul desemnat căștigător)</w:t>
            </w:r>
          </w:p>
        </w:tc>
      </w:tr>
    </w:tbl>
    <w:p w:rsidR="00E86A1A" w:rsidRPr="00E86A1A" w:rsidRDefault="00E86A1A" w:rsidP="00E86A1A">
      <w:pPr>
        <w:pStyle w:val="a7"/>
        <w:numPr>
          <w:ilvl w:val="0"/>
          <w:numId w:val="2"/>
        </w:numPr>
        <w:ind w:left="426" w:hanging="426"/>
        <w:rPr>
          <w:b/>
          <w:i/>
          <w:sz w:val="22"/>
          <w:szCs w:val="22"/>
          <w:u w:val="single"/>
        </w:rPr>
      </w:pPr>
      <w:r w:rsidRPr="00E86A1A">
        <w:rPr>
          <w:noProof w:val="0"/>
          <w:sz w:val="22"/>
          <w:szCs w:val="22"/>
          <w:lang w:val="it-IT" w:eastAsia="ru-RU"/>
        </w:rPr>
        <w:t>Garanția pentru ofertă</w:t>
      </w:r>
      <w:r w:rsidRPr="009D32D9">
        <w:rPr>
          <w:b/>
          <w:noProof w:val="0"/>
          <w:sz w:val="22"/>
          <w:szCs w:val="22"/>
          <w:lang w:val="it-IT" w:eastAsia="ru-RU"/>
        </w:rPr>
        <w:t xml:space="preserve">, </w:t>
      </w:r>
      <w:r w:rsidRPr="00E86A1A">
        <w:rPr>
          <w:b/>
          <w:i/>
          <w:noProof w:val="0"/>
          <w:sz w:val="22"/>
          <w:szCs w:val="22"/>
          <w:u w:val="single"/>
          <w:lang w:val="it-IT" w:eastAsia="ru-RU"/>
        </w:rPr>
        <w:t xml:space="preserve">în cuantum 1% din valoarea ofertei fără TVA, </w:t>
      </w:r>
      <w:r w:rsidRPr="00E86A1A">
        <w:rPr>
          <w:b/>
          <w:i/>
          <w:sz w:val="22"/>
          <w:szCs w:val="22"/>
          <w:u w:val="single"/>
        </w:rPr>
        <w:t>emisă de o bancă comercială (anexa 9) sau transfer  la contul bancar a IMSP „SR Edineț” BC ,,Moldindconbank” SA,    MOLDMD2X326,    IBAN: MD72ML000000002251026331</w:t>
      </w:r>
      <w:r w:rsidRPr="00E86A1A">
        <w:rPr>
          <w:b/>
          <w:i/>
          <w:noProof w:val="0"/>
          <w:sz w:val="22"/>
          <w:szCs w:val="22"/>
          <w:u w:val="single"/>
          <w:lang w:val="it-IT" w:eastAsia="ru-RU"/>
        </w:rPr>
        <w:t>.</w:t>
      </w:r>
    </w:p>
    <w:p w:rsidR="00E86A1A" w:rsidRPr="00E86A1A" w:rsidRDefault="00E86A1A" w:rsidP="00E86A1A">
      <w:pPr>
        <w:pStyle w:val="a7"/>
        <w:numPr>
          <w:ilvl w:val="0"/>
          <w:numId w:val="2"/>
        </w:numPr>
        <w:ind w:left="426" w:hanging="426"/>
        <w:rPr>
          <w:b/>
          <w:i/>
          <w:sz w:val="22"/>
          <w:szCs w:val="22"/>
          <w:u w:val="single"/>
        </w:rPr>
      </w:pPr>
      <w:r w:rsidRPr="00E86A1A">
        <w:rPr>
          <w:sz w:val="22"/>
          <w:szCs w:val="22"/>
          <w:lang w:val="it-IT" w:eastAsia="ru-RU"/>
        </w:rPr>
        <w:lastRenderedPageBreak/>
        <w:t>Garanția de bună execuție a contractului</w:t>
      </w:r>
      <w:r w:rsidRPr="009D32D9">
        <w:rPr>
          <w:b/>
          <w:sz w:val="22"/>
          <w:szCs w:val="22"/>
          <w:lang w:val="it-IT" w:eastAsia="ru-RU"/>
        </w:rPr>
        <w:t xml:space="preserve">, </w:t>
      </w:r>
      <w:r w:rsidRPr="00E86A1A">
        <w:rPr>
          <w:b/>
          <w:i/>
          <w:sz w:val="22"/>
          <w:szCs w:val="22"/>
          <w:u w:val="single"/>
          <w:lang w:val="it-IT" w:eastAsia="ru-RU"/>
        </w:rPr>
        <w:t xml:space="preserve">în cuantum 5% din suma contractului, </w:t>
      </w:r>
      <w:r w:rsidRPr="00E86A1A">
        <w:rPr>
          <w:b/>
          <w:i/>
          <w:sz w:val="22"/>
          <w:szCs w:val="22"/>
          <w:u w:val="single"/>
        </w:rPr>
        <w:t>emisă de o bancă comercială (anexa 10) sau transfer  la contul bancar a IMSP „SR Edineț” BC ,,Moldindconbank” SA,    MOLDMD2X326,    IBAN: MD72ML000000002251026331</w:t>
      </w:r>
      <w:r w:rsidRPr="00E86A1A">
        <w:rPr>
          <w:b/>
          <w:i/>
          <w:noProof w:val="0"/>
          <w:sz w:val="22"/>
          <w:szCs w:val="22"/>
          <w:u w:val="single"/>
          <w:lang w:val="it-IT" w:eastAsia="ru-RU"/>
        </w:rPr>
        <w:t>.</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F41672">
        <w:rPr>
          <w:noProof w:val="0"/>
          <w:lang w:val="it-IT" w:eastAsia="ru-RU"/>
        </w:rPr>
        <w:t>Motivul recurgerii la procedura accelerată (în cazul licitației deschise, restrânse și a procedurii negociate), după caz</w:t>
      </w:r>
      <w:r>
        <w:rPr>
          <w:b/>
          <w:noProof w:val="0"/>
          <w:lang w:val="it-IT" w:eastAsia="ru-RU"/>
        </w:rPr>
        <w:t xml:space="preserve"> ___</w:t>
      </w:r>
      <w:r w:rsidRPr="00F41672">
        <w:rPr>
          <w:b/>
          <w:i/>
          <w:noProof w:val="0"/>
          <w:u w:val="single"/>
          <w:lang w:val="it-IT" w:eastAsia="ru-RU"/>
        </w:rPr>
        <w:t>Nu se aplică</w:t>
      </w:r>
      <w:r w:rsidRPr="00F41672">
        <w:rPr>
          <w:b/>
          <w:i/>
          <w:noProof w:val="0"/>
          <w:lang w:val="it-IT" w:eastAsia="ru-RU"/>
        </w:rPr>
        <w:t>____</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F41672">
        <w:rPr>
          <w:noProof w:val="0"/>
          <w:lang w:val="it-IT" w:eastAsia="ru-RU"/>
        </w:rPr>
        <w:t>Tehnici și instrumente specifice de atribuire (dacă este cazul specificați dacă se va utiliza acordul-cadru, sistemul dinamic de achiziție sau licitația electronică):_</w:t>
      </w:r>
      <w:r w:rsidRPr="00663A48">
        <w:rPr>
          <w:b/>
          <w:noProof w:val="0"/>
          <w:u w:val="single"/>
          <w:lang w:val="it-IT" w:eastAsia="ru-RU"/>
        </w:rPr>
        <w:t xml:space="preserve"> </w:t>
      </w:r>
      <w:r w:rsidRPr="00211182">
        <w:rPr>
          <w:b/>
          <w:i/>
          <w:noProof w:val="0"/>
          <w:u w:val="single"/>
          <w:lang w:val="it-IT" w:eastAsia="ru-RU"/>
        </w:rPr>
        <w:t>Nu se aplică</w:t>
      </w:r>
      <w:r>
        <w:rPr>
          <w:b/>
          <w:noProof w:val="0"/>
          <w:lang w:val="it-IT" w:eastAsia="ru-RU"/>
        </w:rPr>
        <w:t xml:space="preserve"> </w:t>
      </w:r>
    </w:p>
    <w:p w:rsidR="00A40361"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Condiții speciale de care depinde îndeplinirea contractului</w:t>
      </w:r>
      <w:r w:rsidRPr="00BE362C">
        <w:rPr>
          <w:b/>
          <w:noProof w:val="0"/>
          <w:lang w:val="it-IT" w:eastAsia="ru-RU"/>
        </w:rPr>
        <w:t xml:space="preserve"> (</w:t>
      </w:r>
      <w:r w:rsidRPr="00BE362C">
        <w:rPr>
          <w:noProof w:val="0"/>
          <w:lang w:val="it-IT" w:eastAsia="ru-RU"/>
        </w:rPr>
        <w:t>indicați după caz</w:t>
      </w:r>
      <w:r>
        <w:rPr>
          <w:b/>
          <w:noProof w:val="0"/>
          <w:lang w:val="it-IT" w:eastAsia="ru-RU"/>
        </w:rPr>
        <w:t xml:space="preserve">): </w:t>
      </w:r>
      <w:r w:rsidRPr="00663A48">
        <w:rPr>
          <w:b/>
          <w:noProof w:val="0"/>
          <w:u w:val="single"/>
          <w:lang w:val="it-IT" w:eastAsia="ru-RU"/>
        </w:rPr>
        <w:t xml:space="preserve"> </w:t>
      </w:r>
      <w:r w:rsidRPr="00211182">
        <w:rPr>
          <w:b/>
          <w:i/>
          <w:noProof w:val="0"/>
          <w:u w:val="single"/>
          <w:lang w:val="it-IT" w:eastAsia="ru-RU"/>
        </w:rPr>
        <w:t xml:space="preserve">Nu se </w:t>
      </w:r>
      <w:r w:rsidR="005335B9">
        <w:rPr>
          <w:b/>
          <w:i/>
          <w:noProof w:val="0"/>
          <w:u w:val="single"/>
          <w:lang w:val="it-IT" w:eastAsia="ru-RU"/>
        </w:rPr>
        <w:t>admite.</w:t>
      </w:r>
      <w:r>
        <w:rPr>
          <w:b/>
          <w:noProof w:val="0"/>
          <w:lang w:val="it-IT" w:eastAsia="ru-RU"/>
        </w:rPr>
        <w:t xml:space="preserve"> </w:t>
      </w:r>
    </w:p>
    <w:p w:rsidR="00A40361" w:rsidRPr="00BE362C" w:rsidRDefault="00A40361" w:rsidP="00A40361">
      <w:pPr>
        <w:numPr>
          <w:ilvl w:val="0"/>
          <w:numId w:val="2"/>
        </w:numPr>
        <w:tabs>
          <w:tab w:val="right" w:pos="426"/>
        </w:tabs>
        <w:spacing w:before="120"/>
        <w:ind w:left="0" w:firstLine="0"/>
        <w:rPr>
          <w:b/>
          <w:noProof w:val="0"/>
          <w:lang w:val="it-IT" w:eastAsia="ru-RU"/>
        </w:rPr>
      </w:pPr>
      <w:bookmarkStart w:id="2" w:name="_Hlk71621175"/>
      <w:r w:rsidRPr="00F41672">
        <w:rPr>
          <w:noProof w:val="0"/>
          <w:lang w:val="it-IT" w:eastAsia="ru-RU"/>
        </w:rPr>
        <w:t>Ofertele se prezintă în valuta</w:t>
      </w:r>
      <w:r>
        <w:rPr>
          <w:b/>
          <w:noProof w:val="0"/>
          <w:lang w:val="it-IT" w:eastAsia="ru-RU"/>
        </w:rPr>
        <w:t>__</w:t>
      </w:r>
      <w:bookmarkEnd w:id="2"/>
      <w:r w:rsidRPr="00211182">
        <w:rPr>
          <w:b/>
          <w:i/>
          <w:noProof w:val="0"/>
          <w:u w:val="single"/>
          <w:lang w:val="it-IT" w:eastAsia="ru-RU"/>
        </w:rPr>
        <w:t>lei MD</w:t>
      </w:r>
      <w:r>
        <w:rPr>
          <w:b/>
          <w:noProof w:val="0"/>
          <w:lang w:val="it-IT" w:eastAsia="ru-RU"/>
        </w:rPr>
        <w:t>__</w:t>
      </w:r>
    </w:p>
    <w:p w:rsidR="00A40361" w:rsidRPr="0055327B"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Criteriul de evaluare aplicat pentru atribuirea contractului</w:t>
      </w:r>
      <w:r>
        <w:rPr>
          <w:b/>
          <w:noProof w:val="0"/>
          <w:lang w:val="it-IT" w:eastAsia="ru-RU"/>
        </w:rPr>
        <w:t>: _</w:t>
      </w:r>
      <w:r w:rsidRPr="00211182">
        <w:rPr>
          <w:b/>
          <w:i/>
          <w:noProof w:val="0"/>
          <w:u w:val="single"/>
          <w:lang w:val="it-IT" w:eastAsia="ru-RU"/>
        </w:rPr>
        <w:t>cel mai mic preț</w:t>
      </w:r>
      <w:r w:rsidRPr="00211182">
        <w:rPr>
          <w:b/>
          <w:i/>
          <w:noProof w:val="0"/>
          <w:lang w:eastAsia="ru-RU"/>
        </w:rPr>
        <w:t>__</w:t>
      </w:r>
    </w:p>
    <w:p w:rsidR="00A40361" w:rsidRPr="00F41672" w:rsidRDefault="00A40361" w:rsidP="00F41672">
      <w:pPr>
        <w:numPr>
          <w:ilvl w:val="0"/>
          <w:numId w:val="2"/>
        </w:numPr>
        <w:tabs>
          <w:tab w:val="right" w:pos="426"/>
        </w:tabs>
        <w:spacing w:before="120"/>
        <w:ind w:left="0" w:firstLine="0"/>
        <w:jc w:val="both"/>
        <w:rPr>
          <w:noProof w:val="0"/>
          <w:lang w:val="it-IT" w:eastAsia="ru-RU"/>
        </w:rPr>
      </w:pPr>
      <w:r w:rsidRPr="00F41672">
        <w:rPr>
          <w:noProof w:val="0"/>
          <w:lang w:val="it-IT" w:eastAsia="ru-RU"/>
        </w:rPr>
        <w:t>Factorii de evaluare a ofertei celei mai avantajoase din punct de vedere economic, precum și ponderile lor:</w:t>
      </w:r>
    </w:p>
    <w:tbl>
      <w:tblPr>
        <w:tblStyle w:val="Grigliatabella2"/>
        <w:tblW w:w="9985" w:type="dxa"/>
        <w:tblLook w:val="04A0"/>
      </w:tblPr>
      <w:tblGrid>
        <w:gridCol w:w="577"/>
        <w:gridCol w:w="7248"/>
        <w:gridCol w:w="2160"/>
      </w:tblGrid>
      <w:tr w:rsidR="00A40361" w:rsidRPr="00BE362C" w:rsidTr="0021418E">
        <w:trPr>
          <w:trHeight w:val="520"/>
        </w:trPr>
        <w:tc>
          <w:tcPr>
            <w:tcW w:w="577" w:type="dxa"/>
            <w:shd w:val="clear" w:color="auto" w:fill="auto"/>
          </w:tcPr>
          <w:p w:rsidR="00A40361" w:rsidRPr="00BE362C" w:rsidRDefault="00A40361" w:rsidP="00E825A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A40361" w:rsidRPr="00BE362C" w:rsidTr="00025A8C">
        <w:trPr>
          <w:trHeight w:val="185"/>
        </w:trPr>
        <w:tc>
          <w:tcPr>
            <w:tcW w:w="577"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7248"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2160"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Termenul limită de depunere/deschidere a ofertelor:</w:t>
      </w:r>
    </w:p>
    <w:p w:rsidR="00A40361" w:rsidRPr="00E36039" w:rsidRDefault="00A40361" w:rsidP="00A4036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w:t>
      </w:r>
      <w:r>
        <w:rPr>
          <w:b/>
          <w:noProof w:val="0"/>
          <w:u w:val="single"/>
          <w:lang w:val="en-US" w:eastAsia="ru-RU"/>
        </w:rPr>
        <w:t xml:space="preserve">SIA RSAP </w:t>
      </w:r>
      <w:r>
        <w:rPr>
          <w:b/>
          <w:noProof w:val="0"/>
          <w:lang w:val="en-US" w:eastAsia="ru-RU"/>
        </w:rPr>
        <w:t>___________</w:t>
      </w:r>
    </w:p>
    <w:p w:rsidR="00A40361" w:rsidRPr="00BE362C" w:rsidRDefault="00A40361" w:rsidP="00A4036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w:t>
      </w:r>
      <w:r>
        <w:rPr>
          <w:b/>
          <w:noProof w:val="0"/>
          <w:u w:val="single"/>
          <w:lang w:eastAsia="ru-RU"/>
        </w:rPr>
        <w:t>SIA RSAP</w:t>
      </w:r>
      <w:r>
        <w:rPr>
          <w:b/>
          <w:noProof w:val="0"/>
          <w:lang w:eastAsia="ru-RU"/>
        </w:rPr>
        <w:t>__________</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Adresa la care trebuie transmise ofertele sau cererile de participare: </w:t>
      </w:r>
    </w:p>
    <w:p w:rsidR="00A40361" w:rsidRPr="00647BCB" w:rsidRDefault="00A40361" w:rsidP="00A40361">
      <w:pPr>
        <w:shd w:val="clear" w:color="auto" w:fill="FFFFFF" w:themeFill="background1"/>
        <w:tabs>
          <w:tab w:val="right" w:pos="426"/>
        </w:tabs>
        <w:spacing w:before="120"/>
        <w:ind w:left="450"/>
        <w:jc w:val="both"/>
        <w:rPr>
          <w:b/>
          <w:noProof w:val="0"/>
          <w:u w:val="single"/>
          <w:lang w:val="it-IT" w:eastAsia="ru-RU"/>
        </w:rPr>
      </w:pPr>
      <w:r w:rsidRPr="00647BCB">
        <w:rPr>
          <w:b/>
          <w:i/>
          <w:noProof w:val="0"/>
          <w:u w:val="single"/>
          <w:lang w:val="it-IT" w:eastAsia="ru-RU"/>
        </w:rPr>
        <w:t>Ofertele sau cererile de participare vor fi depuse electronic prin intermediul SIA RSAP</w:t>
      </w:r>
    </w:p>
    <w:p w:rsidR="00A40361" w:rsidRPr="00BE362C"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Termenul de valabilitate a of</w:t>
      </w:r>
      <w:r w:rsidR="00CA570D" w:rsidRPr="00F41672">
        <w:rPr>
          <w:noProof w:val="0"/>
          <w:lang w:val="it-IT" w:eastAsia="ru-RU"/>
        </w:rPr>
        <w:t>ertelor:</w:t>
      </w:r>
      <w:r w:rsidR="00CA570D">
        <w:rPr>
          <w:b/>
          <w:noProof w:val="0"/>
          <w:lang w:val="it-IT" w:eastAsia="ru-RU"/>
        </w:rPr>
        <w:t xml:space="preserve"> _____</w:t>
      </w:r>
      <w:r w:rsidR="00CA570D" w:rsidRPr="00F41672">
        <w:rPr>
          <w:b/>
          <w:i/>
          <w:noProof w:val="0"/>
          <w:u w:val="single"/>
          <w:lang w:val="it-IT" w:eastAsia="ru-RU"/>
        </w:rPr>
        <w:t>6</w:t>
      </w:r>
      <w:r w:rsidRPr="00F41672">
        <w:rPr>
          <w:b/>
          <w:i/>
          <w:noProof w:val="0"/>
          <w:u w:val="single"/>
          <w:lang w:val="it-IT" w:eastAsia="ru-RU"/>
        </w:rPr>
        <w:t>0 zile</w:t>
      </w:r>
      <w:r w:rsidRPr="00F41672">
        <w:rPr>
          <w:b/>
          <w:i/>
          <w:noProof w:val="0"/>
          <w:lang w:val="it-IT" w:eastAsia="ru-RU"/>
        </w:rPr>
        <w:t>_______</w:t>
      </w:r>
    </w:p>
    <w:p w:rsidR="00A40361" w:rsidRPr="00663A48" w:rsidRDefault="00A40361" w:rsidP="00A40361">
      <w:pPr>
        <w:numPr>
          <w:ilvl w:val="0"/>
          <w:numId w:val="2"/>
        </w:numPr>
        <w:tabs>
          <w:tab w:val="right" w:pos="426"/>
        </w:tabs>
        <w:spacing w:before="120"/>
        <w:ind w:left="0" w:firstLine="0"/>
        <w:rPr>
          <w:b/>
          <w:noProof w:val="0"/>
          <w:lang w:val="en-US" w:eastAsia="ru-RU"/>
        </w:rPr>
      </w:pPr>
      <w:proofErr w:type="spellStart"/>
      <w:r w:rsidRPr="00F41672">
        <w:rPr>
          <w:noProof w:val="0"/>
          <w:lang w:val="en-US" w:eastAsia="ru-RU"/>
        </w:rPr>
        <w:t>Locul</w:t>
      </w:r>
      <w:proofErr w:type="spellEnd"/>
      <w:r w:rsidRPr="00F41672">
        <w:rPr>
          <w:noProof w:val="0"/>
          <w:lang w:eastAsia="ru-RU"/>
        </w:rPr>
        <w:t xml:space="preserve"> </w:t>
      </w:r>
      <w:proofErr w:type="spellStart"/>
      <w:r w:rsidRPr="00F41672">
        <w:rPr>
          <w:noProof w:val="0"/>
          <w:lang w:val="en-US" w:eastAsia="ru-RU"/>
        </w:rPr>
        <w:t>deschiderii</w:t>
      </w:r>
      <w:proofErr w:type="spellEnd"/>
      <w:r w:rsidRPr="00F41672">
        <w:rPr>
          <w:noProof w:val="0"/>
          <w:lang w:eastAsia="ru-RU"/>
        </w:rPr>
        <w:t xml:space="preserve"> </w:t>
      </w:r>
      <w:proofErr w:type="spellStart"/>
      <w:r w:rsidRPr="00F41672">
        <w:rPr>
          <w:noProof w:val="0"/>
          <w:lang w:val="en-US" w:eastAsia="ru-RU"/>
        </w:rPr>
        <w:t>ofertelor</w:t>
      </w:r>
      <w:proofErr w:type="spellEnd"/>
      <w:r w:rsidRPr="00F41672">
        <w:rPr>
          <w:noProof w:val="0"/>
          <w:lang w:val="en-US" w:eastAsia="ru-RU"/>
        </w:rPr>
        <w:t>:</w:t>
      </w:r>
      <w:r w:rsidRPr="00663A48">
        <w:rPr>
          <w:b/>
          <w:noProof w:val="0"/>
          <w:lang w:val="en-US" w:eastAsia="ru-RU"/>
        </w:rPr>
        <w:t xml:space="preserve"> ________</w:t>
      </w:r>
      <w:r>
        <w:rPr>
          <w:b/>
          <w:noProof w:val="0"/>
          <w:lang w:eastAsia="ru-RU"/>
        </w:rPr>
        <w:t>___________</w:t>
      </w:r>
      <w:r w:rsidRPr="00663A48">
        <w:rPr>
          <w:b/>
          <w:noProof w:val="0"/>
          <w:lang w:val="en-US" w:eastAsia="ru-RU"/>
        </w:rPr>
        <w:t>__</w:t>
      </w:r>
      <w:r w:rsidRPr="00F41672">
        <w:rPr>
          <w:b/>
          <w:i/>
          <w:noProof w:val="0"/>
          <w:u w:val="single"/>
          <w:lang w:eastAsia="ru-RU"/>
        </w:rPr>
        <w:t>SIA RSAP</w:t>
      </w:r>
      <w:r w:rsidRPr="00663A48">
        <w:rPr>
          <w:b/>
          <w:noProof w:val="0"/>
          <w:lang w:val="en-US" w:eastAsia="ru-RU"/>
        </w:rPr>
        <w:t>_________________</w:t>
      </w:r>
    </w:p>
    <w:p w:rsidR="00A40361" w:rsidRPr="00BE362C" w:rsidRDefault="00A40361" w:rsidP="00A4036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40361" w:rsidRPr="00647BCB" w:rsidRDefault="00A40361" w:rsidP="00A40361">
      <w:pPr>
        <w:shd w:val="clear" w:color="auto" w:fill="FFFFFF" w:themeFill="background1"/>
        <w:tabs>
          <w:tab w:val="left" w:pos="360"/>
          <w:tab w:val="left" w:pos="1800"/>
          <w:tab w:val="left" w:pos="3240"/>
        </w:tabs>
        <w:spacing w:after="120"/>
        <w:ind w:left="360"/>
        <w:rPr>
          <w:b/>
          <w:i/>
          <w:noProof w:val="0"/>
          <w:u w:val="single"/>
          <w:lang w:val="it-IT" w:eastAsia="ru-RU"/>
        </w:rPr>
      </w:pPr>
      <w:r w:rsidRPr="00647BCB">
        <w:rPr>
          <w:b/>
          <w:i/>
          <w:noProof w:val="0"/>
          <w:u w:val="single"/>
          <w:lang w:val="it-IT" w:eastAsia="ru-RU"/>
        </w:rPr>
        <w:t xml:space="preserve">Ofertele întârziate vor fi respinse. </w:t>
      </w:r>
    </w:p>
    <w:p w:rsidR="00A40361" w:rsidRPr="00174984" w:rsidRDefault="00A40361" w:rsidP="00174984">
      <w:pPr>
        <w:numPr>
          <w:ilvl w:val="0"/>
          <w:numId w:val="2"/>
        </w:numPr>
        <w:shd w:val="clear" w:color="auto" w:fill="FFFFFF" w:themeFill="background1"/>
        <w:tabs>
          <w:tab w:val="right" w:pos="426"/>
        </w:tabs>
        <w:spacing w:before="120"/>
        <w:ind w:left="450" w:hanging="450"/>
        <w:rPr>
          <w:noProof w:val="0"/>
          <w:lang w:val="it-IT" w:eastAsia="ru-RU"/>
        </w:rPr>
      </w:pPr>
      <w:r w:rsidRPr="00174984">
        <w:rPr>
          <w:noProof w:val="0"/>
          <w:lang w:val="it-IT" w:eastAsia="ru-RU"/>
        </w:rPr>
        <w:t>Persoanele autorizate să asiste la deschiderea ofertelor</w:t>
      </w:r>
      <w:r w:rsidRPr="00174984">
        <w:rPr>
          <w:b/>
          <w:noProof w:val="0"/>
          <w:lang w:val="it-IT" w:eastAsia="ru-RU"/>
        </w:rPr>
        <w:t>:</w:t>
      </w:r>
      <w:r w:rsidR="00174984" w:rsidRPr="00174984">
        <w:rPr>
          <w:b/>
          <w:noProof w:val="0"/>
          <w:lang w:val="it-IT" w:eastAsia="ru-RU"/>
        </w:rPr>
        <w:t xml:space="preserve"> </w:t>
      </w:r>
      <w:r w:rsidR="00174984" w:rsidRPr="00174984">
        <w:rPr>
          <w:b/>
          <w:i/>
          <w:noProof w:val="0"/>
          <w:u w:val="single"/>
          <w:lang w:val="it-IT" w:eastAsia="ru-RU"/>
        </w:rPr>
        <w:t>Nu se acceptă</w:t>
      </w:r>
      <w:r w:rsidRPr="00174984">
        <w:rPr>
          <w:b/>
          <w:i/>
          <w:noProof w:val="0"/>
          <w:u w:val="single"/>
          <w:lang w:val="it-IT" w:eastAsia="ru-RU"/>
        </w:rPr>
        <w:t xml:space="preserve"> </w:t>
      </w:r>
      <w:r w:rsidRPr="00174984">
        <w:rPr>
          <w:noProof w:val="0"/>
          <w:lang w:val="it-IT" w:eastAsia="ru-RU"/>
        </w:rPr>
        <w:br/>
      </w:r>
    </w:p>
    <w:p w:rsidR="00A40361" w:rsidRPr="00BE362C" w:rsidRDefault="00A40361" w:rsidP="00A40361">
      <w:pPr>
        <w:numPr>
          <w:ilvl w:val="0"/>
          <w:numId w:val="2"/>
        </w:numPr>
        <w:shd w:val="clear" w:color="auto" w:fill="FFFFFF" w:themeFill="background1"/>
        <w:tabs>
          <w:tab w:val="right" w:pos="426"/>
        </w:tabs>
        <w:spacing w:before="120"/>
        <w:ind w:left="450" w:hanging="450"/>
        <w:rPr>
          <w:b/>
          <w:noProof w:val="0"/>
          <w:lang w:val="it-IT" w:eastAsia="ru-RU"/>
        </w:rPr>
      </w:pPr>
      <w:r w:rsidRPr="00174984">
        <w:rPr>
          <w:noProof w:val="0"/>
          <w:lang w:val="it-IT" w:eastAsia="ru-RU"/>
        </w:rPr>
        <w:t>Limba sau limbile în care trebuie redactate ofertele sau cererile de participare</w:t>
      </w:r>
      <w:r w:rsidRPr="00174984">
        <w:rPr>
          <w:b/>
          <w:noProof w:val="0"/>
          <w:lang w:val="it-IT" w:eastAsia="ru-RU"/>
        </w:rPr>
        <w:t>: ___________</w:t>
      </w:r>
      <w:r w:rsidRPr="00174984">
        <w:rPr>
          <w:b/>
          <w:i/>
          <w:noProof w:val="0"/>
          <w:u w:val="single"/>
          <w:lang w:val="it-IT" w:eastAsia="ru-RU"/>
        </w:rPr>
        <w:t xml:space="preserve">_Limba </w:t>
      </w:r>
      <w:r w:rsidR="00F41672" w:rsidRPr="00174984">
        <w:rPr>
          <w:b/>
          <w:i/>
          <w:noProof w:val="0"/>
          <w:u w:val="single"/>
          <w:lang w:val="it-IT" w:eastAsia="ru-RU"/>
        </w:rPr>
        <w:t xml:space="preserve"> </w:t>
      </w:r>
      <w:r w:rsidRPr="00174984">
        <w:rPr>
          <w:b/>
          <w:i/>
          <w:noProof w:val="0"/>
          <w:u w:val="single"/>
          <w:lang w:val="it-IT" w:eastAsia="ru-RU"/>
        </w:rPr>
        <w:t xml:space="preserve">de </w:t>
      </w:r>
      <w:r w:rsidR="00F41672" w:rsidRPr="00174984">
        <w:rPr>
          <w:b/>
          <w:i/>
          <w:noProof w:val="0"/>
          <w:u w:val="single"/>
          <w:lang w:val="it-IT" w:eastAsia="ru-RU"/>
        </w:rPr>
        <w:t xml:space="preserve"> </w:t>
      </w:r>
      <w:r w:rsidRPr="00174984">
        <w:rPr>
          <w:b/>
          <w:i/>
          <w:noProof w:val="0"/>
          <w:u w:val="single"/>
          <w:lang w:val="it-IT" w:eastAsia="ru-RU"/>
        </w:rPr>
        <w:t>Stat________________________</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F41672">
        <w:rPr>
          <w:noProof w:val="0"/>
          <w:lang w:val="it-IT" w:eastAsia="ru-RU"/>
        </w:rPr>
        <w:t xml:space="preserve">Respectivul contract se referă la un proiect și/sau program finanțat din fonduri ale Uniunii Europene: </w:t>
      </w:r>
      <w:r w:rsidRPr="00BE362C">
        <w:rPr>
          <w:b/>
          <w:noProof w:val="0"/>
          <w:lang w:val="it-IT" w:eastAsia="ru-RU"/>
        </w:rPr>
        <w:t>_________________________________</w:t>
      </w:r>
      <w:r w:rsidRPr="00211182">
        <w:rPr>
          <w:b/>
          <w:i/>
          <w:noProof w:val="0"/>
          <w:u w:val="single"/>
          <w:lang w:val="it-IT" w:eastAsia="ru-RU"/>
        </w:rPr>
        <w:t>Nu</w:t>
      </w:r>
      <w:r w:rsidRPr="00BE362C">
        <w:rPr>
          <w:b/>
          <w:noProof w:val="0"/>
          <w:lang w:val="it-IT" w:eastAsia="ru-RU"/>
        </w:rPr>
        <w:t>___________________</w:t>
      </w:r>
      <w:r>
        <w:rPr>
          <w:b/>
          <w:noProof w:val="0"/>
          <w:lang w:val="it-IT" w:eastAsia="ru-RU"/>
        </w:rPr>
        <w:t>__________</w:t>
      </w:r>
    </w:p>
    <w:p w:rsidR="00A40361" w:rsidRPr="00BE362C" w:rsidRDefault="00A40361" w:rsidP="00A4036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Denumirea și adresa organismului competent de soluționare a contestațiilor: </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Agenția Națională pentru Soluționarea Contestațiilor</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Adresa: mun. Chișinău, bd. Ștefan cel Mare și Sfânt nr.124 (et.4), MD 2001;</w:t>
      </w:r>
    </w:p>
    <w:p w:rsidR="00A40361" w:rsidRPr="00647BCB" w:rsidRDefault="00A40361" w:rsidP="00A40361">
      <w:pPr>
        <w:shd w:val="clear" w:color="auto" w:fill="FFFFFF" w:themeFill="background1"/>
        <w:tabs>
          <w:tab w:val="right" w:pos="426"/>
        </w:tabs>
        <w:ind w:left="450"/>
        <w:rPr>
          <w:b/>
          <w:i/>
          <w:noProof w:val="0"/>
          <w:u w:val="single"/>
          <w:lang w:val="en-US" w:eastAsia="ru-RU"/>
        </w:rPr>
      </w:pPr>
      <w:r w:rsidRPr="00647BCB">
        <w:rPr>
          <w:b/>
          <w:i/>
          <w:noProof w:val="0"/>
          <w:u w:val="single"/>
          <w:lang w:val="en-US" w:eastAsia="ru-RU"/>
        </w:rPr>
        <w:t>Tel/Fax/email</w:t>
      </w:r>
      <w:proofErr w:type="gramStart"/>
      <w:r w:rsidRPr="00647BCB">
        <w:rPr>
          <w:b/>
          <w:i/>
          <w:noProof w:val="0"/>
          <w:u w:val="single"/>
          <w:lang w:val="en-US" w:eastAsia="ru-RU"/>
        </w:rPr>
        <w:t>:022</w:t>
      </w:r>
      <w:proofErr w:type="gramEnd"/>
      <w:r w:rsidRPr="00647BCB">
        <w:rPr>
          <w:b/>
          <w:i/>
          <w:noProof w:val="0"/>
          <w:u w:val="single"/>
          <w:lang w:val="en-US" w:eastAsia="ru-RU"/>
        </w:rPr>
        <w:t>-820 652, 022 820-651, contestatii@ansc.md</w:t>
      </w:r>
    </w:p>
    <w:p w:rsidR="00A40361" w:rsidRPr="00E82244" w:rsidRDefault="00A40361" w:rsidP="00A4036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F41672">
        <w:rPr>
          <w:noProof w:val="0"/>
          <w:lang w:val="it-IT" w:eastAsia="ru-RU"/>
        </w:rPr>
        <w:t>Data (datele) și referința (referințele) publicărilor anterioare în Jurnalul Oficial al Uniunii Europene privind contractul (contractele) la care se referă anunțul respectiv (dacă este cazul):</w:t>
      </w:r>
      <w:r>
        <w:rPr>
          <w:b/>
          <w:noProof w:val="0"/>
          <w:lang w:val="it-IT" w:eastAsia="ru-RU"/>
        </w:rPr>
        <w:t xml:space="preserve"> </w:t>
      </w:r>
      <w:r w:rsidRPr="00E82244">
        <w:rPr>
          <w:b/>
          <w:noProof w:val="0"/>
          <w:color w:val="000000" w:themeColor="text1"/>
          <w:lang w:val="it-IT" w:eastAsia="ru-RU"/>
        </w:rPr>
        <w:t>____</w:t>
      </w:r>
      <w:r w:rsidRPr="00211182">
        <w:rPr>
          <w:b/>
          <w:i/>
          <w:noProof w:val="0"/>
          <w:color w:val="000000" w:themeColor="text1"/>
          <w:u w:val="single"/>
          <w:lang w:val="it-IT" w:eastAsia="ru-RU"/>
        </w:rPr>
        <w:t>Nu</w:t>
      </w:r>
      <w:r>
        <w:rPr>
          <w:b/>
          <w:noProof w:val="0"/>
          <w:color w:val="000000" w:themeColor="text1"/>
          <w:u w:val="single"/>
          <w:lang w:val="it-IT" w:eastAsia="ru-RU"/>
        </w:rPr>
        <w:t xml:space="preserve"> </w:t>
      </w:r>
      <w:r w:rsidRPr="00E82244">
        <w:rPr>
          <w:b/>
          <w:noProof w:val="0"/>
          <w:color w:val="000000" w:themeColor="text1"/>
          <w:lang w:val="it-IT" w:eastAsia="ru-RU"/>
        </w:rPr>
        <w:t>___</w:t>
      </w:r>
    </w:p>
    <w:p w:rsidR="00A40361" w:rsidRPr="00A85592" w:rsidRDefault="00A40361" w:rsidP="00A40361">
      <w:pPr>
        <w:numPr>
          <w:ilvl w:val="0"/>
          <w:numId w:val="2"/>
        </w:numPr>
        <w:shd w:val="clear" w:color="auto" w:fill="FFFFFF" w:themeFill="background1"/>
        <w:tabs>
          <w:tab w:val="right" w:pos="426"/>
        </w:tabs>
        <w:spacing w:before="120"/>
        <w:ind w:left="360"/>
        <w:jc w:val="both"/>
        <w:rPr>
          <w:b/>
          <w:noProof w:val="0"/>
          <w:lang w:val="it-IT" w:eastAsia="ru-RU"/>
        </w:rPr>
      </w:pPr>
      <w:r w:rsidRPr="00F41672">
        <w:rPr>
          <w:noProof w:val="0"/>
          <w:lang w:val="it-IT" w:eastAsia="ru-RU"/>
        </w:rPr>
        <w:t>În cazul achizițiilor periodice, calendarul estimat pentru publicarea anunțurilor viitoare</w:t>
      </w:r>
      <w:r w:rsidR="00F41672">
        <w:rPr>
          <w:noProof w:val="0"/>
          <w:shd w:val="clear" w:color="auto" w:fill="FFFFFF" w:themeFill="background1"/>
          <w:lang w:val="it-IT" w:eastAsia="ru-RU"/>
        </w:rPr>
        <w:t>:</w:t>
      </w:r>
      <w:r w:rsidRPr="00A85592">
        <w:rPr>
          <w:b/>
          <w:noProof w:val="0"/>
          <w:shd w:val="clear" w:color="auto" w:fill="FFFFFF" w:themeFill="background1"/>
          <w:lang w:val="it-IT" w:eastAsia="ru-RU"/>
        </w:rPr>
        <w:t>____</w:t>
      </w:r>
      <w:r w:rsidRPr="00211182">
        <w:rPr>
          <w:b/>
          <w:i/>
          <w:noProof w:val="0"/>
          <w:u w:val="single"/>
          <w:shd w:val="clear" w:color="auto" w:fill="FFFFFF" w:themeFill="background1"/>
          <w:lang w:val="it-IT" w:eastAsia="ru-RU"/>
        </w:rPr>
        <w:t>Nu</w:t>
      </w:r>
      <w:r w:rsidRPr="00A85592">
        <w:rPr>
          <w:b/>
          <w:noProof w:val="0"/>
          <w:shd w:val="clear" w:color="auto" w:fill="FFFFFF" w:themeFill="background1"/>
          <w:lang w:val="it-IT" w:eastAsia="ru-RU"/>
        </w:rPr>
        <w:t>___</w:t>
      </w:r>
      <w:r w:rsidR="00F41672">
        <w:rPr>
          <w:b/>
          <w:noProof w:val="0"/>
          <w:shd w:val="clear" w:color="auto" w:fill="FFFFFF" w:themeFill="background1"/>
          <w:lang w:val="it-IT" w:eastAsia="ru-RU"/>
        </w:rPr>
        <w:t>.</w:t>
      </w:r>
    </w:p>
    <w:p w:rsidR="00A40361" w:rsidRPr="00F41672" w:rsidRDefault="00A40361" w:rsidP="00A40361">
      <w:pPr>
        <w:numPr>
          <w:ilvl w:val="0"/>
          <w:numId w:val="2"/>
        </w:numPr>
        <w:shd w:val="clear" w:color="auto" w:fill="FFFFFF" w:themeFill="background1"/>
        <w:tabs>
          <w:tab w:val="right" w:pos="426"/>
        </w:tabs>
        <w:spacing w:before="120"/>
        <w:ind w:left="0" w:firstLine="0"/>
        <w:jc w:val="both"/>
        <w:rPr>
          <w:b/>
          <w:noProof w:val="0"/>
          <w:lang w:val="it-IT" w:eastAsia="ru-RU"/>
        </w:rPr>
      </w:pPr>
      <w:r w:rsidRPr="00F41672">
        <w:rPr>
          <w:noProof w:val="0"/>
          <w:lang w:val="it-IT" w:eastAsia="ru-RU"/>
        </w:rPr>
        <w:t xml:space="preserve">Data publicării anunțului de intenție sau, după caz, precizarea că nu a fost publicat un astfel de </w:t>
      </w:r>
      <w:r w:rsidRPr="00F41672">
        <w:rPr>
          <w:noProof w:val="0"/>
          <w:shd w:val="clear" w:color="auto" w:fill="FFFFFF" w:themeFill="background1"/>
          <w:lang w:val="it-IT" w:eastAsia="ru-RU"/>
        </w:rPr>
        <w:t>anunţ:</w:t>
      </w:r>
      <w:r w:rsidRPr="00F41672">
        <w:rPr>
          <w:b/>
          <w:noProof w:val="0"/>
          <w:shd w:val="clear" w:color="auto" w:fill="FFFFFF" w:themeFill="background1"/>
          <w:lang w:val="it-IT" w:eastAsia="ru-RU"/>
        </w:rPr>
        <w:t>___</w:t>
      </w:r>
      <w:r w:rsidRPr="00F41672">
        <w:rPr>
          <w:b/>
          <w:i/>
          <w:noProof w:val="0"/>
          <w:u w:val="single"/>
          <w:shd w:val="clear" w:color="auto" w:fill="FFFFFF" w:themeFill="background1"/>
          <w:lang w:val="it-IT" w:eastAsia="ru-RU"/>
        </w:rPr>
        <w:t>Nu</w:t>
      </w:r>
      <w:r w:rsidR="00F41672">
        <w:rPr>
          <w:b/>
          <w:noProof w:val="0"/>
          <w:shd w:val="clear" w:color="auto" w:fill="FFFFFF" w:themeFill="background1"/>
          <w:lang w:val="it-IT" w:eastAsia="ru-RU"/>
        </w:rPr>
        <w:t>____.</w:t>
      </w:r>
    </w:p>
    <w:p w:rsidR="00A40361" w:rsidRPr="007F2AD4" w:rsidRDefault="00A40361" w:rsidP="00A40361">
      <w:pPr>
        <w:numPr>
          <w:ilvl w:val="0"/>
          <w:numId w:val="2"/>
        </w:numPr>
        <w:shd w:val="clear" w:color="auto" w:fill="FFFFFF" w:themeFill="background1"/>
        <w:tabs>
          <w:tab w:val="right" w:pos="426"/>
        </w:tabs>
        <w:spacing w:before="120"/>
        <w:ind w:left="0" w:firstLine="0"/>
        <w:rPr>
          <w:b/>
          <w:i/>
          <w:noProof w:val="0"/>
          <w:lang w:val="it-IT" w:eastAsia="ru-RU"/>
        </w:rPr>
      </w:pPr>
      <w:r w:rsidRPr="00F41672">
        <w:rPr>
          <w:noProof w:val="0"/>
          <w:lang w:val="it-IT" w:eastAsia="ru-RU"/>
        </w:rPr>
        <w:lastRenderedPageBreak/>
        <w:t>Data transmiterii spre publicare a anunțului de participa</w:t>
      </w:r>
      <w:r w:rsidRPr="00F41672">
        <w:rPr>
          <w:noProof w:val="0"/>
          <w:shd w:val="clear" w:color="auto" w:fill="FFFFFF" w:themeFill="background1"/>
          <w:lang w:val="it-IT" w:eastAsia="ru-RU"/>
        </w:rPr>
        <w:t>re</w:t>
      </w:r>
      <w:r w:rsidRPr="00F41672">
        <w:rPr>
          <w:b/>
          <w:noProof w:val="0"/>
          <w:shd w:val="clear" w:color="auto" w:fill="FFFFFF" w:themeFill="background1"/>
          <w:lang w:val="it-IT" w:eastAsia="ru-RU"/>
        </w:rPr>
        <w:t>:</w:t>
      </w:r>
      <w:r w:rsidRPr="00F41672">
        <w:rPr>
          <w:b/>
          <w:noProof w:val="0"/>
          <w:u w:val="single"/>
          <w:shd w:val="clear" w:color="auto" w:fill="FFFFFF" w:themeFill="background1"/>
          <w:lang w:val="it-IT" w:eastAsia="ru-RU"/>
        </w:rPr>
        <w:t>_</w:t>
      </w:r>
      <w:r w:rsidR="00CA570D" w:rsidRPr="007F2AD4">
        <w:rPr>
          <w:b/>
          <w:i/>
          <w:noProof w:val="0"/>
          <w:u w:val="single"/>
          <w:shd w:val="clear" w:color="auto" w:fill="FFFFFF" w:themeFill="background1"/>
          <w:lang w:val="it-IT" w:eastAsia="ru-RU"/>
        </w:rPr>
        <w:t xml:space="preserve">Conform datelor din SIA RSAP </w:t>
      </w:r>
      <w:r w:rsidR="005658A6">
        <w:rPr>
          <w:b/>
          <w:i/>
          <w:noProof w:val="0"/>
          <w:u w:val="single"/>
          <w:shd w:val="clear" w:color="auto" w:fill="FFFFFF" w:themeFill="background1"/>
          <w:lang w:val="it-IT" w:eastAsia="ru-RU"/>
        </w:rPr>
        <w:t>10</w:t>
      </w:r>
      <w:r w:rsidR="007F2AD4" w:rsidRPr="007F2AD4">
        <w:rPr>
          <w:b/>
          <w:i/>
          <w:noProof w:val="0"/>
          <w:u w:val="single"/>
          <w:shd w:val="clear" w:color="auto" w:fill="FFFFFF" w:themeFill="background1"/>
          <w:lang w:val="it-IT" w:eastAsia="ru-RU"/>
        </w:rPr>
        <w:t>.</w:t>
      </w:r>
      <w:r w:rsidR="005658A6">
        <w:rPr>
          <w:b/>
          <w:i/>
          <w:noProof w:val="0"/>
          <w:u w:val="single"/>
          <w:shd w:val="clear" w:color="auto" w:fill="FFFFFF" w:themeFill="background1"/>
          <w:lang w:val="it-IT" w:eastAsia="ru-RU"/>
        </w:rPr>
        <w:t>11</w:t>
      </w:r>
      <w:r w:rsidRPr="007F2AD4">
        <w:rPr>
          <w:b/>
          <w:i/>
          <w:noProof w:val="0"/>
          <w:u w:val="single"/>
          <w:shd w:val="clear" w:color="auto" w:fill="FFFFFF" w:themeFill="background1"/>
          <w:lang w:val="it-IT" w:eastAsia="ru-RU"/>
        </w:rPr>
        <w:t>.202</w:t>
      </w:r>
      <w:r w:rsidR="005658A6">
        <w:rPr>
          <w:b/>
          <w:i/>
          <w:noProof w:val="0"/>
          <w:u w:val="single"/>
          <w:shd w:val="clear" w:color="auto" w:fill="FFFFFF" w:themeFill="background1"/>
          <w:lang w:val="it-IT" w:eastAsia="ru-RU"/>
        </w:rPr>
        <w:t>3</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0361" w:rsidRPr="00BE362C" w:rsidTr="00E825AC">
        <w:tc>
          <w:tcPr>
            <w:tcW w:w="0" w:type="auto"/>
            <w:shd w:val="clear" w:color="auto" w:fill="FFFFFF" w:themeFill="background1"/>
          </w:tcPr>
          <w:p w:rsidR="00A40361" w:rsidRPr="0094296A" w:rsidRDefault="00A40361" w:rsidP="00E825A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A40361" w:rsidRPr="007B73E0" w:rsidRDefault="00A40361" w:rsidP="00E825AC">
            <w:pPr>
              <w:tabs>
                <w:tab w:val="right" w:pos="426"/>
              </w:tabs>
              <w:rPr>
                <w:szCs w:val="24"/>
              </w:rPr>
            </w:pPr>
            <w:r w:rsidRPr="007B73E0">
              <w:rPr>
                <w:szCs w:val="24"/>
              </w:rPr>
              <w:t>Da</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E825AC">
            <w:pPr>
              <w:tabs>
                <w:tab w:val="right" w:pos="426"/>
              </w:tabs>
              <w:rPr>
                <w:szCs w:val="24"/>
              </w:rPr>
            </w:pPr>
            <w:r w:rsidRPr="007B73E0">
              <w:rPr>
                <w:szCs w:val="24"/>
              </w:rPr>
              <w:t>Nu</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A40361" w:rsidRPr="007B73E0" w:rsidRDefault="00A40361" w:rsidP="00211182">
            <w:pPr>
              <w:tabs>
                <w:tab w:val="right" w:pos="426"/>
              </w:tabs>
              <w:rPr>
                <w:szCs w:val="24"/>
              </w:rPr>
            </w:pPr>
            <w:r w:rsidRPr="007B73E0">
              <w:rPr>
                <w:szCs w:val="24"/>
              </w:rPr>
              <w:t xml:space="preserve">Da </w:t>
            </w:r>
          </w:p>
        </w:tc>
      </w:tr>
      <w:tr w:rsidR="00A40361" w:rsidRPr="00BE362C" w:rsidTr="00E825AC">
        <w:trPr>
          <w:trHeight w:val="77"/>
        </w:trPr>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E825AC">
            <w:pPr>
              <w:tabs>
                <w:tab w:val="right" w:pos="426"/>
              </w:tabs>
              <w:rPr>
                <w:szCs w:val="24"/>
              </w:rPr>
            </w:pPr>
            <w:r>
              <w:rPr>
                <w:szCs w:val="24"/>
              </w:rPr>
              <w:t>Nu</w:t>
            </w:r>
          </w:p>
        </w:tc>
      </w:tr>
    </w:tbl>
    <w:p w:rsidR="00A40361" w:rsidRPr="00E82244" w:rsidRDefault="00A40361" w:rsidP="00A40361">
      <w:pPr>
        <w:numPr>
          <w:ilvl w:val="0"/>
          <w:numId w:val="2"/>
        </w:numPr>
        <w:shd w:val="clear" w:color="auto" w:fill="FFFFFF" w:themeFill="background1"/>
        <w:tabs>
          <w:tab w:val="right" w:pos="426"/>
        </w:tabs>
        <w:spacing w:before="120"/>
        <w:ind w:left="360"/>
        <w:rPr>
          <w:b/>
          <w:noProof w:val="0"/>
          <w:lang w:eastAsia="ru-RU"/>
        </w:rPr>
      </w:pPr>
      <w:r w:rsidRPr="00F41672">
        <w:rPr>
          <w:noProof w:val="0"/>
          <w:lang w:eastAsia="ru-RU"/>
        </w:rPr>
        <w:t>Contractul intră sub incidența Acordului privind achizițiile guvernamentale al Organizației Mondiale a Comerțului (numai în cazul anunțurilor transmise spre publicare în Jurnalul Oficial al Uniunii Europene):</w:t>
      </w:r>
      <w:r w:rsidRPr="00A50D0A">
        <w:rPr>
          <w:b/>
          <w:noProof w:val="0"/>
          <w:lang w:eastAsia="ru-RU"/>
        </w:rPr>
        <w:t xml:space="preserve"> </w:t>
      </w:r>
      <w:r w:rsidRPr="00A50D0A">
        <w:rPr>
          <w:b/>
          <w:noProof w:val="0"/>
          <w:shd w:val="clear" w:color="auto" w:fill="FFFFFF" w:themeFill="background1"/>
          <w:lang w:eastAsia="ru-RU"/>
        </w:rPr>
        <w:t>_</w:t>
      </w:r>
      <w:r w:rsidRPr="00211182">
        <w:rPr>
          <w:b/>
          <w:i/>
          <w:noProof w:val="0"/>
          <w:u w:val="single"/>
          <w:shd w:val="clear" w:color="auto" w:fill="FFFFFF" w:themeFill="background1"/>
          <w:lang w:eastAsia="ru-RU"/>
        </w:rPr>
        <w:t>Nu</w:t>
      </w:r>
      <w:r w:rsidRPr="00A50D0A">
        <w:rPr>
          <w:b/>
          <w:noProof w:val="0"/>
          <w:shd w:val="clear" w:color="auto" w:fill="FFFFFF" w:themeFill="background1"/>
          <w:lang w:eastAsia="ru-RU"/>
        </w:rPr>
        <w:t>_</w:t>
      </w:r>
      <w:r w:rsidR="00F41672">
        <w:rPr>
          <w:b/>
          <w:noProof w:val="0"/>
          <w:shd w:val="clear" w:color="auto" w:fill="FFFFFF" w:themeFill="background1"/>
          <w:lang w:eastAsia="ru-RU"/>
        </w:rPr>
        <w:t>.</w:t>
      </w:r>
    </w:p>
    <w:p w:rsidR="00A40361" w:rsidRDefault="00A40361" w:rsidP="00A40361">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F41672">
        <w:rPr>
          <w:noProof w:val="0"/>
          <w:lang w:val="en-US" w:eastAsia="ru-RU"/>
        </w:rPr>
        <w:t>Alte</w:t>
      </w:r>
      <w:proofErr w:type="spellEnd"/>
      <w:r w:rsidRPr="00F41672">
        <w:rPr>
          <w:noProof w:val="0"/>
          <w:lang w:eastAsia="ru-RU"/>
        </w:rPr>
        <w:t xml:space="preserve"> </w:t>
      </w:r>
      <w:proofErr w:type="spellStart"/>
      <w:r w:rsidRPr="00F41672">
        <w:rPr>
          <w:noProof w:val="0"/>
          <w:lang w:val="en-US" w:eastAsia="ru-RU"/>
        </w:rPr>
        <w:t>informații</w:t>
      </w:r>
      <w:proofErr w:type="spellEnd"/>
      <w:r w:rsidRPr="00F41672">
        <w:rPr>
          <w:noProof w:val="0"/>
          <w:lang w:eastAsia="ru-RU"/>
        </w:rPr>
        <w:t xml:space="preserve"> </w:t>
      </w:r>
      <w:proofErr w:type="spellStart"/>
      <w:r w:rsidRPr="00F41672">
        <w:rPr>
          <w:noProof w:val="0"/>
          <w:lang w:val="en-US" w:eastAsia="ru-RU"/>
        </w:rPr>
        <w:t>relevante</w:t>
      </w:r>
      <w:proofErr w:type="spellEnd"/>
      <w:r w:rsidRPr="00F41672">
        <w:rPr>
          <w:noProof w:val="0"/>
          <w:lang w:val="en-US" w:eastAsia="ru-RU"/>
        </w:rPr>
        <w:t>:</w:t>
      </w:r>
      <w:r w:rsidRPr="00F41672">
        <w:rPr>
          <w:b/>
          <w:noProof w:val="0"/>
          <w:lang w:val="en-US" w:eastAsia="ru-RU"/>
        </w:rPr>
        <w:t xml:space="preserve"> </w:t>
      </w:r>
      <w:r w:rsidRPr="00F41672">
        <w:rPr>
          <w:b/>
          <w:noProof w:val="0"/>
          <w:shd w:val="clear" w:color="auto" w:fill="FFFFFF" w:themeFill="background1"/>
          <w:lang w:val="en-US" w:eastAsia="ru-RU"/>
        </w:rPr>
        <w:t>__</w:t>
      </w:r>
      <w:r w:rsidRPr="00F41672">
        <w:rPr>
          <w:b/>
          <w:i/>
          <w:noProof w:val="0"/>
          <w:u w:val="single"/>
          <w:shd w:val="clear" w:color="auto" w:fill="FFFFFF" w:themeFill="background1"/>
          <w:lang w:eastAsia="ru-RU"/>
        </w:rPr>
        <w:t>Nu sânt</w:t>
      </w:r>
      <w:r w:rsidRPr="00F41672">
        <w:rPr>
          <w:b/>
          <w:noProof w:val="0"/>
          <w:shd w:val="clear" w:color="auto" w:fill="FFFFFF" w:themeFill="background1"/>
          <w:lang w:val="en-US" w:eastAsia="ru-RU"/>
        </w:rPr>
        <w:t>__</w:t>
      </w:r>
      <w:r w:rsidR="00F41672">
        <w:rPr>
          <w:b/>
          <w:noProof w:val="0"/>
          <w:shd w:val="clear" w:color="auto" w:fill="FFFFFF" w:themeFill="background1"/>
          <w:lang w:val="en-US" w:eastAsia="ru-RU"/>
        </w:rPr>
        <w:t>.</w:t>
      </w:r>
      <w:r w:rsidRPr="00F41672">
        <w:rPr>
          <w:b/>
          <w:noProof w:val="0"/>
          <w:lang w:val="en-US" w:eastAsia="ru-RU"/>
        </w:rPr>
        <w:tab/>
      </w:r>
    </w:p>
    <w:p w:rsidR="005658A6" w:rsidRPr="00025A8C" w:rsidRDefault="005658A6" w:rsidP="005658A6">
      <w:pPr>
        <w:shd w:val="clear" w:color="auto" w:fill="FFFFFF" w:themeFill="background1"/>
        <w:tabs>
          <w:tab w:val="right" w:pos="426"/>
        </w:tabs>
        <w:spacing w:before="120" w:after="120"/>
        <w:rPr>
          <w:b/>
          <w:noProof w:val="0"/>
          <w:lang w:val="en-US" w:eastAsia="ru-RU"/>
        </w:rPr>
      </w:pPr>
    </w:p>
    <w:p w:rsidR="00A40361" w:rsidRPr="00305820" w:rsidRDefault="00A40361" w:rsidP="00A40361">
      <w:pPr>
        <w:rPr>
          <w:sz w:val="20"/>
          <w:szCs w:val="20"/>
          <w:lang w:val="en-US"/>
        </w:rPr>
      </w:pPr>
    </w:p>
    <w:p w:rsidR="00A40361" w:rsidRPr="00305820" w:rsidRDefault="00A40361" w:rsidP="00A40361">
      <w:pPr>
        <w:rPr>
          <w:b/>
          <w:lang w:val="en-US"/>
        </w:rPr>
      </w:pPr>
      <w:r w:rsidRPr="00305820">
        <w:rPr>
          <w:b/>
          <w:lang w:val="en-US"/>
        </w:rPr>
        <w:t xml:space="preserve">Conducătorul grupului de lucru:  </w:t>
      </w:r>
    </w:p>
    <w:p w:rsidR="00A40361" w:rsidRPr="00305820" w:rsidRDefault="00A40361" w:rsidP="00A40361">
      <w:pPr>
        <w:rPr>
          <w:b/>
          <w:lang w:val="en-US"/>
        </w:rPr>
      </w:pPr>
    </w:p>
    <w:p w:rsidR="00A40361" w:rsidRPr="00305820" w:rsidRDefault="00FC35E3" w:rsidP="00A40361">
      <w:pPr>
        <w:rPr>
          <w:b/>
          <w:lang w:val="en-US"/>
        </w:rPr>
      </w:pPr>
      <w:r>
        <w:rPr>
          <w:b/>
          <w:lang w:val="en-US"/>
        </w:rPr>
        <w:t>Viced</w:t>
      </w:r>
      <w:r w:rsidR="00A40361" w:rsidRPr="00305820">
        <w:rPr>
          <w:b/>
          <w:lang w:val="en-US"/>
        </w:rPr>
        <w:t xml:space="preserve">irector IMSP “SR Edineţ”                          </w:t>
      </w:r>
      <w:r w:rsidR="00A40361" w:rsidRPr="00305820">
        <w:rPr>
          <w:b/>
          <w:lang w:val="en-US"/>
        </w:rPr>
        <w:tab/>
      </w:r>
      <w:r w:rsidR="00A40361" w:rsidRPr="00305820">
        <w:rPr>
          <w:b/>
          <w:lang w:val="en-US"/>
        </w:rPr>
        <w:tab/>
      </w:r>
      <w:r w:rsidR="00A40361" w:rsidRPr="00305820">
        <w:rPr>
          <w:b/>
          <w:lang w:val="en-US"/>
        </w:rPr>
        <w:tab/>
        <w:t xml:space="preserve">                          Anatolie </w:t>
      </w:r>
      <w:r>
        <w:rPr>
          <w:b/>
          <w:lang w:val="en-US"/>
        </w:rPr>
        <w:t>JITARU</w:t>
      </w:r>
      <w:r w:rsidRPr="00305820">
        <w:rPr>
          <w:b/>
          <w:lang w:val="en-US"/>
        </w:rPr>
        <w:t xml:space="preserve"> </w:t>
      </w:r>
    </w:p>
    <w:p w:rsidR="00A40361" w:rsidRPr="00305820" w:rsidRDefault="00A40361" w:rsidP="00A40361">
      <w:pPr>
        <w:rPr>
          <w:b/>
          <w:lang w:val="en-US"/>
        </w:rPr>
      </w:pPr>
    </w:p>
    <w:p w:rsidR="00A40361" w:rsidRPr="00305820" w:rsidRDefault="00A40361" w:rsidP="00A40361">
      <w:pPr>
        <w:rPr>
          <w:b/>
          <w:lang w:val="en-US"/>
        </w:rPr>
      </w:pPr>
      <w:r w:rsidRPr="00305820">
        <w:rPr>
          <w:b/>
          <w:lang w:val="en-US"/>
        </w:rPr>
        <w:t xml:space="preserve">            </w:t>
      </w:r>
    </w:p>
    <w:p w:rsidR="00443CF4" w:rsidRPr="00025A8C" w:rsidRDefault="00A40361" w:rsidP="00025A8C">
      <w:pPr>
        <w:ind w:left="7080" w:firstLine="708"/>
        <w:rPr>
          <w:b/>
          <w:lang w:val="en-US"/>
        </w:rPr>
      </w:pPr>
      <w:r w:rsidRPr="00305820">
        <w:rPr>
          <w:b/>
          <w:lang w:val="en-US"/>
        </w:rPr>
        <w:t xml:space="preserve">  L.Ş.</w:t>
      </w:r>
    </w:p>
    <w:sectPr w:rsidR="00443CF4" w:rsidRPr="00025A8C" w:rsidSect="0021418E">
      <w:pgSz w:w="12240" w:h="15840"/>
      <w:pgMar w:top="576" w:right="576" w:bottom="851"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40361"/>
    <w:rsid w:val="00017385"/>
    <w:rsid w:val="00025A8C"/>
    <w:rsid w:val="000263AA"/>
    <w:rsid w:val="00056F6B"/>
    <w:rsid w:val="0006065D"/>
    <w:rsid w:val="000B3B26"/>
    <w:rsid w:val="000B46CE"/>
    <w:rsid w:val="000B722E"/>
    <w:rsid w:val="000B725C"/>
    <w:rsid w:val="000D4619"/>
    <w:rsid w:val="000E138A"/>
    <w:rsid w:val="000E276B"/>
    <w:rsid w:val="000E4470"/>
    <w:rsid w:val="000F4C16"/>
    <w:rsid w:val="000F5388"/>
    <w:rsid w:val="000F6ACC"/>
    <w:rsid w:val="000F7734"/>
    <w:rsid w:val="00122AC7"/>
    <w:rsid w:val="0014602A"/>
    <w:rsid w:val="001525BE"/>
    <w:rsid w:val="001549CD"/>
    <w:rsid w:val="00174984"/>
    <w:rsid w:val="00180E09"/>
    <w:rsid w:val="00181425"/>
    <w:rsid w:val="00184DBB"/>
    <w:rsid w:val="001A523A"/>
    <w:rsid w:val="001B69FA"/>
    <w:rsid w:val="001B6CB6"/>
    <w:rsid w:val="001C168C"/>
    <w:rsid w:val="001D23DC"/>
    <w:rsid w:val="001D7639"/>
    <w:rsid w:val="001D7CDE"/>
    <w:rsid w:val="001E47E4"/>
    <w:rsid w:val="001E7A83"/>
    <w:rsid w:val="001F69BE"/>
    <w:rsid w:val="00211182"/>
    <w:rsid w:val="00213FC6"/>
    <w:rsid w:val="0021418E"/>
    <w:rsid w:val="002248CF"/>
    <w:rsid w:val="0024319D"/>
    <w:rsid w:val="00243A01"/>
    <w:rsid w:val="00246F2A"/>
    <w:rsid w:val="002533C5"/>
    <w:rsid w:val="0027226B"/>
    <w:rsid w:val="00286B74"/>
    <w:rsid w:val="00286F86"/>
    <w:rsid w:val="002A5016"/>
    <w:rsid w:val="002B34C2"/>
    <w:rsid w:val="002C40B9"/>
    <w:rsid w:val="002D23F8"/>
    <w:rsid w:val="002D24B1"/>
    <w:rsid w:val="002E1917"/>
    <w:rsid w:val="002F0BEC"/>
    <w:rsid w:val="002F1510"/>
    <w:rsid w:val="002F16BF"/>
    <w:rsid w:val="00300CFE"/>
    <w:rsid w:val="00302F43"/>
    <w:rsid w:val="00313414"/>
    <w:rsid w:val="00314B96"/>
    <w:rsid w:val="00316D0D"/>
    <w:rsid w:val="00320EF8"/>
    <w:rsid w:val="0032339D"/>
    <w:rsid w:val="0032783D"/>
    <w:rsid w:val="00337AB5"/>
    <w:rsid w:val="0036509C"/>
    <w:rsid w:val="00367F44"/>
    <w:rsid w:val="00371B4C"/>
    <w:rsid w:val="00373BFF"/>
    <w:rsid w:val="003974C8"/>
    <w:rsid w:val="003A0FF5"/>
    <w:rsid w:val="003A56B7"/>
    <w:rsid w:val="003B0A5B"/>
    <w:rsid w:val="003D3F07"/>
    <w:rsid w:val="003D5558"/>
    <w:rsid w:val="003E5D51"/>
    <w:rsid w:val="003F67AA"/>
    <w:rsid w:val="0040272C"/>
    <w:rsid w:val="00403607"/>
    <w:rsid w:val="00410078"/>
    <w:rsid w:val="0042491F"/>
    <w:rsid w:val="00442CC1"/>
    <w:rsid w:val="00443CF4"/>
    <w:rsid w:val="004471E0"/>
    <w:rsid w:val="00447BA5"/>
    <w:rsid w:val="00480010"/>
    <w:rsid w:val="00485A80"/>
    <w:rsid w:val="00487146"/>
    <w:rsid w:val="004A0CEF"/>
    <w:rsid w:val="004A3690"/>
    <w:rsid w:val="004A3FDC"/>
    <w:rsid w:val="004A7505"/>
    <w:rsid w:val="004C04FD"/>
    <w:rsid w:val="004C187F"/>
    <w:rsid w:val="004C1B51"/>
    <w:rsid w:val="004D2494"/>
    <w:rsid w:val="004D28E9"/>
    <w:rsid w:val="004D5122"/>
    <w:rsid w:val="004D587E"/>
    <w:rsid w:val="004E6C2B"/>
    <w:rsid w:val="004E79E0"/>
    <w:rsid w:val="004F0259"/>
    <w:rsid w:val="004F0E2D"/>
    <w:rsid w:val="004F1FC9"/>
    <w:rsid w:val="004F3805"/>
    <w:rsid w:val="004F5461"/>
    <w:rsid w:val="004F6EC8"/>
    <w:rsid w:val="00511EE6"/>
    <w:rsid w:val="00513494"/>
    <w:rsid w:val="00516294"/>
    <w:rsid w:val="005326CA"/>
    <w:rsid w:val="005335B9"/>
    <w:rsid w:val="005457E9"/>
    <w:rsid w:val="0054644E"/>
    <w:rsid w:val="00557D71"/>
    <w:rsid w:val="005658A6"/>
    <w:rsid w:val="0058095C"/>
    <w:rsid w:val="00582887"/>
    <w:rsid w:val="00585042"/>
    <w:rsid w:val="0059086F"/>
    <w:rsid w:val="005A21F7"/>
    <w:rsid w:val="005A4978"/>
    <w:rsid w:val="005A4C6F"/>
    <w:rsid w:val="005B162D"/>
    <w:rsid w:val="005C5837"/>
    <w:rsid w:val="005E11ED"/>
    <w:rsid w:val="005F725A"/>
    <w:rsid w:val="00611359"/>
    <w:rsid w:val="00616CF3"/>
    <w:rsid w:val="00621D68"/>
    <w:rsid w:val="006271AB"/>
    <w:rsid w:val="00647BCB"/>
    <w:rsid w:val="00653F01"/>
    <w:rsid w:val="006563EF"/>
    <w:rsid w:val="00664F83"/>
    <w:rsid w:val="006714E6"/>
    <w:rsid w:val="00674041"/>
    <w:rsid w:val="00687587"/>
    <w:rsid w:val="0069518A"/>
    <w:rsid w:val="006A050F"/>
    <w:rsid w:val="006A6F74"/>
    <w:rsid w:val="006B29EF"/>
    <w:rsid w:val="006C2A7D"/>
    <w:rsid w:val="006D1317"/>
    <w:rsid w:val="006E2CD9"/>
    <w:rsid w:val="006E69F4"/>
    <w:rsid w:val="006F1CE1"/>
    <w:rsid w:val="006F57FA"/>
    <w:rsid w:val="00702641"/>
    <w:rsid w:val="00705264"/>
    <w:rsid w:val="00717D18"/>
    <w:rsid w:val="0074414D"/>
    <w:rsid w:val="0075585B"/>
    <w:rsid w:val="00795E22"/>
    <w:rsid w:val="00796E75"/>
    <w:rsid w:val="007C7B83"/>
    <w:rsid w:val="007E56A4"/>
    <w:rsid w:val="007E6E87"/>
    <w:rsid w:val="007F2AD4"/>
    <w:rsid w:val="007F6B80"/>
    <w:rsid w:val="0080406D"/>
    <w:rsid w:val="00807F0C"/>
    <w:rsid w:val="0081644A"/>
    <w:rsid w:val="00817C03"/>
    <w:rsid w:val="00827356"/>
    <w:rsid w:val="0084250B"/>
    <w:rsid w:val="0084483F"/>
    <w:rsid w:val="008448FE"/>
    <w:rsid w:val="0084495C"/>
    <w:rsid w:val="008557FB"/>
    <w:rsid w:val="008607C9"/>
    <w:rsid w:val="00865D34"/>
    <w:rsid w:val="00870923"/>
    <w:rsid w:val="00876133"/>
    <w:rsid w:val="00892D8C"/>
    <w:rsid w:val="00897DAA"/>
    <w:rsid w:val="008A0838"/>
    <w:rsid w:val="008A5E8A"/>
    <w:rsid w:val="008A71A2"/>
    <w:rsid w:val="008A764A"/>
    <w:rsid w:val="008C10F9"/>
    <w:rsid w:val="008E17C7"/>
    <w:rsid w:val="008E64E2"/>
    <w:rsid w:val="008E668B"/>
    <w:rsid w:val="008F6320"/>
    <w:rsid w:val="008F762F"/>
    <w:rsid w:val="0091271A"/>
    <w:rsid w:val="00913BE7"/>
    <w:rsid w:val="00921E31"/>
    <w:rsid w:val="00921FC5"/>
    <w:rsid w:val="00932D9D"/>
    <w:rsid w:val="00966495"/>
    <w:rsid w:val="0099377F"/>
    <w:rsid w:val="009938EE"/>
    <w:rsid w:val="00994102"/>
    <w:rsid w:val="00994298"/>
    <w:rsid w:val="009944F6"/>
    <w:rsid w:val="009A467B"/>
    <w:rsid w:val="009B033B"/>
    <w:rsid w:val="009B4FF8"/>
    <w:rsid w:val="009C7DF7"/>
    <w:rsid w:val="009D73A9"/>
    <w:rsid w:val="009E6FE8"/>
    <w:rsid w:val="00A01114"/>
    <w:rsid w:val="00A24F89"/>
    <w:rsid w:val="00A33AB7"/>
    <w:rsid w:val="00A36C17"/>
    <w:rsid w:val="00A40361"/>
    <w:rsid w:val="00A43DFB"/>
    <w:rsid w:val="00A464E6"/>
    <w:rsid w:val="00A5627D"/>
    <w:rsid w:val="00A8057A"/>
    <w:rsid w:val="00A9449B"/>
    <w:rsid w:val="00AA3EC5"/>
    <w:rsid w:val="00AB0A4C"/>
    <w:rsid w:val="00AB3E59"/>
    <w:rsid w:val="00AB6A1D"/>
    <w:rsid w:val="00AB7293"/>
    <w:rsid w:val="00AC03B5"/>
    <w:rsid w:val="00AC1C88"/>
    <w:rsid w:val="00AE0E79"/>
    <w:rsid w:val="00AE10D8"/>
    <w:rsid w:val="00AE4578"/>
    <w:rsid w:val="00AE4D65"/>
    <w:rsid w:val="00AE4DAC"/>
    <w:rsid w:val="00AF15DB"/>
    <w:rsid w:val="00B016AD"/>
    <w:rsid w:val="00B26256"/>
    <w:rsid w:val="00B27D32"/>
    <w:rsid w:val="00B34007"/>
    <w:rsid w:val="00B4049C"/>
    <w:rsid w:val="00B42F05"/>
    <w:rsid w:val="00B46438"/>
    <w:rsid w:val="00B53879"/>
    <w:rsid w:val="00B567F4"/>
    <w:rsid w:val="00B66113"/>
    <w:rsid w:val="00B85950"/>
    <w:rsid w:val="00B9647E"/>
    <w:rsid w:val="00B97F47"/>
    <w:rsid w:val="00BA09A9"/>
    <w:rsid w:val="00BB244A"/>
    <w:rsid w:val="00BC464F"/>
    <w:rsid w:val="00C02C42"/>
    <w:rsid w:val="00C03FEF"/>
    <w:rsid w:val="00C222D8"/>
    <w:rsid w:val="00C25834"/>
    <w:rsid w:val="00C2599E"/>
    <w:rsid w:val="00C26BE5"/>
    <w:rsid w:val="00C3118F"/>
    <w:rsid w:val="00C33A11"/>
    <w:rsid w:val="00C3468D"/>
    <w:rsid w:val="00C505E9"/>
    <w:rsid w:val="00C50EC4"/>
    <w:rsid w:val="00C56090"/>
    <w:rsid w:val="00C57564"/>
    <w:rsid w:val="00C70F82"/>
    <w:rsid w:val="00C717E5"/>
    <w:rsid w:val="00C71D38"/>
    <w:rsid w:val="00C765E2"/>
    <w:rsid w:val="00C80215"/>
    <w:rsid w:val="00C80E1C"/>
    <w:rsid w:val="00C85649"/>
    <w:rsid w:val="00CA2537"/>
    <w:rsid w:val="00CA570D"/>
    <w:rsid w:val="00CB72A3"/>
    <w:rsid w:val="00CC4A93"/>
    <w:rsid w:val="00CD02F9"/>
    <w:rsid w:val="00CD135F"/>
    <w:rsid w:val="00CE2563"/>
    <w:rsid w:val="00CE31B5"/>
    <w:rsid w:val="00CF0F81"/>
    <w:rsid w:val="00D14FB9"/>
    <w:rsid w:val="00D20F47"/>
    <w:rsid w:val="00D21C0A"/>
    <w:rsid w:val="00D26023"/>
    <w:rsid w:val="00D373EF"/>
    <w:rsid w:val="00D40260"/>
    <w:rsid w:val="00D4183F"/>
    <w:rsid w:val="00D46077"/>
    <w:rsid w:val="00D66D8F"/>
    <w:rsid w:val="00D67206"/>
    <w:rsid w:val="00D7456F"/>
    <w:rsid w:val="00D81819"/>
    <w:rsid w:val="00D824E1"/>
    <w:rsid w:val="00D90113"/>
    <w:rsid w:val="00DC2B53"/>
    <w:rsid w:val="00DC3A2F"/>
    <w:rsid w:val="00DD6E7A"/>
    <w:rsid w:val="00DE28CA"/>
    <w:rsid w:val="00E061A0"/>
    <w:rsid w:val="00E1002E"/>
    <w:rsid w:val="00E1488C"/>
    <w:rsid w:val="00E21ABF"/>
    <w:rsid w:val="00E270E1"/>
    <w:rsid w:val="00E31578"/>
    <w:rsid w:val="00E33AA8"/>
    <w:rsid w:val="00E42240"/>
    <w:rsid w:val="00E47597"/>
    <w:rsid w:val="00E53A71"/>
    <w:rsid w:val="00E546E0"/>
    <w:rsid w:val="00E825AC"/>
    <w:rsid w:val="00E86A1A"/>
    <w:rsid w:val="00E93A9D"/>
    <w:rsid w:val="00E93AE5"/>
    <w:rsid w:val="00EA248C"/>
    <w:rsid w:val="00EB4D8C"/>
    <w:rsid w:val="00EC315A"/>
    <w:rsid w:val="00EC46DD"/>
    <w:rsid w:val="00ED25E4"/>
    <w:rsid w:val="00ED2C58"/>
    <w:rsid w:val="00EE506E"/>
    <w:rsid w:val="00EE5B96"/>
    <w:rsid w:val="00EF210B"/>
    <w:rsid w:val="00F03F85"/>
    <w:rsid w:val="00F0548C"/>
    <w:rsid w:val="00F061BD"/>
    <w:rsid w:val="00F149DD"/>
    <w:rsid w:val="00F17626"/>
    <w:rsid w:val="00F22541"/>
    <w:rsid w:val="00F22D14"/>
    <w:rsid w:val="00F3174E"/>
    <w:rsid w:val="00F33095"/>
    <w:rsid w:val="00F336E2"/>
    <w:rsid w:val="00F35015"/>
    <w:rsid w:val="00F41672"/>
    <w:rsid w:val="00F813BC"/>
    <w:rsid w:val="00F94F19"/>
    <w:rsid w:val="00FB03C8"/>
    <w:rsid w:val="00FB0427"/>
    <w:rsid w:val="00FC0528"/>
    <w:rsid w:val="00FC35E3"/>
    <w:rsid w:val="00FD2D17"/>
    <w:rsid w:val="00FD5CA9"/>
    <w:rsid w:val="00FF09B2"/>
    <w:rsid w:val="00FF454C"/>
    <w:rsid w:val="00FF5E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0361"/>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A4036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A40361"/>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A40361"/>
    <w:pPr>
      <w:numPr>
        <w:numId w:val="1"/>
      </w:numPr>
      <w:tabs>
        <w:tab w:val="left" w:pos="1134"/>
      </w:tabs>
      <w:jc w:val="both"/>
    </w:pPr>
    <w:rPr>
      <w:noProof w:val="0"/>
      <w:lang w:val="en-US"/>
    </w:rPr>
  </w:style>
  <w:style w:type="paragraph" w:customStyle="1" w:styleId="Style3">
    <w:name w:val="Style3"/>
    <w:basedOn w:val="3"/>
    <w:link w:val="Style3Char"/>
    <w:qFormat/>
    <w:rsid w:val="00A4036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4036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A4036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A40361"/>
    <w:rPr>
      <w:rFonts w:ascii="Times New Roman" w:eastAsia="Times New Roman" w:hAnsi="Times New Roman" w:cs="Times New Roman"/>
      <w:sz w:val="24"/>
      <w:szCs w:val="24"/>
      <w:lang w:val="en-US"/>
    </w:rPr>
  </w:style>
  <w:style w:type="table" w:styleId="a5">
    <w:name w:val="Table Grid"/>
    <w:basedOn w:val="a2"/>
    <w:uiPriority w:val="59"/>
    <w:rsid w:val="00A403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A40361"/>
    <w:rPr>
      <w:color w:val="0000FF" w:themeColor="hyperlink"/>
      <w:u w:val="single"/>
    </w:rPr>
  </w:style>
  <w:style w:type="table" w:customStyle="1" w:styleId="TableGrid">
    <w:name w:val="TableGrid"/>
    <w:rsid w:val="004D587E"/>
    <w:pPr>
      <w:spacing w:after="0" w:line="240" w:lineRule="auto"/>
    </w:pPr>
    <w:rPr>
      <w:rFonts w:eastAsiaTheme="minorEastAsia"/>
      <w:lang w:eastAsia="ru-RU"/>
    </w:rPr>
    <w:tblPr>
      <w:tblCellMar>
        <w:top w:w="0" w:type="dxa"/>
        <w:left w:w="0" w:type="dxa"/>
        <w:bottom w:w="0" w:type="dxa"/>
        <w:right w:w="0" w:type="dxa"/>
      </w:tblCellMar>
    </w:tblPr>
  </w:style>
  <w:style w:type="paragraph" w:styleId="a7">
    <w:name w:val="No Spacing"/>
    <w:uiPriority w:val="1"/>
    <w:qFormat/>
    <w:rsid w:val="00E86A1A"/>
    <w:pPr>
      <w:spacing w:after="0" w:line="240" w:lineRule="auto"/>
    </w:pPr>
    <w:rPr>
      <w:rFonts w:ascii="Times New Roman" w:eastAsia="Times New Roman" w:hAnsi="Times New Roman" w:cs="Times New Roman"/>
      <w:noProof/>
      <w:sz w:val="24"/>
      <w:szCs w:val="24"/>
      <w:lang w:val="ro-RO"/>
    </w:rPr>
  </w:style>
  <w:style w:type="character" w:styleId="a8">
    <w:name w:val="Strong"/>
    <w:uiPriority w:val="22"/>
    <w:qFormat/>
    <w:rsid w:val="00174984"/>
    <w:rPr>
      <w:b/>
      <w:bCs/>
    </w:rPr>
  </w:style>
</w:styles>
</file>

<file path=word/webSettings.xml><?xml version="1.0" encoding="utf-8"?>
<w:webSettings xmlns:r="http://schemas.openxmlformats.org/officeDocument/2006/relationships" xmlns:w="http://schemas.openxmlformats.org/wordprocessingml/2006/main">
  <w:divs>
    <w:div w:id="1208050">
      <w:bodyDiv w:val="1"/>
      <w:marLeft w:val="0"/>
      <w:marRight w:val="0"/>
      <w:marTop w:val="0"/>
      <w:marBottom w:val="0"/>
      <w:divBdr>
        <w:top w:val="none" w:sz="0" w:space="0" w:color="auto"/>
        <w:left w:val="none" w:sz="0" w:space="0" w:color="auto"/>
        <w:bottom w:val="none" w:sz="0" w:space="0" w:color="auto"/>
        <w:right w:val="none" w:sz="0" w:space="0" w:color="auto"/>
      </w:divBdr>
    </w:div>
    <w:div w:id="915479126">
      <w:bodyDiv w:val="1"/>
      <w:marLeft w:val="0"/>
      <w:marRight w:val="0"/>
      <w:marTop w:val="0"/>
      <w:marBottom w:val="0"/>
      <w:divBdr>
        <w:top w:val="none" w:sz="0" w:space="0" w:color="auto"/>
        <w:left w:val="none" w:sz="0" w:space="0" w:color="auto"/>
        <w:bottom w:val="none" w:sz="0" w:space="0" w:color="auto"/>
        <w:right w:val="none" w:sz="0" w:space="0" w:color="auto"/>
      </w:divBdr>
      <w:divsChild>
        <w:div w:id="1680279320">
          <w:marLeft w:val="0"/>
          <w:marRight w:val="0"/>
          <w:marTop w:val="0"/>
          <w:marBottom w:val="0"/>
          <w:divBdr>
            <w:top w:val="none" w:sz="0" w:space="0" w:color="auto"/>
            <w:left w:val="none" w:sz="0" w:space="0" w:color="auto"/>
            <w:bottom w:val="none" w:sz="0" w:space="0" w:color="auto"/>
            <w:right w:val="none" w:sz="0" w:space="0" w:color="auto"/>
          </w:divBdr>
        </w:div>
      </w:divsChild>
    </w:div>
    <w:div w:id="1131481817">
      <w:bodyDiv w:val="1"/>
      <w:marLeft w:val="0"/>
      <w:marRight w:val="0"/>
      <w:marTop w:val="0"/>
      <w:marBottom w:val="0"/>
      <w:divBdr>
        <w:top w:val="none" w:sz="0" w:space="0" w:color="auto"/>
        <w:left w:val="none" w:sz="0" w:space="0" w:color="auto"/>
        <w:bottom w:val="none" w:sz="0" w:space="0" w:color="auto"/>
        <w:right w:val="none" w:sz="0" w:space="0" w:color="auto"/>
      </w:divBdr>
    </w:div>
    <w:div w:id="1428697092">
      <w:bodyDiv w:val="1"/>
      <w:marLeft w:val="0"/>
      <w:marRight w:val="0"/>
      <w:marTop w:val="0"/>
      <w:marBottom w:val="0"/>
      <w:divBdr>
        <w:top w:val="none" w:sz="0" w:space="0" w:color="auto"/>
        <w:left w:val="none" w:sz="0" w:space="0" w:color="auto"/>
        <w:bottom w:val="none" w:sz="0" w:space="0" w:color="auto"/>
        <w:right w:val="none" w:sz="0" w:space="0" w:color="auto"/>
      </w:divBdr>
      <w:divsChild>
        <w:div w:id="65419130">
          <w:marLeft w:val="0"/>
          <w:marRight w:val="0"/>
          <w:marTop w:val="0"/>
          <w:marBottom w:val="0"/>
          <w:divBdr>
            <w:top w:val="none" w:sz="0" w:space="0" w:color="auto"/>
            <w:left w:val="none" w:sz="0" w:space="0" w:color="auto"/>
            <w:bottom w:val="none" w:sz="0" w:space="0" w:color="auto"/>
            <w:right w:val="none" w:sz="0" w:space="0" w:color="auto"/>
          </w:divBdr>
        </w:div>
      </w:divsChild>
    </w:div>
    <w:div w:id="181070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9961382396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edinet@m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AB73A3-9155-4BAC-8B64-D22834A22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8</Pages>
  <Words>3562</Words>
  <Characters>20308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23823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User</cp:lastModifiedBy>
  <cp:revision>14</cp:revision>
  <cp:lastPrinted>2023-11-14T08:17:00Z</cp:lastPrinted>
  <dcterms:created xsi:type="dcterms:W3CDTF">2023-05-19T11:56:00Z</dcterms:created>
  <dcterms:modified xsi:type="dcterms:W3CDTF">2023-11-14T08:41:00Z</dcterms:modified>
</cp:coreProperties>
</file>