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6933ED46" w14:textId="55E29E5A" w:rsidR="00D21DF3" w:rsidRDefault="000C0E07" w:rsidP="00D21DF3">
      <w:pPr>
        <w:jc w:val="right"/>
        <w:rPr>
          <w:noProof w:val="0"/>
          <w:lang w:val="ro-MD"/>
        </w:rPr>
      </w:pPr>
      <w:r w:rsidRPr="00FF430B">
        <w:rPr>
          <w:noProof w:val="0"/>
          <w:lang w:val="ro-MD"/>
        </w:rPr>
        <w:t>la Documentația standard nr._____</w:t>
      </w:r>
    </w:p>
    <w:p w14:paraId="218F99D6" w14:textId="77777777" w:rsidR="00774F9F" w:rsidRDefault="00774F9F" w:rsidP="000C0E07">
      <w:pPr>
        <w:jc w:val="right"/>
        <w:rPr>
          <w:noProof w:val="0"/>
          <w:lang w:val="ro-MD"/>
        </w:rPr>
      </w:pPr>
    </w:p>
    <w:p w14:paraId="5647B498" w14:textId="3025B69F" w:rsidR="000C0E07" w:rsidRPr="00FF430B" w:rsidRDefault="000C0E07" w:rsidP="000C0E07">
      <w:pPr>
        <w:jc w:val="right"/>
        <w:rPr>
          <w:noProof w:val="0"/>
          <w:lang w:val="ro-MD"/>
        </w:rPr>
      </w:pPr>
      <w:r w:rsidRPr="00FF430B">
        <w:rPr>
          <w:noProof w:val="0"/>
          <w:lang w:val="ro-MD"/>
        </w:rPr>
        <w:t>din “____” ________ 20___</w:t>
      </w:r>
    </w:p>
    <w:p w14:paraId="19CD8D53" w14:textId="77777777" w:rsidR="00D21DF3" w:rsidRPr="00FF430B" w:rsidRDefault="00D21DF3"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2FF5C17A"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w:t>
      </w:r>
      <w:r w:rsidR="00F73923" w:rsidRPr="00F73923">
        <w:rPr>
          <w:b/>
          <w:noProof w:val="0"/>
          <w:lang w:eastAsia="ru-RU"/>
        </w:rPr>
        <w:t>de demontare a ascensoarelor existente; lucrări de montare, reglare și punere în funcțiune a ascensoarelor noi</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693DC5A3" w14:textId="6C0653F6" w:rsidR="00F269D5" w:rsidRDefault="00F269D5"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CFA4BE1"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17" w:type="dxa"/>
        <w:tblInd w:w="108" w:type="dxa"/>
        <w:shd w:val="clear" w:color="auto" w:fill="FFFFFF"/>
        <w:tblLayout w:type="fixed"/>
        <w:tblLook w:val="04A0" w:firstRow="1" w:lastRow="0" w:firstColumn="1" w:lastColumn="0" w:noHBand="0" w:noVBand="1"/>
      </w:tblPr>
      <w:tblGrid>
        <w:gridCol w:w="537"/>
        <w:gridCol w:w="700"/>
        <w:gridCol w:w="2340"/>
        <w:gridCol w:w="720"/>
        <w:gridCol w:w="540"/>
        <w:gridCol w:w="3420"/>
        <w:gridCol w:w="13"/>
        <w:gridCol w:w="1247"/>
      </w:tblGrid>
      <w:tr w:rsidR="000C0E07" w14:paraId="29407544" w14:textId="77777777" w:rsidTr="001226B6">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324E2400" w:rsidR="000C0E07" w:rsidRDefault="000C0E07">
            <w:pPr>
              <w:shd w:val="clear" w:color="auto" w:fill="FFFFFF"/>
              <w:spacing w:before="120"/>
              <w:jc w:val="center"/>
              <w:rPr>
                <w:b/>
                <w:noProof w:val="0"/>
                <w:sz w:val="20"/>
                <w:szCs w:val="20"/>
              </w:rPr>
            </w:pPr>
            <w:r>
              <w:rPr>
                <w:b/>
              </w:rPr>
              <w:t>Nrd/o</w:t>
            </w: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63FD783B" w:rsidR="000C0E07" w:rsidRDefault="00F269D5">
            <w:pPr>
              <w:shd w:val="clear" w:color="auto" w:fill="FFFFFF"/>
              <w:spacing w:before="120"/>
              <w:jc w:val="center"/>
              <w:rPr>
                <w:b/>
              </w:rPr>
            </w:pPr>
            <w:r>
              <w:rPr>
                <w:b/>
              </w:rPr>
              <w:t>U/M</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4EA7DFA7" w:rsidR="000C0E07" w:rsidRDefault="001226B6">
            <w:pPr>
              <w:shd w:val="clear" w:color="auto" w:fill="FFFFFF"/>
              <w:spacing w:before="120"/>
              <w:jc w:val="center"/>
              <w:rPr>
                <w:b/>
              </w:rPr>
            </w:pPr>
            <w:r>
              <w:rPr>
                <w:b/>
              </w:rPr>
              <w:t>Q</w:t>
            </w:r>
          </w:p>
        </w:tc>
        <w:tc>
          <w:tcPr>
            <w:tcW w:w="34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3C4AA9">
        <w:trPr>
          <w:trHeight w:val="53"/>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3C4AA9">
            <w:pPr>
              <w:shd w:val="clear" w:color="auto" w:fill="FFFFFF"/>
              <w:spacing w:before="120"/>
              <w:jc w:val="center"/>
            </w:pPr>
            <w:r>
              <w:rPr>
                <w:b/>
              </w:rPr>
              <w:t>Lotul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342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4D62B2" w14:paraId="097D076D" w14:textId="77777777" w:rsidTr="001226B6">
        <w:trPr>
          <w:trHeight w:val="53"/>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5F480FE" w14:textId="77777777" w:rsidR="004D62B2" w:rsidRDefault="004D62B2" w:rsidP="004D62B2">
            <w:pPr>
              <w:shd w:val="clear" w:color="auto" w:fill="FFFFFF"/>
              <w:spacing w:before="120"/>
              <w:jc w:val="center"/>
            </w:pP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14:paraId="0005592F" w14:textId="6D1DE64F" w:rsidR="004D62B2" w:rsidRDefault="004D62B2" w:rsidP="004D62B2">
            <w:pPr>
              <w:shd w:val="clear" w:color="auto" w:fill="FFFFFF"/>
              <w:spacing w:before="120"/>
              <w:jc w:val="center"/>
            </w:pPr>
            <w:r w:rsidRPr="00FB51D5">
              <w:rPr>
                <w:b/>
                <w:i/>
              </w:rPr>
              <w:t>45313100-5</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tcPr>
          <w:p w14:paraId="683B096F" w14:textId="2F195339" w:rsidR="004D62B2" w:rsidRDefault="004D62B2" w:rsidP="004D62B2">
            <w:pPr>
              <w:shd w:val="clear" w:color="auto" w:fill="FFFFFF"/>
              <w:spacing w:before="120"/>
              <w:jc w:val="center"/>
              <w:rPr>
                <w:b/>
              </w:rPr>
            </w:pPr>
            <w:r w:rsidRPr="00FC0B72">
              <w:t>Lucrări de demontare a ascensoarelor existente; lucrări de montare, reglare și punere în funcțiune a ascensoarelor noi</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3BE5CB5B" w14:textId="799A6DB9" w:rsidR="004D62B2" w:rsidRDefault="004D62B2" w:rsidP="004D62B2">
            <w:pPr>
              <w:shd w:val="clear" w:color="auto" w:fill="FFFFFF"/>
              <w:spacing w:before="120"/>
              <w:jc w:val="center"/>
            </w:pPr>
            <w:r>
              <w:t>M2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14:paraId="79B73633" w14:textId="34703F01" w:rsidR="004D62B2" w:rsidRDefault="004D62B2" w:rsidP="004D62B2">
            <w:pPr>
              <w:shd w:val="clear" w:color="auto" w:fill="FFFFFF"/>
              <w:spacing w:before="120"/>
              <w:jc w:val="center"/>
            </w:pPr>
            <w:r>
              <w:t>1</w:t>
            </w:r>
          </w:p>
        </w:tc>
        <w:tc>
          <w:tcPr>
            <w:tcW w:w="3420" w:type="dxa"/>
            <w:tcBorders>
              <w:top w:val="single" w:sz="4" w:space="0" w:color="auto"/>
              <w:left w:val="single" w:sz="4" w:space="0" w:color="auto"/>
              <w:bottom w:val="single" w:sz="4" w:space="0" w:color="auto"/>
              <w:right w:val="single" w:sz="4" w:space="0" w:color="auto"/>
            </w:tcBorders>
            <w:shd w:val="clear" w:color="auto" w:fill="FFFFFF"/>
            <w:vAlign w:val="center"/>
          </w:tcPr>
          <w:p w14:paraId="512DD950" w14:textId="77777777" w:rsidR="004D62B2" w:rsidRDefault="004D62B2" w:rsidP="004D62B2">
            <w:pPr>
              <w:shd w:val="clear" w:color="auto" w:fill="FFFFFF"/>
              <w:spacing w:before="120"/>
              <w:jc w:val="center"/>
            </w:pPr>
            <w:r>
              <w:t>Conform caietului de sarcini anexat:</w:t>
            </w:r>
          </w:p>
          <w:p w14:paraId="66F6A4A2" w14:textId="5BC01911" w:rsidR="004D62B2" w:rsidRDefault="004D62B2" w:rsidP="004D62B2">
            <w:pPr>
              <w:pStyle w:val="ListParagraph"/>
              <w:numPr>
                <w:ilvl w:val="0"/>
                <w:numId w:val="44"/>
              </w:numPr>
              <w:shd w:val="clear" w:color="auto" w:fill="FFFFFF"/>
              <w:tabs>
                <w:tab w:val="clear" w:pos="1134"/>
                <w:tab w:val="left" w:pos="68"/>
                <w:tab w:val="left" w:pos="344"/>
              </w:tabs>
              <w:spacing w:before="120"/>
              <w:ind w:left="74" w:firstLine="0"/>
              <w:jc w:val="left"/>
            </w:pPr>
            <w:r w:rsidRPr="00EC63EE">
              <w:t>Ascensor electric</w:t>
            </w:r>
            <w:r>
              <w:t xml:space="preserve"> </w:t>
            </w:r>
            <w:proofErr w:type="spellStart"/>
            <w:r w:rsidRPr="00EC63EE">
              <w:t>pentru</w:t>
            </w:r>
            <w:proofErr w:type="spellEnd"/>
            <w:r w:rsidRPr="00EC63EE">
              <w:t xml:space="preserve"> </w:t>
            </w:r>
            <w:proofErr w:type="spellStart"/>
            <w:r w:rsidRPr="00EC63EE">
              <w:t>pasageri</w:t>
            </w:r>
            <w:proofErr w:type="spellEnd"/>
            <w:r w:rsidRPr="00EC63EE">
              <w:t xml:space="preserve"> 1000 kg</w:t>
            </w:r>
            <w:r>
              <w:t xml:space="preserve">; 7 </w:t>
            </w:r>
            <w:proofErr w:type="spellStart"/>
            <w:r>
              <w:t>stații</w:t>
            </w:r>
            <w:proofErr w:type="spellEnd"/>
            <w:r>
              <w:t xml:space="preserve"> </w:t>
            </w:r>
            <w:proofErr w:type="spellStart"/>
            <w:r>
              <w:t>și</w:t>
            </w:r>
            <w:proofErr w:type="spellEnd"/>
            <w:r>
              <w:t xml:space="preserve"> </w:t>
            </w:r>
            <w:r w:rsidR="00ED0AA8">
              <w:t>7</w:t>
            </w:r>
            <w:r>
              <w:t xml:space="preserve"> </w:t>
            </w:r>
            <w:proofErr w:type="spellStart"/>
            <w:r>
              <w:t>uși</w:t>
            </w:r>
            <w:proofErr w:type="spellEnd"/>
            <w:r>
              <w:t xml:space="preserve">; </w:t>
            </w:r>
            <w:proofErr w:type="spellStart"/>
            <w:r>
              <w:t>amplasat</w:t>
            </w:r>
            <w:proofErr w:type="spellEnd"/>
            <w:r>
              <w:t xml:space="preserve"> </w:t>
            </w:r>
            <w:proofErr w:type="spellStart"/>
            <w:r>
              <w:t>în</w:t>
            </w:r>
            <w:proofErr w:type="spellEnd"/>
            <w:r>
              <w:t xml:space="preserve"> </w:t>
            </w:r>
            <w:proofErr w:type="spellStart"/>
            <w:r>
              <w:t>b</w:t>
            </w:r>
            <w:r w:rsidRPr="00EC63EE">
              <w:t>locul</w:t>
            </w:r>
            <w:proofErr w:type="spellEnd"/>
            <w:r w:rsidRPr="00EC63EE">
              <w:t xml:space="preserve"> </w:t>
            </w:r>
            <w:proofErr w:type="spellStart"/>
            <w:r w:rsidRPr="00EC63EE">
              <w:t>chirurgie</w:t>
            </w:r>
            <w:proofErr w:type="spellEnd"/>
          </w:p>
          <w:p w14:paraId="22591677" w14:textId="77777777" w:rsidR="004D62B2" w:rsidRDefault="004D62B2" w:rsidP="004D62B2">
            <w:pPr>
              <w:pStyle w:val="ListParagraph"/>
              <w:numPr>
                <w:ilvl w:val="0"/>
                <w:numId w:val="44"/>
              </w:numPr>
              <w:shd w:val="clear" w:color="auto" w:fill="FFFFFF"/>
              <w:tabs>
                <w:tab w:val="clear" w:pos="1134"/>
                <w:tab w:val="left" w:pos="68"/>
                <w:tab w:val="left" w:pos="344"/>
              </w:tabs>
              <w:spacing w:before="120"/>
              <w:ind w:left="74" w:firstLine="0"/>
              <w:jc w:val="left"/>
            </w:pPr>
            <w:r w:rsidRPr="00EC63EE">
              <w:t>Ascensor electric</w:t>
            </w:r>
            <w:r>
              <w:t xml:space="preserve"> </w:t>
            </w:r>
            <w:proofErr w:type="spellStart"/>
            <w:r w:rsidRPr="00EC63EE">
              <w:t>pentru</w:t>
            </w:r>
            <w:proofErr w:type="spellEnd"/>
            <w:r w:rsidRPr="00EC63EE">
              <w:t xml:space="preserve"> </w:t>
            </w:r>
            <w:proofErr w:type="spellStart"/>
            <w:r w:rsidRPr="00EC63EE">
              <w:t>pasageri</w:t>
            </w:r>
            <w:proofErr w:type="spellEnd"/>
            <w:r w:rsidRPr="00EC63EE">
              <w:t xml:space="preserve"> 1000 kg</w:t>
            </w:r>
            <w:r>
              <w:t xml:space="preserve">; 7 </w:t>
            </w:r>
            <w:proofErr w:type="spellStart"/>
            <w:r>
              <w:t>stații</w:t>
            </w:r>
            <w:proofErr w:type="spellEnd"/>
            <w:r>
              <w:t xml:space="preserve"> </w:t>
            </w:r>
            <w:proofErr w:type="spellStart"/>
            <w:r>
              <w:t>și</w:t>
            </w:r>
            <w:proofErr w:type="spellEnd"/>
            <w:r>
              <w:t xml:space="preserve"> 9 </w:t>
            </w:r>
            <w:proofErr w:type="spellStart"/>
            <w:r>
              <w:t>uși</w:t>
            </w:r>
            <w:proofErr w:type="spellEnd"/>
            <w:r>
              <w:t xml:space="preserve">; </w:t>
            </w:r>
            <w:proofErr w:type="spellStart"/>
            <w:r>
              <w:t>amplasat</w:t>
            </w:r>
            <w:proofErr w:type="spellEnd"/>
            <w:r>
              <w:t xml:space="preserve"> </w:t>
            </w:r>
            <w:proofErr w:type="spellStart"/>
            <w:r>
              <w:t>în</w:t>
            </w:r>
            <w:proofErr w:type="spellEnd"/>
            <w:r>
              <w:t xml:space="preserve"> </w:t>
            </w:r>
            <w:proofErr w:type="spellStart"/>
            <w:r>
              <w:t>b</w:t>
            </w:r>
            <w:r w:rsidRPr="00EC63EE">
              <w:t>locul</w:t>
            </w:r>
            <w:proofErr w:type="spellEnd"/>
            <w:r w:rsidRPr="00EC63EE">
              <w:t xml:space="preserve"> </w:t>
            </w:r>
            <w:proofErr w:type="spellStart"/>
            <w:r w:rsidRPr="00EC63EE">
              <w:t>chirurgie</w:t>
            </w:r>
            <w:proofErr w:type="spellEnd"/>
          </w:p>
          <w:p w14:paraId="04A7420F" w14:textId="6166084B" w:rsidR="004D62B2" w:rsidRDefault="004D62B2" w:rsidP="004D62B2">
            <w:pPr>
              <w:pStyle w:val="ListParagraph"/>
              <w:numPr>
                <w:ilvl w:val="0"/>
                <w:numId w:val="44"/>
              </w:numPr>
              <w:shd w:val="clear" w:color="auto" w:fill="FFFFFF"/>
              <w:tabs>
                <w:tab w:val="clear" w:pos="1134"/>
                <w:tab w:val="left" w:pos="68"/>
                <w:tab w:val="left" w:pos="344"/>
              </w:tabs>
              <w:spacing w:before="120"/>
              <w:ind w:left="74" w:firstLine="0"/>
              <w:jc w:val="left"/>
            </w:pPr>
            <w:r w:rsidRPr="00EC63EE">
              <w:t>Ascensor electric</w:t>
            </w:r>
            <w:r>
              <w:t xml:space="preserve"> </w:t>
            </w:r>
            <w:proofErr w:type="spellStart"/>
            <w:r w:rsidRPr="00EC63EE">
              <w:t>pentru</w:t>
            </w:r>
            <w:proofErr w:type="spellEnd"/>
            <w:r w:rsidRPr="00EC63EE">
              <w:t xml:space="preserve"> </w:t>
            </w:r>
            <w:proofErr w:type="spellStart"/>
            <w:r w:rsidRPr="00EC63EE">
              <w:t>pasageri</w:t>
            </w:r>
            <w:proofErr w:type="spellEnd"/>
            <w:r w:rsidRPr="00EC63EE">
              <w:t xml:space="preserve"> </w:t>
            </w:r>
            <w:r>
              <w:t>450</w:t>
            </w:r>
            <w:r w:rsidRPr="00EC63EE">
              <w:t xml:space="preserve"> kg</w:t>
            </w:r>
            <w:r w:rsidRPr="004D62B2">
              <w:t>; 6 stații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9DF2EC" w14:textId="4E5BC3C8" w:rsidR="004D62B2" w:rsidRDefault="00ED0AA8" w:rsidP="004D62B2">
            <w:pPr>
              <w:shd w:val="clear" w:color="auto" w:fill="FFFFFF"/>
              <w:spacing w:before="120"/>
              <w:jc w:val="center"/>
            </w:pPr>
            <w:r>
              <w:t>3078000</w:t>
            </w:r>
          </w:p>
        </w:tc>
      </w:tr>
      <w:tr w:rsidR="004D62B2" w14:paraId="5FD6A64B" w14:textId="77777777" w:rsidTr="001226B6">
        <w:trPr>
          <w:trHeight w:val="53"/>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111E5172" w14:textId="77777777" w:rsidR="004D62B2" w:rsidRDefault="004D62B2" w:rsidP="004D62B2">
            <w:pPr>
              <w:shd w:val="clear" w:color="auto" w:fill="FFFFFF"/>
              <w:spacing w:before="120"/>
              <w:jc w:val="center"/>
            </w:pP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14:paraId="532737B0" w14:textId="77777777" w:rsidR="004D62B2" w:rsidRDefault="004D62B2" w:rsidP="004D62B2">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tcPr>
          <w:p w14:paraId="22903A66" w14:textId="34060FB6" w:rsidR="004D62B2" w:rsidRDefault="004D62B2" w:rsidP="004D62B2">
            <w:pPr>
              <w:shd w:val="clear" w:color="auto" w:fill="FFFFFF"/>
              <w:spacing w:before="120"/>
              <w:jc w:val="center"/>
              <w:rPr>
                <w:b/>
              </w:rPr>
            </w:pPr>
            <w:r>
              <w:t>Proiect de execuție, expertiza documentației de proiect cu privire la securitatea industrială și înregistrarea proiectului</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121D1E45" w14:textId="67959487" w:rsidR="004D62B2" w:rsidRDefault="004D62B2" w:rsidP="004D62B2">
            <w:pPr>
              <w:shd w:val="clear" w:color="auto" w:fill="FFFFFF"/>
              <w:spacing w:before="120"/>
              <w:jc w:val="center"/>
            </w:pPr>
            <w:r>
              <w:t>serv</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14:paraId="021EEDEC" w14:textId="706FEFF5" w:rsidR="004D62B2" w:rsidRDefault="004D62B2" w:rsidP="004D62B2">
            <w:pPr>
              <w:shd w:val="clear" w:color="auto" w:fill="FFFFFF"/>
              <w:spacing w:before="120"/>
              <w:jc w:val="center"/>
            </w:pPr>
            <w:r>
              <w:t>1</w:t>
            </w:r>
          </w:p>
        </w:tc>
        <w:tc>
          <w:tcPr>
            <w:tcW w:w="3420" w:type="dxa"/>
            <w:tcBorders>
              <w:top w:val="single" w:sz="4" w:space="0" w:color="auto"/>
              <w:left w:val="single" w:sz="4" w:space="0" w:color="auto"/>
              <w:bottom w:val="single" w:sz="4" w:space="0" w:color="auto"/>
              <w:right w:val="single" w:sz="4" w:space="0" w:color="auto"/>
            </w:tcBorders>
            <w:shd w:val="clear" w:color="auto" w:fill="FFFFFF"/>
            <w:vAlign w:val="center"/>
          </w:tcPr>
          <w:p w14:paraId="779A3AB1" w14:textId="3DF9ACAD" w:rsidR="004D62B2" w:rsidRDefault="004D62B2" w:rsidP="004D62B2">
            <w:pPr>
              <w:shd w:val="clear" w:color="auto" w:fill="FFFFFF"/>
              <w:spacing w:before="120"/>
              <w:jc w:val="center"/>
            </w:pPr>
            <w:r>
              <w:t>Proiect de execuție, expertiza documentației de proiect cu privire la securitatea industrială și înregistrarea proiectului</w:t>
            </w:r>
            <w:r w:rsidR="003C4AA9">
              <w:t xml:space="preserve">. </w:t>
            </w:r>
            <w:r w:rsidR="003C4AA9">
              <w:t xml:space="preserve">Ofertantul va asigura testarea și perfectarea documentației necesare, coordonarea cu organele abilitate necesare pentru darea în exploatare și </w:t>
            </w:r>
            <w:r w:rsidR="003C4AA9">
              <w:lastRenderedPageBreak/>
              <w:t>punerea în funcțiune a ascensoarelor. Înregistrarea la Agenția de supraveghere tehnică, documentația tehnică completă</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CA8ED6" w14:textId="04137E10" w:rsidR="004D62B2" w:rsidRDefault="00ED0AA8" w:rsidP="004D62B2">
            <w:pPr>
              <w:shd w:val="clear" w:color="auto" w:fill="FFFFFF"/>
              <w:spacing w:before="120"/>
              <w:jc w:val="center"/>
            </w:pPr>
            <w:r>
              <w:lastRenderedPageBreak/>
              <w:t>222000,00</w:t>
            </w:r>
          </w:p>
        </w:tc>
      </w:tr>
      <w:tr w:rsidR="004D62B2" w14:paraId="4D02678F" w14:textId="77777777" w:rsidTr="001226B6">
        <w:trPr>
          <w:trHeight w:val="397"/>
        </w:trPr>
        <w:tc>
          <w:tcPr>
            <w:tcW w:w="8270"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4D62B2" w:rsidRDefault="004D62B2" w:rsidP="004D62B2">
            <w:pPr>
              <w:shd w:val="clear" w:color="auto" w:fill="FFFFFF"/>
              <w:spacing w:before="120"/>
            </w:pPr>
            <w:r>
              <w:rPr>
                <w:b/>
              </w:rPr>
              <w:t xml:space="preserve">Valoarea estimativă totală: </w:t>
            </w:r>
            <w:r>
              <w:t xml:space="preserve">                         </w:t>
            </w:r>
            <w:r>
              <w:rPr>
                <w:b/>
              </w:rPr>
              <w:t>lei</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6779F9D4" w:rsidR="004D62B2" w:rsidRDefault="00ED0AA8" w:rsidP="004D62B2">
            <w:pPr>
              <w:shd w:val="clear" w:color="auto" w:fill="FFFFFF"/>
              <w:spacing w:before="120"/>
              <w:jc w:val="center"/>
            </w:pPr>
            <w:r>
              <w:t>3300000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39A9C014"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4D62B2">
        <w:rPr>
          <w:b/>
          <w:i/>
          <w:highlight w:val="yellow"/>
        </w:rPr>
        <w:t>3</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E17E77">
        <w:trPr>
          <w:trHeight w:val="698"/>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4D62B2">
        <w:trPr>
          <w:trHeight w:val="1418"/>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4D62B2" w:rsidRDefault="00C624ED" w:rsidP="005E49F7">
            <w:pPr>
              <w:tabs>
                <w:tab w:val="left" w:pos="372"/>
              </w:tabs>
              <w:suppressAutoHyphens/>
            </w:pPr>
            <w:bookmarkStart w:id="0" w:name="_Hlk220402114"/>
            <w:r w:rsidRPr="004D62B2">
              <w:t>BC MAIB S.A.</w:t>
            </w:r>
          </w:p>
          <w:p w14:paraId="09BD1B65" w14:textId="49262EA3" w:rsidR="005E49F7" w:rsidRPr="004D62B2" w:rsidRDefault="005E49F7" w:rsidP="005E49F7">
            <w:pPr>
              <w:tabs>
                <w:tab w:val="left" w:pos="372"/>
              </w:tabs>
              <w:suppressAutoHyphens/>
            </w:pPr>
            <w:r w:rsidRPr="004D62B2">
              <w:t xml:space="preserve">c/b  </w:t>
            </w:r>
            <w:r w:rsidR="00C624ED" w:rsidRPr="004D62B2">
              <w:t>AGRNMD2X</w:t>
            </w:r>
          </w:p>
          <w:p w14:paraId="129D4676" w14:textId="113C1509" w:rsidR="005E49F7" w:rsidRDefault="005E49F7" w:rsidP="005E49F7">
            <w:pPr>
              <w:shd w:val="clear" w:color="auto" w:fill="FFFFFF"/>
              <w:tabs>
                <w:tab w:val="left" w:pos="612"/>
              </w:tabs>
              <w:spacing w:before="120" w:after="120"/>
            </w:pPr>
            <w:r w:rsidRPr="004D62B2">
              <w:t xml:space="preserve">IBAN </w:t>
            </w:r>
            <w:r w:rsidR="00C624ED" w:rsidRPr="004D62B2">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w:t>
            </w:r>
            <w:r w:rsidR="001108C5">
              <w:lastRenderedPageBreak/>
              <w:t>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lastRenderedPageBreak/>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3456D6B" w14:textId="50189BEE" w:rsidR="005E49F7" w:rsidRPr="00CF78D0" w:rsidRDefault="005E49F7" w:rsidP="005E49F7">
            <w:pPr>
              <w:shd w:val="clear" w:color="auto" w:fill="FFFFFF"/>
              <w:tabs>
                <w:tab w:val="left" w:pos="612"/>
              </w:tabs>
              <w:spacing w:before="120" w:after="120"/>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5E49F7">
            <w:pPr>
              <w:shd w:val="clear" w:color="auto" w:fill="FFFFFF"/>
              <w:tabs>
                <w:tab w:val="left" w:pos="612"/>
              </w:tabs>
              <w:spacing w:before="120" w:after="120"/>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CA6BE6">
        <w:trPr>
          <w:trHeight w:val="923"/>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17BDB00D" w:rsidR="005A632B" w:rsidRPr="00CF78D0" w:rsidRDefault="005A632B" w:rsidP="005A632B">
            <w:pPr>
              <w:shd w:val="clear" w:color="auto" w:fill="FFFFFF"/>
              <w:tabs>
                <w:tab w:val="left" w:pos="612"/>
              </w:tabs>
              <w:spacing w:before="120" w:after="120"/>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D21DF3">
        <w:trPr>
          <w:trHeight w:val="53"/>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DCF33AA" w14:textId="77777777" w:rsidR="00D21DF3" w:rsidRDefault="00D21DF3" w:rsidP="005A632B">
            <w:r>
              <w:t>Experiența similară.</w:t>
            </w:r>
          </w:p>
          <w:p w14:paraId="404B88EA" w14:textId="38CD0F42" w:rsidR="005A632B" w:rsidRDefault="005A632B" w:rsidP="005A632B">
            <w:r w:rsidRPr="00CF78D0">
              <w:t xml:space="preserve">Conform anexei nr. 12 </w:t>
            </w:r>
            <w:r>
              <w:t xml:space="preserve">sau formularu nr. 13 </w:t>
            </w:r>
            <w:r w:rsidRPr="00CF78D0">
              <w:t>din documentația standard</w:t>
            </w:r>
          </w:p>
          <w:p w14:paraId="633268B1" w14:textId="70DB17E3" w:rsidR="005A632B" w:rsidRPr="00CF78D0" w:rsidRDefault="005A632B" w:rsidP="005A632B">
            <w:pPr>
              <w:shd w:val="clear" w:color="auto" w:fill="FFFFFF"/>
              <w:tabs>
                <w:tab w:val="left" w:pos="612"/>
              </w:tabs>
              <w:spacing w:before="120" w:after="120"/>
              <w:rPr>
                <w:iCs/>
              </w:rPr>
            </w:pPr>
            <w:r w:rsidRPr="00CF78D0">
              <w:t>Demonstrarea experienței operatorului economic în domeniul de activitate aferent obiectului contractului ce urmează a fi atribuit</w:t>
            </w:r>
            <w:r w:rsidR="00A24801">
              <w:t xml:space="preserve"> – livrarea</w:t>
            </w:r>
            <w:r w:rsidR="004D62B2">
              <w:t xml:space="preserve">, </w:t>
            </w:r>
            <w:r w:rsidR="00A24801">
              <w:t>instalarea</w:t>
            </w:r>
            <w:r w:rsidR="00814B13">
              <w:t xml:space="preserve"> și darea în exploatare a</w:t>
            </w:r>
            <w:r w:rsidR="00A24801">
              <w:t xml:space="preserve"> ascensoarelor</w:t>
            </w:r>
          </w:p>
        </w:tc>
        <w:tc>
          <w:tcPr>
            <w:tcW w:w="4230" w:type="dxa"/>
            <w:shd w:val="clear" w:color="auto" w:fill="FFFFFF"/>
            <w:vAlign w:val="center"/>
          </w:tcPr>
          <w:p w14:paraId="4D8BB193" w14:textId="633D258B" w:rsidR="005A632B" w:rsidRPr="00CF78D0" w:rsidRDefault="005A632B" w:rsidP="005A632B">
            <w:r w:rsidRPr="00CF78D0">
              <w:t>Declarație privind experiența similară, Operatorul economic trebuie să demonstreze că a finalizat în ultimii 5 ani</w:t>
            </w:r>
            <w:r w:rsidR="00814B13">
              <w:t xml:space="preserve">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5A632B">
            <w:pPr>
              <w:rPr>
                <w:b/>
              </w:rPr>
            </w:pPr>
            <w:r w:rsidRPr="00CF78D0">
              <w:rPr>
                <w:b/>
              </w:rPr>
              <w:t xml:space="preserve">Sau </w:t>
            </w:r>
          </w:p>
          <w:p w14:paraId="387A0713" w14:textId="77777777" w:rsidR="005A632B" w:rsidRPr="00CF78D0" w:rsidRDefault="005A632B" w:rsidP="005A632B">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5A632B">
            <w:pPr>
              <w:rPr>
                <w:b/>
              </w:rPr>
            </w:pPr>
          </w:p>
          <w:p w14:paraId="6AD39B40" w14:textId="77777777" w:rsidR="005A632B" w:rsidRDefault="005A632B" w:rsidP="005A632B">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5A632B">
            <w:r w:rsidRPr="003841AA">
              <w:t>Experiența similară va fi însoțită și de recomandare din partea beneficiarului.</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5A632B" w:rsidRPr="00CF78D0" w:rsidRDefault="005A632B" w:rsidP="005A632B">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5A632B">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5A632B" w:rsidRPr="00CF78D0" w:rsidRDefault="005A632B" w:rsidP="005A632B">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5A632B">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5A632B">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897760" w14:textId="6C80523D" w:rsidR="005A632B" w:rsidRPr="00CF78D0" w:rsidRDefault="005A632B" w:rsidP="005A632B">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5A632B">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5A632B">
            <w:pPr>
              <w:jc w:val="center"/>
              <w:rPr>
                <w:color w:val="000000"/>
              </w:rPr>
            </w:pPr>
            <w:r>
              <w:rPr>
                <w:iCs/>
              </w:rPr>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5A632B" w:rsidRPr="00CF78D0" w:rsidRDefault="005A632B" w:rsidP="005A632B">
            <w:r>
              <w:t>Raport financiar 2024, aprobat în modul corespunzător de către organele abilitate</w:t>
            </w:r>
          </w:p>
        </w:tc>
        <w:tc>
          <w:tcPr>
            <w:tcW w:w="4230" w:type="dxa"/>
            <w:shd w:val="clear" w:color="auto" w:fill="FFFFFF"/>
            <w:vAlign w:val="center"/>
          </w:tcPr>
          <w:p w14:paraId="218DA4F4" w14:textId="4BD50C68" w:rsidR="005A632B" w:rsidRPr="00CF78D0" w:rsidRDefault="005A632B" w:rsidP="005A632B">
            <w:r w:rsidRPr="00CF78D0">
              <w:t>confirmat prin semnătura electronică</w:t>
            </w:r>
          </w:p>
        </w:tc>
        <w:tc>
          <w:tcPr>
            <w:tcW w:w="1417" w:type="dxa"/>
            <w:shd w:val="clear" w:color="auto" w:fill="FFFFFF"/>
            <w:vAlign w:val="center"/>
          </w:tcPr>
          <w:p w14:paraId="51FDECB9" w14:textId="4749C9AC" w:rsidR="005A632B" w:rsidRPr="00CF78D0" w:rsidRDefault="005A632B" w:rsidP="005A632B">
            <w:pPr>
              <w:jc w:val="center"/>
              <w:rPr>
                <w:color w:val="000000"/>
              </w:rPr>
            </w:pPr>
            <w:r w:rsidRPr="00CF78D0">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3BF91E0" w14:textId="77777777" w:rsidR="005A632B" w:rsidRPr="00814B13" w:rsidRDefault="005A632B" w:rsidP="005A632B">
            <w:r w:rsidRPr="00814B13">
              <w:t>Demonstrarea accesului la personal/un organism tehnic de specialitate, care să garanteze asigurarea unui controlul al calităţii</w:t>
            </w:r>
          </w:p>
          <w:p w14:paraId="617FE795" w14:textId="77777777" w:rsidR="005A632B" w:rsidRPr="00814B13" w:rsidRDefault="005A632B" w:rsidP="005A632B"/>
        </w:tc>
        <w:tc>
          <w:tcPr>
            <w:tcW w:w="4230" w:type="dxa"/>
            <w:shd w:val="clear" w:color="auto" w:fill="FFFFFF"/>
            <w:vAlign w:val="center"/>
          </w:tcPr>
          <w:p w14:paraId="02E4251C" w14:textId="774C2F97" w:rsidR="005A632B" w:rsidRPr="00814B13" w:rsidRDefault="005A632B" w:rsidP="005A632B">
            <w:r w:rsidRPr="00814B13">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5A632B">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5A632B" w:rsidRDefault="005A632B" w:rsidP="005A632B">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5A632B">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5A632B">
            <w:pPr>
              <w:jc w:val="center"/>
              <w:rPr>
                <w:iCs/>
              </w:rPr>
            </w:pPr>
            <w:r w:rsidRPr="00CF78D0">
              <w:rPr>
                <w:iCs/>
              </w:rPr>
              <w:t>Obligatoriu</w:t>
            </w:r>
          </w:p>
        </w:tc>
      </w:tr>
      <w:tr w:rsidR="00FC0E71" w:rsidRPr="00CF78D0" w14:paraId="21F15E59" w14:textId="77777777" w:rsidTr="007413DE">
        <w:trPr>
          <w:trHeight w:val="359"/>
        </w:trPr>
        <w:tc>
          <w:tcPr>
            <w:tcW w:w="571" w:type="dxa"/>
            <w:shd w:val="clear" w:color="auto" w:fill="FFFFFF"/>
            <w:vAlign w:val="center"/>
          </w:tcPr>
          <w:p w14:paraId="0017A66C"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583F06" w14:textId="70346FC7" w:rsidR="00FC0E71" w:rsidRPr="00CF78D0" w:rsidRDefault="00FC0E71" w:rsidP="00FC0E71">
            <w:r>
              <w:t>Aviz de expertiză în domeniul securității industriale</w:t>
            </w:r>
          </w:p>
        </w:tc>
        <w:tc>
          <w:tcPr>
            <w:tcW w:w="4230" w:type="dxa"/>
            <w:shd w:val="clear" w:color="auto" w:fill="FFFFFF"/>
            <w:vAlign w:val="center"/>
          </w:tcPr>
          <w:p w14:paraId="22768F17" w14:textId="2A51A440" w:rsidR="00FC0E71" w:rsidRPr="00CF78D0" w:rsidRDefault="00FC0E71" w:rsidP="00FC0E71">
            <w:r w:rsidRPr="00CF78D0">
              <w:t>confirmat prin semnătura electronică</w:t>
            </w:r>
          </w:p>
        </w:tc>
        <w:tc>
          <w:tcPr>
            <w:tcW w:w="1417" w:type="dxa"/>
            <w:shd w:val="clear" w:color="auto" w:fill="FFFFFF"/>
            <w:vAlign w:val="center"/>
          </w:tcPr>
          <w:p w14:paraId="395C3887" w14:textId="1916ECD1" w:rsidR="00FC0E71" w:rsidRPr="00CF78D0" w:rsidRDefault="00FC0E71" w:rsidP="00FC0E71">
            <w:pPr>
              <w:jc w:val="center"/>
              <w:rPr>
                <w:iCs/>
              </w:rPr>
            </w:pPr>
            <w:r w:rsidRPr="00CF78D0">
              <w:rPr>
                <w:iCs/>
              </w:rPr>
              <w:t>Obligator</w:t>
            </w:r>
            <w:r>
              <w:rPr>
                <w:iCs/>
              </w:rPr>
              <w:t>iu</w:t>
            </w:r>
          </w:p>
        </w:tc>
      </w:tr>
      <w:tr w:rsidR="00FC0E71" w:rsidRPr="00CF78D0" w14:paraId="53FA1E5C" w14:textId="77777777" w:rsidTr="007413DE">
        <w:trPr>
          <w:trHeight w:val="359"/>
        </w:trPr>
        <w:tc>
          <w:tcPr>
            <w:tcW w:w="571" w:type="dxa"/>
            <w:shd w:val="clear" w:color="auto" w:fill="FFFFFF"/>
            <w:vAlign w:val="center"/>
          </w:tcPr>
          <w:p w14:paraId="487540D9"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545A21E" w14:textId="67D5DF0F" w:rsidR="00FC0E71" w:rsidRDefault="00FC0E71" w:rsidP="00FC0E71">
            <w:r>
              <w:t>Avizul Agenției pentru supraveghere tehnică</w:t>
            </w:r>
          </w:p>
        </w:tc>
        <w:tc>
          <w:tcPr>
            <w:tcW w:w="4230" w:type="dxa"/>
            <w:shd w:val="clear" w:color="auto" w:fill="FFFFFF"/>
            <w:vAlign w:val="center"/>
          </w:tcPr>
          <w:p w14:paraId="6B693834" w14:textId="0C76AA14" w:rsidR="00FC0E71" w:rsidRPr="00CF78D0" w:rsidRDefault="00FC0E71" w:rsidP="00FC0E71">
            <w:r>
              <w:t xml:space="preserve">conform </w:t>
            </w:r>
            <w:r w:rsidR="006E723C">
              <w:t>Anexei 22</w:t>
            </w:r>
            <w:r>
              <w:t xml:space="preserve"> – confirmat prin semnătura  electronică</w:t>
            </w:r>
          </w:p>
        </w:tc>
        <w:tc>
          <w:tcPr>
            <w:tcW w:w="1417" w:type="dxa"/>
            <w:shd w:val="clear" w:color="auto" w:fill="FFFFFF"/>
            <w:vAlign w:val="center"/>
          </w:tcPr>
          <w:p w14:paraId="3E9E24E4" w14:textId="7DC752CC" w:rsidR="00FC0E71" w:rsidRPr="00CF78D0" w:rsidRDefault="00FC0E71" w:rsidP="00FC0E71">
            <w:pPr>
              <w:jc w:val="center"/>
              <w:rPr>
                <w:iCs/>
              </w:rPr>
            </w:pPr>
            <w:r>
              <w:rPr>
                <w:iCs/>
              </w:rPr>
              <w:t>Obligatoriu</w:t>
            </w:r>
          </w:p>
        </w:tc>
      </w:tr>
      <w:tr w:rsidR="00FC0E71" w:rsidRPr="00CF78D0" w14:paraId="684AEBB8" w14:textId="77777777" w:rsidTr="007413DE">
        <w:trPr>
          <w:trHeight w:val="359"/>
        </w:trPr>
        <w:tc>
          <w:tcPr>
            <w:tcW w:w="571" w:type="dxa"/>
            <w:shd w:val="clear" w:color="auto" w:fill="FFFFFF"/>
            <w:vAlign w:val="center"/>
          </w:tcPr>
          <w:p w14:paraId="68B7225C"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FC0E71" w:rsidRPr="00CF78D0" w:rsidRDefault="00FC0E71" w:rsidP="00FC0E71">
            <w:r w:rsidRPr="00CF78D0">
              <w:t xml:space="preserve">Certificat de atribuire a contului bancar </w:t>
            </w:r>
          </w:p>
        </w:tc>
        <w:tc>
          <w:tcPr>
            <w:tcW w:w="4230" w:type="dxa"/>
            <w:shd w:val="clear" w:color="auto" w:fill="FFFFFF"/>
            <w:vAlign w:val="center"/>
          </w:tcPr>
          <w:p w14:paraId="7850F00C" w14:textId="37B7D322" w:rsidR="00FC0E71" w:rsidRPr="00CF78D0" w:rsidRDefault="00FC0E71" w:rsidP="00FC0E71">
            <w:r w:rsidRPr="00CF78D0">
              <w:t>eliberat de banca deţinătoare de cont</w:t>
            </w:r>
          </w:p>
        </w:tc>
        <w:tc>
          <w:tcPr>
            <w:tcW w:w="1417" w:type="dxa"/>
            <w:shd w:val="clear" w:color="auto" w:fill="FFFFFF"/>
            <w:vAlign w:val="center"/>
          </w:tcPr>
          <w:p w14:paraId="5415EDA6" w14:textId="222B8629" w:rsidR="00FC0E71" w:rsidRPr="00CF78D0" w:rsidRDefault="00FC0E71" w:rsidP="00FC0E71">
            <w:pPr>
              <w:jc w:val="center"/>
              <w:rPr>
                <w:iCs/>
              </w:rPr>
            </w:pPr>
            <w:r w:rsidRPr="00CF78D0">
              <w:rPr>
                <w:iCs/>
              </w:rPr>
              <w:t>Obligatoriu</w:t>
            </w:r>
          </w:p>
        </w:tc>
      </w:tr>
      <w:tr w:rsidR="00FC0E71" w:rsidRPr="00CF78D0" w14:paraId="70113365" w14:textId="77777777" w:rsidTr="009E5DF3">
        <w:trPr>
          <w:trHeight w:val="464"/>
        </w:trPr>
        <w:tc>
          <w:tcPr>
            <w:tcW w:w="571" w:type="dxa"/>
            <w:shd w:val="clear" w:color="auto" w:fill="FFFFFF"/>
            <w:vAlign w:val="center"/>
          </w:tcPr>
          <w:p w14:paraId="0B4468FA"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FC0E71" w:rsidRPr="00CF78D0" w:rsidRDefault="00FC0E71" w:rsidP="00FC0E71">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FC0E71" w:rsidRPr="00CF78D0" w:rsidRDefault="00FC0E71" w:rsidP="00FC0E71">
            <w:r w:rsidRPr="00CF78D0">
              <w:t>Conform anexei nr. 16 din documentația standard, semnată electronic</w:t>
            </w:r>
          </w:p>
        </w:tc>
        <w:tc>
          <w:tcPr>
            <w:tcW w:w="1417" w:type="dxa"/>
            <w:shd w:val="clear" w:color="auto" w:fill="FFFFFF"/>
            <w:vAlign w:val="center"/>
          </w:tcPr>
          <w:p w14:paraId="555319CA" w14:textId="0A5E0FAB" w:rsidR="00FC0E71" w:rsidRPr="00CF78D0" w:rsidRDefault="00FC0E71" w:rsidP="00FC0E71">
            <w:pPr>
              <w:jc w:val="center"/>
              <w:rPr>
                <w:iCs/>
              </w:rPr>
            </w:pPr>
            <w:r w:rsidRPr="00CF78D0">
              <w:rPr>
                <w:iCs/>
              </w:rPr>
              <w:t>Obligatoriu</w:t>
            </w:r>
          </w:p>
        </w:tc>
      </w:tr>
      <w:tr w:rsidR="00FC0E71" w:rsidRPr="00CF78D0" w14:paraId="6B26F172" w14:textId="77777777" w:rsidTr="007413DE">
        <w:trPr>
          <w:trHeight w:val="359"/>
        </w:trPr>
        <w:tc>
          <w:tcPr>
            <w:tcW w:w="571" w:type="dxa"/>
            <w:shd w:val="clear" w:color="auto" w:fill="FFFFFF"/>
            <w:vAlign w:val="center"/>
          </w:tcPr>
          <w:p w14:paraId="1286473D"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FC0E71" w:rsidRDefault="00FC0E71" w:rsidP="00FC0E71">
            <w:r w:rsidRPr="00CF78D0">
              <w:t>Informație privind asocierea (în cazul asocierii)</w:t>
            </w:r>
            <w:r>
              <w:t>, în cazul asocierii</w:t>
            </w:r>
          </w:p>
        </w:tc>
        <w:tc>
          <w:tcPr>
            <w:tcW w:w="4230" w:type="dxa"/>
            <w:shd w:val="clear" w:color="auto" w:fill="FFFFFF"/>
            <w:vAlign w:val="center"/>
          </w:tcPr>
          <w:p w14:paraId="5988F9D9" w14:textId="3D08B39D" w:rsidR="00FC0E71" w:rsidRDefault="00FC0E71" w:rsidP="00FC0E71">
            <w:r w:rsidRPr="00CF78D0">
              <w:t>Conform anexei nr. 17 din documentația standard, semnată electronic</w:t>
            </w:r>
          </w:p>
        </w:tc>
        <w:tc>
          <w:tcPr>
            <w:tcW w:w="1417" w:type="dxa"/>
            <w:shd w:val="clear" w:color="auto" w:fill="FFFFFF"/>
            <w:vAlign w:val="center"/>
          </w:tcPr>
          <w:p w14:paraId="76E5DB9C" w14:textId="11DF6E3F" w:rsidR="00FC0E71" w:rsidRDefault="00FC0E71" w:rsidP="00FC0E71">
            <w:pPr>
              <w:jc w:val="center"/>
              <w:rPr>
                <w:iCs/>
              </w:rPr>
            </w:pPr>
            <w:r w:rsidRPr="00CF78D0">
              <w:rPr>
                <w:iCs/>
              </w:rPr>
              <w:t>Obligatoriu</w:t>
            </w:r>
          </w:p>
        </w:tc>
      </w:tr>
      <w:tr w:rsidR="00FC0E71" w:rsidRPr="00CF78D0" w14:paraId="2FFA104B" w14:textId="77777777" w:rsidTr="007413DE">
        <w:trPr>
          <w:trHeight w:val="359"/>
        </w:trPr>
        <w:tc>
          <w:tcPr>
            <w:tcW w:w="571" w:type="dxa"/>
            <w:shd w:val="clear" w:color="auto" w:fill="FFFFFF"/>
            <w:vAlign w:val="center"/>
          </w:tcPr>
          <w:p w14:paraId="2D35C3DC"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2A79AAE" w14:textId="604DDABF" w:rsidR="00FC0E71" w:rsidRPr="00CF78D0" w:rsidRDefault="00FC0E71" w:rsidP="00FC0E71">
            <w:r w:rsidRPr="00666705">
              <w:t xml:space="preserve">Prezentarea documentelor </w:t>
            </w:r>
            <w:r>
              <w:t>j</w:t>
            </w:r>
            <w:r w:rsidRPr="00666705">
              <w:t>ustificative care atestă conformitatea ascensoarelor, prin raportare la standardele și reglementările tehnice aplicabile</w:t>
            </w:r>
          </w:p>
        </w:tc>
        <w:tc>
          <w:tcPr>
            <w:tcW w:w="4230" w:type="dxa"/>
            <w:shd w:val="clear" w:color="auto" w:fill="FFFFFF"/>
            <w:vAlign w:val="center"/>
          </w:tcPr>
          <w:p w14:paraId="72E5AAD2" w14:textId="78673CFF" w:rsidR="00FC0E71" w:rsidRPr="00CF78D0" w:rsidRDefault="00FC0E71" w:rsidP="00FC0E71">
            <w:r w:rsidRPr="00CF78D0">
              <w:t>confirmat prin semnătura electronică</w:t>
            </w:r>
          </w:p>
        </w:tc>
        <w:tc>
          <w:tcPr>
            <w:tcW w:w="1417" w:type="dxa"/>
            <w:shd w:val="clear" w:color="auto" w:fill="FFFFFF"/>
            <w:vAlign w:val="center"/>
          </w:tcPr>
          <w:p w14:paraId="6FD74189" w14:textId="5D67CD33" w:rsidR="00FC0E71" w:rsidRPr="00CF78D0" w:rsidRDefault="00FC0E71" w:rsidP="00FC0E71">
            <w:pPr>
              <w:jc w:val="center"/>
              <w:rPr>
                <w:iCs/>
              </w:rPr>
            </w:pPr>
            <w:r w:rsidRPr="00CF78D0">
              <w:rPr>
                <w:iCs/>
              </w:rPr>
              <w:t>Obligator</w:t>
            </w:r>
            <w:r>
              <w:rPr>
                <w:iCs/>
              </w:rPr>
              <w:t>iu</w:t>
            </w:r>
          </w:p>
        </w:tc>
      </w:tr>
      <w:tr w:rsidR="00FC0E71" w:rsidRPr="00CF78D0" w14:paraId="42645B3A" w14:textId="77777777" w:rsidTr="007413DE">
        <w:trPr>
          <w:trHeight w:val="359"/>
        </w:trPr>
        <w:tc>
          <w:tcPr>
            <w:tcW w:w="571" w:type="dxa"/>
            <w:shd w:val="clear" w:color="auto" w:fill="FFFFFF"/>
            <w:vAlign w:val="center"/>
          </w:tcPr>
          <w:p w14:paraId="43CCB56E" w14:textId="77777777" w:rsidR="00FC0E71" w:rsidRPr="00CF78D0" w:rsidRDefault="00FC0E71" w:rsidP="00FC0E71">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F590724" w14:textId="48D0FB5B" w:rsidR="00FC0E71" w:rsidRPr="004D62B2" w:rsidRDefault="00FC0E71" w:rsidP="00FC0E71">
            <w:pPr>
              <w:rPr>
                <w:lang w:val="ro-MD"/>
              </w:rPr>
            </w:pPr>
            <w:r>
              <w:t>Fișa tehnică/pașaport tehnic al ascensorului care urmează a fi instalat</w:t>
            </w:r>
            <w:r w:rsidR="004D62B2">
              <w:t xml:space="preserve"> (document oficial al producătorului)</w:t>
            </w:r>
          </w:p>
        </w:tc>
        <w:tc>
          <w:tcPr>
            <w:tcW w:w="4230" w:type="dxa"/>
            <w:shd w:val="clear" w:color="auto" w:fill="FFFFFF"/>
            <w:vAlign w:val="center"/>
          </w:tcPr>
          <w:p w14:paraId="3573C32D" w14:textId="2EB769FC" w:rsidR="00FC0E71" w:rsidRPr="00CF78D0" w:rsidRDefault="00FC0E71" w:rsidP="00FC0E71">
            <w:r w:rsidRPr="00CF78D0">
              <w:t>confirmat prin semnătura electronică</w:t>
            </w:r>
          </w:p>
        </w:tc>
        <w:tc>
          <w:tcPr>
            <w:tcW w:w="1417" w:type="dxa"/>
            <w:shd w:val="clear" w:color="auto" w:fill="FFFFFF"/>
            <w:vAlign w:val="center"/>
          </w:tcPr>
          <w:p w14:paraId="351359AF" w14:textId="4D69A5C3" w:rsidR="00FC0E71" w:rsidRPr="00CF78D0" w:rsidRDefault="00FC0E71" w:rsidP="00FC0E71">
            <w:pPr>
              <w:jc w:val="center"/>
              <w:rPr>
                <w:iCs/>
              </w:rPr>
            </w:pPr>
            <w:r w:rsidRPr="00CF78D0">
              <w:rPr>
                <w:iCs/>
              </w:rPr>
              <w:t>Obligator</w:t>
            </w:r>
            <w:r>
              <w:rPr>
                <w:iCs/>
              </w:rPr>
              <w:t>iu</w:t>
            </w:r>
          </w:p>
        </w:tc>
      </w:tr>
      <w:tr w:rsidR="00021DE5" w:rsidRPr="00CF78D0" w14:paraId="51CDDB9A" w14:textId="77777777" w:rsidTr="007413DE">
        <w:trPr>
          <w:trHeight w:val="359"/>
        </w:trPr>
        <w:tc>
          <w:tcPr>
            <w:tcW w:w="571" w:type="dxa"/>
            <w:shd w:val="clear" w:color="auto" w:fill="FFFFFF"/>
            <w:vAlign w:val="center"/>
          </w:tcPr>
          <w:p w14:paraId="2CA76225"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C6CEEDF" w14:textId="3177F414" w:rsidR="00021DE5" w:rsidRDefault="00021DE5" w:rsidP="00021DE5">
            <w:r>
              <w:t>Specificații tehnice</w:t>
            </w:r>
          </w:p>
        </w:tc>
        <w:tc>
          <w:tcPr>
            <w:tcW w:w="4230" w:type="dxa"/>
            <w:shd w:val="clear" w:color="auto" w:fill="FFFFFF"/>
            <w:vAlign w:val="center"/>
          </w:tcPr>
          <w:p w14:paraId="6A14BB26" w14:textId="43CA192E" w:rsidR="00021DE5" w:rsidRPr="00CF78D0" w:rsidRDefault="00021DE5" w:rsidP="00021DE5">
            <w:r>
              <w:t xml:space="preserve">Conform Anexei </w:t>
            </w:r>
            <w:r w:rsidR="001D69F8">
              <w:t>28</w:t>
            </w:r>
            <w:r>
              <w:t xml:space="preserve">, </w:t>
            </w:r>
            <w:r w:rsidRPr="00CF78D0">
              <w:t>confirmat</w:t>
            </w:r>
            <w:r w:rsidR="0041018B">
              <w:t>ă</w:t>
            </w:r>
            <w:r w:rsidRPr="00CF78D0">
              <w:t xml:space="preserve"> prin semnătura electronică</w:t>
            </w:r>
          </w:p>
        </w:tc>
        <w:tc>
          <w:tcPr>
            <w:tcW w:w="1417" w:type="dxa"/>
            <w:shd w:val="clear" w:color="auto" w:fill="FFFFFF"/>
            <w:vAlign w:val="center"/>
          </w:tcPr>
          <w:p w14:paraId="385C8E5A" w14:textId="5ACC0E90" w:rsidR="00021DE5" w:rsidRPr="00CF78D0" w:rsidRDefault="00021DE5" w:rsidP="00021DE5">
            <w:pPr>
              <w:jc w:val="center"/>
              <w:rPr>
                <w:iCs/>
              </w:rPr>
            </w:pPr>
            <w:r w:rsidRPr="00CF78D0">
              <w:rPr>
                <w:iCs/>
              </w:rPr>
              <w:t>Obligator</w:t>
            </w:r>
            <w:r>
              <w:rPr>
                <w:iCs/>
              </w:rPr>
              <w:t>iu</w:t>
            </w:r>
          </w:p>
        </w:tc>
      </w:tr>
      <w:tr w:rsidR="00021DE5" w:rsidRPr="00CF78D0" w14:paraId="3BFB1205" w14:textId="77777777" w:rsidTr="007413DE">
        <w:trPr>
          <w:trHeight w:val="359"/>
        </w:trPr>
        <w:tc>
          <w:tcPr>
            <w:tcW w:w="571" w:type="dxa"/>
            <w:shd w:val="clear" w:color="auto" w:fill="FFFFFF"/>
            <w:vAlign w:val="center"/>
          </w:tcPr>
          <w:p w14:paraId="768B7AFA"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FF9CEB7" w14:textId="27801668" w:rsidR="00021DE5" w:rsidRDefault="00021DE5" w:rsidP="00021DE5">
            <w:r>
              <w:t>Specificații de preț</w:t>
            </w:r>
          </w:p>
        </w:tc>
        <w:tc>
          <w:tcPr>
            <w:tcW w:w="4230" w:type="dxa"/>
            <w:shd w:val="clear" w:color="auto" w:fill="FFFFFF"/>
            <w:vAlign w:val="center"/>
          </w:tcPr>
          <w:p w14:paraId="1E667EE1" w14:textId="44B4069E" w:rsidR="00021DE5" w:rsidRDefault="00021DE5" w:rsidP="00021DE5">
            <w:r>
              <w:t xml:space="preserve">Conform Anexei </w:t>
            </w:r>
            <w:r w:rsidR="001D69F8">
              <w:t>29</w:t>
            </w:r>
            <w:r>
              <w:t xml:space="preserve">, </w:t>
            </w:r>
            <w:r w:rsidRPr="00CF78D0">
              <w:t>confirmat</w:t>
            </w:r>
            <w:r w:rsidR="0041018B">
              <w:t>ă</w:t>
            </w:r>
            <w:r w:rsidRPr="00CF78D0">
              <w:t xml:space="preserve"> prin semnătura electronică</w:t>
            </w:r>
          </w:p>
          <w:p w14:paraId="660384BD" w14:textId="36FB2CB1" w:rsidR="004D62B2" w:rsidRDefault="004D62B2" w:rsidP="00021DE5">
            <w:r>
              <w:t xml:space="preserve">Specificația de preț </w:t>
            </w:r>
            <w:r w:rsidR="00CA22C8">
              <w:t xml:space="preserve">finală </w:t>
            </w:r>
            <w:r>
              <w:t>va include:</w:t>
            </w:r>
          </w:p>
          <w:p w14:paraId="4BB101FE" w14:textId="14BA5526" w:rsidR="004D62B2" w:rsidRDefault="004D62B2" w:rsidP="0041018B">
            <w:pPr>
              <w:pStyle w:val="ListParagraph"/>
              <w:numPr>
                <w:ilvl w:val="0"/>
                <w:numId w:val="45"/>
              </w:numPr>
              <w:jc w:val="left"/>
            </w:pPr>
            <w:proofErr w:type="spellStart"/>
            <w:r>
              <w:t>Prețul</w:t>
            </w:r>
            <w:proofErr w:type="spellEnd"/>
            <w:r>
              <w:t xml:space="preserve"> </w:t>
            </w:r>
            <w:r w:rsidR="003C4AA9">
              <w:t>total</w:t>
            </w:r>
            <w:r w:rsidR="0041018B">
              <w:t xml:space="preserve"> (conform </w:t>
            </w:r>
            <w:proofErr w:type="spellStart"/>
            <w:r w:rsidR="0041018B">
              <w:t>devizului</w:t>
            </w:r>
            <w:proofErr w:type="spellEnd"/>
            <w:r w:rsidR="0041018B">
              <w:t xml:space="preserve"> de </w:t>
            </w:r>
            <w:proofErr w:type="spellStart"/>
            <w:r w:rsidR="0041018B">
              <w:t>cheltuieli</w:t>
            </w:r>
            <w:proofErr w:type="spellEnd"/>
            <w:r w:rsidR="0041018B">
              <w:t>)</w:t>
            </w:r>
          </w:p>
          <w:p w14:paraId="0D7C331A" w14:textId="2785C358" w:rsidR="004D62B2" w:rsidRPr="00CF78D0" w:rsidRDefault="004D62B2" w:rsidP="004D62B2">
            <w:pPr>
              <w:pStyle w:val="ListParagraph"/>
              <w:numPr>
                <w:ilvl w:val="0"/>
                <w:numId w:val="45"/>
              </w:numPr>
            </w:pPr>
            <w:proofErr w:type="spellStart"/>
            <w:r>
              <w:t>Prețul</w:t>
            </w:r>
            <w:proofErr w:type="spellEnd"/>
            <w:r>
              <w:t xml:space="preserve"> </w:t>
            </w:r>
            <w:r w:rsidR="003C4AA9">
              <w:t xml:space="preserve">total </w:t>
            </w:r>
            <w:proofErr w:type="spellStart"/>
            <w:r>
              <w:t>pentru</w:t>
            </w:r>
            <w:proofErr w:type="spellEnd"/>
            <w:r>
              <w:t xml:space="preserve"> </w:t>
            </w:r>
            <w:proofErr w:type="spellStart"/>
            <w:r>
              <w:t>expertize</w:t>
            </w:r>
            <w:proofErr w:type="spellEnd"/>
            <w:r>
              <w:t xml:space="preserve">, </w:t>
            </w:r>
            <w:proofErr w:type="spellStart"/>
            <w:r>
              <w:t>acte</w:t>
            </w:r>
            <w:proofErr w:type="spellEnd"/>
            <w:r>
              <w:t xml:space="preserve"> </w:t>
            </w:r>
            <w:proofErr w:type="spellStart"/>
            <w:r>
              <w:t>eliberate</w:t>
            </w:r>
            <w:proofErr w:type="spellEnd"/>
            <w:r>
              <w:t xml:space="preserve"> de </w:t>
            </w:r>
            <w:proofErr w:type="spellStart"/>
            <w:r>
              <w:t>organele</w:t>
            </w:r>
            <w:proofErr w:type="spellEnd"/>
            <w:r>
              <w:t xml:space="preserve"> </w:t>
            </w:r>
            <w:proofErr w:type="spellStart"/>
            <w:r>
              <w:t>abilitate</w:t>
            </w:r>
            <w:proofErr w:type="spellEnd"/>
          </w:p>
        </w:tc>
        <w:tc>
          <w:tcPr>
            <w:tcW w:w="1417" w:type="dxa"/>
            <w:shd w:val="clear" w:color="auto" w:fill="FFFFFF"/>
            <w:vAlign w:val="center"/>
          </w:tcPr>
          <w:p w14:paraId="70C12025" w14:textId="02A690A5" w:rsidR="00021DE5" w:rsidRPr="00CF78D0" w:rsidRDefault="00021DE5" w:rsidP="00021DE5">
            <w:pPr>
              <w:jc w:val="center"/>
              <w:rPr>
                <w:iCs/>
              </w:rPr>
            </w:pPr>
            <w:r w:rsidRPr="00CF78D0">
              <w:rPr>
                <w:iCs/>
              </w:rPr>
              <w:t>Obligator</w:t>
            </w:r>
            <w:r>
              <w:rPr>
                <w:iCs/>
              </w:rPr>
              <w:t>iu</w:t>
            </w:r>
          </w:p>
        </w:tc>
      </w:tr>
      <w:tr w:rsidR="00021DE5" w:rsidRPr="00CF78D0" w14:paraId="17E3A6D5" w14:textId="77777777" w:rsidTr="007413DE">
        <w:trPr>
          <w:trHeight w:val="359"/>
        </w:trPr>
        <w:tc>
          <w:tcPr>
            <w:tcW w:w="571" w:type="dxa"/>
            <w:shd w:val="clear" w:color="auto" w:fill="FFFFFF"/>
            <w:vAlign w:val="center"/>
          </w:tcPr>
          <w:p w14:paraId="752659E7"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B53F6B7" w14:textId="56943153" w:rsidR="00021DE5" w:rsidRDefault="00021DE5" w:rsidP="00021DE5">
            <w:r>
              <w:t>Declarație privind garanția</w:t>
            </w:r>
          </w:p>
        </w:tc>
        <w:tc>
          <w:tcPr>
            <w:tcW w:w="4230" w:type="dxa"/>
            <w:shd w:val="clear" w:color="auto" w:fill="FFFFFF"/>
            <w:vAlign w:val="center"/>
          </w:tcPr>
          <w:p w14:paraId="201AA5DE" w14:textId="13F596A4" w:rsidR="00021DE5" w:rsidRPr="00A24801" w:rsidRDefault="00021DE5" w:rsidP="00021DE5">
            <w:pPr>
              <w:rPr>
                <w:lang w:val="ro-MD"/>
              </w:rPr>
            </w:pPr>
            <w:r w:rsidRPr="00A24801">
              <w:rPr>
                <w:lang w:val="ro-MD"/>
              </w:rPr>
              <w:t xml:space="preserve">Garanția pentru lucrările de instalații va constitui – 5 ani, iar pentru utilaj – </w:t>
            </w:r>
            <w:r w:rsidRPr="00A24801">
              <w:rPr>
                <w:lang w:val="ro-MD"/>
              </w:rPr>
              <w:lastRenderedPageBreak/>
              <w:t>termenul de garanție oferit de producător, dar nu mai puțin de 2 ani</w:t>
            </w:r>
            <w:r w:rsidR="004D62B2">
              <w:rPr>
                <w:lang w:val="ro-MD"/>
              </w:rPr>
              <w:t xml:space="preserve"> din momentul dării în exploatare</w:t>
            </w:r>
            <w:r w:rsidRPr="00A24801">
              <w:rPr>
                <w:lang w:val="ro-MD"/>
              </w:rPr>
              <w:t>.</w:t>
            </w:r>
          </w:p>
          <w:p w14:paraId="3F2CB7CD" w14:textId="437D150E" w:rsidR="00021DE5" w:rsidRPr="00A24801" w:rsidRDefault="00021DE5" w:rsidP="00021DE5">
            <w:pPr>
              <w:rPr>
                <w:lang w:val="ro-MD"/>
              </w:rPr>
            </w:pPr>
            <w:r w:rsidRPr="00A24801">
              <w:rPr>
                <w:lang w:val="ro-MD"/>
              </w:rPr>
              <w:t>În perioada de garanție, remedierea defecțiunilor se va face pe contul agentului economic desemnat câștigător, cu ieșire la fața locului în termen de 24 ore după primirea informației despre defecțiune și se va lichida defecțiunea în cel mult 2 zile calendaristice de la data depistării defectului.</w:t>
            </w:r>
          </w:p>
        </w:tc>
        <w:tc>
          <w:tcPr>
            <w:tcW w:w="1417" w:type="dxa"/>
            <w:shd w:val="clear" w:color="auto" w:fill="FFFFFF"/>
            <w:vAlign w:val="center"/>
          </w:tcPr>
          <w:p w14:paraId="31940DD6" w14:textId="6CEC9B08" w:rsidR="00021DE5" w:rsidRPr="00CF78D0" w:rsidRDefault="00021DE5" w:rsidP="00021DE5">
            <w:pPr>
              <w:jc w:val="center"/>
              <w:rPr>
                <w:iCs/>
              </w:rPr>
            </w:pPr>
            <w:r w:rsidRPr="00CF78D0">
              <w:rPr>
                <w:iCs/>
              </w:rPr>
              <w:lastRenderedPageBreak/>
              <w:t>Obligator</w:t>
            </w:r>
            <w:r>
              <w:rPr>
                <w:iCs/>
              </w:rPr>
              <w:t>iu</w:t>
            </w:r>
          </w:p>
        </w:tc>
      </w:tr>
      <w:tr w:rsidR="00021DE5" w:rsidRPr="00CF78D0" w14:paraId="04A140FD" w14:textId="77777777" w:rsidTr="007413DE">
        <w:trPr>
          <w:trHeight w:val="359"/>
        </w:trPr>
        <w:tc>
          <w:tcPr>
            <w:tcW w:w="571" w:type="dxa"/>
            <w:shd w:val="clear" w:color="auto" w:fill="FFFFFF"/>
            <w:vAlign w:val="center"/>
          </w:tcPr>
          <w:p w14:paraId="383C0656"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1CBF33F" w14:textId="20AA8949" w:rsidR="00021DE5" w:rsidRDefault="00021DE5" w:rsidP="00021DE5">
            <w:r>
              <w:t>Declarație</w:t>
            </w:r>
          </w:p>
        </w:tc>
        <w:tc>
          <w:tcPr>
            <w:tcW w:w="4230" w:type="dxa"/>
            <w:shd w:val="clear" w:color="auto" w:fill="FFFFFF"/>
            <w:vAlign w:val="center"/>
          </w:tcPr>
          <w:p w14:paraId="383FA834" w14:textId="4FA0D83C" w:rsidR="00021DE5" w:rsidRDefault="00021DE5" w:rsidP="00021DE5">
            <w:r>
              <w:t>Ofertantul va asigura testarea și perfectarea documentației necesare, coordonarea cu organele abilitate necesare pentru darea în exploatare</w:t>
            </w:r>
            <w:r w:rsidR="004D62B2">
              <w:t xml:space="preserve"> </w:t>
            </w:r>
            <w:r>
              <w:t>și punerea în funcțiune a ascensoarelor. Înregistrarea la Agenția de supraveghere tehnică, documentația tehnică completă</w:t>
            </w:r>
          </w:p>
        </w:tc>
        <w:tc>
          <w:tcPr>
            <w:tcW w:w="1417" w:type="dxa"/>
            <w:shd w:val="clear" w:color="auto" w:fill="FFFFFF"/>
            <w:vAlign w:val="center"/>
          </w:tcPr>
          <w:p w14:paraId="7D24B784" w14:textId="28005C36" w:rsidR="00021DE5" w:rsidRPr="00CF78D0" w:rsidRDefault="00021DE5" w:rsidP="00021DE5">
            <w:pPr>
              <w:jc w:val="center"/>
              <w:rPr>
                <w:iCs/>
              </w:rPr>
            </w:pPr>
            <w:r w:rsidRPr="00CF78D0">
              <w:rPr>
                <w:iCs/>
              </w:rPr>
              <w:t>Obligator</w:t>
            </w:r>
            <w:r>
              <w:rPr>
                <w:iCs/>
              </w:rPr>
              <w:t>iu</w:t>
            </w:r>
          </w:p>
        </w:tc>
      </w:tr>
      <w:tr w:rsidR="00021DE5" w:rsidRPr="00CF78D0" w14:paraId="6DE4663B" w14:textId="77777777" w:rsidTr="007413DE">
        <w:trPr>
          <w:trHeight w:val="359"/>
        </w:trPr>
        <w:tc>
          <w:tcPr>
            <w:tcW w:w="571" w:type="dxa"/>
            <w:shd w:val="clear" w:color="auto" w:fill="FFFFFF"/>
            <w:vAlign w:val="center"/>
          </w:tcPr>
          <w:p w14:paraId="5CBA0636"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78D3914" w14:textId="39153AD9" w:rsidR="00021DE5" w:rsidRDefault="00021DE5" w:rsidP="00021DE5">
            <w:r>
              <w:t>Declarație pe propria răspundere privind îndeplinirea condițiilor din caietul de sarcini</w:t>
            </w:r>
          </w:p>
        </w:tc>
        <w:tc>
          <w:tcPr>
            <w:tcW w:w="4230" w:type="dxa"/>
            <w:shd w:val="clear" w:color="auto" w:fill="FFFFFF"/>
            <w:vAlign w:val="center"/>
          </w:tcPr>
          <w:p w14:paraId="4B9B6673" w14:textId="77777777" w:rsidR="00021DE5" w:rsidRDefault="00021DE5" w:rsidP="00021DE5">
            <w:r>
              <w:t>Declarație pe propria răspundere, confirmată prin aplicarea semnăturii electronice, privind:</w:t>
            </w:r>
          </w:p>
          <w:p w14:paraId="4EDFAAEE" w14:textId="77777777" w:rsidR="00021DE5" w:rsidRPr="00814B13" w:rsidRDefault="00021DE5" w:rsidP="00021DE5">
            <w:pPr>
              <w:pStyle w:val="ListParagraph"/>
              <w:numPr>
                <w:ilvl w:val="0"/>
                <w:numId w:val="35"/>
              </w:numPr>
              <w:tabs>
                <w:tab w:val="clear" w:pos="1134"/>
                <w:tab w:val="left" w:pos="321"/>
              </w:tabs>
              <w:ind w:left="0" w:firstLine="0"/>
              <w:jc w:val="left"/>
            </w:pPr>
            <w:proofErr w:type="spellStart"/>
            <w:r w:rsidRPr="00814B13">
              <w:t>Confirmarea</w:t>
            </w:r>
            <w:proofErr w:type="spellEnd"/>
            <w:r w:rsidRPr="00814B13">
              <w:t xml:space="preserve"> </w:t>
            </w:r>
            <w:proofErr w:type="spellStart"/>
            <w:r w:rsidRPr="00814B13">
              <w:t>îndeplinirii</w:t>
            </w:r>
            <w:proofErr w:type="spellEnd"/>
            <w:r w:rsidRPr="00814B13">
              <w:t xml:space="preserve"> a </w:t>
            </w:r>
            <w:proofErr w:type="spellStart"/>
            <w:r w:rsidRPr="00814B13">
              <w:t>condițiilor</w:t>
            </w:r>
            <w:proofErr w:type="spellEnd"/>
            <w:r w:rsidRPr="00814B13">
              <w:t xml:space="preserve"> din </w:t>
            </w:r>
            <w:proofErr w:type="spellStart"/>
            <w:r w:rsidRPr="00814B13">
              <w:t>caietul</w:t>
            </w:r>
            <w:proofErr w:type="spellEnd"/>
            <w:r w:rsidRPr="00814B13">
              <w:t xml:space="preserve"> de </w:t>
            </w:r>
            <w:proofErr w:type="spellStart"/>
            <w:r w:rsidRPr="00814B13">
              <w:t>sarcini</w:t>
            </w:r>
            <w:proofErr w:type="spellEnd"/>
            <w:r w:rsidRPr="00814B13">
              <w:t xml:space="preserve">, </w:t>
            </w:r>
            <w:proofErr w:type="spellStart"/>
            <w:r w:rsidRPr="00814B13">
              <w:t>inclusiv</w:t>
            </w:r>
            <w:proofErr w:type="spellEnd"/>
            <w:r w:rsidRPr="00814B13">
              <w:t xml:space="preserve"> </w:t>
            </w:r>
            <w:proofErr w:type="spellStart"/>
            <w:r w:rsidRPr="00814B13">
              <w:t>parametri</w:t>
            </w:r>
            <w:proofErr w:type="spellEnd"/>
            <w:r w:rsidRPr="00814B13">
              <w:t xml:space="preserve"> </w:t>
            </w:r>
            <w:proofErr w:type="spellStart"/>
            <w:r w:rsidRPr="00814B13">
              <w:t>și</w:t>
            </w:r>
            <w:proofErr w:type="spellEnd"/>
            <w:r w:rsidRPr="00814B13">
              <w:t xml:space="preserve"> </w:t>
            </w:r>
            <w:proofErr w:type="spellStart"/>
            <w:r w:rsidRPr="00814B13">
              <w:t>cerințele</w:t>
            </w:r>
            <w:proofErr w:type="spellEnd"/>
            <w:r w:rsidRPr="00814B13">
              <w:t xml:space="preserve"> </w:t>
            </w:r>
            <w:proofErr w:type="spellStart"/>
            <w:r w:rsidRPr="00814B13">
              <w:t>tehnice</w:t>
            </w:r>
            <w:proofErr w:type="spellEnd"/>
            <w:r w:rsidRPr="00814B13">
              <w:t xml:space="preserve"> </w:t>
            </w:r>
            <w:proofErr w:type="spellStart"/>
            <w:r w:rsidRPr="00814B13">
              <w:t>față</w:t>
            </w:r>
            <w:proofErr w:type="spellEnd"/>
            <w:r w:rsidRPr="00814B13">
              <w:t xml:space="preserve"> de </w:t>
            </w:r>
            <w:proofErr w:type="spellStart"/>
            <w:r w:rsidRPr="00814B13">
              <w:t>materiale</w:t>
            </w:r>
            <w:proofErr w:type="spellEnd"/>
            <w:r w:rsidRPr="00814B13">
              <w:t>/</w:t>
            </w:r>
            <w:proofErr w:type="spellStart"/>
            <w:r w:rsidRPr="00814B13">
              <w:t>accesorii</w:t>
            </w:r>
            <w:proofErr w:type="spellEnd"/>
            <w:r w:rsidRPr="00814B13">
              <w:t>;</w:t>
            </w:r>
          </w:p>
          <w:p w14:paraId="430D7BB6" w14:textId="77777777" w:rsidR="00021DE5" w:rsidRPr="00814B13" w:rsidRDefault="00021DE5" w:rsidP="00021DE5">
            <w:pPr>
              <w:pStyle w:val="ListParagraph"/>
              <w:numPr>
                <w:ilvl w:val="0"/>
                <w:numId w:val="35"/>
              </w:numPr>
              <w:tabs>
                <w:tab w:val="clear" w:pos="1134"/>
                <w:tab w:val="left" w:pos="321"/>
              </w:tabs>
              <w:ind w:left="0" w:firstLine="0"/>
              <w:jc w:val="left"/>
            </w:pPr>
            <w:proofErr w:type="spellStart"/>
            <w:r w:rsidRPr="00814B13">
              <w:t>Asigurarea</w:t>
            </w:r>
            <w:proofErr w:type="spellEnd"/>
            <w:r w:rsidRPr="00814B13">
              <w:t xml:space="preserve"> </w:t>
            </w:r>
            <w:proofErr w:type="spellStart"/>
            <w:r w:rsidRPr="00814B13">
              <w:t>lipsei</w:t>
            </w:r>
            <w:proofErr w:type="spellEnd"/>
            <w:r w:rsidRPr="00814B13">
              <w:t xml:space="preserve"> </w:t>
            </w:r>
            <w:proofErr w:type="spellStart"/>
            <w:r w:rsidRPr="00814B13">
              <w:t>pătrunderii</w:t>
            </w:r>
            <w:proofErr w:type="spellEnd"/>
            <w:r w:rsidRPr="00814B13">
              <w:t xml:space="preserve"> </w:t>
            </w:r>
            <w:proofErr w:type="spellStart"/>
            <w:r w:rsidRPr="00814B13">
              <w:t>prafului</w:t>
            </w:r>
            <w:proofErr w:type="spellEnd"/>
            <w:r w:rsidRPr="00814B13">
              <w:t xml:space="preserve"> </w:t>
            </w:r>
            <w:proofErr w:type="spellStart"/>
            <w:r w:rsidRPr="00814B13">
              <w:t>în</w:t>
            </w:r>
            <w:proofErr w:type="spellEnd"/>
            <w:r w:rsidRPr="00814B13">
              <w:t xml:space="preserve"> </w:t>
            </w:r>
            <w:proofErr w:type="spellStart"/>
            <w:r w:rsidRPr="00814B13">
              <w:t>secție</w:t>
            </w:r>
            <w:proofErr w:type="spellEnd"/>
            <w:r w:rsidRPr="00814B13">
              <w:t xml:space="preserve"> </w:t>
            </w:r>
            <w:proofErr w:type="spellStart"/>
            <w:r w:rsidRPr="00814B13">
              <w:t>în</w:t>
            </w:r>
            <w:proofErr w:type="spellEnd"/>
            <w:r w:rsidRPr="00814B13">
              <w:t xml:space="preserve"> </w:t>
            </w:r>
            <w:proofErr w:type="spellStart"/>
            <w:r w:rsidRPr="00814B13">
              <w:t>procesul</w:t>
            </w:r>
            <w:proofErr w:type="spellEnd"/>
            <w:r w:rsidRPr="00814B13">
              <w:t xml:space="preserve"> de </w:t>
            </w:r>
            <w:proofErr w:type="spellStart"/>
            <w:r w:rsidRPr="00814B13">
              <w:t>reparație</w:t>
            </w:r>
            <w:proofErr w:type="spellEnd"/>
            <w:r w:rsidRPr="00814B13">
              <w:t>;</w:t>
            </w:r>
          </w:p>
          <w:p w14:paraId="5EC25DC2" w14:textId="77777777" w:rsidR="00021DE5" w:rsidRPr="00814B13" w:rsidRDefault="00021DE5" w:rsidP="00021DE5">
            <w:pPr>
              <w:pStyle w:val="ListParagraph"/>
              <w:numPr>
                <w:ilvl w:val="0"/>
                <w:numId w:val="35"/>
              </w:numPr>
              <w:tabs>
                <w:tab w:val="clear" w:pos="1134"/>
                <w:tab w:val="left" w:pos="321"/>
              </w:tabs>
              <w:ind w:left="0" w:firstLine="0"/>
              <w:jc w:val="left"/>
            </w:pPr>
            <w:proofErr w:type="spellStart"/>
            <w:r w:rsidRPr="00814B13">
              <w:t>Coborârea</w:t>
            </w:r>
            <w:proofErr w:type="spellEnd"/>
            <w:r w:rsidRPr="00814B13">
              <w:t xml:space="preserve"> </w:t>
            </w:r>
            <w:proofErr w:type="spellStart"/>
            <w:r w:rsidRPr="00814B13">
              <w:t>deșeurilor</w:t>
            </w:r>
            <w:proofErr w:type="spellEnd"/>
            <w:r w:rsidRPr="00814B13">
              <w:t xml:space="preserve"> de </w:t>
            </w:r>
            <w:proofErr w:type="spellStart"/>
            <w:r w:rsidRPr="00814B13">
              <w:t>construcție</w:t>
            </w:r>
            <w:proofErr w:type="spellEnd"/>
            <w:r w:rsidRPr="00814B13">
              <w:t xml:space="preserve"> pe exterior (</w:t>
            </w:r>
            <w:proofErr w:type="spellStart"/>
            <w:r w:rsidRPr="00814B13">
              <w:t>tuburi</w:t>
            </w:r>
            <w:proofErr w:type="spellEnd"/>
            <w:r w:rsidRPr="00814B13">
              <w:t xml:space="preserve"> </w:t>
            </w:r>
            <w:proofErr w:type="spellStart"/>
            <w:r w:rsidRPr="00814B13">
              <w:t>sau</w:t>
            </w:r>
            <w:proofErr w:type="spellEnd"/>
            <w:r w:rsidRPr="00814B13">
              <w:t xml:space="preserve"> </w:t>
            </w:r>
            <w:proofErr w:type="spellStart"/>
            <w:r w:rsidRPr="00814B13">
              <w:t>ascensoare</w:t>
            </w:r>
            <w:proofErr w:type="spellEnd"/>
            <w:r w:rsidRPr="00814B13">
              <w:t xml:space="preserve"> </w:t>
            </w:r>
            <w:proofErr w:type="spellStart"/>
            <w:r w:rsidRPr="00814B13">
              <w:t>exterioare</w:t>
            </w:r>
            <w:proofErr w:type="spellEnd"/>
            <w:r w:rsidRPr="00814B13">
              <w:t xml:space="preserve">), </w:t>
            </w:r>
            <w:proofErr w:type="spellStart"/>
            <w:r w:rsidRPr="00814B13">
              <w:t>fără</w:t>
            </w:r>
            <w:proofErr w:type="spellEnd"/>
            <w:r w:rsidRPr="00814B13">
              <w:t xml:space="preserve"> </w:t>
            </w:r>
            <w:proofErr w:type="spellStart"/>
            <w:r w:rsidRPr="00814B13">
              <w:t>deteriorarea</w:t>
            </w:r>
            <w:proofErr w:type="spellEnd"/>
            <w:r w:rsidRPr="00814B13">
              <w:t xml:space="preserve"> </w:t>
            </w:r>
            <w:proofErr w:type="spellStart"/>
            <w:r w:rsidRPr="00814B13">
              <w:t>clădirii</w:t>
            </w:r>
            <w:proofErr w:type="spellEnd"/>
            <w:r w:rsidRPr="00814B13">
              <w:t xml:space="preserve"> </w:t>
            </w:r>
            <w:proofErr w:type="spellStart"/>
            <w:r w:rsidRPr="00814B13">
              <w:t>și</w:t>
            </w:r>
            <w:proofErr w:type="spellEnd"/>
            <w:r w:rsidRPr="00814B13">
              <w:t xml:space="preserve"> </w:t>
            </w:r>
            <w:proofErr w:type="spellStart"/>
            <w:r w:rsidRPr="00814B13">
              <w:t>terenurilor</w:t>
            </w:r>
            <w:proofErr w:type="spellEnd"/>
            <w:r w:rsidRPr="00814B13">
              <w:t xml:space="preserve"> </w:t>
            </w:r>
            <w:proofErr w:type="spellStart"/>
            <w:r w:rsidRPr="00814B13">
              <w:t>adiacente</w:t>
            </w:r>
            <w:proofErr w:type="spellEnd"/>
            <w:r w:rsidRPr="00814B13">
              <w:t>;</w:t>
            </w:r>
          </w:p>
          <w:p w14:paraId="2FD3B0F3" w14:textId="76747063" w:rsidR="00021DE5" w:rsidRDefault="00021DE5" w:rsidP="00021DE5">
            <w:pPr>
              <w:pStyle w:val="ListParagraph"/>
              <w:numPr>
                <w:ilvl w:val="0"/>
                <w:numId w:val="35"/>
              </w:numPr>
              <w:tabs>
                <w:tab w:val="clear" w:pos="1134"/>
                <w:tab w:val="left" w:pos="321"/>
              </w:tabs>
              <w:ind w:left="0" w:firstLine="0"/>
              <w:jc w:val="left"/>
            </w:pPr>
            <w:proofErr w:type="spellStart"/>
            <w:r w:rsidRPr="00814B13">
              <w:t>Ridicarea</w:t>
            </w:r>
            <w:proofErr w:type="spellEnd"/>
            <w:r w:rsidRPr="00814B13">
              <w:t xml:space="preserve"> </w:t>
            </w:r>
            <w:proofErr w:type="spellStart"/>
            <w:r w:rsidRPr="00814B13">
              <w:t>materialelor</w:t>
            </w:r>
            <w:proofErr w:type="spellEnd"/>
            <w:r w:rsidRPr="00814B13">
              <w:t xml:space="preserve"> pe exterior, </w:t>
            </w:r>
            <w:proofErr w:type="spellStart"/>
            <w:r w:rsidRPr="00814B13">
              <w:t>fără</w:t>
            </w:r>
            <w:proofErr w:type="spellEnd"/>
            <w:r w:rsidRPr="00814B13">
              <w:t xml:space="preserve"> </w:t>
            </w:r>
            <w:proofErr w:type="spellStart"/>
            <w:r w:rsidRPr="00814B13">
              <w:t>deteriorarea</w:t>
            </w:r>
            <w:proofErr w:type="spellEnd"/>
            <w:r w:rsidRPr="00814B13">
              <w:t xml:space="preserve"> </w:t>
            </w:r>
            <w:proofErr w:type="spellStart"/>
            <w:r w:rsidRPr="00814B13">
              <w:t>clădirii</w:t>
            </w:r>
            <w:proofErr w:type="spellEnd"/>
            <w:r w:rsidRPr="00814B13">
              <w:t xml:space="preserve"> </w:t>
            </w:r>
            <w:proofErr w:type="spellStart"/>
            <w:r w:rsidRPr="00814B13">
              <w:t>și</w:t>
            </w:r>
            <w:proofErr w:type="spellEnd"/>
            <w:r w:rsidRPr="00814B13">
              <w:t xml:space="preserve"> </w:t>
            </w:r>
            <w:proofErr w:type="spellStart"/>
            <w:r w:rsidRPr="00814B13">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021DE5" w:rsidRPr="00CF78D0" w:rsidRDefault="00021DE5" w:rsidP="00021DE5">
            <w:pPr>
              <w:jc w:val="center"/>
              <w:rPr>
                <w:iCs/>
              </w:rPr>
            </w:pPr>
            <w:r w:rsidRPr="00CF78D0">
              <w:rPr>
                <w:iCs/>
              </w:rPr>
              <w:t>Obligator</w:t>
            </w:r>
            <w:r>
              <w:rPr>
                <w:iCs/>
              </w:rPr>
              <w:t>iu</w:t>
            </w:r>
          </w:p>
        </w:tc>
      </w:tr>
      <w:tr w:rsidR="00021DE5" w:rsidRPr="00CF78D0" w14:paraId="754FAAD9" w14:textId="77777777" w:rsidTr="00CA4143">
        <w:trPr>
          <w:trHeight w:val="401"/>
        </w:trPr>
        <w:tc>
          <w:tcPr>
            <w:tcW w:w="9715" w:type="dxa"/>
            <w:gridSpan w:val="4"/>
            <w:shd w:val="clear" w:color="auto" w:fill="FFFFFF"/>
            <w:vAlign w:val="center"/>
          </w:tcPr>
          <w:p w14:paraId="079835AC" w14:textId="13135E8B" w:rsidR="00021DE5" w:rsidRPr="00CA4143" w:rsidRDefault="00021DE5" w:rsidP="00021DE5">
            <w:pPr>
              <w:jc w:val="center"/>
              <w:rPr>
                <w:b/>
                <w:bCs/>
                <w:iCs/>
              </w:rPr>
            </w:pPr>
            <w:r w:rsidRPr="00CA4143">
              <w:rPr>
                <w:b/>
                <w:bCs/>
                <w:iCs/>
              </w:rPr>
              <w:t>Documente obligatorii la semnarea contractului</w:t>
            </w:r>
          </w:p>
        </w:tc>
      </w:tr>
      <w:tr w:rsidR="00021DE5" w:rsidRPr="00CF78D0" w14:paraId="1283BE06" w14:textId="77777777" w:rsidTr="007413DE">
        <w:trPr>
          <w:trHeight w:val="1244"/>
        </w:trPr>
        <w:tc>
          <w:tcPr>
            <w:tcW w:w="571" w:type="dxa"/>
            <w:shd w:val="clear" w:color="auto" w:fill="FFFFFF"/>
            <w:vAlign w:val="center"/>
          </w:tcPr>
          <w:p w14:paraId="78D8CC4D"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021DE5" w:rsidRPr="00CF78D0" w:rsidRDefault="00021DE5" w:rsidP="00021DE5">
            <w:r w:rsidRPr="00CF78D0">
              <w:t>Garanția de bună execuție 10%</w:t>
            </w:r>
          </w:p>
        </w:tc>
        <w:tc>
          <w:tcPr>
            <w:tcW w:w="4230" w:type="dxa"/>
            <w:shd w:val="clear" w:color="auto" w:fill="FFFFFF"/>
            <w:vAlign w:val="center"/>
          </w:tcPr>
          <w:p w14:paraId="3B7647B8" w14:textId="77777777" w:rsidR="00021DE5" w:rsidRPr="00CF78D0" w:rsidRDefault="00021DE5" w:rsidP="00021DE5">
            <w:r w:rsidRPr="00CF78D0">
              <w:t xml:space="preserve">Srisoare bancară sau ordin de plată </w:t>
            </w:r>
          </w:p>
          <w:p w14:paraId="43AA3968" w14:textId="77777777" w:rsidR="00021DE5" w:rsidRPr="00CF78D0" w:rsidRDefault="00021DE5" w:rsidP="00021DE5">
            <w:pPr>
              <w:tabs>
                <w:tab w:val="left" w:pos="372"/>
              </w:tabs>
              <w:suppressAutoHyphens/>
            </w:pPr>
            <w:r w:rsidRPr="00CF78D0">
              <w:rPr>
                <w:color w:val="000000"/>
              </w:rPr>
              <w:t>Scrisoare bancară sau ordin de plată</w:t>
            </w:r>
          </w:p>
          <w:p w14:paraId="74692345" w14:textId="77777777" w:rsidR="00021DE5" w:rsidRPr="00CF78D0" w:rsidRDefault="00021DE5" w:rsidP="00021DE5">
            <w:pPr>
              <w:tabs>
                <w:tab w:val="left" w:pos="372"/>
              </w:tabs>
              <w:suppressAutoHyphens/>
            </w:pPr>
            <w:r w:rsidRPr="00CF78D0">
              <w:t>I.M.S.P. Institutul Mamei şi Copilului</w:t>
            </w:r>
          </w:p>
          <w:p w14:paraId="007AFBC4" w14:textId="77777777" w:rsidR="00021DE5" w:rsidRPr="00CF78D0" w:rsidRDefault="00021DE5" w:rsidP="00021DE5">
            <w:pPr>
              <w:tabs>
                <w:tab w:val="left" w:pos="372"/>
              </w:tabs>
              <w:suppressAutoHyphens/>
            </w:pPr>
            <w:r w:rsidRPr="00CF78D0">
              <w:t xml:space="preserve">m.Chişinău, str. Burebista ,93   </w:t>
            </w:r>
          </w:p>
          <w:p w14:paraId="09193EAF" w14:textId="77777777" w:rsidR="00021DE5" w:rsidRPr="00CF78D0" w:rsidRDefault="00021DE5" w:rsidP="00021DE5">
            <w:pPr>
              <w:tabs>
                <w:tab w:val="left" w:pos="372"/>
              </w:tabs>
              <w:suppressAutoHyphens/>
            </w:pPr>
            <w:r w:rsidRPr="00CF78D0">
              <w:t>c/f  1003600151643</w:t>
            </w:r>
          </w:p>
          <w:p w14:paraId="702EE766" w14:textId="77777777" w:rsidR="00021DE5" w:rsidRDefault="00021DE5" w:rsidP="00021DE5">
            <w:pPr>
              <w:tabs>
                <w:tab w:val="left" w:pos="372"/>
              </w:tabs>
              <w:suppressAutoHyphens/>
            </w:pPr>
            <w:r w:rsidRPr="00C624ED">
              <w:t>BC MAIB S.A.</w:t>
            </w:r>
          </w:p>
          <w:p w14:paraId="52702353" w14:textId="77777777" w:rsidR="00021DE5" w:rsidRPr="00CF78D0" w:rsidRDefault="00021DE5" w:rsidP="00021DE5">
            <w:pPr>
              <w:tabs>
                <w:tab w:val="left" w:pos="372"/>
              </w:tabs>
              <w:suppressAutoHyphens/>
            </w:pPr>
            <w:r w:rsidRPr="00CF78D0">
              <w:t xml:space="preserve">c/b  </w:t>
            </w:r>
            <w:r w:rsidRPr="00C624ED">
              <w:t>AGRNMD2X</w:t>
            </w:r>
          </w:p>
          <w:p w14:paraId="0732280A" w14:textId="3307F6F4" w:rsidR="00021DE5" w:rsidRPr="00CF78D0" w:rsidRDefault="00021DE5" w:rsidP="00021DE5">
            <w:r w:rsidRPr="00CF78D0">
              <w:t xml:space="preserve">IBAN </w:t>
            </w:r>
            <w:r w:rsidRPr="00C624ED">
              <w:t>MD14AG000000022517112984</w:t>
            </w:r>
          </w:p>
        </w:tc>
        <w:tc>
          <w:tcPr>
            <w:tcW w:w="1417" w:type="dxa"/>
            <w:shd w:val="clear" w:color="auto" w:fill="FFFFFF"/>
            <w:vAlign w:val="center"/>
          </w:tcPr>
          <w:p w14:paraId="2A36C72C" w14:textId="77777777" w:rsidR="00021DE5" w:rsidRPr="00CF78D0" w:rsidRDefault="00021DE5" w:rsidP="00021DE5">
            <w:pPr>
              <w:shd w:val="clear" w:color="auto" w:fill="FFFFFF"/>
              <w:tabs>
                <w:tab w:val="left" w:pos="612"/>
              </w:tabs>
              <w:spacing w:before="120" w:after="120"/>
              <w:jc w:val="center"/>
              <w:rPr>
                <w:iCs/>
              </w:rPr>
            </w:pPr>
            <w:r w:rsidRPr="00CF78D0">
              <w:t>obligatoriu la semnarea contractului</w:t>
            </w:r>
          </w:p>
        </w:tc>
      </w:tr>
      <w:tr w:rsidR="00021DE5" w:rsidRPr="00CF78D0" w14:paraId="30CAE6D9" w14:textId="77777777" w:rsidTr="0033613E">
        <w:trPr>
          <w:trHeight w:val="653"/>
        </w:trPr>
        <w:tc>
          <w:tcPr>
            <w:tcW w:w="571" w:type="dxa"/>
            <w:shd w:val="clear" w:color="auto" w:fill="FFFFFF"/>
            <w:vAlign w:val="center"/>
          </w:tcPr>
          <w:p w14:paraId="631DBA41" w14:textId="77777777" w:rsidR="00021DE5" w:rsidRPr="00CF78D0" w:rsidRDefault="00021DE5" w:rsidP="00021DE5">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021DE5" w:rsidRPr="00CF78D0" w:rsidRDefault="00021DE5" w:rsidP="00021DE5">
            <w:r w:rsidRPr="00CF78D0">
              <w:t>La semnarea contractului, operatorul economic va semna declarația privind beneficiarii efectivi</w:t>
            </w:r>
          </w:p>
        </w:tc>
        <w:tc>
          <w:tcPr>
            <w:tcW w:w="4230" w:type="dxa"/>
            <w:shd w:val="clear" w:color="auto" w:fill="FFFFFF"/>
            <w:vAlign w:val="center"/>
          </w:tcPr>
          <w:p w14:paraId="58F2C6F7" w14:textId="77777777" w:rsidR="00021DE5" w:rsidRPr="00CF78D0" w:rsidRDefault="00021DE5" w:rsidP="00021DE5">
            <w:r w:rsidRPr="00CF78D0">
              <w:t>confirmat prin semnătura  electronică</w:t>
            </w:r>
          </w:p>
        </w:tc>
        <w:tc>
          <w:tcPr>
            <w:tcW w:w="1417" w:type="dxa"/>
            <w:shd w:val="clear" w:color="auto" w:fill="FFFFFF"/>
            <w:vAlign w:val="center"/>
          </w:tcPr>
          <w:p w14:paraId="74C7D1DC" w14:textId="77777777" w:rsidR="00021DE5" w:rsidRPr="00CF78D0" w:rsidRDefault="00021DE5" w:rsidP="00021DE5">
            <w:pPr>
              <w:shd w:val="clear" w:color="auto" w:fill="FFFFFF"/>
              <w:tabs>
                <w:tab w:val="left" w:pos="612"/>
              </w:tabs>
              <w:spacing w:before="120" w:after="120"/>
              <w:jc w:val="center"/>
            </w:pPr>
            <w:r w:rsidRPr="00CF78D0">
              <w:t>obligatoriu la semnarea contractului</w:t>
            </w:r>
          </w:p>
        </w:tc>
      </w:tr>
    </w:tbl>
    <w:p w14:paraId="7DF0F1D0" w14:textId="0C3609ED" w:rsidR="000C0E07" w:rsidRPr="00D62BFC"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D62BFC">
        <w:rPr>
          <w:b/>
          <w:noProof w:val="0"/>
          <w:lang w:val="ro-MD" w:eastAsia="ru-RU"/>
        </w:rPr>
        <w:t>Garanția pentru ofertă</w:t>
      </w:r>
      <w:r w:rsidR="00041E98" w:rsidRPr="00D62BFC">
        <w:rPr>
          <w:b/>
          <w:noProof w:val="0"/>
          <w:lang w:val="ro-MD" w:eastAsia="ru-RU"/>
        </w:rPr>
        <w:t xml:space="preserve"> în cuantum de</w:t>
      </w:r>
      <w:r w:rsidRPr="00D62BFC">
        <w:rPr>
          <w:lang w:val="ro-MD"/>
        </w:rPr>
        <w:t xml:space="preserve"> </w:t>
      </w:r>
      <w:r w:rsidR="00041E98" w:rsidRPr="00D62BFC">
        <w:rPr>
          <w:b/>
          <w:noProof w:val="0"/>
          <w:lang w:val="ro-MD" w:eastAsia="ru-RU"/>
        </w:rPr>
        <w:t>2%</w:t>
      </w:r>
      <w:r w:rsidRPr="00D62BFC">
        <w:rPr>
          <w:b/>
          <w:noProof w:val="0"/>
          <w:lang w:val="ro-MD" w:eastAsia="ru-RU"/>
        </w:rPr>
        <w:t>.</w:t>
      </w:r>
    </w:p>
    <w:p w14:paraId="2D610F57" w14:textId="77777777" w:rsidR="00B12097" w:rsidRPr="00D62BFC" w:rsidRDefault="00B12097" w:rsidP="00B12097">
      <w:pPr>
        <w:shd w:val="clear" w:color="auto" w:fill="FFFFFF" w:themeFill="background1"/>
        <w:tabs>
          <w:tab w:val="right" w:pos="426"/>
        </w:tabs>
        <w:spacing w:before="120"/>
        <w:ind w:left="720"/>
        <w:rPr>
          <w:b/>
          <w:noProof w:val="0"/>
          <w:lang w:val="ro-MD" w:eastAsia="ru-RU"/>
        </w:rPr>
      </w:pPr>
      <w:r w:rsidRPr="00D62BFC">
        <w:rPr>
          <w:b/>
          <w:noProof w:val="0"/>
          <w:lang w:val="ro-MD" w:eastAsia="ru-RU"/>
        </w:rPr>
        <w:t>BC MAIB S.A.</w:t>
      </w:r>
    </w:p>
    <w:p w14:paraId="7F96462E" w14:textId="35BE7420" w:rsidR="00B12097" w:rsidRPr="00D62BFC" w:rsidRDefault="00B12097" w:rsidP="00B12097">
      <w:pPr>
        <w:shd w:val="clear" w:color="auto" w:fill="FFFFFF" w:themeFill="background1"/>
        <w:tabs>
          <w:tab w:val="right" w:pos="426"/>
        </w:tabs>
        <w:spacing w:before="120"/>
        <w:ind w:left="720"/>
        <w:rPr>
          <w:b/>
          <w:noProof w:val="0"/>
          <w:lang w:val="ro-MD" w:eastAsia="ru-RU"/>
        </w:rPr>
      </w:pPr>
      <w:r w:rsidRPr="00D62BFC">
        <w:rPr>
          <w:b/>
          <w:noProof w:val="0"/>
          <w:lang w:val="ro-MD" w:eastAsia="ru-RU"/>
        </w:rPr>
        <w:t>AGRNMD2X</w:t>
      </w:r>
    </w:p>
    <w:p w14:paraId="52991891" w14:textId="6AEFD0EE" w:rsidR="00D62BFC" w:rsidRDefault="00B12097" w:rsidP="00BB28DA">
      <w:pPr>
        <w:shd w:val="clear" w:color="auto" w:fill="FFFFFF" w:themeFill="background1"/>
        <w:tabs>
          <w:tab w:val="right" w:pos="426"/>
        </w:tabs>
        <w:spacing w:before="120"/>
        <w:ind w:left="720"/>
        <w:rPr>
          <w:b/>
          <w:noProof w:val="0"/>
          <w:lang w:val="ro-MD" w:eastAsia="ru-RU"/>
        </w:rPr>
      </w:pPr>
      <w:r w:rsidRPr="00D62BFC">
        <w:rPr>
          <w:b/>
          <w:noProof w:val="0"/>
          <w:lang w:val="ro-MD" w:eastAsia="ru-RU"/>
        </w:rPr>
        <w:t>IBAN MD14AG000000022517112984</w:t>
      </w:r>
    </w:p>
    <w:p w14:paraId="1D33379F" w14:textId="2A63D2C2" w:rsidR="000C0E07" w:rsidRDefault="000C0E07" w:rsidP="00D62BFC">
      <w:pPr>
        <w:numPr>
          <w:ilvl w:val="0"/>
          <w:numId w:val="23"/>
        </w:numPr>
        <w:shd w:val="clear" w:color="auto" w:fill="FFFFFF" w:themeFill="background1"/>
        <w:tabs>
          <w:tab w:val="right" w:pos="426"/>
        </w:tabs>
        <w:spacing w:before="120"/>
        <w:ind w:left="360"/>
        <w:rPr>
          <w:b/>
          <w:noProof w:val="0"/>
          <w:lang w:val="ro-MD" w:eastAsia="ru-RU"/>
        </w:rPr>
      </w:pPr>
      <w:r w:rsidRPr="00D62BFC">
        <w:rPr>
          <w:b/>
          <w:noProof w:val="0"/>
          <w:lang w:val="ro-MD" w:eastAsia="ru-RU"/>
        </w:rPr>
        <w:t>Garanția de bună execuție a contractului</w:t>
      </w:r>
      <w:r w:rsidR="00041E98" w:rsidRPr="00D62BFC">
        <w:rPr>
          <w:b/>
          <w:noProof w:val="0"/>
          <w:lang w:val="ro-MD" w:eastAsia="ru-RU"/>
        </w:rPr>
        <w:t xml:space="preserve"> în cuantum de 10%</w:t>
      </w:r>
      <w:r w:rsidRPr="00D62BFC">
        <w:rPr>
          <w:b/>
          <w:noProof w:val="0"/>
          <w:lang w:val="ro-MD" w:eastAsia="ru-RU"/>
        </w:rPr>
        <w:t>.</w:t>
      </w:r>
    </w:p>
    <w:p w14:paraId="71BCB750" w14:textId="77777777" w:rsidR="000D2683" w:rsidRPr="000D2683" w:rsidRDefault="000D2683" w:rsidP="000D2683">
      <w:pPr>
        <w:shd w:val="clear" w:color="auto" w:fill="FFFFFF" w:themeFill="background1"/>
        <w:tabs>
          <w:tab w:val="right" w:pos="426"/>
        </w:tabs>
        <w:spacing w:before="120"/>
        <w:ind w:left="720"/>
        <w:rPr>
          <w:b/>
          <w:noProof w:val="0"/>
          <w:lang w:val="ro-MD" w:eastAsia="ru-RU"/>
        </w:rPr>
      </w:pPr>
      <w:r w:rsidRPr="000D2683">
        <w:rPr>
          <w:b/>
          <w:noProof w:val="0"/>
          <w:lang w:val="ro-MD" w:eastAsia="ru-RU"/>
        </w:rPr>
        <w:t>BC MAIB S.A.</w:t>
      </w:r>
    </w:p>
    <w:p w14:paraId="6FD17E68" w14:textId="77777777" w:rsidR="000D2683" w:rsidRPr="000D2683" w:rsidRDefault="000D2683" w:rsidP="000D2683">
      <w:pPr>
        <w:shd w:val="clear" w:color="auto" w:fill="FFFFFF" w:themeFill="background1"/>
        <w:tabs>
          <w:tab w:val="right" w:pos="426"/>
        </w:tabs>
        <w:spacing w:before="120"/>
        <w:ind w:left="720"/>
        <w:rPr>
          <w:b/>
          <w:noProof w:val="0"/>
          <w:lang w:val="ro-MD" w:eastAsia="ru-RU"/>
        </w:rPr>
      </w:pPr>
      <w:r w:rsidRPr="000D2683">
        <w:rPr>
          <w:b/>
          <w:noProof w:val="0"/>
          <w:lang w:val="ro-MD" w:eastAsia="ru-RU"/>
        </w:rPr>
        <w:lastRenderedPageBreak/>
        <w:t>AGRNMD2X</w:t>
      </w:r>
    </w:p>
    <w:p w14:paraId="62A58A39" w14:textId="52EB4FD8" w:rsidR="000D2683" w:rsidRPr="00D62BFC" w:rsidRDefault="000D2683" w:rsidP="000D2683">
      <w:pPr>
        <w:shd w:val="clear" w:color="auto" w:fill="FFFFFF" w:themeFill="background1"/>
        <w:tabs>
          <w:tab w:val="right" w:pos="426"/>
        </w:tabs>
        <w:spacing w:before="120"/>
        <w:ind w:left="720"/>
        <w:rPr>
          <w:b/>
          <w:noProof w:val="0"/>
          <w:lang w:val="ro-MD" w:eastAsia="ru-RU"/>
        </w:rPr>
      </w:pPr>
      <w:r w:rsidRPr="000D2683">
        <w:rPr>
          <w:b/>
          <w:noProof w:val="0"/>
          <w:lang w:val="ro-MD" w:eastAsia="ru-RU"/>
        </w:rPr>
        <w:t>IBAN MD14AG000000022517112984</w:t>
      </w:r>
    </w:p>
    <w:p w14:paraId="64020A82" w14:textId="3D5A0C45" w:rsidR="00BB28DA" w:rsidRDefault="00BB28DA" w:rsidP="0040488F">
      <w:pPr>
        <w:numPr>
          <w:ilvl w:val="0"/>
          <w:numId w:val="23"/>
        </w:numPr>
        <w:shd w:val="clear" w:color="auto" w:fill="FFFFFF" w:themeFill="background1"/>
        <w:tabs>
          <w:tab w:val="right" w:pos="426"/>
        </w:tabs>
        <w:spacing w:before="120"/>
        <w:ind w:left="360"/>
        <w:rPr>
          <w:b/>
          <w:noProof w:val="0"/>
          <w:lang w:val="ro-MD" w:eastAsia="ru-RU"/>
        </w:rPr>
      </w:pPr>
      <w:r w:rsidRPr="00D62BFC">
        <w:rPr>
          <w:b/>
          <w:noProof w:val="0"/>
          <w:lang w:val="ro-MD" w:eastAsia="ru-RU"/>
        </w:rPr>
        <w:t>Termenul de garanție a lucrărilor minim 5 ani.</w:t>
      </w:r>
    </w:p>
    <w:p w14:paraId="50E99FFC" w14:textId="0D2F209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20864C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r w:rsidRPr="00FF430B">
        <w:rPr>
          <w:b/>
          <w:noProof w:val="0"/>
          <w:lang w:val="ro-MD" w:eastAsia="ru-RU"/>
        </w:rPr>
        <w:t>_________</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164BA1">
        <w:trPr>
          <w:trHeight w:val="104"/>
        </w:trPr>
        <w:tc>
          <w:tcPr>
            <w:tcW w:w="577" w:type="dxa"/>
          </w:tcPr>
          <w:p w14:paraId="71514D85" w14:textId="77777777" w:rsidR="000C0E07" w:rsidRPr="00FF430B" w:rsidRDefault="000C0E07" w:rsidP="00164BA1">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Nr. d/o</w:t>
            </w:r>
          </w:p>
        </w:tc>
        <w:tc>
          <w:tcPr>
            <w:tcW w:w="7248" w:type="dxa"/>
            <w:vAlign w:val="center"/>
          </w:tcPr>
          <w:p w14:paraId="5717D9E1" w14:textId="77777777" w:rsidR="000C0E07" w:rsidRPr="00FF430B" w:rsidRDefault="000C0E07" w:rsidP="00164BA1">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vAlign w:val="center"/>
          </w:tcPr>
          <w:p w14:paraId="490E829A" w14:textId="77777777" w:rsidR="000C0E07" w:rsidRPr="00FF430B" w:rsidRDefault="000C0E07" w:rsidP="00164BA1">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711BA0">
        <w:trPr>
          <w:trHeight w:val="53"/>
        </w:trPr>
        <w:tc>
          <w:tcPr>
            <w:tcW w:w="577" w:type="dxa"/>
          </w:tcPr>
          <w:p w14:paraId="5B290E2F" w14:textId="77777777" w:rsidR="000C0E07" w:rsidRPr="00FF430B" w:rsidRDefault="000C0E07" w:rsidP="00164BA1">
            <w:pPr>
              <w:shd w:val="clear" w:color="auto" w:fill="FFFFFF" w:themeFill="background1"/>
              <w:tabs>
                <w:tab w:val="left" w:pos="612"/>
              </w:tabs>
              <w:rPr>
                <w:iCs/>
                <w:noProof w:val="0"/>
                <w:lang w:val="ro-MD" w:eastAsia="ru-RU"/>
              </w:rPr>
            </w:pPr>
          </w:p>
        </w:tc>
        <w:tc>
          <w:tcPr>
            <w:tcW w:w="7248" w:type="dxa"/>
          </w:tcPr>
          <w:p w14:paraId="51120853" w14:textId="77777777" w:rsidR="000C0E07" w:rsidRPr="00FF430B" w:rsidRDefault="000C0E07" w:rsidP="00164BA1">
            <w:pPr>
              <w:shd w:val="clear" w:color="auto" w:fill="FFFFFF" w:themeFill="background1"/>
              <w:tabs>
                <w:tab w:val="left" w:pos="612"/>
              </w:tabs>
              <w:rPr>
                <w:iCs/>
                <w:noProof w:val="0"/>
                <w:lang w:val="ro-MD" w:eastAsia="ru-RU"/>
              </w:rPr>
            </w:pPr>
          </w:p>
        </w:tc>
        <w:tc>
          <w:tcPr>
            <w:tcW w:w="1800" w:type="dxa"/>
          </w:tcPr>
          <w:p w14:paraId="3BD63D88" w14:textId="77777777" w:rsidR="000C0E07" w:rsidRPr="00FF430B" w:rsidRDefault="000C0E07" w:rsidP="00164BA1">
            <w:pPr>
              <w:shd w:val="clear" w:color="auto" w:fill="FFFFFF" w:themeFill="background1"/>
              <w:tabs>
                <w:tab w:val="left" w:pos="612"/>
              </w:tabs>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164BA1">
            <w:pPr>
              <w:shd w:val="clear" w:color="auto" w:fill="FFFFFF" w:themeFill="background1"/>
              <w:tabs>
                <w:tab w:val="left" w:pos="612"/>
              </w:tabs>
              <w:rPr>
                <w:iCs/>
                <w:noProof w:val="0"/>
                <w:lang w:val="ro-MD" w:eastAsia="ru-RU"/>
              </w:rPr>
            </w:pPr>
          </w:p>
        </w:tc>
        <w:tc>
          <w:tcPr>
            <w:tcW w:w="7248" w:type="dxa"/>
          </w:tcPr>
          <w:p w14:paraId="70ACE4C9" w14:textId="77777777" w:rsidR="000C0E07" w:rsidRPr="00FF430B" w:rsidRDefault="000C0E07" w:rsidP="00164BA1">
            <w:pPr>
              <w:shd w:val="clear" w:color="auto" w:fill="FFFFFF" w:themeFill="background1"/>
              <w:tabs>
                <w:tab w:val="left" w:pos="612"/>
              </w:tabs>
              <w:rPr>
                <w:iCs/>
                <w:noProof w:val="0"/>
                <w:lang w:val="ro-MD" w:eastAsia="ru-RU"/>
              </w:rPr>
            </w:pPr>
          </w:p>
        </w:tc>
        <w:tc>
          <w:tcPr>
            <w:tcW w:w="1800" w:type="dxa"/>
          </w:tcPr>
          <w:p w14:paraId="33D1DFE4" w14:textId="77777777" w:rsidR="000C0E07" w:rsidRPr="00FF430B" w:rsidRDefault="000C0E07" w:rsidP="00164BA1">
            <w:pPr>
              <w:shd w:val="clear" w:color="auto" w:fill="FFFFFF" w:themeFill="background1"/>
              <w:tabs>
                <w:tab w:val="left" w:pos="612"/>
              </w:tabs>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BB28DA"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F652547" w14:textId="77777777" w:rsidR="00BB28DA" w:rsidRDefault="00BB28DA" w:rsidP="00BB28DA">
      <w:pPr>
        <w:shd w:val="clear" w:color="auto" w:fill="FFFFFF" w:themeFill="background1"/>
        <w:tabs>
          <w:tab w:val="right" w:pos="426"/>
        </w:tabs>
        <w:spacing w:before="120"/>
        <w:rPr>
          <w:b/>
          <w:noProof w:val="0"/>
          <w:lang w:val="ro-MD" w:eastAsia="ru-RU"/>
        </w:rPr>
      </w:pPr>
    </w:p>
    <w:p w14:paraId="3F9CF014" w14:textId="77777777" w:rsidR="00BB28DA" w:rsidRPr="00FF430B" w:rsidRDefault="00BB28DA" w:rsidP="00BB28DA">
      <w:pPr>
        <w:shd w:val="clear" w:color="auto" w:fill="FFFFFF" w:themeFill="background1"/>
        <w:tabs>
          <w:tab w:val="right" w:pos="426"/>
        </w:tabs>
        <w:spacing w:before="120"/>
        <w:rPr>
          <w:b/>
          <w:noProof w:val="0"/>
          <w:lang w:val="ro-MD" w:eastAsia="ru-RU"/>
        </w:rPr>
      </w:pP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2865CE82" w14:textId="77777777" w:rsidR="00BB28DA" w:rsidRDefault="00BB28DA" w:rsidP="000C0E07">
      <w:pPr>
        <w:shd w:val="clear" w:color="auto" w:fill="FFFFFF" w:themeFill="background1"/>
        <w:spacing w:before="120" w:after="120"/>
        <w:rPr>
          <w:b/>
          <w:noProof w:val="0"/>
          <w:lang w:val="ro-MD" w:eastAsia="ru-RU"/>
        </w:rPr>
      </w:pPr>
    </w:p>
    <w:p w14:paraId="55517546" w14:textId="77777777" w:rsidR="00BB28DA" w:rsidRDefault="00BB28DA" w:rsidP="000C0E07">
      <w:pPr>
        <w:shd w:val="clear" w:color="auto" w:fill="FFFFFF" w:themeFill="background1"/>
        <w:spacing w:before="120" w:after="120"/>
        <w:rPr>
          <w:b/>
          <w:noProof w:val="0"/>
          <w:lang w:val="ro-MD" w:eastAsia="ru-RU"/>
        </w:rPr>
      </w:pPr>
    </w:p>
    <w:p w14:paraId="546FE522" w14:textId="77777777" w:rsidR="00BB28DA" w:rsidRDefault="00BB28DA"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2622FE25" w14:textId="77777777" w:rsidR="00402A79" w:rsidRDefault="00402A79" w:rsidP="00D82393">
      <w:pPr>
        <w:tabs>
          <w:tab w:val="left" w:pos="5103"/>
          <w:tab w:val="left" w:pos="10348"/>
        </w:tabs>
        <w:rPr>
          <w:b/>
          <w:lang w:val="ro-MD"/>
        </w:rPr>
      </w:pPr>
    </w:p>
    <w:p w14:paraId="285CF858" w14:textId="77777777" w:rsidR="00164BA1" w:rsidRDefault="00164BA1" w:rsidP="00D82393">
      <w:pPr>
        <w:tabs>
          <w:tab w:val="left" w:pos="5103"/>
          <w:tab w:val="left" w:pos="10348"/>
        </w:tabs>
        <w:rPr>
          <w:b/>
          <w:lang w:val="ro-MD"/>
        </w:rPr>
      </w:pPr>
    </w:p>
    <w:p w14:paraId="456B9789" w14:textId="77777777" w:rsidR="003E5A52" w:rsidRDefault="003E5A52" w:rsidP="00C805CC">
      <w:pPr>
        <w:tabs>
          <w:tab w:val="left" w:pos="5103"/>
          <w:tab w:val="left" w:pos="10348"/>
        </w:tabs>
        <w:jc w:val="right"/>
        <w:rPr>
          <w:noProof w:val="0"/>
          <w:lang w:val="ro-MD" w:eastAsia="ru-RU"/>
        </w:rPr>
      </w:pPr>
    </w:p>
    <w:p w14:paraId="052BAC80" w14:textId="77777777" w:rsidR="003E5A52" w:rsidRDefault="003E5A52" w:rsidP="00C805CC">
      <w:pPr>
        <w:tabs>
          <w:tab w:val="left" w:pos="5103"/>
          <w:tab w:val="left" w:pos="10348"/>
        </w:tabs>
        <w:jc w:val="right"/>
        <w:rPr>
          <w:noProof w:val="0"/>
          <w:lang w:val="ro-MD" w:eastAsia="ru-RU"/>
        </w:rPr>
      </w:pPr>
    </w:p>
    <w:p w14:paraId="536486A1" w14:textId="77777777" w:rsidR="003E5A52" w:rsidRDefault="003E5A52" w:rsidP="00C805CC">
      <w:pPr>
        <w:tabs>
          <w:tab w:val="left" w:pos="5103"/>
          <w:tab w:val="left" w:pos="10348"/>
        </w:tabs>
        <w:jc w:val="right"/>
        <w:rPr>
          <w:noProof w:val="0"/>
          <w:lang w:val="ro-MD" w:eastAsia="ru-RU"/>
        </w:rPr>
      </w:pPr>
    </w:p>
    <w:p w14:paraId="1F517242" w14:textId="77777777" w:rsidR="003E5A52" w:rsidRDefault="003E5A52" w:rsidP="00C805CC">
      <w:pPr>
        <w:tabs>
          <w:tab w:val="left" w:pos="5103"/>
          <w:tab w:val="left" w:pos="10348"/>
        </w:tabs>
        <w:jc w:val="right"/>
        <w:rPr>
          <w:noProof w:val="0"/>
          <w:lang w:val="ro-MD" w:eastAsia="ru-RU"/>
        </w:rPr>
      </w:pPr>
    </w:p>
    <w:p w14:paraId="16EA2200" w14:textId="77777777" w:rsidR="003E5A52" w:rsidRDefault="003E5A52" w:rsidP="00C805CC">
      <w:pPr>
        <w:tabs>
          <w:tab w:val="left" w:pos="5103"/>
          <w:tab w:val="left" w:pos="10348"/>
        </w:tabs>
        <w:jc w:val="right"/>
        <w:rPr>
          <w:noProof w:val="0"/>
          <w:lang w:val="ro-MD" w:eastAsia="ru-RU"/>
        </w:rPr>
      </w:pPr>
    </w:p>
    <w:p w14:paraId="08D24C45" w14:textId="77777777" w:rsidR="003E5A52" w:rsidRDefault="003E5A52" w:rsidP="00C805CC">
      <w:pPr>
        <w:tabs>
          <w:tab w:val="left" w:pos="5103"/>
          <w:tab w:val="left" w:pos="10348"/>
        </w:tabs>
        <w:jc w:val="right"/>
        <w:rPr>
          <w:noProof w:val="0"/>
          <w:lang w:val="ro-MD" w:eastAsia="ru-RU"/>
        </w:rPr>
      </w:pPr>
    </w:p>
    <w:p w14:paraId="43861987" w14:textId="77777777" w:rsidR="003E5A52" w:rsidRDefault="003E5A52" w:rsidP="00C805CC">
      <w:pPr>
        <w:tabs>
          <w:tab w:val="left" w:pos="5103"/>
          <w:tab w:val="left" w:pos="10348"/>
        </w:tabs>
        <w:jc w:val="right"/>
        <w:rPr>
          <w:noProof w:val="0"/>
          <w:lang w:val="ro-MD" w:eastAsia="ru-RU"/>
        </w:rPr>
      </w:pPr>
    </w:p>
    <w:p w14:paraId="0A1A9E17" w14:textId="77777777" w:rsidR="003E5A52" w:rsidRDefault="003E5A52" w:rsidP="00C805CC">
      <w:pPr>
        <w:tabs>
          <w:tab w:val="left" w:pos="5103"/>
          <w:tab w:val="left" w:pos="10348"/>
        </w:tabs>
        <w:jc w:val="right"/>
        <w:rPr>
          <w:noProof w:val="0"/>
          <w:lang w:val="ro-MD" w:eastAsia="ru-RU"/>
        </w:rPr>
      </w:pPr>
    </w:p>
    <w:p w14:paraId="4B7C0E6A" w14:textId="77777777" w:rsidR="003E5A52" w:rsidRDefault="003E5A52" w:rsidP="00C805CC">
      <w:pPr>
        <w:tabs>
          <w:tab w:val="left" w:pos="5103"/>
          <w:tab w:val="left" w:pos="10348"/>
        </w:tabs>
        <w:jc w:val="right"/>
        <w:rPr>
          <w:noProof w:val="0"/>
          <w:lang w:val="ro-MD" w:eastAsia="ru-RU"/>
        </w:rPr>
      </w:pPr>
    </w:p>
    <w:p w14:paraId="0693E1F9" w14:textId="77777777" w:rsidR="003E5A52" w:rsidRDefault="003E5A52" w:rsidP="00C805CC">
      <w:pPr>
        <w:tabs>
          <w:tab w:val="left" w:pos="5103"/>
          <w:tab w:val="left" w:pos="10348"/>
        </w:tabs>
        <w:jc w:val="right"/>
        <w:rPr>
          <w:noProof w:val="0"/>
          <w:lang w:val="ro-MD" w:eastAsia="ru-RU"/>
        </w:rPr>
      </w:pPr>
    </w:p>
    <w:p w14:paraId="1D23783A" w14:textId="77777777" w:rsidR="003E5A52" w:rsidRDefault="003E5A52" w:rsidP="00C805CC">
      <w:pPr>
        <w:tabs>
          <w:tab w:val="left" w:pos="5103"/>
          <w:tab w:val="left" w:pos="10348"/>
        </w:tabs>
        <w:jc w:val="right"/>
        <w:rPr>
          <w:noProof w:val="0"/>
          <w:lang w:val="ro-MD" w:eastAsia="ru-RU"/>
        </w:rPr>
      </w:pPr>
    </w:p>
    <w:p w14:paraId="3769D5F2" w14:textId="77777777" w:rsidR="003E5A52" w:rsidRDefault="003E5A52" w:rsidP="00C805CC">
      <w:pPr>
        <w:tabs>
          <w:tab w:val="left" w:pos="5103"/>
          <w:tab w:val="left" w:pos="10348"/>
        </w:tabs>
        <w:jc w:val="right"/>
        <w:rPr>
          <w:noProof w:val="0"/>
          <w:lang w:val="ro-MD" w:eastAsia="ru-RU"/>
        </w:rPr>
      </w:pPr>
    </w:p>
    <w:p w14:paraId="54C28E21" w14:textId="77777777" w:rsidR="003E5A52" w:rsidRDefault="003E5A52" w:rsidP="00C805CC">
      <w:pPr>
        <w:tabs>
          <w:tab w:val="left" w:pos="5103"/>
          <w:tab w:val="left" w:pos="10348"/>
        </w:tabs>
        <w:jc w:val="right"/>
        <w:rPr>
          <w:noProof w:val="0"/>
          <w:lang w:val="ro-MD" w:eastAsia="ru-RU"/>
        </w:rPr>
      </w:pPr>
    </w:p>
    <w:p w14:paraId="39BB2CE4" w14:textId="77777777" w:rsidR="003E5A52" w:rsidRDefault="003E5A52" w:rsidP="00C805CC">
      <w:pPr>
        <w:tabs>
          <w:tab w:val="left" w:pos="5103"/>
          <w:tab w:val="left" w:pos="10348"/>
        </w:tabs>
        <w:jc w:val="right"/>
        <w:rPr>
          <w:noProof w:val="0"/>
          <w:lang w:val="ro-MD" w:eastAsia="ru-RU"/>
        </w:rPr>
      </w:pPr>
    </w:p>
    <w:p w14:paraId="4BE5C192" w14:textId="77777777" w:rsidR="003E5A52" w:rsidRDefault="003E5A52" w:rsidP="00C805CC">
      <w:pPr>
        <w:tabs>
          <w:tab w:val="left" w:pos="5103"/>
          <w:tab w:val="left" w:pos="10348"/>
        </w:tabs>
        <w:jc w:val="right"/>
        <w:rPr>
          <w:noProof w:val="0"/>
          <w:lang w:val="ro-MD" w:eastAsia="ru-RU"/>
        </w:rPr>
      </w:pPr>
    </w:p>
    <w:p w14:paraId="54D39E34" w14:textId="77777777" w:rsidR="003E5A52" w:rsidRDefault="003E5A52" w:rsidP="00C805CC">
      <w:pPr>
        <w:tabs>
          <w:tab w:val="left" w:pos="5103"/>
          <w:tab w:val="left" w:pos="10348"/>
        </w:tabs>
        <w:jc w:val="right"/>
        <w:rPr>
          <w:noProof w:val="0"/>
          <w:lang w:val="ro-MD" w:eastAsia="ru-RU"/>
        </w:rPr>
      </w:pPr>
    </w:p>
    <w:p w14:paraId="38D644BA" w14:textId="77777777" w:rsidR="003E5A52" w:rsidRDefault="003E5A52" w:rsidP="00C805CC">
      <w:pPr>
        <w:tabs>
          <w:tab w:val="left" w:pos="5103"/>
          <w:tab w:val="left" w:pos="10348"/>
        </w:tabs>
        <w:jc w:val="right"/>
        <w:rPr>
          <w:noProof w:val="0"/>
          <w:lang w:val="ro-MD" w:eastAsia="ru-RU"/>
        </w:rPr>
      </w:pPr>
    </w:p>
    <w:p w14:paraId="121A97D1" w14:textId="77777777" w:rsidR="003E5A52" w:rsidRDefault="003E5A52" w:rsidP="00C805CC">
      <w:pPr>
        <w:tabs>
          <w:tab w:val="left" w:pos="5103"/>
          <w:tab w:val="left" w:pos="10348"/>
        </w:tabs>
        <w:jc w:val="right"/>
        <w:rPr>
          <w:noProof w:val="0"/>
          <w:lang w:val="ro-MD" w:eastAsia="ru-RU"/>
        </w:rPr>
      </w:pPr>
    </w:p>
    <w:p w14:paraId="073BBE2D" w14:textId="77777777" w:rsidR="003E5A52" w:rsidRDefault="003E5A52" w:rsidP="00C805CC">
      <w:pPr>
        <w:tabs>
          <w:tab w:val="left" w:pos="5103"/>
          <w:tab w:val="left" w:pos="10348"/>
        </w:tabs>
        <w:jc w:val="right"/>
        <w:rPr>
          <w:noProof w:val="0"/>
          <w:lang w:val="ro-MD" w:eastAsia="ru-RU"/>
        </w:rPr>
      </w:pPr>
    </w:p>
    <w:p w14:paraId="5F19AC5B" w14:textId="77777777" w:rsidR="003E5A52" w:rsidRDefault="003E5A52" w:rsidP="00C805CC">
      <w:pPr>
        <w:tabs>
          <w:tab w:val="left" w:pos="5103"/>
          <w:tab w:val="left" w:pos="10348"/>
        </w:tabs>
        <w:jc w:val="right"/>
        <w:rPr>
          <w:noProof w:val="0"/>
          <w:lang w:val="ro-MD" w:eastAsia="ru-RU"/>
        </w:rPr>
      </w:pPr>
    </w:p>
    <w:p w14:paraId="5A39E919" w14:textId="77777777" w:rsidR="003E5A52" w:rsidRDefault="003E5A52" w:rsidP="00C805CC">
      <w:pPr>
        <w:tabs>
          <w:tab w:val="left" w:pos="5103"/>
          <w:tab w:val="left" w:pos="10348"/>
        </w:tabs>
        <w:jc w:val="right"/>
        <w:rPr>
          <w:noProof w:val="0"/>
          <w:lang w:val="ro-MD" w:eastAsia="ru-RU"/>
        </w:rPr>
      </w:pPr>
    </w:p>
    <w:p w14:paraId="5860C018" w14:textId="77777777" w:rsidR="003E5A52" w:rsidRDefault="003E5A52" w:rsidP="00C805CC">
      <w:pPr>
        <w:tabs>
          <w:tab w:val="left" w:pos="5103"/>
          <w:tab w:val="left" w:pos="10348"/>
        </w:tabs>
        <w:jc w:val="right"/>
        <w:rPr>
          <w:noProof w:val="0"/>
          <w:lang w:val="ro-MD" w:eastAsia="ru-RU"/>
        </w:rPr>
      </w:pPr>
    </w:p>
    <w:p w14:paraId="71937711" w14:textId="77777777" w:rsidR="003E5A52" w:rsidRDefault="003E5A52" w:rsidP="00C805CC">
      <w:pPr>
        <w:tabs>
          <w:tab w:val="left" w:pos="5103"/>
          <w:tab w:val="left" w:pos="10348"/>
        </w:tabs>
        <w:jc w:val="right"/>
        <w:rPr>
          <w:noProof w:val="0"/>
          <w:lang w:val="ro-MD" w:eastAsia="ru-RU"/>
        </w:rPr>
      </w:pPr>
    </w:p>
    <w:p w14:paraId="14185B62" w14:textId="77777777" w:rsidR="003E5A52" w:rsidRDefault="003E5A52" w:rsidP="00C805CC">
      <w:pPr>
        <w:tabs>
          <w:tab w:val="left" w:pos="5103"/>
          <w:tab w:val="left" w:pos="10348"/>
        </w:tabs>
        <w:jc w:val="right"/>
        <w:rPr>
          <w:noProof w:val="0"/>
          <w:lang w:val="ro-MD" w:eastAsia="ru-RU"/>
        </w:rPr>
      </w:pPr>
    </w:p>
    <w:p w14:paraId="2E170303" w14:textId="77777777" w:rsidR="003E5A52" w:rsidRDefault="003E5A52" w:rsidP="00C805CC">
      <w:pPr>
        <w:tabs>
          <w:tab w:val="left" w:pos="5103"/>
          <w:tab w:val="left" w:pos="10348"/>
        </w:tabs>
        <w:jc w:val="right"/>
        <w:rPr>
          <w:noProof w:val="0"/>
          <w:lang w:val="ro-MD" w:eastAsia="ru-RU"/>
        </w:rPr>
      </w:pPr>
    </w:p>
    <w:p w14:paraId="533F0B80" w14:textId="77777777" w:rsidR="003E5A52" w:rsidRDefault="003E5A52" w:rsidP="00C805CC">
      <w:pPr>
        <w:tabs>
          <w:tab w:val="left" w:pos="5103"/>
          <w:tab w:val="left" w:pos="10348"/>
        </w:tabs>
        <w:jc w:val="right"/>
        <w:rPr>
          <w:noProof w:val="0"/>
          <w:lang w:val="ro-MD" w:eastAsia="ru-RU"/>
        </w:rPr>
      </w:pPr>
    </w:p>
    <w:p w14:paraId="57489B36" w14:textId="77777777" w:rsidR="003E5A52" w:rsidRDefault="003E5A52" w:rsidP="00C805CC">
      <w:pPr>
        <w:tabs>
          <w:tab w:val="left" w:pos="5103"/>
          <w:tab w:val="left" w:pos="10348"/>
        </w:tabs>
        <w:jc w:val="right"/>
        <w:rPr>
          <w:noProof w:val="0"/>
          <w:lang w:val="ro-MD" w:eastAsia="ru-RU"/>
        </w:rPr>
      </w:pPr>
    </w:p>
    <w:p w14:paraId="69555869" w14:textId="77777777" w:rsidR="00E51C5C" w:rsidRDefault="00E51C5C" w:rsidP="00C805CC">
      <w:pPr>
        <w:tabs>
          <w:tab w:val="left" w:pos="5103"/>
          <w:tab w:val="left" w:pos="10348"/>
        </w:tabs>
        <w:jc w:val="right"/>
        <w:rPr>
          <w:noProof w:val="0"/>
          <w:lang w:val="ro-MD" w:eastAsia="ru-RU"/>
        </w:rPr>
      </w:pPr>
    </w:p>
    <w:p w14:paraId="54006A21" w14:textId="34A9204B"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7A9A4AB9"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6B09D2A"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w:t>
      </w: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1C4C7F31"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5E0D1F7B" w14:textId="6825D983" w:rsidR="003C4159" w:rsidRPr="00FF430B" w:rsidRDefault="000E4D7D" w:rsidP="00CE490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0F16592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Default="00B27D8B" w:rsidP="000D4488">
      <w:pPr>
        <w:tabs>
          <w:tab w:val="left" w:pos="567"/>
        </w:tabs>
        <w:jc w:val="center"/>
        <w:rPr>
          <w:b/>
          <w:color w:val="000000"/>
          <w:w w:val="90"/>
          <w:lang w:val="ro-MD"/>
        </w:rPr>
      </w:pPr>
    </w:p>
    <w:p w14:paraId="02BDA850" w14:textId="77777777" w:rsidR="00182902" w:rsidRDefault="00182902" w:rsidP="000D4488">
      <w:pPr>
        <w:tabs>
          <w:tab w:val="left" w:pos="567"/>
        </w:tabs>
        <w:jc w:val="center"/>
        <w:rPr>
          <w:b/>
          <w:color w:val="000000"/>
          <w:w w:val="90"/>
          <w:lang w:val="ro-MD"/>
        </w:rPr>
      </w:pPr>
    </w:p>
    <w:p w14:paraId="2021E3B5" w14:textId="77777777" w:rsidR="00182902" w:rsidRDefault="00182902" w:rsidP="000D4488">
      <w:pPr>
        <w:tabs>
          <w:tab w:val="left" w:pos="567"/>
        </w:tabs>
        <w:jc w:val="center"/>
        <w:rPr>
          <w:b/>
          <w:color w:val="000000"/>
          <w:w w:val="90"/>
          <w:lang w:val="ro-MD"/>
        </w:rPr>
      </w:pPr>
    </w:p>
    <w:p w14:paraId="00C64BF1" w14:textId="77777777" w:rsidR="00182902" w:rsidRDefault="00182902" w:rsidP="000D4488">
      <w:pPr>
        <w:tabs>
          <w:tab w:val="left" w:pos="567"/>
        </w:tabs>
        <w:jc w:val="center"/>
        <w:rPr>
          <w:b/>
          <w:color w:val="000000"/>
          <w:w w:val="90"/>
          <w:lang w:val="ro-MD"/>
        </w:rPr>
      </w:pPr>
    </w:p>
    <w:p w14:paraId="3172479F" w14:textId="77777777" w:rsidR="00182902" w:rsidRDefault="00182902" w:rsidP="000D4488">
      <w:pPr>
        <w:tabs>
          <w:tab w:val="left" w:pos="567"/>
        </w:tabs>
        <w:jc w:val="center"/>
        <w:rPr>
          <w:b/>
          <w:color w:val="000000"/>
          <w:w w:val="90"/>
          <w:lang w:val="ro-MD"/>
        </w:rPr>
      </w:pPr>
    </w:p>
    <w:p w14:paraId="122FCA4B" w14:textId="77777777" w:rsidR="00182902" w:rsidRDefault="00182902" w:rsidP="000D4488">
      <w:pPr>
        <w:tabs>
          <w:tab w:val="left" w:pos="567"/>
        </w:tabs>
        <w:jc w:val="center"/>
        <w:rPr>
          <w:b/>
          <w:color w:val="000000"/>
          <w:w w:val="90"/>
          <w:lang w:val="ro-MD"/>
        </w:rPr>
      </w:pPr>
    </w:p>
    <w:p w14:paraId="491932BD" w14:textId="77777777" w:rsidR="00182902" w:rsidRDefault="00182902" w:rsidP="000D4488">
      <w:pPr>
        <w:tabs>
          <w:tab w:val="left" w:pos="567"/>
        </w:tabs>
        <w:jc w:val="center"/>
        <w:rPr>
          <w:b/>
          <w:color w:val="000000"/>
          <w:w w:val="90"/>
          <w:lang w:val="ro-MD"/>
        </w:rPr>
      </w:pPr>
    </w:p>
    <w:p w14:paraId="602D16BE" w14:textId="77777777" w:rsidR="00182902" w:rsidRDefault="00182902" w:rsidP="000D4488">
      <w:pPr>
        <w:tabs>
          <w:tab w:val="left" w:pos="567"/>
        </w:tabs>
        <w:jc w:val="center"/>
        <w:rPr>
          <w:b/>
          <w:color w:val="000000"/>
          <w:w w:val="90"/>
          <w:lang w:val="ro-MD"/>
        </w:rPr>
      </w:pPr>
    </w:p>
    <w:p w14:paraId="544B6593" w14:textId="77777777" w:rsidR="00182902" w:rsidRDefault="00182902" w:rsidP="000D4488">
      <w:pPr>
        <w:tabs>
          <w:tab w:val="left" w:pos="567"/>
        </w:tabs>
        <w:jc w:val="center"/>
        <w:rPr>
          <w:b/>
          <w:color w:val="000000"/>
          <w:w w:val="90"/>
          <w:lang w:val="ro-MD"/>
        </w:rPr>
      </w:pPr>
    </w:p>
    <w:p w14:paraId="58586148" w14:textId="77777777" w:rsidR="00182902" w:rsidRDefault="00182902" w:rsidP="000D4488">
      <w:pPr>
        <w:tabs>
          <w:tab w:val="left" w:pos="567"/>
        </w:tabs>
        <w:jc w:val="center"/>
        <w:rPr>
          <w:b/>
          <w:color w:val="000000"/>
          <w:w w:val="90"/>
          <w:lang w:val="ro-MD"/>
        </w:rPr>
      </w:pPr>
    </w:p>
    <w:p w14:paraId="70726E83" w14:textId="77777777" w:rsidR="00182902" w:rsidRDefault="00182902" w:rsidP="000D4488">
      <w:pPr>
        <w:tabs>
          <w:tab w:val="left" w:pos="567"/>
        </w:tabs>
        <w:jc w:val="center"/>
        <w:rPr>
          <w:b/>
          <w:color w:val="000000"/>
          <w:w w:val="90"/>
          <w:lang w:val="ro-MD"/>
        </w:rPr>
      </w:pPr>
    </w:p>
    <w:p w14:paraId="25CECEED" w14:textId="77777777" w:rsidR="00182902" w:rsidRDefault="00182902" w:rsidP="000D4488">
      <w:pPr>
        <w:tabs>
          <w:tab w:val="left" w:pos="567"/>
        </w:tabs>
        <w:jc w:val="center"/>
        <w:rPr>
          <w:b/>
          <w:color w:val="000000"/>
          <w:w w:val="90"/>
          <w:lang w:val="ro-MD"/>
        </w:rPr>
      </w:pPr>
    </w:p>
    <w:p w14:paraId="348E4355" w14:textId="77777777" w:rsidR="00182902" w:rsidRPr="00FF430B" w:rsidRDefault="00182902"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6660E97" w14:textId="77777777" w:rsidR="00182902" w:rsidRDefault="00182902" w:rsidP="00BA7FF4">
      <w:pPr>
        <w:jc w:val="right"/>
        <w:rPr>
          <w:noProof w:val="0"/>
          <w:lang w:val="ro-MD"/>
        </w:rPr>
      </w:pPr>
    </w:p>
    <w:p w14:paraId="74AE0F9D" w14:textId="50B9E3D4"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 xml:space="preserve">ambii (denumiţi în continuare </w:t>
      </w:r>
      <w:r w:rsidRPr="00AF5691">
        <w:rPr>
          <w:i/>
          <w:lang w:val="ro-RO"/>
        </w:rPr>
        <w:t>Părţi</w:t>
      </w:r>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09BC5617" w:rsidR="00D17044" w:rsidRPr="00AF5691" w:rsidRDefault="00D17044" w:rsidP="001F0E89">
            <w:pPr>
              <w:pStyle w:val="NormalWeb"/>
              <w:tabs>
                <w:tab w:val="left" w:pos="567"/>
              </w:tabs>
              <w:rPr>
                <w:lang w:val="ro-RO"/>
              </w:rPr>
            </w:pPr>
            <w:r w:rsidRPr="00AF5691">
              <w:rPr>
                <w:lang w:val="ro-RO"/>
              </w:rPr>
              <w:t xml:space="preserve">4.1. Durata de execuţie a prezentului contract este de </w:t>
            </w:r>
            <w:r w:rsidR="003C4AA9">
              <w:rPr>
                <w:highlight w:val="yellow"/>
                <w:lang w:val="ro-RO"/>
              </w:rPr>
              <w:t>3</w:t>
            </w:r>
            <w:r w:rsidRPr="00AF5691">
              <w:rPr>
                <w:highlight w:val="yellow"/>
                <w:lang w:val="ro-RO"/>
              </w:rPr>
              <w:t xml:space="preserve"> luni, începând</w:t>
            </w:r>
            <w:r w:rsidRPr="00AF5691">
              <w:rPr>
                <w:lang w:val="ro-RO"/>
              </w:rPr>
              <w:t xml:space="preserve"> de la data prevăzută în Ordinul de începere.</w:t>
            </w:r>
          </w:p>
          <w:p w14:paraId="05E3A850" w14:textId="2E1CA89D"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3C4AA9">
              <w:rPr>
                <w:highlight w:val="yellow"/>
                <w:lang w:val="ro-RO"/>
              </w:rPr>
              <w:t>3</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4.3. Executarea lucrărilor se va face în succesiunea și termenele stabilite prin graficul de execuție, alcătuit în ordinea tehnologică de execuţie,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4.4. Antreprenorul are dreptul la modificarea duratei de execuţie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4.5. Perioada de execuţie poate fi prelungită sau suspendată, cu modificarea graficului de execuție aprobat de ambele părți, dacă constrângerea activităţii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B996968" w14:textId="77777777" w:rsidR="00D17044" w:rsidRPr="00AF5691" w:rsidRDefault="00D17044" w:rsidP="001F0E89">
            <w:pPr>
              <w:pStyle w:val="NormalWeb"/>
              <w:tabs>
                <w:tab w:val="left" w:pos="567"/>
              </w:tabs>
              <w:rPr>
                <w:lang w:val="ro-RO"/>
              </w:rPr>
            </w:pPr>
            <w:r w:rsidRPr="00AF569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5.2. Înştiinţarea de Recepţie</w:t>
            </w:r>
          </w:p>
          <w:p w14:paraId="1949793C" w14:textId="77777777" w:rsidR="00D17044" w:rsidRPr="00AF5691" w:rsidRDefault="00D17044" w:rsidP="001F0E89">
            <w:pPr>
              <w:pStyle w:val="NormalWeb"/>
              <w:tabs>
                <w:tab w:val="left" w:pos="567"/>
              </w:tabs>
              <w:rPr>
                <w:lang w:val="ro-RO"/>
              </w:rPr>
            </w:pPr>
            <w:r w:rsidRPr="00AF569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5.2.4. Beneficiarul va proceda la recepţia lucrărilor potrivit actelor normative şi va înştiinţa Antreprenorul referitor la decizia sa, transmiţând acestuia o copie a procesului verbal de recepţie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Recepţia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şantier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şi încercărilor va fi suportat de Antreprenor, dacă acesta este prevăzut în documentaţie,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aceştia au acces tot timpul la lucrări pe şantier şi în locurile unde se pregăteşte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AF5691" w:rsidDel="001A2B64">
              <w:rPr>
                <w:lang w:val="ro-RO"/>
              </w:rPr>
              <w:t xml:space="preserve"> </w:t>
            </w:r>
            <w:r w:rsidRPr="00AF5691">
              <w:rPr>
                <w:lang w:val="ro-RO"/>
              </w:rPr>
              <w:t>atestat, proiectantul ori de câte ori astfel de lucrări, inclusiv fundaţiile clădirii, sunt gata pentru a fi examinate. Dirigintele de șantier</w:t>
            </w:r>
            <w:r w:rsidRPr="00AF5691" w:rsidDel="001A2B64">
              <w:rPr>
                <w:lang w:val="ro-RO"/>
              </w:rPr>
              <w:t xml:space="preserve"> </w:t>
            </w:r>
            <w:r w:rsidRPr="00AF5691">
              <w:rPr>
                <w:lang w:val="ro-RO"/>
              </w:rPr>
              <w:t xml:space="preserve">atestat şi proiectantul vor participa la examinarea şi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13.3. Intervenţiile efectuate în perioada de garanţie,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a) utilizării de materiale, instalaţii sau a unei manopere neconforme cu prevederile contractului și/sau cu prevederile documentației tehnico-economice;</w:t>
            </w:r>
          </w:p>
          <w:p w14:paraId="5D117631" w14:textId="77777777" w:rsidR="00D17044" w:rsidRPr="00AF5691" w:rsidRDefault="00D17044" w:rsidP="001F0E89">
            <w:pPr>
              <w:pStyle w:val="NormalWeb"/>
              <w:tabs>
                <w:tab w:val="left" w:pos="567"/>
              </w:tabs>
              <w:rPr>
                <w:lang w:val="ro-RO"/>
              </w:rPr>
            </w:pPr>
            <w:r w:rsidRPr="00AF5691">
              <w:rPr>
                <w:lang w:val="ro-RO"/>
              </w:rPr>
              <w:t>b) neglijenţei sau neîndeplinirii de către Antreprenor a oricăreia dintre obligaţiile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14.1. Părţile poartă răspundere pentru neexecutarea sau executarea necorespunzătoare a obligaţiilor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16.7. Restituirea garanţiei de bună execuţie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17.1. Beneficiarul și Antreprenorul vor face eforturi pentru a rezolva pe cale amiabilă orice neînţelegere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părţile nu reusesc o soluţionare amiabila în termen de </w:t>
            </w:r>
            <w:r w:rsidRPr="00FA27F5">
              <w:rPr>
                <w:highlight w:val="yellow"/>
                <w:lang w:val="ro-RO"/>
              </w:rPr>
              <w:t>20 zile</w:t>
            </w:r>
            <w:r w:rsidRPr="00AF5691">
              <w:rPr>
                <w:lang w:val="ro-RO"/>
              </w:rPr>
              <w:t>, fiecare dintre acestea poate solicita ca litigiul să se soluţioneze de către instantele judecătoreşti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obligaţiunilor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dispoziţiei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c) Antreprenorul nu a îndepărtat materialele necorespunzătoare de pe şantier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obligaţiunilor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rezolvit, dacă partea contractantă va comunica în scris celeilalte părţi contractante în termen de 15 zile motivele indicate la punctele 18.1. şi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18.5. Beneficiarul, în caz de rezoluțiunea contractului, va convoca comisia de recepţie care va efectua recepţia cantitativă şi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execuţia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18.8. Cazuri specifice de încetare a contractului de achiziţii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Beneficiarul are dreptul de a rezolvi unilateral un contract de achiziţii publice în perioada de valabilitate a acestuia în una dintre următoarele situaţii:</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a) contractantul se afla, la momentul atribuirii lui, în una dintre situaţiile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14B4E24A" w14:textId="77777777" w:rsidR="001C6492" w:rsidRDefault="001C6492" w:rsidP="000C5DFB">
      <w:pPr>
        <w:jc w:val="right"/>
        <w:rPr>
          <w:noProof w:val="0"/>
          <w:lang w:val="ro-MD"/>
        </w:rPr>
      </w:pPr>
    </w:p>
    <w:p w14:paraId="644CFE18" w14:textId="77777777" w:rsidR="001C6492" w:rsidRDefault="001C6492" w:rsidP="000C5DFB">
      <w:pPr>
        <w:jc w:val="right"/>
        <w:rPr>
          <w:noProof w:val="0"/>
          <w:lang w:val="ro-MD"/>
        </w:rPr>
      </w:pPr>
    </w:p>
    <w:p w14:paraId="7D9BF99D" w14:textId="77777777" w:rsidR="001C6492" w:rsidRDefault="001C6492"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604671FB" w14:textId="77777777" w:rsidR="002423CE" w:rsidRDefault="002423CE" w:rsidP="00196AB4">
      <w:pPr>
        <w:jc w:val="both"/>
        <w:rPr>
          <w:lang w:val="ro-MD"/>
        </w:rPr>
      </w:pPr>
    </w:p>
    <w:p w14:paraId="778BBB42" w14:textId="7DCFEB42" w:rsidR="00182902" w:rsidRDefault="00182902" w:rsidP="00182902">
      <w:pPr>
        <w:jc w:val="right"/>
        <w:rPr>
          <w:lang w:val="ro-MD"/>
        </w:rPr>
      </w:pPr>
      <w:r>
        <w:rPr>
          <w:lang w:val="ro-MD"/>
        </w:rPr>
        <w:t xml:space="preserve">Anexa </w:t>
      </w:r>
      <w:r w:rsidR="001D69F8">
        <w:rPr>
          <w:lang w:val="ro-MD"/>
        </w:rPr>
        <w:t>28</w:t>
      </w:r>
    </w:p>
    <w:p w14:paraId="182ACA28" w14:textId="77777777" w:rsidR="00E24108" w:rsidRPr="00154958" w:rsidRDefault="00E24108" w:rsidP="00E24108">
      <w:pPr>
        <w:jc w:val="center"/>
        <w:rPr>
          <w:b/>
          <w:bCs/>
        </w:rPr>
      </w:pPr>
      <w:r w:rsidRPr="00154958">
        <w:rPr>
          <w:b/>
          <w:bCs/>
        </w:rPr>
        <w:t>Specificaţii tehnice</w:t>
      </w:r>
    </w:p>
    <w:p w14:paraId="7F62D25C" w14:textId="77777777" w:rsidR="00E24108" w:rsidRDefault="00E24108" w:rsidP="00E24108">
      <w:pPr>
        <w:jc w:val="center"/>
        <w:rPr>
          <w:i/>
          <w:iCs/>
        </w:rPr>
      </w:pPr>
      <w:r w:rsidRPr="00AB6E85">
        <w:rPr>
          <w:i/>
          <w:iCs/>
        </w:rPr>
        <w:t>[</w:t>
      </w:r>
      <w:r w:rsidRPr="00154958">
        <w:rPr>
          <w:i/>
          <w:iCs/>
        </w:rPr>
        <w:t>Acest tabel va fi completat de către ofertant în coloanele 2, 3, 4, 6, 7,</w:t>
      </w:r>
      <w:r w:rsidRPr="00AB6E85">
        <w:rPr>
          <w:i/>
          <w:iCs/>
        </w:rPr>
        <w:t xml:space="preserve"> iar de către autoritatea contractantă – în coloanele 1, 5,]</w:t>
      </w:r>
    </w:p>
    <w:p w14:paraId="0D2D06E4" w14:textId="77777777" w:rsidR="00E24108" w:rsidRDefault="00E24108" w:rsidP="00E24108">
      <w:pPr>
        <w:jc w:val="center"/>
        <w:rPr>
          <w:i/>
          <w:iCs/>
        </w:rPr>
      </w:pPr>
    </w:p>
    <w:tbl>
      <w:tblPr>
        <w:tblStyle w:val="TableGrid"/>
        <w:tblW w:w="9715" w:type="dxa"/>
        <w:tblLook w:val="04A0" w:firstRow="1" w:lastRow="0" w:firstColumn="1" w:lastColumn="0" w:noHBand="0" w:noVBand="1"/>
      </w:tblPr>
      <w:tblGrid>
        <w:gridCol w:w="9715"/>
      </w:tblGrid>
      <w:tr w:rsidR="00E24108" w14:paraId="7F56A3F4" w14:textId="77777777" w:rsidTr="00154958">
        <w:tc>
          <w:tcPr>
            <w:tcW w:w="9715" w:type="dxa"/>
          </w:tcPr>
          <w:p w14:paraId="136E08DC" w14:textId="77777777" w:rsidR="00E24108" w:rsidRDefault="00E24108" w:rsidP="00D614C1">
            <w:pPr>
              <w:rPr>
                <w:b/>
                <w:noProof w:val="0"/>
                <w:shd w:val="clear" w:color="auto" w:fill="FFFFFF" w:themeFill="background1"/>
                <w:lang w:eastAsia="ru-RU"/>
              </w:rPr>
            </w:pPr>
            <w:r w:rsidRPr="003916E4">
              <w:t>Numărul procedurii de achiziție______________din_________</w:t>
            </w:r>
          </w:p>
        </w:tc>
      </w:tr>
      <w:tr w:rsidR="00E24108" w14:paraId="6583FFDF" w14:textId="77777777" w:rsidTr="00154958">
        <w:tc>
          <w:tcPr>
            <w:tcW w:w="9715" w:type="dxa"/>
          </w:tcPr>
          <w:p w14:paraId="39DCC525" w14:textId="77777777" w:rsidR="00E24108" w:rsidRDefault="00E24108" w:rsidP="00D614C1">
            <w:pPr>
              <w:rPr>
                <w:b/>
                <w:noProof w:val="0"/>
                <w:shd w:val="clear" w:color="auto" w:fill="FFFFFF" w:themeFill="background1"/>
                <w:lang w:eastAsia="ru-RU"/>
              </w:rPr>
            </w:pPr>
            <w:r w:rsidRPr="003916E4">
              <w:t>Obiectul achiziției:____________________</w:t>
            </w:r>
          </w:p>
        </w:tc>
      </w:tr>
    </w:tbl>
    <w:p w14:paraId="13FBE947" w14:textId="77777777" w:rsidR="00E24108" w:rsidRDefault="00E24108" w:rsidP="00E24108">
      <w:pPr>
        <w:rPr>
          <w:b/>
          <w:noProof w:val="0"/>
          <w:shd w:val="clear" w:color="auto" w:fill="FFFFFF" w:themeFill="background1"/>
          <w:lang w:eastAsia="ru-RU"/>
        </w:rPr>
      </w:pPr>
    </w:p>
    <w:tbl>
      <w:tblPr>
        <w:tblStyle w:val="TableGrid"/>
        <w:tblW w:w="9834" w:type="dxa"/>
        <w:tblLook w:val="04A0" w:firstRow="1" w:lastRow="0" w:firstColumn="1" w:lastColumn="0" w:noHBand="0" w:noVBand="1"/>
      </w:tblPr>
      <w:tblGrid>
        <w:gridCol w:w="1961"/>
        <w:gridCol w:w="1172"/>
        <w:gridCol w:w="816"/>
        <w:gridCol w:w="827"/>
        <w:gridCol w:w="2869"/>
        <w:gridCol w:w="1261"/>
        <w:gridCol w:w="928"/>
      </w:tblGrid>
      <w:tr w:rsidR="009A46B2" w14:paraId="0F5DAC86" w14:textId="77777777" w:rsidTr="009A46B2">
        <w:trPr>
          <w:trHeight w:val="181"/>
        </w:trPr>
        <w:tc>
          <w:tcPr>
            <w:tcW w:w="1961" w:type="dxa"/>
            <w:vAlign w:val="center"/>
          </w:tcPr>
          <w:p w14:paraId="42310569" w14:textId="77777777" w:rsidR="00E24108" w:rsidRDefault="00E24108" w:rsidP="00D614C1">
            <w:pPr>
              <w:rPr>
                <w:b/>
                <w:noProof w:val="0"/>
                <w:shd w:val="clear" w:color="auto" w:fill="FFFFFF" w:themeFill="background1"/>
                <w:lang w:eastAsia="ru-RU"/>
              </w:rPr>
            </w:pPr>
            <w:r w:rsidRPr="003916E4">
              <w:rPr>
                <w:b/>
                <w:sz w:val="20"/>
                <w:szCs w:val="20"/>
              </w:rPr>
              <w:t>Denumirea bunurilor/serviciilor</w:t>
            </w:r>
          </w:p>
        </w:tc>
        <w:tc>
          <w:tcPr>
            <w:tcW w:w="1172" w:type="dxa"/>
            <w:vAlign w:val="center"/>
          </w:tcPr>
          <w:p w14:paraId="6DA964F5" w14:textId="77777777" w:rsidR="00E24108" w:rsidRDefault="00E24108" w:rsidP="00D614C1">
            <w:pPr>
              <w:rPr>
                <w:b/>
                <w:sz w:val="20"/>
                <w:szCs w:val="20"/>
              </w:rPr>
            </w:pPr>
            <w:r w:rsidRPr="003916E4">
              <w:rPr>
                <w:b/>
                <w:sz w:val="20"/>
                <w:szCs w:val="20"/>
              </w:rPr>
              <w:t>Denumirea modelului bunului/</w:t>
            </w:r>
          </w:p>
          <w:p w14:paraId="169306B7" w14:textId="77777777" w:rsidR="00E24108" w:rsidRDefault="00E24108" w:rsidP="00D614C1">
            <w:pPr>
              <w:rPr>
                <w:b/>
                <w:noProof w:val="0"/>
                <w:shd w:val="clear" w:color="auto" w:fill="FFFFFF" w:themeFill="background1"/>
                <w:lang w:eastAsia="ru-RU"/>
              </w:rPr>
            </w:pPr>
            <w:r w:rsidRPr="003916E4">
              <w:rPr>
                <w:b/>
                <w:sz w:val="20"/>
                <w:szCs w:val="20"/>
              </w:rPr>
              <w:t>serviciului</w:t>
            </w:r>
          </w:p>
        </w:tc>
        <w:tc>
          <w:tcPr>
            <w:tcW w:w="816" w:type="dxa"/>
            <w:vAlign w:val="center"/>
          </w:tcPr>
          <w:p w14:paraId="217549C3" w14:textId="77777777" w:rsidR="00E24108" w:rsidRDefault="00E24108" w:rsidP="00D614C1">
            <w:pPr>
              <w:rPr>
                <w:b/>
                <w:noProof w:val="0"/>
                <w:shd w:val="clear" w:color="auto" w:fill="FFFFFF" w:themeFill="background1"/>
                <w:lang w:eastAsia="ru-RU"/>
              </w:rPr>
            </w:pPr>
            <w:r w:rsidRPr="003916E4">
              <w:rPr>
                <w:b/>
                <w:sz w:val="20"/>
                <w:szCs w:val="20"/>
              </w:rPr>
              <w:t>Ţara de origine</w:t>
            </w:r>
          </w:p>
        </w:tc>
        <w:tc>
          <w:tcPr>
            <w:tcW w:w="827" w:type="dxa"/>
            <w:vAlign w:val="center"/>
          </w:tcPr>
          <w:p w14:paraId="2B9B88EB" w14:textId="77777777" w:rsidR="00E24108" w:rsidRDefault="00E24108" w:rsidP="00D614C1">
            <w:pPr>
              <w:rPr>
                <w:b/>
                <w:noProof w:val="0"/>
                <w:shd w:val="clear" w:color="auto" w:fill="FFFFFF" w:themeFill="background1"/>
                <w:lang w:eastAsia="ru-RU"/>
              </w:rPr>
            </w:pPr>
            <w:r w:rsidRPr="003916E4">
              <w:rPr>
                <w:b/>
                <w:sz w:val="20"/>
                <w:szCs w:val="20"/>
              </w:rPr>
              <w:t>Produ-cătorul</w:t>
            </w:r>
          </w:p>
        </w:tc>
        <w:tc>
          <w:tcPr>
            <w:tcW w:w="2869" w:type="dxa"/>
            <w:vAlign w:val="center"/>
          </w:tcPr>
          <w:p w14:paraId="08E0795D" w14:textId="77777777" w:rsidR="00E24108" w:rsidRDefault="00E24108" w:rsidP="00D614C1">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61" w:type="dxa"/>
            <w:vAlign w:val="center"/>
          </w:tcPr>
          <w:p w14:paraId="61676A0D" w14:textId="39FD65BA" w:rsidR="00E24108" w:rsidRPr="00A24841" w:rsidRDefault="00E24108" w:rsidP="00A24841">
            <w:pPr>
              <w:jc w:val="center"/>
              <w:rPr>
                <w:b/>
                <w:sz w:val="20"/>
                <w:szCs w:val="20"/>
              </w:rPr>
            </w:pPr>
            <w:r w:rsidRPr="003916E4">
              <w:rPr>
                <w:b/>
                <w:sz w:val="20"/>
                <w:szCs w:val="20"/>
              </w:rPr>
              <w:t>Specificarea tehnică deplină propusă de către ofertant</w:t>
            </w:r>
          </w:p>
        </w:tc>
        <w:tc>
          <w:tcPr>
            <w:tcW w:w="928" w:type="dxa"/>
            <w:vAlign w:val="center"/>
          </w:tcPr>
          <w:p w14:paraId="575C6A0F" w14:textId="77777777" w:rsidR="00E24108" w:rsidRPr="009A46B2" w:rsidRDefault="00E24108" w:rsidP="00D614C1">
            <w:pPr>
              <w:rPr>
                <w:b/>
                <w:noProof w:val="0"/>
                <w:sz w:val="16"/>
                <w:szCs w:val="16"/>
                <w:shd w:val="clear" w:color="auto" w:fill="FFFFFF" w:themeFill="background1"/>
                <w:lang w:eastAsia="ru-RU"/>
              </w:rPr>
            </w:pPr>
            <w:r w:rsidRPr="009A46B2">
              <w:rPr>
                <w:b/>
                <w:sz w:val="16"/>
                <w:szCs w:val="16"/>
              </w:rPr>
              <w:t>Standarde de referinţă</w:t>
            </w:r>
          </w:p>
        </w:tc>
      </w:tr>
      <w:tr w:rsidR="009A46B2" w14:paraId="6920539D" w14:textId="77777777" w:rsidTr="009A46B2">
        <w:tc>
          <w:tcPr>
            <w:tcW w:w="1961" w:type="dxa"/>
            <w:vAlign w:val="center"/>
          </w:tcPr>
          <w:p w14:paraId="17B059D0" w14:textId="77777777" w:rsidR="00E24108" w:rsidRDefault="00E24108" w:rsidP="00D614C1">
            <w:pPr>
              <w:rPr>
                <w:b/>
                <w:noProof w:val="0"/>
                <w:shd w:val="clear" w:color="auto" w:fill="FFFFFF" w:themeFill="background1"/>
                <w:lang w:eastAsia="ru-RU"/>
              </w:rPr>
            </w:pPr>
            <w:r w:rsidRPr="003916E4">
              <w:rPr>
                <w:sz w:val="20"/>
                <w:szCs w:val="20"/>
              </w:rPr>
              <w:t>1</w:t>
            </w:r>
          </w:p>
        </w:tc>
        <w:tc>
          <w:tcPr>
            <w:tcW w:w="1172" w:type="dxa"/>
            <w:vAlign w:val="center"/>
          </w:tcPr>
          <w:p w14:paraId="63723ED3" w14:textId="77777777" w:rsidR="00E24108" w:rsidRDefault="00E24108" w:rsidP="00D614C1">
            <w:pPr>
              <w:rPr>
                <w:b/>
                <w:noProof w:val="0"/>
                <w:shd w:val="clear" w:color="auto" w:fill="FFFFFF" w:themeFill="background1"/>
                <w:lang w:eastAsia="ru-RU"/>
              </w:rPr>
            </w:pPr>
            <w:r w:rsidRPr="003916E4">
              <w:rPr>
                <w:sz w:val="20"/>
                <w:szCs w:val="20"/>
              </w:rPr>
              <w:t>2</w:t>
            </w:r>
          </w:p>
        </w:tc>
        <w:tc>
          <w:tcPr>
            <w:tcW w:w="816" w:type="dxa"/>
            <w:vAlign w:val="center"/>
          </w:tcPr>
          <w:p w14:paraId="30E122AF" w14:textId="77777777" w:rsidR="00E24108" w:rsidRDefault="00E24108" w:rsidP="00D614C1">
            <w:pPr>
              <w:rPr>
                <w:b/>
                <w:noProof w:val="0"/>
                <w:shd w:val="clear" w:color="auto" w:fill="FFFFFF" w:themeFill="background1"/>
                <w:lang w:eastAsia="ru-RU"/>
              </w:rPr>
            </w:pPr>
            <w:r w:rsidRPr="003916E4">
              <w:rPr>
                <w:sz w:val="20"/>
                <w:szCs w:val="20"/>
              </w:rPr>
              <w:t>3</w:t>
            </w:r>
          </w:p>
        </w:tc>
        <w:tc>
          <w:tcPr>
            <w:tcW w:w="827" w:type="dxa"/>
            <w:vAlign w:val="center"/>
          </w:tcPr>
          <w:p w14:paraId="47FC5AFB" w14:textId="77777777" w:rsidR="00E24108" w:rsidRDefault="00E24108" w:rsidP="00D614C1">
            <w:pPr>
              <w:rPr>
                <w:b/>
                <w:noProof w:val="0"/>
                <w:shd w:val="clear" w:color="auto" w:fill="FFFFFF" w:themeFill="background1"/>
                <w:lang w:eastAsia="ru-RU"/>
              </w:rPr>
            </w:pPr>
            <w:r w:rsidRPr="003916E4">
              <w:rPr>
                <w:sz w:val="20"/>
                <w:szCs w:val="20"/>
              </w:rPr>
              <w:t>4</w:t>
            </w:r>
          </w:p>
        </w:tc>
        <w:tc>
          <w:tcPr>
            <w:tcW w:w="2869" w:type="dxa"/>
            <w:vAlign w:val="center"/>
          </w:tcPr>
          <w:p w14:paraId="373B2CFF" w14:textId="77777777" w:rsidR="00E24108" w:rsidRDefault="00E24108" w:rsidP="00D614C1">
            <w:pPr>
              <w:rPr>
                <w:b/>
                <w:noProof w:val="0"/>
                <w:shd w:val="clear" w:color="auto" w:fill="FFFFFF" w:themeFill="background1"/>
                <w:lang w:eastAsia="ru-RU"/>
              </w:rPr>
            </w:pPr>
            <w:r w:rsidRPr="003916E4">
              <w:rPr>
                <w:sz w:val="20"/>
                <w:szCs w:val="20"/>
              </w:rPr>
              <w:t>5</w:t>
            </w:r>
          </w:p>
        </w:tc>
        <w:tc>
          <w:tcPr>
            <w:tcW w:w="1261" w:type="dxa"/>
          </w:tcPr>
          <w:p w14:paraId="7439F5FF" w14:textId="77777777" w:rsidR="00E24108" w:rsidRDefault="00E24108" w:rsidP="00D614C1">
            <w:pPr>
              <w:rPr>
                <w:b/>
                <w:noProof w:val="0"/>
                <w:shd w:val="clear" w:color="auto" w:fill="FFFFFF" w:themeFill="background1"/>
                <w:lang w:eastAsia="ru-RU"/>
              </w:rPr>
            </w:pPr>
            <w:r w:rsidRPr="003916E4">
              <w:rPr>
                <w:sz w:val="20"/>
                <w:szCs w:val="20"/>
              </w:rPr>
              <w:t>6</w:t>
            </w:r>
          </w:p>
        </w:tc>
        <w:tc>
          <w:tcPr>
            <w:tcW w:w="928" w:type="dxa"/>
            <w:vAlign w:val="center"/>
          </w:tcPr>
          <w:p w14:paraId="6E9F1CCA" w14:textId="77777777" w:rsidR="00E24108" w:rsidRDefault="00E24108" w:rsidP="00D614C1">
            <w:pPr>
              <w:rPr>
                <w:b/>
                <w:noProof w:val="0"/>
                <w:shd w:val="clear" w:color="auto" w:fill="FFFFFF" w:themeFill="background1"/>
                <w:lang w:eastAsia="ru-RU"/>
              </w:rPr>
            </w:pPr>
            <w:r w:rsidRPr="003916E4">
              <w:rPr>
                <w:sz w:val="20"/>
                <w:szCs w:val="20"/>
              </w:rPr>
              <w:t>7</w:t>
            </w:r>
          </w:p>
        </w:tc>
      </w:tr>
      <w:tr w:rsidR="009A46B2" w14:paraId="4C57618D" w14:textId="77777777" w:rsidTr="009A46B2">
        <w:tc>
          <w:tcPr>
            <w:tcW w:w="1961" w:type="dxa"/>
            <w:vAlign w:val="center"/>
          </w:tcPr>
          <w:p w14:paraId="18348CF9" w14:textId="055F1A47" w:rsidR="00911297" w:rsidRPr="002423CE" w:rsidRDefault="009C5744" w:rsidP="002423CE">
            <w:pPr>
              <w:rPr>
                <w:sz w:val="20"/>
                <w:szCs w:val="20"/>
              </w:rPr>
            </w:pPr>
            <w:r w:rsidRPr="009C5744">
              <w:rPr>
                <w:sz w:val="20"/>
                <w:szCs w:val="20"/>
              </w:rPr>
              <w:t>Lucrări de demontare a ascensoarelor existente; lucrări de montare, reglare și punere în funcțiune a ascensoarelor noi</w:t>
            </w:r>
          </w:p>
        </w:tc>
        <w:tc>
          <w:tcPr>
            <w:tcW w:w="1172" w:type="dxa"/>
            <w:vAlign w:val="center"/>
          </w:tcPr>
          <w:p w14:paraId="3310E541" w14:textId="7EA56FA0" w:rsidR="009C5744" w:rsidRDefault="009C5744" w:rsidP="00021DE5">
            <w:pPr>
              <w:jc w:val="center"/>
              <w:rPr>
                <w:b/>
                <w:noProof w:val="0"/>
                <w:shd w:val="clear" w:color="auto" w:fill="FFFFFF" w:themeFill="background1"/>
                <w:lang w:eastAsia="ru-RU"/>
              </w:rPr>
            </w:pPr>
          </w:p>
        </w:tc>
        <w:tc>
          <w:tcPr>
            <w:tcW w:w="816" w:type="dxa"/>
            <w:vAlign w:val="center"/>
          </w:tcPr>
          <w:p w14:paraId="2A37BC51" w14:textId="6CFB457B" w:rsidR="009C5744" w:rsidRDefault="009C5744" w:rsidP="00021DE5">
            <w:pPr>
              <w:jc w:val="center"/>
              <w:rPr>
                <w:b/>
                <w:noProof w:val="0"/>
                <w:shd w:val="clear" w:color="auto" w:fill="FFFFFF" w:themeFill="background1"/>
                <w:lang w:eastAsia="ru-RU"/>
              </w:rPr>
            </w:pPr>
          </w:p>
        </w:tc>
        <w:tc>
          <w:tcPr>
            <w:tcW w:w="827" w:type="dxa"/>
            <w:vAlign w:val="center"/>
          </w:tcPr>
          <w:p w14:paraId="374030C4" w14:textId="016DD118" w:rsidR="009C5744" w:rsidRDefault="009C5744" w:rsidP="00021DE5">
            <w:pPr>
              <w:jc w:val="center"/>
              <w:rPr>
                <w:b/>
                <w:noProof w:val="0"/>
                <w:shd w:val="clear" w:color="auto" w:fill="FFFFFF" w:themeFill="background1"/>
                <w:lang w:eastAsia="ru-RU"/>
              </w:rPr>
            </w:pPr>
          </w:p>
        </w:tc>
        <w:tc>
          <w:tcPr>
            <w:tcW w:w="2869" w:type="dxa"/>
            <w:vAlign w:val="center"/>
          </w:tcPr>
          <w:p w14:paraId="349B91AA" w14:textId="0112142C" w:rsidR="009C5744" w:rsidRDefault="002423CE" w:rsidP="00EA1642">
            <w:pPr>
              <w:rPr>
                <w:b/>
                <w:noProof w:val="0"/>
                <w:shd w:val="clear" w:color="auto" w:fill="FFFFFF" w:themeFill="background1"/>
                <w:lang w:eastAsia="ru-RU"/>
              </w:rPr>
            </w:pPr>
            <w:r w:rsidRPr="009C5744">
              <w:rPr>
                <w:sz w:val="20"/>
                <w:szCs w:val="20"/>
              </w:rPr>
              <w:t>Lucrări de demontare a ascensoarelor existente; lucrări de montare, reglare și punere în funcțiune a ascensoarelor noi</w:t>
            </w:r>
          </w:p>
        </w:tc>
        <w:tc>
          <w:tcPr>
            <w:tcW w:w="1261" w:type="dxa"/>
            <w:vAlign w:val="center"/>
          </w:tcPr>
          <w:p w14:paraId="4F300504" w14:textId="77777777" w:rsidR="009C5744" w:rsidRDefault="009C5744" w:rsidP="00021DE5">
            <w:pPr>
              <w:jc w:val="center"/>
              <w:rPr>
                <w:b/>
                <w:noProof w:val="0"/>
                <w:shd w:val="clear" w:color="auto" w:fill="FFFFFF" w:themeFill="background1"/>
                <w:lang w:eastAsia="ru-RU"/>
              </w:rPr>
            </w:pPr>
          </w:p>
        </w:tc>
        <w:tc>
          <w:tcPr>
            <w:tcW w:w="928" w:type="dxa"/>
            <w:vAlign w:val="center"/>
          </w:tcPr>
          <w:p w14:paraId="003D57A1" w14:textId="77777777" w:rsidR="009C5744" w:rsidRDefault="009C5744" w:rsidP="00021DE5">
            <w:pPr>
              <w:jc w:val="center"/>
              <w:rPr>
                <w:b/>
                <w:noProof w:val="0"/>
                <w:shd w:val="clear" w:color="auto" w:fill="FFFFFF" w:themeFill="background1"/>
                <w:lang w:eastAsia="ru-RU"/>
              </w:rPr>
            </w:pPr>
          </w:p>
        </w:tc>
      </w:tr>
      <w:tr w:rsidR="009A46B2" w14:paraId="6DF94B81" w14:textId="77777777" w:rsidTr="009A46B2">
        <w:tc>
          <w:tcPr>
            <w:tcW w:w="1961" w:type="dxa"/>
            <w:vAlign w:val="center"/>
          </w:tcPr>
          <w:p w14:paraId="3D5E0850" w14:textId="57F34CE7" w:rsidR="009A46B2" w:rsidRPr="002F78E3" w:rsidRDefault="009A46B2" w:rsidP="009A46B2">
            <w:pPr>
              <w:rPr>
                <w:bCs/>
                <w:noProof w:val="0"/>
                <w:sz w:val="20"/>
                <w:szCs w:val="20"/>
                <w:shd w:val="clear" w:color="auto" w:fill="FFFFFF" w:themeFill="background1"/>
                <w:lang w:eastAsia="ru-RU"/>
              </w:rPr>
            </w:pPr>
            <w:r w:rsidRPr="002F78E3">
              <w:rPr>
                <w:bCs/>
                <w:noProof w:val="0"/>
                <w:sz w:val="20"/>
                <w:szCs w:val="20"/>
                <w:shd w:val="clear" w:color="auto" w:fill="FFFFFF" w:themeFill="background1"/>
                <w:lang w:eastAsia="ru-RU"/>
              </w:rPr>
              <w:t xml:space="preserve">Ascensor electric pentru pasageri 1000 kg; 7 stații și </w:t>
            </w:r>
            <w:r>
              <w:rPr>
                <w:bCs/>
                <w:noProof w:val="0"/>
                <w:sz w:val="20"/>
                <w:szCs w:val="20"/>
                <w:shd w:val="clear" w:color="auto" w:fill="FFFFFF" w:themeFill="background1"/>
                <w:lang w:eastAsia="ru-RU"/>
              </w:rPr>
              <w:t>7</w:t>
            </w:r>
            <w:r w:rsidRPr="002F78E3">
              <w:rPr>
                <w:bCs/>
                <w:noProof w:val="0"/>
                <w:sz w:val="20"/>
                <w:szCs w:val="20"/>
                <w:shd w:val="clear" w:color="auto" w:fill="FFFFFF" w:themeFill="background1"/>
                <w:lang w:eastAsia="ru-RU"/>
              </w:rPr>
              <w:t xml:space="preserve"> uși; amplasat în blocul chirurgie</w:t>
            </w:r>
          </w:p>
        </w:tc>
        <w:tc>
          <w:tcPr>
            <w:tcW w:w="1172" w:type="dxa"/>
            <w:vAlign w:val="center"/>
          </w:tcPr>
          <w:p w14:paraId="5B71B682" w14:textId="77777777" w:rsidR="009A46B2" w:rsidRDefault="009A46B2" w:rsidP="009A46B2">
            <w:pPr>
              <w:jc w:val="center"/>
              <w:rPr>
                <w:b/>
                <w:noProof w:val="0"/>
                <w:shd w:val="clear" w:color="auto" w:fill="FFFFFF" w:themeFill="background1"/>
                <w:lang w:eastAsia="ru-RU"/>
              </w:rPr>
            </w:pPr>
          </w:p>
        </w:tc>
        <w:tc>
          <w:tcPr>
            <w:tcW w:w="816" w:type="dxa"/>
            <w:vAlign w:val="center"/>
          </w:tcPr>
          <w:p w14:paraId="34738413" w14:textId="77777777" w:rsidR="009A46B2" w:rsidRDefault="009A46B2" w:rsidP="009A46B2">
            <w:pPr>
              <w:jc w:val="center"/>
              <w:rPr>
                <w:b/>
                <w:noProof w:val="0"/>
                <w:shd w:val="clear" w:color="auto" w:fill="FFFFFF" w:themeFill="background1"/>
                <w:lang w:eastAsia="ru-RU"/>
              </w:rPr>
            </w:pPr>
          </w:p>
        </w:tc>
        <w:tc>
          <w:tcPr>
            <w:tcW w:w="827" w:type="dxa"/>
            <w:vAlign w:val="center"/>
          </w:tcPr>
          <w:p w14:paraId="4E9EA77D" w14:textId="77777777" w:rsidR="009A46B2" w:rsidRDefault="009A46B2" w:rsidP="009A46B2">
            <w:pPr>
              <w:jc w:val="center"/>
              <w:rPr>
                <w:b/>
                <w:noProof w:val="0"/>
                <w:shd w:val="clear" w:color="auto" w:fill="FFFFFF" w:themeFill="background1"/>
                <w:lang w:eastAsia="ru-RU"/>
              </w:rPr>
            </w:pPr>
          </w:p>
        </w:tc>
        <w:tc>
          <w:tcPr>
            <w:tcW w:w="2869" w:type="dxa"/>
            <w:vAlign w:val="center"/>
          </w:tcPr>
          <w:p w14:paraId="5CD39706"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Ascensor electric pentru pasageri 1000 kg - 1 buc (cu camera </w:t>
            </w:r>
            <w:proofErr w:type="spellStart"/>
            <w:r w:rsidRPr="009A46B2">
              <w:rPr>
                <w:bCs/>
                <w:noProof w:val="0"/>
                <w:sz w:val="20"/>
                <w:szCs w:val="20"/>
                <w:shd w:val="clear" w:color="auto" w:fill="FFFFFF" w:themeFill="background1"/>
                <w:lang w:eastAsia="ru-RU"/>
              </w:rPr>
              <w:t>masinii</w:t>
            </w:r>
            <w:proofErr w:type="spellEnd"/>
            <w:r w:rsidRPr="009A46B2">
              <w:rPr>
                <w:bCs/>
                <w:noProof w:val="0"/>
                <w:sz w:val="20"/>
                <w:szCs w:val="20"/>
                <w:shd w:val="clear" w:color="auto" w:fill="FFFFFF" w:themeFill="background1"/>
                <w:lang w:eastAsia="ru-RU"/>
              </w:rPr>
              <w:t>).</w:t>
            </w:r>
          </w:p>
          <w:p w14:paraId="3C559E3E"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Viteza nominala a cabinei - 1,0 m/s</w:t>
            </w:r>
          </w:p>
          <w:p w14:paraId="3BA47AEE"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Numarul</w:t>
            </w:r>
            <w:proofErr w:type="spellEnd"/>
            <w:r w:rsidRPr="009A46B2">
              <w:rPr>
                <w:bCs/>
                <w:noProof w:val="0"/>
                <w:sz w:val="20"/>
                <w:szCs w:val="20"/>
                <w:shd w:val="clear" w:color="auto" w:fill="FFFFFF" w:themeFill="background1"/>
                <w:lang w:eastAsia="ru-RU"/>
              </w:rPr>
              <w:t xml:space="preserve"> de </w:t>
            </w:r>
            <w:proofErr w:type="spellStart"/>
            <w:r w:rsidRPr="009A46B2">
              <w:rPr>
                <w:bCs/>
                <w:noProof w:val="0"/>
                <w:sz w:val="20"/>
                <w:szCs w:val="20"/>
                <w:shd w:val="clear" w:color="auto" w:fill="FFFFFF" w:themeFill="background1"/>
                <w:lang w:eastAsia="ru-RU"/>
              </w:rPr>
              <w:t>statii</w:t>
            </w:r>
            <w:proofErr w:type="spellEnd"/>
            <w:r w:rsidRPr="009A46B2">
              <w:rPr>
                <w:bCs/>
                <w:noProof w:val="0"/>
                <w:sz w:val="20"/>
                <w:szCs w:val="20"/>
                <w:shd w:val="clear" w:color="auto" w:fill="FFFFFF" w:themeFill="background1"/>
                <w:lang w:eastAsia="ru-RU"/>
              </w:rPr>
              <w:t xml:space="preserve"> - 7</w:t>
            </w:r>
          </w:p>
          <w:p w14:paraId="300CBE19"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Numarul</w:t>
            </w:r>
            <w:proofErr w:type="spellEnd"/>
            <w:r w:rsidRPr="009A46B2">
              <w:rPr>
                <w:bCs/>
                <w:noProof w:val="0"/>
                <w:sz w:val="20"/>
                <w:szCs w:val="20"/>
                <w:shd w:val="clear" w:color="auto" w:fill="FFFFFF" w:themeFill="background1"/>
                <w:lang w:eastAsia="ru-RU"/>
              </w:rPr>
              <w:t xml:space="preserve"> </w:t>
            </w:r>
            <w:proofErr w:type="spellStart"/>
            <w:r w:rsidRPr="009A46B2">
              <w:rPr>
                <w:bCs/>
                <w:noProof w:val="0"/>
                <w:sz w:val="20"/>
                <w:szCs w:val="20"/>
                <w:shd w:val="clear" w:color="auto" w:fill="FFFFFF" w:themeFill="background1"/>
                <w:lang w:eastAsia="ru-RU"/>
              </w:rPr>
              <w:t>usilor</w:t>
            </w:r>
            <w:proofErr w:type="spellEnd"/>
            <w:r w:rsidRPr="009A46B2">
              <w:rPr>
                <w:bCs/>
                <w:noProof w:val="0"/>
                <w:sz w:val="20"/>
                <w:szCs w:val="20"/>
                <w:shd w:val="clear" w:color="auto" w:fill="FFFFFF" w:themeFill="background1"/>
                <w:lang w:eastAsia="ru-RU"/>
              </w:rPr>
              <w:t xml:space="preserve"> </w:t>
            </w:r>
            <w:proofErr w:type="spellStart"/>
            <w:r w:rsidRPr="009A46B2">
              <w:rPr>
                <w:bCs/>
                <w:noProof w:val="0"/>
                <w:sz w:val="20"/>
                <w:szCs w:val="20"/>
                <w:shd w:val="clear" w:color="auto" w:fill="FFFFFF" w:themeFill="background1"/>
                <w:lang w:eastAsia="ru-RU"/>
              </w:rPr>
              <w:t>putului</w:t>
            </w:r>
            <w:proofErr w:type="spellEnd"/>
            <w:r w:rsidRPr="009A46B2">
              <w:rPr>
                <w:bCs/>
                <w:noProof w:val="0"/>
                <w:sz w:val="20"/>
                <w:szCs w:val="20"/>
                <w:shd w:val="clear" w:color="auto" w:fill="FFFFFF" w:themeFill="background1"/>
                <w:lang w:eastAsia="ru-RU"/>
              </w:rPr>
              <w:t xml:space="preserve"> - 7</w:t>
            </w:r>
          </w:p>
          <w:p w14:paraId="73E5A36A"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Dimensiuni </w:t>
            </w:r>
            <w:proofErr w:type="spellStart"/>
            <w:r w:rsidRPr="009A46B2">
              <w:rPr>
                <w:bCs/>
                <w:noProof w:val="0"/>
                <w:sz w:val="20"/>
                <w:szCs w:val="20"/>
                <w:shd w:val="clear" w:color="auto" w:fill="FFFFFF" w:themeFill="background1"/>
                <w:lang w:eastAsia="ru-RU"/>
              </w:rPr>
              <w:t>putului</w:t>
            </w:r>
            <w:proofErr w:type="spellEnd"/>
            <w:r w:rsidRPr="009A46B2">
              <w:rPr>
                <w:bCs/>
                <w:noProof w:val="0"/>
                <w:sz w:val="20"/>
                <w:szCs w:val="20"/>
                <w:shd w:val="clear" w:color="auto" w:fill="FFFFFF" w:themeFill="background1"/>
                <w:lang w:eastAsia="ru-RU"/>
              </w:rPr>
              <w:t>:</w:t>
            </w:r>
          </w:p>
          <w:p w14:paraId="4BBB0DA5"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Latime</w:t>
            </w:r>
            <w:proofErr w:type="spellEnd"/>
            <w:r w:rsidRPr="009A46B2">
              <w:rPr>
                <w:bCs/>
                <w:noProof w:val="0"/>
                <w:sz w:val="20"/>
                <w:szCs w:val="20"/>
                <w:shd w:val="clear" w:color="auto" w:fill="FFFFFF" w:themeFill="background1"/>
                <w:lang w:eastAsia="ru-RU"/>
              </w:rPr>
              <w:t xml:space="preserve"> - 1950 mm, lungime - 2700 mm.</w:t>
            </w:r>
          </w:p>
          <w:p w14:paraId="620761C2"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Inaltimea</w:t>
            </w:r>
            <w:proofErr w:type="spellEnd"/>
            <w:r w:rsidRPr="009A46B2">
              <w:rPr>
                <w:bCs/>
                <w:noProof w:val="0"/>
                <w:sz w:val="20"/>
                <w:szCs w:val="20"/>
                <w:shd w:val="clear" w:color="auto" w:fill="FFFFFF" w:themeFill="background1"/>
                <w:lang w:eastAsia="ru-RU"/>
              </w:rPr>
              <w:t xml:space="preserve"> de ridicare - 20,3 m.</w:t>
            </w:r>
          </w:p>
          <w:p w14:paraId="503E421E"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Cabina ascensorului:</w:t>
            </w:r>
          </w:p>
          <w:p w14:paraId="7F7B4F4A"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Podul - inox oglinda; </w:t>
            </w:r>
            <w:proofErr w:type="spellStart"/>
            <w:r w:rsidRPr="009A46B2">
              <w:rPr>
                <w:bCs/>
                <w:noProof w:val="0"/>
                <w:sz w:val="20"/>
                <w:szCs w:val="20"/>
                <w:shd w:val="clear" w:color="auto" w:fill="FFFFFF" w:themeFill="background1"/>
                <w:lang w:eastAsia="ru-RU"/>
              </w:rPr>
              <w:t>peretii</w:t>
            </w:r>
            <w:proofErr w:type="spellEnd"/>
            <w:r w:rsidRPr="009A46B2">
              <w:rPr>
                <w:bCs/>
                <w:noProof w:val="0"/>
                <w:sz w:val="20"/>
                <w:szCs w:val="20"/>
                <w:shd w:val="clear" w:color="auto" w:fill="FFFFFF" w:themeFill="background1"/>
                <w:lang w:eastAsia="ru-RU"/>
              </w:rPr>
              <w:t xml:space="preserve">, </w:t>
            </w:r>
            <w:proofErr w:type="spellStart"/>
            <w:r w:rsidRPr="009A46B2">
              <w:rPr>
                <w:bCs/>
                <w:noProof w:val="0"/>
                <w:sz w:val="20"/>
                <w:szCs w:val="20"/>
                <w:shd w:val="clear" w:color="auto" w:fill="FFFFFF" w:themeFill="background1"/>
                <w:lang w:eastAsia="ru-RU"/>
              </w:rPr>
              <w:t>usile</w:t>
            </w:r>
            <w:proofErr w:type="spellEnd"/>
            <w:r w:rsidRPr="009A46B2">
              <w:rPr>
                <w:bCs/>
                <w:noProof w:val="0"/>
                <w:sz w:val="20"/>
                <w:szCs w:val="20"/>
                <w:shd w:val="clear" w:color="auto" w:fill="FFFFFF" w:themeFill="background1"/>
                <w:lang w:eastAsia="ru-RU"/>
              </w:rPr>
              <w:t xml:space="preserve"> - otel inoxidabil texturat (alimentar); podeaua - din granit artificial; peretele din </w:t>
            </w:r>
            <w:proofErr w:type="spellStart"/>
            <w:r w:rsidRPr="009A46B2">
              <w:rPr>
                <w:bCs/>
                <w:noProof w:val="0"/>
                <w:sz w:val="20"/>
                <w:szCs w:val="20"/>
                <w:shd w:val="clear" w:color="auto" w:fill="FFFFFF" w:themeFill="background1"/>
                <w:lang w:eastAsia="ru-RU"/>
              </w:rPr>
              <w:t>stinga</w:t>
            </w:r>
            <w:proofErr w:type="spellEnd"/>
            <w:r w:rsidRPr="009A46B2">
              <w:rPr>
                <w:bCs/>
                <w:noProof w:val="0"/>
                <w:sz w:val="20"/>
                <w:szCs w:val="20"/>
                <w:shd w:val="clear" w:color="auto" w:fill="FFFFFF" w:themeFill="background1"/>
                <w:lang w:eastAsia="ru-RU"/>
              </w:rPr>
              <w:t xml:space="preserve"> - oglinda (toata latimea,1/2inaltime); bara inox.</w:t>
            </w:r>
          </w:p>
          <w:p w14:paraId="389DB448"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Cabina necesita sa fie dotata cu panou de comanda cu display LCD.</w:t>
            </w:r>
          </w:p>
          <w:p w14:paraId="151A054D"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Usile</w:t>
            </w:r>
            <w:proofErr w:type="spellEnd"/>
            <w:r w:rsidRPr="009A46B2">
              <w:rPr>
                <w:bCs/>
                <w:noProof w:val="0"/>
                <w:sz w:val="20"/>
                <w:szCs w:val="20"/>
                <w:shd w:val="clear" w:color="auto" w:fill="FFFFFF" w:themeFill="background1"/>
                <w:lang w:eastAsia="ru-RU"/>
              </w:rPr>
              <w:t xml:space="preserve"> de palier - automate, din inox texturat, deschidere telescopica.</w:t>
            </w:r>
          </w:p>
          <w:p w14:paraId="224A17F7"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Troliul si cabina sa fie dotate cu motoare cu variator de frecventa.</w:t>
            </w:r>
          </w:p>
          <w:p w14:paraId="0F863307"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Tipul de control - colectiv-selectiv, </w:t>
            </w:r>
            <w:proofErr w:type="spellStart"/>
            <w:r w:rsidRPr="009A46B2">
              <w:rPr>
                <w:bCs/>
                <w:noProof w:val="0"/>
                <w:sz w:val="20"/>
                <w:szCs w:val="20"/>
                <w:shd w:val="clear" w:color="auto" w:fill="FFFFFF" w:themeFill="background1"/>
                <w:lang w:eastAsia="ru-RU"/>
              </w:rPr>
              <w:t>cind</w:t>
            </w:r>
            <w:proofErr w:type="spellEnd"/>
            <w:r w:rsidRPr="009A46B2">
              <w:rPr>
                <w:bCs/>
                <w:noProof w:val="0"/>
                <w:sz w:val="20"/>
                <w:szCs w:val="20"/>
                <w:shd w:val="clear" w:color="auto" w:fill="FFFFFF" w:themeFill="background1"/>
                <w:lang w:eastAsia="ru-RU"/>
              </w:rPr>
              <w:t xml:space="preserve"> cabina se </w:t>
            </w:r>
            <w:proofErr w:type="spellStart"/>
            <w:r w:rsidRPr="009A46B2">
              <w:rPr>
                <w:bCs/>
                <w:noProof w:val="0"/>
                <w:sz w:val="20"/>
                <w:szCs w:val="20"/>
                <w:shd w:val="clear" w:color="auto" w:fill="FFFFFF" w:themeFill="background1"/>
                <w:lang w:eastAsia="ru-RU"/>
              </w:rPr>
              <w:t>deplaseaza</w:t>
            </w:r>
            <w:proofErr w:type="spellEnd"/>
            <w:r w:rsidRPr="009A46B2">
              <w:rPr>
                <w:bCs/>
                <w:noProof w:val="0"/>
                <w:sz w:val="20"/>
                <w:szCs w:val="20"/>
                <w:shd w:val="clear" w:color="auto" w:fill="FFFFFF" w:themeFill="background1"/>
                <w:lang w:eastAsia="ru-RU"/>
              </w:rPr>
              <w:t xml:space="preserve"> in jos si in sus.</w:t>
            </w:r>
          </w:p>
          <w:p w14:paraId="2A605448"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Butoanele de chemare - din inox, cu display LCD.</w:t>
            </w:r>
          </w:p>
          <w:p w14:paraId="4C8E2599"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Ascensorul va fi dotat cu:</w:t>
            </w:r>
          </w:p>
          <w:p w14:paraId="04453773"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evacuare automata in caz de incendiu, conform EN 81-73:2016;</w:t>
            </w:r>
          </w:p>
          <w:p w14:paraId="6E6CFA96"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evacuare automata cu UPS in caz de pana electrica;</w:t>
            </w:r>
          </w:p>
          <w:p w14:paraId="65D63517"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rezistenta la foc a </w:t>
            </w:r>
            <w:proofErr w:type="spellStart"/>
            <w:r w:rsidRPr="009A46B2">
              <w:rPr>
                <w:bCs/>
                <w:noProof w:val="0"/>
                <w:sz w:val="20"/>
                <w:szCs w:val="20"/>
                <w:shd w:val="clear" w:color="auto" w:fill="FFFFFF" w:themeFill="background1"/>
                <w:lang w:eastAsia="ru-RU"/>
              </w:rPr>
              <w:t>usilor</w:t>
            </w:r>
            <w:proofErr w:type="spellEnd"/>
            <w:r w:rsidRPr="009A46B2">
              <w:rPr>
                <w:bCs/>
                <w:noProof w:val="0"/>
                <w:sz w:val="20"/>
                <w:szCs w:val="20"/>
                <w:shd w:val="clear" w:color="auto" w:fill="FFFFFF" w:themeFill="background1"/>
                <w:lang w:eastAsia="ru-RU"/>
              </w:rPr>
              <w:t xml:space="preserve"> de palier EI20;</w:t>
            </w:r>
          </w:p>
          <w:p w14:paraId="65BFA312"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lastRenderedPageBreak/>
              <w:t>usa</w:t>
            </w:r>
            <w:proofErr w:type="spellEnd"/>
            <w:r w:rsidRPr="009A46B2">
              <w:rPr>
                <w:bCs/>
                <w:noProof w:val="0"/>
                <w:sz w:val="20"/>
                <w:szCs w:val="20"/>
                <w:shd w:val="clear" w:color="auto" w:fill="FFFFFF" w:themeFill="background1"/>
                <w:lang w:eastAsia="ru-RU"/>
              </w:rPr>
              <w:t xml:space="preserve"> cabinei dotata cu perdea de fotocelule.</w:t>
            </w:r>
          </w:p>
          <w:p w14:paraId="378C5767" w14:textId="03DFE314"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Locul de instalare: Blocul chirurgie din str. Burebista, nr. 93.</w:t>
            </w:r>
          </w:p>
        </w:tc>
        <w:tc>
          <w:tcPr>
            <w:tcW w:w="1261" w:type="dxa"/>
            <w:vAlign w:val="center"/>
          </w:tcPr>
          <w:p w14:paraId="1E01E0F6" w14:textId="77777777" w:rsidR="009A46B2" w:rsidRDefault="009A46B2" w:rsidP="009A46B2">
            <w:pPr>
              <w:jc w:val="center"/>
              <w:rPr>
                <w:b/>
                <w:noProof w:val="0"/>
                <w:shd w:val="clear" w:color="auto" w:fill="FFFFFF" w:themeFill="background1"/>
                <w:lang w:eastAsia="ru-RU"/>
              </w:rPr>
            </w:pPr>
          </w:p>
        </w:tc>
        <w:tc>
          <w:tcPr>
            <w:tcW w:w="928" w:type="dxa"/>
            <w:vAlign w:val="center"/>
          </w:tcPr>
          <w:p w14:paraId="49200F57" w14:textId="77777777" w:rsidR="009A46B2" w:rsidRDefault="009A46B2" w:rsidP="009A46B2">
            <w:pPr>
              <w:jc w:val="center"/>
              <w:rPr>
                <w:b/>
                <w:noProof w:val="0"/>
                <w:shd w:val="clear" w:color="auto" w:fill="FFFFFF" w:themeFill="background1"/>
                <w:lang w:eastAsia="ru-RU"/>
              </w:rPr>
            </w:pPr>
          </w:p>
        </w:tc>
      </w:tr>
      <w:tr w:rsidR="009A46B2" w14:paraId="4C54AAE6" w14:textId="77777777" w:rsidTr="009A46B2">
        <w:tc>
          <w:tcPr>
            <w:tcW w:w="1961" w:type="dxa"/>
            <w:vAlign w:val="center"/>
          </w:tcPr>
          <w:p w14:paraId="2B340E92" w14:textId="5010F537" w:rsidR="009A46B2" w:rsidRPr="002F78E3" w:rsidRDefault="009A46B2" w:rsidP="009A46B2">
            <w:pPr>
              <w:rPr>
                <w:bCs/>
                <w:noProof w:val="0"/>
                <w:sz w:val="20"/>
                <w:szCs w:val="20"/>
                <w:shd w:val="clear" w:color="auto" w:fill="FFFFFF" w:themeFill="background1"/>
                <w:lang w:eastAsia="ru-RU"/>
              </w:rPr>
            </w:pPr>
            <w:r w:rsidRPr="002F78E3">
              <w:rPr>
                <w:bCs/>
                <w:noProof w:val="0"/>
                <w:sz w:val="20"/>
                <w:szCs w:val="20"/>
                <w:shd w:val="clear" w:color="auto" w:fill="FFFFFF" w:themeFill="background1"/>
                <w:lang w:eastAsia="ru-RU"/>
              </w:rPr>
              <w:t>Ascensor electric pentru pasageri 1000 kg; 7 stații și 9 uși; amplasat în blocul chirurgie</w:t>
            </w:r>
          </w:p>
        </w:tc>
        <w:tc>
          <w:tcPr>
            <w:tcW w:w="1172" w:type="dxa"/>
            <w:vAlign w:val="center"/>
          </w:tcPr>
          <w:p w14:paraId="071FBC5A" w14:textId="77777777" w:rsidR="009A46B2" w:rsidRDefault="009A46B2" w:rsidP="009A46B2">
            <w:pPr>
              <w:jc w:val="center"/>
              <w:rPr>
                <w:b/>
                <w:noProof w:val="0"/>
                <w:shd w:val="clear" w:color="auto" w:fill="FFFFFF" w:themeFill="background1"/>
                <w:lang w:eastAsia="ru-RU"/>
              </w:rPr>
            </w:pPr>
          </w:p>
        </w:tc>
        <w:tc>
          <w:tcPr>
            <w:tcW w:w="816" w:type="dxa"/>
            <w:vAlign w:val="center"/>
          </w:tcPr>
          <w:p w14:paraId="67897CD8" w14:textId="77777777" w:rsidR="009A46B2" w:rsidRDefault="009A46B2" w:rsidP="009A46B2">
            <w:pPr>
              <w:jc w:val="center"/>
              <w:rPr>
                <w:b/>
                <w:noProof w:val="0"/>
                <w:shd w:val="clear" w:color="auto" w:fill="FFFFFF" w:themeFill="background1"/>
                <w:lang w:eastAsia="ru-RU"/>
              </w:rPr>
            </w:pPr>
          </w:p>
        </w:tc>
        <w:tc>
          <w:tcPr>
            <w:tcW w:w="827" w:type="dxa"/>
            <w:vAlign w:val="center"/>
          </w:tcPr>
          <w:p w14:paraId="2087547F" w14:textId="77777777" w:rsidR="009A46B2" w:rsidRDefault="009A46B2" w:rsidP="009A46B2">
            <w:pPr>
              <w:jc w:val="center"/>
              <w:rPr>
                <w:b/>
                <w:noProof w:val="0"/>
                <w:shd w:val="clear" w:color="auto" w:fill="FFFFFF" w:themeFill="background1"/>
                <w:lang w:eastAsia="ru-RU"/>
              </w:rPr>
            </w:pPr>
          </w:p>
        </w:tc>
        <w:tc>
          <w:tcPr>
            <w:tcW w:w="2869" w:type="dxa"/>
            <w:vAlign w:val="center"/>
          </w:tcPr>
          <w:p w14:paraId="38273FBB" w14:textId="77777777" w:rsidR="009A46B2" w:rsidRPr="009A46B2" w:rsidRDefault="009A46B2" w:rsidP="009A46B2">
            <w:pPr>
              <w:adjustRightInd w:val="0"/>
              <w:rPr>
                <w:sz w:val="20"/>
                <w:szCs w:val="20"/>
              </w:rPr>
            </w:pPr>
            <w:r w:rsidRPr="009A46B2">
              <w:rPr>
                <w:sz w:val="20"/>
                <w:szCs w:val="20"/>
              </w:rPr>
              <w:t>Ascensor electric pentru pasageri 1000 kg - 1 buc (cu camera masinii).</w:t>
            </w:r>
          </w:p>
          <w:p w14:paraId="54C4AFE4" w14:textId="77777777" w:rsidR="009A46B2" w:rsidRPr="009A46B2" w:rsidRDefault="009A46B2" w:rsidP="009A46B2">
            <w:pPr>
              <w:adjustRightInd w:val="0"/>
              <w:rPr>
                <w:sz w:val="20"/>
                <w:szCs w:val="20"/>
              </w:rPr>
            </w:pPr>
            <w:r w:rsidRPr="009A46B2">
              <w:rPr>
                <w:sz w:val="20"/>
                <w:szCs w:val="20"/>
              </w:rPr>
              <w:t>Viteza nominala a cabinei - 1,0 m/s</w:t>
            </w:r>
          </w:p>
          <w:p w14:paraId="189C9832" w14:textId="77777777" w:rsidR="009A46B2" w:rsidRPr="009A46B2" w:rsidRDefault="009A46B2" w:rsidP="009A46B2">
            <w:pPr>
              <w:adjustRightInd w:val="0"/>
              <w:rPr>
                <w:sz w:val="20"/>
                <w:szCs w:val="20"/>
              </w:rPr>
            </w:pPr>
            <w:r w:rsidRPr="009A46B2">
              <w:rPr>
                <w:sz w:val="20"/>
                <w:szCs w:val="20"/>
              </w:rPr>
              <w:t>Numarul de statii - 7</w:t>
            </w:r>
          </w:p>
          <w:p w14:paraId="4A876BE3" w14:textId="77777777" w:rsidR="009A46B2" w:rsidRPr="009A46B2" w:rsidRDefault="009A46B2" w:rsidP="009A46B2">
            <w:pPr>
              <w:adjustRightInd w:val="0"/>
              <w:rPr>
                <w:sz w:val="20"/>
                <w:szCs w:val="20"/>
              </w:rPr>
            </w:pPr>
            <w:r w:rsidRPr="009A46B2">
              <w:rPr>
                <w:sz w:val="20"/>
                <w:szCs w:val="20"/>
              </w:rPr>
              <w:t>Numarul usilor putului - 9</w:t>
            </w:r>
          </w:p>
          <w:p w14:paraId="4842C65F" w14:textId="77777777" w:rsidR="009A46B2" w:rsidRPr="009A46B2" w:rsidRDefault="009A46B2" w:rsidP="009A46B2">
            <w:pPr>
              <w:adjustRightInd w:val="0"/>
              <w:rPr>
                <w:sz w:val="20"/>
                <w:szCs w:val="20"/>
              </w:rPr>
            </w:pPr>
            <w:r w:rsidRPr="009A46B2">
              <w:rPr>
                <w:sz w:val="20"/>
                <w:szCs w:val="20"/>
              </w:rPr>
              <w:t>Dimensiuni putului:</w:t>
            </w:r>
          </w:p>
          <w:p w14:paraId="44C0FB5C" w14:textId="77777777" w:rsidR="009A46B2" w:rsidRPr="009A46B2" w:rsidRDefault="009A46B2" w:rsidP="009A46B2">
            <w:pPr>
              <w:adjustRightInd w:val="0"/>
              <w:rPr>
                <w:sz w:val="20"/>
                <w:szCs w:val="20"/>
              </w:rPr>
            </w:pPr>
            <w:r w:rsidRPr="009A46B2">
              <w:rPr>
                <w:sz w:val="20"/>
                <w:szCs w:val="20"/>
              </w:rPr>
              <w:t>Latime - 1950 mm, lungime - 2700 mm.</w:t>
            </w:r>
          </w:p>
          <w:p w14:paraId="3A77D1E3" w14:textId="77777777" w:rsidR="009A46B2" w:rsidRPr="009A46B2" w:rsidRDefault="009A46B2" w:rsidP="009A46B2">
            <w:pPr>
              <w:adjustRightInd w:val="0"/>
              <w:rPr>
                <w:sz w:val="20"/>
                <w:szCs w:val="20"/>
              </w:rPr>
            </w:pPr>
            <w:r w:rsidRPr="009A46B2">
              <w:rPr>
                <w:sz w:val="20"/>
                <w:szCs w:val="20"/>
              </w:rPr>
              <w:t>Inaltimea de ridicare - 20,3 m.</w:t>
            </w:r>
          </w:p>
          <w:p w14:paraId="21BBC6A9" w14:textId="77777777" w:rsidR="009A46B2" w:rsidRPr="009A46B2" w:rsidRDefault="009A46B2" w:rsidP="009A46B2">
            <w:pPr>
              <w:adjustRightInd w:val="0"/>
              <w:rPr>
                <w:sz w:val="20"/>
                <w:szCs w:val="20"/>
              </w:rPr>
            </w:pPr>
            <w:r w:rsidRPr="009A46B2">
              <w:rPr>
                <w:sz w:val="20"/>
                <w:szCs w:val="20"/>
              </w:rPr>
              <w:t>Cabina ascensorului:</w:t>
            </w:r>
          </w:p>
          <w:p w14:paraId="3BC10907" w14:textId="77777777" w:rsidR="009A46B2" w:rsidRPr="009A46B2" w:rsidRDefault="009A46B2" w:rsidP="009A46B2">
            <w:pPr>
              <w:adjustRightInd w:val="0"/>
              <w:rPr>
                <w:sz w:val="20"/>
                <w:szCs w:val="20"/>
              </w:rPr>
            </w:pPr>
            <w:r w:rsidRPr="009A46B2">
              <w:rPr>
                <w:sz w:val="20"/>
                <w:szCs w:val="20"/>
              </w:rPr>
              <w:t>Podul - inox oglinda; peretii, usile - otel inoxidabil texturat (alimentar); podeaua - din granit artificial; peretele din stinga - oglinda (toata latimea,1/2inaltime); bara inox.</w:t>
            </w:r>
          </w:p>
          <w:p w14:paraId="77841DE4" w14:textId="77777777" w:rsidR="009A46B2" w:rsidRPr="009A46B2" w:rsidRDefault="009A46B2" w:rsidP="009A46B2">
            <w:pPr>
              <w:adjustRightInd w:val="0"/>
              <w:rPr>
                <w:sz w:val="20"/>
                <w:szCs w:val="20"/>
              </w:rPr>
            </w:pPr>
            <w:r w:rsidRPr="009A46B2">
              <w:rPr>
                <w:sz w:val="20"/>
                <w:szCs w:val="20"/>
              </w:rPr>
              <w:t>Cabina necesita sa fie dotata cu panou de comanda cu display LCD.</w:t>
            </w:r>
          </w:p>
          <w:p w14:paraId="227BB78E" w14:textId="77777777" w:rsidR="009A46B2" w:rsidRPr="009A46B2" w:rsidRDefault="009A46B2" w:rsidP="009A46B2">
            <w:pPr>
              <w:adjustRightInd w:val="0"/>
              <w:rPr>
                <w:sz w:val="20"/>
                <w:szCs w:val="20"/>
              </w:rPr>
            </w:pPr>
            <w:r w:rsidRPr="009A46B2">
              <w:rPr>
                <w:sz w:val="20"/>
                <w:szCs w:val="20"/>
              </w:rPr>
              <w:t>Usile de palier - automate, din inox texturat, deschidere telescopica.</w:t>
            </w:r>
          </w:p>
          <w:p w14:paraId="7F3D82A5" w14:textId="77777777" w:rsidR="009A46B2" w:rsidRPr="009A46B2" w:rsidRDefault="009A46B2" w:rsidP="009A46B2">
            <w:pPr>
              <w:adjustRightInd w:val="0"/>
              <w:rPr>
                <w:sz w:val="20"/>
                <w:szCs w:val="20"/>
              </w:rPr>
            </w:pPr>
            <w:r w:rsidRPr="009A46B2">
              <w:rPr>
                <w:sz w:val="20"/>
                <w:szCs w:val="20"/>
              </w:rPr>
              <w:t>Troliul si cabina sa fie dotate cu motoare cu variator de frecventa.</w:t>
            </w:r>
          </w:p>
          <w:p w14:paraId="75C9FFC1" w14:textId="77777777" w:rsidR="009A46B2" w:rsidRPr="009A46B2" w:rsidRDefault="009A46B2" w:rsidP="009A46B2">
            <w:pPr>
              <w:adjustRightInd w:val="0"/>
              <w:rPr>
                <w:sz w:val="20"/>
                <w:szCs w:val="20"/>
              </w:rPr>
            </w:pPr>
            <w:r w:rsidRPr="009A46B2">
              <w:rPr>
                <w:sz w:val="20"/>
                <w:szCs w:val="20"/>
              </w:rPr>
              <w:t>Tipul de control - colectiv-selectiv, cind cabina se deplaseaza in jos si in sus.</w:t>
            </w:r>
          </w:p>
          <w:p w14:paraId="61658D37" w14:textId="77777777" w:rsidR="009A46B2" w:rsidRPr="009A46B2" w:rsidRDefault="009A46B2" w:rsidP="009A46B2">
            <w:pPr>
              <w:adjustRightInd w:val="0"/>
              <w:rPr>
                <w:sz w:val="20"/>
                <w:szCs w:val="20"/>
              </w:rPr>
            </w:pPr>
            <w:r w:rsidRPr="009A46B2">
              <w:rPr>
                <w:sz w:val="20"/>
                <w:szCs w:val="20"/>
              </w:rPr>
              <w:t>Butoanele de chemare - din inox, cu display LCD.</w:t>
            </w:r>
          </w:p>
          <w:p w14:paraId="0FE76BCC" w14:textId="77777777" w:rsidR="009A46B2" w:rsidRPr="009A46B2" w:rsidRDefault="009A46B2" w:rsidP="009A46B2">
            <w:pPr>
              <w:adjustRightInd w:val="0"/>
              <w:rPr>
                <w:sz w:val="20"/>
                <w:szCs w:val="20"/>
              </w:rPr>
            </w:pPr>
            <w:r w:rsidRPr="009A46B2">
              <w:rPr>
                <w:sz w:val="20"/>
                <w:szCs w:val="20"/>
              </w:rPr>
              <w:t>Ascensorul va fi dotat cu:</w:t>
            </w:r>
          </w:p>
          <w:p w14:paraId="3C1F2B67" w14:textId="77777777" w:rsidR="009A46B2" w:rsidRPr="009A46B2" w:rsidRDefault="009A46B2" w:rsidP="009A46B2">
            <w:pPr>
              <w:adjustRightInd w:val="0"/>
              <w:rPr>
                <w:sz w:val="20"/>
                <w:szCs w:val="20"/>
              </w:rPr>
            </w:pPr>
            <w:r w:rsidRPr="009A46B2">
              <w:rPr>
                <w:sz w:val="20"/>
                <w:szCs w:val="20"/>
              </w:rPr>
              <w:t>evacuare automata in caz de incendiu, conform EN 81-73:2016;</w:t>
            </w:r>
          </w:p>
          <w:p w14:paraId="12D0F466" w14:textId="77777777" w:rsidR="009A46B2" w:rsidRPr="009A46B2" w:rsidRDefault="009A46B2" w:rsidP="009A46B2">
            <w:pPr>
              <w:adjustRightInd w:val="0"/>
              <w:rPr>
                <w:sz w:val="20"/>
                <w:szCs w:val="20"/>
              </w:rPr>
            </w:pPr>
            <w:r w:rsidRPr="009A46B2">
              <w:rPr>
                <w:sz w:val="20"/>
                <w:szCs w:val="20"/>
              </w:rPr>
              <w:t>evacuare automata cu UPS in caz de pana electrica;</w:t>
            </w:r>
          </w:p>
          <w:p w14:paraId="753CA8B2" w14:textId="77777777" w:rsidR="009A46B2" w:rsidRPr="009A46B2" w:rsidRDefault="009A46B2" w:rsidP="009A46B2">
            <w:pPr>
              <w:adjustRightInd w:val="0"/>
              <w:rPr>
                <w:sz w:val="20"/>
                <w:szCs w:val="20"/>
              </w:rPr>
            </w:pPr>
            <w:r w:rsidRPr="009A46B2">
              <w:rPr>
                <w:sz w:val="20"/>
                <w:szCs w:val="20"/>
              </w:rPr>
              <w:t>rezistenta la foc a usilor de palier EI20;</w:t>
            </w:r>
          </w:p>
          <w:p w14:paraId="3320A4FC" w14:textId="77777777" w:rsidR="009A46B2" w:rsidRPr="009A46B2" w:rsidRDefault="009A46B2" w:rsidP="009A46B2">
            <w:pPr>
              <w:adjustRightInd w:val="0"/>
              <w:rPr>
                <w:sz w:val="20"/>
                <w:szCs w:val="20"/>
              </w:rPr>
            </w:pPr>
            <w:r w:rsidRPr="009A46B2">
              <w:rPr>
                <w:sz w:val="20"/>
                <w:szCs w:val="20"/>
              </w:rPr>
              <w:t>usa cabinei dotata cu perdea de fotocelule.</w:t>
            </w:r>
          </w:p>
          <w:p w14:paraId="02C14071" w14:textId="558F2375" w:rsidR="009A46B2" w:rsidRPr="009A46B2" w:rsidRDefault="009A46B2" w:rsidP="009A46B2">
            <w:pPr>
              <w:adjustRightInd w:val="0"/>
              <w:rPr>
                <w:sz w:val="20"/>
                <w:szCs w:val="20"/>
              </w:rPr>
            </w:pPr>
            <w:r w:rsidRPr="009A46B2">
              <w:rPr>
                <w:sz w:val="20"/>
                <w:szCs w:val="20"/>
              </w:rPr>
              <w:t>Locul de instalare: Blocul chirurgie din str. Burebista, nr. 93.</w:t>
            </w:r>
          </w:p>
        </w:tc>
        <w:tc>
          <w:tcPr>
            <w:tcW w:w="1261" w:type="dxa"/>
            <w:vAlign w:val="center"/>
          </w:tcPr>
          <w:p w14:paraId="4AD1DA49" w14:textId="77777777" w:rsidR="009A46B2" w:rsidRDefault="009A46B2" w:rsidP="009A46B2">
            <w:pPr>
              <w:jc w:val="center"/>
              <w:rPr>
                <w:b/>
                <w:noProof w:val="0"/>
                <w:shd w:val="clear" w:color="auto" w:fill="FFFFFF" w:themeFill="background1"/>
                <w:lang w:eastAsia="ru-RU"/>
              </w:rPr>
            </w:pPr>
          </w:p>
        </w:tc>
        <w:tc>
          <w:tcPr>
            <w:tcW w:w="928" w:type="dxa"/>
            <w:vAlign w:val="center"/>
          </w:tcPr>
          <w:p w14:paraId="6FAFF4F1" w14:textId="77777777" w:rsidR="009A46B2" w:rsidRDefault="009A46B2" w:rsidP="009A46B2">
            <w:pPr>
              <w:jc w:val="center"/>
              <w:rPr>
                <w:b/>
                <w:noProof w:val="0"/>
                <w:shd w:val="clear" w:color="auto" w:fill="FFFFFF" w:themeFill="background1"/>
                <w:lang w:eastAsia="ru-RU"/>
              </w:rPr>
            </w:pPr>
          </w:p>
        </w:tc>
      </w:tr>
      <w:tr w:rsidR="009A46B2" w14:paraId="4DD3B1C2" w14:textId="77777777" w:rsidTr="009A46B2">
        <w:tc>
          <w:tcPr>
            <w:tcW w:w="1961" w:type="dxa"/>
            <w:vAlign w:val="center"/>
          </w:tcPr>
          <w:p w14:paraId="18ADDC86" w14:textId="0B5885CB" w:rsidR="009A46B2" w:rsidRPr="002F78E3" w:rsidRDefault="009A46B2" w:rsidP="009A46B2">
            <w:pPr>
              <w:rPr>
                <w:bCs/>
                <w:sz w:val="20"/>
                <w:szCs w:val="20"/>
              </w:rPr>
            </w:pPr>
            <w:r w:rsidRPr="002F78E3">
              <w:rPr>
                <w:bCs/>
                <w:noProof w:val="0"/>
                <w:sz w:val="20"/>
                <w:szCs w:val="20"/>
                <w:shd w:val="clear" w:color="auto" w:fill="FFFFFF" w:themeFill="background1"/>
                <w:lang w:eastAsia="ru-RU"/>
              </w:rPr>
              <w:t>Ascensor electric pentru pasageri 450 kg; 6 stații</w:t>
            </w:r>
          </w:p>
        </w:tc>
        <w:tc>
          <w:tcPr>
            <w:tcW w:w="1172" w:type="dxa"/>
            <w:vAlign w:val="center"/>
          </w:tcPr>
          <w:p w14:paraId="60F1BCB2" w14:textId="77777777" w:rsidR="009A46B2" w:rsidRDefault="009A46B2" w:rsidP="009A46B2">
            <w:pPr>
              <w:jc w:val="center"/>
              <w:rPr>
                <w:b/>
                <w:noProof w:val="0"/>
                <w:shd w:val="clear" w:color="auto" w:fill="FFFFFF" w:themeFill="background1"/>
                <w:lang w:eastAsia="ru-RU"/>
              </w:rPr>
            </w:pPr>
          </w:p>
        </w:tc>
        <w:tc>
          <w:tcPr>
            <w:tcW w:w="816" w:type="dxa"/>
            <w:vAlign w:val="center"/>
          </w:tcPr>
          <w:p w14:paraId="34E0E576" w14:textId="77777777" w:rsidR="009A46B2" w:rsidRDefault="009A46B2" w:rsidP="009A46B2">
            <w:pPr>
              <w:jc w:val="center"/>
              <w:rPr>
                <w:b/>
                <w:noProof w:val="0"/>
                <w:shd w:val="clear" w:color="auto" w:fill="FFFFFF" w:themeFill="background1"/>
                <w:lang w:eastAsia="ru-RU"/>
              </w:rPr>
            </w:pPr>
          </w:p>
        </w:tc>
        <w:tc>
          <w:tcPr>
            <w:tcW w:w="827" w:type="dxa"/>
            <w:vAlign w:val="center"/>
          </w:tcPr>
          <w:p w14:paraId="32CFAFD1" w14:textId="77777777" w:rsidR="009A46B2" w:rsidRDefault="009A46B2" w:rsidP="009A46B2">
            <w:pPr>
              <w:jc w:val="center"/>
              <w:rPr>
                <w:b/>
                <w:noProof w:val="0"/>
                <w:shd w:val="clear" w:color="auto" w:fill="FFFFFF" w:themeFill="background1"/>
                <w:lang w:eastAsia="ru-RU"/>
              </w:rPr>
            </w:pPr>
          </w:p>
        </w:tc>
        <w:tc>
          <w:tcPr>
            <w:tcW w:w="2869" w:type="dxa"/>
            <w:vAlign w:val="center"/>
          </w:tcPr>
          <w:p w14:paraId="434F382C"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Ascensor electric pentru pasageri 450 kg - 1 buc (cu camera </w:t>
            </w:r>
            <w:proofErr w:type="spellStart"/>
            <w:r w:rsidRPr="009A46B2">
              <w:rPr>
                <w:bCs/>
                <w:noProof w:val="0"/>
                <w:sz w:val="20"/>
                <w:szCs w:val="20"/>
                <w:shd w:val="clear" w:color="auto" w:fill="FFFFFF" w:themeFill="background1"/>
                <w:lang w:eastAsia="ru-RU"/>
              </w:rPr>
              <w:t>masinii</w:t>
            </w:r>
            <w:proofErr w:type="spellEnd"/>
            <w:r w:rsidRPr="009A46B2">
              <w:rPr>
                <w:bCs/>
                <w:noProof w:val="0"/>
                <w:sz w:val="20"/>
                <w:szCs w:val="20"/>
                <w:shd w:val="clear" w:color="auto" w:fill="FFFFFF" w:themeFill="background1"/>
                <w:lang w:eastAsia="ru-RU"/>
              </w:rPr>
              <w:t>).</w:t>
            </w:r>
          </w:p>
          <w:p w14:paraId="512ACC85"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Viteza nominala a cabinei - 1,0 m/s</w:t>
            </w:r>
          </w:p>
          <w:p w14:paraId="71F4F0AA"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Numarul</w:t>
            </w:r>
            <w:proofErr w:type="spellEnd"/>
            <w:r w:rsidRPr="009A46B2">
              <w:rPr>
                <w:bCs/>
                <w:noProof w:val="0"/>
                <w:sz w:val="20"/>
                <w:szCs w:val="20"/>
                <w:shd w:val="clear" w:color="auto" w:fill="FFFFFF" w:themeFill="background1"/>
                <w:lang w:eastAsia="ru-RU"/>
              </w:rPr>
              <w:t xml:space="preserve"> de </w:t>
            </w:r>
            <w:proofErr w:type="spellStart"/>
            <w:r w:rsidRPr="009A46B2">
              <w:rPr>
                <w:bCs/>
                <w:noProof w:val="0"/>
                <w:sz w:val="20"/>
                <w:szCs w:val="20"/>
                <w:shd w:val="clear" w:color="auto" w:fill="FFFFFF" w:themeFill="background1"/>
                <w:lang w:eastAsia="ru-RU"/>
              </w:rPr>
              <w:t>statii</w:t>
            </w:r>
            <w:proofErr w:type="spellEnd"/>
            <w:r w:rsidRPr="009A46B2">
              <w:rPr>
                <w:bCs/>
                <w:noProof w:val="0"/>
                <w:sz w:val="20"/>
                <w:szCs w:val="20"/>
                <w:shd w:val="clear" w:color="auto" w:fill="FFFFFF" w:themeFill="background1"/>
                <w:lang w:eastAsia="ru-RU"/>
              </w:rPr>
              <w:t xml:space="preserve"> - 6</w:t>
            </w:r>
          </w:p>
          <w:p w14:paraId="5CC1AE9B"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Dimensiuni </w:t>
            </w:r>
            <w:proofErr w:type="spellStart"/>
            <w:r w:rsidRPr="009A46B2">
              <w:rPr>
                <w:bCs/>
                <w:noProof w:val="0"/>
                <w:sz w:val="20"/>
                <w:szCs w:val="20"/>
                <w:shd w:val="clear" w:color="auto" w:fill="FFFFFF" w:themeFill="background1"/>
                <w:lang w:eastAsia="ru-RU"/>
              </w:rPr>
              <w:t>putului</w:t>
            </w:r>
            <w:proofErr w:type="spellEnd"/>
            <w:r w:rsidRPr="009A46B2">
              <w:rPr>
                <w:bCs/>
                <w:noProof w:val="0"/>
                <w:sz w:val="20"/>
                <w:szCs w:val="20"/>
                <w:shd w:val="clear" w:color="auto" w:fill="FFFFFF" w:themeFill="background1"/>
                <w:lang w:eastAsia="ru-RU"/>
              </w:rPr>
              <w:t>:</w:t>
            </w:r>
          </w:p>
          <w:p w14:paraId="0D544C19"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Latime</w:t>
            </w:r>
            <w:proofErr w:type="spellEnd"/>
            <w:r w:rsidRPr="009A46B2">
              <w:rPr>
                <w:bCs/>
                <w:noProof w:val="0"/>
                <w:sz w:val="20"/>
                <w:szCs w:val="20"/>
                <w:shd w:val="clear" w:color="auto" w:fill="FFFFFF" w:themeFill="background1"/>
                <w:lang w:eastAsia="ru-RU"/>
              </w:rPr>
              <w:t xml:space="preserve"> - 1550 mm, lungime - 1700 mm.</w:t>
            </w:r>
          </w:p>
          <w:p w14:paraId="75F8221C"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Inaltimea</w:t>
            </w:r>
            <w:proofErr w:type="spellEnd"/>
            <w:r w:rsidRPr="009A46B2">
              <w:rPr>
                <w:bCs/>
                <w:noProof w:val="0"/>
                <w:sz w:val="20"/>
                <w:szCs w:val="20"/>
                <w:shd w:val="clear" w:color="auto" w:fill="FFFFFF" w:themeFill="background1"/>
                <w:lang w:eastAsia="ru-RU"/>
              </w:rPr>
              <w:t xml:space="preserve"> de ridicare - 16,5</w:t>
            </w:r>
          </w:p>
          <w:p w14:paraId="4B4193DE"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Podul - inox oglinda; </w:t>
            </w:r>
            <w:proofErr w:type="spellStart"/>
            <w:r w:rsidRPr="009A46B2">
              <w:rPr>
                <w:bCs/>
                <w:noProof w:val="0"/>
                <w:sz w:val="20"/>
                <w:szCs w:val="20"/>
                <w:shd w:val="clear" w:color="auto" w:fill="FFFFFF" w:themeFill="background1"/>
                <w:lang w:eastAsia="ru-RU"/>
              </w:rPr>
              <w:t>peretii</w:t>
            </w:r>
            <w:proofErr w:type="spellEnd"/>
            <w:r w:rsidRPr="009A46B2">
              <w:rPr>
                <w:bCs/>
                <w:noProof w:val="0"/>
                <w:sz w:val="20"/>
                <w:szCs w:val="20"/>
                <w:shd w:val="clear" w:color="auto" w:fill="FFFFFF" w:themeFill="background1"/>
                <w:lang w:eastAsia="ru-RU"/>
              </w:rPr>
              <w:t xml:space="preserve">, </w:t>
            </w:r>
            <w:proofErr w:type="spellStart"/>
            <w:r w:rsidRPr="009A46B2">
              <w:rPr>
                <w:bCs/>
                <w:noProof w:val="0"/>
                <w:sz w:val="20"/>
                <w:szCs w:val="20"/>
                <w:shd w:val="clear" w:color="auto" w:fill="FFFFFF" w:themeFill="background1"/>
                <w:lang w:eastAsia="ru-RU"/>
              </w:rPr>
              <w:t>usile</w:t>
            </w:r>
            <w:proofErr w:type="spellEnd"/>
            <w:r w:rsidRPr="009A46B2">
              <w:rPr>
                <w:bCs/>
                <w:noProof w:val="0"/>
                <w:sz w:val="20"/>
                <w:szCs w:val="20"/>
                <w:shd w:val="clear" w:color="auto" w:fill="FFFFFF" w:themeFill="background1"/>
                <w:lang w:eastAsia="ru-RU"/>
              </w:rPr>
              <w:t xml:space="preserve"> - otel inoxidabil texturat (alimentar); podeaua - din granit artificial; peretele din </w:t>
            </w:r>
            <w:proofErr w:type="spellStart"/>
            <w:r w:rsidRPr="009A46B2">
              <w:rPr>
                <w:bCs/>
                <w:noProof w:val="0"/>
                <w:sz w:val="20"/>
                <w:szCs w:val="20"/>
                <w:shd w:val="clear" w:color="auto" w:fill="FFFFFF" w:themeFill="background1"/>
                <w:lang w:eastAsia="ru-RU"/>
              </w:rPr>
              <w:t>stinga</w:t>
            </w:r>
            <w:proofErr w:type="spellEnd"/>
            <w:r w:rsidRPr="009A46B2">
              <w:rPr>
                <w:bCs/>
                <w:noProof w:val="0"/>
                <w:sz w:val="20"/>
                <w:szCs w:val="20"/>
                <w:shd w:val="clear" w:color="auto" w:fill="FFFFFF" w:themeFill="background1"/>
                <w:lang w:eastAsia="ru-RU"/>
              </w:rPr>
              <w:t xml:space="preserve"> - </w:t>
            </w:r>
            <w:r w:rsidRPr="009A46B2">
              <w:rPr>
                <w:bCs/>
                <w:noProof w:val="0"/>
                <w:sz w:val="20"/>
                <w:szCs w:val="20"/>
                <w:shd w:val="clear" w:color="auto" w:fill="FFFFFF" w:themeFill="background1"/>
                <w:lang w:eastAsia="ru-RU"/>
              </w:rPr>
              <w:lastRenderedPageBreak/>
              <w:t xml:space="preserve">oglinda (toata </w:t>
            </w:r>
            <w:proofErr w:type="spellStart"/>
            <w:r w:rsidRPr="009A46B2">
              <w:rPr>
                <w:bCs/>
                <w:noProof w:val="0"/>
                <w:sz w:val="20"/>
                <w:szCs w:val="20"/>
                <w:shd w:val="clear" w:color="auto" w:fill="FFFFFF" w:themeFill="background1"/>
                <w:lang w:eastAsia="ru-RU"/>
              </w:rPr>
              <w:t>latimea</w:t>
            </w:r>
            <w:proofErr w:type="spellEnd"/>
            <w:r w:rsidRPr="009A46B2">
              <w:rPr>
                <w:bCs/>
                <w:noProof w:val="0"/>
                <w:sz w:val="20"/>
                <w:szCs w:val="20"/>
                <w:shd w:val="clear" w:color="auto" w:fill="FFFFFF" w:themeFill="background1"/>
                <w:lang w:eastAsia="ru-RU"/>
              </w:rPr>
              <w:t xml:space="preserve">, 1/2 </w:t>
            </w:r>
            <w:proofErr w:type="spellStart"/>
            <w:r w:rsidRPr="009A46B2">
              <w:rPr>
                <w:bCs/>
                <w:noProof w:val="0"/>
                <w:sz w:val="20"/>
                <w:szCs w:val="20"/>
                <w:shd w:val="clear" w:color="auto" w:fill="FFFFFF" w:themeFill="background1"/>
                <w:lang w:eastAsia="ru-RU"/>
              </w:rPr>
              <w:t>inaltime</w:t>
            </w:r>
            <w:proofErr w:type="spellEnd"/>
            <w:r w:rsidRPr="009A46B2">
              <w:rPr>
                <w:bCs/>
                <w:noProof w:val="0"/>
                <w:sz w:val="20"/>
                <w:szCs w:val="20"/>
                <w:shd w:val="clear" w:color="auto" w:fill="FFFFFF" w:themeFill="background1"/>
                <w:lang w:eastAsia="ru-RU"/>
              </w:rPr>
              <w:t>); bara inox.</w:t>
            </w:r>
          </w:p>
          <w:p w14:paraId="2DD283B1"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Cabina necesita sa fie dotata cu panou de comanda cu display LCD.</w:t>
            </w:r>
          </w:p>
          <w:p w14:paraId="0012E131" w14:textId="77777777" w:rsidR="009A46B2" w:rsidRPr="009A46B2" w:rsidRDefault="009A46B2" w:rsidP="009A46B2">
            <w:pPr>
              <w:rPr>
                <w:bCs/>
                <w:noProof w:val="0"/>
                <w:sz w:val="20"/>
                <w:szCs w:val="20"/>
                <w:shd w:val="clear" w:color="auto" w:fill="FFFFFF" w:themeFill="background1"/>
                <w:lang w:eastAsia="ru-RU"/>
              </w:rPr>
            </w:pPr>
            <w:proofErr w:type="spellStart"/>
            <w:r w:rsidRPr="009A46B2">
              <w:rPr>
                <w:bCs/>
                <w:noProof w:val="0"/>
                <w:sz w:val="20"/>
                <w:szCs w:val="20"/>
                <w:shd w:val="clear" w:color="auto" w:fill="FFFFFF" w:themeFill="background1"/>
                <w:lang w:eastAsia="ru-RU"/>
              </w:rPr>
              <w:t>Usile</w:t>
            </w:r>
            <w:proofErr w:type="spellEnd"/>
            <w:r w:rsidRPr="009A46B2">
              <w:rPr>
                <w:bCs/>
                <w:noProof w:val="0"/>
                <w:sz w:val="20"/>
                <w:szCs w:val="20"/>
                <w:shd w:val="clear" w:color="auto" w:fill="FFFFFF" w:themeFill="background1"/>
                <w:lang w:eastAsia="ru-RU"/>
              </w:rPr>
              <w:t xml:space="preserve"> de palier - automate, din inox texturat, deschidere telescopica.</w:t>
            </w:r>
          </w:p>
          <w:p w14:paraId="6F55B7A4"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Troliul si cabina sa fie dotate cu motoare cu variator de frecventa.</w:t>
            </w:r>
          </w:p>
          <w:p w14:paraId="4672FA2D"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Tipul de control - colectiv-selectiv, </w:t>
            </w:r>
            <w:proofErr w:type="spellStart"/>
            <w:r w:rsidRPr="009A46B2">
              <w:rPr>
                <w:bCs/>
                <w:noProof w:val="0"/>
                <w:sz w:val="20"/>
                <w:szCs w:val="20"/>
                <w:shd w:val="clear" w:color="auto" w:fill="FFFFFF" w:themeFill="background1"/>
                <w:lang w:eastAsia="ru-RU"/>
              </w:rPr>
              <w:t>cind</w:t>
            </w:r>
            <w:proofErr w:type="spellEnd"/>
            <w:r w:rsidRPr="009A46B2">
              <w:rPr>
                <w:bCs/>
                <w:noProof w:val="0"/>
                <w:sz w:val="20"/>
                <w:szCs w:val="20"/>
                <w:shd w:val="clear" w:color="auto" w:fill="FFFFFF" w:themeFill="background1"/>
                <w:lang w:eastAsia="ru-RU"/>
              </w:rPr>
              <w:t xml:space="preserve"> cabina se </w:t>
            </w:r>
            <w:proofErr w:type="spellStart"/>
            <w:r w:rsidRPr="009A46B2">
              <w:rPr>
                <w:bCs/>
                <w:noProof w:val="0"/>
                <w:sz w:val="20"/>
                <w:szCs w:val="20"/>
                <w:shd w:val="clear" w:color="auto" w:fill="FFFFFF" w:themeFill="background1"/>
                <w:lang w:eastAsia="ru-RU"/>
              </w:rPr>
              <w:t>deplaseaza</w:t>
            </w:r>
            <w:proofErr w:type="spellEnd"/>
            <w:r w:rsidRPr="009A46B2">
              <w:rPr>
                <w:bCs/>
                <w:noProof w:val="0"/>
                <w:sz w:val="20"/>
                <w:szCs w:val="20"/>
                <w:shd w:val="clear" w:color="auto" w:fill="FFFFFF" w:themeFill="background1"/>
                <w:lang w:eastAsia="ru-RU"/>
              </w:rPr>
              <w:t xml:space="preserve"> in jos si in sus.</w:t>
            </w:r>
          </w:p>
          <w:p w14:paraId="43F471AE"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Butoanele de chemare - din inox, cu display LCD.</w:t>
            </w:r>
          </w:p>
          <w:p w14:paraId="13B9F82E"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Ascensorul va fi dotat cu:</w:t>
            </w:r>
          </w:p>
          <w:p w14:paraId="6072B9A0"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evacuare automata in caz de incendiu, conform EN 81-73:2016;</w:t>
            </w:r>
          </w:p>
          <w:p w14:paraId="2C4822D1"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evacuare automata cu UPS in caz de pana electrica;</w:t>
            </w:r>
          </w:p>
          <w:p w14:paraId="666C70C8" w14:textId="77777777" w:rsidR="009A46B2" w:rsidRPr="009A46B2" w:rsidRDefault="009A46B2" w:rsidP="009A46B2">
            <w:pPr>
              <w:rPr>
                <w:bCs/>
                <w:noProof w:val="0"/>
                <w:sz w:val="20"/>
                <w:szCs w:val="20"/>
                <w:shd w:val="clear" w:color="auto" w:fill="FFFFFF" w:themeFill="background1"/>
                <w:lang w:eastAsia="ru-RU"/>
              </w:rPr>
            </w:pPr>
            <w:r w:rsidRPr="009A46B2">
              <w:rPr>
                <w:bCs/>
                <w:noProof w:val="0"/>
                <w:sz w:val="20"/>
                <w:szCs w:val="20"/>
                <w:shd w:val="clear" w:color="auto" w:fill="FFFFFF" w:themeFill="background1"/>
                <w:lang w:eastAsia="ru-RU"/>
              </w:rPr>
              <w:t xml:space="preserve">rezistenta la foc a </w:t>
            </w:r>
            <w:proofErr w:type="spellStart"/>
            <w:r w:rsidRPr="009A46B2">
              <w:rPr>
                <w:bCs/>
                <w:noProof w:val="0"/>
                <w:sz w:val="20"/>
                <w:szCs w:val="20"/>
                <w:shd w:val="clear" w:color="auto" w:fill="FFFFFF" w:themeFill="background1"/>
                <w:lang w:eastAsia="ru-RU"/>
              </w:rPr>
              <w:t>usilor</w:t>
            </w:r>
            <w:proofErr w:type="spellEnd"/>
            <w:r w:rsidRPr="009A46B2">
              <w:rPr>
                <w:bCs/>
                <w:noProof w:val="0"/>
                <w:sz w:val="20"/>
                <w:szCs w:val="20"/>
                <w:shd w:val="clear" w:color="auto" w:fill="FFFFFF" w:themeFill="background1"/>
                <w:lang w:eastAsia="ru-RU"/>
              </w:rPr>
              <w:t xml:space="preserve"> de palier EI20;</w:t>
            </w:r>
          </w:p>
          <w:p w14:paraId="6498B77F" w14:textId="692FA616" w:rsidR="009A46B2" w:rsidRDefault="009A46B2" w:rsidP="009A46B2">
            <w:pPr>
              <w:rPr>
                <w:b/>
                <w:noProof w:val="0"/>
                <w:shd w:val="clear" w:color="auto" w:fill="FFFFFF" w:themeFill="background1"/>
                <w:lang w:eastAsia="ru-RU"/>
              </w:rPr>
            </w:pPr>
            <w:proofErr w:type="spellStart"/>
            <w:r w:rsidRPr="009A46B2">
              <w:rPr>
                <w:bCs/>
                <w:noProof w:val="0"/>
                <w:sz w:val="20"/>
                <w:szCs w:val="20"/>
                <w:shd w:val="clear" w:color="auto" w:fill="FFFFFF" w:themeFill="background1"/>
                <w:lang w:eastAsia="ru-RU"/>
              </w:rPr>
              <w:t>usa</w:t>
            </w:r>
            <w:proofErr w:type="spellEnd"/>
            <w:r w:rsidRPr="009A46B2">
              <w:rPr>
                <w:bCs/>
                <w:noProof w:val="0"/>
                <w:sz w:val="20"/>
                <w:szCs w:val="20"/>
                <w:shd w:val="clear" w:color="auto" w:fill="FFFFFF" w:themeFill="background1"/>
                <w:lang w:eastAsia="ru-RU"/>
              </w:rPr>
              <w:t xml:space="preserve"> cabinei dotata cu perdea de fotocelule.</w:t>
            </w:r>
          </w:p>
        </w:tc>
        <w:tc>
          <w:tcPr>
            <w:tcW w:w="1261" w:type="dxa"/>
            <w:vAlign w:val="center"/>
          </w:tcPr>
          <w:p w14:paraId="51C4636B" w14:textId="77777777" w:rsidR="009A46B2" w:rsidRDefault="009A46B2" w:rsidP="009A46B2">
            <w:pPr>
              <w:jc w:val="center"/>
              <w:rPr>
                <w:b/>
                <w:noProof w:val="0"/>
                <w:shd w:val="clear" w:color="auto" w:fill="FFFFFF" w:themeFill="background1"/>
                <w:lang w:eastAsia="ru-RU"/>
              </w:rPr>
            </w:pPr>
          </w:p>
        </w:tc>
        <w:tc>
          <w:tcPr>
            <w:tcW w:w="928" w:type="dxa"/>
            <w:vAlign w:val="center"/>
          </w:tcPr>
          <w:p w14:paraId="7626E95E" w14:textId="77777777" w:rsidR="009A46B2" w:rsidRDefault="009A46B2" w:rsidP="009A46B2">
            <w:pPr>
              <w:jc w:val="center"/>
              <w:rPr>
                <w:b/>
                <w:noProof w:val="0"/>
                <w:shd w:val="clear" w:color="auto" w:fill="FFFFFF" w:themeFill="background1"/>
                <w:lang w:eastAsia="ru-RU"/>
              </w:rPr>
            </w:pPr>
          </w:p>
        </w:tc>
      </w:tr>
      <w:tr w:rsidR="009A46B2" w14:paraId="7B41604D" w14:textId="77777777" w:rsidTr="009A46B2">
        <w:tc>
          <w:tcPr>
            <w:tcW w:w="1961" w:type="dxa"/>
            <w:vAlign w:val="center"/>
          </w:tcPr>
          <w:p w14:paraId="4F46428D" w14:textId="76F5C06D" w:rsidR="009A46B2" w:rsidRPr="009C5744" w:rsidRDefault="009A46B2" w:rsidP="009A46B2">
            <w:pPr>
              <w:rPr>
                <w:b/>
                <w:noProof w:val="0"/>
                <w:sz w:val="20"/>
                <w:szCs w:val="20"/>
                <w:shd w:val="clear" w:color="auto" w:fill="FFFFFF" w:themeFill="background1"/>
                <w:lang w:eastAsia="ru-RU"/>
              </w:rPr>
            </w:pPr>
            <w:r w:rsidRPr="009C5744">
              <w:rPr>
                <w:sz w:val="20"/>
                <w:szCs w:val="20"/>
              </w:rPr>
              <w:t>Proiect de execuție, expertiza documentației de proiect cu privire la securitatea industrială și înregistrarea proiectului</w:t>
            </w:r>
          </w:p>
        </w:tc>
        <w:tc>
          <w:tcPr>
            <w:tcW w:w="1172" w:type="dxa"/>
            <w:vAlign w:val="center"/>
          </w:tcPr>
          <w:p w14:paraId="55740BC4" w14:textId="77777777" w:rsidR="009A46B2" w:rsidRDefault="009A46B2" w:rsidP="009A46B2">
            <w:pPr>
              <w:jc w:val="center"/>
              <w:rPr>
                <w:b/>
                <w:noProof w:val="0"/>
                <w:shd w:val="clear" w:color="auto" w:fill="FFFFFF" w:themeFill="background1"/>
                <w:lang w:eastAsia="ru-RU"/>
              </w:rPr>
            </w:pPr>
          </w:p>
        </w:tc>
        <w:tc>
          <w:tcPr>
            <w:tcW w:w="816" w:type="dxa"/>
            <w:vAlign w:val="center"/>
          </w:tcPr>
          <w:p w14:paraId="5FF4314C" w14:textId="77777777" w:rsidR="009A46B2" w:rsidRDefault="009A46B2" w:rsidP="009A46B2">
            <w:pPr>
              <w:jc w:val="center"/>
              <w:rPr>
                <w:b/>
                <w:noProof w:val="0"/>
                <w:shd w:val="clear" w:color="auto" w:fill="FFFFFF" w:themeFill="background1"/>
                <w:lang w:eastAsia="ru-RU"/>
              </w:rPr>
            </w:pPr>
          </w:p>
        </w:tc>
        <w:tc>
          <w:tcPr>
            <w:tcW w:w="827" w:type="dxa"/>
            <w:vAlign w:val="center"/>
          </w:tcPr>
          <w:p w14:paraId="36141B4F" w14:textId="77777777" w:rsidR="009A46B2" w:rsidRDefault="009A46B2" w:rsidP="009A46B2">
            <w:pPr>
              <w:jc w:val="center"/>
              <w:rPr>
                <w:b/>
                <w:noProof w:val="0"/>
                <w:shd w:val="clear" w:color="auto" w:fill="FFFFFF" w:themeFill="background1"/>
                <w:lang w:eastAsia="ru-RU"/>
              </w:rPr>
            </w:pPr>
          </w:p>
        </w:tc>
        <w:tc>
          <w:tcPr>
            <w:tcW w:w="2869" w:type="dxa"/>
            <w:vAlign w:val="center"/>
          </w:tcPr>
          <w:p w14:paraId="7396C577" w14:textId="170809E5" w:rsidR="009A46B2" w:rsidRDefault="000462B1" w:rsidP="009A46B2">
            <w:pPr>
              <w:rPr>
                <w:b/>
                <w:noProof w:val="0"/>
                <w:shd w:val="clear" w:color="auto" w:fill="FFFFFF" w:themeFill="background1"/>
                <w:lang w:eastAsia="ru-RU"/>
              </w:rPr>
            </w:pPr>
            <w:r>
              <w:rPr>
                <w:sz w:val="20"/>
                <w:szCs w:val="20"/>
              </w:rPr>
              <w:t>T</w:t>
            </w:r>
            <w:r w:rsidRPr="000462B1">
              <w:rPr>
                <w:sz w:val="20"/>
                <w:szCs w:val="20"/>
              </w:rPr>
              <w:t>estarea și perfectarea documentației necesare, coordonarea cu organele abilitate necesare pentru darea în exploatare și punerea în funcțiune a ascensoarelor. Înregistrarea la Agenția de supraveghere tehnică, documentația tehnică completă</w:t>
            </w:r>
          </w:p>
        </w:tc>
        <w:tc>
          <w:tcPr>
            <w:tcW w:w="1261" w:type="dxa"/>
            <w:vAlign w:val="center"/>
          </w:tcPr>
          <w:p w14:paraId="7A22659B" w14:textId="77777777" w:rsidR="009A46B2" w:rsidRDefault="009A46B2" w:rsidP="009A46B2">
            <w:pPr>
              <w:jc w:val="center"/>
              <w:rPr>
                <w:b/>
                <w:noProof w:val="0"/>
                <w:shd w:val="clear" w:color="auto" w:fill="FFFFFF" w:themeFill="background1"/>
                <w:lang w:eastAsia="ru-RU"/>
              </w:rPr>
            </w:pPr>
          </w:p>
        </w:tc>
        <w:tc>
          <w:tcPr>
            <w:tcW w:w="928" w:type="dxa"/>
            <w:vAlign w:val="center"/>
          </w:tcPr>
          <w:p w14:paraId="14A0E36C" w14:textId="77777777" w:rsidR="009A46B2" w:rsidRDefault="009A46B2" w:rsidP="009A46B2">
            <w:pPr>
              <w:jc w:val="center"/>
              <w:rPr>
                <w:b/>
                <w:noProof w:val="0"/>
                <w:shd w:val="clear" w:color="auto" w:fill="FFFFFF" w:themeFill="background1"/>
                <w:lang w:eastAsia="ru-RU"/>
              </w:rPr>
            </w:pPr>
          </w:p>
        </w:tc>
      </w:tr>
    </w:tbl>
    <w:p w14:paraId="36692006" w14:textId="77777777" w:rsidR="00154958" w:rsidRDefault="00E24108" w:rsidP="00E24108">
      <w:pPr>
        <w:rPr>
          <w:lang w:val="ro-MD"/>
        </w:rPr>
      </w:pPr>
      <w:r w:rsidRPr="00E24108">
        <w:rPr>
          <w:lang w:val="ro-MD"/>
        </w:rPr>
        <w:t xml:space="preserve">Semnat:_______________ </w:t>
      </w:r>
    </w:p>
    <w:p w14:paraId="4138BBAD" w14:textId="07E9FBAF" w:rsidR="00E24108" w:rsidRDefault="00E24108" w:rsidP="00E24108">
      <w:pPr>
        <w:rPr>
          <w:lang w:val="ro-MD"/>
        </w:rPr>
      </w:pPr>
      <w:r w:rsidRPr="00E24108">
        <w:rPr>
          <w:lang w:val="ro-MD"/>
        </w:rPr>
        <w:t xml:space="preserve">Numele, Prenumele:_____________________________ </w:t>
      </w:r>
    </w:p>
    <w:p w14:paraId="7D2CF279" w14:textId="3884B324" w:rsidR="00E24108" w:rsidRPr="00E24108" w:rsidRDefault="00E24108" w:rsidP="00E24108">
      <w:pPr>
        <w:rPr>
          <w:lang w:val="ro-MD"/>
        </w:rPr>
      </w:pPr>
      <w:r w:rsidRPr="00E24108">
        <w:rPr>
          <w:lang w:val="ro-MD"/>
        </w:rPr>
        <w:t>În calitate de: ________________</w:t>
      </w:r>
    </w:p>
    <w:p w14:paraId="2EA3A125" w14:textId="77777777" w:rsidR="00E24108" w:rsidRDefault="00E24108" w:rsidP="00E24108">
      <w:pPr>
        <w:rPr>
          <w:lang w:val="ro-MD"/>
        </w:rPr>
      </w:pPr>
      <w:r w:rsidRPr="00E24108">
        <w:rPr>
          <w:lang w:val="ro-MD"/>
        </w:rPr>
        <w:t xml:space="preserve">Ofertantul: _______________________ </w:t>
      </w:r>
    </w:p>
    <w:p w14:paraId="3D985612" w14:textId="092013C8" w:rsidR="00E24108" w:rsidRDefault="00E24108" w:rsidP="00E24108">
      <w:pPr>
        <w:rPr>
          <w:lang w:val="ro-MD"/>
        </w:rPr>
      </w:pPr>
      <w:r w:rsidRPr="00E24108">
        <w:rPr>
          <w:lang w:val="ro-MD"/>
        </w:rPr>
        <w:t>Adresa: _________________________</w:t>
      </w:r>
    </w:p>
    <w:p w14:paraId="12918F51" w14:textId="77777777" w:rsidR="00EA1642" w:rsidRDefault="009C5744" w:rsidP="009C5744">
      <w:pPr>
        <w:ind w:right="-694"/>
        <w:jc w:val="right"/>
        <w:rPr>
          <w:b/>
          <w:bCs/>
          <w:lang w:val="ro-MD"/>
        </w:rPr>
      </w:pPr>
      <w:r w:rsidRPr="009C5744">
        <w:rPr>
          <w:b/>
          <w:bCs/>
          <w:lang w:val="ro-MD"/>
        </w:rPr>
        <w:t xml:space="preserve">        </w:t>
      </w:r>
    </w:p>
    <w:p w14:paraId="5D76C45E" w14:textId="77777777" w:rsidR="00EA1642" w:rsidRDefault="00EA1642" w:rsidP="009C5744">
      <w:pPr>
        <w:ind w:right="-694"/>
        <w:jc w:val="right"/>
        <w:rPr>
          <w:b/>
          <w:bCs/>
          <w:lang w:val="ro-MD"/>
        </w:rPr>
      </w:pPr>
    </w:p>
    <w:p w14:paraId="40F36C60" w14:textId="77777777" w:rsidR="00EA1642" w:rsidRDefault="00EA1642" w:rsidP="009C5744">
      <w:pPr>
        <w:ind w:right="-694"/>
        <w:jc w:val="right"/>
        <w:rPr>
          <w:b/>
          <w:bCs/>
          <w:lang w:val="ro-MD"/>
        </w:rPr>
      </w:pPr>
    </w:p>
    <w:p w14:paraId="47D9A146" w14:textId="77777777" w:rsidR="00EA1642" w:rsidRDefault="00EA1642" w:rsidP="009C5744">
      <w:pPr>
        <w:ind w:right="-694"/>
        <w:jc w:val="right"/>
        <w:rPr>
          <w:b/>
          <w:bCs/>
          <w:lang w:val="ro-MD"/>
        </w:rPr>
      </w:pPr>
    </w:p>
    <w:p w14:paraId="73E13FA7" w14:textId="77777777" w:rsidR="009A46B2" w:rsidRDefault="009A46B2" w:rsidP="009C5744">
      <w:pPr>
        <w:ind w:right="-694"/>
        <w:jc w:val="right"/>
        <w:rPr>
          <w:b/>
          <w:bCs/>
          <w:lang w:val="ro-MD"/>
        </w:rPr>
      </w:pPr>
    </w:p>
    <w:p w14:paraId="616E8DBA" w14:textId="77777777" w:rsidR="009A46B2" w:rsidRDefault="009A46B2" w:rsidP="009C5744">
      <w:pPr>
        <w:ind w:right="-694"/>
        <w:jc w:val="right"/>
        <w:rPr>
          <w:b/>
          <w:bCs/>
          <w:lang w:val="ro-MD"/>
        </w:rPr>
      </w:pPr>
    </w:p>
    <w:p w14:paraId="593FE9E8" w14:textId="77777777" w:rsidR="009A46B2" w:rsidRDefault="009A46B2" w:rsidP="009C5744">
      <w:pPr>
        <w:ind w:right="-694"/>
        <w:jc w:val="right"/>
        <w:rPr>
          <w:b/>
          <w:bCs/>
          <w:lang w:val="ro-MD"/>
        </w:rPr>
      </w:pPr>
    </w:p>
    <w:p w14:paraId="252D37A3" w14:textId="77777777" w:rsidR="009A46B2" w:rsidRDefault="009A46B2" w:rsidP="009C5744">
      <w:pPr>
        <w:ind w:right="-694"/>
        <w:jc w:val="right"/>
        <w:rPr>
          <w:b/>
          <w:bCs/>
          <w:lang w:val="ro-MD"/>
        </w:rPr>
      </w:pPr>
    </w:p>
    <w:p w14:paraId="15C14400" w14:textId="77777777" w:rsidR="009A46B2" w:rsidRDefault="009A46B2" w:rsidP="009C5744">
      <w:pPr>
        <w:ind w:right="-694"/>
        <w:jc w:val="right"/>
        <w:rPr>
          <w:b/>
          <w:bCs/>
          <w:lang w:val="ro-MD"/>
        </w:rPr>
      </w:pPr>
    </w:p>
    <w:p w14:paraId="543A42B8" w14:textId="77777777" w:rsidR="009A46B2" w:rsidRDefault="009A46B2" w:rsidP="009C5744">
      <w:pPr>
        <w:ind w:right="-694"/>
        <w:jc w:val="right"/>
        <w:rPr>
          <w:b/>
          <w:bCs/>
          <w:lang w:val="ro-MD"/>
        </w:rPr>
      </w:pPr>
    </w:p>
    <w:p w14:paraId="5E5596B7" w14:textId="77777777" w:rsidR="009A46B2" w:rsidRDefault="009A46B2" w:rsidP="009C5744">
      <w:pPr>
        <w:ind w:right="-694"/>
        <w:jc w:val="right"/>
        <w:rPr>
          <w:b/>
          <w:bCs/>
          <w:lang w:val="ro-MD"/>
        </w:rPr>
      </w:pPr>
    </w:p>
    <w:p w14:paraId="1FD29B29" w14:textId="77777777" w:rsidR="009A46B2" w:rsidRDefault="009A46B2" w:rsidP="009C5744">
      <w:pPr>
        <w:ind w:right="-694"/>
        <w:jc w:val="right"/>
        <w:rPr>
          <w:b/>
          <w:bCs/>
          <w:lang w:val="ro-MD"/>
        </w:rPr>
      </w:pPr>
    </w:p>
    <w:p w14:paraId="5B835109" w14:textId="77777777" w:rsidR="009A46B2" w:rsidRDefault="009A46B2" w:rsidP="009C5744">
      <w:pPr>
        <w:ind w:right="-694"/>
        <w:jc w:val="right"/>
        <w:rPr>
          <w:b/>
          <w:bCs/>
          <w:lang w:val="ro-MD"/>
        </w:rPr>
      </w:pPr>
    </w:p>
    <w:p w14:paraId="47FAD51A" w14:textId="77777777" w:rsidR="009A46B2" w:rsidRDefault="009A46B2" w:rsidP="009C5744">
      <w:pPr>
        <w:ind w:right="-694"/>
        <w:jc w:val="right"/>
        <w:rPr>
          <w:b/>
          <w:bCs/>
          <w:lang w:val="ro-MD"/>
        </w:rPr>
      </w:pPr>
    </w:p>
    <w:p w14:paraId="093DF344" w14:textId="77777777" w:rsidR="009A46B2" w:rsidRDefault="009A46B2" w:rsidP="009C5744">
      <w:pPr>
        <w:ind w:right="-694"/>
        <w:jc w:val="right"/>
        <w:rPr>
          <w:b/>
          <w:bCs/>
          <w:lang w:val="ro-MD"/>
        </w:rPr>
      </w:pPr>
    </w:p>
    <w:p w14:paraId="24444A01" w14:textId="77777777" w:rsidR="009A46B2" w:rsidRDefault="009A46B2" w:rsidP="009C5744">
      <w:pPr>
        <w:ind w:right="-694"/>
        <w:jc w:val="right"/>
        <w:rPr>
          <w:b/>
          <w:bCs/>
          <w:lang w:val="ro-MD"/>
        </w:rPr>
      </w:pPr>
    </w:p>
    <w:p w14:paraId="74619557" w14:textId="77777777" w:rsidR="009A46B2" w:rsidRDefault="009A46B2" w:rsidP="009C5744">
      <w:pPr>
        <w:ind w:right="-694"/>
        <w:jc w:val="right"/>
        <w:rPr>
          <w:b/>
          <w:bCs/>
          <w:lang w:val="ro-MD"/>
        </w:rPr>
      </w:pPr>
    </w:p>
    <w:p w14:paraId="1F859DBD" w14:textId="77777777" w:rsidR="00EA1642" w:rsidRDefault="00EA1642" w:rsidP="009C5744">
      <w:pPr>
        <w:ind w:right="-694"/>
        <w:jc w:val="right"/>
        <w:rPr>
          <w:b/>
          <w:bCs/>
          <w:lang w:val="ro-MD"/>
        </w:rPr>
      </w:pPr>
    </w:p>
    <w:p w14:paraId="1AB6B779" w14:textId="77777777" w:rsidR="00EA1642" w:rsidRDefault="00EA1642" w:rsidP="009C5744">
      <w:pPr>
        <w:ind w:right="-694"/>
        <w:jc w:val="right"/>
        <w:rPr>
          <w:b/>
          <w:bCs/>
          <w:lang w:val="ro-MD"/>
        </w:rPr>
      </w:pPr>
    </w:p>
    <w:p w14:paraId="74CC7276" w14:textId="77777777" w:rsidR="00EA1642" w:rsidRDefault="00EA1642" w:rsidP="009C5744">
      <w:pPr>
        <w:ind w:right="-694"/>
        <w:jc w:val="right"/>
        <w:rPr>
          <w:b/>
          <w:bCs/>
          <w:lang w:val="ro-MD"/>
        </w:rPr>
      </w:pPr>
    </w:p>
    <w:p w14:paraId="59609823" w14:textId="0A0044C6" w:rsidR="00E24108" w:rsidRPr="009C5744" w:rsidRDefault="009C5744" w:rsidP="009C5744">
      <w:pPr>
        <w:ind w:right="-694"/>
        <w:jc w:val="right"/>
        <w:rPr>
          <w:b/>
          <w:bCs/>
          <w:lang w:val="ro-MD"/>
        </w:rPr>
      </w:pPr>
      <w:r w:rsidRPr="009C5744">
        <w:rPr>
          <w:b/>
          <w:bCs/>
          <w:lang w:val="ro-MD"/>
        </w:rPr>
        <w:t xml:space="preserve">   </w:t>
      </w:r>
      <w:r w:rsidR="00E24108" w:rsidRPr="009C5744">
        <w:rPr>
          <w:b/>
          <w:bCs/>
          <w:lang w:val="ro-MD"/>
        </w:rPr>
        <w:t xml:space="preserve">Anexa </w:t>
      </w:r>
      <w:r w:rsidR="001D69F8">
        <w:rPr>
          <w:b/>
          <w:bCs/>
          <w:lang w:val="ro-MD"/>
        </w:rPr>
        <w:t>29</w:t>
      </w:r>
    </w:p>
    <w:tbl>
      <w:tblPr>
        <w:tblW w:w="10212" w:type="dxa"/>
        <w:tblInd w:w="-162" w:type="dxa"/>
        <w:tblLayout w:type="fixed"/>
        <w:tblLook w:val="04A0" w:firstRow="1" w:lastRow="0" w:firstColumn="1" w:lastColumn="0" w:noHBand="0" w:noVBand="1"/>
      </w:tblPr>
      <w:tblGrid>
        <w:gridCol w:w="376"/>
        <w:gridCol w:w="710"/>
        <w:gridCol w:w="1866"/>
        <w:gridCol w:w="630"/>
        <w:gridCol w:w="758"/>
        <w:gridCol w:w="772"/>
        <w:gridCol w:w="720"/>
        <w:gridCol w:w="720"/>
        <w:gridCol w:w="810"/>
        <w:gridCol w:w="1260"/>
        <w:gridCol w:w="476"/>
        <w:gridCol w:w="67"/>
        <w:gridCol w:w="357"/>
        <w:gridCol w:w="204"/>
        <w:gridCol w:w="212"/>
        <w:gridCol w:w="124"/>
        <w:gridCol w:w="150"/>
      </w:tblGrid>
      <w:tr w:rsidR="00E24108" w:rsidRPr="003916E4" w14:paraId="15141D41" w14:textId="77777777" w:rsidTr="00B9249C">
        <w:trPr>
          <w:gridAfter w:val="2"/>
          <w:wAfter w:w="274" w:type="dxa"/>
        </w:trPr>
        <w:tc>
          <w:tcPr>
            <w:tcW w:w="9098" w:type="dxa"/>
            <w:gridSpan w:val="11"/>
            <w:tcBorders>
              <w:bottom w:val="single" w:sz="4" w:space="0" w:color="auto"/>
            </w:tcBorders>
          </w:tcPr>
          <w:p w14:paraId="097E1BD6" w14:textId="77777777" w:rsidR="00E24108" w:rsidRPr="003916E4" w:rsidRDefault="00E24108" w:rsidP="00154958">
            <w:pPr>
              <w:jc w:val="center"/>
              <w:rPr>
                <w:sz w:val="22"/>
                <w:szCs w:val="22"/>
              </w:rPr>
            </w:pPr>
            <w:r w:rsidRPr="003916E4">
              <w:rPr>
                <w:i/>
                <w:iCs/>
                <w:sz w:val="22"/>
                <w:szCs w:val="22"/>
              </w:rPr>
              <w:t>[Acest tabel va fi completat de către ofertant în coloanele 5,6,7,8 și 11 la necesitate, iar de către autoritatea contractantă – în coloanele 1,2,3,4,9,10]</w:t>
            </w:r>
          </w:p>
          <w:p w14:paraId="45FE9C29" w14:textId="77777777" w:rsidR="00E24108" w:rsidRPr="003916E4" w:rsidRDefault="00E24108" w:rsidP="00D614C1">
            <w:pPr>
              <w:jc w:val="center"/>
            </w:pPr>
          </w:p>
        </w:tc>
        <w:tc>
          <w:tcPr>
            <w:tcW w:w="840" w:type="dxa"/>
            <w:gridSpan w:val="4"/>
            <w:tcBorders>
              <w:bottom w:val="single" w:sz="4" w:space="0" w:color="auto"/>
            </w:tcBorders>
          </w:tcPr>
          <w:p w14:paraId="53B9AC4E" w14:textId="77777777" w:rsidR="00E24108" w:rsidRPr="003916E4" w:rsidRDefault="00E24108" w:rsidP="00D614C1">
            <w:pPr>
              <w:jc w:val="both"/>
              <w:rPr>
                <w:i/>
                <w:iCs/>
              </w:rPr>
            </w:pPr>
          </w:p>
        </w:tc>
      </w:tr>
      <w:tr w:rsidR="00E24108" w:rsidRPr="003916E4" w14:paraId="0F4C00EF" w14:textId="77777777" w:rsidTr="00B9249C">
        <w:trPr>
          <w:gridAfter w:val="1"/>
          <w:wAfter w:w="150" w:type="dxa"/>
          <w:trHeight w:val="53"/>
        </w:trPr>
        <w:tc>
          <w:tcPr>
            <w:tcW w:w="1086" w:type="dxa"/>
            <w:gridSpan w:val="2"/>
            <w:tcBorders>
              <w:top w:val="single" w:sz="4" w:space="0" w:color="auto"/>
              <w:left w:val="single" w:sz="4" w:space="0" w:color="auto"/>
              <w:bottom w:val="single" w:sz="4" w:space="0" w:color="auto"/>
              <w:right w:val="single" w:sz="4" w:space="0" w:color="auto"/>
            </w:tcBorders>
          </w:tcPr>
          <w:p w14:paraId="3FB31630" w14:textId="77777777" w:rsidR="00E24108" w:rsidRPr="003916E4" w:rsidRDefault="00E24108" w:rsidP="00D614C1"/>
        </w:tc>
        <w:tc>
          <w:tcPr>
            <w:tcW w:w="8976" w:type="dxa"/>
            <w:gridSpan w:val="14"/>
            <w:tcBorders>
              <w:top w:val="single" w:sz="4" w:space="0" w:color="auto"/>
              <w:left w:val="single" w:sz="4" w:space="0" w:color="auto"/>
              <w:bottom w:val="single" w:sz="4" w:space="0" w:color="auto"/>
              <w:right w:val="single" w:sz="4" w:space="0" w:color="auto"/>
            </w:tcBorders>
            <w:vAlign w:val="center"/>
          </w:tcPr>
          <w:p w14:paraId="54670587" w14:textId="77777777" w:rsidR="00E24108" w:rsidRPr="003916E4" w:rsidRDefault="00E24108" w:rsidP="00D614C1">
            <w:r w:rsidRPr="003916E4">
              <w:t>Numărul  procedurii de achiziție______________din_________</w:t>
            </w:r>
          </w:p>
        </w:tc>
      </w:tr>
      <w:tr w:rsidR="00E24108" w:rsidRPr="003916E4" w14:paraId="2624625D" w14:textId="77777777" w:rsidTr="00B9249C">
        <w:trPr>
          <w:gridAfter w:val="1"/>
          <w:wAfter w:w="150" w:type="dxa"/>
          <w:trHeight w:val="53"/>
        </w:trPr>
        <w:tc>
          <w:tcPr>
            <w:tcW w:w="1086" w:type="dxa"/>
            <w:gridSpan w:val="2"/>
            <w:tcBorders>
              <w:top w:val="single" w:sz="4" w:space="0" w:color="auto"/>
              <w:left w:val="single" w:sz="4" w:space="0" w:color="auto"/>
              <w:bottom w:val="single" w:sz="4" w:space="0" w:color="auto"/>
              <w:right w:val="single" w:sz="4" w:space="0" w:color="auto"/>
            </w:tcBorders>
          </w:tcPr>
          <w:p w14:paraId="71CC9216" w14:textId="77777777" w:rsidR="00E24108" w:rsidRPr="003916E4" w:rsidRDefault="00E24108" w:rsidP="00D614C1"/>
        </w:tc>
        <w:tc>
          <w:tcPr>
            <w:tcW w:w="8976" w:type="dxa"/>
            <w:gridSpan w:val="14"/>
            <w:tcBorders>
              <w:top w:val="single" w:sz="4" w:space="0" w:color="auto"/>
              <w:left w:val="single" w:sz="4" w:space="0" w:color="auto"/>
              <w:bottom w:val="single" w:sz="4" w:space="0" w:color="auto"/>
              <w:right w:val="single" w:sz="4" w:space="0" w:color="auto"/>
            </w:tcBorders>
            <w:vAlign w:val="center"/>
          </w:tcPr>
          <w:p w14:paraId="500D37D9" w14:textId="77777777" w:rsidR="00E24108" w:rsidRPr="003916E4" w:rsidRDefault="00E24108" w:rsidP="00D614C1">
            <w:r w:rsidRPr="003916E4">
              <w:t>Obiectul de achiziției: ____</w:t>
            </w:r>
          </w:p>
        </w:tc>
      </w:tr>
      <w:tr w:rsidR="00E24108" w:rsidRPr="003916E4" w14:paraId="10774EED" w14:textId="77777777" w:rsidTr="00B9249C">
        <w:trPr>
          <w:trHeight w:val="262"/>
        </w:trPr>
        <w:tc>
          <w:tcPr>
            <w:tcW w:w="9165" w:type="dxa"/>
            <w:gridSpan w:val="12"/>
          </w:tcPr>
          <w:p w14:paraId="5CDE5E27" w14:textId="77777777" w:rsidR="00E24108" w:rsidRPr="003916E4" w:rsidRDefault="00E24108" w:rsidP="00D614C1"/>
        </w:tc>
        <w:tc>
          <w:tcPr>
            <w:tcW w:w="561" w:type="dxa"/>
            <w:gridSpan w:val="2"/>
          </w:tcPr>
          <w:p w14:paraId="59CEEC3D" w14:textId="77777777" w:rsidR="00E24108" w:rsidRPr="003916E4" w:rsidRDefault="00E24108" w:rsidP="00D614C1"/>
        </w:tc>
        <w:tc>
          <w:tcPr>
            <w:tcW w:w="486" w:type="dxa"/>
            <w:gridSpan w:val="3"/>
          </w:tcPr>
          <w:p w14:paraId="7249B37A" w14:textId="77777777" w:rsidR="00E24108" w:rsidRPr="003916E4" w:rsidRDefault="00E24108" w:rsidP="00D614C1"/>
        </w:tc>
      </w:tr>
      <w:tr w:rsidR="00E24108" w:rsidRPr="003916E4" w14:paraId="73F73B28" w14:textId="77777777" w:rsidTr="00B9249C">
        <w:trPr>
          <w:gridAfter w:val="1"/>
          <w:wAfter w:w="150"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4C1B9A76" w14:textId="77777777" w:rsidR="00E24108" w:rsidRPr="00352866" w:rsidRDefault="00E24108" w:rsidP="00D614C1">
            <w:pPr>
              <w:jc w:val="center"/>
              <w:rPr>
                <w:b/>
                <w:sz w:val="12"/>
                <w:szCs w:val="12"/>
              </w:rPr>
            </w:pPr>
            <w:r w:rsidRPr="00352866">
              <w:rPr>
                <w:b/>
                <w:sz w:val="12"/>
                <w:szCs w:val="12"/>
              </w:rPr>
              <w:t>Cod CPV</w:t>
            </w: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5A017BD4" w14:textId="77777777" w:rsidR="00E24108" w:rsidRPr="003916E4" w:rsidRDefault="00E24108" w:rsidP="00D614C1">
            <w:pPr>
              <w:jc w:val="center"/>
              <w:rPr>
                <w:b/>
                <w:sz w:val="20"/>
              </w:rPr>
            </w:pPr>
            <w:r w:rsidRPr="003916E4">
              <w:rPr>
                <w:b/>
                <w:sz w:val="20"/>
              </w:rPr>
              <w:t>Denumirea bunurilor/serviciilor</w:t>
            </w:r>
          </w:p>
        </w:tc>
        <w:tc>
          <w:tcPr>
            <w:tcW w:w="630" w:type="dxa"/>
            <w:tcBorders>
              <w:top w:val="single" w:sz="4" w:space="0" w:color="auto"/>
              <w:left w:val="single" w:sz="4" w:space="0" w:color="auto"/>
              <w:bottom w:val="single" w:sz="4" w:space="0" w:color="auto"/>
              <w:right w:val="single" w:sz="4" w:space="0" w:color="auto"/>
            </w:tcBorders>
            <w:vAlign w:val="center"/>
          </w:tcPr>
          <w:p w14:paraId="05F8617D" w14:textId="77777777" w:rsidR="00E24108" w:rsidRPr="00286954" w:rsidRDefault="00E24108" w:rsidP="00D614C1">
            <w:pPr>
              <w:jc w:val="center"/>
              <w:rPr>
                <w:b/>
                <w:sz w:val="20"/>
                <w:szCs w:val="20"/>
              </w:rPr>
            </w:pPr>
            <w:r w:rsidRPr="00286954">
              <w:rPr>
                <w:b/>
                <w:sz w:val="20"/>
                <w:szCs w:val="20"/>
              </w:rPr>
              <w:t>U</w:t>
            </w:r>
            <w:r>
              <w:rPr>
                <w:b/>
                <w:sz w:val="20"/>
                <w:szCs w:val="20"/>
              </w:rPr>
              <w:t>/M</w:t>
            </w:r>
          </w:p>
        </w:tc>
        <w:tc>
          <w:tcPr>
            <w:tcW w:w="758" w:type="dxa"/>
            <w:tcBorders>
              <w:top w:val="single" w:sz="4" w:space="0" w:color="auto"/>
              <w:left w:val="single" w:sz="4" w:space="0" w:color="auto"/>
              <w:right w:val="single" w:sz="4" w:space="0" w:color="auto"/>
            </w:tcBorders>
            <w:vAlign w:val="center"/>
          </w:tcPr>
          <w:p w14:paraId="24C0BA59" w14:textId="77777777" w:rsidR="00E24108" w:rsidRPr="00286954" w:rsidRDefault="00E24108" w:rsidP="00D614C1">
            <w:pPr>
              <w:jc w:val="center"/>
              <w:rPr>
                <w:b/>
                <w:sz w:val="20"/>
                <w:szCs w:val="20"/>
              </w:rPr>
            </w:pPr>
            <w:r w:rsidRPr="00286954">
              <w:rPr>
                <w:b/>
                <w:sz w:val="20"/>
                <w:szCs w:val="20"/>
              </w:rPr>
              <w:t>Canti-tatea</w:t>
            </w:r>
          </w:p>
        </w:tc>
        <w:tc>
          <w:tcPr>
            <w:tcW w:w="772" w:type="dxa"/>
            <w:tcBorders>
              <w:top w:val="single" w:sz="4" w:space="0" w:color="auto"/>
              <w:left w:val="single" w:sz="4" w:space="0" w:color="auto"/>
              <w:bottom w:val="single" w:sz="4" w:space="0" w:color="auto"/>
              <w:right w:val="single" w:sz="4" w:space="0" w:color="auto"/>
            </w:tcBorders>
            <w:vAlign w:val="center"/>
          </w:tcPr>
          <w:p w14:paraId="10B9BC2E" w14:textId="77777777" w:rsidR="00E24108" w:rsidRPr="003916E4" w:rsidRDefault="00E24108" w:rsidP="00D614C1">
            <w:pPr>
              <w:jc w:val="center"/>
              <w:rPr>
                <w:b/>
                <w:sz w:val="20"/>
              </w:rPr>
            </w:pPr>
            <w:r w:rsidRPr="003916E4">
              <w:rPr>
                <w:b/>
                <w:sz w:val="20"/>
              </w:rPr>
              <w:t>Preţ unitar (fără TVA)</w:t>
            </w:r>
          </w:p>
        </w:tc>
        <w:tc>
          <w:tcPr>
            <w:tcW w:w="720" w:type="dxa"/>
            <w:tcBorders>
              <w:top w:val="single" w:sz="4" w:space="0" w:color="auto"/>
              <w:left w:val="single" w:sz="4" w:space="0" w:color="auto"/>
              <w:bottom w:val="single" w:sz="4" w:space="0" w:color="auto"/>
              <w:right w:val="single" w:sz="4" w:space="0" w:color="auto"/>
            </w:tcBorders>
            <w:vAlign w:val="center"/>
          </w:tcPr>
          <w:p w14:paraId="4074EE01" w14:textId="77777777" w:rsidR="00E24108" w:rsidRPr="003916E4" w:rsidRDefault="00E24108" w:rsidP="00D614C1">
            <w:pPr>
              <w:jc w:val="center"/>
              <w:rPr>
                <w:b/>
                <w:sz w:val="20"/>
              </w:rPr>
            </w:pPr>
            <w:r w:rsidRPr="003916E4">
              <w:rPr>
                <w:b/>
                <w:sz w:val="20"/>
              </w:rPr>
              <w:t>Preţ unitar (cu TVA)</w:t>
            </w:r>
          </w:p>
        </w:tc>
        <w:tc>
          <w:tcPr>
            <w:tcW w:w="720" w:type="dxa"/>
            <w:tcBorders>
              <w:top w:val="single" w:sz="4" w:space="0" w:color="auto"/>
              <w:left w:val="single" w:sz="4" w:space="0" w:color="auto"/>
              <w:bottom w:val="single" w:sz="4" w:space="0" w:color="auto"/>
              <w:right w:val="single" w:sz="4" w:space="0" w:color="auto"/>
            </w:tcBorders>
            <w:vAlign w:val="center"/>
          </w:tcPr>
          <w:p w14:paraId="60DB662A" w14:textId="77777777" w:rsidR="00E24108" w:rsidRPr="003916E4" w:rsidRDefault="00E24108" w:rsidP="00D614C1">
            <w:pPr>
              <w:jc w:val="center"/>
              <w:rPr>
                <w:b/>
                <w:sz w:val="20"/>
              </w:rPr>
            </w:pPr>
            <w:r w:rsidRPr="003916E4">
              <w:rPr>
                <w:b/>
                <w:sz w:val="20"/>
              </w:rPr>
              <w:t>Suma</w:t>
            </w:r>
          </w:p>
          <w:p w14:paraId="5BEB563D" w14:textId="77777777" w:rsidR="00E24108" w:rsidRPr="003916E4" w:rsidRDefault="00E24108" w:rsidP="00D614C1">
            <w:pPr>
              <w:jc w:val="center"/>
              <w:rPr>
                <w:b/>
                <w:sz w:val="20"/>
              </w:rPr>
            </w:pPr>
            <w:r w:rsidRPr="003916E4">
              <w:rPr>
                <w:b/>
                <w:sz w:val="20"/>
              </w:rPr>
              <w:t>fără</w:t>
            </w:r>
          </w:p>
          <w:p w14:paraId="6E583B19" w14:textId="77777777" w:rsidR="00E24108" w:rsidRPr="003916E4" w:rsidRDefault="00E24108" w:rsidP="00D614C1">
            <w:pPr>
              <w:jc w:val="center"/>
              <w:rPr>
                <w:b/>
                <w:sz w:val="20"/>
              </w:rPr>
            </w:pPr>
            <w:r w:rsidRPr="003916E4">
              <w:rPr>
                <w:b/>
                <w:sz w:val="20"/>
              </w:rPr>
              <w:t>TVA</w:t>
            </w:r>
          </w:p>
        </w:tc>
        <w:tc>
          <w:tcPr>
            <w:tcW w:w="810" w:type="dxa"/>
            <w:tcBorders>
              <w:top w:val="single" w:sz="4" w:space="0" w:color="auto"/>
              <w:left w:val="single" w:sz="4" w:space="0" w:color="auto"/>
              <w:bottom w:val="single" w:sz="4" w:space="0" w:color="auto"/>
              <w:right w:val="single" w:sz="4" w:space="0" w:color="auto"/>
            </w:tcBorders>
            <w:vAlign w:val="center"/>
          </w:tcPr>
          <w:p w14:paraId="49E01F39" w14:textId="77777777" w:rsidR="00E24108" w:rsidRPr="003916E4" w:rsidRDefault="00E24108" w:rsidP="00D614C1">
            <w:pPr>
              <w:jc w:val="center"/>
              <w:rPr>
                <w:b/>
                <w:sz w:val="20"/>
              </w:rPr>
            </w:pPr>
            <w:r w:rsidRPr="003916E4">
              <w:rPr>
                <w:b/>
                <w:sz w:val="20"/>
              </w:rPr>
              <w:t>Suma</w:t>
            </w:r>
          </w:p>
          <w:p w14:paraId="361AB256" w14:textId="77777777" w:rsidR="00E24108" w:rsidRPr="003916E4" w:rsidRDefault="00E24108" w:rsidP="00D614C1">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393864E9" w14:textId="77777777" w:rsidR="00E24108" w:rsidRPr="003916E4" w:rsidRDefault="00E24108" w:rsidP="00D614C1">
            <w:pPr>
              <w:jc w:val="center"/>
              <w:rPr>
                <w:b/>
                <w:sz w:val="20"/>
                <w:szCs w:val="28"/>
              </w:rPr>
            </w:pPr>
            <w:r w:rsidRPr="003916E4">
              <w:rPr>
                <w:b/>
                <w:sz w:val="20"/>
                <w:szCs w:val="28"/>
              </w:rPr>
              <w:t>Termenul de</w:t>
            </w:r>
          </w:p>
          <w:p w14:paraId="4384060D" w14:textId="77777777" w:rsidR="00E24108" w:rsidRPr="003916E4" w:rsidRDefault="00E24108" w:rsidP="00D614C1">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3AE8FE89" w14:textId="77777777" w:rsidR="00E24108" w:rsidRPr="003916E4" w:rsidRDefault="00E24108" w:rsidP="00D614C1">
            <w:pPr>
              <w:jc w:val="center"/>
              <w:rPr>
                <w:b/>
                <w:sz w:val="20"/>
                <w:szCs w:val="28"/>
              </w:rPr>
            </w:pPr>
            <w:r w:rsidRPr="003916E4">
              <w:rPr>
                <w:b/>
                <w:sz w:val="20"/>
                <w:szCs w:val="28"/>
              </w:rPr>
              <w:t>Clasificație bugetară (IBAN)</w:t>
            </w:r>
          </w:p>
        </w:tc>
        <w:tc>
          <w:tcPr>
            <w:tcW w:w="540" w:type="dxa"/>
            <w:gridSpan w:val="3"/>
            <w:tcBorders>
              <w:top w:val="single" w:sz="4" w:space="0" w:color="auto"/>
              <w:left w:val="single" w:sz="4" w:space="0" w:color="auto"/>
              <w:bottom w:val="single" w:sz="4" w:space="0" w:color="auto"/>
              <w:right w:val="single" w:sz="4" w:space="0" w:color="auto"/>
            </w:tcBorders>
            <w:vAlign w:val="center"/>
          </w:tcPr>
          <w:p w14:paraId="17799122" w14:textId="77777777" w:rsidR="00E24108" w:rsidRPr="008271B9" w:rsidRDefault="00E24108" w:rsidP="00D614C1">
            <w:pPr>
              <w:jc w:val="center"/>
              <w:rPr>
                <w:b/>
                <w:sz w:val="12"/>
                <w:szCs w:val="12"/>
              </w:rPr>
            </w:pPr>
            <w:r w:rsidRPr="008271B9">
              <w:rPr>
                <w:b/>
                <w:sz w:val="12"/>
                <w:szCs w:val="12"/>
              </w:rPr>
              <w:t>Discount</w:t>
            </w:r>
          </w:p>
          <w:p w14:paraId="2DC18425" w14:textId="77777777" w:rsidR="00E24108" w:rsidRPr="003916E4" w:rsidRDefault="00E24108" w:rsidP="00D614C1">
            <w:pPr>
              <w:jc w:val="center"/>
              <w:rPr>
                <w:b/>
                <w:sz w:val="20"/>
                <w:szCs w:val="28"/>
              </w:rPr>
            </w:pPr>
            <w:r w:rsidRPr="008271B9">
              <w:rPr>
                <w:b/>
                <w:sz w:val="12"/>
                <w:szCs w:val="12"/>
              </w:rPr>
              <w:t>%</w:t>
            </w:r>
          </w:p>
        </w:tc>
      </w:tr>
      <w:tr w:rsidR="00E24108" w:rsidRPr="003916E4" w14:paraId="1656E366" w14:textId="77777777" w:rsidTr="00B9249C">
        <w:trPr>
          <w:gridAfter w:val="1"/>
          <w:wAfter w:w="150" w:type="dxa"/>
          <w:trHeight w:val="53"/>
        </w:trPr>
        <w:tc>
          <w:tcPr>
            <w:tcW w:w="376" w:type="dxa"/>
            <w:tcBorders>
              <w:top w:val="single" w:sz="4" w:space="0" w:color="auto"/>
              <w:left w:val="single" w:sz="4" w:space="0" w:color="auto"/>
              <w:bottom w:val="single" w:sz="4" w:space="0" w:color="auto"/>
              <w:right w:val="single" w:sz="4" w:space="0" w:color="auto"/>
            </w:tcBorders>
            <w:vAlign w:val="center"/>
          </w:tcPr>
          <w:p w14:paraId="6EA564D1" w14:textId="77777777" w:rsidR="00E24108" w:rsidRPr="003916E4" w:rsidRDefault="00E24108" w:rsidP="00D614C1">
            <w:pPr>
              <w:jc w:val="center"/>
              <w:rPr>
                <w:sz w:val="20"/>
              </w:rPr>
            </w:pPr>
            <w:r w:rsidRPr="003916E4">
              <w:rPr>
                <w:sz w:val="20"/>
              </w:rPr>
              <w:t>1</w:t>
            </w: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5A19865B" w14:textId="77777777" w:rsidR="00E24108" w:rsidRPr="003916E4" w:rsidRDefault="00E24108" w:rsidP="00D614C1">
            <w:pPr>
              <w:jc w:val="center"/>
              <w:rPr>
                <w:sz w:val="20"/>
              </w:rPr>
            </w:pPr>
            <w:r w:rsidRPr="003916E4">
              <w:rPr>
                <w:sz w:val="20"/>
              </w:rPr>
              <w:t>2</w:t>
            </w:r>
          </w:p>
        </w:tc>
        <w:tc>
          <w:tcPr>
            <w:tcW w:w="630" w:type="dxa"/>
            <w:tcBorders>
              <w:top w:val="single" w:sz="4" w:space="0" w:color="auto"/>
              <w:left w:val="single" w:sz="4" w:space="0" w:color="auto"/>
              <w:bottom w:val="single" w:sz="4" w:space="0" w:color="auto"/>
              <w:right w:val="single" w:sz="4" w:space="0" w:color="auto"/>
            </w:tcBorders>
            <w:vAlign w:val="center"/>
          </w:tcPr>
          <w:p w14:paraId="20444892" w14:textId="77777777" w:rsidR="00E24108" w:rsidRPr="00286954" w:rsidRDefault="00E24108" w:rsidP="00D614C1">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76A0D803" w14:textId="77777777" w:rsidR="00E24108" w:rsidRPr="00286954" w:rsidRDefault="00E24108" w:rsidP="00D614C1">
            <w:pPr>
              <w:jc w:val="center"/>
              <w:rPr>
                <w:sz w:val="20"/>
                <w:szCs w:val="20"/>
              </w:rPr>
            </w:pPr>
            <w:r w:rsidRPr="00286954">
              <w:rPr>
                <w:sz w:val="20"/>
                <w:szCs w:val="20"/>
              </w:rPr>
              <w:t>4</w:t>
            </w:r>
          </w:p>
        </w:tc>
        <w:tc>
          <w:tcPr>
            <w:tcW w:w="772" w:type="dxa"/>
            <w:tcBorders>
              <w:top w:val="single" w:sz="4" w:space="0" w:color="auto"/>
              <w:left w:val="single" w:sz="4" w:space="0" w:color="auto"/>
              <w:bottom w:val="single" w:sz="4" w:space="0" w:color="auto"/>
              <w:right w:val="single" w:sz="4" w:space="0" w:color="auto"/>
            </w:tcBorders>
            <w:vAlign w:val="center"/>
          </w:tcPr>
          <w:p w14:paraId="138BD62A" w14:textId="77777777" w:rsidR="00E24108" w:rsidRPr="003916E4" w:rsidRDefault="00E24108" w:rsidP="00D614C1">
            <w:pPr>
              <w:jc w:val="center"/>
              <w:rPr>
                <w:sz w:val="20"/>
              </w:rPr>
            </w:pPr>
            <w:r w:rsidRPr="003916E4">
              <w:rPr>
                <w:sz w:val="20"/>
              </w:rPr>
              <w:t>5</w:t>
            </w:r>
          </w:p>
        </w:tc>
        <w:tc>
          <w:tcPr>
            <w:tcW w:w="720" w:type="dxa"/>
            <w:tcBorders>
              <w:top w:val="single" w:sz="4" w:space="0" w:color="auto"/>
              <w:left w:val="single" w:sz="4" w:space="0" w:color="auto"/>
              <w:bottom w:val="single" w:sz="4" w:space="0" w:color="auto"/>
              <w:right w:val="single" w:sz="4" w:space="0" w:color="auto"/>
            </w:tcBorders>
            <w:vAlign w:val="center"/>
          </w:tcPr>
          <w:p w14:paraId="76A3D276" w14:textId="77777777" w:rsidR="00E24108" w:rsidRPr="003916E4" w:rsidRDefault="00E24108" w:rsidP="00D614C1">
            <w:pPr>
              <w:jc w:val="center"/>
              <w:rPr>
                <w:sz w:val="20"/>
              </w:rPr>
            </w:pPr>
            <w:r w:rsidRPr="003916E4">
              <w:rPr>
                <w:sz w:val="20"/>
              </w:rPr>
              <w:t>6</w:t>
            </w:r>
          </w:p>
        </w:tc>
        <w:tc>
          <w:tcPr>
            <w:tcW w:w="720" w:type="dxa"/>
            <w:tcBorders>
              <w:top w:val="single" w:sz="4" w:space="0" w:color="auto"/>
              <w:left w:val="single" w:sz="4" w:space="0" w:color="auto"/>
              <w:bottom w:val="single" w:sz="4" w:space="0" w:color="auto"/>
              <w:right w:val="single" w:sz="4" w:space="0" w:color="auto"/>
            </w:tcBorders>
            <w:vAlign w:val="center"/>
          </w:tcPr>
          <w:p w14:paraId="05CDE478" w14:textId="77777777" w:rsidR="00E24108" w:rsidRPr="003916E4" w:rsidRDefault="00E24108" w:rsidP="00D614C1">
            <w:pPr>
              <w:jc w:val="center"/>
              <w:rPr>
                <w:sz w:val="20"/>
              </w:rPr>
            </w:pPr>
            <w:r w:rsidRPr="003916E4">
              <w:rPr>
                <w:sz w:val="20"/>
              </w:rPr>
              <w:t>7</w:t>
            </w:r>
          </w:p>
        </w:tc>
        <w:tc>
          <w:tcPr>
            <w:tcW w:w="810" w:type="dxa"/>
            <w:tcBorders>
              <w:top w:val="single" w:sz="4" w:space="0" w:color="auto"/>
              <w:left w:val="single" w:sz="4" w:space="0" w:color="auto"/>
              <w:bottom w:val="single" w:sz="4" w:space="0" w:color="auto"/>
              <w:right w:val="single" w:sz="4" w:space="0" w:color="auto"/>
            </w:tcBorders>
            <w:vAlign w:val="center"/>
          </w:tcPr>
          <w:p w14:paraId="46C27CC7" w14:textId="77777777" w:rsidR="00E24108" w:rsidRPr="003916E4" w:rsidRDefault="00E24108" w:rsidP="00D614C1">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2E39A613" w14:textId="77777777" w:rsidR="00E24108" w:rsidRPr="003916E4" w:rsidRDefault="00E24108" w:rsidP="00D614C1">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74A50130" w14:textId="77777777" w:rsidR="00E24108" w:rsidRPr="003916E4" w:rsidRDefault="00E24108" w:rsidP="00D614C1">
            <w:pPr>
              <w:jc w:val="center"/>
              <w:rPr>
                <w:sz w:val="20"/>
              </w:rPr>
            </w:pPr>
            <w:r w:rsidRPr="003916E4">
              <w:rPr>
                <w:sz w:val="20"/>
              </w:rPr>
              <w:t>10</w:t>
            </w:r>
          </w:p>
        </w:tc>
        <w:tc>
          <w:tcPr>
            <w:tcW w:w="540" w:type="dxa"/>
            <w:gridSpan w:val="3"/>
            <w:tcBorders>
              <w:top w:val="single" w:sz="4" w:space="0" w:color="auto"/>
              <w:left w:val="single" w:sz="4" w:space="0" w:color="auto"/>
              <w:bottom w:val="single" w:sz="4" w:space="0" w:color="auto"/>
              <w:right w:val="single" w:sz="4" w:space="0" w:color="auto"/>
            </w:tcBorders>
          </w:tcPr>
          <w:p w14:paraId="792B89EB" w14:textId="77777777" w:rsidR="00E24108" w:rsidRPr="003916E4" w:rsidRDefault="00E24108" w:rsidP="00D614C1">
            <w:pPr>
              <w:jc w:val="center"/>
              <w:rPr>
                <w:sz w:val="20"/>
              </w:rPr>
            </w:pPr>
            <w:r w:rsidRPr="003916E4">
              <w:rPr>
                <w:sz w:val="20"/>
              </w:rPr>
              <w:t>11</w:t>
            </w:r>
          </w:p>
        </w:tc>
      </w:tr>
      <w:tr w:rsidR="00667FC9" w:rsidRPr="003916E4" w14:paraId="53A8E2EB" w14:textId="77777777" w:rsidTr="00C80FCB">
        <w:trPr>
          <w:gridAfter w:val="1"/>
          <w:wAfter w:w="150"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1E5E909B" w14:textId="77777777" w:rsidR="00667FC9" w:rsidRPr="003916E4" w:rsidRDefault="00667FC9" w:rsidP="00667FC9">
            <w:pPr>
              <w:rPr>
                <w:sz w:val="20"/>
              </w:rPr>
            </w:pP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2CDE47E7" w14:textId="1919B5BD" w:rsidR="00667FC9" w:rsidRPr="009C5744" w:rsidRDefault="00667FC9" w:rsidP="00667FC9">
            <w:pPr>
              <w:rPr>
                <w:b/>
                <w:sz w:val="20"/>
                <w:szCs w:val="20"/>
              </w:rPr>
            </w:pPr>
            <w:r w:rsidRPr="009C5744">
              <w:rPr>
                <w:sz w:val="20"/>
                <w:szCs w:val="20"/>
              </w:rPr>
              <w:t>Lucrări de demontare a ascensoarelor existente; lucrări de montare, reglare și punere în funcțiune a ascensoarelor noi</w:t>
            </w:r>
            <w:r w:rsidR="00E91871">
              <w:rPr>
                <w:sz w:val="20"/>
                <w:szCs w:val="20"/>
              </w:rPr>
              <w:t>, inclusiv prețul ascensoarelor</w:t>
            </w:r>
            <w:r>
              <w:rPr>
                <w:sz w:val="20"/>
                <w:szCs w:val="20"/>
              </w:rPr>
              <w:t xml:space="preserve"> (prețul </w:t>
            </w:r>
            <w:r w:rsidR="00C71FCF">
              <w:rPr>
                <w:sz w:val="20"/>
                <w:szCs w:val="20"/>
              </w:rPr>
              <w:t xml:space="preserve">total </w:t>
            </w:r>
            <w:r>
              <w:rPr>
                <w:sz w:val="20"/>
                <w:szCs w:val="20"/>
              </w:rPr>
              <w:t>conform devizului de lucrări prezentat)</w:t>
            </w:r>
          </w:p>
        </w:tc>
        <w:tc>
          <w:tcPr>
            <w:tcW w:w="630" w:type="dxa"/>
            <w:tcBorders>
              <w:top w:val="single" w:sz="4" w:space="0" w:color="auto"/>
              <w:left w:val="single" w:sz="4" w:space="0" w:color="auto"/>
              <w:bottom w:val="single" w:sz="4" w:space="0" w:color="auto"/>
              <w:right w:val="single" w:sz="4" w:space="0" w:color="auto"/>
            </w:tcBorders>
            <w:vAlign w:val="center"/>
          </w:tcPr>
          <w:p w14:paraId="6679283B" w14:textId="7A64B03C" w:rsidR="00667FC9" w:rsidRPr="00286954" w:rsidRDefault="00667FC9" w:rsidP="00667FC9">
            <w:pPr>
              <w:jc w:val="center"/>
              <w:rPr>
                <w:sz w:val="20"/>
                <w:szCs w:val="20"/>
              </w:rPr>
            </w:pPr>
            <w:r>
              <w:rPr>
                <w:sz w:val="20"/>
                <w:szCs w:val="20"/>
              </w:rPr>
              <w:t>Lucrări</w:t>
            </w:r>
          </w:p>
        </w:tc>
        <w:tc>
          <w:tcPr>
            <w:tcW w:w="758" w:type="dxa"/>
            <w:tcBorders>
              <w:top w:val="single" w:sz="4" w:space="0" w:color="auto"/>
              <w:left w:val="single" w:sz="4" w:space="0" w:color="auto"/>
              <w:bottom w:val="single" w:sz="4" w:space="0" w:color="auto"/>
              <w:right w:val="single" w:sz="4" w:space="0" w:color="auto"/>
            </w:tcBorders>
            <w:vAlign w:val="center"/>
          </w:tcPr>
          <w:p w14:paraId="51094BEE" w14:textId="708F58DE" w:rsidR="00667FC9" w:rsidRPr="00286954" w:rsidRDefault="00667FC9" w:rsidP="00667FC9">
            <w:pPr>
              <w:jc w:val="center"/>
              <w:rPr>
                <w:sz w:val="20"/>
                <w:szCs w:val="20"/>
              </w:rPr>
            </w:pPr>
            <w:r>
              <w:rPr>
                <w:sz w:val="20"/>
                <w:szCs w:val="20"/>
              </w:rPr>
              <w:t>1</w:t>
            </w:r>
          </w:p>
        </w:tc>
        <w:tc>
          <w:tcPr>
            <w:tcW w:w="772" w:type="dxa"/>
            <w:tcBorders>
              <w:top w:val="single" w:sz="4" w:space="0" w:color="auto"/>
              <w:left w:val="single" w:sz="4" w:space="0" w:color="auto"/>
              <w:bottom w:val="single" w:sz="4" w:space="0" w:color="auto"/>
              <w:right w:val="single" w:sz="4" w:space="0" w:color="auto"/>
            </w:tcBorders>
            <w:vAlign w:val="center"/>
          </w:tcPr>
          <w:p w14:paraId="6CB2C3E6" w14:textId="77777777" w:rsidR="00667FC9" w:rsidRPr="003916E4" w:rsidRDefault="00667FC9" w:rsidP="00667FC9">
            <w:pPr>
              <w:jc w:val="cente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2112319D" w14:textId="77777777" w:rsidR="00667FC9" w:rsidRPr="003916E4" w:rsidRDefault="00667FC9" w:rsidP="00667FC9">
            <w:pPr>
              <w:jc w:val="cente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2060C9B" w14:textId="77777777" w:rsidR="00667FC9" w:rsidRPr="003916E4" w:rsidRDefault="00667FC9" w:rsidP="00667FC9">
            <w:pPr>
              <w:jc w:val="center"/>
              <w:rPr>
                <w:sz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4D1E7578" w14:textId="77777777" w:rsidR="00667FC9" w:rsidRPr="003916E4" w:rsidRDefault="00667FC9" w:rsidP="00667FC9">
            <w:pPr>
              <w:jc w:val="cente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248D4A4C" w14:textId="11BF8627" w:rsidR="00667FC9" w:rsidRPr="003916E4" w:rsidRDefault="00667FC9" w:rsidP="00667FC9">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5B6806F2" w14:textId="77777777" w:rsidR="00667FC9" w:rsidRPr="003916E4" w:rsidRDefault="00667FC9" w:rsidP="00667FC9">
            <w:pPr>
              <w:jc w:val="center"/>
              <w:rPr>
                <w:sz w:val="20"/>
              </w:rPr>
            </w:pPr>
          </w:p>
        </w:tc>
        <w:tc>
          <w:tcPr>
            <w:tcW w:w="540" w:type="dxa"/>
            <w:gridSpan w:val="3"/>
            <w:tcBorders>
              <w:top w:val="single" w:sz="4" w:space="0" w:color="auto"/>
              <w:left w:val="single" w:sz="4" w:space="0" w:color="auto"/>
              <w:bottom w:val="single" w:sz="4" w:space="0" w:color="auto"/>
              <w:right w:val="single" w:sz="4" w:space="0" w:color="auto"/>
            </w:tcBorders>
            <w:vAlign w:val="center"/>
          </w:tcPr>
          <w:p w14:paraId="40DF5ABD" w14:textId="77777777" w:rsidR="00667FC9" w:rsidRPr="003916E4" w:rsidRDefault="00667FC9" w:rsidP="00667FC9">
            <w:pPr>
              <w:jc w:val="center"/>
              <w:rPr>
                <w:sz w:val="20"/>
              </w:rPr>
            </w:pPr>
          </w:p>
        </w:tc>
      </w:tr>
      <w:tr w:rsidR="00667FC9" w:rsidRPr="003916E4" w14:paraId="3EE8974F" w14:textId="77777777" w:rsidTr="00C80FCB">
        <w:trPr>
          <w:gridAfter w:val="1"/>
          <w:wAfter w:w="15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1163E8B" w14:textId="77777777" w:rsidR="00667FC9" w:rsidRPr="003916E4" w:rsidRDefault="00667FC9" w:rsidP="00667FC9">
            <w:pPr>
              <w:rPr>
                <w:sz w:val="20"/>
              </w:rPr>
            </w:pP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1D6A26ED" w14:textId="1D818ADC" w:rsidR="00667FC9" w:rsidRPr="009C5744" w:rsidRDefault="00667FC9" w:rsidP="00667FC9">
            <w:pPr>
              <w:rPr>
                <w:sz w:val="20"/>
                <w:szCs w:val="20"/>
              </w:rPr>
            </w:pPr>
            <w:r w:rsidRPr="009C5744">
              <w:rPr>
                <w:sz w:val="20"/>
                <w:szCs w:val="20"/>
              </w:rPr>
              <w:t>Proiect de execuție, expertiza documentației de proiect cu privire la securitatea industrială și înregistrarea proiectului</w:t>
            </w:r>
          </w:p>
        </w:tc>
        <w:tc>
          <w:tcPr>
            <w:tcW w:w="630" w:type="dxa"/>
            <w:tcBorders>
              <w:top w:val="single" w:sz="4" w:space="0" w:color="auto"/>
              <w:left w:val="single" w:sz="4" w:space="0" w:color="auto"/>
              <w:bottom w:val="single" w:sz="4" w:space="0" w:color="auto"/>
              <w:right w:val="single" w:sz="4" w:space="0" w:color="auto"/>
            </w:tcBorders>
            <w:vAlign w:val="center"/>
          </w:tcPr>
          <w:p w14:paraId="0C641011" w14:textId="291FB675" w:rsidR="00667FC9" w:rsidRPr="00286954" w:rsidRDefault="00667FC9" w:rsidP="00667FC9">
            <w:pPr>
              <w:jc w:val="center"/>
              <w:rPr>
                <w:sz w:val="20"/>
                <w:szCs w:val="20"/>
              </w:rPr>
            </w:pPr>
            <w:r>
              <w:rPr>
                <w:sz w:val="20"/>
                <w:szCs w:val="20"/>
              </w:rPr>
              <w:t>serviciu</w:t>
            </w:r>
          </w:p>
        </w:tc>
        <w:tc>
          <w:tcPr>
            <w:tcW w:w="758" w:type="dxa"/>
            <w:tcBorders>
              <w:top w:val="single" w:sz="4" w:space="0" w:color="auto"/>
              <w:left w:val="single" w:sz="4" w:space="0" w:color="auto"/>
              <w:bottom w:val="single" w:sz="4" w:space="0" w:color="auto"/>
              <w:right w:val="single" w:sz="4" w:space="0" w:color="auto"/>
            </w:tcBorders>
            <w:vAlign w:val="center"/>
          </w:tcPr>
          <w:p w14:paraId="75C917F7" w14:textId="46513FC6" w:rsidR="00667FC9" w:rsidRPr="00286954" w:rsidRDefault="00667FC9" w:rsidP="00667FC9">
            <w:pPr>
              <w:jc w:val="center"/>
              <w:rPr>
                <w:sz w:val="20"/>
                <w:szCs w:val="20"/>
              </w:rPr>
            </w:pPr>
            <w:r>
              <w:rPr>
                <w:sz w:val="20"/>
                <w:szCs w:val="20"/>
              </w:rPr>
              <w:t>1</w:t>
            </w:r>
          </w:p>
        </w:tc>
        <w:tc>
          <w:tcPr>
            <w:tcW w:w="772" w:type="dxa"/>
            <w:tcBorders>
              <w:top w:val="single" w:sz="4" w:space="0" w:color="auto"/>
              <w:left w:val="single" w:sz="4" w:space="0" w:color="auto"/>
              <w:bottom w:val="single" w:sz="4" w:space="0" w:color="auto"/>
              <w:right w:val="single" w:sz="4" w:space="0" w:color="auto"/>
            </w:tcBorders>
            <w:vAlign w:val="center"/>
          </w:tcPr>
          <w:p w14:paraId="3EA95CFC" w14:textId="77777777" w:rsidR="00667FC9" w:rsidRPr="003916E4" w:rsidRDefault="00667FC9" w:rsidP="00667FC9">
            <w:pPr>
              <w:jc w:val="cente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02610BF0" w14:textId="77777777" w:rsidR="00667FC9" w:rsidRPr="003916E4" w:rsidRDefault="00667FC9" w:rsidP="00667FC9">
            <w:pPr>
              <w:jc w:val="cente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6013A83D" w14:textId="77777777" w:rsidR="00667FC9" w:rsidRPr="003916E4" w:rsidRDefault="00667FC9" w:rsidP="00667FC9">
            <w:pPr>
              <w:jc w:val="center"/>
              <w:rPr>
                <w:sz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6D2A12E3" w14:textId="77777777" w:rsidR="00667FC9" w:rsidRPr="003916E4" w:rsidRDefault="00667FC9" w:rsidP="00667FC9">
            <w:pPr>
              <w:jc w:val="cente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0223806F" w14:textId="7B8A337F" w:rsidR="00667FC9" w:rsidRPr="003916E4" w:rsidRDefault="00667FC9" w:rsidP="00667FC9">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2702E071" w14:textId="77777777" w:rsidR="00667FC9" w:rsidRPr="003916E4" w:rsidRDefault="00667FC9" w:rsidP="00667FC9">
            <w:pPr>
              <w:jc w:val="center"/>
              <w:rPr>
                <w:sz w:val="20"/>
              </w:rPr>
            </w:pPr>
          </w:p>
        </w:tc>
        <w:tc>
          <w:tcPr>
            <w:tcW w:w="540" w:type="dxa"/>
            <w:gridSpan w:val="3"/>
            <w:tcBorders>
              <w:top w:val="single" w:sz="4" w:space="0" w:color="auto"/>
              <w:left w:val="single" w:sz="4" w:space="0" w:color="auto"/>
              <w:bottom w:val="single" w:sz="4" w:space="0" w:color="auto"/>
              <w:right w:val="single" w:sz="4" w:space="0" w:color="auto"/>
            </w:tcBorders>
            <w:vAlign w:val="center"/>
          </w:tcPr>
          <w:p w14:paraId="346918C9" w14:textId="77777777" w:rsidR="00667FC9" w:rsidRPr="003916E4" w:rsidRDefault="00667FC9" w:rsidP="00667FC9">
            <w:pPr>
              <w:jc w:val="center"/>
              <w:rPr>
                <w:sz w:val="20"/>
              </w:rPr>
            </w:pPr>
          </w:p>
        </w:tc>
      </w:tr>
      <w:tr w:rsidR="00E51C5C" w:rsidRPr="00E51C5C" w14:paraId="360E5A83" w14:textId="77777777" w:rsidTr="00C80FCB">
        <w:trPr>
          <w:gridAfter w:val="1"/>
          <w:wAfter w:w="15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EDDF92" w14:textId="77777777" w:rsidR="00E51C5C" w:rsidRPr="00E51C5C" w:rsidRDefault="00E51C5C" w:rsidP="00667FC9">
            <w:pPr>
              <w:rPr>
                <w:b/>
                <w:bCs/>
                <w:sz w:val="20"/>
              </w:rPr>
            </w:pP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4AA693B1" w14:textId="56FC50B6" w:rsidR="00E51C5C" w:rsidRPr="00E51C5C" w:rsidRDefault="00E51C5C" w:rsidP="00667FC9">
            <w:pPr>
              <w:rPr>
                <w:b/>
                <w:bCs/>
                <w:sz w:val="20"/>
                <w:szCs w:val="20"/>
              </w:rPr>
            </w:pPr>
            <w:r w:rsidRPr="00E51C5C">
              <w:rPr>
                <w:b/>
                <w:bCs/>
                <w:sz w:val="20"/>
                <w:szCs w:val="20"/>
              </w:rPr>
              <w:t>TOTAL OFERTĂ</w:t>
            </w:r>
          </w:p>
        </w:tc>
        <w:tc>
          <w:tcPr>
            <w:tcW w:w="630" w:type="dxa"/>
            <w:tcBorders>
              <w:top w:val="single" w:sz="4" w:space="0" w:color="auto"/>
              <w:left w:val="single" w:sz="4" w:space="0" w:color="auto"/>
              <w:bottom w:val="single" w:sz="4" w:space="0" w:color="auto"/>
              <w:right w:val="single" w:sz="4" w:space="0" w:color="auto"/>
            </w:tcBorders>
            <w:vAlign w:val="center"/>
          </w:tcPr>
          <w:p w14:paraId="737CDB38" w14:textId="77777777" w:rsidR="00E51C5C" w:rsidRPr="00E51C5C" w:rsidRDefault="00E51C5C" w:rsidP="00667FC9">
            <w:pPr>
              <w:jc w:val="center"/>
              <w:rPr>
                <w:b/>
                <w:bCs/>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17F2DF18" w14:textId="77777777" w:rsidR="00E51C5C" w:rsidRPr="00E51C5C" w:rsidRDefault="00E51C5C" w:rsidP="00667FC9">
            <w:pPr>
              <w:jc w:val="center"/>
              <w:rPr>
                <w:b/>
                <w:bCs/>
                <w:sz w:val="20"/>
                <w:szCs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5B6556FC" w14:textId="77777777" w:rsidR="00E51C5C" w:rsidRPr="00E51C5C" w:rsidRDefault="00E51C5C" w:rsidP="00667FC9">
            <w:pPr>
              <w:jc w:val="center"/>
              <w:rPr>
                <w:b/>
                <w:bCs/>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9C6F562" w14:textId="77777777" w:rsidR="00E51C5C" w:rsidRPr="00E51C5C" w:rsidRDefault="00E51C5C" w:rsidP="00667FC9">
            <w:pPr>
              <w:jc w:val="center"/>
              <w:rPr>
                <w:b/>
                <w:bCs/>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0C0A9C3" w14:textId="77777777" w:rsidR="00E51C5C" w:rsidRPr="00E51C5C" w:rsidRDefault="00E51C5C" w:rsidP="00667FC9">
            <w:pPr>
              <w:jc w:val="center"/>
              <w:rPr>
                <w:b/>
                <w:bCs/>
                <w:sz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3A3D6CAA" w14:textId="77777777" w:rsidR="00E51C5C" w:rsidRPr="00E51C5C" w:rsidRDefault="00E51C5C" w:rsidP="00667FC9">
            <w:pPr>
              <w:jc w:val="center"/>
              <w:rPr>
                <w:b/>
                <w:bCs/>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17E92E4" w14:textId="77777777" w:rsidR="00E51C5C" w:rsidRPr="00E51C5C" w:rsidRDefault="00E51C5C" w:rsidP="00667FC9">
            <w:pPr>
              <w:jc w:val="center"/>
              <w:rPr>
                <w:b/>
                <w:bCs/>
                <w:sz w:val="20"/>
              </w:rPr>
            </w:pP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4FD62C90" w14:textId="77777777" w:rsidR="00E51C5C" w:rsidRPr="00E51C5C" w:rsidRDefault="00E51C5C" w:rsidP="00667FC9">
            <w:pPr>
              <w:jc w:val="center"/>
              <w:rPr>
                <w:b/>
                <w:bCs/>
                <w:sz w:val="20"/>
              </w:rPr>
            </w:pPr>
          </w:p>
        </w:tc>
        <w:tc>
          <w:tcPr>
            <w:tcW w:w="540" w:type="dxa"/>
            <w:gridSpan w:val="3"/>
            <w:tcBorders>
              <w:top w:val="single" w:sz="4" w:space="0" w:color="auto"/>
              <w:left w:val="single" w:sz="4" w:space="0" w:color="auto"/>
              <w:bottom w:val="single" w:sz="4" w:space="0" w:color="auto"/>
              <w:right w:val="single" w:sz="4" w:space="0" w:color="auto"/>
            </w:tcBorders>
            <w:vAlign w:val="center"/>
          </w:tcPr>
          <w:p w14:paraId="66787431" w14:textId="77777777" w:rsidR="00E51C5C" w:rsidRPr="00E51C5C" w:rsidRDefault="00E51C5C" w:rsidP="00667FC9">
            <w:pPr>
              <w:jc w:val="center"/>
              <w:rPr>
                <w:b/>
                <w:bCs/>
                <w:sz w:val="20"/>
              </w:rPr>
            </w:pPr>
          </w:p>
        </w:tc>
      </w:tr>
    </w:tbl>
    <w:p w14:paraId="4FC7ACC9" w14:textId="77777777" w:rsidR="00154958" w:rsidRDefault="00154958" w:rsidP="00154958">
      <w:pPr>
        <w:rPr>
          <w:lang w:val="ro-MD"/>
        </w:rPr>
      </w:pPr>
      <w:r w:rsidRPr="00E24108">
        <w:rPr>
          <w:lang w:val="ro-MD"/>
        </w:rPr>
        <w:t xml:space="preserve">Semnat:_______________ </w:t>
      </w:r>
    </w:p>
    <w:p w14:paraId="3A3C83FF" w14:textId="77777777" w:rsidR="00154958" w:rsidRDefault="00154958" w:rsidP="00154958">
      <w:pPr>
        <w:rPr>
          <w:lang w:val="ro-MD"/>
        </w:rPr>
      </w:pPr>
      <w:r w:rsidRPr="00E24108">
        <w:rPr>
          <w:lang w:val="ro-MD"/>
        </w:rPr>
        <w:t xml:space="preserve">Numele, Prenumele:_____________________________ </w:t>
      </w:r>
    </w:p>
    <w:p w14:paraId="3EA09378" w14:textId="77777777" w:rsidR="00154958" w:rsidRPr="00E24108" w:rsidRDefault="00154958" w:rsidP="00154958">
      <w:pPr>
        <w:rPr>
          <w:lang w:val="ro-MD"/>
        </w:rPr>
      </w:pPr>
      <w:r w:rsidRPr="00E24108">
        <w:rPr>
          <w:lang w:val="ro-MD"/>
        </w:rPr>
        <w:t>În calitate de: ________________</w:t>
      </w:r>
    </w:p>
    <w:p w14:paraId="31464786" w14:textId="77777777" w:rsidR="00154958" w:rsidRDefault="00154958" w:rsidP="00154958">
      <w:pPr>
        <w:rPr>
          <w:lang w:val="ro-MD"/>
        </w:rPr>
      </w:pPr>
      <w:r w:rsidRPr="00E24108">
        <w:rPr>
          <w:lang w:val="ro-MD"/>
        </w:rPr>
        <w:t xml:space="preserve">Ofertantul: _______________________ </w:t>
      </w:r>
    </w:p>
    <w:p w14:paraId="5AD3C6CA" w14:textId="7032ACDA" w:rsidR="00E24108" w:rsidRPr="00FF430B" w:rsidRDefault="00154958" w:rsidP="00154958">
      <w:pPr>
        <w:rPr>
          <w:lang w:val="ro-MD"/>
        </w:rPr>
      </w:pPr>
      <w:r w:rsidRPr="00E24108">
        <w:rPr>
          <w:lang w:val="ro-MD"/>
        </w:rPr>
        <w:t>Adresa: _________________________</w:t>
      </w:r>
    </w:p>
    <w:sectPr w:rsidR="00E24108"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17756B9"/>
    <w:multiLevelType w:val="hybridMultilevel"/>
    <w:tmpl w:val="A46A088C"/>
    <w:lvl w:ilvl="0" w:tplc="815879CA">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71F3860"/>
    <w:multiLevelType w:val="hybridMultilevel"/>
    <w:tmpl w:val="53F673FC"/>
    <w:lvl w:ilvl="0" w:tplc="A5B45774">
      <w:start w:val="1"/>
      <w:numFmt w:val="decimal"/>
      <w:lvlText w:val="%1)"/>
      <w:lvlJc w:val="left"/>
      <w:pPr>
        <w:ind w:left="303" w:hanging="360"/>
      </w:pPr>
      <w:rPr>
        <w:rFonts w:hint="default"/>
      </w:rPr>
    </w:lvl>
    <w:lvl w:ilvl="1" w:tplc="08180019" w:tentative="1">
      <w:start w:val="1"/>
      <w:numFmt w:val="lowerLetter"/>
      <w:lvlText w:val="%2."/>
      <w:lvlJc w:val="left"/>
      <w:pPr>
        <w:ind w:left="1023" w:hanging="360"/>
      </w:pPr>
    </w:lvl>
    <w:lvl w:ilvl="2" w:tplc="0818001B" w:tentative="1">
      <w:start w:val="1"/>
      <w:numFmt w:val="lowerRoman"/>
      <w:lvlText w:val="%3."/>
      <w:lvlJc w:val="right"/>
      <w:pPr>
        <w:ind w:left="1743" w:hanging="180"/>
      </w:pPr>
    </w:lvl>
    <w:lvl w:ilvl="3" w:tplc="0818000F" w:tentative="1">
      <w:start w:val="1"/>
      <w:numFmt w:val="decimal"/>
      <w:lvlText w:val="%4."/>
      <w:lvlJc w:val="left"/>
      <w:pPr>
        <w:ind w:left="2463" w:hanging="360"/>
      </w:pPr>
    </w:lvl>
    <w:lvl w:ilvl="4" w:tplc="08180019" w:tentative="1">
      <w:start w:val="1"/>
      <w:numFmt w:val="lowerLetter"/>
      <w:lvlText w:val="%5."/>
      <w:lvlJc w:val="left"/>
      <w:pPr>
        <w:ind w:left="3183" w:hanging="360"/>
      </w:pPr>
    </w:lvl>
    <w:lvl w:ilvl="5" w:tplc="0818001B" w:tentative="1">
      <w:start w:val="1"/>
      <w:numFmt w:val="lowerRoman"/>
      <w:lvlText w:val="%6."/>
      <w:lvlJc w:val="right"/>
      <w:pPr>
        <w:ind w:left="3903" w:hanging="180"/>
      </w:pPr>
    </w:lvl>
    <w:lvl w:ilvl="6" w:tplc="0818000F" w:tentative="1">
      <w:start w:val="1"/>
      <w:numFmt w:val="decimal"/>
      <w:lvlText w:val="%7."/>
      <w:lvlJc w:val="left"/>
      <w:pPr>
        <w:ind w:left="4623" w:hanging="360"/>
      </w:pPr>
    </w:lvl>
    <w:lvl w:ilvl="7" w:tplc="08180019" w:tentative="1">
      <w:start w:val="1"/>
      <w:numFmt w:val="lowerLetter"/>
      <w:lvlText w:val="%8."/>
      <w:lvlJc w:val="left"/>
      <w:pPr>
        <w:ind w:left="5343" w:hanging="360"/>
      </w:pPr>
    </w:lvl>
    <w:lvl w:ilvl="8" w:tplc="0818001B" w:tentative="1">
      <w:start w:val="1"/>
      <w:numFmt w:val="lowerRoman"/>
      <w:lvlText w:val="%9."/>
      <w:lvlJc w:val="right"/>
      <w:pPr>
        <w:ind w:left="6063"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9A59E5"/>
    <w:multiLevelType w:val="hybridMultilevel"/>
    <w:tmpl w:val="528C3236"/>
    <w:lvl w:ilvl="0" w:tplc="DB4C8978">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C8129A"/>
    <w:multiLevelType w:val="hybridMultilevel"/>
    <w:tmpl w:val="17A686AA"/>
    <w:lvl w:ilvl="0" w:tplc="14B4C2AE">
      <w:start w:val="3"/>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F47D08"/>
    <w:multiLevelType w:val="hybridMultilevel"/>
    <w:tmpl w:val="A9B03224"/>
    <w:lvl w:ilvl="0" w:tplc="F476F5A8">
      <w:start w:val="1"/>
      <w:numFmt w:val="decimal"/>
      <w:lvlText w:val="%1)"/>
      <w:lvlJc w:val="left"/>
      <w:pPr>
        <w:ind w:left="720" w:hanging="360"/>
      </w:pPr>
      <w:rPr>
        <w:rFonts w:ascii="Times New Roman" w:eastAsia="Times New Roman" w:hAnsi="Times New Roman" w:cs="Times New Roman"/>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9"/>
  </w:num>
  <w:num w:numId="2" w16cid:durableId="1948270865">
    <w:abstractNumId w:val="49"/>
  </w:num>
  <w:num w:numId="3" w16cid:durableId="1217350412">
    <w:abstractNumId w:val="33"/>
  </w:num>
  <w:num w:numId="4" w16cid:durableId="1381703924">
    <w:abstractNumId w:val="32"/>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30"/>
  </w:num>
  <w:num w:numId="10" w16cid:durableId="643583435">
    <w:abstractNumId w:val="11"/>
  </w:num>
  <w:num w:numId="11" w16cid:durableId="1400129253">
    <w:abstractNumId w:val="22"/>
  </w:num>
  <w:num w:numId="12" w16cid:durableId="202794559">
    <w:abstractNumId w:val="24"/>
  </w:num>
  <w:num w:numId="13" w16cid:durableId="1128547670">
    <w:abstractNumId w:val="41"/>
  </w:num>
  <w:num w:numId="14" w16cid:durableId="1920402654">
    <w:abstractNumId w:val="29"/>
  </w:num>
  <w:num w:numId="15" w16cid:durableId="1482847599">
    <w:abstractNumId w:val="6"/>
  </w:num>
  <w:num w:numId="16" w16cid:durableId="927348285">
    <w:abstractNumId w:val="27"/>
  </w:num>
  <w:num w:numId="17" w16cid:durableId="125323275">
    <w:abstractNumId w:val="9"/>
  </w:num>
  <w:num w:numId="18" w16cid:durableId="1715615301">
    <w:abstractNumId w:val="43"/>
  </w:num>
  <w:num w:numId="19" w16cid:durableId="812792505">
    <w:abstractNumId w:val="38"/>
  </w:num>
  <w:num w:numId="20" w16cid:durableId="1893419879">
    <w:abstractNumId w:val="10"/>
  </w:num>
  <w:num w:numId="21" w16cid:durableId="1526168360">
    <w:abstractNumId w:val="35"/>
  </w:num>
  <w:num w:numId="22" w16cid:durableId="1860895150">
    <w:abstractNumId w:val="19"/>
  </w:num>
  <w:num w:numId="23" w16cid:durableId="1365905691">
    <w:abstractNumId w:val="28"/>
  </w:num>
  <w:num w:numId="24" w16cid:durableId="905183502">
    <w:abstractNumId w:val="21"/>
  </w:num>
  <w:num w:numId="25" w16cid:durableId="119232565">
    <w:abstractNumId w:val="42"/>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5"/>
  </w:num>
  <w:num w:numId="32" w16cid:durableId="77481685">
    <w:abstractNumId w:val="40"/>
  </w:num>
  <w:num w:numId="33" w16cid:durableId="1375344541">
    <w:abstractNumId w:val="48"/>
  </w:num>
  <w:num w:numId="34" w16cid:durableId="582955011">
    <w:abstractNumId w:val="14"/>
  </w:num>
  <w:num w:numId="35" w16cid:durableId="1144547515">
    <w:abstractNumId w:val="44"/>
  </w:num>
  <w:num w:numId="36" w16cid:durableId="1626766214">
    <w:abstractNumId w:val="37"/>
  </w:num>
  <w:num w:numId="37" w16cid:durableId="1207834683">
    <w:abstractNumId w:val="18"/>
  </w:num>
  <w:num w:numId="38" w16cid:durableId="1072697624">
    <w:abstractNumId w:val="25"/>
  </w:num>
  <w:num w:numId="39" w16cid:durableId="496775705">
    <w:abstractNumId w:val="46"/>
  </w:num>
  <w:num w:numId="40" w16cid:durableId="2144150751">
    <w:abstractNumId w:val="26"/>
  </w:num>
  <w:num w:numId="41" w16cid:durableId="440035413">
    <w:abstractNumId w:val="31"/>
  </w:num>
  <w:num w:numId="42" w16cid:durableId="1130434893">
    <w:abstractNumId w:val="34"/>
  </w:num>
  <w:num w:numId="43" w16cid:durableId="1964574521">
    <w:abstractNumId w:val="23"/>
  </w:num>
  <w:num w:numId="44" w16cid:durableId="1924996267">
    <w:abstractNumId w:val="47"/>
  </w:num>
  <w:num w:numId="45" w16cid:durableId="1053233349">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1DE5"/>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2B1"/>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184"/>
    <w:rsid w:val="000D2683"/>
    <w:rsid w:val="000D26B9"/>
    <w:rsid w:val="000D4488"/>
    <w:rsid w:val="000D4587"/>
    <w:rsid w:val="000D4758"/>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26B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958"/>
    <w:rsid w:val="00154B34"/>
    <w:rsid w:val="00156CFC"/>
    <w:rsid w:val="0015798C"/>
    <w:rsid w:val="00160A28"/>
    <w:rsid w:val="00160DF3"/>
    <w:rsid w:val="00162492"/>
    <w:rsid w:val="0016369C"/>
    <w:rsid w:val="00164565"/>
    <w:rsid w:val="00164BA1"/>
    <w:rsid w:val="001701DE"/>
    <w:rsid w:val="001704FB"/>
    <w:rsid w:val="001708C4"/>
    <w:rsid w:val="001710E7"/>
    <w:rsid w:val="001718AE"/>
    <w:rsid w:val="00174C61"/>
    <w:rsid w:val="00174E5F"/>
    <w:rsid w:val="00174E8E"/>
    <w:rsid w:val="001763CD"/>
    <w:rsid w:val="001765D9"/>
    <w:rsid w:val="0017664F"/>
    <w:rsid w:val="00177A21"/>
    <w:rsid w:val="00177E54"/>
    <w:rsid w:val="00182902"/>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69F8"/>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3CE"/>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8E3"/>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4AA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A52"/>
    <w:rsid w:val="003E7B03"/>
    <w:rsid w:val="003F06E8"/>
    <w:rsid w:val="003F0C88"/>
    <w:rsid w:val="003F2E01"/>
    <w:rsid w:val="003F63A0"/>
    <w:rsid w:val="003F6B9C"/>
    <w:rsid w:val="003F6EE2"/>
    <w:rsid w:val="004001DE"/>
    <w:rsid w:val="00401517"/>
    <w:rsid w:val="00401E86"/>
    <w:rsid w:val="00401E90"/>
    <w:rsid w:val="00402A79"/>
    <w:rsid w:val="00402CD8"/>
    <w:rsid w:val="004031FD"/>
    <w:rsid w:val="00404737"/>
    <w:rsid w:val="0040488F"/>
    <w:rsid w:val="00404C0D"/>
    <w:rsid w:val="00404DE0"/>
    <w:rsid w:val="004056FF"/>
    <w:rsid w:val="004063D9"/>
    <w:rsid w:val="00406C0C"/>
    <w:rsid w:val="00406F15"/>
    <w:rsid w:val="0041009B"/>
    <w:rsid w:val="0041018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461"/>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2B2"/>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466"/>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17F76"/>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98"/>
    <w:rsid w:val="00657833"/>
    <w:rsid w:val="006603E1"/>
    <w:rsid w:val="006620F8"/>
    <w:rsid w:val="006636C7"/>
    <w:rsid w:val="006638BF"/>
    <w:rsid w:val="00666705"/>
    <w:rsid w:val="00666A9B"/>
    <w:rsid w:val="00667B1F"/>
    <w:rsid w:val="00667C91"/>
    <w:rsid w:val="00667FC9"/>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1FC8"/>
    <w:rsid w:val="006E301C"/>
    <w:rsid w:val="006E3A91"/>
    <w:rsid w:val="006E45E3"/>
    <w:rsid w:val="006E53E5"/>
    <w:rsid w:val="006E67CA"/>
    <w:rsid w:val="006E723C"/>
    <w:rsid w:val="006F0166"/>
    <w:rsid w:val="006F164C"/>
    <w:rsid w:val="006F24A8"/>
    <w:rsid w:val="006F2895"/>
    <w:rsid w:val="006F3B8E"/>
    <w:rsid w:val="006F4A02"/>
    <w:rsid w:val="006F4DC3"/>
    <w:rsid w:val="006F6BEA"/>
    <w:rsid w:val="007001BE"/>
    <w:rsid w:val="00700318"/>
    <w:rsid w:val="00702D98"/>
    <w:rsid w:val="007041C8"/>
    <w:rsid w:val="007056EA"/>
    <w:rsid w:val="00706AD6"/>
    <w:rsid w:val="00707585"/>
    <w:rsid w:val="007075E8"/>
    <w:rsid w:val="00711A07"/>
    <w:rsid w:val="00711BA0"/>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1E2D"/>
    <w:rsid w:val="00744C5B"/>
    <w:rsid w:val="0074736A"/>
    <w:rsid w:val="0075322C"/>
    <w:rsid w:val="00753976"/>
    <w:rsid w:val="0075516D"/>
    <w:rsid w:val="0075524C"/>
    <w:rsid w:val="007554AE"/>
    <w:rsid w:val="0075550B"/>
    <w:rsid w:val="00755D56"/>
    <w:rsid w:val="00760F78"/>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F9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4B13"/>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394A"/>
    <w:rsid w:val="00905255"/>
    <w:rsid w:val="00905325"/>
    <w:rsid w:val="009056E5"/>
    <w:rsid w:val="00905A43"/>
    <w:rsid w:val="00905E0C"/>
    <w:rsid w:val="00907166"/>
    <w:rsid w:val="0091097A"/>
    <w:rsid w:val="00910A3E"/>
    <w:rsid w:val="00911297"/>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57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C2F"/>
    <w:rsid w:val="00980FD6"/>
    <w:rsid w:val="00981529"/>
    <w:rsid w:val="0098188B"/>
    <w:rsid w:val="00981C6E"/>
    <w:rsid w:val="00983C29"/>
    <w:rsid w:val="00984FA2"/>
    <w:rsid w:val="009865B7"/>
    <w:rsid w:val="00992766"/>
    <w:rsid w:val="0099381E"/>
    <w:rsid w:val="00993F1D"/>
    <w:rsid w:val="009947AD"/>
    <w:rsid w:val="009958BD"/>
    <w:rsid w:val="00995AF6"/>
    <w:rsid w:val="009960A5"/>
    <w:rsid w:val="0099678E"/>
    <w:rsid w:val="00997198"/>
    <w:rsid w:val="009A30BE"/>
    <w:rsid w:val="009A30D6"/>
    <w:rsid w:val="009A46B2"/>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74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801"/>
    <w:rsid w:val="00A24841"/>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0D4"/>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30DD"/>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0043"/>
    <w:rsid w:val="00B618C5"/>
    <w:rsid w:val="00B65C93"/>
    <w:rsid w:val="00B66041"/>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49C"/>
    <w:rsid w:val="00B927F6"/>
    <w:rsid w:val="00B92FD0"/>
    <w:rsid w:val="00B93561"/>
    <w:rsid w:val="00B93DBE"/>
    <w:rsid w:val="00B94D54"/>
    <w:rsid w:val="00B96242"/>
    <w:rsid w:val="00B962C3"/>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DA"/>
    <w:rsid w:val="00BB2CB2"/>
    <w:rsid w:val="00BB2CEC"/>
    <w:rsid w:val="00BB37CD"/>
    <w:rsid w:val="00BB4843"/>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1641"/>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BF6FD9"/>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1FCF"/>
    <w:rsid w:val="00C73C1C"/>
    <w:rsid w:val="00C762AE"/>
    <w:rsid w:val="00C76B7F"/>
    <w:rsid w:val="00C77AA7"/>
    <w:rsid w:val="00C77DF2"/>
    <w:rsid w:val="00C77E35"/>
    <w:rsid w:val="00C805CC"/>
    <w:rsid w:val="00C80FCB"/>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2C8"/>
    <w:rsid w:val="00CA2D6F"/>
    <w:rsid w:val="00CA4143"/>
    <w:rsid w:val="00CA55D4"/>
    <w:rsid w:val="00CA5AF4"/>
    <w:rsid w:val="00CA6004"/>
    <w:rsid w:val="00CA60CC"/>
    <w:rsid w:val="00CA6BE6"/>
    <w:rsid w:val="00CA7EF1"/>
    <w:rsid w:val="00CB0AEA"/>
    <w:rsid w:val="00CB0CC6"/>
    <w:rsid w:val="00CB0DDA"/>
    <w:rsid w:val="00CB126B"/>
    <w:rsid w:val="00CB13F4"/>
    <w:rsid w:val="00CB392C"/>
    <w:rsid w:val="00CB4A20"/>
    <w:rsid w:val="00CB506B"/>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4909"/>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DF3"/>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16ED"/>
    <w:rsid w:val="00D62BFC"/>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C06"/>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D5A3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17E77"/>
    <w:rsid w:val="00E2154F"/>
    <w:rsid w:val="00E218E2"/>
    <w:rsid w:val="00E22640"/>
    <w:rsid w:val="00E22E77"/>
    <w:rsid w:val="00E24108"/>
    <w:rsid w:val="00E26A0E"/>
    <w:rsid w:val="00E27B27"/>
    <w:rsid w:val="00E27E68"/>
    <w:rsid w:val="00E30D16"/>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1C5C"/>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871"/>
    <w:rsid w:val="00E92862"/>
    <w:rsid w:val="00E93A68"/>
    <w:rsid w:val="00E94F3E"/>
    <w:rsid w:val="00E9530A"/>
    <w:rsid w:val="00E95E11"/>
    <w:rsid w:val="00EA1642"/>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3EE"/>
    <w:rsid w:val="00EC6665"/>
    <w:rsid w:val="00EC6723"/>
    <w:rsid w:val="00EC6A5D"/>
    <w:rsid w:val="00EC751A"/>
    <w:rsid w:val="00EC7F38"/>
    <w:rsid w:val="00ED0AA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9D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923"/>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7B3"/>
    <w:rsid w:val="00FA6B1F"/>
    <w:rsid w:val="00FB161A"/>
    <w:rsid w:val="00FB1667"/>
    <w:rsid w:val="00FB21E6"/>
    <w:rsid w:val="00FB2F32"/>
    <w:rsid w:val="00FB2FFC"/>
    <w:rsid w:val="00FB4DDC"/>
    <w:rsid w:val="00FB51D5"/>
    <w:rsid w:val="00FB6D29"/>
    <w:rsid w:val="00FC07E1"/>
    <w:rsid w:val="00FC0B72"/>
    <w:rsid w:val="00FC0E71"/>
    <w:rsid w:val="00FC1460"/>
    <w:rsid w:val="00FC1922"/>
    <w:rsid w:val="00FC360A"/>
    <w:rsid w:val="00FC5A05"/>
    <w:rsid w:val="00FC5B6D"/>
    <w:rsid w:val="00FC5F63"/>
    <w:rsid w:val="00FD0E2B"/>
    <w:rsid w:val="00FD1157"/>
    <w:rsid w:val="00FD2140"/>
    <w:rsid w:val="00FD2181"/>
    <w:rsid w:val="00FD225D"/>
    <w:rsid w:val="00FD4BC2"/>
    <w:rsid w:val="00FD5737"/>
    <w:rsid w:val="00FE0037"/>
    <w:rsid w:val="00FE02DE"/>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63</Pages>
  <Words>24347</Words>
  <Characters>141218</Characters>
  <Application>Microsoft Office Word</Application>
  <DocSecurity>0</DocSecurity>
  <Lines>1176</Lines>
  <Paragraphs>330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378</cp:revision>
  <cp:lastPrinted>2026-02-19T08:08:00Z</cp:lastPrinted>
  <dcterms:created xsi:type="dcterms:W3CDTF">2021-06-14T10:00:00Z</dcterms:created>
  <dcterms:modified xsi:type="dcterms:W3CDTF">2026-04-10T07:16:00Z</dcterms:modified>
</cp:coreProperties>
</file>